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A50EAA" w:rsidRPr="007E3A17" w:rsidRDefault="00A50EAA" w:rsidP="00BC21BB">
                            <w:pPr>
                              <w:pStyle w:val="Ttulo1"/>
                              <w:ind w:left="142"/>
                              <w:jc w:val="center"/>
                              <w:rPr>
                                <w:rFonts w:ascii="Century Gothic" w:hAnsi="Century Gothic"/>
                                <w:sz w:val="8"/>
                                <w:szCs w:val="28"/>
                              </w:rPr>
                            </w:pPr>
                          </w:p>
                          <w:p w14:paraId="4BF12AA0" w14:textId="77777777" w:rsidR="00A50EAA" w:rsidRDefault="00A50EA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50EAA" w:rsidRPr="00196858" w:rsidRDefault="00A50EAA" w:rsidP="00196858"/>
                          <w:p w14:paraId="707CFF32" w14:textId="77777777" w:rsidR="00A50EAA" w:rsidRDefault="00A50EAA" w:rsidP="00BC21BB">
                            <w:pPr>
                              <w:ind w:left="142"/>
                              <w:jc w:val="center"/>
                              <w:rPr>
                                <w:rFonts w:ascii="Verdana" w:hAnsi="Verdana"/>
                                <w:b/>
                              </w:rPr>
                            </w:pPr>
                          </w:p>
                          <w:p w14:paraId="06570665" w14:textId="77777777" w:rsidR="00A50EAA" w:rsidRDefault="00A50EA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50EAA" w:rsidRPr="00103622" w:rsidRDefault="00A50EAA" w:rsidP="00963B46">
                            <w:pPr>
                              <w:ind w:left="142"/>
                              <w:jc w:val="center"/>
                              <w:rPr>
                                <w:rFonts w:ascii="Century Gothic" w:hAnsi="Century Gothic" w:cs="Arial"/>
                                <w:b/>
                                <w:sz w:val="32"/>
                                <w:szCs w:val="32"/>
                                <w:lang w:val="es-MX"/>
                              </w:rPr>
                            </w:pPr>
                          </w:p>
                          <w:p w14:paraId="4C001CE9" w14:textId="77777777" w:rsidR="00A50EAA" w:rsidRPr="00103622" w:rsidRDefault="00A50EA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50EAA" w:rsidRDefault="00A50EA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50EAA" w:rsidRDefault="00A50EAA" w:rsidP="00C12034">
                            <w:pPr>
                              <w:rPr>
                                <w:rFonts w:ascii="Century Gothic" w:hAnsi="Century Gothic" w:cs="Arial"/>
                                <w:b/>
                                <w:sz w:val="28"/>
                                <w:szCs w:val="32"/>
                              </w:rPr>
                            </w:pPr>
                          </w:p>
                          <w:p w14:paraId="0A58EB77" w14:textId="77777777" w:rsidR="00A50EAA" w:rsidRDefault="00A50EAA" w:rsidP="00C12034">
                            <w:pPr>
                              <w:jc w:val="center"/>
                              <w:rPr>
                                <w:rFonts w:ascii="Century Gothic" w:hAnsi="Century Gothic"/>
                                <w:b/>
                                <w:sz w:val="28"/>
                                <w:szCs w:val="32"/>
                              </w:rPr>
                            </w:pPr>
                          </w:p>
                          <w:p w14:paraId="067FB5BB" w14:textId="4C0D2BE7" w:rsidR="00A50EAA" w:rsidRPr="00D94CE2" w:rsidRDefault="00A50EA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50EAA" w:rsidRPr="00D94CE2" w:rsidRDefault="00A50EA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50EAA" w:rsidRPr="00015B4A" w:rsidRDefault="00A50EAA" w:rsidP="00455A2A">
                            <w:pPr>
                              <w:ind w:left="142" w:right="24"/>
                              <w:jc w:val="center"/>
                              <w:rPr>
                                <w:rFonts w:ascii="Century Gothic" w:hAnsi="Century Gothic" w:cs="Arial"/>
                                <w:b/>
                                <w:sz w:val="28"/>
                                <w:szCs w:val="28"/>
                              </w:rPr>
                            </w:pPr>
                          </w:p>
                          <w:p w14:paraId="305A115D" w14:textId="77777777" w:rsidR="00A50EAA" w:rsidRDefault="00A50EAA" w:rsidP="00455A2A">
                            <w:pPr>
                              <w:ind w:left="142" w:right="24"/>
                              <w:jc w:val="center"/>
                              <w:rPr>
                                <w:rFonts w:ascii="Century Gothic" w:hAnsi="Century Gothic" w:cs="Arial"/>
                                <w:b/>
                                <w:sz w:val="28"/>
                                <w:szCs w:val="28"/>
                                <w:lang w:val="es-MX"/>
                              </w:rPr>
                            </w:pPr>
                          </w:p>
                          <w:p w14:paraId="6DD59E27" w14:textId="77777777" w:rsidR="00A50EAA" w:rsidRPr="00103622" w:rsidRDefault="00A50EA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50EAA" w:rsidRPr="00103622" w:rsidRDefault="00A50EAA" w:rsidP="00455A2A">
                            <w:pPr>
                              <w:ind w:left="142" w:right="24"/>
                              <w:rPr>
                                <w:rFonts w:ascii="Century Gothic" w:hAnsi="Century Gothic"/>
                                <w:b/>
                                <w:sz w:val="28"/>
                                <w:szCs w:val="28"/>
                              </w:rPr>
                            </w:pPr>
                          </w:p>
                          <w:p w14:paraId="10432132" w14:textId="62065DB8" w:rsidR="00A50EAA" w:rsidRPr="00D94CE2" w:rsidRDefault="00A50EA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032FB" w:rsidRPr="00A032FB">
                              <w:rPr>
                                <w:rFonts w:ascii="Century Gothic" w:hAnsi="Century Gothic" w:cs="Century Gothic"/>
                                <w:b/>
                                <w:bCs/>
                                <w:sz w:val="28"/>
                                <w:szCs w:val="28"/>
                              </w:rPr>
                              <w:t>ADQUISICIÓN DE TUBERÍAS Y ACCESORIOS PARA MODIFICACIÓN EN EL SISTEMA DE RED CONTRA INCENDIOS</w:t>
                            </w:r>
                          </w:p>
                          <w:p w14:paraId="7A5D2B44" w14:textId="77777777" w:rsidR="00A50EAA" w:rsidRPr="00D94CE2" w:rsidRDefault="00A50EAA" w:rsidP="00455A2A">
                            <w:pPr>
                              <w:ind w:right="24"/>
                              <w:jc w:val="center"/>
                              <w:rPr>
                                <w:rFonts w:ascii="Century Gothic" w:hAnsi="Century Gothic" w:cs="Century Gothic"/>
                                <w:b/>
                                <w:bCs/>
                                <w:color w:val="FF0000"/>
                                <w:sz w:val="28"/>
                                <w:szCs w:val="28"/>
                              </w:rPr>
                            </w:pPr>
                          </w:p>
                          <w:p w14:paraId="6351C111" w14:textId="135EEB41" w:rsidR="00A50EAA" w:rsidRPr="00D94CE2" w:rsidRDefault="00A50EAA"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032FB" w:rsidRPr="00A032FB">
                              <w:rPr>
                                <w:rFonts w:ascii="Century Gothic" w:hAnsi="Century Gothic" w:cs="Century Gothic"/>
                                <w:b/>
                                <w:bCs/>
                                <w:sz w:val="28"/>
                                <w:szCs w:val="28"/>
                              </w:rPr>
                              <w:t>GCC-CDL-DCAM-78-16</w:t>
                            </w:r>
                          </w:p>
                          <w:p w14:paraId="5268A2A2" w14:textId="77777777" w:rsidR="00A50EAA" w:rsidRPr="00D94CE2" w:rsidRDefault="00A50EAA" w:rsidP="00455A2A">
                            <w:pPr>
                              <w:ind w:right="24"/>
                              <w:jc w:val="center"/>
                              <w:rPr>
                                <w:rFonts w:ascii="Century Gothic" w:hAnsi="Century Gothic" w:cs="Century Gothic"/>
                                <w:b/>
                                <w:bCs/>
                                <w:color w:val="FF0000"/>
                                <w:sz w:val="28"/>
                                <w:szCs w:val="28"/>
                              </w:rPr>
                            </w:pPr>
                          </w:p>
                          <w:p w14:paraId="13340B8D" w14:textId="77777777" w:rsidR="00A50EAA" w:rsidRPr="00D94CE2" w:rsidRDefault="00A50EAA" w:rsidP="00455A2A">
                            <w:pPr>
                              <w:ind w:right="24"/>
                              <w:jc w:val="center"/>
                              <w:rPr>
                                <w:rFonts w:ascii="Century Gothic" w:hAnsi="Century Gothic" w:cs="Century Gothic"/>
                                <w:b/>
                                <w:bCs/>
                                <w:color w:val="FF0000"/>
                                <w:sz w:val="28"/>
                                <w:szCs w:val="28"/>
                              </w:rPr>
                            </w:pPr>
                          </w:p>
                          <w:p w14:paraId="4EABECE0" w14:textId="70D4E1E9" w:rsidR="00A50EAA" w:rsidRPr="00D94CE2" w:rsidRDefault="00A50EAA" w:rsidP="00455A2A">
                            <w:pPr>
                              <w:ind w:right="24"/>
                              <w:jc w:val="center"/>
                              <w:rPr>
                                <w:rFonts w:ascii="Century Gothic" w:hAnsi="Century Gothic"/>
                                <w:b/>
                                <w:color w:val="FF0000"/>
                                <w:sz w:val="28"/>
                                <w:szCs w:val="28"/>
                                <w:lang w:val="es-ES_tradnl"/>
                              </w:rPr>
                            </w:pPr>
                            <w:r w:rsidRPr="0052622E">
                              <w:rPr>
                                <w:rFonts w:ascii="Century Gothic" w:hAnsi="Century Gothic" w:cs="Century Gothic"/>
                                <w:b/>
                                <w:bCs/>
                                <w:sz w:val="28"/>
                                <w:szCs w:val="28"/>
                              </w:rPr>
                              <w:t>(PRIMERA CONVOCATORIA</w:t>
                            </w:r>
                            <w:r w:rsidRPr="0052622E">
                              <w:rPr>
                                <w:rFonts w:ascii="Century Gothic" w:hAnsi="Century Gothic"/>
                                <w:b/>
                                <w:sz w:val="28"/>
                                <w:szCs w:val="28"/>
                                <w:lang w:val="es-ES_tradnl"/>
                              </w:rPr>
                              <w:t>)</w:t>
                            </w:r>
                          </w:p>
                          <w:p w14:paraId="34AB203F" w14:textId="77777777" w:rsidR="00A50EAA" w:rsidRPr="00103622" w:rsidRDefault="00A50EAA" w:rsidP="00BC21BB">
                            <w:pPr>
                              <w:ind w:right="930"/>
                              <w:jc w:val="center"/>
                              <w:rPr>
                                <w:rFonts w:ascii="Century Gothic" w:hAnsi="Century Gothic"/>
                                <w:sz w:val="32"/>
                                <w:szCs w:val="32"/>
                                <w:lang w:val="es-ES_tradnl"/>
                              </w:rPr>
                            </w:pPr>
                          </w:p>
                          <w:p w14:paraId="2400E6AF" w14:textId="77777777" w:rsidR="00A50EAA" w:rsidRPr="00103622" w:rsidRDefault="00A50EAA" w:rsidP="00BC21BB">
                            <w:pPr>
                              <w:ind w:right="930"/>
                              <w:jc w:val="center"/>
                              <w:rPr>
                                <w:rFonts w:ascii="Century Gothic" w:hAnsi="Century Gothic"/>
                                <w:sz w:val="32"/>
                                <w:szCs w:val="32"/>
                                <w:lang w:val="es-ES_tradnl"/>
                              </w:rPr>
                            </w:pPr>
                          </w:p>
                          <w:p w14:paraId="519E7A3A" w14:textId="77777777" w:rsidR="00A50EAA" w:rsidRPr="00103622" w:rsidRDefault="00A50EAA" w:rsidP="00BC21BB">
                            <w:pPr>
                              <w:ind w:right="930"/>
                              <w:jc w:val="center"/>
                              <w:rPr>
                                <w:rFonts w:ascii="Century Gothic" w:hAnsi="Century Gothic"/>
                                <w:sz w:val="32"/>
                                <w:szCs w:val="32"/>
                                <w:lang w:val="es-ES_tradnl"/>
                              </w:rPr>
                            </w:pPr>
                          </w:p>
                          <w:p w14:paraId="47C3D4D1" w14:textId="77777777" w:rsidR="00A50EAA" w:rsidRDefault="00A50EAA" w:rsidP="00BC21BB">
                            <w:pPr>
                              <w:ind w:right="930"/>
                              <w:jc w:val="center"/>
                              <w:rPr>
                                <w:rFonts w:ascii="Century Gothic" w:hAnsi="Century Gothic"/>
                                <w:lang w:val="es-ES_tradnl"/>
                              </w:rPr>
                            </w:pPr>
                          </w:p>
                          <w:p w14:paraId="3EC83649" w14:textId="77777777" w:rsidR="00A50EAA" w:rsidRPr="009C5A35" w:rsidRDefault="00A50EA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A50EAA" w:rsidRPr="007E3A17" w:rsidRDefault="00A50EAA" w:rsidP="00BC21BB">
                      <w:pPr>
                        <w:pStyle w:val="Ttulo1"/>
                        <w:ind w:left="142"/>
                        <w:jc w:val="center"/>
                        <w:rPr>
                          <w:rFonts w:ascii="Century Gothic" w:hAnsi="Century Gothic"/>
                          <w:sz w:val="8"/>
                          <w:szCs w:val="28"/>
                        </w:rPr>
                      </w:pPr>
                    </w:p>
                    <w:p w14:paraId="4BF12AA0" w14:textId="77777777" w:rsidR="00A50EAA" w:rsidRDefault="00A50EA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A50EAA" w:rsidRPr="00196858" w:rsidRDefault="00A50EAA" w:rsidP="00196858"/>
                    <w:p w14:paraId="707CFF32" w14:textId="77777777" w:rsidR="00A50EAA" w:rsidRDefault="00A50EAA" w:rsidP="00BC21BB">
                      <w:pPr>
                        <w:ind w:left="142"/>
                        <w:jc w:val="center"/>
                        <w:rPr>
                          <w:rFonts w:ascii="Verdana" w:hAnsi="Verdana"/>
                          <w:b/>
                        </w:rPr>
                      </w:pPr>
                    </w:p>
                    <w:p w14:paraId="06570665" w14:textId="77777777" w:rsidR="00A50EAA" w:rsidRDefault="00A50EA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A50EAA" w:rsidRPr="00103622" w:rsidRDefault="00A50EAA" w:rsidP="00963B46">
                      <w:pPr>
                        <w:ind w:left="142"/>
                        <w:jc w:val="center"/>
                        <w:rPr>
                          <w:rFonts w:ascii="Century Gothic" w:hAnsi="Century Gothic" w:cs="Arial"/>
                          <w:b/>
                          <w:sz w:val="32"/>
                          <w:szCs w:val="32"/>
                          <w:lang w:val="es-MX"/>
                        </w:rPr>
                      </w:pPr>
                    </w:p>
                    <w:p w14:paraId="4C001CE9" w14:textId="77777777" w:rsidR="00A50EAA" w:rsidRPr="00103622" w:rsidRDefault="00A50EA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A50EAA" w:rsidRDefault="00A50EA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A50EAA" w:rsidRDefault="00A50EAA" w:rsidP="00C12034">
                      <w:pPr>
                        <w:rPr>
                          <w:rFonts w:ascii="Century Gothic" w:hAnsi="Century Gothic" w:cs="Arial"/>
                          <w:b/>
                          <w:sz w:val="28"/>
                          <w:szCs w:val="32"/>
                        </w:rPr>
                      </w:pPr>
                    </w:p>
                    <w:p w14:paraId="0A58EB77" w14:textId="77777777" w:rsidR="00A50EAA" w:rsidRDefault="00A50EAA" w:rsidP="00C12034">
                      <w:pPr>
                        <w:jc w:val="center"/>
                        <w:rPr>
                          <w:rFonts w:ascii="Century Gothic" w:hAnsi="Century Gothic"/>
                          <w:b/>
                          <w:sz w:val="28"/>
                          <w:szCs w:val="32"/>
                        </w:rPr>
                      </w:pPr>
                    </w:p>
                    <w:p w14:paraId="067FB5BB" w14:textId="4C0D2BE7" w:rsidR="00A50EAA" w:rsidRPr="00D94CE2" w:rsidRDefault="00A50EA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A50EAA" w:rsidRPr="00D94CE2" w:rsidRDefault="00A50EA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A50EAA" w:rsidRPr="00015B4A" w:rsidRDefault="00A50EAA" w:rsidP="00455A2A">
                      <w:pPr>
                        <w:ind w:left="142" w:right="24"/>
                        <w:jc w:val="center"/>
                        <w:rPr>
                          <w:rFonts w:ascii="Century Gothic" w:hAnsi="Century Gothic" w:cs="Arial"/>
                          <w:b/>
                          <w:sz w:val="28"/>
                          <w:szCs w:val="28"/>
                        </w:rPr>
                      </w:pPr>
                    </w:p>
                    <w:p w14:paraId="305A115D" w14:textId="77777777" w:rsidR="00A50EAA" w:rsidRDefault="00A50EAA" w:rsidP="00455A2A">
                      <w:pPr>
                        <w:ind w:left="142" w:right="24"/>
                        <w:jc w:val="center"/>
                        <w:rPr>
                          <w:rFonts w:ascii="Century Gothic" w:hAnsi="Century Gothic" w:cs="Arial"/>
                          <w:b/>
                          <w:sz w:val="28"/>
                          <w:szCs w:val="28"/>
                          <w:lang w:val="es-MX"/>
                        </w:rPr>
                      </w:pPr>
                    </w:p>
                    <w:p w14:paraId="6DD59E27" w14:textId="77777777" w:rsidR="00A50EAA" w:rsidRPr="00103622" w:rsidRDefault="00A50EA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A50EAA" w:rsidRPr="00103622" w:rsidRDefault="00A50EAA" w:rsidP="00455A2A">
                      <w:pPr>
                        <w:ind w:left="142" w:right="24"/>
                        <w:rPr>
                          <w:rFonts w:ascii="Century Gothic" w:hAnsi="Century Gothic"/>
                          <w:b/>
                          <w:sz w:val="28"/>
                          <w:szCs w:val="28"/>
                        </w:rPr>
                      </w:pPr>
                    </w:p>
                    <w:p w14:paraId="10432132" w14:textId="62065DB8" w:rsidR="00A50EAA" w:rsidRPr="00D94CE2" w:rsidRDefault="00A50EAA"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A032FB" w:rsidRPr="00A032FB">
                        <w:rPr>
                          <w:rFonts w:ascii="Century Gothic" w:hAnsi="Century Gothic" w:cs="Century Gothic"/>
                          <w:b/>
                          <w:bCs/>
                          <w:sz w:val="28"/>
                          <w:szCs w:val="28"/>
                        </w:rPr>
                        <w:t>ADQUISICIÓN DE TUBERÍAS Y ACCESORIOS PARA MODIFICACIÓN EN EL SISTEMA DE RED CONTRA INCENDIOS</w:t>
                      </w:r>
                    </w:p>
                    <w:p w14:paraId="7A5D2B44" w14:textId="77777777" w:rsidR="00A50EAA" w:rsidRPr="00D94CE2" w:rsidRDefault="00A50EAA" w:rsidP="00455A2A">
                      <w:pPr>
                        <w:ind w:right="24"/>
                        <w:jc w:val="center"/>
                        <w:rPr>
                          <w:rFonts w:ascii="Century Gothic" w:hAnsi="Century Gothic" w:cs="Century Gothic"/>
                          <w:b/>
                          <w:bCs/>
                          <w:color w:val="FF0000"/>
                          <w:sz w:val="28"/>
                          <w:szCs w:val="28"/>
                        </w:rPr>
                      </w:pPr>
                    </w:p>
                    <w:p w14:paraId="6351C111" w14:textId="135EEB41" w:rsidR="00A50EAA" w:rsidRPr="00D94CE2" w:rsidRDefault="00A50EAA"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A032FB" w:rsidRPr="00A032FB">
                        <w:rPr>
                          <w:rFonts w:ascii="Century Gothic" w:hAnsi="Century Gothic" w:cs="Century Gothic"/>
                          <w:b/>
                          <w:bCs/>
                          <w:sz w:val="28"/>
                          <w:szCs w:val="28"/>
                        </w:rPr>
                        <w:t>GCC-CDL-DCAM-78-16</w:t>
                      </w:r>
                    </w:p>
                    <w:p w14:paraId="5268A2A2" w14:textId="77777777" w:rsidR="00A50EAA" w:rsidRPr="00D94CE2" w:rsidRDefault="00A50EAA" w:rsidP="00455A2A">
                      <w:pPr>
                        <w:ind w:right="24"/>
                        <w:jc w:val="center"/>
                        <w:rPr>
                          <w:rFonts w:ascii="Century Gothic" w:hAnsi="Century Gothic" w:cs="Century Gothic"/>
                          <w:b/>
                          <w:bCs/>
                          <w:color w:val="FF0000"/>
                          <w:sz w:val="28"/>
                          <w:szCs w:val="28"/>
                        </w:rPr>
                      </w:pPr>
                    </w:p>
                    <w:p w14:paraId="13340B8D" w14:textId="77777777" w:rsidR="00A50EAA" w:rsidRPr="00D94CE2" w:rsidRDefault="00A50EAA" w:rsidP="00455A2A">
                      <w:pPr>
                        <w:ind w:right="24"/>
                        <w:jc w:val="center"/>
                        <w:rPr>
                          <w:rFonts w:ascii="Century Gothic" w:hAnsi="Century Gothic" w:cs="Century Gothic"/>
                          <w:b/>
                          <w:bCs/>
                          <w:color w:val="FF0000"/>
                          <w:sz w:val="28"/>
                          <w:szCs w:val="28"/>
                        </w:rPr>
                      </w:pPr>
                    </w:p>
                    <w:p w14:paraId="4EABECE0" w14:textId="70D4E1E9" w:rsidR="00A50EAA" w:rsidRPr="00D94CE2" w:rsidRDefault="00A50EAA" w:rsidP="00455A2A">
                      <w:pPr>
                        <w:ind w:right="24"/>
                        <w:jc w:val="center"/>
                        <w:rPr>
                          <w:rFonts w:ascii="Century Gothic" w:hAnsi="Century Gothic"/>
                          <w:b/>
                          <w:color w:val="FF0000"/>
                          <w:sz w:val="28"/>
                          <w:szCs w:val="28"/>
                          <w:lang w:val="es-ES_tradnl"/>
                        </w:rPr>
                      </w:pPr>
                      <w:r w:rsidRPr="0052622E">
                        <w:rPr>
                          <w:rFonts w:ascii="Century Gothic" w:hAnsi="Century Gothic" w:cs="Century Gothic"/>
                          <w:b/>
                          <w:bCs/>
                          <w:sz w:val="28"/>
                          <w:szCs w:val="28"/>
                        </w:rPr>
                        <w:t>(PRIMERA CONVOCATORIA</w:t>
                      </w:r>
                      <w:r w:rsidRPr="0052622E">
                        <w:rPr>
                          <w:rFonts w:ascii="Century Gothic" w:hAnsi="Century Gothic"/>
                          <w:b/>
                          <w:sz w:val="28"/>
                          <w:szCs w:val="28"/>
                          <w:lang w:val="es-ES_tradnl"/>
                        </w:rPr>
                        <w:t>)</w:t>
                      </w:r>
                    </w:p>
                    <w:p w14:paraId="34AB203F" w14:textId="77777777" w:rsidR="00A50EAA" w:rsidRPr="00103622" w:rsidRDefault="00A50EAA" w:rsidP="00BC21BB">
                      <w:pPr>
                        <w:ind w:right="930"/>
                        <w:jc w:val="center"/>
                        <w:rPr>
                          <w:rFonts w:ascii="Century Gothic" w:hAnsi="Century Gothic"/>
                          <w:sz w:val="32"/>
                          <w:szCs w:val="32"/>
                          <w:lang w:val="es-ES_tradnl"/>
                        </w:rPr>
                      </w:pPr>
                    </w:p>
                    <w:p w14:paraId="2400E6AF" w14:textId="77777777" w:rsidR="00A50EAA" w:rsidRPr="00103622" w:rsidRDefault="00A50EAA" w:rsidP="00BC21BB">
                      <w:pPr>
                        <w:ind w:right="930"/>
                        <w:jc w:val="center"/>
                        <w:rPr>
                          <w:rFonts w:ascii="Century Gothic" w:hAnsi="Century Gothic"/>
                          <w:sz w:val="32"/>
                          <w:szCs w:val="32"/>
                          <w:lang w:val="es-ES_tradnl"/>
                        </w:rPr>
                      </w:pPr>
                    </w:p>
                    <w:p w14:paraId="519E7A3A" w14:textId="77777777" w:rsidR="00A50EAA" w:rsidRPr="00103622" w:rsidRDefault="00A50EAA" w:rsidP="00BC21BB">
                      <w:pPr>
                        <w:ind w:right="930"/>
                        <w:jc w:val="center"/>
                        <w:rPr>
                          <w:rFonts w:ascii="Century Gothic" w:hAnsi="Century Gothic"/>
                          <w:sz w:val="32"/>
                          <w:szCs w:val="32"/>
                          <w:lang w:val="es-ES_tradnl"/>
                        </w:rPr>
                      </w:pPr>
                    </w:p>
                    <w:p w14:paraId="47C3D4D1" w14:textId="77777777" w:rsidR="00A50EAA" w:rsidRDefault="00A50EAA" w:rsidP="00BC21BB">
                      <w:pPr>
                        <w:ind w:right="930"/>
                        <w:jc w:val="center"/>
                        <w:rPr>
                          <w:rFonts w:ascii="Century Gothic" w:hAnsi="Century Gothic"/>
                          <w:lang w:val="es-ES_tradnl"/>
                        </w:rPr>
                      </w:pPr>
                    </w:p>
                    <w:p w14:paraId="3EC83649" w14:textId="77777777" w:rsidR="00A50EAA" w:rsidRPr="009C5A35" w:rsidRDefault="00A50EAA"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82D072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203811"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A50EAA" w:rsidRPr="00AD6AF2" w:rsidRDefault="00A50EAA" w:rsidP="00795A5A">
                            <w:pPr>
                              <w:ind w:right="930"/>
                              <w:jc w:val="center"/>
                              <w:rPr>
                                <w:rFonts w:ascii="Century Gothic" w:hAnsi="Century Gothic"/>
                                <w:sz w:val="14"/>
                                <w:lang w:val="es-ES_tradnl"/>
                              </w:rPr>
                            </w:pPr>
                          </w:p>
                          <w:p w14:paraId="7A33C25A" w14:textId="3903364C" w:rsidR="00A50EAA" w:rsidRPr="00AD6AF2" w:rsidRDefault="00A50EA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A50EAA" w:rsidRPr="00AD6AF2" w:rsidRDefault="00A50EAA" w:rsidP="00795A5A">
                      <w:pPr>
                        <w:ind w:right="930"/>
                        <w:jc w:val="center"/>
                        <w:rPr>
                          <w:rFonts w:ascii="Century Gothic" w:hAnsi="Century Gothic"/>
                          <w:sz w:val="14"/>
                          <w:lang w:val="es-ES_tradnl"/>
                        </w:rPr>
                      </w:pPr>
                    </w:p>
                    <w:p w14:paraId="7A33C25A" w14:textId="3903364C" w:rsidR="00A50EAA" w:rsidRPr="00AD6AF2" w:rsidRDefault="00A50EA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1EB9BEF" w:rsidR="00A73638" w:rsidRPr="00552079" w:rsidRDefault="0052622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625E3A99" w:rsidR="0052622E" w:rsidRPr="00552079" w:rsidRDefault="0052622E" w:rsidP="0052622E">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CF1C6A2"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3FAE243" w:rsidR="00A73638" w:rsidRPr="00552079" w:rsidRDefault="0052622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4CA343A7" w:rsidR="00103622" w:rsidRPr="00F86389" w:rsidRDefault="00C62056" w:rsidP="001B5615">
            <w:pPr>
              <w:jc w:val="both"/>
              <w:rPr>
                <w:rFonts w:asciiTheme="minorHAnsi" w:hAnsiTheme="minorHAnsi" w:cstheme="minorHAnsi"/>
                <w:color w:val="000000"/>
                <w:sz w:val="22"/>
                <w:szCs w:val="22"/>
              </w:rPr>
            </w:pPr>
            <w:r w:rsidRPr="00F86389">
              <w:rPr>
                <w:rFonts w:ascii="Calibri" w:hAnsi="Calibri"/>
                <w:sz w:val="16"/>
                <w:szCs w:val="16"/>
              </w:rPr>
              <w:t>NO CORRESPONDE</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F8638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5B7B73BD" w:rsidR="00103622" w:rsidRPr="00F86389" w:rsidRDefault="00C62056" w:rsidP="00B37050">
            <w:pPr>
              <w:jc w:val="both"/>
              <w:rPr>
                <w:rFonts w:asciiTheme="minorHAnsi" w:hAnsiTheme="minorHAnsi" w:cstheme="minorHAnsi"/>
                <w:color w:val="000000"/>
                <w:sz w:val="22"/>
                <w:szCs w:val="22"/>
              </w:rPr>
            </w:pPr>
            <w:r w:rsidRPr="00F86389">
              <w:rPr>
                <w:rFonts w:ascii="Calibri" w:hAnsi="Calibri"/>
                <w:sz w:val="16"/>
                <w:szCs w:val="16"/>
              </w:rPr>
              <w:t>NO CORRESPONDE</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F8638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tcPr>
          <w:p w14:paraId="27981D43" w14:textId="77777777" w:rsidR="00C62056" w:rsidRPr="00F86389" w:rsidRDefault="00C62056" w:rsidP="001B5615">
            <w:pPr>
              <w:rPr>
                <w:rFonts w:ascii="Calibri" w:hAnsi="Calibri"/>
                <w:color w:val="FF0000"/>
                <w:sz w:val="16"/>
                <w:szCs w:val="16"/>
              </w:rPr>
            </w:pPr>
          </w:p>
          <w:p w14:paraId="7BF83B26" w14:textId="5A20CACB" w:rsidR="00103622" w:rsidRPr="00F86389" w:rsidRDefault="00C62056" w:rsidP="001B5615">
            <w:pPr>
              <w:rPr>
                <w:rFonts w:asciiTheme="minorHAnsi" w:hAnsiTheme="minorHAnsi" w:cstheme="minorHAnsi"/>
                <w:color w:val="FF0000"/>
                <w:sz w:val="22"/>
                <w:szCs w:val="22"/>
              </w:rPr>
            </w:pPr>
            <w:r w:rsidRPr="00F86389">
              <w:rPr>
                <w:rFonts w:ascii="Calibri" w:hAnsi="Calibri"/>
                <w:sz w:val="16"/>
                <w:szCs w:val="16"/>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11A767DD"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C62056">
              <w:rPr>
                <w:rFonts w:asciiTheme="minorHAnsi" w:hAnsiTheme="minorHAnsi" w:cstheme="minorHAnsi"/>
                <w:sz w:val="22"/>
                <w:szCs w:val="22"/>
              </w:rPr>
              <w:t xml:space="preserve"> 25/11/16</w:t>
            </w:r>
          </w:p>
          <w:p w14:paraId="75E6328A" w14:textId="77777777" w:rsidR="00103622" w:rsidRPr="00552079" w:rsidRDefault="00103622" w:rsidP="00B37050">
            <w:pPr>
              <w:rPr>
                <w:rFonts w:asciiTheme="minorHAnsi" w:hAnsiTheme="minorHAnsi" w:cstheme="minorHAnsi"/>
                <w:sz w:val="22"/>
                <w:szCs w:val="22"/>
              </w:rPr>
            </w:pP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5A1546C" w:rsidR="00103622" w:rsidRPr="00552079" w:rsidRDefault="00C62056" w:rsidP="00C62056">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3F472FB9" w14:textId="3BAC2DD5" w:rsidR="00103622" w:rsidRPr="001B5615" w:rsidRDefault="00C62056" w:rsidP="001B5615">
            <w:pPr>
              <w:rPr>
                <w:rFonts w:asciiTheme="minorHAnsi" w:hAnsiTheme="minorHAnsi" w:cstheme="minorHAnsi"/>
                <w:color w:val="FF0000"/>
                <w:sz w:val="22"/>
                <w:szCs w:val="22"/>
              </w:rPr>
            </w:pPr>
            <w:r w:rsidRPr="00A85EC6">
              <w:rPr>
                <w:rFonts w:ascii="Calibri" w:hAnsi="Calibri" w:cs="Calibri"/>
                <w:sz w:val="18"/>
                <w:szCs w:val="18"/>
              </w:rPr>
              <w:t xml:space="preserve">Oficinas Distrito Comercial Amazónico, Av. Héroes del Chaco Final s/n, Zona los Almendros, </w:t>
            </w:r>
            <w:proofErr w:type="spellStart"/>
            <w:r w:rsidRPr="00A85EC6">
              <w:rPr>
                <w:rFonts w:ascii="Calibri" w:hAnsi="Calibri" w:cs="Calibri"/>
                <w:sz w:val="18"/>
                <w:szCs w:val="18"/>
              </w:rPr>
              <w:t>Riberalta</w:t>
            </w:r>
            <w:proofErr w:type="spellEnd"/>
            <w:r w:rsidRPr="00A85EC6">
              <w:rPr>
                <w:rFonts w:ascii="Calibri" w:hAnsi="Calibri" w:cs="Calibri"/>
                <w:sz w:val="18"/>
                <w:szCs w:val="18"/>
              </w:rPr>
              <w:t xml:space="preserve"> - Beni</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2930970A"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r w:rsidR="00C62056">
              <w:rPr>
                <w:rFonts w:asciiTheme="minorHAnsi" w:hAnsiTheme="minorHAnsi" w:cstheme="minorHAnsi"/>
                <w:sz w:val="22"/>
                <w:szCs w:val="22"/>
              </w:rPr>
              <w:t xml:space="preserve"> 25/11/16</w:t>
            </w:r>
          </w:p>
          <w:p w14:paraId="3FBD64C2" w14:textId="77777777" w:rsidR="00103622" w:rsidRPr="00552079" w:rsidRDefault="00103622" w:rsidP="00B37050">
            <w:pPr>
              <w:rPr>
                <w:rFonts w:asciiTheme="minorHAnsi" w:hAnsiTheme="minorHAnsi" w:cstheme="minorHAnsi"/>
                <w:sz w:val="22"/>
                <w:szCs w:val="22"/>
              </w:rPr>
            </w:pP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81F3260" w:rsidR="00103622" w:rsidRPr="00552079" w:rsidRDefault="00C62056" w:rsidP="00C62056">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4581960E" w14:textId="27E2B455" w:rsidR="00103622" w:rsidRPr="001B5615" w:rsidRDefault="00C62056" w:rsidP="001B5615">
            <w:pPr>
              <w:rPr>
                <w:rFonts w:asciiTheme="minorHAnsi" w:hAnsiTheme="minorHAnsi" w:cstheme="minorHAnsi"/>
                <w:color w:val="FF0000"/>
                <w:sz w:val="22"/>
                <w:szCs w:val="22"/>
                <w:lang w:val="es-BO"/>
              </w:rPr>
            </w:pPr>
            <w:r w:rsidRPr="00A85EC6">
              <w:rPr>
                <w:rFonts w:ascii="Calibri" w:hAnsi="Calibri" w:cs="Calibri"/>
                <w:sz w:val="18"/>
                <w:szCs w:val="18"/>
              </w:rPr>
              <w:t xml:space="preserve">Oficinas Distrito Comercial Amazónico, Av. Héroes del Chaco Final s/n, Zona los Almendros, </w:t>
            </w:r>
            <w:proofErr w:type="spellStart"/>
            <w:r w:rsidRPr="00A85EC6">
              <w:rPr>
                <w:rFonts w:ascii="Calibri" w:hAnsi="Calibri" w:cs="Calibri"/>
                <w:sz w:val="18"/>
                <w:szCs w:val="18"/>
              </w:rPr>
              <w:t>Riberalta</w:t>
            </w:r>
            <w:proofErr w:type="spellEnd"/>
            <w:r w:rsidRPr="00A85EC6">
              <w:rPr>
                <w:rFonts w:ascii="Calibri" w:hAnsi="Calibri" w:cs="Calibri"/>
                <w:sz w:val="18"/>
                <w:szCs w:val="18"/>
              </w:rPr>
              <w:t xml:space="preserve"> - Beni</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CC75C0">
        <w:trPr>
          <w:trHeight w:val="447"/>
          <w:jc w:val="center"/>
        </w:trPr>
        <w:tc>
          <w:tcPr>
            <w:tcW w:w="907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5484BF" w14:textId="5076462B" w:rsidR="00103622" w:rsidRPr="00435ECD" w:rsidRDefault="00103622" w:rsidP="00F86389">
            <w:pPr>
              <w:ind w:left="705"/>
              <w:jc w:val="center"/>
              <w:rPr>
                <w:rFonts w:asciiTheme="minorHAnsi" w:hAnsiTheme="minorHAnsi" w:cstheme="minorHAnsi"/>
                <w:b/>
                <w:bCs/>
                <w:color w:val="FF0000"/>
                <w:lang w:val="es-BO" w:eastAsia="es-BO"/>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CC75C0">
        <w:trPr>
          <w:trHeight w:val="529"/>
          <w:jc w:val="center"/>
        </w:trPr>
        <w:tc>
          <w:tcPr>
            <w:tcW w:w="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BC3D62" w:rsidRPr="00435ECD" w14:paraId="09584043"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DE66A" w14:textId="2DE8A9CE"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635D4447" w14:textId="5FEC33A8"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 xml:space="preserve">Tubería ASTM A53 de 6" SCH 40,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14B7C" w14:textId="628AE514"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MT</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0E8998E9" w14:textId="0B133CDC"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60</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4FBBD359" w14:textId="523F8A18"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915,00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7D9B7" w14:textId="14F610B4"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54.900,00</w:t>
            </w:r>
          </w:p>
        </w:tc>
      </w:tr>
      <w:tr w:rsidR="00BC3D62" w:rsidRPr="00435ECD" w14:paraId="2B9C54AA"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E7A15" w14:textId="51C707F2"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2</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21BE694C" w14:textId="03869F8F"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 xml:space="preserve">Tuberías ASTM A53 de 4" SCH 40,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A5138" w14:textId="05830E02"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MT</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726A8531" w14:textId="7C1287CE"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48</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7B849D50" w14:textId="6AA19382"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581,00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3F149" w14:textId="3EEB7958"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27.888,00</w:t>
            </w:r>
          </w:p>
        </w:tc>
      </w:tr>
      <w:tr w:rsidR="00BC3D62" w:rsidRPr="00435ECD" w14:paraId="0917E3F3"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41DE8" w14:textId="5B88AD06"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3</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3B3C3F8C" w14:textId="5EA3D729"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 xml:space="preserve">Válvulas esclusas de 6" clase 150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5EB7C7" w14:textId="0FBD0725"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79BCFF91" w14:textId="6DF0D967"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4</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62A5594E" w14:textId="53A4C56E"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10.033,00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FFA72" w14:textId="6A9B0865"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40.132,00</w:t>
            </w:r>
          </w:p>
        </w:tc>
      </w:tr>
      <w:tr w:rsidR="00BC3D62" w:rsidRPr="00435ECD" w14:paraId="3BCDE521"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0908E" w14:textId="25629E6A"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4</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69068906" w14:textId="4E823229"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Válvula  de retención 4" clase 150</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3ABAF" w14:textId="61C7D48E"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7F9E1FC1" w14:textId="4BD13017"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70351E61" w14:textId="7336F9AE"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4.793,00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DB6567" w14:textId="589E0C51"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9.586,00</w:t>
            </w:r>
          </w:p>
        </w:tc>
      </w:tr>
      <w:tr w:rsidR="00BC3D62" w:rsidRPr="00435ECD" w14:paraId="63838718"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B9681" w14:textId="53641D2D"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5</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7E59B4F1" w14:textId="73CB28CE"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 xml:space="preserve">Bridas RF de 6" con cuello para soldar ANSI 150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F78D6" w14:textId="4A323BAE"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7F4B8A2C" w14:textId="332EBCF2"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6</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1000B16C" w14:textId="1F15778F"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481,00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34465" w14:textId="424B6268"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2.886,00</w:t>
            </w:r>
          </w:p>
        </w:tc>
      </w:tr>
      <w:tr w:rsidR="00BC3D62" w:rsidRPr="00435ECD" w14:paraId="0E5B1617"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28A98" w14:textId="42C02AED"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lastRenderedPageBreak/>
              <w:t>6</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58EBD21E" w14:textId="53E965D7"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 xml:space="preserve">Bridas RF de 4" con cuello para soldar ANSI 150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8AE20" w14:textId="042851DD"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1E6CEAAD" w14:textId="23135A8B"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5373BBA6" w14:textId="1598596E"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294,00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F2B01D" w14:textId="610B0798"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588,00</w:t>
            </w:r>
          </w:p>
        </w:tc>
      </w:tr>
      <w:tr w:rsidR="00BC3D62" w:rsidRPr="00435ECD" w14:paraId="3D517720"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FAD7F8" w14:textId="613BAF4C"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7</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523C0BD3" w14:textId="3BF4BE73"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Reducción de 6x4 SCH 40 ASME B16.9</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E8979" w14:textId="19D941FC"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310CCF69" w14:textId="38855D0A"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537DAA90" w14:textId="10AB9872"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258,00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531BA" w14:textId="7F2F4DEC"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258,00</w:t>
            </w:r>
          </w:p>
        </w:tc>
      </w:tr>
      <w:tr w:rsidR="00BC3D62" w:rsidRPr="00435ECD" w14:paraId="45BDA613"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53D632" w14:textId="49C0D159"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8</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204D389F" w14:textId="373B1759"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Codos de 6" SCH 40 90° ASME B16.9</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1FA5C" w14:textId="3EC52AF3"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0E6E8A05" w14:textId="6F4F1A9A"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7</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41B19930" w14:textId="22040BD5"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805,00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EA931" w14:textId="54CD52AA"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5.635,00</w:t>
            </w:r>
          </w:p>
        </w:tc>
      </w:tr>
      <w:tr w:rsidR="00BC3D62" w:rsidRPr="00435ECD" w14:paraId="67DD3A98"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74B19" w14:textId="052C1BE7"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9</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1728ABCB" w14:textId="70FB7570"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Codos de 4" SCH 40 90° ASME B16.9</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33695" w14:textId="2D0D9447"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2961AF92" w14:textId="48BC7B35"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7</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23994BC8" w14:textId="1046A99F"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298,00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D0608" w14:textId="63E92E61"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2.086,00</w:t>
            </w:r>
          </w:p>
        </w:tc>
      </w:tr>
      <w:tr w:rsidR="00BC3D62" w:rsidRPr="00435ECD" w14:paraId="0497A1B2"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DC352" w14:textId="083714DC"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10</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69DADC0E" w14:textId="79D54E28"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Codo de 6" SCH 40 45° ASME B16.9</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8F8EE" w14:textId="7CFE4620"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00B26EE6" w14:textId="01CF8470"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3</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58551604" w14:textId="01E5F7EE"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560,00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A7497" w14:textId="03A52B4A"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1.680,00</w:t>
            </w:r>
          </w:p>
        </w:tc>
      </w:tr>
      <w:tr w:rsidR="00BC3D62" w:rsidRPr="00435ECD" w14:paraId="19D339D7"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C24EF" w14:textId="4427E848"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11</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47B1AA48" w14:textId="07245A22"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Codo de 4" SCH 40 45° ASME B16.9</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DE749C" w14:textId="41D52DC4"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422C4017" w14:textId="11186A8C"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3</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36A38DC5" w14:textId="6E651DA8"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246,00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82891F" w14:textId="727A6682"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738,00</w:t>
            </w:r>
          </w:p>
        </w:tc>
      </w:tr>
      <w:tr w:rsidR="00BC3D62" w:rsidRPr="00435ECD" w14:paraId="127212DC"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E9CD5" w14:textId="4A06DA03"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12</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63B38C44" w14:textId="18A278BC"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TE de 6" SCH 40 ASME B16.9</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8F453" w14:textId="2A4980A9"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2A621C60" w14:textId="70BC36A1"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3</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10E74B0C" w14:textId="382F98B7"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1.271,00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6B95E" w14:textId="5CBB8502"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3.813,00</w:t>
            </w:r>
          </w:p>
        </w:tc>
      </w:tr>
      <w:tr w:rsidR="00BC3D62" w:rsidRPr="00435ECD" w14:paraId="5DC05D34"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5D1C5" w14:textId="03E6865A"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13</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4E2D4476" w14:textId="2BFE887C"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Manómetro 4" ROSCA 1/2" NPT 40 BAR</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8512A" w14:textId="60D99FAB"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093E7A20" w14:textId="7F88B10D"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6</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3CDFC423" w14:textId="1502776E"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1.510,00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45A7D" w14:textId="20EA7A44"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9.060,00</w:t>
            </w:r>
          </w:p>
        </w:tc>
      </w:tr>
      <w:tr w:rsidR="00BC3D62" w:rsidRPr="00435ECD" w14:paraId="29A3B020"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C46E08" w14:textId="3DBCD554"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14</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05BDF018" w14:textId="5EC6BBC3" w:rsidR="00BC3D62" w:rsidRPr="00CC75C0" w:rsidRDefault="00BC3D62" w:rsidP="00BC3D62">
            <w:pPr>
              <w:rPr>
                <w:rFonts w:asciiTheme="minorHAnsi" w:hAnsiTheme="minorHAnsi" w:cstheme="minorHAnsi"/>
                <w:color w:val="000000"/>
                <w:lang w:val="es-BO" w:eastAsia="es-BO"/>
              </w:rPr>
            </w:pPr>
            <w:proofErr w:type="spellStart"/>
            <w:r w:rsidRPr="00CC75C0">
              <w:rPr>
                <w:rFonts w:asciiTheme="minorHAnsi" w:hAnsiTheme="minorHAnsi"/>
                <w:color w:val="000000"/>
              </w:rPr>
              <w:t>Threadolet</w:t>
            </w:r>
            <w:proofErr w:type="spellEnd"/>
            <w:r w:rsidRPr="00CC75C0">
              <w:rPr>
                <w:rFonts w:asciiTheme="minorHAnsi" w:hAnsiTheme="minorHAnsi"/>
                <w:color w:val="000000"/>
              </w:rPr>
              <w:t xml:space="preserve"> 1/2" SERIE 300 Rosca NPT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B06B42" w14:textId="17CF5FE1"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250FB911" w14:textId="39FD3596"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2</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673B7ED7" w14:textId="1AAC6D5D"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162,00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DEAC0" w14:textId="5E6142B1"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324,00</w:t>
            </w:r>
          </w:p>
        </w:tc>
      </w:tr>
      <w:tr w:rsidR="00BC3D62" w:rsidRPr="00435ECD" w14:paraId="3DB8F8D0"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FD308" w14:textId="1050DEEB"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15</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663F9E17" w14:textId="091E02F5"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 xml:space="preserve">Válvula DE AGUJA Acero Inoxidable de 1/2" Roscada NPT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0BD6F" w14:textId="099DFEC7"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7E90266F" w14:textId="41FD8AB1"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1</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7B1F6BBA" w14:textId="63EC3750"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1.294,00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4C510" w14:textId="54485EC9"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1.294,00</w:t>
            </w:r>
          </w:p>
        </w:tc>
      </w:tr>
      <w:tr w:rsidR="00BC3D62" w:rsidRPr="00435ECD" w14:paraId="362551C8" w14:textId="77777777" w:rsidTr="00CC75C0">
        <w:trPr>
          <w:trHeight w:hRule="exact" w:val="567"/>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2E2318" w14:textId="0984AA53"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16</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11054044" w14:textId="5F641FAF" w:rsidR="00BC3D62" w:rsidRPr="00CC75C0" w:rsidRDefault="00BC3D62" w:rsidP="00BC3D62">
            <w:pPr>
              <w:rPr>
                <w:rFonts w:asciiTheme="minorHAnsi" w:hAnsiTheme="minorHAnsi" w:cstheme="minorHAnsi"/>
                <w:color w:val="000000"/>
                <w:lang w:val="es-BO" w:eastAsia="es-BO"/>
              </w:rPr>
            </w:pPr>
            <w:proofErr w:type="spellStart"/>
            <w:r w:rsidRPr="00CC75C0">
              <w:rPr>
                <w:rFonts w:asciiTheme="minorHAnsi" w:hAnsiTheme="minorHAnsi"/>
                <w:color w:val="000000"/>
              </w:rPr>
              <w:t>Niple</w:t>
            </w:r>
            <w:proofErr w:type="spellEnd"/>
            <w:r w:rsidRPr="00CC75C0">
              <w:rPr>
                <w:rFonts w:asciiTheme="minorHAnsi" w:hAnsiTheme="minorHAnsi"/>
                <w:color w:val="000000"/>
              </w:rPr>
              <w:t xml:space="preserve"> hexagonal de 1/2" Rosca NPT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F1D97" w14:textId="0D43C913"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549ED5C3" w14:textId="36BE81EA"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4</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6C7B849C" w14:textId="7812F08B"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30,00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9B4EA7" w14:textId="776920BB"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120,00</w:t>
            </w:r>
          </w:p>
        </w:tc>
      </w:tr>
      <w:tr w:rsidR="00BC3D62" w:rsidRPr="00435ECD" w14:paraId="779EEFBF" w14:textId="77777777" w:rsidTr="00CC75C0">
        <w:trPr>
          <w:trHeight w:hRule="exact" w:val="858"/>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F63D3" w14:textId="4186FA89"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17</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13454E60" w14:textId="1F205CA2"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 xml:space="preserve">Empaquetadura  </w:t>
            </w:r>
            <w:proofErr w:type="spellStart"/>
            <w:r w:rsidRPr="00CC75C0">
              <w:rPr>
                <w:rFonts w:asciiTheme="minorHAnsi" w:hAnsiTheme="minorHAnsi"/>
                <w:color w:val="000000"/>
              </w:rPr>
              <w:t>espirometalica</w:t>
            </w:r>
            <w:proofErr w:type="spellEnd"/>
            <w:r w:rsidRPr="00CC75C0">
              <w:rPr>
                <w:rFonts w:asciiTheme="minorHAnsi" w:hAnsiTheme="minorHAnsi"/>
                <w:color w:val="000000"/>
              </w:rPr>
              <w:t xml:space="preserve"> con anillo centrador exterior de 6" # 300 RF, ASME b16.2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C7F9B" w14:textId="7C859AE4"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7A184921" w14:textId="458AD123"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8</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10BA5F71" w14:textId="09A307B3"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100,00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C2D9E" w14:textId="17198C5D"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800,00</w:t>
            </w:r>
          </w:p>
        </w:tc>
      </w:tr>
      <w:tr w:rsidR="00BC3D62" w:rsidRPr="00435ECD" w14:paraId="0EBE7B67" w14:textId="77777777" w:rsidTr="00CC75C0">
        <w:trPr>
          <w:trHeight w:hRule="exact" w:val="856"/>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05B10" w14:textId="72461F13"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18</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36924536" w14:textId="378E8772"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 xml:space="preserve">Empaquetadura  </w:t>
            </w:r>
            <w:proofErr w:type="spellStart"/>
            <w:r w:rsidRPr="00CC75C0">
              <w:rPr>
                <w:rFonts w:asciiTheme="minorHAnsi" w:hAnsiTheme="minorHAnsi"/>
                <w:color w:val="000000"/>
              </w:rPr>
              <w:t>espirometalica</w:t>
            </w:r>
            <w:proofErr w:type="spellEnd"/>
            <w:r w:rsidRPr="00CC75C0">
              <w:rPr>
                <w:rFonts w:asciiTheme="minorHAnsi" w:hAnsiTheme="minorHAnsi"/>
                <w:color w:val="000000"/>
              </w:rPr>
              <w:t xml:space="preserve"> con anillo centrador exterior de 4" # 300 RF, ASME b16.2 </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5FEA3" w14:textId="2C94177D"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5DB67AC5" w14:textId="79861177"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6</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3C90C350" w14:textId="4E6B139A"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65,00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1B58C" w14:textId="4A2A8AF3"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390,00</w:t>
            </w:r>
          </w:p>
        </w:tc>
      </w:tr>
      <w:tr w:rsidR="00BC3D62" w:rsidRPr="00435ECD" w14:paraId="0BBEE724" w14:textId="77777777" w:rsidTr="00CC75C0">
        <w:trPr>
          <w:trHeight w:hRule="exact" w:val="854"/>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69A14" w14:textId="07231CC8"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19</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5311DEF6" w14:textId="71EEFD06"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 xml:space="preserve">Lamina sin asbesto con malla interna de acero para juntas 1.5x1.5 </w:t>
            </w:r>
            <w:proofErr w:type="spellStart"/>
            <w:r w:rsidRPr="00CC75C0">
              <w:rPr>
                <w:rFonts w:asciiTheme="minorHAnsi" w:hAnsiTheme="minorHAnsi"/>
                <w:color w:val="000000"/>
              </w:rPr>
              <w:t>mt</w:t>
            </w:r>
            <w:proofErr w:type="spellEnd"/>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35A35" w14:textId="4855D739"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68C89119" w14:textId="2758F5B2"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5</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71735102" w14:textId="7CDBCFE9"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6.091,00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7AD43" w14:textId="5D216AD6"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30.455,00</w:t>
            </w:r>
          </w:p>
        </w:tc>
      </w:tr>
      <w:tr w:rsidR="00BC3D62" w:rsidRPr="00435ECD" w14:paraId="4F55E96C" w14:textId="77777777" w:rsidTr="00CC75C0">
        <w:trPr>
          <w:trHeight w:hRule="exact" w:val="853"/>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B61709" w14:textId="6913E850"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stheme="minorHAnsi"/>
                <w:color w:val="000000"/>
                <w:lang w:val="es-BO" w:eastAsia="es-BO"/>
              </w:rPr>
              <w:t>20</w:t>
            </w:r>
          </w:p>
        </w:tc>
        <w:tc>
          <w:tcPr>
            <w:tcW w:w="3122" w:type="dxa"/>
            <w:tcBorders>
              <w:top w:val="single" w:sz="4" w:space="0" w:color="auto"/>
              <w:left w:val="single" w:sz="4" w:space="0" w:color="auto"/>
              <w:bottom w:val="single" w:sz="4" w:space="0" w:color="auto"/>
              <w:right w:val="single" w:sz="4" w:space="0" w:color="auto"/>
            </w:tcBorders>
            <w:shd w:val="clear" w:color="000000" w:fill="FFFFFF"/>
            <w:vAlign w:val="center"/>
          </w:tcPr>
          <w:p w14:paraId="259E8EA3" w14:textId="786DBC7F" w:rsidR="00BC3D62" w:rsidRPr="00CC75C0" w:rsidRDefault="00BC3D62" w:rsidP="00BC3D62">
            <w:pPr>
              <w:rPr>
                <w:rFonts w:asciiTheme="minorHAnsi" w:hAnsiTheme="minorHAnsi" w:cstheme="minorHAnsi"/>
                <w:color w:val="000000"/>
                <w:lang w:val="es-BO" w:eastAsia="es-BO"/>
              </w:rPr>
            </w:pPr>
            <w:r w:rsidRPr="00CC75C0">
              <w:rPr>
                <w:rFonts w:asciiTheme="minorHAnsi" w:hAnsiTheme="minorHAnsi"/>
                <w:color w:val="000000"/>
              </w:rPr>
              <w:t>ESPÁRRAGOS (PRISIONEROS) 3/4" x 5-1/2", ASTM 193GR, B7 A-194, GR 2HM</w:t>
            </w:r>
          </w:p>
        </w:tc>
        <w:tc>
          <w:tcPr>
            <w:tcW w:w="11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2B8F0" w14:textId="202E841E"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PZ</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050DB219" w14:textId="1AD6840F" w:rsidR="00BC3D62" w:rsidRPr="00CC75C0" w:rsidRDefault="00BC3D62" w:rsidP="00BC3D62">
            <w:pPr>
              <w:jc w:val="center"/>
              <w:rPr>
                <w:rFonts w:asciiTheme="minorHAnsi" w:hAnsiTheme="minorHAnsi" w:cstheme="minorHAnsi"/>
                <w:color w:val="000000"/>
                <w:lang w:val="es-BO" w:eastAsia="es-BO"/>
              </w:rPr>
            </w:pPr>
            <w:r w:rsidRPr="00CC75C0">
              <w:rPr>
                <w:rFonts w:asciiTheme="minorHAnsi" w:hAnsiTheme="minorHAnsi"/>
                <w:color w:val="000000"/>
              </w:rPr>
              <w:t>150</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center"/>
          </w:tcPr>
          <w:p w14:paraId="79761390" w14:textId="17C41D1A"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44,00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97B24" w14:textId="660C766C" w:rsidR="00BC3D62" w:rsidRPr="00CC75C0" w:rsidRDefault="00BC3D62" w:rsidP="00BC3D62">
            <w:pPr>
              <w:jc w:val="right"/>
              <w:rPr>
                <w:rFonts w:asciiTheme="minorHAnsi" w:hAnsiTheme="minorHAnsi" w:cstheme="minorHAnsi"/>
                <w:color w:val="000000"/>
                <w:lang w:val="es-BO" w:eastAsia="es-BO"/>
              </w:rPr>
            </w:pPr>
            <w:r w:rsidRPr="00CC75C0">
              <w:rPr>
                <w:rFonts w:asciiTheme="minorHAnsi" w:hAnsiTheme="minorHAnsi"/>
                <w:color w:val="000000"/>
              </w:rPr>
              <w:t>6.600,00</w:t>
            </w:r>
          </w:p>
        </w:tc>
      </w:tr>
      <w:tr w:rsidR="00103622" w:rsidRPr="00435ECD" w14:paraId="10CA482B" w14:textId="77777777" w:rsidTr="00CC75C0">
        <w:trPr>
          <w:trHeight w:val="330"/>
          <w:jc w:val="center"/>
        </w:trPr>
        <w:tc>
          <w:tcPr>
            <w:tcW w:w="73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60AB5" w14:textId="6AD9B046" w:rsidR="00103622" w:rsidRPr="00CC75C0" w:rsidRDefault="00455A2A" w:rsidP="00D94CE2">
            <w:pPr>
              <w:jc w:val="right"/>
              <w:rPr>
                <w:rFonts w:asciiTheme="minorHAnsi" w:hAnsiTheme="minorHAnsi" w:cstheme="minorHAnsi"/>
                <w:b/>
                <w:bCs/>
                <w:color w:val="000000"/>
                <w:lang w:val="es-BO" w:eastAsia="es-BO"/>
              </w:rPr>
            </w:pPr>
            <w:r w:rsidRPr="00CC75C0">
              <w:rPr>
                <w:rFonts w:asciiTheme="minorHAnsi" w:hAnsiTheme="minorHAnsi" w:cstheme="minorHAnsi"/>
                <w:b/>
                <w:bCs/>
                <w:color w:val="000000"/>
                <w:lang w:val="es-BO" w:eastAsia="es-BO"/>
              </w:rPr>
              <w:t>TOTAL</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5765B" w14:textId="26BFAAE8" w:rsidR="00103622" w:rsidRPr="00CC75C0" w:rsidRDefault="00BC3D62" w:rsidP="00B37050">
            <w:pPr>
              <w:jc w:val="right"/>
              <w:rPr>
                <w:rFonts w:asciiTheme="minorHAnsi" w:hAnsiTheme="minorHAnsi" w:cstheme="minorHAnsi"/>
                <w:b/>
                <w:color w:val="000000"/>
                <w:lang w:val="es-BO" w:eastAsia="es-BO"/>
              </w:rPr>
            </w:pPr>
            <w:r w:rsidRPr="00CC75C0">
              <w:rPr>
                <w:rFonts w:asciiTheme="minorHAnsi" w:hAnsiTheme="minorHAnsi" w:cstheme="minorHAnsi"/>
                <w:b/>
                <w:color w:val="000000"/>
                <w:lang w:val="es-BO" w:eastAsia="es-BO"/>
              </w:rPr>
              <w:fldChar w:fldCharType="begin"/>
            </w:r>
            <w:r w:rsidRPr="00CC75C0">
              <w:rPr>
                <w:rFonts w:asciiTheme="minorHAnsi" w:hAnsiTheme="minorHAnsi" w:cstheme="minorHAnsi"/>
                <w:b/>
                <w:color w:val="000000"/>
                <w:lang w:val="es-BO" w:eastAsia="es-BO"/>
              </w:rPr>
              <w:instrText xml:space="preserve"> =SUM(ABOVE) </w:instrText>
            </w:r>
            <w:r w:rsidRPr="00CC75C0">
              <w:rPr>
                <w:rFonts w:asciiTheme="minorHAnsi" w:hAnsiTheme="minorHAnsi" w:cstheme="minorHAnsi"/>
                <w:b/>
                <w:color w:val="000000"/>
                <w:lang w:val="es-BO" w:eastAsia="es-BO"/>
              </w:rPr>
              <w:fldChar w:fldCharType="separate"/>
            </w:r>
            <w:r w:rsidRPr="00CC75C0">
              <w:rPr>
                <w:rFonts w:asciiTheme="minorHAnsi" w:hAnsiTheme="minorHAnsi" w:cstheme="minorHAnsi"/>
                <w:b/>
                <w:noProof/>
                <w:color w:val="000000"/>
                <w:lang w:val="es-BO" w:eastAsia="es-BO"/>
              </w:rPr>
              <w:t>199.233</w:t>
            </w:r>
            <w:r w:rsidRPr="00CC75C0">
              <w:rPr>
                <w:rFonts w:asciiTheme="minorHAnsi" w:hAnsiTheme="minorHAnsi" w:cstheme="minorHAnsi"/>
                <w:b/>
                <w:color w:val="000000"/>
                <w:lang w:val="es-BO" w:eastAsia="es-BO"/>
              </w:rPr>
              <w:fldChar w:fldCharType="end"/>
            </w:r>
            <w:r w:rsidRPr="00CC75C0">
              <w:rPr>
                <w:rFonts w:asciiTheme="minorHAnsi" w:hAnsiTheme="minorHAnsi" w:cstheme="minorHAnsi"/>
                <w:b/>
                <w:color w:val="000000"/>
                <w:lang w:val="es-BO" w:eastAsia="es-BO"/>
              </w:rPr>
              <w:t>,00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1CD034F1" w14:textId="77777777" w:rsidR="00CC75C0" w:rsidRDefault="00CC75C0" w:rsidP="00B37050">
      <w:pPr>
        <w:jc w:val="center"/>
        <w:rPr>
          <w:rFonts w:asciiTheme="minorHAnsi" w:hAnsiTheme="minorHAnsi" w:cstheme="minorHAnsi"/>
          <w:b/>
          <w:sz w:val="22"/>
          <w:szCs w:val="22"/>
        </w:rPr>
      </w:pPr>
    </w:p>
    <w:p w14:paraId="7A8BD0E6" w14:textId="77777777" w:rsidR="00CC75C0" w:rsidRDefault="00CC75C0" w:rsidP="00B37050">
      <w:pPr>
        <w:jc w:val="center"/>
        <w:rPr>
          <w:rFonts w:asciiTheme="minorHAnsi" w:hAnsiTheme="minorHAnsi" w:cstheme="minorHAnsi"/>
          <w:b/>
          <w:sz w:val="22"/>
          <w:szCs w:val="22"/>
        </w:rPr>
      </w:pPr>
    </w:p>
    <w:p w14:paraId="60D9EF1B" w14:textId="77777777" w:rsidR="00CC75C0" w:rsidRDefault="00CC75C0" w:rsidP="00B37050">
      <w:pPr>
        <w:jc w:val="center"/>
        <w:rPr>
          <w:rFonts w:asciiTheme="minorHAnsi" w:hAnsiTheme="minorHAnsi" w:cstheme="minorHAnsi"/>
          <w:b/>
          <w:sz w:val="22"/>
          <w:szCs w:val="22"/>
        </w:rPr>
      </w:pPr>
    </w:p>
    <w:p w14:paraId="23B6B9D9" w14:textId="77777777" w:rsidR="00CC75C0" w:rsidRDefault="00CC75C0" w:rsidP="00B37050">
      <w:pPr>
        <w:jc w:val="center"/>
        <w:rPr>
          <w:rFonts w:asciiTheme="minorHAnsi" w:hAnsiTheme="minorHAnsi" w:cstheme="minorHAnsi"/>
          <w:b/>
          <w:sz w:val="22"/>
          <w:szCs w:val="22"/>
        </w:rPr>
      </w:pPr>
    </w:p>
    <w:p w14:paraId="340487E9" w14:textId="77777777" w:rsidR="00CC75C0" w:rsidRDefault="00CC75C0"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4D0778">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4D0778">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4D077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4D0778">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4D0778">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4D077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4D077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4D0778">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4D0778">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4D0778">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4D0778">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4D077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4D077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4D0778">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4D077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4D0778">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4D0778">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6978A15" w:rsidR="000E33F0" w:rsidRPr="00AE31A9" w:rsidRDefault="00A72EED" w:rsidP="00B37050">
      <w:pPr>
        <w:ind w:left="426"/>
        <w:jc w:val="both"/>
        <w:rPr>
          <w:rFonts w:asciiTheme="minorHAnsi" w:hAnsiTheme="minorHAnsi" w:cstheme="minorHAnsi"/>
          <w:i/>
          <w:sz w:val="22"/>
          <w:szCs w:val="22"/>
          <w:lang w:val="es-ES_tradnl"/>
        </w:rPr>
      </w:pPr>
      <w:bookmarkStart w:id="2" w:name="_GoBack"/>
      <w:r w:rsidRPr="00AE31A9">
        <w:rPr>
          <w:rFonts w:asciiTheme="minorHAnsi" w:hAnsiTheme="minorHAnsi" w:cstheme="minorHAnsi"/>
          <w:i/>
          <w:sz w:val="22"/>
          <w:szCs w:val="22"/>
          <w:lang w:val="es-ES_tradnl"/>
        </w:rPr>
        <w:t>“</w:t>
      </w:r>
      <w:r w:rsidR="000E33F0" w:rsidRPr="00AE31A9">
        <w:rPr>
          <w:rFonts w:asciiTheme="minorHAnsi" w:hAnsiTheme="minorHAnsi" w:cstheme="minorHAnsi"/>
          <w:b/>
          <w:i/>
          <w:sz w:val="22"/>
          <w:szCs w:val="22"/>
          <w:lang w:val="es-ES_tradnl"/>
        </w:rPr>
        <w:t>NO APLICA</w:t>
      </w:r>
      <w:r w:rsidRPr="00AE31A9">
        <w:rPr>
          <w:rFonts w:asciiTheme="minorHAnsi" w:hAnsiTheme="minorHAnsi" w:cstheme="minorHAnsi"/>
          <w:i/>
          <w:sz w:val="22"/>
          <w:szCs w:val="22"/>
          <w:lang w:val="es-ES_tradnl"/>
        </w:rPr>
        <w:t>”</w:t>
      </w:r>
      <w:r w:rsidR="00E545E7" w:rsidRPr="00AE31A9">
        <w:rPr>
          <w:rFonts w:asciiTheme="minorHAnsi" w:hAnsiTheme="minorHAnsi" w:cstheme="minorHAnsi"/>
          <w:i/>
          <w:sz w:val="22"/>
          <w:szCs w:val="22"/>
          <w:lang w:val="es-ES_tradnl"/>
        </w:rPr>
        <w:t>.</w:t>
      </w:r>
    </w:p>
    <w:p w14:paraId="4945FDCE" w14:textId="77777777" w:rsidR="00900663" w:rsidRPr="00AE31A9" w:rsidRDefault="00900663" w:rsidP="00B37050">
      <w:pPr>
        <w:jc w:val="both"/>
        <w:rPr>
          <w:rFonts w:asciiTheme="minorHAnsi" w:hAnsiTheme="minorHAnsi" w:cstheme="minorHAnsi"/>
          <w:sz w:val="22"/>
          <w:szCs w:val="22"/>
          <w:lang w:val="es-ES_tradnl"/>
        </w:rPr>
      </w:pPr>
    </w:p>
    <w:p w14:paraId="1D26B190" w14:textId="32E71EA0" w:rsidR="00900663" w:rsidRPr="00AE31A9" w:rsidRDefault="00900663" w:rsidP="002750AD">
      <w:pPr>
        <w:pStyle w:val="Prrafodelista"/>
        <w:numPr>
          <w:ilvl w:val="0"/>
          <w:numId w:val="3"/>
        </w:numPr>
        <w:ind w:left="426" w:hanging="426"/>
        <w:jc w:val="both"/>
        <w:rPr>
          <w:rFonts w:asciiTheme="minorHAnsi" w:hAnsiTheme="minorHAnsi" w:cstheme="minorHAnsi"/>
          <w:b/>
          <w:sz w:val="22"/>
          <w:szCs w:val="22"/>
        </w:rPr>
      </w:pPr>
      <w:r w:rsidRPr="00AE31A9">
        <w:rPr>
          <w:rFonts w:asciiTheme="minorHAnsi" w:hAnsiTheme="minorHAnsi" w:cstheme="minorHAnsi"/>
          <w:b/>
          <w:sz w:val="22"/>
          <w:szCs w:val="22"/>
        </w:rPr>
        <w:t>CONSULTAS ESCRITAS AL DBC</w:t>
      </w:r>
    </w:p>
    <w:p w14:paraId="7076A01A" w14:textId="77777777" w:rsidR="00C75BEC" w:rsidRPr="00AE31A9" w:rsidRDefault="00C75BEC" w:rsidP="00B37050">
      <w:pPr>
        <w:tabs>
          <w:tab w:val="num" w:pos="993"/>
        </w:tabs>
        <w:ind w:left="426"/>
        <w:jc w:val="both"/>
        <w:rPr>
          <w:rFonts w:asciiTheme="minorHAnsi" w:hAnsiTheme="minorHAnsi" w:cstheme="minorHAnsi"/>
          <w:sz w:val="22"/>
          <w:szCs w:val="22"/>
        </w:rPr>
      </w:pPr>
    </w:p>
    <w:p w14:paraId="39402209" w14:textId="4A56FD43" w:rsidR="000E33F0" w:rsidRPr="00AE31A9" w:rsidRDefault="00A72EED" w:rsidP="00B37050">
      <w:pPr>
        <w:tabs>
          <w:tab w:val="num" w:pos="993"/>
        </w:tabs>
        <w:ind w:left="426"/>
        <w:jc w:val="both"/>
        <w:rPr>
          <w:rFonts w:asciiTheme="minorHAnsi" w:hAnsiTheme="minorHAnsi" w:cstheme="minorHAnsi"/>
          <w:b/>
          <w:i/>
          <w:sz w:val="22"/>
          <w:szCs w:val="22"/>
        </w:rPr>
      </w:pPr>
      <w:r w:rsidRPr="00AE31A9">
        <w:rPr>
          <w:rFonts w:asciiTheme="minorHAnsi" w:hAnsiTheme="minorHAnsi" w:cstheme="minorHAnsi"/>
          <w:i/>
          <w:sz w:val="22"/>
          <w:szCs w:val="22"/>
        </w:rPr>
        <w:t>“</w:t>
      </w:r>
      <w:r w:rsidR="000E33F0" w:rsidRPr="00AE31A9">
        <w:rPr>
          <w:rFonts w:asciiTheme="minorHAnsi" w:hAnsiTheme="minorHAnsi" w:cstheme="minorHAnsi"/>
          <w:b/>
          <w:i/>
          <w:sz w:val="22"/>
          <w:szCs w:val="22"/>
        </w:rPr>
        <w:t>NO APLICA</w:t>
      </w:r>
      <w:r w:rsidRPr="00AE31A9">
        <w:rPr>
          <w:rFonts w:asciiTheme="minorHAnsi" w:hAnsiTheme="minorHAnsi" w:cstheme="minorHAnsi"/>
          <w:b/>
          <w:i/>
          <w:sz w:val="22"/>
          <w:szCs w:val="22"/>
        </w:rPr>
        <w:t>”</w:t>
      </w:r>
      <w:r w:rsidR="00E545E7" w:rsidRPr="00AE31A9">
        <w:rPr>
          <w:rFonts w:asciiTheme="minorHAnsi" w:hAnsiTheme="minorHAnsi" w:cstheme="minorHAnsi"/>
          <w:b/>
          <w:i/>
          <w:sz w:val="22"/>
          <w:szCs w:val="22"/>
        </w:rPr>
        <w:t>.</w:t>
      </w:r>
    </w:p>
    <w:p w14:paraId="6C668038" w14:textId="77777777" w:rsidR="003913C6" w:rsidRPr="00AE31A9" w:rsidRDefault="003913C6" w:rsidP="00B37050">
      <w:pPr>
        <w:tabs>
          <w:tab w:val="num" w:pos="993"/>
        </w:tabs>
        <w:jc w:val="both"/>
        <w:rPr>
          <w:rFonts w:asciiTheme="minorHAnsi" w:hAnsiTheme="minorHAnsi" w:cstheme="minorHAnsi"/>
          <w:sz w:val="22"/>
          <w:szCs w:val="22"/>
        </w:rPr>
      </w:pPr>
    </w:p>
    <w:p w14:paraId="3351D317" w14:textId="685617DA" w:rsidR="00900663" w:rsidRPr="00AE31A9" w:rsidRDefault="00015B4A" w:rsidP="002750AD">
      <w:pPr>
        <w:pStyle w:val="Prrafodelista"/>
        <w:numPr>
          <w:ilvl w:val="0"/>
          <w:numId w:val="3"/>
        </w:numPr>
        <w:ind w:left="426" w:hanging="426"/>
        <w:jc w:val="both"/>
        <w:rPr>
          <w:rFonts w:asciiTheme="minorHAnsi" w:hAnsiTheme="minorHAnsi" w:cstheme="minorHAnsi"/>
          <w:b/>
          <w:sz w:val="22"/>
          <w:szCs w:val="22"/>
        </w:rPr>
      </w:pPr>
      <w:r w:rsidRPr="00AE31A9">
        <w:rPr>
          <w:rFonts w:asciiTheme="minorHAnsi" w:hAnsiTheme="minorHAnsi" w:cstheme="minorHAnsi"/>
          <w:b/>
          <w:sz w:val="22"/>
          <w:szCs w:val="22"/>
        </w:rPr>
        <w:t>REUNIÓN DE ACLARACIÓN</w:t>
      </w:r>
    </w:p>
    <w:p w14:paraId="651BDED0" w14:textId="77777777" w:rsidR="00A72EED" w:rsidRPr="00AE31A9" w:rsidRDefault="00A72EED" w:rsidP="00A72EED">
      <w:pPr>
        <w:pStyle w:val="Prrafodelista"/>
        <w:ind w:left="426"/>
        <w:jc w:val="both"/>
        <w:rPr>
          <w:rFonts w:asciiTheme="minorHAnsi" w:hAnsiTheme="minorHAnsi" w:cstheme="minorHAnsi"/>
          <w:b/>
          <w:sz w:val="22"/>
          <w:szCs w:val="22"/>
        </w:rPr>
      </w:pPr>
    </w:p>
    <w:p w14:paraId="2640AAF2" w14:textId="3329C5AF" w:rsidR="000E33F0" w:rsidRPr="00AE31A9" w:rsidRDefault="00A72EED" w:rsidP="00B37050">
      <w:pPr>
        <w:ind w:left="426"/>
        <w:jc w:val="both"/>
        <w:rPr>
          <w:rFonts w:asciiTheme="minorHAnsi" w:hAnsiTheme="minorHAnsi" w:cstheme="minorHAnsi"/>
          <w:b/>
          <w:i/>
          <w:sz w:val="22"/>
          <w:szCs w:val="22"/>
        </w:rPr>
      </w:pPr>
      <w:r w:rsidRPr="00AE31A9">
        <w:rPr>
          <w:rFonts w:asciiTheme="minorHAnsi" w:hAnsiTheme="minorHAnsi" w:cstheme="minorHAnsi"/>
          <w:i/>
          <w:sz w:val="22"/>
          <w:szCs w:val="22"/>
        </w:rPr>
        <w:t>“</w:t>
      </w:r>
      <w:r w:rsidR="000E33F0" w:rsidRPr="00AE31A9">
        <w:rPr>
          <w:rFonts w:asciiTheme="minorHAnsi" w:hAnsiTheme="minorHAnsi" w:cstheme="minorHAnsi"/>
          <w:b/>
          <w:i/>
          <w:sz w:val="22"/>
          <w:szCs w:val="22"/>
        </w:rPr>
        <w:t>NO APLICA</w:t>
      </w:r>
      <w:r w:rsidRPr="00AE31A9">
        <w:rPr>
          <w:rFonts w:asciiTheme="minorHAnsi" w:hAnsiTheme="minorHAnsi" w:cstheme="minorHAnsi"/>
          <w:b/>
          <w:i/>
          <w:sz w:val="22"/>
          <w:szCs w:val="22"/>
        </w:rPr>
        <w:t>”</w:t>
      </w:r>
    </w:p>
    <w:bookmarkEnd w:id="2"/>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4D077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4D0778">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w:t>
      </w:r>
      <w:r w:rsidRPr="007C15AF">
        <w:rPr>
          <w:rFonts w:asciiTheme="minorHAnsi" w:hAnsiTheme="minorHAnsi" w:cstheme="minorHAnsi"/>
          <w:bCs/>
          <w:sz w:val="22"/>
          <w:szCs w:val="22"/>
          <w:lang w:eastAsia="es-BO"/>
        </w:rPr>
        <w:lastRenderedPageBreak/>
        <w:t>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CC75C0" w:rsidRDefault="00486DD9" w:rsidP="00486DD9">
      <w:pPr>
        <w:pStyle w:val="Sinespaciado4"/>
        <w:rPr>
          <w:sz w:val="16"/>
          <w:szCs w:val="16"/>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D9D015" w14:textId="77777777" w:rsidR="00CC75C0" w:rsidRDefault="00CC75C0" w:rsidP="00CC75C0">
      <w:pPr>
        <w:jc w:val="both"/>
        <w:rPr>
          <w:rFonts w:asciiTheme="minorHAnsi" w:hAnsiTheme="minorHAnsi" w:cstheme="minorHAnsi"/>
          <w:b/>
          <w:bCs/>
          <w:sz w:val="22"/>
          <w:szCs w:val="22"/>
          <w:lang w:val="es-ES_tradnl"/>
        </w:rPr>
      </w:pPr>
    </w:p>
    <w:p w14:paraId="6A462065" w14:textId="77777777" w:rsidR="00CC75C0" w:rsidRDefault="00CC75C0" w:rsidP="00CC75C0">
      <w:pPr>
        <w:jc w:val="both"/>
        <w:rPr>
          <w:rFonts w:asciiTheme="minorHAnsi" w:hAnsiTheme="minorHAnsi" w:cstheme="minorHAnsi"/>
          <w:b/>
          <w:bCs/>
          <w:sz w:val="22"/>
          <w:szCs w:val="22"/>
          <w:lang w:val="es-ES_tradnl"/>
        </w:rPr>
      </w:pPr>
      <w:r w:rsidRPr="002056F6">
        <w:rPr>
          <w:rFonts w:asciiTheme="minorHAnsi" w:hAnsiTheme="minorHAnsi" w:cstheme="minorHAnsi"/>
          <w:b/>
          <w:bCs/>
          <w:sz w:val="22"/>
          <w:szCs w:val="22"/>
          <w:lang w:val="es-ES_tradnl"/>
        </w:rPr>
        <w:t>GARANTIA DE SERIEDAD DE PROPUESTAS</w:t>
      </w:r>
    </w:p>
    <w:p w14:paraId="1F55BAE1" w14:textId="77777777" w:rsidR="00CC75C0" w:rsidRDefault="00CC75C0" w:rsidP="00CC75C0">
      <w:pPr>
        <w:jc w:val="both"/>
        <w:rPr>
          <w:rFonts w:asciiTheme="minorHAnsi" w:hAnsiTheme="minorHAnsi" w:cstheme="minorHAnsi"/>
          <w:b/>
          <w:bCs/>
          <w:sz w:val="22"/>
          <w:szCs w:val="22"/>
          <w:lang w:val="es-ES_tradnl"/>
        </w:rPr>
      </w:pPr>
    </w:p>
    <w:p w14:paraId="36EF0AB4" w14:textId="77777777" w:rsidR="00CC75C0" w:rsidRDefault="00CC75C0" w:rsidP="00CC75C0">
      <w:pPr>
        <w:jc w:val="both"/>
        <w:rPr>
          <w:rFonts w:asciiTheme="minorHAnsi" w:hAnsiTheme="minorHAnsi" w:cstheme="minorHAnsi"/>
          <w:bCs/>
          <w:sz w:val="22"/>
          <w:szCs w:val="22"/>
          <w:lang w:val="es-ES_tradnl"/>
        </w:rPr>
      </w:pPr>
      <w:r w:rsidRPr="002056F6">
        <w:rPr>
          <w:rFonts w:asciiTheme="minorHAnsi" w:hAnsiTheme="minorHAnsi" w:cstheme="minorHAnsi"/>
          <w:bCs/>
          <w:sz w:val="22"/>
          <w:szCs w:val="22"/>
          <w:lang w:val="es-ES_tradnl"/>
        </w:rPr>
        <w:t>Boleta de Garantía</w:t>
      </w:r>
      <w:r>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 con vigencia de 90 días calendario desde la fecha establecida para la apertura de propuesta por un importe equivalente al 1(%) del valor total de la propuesta económica. </w:t>
      </w:r>
    </w:p>
    <w:p w14:paraId="0B7A6161" w14:textId="77777777" w:rsidR="00CC75C0" w:rsidRDefault="00CC75C0" w:rsidP="00CC75C0">
      <w:pPr>
        <w:jc w:val="both"/>
        <w:rPr>
          <w:rFonts w:asciiTheme="minorHAnsi" w:hAnsiTheme="minorHAnsi" w:cstheme="minorHAnsi"/>
          <w:bCs/>
          <w:sz w:val="22"/>
          <w:szCs w:val="22"/>
          <w:lang w:val="es-ES_tradnl"/>
        </w:rPr>
      </w:pPr>
    </w:p>
    <w:p w14:paraId="70F66C60" w14:textId="77777777" w:rsidR="00CC75C0" w:rsidRDefault="00CC75C0" w:rsidP="00CC75C0">
      <w:pPr>
        <w:jc w:val="both"/>
        <w:rPr>
          <w:rFonts w:asciiTheme="minorHAnsi" w:hAnsiTheme="minorHAnsi" w:cstheme="minorHAnsi"/>
          <w:b/>
          <w:bCs/>
          <w:sz w:val="22"/>
          <w:szCs w:val="22"/>
          <w:lang w:val="es-ES_tradnl"/>
        </w:rPr>
      </w:pPr>
      <w:r w:rsidRPr="002F6A27">
        <w:rPr>
          <w:rFonts w:asciiTheme="minorHAnsi" w:hAnsiTheme="minorHAnsi" w:cstheme="minorHAnsi"/>
          <w:b/>
          <w:bCs/>
          <w:sz w:val="22"/>
          <w:szCs w:val="22"/>
          <w:lang w:val="es-ES_tradnl"/>
        </w:rPr>
        <w:t>GARANTIA DE CUMPLIMIENTO DE CONTRATO</w:t>
      </w:r>
    </w:p>
    <w:p w14:paraId="38A88A2C" w14:textId="77777777" w:rsidR="00CC75C0" w:rsidRDefault="00CC75C0" w:rsidP="00CC75C0">
      <w:pPr>
        <w:jc w:val="both"/>
        <w:rPr>
          <w:rFonts w:asciiTheme="minorHAnsi" w:hAnsiTheme="minorHAnsi" w:cstheme="minorHAnsi"/>
          <w:b/>
          <w:bCs/>
          <w:sz w:val="22"/>
          <w:szCs w:val="22"/>
          <w:lang w:val="es-ES_tradnl"/>
        </w:rPr>
      </w:pPr>
    </w:p>
    <w:p w14:paraId="34C99805" w14:textId="77777777" w:rsidR="00CC75C0" w:rsidRPr="002F6A27" w:rsidRDefault="00CC75C0" w:rsidP="00CC75C0">
      <w:pPr>
        <w:jc w:val="both"/>
        <w:rPr>
          <w:rFonts w:asciiTheme="minorHAnsi" w:hAnsiTheme="minorHAnsi" w:cstheme="minorHAnsi"/>
          <w:bCs/>
          <w:sz w:val="22"/>
          <w:szCs w:val="22"/>
          <w:lang w:val="es-ES_tradnl"/>
        </w:rPr>
      </w:pPr>
      <w:r w:rsidRPr="002F6A27">
        <w:rPr>
          <w:rFonts w:asciiTheme="minorHAnsi" w:hAnsiTheme="minorHAnsi" w:cstheme="minorHAnsi"/>
          <w:bCs/>
          <w:sz w:val="22"/>
          <w:szCs w:val="22"/>
          <w:lang w:val="es-ES_tradnl"/>
        </w:rPr>
        <w:t>Boleta de Garantía</w:t>
      </w:r>
      <w:r>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w:t>
      </w:r>
      <w:r w:rsidRPr="002F6A27">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con vigencia de 60 días calendario adicionales al plazo de la vigencia</w:t>
      </w:r>
      <w:r w:rsidRPr="002F6A27">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 xml:space="preserve">del contrato, por un importe equivalente al 7% del valor total del contrato. </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4DD95E01" w14:textId="77777777" w:rsidR="00CC75C0" w:rsidRDefault="00CC75C0" w:rsidP="00CC75C0">
      <w:pPr>
        <w:jc w:val="center"/>
        <w:rPr>
          <w:rFonts w:ascii="Calibri" w:eastAsia="Arial Unicode MS" w:hAnsi="Calibri" w:cs="Calibri"/>
          <w:b/>
          <w:sz w:val="22"/>
          <w:szCs w:val="18"/>
          <w:lang w:val="es-MX"/>
        </w:rPr>
      </w:pPr>
    </w:p>
    <w:p w14:paraId="326250B8" w14:textId="77777777" w:rsidR="00CC75C0" w:rsidRPr="00612B3E" w:rsidRDefault="00CC75C0" w:rsidP="00CC75C0">
      <w:pPr>
        <w:jc w:val="center"/>
        <w:rPr>
          <w:rFonts w:ascii="Calibri" w:eastAsia="Arial Unicode MS" w:hAnsi="Calibri" w:cs="Calibri"/>
          <w:b/>
          <w:sz w:val="22"/>
          <w:szCs w:val="18"/>
          <w:lang w:val="es-MX"/>
        </w:rPr>
      </w:pPr>
      <w:r w:rsidRPr="00D053C3">
        <w:rPr>
          <w:rFonts w:ascii="Calibri" w:eastAsia="Arial Unicode MS" w:hAnsi="Calibri" w:cs="Calibri"/>
          <w:b/>
          <w:sz w:val="22"/>
          <w:szCs w:val="18"/>
          <w:lang w:val="es-MX"/>
        </w:rPr>
        <w:t>ADQUISICIÓN DE TUBERÍAS Y ACCESORIOS PARA MODIFICACIÓN EN EL SISTEMA DE RED CONTRA INCENDIOS</w:t>
      </w:r>
    </w:p>
    <w:p w14:paraId="00BF7100" w14:textId="77777777" w:rsidR="00CC75C0" w:rsidRPr="00FD291B" w:rsidRDefault="00CC75C0" w:rsidP="00CC75C0">
      <w:pPr>
        <w:jc w:val="center"/>
        <w:rPr>
          <w:rFonts w:ascii="Verdana" w:hAnsi="Verdana" w:cs="Calibri"/>
          <w:b/>
          <w:sz w:val="18"/>
          <w:szCs w:val="18"/>
          <w:u w:val="single"/>
        </w:rPr>
      </w:pPr>
    </w:p>
    <w:tbl>
      <w:tblPr>
        <w:tblW w:w="7991" w:type="dxa"/>
        <w:jc w:val="center"/>
        <w:tblCellMar>
          <w:left w:w="70" w:type="dxa"/>
          <w:right w:w="70" w:type="dxa"/>
        </w:tblCellMar>
        <w:tblLook w:val="04A0" w:firstRow="1" w:lastRow="0" w:firstColumn="1" w:lastColumn="0" w:noHBand="0" w:noVBand="1"/>
      </w:tblPr>
      <w:tblGrid>
        <w:gridCol w:w="703"/>
        <w:gridCol w:w="5303"/>
        <w:gridCol w:w="883"/>
        <w:gridCol w:w="1102"/>
      </w:tblGrid>
      <w:tr w:rsidR="00CC75C0" w14:paraId="25E96AE3" w14:textId="77777777" w:rsidTr="00A50EAA">
        <w:trPr>
          <w:trHeight w:val="256"/>
          <w:jc w:val="center"/>
        </w:trPr>
        <w:tc>
          <w:tcPr>
            <w:tcW w:w="70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B5EAB6C" w14:textId="77777777" w:rsidR="00CC75C0" w:rsidRDefault="00CC75C0" w:rsidP="00A50EAA">
            <w:pPr>
              <w:jc w:val="center"/>
              <w:rPr>
                <w:rFonts w:ascii="Verdana" w:hAnsi="Verdana"/>
                <w:b/>
                <w:bCs/>
                <w:color w:val="000000"/>
                <w:sz w:val="16"/>
                <w:szCs w:val="16"/>
                <w:lang w:val="es-MX" w:eastAsia="es-MX"/>
              </w:rPr>
            </w:pPr>
            <w:r>
              <w:rPr>
                <w:rFonts w:ascii="Verdana" w:hAnsi="Verdana"/>
                <w:b/>
                <w:bCs/>
                <w:color w:val="000000"/>
                <w:sz w:val="16"/>
                <w:szCs w:val="16"/>
              </w:rPr>
              <w:t>N° ÍTEM</w:t>
            </w:r>
          </w:p>
        </w:tc>
        <w:tc>
          <w:tcPr>
            <w:tcW w:w="5303" w:type="dxa"/>
            <w:tcBorders>
              <w:top w:val="single" w:sz="4" w:space="0" w:color="auto"/>
              <w:left w:val="nil"/>
              <w:bottom w:val="single" w:sz="4" w:space="0" w:color="auto"/>
              <w:right w:val="single" w:sz="4" w:space="0" w:color="auto"/>
            </w:tcBorders>
            <w:shd w:val="clear" w:color="auto" w:fill="D9D9D9"/>
            <w:noWrap/>
            <w:vAlign w:val="center"/>
          </w:tcPr>
          <w:p w14:paraId="09E31E56" w14:textId="77777777" w:rsidR="00CC75C0" w:rsidRDefault="00CC75C0" w:rsidP="00A50EAA">
            <w:pPr>
              <w:jc w:val="center"/>
              <w:rPr>
                <w:rFonts w:ascii="Verdana" w:hAnsi="Verdana"/>
                <w:b/>
                <w:bCs/>
                <w:color w:val="000000"/>
                <w:sz w:val="16"/>
                <w:szCs w:val="16"/>
              </w:rPr>
            </w:pPr>
            <w:r>
              <w:rPr>
                <w:rFonts w:ascii="Verdana" w:hAnsi="Verdana"/>
                <w:b/>
                <w:bCs/>
                <w:color w:val="000000"/>
                <w:sz w:val="16"/>
                <w:szCs w:val="16"/>
              </w:rPr>
              <w:t xml:space="preserve">DESCRIPCIÓN DETALLADA DEL BIEN </w:t>
            </w:r>
          </w:p>
        </w:tc>
        <w:tc>
          <w:tcPr>
            <w:tcW w:w="883" w:type="dxa"/>
            <w:tcBorders>
              <w:top w:val="single" w:sz="4" w:space="0" w:color="auto"/>
              <w:left w:val="nil"/>
              <w:bottom w:val="single" w:sz="4" w:space="0" w:color="auto"/>
              <w:right w:val="single" w:sz="4" w:space="0" w:color="auto"/>
            </w:tcBorders>
            <w:shd w:val="clear" w:color="auto" w:fill="D9D9D9"/>
            <w:noWrap/>
            <w:vAlign w:val="center"/>
          </w:tcPr>
          <w:p w14:paraId="690F8ED9" w14:textId="77777777" w:rsidR="00CC75C0" w:rsidRDefault="00CC75C0" w:rsidP="00A50EAA">
            <w:pPr>
              <w:jc w:val="center"/>
              <w:rPr>
                <w:rFonts w:ascii="Verdana" w:hAnsi="Verdana"/>
                <w:b/>
                <w:bCs/>
                <w:color w:val="000000"/>
                <w:sz w:val="16"/>
                <w:szCs w:val="16"/>
              </w:rPr>
            </w:pPr>
            <w:r>
              <w:rPr>
                <w:rFonts w:ascii="Verdana" w:hAnsi="Verdana"/>
                <w:b/>
                <w:bCs/>
                <w:color w:val="000000"/>
                <w:sz w:val="16"/>
                <w:szCs w:val="16"/>
              </w:rPr>
              <w:t>UNIDAD DE MEDIDA</w:t>
            </w:r>
          </w:p>
        </w:tc>
        <w:tc>
          <w:tcPr>
            <w:tcW w:w="1102" w:type="dxa"/>
            <w:tcBorders>
              <w:top w:val="single" w:sz="4" w:space="0" w:color="auto"/>
              <w:left w:val="nil"/>
              <w:bottom w:val="single" w:sz="4" w:space="0" w:color="auto"/>
              <w:right w:val="single" w:sz="4" w:space="0" w:color="auto"/>
            </w:tcBorders>
            <w:shd w:val="clear" w:color="auto" w:fill="D9D9D9"/>
            <w:noWrap/>
            <w:vAlign w:val="center"/>
          </w:tcPr>
          <w:p w14:paraId="14E81139" w14:textId="77777777" w:rsidR="00CC75C0" w:rsidRDefault="00CC75C0" w:rsidP="00A50EAA">
            <w:pPr>
              <w:jc w:val="center"/>
              <w:rPr>
                <w:rFonts w:ascii="Verdana" w:hAnsi="Verdana"/>
                <w:b/>
                <w:bCs/>
                <w:color w:val="000000"/>
                <w:sz w:val="16"/>
                <w:szCs w:val="16"/>
              </w:rPr>
            </w:pPr>
            <w:r>
              <w:rPr>
                <w:rFonts w:ascii="Verdana" w:hAnsi="Verdana"/>
                <w:b/>
                <w:bCs/>
                <w:color w:val="000000"/>
                <w:sz w:val="16"/>
                <w:szCs w:val="16"/>
              </w:rPr>
              <w:t>CANTIDAD</w:t>
            </w:r>
          </w:p>
        </w:tc>
      </w:tr>
      <w:tr w:rsidR="00CC75C0" w14:paraId="0883A7F8"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6B63C44"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w:t>
            </w:r>
          </w:p>
        </w:tc>
        <w:tc>
          <w:tcPr>
            <w:tcW w:w="5303" w:type="dxa"/>
            <w:tcBorders>
              <w:top w:val="nil"/>
              <w:left w:val="nil"/>
              <w:bottom w:val="single" w:sz="4" w:space="0" w:color="auto"/>
              <w:right w:val="single" w:sz="4" w:space="0" w:color="auto"/>
            </w:tcBorders>
            <w:shd w:val="clear" w:color="auto" w:fill="auto"/>
            <w:noWrap/>
            <w:vAlign w:val="bottom"/>
            <w:hideMark/>
          </w:tcPr>
          <w:p w14:paraId="1832C037"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 xml:space="preserve">Tubería ASTM A53 de 6" SCH 40,  </w:t>
            </w:r>
          </w:p>
        </w:tc>
        <w:tc>
          <w:tcPr>
            <w:tcW w:w="883" w:type="dxa"/>
            <w:tcBorders>
              <w:top w:val="nil"/>
              <w:left w:val="nil"/>
              <w:bottom w:val="single" w:sz="4" w:space="0" w:color="auto"/>
              <w:right w:val="single" w:sz="4" w:space="0" w:color="auto"/>
            </w:tcBorders>
            <w:shd w:val="clear" w:color="auto" w:fill="auto"/>
            <w:noWrap/>
            <w:vAlign w:val="center"/>
            <w:hideMark/>
          </w:tcPr>
          <w:p w14:paraId="6E04CAB4"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MT</w:t>
            </w:r>
          </w:p>
        </w:tc>
        <w:tc>
          <w:tcPr>
            <w:tcW w:w="1102" w:type="dxa"/>
            <w:tcBorders>
              <w:top w:val="nil"/>
              <w:left w:val="nil"/>
              <w:bottom w:val="single" w:sz="4" w:space="0" w:color="auto"/>
              <w:right w:val="single" w:sz="4" w:space="0" w:color="auto"/>
            </w:tcBorders>
            <w:shd w:val="clear" w:color="auto" w:fill="auto"/>
            <w:noWrap/>
            <w:vAlign w:val="center"/>
            <w:hideMark/>
          </w:tcPr>
          <w:p w14:paraId="48E15B98"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60</w:t>
            </w:r>
          </w:p>
        </w:tc>
      </w:tr>
      <w:tr w:rsidR="00CC75C0" w14:paraId="629EBCFE"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DCF8F17"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2</w:t>
            </w:r>
          </w:p>
        </w:tc>
        <w:tc>
          <w:tcPr>
            <w:tcW w:w="5303" w:type="dxa"/>
            <w:tcBorders>
              <w:top w:val="nil"/>
              <w:left w:val="nil"/>
              <w:bottom w:val="single" w:sz="4" w:space="0" w:color="auto"/>
              <w:right w:val="single" w:sz="4" w:space="0" w:color="auto"/>
            </w:tcBorders>
            <w:shd w:val="clear" w:color="auto" w:fill="auto"/>
            <w:noWrap/>
            <w:vAlign w:val="bottom"/>
            <w:hideMark/>
          </w:tcPr>
          <w:p w14:paraId="5EB12F75"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 xml:space="preserve">Tuberías ASTM A53 de 4" SCH 40,  </w:t>
            </w:r>
          </w:p>
        </w:tc>
        <w:tc>
          <w:tcPr>
            <w:tcW w:w="883" w:type="dxa"/>
            <w:tcBorders>
              <w:top w:val="nil"/>
              <w:left w:val="nil"/>
              <w:bottom w:val="single" w:sz="4" w:space="0" w:color="auto"/>
              <w:right w:val="single" w:sz="4" w:space="0" w:color="auto"/>
            </w:tcBorders>
            <w:shd w:val="clear" w:color="auto" w:fill="auto"/>
            <w:noWrap/>
            <w:vAlign w:val="center"/>
            <w:hideMark/>
          </w:tcPr>
          <w:p w14:paraId="4E768DFE"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MT</w:t>
            </w:r>
          </w:p>
        </w:tc>
        <w:tc>
          <w:tcPr>
            <w:tcW w:w="1102" w:type="dxa"/>
            <w:tcBorders>
              <w:top w:val="nil"/>
              <w:left w:val="nil"/>
              <w:bottom w:val="single" w:sz="4" w:space="0" w:color="auto"/>
              <w:right w:val="single" w:sz="4" w:space="0" w:color="auto"/>
            </w:tcBorders>
            <w:shd w:val="clear" w:color="auto" w:fill="auto"/>
            <w:noWrap/>
            <w:vAlign w:val="center"/>
            <w:hideMark/>
          </w:tcPr>
          <w:p w14:paraId="35323818"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48</w:t>
            </w:r>
          </w:p>
        </w:tc>
      </w:tr>
      <w:tr w:rsidR="00CC75C0" w14:paraId="13061133"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EC55907"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3</w:t>
            </w:r>
          </w:p>
        </w:tc>
        <w:tc>
          <w:tcPr>
            <w:tcW w:w="5303" w:type="dxa"/>
            <w:tcBorders>
              <w:top w:val="nil"/>
              <w:left w:val="nil"/>
              <w:bottom w:val="single" w:sz="4" w:space="0" w:color="auto"/>
              <w:right w:val="single" w:sz="4" w:space="0" w:color="auto"/>
            </w:tcBorders>
            <w:shd w:val="clear" w:color="auto" w:fill="auto"/>
            <w:noWrap/>
            <w:vAlign w:val="bottom"/>
            <w:hideMark/>
          </w:tcPr>
          <w:p w14:paraId="73F54BF0"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 xml:space="preserve">Válvulas esclusas de 6" clase 150 </w:t>
            </w:r>
          </w:p>
        </w:tc>
        <w:tc>
          <w:tcPr>
            <w:tcW w:w="883" w:type="dxa"/>
            <w:tcBorders>
              <w:top w:val="nil"/>
              <w:left w:val="nil"/>
              <w:bottom w:val="single" w:sz="4" w:space="0" w:color="auto"/>
              <w:right w:val="single" w:sz="4" w:space="0" w:color="auto"/>
            </w:tcBorders>
            <w:shd w:val="clear" w:color="auto" w:fill="auto"/>
            <w:noWrap/>
            <w:vAlign w:val="center"/>
            <w:hideMark/>
          </w:tcPr>
          <w:p w14:paraId="246F33B2"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591EF0BB"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4</w:t>
            </w:r>
          </w:p>
        </w:tc>
      </w:tr>
      <w:tr w:rsidR="00CC75C0" w14:paraId="4BB8EEAE"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ACE8E24"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4</w:t>
            </w:r>
          </w:p>
        </w:tc>
        <w:tc>
          <w:tcPr>
            <w:tcW w:w="5303" w:type="dxa"/>
            <w:tcBorders>
              <w:top w:val="nil"/>
              <w:left w:val="nil"/>
              <w:bottom w:val="single" w:sz="4" w:space="0" w:color="auto"/>
              <w:right w:val="single" w:sz="4" w:space="0" w:color="auto"/>
            </w:tcBorders>
            <w:shd w:val="clear" w:color="auto" w:fill="auto"/>
            <w:noWrap/>
            <w:vAlign w:val="bottom"/>
            <w:hideMark/>
          </w:tcPr>
          <w:p w14:paraId="112FF943"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Válvula  de retención 4" clase 150</w:t>
            </w:r>
          </w:p>
        </w:tc>
        <w:tc>
          <w:tcPr>
            <w:tcW w:w="883" w:type="dxa"/>
            <w:tcBorders>
              <w:top w:val="nil"/>
              <w:left w:val="nil"/>
              <w:bottom w:val="single" w:sz="4" w:space="0" w:color="auto"/>
              <w:right w:val="single" w:sz="4" w:space="0" w:color="auto"/>
            </w:tcBorders>
            <w:shd w:val="clear" w:color="auto" w:fill="auto"/>
            <w:noWrap/>
            <w:vAlign w:val="center"/>
            <w:hideMark/>
          </w:tcPr>
          <w:p w14:paraId="787A2E51"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024FD55C"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2</w:t>
            </w:r>
          </w:p>
        </w:tc>
      </w:tr>
      <w:tr w:rsidR="00CC75C0" w14:paraId="40C9043A"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0A97543"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5</w:t>
            </w:r>
          </w:p>
        </w:tc>
        <w:tc>
          <w:tcPr>
            <w:tcW w:w="5303" w:type="dxa"/>
            <w:tcBorders>
              <w:top w:val="nil"/>
              <w:left w:val="nil"/>
              <w:bottom w:val="single" w:sz="4" w:space="0" w:color="auto"/>
              <w:right w:val="single" w:sz="4" w:space="0" w:color="auto"/>
            </w:tcBorders>
            <w:shd w:val="clear" w:color="auto" w:fill="auto"/>
            <w:noWrap/>
            <w:vAlign w:val="bottom"/>
            <w:hideMark/>
          </w:tcPr>
          <w:p w14:paraId="500452F8"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 xml:space="preserve">Bridas RF de 6" con cuello para soldar ANSI 150  </w:t>
            </w:r>
          </w:p>
        </w:tc>
        <w:tc>
          <w:tcPr>
            <w:tcW w:w="883" w:type="dxa"/>
            <w:tcBorders>
              <w:top w:val="nil"/>
              <w:left w:val="nil"/>
              <w:bottom w:val="single" w:sz="4" w:space="0" w:color="auto"/>
              <w:right w:val="single" w:sz="4" w:space="0" w:color="auto"/>
            </w:tcBorders>
            <w:shd w:val="clear" w:color="auto" w:fill="auto"/>
            <w:noWrap/>
            <w:vAlign w:val="center"/>
            <w:hideMark/>
          </w:tcPr>
          <w:p w14:paraId="50EFE6CF"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E767090"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6</w:t>
            </w:r>
          </w:p>
        </w:tc>
      </w:tr>
      <w:tr w:rsidR="00CC75C0" w14:paraId="03437F87"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AB3FC95"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6</w:t>
            </w:r>
          </w:p>
        </w:tc>
        <w:tc>
          <w:tcPr>
            <w:tcW w:w="5303" w:type="dxa"/>
            <w:tcBorders>
              <w:top w:val="nil"/>
              <w:left w:val="nil"/>
              <w:bottom w:val="single" w:sz="4" w:space="0" w:color="auto"/>
              <w:right w:val="single" w:sz="4" w:space="0" w:color="auto"/>
            </w:tcBorders>
            <w:shd w:val="clear" w:color="auto" w:fill="auto"/>
            <w:noWrap/>
            <w:vAlign w:val="bottom"/>
            <w:hideMark/>
          </w:tcPr>
          <w:p w14:paraId="65EDE653"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 xml:space="preserve">Bridas RF de 4" con cuello para soldar ANSI 150  </w:t>
            </w:r>
          </w:p>
        </w:tc>
        <w:tc>
          <w:tcPr>
            <w:tcW w:w="883" w:type="dxa"/>
            <w:tcBorders>
              <w:top w:val="nil"/>
              <w:left w:val="nil"/>
              <w:bottom w:val="single" w:sz="4" w:space="0" w:color="auto"/>
              <w:right w:val="single" w:sz="4" w:space="0" w:color="auto"/>
            </w:tcBorders>
            <w:shd w:val="clear" w:color="auto" w:fill="auto"/>
            <w:noWrap/>
            <w:vAlign w:val="center"/>
            <w:hideMark/>
          </w:tcPr>
          <w:p w14:paraId="72A9E447"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7AA767BC"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2</w:t>
            </w:r>
          </w:p>
        </w:tc>
      </w:tr>
      <w:tr w:rsidR="00CC75C0" w14:paraId="446F683F"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F8004A1"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7</w:t>
            </w:r>
          </w:p>
        </w:tc>
        <w:tc>
          <w:tcPr>
            <w:tcW w:w="5303" w:type="dxa"/>
            <w:tcBorders>
              <w:top w:val="nil"/>
              <w:left w:val="nil"/>
              <w:bottom w:val="single" w:sz="4" w:space="0" w:color="auto"/>
              <w:right w:val="single" w:sz="4" w:space="0" w:color="auto"/>
            </w:tcBorders>
            <w:shd w:val="clear" w:color="auto" w:fill="auto"/>
            <w:noWrap/>
            <w:vAlign w:val="bottom"/>
            <w:hideMark/>
          </w:tcPr>
          <w:p w14:paraId="7D3E833B"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Reducción de 6x4 SCH 40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623D711B"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6A29109E"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w:t>
            </w:r>
          </w:p>
        </w:tc>
      </w:tr>
      <w:tr w:rsidR="00CC75C0" w14:paraId="795BA473"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0FF137B"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8</w:t>
            </w:r>
          </w:p>
        </w:tc>
        <w:tc>
          <w:tcPr>
            <w:tcW w:w="5303" w:type="dxa"/>
            <w:tcBorders>
              <w:top w:val="nil"/>
              <w:left w:val="nil"/>
              <w:bottom w:val="single" w:sz="4" w:space="0" w:color="auto"/>
              <w:right w:val="single" w:sz="4" w:space="0" w:color="auto"/>
            </w:tcBorders>
            <w:shd w:val="clear" w:color="auto" w:fill="auto"/>
            <w:noWrap/>
            <w:vAlign w:val="bottom"/>
            <w:hideMark/>
          </w:tcPr>
          <w:p w14:paraId="549AF9F3"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Codos de 6" SCH 40 90°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5873B5D2"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6A1316B9"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7</w:t>
            </w:r>
          </w:p>
        </w:tc>
      </w:tr>
      <w:tr w:rsidR="00CC75C0" w14:paraId="5A900E15"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BC0C989"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9</w:t>
            </w:r>
          </w:p>
        </w:tc>
        <w:tc>
          <w:tcPr>
            <w:tcW w:w="5303" w:type="dxa"/>
            <w:tcBorders>
              <w:top w:val="nil"/>
              <w:left w:val="nil"/>
              <w:bottom w:val="single" w:sz="4" w:space="0" w:color="auto"/>
              <w:right w:val="single" w:sz="4" w:space="0" w:color="auto"/>
            </w:tcBorders>
            <w:shd w:val="clear" w:color="auto" w:fill="auto"/>
            <w:noWrap/>
            <w:vAlign w:val="bottom"/>
            <w:hideMark/>
          </w:tcPr>
          <w:p w14:paraId="3E006D0E"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Codos de 4" SCH 40 90°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31647539"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75F1DBF4"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7</w:t>
            </w:r>
          </w:p>
        </w:tc>
      </w:tr>
      <w:tr w:rsidR="00CC75C0" w14:paraId="0F91CDE3"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37931F0"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10</w:t>
            </w:r>
          </w:p>
        </w:tc>
        <w:tc>
          <w:tcPr>
            <w:tcW w:w="5303" w:type="dxa"/>
            <w:tcBorders>
              <w:top w:val="nil"/>
              <w:left w:val="nil"/>
              <w:bottom w:val="single" w:sz="4" w:space="0" w:color="auto"/>
              <w:right w:val="single" w:sz="4" w:space="0" w:color="auto"/>
            </w:tcBorders>
            <w:shd w:val="clear" w:color="auto" w:fill="auto"/>
            <w:noWrap/>
            <w:vAlign w:val="bottom"/>
            <w:hideMark/>
          </w:tcPr>
          <w:p w14:paraId="3B7DBD1F"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Codo de 6" SCH 40 45°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61CD2E8B"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77F73FF"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3</w:t>
            </w:r>
          </w:p>
        </w:tc>
      </w:tr>
      <w:tr w:rsidR="00CC75C0" w14:paraId="1D6894EE"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794458B"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11</w:t>
            </w:r>
          </w:p>
        </w:tc>
        <w:tc>
          <w:tcPr>
            <w:tcW w:w="5303" w:type="dxa"/>
            <w:tcBorders>
              <w:top w:val="nil"/>
              <w:left w:val="nil"/>
              <w:bottom w:val="single" w:sz="4" w:space="0" w:color="auto"/>
              <w:right w:val="single" w:sz="4" w:space="0" w:color="auto"/>
            </w:tcBorders>
            <w:shd w:val="clear" w:color="auto" w:fill="auto"/>
            <w:noWrap/>
            <w:vAlign w:val="bottom"/>
            <w:hideMark/>
          </w:tcPr>
          <w:p w14:paraId="3E3CDBA9"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Codo de 4" SCH 40 45°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3FC3A707"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4FEBA011"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3</w:t>
            </w:r>
          </w:p>
        </w:tc>
      </w:tr>
      <w:tr w:rsidR="00CC75C0" w14:paraId="3BC0F917"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0261F63"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12</w:t>
            </w:r>
          </w:p>
        </w:tc>
        <w:tc>
          <w:tcPr>
            <w:tcW w:w="5303" w:type="dxa"/>
            <w:tcBorders>
              <w:top w:val="nil"/>
              <w:left w:val="nil"/>
              <w:bottom w:val="single" w:sz="4" w:space="0" w:color="auto"/>
              <w:right w:val="single" w:sz="4" w:space="0" w:color="auto"/>
            </w:tcBorders>
            <w:shd w:val="clear" w:color="auto" w:fill="auto"/>
            <w:noWrap/>
            <w:vAlign w:val="bottom"/>
            <w:hideMark/>
          </w:tcPr>
          <w:p w14:paraId="618F0A41"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TE de 6" SCH 40 ASME B16</w:t>
            </w:r>
            <w:r>
              <w:rPr>
                <w:rFonts w:ascii="Verdana" w:hAnsi="Verdana"/>
                <w:color w:val="000000"/>
                <w:sz w:val="16"/>
                <w:szCs w:val="16"/>
              </w:rPr>
              <w:t>.9</w:t>
            </w:r>
          </w:p>
        </w:tc>
        <w:tc>
          <w:tcPr>
            <w:tcW w:w="883" w:type="dxa"/>
            <w:tcBorders>
              <w:top w:val="nil"/>
              <w:left w:val="nil"/>
              <w:bottom w:val="single" w:sz="4" w:space="0" w:color="auto"/>
              <w:right w:val="single" w:sz="4" w:space="0" w:color="auto"/>
            </w:tcBorders>
            <w:shd w:val="clear" w:color="auto" w:fill="auto"/>
            <w:noWrap/>
            <w:vAlign w:val="center"/>
            <w:hideMark/>
          </w:tcPr>
          <w:p w14:paraId="47895207"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7A1CBE64"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3</w:t>
            </w:r>
          </w:p>
        </w:tc>
      </w:tr>
      <w:tr w:rsidR="00CC75C0" w14:paraId="11A31612"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520BD72"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13</w:t>
            </w:r>
          </w:p>
        </w:tc>
        <w:tc>
          <w:tcPr>
            <w:tcW w:w="5303" w:type="dxa"/>
            <w:tcBorders>
              <w:top w:val="nil"/>
              <w:left w:val="nil"/>
              <w:bottom w:val="single" w:sz="4" w:space="0" w:color="auto"/>
              <w:right w:val="single" w:sz="4" w:space="0" w:color="auto"/>
            </w:tcBorders>
            <w:shd w:val="clear" w:color="auto" w:fill="auto"/>
            <w:noWrap/>
            <w:vAlign w:val="bottom"/>
            <w:hideMark/>
          </w:tcPr>
          <w:p w14:paraId="0410B34E"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 xml:space="preserve">Manómetro 4" ROSCA 1/2" NPT </w:t>
            </w:r>
            <w:r>
              <w:rPr>
                <w:rFonts w:ascii="Verdana" w:hAnsi="Verdana"/>
                <w:color w:val="000000"/>
                <w:sz w:val="16"/>
                <w:szCs w:val="16"/>
              </w:rPr>
              <w:t>300 PSI</w:t>
            </w:r>
          </w:p>
        </w:tc>
        <w:tc>
          <w:tcPr>
            <w:tcW w:w="883" w:type="dxa"/>
            <w:tcBorders>
              <w:top w:val="nil"/>
              <w:left w:val="nil"/>
              <w:bottom w:val="single" w:sz="4" w:space="0" w:color="auto"/>
              <w:right w:val="single" w:sz="4" w:space="0" w:color="auto"/>
            </w:tcBorders>
            <w:shd w:val="clear" w:color="auto" w:fill="auto"/>
            <w:noWrap/>
            <w:vAlign w:val="center"/>
            <w:hideMark/>
          </w:tcPr>
          <w:p w14:paraId="0FBB789A"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260E6771"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6</w:t>
            </w:r>
          </w:p>
        </w:tc>
      </w:tr>
      <w:tr w:rsidR="00CC75C0" w14:paraId="258A6A53"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89276F9"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14</w:t>
            </w:r>
          </w:p>
        </w:tc>
        <w:tc>
          <w:tcPr>
            <w:tcW w:w="5303" w:type="dxa"/>
            <w:tcBorders>
              <w:top w:val="nil"/>
              <w:left w:val="nil"/>
              <w:bottom w:val="single" w:sz="4" w:space="0" w:color="auto"/>
              <w:right w:val="single" w:sz="4" w:space="0" w:color="auto"/>
            </w:tcBorders>
            <w:shd w:val="clear" w:color="auto" w:fill="auto"/>
            <w:noWrap/>
            <w:vAlign w:val="bottom"/>
            <w:hideMark/>
          </w:tcPr>
          <w:p w14:paraId="65EAFE67" w14:textId="77777777" w:rsidR="00CC75C0" w:rsidRPr="00B82059" w:rsidRDefault="00CC75C0" w:rsidP="00A50EAA">
            <w:pPr>
              <w:rPr>
                <w:rFonts w:ascii="Verdana" w:hAnsi="Verdana"/>
                <w:color w:val="000000"/>
                <w:sz w:val="16"/>
                <w:szCs w:val="16"/>
              </w:rPr>
            </w:pPr>
            <w:proofErr w:type="spellStart"/>
            <w:r w:rsidRPr="00B82059">
              <w:rPr>
                <w:rFonts w:ascii="Verdana" w:hAnsi="Verdana"/>
                <w:color w:val="000000"/>
                <w:sz w:val="16"/>
                <w:szCs w:val="16"/>
              </w:rPr>
              <w:t>Threadolet</w:t>
            </w:r>
            <w:proofErr w:type="spellEnd"/>
            <w:r w:rsidRPr="00B82059">
              <w:rPr>
                <w:rFonts w:ascii="Verdana" w:hAnsi="Verdana"/>
                <w:color w:val="000000"/>
                <w:sz w:val="16"/>
                <w:szCs w:val="16"/>
              </w:rPr>
              <w:t xml:space="preserve"> 1/2" SERIE 300 Rosca NPT </w:t>
            </w:r>
          </w:p>
        </w:tc>
        <w:tc>
          <w:tcPr>
            <w:tcW w:w="883" w:type="dxa"/>
            <w:tcBorders>
              <w:top w:val="nil"/>
              <w:left w:val="nil"/>
              <w:bottom w:val="single" w:sz="4" w:space="0" w:color="auto"/>
              <w:right w:val="single" w:sz="4" w:space="0" w:color="auto"/>
            </w:tcBorders>
            <w:shd w:val="clear" w:color="auto" w:fill="auto"/>
            <w:noWrap/>
            <w:vAlign w:val="center"/>
            <w:hideMark/>
          </w:tcPr>
          <w:p w14:paraId="032EAE5B"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30E392FB"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2</w:t>
            </w:r>
          </w:p>
        </w:tc>
      </w:tr>
      <w:tr w:rsidR="00CC75C0" w14:paraId="4F42E530" w14:textId="77777777" w:rsidTr="00A50EAA">
        <w:trPr>
          <w:trHeight w:val="267"/>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A1DB30A"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5</w:t>
            </w:r>
          </w:p>
        </w:tc>
        <w:tc>
          <w:tcPr>
            <w:tcW w:w="5303" w:type="dxa"/>
            <w:tcBorders>
              <w:top w:val="nil"/>
              <w:left w:val="nil"/>
              <w:bottom w:val="single" w:sz="4" w:space="0" w:color="auto"/>
              <w:right w:val="single" w:sz="4" w:space="0" w:color="auto"/>
            </w:tcBorders>
            <w:shd w:val="clear" w:color="auto" w:fill="auto"/>
            <w:vAlign w:val="bottom"/>
            <w:hideMark/>
          </w:tcPr>
          <w:p w14:paraId="706A6C02"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 xml:space="preserve">Válvula DE AGUJA </w:t>
            </w:r>
            <w:r>
              <w:rPr>
                <w:rFonts w:ascii="Verdana" w:hAnsi="Verdana"/>
                <w:color w:val="000000"/>
                <w:sz w:val="16"/>
                <w:szCs w:val="16"/>
              </w:rPr>
              <w:t xml:space="preserve">Acero Inoxidable de 1/2" </w:t>
            </w:r>
            <w:r w:rsidRPr="00B82059">
              <w:rPr>
                <w:rFonts w:ascii="Verdana" w:hAnsi="Verdana"/>
                <w:color w:val="000000"/>
                <w:sz w:val="16"/>
                <w:szCs w:val="16"/>
              </w:rPr>
              <w:t xml:space="preserve">Roscada NPT </w:t>
            </w:r>
          </w:p>
        </w:tc>
        <w:tc>
          <w:tcPr>
            <w:tcW w:w="883" w:type="dxa"/>
            <w:tcBorders>
              <w:top w:val="nil"/>
              <w:left w:val="nil"/>
              <w:bottom w:val="single" w:sz="4" w:space="0" w:color="auto"/>
              <w:right w:val="single" w:sz="4" w:space="0" w:color="auto"/>
            </w:tcBorders>
            <w:shd w:val="clear" w:color="auto" w:fill="auto"/>
            <w:noWrap/>
            <w:vAlign w:val="center"/>
            <w:hideMark/>
          </w:tcPr>
          <w:p w14:paraId="3DBE7FB7"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5036540A"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w:t>
            </w:r>
          </w:p>
        </w:tc>
      </w:tr>
      <w:tr w:rsidR="00CC75C0" w14:paraId="3B4AC563" w14:textId="77777777" w:rsidTr="00A50EAA">
        <w:trPr>
          <w:trHeight w:val="256"/>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45F4F4F"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6</w:t>
            </w:r>
          </w:p>
        </w:tc>
        <w:tc>
          <w:tcPr>
            <w:tcW w:w="5303" w:type="dxa"/>
            <w:tcBorders>
              <w:top w:val="nil"/>
              <w:left w:val="nil"/>
              <w:bottom w:val="single" w:sz="4" w:space="0" w:color="auto"/>
              <w:right w:val="single" w:sz="4" w:space="0" w:color="auto"/>
            </w:tcBorders>
            <w:shd w:val="clear" w:color="auto" w:fill="auto"/>
            <w:noWrap/>
            <w:vAlign w:val="bottom"/>
            <w:hideMark/>
          </w:tcPr>
          <w:p w14:paraId="6772609D" w14:textId="77777777" w:rsidR="00CC75C0" w:rsidRPr="00B82059" w:rsidRDefault="00CC75C0" w:rsidP="00A50EAA">
            <w:pPr>
              <w:rPr>
                <w:rFonts w:ascii="Verdana" w:hAnsi="Verdana"/>
                <w:color w:val="000000"/>
                <w:sz w:val="16"/>
                <w:szCs w:val="16"/>
              </w:rPr>
            </w:pPr>
            <w:proofErr w:type="spellStart"/>
            <w:r w:rsidRPr="00B82059">
              <w:rPr>
                <w:rFonts w:ascii="Verdana" w:hAnsi="Verdana"/>
                <w:color w:val="000000"/>
                <w:sz w:val="16"/>
                <w:szCs w:val="16"/>
              </w:rPr>
              <w:t>Niple</w:t>
            </w:r>
            <w:proofErr w:type="spellEnd"/>
            <w:r w:rsidRPr="00B82059">
              <w:rPr>
                <w:rFonts w:ascii="Verdana" w:hAnsi="Verdana"/>
                <w:color w:val="000000"/>
                <w:sz w:val="16"/>
                <w:szCs w:val="16"/>
              </w:rPr>
              <w:t xml:space="preserve"> hexagonal de 1/2" Rosca NPT </w:t>
            </w:r>
          </w:p>
        </w:tc>
        <w:tc>
          <w:tcPr>
            <w:tcW w:w="883" w:type="dxa"/>
            <w:tcBorders>
              <w:top w:val="nil"/>
              <w:left w:val="nil"/>
              <w:bottom w:val="single" w:sz="4" w:space="0" w:color="auto"/>
              <w:right w:val="single" w:sz="4" w:space="0" w:color="auto"/>
            </w:tcBorders>
            <w:shd w:val="clear" w:color="auto" w:fill="auto"/>
            <w:noWrap/>
            <w:vAlign w:val="center"/>
            <w:hideMark/>
          </w:tcPr>
          <w:p w14:paraId="29F15BDA"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2B5D747E"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4</w:t>
            </w:r>
          </w:p>
        </w:tc>
      </w:tr>
      <w:tr w:rsidR="00CC75C0" w14:paraId="1BCACC1A" w14:textId="77777777" w:rsidTr="00A50EAA">
        <w:trPr>
          <w:trHeight w:val="474"/>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E8348F9"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7</w:t>
            </w:r>
          </w:p>
        </w:tc>
        <w:tc>
          <w:tcPr>
            <w:tcW w:w="5303" w:type="dxa"/>
            <w:tcBorders>
              <w:top w:val="nil"/>
              <w:left w:val="nil"/>
              <w:bottom w:val="single" w:sz="4" w:space="0" w:color="auto"/>
              <w:right w:val="single" w:sz="4" w:space="0" w:color="auto"/>
            </w:tcBorders>
            <w:shd w:val="clear" w:color="auto" w:fill="auto"/>
            <w:vAlign w:val="bottom"/>
            <w:hideMark/>
          </w:tcPr>
          <w:p w14:paraId="4D934269"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 xml:space="preserve">Empaquetadura  </w:t>
            </w:r>
            <w:proofErr w:type="spellStart"/>
            <w:r w:rsidRPr="00B82059">
              <w:rPr>
                <w:rFonts w:ascii="Verdana" w:hAnsi="Verdana"/>
                <w:color w:val="000000"/>
                <w:sz w:val="16"/>
                <w:szCs w:val="16"/>
              </w:rPr>
              <w:t>espirometalica</w:t>
            </w:r>
            <w:proofErr w:type="spellEnd"/>
            <w:r w:rsidRPr="00B82059">
              <w:rPr>
                <w:rFonts w:ascii="Verdana" w:hAnsi="Verdana"/>
                <w:color w:val="000000"/>
                <w:sz w:val="16"/>
                <w:szCs w:val="16"/>
              </w:rPr>
              <w:t xml:space="preserve"> con anillo centrador exterior de 6" # 300 RF, ASME b16.2 </w:t>
            </w:r>
          </w:p>
        </w:tc>
        <w:tc>
          <w:tcPr>
            <w:tcW w:w="883" w:type="dxa"/>
            <w:tcBorders>
              <w:top w:val="nil"/>
              <w:left w:val="nil"/>
              <w:bottom w:val="single" w:sz="4" w:space="0" w:color="auto"/>
              <w:right w:val="single" w:sz="4" w:space="0" w:color="auto"/>
            </w:tcBorders>
            <w:shd w:val="clear" w:color="auto" w:fill="auto"/>
            <w:noWrap/>
            <w:vAlign w:val="center"/>
            <w:hideMark/>
          </w:tcPr>
          <w:p w14:paraId="25679AB3"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2A695BA"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8</w:t>
            </w:r>
          </w:p>
        </w:tc>
      </w:tr>
      <w:tr w:rsidR="00CC75C0" w14:paraId="289F5915" w14:textId="77777777" w:rsidTr="00A50EAA">
        <w:trPr>
          <w:trHeight w:val="487"/>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E04B884"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8</w:t>
            </w:r>
          </w:p>
        </w:tc>
        <w:tc>
          <w:tcPr>
            <w:tcW w:w="5303" w:type="dxa"/>
            <w:tcBorders>
              <w:top w:val="nil"/>
              <w:left w:val="nil"/>
              <w:bottom w:val="single" w:sz="4" w:space="0" w:color="auto"/>
              <w:right w:val="single" w:sz="4" w:space="0" w:color="auto"/>
            </w:tcBorders>
            <w:shd w:val="clear" w:color="auto" w:fill="auto"/>
            <w:vAlign w:val="bottom"/>
            <w:hideMark/>
          </w:tcPr>
          <w:p w14:paraId="26278D33"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 xml:space="preserve">Empaquetadura  </w:t>
            </w:r>
            <w:proofErr w:type="spellStart"/>
            <w:r w:rsidRPr="00B82059">
              <w:rPr>
                <w:rFonts w:ascii="Verdana" w:hAnsi="Verdana"/>
                <w:color w:val="000000"/>
                <w:sz w:val="16"/>
                <w:szCs w:val="16"/>
              </w:rPr>
              <w:t>espirometalica</w:t>
            </w:r>
            <w:proofErr w:type="spellEnd"/>
            <w:r w:rsidRPr="00B82059">
              <w:rPr>
                <w:rFonts w:ascii="Verdana" w:hAnsi="Verdana"/>
                <w:color w:val="000000"/>
                <w:sz w:val="16"/>
                <w:szCs w:val="16"/>
              </w:rPr>
              <w:t xml:space="preserve"> con anillo centrador exterior de 4" # 300 RF, ASME b16.2 </w:t>
            </w:r>
          </w:p>
        </w:tc>
        <w:tc>
          <w:tcPr>
            <w:tcW w:w="883" w:type="dxa"/>
            <w:tcBorders>
              <w:top w:val="nil"/>
              <w:left w:val="nil"/>
              <w:bottom w:val="single" w:sz="4" w:space="0" w:color="auto"/>
              <w:right w:val="single" w:sz="4" w:space="0" w:color="auto"/>
            </w:tcBorders>
            <w:shd w:val="clear" w:color="auto" w:fill="auto"/>
            <w:noWrap/>
            <w:vAlign w:val="center"/>
            <w:hideMark/>
          </w:tcPr>
          <w:p w14:paraId="5660B0EC"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56702DF1"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6</w:t>
            </w:r>
          </w:p>
        </w:tc>
      </w:tr>
      <w:tr w:rsidR="00CC75C0" w14:paraId="4E3122BB" w14:textId="77777777" w:rsidTr="00A50EAA">
        <w:trPr>
          <w:trHeight w:val="317"/>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4294F01"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19</w:t>
            </w:r>
          </w:p>
        </w:tc>
        <w:tc>
          <w:tcPr>
            <w:tcW w:w="5303" w:type="dxa"/>
            <w:tcBorders>
              <w:top w:val="nil"/>
              <w:left w:val="nil"/>
              <w:bottom w:val="single" w:sz="4" w:space="0" w:color="auto"/>
              <w:right w:val="single" w:sz="4" w:space="0" w:color="auto"/>
            </w:tcBorders>
            <w:shd w:val="clear" w:color="auto" w:fill="auto"/>
            <w:vAlign w:val="bottom"/>
            <w:hideMark/>
          </w:tcPr>
          <w:p w14:paraId="3FC87AB5"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Lamina sin asbesto con malla inte</w:t>
            </w:r>
            <w:r>
              <w:rPr>
                <w:rFonts w:ascii="Verdana" w:hAnsi="Verdana"/>
                <w:color w:val="000000"/>
                <w:sz w:val="16"/>
                <w:szCs w:val="16"/>
              </w:rPr>
              <w:t>r</w:t>
            </w:r>
            <w:r w:rsidRPr="00B82059">
              <w:rPr>
                <w:rFonts w:ascii="Verdana" w:hAnsi="Verdana"/>
                <w:color w:val="000000"/>
                <w:sz w:val="16"/>
                <w:szCs w:val="16"/>
              </w:rPr>
              <w:t xml:space="preserve">na de acero para juntas </w:t>
            </w:r>
          </w:p>
        </w:tc>
        <w:tc>
          <w:tcPr>
            <w:tcW w:w="883" w:type="dxa"/>
            <w:tcBorders>
              <w:top w:val="nil"/>
              <w:left w:val="nil"/>
              <w:bottom w:val="single" w:sz="4" w:space="0" w:color="auto"/>
              <w:right w:val="single" w:sz="4" w:space="0" w:color="auto"/>
            </w:tcBorders>
            <w:shd w:val="clear" w:color="auto" w:fill="auto"/>
            <w:noWrap/>
            <w:vAlign w:val="center"/>
            <w:hideMark/>
          </w:tcPr>
          <w:p w14:paraId="09184514"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031EC325"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5</w:t>
            </w:r>
          </w:p>
        </w:tc>
      </w:tr>
      <w:tr w:rsidR="00CC75C0" w14:paraId="2E72B2D1" w14:textId="77777777" w:rsidTr="00A50EAA">
        <w:trPr>
          <w:trHeight w:val="407"/>
          <w:jc w:val="center"/>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E0E33EE" w14:textId="77777777" w:rsidR="00CC75C0" w:rsidRPr="00B82059" w:rsidRDefault="00CC75C0" w:rsidP="00A50EAA">
            <w:pPr>
              <w:jc w:val="center"/>
              <w:rPr>
                <w:rFonts w:ascii="Verdana" w:hAnsi="Verdana"/>
                <w:color w:val="000000"/>
                <w:sz w:val="16"/>
                <w:szCs w:val="16"/>
              </w:rPr>
            </w:pPr>
            <w:r>
              <w:rPr>
                <w:rFonts w:ascii="Verdana" w:hAnsi="Verdana"/>
                <w:color w:val="000000"/>
                <w:sz w:val="16"/>
                <w:szCs w:val="16"/>
              </w:rPr>
              <w:t>20</w:t>
            </w:r>
          </w:p>
        </w:tc>
        <w:tc>
          <w:tcPr>
            <w:tcW w:w="5303" w:type="dxa"/>
            <w:tcBorders>
              <w:top w:val="nil"/>
              <w:left w:val="nil"/>
              <w:bottom w:val="single" w:sz="4" w:space="0" w:color="auto"/>
              <w:right w:val="single" w:sz="4" w:space="0" w:color="auto"/>
            </w:tcBorders>
            <w:shd w:val="clear" w:color="auto" w:fill="auto"/>
            <w:vAlign w:val="bottom"/>
            <w:hideMark/>
          </w:tcPr>
          <w:p w14:paraId="11EB13B2" w14:textId="77777777" w:rsidR="00CC75C0" w:rsidRPr="00B82059" w:rsidRDefault="00CC75C0" w:rsidP="00A50EAA">
            <w:pPr>
              <w:rPr>
                <w:rFonts w:ascii="Verdana" w:hAnsi="Verdana"/>
                <w:color w:val="000000"/>
                <w:sz w:val="16"/>
                <w:szCs w:val="16"/>
              </w:rPr>
            </w:pPr>
            <w:r w:rsidRPr="00B82059">
              <w:rPr>
                <w:rFonts w:ascii="Verdana" w:hAnsi="Verdana"/>
                <w:color w:val="000000"/>
                <w:sz w:val="16"/>
                <w:szCs w:val="16"/>
              </w:rPr>
              <w:t>ESPÁRRAGOS (PRISIONEROS) 3/4" x 5-1/2"</w:t>
            </w:r>
            <w:r>
              <w:rPr>
                <w:rFonts w:ascii="Verdana" w:hAnsi="Verdana"/>
                <w:color w:val="000000"/>
                <w:sz w:val="16"/>
                <w:szCs w:val="16"/>
              </w:rPr>
              <w:t>, ASTM 193GR, B7 A-194, GR 2HM</w:t>
            </w:r>
          </w:p>
        </w:tc>
        <w:tc>
          <w:tcPr>
            <w:tcW w:w="883" w:type="dxa"/>
            <w:tcBorders>
              <w:top w:val="nil"/>
              <w:left w:val="nil"/>
              <w:bottom w:val="single" w:sz="4" w:space="0" w:color="auto"/>
              <w:right w:val="single" w:sz="4" w:space="0" w:color="auto"/>
            </w:tcBorders>
            <w:shd w:val="clear" w:color="auto" w:fill="auto"/>
            <w:noWrap/>
            <w:vAlign w:val="center"/>
            <w:hideMark/>
          </w:tcPr>
          <w:p w14:paraId="025F4C2A"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PZ</w:t>
            </w:r>
          </w:p>
        </w:tc>
        <w:tc>
          <w:tcPr>
            <w:tcW w:w="1102" w:type="dxa"/>
            <w:tcBorders>
              <w:top w:val="nil"/>
              <w:left w:val="nil"/>
              <w:bottom w:val="single" w:sz="4" w:space="0" w:color="auto"/>
              <w:right w:val="single" w:sz="4" w:space="0" w:color="auto"/>
            </w:tcBorders>
            <w:shd w:val="clear" w:color="auto" w:fill="auto"/>
            <w:noWrap/>
            <w:vAlign w:val="center"/>
            <w:hideMark/>
          </w:tcPr>
          <w:p w14:paraId="1CF99916" w14:textId="77777777" w:rsidR="00CC75C0" w:rsidRPr="00B82059" w:rsidRDefault="00CC75C0" w:rsidP="00A50EAA">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50</w:t>
            </w:r>
          </w:p>
        </w:tc>
      </w:tr>
    </w:tbl>
    <w:p w14:paraId="0142D3E5" w14:textId="77777777" w:rsidR="00CC75C0" w:rsidRPr="00FD291B" w:rsidRDefault="00CC75C0" w:rsidP="00CC75C0">
      <w:pPr>
        <w:rPr>
          <w:rFonts w:ascii="Verdana" w:hAnsi="Verdana" w:cs="Calibri"/>
          <w:sz w:val="18"/>
          <w:szCs w:val="18"/>
        </w:rPr>
      </w:pPr>
    </w:p>
    <w:p w14:paraId="7BC7B51B" w14:textId="77777777" w:rsidR="00CC75C0" w:rsidRPr="00FD291B" w:rsidRDefault="00CC75C0" w:rsidP="00CC75C0">
      <w:pPr>
        <w:rPr>
          <w:rFonts w:ascii="Verdana" w:hAnsi="Verdana" w:cs="Calibri"/>
          <w:sz w:val="18"/>
          <w:szCs w:val="18"/>
        </w:rPr>
      </w:pPr>
    </w:p>
    <w:p w14:paraId="377BC080" w14:textId="77777777" w:rsidR="00CC75C0" w:rsidRPr="00FD291B" w:rsidRDefault="00CC75C0" w:rsidP="00CC75C0">
      <w:pPr>
        <w:jc w:val="center"/>
        <w:rPr>
          <w:rFonts w:ascii="Verdana" w:hAnsi="Verdana" w:cs="Verdana"/>
          <w:bCs/>
          <w:color w:val="000000"/>
          <w:sz w:val="18"/>
          <w:szCs w:val="18"/>
        </w:rPr>
      </w:pPr>
    </w:p>
    <w:p w14:paraId="2194BEE6" w14:textId="77777777" w:rsidR="00CC75C0" w:rsidRDefault="00CC75C0" w:rsidP="00CC75C0">
      <w:pPr>
        <w:jc w:val="both"/>
        <w:rPr>
          <w:rFonts w:ascii="Verdana" w:hAnsi="Verdana" w:cs="Verdana"/>
          <w:bCs/>
          <w:color w:val="000000"/>
          <w:sz w:val="18"/>
          <w:szCs w:val="18"/>
        </w:rPr>
      </w:pPr>
    </w:p>
    <w:p w14:paraId="626C5392" w14:textId="77777777" w:rsidR="00CC75C0" w:rsidRDefault="00CC75C0" w:rsidP="004D0778">
      <w:pPr>
        <w:pStyle w:val="Prrafodelista"/>
        <w:numPr>
          <w:ilvl w:val="0"/>
          <w:numId w:val="3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br w:type="page"/>
      </w:r>
      <w:r>
        <w:rPr>
          <w:rFonts w:ascii="Verdana" w:hAnsi="Verdana" w:cs="Calibri"/>
          <w:b/>
          <w:bCs/>
          <w:sz w:val="18"/>
          <w:szCs w:val="18"/>
          <w:lang w:eastAsia="es-BO"/>
        </w:rPr>
        <w:lastRenderedPageBreak/>
        <w:t>CARACTERÍSTICAS DEL REQUERIMIENTO</w:t>
      </w:r>
    </w:p>
    <w:p w14:paraId="70CEF5F5" w14:textId="77777777" w:rsidR="00CC75C0" w:rsidRPr="00FD291B" w:rsidRDefault="00CC75C0" w:rsidP="00CC75C0">
      <w:pPr>
        <w:pStyle w:val="Prrafodelista"/>
        <w:ind w:left="567"/>
        <w:contextualSpacing/>
        <w:jc w:val="both"/>
        <w:rPr>
          <w:rFonts w:ascii="Verdana" w:hAnsi="Verdana" w:cs="Calibri"/>
          <w:b/>
          <w:bCs/>
          <w:sz w:val="18"/>
          <w:szCs w:val="18"/>
          <w:lang w:eastAsia="es-BO"/>
        </w:rPr>
      </w:pPr>
    </w:p>
    <w:p w14:paraId="4EBEA3C0" w14:textId="77777777" w:rsidR="00CC75C0" w:rsidRPr="00966109" w:rsidRDefault="00CC75C0" w:rsidP="00CC75C0">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C75C0" w:rsidRPr="00FD291B" w14:paraId="570C2314" w14:textId="77777777" w:rsidTr="00A50EAA">
        <w:trPr>
          <w:trHeight w:val="376"/>
        </w:trPr>
        <w:tc>
          <w:tcPr>
            <w:tcW w:w="9603" w:type="dxa"/>
            <w:shd w:val="clear" w:color="auto" w:fill="9CC2E5"/>
            <w:vAlign w:val="center"/>
          </w:tcPr>
          <w:p w14:paraId="029CDE63" w14:textId="77777777" w:rsidR="00CC75C0" w:rsidRPr="006B614A" w:rsidRDefault="00CC75C0" w:rsidP="00A50EAA">
            <w:pPr>
              <w:autoSpaceDE w:val="0"/>
              <w:autoSpaceDN w:val="0"/>
              <w:adjustRightInd w:val="0"/>
              <w:rPr>
                <w:rFonts w:ascii="Verdana" w:hAnsi="Verdana" w:cs="Calibri"/>
                <w:b/>
                <w:sz w:val="18"/>
                <w:szCs w:val="18"/>
              </w:rPr>
            </w:pPr>
            <w:r w:rsidRPr="006B614A">
              <w:rPr>
                <w:rFonts w:ascii="Verdana" w:hAnsi="Verdana" w:cs="Calibri"/>
                <w:b/>
                <w:sz w:val="18"/>
                <w:szCs w:val="18"/>
              </w:rPr>
              <w:t xml:space="preserve">CARACTERÍSTICAS TÉCNICAS DEL BIEN </w:t>
            </w:r>
          </w:p>
        </w:tc>
      </w:tr>
      <w:tr w:rsidR="00CC75C0" w:rsidRPr="00FD291B" w14:paraId="03334F3F" w14:textId="77777777" w:rsidTr="00A50EAA">
        <w:trPr>
          <w:trHeight w:val="1118"/>
        </w:trPr>
        <w:tc>
          <w:tcPr>
            <w:tcW w:w="9603" w:type="dxa"/>
            <w:shd w:val="clear" w:color="auto" w:fill="auto"/>
            <w:vAlign w:val="center"/>
          </w:tcPr>
          <w:p w14:paraId="07AA8911"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p>
          <w:p w14:paraId="345910A4"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TUBERÍAS </w:t>
            </w:r>
          </w:p>
          <w:p w14:paraId="57E037A6"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p>
          <w:p w14:paraId="4FC3AD80"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Tubería de acero al carbón sin costura de 4” y 6”</w:t>
            </w:r>
          </w:p>
          <w:p w14:paraId="20E3EB4F"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SCH 40</w:t>
            </w:r>
          </w:p>
          <w:p w14:paraId="62C6E713"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 53/ 106 API 5L</w:t>
            </w:r>
          </w:p>
          <w:p w14:paraId="039BB8A5"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Grado B </w:t>
            </w:r>
          </w:p>
          <w:p w14:paraId="08074545"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p>
          <w:p w14:paraId="19F92BCE"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 xml:space="preserve">VÁLVULAS </w:t>
            </w:r>
          </w:p>
          <w:p w14:paraId="0712391C"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p>
          <w:p w14:paraId="61258E48"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Válvula esclusa de diámetro 6”</w:t>
            </w:r>
          </w:p>
          <w:p w14:paraId="78D05950"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Clase 150</w:t>
            </w:r>
          </w:p>
          <w:p w14:paraId="6BFF473F"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Brida RF</w:t>
            </w:r>
          </w:p>
          <w:p w14:paraId="3B5D3F63"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Fabricación y diseño API  600, ANSI B16.34</w:t>
            </w:r>
          </w:p>
          <w:p w14:paraId="03558A6A" w14:textId="77777777" w:rsidR="00CC75C0" w:rsidRPr="00212901" w:rsidRDefault="00CC75C0" w:rsidP="00A50EAA">
            <w:pPr>
              <w:rPr>
                <w:rFonts w:ascii="Verdana" w:hAnsi="Verdana" w:cs="Calibri"/>
                <w:sz w:val="18"/>
                <w:szCs w:val="18"/>
              </w:rPr>
            </w:pPr>
            <w:r w:rsidRPr="00212901">
              <w:rPr>
                <w:rFonts w:ascii="Verdana" w:hAnsi="Verdana" w:cs="Calibri"/>
                <w:sz w:val="18"/>
                <w:szCs w:val="18"/>
              </w:rPr>
              <w:t>Marca: A especificar por el proponente</w:t>
            </w:r>
          </w:p>
          <w:p w14:paraId="03ABC8FF" w14:textId="77777777" w:rsidR="00CC75C0" w:rsidRPr="005A2188"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212901">
              <w:rPr>
                <w:rFonts w:ascii="Verdana" w:hAnsi="Verdana" w:cs="Calibri"/>
                <w:sz w:val="18"/>
                <w:szCs w:val="18"/>
              </w:rPr>
              <w:t>Modelo: A especificar por el proponente</w:t>
            </w:r>
          </w:p>
          <w:p w14:paraId="704A92DC" w14:textId="77777777" w:rsidR="00CC75C0" w:rsidRPr="0068122C" w:rsidRDefault="00CC75C0" w:rsidP="00A50EAA">
            <w:pPr>
              <w:pStyle w:val="Prrafodelista"/>
              <w:autoSpaceDE w:val="0"/>
              <w:autoSpaceDN w:val="0"/>
              <w:adjustRightInd w:val="0"/>
              <w:ind w:left="0"/>
              <w:contextualSpacing/>
              <w:jc w:val="both"/>
              <w:rPr>
                <w:rFonts w:ascii="Verdana" w:hAnsi="Verdana" w:cs="Calibri"/>
                <w:sz w:val="18"/>
                <w:szCs w:val="18"/>
                <w:lang w:val="es-MX"/>
              </w:rPr>
            </w:pPr>
          </w:p>
          <w:p w14:paraId="77F0F2E9"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p>
          <w:p w14:paraId="71A3D18C"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Válvula de Retención de diámetro 4”</w:t>
            </w:r>
          </w:p>
          <w:p w14:paraId="34AAE045"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Cuerpo y bonete acero al carbono, material interior acero inoxidable</w:t>
            </w:r>
          </w:p>
          <w:p w14:paraId="1A6A8D03"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Columpio de paso completo</w:t>
            </w:r>
          </w:p>
          <w:p w14:paraId="04B06CAF"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Clase 150</w:t>
            </w:r>
          </w:p>
          <w:p w14:paraId="7F4618B6"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Brida RF</w:t>
            </w:r>
          </w:p>
          <w:p w14:paraId="3F2F0597" w14:textId="77777777" w:rsidR="00CC75C0" w:rsidRDefault="00CC75C0" w:rsidP="00A50EAA">
            <w:pPr>
              <w:pStyle w:val="Pa3"/>
              <w:ind w:left="400" w:hanging="400"/>
              <w:rPr>
                <w:rFonts w:cs="Myriad Pro"/>
                <w:color w:val="000000"/>
                <w:sz w:val="20"/>
                <w:szCs w:val="20"/>
              </w:rPr>
            </w:pPr>
            <w:r>
              <w:rPr>
                <w:rFonts w:cs="Myriad Pro"/>
                <w:color w:val="000000"/>
                <w:sz w:val="20"/>
                <w:szCs w:val="20"/>
              </w:rPr>
              <w:t xml:space="preserve">Diseño Básico ANSI/ASME B16.34, conforme a API 6D </w:t>
            </w:r>
          </w:p>
          <w:p w14:paraId="09F634EB" w14:textId="77777777" w:rsidR="00CC75C0" w:rsidRDefault="00CC75C0" w:rsidP="00A50EAA">
            <w:pPr>
              <w:pStyle w:val="Pa3"/>
              <w:ind w:left="400" w:hanging="400"/>
              <w:rPr>
                <w:rFonts w:cs="Myriad Pro"/>
                <w:color w:val="000000"/>
                <w:sz w:val="20"/>
                <w:szCs w:val="20"/>
              </w:rPr>
            </w:pPr>
            <w:r>
              <w:rPr>
                <w:rFonts w:cs="Myriad Pro"/>
                <w:color w:val="000000"/>
                <w:sz w:val="20"/>
                <w:szCs w:val="20"/>
              </w:rPr>
              <w:t xml:space="preserve">Cara a cara: ANSI/ASME B16.10 </w:t>
            </w:r>
          </w:p>
          <w:p w14:paraId="4558E4A7" w14:textId="77777777" w:rsidR="00CC75C0" w:rsidRDefault="00CC75C0" w:rsidP="00A50EAA">
            <w:pPr>
              <w:pStyle w:val="Pa3"/>
              <w:ind w:left="400" w:hanging="400"/>
              <w:rPr>
                <w:rFonts w:cs="Myriad Pro"/>
                <w:color w:val="000000"/>
                <w:sz w:val="20"/>
                <w:szCs w:val="20"/>
              </w:rPr>
            </w:pPr>
            <w:r>
              <w:rPr>
                <w:rFonts w:cs="Myriad Pro"/>
                <w:color w:val="000000"/>
                <w:sz w:val="20"/>
                <w:szCs w:val="20"/>
              </w:rPr>
              <w:t xml:space="preserve">Dimensiones de Brida: ANSI/ASME 16.5 (4”) </w:t>
            </w:r>
          </w:p>
          <w:p w14:paraId="7E48A6DE" w14:textId="77777777" w:rsidR="00CC75C0" w:rsidRPr="00212901" w:rsidRDefault="00CC75C0" w:rsidP="00A50EAA">
            <w:pPr>
              <w:rPr>
                <w:rFonts w:ascii="Verdana" w:hAnsi="Verdana" w:cs="Calibri"/>
                <w:sz w:val="18"/>
                <w:szCs w:val="18"/>
              </w:rPr>
            </w:pPr>
            <w:r w:rsidRPr="00212901">
              <w:rPr>
                <w:rFonts w:ascii="Verdana" w:hAnsi="Verdana" w:cs="Calibri"/>
                <w:sz w:val="18"/>
                <w:szCs w:val="18"/>
              </w:rPr>
              <w:t>Marca: A especificar por el proponente</w:t>
            </w:r>
          </w:p>
          <w:p w14:paraId="44368870" w14:textId="77777777" w:rsidR="00CC75C0" w:rsidRPr="005A2188"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212901">
              <w:rPr>
                <w:rFonts w:ascii="Verdana" w:hAnsi="Verdana" w:cs="Calibri"/>
                <w:sz w:val="18"/>
                <w:szCs w:val="18"/>
              </w:rPr>
              <w:t>Modelo: A especificar por el proponente</w:t>
            </w:r>
          </w:p>
          <w:p w14:paraId="7B1CF8D7" w14:textId="77777777" w:rsidR="00CC75C0" w:rsidRPr="0068122C" w:rsidRDefault="00CC75C0" w:rsidP="00A50EAA">
            <w:pPr>
              <w:pStyle w:val="Default"/>
              <w:rPr>
                <w:lang w:val="es-MX" w:eastAsia="es-MX"/>
              </w:rPr>
            </w:pPr>
          </w:p>
          <w:p w14:paraId="21834D3D"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p>
          <w:p w14:paraId="4536DDD3"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Válvula de aguja</w:t>
            </w:r>
          </w:p>
          <w:p w14:paraId="64E8B820" w14:textId="77777777" w:rsidR="00CC75C0" w:rsidRPr="00576AD6"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Bonete roscado y manivela recta</w:t>
            </w:r>
          </w:p>
          <w:p w14:paraId="4EEC809C"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Rosca ½” NPT Hembra x Hembra</w:t>
            </w:r>
          </w:p>
          <w:p w14:paraId="620ECA78"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Material: Acero Inoxidable</w:t>
            </w:r>
          </w:p>
          <w:p w14:paraId="6C7A49B6"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Diseño y fabricación  AISI 316</w:t>
            </w:r>
          </w:p>
          <w:p w14:paraId="2A6ACF71"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Asiento: Integral y material PTFE</w:t>
            </w:r>
          </w:p>
          <w:p w14:paraId="5EA4F37F"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p>
          <w:p w14:paraId="791E39FB" w14:textId="77777777" w:rsidR="00CC75C0" w:rsidRPr="00212901" w:rsidRDefault="00CC75C0" w:rsidP="00A50EAA">
            <w:pPr>
              <w:rPr>
                <w:rFonts w:ascii="Verdana" w:hAnsi="Verdana" w:cs="Calibri"/>
                <w:sz w:val="18"/>
                <w:szCs w:val="18"/>
              </w:rPr>
            </w:pPr>
            <w:r w:rsidRPr="00212901">
              <w:rPr>
                <w:rFonts w:ascii="Verdana" w:hAnsi="Verdana" w:cs="Calibri"/>
                <w:sz w:val="18"/>
                <w:szCs w:val="18"/>
              </w:rPr>
              <w:t>Marca: A especificar por el proponente</w:t>
            </w:r>
          </w:p>
          <w:p w14:paraId="17A35323" w14:textId="77777777" w:rsidR="00CC75C0" w:rsidRPr="005A2188"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212901">
              <w:rPr>
                <w:rFonts w:ascii="Verdana" w:hAnsi="Verdana" w:cs="Calibri"/>
                <w:sz w:val="18"/>
                <w:szCs w:val="18"/>
              </w:rPr>
              <w:t>Modelo: A especificar por el proponente</w:t>
            </w:r>
          </w:p>
          <w:p w14:paraId="2E835662"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p>
          <w:p w14:paraId="7F95BB73"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ACCESORIOS PARA TUBERÍAS (FITTING)</w:t>
            </w:r>
          </w:p>
          <w:p w14:paraId="2E45206B"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p>
          <w:p w14:paraId="2CF9633E"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Reducción concéntrica 6” x 4”</w:t>
            </w:r>
          </w:p>
          <w:p w14:paraId="7661081A"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SCH 40</w:t>
            </w:r>
          </w:p>
          <w:p w14:paraId="0380D1B3"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ANSI B16.9 </w:t>
            </w:r>
          </w:p>
          <w:p w14:paraId="7FF96410"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p>
          <w:p w14:paraId="1D80C82E" w14:textId="77777777" w:rsidR="00CC75C0" w:rsidRPr="00F929F4"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F929F4">
              <w:rPr>
                <w:rFonts w:ascii="Verdana" w:hAnsi="Verdana" w:cs="Calibri"/>
                <w:sz w:val="18"/>
                <w:szCs w:val="18"/>
                <w:lang w:val="es-MX"/>
              </w:rPr>
              <w:t>Codo 90° RL  WPB 6” y 4”</w:t>
            </w:r>
          </w:p>
          <w:p w14:paraId="708C44AE"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SCH 40</w:t>
            </w:r>
          </w:p>
          <w:p w14:paraId="5033BB59"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 xml:space="preserve">ASME B16.9 </w:t>
            </w:r>
          </w:p>
          <w:p w14:paraId="6BA73426"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r>
              <w:rPr>
                <w:rFonts w:ascii="Verdana" w:hAnsi="Verdana" w:cs="Calibri"/>
                <w:sz w:val="18"/>
                <w:szCs w:val="18"/>
                <w:lang w:val="en-US"/>
              </w:rPr>
              <w:t>ASTM A234</w:t>
            </w:r>
          </w:p>
          <w:p w14:paraId="08888873"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n-US"/>
              </w:rPr>
            </w:pPr>
          </w:p>
          <w:p w14:paraId="78E753F4"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 xml:space="preserve">Codo 45° </w:t>
            </w:r>
            <w:r>
              <w:rPr>
                <w:rFonts w:ascii="Verdana" w:hAnsi="Verdana" w:cs="Calibri"/>
                <w:sz w:val="18"/>
                <w:szCs w:val="18"/>
                <w:lang w:val="es-MX"/>
              </w:rPr>
              <w:t xml:space="preserve">WPB </w:t>
            </w:r>
            <w:r w:rsidRPr="009F3953">
              <w:rPr>
                <w:rFonts w:ascii="Verdana" w:hAnsi="Verdana" w:cs="Calibri"/>
                <w:sz w:val="18"/>
                <w:szCs w:val="18"/>
                <w:lang w:val="es-MX"/>
              </w:rPr>
              <w:t>6” y 4”</w:t>
            </w:r>
          </w:p>
          <w:p w14:paraId="5D8CAFF9"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SCH 40</w:t>
            </w:r>
          </w:p>
          <w:p w14:paraId="7947D8DE"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 xml:space="preserve">ASME B16.9 </w:t>
            </w:r>
          </w:p>
          <w:p w14:paraId="5457AEB0"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ASTM A234</w:t>
            </w:r>
          </w:p>
          <w:p w14:paraId="42D58176"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s-MX"/>
              </w:rPr>
            </w:pPr>
          </w:p>
          <w:p w14:paraId="13D45872"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9F3953">
              <w:rPr>
                <w:rFonts w:ascii="Verdana" w:hAnsi="Verdana" w:cs="Calibri"/>
                <w:sz w:val="18"/>
                <w:szCs w:val="18"/>
                <w:lang w:val="es-MX"/>
              </w:rPr>
              <w:t xml:space="preserve">TE Normal </w:t>
            </w:r>
            <w:r>
              <w:rPr>
                <w:rFonts w:ascii="Verdana" w:hAnsi="Verdana" w:cs="Calibri"/>
                <w:sz w:val="18"/>
                <w:szCs w:val="18"/>
                <w:lang w:val="es-MX"/>
              </w:rPr>
              <w:t xml:space="preserve">WPB </w:t>
            </w:r>
            <w:r w:rsidRPr="009F3953">
              <w:rPr>
                <w:rFonts w:ascii="Verdana" w:hAnsi="Verdana" w:cs="Calibri"/>
                <w:sz w:val="18"/>
                <w:szCs w:val="18"/>
                <w:lang w:val="es-MX"/>
              </w:rPr>
              <w:t>de 6”</w:t>
            </w:r>
          </w:p>
          <w:p w14:paraId="5451D951"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SCH 40</w:t>
            </w:r>
          </w:p>
          <w:p w14:paraId="630AD257" w14:textId="77777777" w:rsidR="00CC75C0" w:rsidRPr="009F3953" w:rsidRDefault="00CC75C0" w:rsidP="00A50EA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 xml:space="preserve">ASME B16.9 </w:t>
            </w:r>
          </w:p>
          <w:p w14:paraId="31342C3F"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ASTM A234 WPB</w:t>
            </w:r>
          </w:p>
          <w:p w14:paraId="39924228"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p>
          <w:p w14:paraId="3B00C722"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proofErr w:type="spellStart"/>
            <w:r>
              <w:rPr>
                <w:rFonts w:ascii="Verdana" w:hAnsi="Verdana" w:cs="Calibri"/>
                <w:sz w:val="18"/>
                <w:szCs w:val="18"/>
                <w:lang w:val="en-US"/>
              </w:rPr>
              <w:t>Threadolet</w:t>
            </w:r>
            <w:proofErr w:type="spellEnd"/>
            <w:r>
              <w:rPr>
                <w:rFonts w:ascii="Verdana" w:hAnsi="Verdana" w:cs="Calibri"/>
                <w:sz w:val="18"/>
                <w:szCs w:val="18"/>
                <w:lang w:val="en-US"/>
              </w:rPr>
              <w:t xml:space="preserve"> </w:t>
            </w:r>
            <w:proofErr w:type="spellStart"/>
            <w:r>
              <w:rPr>
                <w:rFonts w:ascii="Verdana" w:hAnsi="Verdana" w:cs="Calibri"/>
                <w:sz w:val="18"/>
                <w:szCs w:val="18"/>
                <w:lang w:val="en-US"/>
              </w:rPr>
              <w:t>Rosca</w:t>
            </w:r>
            <w:proofErr w:type="spellEnd"/>
            <w:r>
              <w:rPr>
                <w:rFonts w:ascii="Verdana" w:hAnsi="Verdana" w:cs="Calibri"/>
                <w:sz w:val="18"/>
                <w:szCs w:val="18"/>
                <w:lang w:val="en-US"/>
              </w:rPr>
              <w:t xml:space="preserve"> ½” NPT </w:t>
            </w:r>
          </w:p>
          <w:p w14:paraId="27E42B96"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proofErr w:type="spellStart"/>
            <w:r>
              <w:rPr>
                <w:rFonts w:ascii="Verdana" w:hAnsi="Verdana" w:cs="Calibri"/>
                <w:sz w:val="18"/>
                <w:szCs w:val="18"/>
                <w:lang w:val="en-US"/>
              </w:rPr>
              <w:t>Acero</w:t>
            </w:r>
            <w:proofErr w:type="spellEnd"/>
            <w:r>
              <w:rPr>
                <w:rFonts w:ascii="Verdana" w:hAnsi="Verdana" w:cs="Calibri"/>
                <w:sz w:val="18"/>
                <w:szCs w:val="18"/>
                <w:lang w:val="en-US"/>
              </w:rPr>
              <w:t xml:space="preserve"> al carbon</w:t>
            </w:r>
          </w:p>
          <w:p w14:paraId="7768D0DC"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r>
              <w:rPr>
                <w:rFonts w:ascii="Verdana" w:hAnsi="Verdana" w:cs="Calibri"/>
                <w:sz w:val="18"/>
                <w:szCs w:val="18"/>
                <w:lang w:val="en-US"/>
              </w:rPr>
              <w:t>3000LBs SCH 40</w:t>
            </w:r>
          </w:p>
          <w:p w14:paraId="0B21910B"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r>
              <w:rPr>
                <w:rFonts w:ascii="Verdana" w:hAnsi="Verdana" w:cs="Calibri"/>
                <w:sz w:val="18"/>
                <w:szCs w:val="18"/>
                <w:lang w:val="en-US"/>
              </w:rPr>
              <w:t>ASTM A105 &amp; B16.11</w:t>
            </w:r>
          </w:p>
          <w:p w14:paraId="21C6160F"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p>
          <w:p w14:paraId="474906BB"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lang w:val="en-US"/>
              </w:rPr>
            </w:pPr>
            <w:proofErr w:type="spellStart"/>
            <w:r>
              <w:rPr>
                <w:rFonts w:ascii="Verdana" w:hAnsi="Verdana" w:cs="Calibri"/>
                <w:sz w:val="18"/>
                <w:szCs w:val="18"/>
                <w:lang w:val="en-US"/>
              </w:rPr>
              <w:t>Niple</w:t>
            </w:r>
            <w:proofErr w:type="spellEnd"/>
            <w:r>
              <w:rPr>
                <w:rFonts w:ascii="Verdana" w:hAnsi="Verdana" w:cs="Calibri"/>
                <w:sz w:val="18"/>
                <w:szCs w:val="18"/>
                <w:lang w:val="en-US"/>
              </w:rPr>
              <w:t xml:space="preserve"> Hexagonal </w:t>
            </w:r>
            <w:proofErr w:type="spellStart"/>
            <w:r>
              <w:rPr>
                <w:rFonts w:ascii="Verdana" w:hAnsi="Verdana" w:cs="Calibri"/>
                <w:sz w:val="18"/>
                <w:szCs w:val="18"/>
                <w:lang w:val="en-US"/>
              </w:rPr>
              <w:t>Rosca</w:t>
            </w:r>
            <w:proofErr w:type="spellEnd"/>
            <w:r>
              <w:rPr>
                <w:rFonts w:ascii="Verdana" w:hAnsi="Verdana" w:cs="Calibri"/>
                <w:sz w:val="18"/>
                <w:szCs w:val="18"/>
                <w:lang w:val="en-US"/>
              </w:rPr>
              <w:t xml:space="preserve"> ½” NPT</w:t>
            </w:r>
          </w:p>
          <w:p w14:paraId="57940022" w14:textId="77777777" w:rsidR="00CC75C0" w:rsidRPr="00784A4D"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784A4D">
              <w:rPr>
                <w:rFonts w:ascii="Verdana" w:hAnsi="Verdana" w:cs="Calibri"/>
                <w:sz w:val="18"/>
                <w:szCs w:val="18"/>
                <w:lang w:val="es-MX"/>
              </w:rPr>
              <w:t>Acero al Carbono</w:t>
            </w:r>
          </w:p>
          <w:p w14:paraId="63D60E23" w14:textId="77777777" w:rsidR="00CC75C0" w:rsidRPr="00784A4D"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784A4D">
              <w:rPr>
                <w:rFonts w:ascii="Verdana" w:hAnsi="Verdana" w:cs="Calibri"/>
                <w:sz w:val="18"/>
                <w:szCs w:val="18"/>
                <w:lang w:val="es-MX"/>
              </w:rPr>
              <w:t>3000LBs SCH 40</w:t>
            </w:r>
          </w:p>
          <w:p w14:paraId="25E9433C" w14:textId="77777777" w:rsidR="00CC75C0" w:rsidRPr="005A2188"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5A2188">
              <w:rPr>
                <w:rFonts w:ascii="Verdana" w:hAnsi="Verdana" w:cs="Calibri"/>
                <w:sz w:val="18"/>
                <w:szCs w:val="18"/>
                <w:lang w:val="es-MX"/>
              </w:rPr>
              <w:t>ASTM A105 &amp; B16.11</w:t>
            </w:r>
          </w:p>
          <w:p w14:paraId="00C52B91" w14:textId="77777777" w:rsidR="00CC75C0" w:rsidRPr="005A2188" w:rsidRDefault="00CC75C0" w:rsidP="00A50EAA">
            <w:pPr>
              <w:pStyle w:val="Prrafodelista"/>
              <w:autoSpaceDE w:val="0"/>
              <w:autoSpaceDN w:val="0"/>
              <w:adjustRightInd w:val="0"/>
              <w:ind w:left="0"/>
              <w:contextualSpacing/>
              <w:jc w:val="both"/>
              <w:rPr>
                <w:rFonts w:ascii="Verdana" w:hAnsi="Verdana" w:cs="Calibri"/>
                <w:sz w:val="18"/>
                <w:szCs w:val="18"/>
                <w:lang w:val="es-MX"/>
              </w:rPr>
            </w:pPr>
          </w:p>
          <w:p w14:paraId="27251A31"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r w:rsidRPr="005A2188">
              <w:rPr>
                <w:rFonts w:ascii="Verdana" w:hAnsi="Verdana" w:cs="Calibri"/>
                <w:b/>
                <w:sz w:val="18"/>
                <w:szCs w:val="18"/>
                <w:lang w:val="es-MX"/>
              </w:rPr>
              <w:t xml:space="preserve">MANÓMETRO </w:t>
            </w:r>
            <w:r w:rsidRPr="006B614A">
              <w:rPr>
                <w:rFonts w:ascii="Verdana" w:hAnsi="Verdana" w:cs="Calibri"/>
                <w:b/>
                <w:sz w:val="18"/>
                <w:szCs w:val="18"/>
              </w:rPr>
              <w:t xml:space="preserve"> (Medidor de presión) </w:t>
            </w:r>
            <w:r>
              <w:rPr>
                <w:rFonts w:ascii="Verdana" w:hAnsi="Verdana" w:cs="Calibri"/>
                <w:b/>
                <w:sz w:val="18"/>
                <w:szCs w:val="18"/>
              </w:rPr>
              <w:t>sin</w:t>
            </w:r>
            <w:r w:rsidRPr="006B614A">
              <w:rPr>
                <w:rFonts w:ascii="Verdana" w:hAnsi="Verdana" w:cs="Calibri"/>
                <w:b/>
                <w:sz w:val="18"/>
                <w:szCs w:val="18"/>
              </w:rPr>
              <w:t xml:space="preserve"> relleno liquido</w:t>
            </w:r>
          </w:p>
          <w:p w14:paraId="556A8C56" w14:textId="77777777" w:rsidR="00CC75C0" w:rsidRPr="005A2188" w:rsidRDefault="00CC75C0" w:rsidP="00A50EAA">
            <w:pPr>
              <w:pStyle w:val="Prrafodelista"/>
              <w:autoSpaceDE w:val="0"/>
              <w:autoSpaceDN w:val="0"/>
              <w:adjustRightInd w:val="0"/>
              <w:ind w:left="0"/>
              <w:contextualSpacing/>
              <w:jc w:val="both"/>
              <w:rPr>
                <w:rFonts w:ascii="Verdana" w:hAnsi="Verdana" w:cs="Calibri"/>
                <w:b/>
                <w:sz w:val="18"/>
                <w:szCs w:val="18"/>
                <w:lang w:val="es-MX"/>
              </w:rPr>
            </w:pPr>
          </w:p>
          <w:p w14:paraId="7396AFF8" w14:textId="77777777" w:rsidR="00CC75C0" w:rsidRPr="006B614A" w:rsidRDefault="00CC75C0" w:rsidP="00A50EAA">
            <w:pPr>
              <w:pStyle w:val="HTMLconformatoprevio"/>
              <w:shd w:val="clear" w:color="auto" w:fill="FFFFFF"/>
              <w:rPr>
                <w:rFonts w:ascii="Verdana" w:hAnsi="Verdana" w:cs="Calibri"/>
                <w:sz w:val="18"/>
                <w:szCs w:val="18"/>
                <w:lang w:val="es-ES" w:eastAsia="es-ES"/>
              </w:rPr>
            </w:pPr>
            <w:r>
              <w:rPr>
                <w:rFonts w:ascii="Verdana" w:hAnsi="Verdana" w:cs="Calibri"/>
                <w:sz w:val="18"/>
                <w:szCs w:val="18"/>
                <w:lang w:val="es-ES" w:eastAsia="es-ES"/>
              </w:rPr>
              <w:t>Dial: 100 mm</w:t>
            </w:r>
            <w:r w:rsidRPr="006B614A">
              <w:rPr>
                <w:rFonts w:ascii="Verdana" w:hAnsi="Verdana" w:cs="Calibri"/>
                <w:sz w:val="18"/>
                <w:szCs w:val="18"/>
                <w:lang w:val="es-ES" w:eastAsia="es-ES"/>
              </w:rPr>
              <w:t xml:space="preserve"> de aluminio blanco con marcas negras </w:t>
            </w:r>
          </w:p>
          <w:p w14:paraId="76E9B4D3"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14:paraId="7ECB0D0B"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Lente: </w:t>
            </w:r>
            <w:r>
              <w:rPr>
                <w:rFonts w:ascii="Verdana" w:hAnsi="Verdana" w:cs="Calibri"/>
                <w:sz w:val="18"/>
                <w:szCs w:val="18"/>
              </w:rPr>
              <w:t>Vidrio templado</w:t>
            </w:r>
          </w:p>
          <w:p w14:paraId="4EC04BB7"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tipo bayoneta según Norma AISI 304 SS</w:t>
            </w:r>
          </w:p>
          <w:p w14:paraId="42259AE6"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p w14:paraId="37B44737"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Conexión: Inferior de ½ ” NPT</w:t>
            </w:r>
          </w:p>
          <w:p w14:paraId="1A1CE4C5"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Anodizado de color negro</w:t>
            </w:r>
          </w:p>
          <w:p w14:paraId="61812099"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0 – 300 Psi</w:t>
            </w:r>
          </w:p>
          <w:p w14:paraId="31CC6EEA"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p w14:paraId="0AC7DEFA"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Pr>
                <w:rFonts w:ascii="Verdana" w:hAnsi="Verdana" w:cs="Calibri"/>
                <w:sz w:val="18"/>
                <w:szCs w:val="18"/>
              </w:rPr>
              <w:t>IP 65</w:t>
            </w:r>
          </w:p>
          <w:p w14:paraId="30C1D9BD"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Sistema anti vibratorio</w:t>
            </w:r>
          </w:p>
          <w:p w14:paraId="17CAF4FD" w14:textId="77777777" w:rsidR="00CC75C0" w:rsidRPr="00212901" w:rsidRDefault="00CC75C0" w:rsidP="00A50EAA">
            <w:pPr>
              <w:rPr>
                <w:rFonts w:ascii="Verdana" w:hAnsi="Verdana" w:cs="Calibri"/>
                <w:sz w:val="18"/>
                <w:szCs w:val="18"/>
              </w:rPr>
            </w:pPr>
            <w:r w:rsidRPr="00212901">
              <w:rPr>
                <w:rFonts w:ascii="Verdana" w:hAnsi="Verdana" w:cs="Calibri"/>
                <w:sz w:val="18"/>
                <w:szCs w:val="18"/>
              </w:rPr>
              <w:t>Marca: A especificar por el proponente</w:t>
            </w:r>
          </w:p>
          <w:p w14:paraId="602552C5" w14:textId="77777777" w:rsidR="00CC75C0" w:rsidRPr="005A2188" w:rsidRDefault="00CC75C0" w:rsidP="00A50EAA">
            <w:pPr>
              <w:pStyle w:val="Prrafodelista"/>
              <w:autoSpaceDE w:val="0"/>
              <w:autoSpaceDN w:val="0"/>
              <w:adjustRightInd w:val="0"/>
              <w:ind w:left="0"/>
              <w:contextualSpacing/>
              <w:jc w:val="both"/>
              <w:rPr>
                <w:rFonts w:ascii="Verdana" w:hAnsi="Verdana" w:cs="Calibri"/>
                <w:sz w:val="18"/>
                <w:szCs w:val="18"/>
                <w:lang w:val="es-MX"/>
              </w:rPr>
            </w:pPr>
            <w:r w:rsidRPr="00212901">
              <w:rPr>
                <w:rFonts w:ascii="Verdana" w:hAnsi="Verdana" w:cs="Calibri"/>
                <w:sz w:val="18"/>
                <w:szCs w:val="18"/>
              </w:rPr>
              <w:t>Modelo: A especificar por el proponente</w:t>
            </w:r>
          </w:p>
          <w:p w14:paraId="12E526A3"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p>
          <w:p w14:paraId="7C07F13C"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r w:rsidRPr="006B614A">
              <w:rPr>
                <w:rFonts w:ascii="Verdana" w:hAnsi="Verdana" w:cs="Calibri"/>
                <w:b/>
                <w:sz w:val="18"/>
                <w:szCs w:val="18"/>
              </w:rPr>
              <w:t>JUNTAS PARA BRIDAS</w:t>
            </w:r>
          </w:p>
          <w:p w14:paraId="57BE8993" w14:textId="77777777" w:rsidR="00CC75C0" w:rsidRPr="006B614A" w:rsidRDefault="00CC75C0" w:rsidP="00A50EAA">
            <w:pPr>
              <w:pStyle w:val="Prrafodelista"/>
              <w:autoSpaceDE w:val="0"/>
              <w:autoSpaceDN w:val="0"/>
              <w:adjustRightInd w:val="0"/>
              <w:ind w:left="0"/>
              <w:contextualSpacing/>
              <w:jc w:val="both"/>
              <w:rPr>
                <w:rFonts w:ascii="Verdana" w:hAnsi="Verdana" w:cs="Calibri"/>
                <w:b/>
                <w:sz w:val="18"/>
                <w:szCs w:val="18"/>
              </w:rPr>
            </w:pPr>
          </w:p>
          <w:p w14:paraId="43B0B321"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14:paraId="6CD4D3F3"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Para bridas </w:t>
            </w:r>
            <w:r>
              <w:rPr>
                <w:rFonts w:ascii="Verdana" w:hAnsi="Verdana" w:cs="Calibri"/>
                <w:sz w:val="18"/>
                <w:szCs w:val="18"/>
              </w:rPr>
              <w:t>4</w:t>
            </w:r>
            <w:r w:rsidRPr="006B614A">
              <w:rPr>
                <w:rFonts w:ascii="Verdana" w:hAnsi="Verdana" w:cs="Calibri"/>
                <w:sz w:val="18"/>
                <w:szCs w:val="18"/>
              </w:rPr>
              <w:t xml:space="preserve">” y </w:t>
            </w:r>
            <w:r>
              <w:rPr>
                <w:rFonts w:ascii="Verdana" w:hAnsi="Verdana" w:cs="Calibri"/>
                <w:sz w:val="18"/>
                <w:szCs w:val="18"/>
              </w:rPr>
              <w:t>6</w:t>
            </w:r>
            <w:r w:rsidRPr="006B614A">
              <w:rPr>
                <w:rFonts w:ascii="Verdana" w:hAnsi="Verdana" w:cs="Calibri"/>
                <w:sz w:val="18"/>
                <w:szCs w:val="18"/>
              </w:rPr>
              <w:t xml:space="preserve">” clase </w:t>
            </w:r>
            <w:r>
              <w:rPr>
                <w:rFonts w:ascii="Verdana" w:hAnsi="Verdana" w:cs="Calibri"/>
                <w:sz w:val="18"/>
                <w:szCs w:val="18"/>
              </w:rPr>
              <w:t>300</w:t>
            </w:r>
            <w:r w:rsidRPr="006B614A">
              <w:rPr>
                <w:rFonts w:ascii="Verdana" w:hAnsi="Verdana" w:cs="Calibri"/>
                <w:sz w:val="18"/>
                <w:szCs w:val="18"/>
              </w:rPr>
              <w:t xml:space="preserve"> </w:t>
            </w:r>
          </w:p>
          <w:p w14:paraId="3BD3FEC0"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14:paraId="4EE0CDC3"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14:paraId="21428CA8" w14:textId="77777777" w:rsidR="00CC75C0" w:rsidRPr="006B614A" w:rsidRDefault="00CC75C0" w:rsidP="00A50EAA">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14:paraId="111AC234" w14:textId="77777777" w:rsidR="00CC75C0" w:rsidRDefault="00CC75C0" w:rsidP="00A50EAA">
            <w:pPr>
              <w:rPr>
                <w:rFonts w:ascii="Verdana" w:hAnsi="Verdana" w:cs="Calibri"/>
                <w:sz w:val="18"/>
                <w:szCs w:val="18"/>
              </w:rPr>
            </w:pPr>
            <w:r w:rsidRPr="006B614A">
              <w:rPr>
                <w:rFonts w:ascii="Verdana" w:hAnsi="Verdana" w:cs="Calibri"/>
                <w:sz w:val="18"/>
                <w:szCs w:val="18"/>
              </w:rPr>
              <w:t>Temperatura de trabajo: -100 °C a 815 °C</w:t>
            </w:r>
            <w:r w:rsidRPr="00212901">
              <w:rPr>
                <w:rFonts w:ascii="Verdana" w:hAnsi="Verdana" w:cs="Calibri"/>
                <w:sz w:val="18"/>
                <w:szCs w:val="18"/>
              </w:rPr>
              <w:t xml:space="preserve"> </w:t>
            </w:r>
          </w:p>
          <w:p w14:paraId="4A990F12" w14:textId="77777777" w:rsidR="00CC75C0" w:rsidRPr="00212901" w:rsidRDefault="00CC75C0" w:rsidP="00A50EAA">
            <w:pPr>
              <w:rPr>
                <w:rFonts w:ascii="Verdana" w:hAnsi="Verdana" w:cs="Calibri"/>
                <w:sz w:val="18"/>
                <w:szCs w:val="18"/>
              </w:rPr>
            </w:pPr>
            <w:r w:rsidRPr="00212901">
              <w:rPr>
                <w:rFonts w:ascii="Verdana" w:hAnsi="Verdana" w:cs="Calibri"/>
                <w:sz w:val="18"/>
                <w:szCs w:val="18"/>
              </w:rPr>
              <w:t>Marca: A especificar por el proponente</w:t>
            </w:r>
          </w:p>
          <w:p w14:paraId="6CE3F8A2"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14:paraId="00C6498E"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p>
          <w:p w14:paraId="520072E0"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r w:rsidRPr="00C706F7">
              <w:rPr>
                <w:rFonts w:ascii="Verdana" w:hAnsi="Verdana" w:cs="Calibri"/>
                <w:b/>
                <w:sz w:val="18"/>
                <w:szCs w:val="18"/>
              </w:rPr>
              <w:t>LAMINA SIN ASBESTO CON MALLA INTERNA DE ACERO PARA JUNTAS</w:t>
            </w:r>
          </w:p>
          <w:p w14:paraId="7643CE3E"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p>
          <w:p w14:paraId="224C2825"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sidRPr="00C706F7">
              <w:rPr>
                <w:rFonts w:ascii="Verdana" w:hAnsi="Verdana" w:cs="Calibri"/>
                <w:sz w:val="18"/>
                <w:szCs w:val="18"/>
              </w:rPr>
              <w:t>Empaquetadura no  contaminante</w:t>
            </w:r>
          </w:p>
          <w:p w14:paraId="5EACE496"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Reforzado con malla de acero inoxidable (AISI 316) para soportar altas temperaturas y presiones</w:t>
            </w:r>
          </w:p>
          <w:p w14:paraId="29CA43D5"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Resistente a hidrocarburos</w:t>
            </w:r>
          </w:p>
          <w:p w14:paraId="4F990716"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Espesor: 3 mm</w:t>
            </w:r>
          </w:p>
          <w:p w14:paraId="3CB1C67C"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Láminas de Tamaño: 1.5 x 1.5 m</w:t>
            </w:r>
          </w:p>
          <w:p w14:paraId="0B1867AE"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Temperatura máxima: 250°C</w:t>
            </w:r>
          </w:p>
          <w:p w14:paraId="424E2F84"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Presión máxima: 120 Bar</w:t>
            </w:r>
          </w:p>
          <w:p w14:paraId="4C81A25C" w14:textId="77777777" w:rsidR="00CC75C0" w:rsidRPr="00212901" w:rsidRDefault="00CC75C0" w:rsidP="00A50EAA">
            <w:pPr>
              <w:rPr>
                <w:rFonts w:ascii="Verdana" w:hAnsi="Verdana" w:cs="Calibri"/>
                <w:sz w:val="18"/>
                <w:szCs w:val="18"/>
              </w:rPr>
            </w:pPr>
            <w:r w:rsidRPr="00212901">
              <w:rPr>
                <w:rFonts w:ascii="Verdana" w:hAnsi="Verdana" w:cs="Calibri"/>
                <w:sz w:val="18"/>
                <w:szCs w:val="18"/>
              </w:rPr>
              <w:t>Marca: A especificar por el proponente</w:t>
            </w:r>
          </w:p>
          <w:p w14:paraId="243E813C"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sidRPr="00212901">
              <w:rPr>
                <w:rFonts w:ascii="Verdana" w:hAnsi="Verdana" w:cs="Calibri"/>
                <w:sz w:val="18"/>
                <w:szCs w:val="18"/>
              </w:rPr>
              <w:t>Modelo: A especificar por el proponente</w:t>
            </w:r>
          </w:p>
          <w:p w14:paraId="0CF09E29"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p>
          <w:p w14:paraId="05F049B0"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r w:rsidRPr="00C706F7">
              <w:rPr>
                <w:rFonts w:ascii="Verdana" w:hAnsi="Verdana" w:cs="Calibri"/>
                <w:b/>
                <w:sz w:val="18"/>
                <w:szCs w:val="18"/>
              </w:rPr>
              <w:t>ESPÁRRAGOS</w:t>
            </w:r>
            <w:r>
              <w:rPr>
                <w:rFonts w:ascii="Verdana" w:hAnsi="Verdana" w:cs="Calibri"/>
                <w:b/>
                <w:sz w:val="18"/>
                <w:szCs w:val="18"/>
              </w:rPr>
              <w:t xml:space="preserve"> (con tuercas hexagonales)</w:t>
            </w:r>
          </w:p>
          <w:p w14:paraId="6E47A0A7" w14:textId="77777777" w:rsidR="00CC75C0" w:rsidRDefault="00CC75C0" w:rsidP="00A50EAA">
            <w:pPr>
              <w:pStyle w:val="Prrafodelista"/>
              <w:autoSpaceDE w:val="0"/>
              <w:autoSpaceDN w:val="0"/>
              <w:adjustRightInd w:val="0"/>
              <w:ind w:left="0"/>
              <w:contextualSpacing/>
              <w:jc w:val="both"/>
              <w:rPr>
                <w:rFonts w:ascii="Verdana" w:hAnsi="Verdana" w:cs="Calibri"/>
                <w:b/>
                <w:sz w:val="18"/>
                <w:szCs w:val="18"/>
              </w:rPr>
            </w:pPr>
          </w:p>
          <w:p w14:paraId="4CEB1DF4"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sidRPr="00C706F7">
              <w:rPr>
                <w:rFonts w:ascii="Verdana" w:hAnsi="Verdana" w:cs="Calibri"/>
                <w:sz w:val="18"/>
                <w:szCs w:val="18"/>
              </w:rPr>
              <w:t>Dimensión</w:t>
            </w:r>
            <w:r>
              <w:rPr>
                <w:rFonts w:ascii="Verdana" w:hAnsi="Verdana" w:cs="Calibri"/>
                <w:sz w:val="18"/>
                <w:szCs w:val="18"/>
              </w:rPr>
              <w:t>: 3/4” x 5-1/2”</w:t>
            </w:r>
          </w:p>
          <w:p w14:paraId="72E8FA12"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A193 GR-B7</w:t>
            </w:r>
          </w:p>
          <w:p w14:paraId="6ECE7BF9"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lastRenderedPageBreak/>
              <w:t>Tuercas hexagonales</w:t>
            </w:r>
          </w:p>
          <w:p w14:paraId="0276EDFB" w14:textId="77777777" w:rsidR="00CC75C0" w:rsidRDefault="00CC75C0" w:rsidP="00A50EAA">
            <w:pPr>
              <w:pStyle w:val="Prrafodelista"/>
              <w:autoSpaceDE w:val="0"/>
              <w:autoSpaceDN w:val="0"/>
              <w:adjustRightInd w:val="0"/>
              <w:ind w:left="0"/>
              <w:contextualSpacing/>
              <w:jc w:val="both"/>
              <w:rPr>
                <w:rFonts w:ascii="Verdana" w:hAnsi="Verdana" w:cs="Calibri"/>
                <w:sz w:val="18"/>
                <w:szCs w:val="18"/>
              </w:rPr>
            </w:pPr>
            <w:r w:rsidRPr="0001070E">
              <w:rPr>
                <w:rFonts w:ascii="Verdana" w:hAnsi="Verdana" w:cs="Calibri"/>
                <w:sz w:val="18"/>
                <w:szCs w:val="18"/>
              </w:rPr>
              <w:t>Dimensiones ASME B18.22</w:t>
            </w:r>
          </w:p>
          <w:p w14:paraId="279466AA" w14:textId="77777777" w:rsidR="00CC75C0" w:rsidRPr="00C706F7" w:rsidRDefault="00CC75C0" w:rsidP="00A50EAA">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A194 GR-2HM</w:t>
            </w:r>
            <w:r>
              <w:rPr>
                <w:rFonts w:ascii="MyriadPro-Regular" w:hAnsi="MyriadPro-Regular" w:cs="MyriadPro-Regular"/>
                <w:lang w:val="es-MX" w:eastAsia="es-MX"/>
              </w:rPr>
              <w:t xml:space="preserve"> </w:t>
            </w:r>
          </w:p>
        </w:tc>
      </w:tr>
      <w:tr w:rsidR="00CC75C0" w:rsidRPr="00FD291B" w14:paraId="10704418" w14:textId="77777777" w:rsidTr="00A50EAA">
        <w:trPr>
          <w:trHeight w:val="390"/>
        </w:trPr>
        <w:tc>
          <w:tcPr>
            <w:tcW w:w="9603" w:type="dxa"/>
            <w:shd w:val="clear" w:color="auto" w:fill="9CC2E5"/>
            <w:vAlign w:val="center"/>
          </w:tcPr>
          <w:p w14:paraId="6273D2F1" w14:textId="77777777" w:rsidR="00CC75C0" w:rsidRPr="006B614A" w:rsidRDefault="00CC75C0" w:rsidP="00A50EAA">
            <w:pPr>
              <w:rPr>
                <w:rFonts w:ascii="Verdana" w:hAnsi="Verdana" w:cs="Calibri"/>
                <w:b/>
                <w:sz w:val="18"/>
                <w:szCs w:val="18"/>
              </w:rPr>
            </w:pPr>
            <w:r w:rsidRPr="006B614A">
              <w:rPr>
                <w:rFonts w:ascii="Verdana" w:hAnsi="Verdana" w:cs="Calibri"/>
                <w:b/>
                <w:sz w:val="18"/>
                <w:szCs w:val="18"/>
              </w:rPr>
              <w:lastRenderedPageBreak/>
              <w:t xml:space="preserve">PLAZO DE ENTREGA </w:t>
            </w:r>
          </w:p>
        </w:tc>
      </w:tr>
      <w:tr w:rsidR="00CC75C0" w:rsidRPr="00FD291B" w14:paraId="613414C0" w14:textId="77777777" w:rsidTr="00A50EAA">
        <w:trPr>
          <w:trHeight w:val="730"/>
        </w:trPr>
        <w:tc>
          <w:tcPr>
            <w:tcW w:w="9603" w:type="dxa"/>
            <w:shd w:val="clear" w:color="auto" w:fill="auto"/>
            <w:vAlign w:val="center"/>
          </w:tcPr>
          <w:p w14:paraId="3DF0FD59" w14:textId="63F3D2B8" w:rsidR="00CC75C0" w:rsidRPr="006B614A" w:rsidRDefault="00CC75C0" w:rsidP="000D53B1">
            <w:pPr>
              <w:autoSpaceDE w:val="0"/>
              <w:autoSpaceDN w:val="0"/>
              <w:adjustRightInd w:val="0"/>
              <w:jc w:val="both"/>
              <w:rPr>
                <w:rFonts w:ascii="Verdana" w:hAnsi="Verdana"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no mayor a </w:t>
            </w:r>
            <w:r>
              <w:rPr>
                <w:rFonts w:ascii="Verdana" w:hAnsi="Verdana" w:cs="Calibri"/>
                <w:sz w:val="18"/>
                <w:szCs w:val="18"/>
              </w:rPr>
              <w:t>30</w:t>
            </w:r>
            <w:r w:rsidRPr="000C5FD2">
              <w:rPr>
                <w:rFonts w:ascii="Verdana" w:hAnsi="Verdana" w:cs="Calibri"/>
                <w:sz w:val="18"/>
                <w:szCs w:val="18"/>
              </w:rPr>
              <w:t xml:space="preserve"> días calendarios, a partir de la </w:t>
            </w:r>
            <w:r w:rsidR="000D53B1">
              <w:rPr>
                <w:rFonts w:ascii="Verdana" w:hAnsi="Verdana" w:cs="Calibri"/>
                <w:sz w:val="18"/>
                <w:szCs w:val="18"/>
              </w:rPr>
              <w:t>instrucción de la Unidad Solicitante</w:t>
            </w:r>
            <w:r w:rsidRPr="000C5FD2">
              <w:rPr>
                <w:rFonts w:ascii="Verdana" w:hAnsi="Verdana" w:cs="Calibri"/>
                <w:sz w:val="18"/>
                <w:szCs w:val="18"/>
              </w:rPr>
              <w:t>.</w:t>
            </w:r>
          </w:p>
        </w:tc>
      </w:tr>
      <w:tr w:rsidR="00CC75C0" w:rsidRPr="00FD291B" w14:paraId="57EB64DF" w14:textId="77777777" w:rsidTr="00A50EAA">
        <w:trPr>
          <w:trHeight w:val="428"/>
        </w:trPr>
        <w:tc>
          <w:tcPr>
            <w:tcW w:w="9603" w:type="dxa"/>
            <w:shd w:val="clear" w:color="auto" w:fill="9CC2E5"/>
            <w:vAlign w:val="center"/>
          </w:tcPr>
          <w:p w14:paraId="260CE64A" w14:textId="77777777" w:rsidR="00CC75C0" w:rsidRPr="00FD291B" w:rsidRDefault="00CC75C0" w:rsidP="00A50EAA">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CC75C0" w:rsidRPr="00FD291B" w14:paraId="3C5DF78D" w14:textId="77777777" w:rsidTr="00A50EAA">
        <w:trPr>
          <w:trHeight w:val="555"/>
        </w:trPr>
        <w:tc>
          <w:tcPr>
            <w:tcW w:w="9603" w:type="dxa"/>
            <w:shd w:val="clear" w:color="auto" w:fill="auto"/>
            <w:vAlign w:val="center"/>
          </w:tcPr>
          <w:p w14:paraId="7C899D7E" w14:textId="77777777" w:rsidR="00CC75C0" w:rsidRDefault="00CC75C0" w:rsidP="00A50EAA">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14:paraId="466BECD9" w14:textId="77777777" w:rsidR="00CC75C0" w:rsidRPr="00DC0ADB" w:rsidRDefault="00CC75C0" w:rsidP="004D0778">
            <w:pPr>
              <w:pStyle w:val="Prrafodelista"/>
              <w:numPr>
                <w:ilvl w:val="0"/>
                <w:numId w:val="36"/>
              </w:numPr>
              <w:jc w:val="both"/>
              <w:rPr>
                <w:rFonts w:ascii="Verdana" w:hAnsi="Verdana" w:cs="Arial"/>
                <w:sz w:val="18"/>
                <w:szCs w:val="18"/>
              </w:rPr>
            </w:pPr>
            <w:r>
              <w:rPr>
                <w:rFonts w:ascii="Verdana" w:hAnsi="Verdana" w:cs="Arial"/>
                <w:sz w:val="18"/>
                <w:szCs w:val="18"/>
              </w:rPr>
              <w:t>Ficha técnica</w:t>
            </w:r>
            <w:r w:rsidRPr="0035231E">
              <w:rPr>
                <w:rFonts w:ascii="Verdana" w:hAnsi="Verdana" w:cs="Arial"/>
                <w:sz w:val="18"/>
                <w:szCs w:val="18"/>
              </w:rPr>
              <w:t xml:space="preserve"> </w:t>
            </w:r>
            <w:r>
              <w:rPr>
                <w:rFonts w:ascii="Verdana" w:hAnsi="Verdana" w:cs="Arial"/>
                <w:sz w:val="18"/>
                <w:szCs w:val="18"/>
              </w:rPr>
              <w:t>de los bienes</w:t>
            </w:r>
          </w:p>
          <w:p w14:paraId="356A2743" w14:textId="77777777" w:rsidR="00CC75C0" w:rsidRPr="00E710CF" w:rsidRDefault="00CC75C0" w:rsidP="004D0778">
            <w:pPr>
              <w:pStyle w:val="Prrafodelista"/>
              <w:numPr>
                <w:ilvl w:val="0"/>
                <w:numId w:val="36"/>
              </w:numPr>
              <w:jc w:val="both"/>
              <w:rPr>
                <w:rFonts w:ascii="Verdana" w:hAnsi="Verdana" w:cs="Arial"/>
                <w:sz w:val="18"/>
                <w:szCs w:val="18"/>
              </w:rPr>
            </w:pPr>
            <w:r>
              <w:rPr>
                <w:rFonts w:ascii="Verdana" w:hAnsi="Verdana" w:cs="Arial"/>
                <w:sz w:val="18"/>
                <w:szCs w:val="18"/>
              </w:rPr>
              <w:t>Certificados de Calidad de los bienes</w:t>
            </w:r>
          </w:p>
          <w:p w14:paraId="4470F46E" w14:textId="77777777" w:rsidR="00CC75C0" w:rsidRPr="00212901" w:rsidRDefault="00CC75C0" w:rsidP="004D0778">
            <w:pPr>
              <w:pStyle w:val="Prrafodelista"/>
              <w:numPr>
                <w:ilvl w:val="0"/>
                <w:numId w:val="36"/>
              </w:numPr>
              <w:jc w:val="both"/>
              <w:rPr>
                <w:rFonts w:ascii="Verdana" w:hAnsi="Verdana" w:cs="Arial"/>
                <w:sz w:val="18"/>
                <w:szCs w:val="18"/>
              </w:rPr>
            </w:pPr>
            <w:r>
              <w:rPr>
                <w:rFonts w:ascii="Verdana" w:hAnsi="Verdana" w:cs="Arial"/>
                <w:sz w:val="18"/>
                <w:szCs w:val="18"/>
              </w:rPr>
              <w:t>Certificado de Origen de las vienes</w:t>
            </w:r>
          </w:p>
        </w:tc>
      </w:tr>
    </w:tbl>
    <w:p w14:paraId="7BEEC305" w14:textId="77777777" w:rsidR="00CC75C0" w:rsidRDefault="00CC75C0" w:rsidP="00CC75C0">
      <w:pPr>
        <w:rPr>
          <w:rFonts w:ascii="Verdana" w:hAnsi="Verdana" w:cs="Calibri"/>
          <w:b/>
          <w:sz w:val="18"/>
          <w:szCs w:val="18"/>
        </w:rPr>
      </w:pPr>
    </w:p>
    <w:p w14:paraId="11BC9F1D" w14:textId="77777777" w:rsidR="00CC75C0" w:rsidRPr="001A4460" w:rsidRDefault="00CC75C0" w:rsidP="004D0778">
      <w:pPr>
        <w:pStyle w:val="Prrafodelista"/>
        <w:numPr>
          <w:ilvl w:val="0"/>
          <w:numId w:val="35"/>
        </w:numPr>
        <w:ind w:left="567" w:hanging="567"/>
        <w:contextualSpacing/>
        <w:jc w:val="both"/>
        <w:rPr>
          <w:rFonts w:ascii="Verdana" w:hAnsi="Verdana"/>
          <w:sz w:val="18"/>
          <w:szCs w:val="18"/>
        </w:rPr>
      </w:pPr>
      <w:r w:rsidRPr="001A4460">
        <w:rPr>
          <w:rFonts w:ascii="Verdana" w:hAnsi="Verdana" w:cs="Calibri"/>
          <w:b/>
          <w:bCs/>
          <w:sz w:val="18"/>
          <w:szCs w:val="18"/>
          <w:lang w:eastAsia="es-BO"/>
        </w:rPr>
        <w:t xml:space="preserve">CONDICIONES REQUERIDAS PARA EL BIEN </w:t>
      </w:r>
    </w:p>
    <w:p w14:paraId="0C30DE99" w14:textId="77777777" w:rsidR="00CC75C0" w:rsidRPr="001A4460" w:rsidRDefault="00CC75C0" w:rsidP="00CC75C0">
      <w:pPr>
        <w:pStyle w:val="Prrafodelista"/>
        <w:ind w:left="0"/>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C75C0" w:rsidRPr="00FD291B" w14:paraId="0C6F567E" w14:textId="77777777" w:rsidTr="00A50EAA">
        <w:trPr>
          <w:trHeight w:val="397"/>
        </w:trPr>
        <w:tc>
          <w:tcPr>
            <w:tcW w:w="9640" w:type="dxa"/>
            <w:shd w:val="clear" w:color="auto" w:fill="9CC2E5"/>
            <w:vAlign w:val="center"/>
          </w:tcPr>
          <w:p w14:paraId="49D85CDD" w14:textId="77777777" w:rsidR="00CC75C0" w:rsidRPr="00FD291B" w:rsidRDefault="00CC75C0" w:rsidP="00A50EA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CC75C0" w:rsidRPr="00FD291B" w14:paraId="440681E6" w14:textId="77777777" w:rsidTr="00A50EAA">
        <w:trPr>
          <w:trHeight w:val="959"/>
        </w:trPr>
        <w:tc>
          <w:tcPr>
            <w:tcW w:w="9640" w:type="dxa"/>
            <w:shd w:val="clear" w:color="auto" w:fill="auto"/>
            <w:vAlign w:val="center"/>
          </w:tcPr>
          <w:p w14:paraId="2655C8D6" w14:textId="77777777" w:rsidR="00CC75C0" w:rsidRPr="00FD291B" w:rsidRDefault="00CC75C0" w:rsidP="00A50EAA">
            <w:pPr>
              <w:autoSpaceDE w:val="0"/>
              <w:autoSpaceDN w:val="0"/>
              <w:adjustRightInd w:val="0"/>
              <w:jc w:val="both"/>
              <w:rPr>
                <w:rFonts w:ascii="Verdana" w:hAnsi="Verdana" w:cs="Calibri"/>
                <w:sz w:val="18"/>
                <w:szCs w:val="18"/>
                <w:lang w:eastAsia="es-BO"/>
              </w:rPr>
            </w:pPr>
            <w:r>
              <w:rPr>
                <w:rFonts w:ascii="Verdana" w:hAnsi="Verdana" w:cs="Calibri"/>
                <w:sz w:val="18"/>
                <w:szCs w:val="18"/>
              </w:rPr>
              <w:t>El bien Adjudicado deberá ser entregado</w:t>
            </w:r>
            <w:r w:rsidRPr="002018CA">
              <w:rPr>
                <w:rFonts w:ascii="Verdana" w:hAnsi="Verdana" w:cs="Calibri"/>
                <w:sz w:val="18"/>
                <w:szCs w:val="18"/>
              </w:rPr>
              <w:t xml:space="preserve"> a conformidad y de acuerdo a las especificaciones técnicas en la ciudad de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en instalaciones de la planta de Zona Comercial </w:t>
            </w:r>
            <w:proofErr w:type="spellStart"/>
            <w:r w:rsidRPr="002018CA">
              <w:rPr>
                <w:rFonts w:ascii="Verdana" w:hAnsi="Verdana" w:cs="Calibri"/>
                <w:sz w:val="18"/>
                <w:szCs w:val="18"/>
              </w:rPr>
              <w:t>Guayaramerín</w:t>
            </w:r>
            <w:proofErr w:type="spellEnd"/>
            <w:r w:rsidRPr="002018CA">
              <w:rPr>
                <w:rFonts w:ascii="Verdana" w:hAnsi="Verdana" w:cs="Calibri"/>
                <w:sz w:val="18"/>
                <w:szCs w:val="18"/>
              </w:rPr>
              <w:t xml:space="preserve">, ubicada en la Av. Oscar </w:t>
            </w:r>
            <w:proofErr w:type="spellStart"/>
            <w:r w:rsidRPr="002018CA">
              <w:rPr>
                <w:rFonts w:ascii="Verdana" w:hAnsi="Verdana" w:cs="Calibri"/>
                <w:sz w:val="18"/>
                <w:szCs w:val="18"/>
              </w:rPr>
              <w:t>Unzaga</w:t>
            </w:r>
            <w:proofErr w:type="spellEnd"/>
            <w:r w:rsidRPr="002018CA">
              <w:rPr>
                <w:rFonts w:ascii="Verdana" w:hAnsi="Verdana" w:cs="Calibri"/>
                <w:sz w:val="18"/>
                <w:szCs w:val="18"/>
              </w:rPr>
              <w:t xml:space="preserve"> de la Vega esquina 6 de Agosto S/N.</w:t>
            </w:r>
          </w:p>
        </w:tc>
      </w:tr>
      <w:tr w:rsidR="00CC75C0" w:rsidRPr="00FD291B" w14:paraId="7634CFAA" w14:textId="77777777" w:rsidTr="00A50EAA">
        <w:trPr>
          <w:trHeight w:val="392"/>
        </w:trPr>
        <w:tc>
          <w:tcPr>
            <w:tcW w:w="9640" w:type="dxa"/>
            <w:shd w:val="clear" w:color="auto" w:fill="9CC2E5"/>
            <w:vAlign w:val="center"/>
          </w:tcPr>
          <w:p w14:paraId="48B22B52" w14:textId="77777777" w:rsidR="00CC75C0" w:rsidRPr="00FD291B" w:rsidRDefault="00CC75C0" w:rsidP="00A50EAA">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CC75C0" w:rsidRPr="00FD291B" w14:paraId="26DC74D8" w14:textId="77777777" w:rsidTr="00A50EAA">
        <w:trPr>
          <w:trHeight w:val="1030"/>
        </w:trPr>
        <w:tc>
          <w:tcPr>
            <w:tcW w:w="9640" w:type="dxa"/>
            <w:tcBorders>
              <w:bottom w:val="single" w:sz="4" w:space="0" w:color="auto"/>
            </w:tcBorders>
            <w:shd w:val="clear" w:color="auto" w:fill="auto"/>
            <w:vAlign w:val="center"/>
          </w:tcPr>
          <w:p w14:paraId="630F95A8" w14:textId="77777777" w:rsidR="00CC75C0" w:rsidRDefault="00CC75C0" w:rsidP="00A50EAA">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contra entrega del bien adjudicado</w:t>
            </w:r>
            <w:r w:rsidRPr="002018CA">
              <w:rPr>
                <w:rFonts w:ascii="Verdana" w:hAnsi="Verdana" w:cs="Calibri"/>
                <w:sz w:val="18"/>
                <w:szCs w:val="18"/>
              </w:rPr>
              <w:t xml:space="preserve"> previo a conformidad del Comité de Recepción. </w:t>
            </w:r>
          </w:p>
          <w:p w14:paraId="67ED3342" w14:textId="77777777" w:rsidR="00CC75C0" w:rsidRPr="002018CA" w:rsidRDefault="00CC75C0" w:rsidP="00A50EAA">
            <w:pPr>
              <w:autoSpaceDE w:val="0"/>
              <w:autoSpaceDN w:val="0"/>
              <w:adjustRightInd w:val="0"/>
              <w:rPr>
                <w:rFonts w:ascii="Verdana" w:hAnsi="Verdana" w:cs="Calibri"/>
                <w:sz w:val="18"/>
                <w:szCs w:val="18"/>
              </w:rPr>
            </w:pPr>
          </w:p>
          <w:p w14:paraId="11D45407" w14:textId="77777777" w:rsidR="00CC75C0" w:rsidRDefault="00CC75C0" w:rsidP="00A50EAA">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14:paraId="19A85D59" w14:textId="77777777" w:rsidR="00CC75C0" w:rsidRPr="002018CA" w:rsidRDefault="00CC75C0" w:rsidP="00A50EAA">
            <w:pPr>
              <w:autoSpaceDE w:val="0"/>
              <w:autoSpaceDN w:val="0"/>
              <w:adjustRightInd w:val="0"/>
              <w:rPr>
                <w:rFonts w:ascii="Verdana" w:hAnsi="Verdana" w:cs="Calibri"/>
                <w:sz w:val="18"/>
                <w:szCs w:val="18"/>
              </w:rPr>
            </w:pPr>
          </w:p>
          <w:p w14:paraId="6B11D9C6" w14:textId="77777777" w:rsidR="00CC75C0" w:rsidRPr="00FD291B" w:rsidRDefault="00CC75C0" w:rsidP="00A50EAA">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w:t>
            </w:r>
            <w:r>
              <w:rPr>
                <w:rFonts w:ascii="Verdana" w:hAnsi="Verdana" w:cs="Calibri"/>
                <w:sz w:val="18"/>
                <w:szCs w:val="18"/>
              </w:rPr>
              <w:t>zo no mayor a cuarenta y cinco (60</w:t>
            </w:r>
            <w:r w:rsidRPr="002018CA">
              <w:rPr>
                <w:rFonts w:ascii="Verdana" w:hAnsi="Verdana" w:cs="Calibri"/>
                <w:sz w:val="18"/>
                <w:szCs w:val="18"/>
              </w:rPr>
              <w:t>) días calendario de realizada la RECEPCIÓN DEFINITIVA de los bienes adjudicados.</w:t>
            </w:r>
          </w:p>
        </w:tc>
      </w:tr>
      <w:tr w:rsidR="00CC75C0" w:rsidRPr="00FD291B" w14:paraId="01911460" w14:textId="77777777" w:rsidTr="00A50EAA">
        <w:trPr>
          <w:trHeight w:val="422"/>
        </w:trPr>
        <w:tc>
          <w:tcPr>
            <w:tcW w:w="9640" w:type="dxa"/>
            <w:shd w:val="clear" w:color="auto" w:fill="9CC2E5"/>
            <w:vAlign w:val="center"/>
          </w:tcPr>
          <w:p w14:paraId="727B5C4E" w14:textId="77777777" w:rsidR="00CC75C0" w:rsidRPr="00B15E08" w:rsidRDefault="00CC75C0" w:rsidP="00A50EAA">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CC75C0" w:rsidRPr="00FD291B" w14:paraId="3BD680E3" w14:textId="77777777" w:rsidTr="00A50EAA">
        <w:trPr>
          <w:trHeight w:val="1050"/>
        </w:trPr>
        <w:tc>
          <w:tcPr>
            <w:tcW w:w="9640" w:type="dxa"/>
            <w:shd w:val="clear" w:color="auto" w:fill="auto"/>
            <w:vAlign w:val="center"/>
          </w:tcPr>
          <w:p w14:paraId="35C75A0D" w14:textId="77777777" w:rsidR="00CC75C0" w:rsidRPr="00B15E08" w:rsidRDefault="00CC75C0" w:rsidP="00A50EAA">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CC75C0" w:rsidRPr="00FD291B" w14:paraId="465CDAC3" w14:textId="77777777" w:rsidTr="00A50EAA">
        <w:trPr>
          <w:trHeight w:val="446"/>
        </w:trPr>
        <w:tc>
          <w:tcPr>
            <w:tcW w:w="9640" w:type="dxa"/>
            <w:shd w:val="clear" w:color="auto" w:fill="BDD6EE"/>
            <w:vAlign w:val="center"/>
          </w:tcPr>
          <w:p w14:paraId="2F1B5371" w14:textId="77777777" w:rsidR="00CC75C0" w:rsidRDefault="00CC75C0" w:rsidP="00A50EAA">
            <w:pPr>
              <w:autoSpaceDE w:val="0"/>
              <w:autoSpaceDN w:val="0"/>
              <w:adjustRightInd w:val="0"/>
            </w:pPr>
            <w:r w:rsidRPr="002A20E1">
              <w:rPr>
                <w:rFonts w:ascii="Verdana" w:hAnsi="Verdana" w:cs="Calibri"/>
                <w:b/>
                <w:sz w:val="18"/>
                <w:szCs w:val="18"/>
              </w:rPr>
              <w:t>GARANTÍAS FINANCIERAS</w:t>
            </w:r>
          </w:p>
        </w:tc>
      </w:tr>
      <w:tr w:rsidR="00CC75C0" w:rsidRPr="00FD291B" w14:paraId="1843B1F3" w14:textId="77777777" w:rsidTr="00A50EAA">
        <w:trPr>
          <w:trHeight w:val="1545"/>
        </w:trPr>
        <w:tc>
          <w:tcPr>
            <w:tcW w:w="9640" w:type="dxa"/>
            <w:shd w:val="clear" w:color="auto" w:fill="auto"/>
          </w:tcPr>
          <w:p w14:paraId="734133F8" w14:textId="77777777" w:rsidR="00CC75C0" w:rsidRPr="002A20E1" w:rsidRDefault="00CC75C0" w:rsidP="00A50EAA">
            <w:pPr>
              <w:autoSpaceDE w:val="0"/>
              <w:autoSpaceDN w:val="0"/>
              <w:adjustRightInd w:val="0"/>
              <w:jc w:val="both"/>
              <w:rPr>
                <w:rFonts w:ascii="Verdana" w:hAnsi="Verdana" w:cs="Calibri"/>
                <w:sz w:val="18"/>
                <w:szCs w:val="18"/>
              </w:rPr>
            </w:pPr>
          </w:p>
          <w:p w14:paraId="277395B9" w14:textId="77777777" w:rsidR="00CC75C0" w:rsidRDefault="00CC75C0" w:rsidP="00A50EAA">
            <w:r w:rsidRPr="002A20E1">
              <w:rPr>
                <w:rFonts w:ascii="Verdana" w:hAnsi="Verdana" w:cs="Calibri"/>
                <w:sz w:val="18"/>
                <w:szCs w:val="18"/>
              </w:rPr>
              <w:t xml:space="preserve">El proveedor deberá presentar una Boleta de Garantía, emitida por una Entidad Bancaria del Estado Plurinacional de Bolivia, registrada, autorizada y bajo el control de la Autoridad de Supervisión del Sistema Financiero-ASFI, a favor de Yacimientos Petrolíferos Fiscales Bolivianos, con características expresas de renovable, irrevocable y de ejecución inmediata con vigencia de </w:t>
            </w:r>
            <w:r>
              <w:rPr>
                <w:rFonts w:ascii="Verdana" w:hAnsi="Verdana" w:cs="Calibri"/>
                <w:sz w:val="18"/>
                <w:szCs w:val="18"/>
              </w:rPr>
              <w:t>60</w:t>
            </w:r>
            <w:r w:rsidRPr="002A20E1">
              <w:rPr>
                <w:rFonts w:ascii="Verdana" w:hAnsi="Verdana" w:cs="Calibri"/>
                <w:sz w:val="18"/>
                <w:szCs w:val="18"/>
              </w:rPr>
              <w:t xml:space="preserve"> días calendario adicionales a la vigencia del contrato, por un importe equivalente al 7% del valor total del contrato</w:t>
            </w:r>
            <w:r>
              <w:rPr>
                <w:rFonts w:ascii="Verdana" w:hAnsi="Verdana" w:cs="Calibri"/>
                <w:sz w:val="18"/>
                <w:szCs w:val="18"/>
              </w:rPr>
              <w:t>.</w:t>
            </w:r>
          </w:p>
        </w:tc>
      </w:tr>
      <w:tr w:rsidR="00CC75C0" w:rsidRPr="00FD291B" w14:paraId="602A315B" w14:textId="77777777" w:rsidTr="00A50EA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780E85A6" w14:textId="77777777" w:rsidR="00CC75C0" w:rsidRPr="00B15E08" w:rsidRDefault="00CC75C0" w:rsidP="00A50EAA">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CC75C0" w:rsidRPr="00FD291B" w14:paraId="7AF80047" w14:textId="77777777" w:rsidTr="00A50EAA">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DB45A3B" w14:textId="77777777" w:rsidR="00CC75C0" w:rsidRDefault="00CC75C0" w:rsidP="00A50EAA">
            <w:pPr>
              <w:autoSpaceDE w:val="0"/>
              <w:autoSpaceDN w:val="0"/>
              <w:adjustRightInd w:val="0"/>
              <w:jc w:val="both"/>
              <w:rPr>
                <w:rFonts w:ascii="Verdana" w:hAnsi="Verdana" w:cs="Calibri"/>
                <w:sz w:val="18"/>
                <w:szCs w:val="18"/>
              </w:rPr>
            </w:pPr>
            <w:r>
              <w:rPr>
                <w:rFonts w:ascii="Verdana" w:hAnsi="Verdana" w:cs="Calibri"/>
                <w:sz w:val="18"/>
                <w:szCs w:val="18"/>
              </w:rPr>
              <w:lastRenderedPageBreak/>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p w14:paraId="1AF67209" w14:textId="77777777" w:rsidR="00CC75C0" w:rsidRDefault="00CC75C0" w:rsidP="00A50EAA">
            <w:pPr>
              <w:autoSpaceDE w:val="0"/>
              <w:autoSpaceDN w:val="0"/>
              <w:adjustRightInd w:val="0"/>
              <w:jc w:val="both"/>
              <w:rPr>
                <w:rFonts w:ascii="Verdana" w:hAnsi="Verdana" w:cs="Calibri"/>
                <w:sz w:val="18"/>
                <w:szCs w:val="18"/>
              </w:rPr>
            </w:pPr>
          </w:p>
          <w:p w14:paraId="7B818C9F" w14:textId="77777777" w:rsidR="00CC75C0" w:rsidRDefault="00CC75C0" w:rsidP="00A50EAA">
            <w:pPr>
              <w:autoSpaceDE w:val="0"/>
              <w:autoSpaceDN w:val="0"/>
              <w:adjustRightInd w:val="0"/>
              <w:jc w:val="both"/>
              <w:rPr>
                <w:rFonts w:ascii="Verdana" w:hAnsi="Verdana" w:cs="Calibri"/>
                <w:sz w:val="18"/>
                <w:szCs w:val="18"/>
              </w:rPr>
            </w:pPr>
            <w:r w:rsidRPr="00A41BF4">
              <w:rPr>
                <w:rFonts w:ascii="Verdana" w:hAnsi="Verdana" w:cs="Calibri"/>
                <w:sz w:val="18"/>
                <w:szCs w:val="18"/>
              </w:rPr>
              <w:t xml:space="preserve">El proveedor solventará todos los costos en los que incurra para subsanar las mismas. </w:t>
            </w:r>
            <w:r>
              <w:rPr>
                <w:rFonts w:ascii="Verdana" w:hAnsi="Verdana" w:cs="Calibri"/>
                <w:sz w:val="18"/>
                <w:szCs w:val="18"/>
              </w:rPr>
              <w:t xml:space="preserve"> </w:t>
            </w:r>
          </w:p>
          <w:p w14:paraId="33FCA94C" w14:textId="77777777" w:rsidR="00CC75C0" w:rsidRDefault="00CC75C0" w:rsidP="00A50EAA">
            <w:pPr>
              <w:autoSpaceDE w:val="0"/>
              <w:autoSpaceDN w:val="0"/>
              <w:adjustRightInd w:val="0"/>
              <w:jc w:val="both"/>
              <w:rPr>
                <w:rFonts w:ascii="Verdana" w:hAnsi="Verdana" w:cs="Calibri"/>
                <w:sz w:val="18"/>
                <w:szCs w:val="18"/>
              </w:rPr>
            </w:pPr>
          </w:p>
          <w:p w14:paraId="7EF7940F" w14:textId="77777777" w:rsidR="00CC75C0" w:rsidRPr="00B15E08" w:rsidRDefault="00CC75C0" w:rsidP="00A50EAA">
            <w:pPr>
              <w:autoSpaceDE w:val="0"/>
              <w:autoSpaceDN w:val="0"/>
              <w:adjustRightInd w:val="0"/>
              <w:jc w:val="both"/>
              <w:rPr>
                <w:rFonts w:ascii="Verdana" w:hAnsi="Verdana" w:cs="Calibri"/>
                <w:sz w:val="18"/>
                <w:szCs w:val="18"/>
              </w:rPr>
            </w:pPr>
            <w:r>
              <w:rPr>
                <w:rFonts w:ascii="Verdana" w:hAnsi="Verdana" w:cs="Calibri"/>
                <w:sz w:val="18"/>
                <w:szCs w:val="18"/>
              </w:rPr>
              <w:t>La validez de la garantía presentada por el Proveedor será de no menor a 2 años, a partir de la emisión de conformidad de recepción del bien adquirido.</w:t>
            </w:r>
          </w:p>
        </w:tc>
      </w:tr>
      <w:tr w:rsidR="00CC75C0" w:rsidRPr="00FD291B" w14:paraId="177FD8BC" w14:textId="77777777" w:rsidTr="00A50EA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172F9550" w14:textId="77777777" w:rsidR="00CC75C0" w:rsidRPr="00C00FD9" w:rsidRDefault="00CC75C0" w:rsidP="00A50EAA">
            <w:pPr>
              <w:autoSpaceDE w:val="0"/>
              <w:autoSpaceDN w:val="0"/>
              <w:adjustRightInd w:val="0"/>
              <w:rPr>
                <w:rFonts w:ascii="Verdana" w:hAnsi="Verdana" w:cs="Calibri"/>
                <w:b/>
                <w:sz w:val="18"/>
                <w:szCs w:val="18"/>
              </w:rPr>
            </w:pPr>
            <w:r w:rsidRPr="00C00FD9">
              <w:rPr>
                <w:rFonts w:ascii="Verdana" w:hAnsi="Verdana" w:cs="Calibri"/>
                <w:b/>
                <w:sz w:val="18"/>
                <w:szCs w:val="18"/>
              </w:rPr>
              <w:t>FACTURACIÓN</w:t>
            </w:r>
            <w:r w:rsidRPr="00C00FD9">
              <w:rPr>
                <w:rFonts w:ascii="Verdana" w:hAnsi="Verdana" w:cs="Calibri"/>
                <w:b/>
                <w:sz w:val="18"/>
                <w:szCs w:val="18"/>
              </w:rPr>
              <w:tab/>
            </w:r>
          </w:p>
        </w:tc>
      </w:tr>
      <w:tr w:rsidR="00CC75C0" w:rsidRPr="00FD291B" w14:paraId="4E08AD8D" w14:textId="77777777" w:rsidTr="00A50EAA">
        <w:trPr>
          <w:trHeight w:val="25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EAA6064" w14:textId="77777777" w:rsidR="00CC75C0" w:rsidRPr="00C00FD9" w:rsidRDefault="00CC75C0" w:rsidP="00A50EAA">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0940A9BC" w14:textId="77777777" w:rsidR="00CC75C0" w:rsidRDefault="00CC75C0" w:rsidP="00A50EAA">
            <w:pPr>
              <w:autoSpaceDE w:val="0"/>
              <w:autoSpaceDN w:val="0"/>
              <w:adjustRightInd w:val="0"/>
              <w:rPr>
                <w:rFonts w:ascii="Verdana" w:hAnsi="Verdana" w:cs="Calibri"/>
                <w:sz w:val="18"/>
                <w:szCs w:val="18"/>
              </w:rPr>
            </w:pPr>
          </w:p>
          <w:p w14:paraId="10BC36C4" w14:textId="77777777" w:rsidR="00CC75C0" w:rsidRDefault="00CC75C0" w:rsidP="00A50EAA">
            <w:pPr>
              <w:autoSpaceDE w:val="0"/>
              <w:autoSpaceDN w:val="0"/>
              <w:adjustRightInd w:val="0"/>
              <w:rPr>
                <w:rFonts w:ascii="Verdana" w:hAnsi="Verdana" w:cs="Calibri"/>
                <w:sz w:val="18"/>
                <w:szCs w:val="18"/>
              </w:rPr>
            </w:pPr>
            <w:r>
              <w:rPr>
                <w:rFonts w:ascii="Verdana" w:hAnsi="Verdana" w:cs="Calibri"/>
                <w:sz w:val="18"/>
                <w:szCs w:val="18"/>
              </w:rPr>
              <w:t xml:space="preserve">La factura deberá emitirse por el periodo contratado, sin deducir las multas ni otros cargos, </w:t>
            </w:r>
            <w:proofErr w:type="spellStart"/>
            <w:r>
              <w:rPr>
                <w:rFonts w:ascii="Verdana" w:hAnsi="Verdana" w:cs="Calibri"/>
                <w:sz w:val="18"/>
                <w:szCs w:val="18"/>
              </w:rPr>
              <w:t>a</w:t>
            </w:r>
            <w:proofErr w:type="spellEnd"/>
            <w:r>
              <w:rPr>
                <w:rFonts w:ascii="Verdana" w:hAnsi="Verdana" w:cs="Calibri"/>
                <w:sz w:val="18"/>
                <w:szCs w:val="18"/>
              </w:rPr>
              <w:t xml:space="preserve"> momento de la entrega de la totalidad de los bienes conforme lo establecido contractualmente.</w:t>
            </w:r>
          </w:p>
          <w:p w14:paraId="1F8DA9CA" w14:textId="77777777" w:rsidR="00CC75C0" w:rsidRPr="00C00FD9" w:rsidRDefault="00CC75C0" w:rsidP="00A50EAA">
            <w:pPr>
              <w:autoSpaceDE w:val="0"/>
              <w:autoSpaceDN w:val="0"/>
              <w:adjustRightInd w:val="0"/>
              <w:rPr>
                <w:rFonts w:ascii="Verdana" w:hAnsi="Verdana" w:cs="Calibri"/>
                <w:sz w:val="18"/>
                <w:szCs w:val="18"/>
              </w:rPr>
            </w:pPr>
          </w:p>
          <w:p w14:paraId="18B760C9" w14:textId="77777777" w:rsidR="00CC75C0" w:rsidRPr="00C00FD9" w:rsidRDefault="00CC75C0" w:rsidP="00A50EAA">
            <w:pPr>
              <w:autoSpaceDE w:val="0"/>
              <w:autoSpaceDN w:val="0"/>
              <w:adjustRightInd w:val="0"/>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w:t>
            </w:r>
            <w:r>
              <w:rPr>
                <w:rFonts w:ascii="Verdana" w:hAnsi="Verdana" w:cs="Calibri"/>
                <w:sz w:val="18"/>
                <w:szCs w:val="18"/>
              </w:rPr>
              <w:t xml:space="preserve">adjudicado (persona natural o jurídica, empresa unipersonal, sociedad accidental) </w:t>
            </w:r>
            <w:r w:rsidRPr="00BD02A9">
              <w:rPr>
                <w:rFonts w:ascii="Verdana" w:hAnsi="Verdana" w:cs="Calibri"/>
                <w:sz w:val="18"/>
                <w:szCs w:val="18"/>
              </w:rPr>
              <w:t>deberá presentar</w:t>
            </w:r>
            <w:r>
              <w:rPr>
                <w:rFonts w:ascii="Verdana" w:hAnsi="Verdana" w:cs="Calibri"/>
                <w:sz w:val="18"/>
                <w:szCs w:val="18"/>
              </w:rPr>
              <w:t xml:space="preserve"> el “C</w:t>
            </w:r>
            <w:r w:rsidRPr="00BD02A9">
              <w:rPr>
                <w:rFonts w:ascii="Verdana" w:hAnsi="Verdana" w:cs="Calibri"/>
                <w:sz w:val="18"/>
                <w:szCs w:val="18"/>
              </w:rPr>
              <w:t>ertificado de inscripción</w:t>
            </w:r>
            <w:r>
              <w:rPr>
                <w:rFonts w:ascii="Verdana" w:hAnsi="Verdana" w:cs="Calibri"/>
                <w:sz w:val="18"/>
                <w:szCs w:val="18"/>
              </w:rPr>
              <w:t>” o reporte Consulta de Padrón emitido por el Servicio de Impuestos Nacionales, como evidencia de que la actividad económica registrada guarda relación con el objeto del proceso de contratación.</w:t>
            </w:r>
            <w:r w:rsidRPr="00BD02A9">
              <w:rPr>
                <w:rFonts w:ascii="Verdana" w:hAnsi="Verdana" w:cs="Calibri"/>
                <w:sz w:val="18"/>
                <w:szCs w:val="18"/>
              </w:rPr>
              <w:t xml:space="preserve"> </w:t>
            </w:r>
          </w:p>
        </w:tc>
      </w:tr>
      <w:tr w:rsidR="00CC75C0" w:rsidRPr="00FD291B" w14:paraId="400A28CE" w14:textId="77777777" w:rsidTr="00A50EA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3DF6CC58" w14:textId="77777777" w:rsidR="00CC75C0" w:rsidRPr="00C00FD9" w:rsidRDefault="00CC75C0" w:rsidP="00A50EAA">
            <w:pPr>
              <w:autoSpaceDE w:val="0"/>
              <w:autoSpaceDN w:val="0"/>
              <w:adjustRightInd w:val="0"/>
              <w:rPr>
                <w:rFonts w:ascii="Verdana" w:hAnsi="Verdana" w:cs="Calibri"/>
                <w:b/>
                <w:sz w:val="18"/>
                <w:szCs w:val="18"/>
              </w:rPr>
            </w:pPr>
            <w:r w:rsidRPr="00C00FD9">
              <w:rPr>
                <w:rFonts w:ascii="Verdana" w:hAnsi="Verdana" w:cs="Calibri"/>
                <w:b/>
                <w:sz w:val="18"/>
                <w:szCs w:val="18"/>
              </w:rPr>
              <w:t>TRIBUTOS</w:t>
            </w:r>
          </w:p>
        </w:tc>
      </w:tr>
      <w:tr w:rsidR="00CC75C0" w:rsidRPr="00FD291B" w14:paraId="17279B08" w14:textId="77777777" w:rsidTr="00A50EAA">
        <w:trPr>
          <w:trHeight w:val="112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0CC42B2" w14:textId="77777777" w:rsidR="00CC75C0" w:rsidRPr="00C00FD9" w:rsidRDefault="00CC75C0" w:rsidP="00A50EAA">
            <w:pPr>
              <w:autoSpaceDE w:val="0"/>
              <w:autoSpaceDN w:val="0"/>
              <w:adjustRightInd w:val="0"/>
              <w:rPr>
                <w:rFonts w:ascii="Verdana" w:hAnsi="Verdana" w:cs="Calibri"/>
                <w:sz w:val="18"/>
                <w:szCs w:val="18"/>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r w:rsidR="00CC75C0" w:rsidRPr="00FD291B" w14:paraId="10551C75" w14:textId="77777777" w:rsidTr="00A50EAA">
        <w:trPr>
          <w:trHeight w:val="417"/>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657338C0" w14:textId="77777777" w:rsidR="00CC75C0" w:rsidRPr="00FA4A3C" w:rsidRDefault="00CC75C0" w:rsidP="00A50EAA">
            <w:pPr>
              <w:autoSpaceDE w:val="0"/>
              <w:autoSpaceDN w:val="0"/>
              <w:adjustRightInd w:val="0"/>
              <w:rPr>
                <w:rFonts w:ascii="Verdana" w:hAnsi="Verdana" w:cs="Calibri"/>
                <w:b/>
                <w:sz w:val="18"/>
                <w:szCs w:val="18"/>
              </w:rPr>
            </w:pPr>
            <w:r w:rsidRPr="00FA4A3C">
              <w:rPr>
                <w:rFonts w:ascii="Verdana" w:hAnsi="Verdana" w:cs="Calibri"/>
                <w:b/>
                <w:sz w:val="18"/>
                <w:szCs w:val="18"/>
              </w:rPr>
              <w:t>SEGURIDAD Y SALUD OCUPACIONAL</w:t>
            </w:r>
          </w:p>
        </w:tc>
      </w:tr>
      <w:tr w:rsidR="00CC75C0" w:rsidRPr="00FD291B" w14:paraId="6DBF83A3" w14:textId="77777777" w:rsidTr="00A50EAA">
        <w:trPr>
          <w:trHeight w:val="5935"/>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14:paraId="2C316DE7" w14:textId="77777777" w:rsidR="00CC75C0" w:rsidRPr="00112249" w:rsidRDefault="00CC75C0" w:rsidP="00A50EAA">
            <w:pPr>
              <w:jc w:val="both"/>
              <w:rPr>
                <w:rFonts w:ascii="Verdana" w:hAnsi="Verdana" w:cs="Calibri"/>
                <w:sz w:val="18"/>
                <w:szCs w:val="22"/>
              </w:rPr>
            </w:pPr>
            <w:r w:rsidRPr="00112249">
              <w:rPr>
                <w:rFonts w:ascii="Verdana" w:hAnsi="Verdana" w:cs="Calibri"/>
                <w:sz w:val="18"/>
                <w:szCs w:val="22"/>
              </w:rPr>
              <w:t xml:space="preserve">El Proponente de la provisión de </w:t>
            </w:r>
            <w:r w:rsidRPr="00112249">
              <w:rPr>
                <w:rFonts w:ascii="Verdana" w:hAnsi="Verdana" w:cs="Calibri"/>
                <w:b/>
                <w:sz w:val="18"/>
                <w:szCs w:val="22"/>
              </w:rPr>
              <w:t>“BIENES”</w:t>
            </w:r>
            <w:r w:rsidRPr="00112249">
              <w:rPr>
                <w:rFonts w:ascii="Verdana" w:hAnsi="Verdana" w:cs="Calibri"/>
                <w:sz w:val="18"/>
                <w:szCs w:val="22"/>
              </w:rPr>
              <w:t xml:space="preserve"> deberá cumplir con los estándares de Seguridad Industrial y Salud Ocupacional de YPFB. </w:t>
            </w:r>
          </w:p>
          <w:p w14:paraId="7F51EFA3" w14:textId="77777777" w:rsidR="00CC75C0" w:rsidRPr="00112249" w:rsidRDefault="00CC75C0" w:rsidP="00A50EAA">
            <w:pPr>
              <w:jc w:val="both"/>
              <w:rPr>
                <w:rFonts w:ascii="Verdana" w:hAnsi="Verdana" w:cs="Calibri"/>
                <w:b/>
                <w:sz w:val="18"/>
                <w:szCs w:val="22"/>
                <w:u w:val="single"/>
              </w:rPr>
            </w:pPr>
          </w:p>
          <w:p w14:paraId="05632D50" w14:textId="77777777" w:rsidR="00CC75C0" w:rsidRPr="00112249" w:rsidRDefault="00CC75C0" w:rsidP="004D0778">
            <w:pPr>
              <w:pStyle w:val="Prrafodelista"/>
              <w:numPr>
                <w:ilvl w:val="0"/>
                <w:numId w:val="37"/>
              </w:numPr>
              <w:spacing w:after="160"/>
              <w:contextualSpacing/>
              <w:jc w:val="both"/>
              <w:rPr>
                <w:rFonts w:ascii="Verdana" w:hAnsi="Verdana" w:cs="Calibri"/>
                <w:b/>
                <w:sz w:val="18"/>
                <w:szCs w:val="22"/>
              </w:rPr>
            </w:pPr>
            <w:r w:rsidRPr="00112249">
              <w:rPr>
                <w:rFonts w:ascii="Verdana" w:hAnsi="Verdana" w:cs="Calibri"/>
                <w:b/>
                <w:sz w:val="18"/>
                <w:szCs w:val="22"/>
                <w:u w:val="single"/>
              </w:rPr>
              <w:t>ASPECTOS GENERALES</w:t>
            </w:r>
            <w:r w:rsidRPr="00112249">
              <w:rPr>
                <w:rFonts w:ascii="Verdana" w:hAnsi="Verdana" w:cs="Calibri"/>
                <w:b/>
                <w:sz w:val="18"/>
                <w:szCs w:val="22"/>
              </w:rPr>
              <w:t xml:space="preserve">: </w:t>
            </w:r>
          </w:p>
          <w:p w14:paraId="48CE1B85" w14:textId="77777777" w:rsidR="00CC75C0" w:rsidRPr="00112249" w:rsidRDefault="00CC75C0" w:rsidP="00A50EAA">
            <w:pPr>
              <w:pStyle w:val="Prrafodelista"/>
              <w:ind w:left="0"/>
              <w:jc w:val="both"/>
              <w:rPr>
                <w:rFonts w:ascii="Verdana" w:hAnsi="Verdana"/>
                <w:sz w:val="18"/>
                <w:szCs w:val="22"/>
              </w:rPr>
            </w:pPr>
            <w:r w:rsidRPr="00112249">
              <w:rPr>
                <w:rFonts w:ascii="Verdana" w:hAnsi="Verdana"/>
                <w:sz w:val="18"/>
                <w:szCs w:val="22"/>
              </w:rPr>
              <w:t>Para los procesos de contratación de bienes; en caso de que los mismos sean recibidos directamente en los almacenes de YPFB; no aplica una cláusula específica de SMS.</w:t>
            </w:r>
          </w:p>
          <w:p w14:paraId="2602A5C5" w14:textId="77777777" w:rsidR="00CC75C0" w:rsidRPr="00112249" w:rsidRDefault="00CC75C0" w:rsidP="00A50EAA">
            <w:pPr>
              <w:rPr>
                <w:rFonts w:ascii="Verdana" w:hAnsi="Verdana"/>
                <w:b/>
                <w:bCs/>
                <w:sz w:val="18"/>
                <w:szCs w:val="22"/>
                <w:u w:val="single"/>
              </w:rPr>
            </w:pPr>
          </w:p>
          <w:p w14:paraId="4E9E31FC" w14:textId="77777777" w:rsidR="00CC75C0" w:rsidRPr="00112249" w:rsidRDefault="00CC75C0" w:rsidP="004D0778">
            <w:pPr>
              <w:pStyle w:val="Prrafodelista"/>
              <w:numPr>
                <w:ilvl w:val="0"/>
                <w:numId w:val="37"/>
              </w:numPr>
              <w:spacing w:after="160" w:line="259" w:lineRule="auto"/>
              <w:contextualSpacing/>
              <w:rPr>
                <w:rFonts w:ascii="Verdana" w:hAnsi="Verdana"/>
                <w:b/>
                <w:sz w:val="18"/>
                <w:szCs w:val="22"/>
              </w:rPr>
            </w:pPr>
            <w:r w:rsidRPr="00112249">
              <w:rPr>
                <w:rFonts w:ascii="Verdana" w:hAnsi="Verdana"/>
                <w:b/>
                <w:bCs/>
                <w:sz w:val="18"/>
                <w:szCs w:val="22"/>
                <w:u w:val="single"/>
              </w:rPr>
              <w:t>RECOMENDACIONES</w:t>
            </w:r>
            <w:r w:rsidRPr="00112249">
              <w:rPr>
                <w:rFonts w:ascii="Verdana" w:hAnsi="Verdana"/>
                <w:b/>
                <w:sz w:val="18"/>
                <w:szCs w:val="22"/>
              </w:rPr>
              <w:t xml:space="preserve">: </w:t>
            </w:r>
          </w:p>
          <w:p w14:paraId="25F06BF6" w14:textId="77777777" w:rsidR="00CC75C0" w:rsidRPr="00112249" w:rsidRDefault="00CC75C0" w:rsidP="00A50EAA">
            <w:pPr>
              <w:jc w:val="both"/>
              <w:rPr>
                <w:rFonts w:ascii="Verdana" w:hAnsi="Verdana"/>
                <w:sz w:val="18"/>
                <w:szCs w:val="22"/>
              </w:rPr>
            </w:pPr>
            <w:r w:rsidRPr="00112249">
              <w:rPr>
                <w:rFonts w:ascii="Verdana" w:hAnsi="Verdana"/>
                <w:sz w:val="18"/>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14:paraId="136A86ED" w14:textId="77777777" w:rsidR="00CC75C0" w:rsidRPr="00112249" w:rsidRDefault="00CC75C0" w:rsidP="00A50EAA">
            <w:pPr>
              <w:jc w:val="both"/>
              <w:rPr>
                <w:rFonts w:ascii="Verdana" w:hAnsi="Verdana"/>
                <w:sz w:val="18"/>
                <w:szCs w:val="22"/>
              </w:rPr>
            </w:pPr>
          </w:p>
          <w:p w14:paraId="78C6DB4E" w14:textId="77777777" w:rsidR="00CC75C0" w:rsidRPr="00112249" w:rsidRDefault="00CC75C0" w:rsidP="004D0778">
            <w:pPr>
              <w:pStyle w:val="Prrafodelista"/>
              <w:numPr>
                <w:ilvl w:val="1"/>
                <w:numId w:val="37"/>
              </w:numPr>
              <w:spacing w:after="160" w:line="259" w:lineRule="auto"/>
              <w:contextualSpacing/>
              <w:jc w:val="both"/>
              <w:rPr>
                <w:rFonts w:ascii="Verdana" w:hAnsi="Verdana"/>
                <w:sz w:val="18"/>
                <w:szCs w:val="22"/>
              </w:rPr>
            </w:pPr>
            <w:r w:rsidRPr="00112249">
              <w:rPr>
                <w:rFonts w:ascii="Verdana" w:hAnsi="Verdana"/>
                <w:sz w:val="18"/>
                <w:szCs w:val="22"/>
              </w:rPr>
              <w:t xml:space="preserve">En caso de manipulación de bienes y materiales dentro de las instalaciones de YPFB; se deberán verificar las condiciones del sistema de </w:t>
            </w:r>
            <w:proofErr w:type="spellStart"/>
            <w:r w:rsidRPr="00112249">
              <w:rPr>
                <w:rFonts w:ascii="Verdana" w:hAnsi="Verdana"/>
                <w:sz w:val="18"/>
                <w:szCs w:val="22"/>
              </w:rPr>
              <w:t>izaje</w:t>
            </w:r>
            <w:proofErr w:type="spellEnd"/>
            <w:r w:rsidRPr="00112249">
              <w:rPr>
                <w:rFonts w:ascii="Verdana" w:hAnsi="Verdana"/>
                <w:sz w:val="18"/>
                <w:szCs w:val="22"/>
              </w:rPr>
              <w:t xml:space="preserve"> de cargas (cables, eslingas, estrobos, y otros elementos necesarios para este fin).</w:t>
            </w:r>
          </w:p>
          <w:p w14:paraId="7FD83BCA" w14:textId="77777777" w:rsidR="00CC75C0" w:rsidRPr="00112249" w:rsidRDefault="00CC75C0" w:rsidP="004D0778">
            <w:pPr>
              <w:pStyle w:val="Prrafodelista"/>
              <w:numPr>
                <w:ilvl w:val="1"/>
                <w:numId w:val="37"/>
              </w:numPr>
              <w:spacing w:after="160" w:line="240" w:lineRule="atLeast"/>
              <w:contextualSpacing/>
              <w:jc w:val="both"/>
              <w:rPr>
                <w:rFonts w:ascii="Verdana" w:hAnsi="Verdana"/>
                <w:sz w:val="18"/>
                <w:szCs w:val="22"/>
              </w:rPr>
            </w:pPr>
            <w:r w:rsidRPr="00112249">
              <w:rPr>
                <w:rFonts w:ascii="Verdana" w:hAnsi="Verdana"/>
                <w:sz w:val="18"/>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257AA959" w14:textId="77777777" w:rsidR="00CC75C0" w:rsidRDefault="00CC75C0" w:rsidP="00A50EAA">
            <w:pPr>
              <w:autoSpaceDE w:val="0"/>
              <w:autoSpaceDN w:val="0"/>
              <w:adjustRightInd w:val="0"/>
              <w:rPr>
                <w:rFonts w:ascii="Calibri" w:hAnsi="Calibri" w:cs="Calibri"/>
                <w:b/>
                <w:bCs/>
                <w:sz w:val="22"/>
                <w:szCs w:val="22"/>
              </w:rPr>
            </w:pPr>
            <w:r w:rsidRPr="00112249">
              <w:rPr>
                <w:rFonts w:ascii="Verdana" w:hAnsi="Verdana"/>
                <w:sz w:val="18"/>
                <w:szCs w:val="22"/>
              </w:rPr>
              <w:t>Las tareas complementarias para la entrega de bienes/equipos/materiales, deberán ser coordinadas con el personal de SMS de la Unidad Solicitante, en estricto cumplimiento de la normativa vigente y las políticas de Seguridad Industrial de YPFB.</w:t>
            </w:r>
          </w:p>
        </w:tc>
      </w:tr>
    </w:tbl>
    <w:p w14:paraId="6729E8EB" w14:textId="77777777" w:rsidR="00CC75C0" w:rsidRDefault="00CC75C0" w:rsidP="00CC75C0">
      <w:pPr>
        <w:rPr>
          <w:rFonts w:ascii="Verdana" w:hAnsi="Verdana"/>
          <w:sz w:val="18"/>
          <w:szCs w:val="18"/>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1E11D3C9" w14:textId="67CC75BE"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0D53B1">
        <w:rPr>
          <w:rFonts w:asciiTheme="minorHAnsi" w:hAnsiTheme="minorHAnsi" w:cstheme="minorHAnsi"/>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4D077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4D077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4D077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4D077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4D0778">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4D0778">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4D0778">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4D077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4D0778">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4D077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4D077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4D0778">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4D077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4D077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4D0778">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4D077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D0778">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D0778">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34B73D21" w14:textId="05AA80F9" w:rsidR="00E80263" w:rsidRPr="00F7579B" w:rsidRDefault="00E80263" w:rsidP="000D53B1">
      <w:pPr>
        <w:ind w:left="2832" w:hanging="2124"/>
        <w:jc w:val="both"/>
        <w:rPr>
          <w:rFonts w:asciiTheme="minorHAnsi" w:hAnsiTheme="minorHAnsi" w:cstheme="minorHAnsi"/>
          <w:b/>
          <w:color w:val="FF0000"/>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4EDD028" w14:textId="77777777" w:rsidR="000D53B1" w:rsidRDefault="000D53B1" w:rsidP="00B37050">
      <w:pPr>
        <w:ind w:left="2832" w:hanging="2123"/>
        <w:jc w:val="both"/>
        <w:rPr>
          <w:rFonts w:asciiTheme="minorHAnsi" w:hAnsiTheme="minorHAnsi" w:cstheme="minorHAnsi"/>
          <w:sz w:val="22"/>
          <w:szCs w:val="22"/>
        </w:rPr>
      </w:pPr>
    </w:p>
    <w:p w14:paraId="525745E7" w14:textId="77777777" w:rsidR="000D53B1" w:rsidRDefault="000D53B1" w:rsidP="00B37050">
      <w:pPr>
        <w:ind w:left="2832" w:hanging="2123"/>
        <w:jc w:val="both"/>
        <w:rPr>
          <w:rFonts w:asciiTheme="minorHAnsi" w:hAnsiTheme="minorHAnsi" w:cstheme="minorHAnsi"/>
          <w:sz w:val="22"/>
          <w:szCs w:val="22"/>
        </w:rPr>
      </w:pPr>
    </w:p>
    <w:p w14:paraId="792191AC" w14:textId="77777777" w:rsidR="000D53B1" w:rsidRDefault="000D53B1" w:rsidP="00B37050">
      <w:pPr>
        <w:ind w:left="2832" w:hanging="2123"/>
        <w:jc w:val="both"/>
        <w:rPr>
          <w:rFonts w:asciiTheme="minorHAnsi" w:hAnsiTheme="minorHAnsi" w:cstheme="minorHAnsi"/>
          <w:sz w:val="22"/>
          <w:szCs w:val="22"/>
        </w:rPr>
      </w:pPr>
    </w:p>
    <w:p w14:paraId="17DE5CC3" w14:textId="77777777" w:rsidR="000D53B1" w:rsidRDefault="000D53B1" w:rsidP="00B37050">
      <w:pPr>
        <w:ind w:left="2832" w:hanging="2123"/>
        <w:jc w:val="both"/>
        <w:rPr>
          <w:rFonts w:asciiTheme="minorHAnsi" w:hAnsiTheme="minorHAnsi" w:cstheme="minorHAnsi"/>
          <w:sz w:val="22"/>
          <w:szCs w:val="22"/>
        </w:rPr>
      </w:pPr>
    </w:p>
    <w:p w14:paraId="48996042" w14:textId="77777777" w:rsidR="000D53B1" w:rsidRDefault="000D53B1" w:rsidP="00B37050">
      <w:pPr>
        <w:ind w:left="2832" w:hanging="2123"/>
        <w:jc w:val="both"/>
        <w:rPr>
          <w:rFonts w:asciiTheme="minorHAnsi" w:hAnsiTheme="minorHAnsi" w:cstheme="minorHAnsi"/>
          <w:sz w:val="22"/>
          <w:szCs w:val="22"/>
        </w:rPr>
      </w:pPr>
    </w:p>
    <w:p w14:paraId="3F0E9F64" w14:textId="77777777" w:rsidR="000D53B1" w:rsidRDefault="000D53B1" w:rsidP="00B37050">
      <w:pPr>
        <w:ind w:left="2832" w:hanging="2123"/>
        <w:jc w:val="both"/>
        <w:rPr>
          <w:rFonts w:asciiTheme="minorHAnsi" w:hAnsiTheme="minorHAnsi" w:cstheme="minorHAnsi"/>
          <w:sz w:val="22"/>
          <w:szCs w:val="22"/>
        </w:rPr>
      </w:pPr>
    </w:p>
    <w:p w14:paraId="2F0589E2" w14:textId="77777777" w:rsidR="000D53B1" w:rsidRDefault="000D53B1" w:rsidP="00B37050">
      <w:pPr>
        <w:ind w:left="2832" w:hanging="2123"/>
        <w:jc w:val="both"/>
        <w:rPr>
          <w:rFonts w:asciiTheme="minorHAnsi" w:hAnsiTheme="minorHAnsi" w:cstheme="minorHAnsi"/>
          <w:sz w:val="22"/>
          <w:szCs w:val="22"/>
        </w:rPr>
      </w:pPr>
    </w:p>
    <w:p w14:paraId="028772AE" w14:textId="77777777" w:rsidR="000D53B1" w:rsidRDefault="000D53B1" w:rsidP="00B37050">
      <w:pPr>
        <w:ind w:left="2832" w:hanging="2123"/>
        <w:jc w:val="both"/>
        <w:rPr>
          <w:rFonts w:asciiTheme="minorHAnsi" w:hAnsiTheme="minorHAnsi" w:cstheme="minorHAnsi"/>
          <w:sz w:val="22"/>
          <w:szCs w:val="22"/>
        </w:rPr>
      </w:pPr>
    </w:p>
    <w:p w14:paraId="21472CF1" w14:textId="77777777" w:rsidR="000D53B1" w:rsidRDefault="000D53B1" w:rsidP="00B37050">
      <w:pPr>
        <w:ind w:left="2832" w:hanging="2123"/>
        <w:jc w:val="both"/>
        <w:rPr>
          <w:rFonts w:asciiTheme="minorHAnsi" w:hAnsiTheme="minorHAnsi" w:cstheme="minorHAnsi"/>
          <w:sz w:val="22"/>
          <w:szCs w:val="22"/>
        </w:rPr>
      </w:pPr>
    </w:p>
    <w:p w14:paraId="4293E814" w14:textId="77777777" w:rsidR="000D53B1" w:rsidRDefault="000D53B1" w:rsidP="00B37050">
      <w:pPr>
        <w:ind w:left="2832" w:hanging="2123"/>
        <w:jc w:val="both"/>
        <w:rPr>
          <w:rFonts w:asciiTheme="minorHAnsi" w:hAnsiTheme="minorHAnsi" w:cstheme="minorHAnsi"/>
          <w:sz w:val="22"/>
          <w:szCs w:val="22"/>
        </w:rPr>
      </w:pPr>
    </w:p>
    <w:p w14:paraId="3F3B1F88" w14:textId="77777777" w:rsidR="000D53B1" w:rsidRDefault="000D53B1" w:rsidP="00B37050">
      <w:pPr>
        <w:ind w:left="2832" w:hanging="2123"/>
        <w:jc w:val="both"/>
        <w:rPr>
          <w:rFonts w:asciiTheme="minorHAnsi" w:hAnsiTheme="minorHAnsi" w:cstheme="minorHAnsi"/>
          <w:sz w:val="22"/>
          <w:szCs w:val="22"/>
        </w:rPr>
      </w:pPr>
    </w:p>
    <w:p w14:paraId="5A357D32" w14:textId="77777777" w:rsidR="000D53B1" w:rsidRDefault="000D53B1" w:rsidP="00B37050">
      <w:pPr>
        <w:ind w:left="2832" w:hanging="2123"/>
        <w:jc w:val="both"/>
        <w:rPr>
          <w:rFonts w:asciiTheme="minorHAnsi" w:hAnsiTheme="minorHAnsi" w:cstheme="minorHAnsi"/>
          <w:sz w:val="22"/>
          <w:szCs w:val="22"/>
        </w:rPr>
      </w:pPr>
    </w:p>
    <w:p w14:paraId="5110CA5E" w14:textId="77777777" w:rsidR="000D53B1" w:rsidRDefault="000D53B1" w:rsidP="00B37050">
      <w:pPr>
        <w:ind w:left="2832" w:hanging="2123"/>
        <w:jc w:val="both"/>
        <w:rPr>
          <w:rFonts w:asciiTheme="minorHAnsi" w:hAnsiTheme="minorHAnsi" w:cstheme="minorHAnsi"/>
          <w:sz w:val="22"/>
          <w:szCs w:val="22"/>
        </w:rPr>
      </w:pPr>
    </w:p>
    <w:p w14:paraId="0C3064DF" w14:textId="77777777" w:rsidR="000D53B1" w:rsidRDefault="000D53B1" w:rsidP="00B37050">
      <w:pPr>
        <w:ind w:left="2832" w:hanging="2123"/>
        <w:jc w:val="both"/>
        <w:rPr>
          <w:rFonts w:asciiTheme="minorHAnsi" w:hAnsiTheme="minorHAnsi" w:cstheme="minorHAnsi"/>
          <w:sz w:val="22"/>
          <w:szCs w:val="22"/>
        </w:rPr>
      </w:pPr>
    </w:p>
    <w:p w14:paraId="379A87FE" w14:textId="77777777" w:rsidR="000D53B1" w:rsidRDefault="000D53B1" w:rsidP="00B37050">
      <w:pPr>
        <w:ind w:left="2832" w:hanging="2123"/>
        <w:jc w:val="both"/>
        <w:rPr>
          <w:rFonts w:asciiTheme="minorHAnsi" w:hAnsiTheme="minorHAnsi" w:cstheme="minorHAnsi"/>
          <w:sz w:val="22"/>
          <w:szCs w:val="22"/>
        </w:rPr>
      </w:pPr>
    </w:p>
    <w:p w14:paraId="3E5FF1F7" w14:textId="77777777" w:rsidR="000D53B1" w:rsidRDefault="000D53B1" w:rsidP="00B37050">
      <w:pPr>
        <w:ind w:left="2832" w:hanging="2123"/>
        <w:jc w:val="both"/>
        <w:rPr>
          <w:rFonts w:asciiTheme="minorHAnsi" w:hAnsiTheme="minorHAnsi" w:cstheme="minorHAnsi"/>
          <w:sz w:val="22"/>
          <w:szCs w:val="22"/>
        </w:rPr>
      </w:pPr>
    </w:p>
    <w:p w14:paraId="01D270A5" w14:textId="77777777" w:rsidR="000D53B1" w:rsidRDefault="000D53B1" w:rsidP="00B37050">
      <w:pPr>
        <w:ind w:left="2832" w:hanging="2123"/>
        <w:jc w:val="both"/>
        <w:rPr>
          <w:rFonts w:asciiTheme="minorHAnsi" w:hAnsiTheme="minorHAnsi" w:cstheme="minorHAnsi"/>
          <w:sz w:val="22"/>
          <w:szCs w:val="22"/>
        </w:rPr>
      </w:pPr>
    </w:p>
    <w:p w14:paraId="01380A3D" w14:textId="77777777" w:rsidR="000D53B1" w:rsidRDefault="000D53B1" w:rsidP="00B37050">
      <w:pPr>
        <w:ind w:left="2832" w:hanging="2123"/>
        <w:jc w:val="both"/>
        <w:rPr>
          <w:rFonts w:asciiTheme="minorHAnsi" w:hAnsiTheme="minorHAnsi" w:cstheme="minorHAnsi"/>
          <w:sz w:val="22"/>
          <w:szCs w:val="22"/>
        </w:rPr>
      </w:pPr>
    </w:p>
    <w:p w14:paraId="5DED84A7" w14:textId="77777777" w:rsidR="000D53B1" w:rsidRDefault="000D53B1" w:rsidP="00B37050">
      <w:pPr>
        <w:ind w:left="2832" w:hanging="2123"/>
        <w:jc w:val="both"/>
        <w:rPr>
          <w:rFonts w:asciiTheme="minorHAnsi" w:hAnsiTheme="minorHAnsi" w:cstheme="minorHAnsi"/>
          <w:sz w:val="22"/>
          <w:szCs w:val="22"/>
        </w:rPr>
      </w:pPr>
    </w:p>
    <w:p w14:paraId="7C06D7DF" w14:textId="77777777" w:rsidR="000D53B1" w:rsidRDefault="000D53B1" w:rsidP="00B37050">
      <w:pPr>
        <w:ind w:left="2832" w:hanging="2123"/>
        <w:jc w:val="both"/>
        <w:rPr>
          <w:rFonts w:asciiTheme="minorHAnsi" w:hAnsiTheme="minorHAnsi" w:cstheme="minorHAnsi"/>
          <w:sz w:val="22"/>
          <w:szCs w:val="22"/>
        </w:rPr>
      </w:pPr>
    </w:p>
    <w:p w14:paraId="2D94719C" w14:textId="77777777" w:rsidR="000D53B1" w:rsidRDefault="000D53B1" w:rsidP="00B37050">
      <w:pPr>
        <w:ind w:left="2832" w:hanging="2123"/>
        <w:jc w:val="both"/>
        <w:rPr>
          <w:rFonts w:asciiTheme="minorHAnsi" w:hAnsiTheme="minorHAnsi" w:cstheme="minorHAnsi"/>
          <w:sz w:val="22"/>
          <w:szCs w:val="22"/>
        </w:rPr>
      </w:pPr>
    </w:p>
    <w:p w14:paraId="32D74138" w14:textId="77777777" w:rsidR="000D53B1" w:rsidRDefault="000D53B1" w:rsidP="00B37050">
      <w:pPr>
        <w:ind w:left="2832" w:hanging="2123"/>
        <w:jc w:val="both"/>
        <w:rPr>
          <w:rFonts w:asciiTheme="minorHAnsi" w:hAnsiTheme="minorHAnsi" w:cstheme="minorHAnsi"/>
          <w:sz w:val="22"/>
          <w:szCs w:val="22"/>
        </w:rPr>
      </w:pPr>
    </w:p>
    <w:p w14:paraId="06EDC921" w14:textId="77777777" w:rsidR="000D53B1" w:rsidRDefault="000D53B1" w:rsidP="00B37050">
      <w:pPr>
        <w:ind w:left="2832" w:hanging="2123"/>
        <w:jc w:val="both"/>
        <w:rPr>
          <w:rFonts w:asciiTheme="minorHAnsi" w:hAnsiTheme="minorHAnsi" w:cstheme="minorHAnsi"/>
          <w:sz w:val="22"/>
          <w:szCs w:val="22"/>
        </w:rPr>
      </w:pPr>
    </w:p>
    <w:p w14:paraId="6B49AAE9" w14:textId="77777777" w:rsidR="000D53B1" w:rsidRDefault="000D53B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4D0778">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4D077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4D0778">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4D077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4D077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4D0778">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4D077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4D077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4D077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4D077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4D0778">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4D077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4D0778">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35336711" w:rsidR="008C7CAD" w:rsidRPr="008C7CAD" w:rsidRDefault="002C772A" w:rsidP="004D0778">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0D53B1">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0D53B1" w:rsidRPr="002F6A27">
        <w:rPr>
          <w:rFonts w:asciiTheme="minorHAnsi" w:hAnsiTheme="minorHAnsi" w:cstheme="minorHAnsi"/>
          <w:bCs/>
          <w:sz w:val="22"/>
          <w:szCs w:val="22"/>
          <w:lang w:val="es-ES_tradnl"/>
        </w:rPr>
        <w:t>Boleta de Garantía</w:t>
      </w:r>
      <w:r w:rsidR="000D53B1">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las características expresas de renovable, irrevocable y de ejecución inmediata</w:t>
      </w:r>
      <w:r w:rsidR="000D53B1" w:rsidRPr="002F6A27">
        <w:rPr>
          <w:rFonts w:asciiTheme="minorHAnsi" w:hAnsiTheme="minorHAnsi" w:cstheme="minorHAnsi"/>
          <w:bCs/>
          <w:sz w:val="22"/>
          <w:szCs w:val="22"/>
          <w:lang w:val="es-ES_tradnl"/>
        </w:rPr>
        <w:t xml:space="preserve"> </w:t>
      </w:r>
      <w:r w:rsidR="000D53B1">
        <w:rPr>
          <w:rFonts w:asciiTheme="minorHAnsi" w:hAnsiTheme="minorHAnsi" w:cstheme="minorHAnsi"/>
          <w:bCs/>
          <w:sz w:val="22"/>
          <w:szCs w:val="22"/>
          <w:lang w:val="es-ES_tradnl"/>
        </w:rPr>
        <w:t>con vigencia de 60 días calendario adicionales al plazo de la vigencia</w:t>
      </w:r>
      <w:r w:rsidR="000D53B1" w:rsidRPr="002F6A27">
        <w:rPr>
          <w:rFonts w:asciiTheme="minorHAnsi" w:hAnsiTheme="minorHAnsi" w:cstheme="minorHAnsi"/>
          <w:bCs/>
          <w:sz w:val="22"/>
          <w:szCs w:val="22"/>
          <w:lang w:val="es-ES_tradnl"/>
        </w:rPr>
        <w:t xml:space="preserve"> </w:t>
      </w:r>
      <w:r w:rsidR="000D53B1">
        <w:rPr>
          <w:rFonts w:asciiTheme="minorHAnsi" w:hAnsiTheme="minorHAnsi" w:cstheme="minorHAnsi"/>
          <w:bCs/>
          <w:sz w:val="22"/>
          <w:szCs w:val="22"/>
          <w:lang w:val="es-ES_tradnl"/>
        </w:rPr>
        <w:t>del contrato, por un importe equivalente al 7% del valor total del contrato.</w:t>
      </w:r>
    </w:p>
    <w:p w14:paraId="432E5D97" w14:textId="3EAF15E0" w:rsidR="000440BF" w:rsidRPr="000440BF" w:rsidRDefault="003F4611" w:rsidP="004D077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4D0778">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4D0778">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6F73EFB4" w14:textId="77777777" w:rsidR="000D53B1" w:rsidRPr="00552079" w:rsidRDefault="000D53B1" w:rsidP="00FA78A9">
      <w:pPr>
        <w:jc w:val="center"/>
        <w:rPr>
          <w:rFonts w:asciiTheme="minorHAnsi" w:hAnsiTheme="minorHAnsi" w:cstheme="minorHAnsi"/>
          <w:b/>
          <w:sz w:val="22"/>
          <w:szCs w:val="22"/>
          <w:lang w:val="es-BO"/>
        </w:rPr>
      </w:pPr>
    </w:p>
    <w:tbl>
      <w:tblPr>
        <w:tblW w:w="955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473"/>
        <w:gridCol w:w="1173"/>
        <w:gridCol w:w="1315"/>
        <w:gridCol w:w="1701"/>
        <w:gridCol w:w="1553"/>
      </w:tblGrid>
      <w:tr w:rsidR="00FA78A9" w:rsidRPr="00552079" w14:paraId="3FD4F4FB" w14:textId="77777777" w:rsidTr="000545D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32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17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545DC" w:rsidRPr="00552079" w14:paraId="74CC7F0F" w14:textId="77777777" w:rsidTr="000545D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0545DC" w:rsidRPr="00552079" w:rsidRDefault="000545DC" w:rsidP="000545D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32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C9343E1"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 xml:space="preserve">Tubería ASTM A53 de 6" SCH 40,  </w:t>
            </w: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3195D41"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MT</w:t>
            </w: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41285EA8"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60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5504F0D"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0F98D5D7" w:rsidR="000545DC" w:rsidRPr="00552079" w:rsidRDefault="000545DC" w:rsidP="000545DC">
            <w:pPr>
              <w:jc w:val="right"/>
              <w:rPr>
                <w:rFonts w:asciiTheme="minorHAnsi" w:hAnsiTheme="minorHAnsi" w:cstheme="minorHAnsi"/>
                <w:sz w:val="22"/>
                <w:szCs w:val="22"/>
                <w:lang w:val="es-BO"/>
              </w:rPr>
            </w:pPr>
          </w:p>
        </w:tc>
      </w:tr>
      <w:tr w:rsidR="000545DC" w:rsidRPr="00552079" w14:paraId="0CDD0F90"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0545DC" w:rsidRPr="00552079" w:rsidRDefault="000545DC" w:rsidP="000545D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38A01C21"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 xml:space="preserve">Tuberías ASTM A53 de 4" SCH 40,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4F1B4015"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MT</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44C4326A"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48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DA95553"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24F59D89" w:rsidR="000545DC" w:rsidRPr="00552079" w:rsidRDefault="000545DC" w:rsidP="000545DC">
            <w:pPr>
              <w:jc w:val="right"/>
              <w:rPr>
                <w:rFonts w:asciiTheme="minorHAnsi" w:hAnsiTheme="minorHAnsi" w:cstheme="minorHAnsi"/>
                <w:sz w:val="22"/>
                <w:szCs w:val="22"/>
                <w:lang w:val="es-BO"/>
              </w:rPr>
            </w:pPr>
          </w:p>
        </w:tc>
      </w:tr>
      <w:tr w:rsidR="000545DC" w:rsidRPr="00552079" w14:paraId="0F497746"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0545DC" w:rsidRPr="00552079" w:rsidRDefault="000545DC" w:rsidP="000545D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163EE89"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 xml:space="preserve">Válvulas esclusas de 6" clase 150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63764BAE"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35CEEF1D"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53D4F48F"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643B5912" w:rsidR="000545DC" w:rsidRPr="00552079" w:rsidRDefault="000545DC" w:rsidP="000545DC">
            <w:pPr>
              <w:jc w:val="right"/>
              <w:rPr>
                <w:rFonts w:asciiTheme="minorHAnsi" w:hAnsiTheme="minorHAnsi" w:cstheme="minorHAnsi"/>
                <w:sz w:val="22"/>
                <w:szCs w:val="22"/>
                <w:lang w:val="es-BO"/>
              </w:rPr>
            </w:pPr>
          </w:p>
        </w:tc>
      </w:tr>
      <w:tr w:rsidR="000545DC" w:rsidRPr="00552079" w14:paraId="6A96964B"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0545DC" w:rsidRPr="00552079" w:rsidRDefault="000545DC" w:rsidP="000545D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21C2E1BA"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Válvula  de retención 4" clase 150</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4C423B2F"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5EB806DF"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2527030C"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2BB6F6CE" w:rsidR="000545DC" w:rsidRPr="00552079" w:rsidRDefault="000545DC" w:rsidP="000545DC">
            <w:pPr>
              <w:jc w:val="right"/>
              <w:rPr>
                <w:rFonts w:asciiTheme="minorHAnsi" w:hAnsiTheme="minorHAnsi" w:cstheme="minorHAnsi"/>
                <w:sz w:val="22"/>
                <w:szCs w:val="22"/>
                <w:lang w:val="es-BO"/>
              </w:rPr>
            </w:pPr>
          </w:p>
        </w:tc>
      </w:tr>
      <w:tr w:rsidR="000545DC" w:rsidRPr="00552079" w14:paraId="677E9157"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0545DC" w:rsidRPr="00552079" w:rsidRDefault="000545DC" w:rsidP="000545D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4C5A5C09"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 xml:space="preserve">Bridas RF de 6" con cuello para soldar ANSI 150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23E56646"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54EC82F6"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4D45B45A"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64AC9E67" w:rsidR="000545DC" w:rsidRPr="00552079" w:rsidRDefault="000545DC" w:rsidP="000545DC">
            <w:pPr>
              <w:jc w:val="right"/>
              <w:rPr>
                <w:rFonts w:asciiTheme="minorHAnsi" w:hAnsiTheme="minorHAnsi" w:cstheme="minorHAnsi"/>
                <w:sz w:val="22"/>
                <w:szCs w:val="22"/>
                <w:lang w:val="es-BO"/>
              </w:rPr>
            </w:pPr>
          </w:p>
        </w:tc>
      </w:tr>
      <w:tr w:rsidR="000545DC" w:rsidRPr="00552079" w14:paraId="31388054"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332FB496"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41899957"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 xml:space="preserve">Bridas RF de 4" con cuello para soldar ANSI 150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329149FF"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1068EB11"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4AE10242"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0624BFDC" w:rsidR="000545DC" w:rsidRPr="00552079" w:rsidRDefault="000545DC" w:rsidP="000545DC">
            <w:pPr>
              <w:jc w:val="right"/>
              <w:rPr>
                <w:rFonts w:asciiTheme="minorHAnsi" w:hAnsiTheme="minorHAnsi" w:cstheme="minorHAnsi"/>
                <w:sz w:val="22"/>
                <w:szCs w:val="22"/>
                <w:lang w:val="es-BO"/>
              </w:rPr>
            </w:pPr>
          </w:p>
        </w:tc>
      </w:tr>
      <w:tr w:rsidR="000545DC" w:rsidRPr="00552079" w14:paraId="2BC58E75"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689753DF"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56CC70CD"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Reducción de 6x4 SCH 40 ASME B16.9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0AD088D1"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240E9A88"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3BB526AC"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352085AE" w:rsidR="000545DC" w:rsidRPr="00552079" w:rsidRDefault="000545DC" w:rsidP="000545DC">
            <w:pPr>
              <w:jc w:val="right"/>
              <w:rPr>
                <w:rFonts w:asciiTheme="minorHAnsi" w:hAnsiTheme="minorHAnsi" w:cstheme="minorHAnsi"/>
                <w:sz w:val="22"/>
                <w:szCs w:val="22"/>
                <w:lang w:val="es-BO"/>
              </w:rPr>
            </w:pPr>
          </w:p>
        </w:tc>
      </w:tr>
      <w:tr w:rsidR="000545DC" w:rsidRPr="00552079" w14:paraId="26C556D7"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CEA4DC" w14:textId="10796DE1"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974CD0" w14:textId="7C104C46"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Codos de 6" SCH 40 90° ASME B16.9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756A8693" w14:textId="7D1D70D8"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12B9AC64" w14:textId="5F4B2573"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173CE2" w14:textId="2CD3D032"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E87B206" w14:textId="2F9972BF" w:rsidR="000545DC" w:rsidRPr="00552079" w:rsidRDefault="000545DC" w:rsidP="000545DC">
            <w:pPr>
              <w:jc w:val="right"/>
              <w:rPr>
                <w:rFonts w:asciiTheme="minorHAnsi" w:hAnsiTheme="minorHAnsi" w:cstheme="minorHAnsi"/>
                <w:sz w:val="22"/>
                <w:szCs w:val="22"/>
                <w:lang w:val="es-BO"/>
              </w:rPr>
            </w:pPr>
          </w:p>
        </w:tc>
      </w:tr>
      <w:tr w:rsidR="000545DC" w:rsidRPr="00552079" w14:paraId="3D99A613"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13498" w14:textId="1D78F861"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6B97C9" w14:textId="184B1789"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Codos de 4" SCH 40 90° ASME B16.9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24AB01DE" w14:textId="6D7F1423"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4F736143" w14:textId="60E8A902"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8672959" w14:textId="375CB72F"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AA0549" w14:textId="54E6DA97" w:rsidR="000545DC" w:rsidRPr="00552079" w:rsidRDefault="000545DC" w:rsidP="000545DC">
            <w:pPr>
              <w:jc w:val="right"/>
              <w:rPr>
                <w:rFonts w:asciiTheme="minorHAnsi" w:hAnsiTheme="minorHAnsi" w:cstheme="minorHAnsi"/>
                <w:sz w:val="22"/>
                <w:szCs w:val="22"/>
                <w:lang w:val="es-BO"/>
              </w:rPr>
            </w:pPr>
          </w:p>
        </w:tc>
      </w:tr>
      <w:tr w:rsidR="000545DC" w:rsidRPr="00552079" w14:paraId="50E727CD"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3CE7F5" w14:textId="44DD5816"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99B7660" w14:textId="13D2B139"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Codo de 6" SCH 40 45° ASME B16.9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2C190895" w14:textId="3F3484B7"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576B0F73" w14:textId="58A891B5"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3C8804" w14:textId="5A677753"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A3AE81B" w14:textId="7AEC683A" w:rsidR="000545DC" w:rsidRPr="00552079" w:rsidRDefault="000545DC" w:rsidP="000545DC">
            <w:pPr>
              <w:jc w:val="right"/>
              <w:rPr>
                <w:rFonts w:asciiTheme="minorHAnsi" w:hAnsiTheme="minorHAnsi" w:cstheme="minorHAnsi"/>
                <w:sz w:val="22"/>
                <w:szCs w:val="22"/>
                <w:lang w:val="es-BO"/>
              </w:rPr>
            </w:pPr>
          </w:p>
        </w:tc>
      </w:tr>
      <w:tr w:rsidR="000545DC" w:rsidRPr="00552079" w14:paraId="4C7CDFE9"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EED510" w14:textId="7A891C54"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70AEBD" w14:textId="14E59201"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Codo de 4" SCH 40 45° ASME B16.9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6CEC6006" w14:textId="5CD44003"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432CBE71" w14:textId="55EAC0BE"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92BD0F" w14:textId="5BB1918C"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66BB147" w14:textId="4E59878A" w:rsidR="000545DC" w:rsidRPr="00552079" w:rsidRDefault="000545DC" w:rsidP="000545DC">
            <w:pPr>
              <w:jc w:val="right"/>
              <w:rPr>
                <w:rFonts w:asciiTheme="minorHAnsi" w:hAnsiTheme="minorHAnsi" w:cstheme="minorHAnsi"/>
                <w:sz w:val="22"/>
                <w:szCs w:val="22"/>
                <w:lang w:val="es-BO"/>
              </w:rPr>
            </w:pPr>
          </w:p>
        </w:tc>
      </w:tr>
      <w:tr w:rsidR="000545DC" w:rsidRPr="00552079" w14:paraId="4AEE5611"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BC582C" w14:textId="7910C8A2"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8F5FA3" w14:textId="461EEFFA"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TE de 6" SCH 40 ASME B16.9</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1454A6EA" w14:textId="55A8A3A2"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0E94296A" w14:textId="29F119C2"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58925" w14:textId="434FEB75"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06B2EC7" w14:textId="46298E96" w:rsidR="000545DC" w:rsidRPr="00552079" w:rsidRDefault="000545DC" w:rsidP="000545DC">
            <w:pPr>
              <w:jc w:val="right"/>
              <w:rPr>
                <w:rFonts w:asciiTheme="minorHAnsi" w:hAnsiTheme="minorHAnsi" w:cstheme="minorHAnsi"/>
                <w:sz w:val="22"/>
                <w:szCs w:val="22"/>
                <w:lang w:val="es-BO"/>
              </w:rPr>
            </w:pPr>
          </w:p>
        </w:tc>
      </w:tr>
      <w:tr w:rsidR="000545DC" w:rsidRPr="00552079" w14:paraId="3A77CB5B"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68B8D9" w14:textId="13EDF474"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881B2C" w14:textId="2BE92BD4"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Manómetro 4" ROSCA 1/2" NPT 40 BAR</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7087459E" w14:textId="419A50F3"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1086A80D" w14:textId="2175EE10"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8E9B2B2" w14:textId="241F7EF9"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792470" w14:textId="6C08AE9C" w:rsidR="000545DC" w:rsidRPr="00552079" w:rsidRDefault="000545DC" w:rsidP="000545DC">
            <w:pPr>
              <w:jc w:val="right"/>
              <w:rPr>
                <w:rFonts w:asciiTheme="minorHAnsi" w:hAnsiTheme="minorHAnsi" w:cstheme="minorHAnsi"/>
                <w:sz w:val="22"/>
                <w:szCs w:val="22"/>
                <w:lang w:val="es-BO"/>
              </w:rPr>
            </w:pPr>
          </w:p>
        </w:tc>
      </w:tr>
      <w:tr w:rsidR="000545DC" w:rsidRPr="00552079" w14:paraId="0CB0F261"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9B9819" w14:textId="2AC7B486"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27031F" w14:textId="2B432DF9" w:rsidR="000545DC" w:rsidRPr="00552079" w:rsidRDefault="000545DC" w:rsidP="000545DC">
            <w:pPr>
              <w:rPr>
                <w:rFonts w:asciiTheme="minorHAnsi" w:hAnsiTheme="minorHAnsi" w:cstheme="minorHAnsi"/>
                <w:sz w:val="22"/>
                <w:szCs w:val="22"/>
                <w:lang w:val="es-BO"/>
              </w:rPr>
            </w:pPr>
            <w:proofErr w:type="spellStart"/>
            <w:r w:rsidRPr="00CC75C0">
              <w:rPr>
                <w:rFonts w:asciiTheme="minorHAnsi" w:hAnsiTheme="minorHAnsi"/>
                <w:color w:val="000000"/>
              </w:rPr>
              <w:t>Threadolet</w:t>
            </w:r>
            <w:proofErr w:type="spellEnd"/>
            <w:r w:rsidRPr="00CC75C0">
              <w:rPr>
                <w:rFonts w:asciiTheme="minorHAnsi" w:hAnsiTheme="minorHAnsi"/>
                <w:color w:val="000000"/>
              </w:rPr>
              <w:t xml:space="preserve"> 1/2" SERIE 300 Rosca NPT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0BAFA8D6" w14:textId="58203E9C"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6CECD4DC" w14:textId="443A9356"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AEE1D3" w14:textId="0C676FA1"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41A36B0" w14:textId="6756EA4D" w:rsidR="000545DC" w:rsidRPr="00552079" w:rsidRDefault="000545DC" w:rsidP="000545DC">
            <w:pPr>
              <w:jc w:val="right"/>
              <w:rPr>
                <w:rFonts w:asciiTheme="minorHAnsi" w:hAnsiTheme="minorHAnsi" w:cstheme="minorHAnsi"/>
                <w:sz w:val="22"/>
                <w:szCs w:val="22"/>
                <w:lang w:val="es-BO"/>
              </w:rPr>
            </w:pPr>
          </w:p>
        </w:tc>
      </w:tr>
      <w:tr w:rsidR="000545DC" w:rsidRPr="00552079" w14:paraId="2CD1E937"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F310D" w14:textId="4A653CDD"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19BA4F" w14:textId="4B4767A6"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 xml:space="preserve">Válvula DE AGUJA Acero Inoxidable de 1/2" Roscada NPT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7E0D2277" w14:textId="680ED9AF"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58F03128" w14:textId="16331493"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9AA42D" w14:textId="5D663CDD"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990140" w14:textId="77323D4A" w:rsidR="000545DC" w:rsidRPr="00552079" w:rsidRDefault="000545DC" w:rsidP="000545DC">
            <w:pPr>
              <w:jc w:val="right"/>
              <w:rPr>
                <w:rFonts w:asciiTheme="minorHAnsi" w:hAnsiTheme="minorHAnsi" w:cstheme="minorHAnsi"/>
                <w:sz w:val="22"/>
                <w:szCs w:val="22"/>
                <w:lang w:val="es-BO"/>
              </w:rPr>
            </w:pPr>
          </w:p>
        </w:tc>
      </w:tr>
      <w:tr w:rsidR="000545DC" w:rsidRPr="00552079" w14:paraId="1DC50778"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81547C" w14:textId="28DCCF5D"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92D284" w14:textId="0D601C02" w:rsidR="000545DC" w:rsidRPr="00552079" w:rsidRDefault="000545DC" w:rsidP="000545DC">
            <w:pPr>
              <w:rPr>
                <w:rFonts w:asciiTheme="minorHAnsi" w:hAnsiTheme="minorHAnsi" w:cstheme="minorHAnsi"/>
                <w:sz w:val="22"/>
                <w:szCs w:val="22"/>
                <w:lang w:val="es-BO"/>
              </w:rPr>
            </w:pPr>
            <w:proofErr w:type="spellStart"/>
            <w:r w:rsidRPr="00CC75C0">
              <w:rPr>
                <w:rFonts w:asciiTheme="minorHAnsi" w:hAnsiTheme="minorHAnsi"/>
                <w:color w:val="000000"/>
              </w:rPr>
              <w:t>Niple</w:t>
            </w:r>
            <w:proofErr w:type="spellEnd"/>
            <w:r w:rsidRPr="00CC75C0">
              <w:rPr>
                <w:rFonts w:asciiTheme="minorHAnsi" w:hAnsiTheme="minorHAnsi"/>
                <w:color w:val="000000"/>
              </w:rPr>
              <w:t xml:space="preserve"> hexagonal de 1/2" Rosca NPT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7EA2F801" w14:textId="1CC207D0"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4D112756" w14:textId="40A90612"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61EFA84" w14:textId="610352D9"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D7D5F7D" w14:textId="3639C33A" w:rsidR="000545DC" w:rsidRPr="00552079" w:rsidRDefault="000545DC" w:rsidP="000545DC">
            <w:pPr>
              <w:jc w:val="right"/>
              <w:rPr>
                <w:rFonts w:asciiTheme="minorHAnsi" w:hAnsiTheme="minorHAnsi" w:cstheme="minorHAnsi"/>
                <w:sz w:val="22"/>
                <w:szCs w:val="22"/>
                <w:lang w:val="es-BO"/>
              </w:rPr>
            </w:pPr>
          </w:p>
        </w:tc>
      </w:tr>
      <w:tr w:rsidR="000545DC" w:rsidRPr="00552079" w14:paraId="3E2605C6"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BC3DE4" w14:textId="3A0BFDE6"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9F2F9E" w14:textId="3B1F1DE4"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 xml:space="preserve">Empaquetadura  </w:t>
            </w:r>
            <w:proofErr w:type="spellStart"/>
            <w:r w:rsidRPr="00CC75C0">
              <w:rPr>
                <w:rFonts w:asciiTheme="minorHAnsi" w:hAnsiTheme="minorHAnsi"/>
                <w:color w:val="000000"/>
              </w:rPr>
              <w:t>espirometalica</w:t>
            </w:r>
            <w:proofErr w:type="spellEnd"/>
            <w:r w:rsidRPr="00CC75C0">
              <w:rPr>
                <w:rFonts w:asciiTheme="minorHAnsi" w:hAnsiTheme="minorHAnsi"/>
                <w:color w:val="000000"/>
              </w:rPr>
              <w:t xml:space="preserve"> con anillo centrador exterior de 6" # 300 RF, ASME b16.2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7FF2876D" w14:textId="5AB265FE"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1642684C" w14:textId="2F5AC2FF"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A7DD4A" w14:textId="05534DCC"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EE123C5" w14:textId="578E334F" w:rsidR="000545DC" w:rsidRPr="00552079" w:rsidRDefault="000545DC" w:rsidP="000545DC">
            <w:pPr>
              <w:jc w:val="right"/>
              <w:rPr>
                <w:rFonts w:asciiTheme="minorHAnsi" w:hAnsiTheme="minorHAnsi" w:cstheme="minorHAnsi"/>
                <w:sz w:val="22"/>
                <w:szCs w:val="22"/>
                <w:lang w:val="es-BO"/>
              </w:rPr>
            </w:pPr>
          </w:p>
        </w:tc>
      </w:tr>
      <w:tr w:rsidR="000545DC" w:rsidRPr="00552079" w14:paraId="31701F47"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622701" w14:textId="79183598"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7F54DC" w14:textId="33CA9144"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 xml:space="preserve">Empaquetadura  </w:t>
            </w:r>
            <w:proofErr w:type="spellStart"/>
            <w:r w:rsidRPr="00CC75C0">
              <w:rPr>
                <w:rFonts w:asciiTheme="minorHAnsi" w:hAnsiTheme="minorHAnsi"/>
                <w:color w:val="000000"/>
              </w:rPr>
              <w:t>espirometalica</w:t>
            </w:r>
            <w:proofErr w:type="spellEnd"/>
            <w:r w:rsidRPr="00CC75C0">
              <w:rPr>
                <w:rFonts w:asciiTheme="minorHAnsi" w:hAnsiTheme="minorHAnsi"/>
                <w:color w:val="000000"/>
              </w:rPr>
              <w:t xml:space="preserve"> con anillo centrador exterior de 4" # 300 RF, ASME b16.2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77E773BB" w14:textId="08FF9A4B"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054FB7C9" w14:textId="47F77E0A"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4A4E65" w14:textId="05D2E3C2"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AE5141" w14:textId="67DC3465" w:rsidR="000545DC" w:rsidRPr="00552079" w:rsidRDefault="000545DC" w:rsidP="000545DC">
            <w:pPr>
              <w:jc w:val="right"/>
              <w:rPr>
                <w:rFonts w:asciiTheme="minorHAnsi" w:hAnsiTheme="minorHAnsi" w:cstheme="minorHAnsi"/>
                <w:sz w:val="22"/>
                <w:szCs w:val="22"/>
                <w:lang w:val="es-BO"/>
              </w:rPr>
            </w:pPr>
          </w:p>
        </w:tc>
      </w:tr>
      <w:tr w:rsidR="000545DC" w:rsidRPr="00552079" w14:paraId="3F6C2965"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6CB984" w14:textId="30CD0EA4"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15C4D0" w14:textId="7D33A495"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 xml:space="preserve">Lamina sin asbesto con malla interna de acero para juntas 1.5x1.5 </w:t>
            </w:r>
            <w:proofErr w:type="spellStart"/>
            <w:r w:rsidRPr="00CC75C0">
              <w:rPr>
                <w:rFonts w:asciiTheme="minorHAnsi" w:hAnsiTheme="minorHAnsi"/>
                <w:color w:val="000000"/>
              </w:rPr>
              <w:t>mt</w:t>
            </w:r>
            <w:proofErr w:type="spellEnd"/>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092C1A76" w14:textId="50CEDAA1"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7BFFCB80" w14:textId="7CAB1175"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2ED4E7" w14:textId="4B7708F4"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AA6EDE" w14:textId="06782D85" w:rsidR="000545DC" w:rsidRPr="00552079" w:rsidRDefault="000545DC" w:rsidP="000545DC">
            <w:pPr>
              <w:jc w:val="right"/>
              <w:rPr>
                <w:rFonts w:asciiTheme="minorHAnsi" w:hAnsiTheme="minorHAnsi" w:cstheme="minorHAnsi"/>
                <w:sz w:val="22"/>
                <w:szCs w:val="22"/>
                <w:lang w:val="es-BO"/>
              </w:rPr>
            </w:pPr>
          </w:p>
        </w:tc>
      </w:tr>
      <w:tr w:rsidR="000545DC" w:rsidRPr="00552079" w14:paraId="4BCAEFCD" w14:textId="77777777" w:rsidTr="000545D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B5E434" w14:textId="45B77E52" w:rsidR="000545DC" w:rsidRPr="00552079" w:rsidRDefault="000545DC" w:rsidP="000545DC">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32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0090A2" w14:textId="413DE1E3" w:rsidR="000545DC" w:rsidRPr="00552079" w:rsidRDefault="000545DC" w:rsidP="000545DC">
            <w:pPr>
              <w:rPr>
                <w:rFonts w:asciiTheme="minorHAnsi" w:hAnsiTheme="minorHAnsi" w:cstheme="minorHAnsi"/>
                <w:sz w:val="22"/>
                <w:szCs w:val="22"/>
                <w:lang w:val="es-BO"/>
              </w:rPr>
            </w:pPr>
            <w:r w:rsidRPr="00CC75C0">
              <w:rPr>
                <w:rFonts w:asciiTheme="minorHAnsi" w:hAnsiTheme="minorHAnsi"/>
                <w:color w:val="000000"/>
              </w:rPr>
              <w:t>ESPÁRRAGOS (PRISIONEROS) 3/4" x 5-1/2", ASTM 193GR, B7 A-194, GR 2HM</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7AB9667F" w14:textId="2AA632D9"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PZ</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14:paraId="359E1990" w14:textId="49C9AED0" w:rsidR="000545DC" w:rsidRPr="00552079" w:rsidRDefault="000545DC" w:rsidP="000545DC">
            <w:pPr>
              <w:jc w:val="center"/>
              <w:rPr>
                <w:rFonts w:asciiTheme="minorHAnsi" w:hAnsiTheme="minorHAnsi" w:cstheme="minorHAnsi"/>
                <w:sz w:val="22"/>
                <w:szCs w:val="22"/>
                <w:lang w:val="es-BO"/>
              </w:rPr>
            </w:pPr>
            <w:r w:rsidRPr="00CC75C0">
              <w:rPr>
                <w:rFonts w:asciiTheme="minorHAnsi" w:hAnsiTheme="minorHAnsi"/>
                <w:color w:val="000000"/>
              </w:rPr>
              <w:t>150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4773DF" w14:textId="6BD88298" w:rsidR="000545DC" w:rsidRPr="00552079" w:rsidRDefault="000545DC" w:rsidP="000545DC">
            <w:pPr>
              <w:jc w:val="right"/>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34DB3A" w14:textId="309F56FA" w:rsidR="000545DC" w:rsidRPr="00552079" w:rsidRDefault="000545DC" w:rsidP="000545DC">
            <w:pPr>
              <w:jc w:val="right"/>
              <w:rPr>
                <w:rFonts w:asciiTheme="minorHAnsi" w:hAnsiTheme="minorHAnsi" w:cstheme="minorHAnsi"/>
                <w:sz w:val="22"/>
                <w:szCs w:val="22"/>
                <w:lang w:val="es-BO"/>
              </w:rPr>
            </w:pPr>
          </w:p>
        </w:tc>
      </w:tr>
      <w:tr w:rsidR="00FA78A9" w:rsidRPr="000545DC" w14:paraId="30335259" w14:textId="77777777" w:rsidTr="000545DC">
        <w:trPr>
          <w:trHeight w:val="401"/>
          <w:jc w:val="center"/>
        </w:trPr>
        <w:tc>
          <w:tcPr>
            <w:tcW w:w="8002"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6C16EFE3" w:rsidR="00FA78A9" w:rsidRPr="000545DC" w:rsidRDefault="00FA78A9" w:rsidP="000545DC">
            <w:pPr>
              <w:jc w:val="right"/>
              <w:rPr>
                <w:rFonts w:asciiTheme="minorHAnsi" w:hAnsiTheme="minorHAnsi" w:cstheme="minorHAnsi"/>
                <w:b/>
                <w:sz w:val="22"/>
                <w:szCs w:val="22"/>
                <w:lang w:val="es-BO"/>
              </w:rPr>
            </w:pPr>
          </w:p>
        </w:tc>
      </w:tr>
      <w:tr w:rsidR="00FA78A9" w:rsidRPr="00552079" w14:paraId="43FAC250" w14:textId="77777777" w:rsidTr="000545D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215"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27"/>
        <w:gridCol w:w="3002"/>
        <w:gridCol w:w="506"/>
        <w:gridCol w:w="479"/>
        <w:gridCol w:w="779"/>
      </w:tblGrid>
      <w:tr w:rsidR="0013510E" w:rsidRPr="00C75BEC" w14:paraId="57917591" w14:textId="77777777" w:rsidTr="00760667">
        <w:trPr>
          <w:tblHeader/>
          <w:jc w:val="center"/>
        </w:trPr>
        <w:tc>
          <w:tcPr>
            <w:tcW w:w="4327"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0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6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760667">
        <w:trPr>
          <w:cantSplit/>
          <w:trHeight w:val="1448"/>
          <w:jc w:val="center"/>
        </w:trPr>
        <w:tc>
          <w:tcPr>
            <w:tcW w:w="4327"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0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7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77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760667">
        <w:trPr>
          <w:jc w:val="center"/>
        </w:trPr>
        <w:tc>
          <w:tcPr>
            <w:tcW w:w="4327" w:type="dxa"/>
            <w:shd w:val="clear" w:color="auto" w:fill="B6DDE8" w:themeFill="accent5" w:themeFillTint="66"/>
            <w:vAlign w:val="center"/>
          </w:tcPr>
          <w:p w14:paraId="1307A983" w14:textId="6F5E4E2E" w:rsidR="0013510E" w:rsidRPr="00DB5AAF" w:rsidRDefault="000545DC" w:rsidP="00126BEB">
            <w:pPr>
              <w:rPr>
                <w:rFonts w:ascii="Calibri" w:hAnsi="Calibri" w:cs="Calibri"/>
                <w:b/>
                <w:sz w:val="18"/>
                <w:szCs w:val="18"/>
              </w:rPr>
            </w:pPr>
            <w:r w:rsidRPr="000545DC">
              <w:rPr>
                <w:rFonts w:ascii="Calibri" w:hAnsi="Calibri" w:cs="Calibri"/>
                <w:b/>
                <w:sz w:val="18"/>
                <w:szCs w:val="18"/>
              </w:rPr>
              <w:t>CARACTERÍSTICAS TÉCNICAS DEL BIEN</w:t>
            </w:r>
          </w:p>
        </w:tc>
        <w:tc>
          <w:tcPr>
            <w:tcW w:w="3002" w:type="dxa"/>
            <w:shd w:val="clear" w:color="auto" w:fill="B6DDE8" w:themeFill="accent5" w:themeFillTint="66"/>
            <w:vAlign w:val="center"/>
          </w:tcPr>
          <w:p w14:paraId="27FECEBF" w14:textId="77777777" w:rsidR="0013510E" w:rsidRPr="00DB5AAF" w:rsidRDefault="0013510E" w:rsidP="00126BEB">
            <w:pPr>
              <w:rPr>
                <w:rFonts w:ascii="Calibri" w:hAnsi="Calibri" w:cs="Calibri"/>
                <w:b/>
                <w:sz w:val="18"/>
                <w:szCs w:val="18"/>
              </w:rPr>
            </w:pPr>
          </w:p>
        </w:tc>
        <w:tc>
          <w:tcPr>
            <w:tcW w:w="506" w:type="dxa"/>
            <w:tcBorders>
              <w:top w:val="single" w:sz="2" w:space="0" w:color="000000"/>
            </w:tcBorders>
            <w:shd w:val="clear" w:color="auto" w:fill="B6DDE8" w:themeFill="accent5" w:themeFillTint="66"/>
            <w:vAlign w:val="center"/>
          </w:tcPr>
          <w:p w14:paraId="754E4C27" w14:textId="77777777" w:rsidR="0013510E" w:rsidRPr="00DB5AAF" w:rsidRDefault="0013510E" w:rsidP="00126BEB">
            <w:pPr>
              <w:rPr>
                <w:rFonts w:ascii="Calibri" w:hAnsi="Calibri" w:cs="Calibri"/>
                <w:b/>
                <w:sz w:val="18"/>
                <w:szCs w:val="18"/>
              </w:rPr>
            </w:pPr>
          </w:p>
        </w:tc>
        <w:tc>
          <w:tcPr>
            <w:tcW w:w="479" w:type="dxa"/>
            <w:tcBorders>
              <w:top w:val="single" w:sz="2" w:space="0" w:color="000000"/>
            </w:tcBorders>
            <w:shd w:val="clear" w:color="auto" w:fill="B6DDE8" w:themeFill="accent5" w:themeFillTint="66"/>
            <w:vAlign w:val="center"/>
          </w:tcPr>
          <w:p w14:paraId="57CC5B0B" w14:textId="77777777" w:rsidR="0013510E" w:rsidRPr="00DB5AAF" w:rsidRDefault="0013510E" w:rsidP="00126BEB">
            <w:pPr>
              <w:rPr>
                <w:rFonts w:ascii="Calibri" w:hAnsi="Calibri" w:cs="Calibri"/>
                <w:b/>
                <w:sz w:val="18"/>
                <w:szCs w:val="18"/>
              </w:rPr>
            </w:pPr>
          </w:p>
        </w:tc>
        <w:tc>
          <w:tcPr>
            <w:tcW w:w="779" w:type="dxa"/>
            <w:tcBorders>
              <w:top w:val="single" w:sz="2" w:space="0" w:color="000000"/>
            </w:tcBorders>
            <w:shd w:val="clear" w:color="auto" w:fill="B6DDE8" w:themeFill="accent5" w:themeFillTint="66"/>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760667">
        <w:trPr>
          <w:jc w:val="center"/>
        </w:trPr>
        <w:tc>
          <w:tcPr>
            <w:tcW w:w="4327" w:type="dxa"/>
            <w:shd w:val="clear" w:color="auto" w:fill="B6DDE8" w:themeFill="accent5" w:themeFillTint="66"/>
            <w:vAlign w:val="center"/>
          </w:tcPr>
          <w:p w14:paraId="39E73ED0" w14:textId="1CDBEFD2" w:rsidR="0013510E" w:rsidRPr="000545DC" w:rsidRDefault="000545DC" w:rsidP="00126BEB">
            <w:pPr>
              <w:autoSpaceDE w:val="0"/>
              <w:autoSpaceDN w:val="0"/>
              <w:adjustRightInd w:val="0"/>
              <w:rPr>
                <w:rFonts w:ascii="Calibri" w:hAnsi="Calibri" w:cs="Calibri"/>
                <w:b/>
                <w:sz w:val="18"/>
                <w:szCs w:val="18"/>
              </w:rPr>
            </w:pPr>
            <w:r w:rsidRPr="000545DC">
              <w:rPr>
                <w:rFonts w:ascii="Calibri" w:hAnsi="Calibri" w:cs="Calibri"/>
                <w:b/>
                <w:sz w:val="18"/>
                <w:szCs w:val="18"/>
              </w:rPr>
              <w:t>TUBERÍAS</w:t>
            </w:r>
          </w:p>
        </w:tc>
        <w:tc>
          <w:tcPr>
            <w:tcW w:w="3002" w:type="dxa"/>
            <w:shd w:val="clear" w:color="auto" w:fill="B6DDE8" w:themeFill="accent5" w:themeFillTint="66"/>
            <w:vAlign w:val="center"/>
          </w:tcPr>
          <w:p w14:paraId="77617EBC" w14:textId="77777777" w:rsidR="0013510E" w:rsidRPr="00DB5AAF" w:rsidRDefault="0013510E" w:rsidP="00126BEB">
            <w:pPr>
              <w:rPr>
                <w:rFonts w:ascii="Calibri" w:hAnsi="Calibri" w:cs="Calibri"/>
                <w:b/>
                <w:sz w:val="18"/>
                <w:szCs w:val="18"/>
              </w:rPr>
            </w:pPr>
          </w:p>
        </w:tc>
        <w:tc>
          <w:tcPr>
            <w:tcW w:w="506" w:type="dxa"/>
            <w:shd w:val="clear" w:color="auto" w:fill="B6DDE8" w:themeFill="accent5" w:themeFillTint="66"/>
            <w:vAlign w:val="center"/>
          </w:tcPr>
          <w:p w14:paraId="7247F5F1" w14:textId="77777777" w:rsidR="0013510E" w:rsidRPr="00DB5AAF" w:rsidRDefault="0013510E" w:rsidP="00126BEB">
            <w:pPr>
              <w:rPr>
                <w:rFonts w:ascii="Calibri" w:hAnsi="Calibri" w:cs="Calibri"/>
                <w:b/>
                <w:sz w:val="18"/>
                <w:szCs w:val="18"/>
              </w:rPr>
            </w:pPr>
          </w:p>
        </w:tc>
        <w:tc>
          <w:tcPr>
            <w:tcW w:w="479" w:type="dxa"/>
            <w:shd w:val="clear" w:color="auto" w:fill="B6DDE8" w:themeFill="accent5" w:themeFillTint="66"/>
            <w:vAlign w:val="center"/>
          </w:tcPr>
          <w:p w14:paraId="4DB3244C" w14:textId="77777777" w:rsidR="0013510E" w:rsidRPr="00DB5AAF" w:rsidRDefault="0013510E" w:rsidP="00126BEB">
            <w:pPr>
              <w:rPr>
                <w:rFonts w:ascii="Calibri" w:hAnsi="Calibri" w:cs="Calibri"/>
                <w:b/>
                <w:sz w:val="18"/>
                <w:szCs w:val="18"/>
              </w:rPr>
            </w:pPr>
          </w:p>
        </w:tc>
        <w:tc>
          <w:tcPr>
            <w:tcW w:w="779" w:type="dxa"/>
            <w:shd w:val="clear" w:color="auto" w:fill="B6DDE8" w:themeFill="accent5" w:themeFillTint="66"/>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760667">
        <w:trPr>
          <w:jc w:val="center"/>
        </w:trPr>
        <w:tc>
          <w:tcPr>
            <w:tcW w:w="4327" w:type="dxa"/>
            <w:vAlign w:val="center"/>
          </w:tcPr>
          <w:p w14:paraId="5B0B288A"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Tubería de acero al carbón sin costura de 4” y 6”</w:t>
            </w:r>
          </w:p>
          <w:p w14:paraId="561F2939"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SCH 40</w:t>
            </w:r>
          </w:p>
          <w:p w14:paraId="047D498D"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ASTM A 53/ 106 API 5L</w:t>
            </w:r>
          </w:p>
          <w:p w14:paraId="121C3645" w14:textId="76F3A7CB" w:rsidR="0013510E" w:rsidRPr="00DB5AAF" w:rsidRDefault="000545DC" w:rsidP="000545DC">
            <w:pPr>
              <w:pStyle w:val="Prrafodelista"/>
              <w:autoSpaceDE w:val="0"/>
              <w:autoSpaceDN w:val="0"/>
              <w:adjustRightInd w:val="0"/>
              <w:ind w:left="0"/>
              <w:contextualSpacing/>
              <w:jc w:val="both"/>
              <w:rPr>
                <w:rFonts w:ascii="Calibri" w:hAnsi="Calibri" w:cs="Calibri"/>
                <w:b/>
                <w:sz w:val="18"/>
                <w:szCs w:val="18"/>
              </w:rPr>
            </w:pPr>
            <w:r w:rsidRPr="000545DC">
              <w:rPr>
                <w:rFonts w:asciiTheme="minorHAnsi" w:hAnsiTheme="minorHAnsi" w:cs="Calibri"/>
                <w:sz w:val="18"/>
                <w:szCs w:val="18"/>
              </w:rPr>
              <w:t>Grado B</w:t>
            </w:r>
            <w:r>
              <w:rPr>
                <w:rFonts w:ascii="Verdana" w:hAnsi="Verdana" w:cs="Calibri"/>
                <w:sz w:val="18"/>
                <w:szCs w:val="18"/>
              </w:rPr>
              <w:t xml:space="preserve"> </w:t>
            </w:r>
          </w:p>
        </w:tc>
        <w:tc>
          <w:tcPr>
            <w:tcW w:w="3002" w:type="dxa"/>
            <w:vAlign w:val="center"/>
          </w:tcPr>
          <w:p w14:paraId="5F5AA2C5" w14:textId="77777777" w:rsidR="0013510E" w:rsidRPr="00DB5AAF" w:rsidRDefault="0013510E" w:rsidP="00126BEB">
            <w:pPr>
              <w:rPr>
                <w:rFonts w:ascii="Calibri" w:hAnsi="Calibri" w:cs="Calibri"/>
                <w:b/>
                <w:sz w:val="18"/>
                <w:szCs w:val="18"/>
              </w:rPr>
            </w:pPr>
          </w:p>
        </w:tc>
        <w:tc>
          <w:tcPr>
            <w:tcW w:w="506" w:type="dxa"/>
            <w:vAlign w:val="center"/>
          </w:tcPr>
          <w:p w14:paraId="33235821" w14:textId="77777777" w:rsidR="0013510E" w:rsidRPr="00DB5AAF" w:rsidRDefault="0013510E" w:rsidP="00126BEB">
            <w:pPr>
              <w:rPr>
                <w:rFonts w:ascii="Calibri" w:hAnsi="Calibri" w:cs="Calibri"/>
                <w:b/>
                <w:sz w:val="18"/>
                <w:szCs w:val="18"/>
              </w:rPr>
            </w:pPr>
          </w:p>
        </w:tc>
        <w:tc>
          <w:tcPr>
            <w:tcW w:w="479" w:type="dxa"/>
            <w:vAlign w:val="center"/>
          </w:tcPr>
          <w:p w14:paraId="6DF8A76D" w14:textId="77777777" w:rsidR="0013510E" w:rsidRPr="00DB5AAF" w:rsidRDefault="0013510E" w:rsidP="00126BEB">
            <w:pPr>
              <w:rPr>
                <w:rFonts w:ascii="Calibri" w:hAnsi="Calibri" w:cs="Calibri"/>
                <w:b/>
                <w:sz w:val="18"/>
                <w:szCs w:val="18"/>
              </w:rPr>
            </w:pPr>
          </w:p>
        </w:tc>
        <w:tc>
          <w:tcPr>
            <w:tcW w:w="77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760667">
        <w:trPr>
          <w:jc w:val="center"/>
        </w:trPr>
        <w:tc>
          <w:tcPr>
            <w:tcW w:w="4327" w:type="dxa"/>
            <w:shd w:val="clear" w:color="auto" w:fill="B6DDE8" w:themeFill="accent5" w:themeFillTint="66"/>
            <w:vAlign w:val="center"/>
          </w:tcPr>
          <w:p w14:paraId="4ACAD1D6" w14:textId="3063343A" w:rsidR="0013510E" w:rsidRPr="00DB5AAF" w:rsidRDefault="000545DC" w:rsidP="000545DC">
            <w:pPr>
              <w:ind w:right="141"/>
              <w:jc w:val="both"/>
              <w:rPr>
                <w:rFonts w:ascii="Calibri" w:hAnsi="Calibri" w:cs="Calibri"/>
                <w:sz w:val="18"/>
                <w:szCs w:val="18"/>
              </w:rPr>
            </w:pPr>
            <w:r w:rsidRPr="000545DC">
              <w:rPr>
                <w:rFonts w:ascii="Calibri" w:hAnsi="Calibri" w:cs="Calibri"/>
                <w:b/>
                <w:sz w:val="18"/>
                <w:szCs w:val="18"/>
              </w:rPr>
              <w:t xml:space="preserve">VÁLVULAS </w:t>
            </w:r>
          </w:p>
        </w:tc>
        <w:tc>
          <w:tcPr>
            <w:tcW w:w="3002" w:type="dxa"/>
            <w:shd w:val="clear" w:color="auto" w:fill="B6DDE8" w:themeFill="accent5" w:themeFillTint="66"/>
            <w:vAlign w:val="center"/>
          </w:tcPr>
          <w:p w14:paraId="61E0EBB0" w14:textId="77777777" w:rsidR="0013510E" w:rsidRPr="00DB5AAF" w:rsidRDefault="0013510E" w:rsidP="00126BEB">
            <w:pPr>
              <w:rPr>
                <w:rFonts w:ascii="Calibri" w:hAnsi="Calibri" w:cs="Calibri"/>
                <w:b/>
                <w:sz w:val="18"/>
                <w:szCs w:val="18"/>
              </w:rPr>
            </w:pPr>
          </w:p>
        </w:tc>
        <w:tc>
          <w:tcPr>
            <w:tcW w:w="506" w:type="dxa"/>
            <w:shd w:val="clear" w:color="auto" w:fill="B6DDE8" w:themeFill="accent5" w:themeFillTint="66"/>
            <w:vAlign w:val="center"/>
          </w:tcPr>
          <w:p w14:paraId="0CBE9CD3" w14:textId="77777777" w:rsidR="0013510E" w:rsidRPr="00DB5AAF" w:rsidRDefault="0013510E" w:rsidP="00126BEB">
            <w:pPr>
              <w:rPr>
                <w:rFonts w:ascii="Calibri" w:hAnsi="Calibri" w:cs="Calibri"/>
                <w:b/>
                <w:sz w:val="18"/>
                <w:szCs w:val="18"/>
              </w:rPr>
            </w:pPr>
          </w:p>
        </w:tc>
        <w:tc>
          <w:tcPr>
            <w:tcW w:w="479" w:type="dxa"/>
            <w:shd w:val="clear" w:color="auto" w:fill="B6DDE8" w:themeFill="accent5" w:themeFillTint="66"/>
            <w:vAlign w:val="center"/>
          </w:tcPr>
          <w:p w14:paraId="079314FC" w14:textId="77777777" w:rsidR="0013510E" w:rsidRPr="00DB5AAF" w:rsidRDefault="0013510E" w:rsidP="00126BEB">
            <w:pPr>
              <w:rPr>
                <w:rFonts w:ascii="Calibri" w:hAnsi="Calibri" w:cs="Calibri"/>
                <w:b/>
                <w:sz w:val="18"/>
                <w:szCs w:val="18"/>
              </w:rPr>
            </w:pPr>
          </w:p>
        </w:tc>
        <w:tc>
          <w:tcPr>
            <w:tcW w:w="779" w:type="dxa"/>
            <w:shd w:val="clear" w:color="auto" w:fill="B6DDE8" w:themeFill="accent5" w:themeFillTint="66"/>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760667">
        <w:trPr>
          <w:jc w:val="center"/>
        </w:trPr>
        <w:tc>
          <w:tcPr>
            <w:tcW w:w="4327" w:type="dxa"/>
            <w:vAlign w:val="center"/>
          </w:tcPr>
          <w:p w14:paraId="70372C75" w14:textId="77777777" w:rsidR="000545DC" w:rsidRPr="000545DC" w:rsidRDefault="000545DC" w:rsidP="000545DC">
            <w:pPr>
              <w:autoSpaceDE w:val="0"/>
              <w:autoSpaceDN w:val="0"/>
              <w:adjustRightInd w:val="0"/>
              <w:contextualSpacing/>
              <w:jc w:val="both"/>
              <w:rPr>
                <w:rFonts w:asciiTheme="minorHAnsi" w:hAnsiTheme="minorHAnsi" w:cs="Calibri"/>
                <w:b/>
                <w:sz w:val="18"/>
                <w:szCs w:val="18"/>
                <w:lang w:eastAsia="es-ES"/>
              </w:rPr>
            </w:pPr>
            <w:r w:rsidRPr="000545DC">
              <w:rPr>
                <w:rFonts w:asciiTheme="minorHAnsi" w:hAnsiTheme="minorHAnsi" w:cs="Calibri"/>
                <w:b/>
                <w:sz w:val="18"/>
                <w:szCs w:val="18"/>
                <w:lang w:eastAsia="es-ES"/>
              </w:rPr>
              <w:t>Válvula esclusa de diámetro 6”</w:t>
            </w:r>
          </w:p>
          <w:p w14:paraId="0FB17533" w14:textId="77777777" w:rsidR="000545DC" w:rsidRPr="000545DC" w:rsidRDefault="000545DC" w:rsidP="000545DC">
            <w:pPr>
              <w:autoSpaceDE w:val="0"/>
              <w:autoSpaceDN w:val="0"/>
              <w:adjustRightInd w:val="0"/>
              <w:contextualSpacing/>
              <w:jc w:val="both"/>
              <w:rPr>
                <w:rFonts w:asciiTheme="minorHAnsi" w:hAnsiTheme="minorHAnsi" w:cs="Calibri"/>
                <w:sz w:val="18"/>
                <w:szCs w:val="18"/>
                <w:lang w:eastAsia="es-ES"/>
              </w:rPr>
            </w:pPr>
            <w:r w:rsidRPr="000545DC">
              <w:rPr>
                <w:rFonts w:asciiTheme="minorHAnsi" w:hAnsiTheme="minorHAnsi" w:cs="Calibri"/>
                <w:sz w:val="18"/>
                <w:szCs w:val="18"/>
                <w:lang w:eastAsia="es-ES"/>
              </w:rPr>
              <w:t>Clase 150</w:t>
            </w:r>
          </w:p>
          <w:p w14:paraId="25E9E033" w14:textId="77777777" w:rsidR="000545DC" w:rsidRPr="000545DC" w:rsidRDefault="000545DC" w:rsidP="000545DC">
            <w:pPr>
              <w:autoSpaceDE w:val="0"/>
              <w:autoSpaceDN w:val="0"/>
              <w:adjustRightInd w:val="0"/>
              <w:contextualSpacing/>
              <w:jc w:val="both"/>
              <w:rPr>
                <w:rFonts w:asciiTheme="minorHAnsi" w:hAnsiTheme="minorHAnsi" w:cs="Calibri"/>
                <w:sz w:val="18"/>
                <w:szCs w:val="18"/>
                <w:lang w:eastAsia="es-ES"/>
              </w:rPr>
            </w:pPr>
            <w:r w:rsidRPr="000545DC">
              <w:rPr>
                <w:rFonts w:asciiTheme="minorHAnsi" w:hAnsiTheme="minorHAnsi" w:cs="Calibri"/>
                <w:sz w:val="18"/>
                <w:szCs w:val="18"/>
                <w:lang w:eastAsia="es-ES"/>
              </w:rPr>
              <w:t>Brida RF</w:t>
            </w:r>
          </w:p>
          <w:p w14:paraId="184AC09F" w14:textId="77777777" w:rsidR="000545DC" w:rsidRPr="000545DC" w:rsidRDefault="000545DC" w:rsidP="000545DC">
            <w:pPr>
              <w:autoSpaceDE w:val="0"/>
              <w:autoSpaceDN w:val="0"/>
              <w:adjustRightInd w:val="0"/>
              <w:contextualSpacing/>
              <w:jc w:val="both"/>
              <w:rPr>
                <w:rFonts w:asciiTheme="minorHAnsi" w:hAnsiTheme="minorHAnsi" w:cs="Calibri"/>
                <w:sz w:val="18"/>
                <w:szCs w:val="18"/>
                <w:lang w:eastAsia="es-ES"/>
              </w:rPr>
            </w:pPr>
            <w:r w:rsidRPr="000545DC">
              <w:rPr>
                <w:rFonts w:asciiTheme="minorHAnsi" w:hAnsiTheme="minorHAnsi" w:cs="Calibri"/>
                <w:sz w:val="18"/>
                <w:szCs w:val="18"/>
                <w:lang w:eastAsia="es-ES"/>
              </w:rPr>
              <w:t>Fabricación y diseño API  600, ANSI B16.34</w:t>
            </w:r>
          </w:p>
          <w:p w14:paraId="06CC612B" w14:textId="77777777" w:rsidR="000545DC" w:rsidRPr="000545DC" w:rsidRDefault="000545DC" w:rsidP="000545DC">
            <w:pPr>
              <w:rPr>
                <w:rFonts w:asciiTheme="minorHAnsi" w:hAnsiTheme="minorHAnsi" w:cs="Calibri"/>
                <w:sz w:val="18"/>
                <w:szCs w:val="18"/>
                <w:lang w:eastAsia="es-ES"/>
              </w:rPr>
            </w:pPr>
            <w:r w:rsidRPr="000545DC">
              <w:rPr>
                <w:rFonts w:asciiTheme="minorHAnsi" w:hAnsiTheme="minorHAnsi" w:cs="Calibri"/>
                <w:sz w:val="18"/>
                <w:szCs w:val="18"/>
                <w:lang w:eastAsia="es-ES"/>
              </w:rPr>
              <w:t>Marca: A especificar por el proponente</w:t>
            </w:r>
          </w:p>
          <w:p w14:paraId="41B48817" w14:textId="5F7EA2F0" w:rsidR="0013510E" w:rsidRPr="00DB5AAF" w:rsidRDefault="000545DC" w:rsidP="000545DC">
            <w:pPr>
              <w:autoSpaceDE w:val="0"/>
              <w:autoSpaceDN w:val="0"/>
              <w:adjustRightInd w:val="0"/>
              <w:contextualSpacing/>
              <w:jc w:val="both"/>
              <w:rPr>
                <w:rFonts w:ascii="Calibri" w:hAnsi="Calibri" w:cs="Calibri"/>
                <w:b/>
                <w:sz w:val="18"/>
                <w:szCs w:val="18"/>
              </w:rPr>
            </w:pPr>
            <w:r w:rsidRPr="000545DC">
              <w:rPr>
                <w:rFonts w:asciiTheme="minorHAnsi" w:hAnsiTheme="minorHAnsi" w:cs="Calibri"/>
                <w:sz w:val="18"/>
                <w:szCs w:val="18"/>
                <w:lang w:eastAsia="es-ES"/>
              </w:rPr>
              <w:t>Modelo: A especificar por el proponente</w:t>
            </w:r>
          </w:p>
        </w:tc>
        <w:tc>
          <w:tcPr>
            <w:tcW w:w="3002" w:type="dxa"/>
            <w:vAlign w:val="center"/>
          </w:tcPr>
          <w:p w14:paraId="45D5A642" w14:textId="77777777" w:rsidR="0013510E" w:rsidRPr="00DB5AAF" w:rsidRDefault="0013510E" w:rsidP="00126BEB">
            <w:pPr>
              <w:rPr>
                <w:rFonts w:ascii="Calibri" w:hAnsi="Calibri" w:cs="Calibri"/>
                <w:b/>
                <w:sz w:val="18"/>
                <w:szCs w:val="18"/>
              </w:rPr>
            </w:pPr>
          </w:p>
        </w:tc>
        <w:tc>
          <w:tcPr>
            <w:tcW w:w="506" w:type="dxa"/>
            <w:vAlign w:val="center"/>
          </w:tcPr>
          <w:p w14:paraId="30580BE4" w14:textId="77777777" w:rsidR="0013510E" w:rsidRPr="00DB5AAF" w:rsidRDefault="0013510E" w:rsidP="00126BEB">
            <w:pPr>
              <w:rPr>
                <w:rFonts w:ascii="Calibri" w:hAnsi="Calibri" w:cs="Calibri"/>
                <w:b/>
                <w:sz w:val="18"/>
                <w:szCs w:val="18"/>
              </w:rPr>
            </w:pPr>
          </w:p>
        </w:tc>
        <w:tc>
          <w:tcPr>
            <w:tcW w:w="479" w:type="dxa"/>
            <w:vAlign w:val="center"/>
          </w:tcPr>
          <w:p w14:paraId="3CCD0278" w14:textId="77777777" w:rsidR="0013510E" w:rsidRPr="00DB5AAF" w:rsidRDefault="0013510E" w:rsidP="00126BEB">
            <w:pPr>
              <w:rPr>
                <w:rFonts w:ascii="Calibri" w:hAnsi="Calibri" w:cs="Calibri"/>
                <w:b/>
                <w:sz w:val="18"/>
                <w:szCs w:val="18"/>
              </w:rPr>
            </w:pPr>
          </w:p>
        </w:tc>
        <w:tc>
          <w:tcPr>
            <w:tcW w:w="779"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760667">
        <w:trPr>
          <w:jc w:val="center"/>
        </w:trPr>
        <w:tc>
          <w:tcPr>
            <w:tcW w:w="4327" w:type="dxa"/>
            <w:vAlign w:val="center"/>
          </w:tcPr>
          <w:p w14:paraId="245CD593" w14:textId="77777777" w:rsidR="000545DC" w:rsidRPr="000545DC" w:rsidRDefault="000545DC" w:rsidP="000545DC">
            <w:pPr>
              <w:ind w:right="141"/>
              <w:jc w:val="both"/>
              <w:rPr>
                <w:rFonts w:ascii="Calibri" w:hAnsi="Calibri" w:cs="Calibri"/>
                <w:b/>
                <w:sz w:val="18"/>
                <w:szCs w:val="18"/>
              </w:rPr>
            </w:pPr>
            <w:r w:rsidRPr="000545DC">
              <w:rPr>
                <w:rFonts w:ascii="Calibri" w:hAnsi="Calibri" w:cs="Calibri"/>
                <w:b/>
                <w:sz w:val="18"/>
                <w:szCs w:val="18"/>
              </w:rPr>
              <w:t>Válvula de Retención de diámetro 4”</w:t>
            </w:r>
          </w:p>
          <w:p w14:paraId="187A38A7" w14:textId="77777777" w:rsidR="000545DC" w:rsidRPr="000545DC" w:rsidRDefault="000545DC" w:rsidP="000545DC">
            <w:pPr>
              <w:ind w:right="141"/>
              <w:jc w:val="both"/>
              <w:rPr>
                <w:rFonts w:ascii="Calibri" w:hAnsi="Calibri" w:cs="Calibri"/>
                <w:sz w:val="18"/>
                <w:szCs w:val="18"/>
              </w:rPr>
            </w:pPr>
            <w:r w:rsidRPr="000545DC">
              <w:rPr>
                <w:rFonts w:ascii="Calibri" w:hAnsi="Calibri" w:cs="Calibri"/>
                <w:sz w:val="18"/>
                <w:szCs w:val="18"/>
              </w:rPr>
              <w:t>Cuerpo y bonete acero al carbono, material interior acero inoxidable</w:t>
            </w:r>
          </w:p>
          <w:p w14:paraId="23DC26C0" w14:textId="77777777" w:rsidR="000545DC" w:rsidRPr="000545DC" w:rsidRDefault="000545DC" w:rsidP="000545DC">
            <w:pPr>
              <w:ind w:right="141"/>
              <w:jc w:val="both"/>
              <w:rPr>
                <w:rFonts w:ascii="Calibri" w:hAnsi="Calibri" w:cs="Calibri"/>
                <w:sz w:val="18"/>
                <w:szCs w:val="18"/>
              </w:rPr>
            </w:pPr>
            <w:r w:rsidRPr="000545DC">
              <w:rPr>
                <w:rFonts w:ascii="Calibri" w:hAnsi="Calibri" w:cs="Calibri"/>
                <w:sz w:val="18"/>
                <w:szCs w:val="18"/>
              </w:rPr>
              <w:t>Columpio de paso completo</w:t>
            </w:r>
          </w:p>
          <w:p w14:paraId="4FC7638C" w14:textId="77777777" w:rsidR="000545DC" w:rsidRPr="000545DC" w:rsidRDefault="000545DC" w:rsidP="000545DC">
            <w:pPr>
              <w:ind w:right="141"/>
              <w:jc w:val="both"/>
              <w:rPr>
                <w:rFonts w:ascii="Calibri" w:hAnsi="Calibri" w:cs="Calibri"/>
                <w:sz w:val="18"/>
                <w:szCs w:val="18"/>
              </w:rPr>
            </w:pPr>
            <w:r w:rsidRPr="000545DC">
              <w:rPr>
                <w:rFonts w:ascii="Calibri" w:hAnsi="Calibri" w:cs="Calibri"/>
                <w:sz w:val="18"/>
                <w:szCs w:val="18"/>
              </w:rPr>
              <w:t>Clase 150</w:t>
            </w:r>
          </w:p>
          <w:p w14:paraId="2F42DCDC" w14:textId="77777777" w:rsidR="000545DC" w:rsidRPr="000545DC" w:rsidRDefault="000545DC" w:rsidP="000545DC">
            <w:pPr>
              <w:ind w:right="141"/>
              <w:jc w:val="both"/>
              <w:rPr>
                <w:rFonts w:ascii="Calibri" w:hAnsi="Calibri" w:cs="Calibri"/>
                <w:sz w:val="18"/>
                <w:szCs w:val="18"/>
              </w:rPr>
            </w:pPr>
            <w:r w:rsidRPr="000545DC">
              <w:rPr>
                <w:rFonts w:ascii="Calibri" w:hAnsi="Calibri" w:cs="Calibri"/>
                <w:sz w:val="18"/>
                <w:szCs w:val="18"/>
              </w:rPr>
              <w:t>Brida RF</w:t>
            </w:r>
          </w:p>
          <w:p w14:paraId="331FA616" w14:textId="77777777" w:rsidR="000545DC" w:rsidRPr="000545DC" w:rsidRDefault="000545DC" w:rsidP="000545DC">
            <w:pPr>
              <w:ind w:right="141"/>
              <w:jc w:val="both"/>
              <w:rPr>
                <w:rFonts w:ascii="Calibri" w:hAnsi="Calibri" w:cs="Calibri"/>
                <w:sz w:val="18"/>
                <w:szCs w:val="18"/>
                <w:lang w:val="es-MX"/>
              </w:rPr>
            </w:pPr>
            <w:r w:rsidRPr="000545DC">
              <w:rPr>
                <w:rFonts w:ascii="Calibri" w:hAnsi="Calibri" w:cs="Calibri"/>
                <w:sz w:val="18"/>
                <w:szCs w:val="18"/>
                <w:lang w:val="es-MX"/>
              </w:rPr>
              <w:t xml:space="preserve">Diseño Básico ANSI/ASME B16.34, conforme a API 6D </w:t>
            </w:r>
          </w:p>
          <w:p w14:paraId="60335C61" w14:textId="77777777" w:rsidR="000545DC" w:rsidRPr="000545DC" w:rsidRDefault="000545DC" w:rsidP="000545DC">
            <w:pPr>
              <w:ind w:right="141"/>
              <w:jc w:val="both"/>
              <w:rPr>
                <w:rFonts w:ascii="Calibri" w:hAnsi="Calibri" w:cs="Calibri"/>
                <w:sz w:val="18"/>
                <w:szCs w:val="18"/>
                <w:lang w:val="es-MX"/>
              </w:rPr>
            </w:pPr>
            <w:r w:rsidRPr="000545DC">
              <w:rPr>
                <w:rFonts w:ascii="Calibri" w:hAnsi="Calibri" w:cs="Calibri"/>
                <w:sz w:val="18"/>
                <w:szCs w:val="18"/>
                <w:lang w:val="es-MX"/>
              </w:rPr>
              <w:t xml:space="preserve">Cara a cara: ANSI/ASME B16.10 </w:t>
            </w:r>
          </w:p>
          <w:p w14:paraId="2D6BCC88" w14:textId="77777777" w:rsidR="000545DC" w:rsidRPr="000545DC" w:rsidRDefault="000545DC" w:rsidP="000545DC">
            <w:pPr>
              <w:ind w:right="141"/>
              <w:jc w:val="both"/>
              <w:rPr>
                <w:rFonts w:ascii="Calibri" w:hAnsi="Calibri" w:cs="Calibri"/>
                <w:sz w:val="18"/>
                <w:szCs w:val="18"/>
                <w:lang w:val="es-MX"/>
              </w:rPr>
            </w:pPr>
            <w:r w:rsidRPr="000545DC">
              <w:rPr>
                <w:rFonts w:ascii="Calibri" w:hAnsi="Calibri" w:cs="Calibri"/>
                <w:sz w:val="18"/>
                <w:szCs w:val="18"/>
                <w:lang w:val="es-MX"/>
              </w:rPr>
              <w:t xml:space="preserve">Dimensiones de Brida: ANSI/ASME 16.5 (4”) </w:t>
            </w:r>
          </w:p>
          <w:p w14:paraId="1B924856" w14:textId="77777777" w:rsidR="000545DC" w:rsidRPr="000545DC" w:rsidRDefault="000545DC" w:rsidP="000545DC">
            <w:pPr>
              <w:ind w:right="141"/>
              <w:jc w:val="both"/>
              <w:rPr>
                <w:rFonts w:ascii="Calibri" w:hAnsi="Calibri" w:cs="Calibri"/>
                <w:sz w:val="18"/>
                <w:szCs w:val="18"/>
              </w:rPr>
            </w:pPr>
            <w:r w:rsidRPr="000545DC">
              <w:rPr>
                <w:rFonts w:ascii="Calibri" w:hAnsi="Calibri" w:cs="Calibri"/>
                <w:sz w:val="18"/>
                <w:szCs w:val="18"/>
              </w:rPr>
              <w:t>Marca: A especificar por el proponente</w:t>
            </w:r>
          </w:p>
          <w:p w14:paraId="0637E2B3" w14:textId="2B4C93A4" w:rsidR="0013510E" w:rsidRPr="00DB5AAF" w:rsidRDefault="000545DC" w:rsidP="000545DC">
            <w:pPr>
              <w:ind w:right="141"/>
              <w:jc w:val="both"/>
              <w:rPr>
                <w:rFonts w:ascii="Calibri" w:hAnsi="Calibri" w:cs="Calibri"/>
                <w:sz w:val="18"/>
                <w:szCs w:val="18"/>
              </w:rPr>
            </w:pPr>
            <w:r w:rsidRPr="000545DC">
              <w:rPr>
                <w:rFonts w:ascii="Calibri" w:hAnsi="Calibri" w:cs="Calibri"/>
                <w:sz w:val="18"/>
                <w:szCs w:val="18"/>
              </w:rPr>
              <w:t>Modelo: A especificar por el proponente</w:t>
            </w:r>
          </w:p>
        </w:tc>
        <w:tc>
          <w:tcPr>
            <w:tcW w:w="3002" w:type="dxa"/>
            <w:vAlign w:val="center"/>
          </w:tcPr>
          <w:p w14:paraId="2900A467" w14:textId="77777777" w:rsidR="0013510E" w:rsidRPr="00DB5AAF" w:rsidRDefault="0013510E" w:rsidP="00126BEB">
            <w:pPr>
              <w:rPr>
                <w:rFonts w:ascii="Calibri" w:hAnsi="Calibri" w:cs="Calibri"/>
                <w:b/>
                <w:sz w:val="18"/>
                <w:szCs w:val="18"/>
              </w:rPr>
            </w:pPr>
          </w:p>
        </w:tc>
        <w:tc>
          <w:tcPr>
            <w:tcW w:w="506" w:type="dxa"/>
            <w:vAlign w:val="center"/>
          </w:tcPr>
          <w:p w14:paraId="18AFBFD0" w14:textId="77777777" w:rsidR="0013510E" w:rsidRPr="00DB5AAF" w:rsidRDefault="0013510E" w:rsidP="00126BEB">
            <w:pPr>
              <w:rPr>
                <w:rFonts w:ascii="Calibri" w:hAnsi="Calibri" w:cs="Calibri"/>
                <w:b/>
                <w:sz w:val="18"/>
                <w:szCs w:val="18"/>
              </w:rPr>
            </w:pPr>
          </w:p>
        </w:tc>
        <w:tc>
          <w:tcPr>
            <w:tcW w:w="479" w:type="dxa"/>
            <w:vAlign w:val="center"/>
          </w:tcPr>
          <w:p w14:paraId="295E517A" w14:textId="77777777" w:rsidR="0013510E" w:rsidRPr="00DB5AAF" w:rsidRDefault="0013510E" w:rsidP="00126BEB">
            <w:pPr>
              <w:rPr>
                <w:rFonts w:ascii="Calibri" w:hAnsi="Calibri" w:cs="Calibri"/>
                <w:b/>
                <w:sz w:val="18"/>
                <w:szCs w:val="18"/>
              </w:rPr>
            </w:pPr>
          </w:p>
        </w:tc>
        <w:tc>
          <w:tcPr>
            <w:tcW w:w="779"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760667">
        <w:trPr>
          <w:jc w:val="center"/>
        </w:trPr>
        <w:tc>
          <w:tcPr>
            <w:tcW w:w="4327" w:type="dxa"/>
            <w:vAlign w:val="center"/>
          </w:tcPr>
          <w:p w14:paraId="708FEC75"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b/>
                <w:sz w:val="18"/>
                <w:szCs w:val="18"/>
              </w:rPr>
            </w:pPr>
            <w:r w:rsidRPr="000545DC">
              <w:rPr>
                <w:rFonts w:asciiTheme="minorHAnsi" w:hAnsiTheme="minorHAnsi" w:cs="Calibri"/>
                <w:b/>
                <w:sz w:val="18"/>
                <w:szCs w:val="18"/>
              </w:rPr>
              <w:t>Válvula de aguja</w:t>
            </w:r>
          </w:p>
          <w:p w14:paraId="5C6F3798"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Bonete roscado y manivela recta</w:t>
            </w:r>
          </w:p>
          <w:p w14:paraId="31B49C0F"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Rosca ½” NPT Hembra x Hembra</w:t>
            </w:r>
          </w:p>
          <w:p w14:paraId="78D3BD1E"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Material: Acero Inoxidable</w:t>
            </w:r>
          </w:p>
          <w:p w14:paraId="6E0B27A6"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Diseño y fabricación  AISI 316</w:t>
            </w:r>
          </w:p>
          <w:p w14:paraId="3CFCFFF8"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sz w:val="18"/>
                <w:szCs w:val="18"/>
              </w:rPr>
            </w:pPr>
            <w:r w:rsidRPr="000545DC">
              <w:rPr>
                <w:rFonts w:asciiTheme="minorHAnsi" w:hAnsiTheme="minorHAnsi" w:cs="Calibri"/>
                <w:sz w:val="18"/>
                <w:szCs w:val="18"/>
              </w:rPr>
              <w:t>Asiento: Integral y material PTFE</w:t>
            </w:r>
          </w:p>
          <w:p w14:paraId="50F49FE4" w14:textId="77777777" w:rsidR="000545DC" w:rsidRPr="000545DC" w:rsidRDefault="000545DC" w:rsidP="000545DC">
            <w:pPr>
              <w:pStyle w:val="Prrafodelista"/>
              <w:autoSpaceDE w:val="0"/>
              <w:autoSpaceDN w:val="0"/>
              <w:adjustRightInd w:val="0"/>
              <w:ind w:left="0"/>
              <w:contextualSpacing/>
              <w:jc w:val="both"/>
              <w:rPr>
                <w:rFonts w:asciiTheme="minorHAnsi" w:hAnsiTheme="minorHAnsi" w:cs="Calibri"/>
                <w:sz w:val="18"/>
                <w:szCs w:val="18"/>
              </w:rPr>
            </w:pPr>
          </w:p>
          <w:p w14:paraId="53A6BCA7" w14:textId="77777777" w:rsidR="000545DC" w:rsidRPr="000545DC" w:rsidRDefault="000545DC" w:rsidP="000545DC">
            <w:pPr>
              <w:rPr>
                <w:rFonts w:asciiTheme="minorHAnsi" w:hAnsiTheme="minorHAnsi" w:cs="Calibri"/>
                <w:sz w:val="18"/>
                <w:szCs w:val="18"/>
              </w:rPr>
            </w:pPr>
            <w:r w:rsidRPr="000545DC">
              <w:rPr>
                <w:rFonts w:asciiTheme="minorHAnsi" w:hAnsiTheme="minorHAnsi" w:cs="Calibri"/>
                <w:sz w:val="18"/>
                <w:szCs w:val="18"/>
              </w:rPr>
              <w:t>Marca: A especificar por el proponente</w:t>
            </w:r>
          </w:p>
          <w:p w14:paraId="5642DF90" w14:textId="2256C336" w:rsidR="0013510E" w:rsidRPr="00DB5AAF" w:rsidRDefault="000545DC" w:rsidP="000545DC">
            <w:pPr>
              <w:pStyle w:val="Prrafodelista"/>
              <w:autoSpaceDE w:val="0"/>
              <w:autoSpaceDN w:val="0"/>
              <w:adjustRightInd w:val="0"/>
              <w:ind w:left="0"/>
              <w:contextualSpacing/>
              <w:jc w:val="both"/>
              <w:rPr>
                <w:rFonts w:ascii="Calibri" w:hAnsi="Calibri" w:cs="Calibri"/>
                <w:b/>
                <w:sz w:val="18"/>
                <w:szCs w:val="18"/>
              </w:rPr>
            </w:pPr>
            <w:r w:rsidRPr="000545DC">
              <w:rPr>
                <w:rFonts w:asciiTheme="minorHAnsi" w:hAnsiTheme="minorHAnsi" w:cs="Calibri"/>
                <w:sz w:val="18"/>
                <w:szCs w:val="18"/>
              </w:rPr>
              <w:t>Modelo: A especificar por el proponente</w:t>
            </w:r>
          </w:p>
        </w:tc>
        <w:tc>
          <w:tcPr>
            <w:tcW w:w="3002" w:type="dxa"/>
            <w:vAlign w:val="center"/>
          </w:tcPr>
          <w:p w14:paraId="5E878CE0" w14:textId="77777777" w:rsidR="0013510E" w:rsidRPr="00DB5AAF" w:rsidRDefault="0013510E" w:rsidP="00126BEB">
            <w:pPr>
              <w:rPr>
                <w:rFonts w:ascii="Calibri" w:hAnsi="Calibri" w:cs="Calibri"/>
                <w:b/>
                <w:sz w:val="18"/>
                <w:szCs w:val="18"/>
              </w:rPr>
            </w:pPr>
          </w:p>
        </w:tc>
        <w:tc>
          <w:tcPr>
            <w:tcW w:w="506" w:type="dxa"/>
            <w:vAlign w:val="center"/>
          </w:tcPr>
          <w:p w14:paraId="113446FE" w14:textId="77777777" w:rsidR="0013510E" w:rsidRPr="00DB5AAF" w:rsidRDefault="0013510E" w:rsidP="00126BEB">
            <w:pPr>
              <w:rPr>
                <w:rFonts w:ascii="Calibri" w:hAnsi="Calibri" w:cs="Calibri"/>
                <w:b/>
                <w:sz w:val="18"/>
                <w:szCs w:val="18"/>
              </w:rPr>
            </w:pPr>
          </w:p>
        </w:tc>
        <w:tc>
          <w:tcPr>
            <w:tcW w:w="479" w:type="dxa"/>
            <w:vAlign w:val="center"/>
          </w:tcPr>
          <w:p w14:paraId="1D943B0B" w14:textId="77777777" w:rsidR="0013510E" w:rsidRPr="00DB5AAF" w:rsidRDefault="0013510E" w:rsidP="00126BEB">
            <w:pPr>
              <w:rPr>
                <w:rFonts w:ascii="Calibri" w:hAnsi="Calibri" w:cs="Calibri"/>
                <w:b/>
                <w:sz w:val="18"/>
                <w:szCs w:val="18"/>
              </w:rPr>
            </w:pPr>
          </w:p>
        </w:tc>
        <w:tc>
          <w:tcPr>
            <w:tcW w:w="779"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760667">
        <w:trPr>
          <w:jc w:val="center"/>
        </w:trPr>
        <w:tc>
          <w:tcPr>
            <w:tcW w:w="4327" w:type="dxa"/>
            <w:shd w:val="clear" w:color="auto" w:fill="B6DDE8" w:themeFill="accent5" w:themeFillTint="66"/>
            <w:vAlign w:val="center"/>
          </w:tcPr>
          <w:p w14:paraId="4B270D7E" w14:textId="07123AB4" w:rsidR="0013510E" w:rsidRPr="00DB5AAF" w:rsidRDefault="000545DC" w:rsidP="000545DC">
            <w:pPr>
              <w:jc w:val="both"/>
              <w:rPr>
                <w:rFonts w:ascii="Calibri" w:hAnsi="Calibri" w:cs="Calibri"/>
                <w:sz w:val="18"/>
                <w:szCs w:val="18"/>
              </w:rPr>
            </w:pPr>
            <w:r w:rsidRPr="000545DC">
              <w:rPr>
                <w:rFonts w:ascii="Calibri" w:hAnsi="Calibri" w:cs="Calibri"/>
                <w:b/>
                <w:sz w:val="18"/>
                <w:szCs w:val="18"/>
              </w:rPr>
              <w:t>ACCESORIOS PARA TUBERÍAS (FITTING)</w:t>
            </w:r>
          </w:p>
        </w:tc>
        <w:tc>
          <w:tcPr>
            <w:tcW w:w="3002" w:type="dxa"/>
            <w:shd w:val="clear" w:color="auto" w:fill="B6DDE8" w:themeFill="accent5" w:themeFillTint="66"/>
            <w:vAlign w:val="center"/>
          </w:tcPr>
          <w:p w14:paraId="343D7E34" w14:textId="77777777" w:rsidR="0013510E" w:rsidRPr="00DB5AAF" w:rsidRDefault="0013510E" w:rsidP="00126BEB">
            <w:pPr>
              <w:rPr>
                <w:rFonts w:ascii="Calibri" w:hAnsi="Calibri" w:cs="Calibri"/>
                <w:b/>
                <w:sz w:val="18"/>
                <w:szCs w:val="18"/>
              </w:rPr>
            </w:pPr>
          </w:p>
        </w:tc>
        <w:tc>
          <w:tcPr>
            <w:tcW w:w="506" w:type="dxa"/>
            <w:shd w:val="clear" w:color="auto" w:fill="B6DDE8" w:themeFill="accent5" w:themeFillTint="66"/>
            <w:vAlign w:val="center"/>
          </w:tcPr>
          <w:p w14:paraId="361F6C27" w14:textId="77777777" w:rsidR="0013510E" w:rsidRPr="00DB5AAF" w:rsidRDefault="0013510E" w:rsidP="00126BEB">
            <w:pPr>
              <w:rPr>
                <w:rFonts w:ascii="Calibri" w:hAnsi="Calibri" w:cs="Calibri"/>
                <w:b/>
                <w:sz w:val="18"/>
                <w:szCs w:val="18"/>
              </w:rPr>
            </w:pPr>
          </w:p>
        </w:tc>
        <w:tc>
          <w:tcPr>
            <w:tcW w:w="479" w:type="dxa"/>
            <w:shd w:val="clear" w:color="auto" w:fill="B6DDE8" w:themeFill="accent5" w:themeFillTint="66"/>
            <w:vAlign w:val="center"/>
          </w:tcPr>
          <w:p w14:paraId="6E84F725" w14:textId="77777777" w:rsidR="0013510E" w:rsidRPr="00DB5AAF" w:rsidRDefault="0013510E" w:rsidP="00126BEB">
            <w:pPr>
              <w:rPr>
                <w:rFonts w:ascii="Calibri" w:hAnsi="Calibri" w:cs="Calibri"/>
                <w:b/>
                <w:sz w:val="18"/>
                <w:szCs w:val="18"/>
              </w:rPr>
            </w:pPr>
          </w:p>
        </w:tc>
        <w:tc>
          <w:tcPr>
            <w:tcW w:w="779" w:type="dxa"/>
            <w:shd w:val="clear" w:color="auto" w:fill="B6DDE8" w:themeFill="accent5" w:themeFillTint="66"/>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760667">
        <w:trPr>
          <w:jc w:val="center"/>
        </w:trPr>
        <w:tc>
          <w:tcPr>
            <w:tcW w:w="4327" w:type="dxa"/>
            <w:vAlign w:val="center"/>
          </w:tcPr>
          <w:p w14:paraId="49029DB9" w14:textId="77777777" w:rsidR="00643198" w:rsidRPr="00643198" w:rsidRDefault="00643198" w:rsidP="00643198">
            <w:pPr>
              <w:rPr>
                <w:rFonts w:ascii="Calibri" w:hAnsi="Calibri" w:cs="Calibri"/>
                <w:sz w:val="18"/>
                <w:szCs w:val="18"/>
              </w:rPr>
            </w:pPr>
            <w:r w:rsidRPr="00643198">
              <w:rPr>
                <w:rFonts w:ascii="Calibri" w:hAnsi="Calibri" w:cs="Calibri"/>
                <w:sz w:val="18"/>
                <w:szCs w:val="18"/>
              </w:rPr>
              <w:t>Reducción concéntrica 6” x 4”</w:t>
            </w:r>
          </w:p>
          <w:p w14:paraId="0469A1AB" w14:textId="77777777" w:rsidR="00643198" w:rsidRPr="00643198" w:rsidRDefault="00643198" w:rsidP="00643198">
            <w:pPr>
              <w:rPr>
                <w:rFonts w:ascii="Calibri" w:hAnsi="Calibri" w:cs="Calibri"/>
                <w:sz w:val="18"/>
                <w:szCs w:val="18"/>
              </w:rPr>
            </w:pPr>
            <w:r w:rsidRPr="00643198">
              <w:rPr>
                <w:rFonts w:ascii="Calibri" w:hAnsi="Calibri" w:cs="Calibri"/>
                <w:sz w:val="18"/>
                <w:szCs w:val="18"/>
              </w:rPr>
              <w:t>SCH 40</w:t>
            </w:r>
          </w:p>
          <w:p w14:paraId="2EBBAA74" w14:textId="53D7D619" w:rsidR="0013510E" w:rsidRPr="00DB5AAF" w:rsidRDefault="00643198" w:rsidP="00643198">
            <w:pPr>
              <w:rPr>
                <w:rFonts w:ascii="Calibri" w:hAnsi="Calibri" w:cs="Calibri"/>
                <w:b/>
                <w:sz w:val="18"/>
                <w:szCs w:val="18"/>
              </w:rPr>
            </w:pPr>
            <w:r w:rsidRPr="00643198">
              <w:rPr>
                <w:rFonts w:ascii="Calibri" w:hAnsi="Calibri" w:cs="Calibri"/>
                <w:sz w:val="18"/>
                <w:szCs w:val="18"/>
              </w:rPr>
              <w:t xml:space="preserve">ANSI B16.9 </w:t>
            </w:r>
          </w:p>
        </w:tc>
        <w:tc>
          <w:tcPr>
            <w:tcW w:w="3002" w:type="dxa"/>
            <w:vAlign w:val="center"/>
          </w:tcPr>
          <w:p w14:paraId="7086EF4B" w14:textId="77777777" w:rsidR="0013510E" w:rsidRPr="00DB5AAF" w:rsidRDefault="0013510E" w:rsidP="00126BEB">
            <w:pPr>
              <w:rPr>
                <w:rFonts w:ascii="Calibri" w:hAnsi="Calibri" w:cs="Calibri"/>
                <w:b/>
                <w:sz w:val="18"/>
                <w:szCs w:val="18"/>
              </w:rPr>
            </w:pPr>
          </w:p>
        </w:tc>
        <w:tc>
          <w:tcPr>
            <w:tcW w:w="506" w:type="dxa"/>
            <w:vAlign w:val="center"/>
          </w:tcPr>
          <w:p w14:paraId="0396F135" w14:textId="77777777" w:rsidR="0013510E" w:rsidRPr="00DB5AAF" w:rsidRDefault="0013510E" w:rsidP="00126BEB">
            <w:pPr>
              <w:rPr>
                <w:rFonts w:ascii="Calibri" w:hAnsi="Calibri" w:cs="Calibri"/>
                <w:b/>
                <w:sz w:val="18"/>
                <w:szCs w:val="18"/>
              </w:rPr>
            </w:pPr>
          </w:p>
        </w:tc>
        <w:tc>
          <w:tcPr>
            <w:tcW w:w="479" w:type="dxa"/>
            <w:vAlign w:val="center"/>
          </w:tcPr>
          <w:p w14:paraId="50B03387" w14:textId="77777777" w:rsidR="0013510E" w:rsidRPr="00DB5AAF" w:rsidRDefault="0013510E" w:rsidP="00126BEB">
            <w:pPr>
              <w:rPr>
                <w:rFonts w:ascii="Calibri" w:hAnsi="Calibri" w:cs="Calibri"/>
                <w:b/>
                <w:sz w:val="18"/>
                <w:szCs w:val="18"/>
              </w:rPr>
            </w:pPr>
          </w:p>
        </w:tc>
        <w:tc>
          <w:tcPr>
            <w:tcW w:w="779"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760667">
        <w:trPr>
          <w:jc w:val="center"/>
        </w:trPr>
        <w:tc>
          <w:tcPr>
            <w:tcW w:w="4327" w:type="dxa"/>
            <w:vAlign w:val="center"/>
          </w:tcPr>
          <w:p w14:paraId="08DDA7F8" w14:textId="77777777" w:rsidR="00643198" w:rsidRPr="00643198" w:rsidRDefault="00643198" w:rsidP="00643198">
            <w:pPr>
              <w:rPr>
                <w:rFonts w:ascii="Calibri" w:hAnsi="Calibri" w:cs="Calibri"/>
                <w:sz w:val="18"/>
                <w:szCs w:val="18"/>
                <w:lang w:val="es-MX"/>
              </w:rPr>
            </w:pPr>
            <w:r w:rsidRPr="00643198">
              <w:rPr>
                <w:rFonts w:ascii="Calibri" w:hAnsi="Calibri" w:cs="Calibri"/>
                <w:sz w:val="18"/>
                <w:szCs w:val="18"/>
                <w:lang w:val="es-MX"/>
              </w:rPr>
              <w:t>Codo 90° RL  WPB 6” y 4”</w:t>
            </w:r>
          </w:p>
          <w:p w14:paraId="3A8195C2" w14:textId="77777777" w:rsidR="00643198" w:rsidRPr="00643198" w:rsidRDefault="00643198" w:rsidP="00643198">
            <w:pPr>
              <w:rPr>
                <w:rFonts w:ascii="Calibri" w:hAnsi="Calibri" w:cs="Calibri"/>
                <w:sz w:val="18"/>
                <w:szCs w:val="18"/>
                <w:lang w:val="en-US"/>
              </w:rPr>
            </w:pPr>
            <w:r w:rsidRPr="00643198">
              <w:rPr>
                <w:rFonts w:ascii="Calibri" w:hAnsi="Calibri" w:cs="Calibri"/>
                <w:sz w:val="18"/>
                <w:szCs w:val="18"/>
                <w:lang w:val="en-US"/>
              </w:rPr>
              <w:t>SCH 40</w:t>
            </w:r>
          </w:p>
          <w:p w14:paraId="185B03F4" w14:textId="77777777" w:rsidR="00643198" w:rsidRPr="00643198" w:rsidRDefault="00643198" w:rsidP="00643198">
            <w:pPr>
              <w:rPr>
                <w:rFonts w:ascii="Calibri" w:hAnsi="Calibri" w:cs="Calibri"/>
                <w:sz w:val="18"/>
                <w:szCs w:val="18"/>
                <w:lang w:val="en-US"/>
              </w:rPr>
            </w:pPr>
            <w:r w:rsidRPr="00643198">
              <w:rPr>
                <w:rFonts w:ascii="Calibri" w:hAnsi="Calibri" w:cs="Calibri"/>
                <w:sz w:val="18"/>
                <w:szCs w:val="18"/>
                <w:lang w:val="en-US"/>
              </w:rPr>
              <w:t xml:space="preserve">ASME B16.9 </w:t>
            </w:r>
          </w:p>
          <w:p w14:paraId="20C0D11F" w14:textId="657C51D9" w:rsidR="0013510E" w:rsidRPr="00DB5AAF" w:rsidRDefault="00643198" w:rsidP="00643198">
            <w:pPr>
              <w:rPr>
                <w:rFonts w:ascii="Calibri" w:hAnsi="Calibri" w:cs="Calibri"/>
                <w:b/>
                <w:sz w:val="18"/>
                <w:szCs w:val="18"/>
              </w:rPr>
            </w:pPr>
            <w:r w:rsidRPr="00643198">
              <w:rPr>
                <w:rFonts w:ascii="Calibri" w:hAnsi="Calibri" w:cs="Calibri"/>
                <w:sz w:val="18"/>
                <w:szCs w:val="18"/>
                <w:lang w:val="en-US"/>
              </w:rPr>
              <w:t>ASTM A234</w:t>
            </w:r>
          </w:p>
        </w:tc>
        <w:tc>
          <w:tcPr>
            <w:tcW w:w="3002" w:type="dxa"/>
            <w:vAlign w:val="center"/>
          </w:tcPr>
          <w:p w14:paraId="20235639" w14:textId="77777777" w:rsidR="0013510E" w:rsidRPr="00DB5AAF" w:rsidRDefault="0013510E" w:rsidP="00126BEB">
            <w:pPr>
              <w:rPr>
                <w:rFonts w:ascii="Calibri" w:hAnsi="Calibri" w:cs="Calibri"/>
                <w:b/>
                <w:sz w:val="18"/>
                <w:szCs w:val="18"/>
              </w:rPr>
            </w:pPr>
          </w:p>
        </w:tc>
        <w:tc>
          <w:tcPr>
            <w:tcW w:w="506" w:type="dxa"/>
            <w:vAlign w:val="center"/>
          </w:tcPr>
          <w:p w14:paraId="06AF98E2" w14:textId="77777777" w:rsidR="0013510E" w:rsidRPr="00DB5AAF" w:rsidRDefault="0013510E" w:rsidP="00126BEB">
            <w:pPr>
              <w:rPr>
                <w:rFonts w:ascii="Calibri" w:hAnsi="Calibri" w:cs="Calibri"/>
                <w:b/>
                <w:sz w:val="18"/>
                <w:szCs w:val="18"/>
              </w:rPr>
            </w:pPr>
          </w:p>
        </w:tc>
        <w:tc>
          <w:tcPr>
            <w:tcW w:w="479" w:type="dxa"/>
            <w:vAlign w:val="center"/>
          </w:tcPr>
          <w:p w14:paraId="1988D738" w14:textId="77777777" w:rsidR="0013510E" w:rsidRPr="00DB5AAF" w:rsidRDefault="0013510E" w:rsidP="00126BEB">
            <w:pPr>
              <w:rPr>
                <w:rFonts w:ascii="Calibri" w:hAnsi="Calibri" w:cs="Calibri"/>
                <w:b/>
                <w:sz w:val="18"/>
                <w:szCs w:val="18"/>
              </w:rPr>
            </w:pPr>
          </w:p>
        </w:tc>
        <w:tc>
          <w:tcPr>
            <w:tcW w:w="779"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760667">
        <w:trPr>
          <w:jc w:val="center"/>
        </w:trPr>
        <w:tc>
          <w:tcPr>
            <w:tcW w:w="4327" w:type="dxa"/>
            <w:vAlign w:val="center"/>
          </w:tcPr>
          <w:p w14:paraId="5F1E0C40" w14:textId="77777777" w:rsidR="00643198" w:rsidRPr="00643198" w:rsidRDefault="00643198" w:rsidP="00643198">
            <w:pPr>
              <w:rPr>
                <w:rFonts w:ascii="Calibri" w:hAnsi="Calibri" w:cs="Calibri"/>
                <w:bCs/>
                <w:sz w:val="18"/>
                <w:szCs w:val="18"/>
                <w:lang w:val="es-MX"/>
              </w:rPr>
            </w:pPr>
            <w:r w:rsidRPr="00643198">
              <w:rPr>
                <w:rFonts w:ascii="Calibri" w:hAnsi="Calibri" w:cs="Calibri"/>
                <w:bCs/>
                <w:sz w:val="18"/>
                <w:szCs w:val="18"/>
                <w:lang w:val="es-MX"/>
              </w:rPr>
              <w:t>Codo 45° WPB 6” y 4”</w:t>
            </w:r>
          </w:p>
          <w:p w14:paraId="1EC8D3E9" w14:textId="77777777" w:rsidR="00643198" w:rsidRPr="00643198" w:rsidRDefault="00643198" w:rsidP="00643198">
            <w:pPr>
              <w:rPr>
                <w:rFonts w:ascii="Calibri" w:hAnsi="Calibri" w:cs="Calibri"/>
                <w:bCs/>
                <w:sz w:val="18"/>
                <w:szCs w:val="18"/>
                <w:lang w:val="es-MX"/>
              </w:rPr>
            </w:pPr>
            <w:r w:rsidRPr="00643198">
              <w:rPr>
                <w:rFonts w:ascii="Calibri" w:hAnsi="Calibri" w:cs="Calibri"/>
                <w:bCs/>
                <w:sz w:val="18"/>
                <w:szCs w:val="18"/>
                <w:lang w:val="es-MX"/>
              </w:rPr>
              <w:t>SCH 40</w:t>
            </w:r>
          </w:p>
          <w:p w14:paraId="19765143" w14:textId="77777777" w:rsidR="00643198" w:rsidRPr="00643198" w:rsidRDefault="00643198" w:rsidP="00643198">
            <w:pPr>
              <w:rPr>
                <w:rFonts w:ascii="Calibri" w:hAnsi="Calibri" w:cs="Calibri"/>
                <w:bCs/>
                <w:sz w:val="18"/>
                <w:szCs w:val="18"/>
                <w:lang w:val="es-MX"/>
              </w:rPr>
            </w:pPr>
            <w:r w:rsidRPr="00643198">
              <w:rPr>
                <w:rFonts w:ascii="Calibri" w:hAnsi="Calibri" w:cs="Calibri"/>
                <w:bCs/>
                <w:sz w:val="18"/>
                <w:szCs w:val="18"/>
                <w:lang w:val="es-MX"/>
              </w:rPr>
              <w:t xml:space="preserve">ASME B16.9 </w:t>
            </w:r>
          </w:p>
          <w:p w14:paraId="2091D066" w14:textId="4411E17F" w:rsidR="0013510E" w:rsidRPr="00DB5AAF" w:rsidRDefault="00643198" w:rsidP="00643198">
            <w:pPr>
              <w:rPr>
                <w:rFonts w:ascii="Calibri" w:hAnsi="Calibri" w:cs="Calibri"/>
                <w:b/>
                <w:bCs/>
                <w:sz w:val="18"/>
                <w:szCs w:val="18"/>
              </w:rPr>
            </w:pPr>
            <w:r w:rsidRPr="00643198">
              <w:rPr>
                <w:rFonts w:ascii="Calibri" w:hAnsi="Calibri" w:cs="Calibri"/>
                <w:bCs/>
                <w:sz w:val="18"/>
                <w:szCs w:val="18"/>
                <w:lang w:val="es-MX"/>
              </w:rPr>
              <w:t>ASTM A234</w:t>
            </w:r>
          </w:p>
        </w:tc>
        <w:tc>
          <w:tcPr>
            <w:tcW w:w="3002" w:type="dxa"/>
            <w:vAlign w:val="center"/>
          </w:tcPr>
          <w:p w14:paraId="14F489B0" w14:textId="77777777" w:rsidR="0013510E" w:rsidRPr="00DB5AAF" w:rsidRDefault="0013510E" w:rsidP="00126BEB">
            <w:pPr>
              <w:rPr>
                <w:rFonts w:ascii="Calibri" w:hAnsi="Calibri" w:cs="Calibri"/>
                <w:b/>
                <w:sz w:val="18"/>
                <w:szCs w:val="18"/>
              </w:rPr>
            </w:pPr>
          </w:p>
        </w:tc>
        <w:tc>
          <w:tcPr>
            <w:tcW w:w="506" w:type="dxa"/>
            <w:vAlign w:val="center"/>
          </w:tcPr>
          <w:p w14:paraId="0452D3FF" w14:textId="77777777" w:rsidR="0013510E" w:rsidRPr="00DB5AAF" w:rsidRDefault="0013510E" w:rsidP="00126BEB">
            <w:pPr>
              <w:rPr>
                <w:rFonts w:ascii="Calibri" w:hAnsi="Calibri" w:cs="Calibri"/>
                <w:b/>
                <w:sz w:val="18"/>
                <w:szCs w:val="18"/>
              </w:rPr>
            </w:pPr>
          </w:p>
        </w:tc>
        <w:tc>
          <w:tcPr>
            <w:tcW w:w="479" w:type="dxa"/>
            <w:vAlign w:val="center"/>
          </w:tcPr>
          <w:p w14:paraId="789B93CF" w14:textId="77777777" w:rsidR="0013510E" w:rsidRPr="00DB5AAF" w:rsidRDefault="0013510E" w:rsidP="00126BEB">
            <w:pPr>
              <w:rPr>
                <w:rFonts w:ascii="Calibri" w:hAnsi="Calibri" w:cs="Calibri"/>
                <w:b/>
                <w:sz w:val="18"/>
                <w:szCs w:val="18"/>
              </w:rPr>
            </w:pPr>
          </w:p>
        </w:tc>
        <w:tc>
          <w:tcPr>
            <w:tcW w:w="779"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760667">
        <w:trPr>
          <w:jc w:val="center"/>
        </w:trPr>
        <w:tc>
          <w:tcPr>
            <w:tcW w:w="4327" w:type="dxa"/>
            <w:vAlign w:val="center"/>
          </w:tcPr>
          <w:p w14:paraId="3EE9BB3A"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lang w:val="es-MX"/>
              </w:rPr>
            </w:pPr>
            <w:r w:rsidRPr="00643198">
              <w:rPr>
                <w:rFonts w:asciiTheme="minorHAnsi" w:hAnsiTheme="minorHAnsi" w:cs="Calibri"/>
                <w:sz w:val="18"/>
                <w:szCs w:val="18"/>
                <w:lang w:val="es-MX"/>
              </w:rPr>
              <w:lastRenderedPageBreak/>
              <w:t>TE Normal WPB de 6”</w:t>
            </w:r>
          </w:p>
          <w:p w14:paraId="27C07A36"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lang w:val="en-US"/>
              </w:rPr>
            </w:pPr>
            <w:r w:rsidRPr="00643198">
              <w:rPr>
                <w:rFonts w:asciiTheme="minorHAnsi" w:hAnsiTheme="minorHAnsi" w:cs="Calibri"/>
                <w:sz w:val="18"/>
                <w:szCs w:val="18"/>
                <w:lang w:val="en-US"/>
              </w:rPr>
              <w:t>SCH 40</w:t>
            </w:r>
          </w:p>
          <w:p w14:paraId="1E1D30CD"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lang w:val="en-US"/>
              </w:rPr>
            </w:pPr>
            <w:r w:rsidRPr="00643198">
              <w:rPr>
                <w:rFonts w:asciiTheme="minorHAnsi" w:hAnsiTheme="minorHAnsi" w:cs="Calibri"/>
                <w:sz w:val="18"/>
                <w:szCs w:val="18"/>
                <w:lang w:val="en-US"/>
              </w:rPr>
              <w:t xml:space="preserve">ASME B16.9 </w:t>
            </w:r>
          </w:p>
          <w:p w14:paraId="283DC036" w14:textId="796491BF" w:rsidR="0013510E"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lang w:val="en-US"/>
              </w:rPr>
              <w:t>ASTM A234 WPB</w:t>
            </w:r>
          </w:p>
        </w:tc>
        <w:tc>
          <w:tcPr>
            <w:tcW w:w="3002" w:type="dxa"/>
            <w:vAlign w:val="center"/>
          </w:tcPr>
          <w:p w14:paraId="64038F70" w14:textId="77777777" w:rsidR="0013510E" w:rsidRPr="00DB5AAF" w:rsidRDefault="0013510E" w:rsidP="00126BEB">
            <w:pPr>
              <w:rPr>
                <w:rFonts w:ascii="Calibri" w:hAnsi="Calibri" w:cs="Calibri"/>
                <w:b/>
                <w:sz w:val="18"/>
                <w:szCs w:val="18"/>
              </w:rPr>
            </w:pPr>
          </w:p>
        </w:tc>
        <w:tc>
          <w:tcPr>
            <w:tcW w:w="506" w:type="dxa"/>
            <w:vAlign w:val="center"/>
          </w:tcPr>
          <w:p w14:paraId="77A2A1E3" w14:textId="77777777" w:rsidR="0013510E" w:rsidRPr="00DB5AAF" w:rsidRDefault="0013510E" w:rsidP="00126BEB">
            <w:pPr>
              <w:rPr>
                <w:rFonts w:ascii="Calibri" w:hAnsi="Calibri" w:cs="Calibri"/>
                <w:b/>
                <w:sz w:val="18"/>
                <w:szCs w:val="18"/>
              </w:rPr>
            </w:pPr>
          </w:p>
        </w:tc>
        <w:tc>
          <w:tcPr>
            <w:tcW w:w="479" w:type="dxa"/>
            <w:vAlign w:val="center"/>
          </w:tcPr>
          <w:p w14:paraId="35297861" w14:textId="77777777" w:rsidR="0013510E" w:rsidRPr="00DB5AAF" w:rsidRDefault="0013510E" w:rsidP="00126BEB">
            <w:pPr>
              <w:rPr>
                <w:rFonts w:ascii="Calibri" w:hAnsi="Calibri" w:cs="Calibri"/>
                <w:b/>
                <w:sz w:val="18"/>
                <w:szCs w:val="18"/>
              </w:rPr>
            </w:pPr>
          </w:p>
        </w:tc>
        <w:tc>
          <w:tcPr>
            <w:tcW w:w="779"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760667">
        <w:trPr>
          <w:jc w:val="center"/>
        </w:trPr>
        <w:tc>
          <w:tcPr>
            <w:tcW w:w="4327" w:type="dxa"/>
            <w:vAlign w:val="center"/>
          </w:tcPr>
          <w:p w14:paraId="6CFF6D47"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lang w:val="en-US"/>
              </w:rPr>
            </w:pPr>
            <w:proofErr w:type="spellStart"/>
            <w:r w:rsidRPr="00643198">
              <w:rPr>
                <w:rFonts w:asciiTheme="minorHAnsi" w:hAnsiTheme="minorHAnsi" w:cs="Calibri"/>
                <w:sz w:val="18"/>
                <w:szCs w:val="18"/>
                <w:lang w:val="en-US"/>
              </w:rPr>
              <w:t>Threadolet</w:t>
            </w:r>
            <w:proofErr w:type="spellEnd"/>
            <w:r w:rsidRPr="00643198">
              <w:rPr>
                <w:rFonts w:asciiTheme="minorHAnsi" w:hAnsiTheme="minorHAnsi" w:cs="Calibri"/>
                <w:sz w:val="18"/>
                <w:szCs w:val="18"/>
                <w:lang w:val="en-US"/>
              </w:rPr>
              <w:t xml:space="preserve"> </w:t>
            </w:r>
            <w:proofErr w:type="spellStart"/>
            <w:r w:rsidRPr="00643198">
              <w:rPr>
                <w:rFonts w:asciiTheme="minorHAnsi" w:hAnsiTheme="minorHAnsi" w:cs="Calibri"/>
                <w:sz w:val="18"/>
                <w:szCs w:val="18"/>
                <w:lang w:val="en-US"/>
              </w:rPr>
              <w:t>Rosca</w:t>
            </w:r>
            <w:proofErr w:type="spellEnd"/>
            <w:r w:rsidRPr="00643198">
              <w:rPr>
                <w:rFonts w:asciiTheme="minorHAnsi" w:hAnsiTheme="minorHAnsi" w:cs="Calibri"/>
                <w:sz w:val="18"/>
                <w:szCs w:val="18"/>
                <w:lang w:val="en-US"/>
              </w:rPr>
              <w:t xml:space="preserve"> ½” NPT </w:t>
            </w:r>
          </w:p>
          <w:p w14:paraId="1E103F05"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lang w:val="en-US"/>
              </w:rPr>
            </w:pPr>
            <w:proofErr w:type="spellStart"/>
            <w:r w:rsidRPr="00643198">
              <w:rPr>
                <w:rFonts w:asciiTheme="minorHAnsi" w:hAnsiTheme="minorHAnsi" w:cs="Calibri"/>
                <w:sz w:val="18"/>
                <w:szCs w:val="18"/>
                <w:lang w:val="en-US"/>
              </w:rPr>
              <w:t>Acero</w:t>
            </w:r>
            <w:proofErr w:type="spellEnd"/>
            <w:r w:rsidRPr="00643198">
              <w:rPr>
                <w:rFonts w:asciiTheme="minorHAnsi" w:hAnsiTheme="minorHAnsi" w:cs="Calibri"/>
                <w:sz w:val="18"/>
                <w:szCs w:val="18"/>
                <w:lang w:val="en-US"/>
              </w:rPr>
              <w:t xml:space="preserve"> al carbon</w:t>
            </w:r>
          </w:p>
          <w:p w14:paraId="704E70F7"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lang w:val="en-US"/>
              </w:rPr>
            </w:pPr>
            <w:r w:rsidRPr="00643198">
              <w:rPr>
                <w:rFonts w:asciiTheme="minorHAnsi" w:hAnsiTheme="minorHAnsi" w:cs="Calibri"/>
                <w:sz w:val="18"/>
                <w:szCs w:val="18"/>
                <w:lang w:val="en-US"/>
              </w:rPr>
              <w:t>3000LBs SCH 40</w:t>
            </w:r>
          </w:p>
          <w:p w14:paraId="068AECB1" w14:textId="223833B7" w:rsidR="0013510E" w:rsidRPr="00643198" w:rsidRDefault="00643198" w:rsidP="00643198">
            <w:pPr>
              <w:pStyle w:val="Prrafodelista"/>
              <w:autoSpaceDE w:val="0"/>
              <w:autoSpaceDN w:val="0"/>
              <w:adjustRightInd w:val="0"/>
              <w:ind w:left="0"/>
              <w:contextualSpacing/>
              <w:jc w:val="both"/>
              <w:rPr>
                <w:rFonts w:asciiTheme="minorHAnsi" w:hAnsiTheme="minorHAnsi" w:cs="Calibri"/>
                <w:b/>
                <w:bCs/>
                <w:sz w:val="18"/>
                <w:szCs w:val="18"/>
              </w:rPr>
            </w:pPr>
            <w:r w:rsidRPr="00643198">
              <w:rPr>
                <w:rFonts w:asciiTheme="minorHAnsi" w:hAnsiTheme="minorHAnsi" w:cs="Calibri"/>
                <w:sz w:val="18"/>
                <w:szCs w:val="18"/>
                <w:lang w:val="en-US"/>
              </w:rPr>
              <w:t>ASTM A105 &amp; B16.11</w:t>
            </w:r>
          </w:p>
        </w:tc>
        <w:tc>
          <w:tcPr>
            <w:tcW w:w="3002" w:type="dxa"/>
            <w:vAlign w:val="center"/>
          </w:tcPr>
          <w:p w14:paraId="1AA6F6C1" w14:textId="77777777" w:rsidR="0013510E" w:rsidRPr="00DB5AAF" w:rsidRDefault="0013510E" w:rsidP="00126BEB">
            <w:pPr>
              <w:rPr>
                <w:rFonts w:ascii="Calibri" w:hAnsi="Calibri" w:cs="Calibri"/>
                <w:b/>
                <w:sz w:val="18"/>
                <w:szCs w:val="18"/>
              </w:rPr>
            </w:pPr>
          </w:p>
        </w:tc>
        <w:tc>
          <w:tcPr>
            <w:tcW w:w="506" w:type="dxa"/>
            <w:vAlign w:val="center"/>
          </w:tcPr>
          <w:p w14:paraId="12550349" w14:textId="77777777" w:rsidR="0013510E" w:rsidRPr="00DB5AAF" w:rsidRDefault="0013510E" w:rsidP="00126BEB">
            <w:pPr>
              <w:rPr>
                <w:rFonts w:ascii="Calibri" w:hAnsi="Calibri" w:cs="Calibri"/>
                <w:b/>
                <w:sz w:val="18"/>
                <w:szCs w:val="18"/>
              </w:rPr>
            </w:pPr>
          </w:p>
        </w:tc>
        <w:tc>
          <w:tcPr>
            <w:tcW w:w="479" w:type="dxa"/>
            <w:vAlign w:val="center"/>
          </w:tcPr>
          <w:p w14:paraId="626BD1B2" w14:textId="77777777" w:rsidR="0013510E" w:rsidRPr="00DB5AAF" w:rsidRDefault="0013510E" w:rsidP="00126BEB">
            <w:pPr>
              <w:rPr>
                <w:rFonts w:ascii="Calibri" w:hAnsi="Calibri" w:cs="Calibri"/>
                <w:b/>
                <w:sz w:val="18"/>
                <w:szCs w:val="18"/>
              </w:rPr>
            </w:pPr>
          </w:p>
        </w:tc>
        <w:tc>
          <w:tcPr>
            <w:tcW w:w="779" w:type="dxa"/>
            <w:vAlign w:val="center"/>
          </w:tcPr>
          <w:p w14:paraId="5D58931F" w14:textId="77777777" w:rsidR="0013510E" w:rsidRPr="00DB5AAF" w:rsidRDefault="0013510E" w:rsidP="00126BEB">
            <w:pPr>
              <w:rPr>
                <w:rFonts w:ascii="Calibri" w:hAnsi="Calibri" w:cs="Calibri"/>
                <w:b/>
                <w:sz w:val="18"/>
                <w:szCs w:val="18"/>
              </w:rPr>
            </w:pPr>
          </w:p>
        </w:tc>
      </w:tr>
      <w:tr w:rsidR="00643198" w:rsidRPr="00C75BEC" w14:paraId="07C8C233" w14:textId="77777777" w:rsidTr="00760667">
        <w:trPr>
          <w:jc w:val="center"/>
        </w:trPr>
        <w:tc>
          <w:tcPr>
            <w:tcW w:w="4327" w:type="dxa"/>
            <w:vAlign w:val="center"/>
          </w:tcPr>
          <w:p w14:paraId="18AD2B2B"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lang w:val="en-US"/>
              </w:rPr>
            </w:pPr>
            <w:proofErr w:type="spellStart"/>
            <w:r w:rsidRPr="00643198">
              <w:rPr>
                <w:rFonts w:asciiTheme="minorHAnsi" w:hAnsiTheme="minorHAnsi" w:cs="Calibri"/>
                <w:sz w:val="18"/>
                <w:szCs w:val="18"/>
                <w:lang w:val="en-US"/>
              </w:rPr>
              <w:t>Niple</w:t>
            </w:r>
            <w:proofErr w:type="spellEnd"/>
            <w:r w:rsidRPr="00643198">
              <w:rPr>
                <w:rFonts w:asciiTheme="minorHAnsi" w:hAnsiTheme="minorHAnsi" w:cs="Calibri"/>
                <w:sz w:val="18"/>
                <w:szCs w:val="18"/>
                <w:lang w:val="en-US"/>
              </w:rPr>
              <w:t xml:space="preserve"> Hexagonal </w:t>
            </w:r>
            <w:proofErr w:type="spellStart"/>
            <w:r w:rsidRPr="00643198">
              <w:rPr>
                <w:rFonts w:asciiTheme="minorHAnsi" w:hAnsiTheme="minorHAnsi" w:cs="Calibri"/>
                <w:sz w:val="18"/>
                <w:szCs w:val="18"/>
                <w:lang w:val="en-US"/>
              </w:rPr>
              <w:t>Rosca</w:t>
            </w:r>
            <w:proofErr w:type="spellEnd"/>
            <w:r w:rsidRPr="00643198">
              <w:rPr>
                <w:rFonts w:asciiTheme="minorHAnsi" w:hAnsiTheme="minorHAnsi" w:cs="Calibri"/>
                <w:sz w:val="18"/>
                <w:szCs w:val="18"/>
                <w:lang w:val="en-US"/>
              </w:rPr>
              <w:t xml:space="preserve"> ½” NPT</w:t>
            </w:r>
          </w:p>
          <w:p w14:paraId="465DCEE3"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lang w:val="es-MX"/>
              </w:rPr>
            </w:pPr>
            <w:r w:rsidRPr="00643198">
              <w:rPr>
                <w:rFonts w:asciiTheme="minorHAnsi" w:hAnsiTheme="minorHAnsi" w:cs="Calibri"/>
                <w:sz w:val="18"/>
                <w:szCs w:val="18"/>
                <w:lang w:val="es-MX"/>
              </w:rPr>
              <w:t>Acero al Carbono</w:t>
            </w:r>
          </w:p>
          <w:p w14:paraId="17D6B222"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lang w:val="es-MX"/>
              </w:rPr>
            </w:pPr>
            <w:r w:rsidRPr="00643198">
              <w:rPr>
                <w:rFonts w:asciiTheme="minorHAnsi" w:hAnsiTheme="minorHAnsi" w:cs="Calibri"/>
                <w:sz w:val="18"/>
                <w:szCs w:val="18"/>
                <w:lang w:val="es-MX"/>
              </w:rPr>
              <w:t>3000LBs SCH 40</w:t>
            </w:r>
          </w:p>
          <w:p w14:paraId="35C0E932" w14:textId="6124B989" w:rsidR="00643198" w:rsidRPr="00643198" w:rsidRDefault="00643198" w:rsidP="00643198">
            <w:pPr>
              <w:pStyle w:val="Prrafodelista"/>
              <w:autoSpaceDE w:val="0"/>
              <w:autoSpaceDN w:val="0"/>
              <w:adjustRightInd w:val="0"/>
              <w:ind w:left="0"/>
              <w:contextualSpacing/>
              <w:jc w:val="both"/>
              <w:rPr>
                <w:rFonts w:asciiTheme="minorHAnsi" w:hAnsiTheme="minorHAnsi" w:cs="Calibri"/>
                <w:b/>
                <w:bCs/>
                <w:sz w:val="18"/>
                <w:szCs w:val="18"/>
              </w:rPr>
            </w:pPr>
            <w:r w:rsidRPr="00643198">
              <w:rPr>
                <w:rFonts w:asciiTheme="minorHAnsi" w:hAnsiTheme="minorHAnsi" w:cs="Calibri"/>
                <w:sz w:val="18"/>
                <w:szCs w:val="18"/>
                <w:lang w:val="es-MX"/>
              </w:rPr>
              <w:t>ASTM A105 &amp; B16.11</w:t>
            </w:r>
          </w:p>
        </w:tc>
        <w:tc>
          <w:tcPr>
            <w:tcW w:w="3002" w:type="dxa"/>
            <w:vAlign w:val="center"/>
          </w:tcPr>
          <w:p w14:paraId="44BEFC2E" w14:textId="77777777" w:rsidR="00643198" w:rsidRPr="00DB5AAF" w:rsidRDefault="00643198" w:rsidP="00126BEB">
            <w:pPr>
              <w:rPr>
                <w:rFonts w:ascii="Calibri" w:hAnsi="Calibri" w:cs="Calibri"/>
                <w:b/>
                <w:sz w:val="18"/>
                <w:szCs w:val="18"/>
              </w:rPr>
            </w:pPr>
          </w:p>
        </w:tc>
        <w:tc>
          <w:tcPr>
            <w:tcW w:w="506" w:type="dxa"/>
            <w:vAlign w:val="center"/>
          </w:tcPr>
          <w:p w14:paraId="6DDD4275" w14:textId="77777777" w:rsidR="00643198" w:rsidRPr="00DB5AAF" w:rsidRDefault="00643198" w:rsidP="00126BEB">
            <w:pPr>
              <w:rPr>
                <w:rFonts w:ascii="Calibri" w:hAnsi="Calibri" w:cs="Calibri"/>
                <w:b/>
                <w:sz w:val="18"/>
                <w:szCs w:val="18"/>
              </w:rPr>
            </w:pPr>
          </w:p>
        </w:tc>
        <w:tc>
          <w:tcPr>
            <w:tcW w:w="479" w:type="dxa"/>
            <w:vAlign w:val="center"/>
          </w:tcPr>
          <w:p w14:paraId="5C4B62DC" w14:textId="77777777" w:rsidR="00643198" w:rsidRPr="00DB5AAF" w:rsidRDefault="00643198" w:rsidP="00126BEB">
            <w:pPr>
              <w:rPr>
                <w:rFonts w:ascii="Calibri" w:hAnsi="Calibri" w:cs="Calibri"/>
                <w:b/>
                <w:sz w:val="18"/>
                <w:szCs w:val="18"/>
              </w:rPr>
            </w:pPr>
          </w:p>
        </w:tc>
        <w:tc>
          <w:tcPr>
            <w:tcW w:w="779" w:type="dxa"/>
            <w:vAlign w:val="center"/>
          </w:tcPr>
          <w:p w14:paraId="531C828A" w14:textId="77777777" w:rsidR="00643198" w:rsidRPr="00DB5AAF" w:rsidRDefault="00643198" w:rsidP="00126BEB">
            <w:pPr>
              <w:rPr>
                <w:rFonts w:ascii="Calibri" w:hAnsi="Calibri" w:cs="Calibri"/>
                <w:b/>
                <w:sz w:val="18"/>
                <w:szCs w:val="18"/>
              </w:rPr>
            </w:pPr>
          </w:p>
        </w:tc>
      </w:tr>
      <w:tr w:rsidR="00643198" w:rsidRPr="00C75BEC" w14:paraId="257F7B4B" w14:textId="77777777" w:rsidTr="00760667">
        <w:trPr>
          <w:jc w:val="center"/>
        </w:trPr>
        <w:tc>
          <w:tcPr>
            <w:tcW w:w="4327" w:type="dxa"/>
            <w:shd w:val="clear" w:color="auto" w:fill="B6DDE8" w:themeFill="accent5" w:themeFillTint="66"/>
            <w:vAlign w:val="center"/>
          </w:tcPr>
          <w:p w14:paraId="2FA38A07" w14:textId="102CBF2D" w:rsidR="00643198" w:rsidRPr="00DB5AAF" w:rsidRDefault="00643198" w:rsidP="00643198">
            <w:pPr>
              <w:pStyle w:val="Prrafodelista"/>
              <w:autoSpaceDE w:val="0"/>
              <w:autoSpaceDN w:val="0"/>
              <w:adjustRightInd w:val="0"/>
              <w:ind w:left="0"/>
              <w:contextualSpacing/>
              <w:jc w:val="both"/>
              <w:rPr>
                <w:rFonts w:ascii="Calibri" w:hAnsi="Calibri" w:cs="Calibri"/>
                <w:b/>
                <w:bCs/>
                <w:sz w:val="18"/>
                <w:szCs w:val="18"/>
              </w:rPr>
            </w:pPr>
            <w:r w:rsidRPr="00643198">
              <w:rPr>
                <w:rFonts w:asciiTheme="minorHAnsi" w:hAnsiTheme="minorHAnsi" w:cs="Calibri"/>
                <w:b/>
                <w:sz w:val="18"/>
                <w:szCs w:val="18"/>
                <w:lang w:val="es-MX"/>
              </w:rPr>
              <w:t xml:space="preserve">MANÓMETRO </w:t>
            </w:r>
            <w:r w:rsidRPr="00643198">
              <w:rPr>
                <w:rFonts w:asciiTheme="minorHAnsi" w:hAnsiTheme="minorHAnsi" w:cs="Calibri"/>
                <w:b/>
                <w:sz w:val="18"/>
                <w:szCs w:val="18"/>
              </w:rPr>
              <w:t xml:space="preserve"> (Medidor de presión) sin relleno liquido</w:t>
            </w:r>
          </w:p>
        </w:tc>
        <w:tc>
          <w:tcPr>
            <w:tcW w:w="3002" w:type="dxa"/>
            <w:shd w:val="clear" w:color="auto" w:fill="B6DDE8" w:themeFill="accent5" w:themeFillTint="66"/>
            <w:vAlign w:val="center"/>
          </w:tcPr>
          <w:p w14:paraId="2FF2F49A" w14:textId="77777777" w:rsidR="00643198" w:rsidRPr="00DB5AAF" w:rsidRDefault="00643198" w:rsidP="00126BEB">
            <w:pPr>
              <w:rPr>
                <w:rFonts w:ascii="Calibri" w:hAnsi="Calibri" w:cs="Calibri"/>
                <w:b/>
                <w:sz w:val="18"/>
                <w:szCs w:val="18"/>
              </w:rPr>
            </w:pPr>
          </w:p>
        </w:tc>
        <w:tc>
          <w:tcPr>
            <w:tcW w:w="506" w:type="dxa"/>
            <w:shd w:val="clear" w:color="auto" w:fill="B6DDE8" w:themeFill="accent5" w:themeFillTint="66"/>
            <w:vAlign w:val="center"/>
          </w:tcPr>
          <w:p w14:paraId="169E8B6B" w14:textId="77777777" w:rsidR="00643198" w:rsidRPr="00DB5AAF" w:rsidRDefault="00643198" w:rsidP="00126BEB">
            <w:pPr>
              <w:rPr>
                <w:rFonts w:ascii="Calibri" w:hAnsi="Calibri" w:cs="Calibri"/>
                <w:b/>
                <w:sz w:val="18"/>
                <w:szCs w:val="18"/>
              </w:rPr>
            </w:pPr>
          </w:p>
        </w:tc>
        <w:tc>
          <w:tcPr>
            <w:tcW w:w="479" w:type="dxa"/>
            <w:shd w:val="clear" w:color="auto" w:fill="B6DDE8" w:themeFill="accent5" w:themeFillTint="66"/>
            <w:vAlign w:val="center"/>
          </w:tcPr>
          <w:p w14:paraId="5B5748AF" w14:textId="77777777" w:rsidR="00643198" w:rsidRPr="00DB5AAF" w:rsidRDefault="00643198" w:rsidP="00126BEB">
            <w:pPr>
              <w:rPr>
                <w:rFonts w:ascii="Calibri" w:hAnsi="Calibri" w:cs="Calibri"/>
                <w:b/>
                <w:sz w:val="18"/>
                <w:szCs w:val="18"/>
              </w:rPr>
            </w:pPr>
          </w:p>
        </w:tc>
        <w:tc>
          <w:tcPr>
            <w:tcW w:w="779" w:type="dxa"/>
            <w:shd w:val="clear" w:color="auto" w:fill="B6DDE8" w:themeFill="accent5" w:themeFillTint="66"/>
            <w:vAlign w:val="center"/>
          </w:tcPr>
          <w:p w14:paraId="3E8C3FFC" w14:textId="77777777" w:rsidR="00643198" w:rsidRPr="00DB5AAF" w:rsidRDefault="00643198" w:rsidP="00126BEB">
            <w:pPr>
              <w:rPr>
                <w:rFonts w:ascii="Calibri" w:hAnsi="Calibri" w:cs="Calibri"/>
                <w:b/>
                <w:sz w:val="18"/>
                <w:szCs w:val="18"/>
              </w:rPr>
            </w:pPr>
          </w:p>
        </w:tc>
      </w:tr>
      <w:tr w:rsidR="00643198" w:rsidRPr="00C75BEC" w14:paraId="7564F115" w14:textId="77777777" w:rsidTr="00760667">
        <w:trPr>
          <w:jc w:val="center"/>
        </w:trPr>
        <w:tc>
          <w:tcPr>
            <w:tcW w:w="4327" w:type="dxa"/>
            <w:vAlign w:val="center"/>
          </w:tcPr>
          <w:p w14:paraId="1B494B53" w14:textId="77777777" w:rsidR="00643198" w:rsidRPr="00643198" w:rsidRDefault="00643198" w:rsidP="00643198">
            <w:pPr>
              <w:pStyle w:val="HTMLconformatoprevio"/>
              <w:shd w:val="clear" w:color="auto" w:fill="FFFFFF"/>
              <w:rPr>
                <w:rFonts w:asciiTheme="minorHAnsi" w:hAnsiTheme="minorHAnsi" w:cs="Calibri"/>
                <w:sz w:val="18"/>
                <w:szCs w:val="18"/>
                <w:lang w:val="es-ES" w:eastAsia="es-ES"/>
              </w:rPr>
            </w:pPr>
            <w:r w:rsidRPr="00643198">
              <w:rPr>
                <w:rFonts w:asciiTheme="minorHAnsi" w:hAnsiTheme="minorHAnsi" w:cs="Calibri"/>
                <w:sz w:val="18"/>
                <w:szCs w:val="18"/>
                <w:lang w:val="es-ES" w:eastAsia="es-ES"/>
              </w:rPr>
              <w:t xml:space="preserve">Dial: 100 mm de aluminio blanco con marcas negras </w:t>
            </w:r>
          </w:p>
          <w:p w14:paraId="65DB744F"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Caja: En acero inoxidable según Norma AISI 304 SS</w:t>
            </w:r>
          </w:p>
          <w:p w14:paraId="2F09EDA4"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Lente: Vidrio templado</w:t>
            </w:r>
          </w:p>
          <w:p w14:paraId="2AEE787B"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Anillo: tipo bayoneta según Norma AISI 304 SS</w:t>
            </w:r>
          </w:p>
          <w:p w14:paraId="1990E09A"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 xml:space="preserve">Socket y Tubo de </w:t>
            </w:r>
            <w:proofErr w:type="spellStart"/>
            <w:r w:rsidRPr="00643198">
              <w:rPr>
                <w:rFonts w:asciiTheme="minorHAnsi" w:hAnsiTheme="minorHAnsi" w:cs="Calibri"/>
                <w:sz w:val="18"/>
                <w:szCs w:val="18"/>
              </w:rPr>
              <w:t>Bourdon</w:t>
            </w:r>
            <w:proofErr w:type="spellEnd"/>
            <w:r w:rsidRPr="00643198">
              <w:rPr>
                <w:rFonts w:asciiTheme="minorHAnsi" w:hAnsiTheme="minorHAnsi" w:cs="Calibri"/>
                <w:sz w:val="18"/>
                <w:szCs w:val="18"/>
              </w:rPr>
              <w:t>: Acero inoxidable 316 SS</w:t>
            </w:r>
          </w:p>
          <w:p w14:paraId="66052638"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Conexión: Inferior de ½ ” NPT</w:t>
            </w:r>
          </w:p>
          <w:p w14:paraId="6E982DF9"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Puntero: De aluminio, Anodizado de color negro</w:t>
            </w:r>
          </w:p>
          <w:p w14:paraId="5F289E6B"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Rango: 0 – 300 Psi</w:t>
            </w:r>
          </w:p>
          <w:p w14:paraId="34525D8B"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Escala: Simple o dual (Psi, Psi-</w:t>
            </w:r>
            <w:proofErr w:type="spellStart"/>
            <w:r w:rsidRPr="00643198">
              <w:rPr>
                <w:rFonts w:asciiTheme="minorHAnsi" w:hAnsiTheme="minorHAnsi" w:cs="Calibri"/>
                <w:sz w:val="18"/>
                <w:szCs w:val="18"/>
              </w:rPr>
              <w:t>Kpa</w:t>
            </w:r>
            <w:proofErr w:type="spellEnd"/>
            <w:r w:rsidRPr="00643198">
              <w:rPr>
                <w:rFonts w:asciiTheme="minorHAnsi" w:hAnsiTheme="minorHAnsi" w:cs="Calibri"/>
                <w:sz w:val="18"/>
                <w:szCs w:val="18"/>
              </w:rPr>
              <w:t>, Psi-Bar)</w:t>
            </w:r>
          </w:p>
          <w:p w14:paraId="56DB5BD6"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Tipo de cierre: IP 65</w:t>
            </w:r>
          </w:p>
          <w:p w14:paraId="385EFF61" w14:textId="77777777" w:rsidR="00643198" w:rsidRPr="00643198" w:rsidRDefault="00643198" w:rsidP="00643198">
            <w:pPr>
              <w:pStyle w:val="Prrafodelista"/>
              <w:autoSpaceDE w:val="0"/>
              <w:autoSpaceDN w:val="0"/>
              <w:adjustRightInd w:val="0"/>
              <w:ind w:left="0"/>
              <w:contextualSpacing/>
              <w:jc w:val="both"/>
              <w:rPr>
                <w:rFonts w:asciiTheme="minorHAnsi" w:hAnsiTheme="minorHAnsi" w:cs="Calibri"/>
                <w:sz w:val="18"/>
                <w:szCs w:val="18"/>
              </w:rPr>
            </w:pPr>
            <w:r w:rsidRPr="00643198">
              <w:rPr>
                <w:rFonts w:asciiTheme="minorHAnsi" w:hAnsiTheme="minorHAnsi" w:cs="Calibri"/>
                <w:sz w:val="18"/>
                <w:szCs w:val="18"/>
              </w:rPr>
              <w:t>Sistema anti vibratorio</w:t>
            </w:r>
          </w:p>
          <w:p w14:paraId="2F77EF86" w14:textId="77777777" w:rsidR="00643198" w:rsidRPr="00643198" w:rsidRDefault="00643198" w:rsidP="00643198">
            <w:pPr>
              <w:rPr>
                <w:rFonts w:asciiTheme="minorHAnsi" w:hAnsiTheme="minorHAnsi" w:cs="Calibri"/>
                <w:sz w:val="18"/>
                <w:szCs w:val="18"/>
              </w:rPr>
            </w:pPr>
            <w:r w:rsidRPr="00643198">
              <w:rPr>
                <w:rFonts w:asciiTheme="minorHAnsi" w:hAnsiTheme="minorHAnsi" w:cs="Calibri"/>
                <w:sz w:val="18"/>
                <w:szCs w:val="18"/>
              </w:rPr>
              <w:t>Marca: A especificar por el proponente</w:t>
            </w:r>
          </w:p>
          <w:p w14:paraId="5382F769" w14:textId="7BAF957C" w:rsidR="00643198" w:rsidRPr="00DB5AAF" w:rsidRDefault="00643198" w:rsidP="00643198">
            <w:pPr>
              <w:pStyle w:val="Prrafodelista"/>
              <w:autoSpaceDE w:val="0"/>
              <w:autoSpaceDN w:val="0"/>
              <w:adjustRightInd w:val="0"/>
              <w:ind w:left="0"/>
              <w:contextualSpacing/>
              <w:jc w:val="both"/>
              <w:rPr>
                <w:rFonts w:ascii="Calibri" w:hAnsi="Calibri" w:cs="Calibri"/>
                <w:b/>
                <w:bCs/>
                <w:sz w:val="18"/>
                <w:szCs w:val="18"/>
              </w:rPr>
            </w:pPr>
            <w:r w:rsidRPr="00643198">
              <w:rPr>
                <w:rFonts w:asciiTheme="minorHAnsi" w:hAnsiTheme="minorHAnsi" w:cs="Calibri"/>
                <w:sz w:val="18"/>
                <w:szCs w:val="18"/>
              </w:rPr>
              <w:t>Modelo: A especificar por el proponente</w:t>
            </w:r>
          </w:p>
        </w:tc>
        <w:tc>
          <w:tcPr>
            <w:tcW w:w="3002" w:type="dxa"/>
            <w:vAlign w:val="center"/>
          </w:tcPr>
          <w:p w14:paraId="625A53C1" w14:textId="77777777" w:rsidR="00643198" w:rsidRPr="00DB5AAF" w:rsidRDefault="00643198" w:rsidP="00126BEB">
            <w:pPr>
              <w:rPr>
                <w:rFonts w:ascii="Calibri" w:hAnsi="Calibri" w:cs="Calibri"/>
                <w:b/>
                <w:sz w:val="18"/>
                <w:szCs w:val="18"/>
              </w:rPr>
            </w:pPr>
          </w:p>
        </w:tc>
        <w:tc>
          <w:tcPr>
            <w:tcW w:w="506" w:type="dxa"/>
            <w:vAlign w:val="center"/>
          </w:tcPr>
          <w:p w14:paraId="3E4C006F" w14:textId="77777777" w:rsidR="00643198" w:rsidRPr="00DB5AAF" w:rsidRDefault="00643198" w:rsidP="00126BEB">
            <w:pPr>
              <w:rPr>
                <w:rFonts w:ascii="Calibri" w:hAnsi="Calibri" w:cs="Calibri"/>
                <w:b/>
                <w:sz w:val="18"/>
                <w:szCs w:val="18"/>
              </w:rPr>
            </w:pPr>
          </w:p>
        </w:tc>
        <w:tc>
          <w:tcPr>
            <w:tcW w:w="479" w:type="dxa"/>
            <w:vAlign w:val="center"/>
          </w:tcPr>
          <w:p w14:paraId="04B97CB1" w14:textId="77777777" w:rsidR="00643198" w:rsidRPr="00DB5AAF" w:rsidRDefault="00643198" w:rsidP="00126BEB">
            <w:pPr>
              <w:rPr>
                <w:rFonts w:ascii="Calibri" w:hAnsi="Calibri" w:cs="Calibri"/>
                <w:b/>
                <w:sz w:val="18"/>
                <w:szCs w:val="18"/>
              </w:rPr>
            </w:pPr>
          </w:p>
        </w:tc>
        <w:tc>
          <w:tcPr>
            <w:tcW w:w="779" w:type="dxa"/>
            <w:vAlign w:val="center"/>
          </w:tcPr>
          <w:p w14:paraId="5AF14806" w14:textId="77777777" w:rsidR="00643198" w:rsidRPr="00DB5AAF" w:rsidRDefault="00643198" w:rsidP="00126BEB">
            <w:pPr>
              <w:rPr>
                <w:rFonts w:ascii="Calibri" w:hAnsi="Calibri" w:cs="Calibri"/>
                <w:b/>
                <w:sz w:val="18"/>
                <w:szCs w:val="18"/>
              </w:rPr>
            </w:pPr>
          </w:p>
        </w:tc>
      </w:tr>
      <w:tr w:rsidR="00643198" w:rsidRPr="00C75BEC" w14:paraId="7AECA717" w14:textId="77777777" w:rsidTr="00760667">
        <w:trPr>
          <w:jc w:val="center"/>
        </w:trPr>
        <w:tc>
          <w:tcPr>
            <w:tcW w:w="4327" w:type="dxa"/>
            <w:shd w:val="clear" w:color="auto" w:fill="B6DDE8" w:themeFill="accent5" w:themeFillTint="66"/>
            <w:vAlign w:val="center"/>
          </w:tcPr>
          <w:p w14:paraId="593D4AA9" w14:textId="0E37DE80" w:rsidR="00643198" w:rsidRPr="00DB5AAF" w:rsidRDefault="00643198" w:rsidP="00643198">
            <w:pPr>
              <w:rPr>
                <w:rFonts w:ascii="Calibri" w:hAnsi="Calibri" w:cs="Calibri"/>
                <w:b/>
                <w:bCs/>
                <w:sz w:val="18"/>
                <w:szCs w:val="18"/>
              </w:rPr>
            </w:pPr>
            <w:r w:rsidRPr="00643198">
              <w:rPr>
                <w:rFonts w:ascii="Calibri" w:hAnsi="Calibri" w:cs="Calibri"/>
                <w:b/>
                <w:bCs/>
                <w:sz w:val="18"/>
                <w:szCs w:val="18"/>
              </w:rPr>
              <w:t>JUNTAS PARA BRIDAS</w:t>
            </w:r>
          </w:p>
        </w:tc>
        <w:tc>
          <w:tcPr>
            <w:tcW w:w="3002" w:type="dxa"/>
            <w:shd w:val="clear" w:color="auto" w:fill="B6DDE8" w:themeFill="accent5" w:themeFillTint="66"/>
            <w:vAlign w:val="center"/>
          </w:tcPr>
          <w:p w14:paraId="1F662950" w14:textId="77777777" w:rsidR="00643198" w:rsidRPr="00DB5AAF" w:rsidRDefault="00643198" w:rsidP="00126BEB">
            <w:pPr>
              <w:rPr>
                <w:rFonts w:ascii="Calibri" w:hAnsi="Calibri" w:cs="Calibri"/>
                <w:b/>
                <w:sz w:val="18"/>
                <w:szCs w:val="18"/>
              </w:rPr>
            </w:pPr>
          </w:p>
        </w:tc>
        <w:tc>
          <w:tcPr>
            <w:tcW w:w="506" w:type="dxa"/>
            <w:shd w:val="clear" w:color="auto" w:fill="B6DDE8" w:themeFill="accent5" w:themeFillTint="66"/>
            <w:vAlign w:val="center"/>
          </w:tcPr>
          <w:p w14:paraId="2D4B9577" w14:textId="77777777" w:rsidR="00643198" w:rsidRPr="00DB5AAF" w:rsidRDefault="00643198" w:rsidP="00126BEB">
            <w:pPr>
              <w:rPr>
                <w:rFonts w:ascii="Calibri" w:hAnsi="Calibri" w:cs="Calibri"/>
                <w:b/>
                <w:sz w:val="18"/>
                <w:szCs w:val="18"/>
              </w:rPr>
            </w:pPr>
          </w:p>
        </w:tc>
        <w:tc>
          <w:tcPr>
            <w:tcW w:w="479" w:type="dxa"/>
            <w:shd w:val="clear" w:color="auto" w:fill="B6DDE8" w:themeFill="accent5" w:themeFillTint="66"/>
            <w:vAlign w:val="center"/>
          </w:tcPr>
          <w:p w14:paraId="47B1C0EF" w14:textId="77777777" w:rsidR="00643198" w:rsidRPr="00DB5AAF" w:rsidRDefault="00643198" w:rsidP="00126BEB">
            <w:pPr>
              <w:rPr>
                <w:rFonts w:ascii="Calibri" w:hAnsi="Calibri" w:cs="Calibri"/>
                <w:b/>
                <w:sz w:val="18"/>
                <w:szCs w:val="18"/>
              </w:rPr>
            </w:pPr>
          </w:p>
        </w:tc>
        <w:tc>
          <w:tcPr>
            <w:tcW w:w="779" w:type="dxa"/>
            <w:shd w:val="clear" w:color="auto" w:fill="B6DDE8" w:themeFill="accent5" w:themeFillTint="66"/>
            <w:vAlign w:val="center"/>
          </w:tcPr>
          <w:p w14:paraId="09436E57" w14:textId="77777777" w:rsidR="00643198" w:rsidRPr="00DB5AAF" w:rsidRDefault="00643198" w:rsidP="00126BEB">
            <w:pPr>
              <w:rPr>
                <w:rFonts w:ascii="Calibri" w:hAnsi="Calibri" w:cs="Calibri"/>
                <w:b/>
                <w:sz w:val="18"/>
                <w:szCs w:val="18"/>
              </w:rPr>
            </w:pPr>
          </w:p>
        </w:tc>
      </w:tr>
      <w:tr w:rsidR="00643198" w:rsidRPr="00C75BEC" w14:paraId="29A0BA93" w14:textId="77777777" w:rsidTr="00760667">
        <w:trPr>
          <w:jc w:val="center"/>
        </w:trPr>
        <w:tc>
          <w:tcPr>
            <w:tcW w:w="4327" w:type="dxa"/>
            <w:vAlign w:val="center"/>
          </w:tcPr>
          <w:p w14:paraId="441DA613"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 xml:space="preserve">Juntas </w:t>
            </w:r>
            <w:proofErr w:type="spellStart"/>
            <w:r w:rsidRPr="00643198">
              <w:rPr>
                <w:rFonts w:ascii="Calibri" w:hAnsi="Calibri" w:cs="Calibri"/>
                <w:bCs/>
                <w:sz w:val="18"/>
                <w:szCs w:val="18"/>
              </w:rPr>
              <w:t>espiraladas</w:t>
            </w:r>
            <w:proofErr w:type="spellEnd"/>
            <w:r w:rsidRPr="00643198">
              <w:rPr>
                <w:rFonts w:ascii="Calibri" w:hAnsi="Calibri" w:cs="Calibri"/>
                <w:bCs/>
                <w:sz w:val="18"/>
                <w:szCs w:val="18"/>
              </w:rPr>
              <w:t xml:space="preserve"> con anillo exterior</w:t>
            </w:r>
          </w:p>
          <w:p w14:paraId="4078F607"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 xml:space="preserve">Para bridas 4” y 6” clase 300 </w:t>
            </w:r>
          </w:p>
          <w:p w14:paraId="7B833D30"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Diseñadas según Norma: ASME  B16.20</w:t>
            </w:r>
          </w:p>
          <w:p w14:paraId="74CF41B0"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Material del espiral: Acero inoxidable</w:t>
            </w:r>
          </w:p>
          <w:p w14:paraId="4E17E277"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 xml:space="preserve">Material del anillo exterior: Acero al carbono </w:t>
            </w:r>
          </w:p>
          <w:p w14:paraId="0557CDDE"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 xml:space="preserve">Temperatura de trabajo: -100 °C a 815 °C </w:t>
            </w:r>
          </w:p>
          <w:p w14:paraId="148180F0"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Marca: A especificar por el proponente</w:t>
            </w:r>
          </w:p>
          <w:p w14:paraId="64A42B52" w14:textId="79832D69" w:rsidR="00643198" w:rsidRPr="00DB5AAF" w:rsidRDefault="00643198" w:rsidP="00643198">
            <w:pPr>
              <w:rPr>
                <w:rFonts w:ascii="Calibri" w:hAnsi="Calibri" w:cs="Calibri"/>
                <w:b/>
                <w:bCs/>
                <w:sz w:val="18"/>
                <w:szCs w:val="18"/>
              </w:rPr>
            </w:pPr>
            <w:r w:rsidRPr="00643198">
              <w:rPr>
                <w:rFonts w:ascii="Calibri" w:hAnsi="Calibri" w:cs="Calibri"/>
                <w:bCs/>
                <w:sz w:val="18"/>
                <w:szCs w:val="18"/>
              </w:rPr>
              <w:t>Modelo: A especificar por el proponente</w:t>
            </w:r>
          </w:p>
        </w:tc>
        <w:tc>
          <w:tcPr>
            <w:tcW w:w="3002" w:type="dxa"/>
            <w:vAlign w:val="center"/>
          </w:tcPr>
          <w:p w14:paraId="091ECB40" w14:textId="77777777" w:rsidR="00643198" w:rsidRPr="00DB5AAF" w:rsidRDefault="00643198" w:rsidP="00126BEB">
            <w:pPr>
              <w:rPr>
                <w:rFonts w:ascii="Calibri" w:hAnsi="Calibri" w:cs="Calibri"/>
                <w:b/>
                <w:sz w:val="18"/>
                <w:szCs w:val="18"/>
              </w:rPr>
            </w:pPr>
          </w:p>
        </w:tc>
        <w:tc>
          <w:tcPr>
            <w:tcW w:w="506" w:type="dxa"/>
            <w:vAlign w:val="center"/>
          </w:tcPr>
          <w:p w14:paraId="7D67FD49" w14:textId="77777777" w:rsidR="00643198" w:rsidRPr="00DB5AAF" w:rsidRDefault="00643198" w:rsidP="00126BEB">
            <w:pPr>
              <w:rPr>
                <w:rFonts w:ascii="Calibri" w:hAnsi="Calibri" w:cs="Calibri"/>
                <w:b/>
                <w:sz w:val="18"/>
                <w:szCs w:val="18"/>
              </w:rPr>
            </w:pPr>
          </w:p>
        </w:tc>
        <w:tc>
          <w:tcPr>
            <w:tcW w:w="479" w:type="dxa"/>
            <w:vAlign w:val="center"/>
          </w:tcPr>
          <w:p w14:paraId="196CCBB7" w14:textId="77777777" w:rsidR="00643198" w:rsidRPr="00DB5AAF" w:rsidRDefault="00643198" w:rsidP="00126BEB">
            <w:pPr>
              <w:rPr>
                <w:rFonts w:ascii="Calibri" w:hAnsi="Calibri" w:cs="Calibri"/>
                <w:b/>
                <w:sz w:val="18"/>
                <w:szCs w:val="18"/>
              </w:rPr>
            </w:pPr>
          </w:p>
        </w:tc>
        <w:tc>
          <w:tcPr>
            <w:tcW w:w="779" w:type="dxa"/>
            <w:vAlign w:val="center"/>
          </w:tcPr>
          <w:p w14:paraId="7DCFD80F" w14:textId="77777777" w:rsidR="00643198" w:rsidRPr="00DB5AAF" w:rsidRDefault="00643198" w:rsidP="00126BEB">
            <w:pPr>
              <w:rPr>
                <w:rFonts w:ascii="Calibri" w:hAnsi="Calibri" w:cs="Calibri"/>
                <w:b/>
                <w:sz w:val="18"/>
                <w:szCs w:val="18"/>
              </w:rPr>
            </w:pPr>
          </w:p>
        </w:tc>
      </w:tr>
      <w:tr w:rsidR="00643198" w:rsidRPr="00C75BEC" w14:paraId="162228E0" w14:textId="77777777" w:rsidTr="00760667">
        <w:trPr>
          <w:jc w:val="center"/>
        </w:trPr>
        <w:tc>
          <w:tcPr>
            <w:tcW w:w="4327" w:type="dxa"/>
            <w:shd w:val="clear" w:color="auto" w:fill="B6DDE8" w:themeFill="accent5" w:themeFillTint="66"/>
            <w:vAlign w:val="center"/>
          </w:tcPr>
          <w:p w14:paraId="20757365" w14:textId="22E24426" w:rsidR="00643198" w:rsidRPr="00DB5AAF" w:rsidRDefault="00643198" w:rsidP="00643198">
            <w:pPr>
              <w:rPr>
                <w:rFonts w:ascii="Calibri" w:hAnsi="Calibri" w:cs="Calibri"/>
                <w:b/>
                <w:bCs/>
                <w:sz w:val="18"/>
                <w:szCs w:val="18"/>
              </w:rPr>
            </w:pPr>
            <w:r w:rsidRPr="00643198">
              <w:rPr>
                <w:rFonts w:ascii="Calibri" w:hAnsi="Calibri" w:cs="Calibri"/>
                <w:b/>
                <w:bCs/>
                <w:sz w:val="18"/>
                <w:szCs w:val="18"/>
              </w:rPr>
              <w:t>LAMINA SIN ASBESTO CON MALLA INTERNA DE ACERO PARA JUNTAS</w:t>
            </w:r>
          </w:p>
        </w:tc>
        <w:tc>
          <w:tcPr>
            <w:tcW w:w="3002" w:type="dxa"/>
            <w:shd w:val="clear" w:color="auto" w:fill="B6DDE8" w:themeFill="accent5" w:themeFillTint="66"/>
            <w:vAlign w:val="center"/>
          </w:tcPr>
          <w:p w14:paraId="54D89F6A" w14:textId="77777777" w:rsidR="00643198" w:rsidRPr="00DB5AAF" w:rsidRDefault="00643198" w:rsidP="00126BEB">
            <w:pPr>
              <w:rPr>
                <w:rFonts w:ascii="Calibri" w:hAnsi="Calibri" w:cs="Calibri"/>
                <w:b/>
                <w:sz w:val="18"/>
                <w:szCs w:val="18"/>
              </w:rPr>
            </w:pPr>
          </w:p>
        </w:tc>
        <w:tc>
          <w:tcPr>
            <w:tcW w:w="506" w:type="dxa"/>
            <w:shd w:val="clear" w:color="auto" w:fill="B6DDE8" w:themeFill="accent5" w:themeFillTint="66"/>
            <w:vAlign w:val="center"/>
          </w:tcPr>
          <w:p w14:paraId="1568886B" w14:textId="77777777" w:rsidR="00643198" w:rsidRPr="00DB5AAF" w:rsidRDefault="00643198" w:rsidP="00126BEB">
            <w:pPr>
              <w:rPr>
                <w:rFonts w:ascii="Calibri" w:hAnsi="Calibri" w:cs="Calibri"/>
                <w:b/>
                <w:sz w:val="18"/>
                <w:szCs w:val="18"/>
              </w:rPr>
            </w:pPr>
          </w:p>
        </w:tc>
        <w:tc>
          <w:tcPr>
            <w:tcW w:w="479" w:type="dxa"/>
            <w:shd w:val="clear" w:color="auto" w:fill="B6DDE8" w:themeFill="accent5" w:themeFillTint="66"/>
            <w:vAlign w:val="center"/>
          </w:tcPr>
          <w:p w14:paraId="66461B5A" w14:textId="77777777" w:rsidR="00643198" w:rsidRPr="00DB5AAF" w:rsidRDefault="00643198" w:rsidP="00126BEB">
            <w:pPr>
              <w:rPr>
                <w:rFonts w:ascii="Calibri" w:hAnsi="Calibri" w:cs="Calibri"/>
                <w:b/>
                <w:sz w:val="18"/>
                <w:szCs w:val="18"/>
              </w:rPr>
            </w:pPr>
          </w:p>
        </w:tc>
        <w:tc>
          <w:tcPr>
            <w:tcW w:w="779" w:type="dxa"/>
            <w:shd w:val="clear" w:color="auto" w:fill="B6DDE8" w:themeFill="accent5" w:themeFillTint="66"/>
            <w:vAlign w:val="center"/>
          </w:tcPr>
          <w:p w14:paraId="2A944B86" w14:textId="77777777" w:rsidR="00643198" w:rsidRPr="00DB5AAF" w:rsidRDefault="00643198" w:rsidP="00126BEB">
            <w:pPr>
              <w:rPr>
                <w:rFonts w:ascii="Calibri" w:hAnsi="Calibri" w:cs="Calibri"/>
                <w:b/>
                <w:sz w:val="18"/>
                <w:szCs w:val="18"/>
              </w:rPr>
            </w:pPr>
          </w:p>
        </w:tc>
      </w:tr>
      <w:tr w:rsidR="00643198" w:rsidRPr="00C75BEC" w14:paraId="3E25D543" w14:textId="77777777" w:rsidTr="00760667">
        <w:trPr>
          <w:jc w:val="center"/>
        </w:trPr>
        <w:tc>
          <w:tcPr>
            <w:tcW w:w="4327" w:type="dxa"/>
            <w:vAlign w:val="center"/>
          </w:tcPr>
          <w:p w14:paraId="153CA39B"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Empaquetadura no  contaminante</w:t>
            </w:r>
          </w:p>
          <w:p w14:paraId="525D2E4D"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Reforzado con malla de acero inoxidable (AISI 316) para soportar altas temperaturas y presiones</w:t>
            </w:r>
          </w:p>
          <w:p w14:paraId="5BC61444"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Resistente a hidrocarburos</w:t>
            </w:r>
          </w:p>
          <w:p w14:paraId="59045BCE"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Espesor: 3 mm</w:t>
            </w:r>
          </w:p>
          <w:p w14:paraId="1742C548"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Láminas de Tamaño: 1.5 x 1.5 m</w:t>
            </w:r>
          </w:p>
          <w:p w14:paraId="77970DA8"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Temperatura máxima: 250°C</w:t>
            </w:r>
          </w:p>
          <w:p w14:paraId="78F3D034"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Presión máxima: 120 Bar</w:t>
            </w:r>
          </w:p>
          <w:p w14:paraId="3C874391" w14:textId="77777777" w:rsidR="00643198" w:rsidRPr="00643198" w:rsidRDefault="00643198" w:rsidP="00643198">
            <w:pPr>
              <w:rPr>
                <w:rFonts w:ascii="Calibri" w:hAnsi="Calibri" w:cs="Calibri"/>
                <w:bCs/>
                <w:sz w:val="18"/>
                <w:szCs w:val="18"/>
              </w:rPr>
            </w:pPr>
            <w:r w:rsidRPr="00643198">
              <w:rPr>
                <w:rFonts w:ascii="Calibri" w:hAnsi="Calibri" w:cs="Calibri"/>
                <w:bCs/>
                <w:sz w:val="18"/>
                <w:szCs w:val="18"/>
              </w:rPr>
              <w:t>Marca: A especificar por el proponente</w:t>
            </w:r>
          </w:p>
          <w:p w14:paraId="6D3AE087" w14:textId="464B0E20" w:rsidR="00643198" w:rsidRPr="00DB5AAF" w:rsidRDefault="00643198" w:rsidP="00643198">
            <w:pPr>
              <w:rPr>
                <w:rFonts w:ascii="Calibri" w:hAnsi="Calibri" w:cs="Calibri"/>
                <w:b/>
                <w:bCs/>
                <w:sz w:val="18"/>
                <w:szCs w:val="18"/>
              </w:rPr>
            </w:pPr>
            <w:r w:rsidRPr="00643198">
              <w:rPr>
                <w:rFonts w:ascii="Calibri" w:hAnsi="Calibri" w:cs="Calibri"/>
                <w:bCs/>
                <w:sz w:val="18"/>
                <w:szCs w:val="18"/>
              </w:rPr>
              <w:t>Modelo: A especificar por el proponente</w:t>
            </w:r>
          </w:p>
        </w:tc>
        <w:tc>
          <w:tcPr>
            <w:tcW w:w="3002" w:type="dxa"/>
            <w:vAlign w:val="center"/>
          </w:tcPr>
          <w:p w14:paraId="06C47CFA" w14:textId="77777777" w:rsidR="00643198" w:rsidRPr="00DB5AAF" w:rsidRDefault="00643198" w:rsidP="00126BEB">
            <w:pPr>
              <w:rPr>
                <w:rFonts w:ascii="Calibri" w:hAnsi="Calibri" w:cs="Calibri"/>
                <w:b/>
                <w:sz w:val="18"/>
                <w:szCs w:val="18"/>
              </w:rPr>
            </w:pPr>
          </w:p>
        </w:tc>
        <w:tc>
          <w:tcPr>
            <w:tcW w:w="506" w:type="dxa"/>
            <w:vAlign w:val="center"/>
          </w:tcPr>
          <w:p w14:paraId="3AFB45E2" w14:textId="77777777" w:rsidR="00643198" w:rsidRPr="00DB5AAF" w:rsidRDefault="00643198" w:rsidP="00126BEB">
            <w:pPr>
              <w:rPr>
                <w:rFonts w:ascii="Calibri" w:hAnsi="Calibri" w:cs="Calibri"/>
                <w:b/>
                <w:sz w:val="18"/>
                <w:szCs w:val="18"/>
              </w:rPr>
            </w:pPr>
          </w:p>
        </w:tc>
        <w:tc>
          <w:tcPr>
            <w:tcW w:w="479" w:type="dxa"/>
            <w:vAlign w:val="center"/>
          </w:tcPr>
          <w:p w14:paraId="54B4B861" w14:textId="77777777" w:rsidR="00643198" w:rsidRPr="00DB5AAF" w:rsidRDefault="00643198" w:rsidP="00126BEB">
            <w:pPr>
              <w:rPr>
                <w:rFonts w:ascii="Calibri" w:hAnsi="Calibri" w:cs="Calibri"/>
                <w:b/>
                <w:sz w:val="18"/>
                <w:szCs w:val="18"/>
              </w:rPr>
            </w:pPr>
          </w:p>
        </w:tc>
        <w:tc>
          <w:tcPr>
            <w:tcW w:w="779" w:type="dxa"/>
            <w:vAlign w:val="center"/>
          </w:tcPr>
          <w:p w14:paraId="341253CE" w14:textId="77777777" w:rsidR="00643198" w:rsidRPr="00DB5AAF" w:rsidRDefault="00643198" w:rsidP="00126BEB">
            <w:pPr>
              <w:rPr>
                <w:rFonts w:ascii="Calibri" w:hAnsi="Calibri" w:cs="Calibri"/>
                <w:b/>
                <w:sz w:val="18"/>
                <w:szCs w:val="18"/>
              </w:rPr>
            </w:pPr>
          </w:p>
        </w:tc>
      </w:tr>
      <w:tr w:rsidR="00643198" w:rsidRPr="00C75BEC" w14:paraId="2DE83DF1" w14:textId="77777777" w:rsidTr="00760667">
        <w:trPr>
          <w:jc w:val="center"/>
        </w:trPr>
        <w:tc>
          <w:tcPr>
            <w:tcW w:w="4327" w:type="dxa"/>
            <w:shd w:val="clear" w:color="auto" w:fill="B6DDE8" w:themeFill="accent5" w:themeFillTint="66"/>
            <w:vAlign w:val="center"/>
          </w:tcPr>
          <w:p w14:paraId="2E258490" w14:textId="7CD9F514" w:rsidR="00643198" w:rsidRPr="00DB5AAF" w:rsidRDefault="00A50EAA" w:rsidP="00A50EAA">
            <w:pPr>
              <w:rPr>
                <w:rFonts w:ascii="Calibri" w:hAnsi="Calibri" w:cs="Calibri"/>
                <w:b/>
                <w:bCs/>
                <w:sz w:val="18"/>
                <w:szCs w:val="18"/>
              </w:rPr>
            </w:pPr>
            <w:r w:rsidRPr="00A50EAA">
              <w:rPr>
                <w:rFonts w:ascii="Calibri" w:hAnsi="Calibri" w:cs="Calibri"/>
                <w:b/>
                <w:bCs/>
                <w:sz w:val="18"/>
                <w:szCs w:val="18"/>
              </w:rPr>
              <w:t>ESPÁRRAGOS (con tuercas hexagonales)</w:t>
            </w:r>
          </w:p>
        </w:tc>
        <w:tc>
          <w:tcPr>
            <w:tcW w:w="3002" w:type="dxa"/>
            <w:shd w:val="clear" w:color="auto" w:fill="B6DDE8" w:themeFill="accent5" w:themeFillTint="66"/>
            <w:vAlign w:val="center"/>
          </w:tcPr>
          <w:p w14:paraId="705B557C" w14:textId="77777777" w:rsidR="00643198" w:rsidRPr="00DB5AAF" w:rsidRDefault="00643198" w:rsidP="00126BEB">
            <w:pPr>
              <w:rPr>
                <w:rFonts w:ascii="Calibri" w:hAnsi="Calibri" w:cs="Calibri"/>
                <w:b/>
                <w:sz w:val="18"/>
                <w:szCs w:val="18"/>
              </w:rPr>
            </w:pPr>
          </w:p>
        </w:tc>
        <w:tc>
          <w:tcPr>
            <w:tcW w:w="506" w:type="dxa"/>
            <w:shd w:val="clear" w:color="auto" w:fill="B6DDE8" w:themeFill="accent5" w:themeFillTint="66"/>
            <w:vAlign w:val="center"/>
          </w:tcPr>
          <w:p w14:paraId="7AEB79B1" w14:textId="77777777" w:rsidR="00643198" w:rsidRPr="00DB5AAF" w:rsidRDefault="00643198" w:rsidP="00126BEB">
            <w:pPr>
              <w:rPr>
                <w:rFonts w:ascii="Calibri" w:hAnsi="Calibri" w:cs="Calibri"/>
                <w:b/>
                <w:sz w:val="18"/>
                <w:szCs w:val="18"/>
              </w:rPr>
            </w:pPr>
          </w:p>
        </w:tc>
        <w:tc>
          <w:tcPr>
            <w:tcW w:w="479" w:type="dxa"/>
            <w:shd w:val="clear" w:color="auto" w:fill="B6DDE8" w:themeFill="accent5" w:themeFillTint="66"/>
            <w:vAlign w:val="center"/>
          </w:tcPr>
          <w:p w14:paraId="36A8810C" w14:textId="77777777" w:rsidR="00643198" w:rsidRPr="00DB5AAF" w:rsidRDefault="00643198" w:rsidP="00126BEB">
            <w:pPr>
              <w:rPr>
                <w:rFonts w:ascii="Calibri" w:hAnsi="Calibri" w:cs="Calibri"/>
                <w:b/>
                <w:sz w:val="18"/>
                <w:szCs w:val="18"/>
              </w:rPr>
            </w:pPr>
          </w:p>
        </w:tc>
        <w:tc>
          <w:tcPr>
            <w:tcW w:w="779" w:type="dxa"/>
            <w:shd w:val="clear" w:color="auto" w:fill="B6DDE8" w:themeFill="accent5" w:themeFillTint="66"/>
            <w:vAlign w:val="center"/>
          </w:tcPr>
          <w:p w14:paraId="796B8C09" w14:textId="77777777" w:rsidR="00643198" w:rsidRPr="00DB5AAF" w:rsidRDefault="00643198" w:rsidP="00126BEB">
            <w:pPr>
              <w:rPr>
                <w:rFonts w:ascii="Calibri" w:hAnsi="Calibri" w:cs="Calibri"/>
                <w:b/>
                <w:sz w:val="18"/>
                <w:szCs w:val="18"/>
              </w:rPr>
            </w:pPr>
          </w:p>
        </w:tc>
      </w:tr>
      <w:tr w:rsidR="00643198" w:rsidRPr="00C75BEC" w14:paraId="49DBCC6E" w14:textId="77777777" w:rsidTr="00760667">
        <w:trPr>
          <w:jc w:val="center"/>
        </w:trPr>
        <w:tc>
          <w:tcPr>
            <w:tcW w:w="4327" w:type="dxa"/>
            <w:vAlign w:val="center"/>
          </w:tcPr>
          <w:p w14:paraId="6E2A874C" w14:textId="77777777" w:rsidR="00A50EAA" w:rsidRPr="00A50EAA" w:rsidRDefault="00A50EAA" w:rsidP="00A50EAA">
            <w:pPr>
              <w:rPr>
                <w:rFonts w:ascii="Calibri" w:hAnsi="Calibri" w:cs="Calibri"/>
                <w:bCs/>
                <w:sz w:val="18"/>
                <w:szCs w:val="18"/>
              </w:rPr>
            </w:pPr>
            <w:r w:rsidRPr="00A50EAA">
              <w:rPr>
                <w:rFonts w:ascii="Calibri" w:hAnsi="Calibri" w:cs="Calibri"/>
                <w:bCs/>
                <w:sz w:val="18"/>
                <w:szCs w:val="18"/>
              </w:rPr>
              <w:t>Dimensión: 3/4” x 5-1/2”</w:t>
            </w:r>
          </w:p>
          <w:p w14:paraId="7095540F" w14:textId="77777777" w:rsidR="00A50EAA" w:rsidRPr="00A50EAA" w:rsidRDefault="00A50EAA" w:rsidP="00A50EAA">
            <w:pPr>
              <w:rPr>
                <w:rFonts w:ascii="Calibri" w:hAnsi="Calibri" w:cs="Calibri"/>
                <w:bCs/>
                <w:sz w:val="18"/>
                <w:szCs w:val="18"/>
              </w:rPr>
            </w:pPr>
            <w:r w:rsidRPr="00A50EAA">
              <w:rPr>
                <w:rFonts w:ascii="Calibri" w:hAnsi="Calibri" w:cs="Calibri"/>
                <w:bCs/>
                <w:sz w:val="18"/>
                <w:szCs w:val="18"/>
              </w:rPr>
              <w:t>ASTM A193 GR-B7</w:t>
            </w:r>
          </w:p>
          <w:p w14:paraId="2BC6C18E" w14:textId="77777777" w:rsidR="00A50EAA" w:rsidRPr="00A50EAA" w:rsidRDefault="00A50EAA" w:rsidP="00A50EAA">
            <w:pPr>
              <w:rPr>
                <w:rFonts w:ascii="Calibri" w:hAnsi="Calibri" w:cs="Calibri"/>
                <w:bCs/>
                <w:sz w:val="18"/>
                <w:szCs w:val="18"/>
              </w:rPr>
            </w:pPr>
            <w:r w:rsidRPr="00A50EAA">
              <w:rPr>
                <w:rFonts w:ascii="Calibri" w:hAnsi="Calibri" w:cs="Calibri"/>
                <w:bCs/>
                <w:sz w:val="18"/>
                <w:szCs w:val="18"/>
              </w:rPr>
              <w:t>Tuercas hexagonales</w:t>
            </w:r>
          </w:p>
          <w:p w14:paraId="02FC330A" w14:textId="77777777" w:rsidR="00A50EAA" w:rsidRPr="00A50EAA" w:rsidRDefault="00A50EAA" w:rsidP="00A50EAA">
            <w:pPr>
              <w:rPr>
                <w:rFonts w:ascii="Calibri" w:hAnsi="Calibri" w:cs="Calibri"/>
                <w:bCs/>
                <w:sz w:val="18"/>
                <w:szCs w:val="18"/>
              </w:rPr>
            </w:pPr>
            <w:r w:rsidRPr="00A50EAA">
              <w:rPr>
                <w:rFonts w:ascii="Calibri" w:hAnsi="Calibri" w:cs="Calibri"/>
                <w:bCs/>
                <w:sz w:val="18"/>
                <w:szCs w:val="18"/>
              </w:rPr>
              <w:t>Dimensiones ASME B18.22</w:t>
            </w:r>
          </w:p>
          <w:p w14:paraId="5AF86284" w14:textId="203EC0EE" w:rsidR="00643198" w:rsidRPr="00DB5AAF" w:rsidRDefault="00A50EAA" w:rsidP="00A50EAA">
            <w:pPr>
              <w:rPr>
                <w:rFonts w:ascii="Calibri" w:hAnsi="Calibri" w:cs="Calibri"/>
                <w:b/>
                <w:bCs/>
                <w:sz w:val="18"/>
                <w:szCs w:val="18"/>
              </w:rPr>
            </w:pPr>
            <w:r w:rsidRPr="00A50EAA">
              <w:rPr>
                <w:rFonts w:ascii="Calibri" w:hAnsi="Calibri" w:cs="Calibri"/>
                <w:bCs/>
                <w:sz w:val="18"/>
                <w:szCs w:val="18"/>
              </w:rPr>
              <w:t>ASTM A194 GR-2HM</w:t>
            </w:r>
          </w:p>
        </w:tc>
        <w:tc>
          <w:tcPr>
            <w:tcW w:w="3002" w:type="dxa"/>
            <w:vAlign w:val="center"/>
          </w:tcPr>
          <w:p w14:paraId="05E83BCC" w14:textId="77777777" w:rsidR="00643198" w:rsidRPr="00DB5AAF" w:rsidRDefault="00643198" w:rsidP="00126BEB">
            <w:pPr>
              <w:rPr>
                <w:rFonts w:ascii="Calibri" w:hAnsi="Calibri" w:cs="Calibri"/>
                <w:b/>
                <w:sz w:val="18"/>
                <w:szCs w:val="18"/>
              </w:rPr>
            </w:pPr>
          </w:p>
        </w:tc>
        <w:tc>
          <w:tcPr>
            <w:tcW w:w="506" w:type="dxa"/>
            <w:vAlign w:val="center"/>
          </w:tcPr>
          <w:p w14:paraId="394AAC6B" w14:textId="77777777" w:rsidR="00643198" w:rsidRPr="00DB5AAF" w:rsidRDefault="00643198" w:rsidP="00126BEB">
            <w:pPr>
              <w:rPr>
                <w:rFonts w:ascii="Calibri" w:hAnsi="Calibri" w:cs="Calibri"/>
                <w:b/>
                <w:sz w:val="18"/>
                <w:szCs w:val="18"/>
              </w:rPr>
            </w:pPr>
          </w:p>
        </w:tc>
        <w:tc>
          <w:tcPr>
            <w:tcW w:w="479" w:type="dxa"/>
            <w:vAlign w:val="center"/>
          </w:tcPr>
          <w:p w14:paraId="00C55E44" w14:textId="77777777" w:rsidR="00643198" w:rsidRPr="00DB5AAF" w:rsidRDefault="00643198" w:rsidP="00126BEB">
            <w:pPr>
              <w:rPr>
                <w:rFonts w:ascii="Calibri" w:hAnsi="Calibri" w:cs="Calibri"/>
                <w:b/>
                <w:sz w:val="18"/>
                <w:szCs w:val="18"/>
              </w:rPr>
            </w:pPr>
          </w:p>
        </w:tc>
        <w:tc>
          <w:tcPr>
            <w:tcW w:w="779" w:type="dxa"/>
            <w:vAlign w:val="center"/>
          </w:tcPr>
          <w:p w14:paraId="2EBDFE91" w14:textId="77777777" w:rsidR="00643198" w:rsidRPr="00DB5AAF" w:rsidRDefault="00643198" w:rsidP="00126BEB">
            <w:pPr>
              <w:rPr>
                <w:rFonts w:ascii="Calibri" w:hAnsi="Calibri" w:cs="Calibri"/>
                <w:b/>
                <w:sz w:val="18"/>
                <w:szCs w:val="18"/>
              </w:rPr>
            </w:pPr>
          </w:p>
        </w:tc>
      </w:tr>
      <w:tr w:rsidR="00643198" w:rsidRPr="00C75BEC" w14:paraId="0CA477E6" w14:textId="77777777" w:rsidTr="00760667">
        <w:trPr>
          <w:jc w:val="center"/>
        </w:trPr>
        <w:tc>
          <w:tcPr>
            <w:tcW w:w="4327" w:type="dxa"/>
            <w:shd w:val="clear" w:color="auto" w:fill="B6DDE8" w:themeFill="accent5" w:themeFillTint="66"/>
            <w:vAlign w:val="center"/>
          </w:tcPr>
          <w:p w14:paraId="3D2E34A1" w14:textId="67A9EE20" w:rsidR="00643198" w:rsidRPr="00DB5AAF" w:rsidRDefault="00A50EAA" w:rsidP="00126BEB">
            <w:pPr>
              <w:rPr>
                <w:rFonts w:ascii="Calibri" w:hAnsi="Calibri" w:cs="Calibri"/>
                <w:b/>
                <w:bCs/>
                <w:sz w:val="18"/>
                <w:szCs w:val="18"/>
              </w:rPr>
            </w:pPr>
            <w:r w:rsidRPr="00A50EAA">
              <w:rPr>
                <w:rFonts w:ascii="Calibri" w:hAnsi="Calibri" w:cs="Calibri"/>
                <w:b/>
                <w:bCs/>
                <w:sz w:val="18"/>
                <w:szCs w:val="18"/>
              </w:rPr>
              <w:lastRenderedPageBreak/>
              <w:t>PLAZO DE ENTREGA</w:t>
            </w:r>
          </w:p>
        </w:tc>
        <w:tc>
          <w:tcPr>
            <w:tcW w:w="3002" w:type="dxa"/>
            <w:shd w:val="clear" w:color="auto" w:fill="B6DDE8" w:themeFill="accent5" w:themeFillTint="66"/>
            <w:vAlign w:val="center"/>
          </w:tcPr>
          <w:p w14:paraId="30A5CED2" w14:textId="77777777" w:rsidR="00643198" w:rsidRPr="00DB5AAF" w:rsidRDefault="00643198" w:rsidP="00126BEB">
            <w:pPr>
              <w:rPr>
                <w:rFonts w:ascii="Calibri" w:hAnsi="Calibri" w:cs="Calibri"/>
                <w:b/>
                <w:sz w:val="18"/>
                <w:szCs w:val="18"/>
              </w:rPr>
            </w:pPr>
          </w:p>
        </w:tc>
        <w:tc>
          <w:tcPr>
            <w:tcW w:w="506" w:type="dxa"/>
            <w:shd w:val="clear" w:color="auto" w:fill="B6DDE8" w:themeFill="accent5" w:themeFillTint="66"/>
            <w:vAlign w:val="center"/>
          </w:tcPr>
          <w:p w14:paraId="63FC08F5" w14:textId="77777777" w:rsidR="00643198" w:rsidRPr="00DB5AAF" w:rsidRDefault="00643198" w:rsidP="00126BEB">
            <w:pPr>
              <w:rPr>
                <w:rFonts w:ascii="Calibri" w:hAnsi="Calibri" w:cs="Calibri"/>
                <w:b/>
                <w:sz w:val="18"/>
                <w:szCs w:val="18"/>
              </w:rPr>
            </w:pPr>
          </w:p>
        </w:tc>
        <w:tc>
          <w:tcPr>
            <w:tcW w:w="479" w:type="dxa"/>
            <w:shd w:val="clear" w:color="auto" w:fill="B6DDE8" w:themeFill="accent5" w:themeFillTint="66"/>
            <w:vAlign w:val="center"/>
          </w:tcPr>
          <w:p w14:paraId="56F08175" w14:textId="77777777" w:rsidR="00643198" w:rsidRPr="00DB5AAF" w:rsidRDefault="00643198" w:rsidP="00126BEB">
            <w:pPr>
              <w:rPr>
                <w:rFonts w:ascii="Calibri" w:hAnsi="Calibri" w:cs="Calibri"/>
                <w:b/>
                <w:sz w:val="18"/>
                <w:szCs w:val="18"/>
              </w:rPr>
            </w:pPr>
          </w:p>
        </w:tc>
        <w:tc>
          <w:tcPr>
            <w:tcW w:w="779" w:type="dxa"/>
            <w:shd w:val="clear" w:color="auto" w:fill="B6DDE8" w:themeFill="accent5" w:themeFillTint="66"/>
            <w:vAlign w:val="center"/>
          </w:tcPr>
          <w:p w14:paraId="63A35944" w14:textId="77777777" w:rsidR="00643198" w:rsidRPr="00DB5AAF" w:rsidRDefault="00643198" w:rsidP="00126BEB">
            <w:pPr>
              <w:rPr>
                <w:rFonts w:ascii="Calibri" w:hAnsi="Calibri" w:cs="Calibri"/>
                <w:b/>
                <w:sz w:val="18"/>
                <w:szCs w:val="18"/>
              </w:rPr>
            </w:pPr>
          </w:p>
        </w:tc>
      </w:tr>
      <w:tr w:rsidR="00643198" w:rsidRPr="00C75BEC" w14:paraId="79831CC6" w14:textId="77777777" w:rsidTr="00760667">
        <w:trPr>
          <w:jc w:val="center"/>
        </w:trPr>
        <w:tc>
          <w:tcPr>
            <w:tcW w:w="4327" w:type="dxa"/>
            <w:vAlign w:val="center"/>
          </w:tcPr>
          <w:p w14:paraId="384BFCF5" w14:textId="123E9A53" w:rsidR="00643198" w:rsidRPr="00A50EAA" w:rsidRDefault="00A50EAA" w:rsidP="00A50EAA">
            <w:pPr>
              <w:jc w:val="both"/>
              <w:rPr>
                <w:rFonts w:ascii="Calibri" w:hAnsi="Calibri" w:cs="Calibri"/>
                <w:bCs/>
                <w:sz w:val="18"/>
                <w:szCs w:val="18"/>
              </w:rPr>
            </w:pPr>
            <w:r w:rsidRPr="00A50EAA">
              <w:rPr>
                <w:rFonts w:ascii="Calibri" w:hAnsi="Calibri" w:cs="Calibri"/>
                <w:bCs/>
                <w:sz w:val="18"/>
                <w:szCs w:val="18"/>
              </w:rPr>
              <w:t xml:space="preserve">El proveedor deberá realizar la entrega del bien adjudicado, en un tiempo no mayor a 30 días calendarios, a partir de la </w:t>
            </w:r>
            <w:r>
              <w:rPr>
                <w:rFonts w:ascii="Calibri" w:hAnsi="Calibri" w:cs="Calibri"/>
                <w:bCs/>
                <w:sz w:val="18"/>
                <w:szCs w:val="18"/>
              </w:rPr>
              <w:t>Instrucción de la Unidad Solicitante</w:t>
            </w:r>
            <w:r w:rsidRPr="00A50EAA">
              <w:rPr>
                <w:rFonts w:ascii="Calibri" w:hAnsi="Calibri" w:cs="Calibri"/>
                <w:bCs/>
                <w:sz w:val="18"/>
                <w:szCs w:val="18"/>
              </w:rPr>
              <w:t>.</w:t>
            </w:r>
          </w:p>
        </w:tc>
        <w:tc>
          <w:tcPr>
            <w:tcW w:w="3002" w:type="dxa"/>
            <w:vAlign w:val="center"/>
          </w:tcPr>
          <w:p w14:paraId="56342349" w14:textId="77777777" w:rsidR="00643198" w:rsidRPr="00DB5AAF" w:rsidRDefault="00643198" w:rsidP="00126BEB">
            <w:pPr>
              <w:rPr>
                <w:rFonts w:ascii="Calibri" w:hAnsi="Calibri" w:cs="Calibri"/>
                <w:b/>
                <w:sz w:val="18"/>
                <w:szCs w:val="18"/>
              </w:rPr>
            </w:pPr>
          </w:p>
        </w:tc>
        <w:tc>
          <w:tcPr>
            <w:tcW w:w="506" w:type="dxa"/>
            <w:vAlign w:val="center"/>
          </w:tcPr>
          <w:p w14:paraId="293A9105" w14:textId="77777777" w:rsidR="00643198" w:rsidRPr="00DB5AAF" w:rsidRDefault="00643198" w:rsidP="00126BEB">
            <w:pPr>
              <w:rPr>
                <w:rFonts w:ascii="Calibri" w:hAnsi="Calibri" w:cs="Calibri"/>
                <w:b/>
                <w:sz w:val="18"/>
                <w:szCs w:val="18"/>
              </w:rPr>
            </w:pPr>
          </w:p>
        </w:tc>
        <w:tc>
          <w:tcPr>
            <w:tcW w:w="479" w:type="dxa"/>
            <w:vAlign w:val="center"/>
          </w:tcPr>
          <w:p w14:paraId="46DA3D11" w14:textId="77777777" w:rsidR="00643198" w:rsidRPr="00DB5AAF" w:rsidRDefault="00643198" w:rsidP="00126BEB">
            <w:pPr>
              <w:rPr>
                <w:rFonts w:ascii="Calibri" w:hAnsi="Calibri" w:cs="Calibri"/>
                <w:b/>
                <w:sz w:val="18"/>
                <w:szCs w:val="18"/>
              </w:rPr>
            </w:pPr>
          </w:p>
        </w:tc>
        <w:tc>
          <w:tcPr>
            <w:tcW w:w="779" w:type="dxa"/>
            <w:vAlign w:val="center"/>
          </w:tcPr>
          <w:p w14:paraId="3D657D42" w14:textId="77777777" w:rsidR="00643198" w:rsidRPr="00DB5AAF" w:rsidRDefault="00643198" w:rsidP="00126BEB">
            <w:pPr>
              <w:rPr>
                <w:rFonts w:ascii="Calibri" w:hAnsi="Calibri" w:cs="Calibri"/>
                <w:b/>
                <w:sz w:val="18"/>
                <w:szCs w:val="18"/>
              </w:rPr>
            </w:pPr>
          </w:p>
        </w:tc>
      </w:tr>
      <w:tr w:rsidR="00643198" w:rsidRPr="00C75BEC" w14:paraId="62E40DF5" w14:textId="77777777" w:rsidTr="00760667">
        <w:trPr>
          <w:jc w:val="center"/>
        </w:trPr>
        <w:tc>
          <w:tcPr>
            <w:tcW w:w="4327" w:type="dxa"/>
            <w:shd w:val="clear" w:color="auto" w:fill="B6DDE8" w:themeFill="accent5" w:themeFillTint="66"/>
            <w:vAlign w:val="center"/>
          </w:tcPr>
          <w:p w14:paraId="35F3C2EE" w14:textId="4CD344B8" w:rsidR="00643198" w:rsidRPr="00DB5AAF" w:rsidRDefault="00A50EAA" w:rsidP="00126BEB">
            <w:pPr>
              <w:rPr>
                <w:rFonts w:ascii="Calibri" w:hAnsi="Calibri" w:cs="Calibri"/>
                <w:b/>
                <w:bCs/>
                <w:sz w:val="18"/>
                <w:szCs w:val="18"/>
              </w:rPr>
            </w:pPr>
            <w:r w:rsidRPr="00A50EAA">
              <w:rPr>
                <w:rFonts w:ascii="Calibri" w:hAnsi="Calibri" w:cs="Calibri"/>
                <w:b/>
                <w:bCs/>
                <w:sz w:val="18"/>
                <w:szCs w:val="18"/>
              </w:rPr>
              <w:t>MANUALES</w:t>
            </w:r>
          </w:p>
        </w:tc>
        <w:tc>
          <w:tcPr>
            <w:tcW w:w="3002" w:type="dxa"/>
            <w:shd w:val="clear" w:color="auto" w:fill="B6DDE8" w:themeFill="accent5" w:themeFillTint="66"/>
            <w:vAlign w:val="center"/>
          </w:tcPr>
          <w:p w14:paraId="6389E69F" w14:textId="77777777" w:rsidR="00643198" w:rsidRPr="00DB5AAF" w:rsidRDefault="00643198" w:rsidP="00126BEB">
            <w:pPr>
              <w:rPr>
                <w:rFonts w:ascii="Calibri" w:hAnsi="Calibri" w:cs="Calibri"/>
                <w:b/>
                <w:sz w:val="18"/>
                <w:szCs w:val="18"/>
              </w:rPr>
            </w:pPr>
          </w:p>
        </w:tc>
        <w:tc>
          <w:tcPr>
            <w:tcW w:w="506" w:type="dxa"/>
            <w:shd w:val="clear" w:color="auto" w:fill="B6DDE8" w:themeFill="accent5" w:themeFillTint="66"/>
            <w:vAlign w:val="center"/>
          </w:tcPr>
          <w:p w14:paraId="3C614A83" w14:textId="77777777" w:rsidR="00643198" w:rsidRPr="00DB5AAF" w:rsidRDefault="00643198" w:rsidP="00126BEB">
            <w:pPr>
              <w:rPr>
                <w:rFonts w:ascii="Calibri" w:hAnsi="Calibri" w:cs="Calibri"/>
                <w:b/>
                <w:sz w:val="18"/>
                <w:szCs w:val="18"/>
              </w:rPr>
            </w:pPr>
          </w:p>
        </w:tc>
        <w:tc>
          <w:tcPr>
            <w:tcW w:w="479" w:type="dxa"/>
            <w:shd w:val="clear" w:color="auto" w:fill="B6DDE8" w:themeFill="accent5" w:themeFillTint="66"/>
            <w:vAlign w:val="center"/>
          </w:tcPr>
          <w:p w14:paraId="7B745AE1" w14:textId="77777777" w:rsidR="00643198" w:rsidRPr="00DB5AAF" w:rsidRDefault="00643198" w:rsidP="00126BEB">
            <w:pPr>
              <w:rPr>
                <w:rFonts w:ascii="Calibri" w:hAnsi="Calibri" w:cs="Calibri"/>
                <w:b/>
                <w:sz w:val="18"/>
                <w:szCs w:val="18"/>
              </w:rPr>
            </w:pPr>
          </w:p>
        </w:tc>
        <w:tc>
          <w:tcPr>
            <w:tcW w:w="779" w:type="dxa"/>
            <w:shd w:val="clear" w:color="auto" w:fill="B6DDE8" w:themeFill="accent5" w:themeFillTint="66"/>
            <w:vAlign w:val="center"/>
          </w:tcPr>
          <w:p w14:paraId="39CF5B08" w14:textId="77777777" w:rsidR="00643198" w:rsidRPr="00DB5AAF" w:rsidRDefault="00643198" w:rsidP="00126BEB">
            <w:pPr>
              <w:rPr>
                <w:rFonts w:ascii="Calibri" w:hAnsi="Calibri" w:cs="Calibri"/>
                <w:b/>
                <w:sz w:val="18"/>
                <w:szCs w:val="18"/>
              </w:rPr>
            </w:pPr>
          </w:p>
        </w:tc>
      </w:tr>
      <w:tr w:rsidR="00643198" w:rsidRPr="00C75BEC" w14:paraId="51F8B159" w14:textId="77777777" w:rsidTr="00760667">
        <w:trPr>
          <w:jc w:val="center"/>
        </w:trPr>
        <w:tc>
          <w:tcPr>
            <w:tcW w:w="4327" w:type="dxa"/>
            <w:vAlign w:val="center"/>
          </w:tcPr>
          <w:p w14:paraId="1B1BCF97" w14:textId="77777777" w:rsidR="00A50EAA" w:rsidRPr="00A50EAA" w:rsidRDefault="00A50EAA" w:rsidP="00A50EAA">
            <w:pPr>
              <w:jc w:val="both"/>
              <w:rPr>
                <w:rFonts w:ascii="Calibri" w:hAnsi="Calibri" w:cs="Calibri"/>
                <w:bCs/>
                <w:sz w:val="18"/>
                <w:szCs w:val="18"/>
              </w:rPr>
            </w:pPr>
            <w:r w:rsidRPr="00A50EAA">
              <w:rPr>
                <w:rFonts w:ascii="Calibri" w:hAnsi="Calibri" w:cs="Calibri"/>
                <w:bCs/>
                <w:sz w:val="18"/>
                <w:szCs w:val="18"/>
              </w:rPr>
              <w:t>Junto a la ENTREGA DEFINITIVA de los bienes, la empresa adjudicada deberá entregar la siguiente documentación:</w:t>
            </w:r>
          </w:p>
          <w:p w14:paraId="14F79B44" w14:textId="77777777" w:rsidR="00A50EAA" w:rsidRPr="00A50EAA" w:rsidRDefault="00A50EAA" w:rsidP="004D0778">
            <w:pPr>
              <w:numPr>
                <w:ilvl w:val="0"/>
                <w:numId w:val="38"/>
              </w:numPr>
              <w:jc w:val="both"/>
              <w:rPr>
                <w:rFonts w:ascii="Calibri" w:hAnsi="Calibri" w:cs="Calibri"/>
                <w:bCs/>
                <w:sz w:val="18"/>
                <w:szCs w:val="18"/>
              </w:rPr>
            </w:pPr>
            <w:r w:rsidRPr="00A50EAA">
              <w:rPr>
                <w:rFonts w:ascii="Calibri" w:hAnsi="Calibri" w:cs="Calibri"/>
                <w:bCs/>
                <w:sz w:val="18"/>
                <w:szCs w:val="18"/>
              </w:rPr>
              <w:t>Ficha técnica de los bienes</w:t>
            </w:r>
          </w:p>
          <w:p w14:paraId="7A0C3726" w14:textId="77777777" w:rsidR="00A50EAA" w:rsidRPr="00A50EAA" w:rsidRDefault="00A50EAA" w:rsidP="004D0778">
            <w:pPr>
              <w:numPr>
                <w:ilvl w:val="0"/>
                <w:numId w:val="38"/>
              </w:numPr>
              <w:jc w:val="both"/>
              <w:rPr>
                <w:rFonts w:ascii="Calibri" w:hAnsi="Calibri" w:cs="Calibri"/>
                <w:bCs/>
                <w:sz w:val="18"/>
                <w:szCs w:val="18"/>
              </w:rPr>
            </w:pPr>
            <w:r w:rsidRPr="00A50EAA">
              <w:rPr>
                <w:rFonts w:ascii="Calibri" w:hAnsi="Calibri" w:cs="Calibri"/>
                <w:bCs/>
                <w:sz w:val="18"/>
                <w:szCs w:val="18"/>
              </w:rPr>
              <w:t>Certificados de Calidad de los bienes</w:t>
            </w:r>
          </w:p>
          <w:p w14:paraId="61F857DA" w14:textId="41AC9687" w:rsidR="00643198" w:rsidRPr="00DB5AAF" w:rsidRDefault="00A50EAA" w:rsidP="00A50EAA">
            <w:pPr>
              <w:jc w:val="both"/>
              <w:rPr>
                <w:rFonts w:ascii="Calibri" w:hAnsi="Calibri" w:cs="Calibri"/>
                <w:b/>
                <w:bCs/>
                <w:sz w:val="18"/>
                <w:szCs w:val="18"/>
              </w:rPr>
            </w:pPr>
            <w:r w:rsidRPr="00A50EAA">
              <w:rPr>
                <w:rFonts w:ascii="Calibri" w:hAnsi="Calibri" w:cs="Calibri"/>
                <w:bCs/>
                <w:sz w:val="18"/>
                <w:szCs w:val="18"/>
              </w:rPr>
              <w:t>Certificado de Origen de las vienes</w:t>
            </w:r>
          </w:p>
        </w:tc>
        <w:tc>
          <w:tcPr>
            <w:tcW w:w="3002" w:type="dxa"/>
            <w:vAlign w:val="center"/>
          </w:tcPr>
          <w:p w14:paraId="0F4F3CF6" w14:textId="77777777" w:rsidR="00643198" w:rsidRPr="00DB5AAF" w:rsidRDefault="00643198" w:rsidP="00126BEB">
            <w:pPr>
              <w:rPr>
                <w:rFonts w:ascii="Calibri" w:hAnsi="Calibri" w:cs="Calibri"/>
                <w:b/>
                <w:sz w:val="18"/>
                <w:szCs w:val="18"/>
              </w:rPr>
            </w:pPr>
          </w:p>
        </w:tc>
        <w:tc>
          <w:tcPr>
            <w:tcW w:w="506" w:type="dxa"/>
            <w:vAlign w:val="center"/>
          </w:tcPr>
          <w:p w14:paraId="6DE25905" w14:textId="77777777" w:rsidR="00643198" w:rsidRPr="00DB5AAF" w:rsidRDefault="00643198" w:rsidP="00126BEB">
            <w:pPr>
              <w:rPr>
                <w:rFonts w:ascii="Calibri" w:hAnsi="Calibri" w:cs="Calibri"/>
                <w:b/>
                <w:sz w:val="18"/>
                <w:szCs w:val="18"/>
              </w:rPr>
            </w:pPr>
          </w:p>
        </w:tc>
        <w:tc>
          <w:tcPr>
            <w:tcW w:w="479" w:type="dxa"/>
            <w:vAlign w:val="center"/>
          </w:tcPr>
          <w:p w14:paraId="1F7E02BD" w14:textId="77777777" w:rsidR="00643198" w:rsidRPr="00DB5AAF" w:rsidRDefault="00643198" w:rsidP="00126BEB">
            <w:pPr>
              <w:rPr>
                <w:rFonts w:ascii="Calibri" w:hAnsi="Calibri" w:cs="Calibri"/>
                <w:b/>
                <w:sz w:val="18"/>
                <w:szCs w:val="18"/>
              </w:rPr>
            </w:pPr>
          </w:p>
        </w:tc>
        <w:tc>
          <w:tcPr>
            <w:tcW w:w="779" w:type="dxa"/>
            <w:vAlign w:val="center"/>
          </w:tcPr>
          <w:p w14:paraId="403BD21E" w14:textId="77777777" w:rsidR="00643198" w:rsidRPr="00DB5AAF" w:rsidRDefault="00643198" w:rsidP="00126BEB">
            <w:pPr>
              <w:rPr>
                <w:rFonts w:ascii="Calibri" w:hAnsi="Calibri" w:cs="Calibri"/>
                <w:b/>
                <w:sz w:val="18"/>
                <w:szCs w:val="18"/>
              </w:rPr>
            </w:pPr>
          </w:p>
        </w:tc>
      </w:tr>
      <w:tr w:rsidR="00643198" w:rsidRPr="00C75BEC" w14:paraId="74824088" w14:textId="77777777" w:rsidTr="00760667">
        <w:trPr>
          <w:jc w:val="center"/>
        </w:trPr>
        <w:tc>
          <w:tcPr>
            <w:tcW w:w="4327" w:type="dxa"/>
            <w:shd w:val="clear" w:color="auto" w:fill="B6DDE8" w:themeFill="accent5" w:themeFillTint="66"/>
            <w:vAlign w:val="center"/>
          </w:tcPr>
          <w:p w14:paraId="1A53DAD3" w14:textId="6BA8A143" w:rsidR="00643198" w:rsidRPr="00A50EAA" w:rsidRDefault="00A50EAA" w:rsidP="00126BEB">
            <w:pPr>
              <w:rPr>
                <w:rFonts w:asciiTheme="minorHAnsi" w:hAnsiTheme="minorHAnsi" w:cs="Calibri"/>
                <w:b/>
                <w:bCs/>
                <w:sz w:val="18"/>
                <w:szCs w:val="18"/>
              </w:rPr>
            </w:pPr>
            <w:r w:rsidRPr="00A50EAA">
              <w:rPr>
                <w:rFonts w:asciiTheme="minorHAnsi" w:hAnsiTheme="minorHAnsi" w:cs="Calibri"/>
                <w:b/>
                <w:sz w:val="18"/>
                <w:szCs w:val="18"/>
              </w:rPr>
              <w:t>GARANTÍA TÉCNICA</w:t>
            </w:r>
          </w:p>
        </w:tc>
        <w:tc>
          <w:tcPr>
            <w:tcW w:w="3002" w:type="dxa"/>
            <w:shd w:val="clear" w:color="auto" w:fill="B6DDE8" w:themeFill="accent5" w:themeFillTint="66"/>
            <w:vAlign w:val="center"/>
          </w:tcPr>
          <w:p w14:paraId="1DFE91EB" w14:textId="77777777" w:rsidR="00643198" w:rsidRPr="00DB5AAF" w:rsidRDefault="00643198" w:rsidP="00126BEB">
            <w:pPr>
              <w:rPr>
                <w:rFonts w:ascii="Calibri" w:hAnsi="Calibri" w:cs="Calibri"/>
                <w:b/>
                <w:sz w:val="18"/>
                <w:szCs w:val="18"/>
              </w:rPr>
            </w:pPr>
          </w:p>
        </w:tc>
        <w:tc>
          <w:tcPr>
            <w:tcW w:w="506" w:type="dxa"/>
            <w:shd w:val="clear" w:color="auto" w:fill="B6DDE8" w:themeFill="accent5" w:themeFillTint="66"/>
            <w:vAlign w:val="center"/>
          </w:tcPr>
          <w:p w14:paraId="4A309FDD" w14:textId="77777777" w:rsidR="00643198" w:rsidRPr="00DB5AAF" w:rsidRDefault="00643198" w:rsidP="00126BEB">
            <w:pPr>
              <w:rPr>
                <w:rFonts w:ascii="Calibri" w:hAnsi="Calibri" w:cs="Calibri"/>
                <w:b/>
                <w:sz w:val="18"/>
                <w:szCs w:val="18"/>
              </w:rPr>
            </w:pPr>
          </w:p>
        </w:tc>
        <w:tc>
          <w:tcPr>
            <w:tcW w:w="479" w:type="dxa"/>
            <w:shd w:val="clear" w:color="auto" w:fill="B6DDE8" w:themeFill="accent5" w:themeFillTint="66"/>
            <w:vAlign w:val="center"/>
          </w:tcPr>
          <w:p w14:paraId="4671C3AA" w14:textId="77777777" w:rsidR="00643198" w:rsidRPr="00DB5AAF" w:rsidRDefault="00643198" w:rsidP="00126BEB">
            <w:pPr>
              <w:rPr>
                <w:rFonts w:ascii="Calibri" w:hAnsi="Calibri" w:cs="Calibri"/>
                <w:b/>
                <w:sz w:val="18"/>
                <w:szCs w:val="18"/>
              </w:rPr>
            </w:pPr>
          </w:p>
        </w:tc>
        <w:tc>
          <w:tcPr>
            <w:tcW w:w="779" w:type="dxa"/>
            <w:shd w:val="clear" w:color="auto" w:fill="B6DDE8" w:themeFill="accent5" w:themeFillTint="66"/>
            <w:vAlign w:val="center"/>
          </w:tcPr>
          <w:p w14:paraId="156C3D8E" w14:textId="77777777" w:rsidR="00643198" w:rsidRPr="00DB5AAF" w:rsidRDefault="00643198" w:rsidP="00126BEB">
            <w:pPr>
              <w:rPr>
                <w:rFonts w:ascii="Calibri" w:hAnsi="Calibri" w:cs="Calibri"/>
                <w:b/>
                <w:sz w:val="18"/>
                <w:szCs w:val="18"/>
              </w:rPr>
            </w:pPr>
          </w:p>
        </w:tc>
      </w:tr>
      <w:tr w:rsidR="00A50EAA" w:rsidRPr="00C75BEC" w14:paraId="419F1C1B" w14:textId="77777777" w:rsidTr="00760667">
        <w:trPr>
          <w:trHeight w:val="1322"/>
          <w:jc w:val="center"/>
        </w:trPr>
        <w:tc>
          <w:tcPr>
            <w:tcW w:w="4327" w:type="dxa"/>
            <w:tcBorders>
              <w:bottom w:val="single" w:sz="4" w:space="0" w:color="auto"/>
            </w:tcBorders>
            <w:shd w:val="clear" w:color="auto" w:fill="auto"/>
            <w:vAlign w:val="center"/>
          </w:tcPr>
          <w:p w14:paraId="764AAF32" w14:textId="33898EB4" w:rsidR="00A50EAA" w:rsidRPr="00A50EAA" w:rsidRDefault="00A50EAA" w:rsidP="00760667">
            <w:pPr>
              <w:jc w:val="both"/>
              <w:rPr>
                <w:rFonts w:ascii="Calibri" w:hAnsi="Calibri" w:cs="Calibri"/>
                <w:b/>
                <w:bCs/>
                <w:sz w:val="18"/>
                <w:szCs w:val="18"/>
              </w:rPr>
            </w:pPr>
            <w:r w:rsidRPr="00A50EAA">
              <w:rPr>
                <w:rFonts w:ascii="Calibri" w:hAnsi="Calibri" w:cs="Calibri"/>
                <w:bCs/>
                <w:sz w:val="18"/>
                <w:szCs w:val="18"/>
              </w:rPr>
              <w:t>El proveedor deberá presentar una garantía real de fábrica contra defectos de diseño y/o fabricación, mal funcionamiento, daños por transporte u otros desperfectos o fallas ajenas al uso normal del bien adjudicado, que no se detectaron al momento que se emitió la conformidad.</w:t>
            </w:r>
          </w:p>
        </w:tc>
        <w:tc>
          <w:tcPr>
            <w:tcW w:w="3002" w:type="dxa"/>
            <w:tcBorders>
              <w:bottom w:val="single" w:sz="4" w:space="0" w:color="auto"/>
            </w:tcBorders>
            <w:shd w:val="clear" w:color="auto" w:fill="auto"/>
            <w:vAlign w:val="center"/>
          </w:tcPr>
          <w:p w14:paraId="2A300647" w14:textId="77777777" w:rsidR="00A50EAA" w:rsidRPr="00DB5AAF" w:rsidRDefault="00A50EAA" w:rsidP="00126BEB">
            <w:pPr>
              <w:rPr>
                <w:rFonts w:ascii="Calibri" w:hAnsi="Calibri" w:cs="Calibri"/>
                <w:b/>
                <w:sz w:val="18"/>
                <w:szCs w:val="18"/>
              </w:rPr>
            </w:pPr>
          </w:p>
        </w:tc>
        <w:tc>
          <w:tcPr>
            <w:tcW w:w="506" w:type="dxa"/>
            <w:tcBorders>
              <w:bottom w:val="single" w:sz="4" w:space="0" w:color="auto"/>
            </w:tcBorders>
            <w:shd w:val="clear" w:color="auto" w:fill="auto"/>
            <w:vAlign w:val="center"/>
          </w:tcPr>
          <w:p w14:paraId="0F6DA80A" w14:textId="77777777" w:rsidR="00A50EAA" w:rsidRPr="00DB5AAF" w:rsidRDefault="00A50EAA" w:rsidP="00126BEB">
            <w:pPr>
              <w:rPr>
                <w:rFonts w:ascii="Calibri" w:hAnsi="Calibri" w:cs="Calibri"/>
                <w:b/>
                <w:sz w:val="18"/>
                <w:szCs w:val="18"/>
              </w:rPr>
            </w:pPr>
          </w:p>
        </w:tc>
        <w:tc>
          <w:tcPr>
            <w:tcW w:w="479" w:type="dxa"/>
            <w:tcBorders>
              <w:bottom w:val="single" w:sz="4" w:space="0" w:color="auto"/>
            </w:tcBorders>
            <w:shd w:val="clear" w:color="auto" w:fill="auto"/>
            <w:vAlign w:val="center"/>
          </w:tcPr>
          <w:p w14:paraId="7CD43DBA" w14:textId="77777777" w:rsidR="00A50EAA" w:rsidRPr="00DB5AAF" w:rsidRDefault="00A50EAA" w:rsidP="00126BEB">
            <w:pPr>
              <w:rPr>
                <w:rFonts w:ascii="Calibri" w:hAnsi="Calibri" w:cs="Calibri"/>
                <w:b/>
                <w:sz w:val="18"/>
                <w:szCs w:val="18"/>
              </w:rPr>
            </w:pPr>
          </w:p>
        </w:tc>
        <w:tc>
          <w:tcPr>
            <w:tcW w:w="779" w:type="dxa"/>
            <w:tcBorders>
              <w:bottom w:val="single" w:sz="4" w:space="0" w:color="auto"/>
            </w:tcBorders>
            <w:shd w:val="clear" w:color="auto" w:fill="auto"/>
            <w:vAlign w:val="center"/>
          </w:tcPr>
          <w:p w14:paraId="75510E50" w14:textId="77777777" w:rsidR="00A50EAA" w:rsidRPr="00DB5AAF" w:rsidRDefault="00A50EAA" w:rsidP="00126BEB">
            <w:pPr>
              <w:rPr>
                <w:rFonts w:ascii="Calibri" w:hAnsi="Calibri" w:cs="Calibri"/>
                <w:b/>
                <w:sz w:val="18"/>
                <w:szCs w:val="18"/>
              </w:rPr>
            </w:pPr>
          </w:p>
        </w:tc>
      </w:tr>
      <w:tr w:rsidR="00760667" w:rsidRPr="00C75BEC" w14:paraId="60F52A70" w14:textId="77777777" w:rsidTr="00760667">
        <w:trPr>
          <w:trHeight w:val="331"/>
          <w:jc w:val="center"/>
        </w:trPr>
        <w:tc>
          <w:tcPr>
            <w:tcW w:w="4327" w:type="dxa"/>
            <w:tcBorders>
              <w:top w:val="single" w:sz="4" w:space="0" w:color="auto"/>
              <w:bottom w:val="single" w:sz="4" w:space="0" w:color="auto"/>
            </w:tcBorders>
            <w:shd w:val="clear" w:color="auto" w:fill="auto"/>
            <w:vAlign w:val="center"/>
          </w:tcPr>
          <w:p w14:paraId="14024E43" w14:textId="3F346B41" w:rsidR="00760667" w:rsidRPr="00A50EAA" w:rsidRDefault="00760667" w:rsidP="00760667">
            <w:pPr>
              <w:jc w:val="both"/>
              <w:rPr>
                <w:rFonts w:ascii="Calibri" w:hAnsi="Calibri" w:cs="Calibri"/>
                <w:bCs/>
                <w:sz w:val="18"/>
                <w:szCs w:val="18"/>
              </w:rPr>
            </w:pPr>
            <w:r w:rsidRPr="00A50EAA">
              <w:rPr>
                <w:rFonts w:ascii="Calibri" w:hAnsi="Calibri" w:cs="Calibri"/>
                <w:bCs/>
                <w:sz w:val="18"/>
                <w:szCs w:val="18"/>
              </w:rPr>
              <w:t xml:space="preserve">El proveedor solventará todos los costos en los que incurra para subsanar las mismas.  </w:t>
            </w:r>
          </w:p>
        </w:tc>
        <w:tc>
          <w:tcPr>
            <w:tcW w:w="3002" w:type="dxa"/>
            <w:tcBorders>
              <w:top w:val="single" w:sz="4" w:space="0" w:color="auto"/>
              <w:bottom w:val="single" w:sz="4" w:space="0" w:color="auto"/>
            </w:tcBorders>
            <w:shd w:val="clear" w:color="auto" w:fill="auto"/>
            <w:vAlign w:val="center"/>
          </w:tcPr>
          <w:p w14:paraId="378113E4" w14:textId="77777777" w:rsidR="00760667" w:rsidRPr="00DB5AAF" w:rsidRDefault="00760667" w:rsidP="00126BEB">
            <w:pPr>
              <w:rPr>
                <w:rFonts w:ascii="Calibri" w:hAnsi="Calibri" w:cs="Calibri"/>
                <w:b/>
                <w:sz w:val="18"/>
                <w:szCs w:val="18"/>
              </w:rPr>
            </w:pPr>
          </w:p>
        </w:tc>
        <w:tc>
          <w:tcPr>
            <w:tcW w:w="506" w:type="dxa"/>
            <w:tcBorders>
              <w:top w:val="single" w:sz="4" w:space="0" w:color="auto"/>
              <w:bottom w:val="single" w:sz="4" w:space="0" w:color="auto"/>
            </w:tcBorders>
            <w:shd w:val="clear" w:color="auto" w:fill="auto"/>
            <w:vAlign w:val="center"/>
          </w:tcPr>
          <w:p w14:paraId="6DE4EA77" w14:textId="77777777" w:rsidR="00760667" w:rsidRPr="00DB5AAF" w:rsidRDefault="00760667" w:rsidP="00126BEB">
            <w:pPr>
              <w:rPr>
                <w:rFonts w:ascii="Calibri" w:hAnsi="Calibri" w:cs="Calibri"/>
                <w:b/>
                <w:sz w:val="18"/>
                <w:szCs w:val="18"/>
              </w:rPr>
            </w:pPr>
          </w:p>
        </w:tc>
        <w:tc>
          <w:tcPr>
            <w:tcW w:w="479" w:type="dxa"/>
            <w:tcBorders>
              <w:top w:val="single" w:sz="4" w:space="0" w:color="auto"/>
              <w:bottom w:val="single" w:sz="4" w:space="0" w:color="auto"/>
            </w:tcBorders>
            <w:shd w:val="clear" w:color="auto" w:fill="auto"/>
            <w:vAlign w:val="center"/>
          </w:tcPr>
          <w:p w14:paraId="0203D2DE" w14:textId="77777777" w:rsidR="00760667" w:rsidRPr="00DB5AAF" w:rsidRDefault="00760667" w:rsidP="00126BEB">
            <w:pPr>
              <w:rPr>
                <w:rFonts w:ascii="Calibri" w:hAnsi="Calibri" w:cs="Calibri"/>
                <w:b/>
                <w:sz w:val="18"/>
                <w:szCs w:val="18"/>
              </w:rPr>
            </w:pPr>
          </w:p>
        </w:tc>
        <w:tc>
          <w:tcPr>
            <w:tcW w:w="779" w:type="dxa"/>
            <w:tcBorders>
              <w:top w:val="single" w:sz="4" w:space="0" w:color="auto"/>
              <w:bottom w:val="single" w:sz="4" w:space="0" w:color="auto"/>
            </w:tcBorders>
            <w:shd w:val="clear" w:color="auto" w:fill="auto"/>
            <w:vAlign w:val="center"/>
          </w:tcPr>
          <w:p w14:paraId="67BD3708" w14:textId="77777777" w:rsidR="00760667" w:rsidRPr="00DB5AAF" w:rsidRDefault="00760667" w:rsidP="00126BEB">
            <w:pPr>
              <w:rPr>
                <w:rFonts w:ascii="Calibri" w:hAnsi="Calibri" w:cs="Calibri"/>
                <w:b/>
                <w:sz w:val="18"/>
                <w:szCs w:val="18"/>
              </w:rPr>
            </w:pPr>
          </w:p>
        </w:tc>
      </w:tr>
      <w:tr w:rsidR="00760667" w:rsidRPr="00C75BEC" w14:paraId="3F0535A7" w14:textId="77777777" w:rsidTr="00760667">
        <w:trPr>
          <w:trHeight w:val="609"/>
          <w:jc w:val="center"/>
        </w:trPr>
        <w:tc>
          <w:tcPr>
            <w:tcW w:w="4327" w:type="dxa"/>
            <w:tcBorders>
              <w:top w:val="single" w:sz="4" w:space="0" w:color="auto"/>
            </w:tcBorders>
            <w:shd w:val="clear" w:color="auto" w:fill="auto"/>
            <w:vAlign w:val="center"/>
          </w:tcPr>
          <w:p w14:paraId="1045FF0B" w14:textId="272611F6" w:rsidR="00760667" w:rsidRPr="00A50EAA" w:rsidRDefault="00760667" w:rsidP="00760667">
            <w:pPr>
              <w:jc w:val="both"/>
              <w:rPr>
                <w:rFonts w:ascii="Calibri" w:hAnsi="Calibri" w:cs="Calibri"/>
                <w:bCs/>
                <w:sz w:val="18"/>
                <w:szCs w:val="18"/>
              </w:rPr>
            </w:pPr>
            <w:r w:rsidRPr="00A50EAA">
              <w:rPr>
                <w:rFonts w:ascii="Calibri" w:hAnsi="Calibri" w:cs="Calibri"/>
                <w:bCs/>
                <w:sz w:val="18"/>
                <w:szCs w:val="18"/>
              </w:rPr>
              <w:t>La validez de la garantía presentada por el Proveedor será de no menor a 2 años, a partir de la emisión de conformidad de recepción del bien adquirido.</w:t>
            </w:r>
          </w:p>
        </w:tc>
        <w:tc>
          <w:tcPr>
            <w:tcW w:w="3002" w:type="dxa"/>
            <w:tcBorders>
              <w:top w:val="single" w:sz="4" w:space="0" w:color="auto"/>
            </w:tcBorders>
            <w:shd w:val="clear" w:color="auto" w:fill="auto"/>
            <w:vAlign w:val="center"/>
          </w:tcPr>
          <w:p w14:paraId="68560B88" w14:textId="77777777" w:rsidR="00760667" w:rsidRPr="00DB5AAF" w:rsidRDefault="00760667" w:rsidP="00126BEB">
            <w:pPr>
              <w:rPr>
                <w:rFonts w:ascii="Calibri" w:hAnsi="Calibri" w:cs="Calibri"/>
                <w:b/>
                <w:sz w:val="18"/>
                <w:szCs w:val="18"/>
              </w:rPr>
            </w:pPr>
          </w:p>
        </w:tc>
        <w:tc>
          <w:tcPr>
            <w:tcW w:w="506" w:type="dxa"/>
            <w:tcBorders>
              <w:top w:val="single" w:sz="4" w:space="0" w:color="auto"/>
            </w:tcBorders>
            <w:shd w:val="clear" w:color="auto" w:fill="auto"/>
            <w:vAlign w:val="center"/>
          </w:tcPr>
          <w:p w14:paraId="480545A2" w14:textId="77777777" w:rsidR="00760667" w:rsidRPr="00DB5AAF" w:rsidRDefault="00760667" w:rsidP="00126BEB">
            <w:pPr>
              <w:rPr>
                <w:rFonts w:ascii="Calibri" w:hAnsi="Calibri" w:cs="Calibri"/>
                <w:b/>
                <w:sz w:val="18"/>
                <w:szCs w:val="18"/>
              </w:rPr>
            </w:pPr>
          </w:p>
        </w:tc>
        <w:tc>
          <w:tcPr>
            <w:tcW w:w="479" w:type="dxa"/>
            <w:tcBorders>
              <w:top w:val="single" w:sz="4" w:space="0" w:color="auto"/>
            </w:tcBorders>
            <w:shd w:val="clear" w:color="auto" w:fill="auto"/>
            <w:vAlign w:val="center"/>
          </w:tcPr>
          <w:p w14:paraId="0D4D40E8" w14:textId="77777777" w:rsidR="00760667" w:rsidRPr="00DB5AAF" w:rsidRDefault="00760667" w:rsidP="00126BEB">
            <w:pPr>
              <w:rPr>
                <w:rFonts w:ascii="Calibri" w:hAnsi="Calibri" w:cs="Calibri"/>
                <w:b/>
                <w:sz w:val="18"/>
                <w:szCs w:val="18"/>
              </w:rPr>
            </w:pPr>
          </w:p>
        </w:tc>
        <w:tc>
          <w:tcPr>
            <w:tcW w:w="779" w:type="dxa"/>
            <w:tcBorders>
              <w:top w:val="single" w:sz="4" w:space="0" w:color="auto"/>
            </w:tcBorders>
            <w:shd w:val="clear" w:color="auto" w:fill="auto"/>
            <w:vAlign w:val="center"/>
          </w:tcPr>
          <w:p w14:paraId="67BFAAB8" w14:textId="77777777" w:rsidR="00760667" w:rsidRPr="00DB5AAF" w:rsidRDefault="00760667" w:rsidP="00126BEB">
            <w:pPr>
              <w:rPr>
                <w:rFonts w:ascii="Calibri" w:hAnsi="Calibri" w:cs="Calibri"/>
                <w:b/>
                <w:sz w:val="18"/>
                <w:szCs w:val="18"/>
              </w:rPr>
            </w:pPr>
          </w:p>
        </w:tc>
      </w:tr>
      <w:tr w:rsidR="00A50EAA" w:rsidRPr="00C75BEC" w14:paraId="27DB9068" w14:textId="77777777" w:rsidTr="00760667">
        <w:trPr>
          <w:jc w:val="center"/>
        </w:trPr>
        <w:tc>
          <w:tcPr>
            <w:tcW w:w="4327" w:type="dxa"/>
            <w:shd w:val="clear" w:color="auto" w:fill="B6DDE8" w:themeFill="accent5" w:themeFillTint="66"/>
            <w:vAlign w:val="center"/>
          </w:tcPr>
          <w:p w14:paraId="0A4DFF06" w14:textId="02DA446C" w:rsidR="00A50EAA" w:rsidRPr="00A50EAA" w:rsidRDefault="00A50EAA" w:rsidP="00126BEB">
            <w:pPr>
              <w:rPr>
                <w:rFonts w:ascii="Calibri" w:hAnsi="Calibri" w:cs="Calibri"/>
                <w:b/>
                <w:bCs/>
                <w:sz w:val="18"/>
                <w:szCs w:val="18"/>
              </w:rPr>
            </w:pPr>
            <w:r w:rsidRPr="00A50EAA">
              <w:rPr>
                <w:rFonts w:ascii="Calibri" w:hAnsi="Calibri" w:cs="Calibri"/>
                <w:b/>
                <w:bCs/>
                <w:sz w:val="18"/>
                <w:szCs w:val="18"/>
              </w:rPr>
              <w:t>LUGAR DE ENTREGA DE LOS BIENES</w:t>
            </w:r>
          </w:p>
        </w:tc>
        <w:tc>
          <w:tcPr>
            <w:tcW w:w="3002" w:type="dxa"/>
            <w:shd w:val="clear" w:color="auto" w:fill="B6DDE8" w:themeFill="accent5" w:themeFillTint="66"/>
            <w:vAlign w:val="center"/>
          </w:tcPr>
          <w:p w14:paraId="6D3D3310" w14:textId="77777777" w:rsidR="00A50EAA" w:rsidRPr="00DB5AAF" w:rsidRDefault="00A50EAA" w:rsidP="00126BEB">
            <w:pPr>
              <w:rPr>
                <w:rFonts w:ascii="Calibri" w:hAnsi="Calibri" w:cs="Calibri"/>
                <w:b/>
                <w:sz w:val="18"/>
                <w:szCs w:val="18"/>
              </w:rPr>
            </w:pPr>
          </w:p>
        </w:tc>
        <w:tc>
          <w:tcPr>
            <w:tcW w:w="506" w:type="dxa"/>
            <w:shd w:val="clear" w:color="auto" w:fill="B6DDE8" w:themeFill="accent5" w:themeFillTint="66"/>
            <w:vAlign w:val="center"/>
          </w:tcPr>
          <w:p w14:paraId="5FDCDB41" w14:textId="77777777" w:rsidR="00A50EAA" w:rsidRPr="00DB5AAF" w:rsidRDefault="00A50EAA" w:rsidP="00126BEB">
            <w:pPr>
              <w:rPr>
                <w:rFonts w:ascii="Calibri" w:hAnsi="Calibri" w:cs="Calibri"/>
                <w:b/>
                <w:sz w:val="18"/>
                <w:szCs w:val="18"/>
              </w:rPr>
            </w:pPr>
          </w:p>
        </w:tc>
        <w:tc>
          <w:tcPr>
            <w:tcW w:w="479" w:type="dxa"/>
            <w:shd w:val="clear" w:color="auto" w:fill="B6DDE8" w:themeFill="accent5" w:themeFillTint="66"/>
            <w:vAlign w:val="center"/>
          </w:tcPr>
          <w:p w14:paraId="36D442ED" w14:textId="77777777" w:rsidR="00A50EAA" w:rsidRPr="00DB5AAF" w:rsidRDefault="00A50EAA" w:rsidP="00126BEB">
            <w:pPr>
              <w:rPr>
                <w:rFonts w:ascii="Calibri" w:hAnsi="Calibri" w:cs="Calibri"/>
                <w:b/>
                <w:sz w:val="18"/>
                <w:szCs w:val="18"/>
              </w:rPr>
            </w:pPr>
          </w:p>
        </w:tc>
        <w:tc>
          <w:tcPr>
            <w:tcW w:w="779" w:type="dxa"/>
            <w:shd w:val="clear" w:color="auto" w:fill="B6DDE8" w:themeFill="accent5" w:themeFillTint="66"/>
            <w:vAlign w:val="center"/>
          </w:tcPr>
          <w:p w14:paraId="081850AC" w14:textId="77777777" w:rsidR="00A50EAA" w:rsidRPr="00DB5AAF" w:rsidRDefault="00A50EAA" w:rsidP="00126BEB">
            <w:pPr>
              <w:rPr>
                <w:rFonts w:ascii="Calibri" w:hAnsi="Calibri" w:cs="Calibri"/>
                <w:b/>
                <w:sz w:val="18"/>
                <w:szCs w:val="18"/>
              </w:rPr>
            </w:pPr>
          </w:p>
        </w:tc>
      </w:tr>
      <w:tr w:rsidR="00643198" w:rsidRPr="00C75BEC" w14:paraId="0634773E" w14:textId="77777777" w:rsidTr="00760667">
        <w:trPr>
          <w:jc w:val="center"/>
        </w:trPr>
        <w:tc>
          <w:tcPr>
            <w:tcW w:w="4327" w:type="dxa"/>
            <w:vAlign w:val="center"/>
          </w:tcPr>
          <w:p w14:paraId="43F29A57" w14:textId="67607E63" w:rsidR="00643198" w:rsidRPr="00A50EAA" w:rsidRDefault="00A50EAA" w:rsidP="00A50EAA">
            <w:pPr>
              <w:jc w:val="both"/>
              <w:rPr>
                <w:rFonts w:ascii="Calibri" w:hAnsi="Calibri" w:cs="Calibri"/>
                <w:bCs/>
                <w:sz w:val="18"/>
                <w:szCs w:val="18"/>
              </w:rPr>
            </w:pPr>
            <w:r w:rsidRPr="00A50EAA">
              <w:rPr>
                <w:rFonts w:ascii="Calibri" w:hAnsi="Calibri" w:cs="Calibri"/>
                <w:bCs/>
                <w:sz w:val="18"/>
                <w:szCs w:val="18"/>
              </w:rPr>
              <w:t xml:space="preserve">El bien Adjudicado deberá ser entregado a conformidad y de acuerdo a las especificaciones técnicas en la ciudad de </w:t>
            </w:r>
            <w:proofErr w:type="spellStart"/>
            <w:r w:rsidRPr="00A50EAA">
              <w:rPr>
                <w:rFonts w:ascii="Calibri" w:hAnsi="Calibri" w:cs="Calibri"/>
                <w:bCs/>
                <w:sz w:val="18"/>
                <w:szCs w:val="18"/>
              </w:rPr>
              <w:t>Guayaramerín</w:t>
            </w:r>
            <w:proofErr w:type="spellEnd"/>
            <w:r w:rsidRPr="00A50EAA">
              <w:rPr>
                <w:rFonts w:ascii="Calibri" w:hAnsi="Calibri" w:cs="Calibri"/>
                <w:bCs/>
                <w:sz w:val="18"/>
                <w:szCs w:val="18"/>
              </w:rPr>
              <w:t xml:space="preserve">, en instalaciones de la planta de Zona Comercial </w:t>
            </w:r>
            <w:proofErr w:type="spellStart"/>
            <w:r w:rsidRPr="00A50EAA">
              <w:rPr>
                <w:rFonts w:ascii="Calibri" w:hAnsi="Calibri" w:cs="Calibri"/>
                <w:bCs/>
                <w:sz w:val="18"/>
                <w:szCs w:val="18"/>
              </w:rPr>
              <w:t>Guayaramerín</w:t>
            </w:r>
            <w:proofErr w:type="spellEnd"/>
            <w:r w:rsidRPr="00A50EAA">
              <w:rPr>
                <w:rFonts w:ascii="Calibri" w:hAnsi="Calibri" w:cs="Calibri"/>
                <w:bCs/>
                <w:sz w:val="18"/>
                <w:szCs w:val="18"/>
              </w:rPr>
              <w:t xml:space="preserve">, ubicada en la Av. Oscar </w:t>
            </w:r>
            <w:proofErr w:type="spellStart"/>
            <w:r w:rsidRPr="00A50EAA">
              <w:rPr>
                <w:rFonts w:ascii="Calibri" w:hAnsi="Calibri" w:cs="Calibri"/>
                <w:bCs/>
                <w:sz w:val="18"/>
                <w:szCs w:val="18"/>
              </w:rPr>
              <w:t>Unzaga</w:t>
            </w:r>
            <w:proofErr w:type="spellEnd"/>
            <w:r w:rsidRPr="00A50EAA">
              <w:rPr>
                <w:rFonts w:ascii="Calibri" w:hAnsi="Calibri" w:cs="Calibri"/>
                <w:bCs/>
                <w:sz w:val="18"/>
                <w:szCs w:val="18"/>
              </w:rPr>
              <w:t xml:space="preserve"> de la Vega esquina 6 de Agosto S/N.</w:t>
            </w:r>
          </w:p>
        </w:tc>
        <w:tc>
          <w:tcPr>
            <w:tcW w:w="3002" w:type="dxa"/>
            <w:vAlign w:val="center"/>
          </w:tcPr>
          <w:p w14:paraId="4D17DC0A" w14:textId="77777777" w:rsidR="00643198" w:rsidRPr="00DB5AAF" w:rsidRDefault="00643198" w:rsidP="00126BEB">
            <w:pPr>
              <w:rPr>
                <w:rFonts w:ascii="Calibri" w:hAnsi="Calibri" w:cs="Calibri"/>
                <w:b/>
                <w:sz w:val="18"/>
                <w:szCs w:val="18"/>
              </w:rPr>
            </w:pPr>
          </w:p>
        </w:tc>
        <w:tc>
          <w:tcPr>
            <w:tcW w:w="506" w:type="dxa"/>
            <w:vAlign w:val="center"/>
          </w:tcPr>
          <w:p w14:paraId="27613CB5" w14:textId="77777777" w:rsidR="00643198" w:rsidRPr="00DB5AAF" w:rsidRDefault="00643198" w:rsidP="00126BEB">
            <w:pPr>
              <w:rPr>
                <w:rFonts w:ascii="Calibri" w:hAnsi="Calibri" w:cs="Calibri"/>
                <w:b/>
                <w:sz w:val="18"/>
                <w:szCs w:val="18"/>
              </w:rPr>
            </w:pPr>
          </w:p>
        </w:tc>
        <w:tc>
          <w:tcPr>
            <w:tcW w:w="479" w:type="dxa"/>
            <w:vAlign w:val="center"/>
          </w:tcPr>
          <w:p w14:paraId="5862B3C2" w14:textId="77777777" w:rsidR="00643198" w:rsidRPr="00DB5AAF" w:rsidRDefault="00643198" w:rsidP="00126BEB">
            <w:pPr>
              <w:rPr>
                <w:rFonts w:ascii="Calibri" w:hAnsi="Calibri" w:cs="Calibri"/>
                <w:b/>
                <w:sz w:val="18"/>
                <w:szCs w:val="18"/>
              </w:rPr>
            </w:pPr>
          </w:p>
        </w:tc>
        <w:tc>
          <w:tcPr>
            <w:tcW w:w="779" w:type="dxa"/>
            <w:vAlign w:val="center"/>
          </w:tcPr>
          <w:p w14:paraId="5D9708AB" w14:textId="77777777" w:rsidR="00643198" w:rsidRPr="00DB5AAF" w:rsidRDefault="00643198" w:rsidP="00126BEB">
            <w:pPr>
              <w:rPr>
                <w:rFonts w:ascii="Calibri" w:hAnsi="Calibri" w:cs="Calibri"/>
                <w:b/>
                <w:sz w:val="18"/>
                <w:szCs w:val="18"/>
              </w:rPr>
            </w:pPr>
          </w:p>
        </w:tc>
      </w:tr>
      <w:tr w:rsidR="00A50EAA" w:rsidRPr="00C75BEC" w14:paraId="54387107" w14:textId="77777777" w:rsidTr="00760667">
        <w:trPr>
          <w:jc w:val="center"/>
        </w:trPr>
        <w:tc>
          <w:tcPr>
            <w:tcW w:w="4327" w:type="dxa"/>
            <w:shd w:val="clear" w:color="auto" w:fill="B6DDE8" w:themeFill="accent5" w:themeFillTint="66"/>
            <w:vAlign w:val="center"/>
          </w:tcPr>
          <w:p w14:paraId="7E294B5D" w14:textId="27216E08" w:rsidR="00A50EAA" w:rsidRPr="00DB5AAF" w:rsidRDefault="00A50EAA" w:rsidP="00126BEB">
            <w:pPr>
              <w:rPr>
                <w:rFonts w:ascii="Calibri" w:hAnsi="Calibri" w:cs="Calibri"/>
                <w:b/>
                <w:bCs/>
                <w:sz w:val="18"/>
                <w:szCs w:val="18"/>
              </w:rPr>
            </w:pPr>
            <w:r w:rsidRPr="00A50EAA">
              <w:rPr>
                <w:rFonts w:ascii="Calibri" w:hAnsi="Calibri" w:cs="Calibri"/>
                <w:b/>
                <w:bCs/>
                <w:sz w:val="18"/>
                <w:szCs w:val="18"/>
              </w:rPr>
              <w:t>FORMA DE PAGO</w:t>
            </w:r>
          </w:p>
        </w:tc>
        <w:tc>
          <w:tcPr>
            <w:tcW w:w="3002" w:type="dxa"/>
            <w:shd w:val="clear" w:color="auto" w:fill="B6DDE8" w:themeFill="accent5" w:themeFillTint="66"/>
            <w:vAlign w:val="center"/>
          </w:tcPr>
          <w:p w14:paraId="113D2BD8" w14:textId="77777777" w:rsidR="00A50EAA" w:rsidRPr="00DB5AAF" w:rsidRDefault="00A50EAA" w:rsidP="00126BEB">
            <w:pPr>
              <w:rPr>
                <w:rFonts w:ascii="Calibri" w:hAnsi="Calibri" w:cs="Calibri"/>
                <w:b/>
                <w:sz w:val="18"/>
                <w:szCs w:val="18"/>
              </w:rPr>
            </w:pPr>
          </w:p>
        </w:tc>
        <w:tc>
          <w:tcPr>
            <w:tcW w:w="506" w:type="dxa"/>
            <w:shd w:val="clear" w:color="auto" w:fill="B6DDE8" w:themeFill="accent5" w:themeFillTint="66"/>
            <w:vAlign w:val="center"/>
          </w:tcPr>
          <w:p w14:paraId="72C7B716" w14:textId="77777777" w:rsidR="00A50EAA" w:rsidRPr="00DB5AAF" w:rsidRDefault="00A50EAA" w:rsidP="00126BEB">
            <w:pPr>
              <w:rPr>
                <w:rFonts w:ascii="Calibri" w:hAnsi="Calibri" w:cs="Calibri"/>
                <w:b/>
                <w:sz w:val="18"/>
                <w:szCs w:val="18"/>
              </w:rPr>
            </w:pPr>
          </w:p>
        </w:tc>
        <w:tc>
          <w:tcPr>
            <w:tcW w:w="479" w:type="dxa"/>
            <w:shd w:val="clear" w:color="auto" w:fill="B6DDE8" w:themeFill="accent5" w:themeFillTint="66"/>
            <w:vAlign w:val="center"/>
          </w:tcPr>
          <w:p w14:paraId="72C7BAFA" w14:textId="77777777" w:rsidR="00A50EAA" w:rsidRPr="00DB5AAF" w:rsidRDefault="00A50EAA" w:rsidP="00126BEB">
            <w:pPr>
              <w:rPr>
                <w:rFonts w:ascii="Calibri" w:hAnsi="Calibri" w:cs="Calibri"/>
                <w:b/>
                <w:sz w:val="18"/>
                <w:szCs w:val="18"/>
              </w:rPr>
            </w:pPr>
          </w:p>
        </w:tc>
        <w:tc>
          <w:tcPr>
            <w:tcW w:w="779" w:type="dxa"/>
            <w:shd w:val="clear" w:color="auto" w:fill="B6DDE8" w:themeFill="accent5" w:themeFillTint="66"/>
            <w:vAlign w:val="center"/>
          </w:tcPr>
          <w:p w14:paraId="735D0FEA" w14:textId="77777777" w:rsidR="00A50EAA" w:rsidRPr="00DB5AAF" w:rsidRDefault="00A50EAA" w:rsidP="00126BEB">
            <w:pPr>
              <w:rPr>
                <w:rFonts w:ascii="Calibri" w:hAnsi="Calibri" w:cs="Calibri"/>
                <w:b/>
                <w:sz w:val="18"/>
                <w:szCs w:val="18"/>
              </w:rPr>
            </w:pPr>
          </w:p>
        </w:tc>
      </w:tr>
      <w:tr w:rsidR="00A50EAA" w:rsidRPr="00C75BEC" w14:paraId="3C77ECE3" w14:textId="77777777" w:rsidTr="00760667">
        <w:trPr>
          <w:trHeight w:val="450"/>
          <w:jc w:val="center"/>
        </w:trPr>
        <w:tc>
          <w:tcPr>
            <w:tcW w:w="4327" w:type="dxa"/>
            <w:tcBorders>
              <w:bottom w:val="single" w:sz="4" w:space="0" w:color="auto"/>
            </w:tcBorders>
            <w:vAlign w:val="center"/>
          </w:tcPr>
          <w:p w14:paraId="1454FE79" w14:textId="754C89BF" w:rsidR="00A50EAA" w:rsidRPr="00DB5AAF" w:rsidRDefault="00A50EAA" w:rsidP="00A50EAA">
            <w:pPr>
              <w:jc w:val="both"/>
              <w:rPr>
                <w:rFonts w:ascii="Calibri" w:hAnsi="Calibri" w:cs="Calibri"/>
                <w:b/>
                <w:bCs/>
                <w:sz w:val="18"/>
                <w:szCs w:val="18"/>
              </w:rPr>
            </w:pPr>
            <w:r w:rsidRPr="00A50EAA">
              <w:rPr>
                <w:rFonts w:ascii="Calibri" w:hAnsi="Calibri" w:cs="Calibri"/>
                <w:bCs/>
                <w:sz w:val="18"/>
                <w:szCs w:val="18"/>
              </w:rPr>
              <w:t xml:space="preserve">El pago se realizará vía SIGMA, contra entrega del bien adjudicado previo a conformidad del Comité de Recepción. </w:t>
            </w:r>
          </w:p>
        </w:tc>
        <w:tc>
          <w:tcPr>
            <w:tcW w:w="3002" w:type="dxa"/>
            <w:tcBorders>
              <w:bottom w:val="single" w:sz="4" w:space="0" w:color="auto"/>
            </w:tcBorders>
            <w:vAlign w:val="center"/>
          </w:tcPr>
          <w:p w14:paraId="1BB33523" w14:textId="77777777" w:rsidR="00A50EAA" w:rsidRPr="00DB5AAF" w:rsidRDefault="00A50EAA" w:rsidP="00126BEB">
            <w:pPr>
              <w:rPr>
                <w:rFonts w:ascii="Calibri" w:hAnsi="Calibri" w:cs="Calibri"/>
                <w:b/>
                <w:sz w:val="18"/>
                <w:szCs w:val="18"/>
              </w:rPr>
            </w:pPr>
          </w:p>
        </w:tc>
        <w:tc>
          <w:tcPr>
            <w:tcW w:w="506" w:type="dxa"/>
            <w:tcBorders>
              <w:bottom w:val="single" w:sz="4" w:space="0" w:color="auto"/>
            </w:tcBorders>
            <w:vAlign w:val="center"/>
          </w:tcPr>
          <w:p w14:paraId="450A36A3" w14:textId="77777777" w:rsidR="00A50EAA" w:rsidRPr="00DB5AAF" w:rsidRDefault="00A50EAA" w:rsidP="00126BEB">
            <w:pPr>
              <w:rPr>
                <w:rFonts w:ascii="Calibri" w:hAnsi="Calibri" w:cs="Calibri"/>
                <w:b/>
                <w:sz w:val="18"/>
                <w:szCs w:val="18"/>
              </w:rPr>
            </w:pPr>
          </w:p>
        </w:tc>
        <w:tc>
          <w:tcPr>
            <w:tcW w:w="479" w:type="dxa"/>
            <w:tcBorders>
              <w:bottom w:val="single" w:sz="4" w:space="0" w:color="auto"/>
            </w:tcBorders>
            <w:vAlign w:val="center"/>
          </w:tcPr>
          <w:p w14:paraId="33DEEA86" w14:textId="77777777" w:rsidR="00A50EAA" w:rsidRPr="00DB5AAF" w:rsidRDefault="00A50EAA" w:rsidP="00126BEB">
            <w:pPr>
              <w:rPr>
                <w:rFonts w:ascii="Calibri" w:hAnsi="Calibri" w:cs="Calibri"/>
                <w:b/>
                <w:sz w:val="18"/>
                <w:szCs w:val="18"/>
              </w:rPr>
            </w:pPr>
          </w:p>
        </w:tc>
        <w:tc>
          <w:tcPr>
            <w:tcW w:w="779" w:type="dxa"/>
            <w:tcBorders>
              <w:bottom w:val="single" w:sz="4" w:space="0" w:color="auto"/>
            </w:tcBorders>
            <w:vAlign w:val="center"/>
          </w:tcPr>
          <w:p w14:paraId="09D7F252" w14:textId="77777777" w:rsidR="00A50EAA" w:rsidRPr="00DB5AAF" w:rsidRDefault="00A50EAA" w:rsidP="00126BEB">
            <w:pPr>
              <w:rPr>
                <w:rFonts w:ascii="Calibri" w:hAnsi="Calibri" w:cs="Calibri"/>
                <w:b/>
                <w:sz w:val="18"/>
                <w:szCs w:val="18"/>
              </w:rPr>
            </w:pPr>
          </w:p>
        </w:tc>
      </w:tr>
      <w:tr w:rsidR="00A50EAA" w:rsidRPr="00C75BEC" w14:paraId="7D858C26" w14:textId="77777777" w:rsidTr="00760667">
        <w:trPr>
          <w:trHeight w:val="976"/>
          <w:jc w:val="center"/>
        </w:trPr>
        <w:tc>
          <w:tcPr>
            <w:tcW w:w="4327" w:type="dxa"/>
            <w:tcBorders>
              <w:top w:val="single" w:sz="4" w:space="0" w:color="auto"/>
              <w:bottom w:val="single" w:sz="4" w:space="0" w:color="auto"/>
            </w:tcBorders>
            <w:vAlign w:val="center"/>
          </w:tcPr>
          <w:p w14:paraId="0A0FA99E" w14:textId="144D6438" w:rsidR="00A50EAA" w:rsidRPr="00A50EAA" w:rsidRDefault="00A50EAA" w:rsidP="00A50EAA">
            <w:pPr>
              <w:jc w:val="both"/>
              <w:rPr>
                <w:rFonts w:ascii="Calibri" w:hAnsi="Calibri" w:cs="Calibri"/>
                <w:bCs/>
                <w:sz w:val="18"/>
                <w:szCs w:val="18"/>
              </w:rPr>
            </w:pPr>
            <w:r w:rsidRPr="00A50EAA">
              <w:rPr>
                <w:rFonts w:ascii="Calibri" w:hAnsi="Calibri" w:cs="Calibri"/>
                <w:bCs/>
                <w:sz w:val="18"/>
                <w:szCs w:val="18"/>
              </w:rPr>
              <w:t>Asimismo,  para que YPFB del DCAM-RIBERALTA haga efectivo el pago, el adjudicado deberá previamente emitir la factura original correspondiente,  fotocopia de registro Sigma y fotocopia de NIT.</w:t>
            </w:r>
          </w:p>
        </w:tc>
        <w:tc>
          <w:tcPr>
            <w:tcW w:w="3002" w:type="dxa"/>
            <w:tcBorders>
              <w:top w:val="single" w:sz="4" w:space="0" w:color="auto"/>
              <w:bottom w:val="single" w:sz="4" w:space="0" w:color="auto"/>
            </w:tcBorders>
            <w:vAlign w:val="center"/>
          </w:tcPr>
          <w:p w14:paraId="15EAB864" w14:textId="77777777" w:rsidR="00A50EAA" w:rsidRPr="00DB5AAF" w:rsidRDefault="00A50EAA" w:rsidP="00126BEB">
            <w:pPr>
              <w:rPr>
                <w:rFonts w:ascii="Calibri" w:hAnsi="Calibri" w:cs="Calibri"/>
                <w:b/>
                <w:sz w:val="18"/>
                <w:szCs w:val="18"/>
              </w:rPr>
            </w:pPr>
          </w:p>
        </w:tc>
        <w:tc>
          <w:tcPr>
            <w:tcW w:w="506" w:type="dxa"/>
            <w:tcBorders>
              <w:top w:val="single" w:sz="4" w:space="0" w:color="auto"/>
              <w:bottom w:val="single" w:sz="4" w:space="0" w:color="auto"/>
            </w:tcBorders>
            <w:vAlign w:val="center"/>
          </w:tcPr>
          <w:p w14:paraId="68B08B53" w14:textId="77777777" w:rsidR="00A50EAA" w:rsidRPr="00DB5AAF" w:rsidRDefault="00A50EAA" w:rsidP="00126BEB">
            <w:pPr>
              <w:rPr>
                <w:rFonts w:ascii="Calibri" w:hAnsi="Calibri" w:cs="Calibri"/>
                <w:b/>
                <w:sz w:val="18"/>
                <w:szCs w:val="18"/>
              </w:rPr>
            </w:pPr>
          </w:p>
        </w:tc>
        <w:tc>
          <w:tcPr>
            <w:tcW w:w="479" w:type="dxa"/>
            <w:tcBorders>
              <w:top w:val="single" w:sz="4" w:space="0" w:color="auto"/>
              <w:bottom w:val="single" w:sz="4" w:space="0" w:color="auto"/>
            </w:tcBorders>
            <w:vAlign w:val="center"/>
          </w:tcPr>
          <w:p w14:paraId="57DDD56E" w14:textId="77777777" w:rsidR="00A50EAA" w:rsidRPr="00DB5AAF" w:rsidRDefault="00A50EAA" w:rsidP="00126BEB">
            <w:pPr>
              <w:rPr>
                <w:rFonts w:ascii="Calibri" w:hAnsi="Calibri" w:cs="Calibri"/>
                <w:b/>
                <w:sz w:val="18"/>
                <w:szCs w:val="18"/>
              </w:rPr>
            </w:pPr>
          </w:p>
        </w:tc>
        <w:tc>
          <w:tcPr>
            <w:tcW w:w="779" w:type="dxa"/>
            <w:tcBorders>
              <w:top w:val="single" w:sz="4" w:space="0" w:color="auto"/>
              <w:bottom w:val="single" w:sz="4" w:space="0" w:color="auto"/>
            </w:tcBorders>
            <w:vAlign w:val="center"/>
          </w:tcPr>
          <w:p w14:paraId="7451B479" w14:textId="77777777" w:rsidR="00A50EAA" w:rsidRPr="00DB5AAF" w:rsidRDefault="00A50EAA" w:rsidP="00126BEB">
            <w:pPr>
              <w:rPr>
                <w:rFonts w:ascii="Calibri" w:hAnsi="Calibri" w:cs="Calibri"/>
                <w:b/>
                <w:sz w:val="18"/>
                <w:szCs w:val="18"/>
              </w:rPr>
            </w:pPr>
          </w:p>
        </w:tc>
      </w:tr>
      <w:tr w:rsidR="00A50EAA" w:rsidRPr="00C75BEC" w14:paraId="243C2F44" w14:textId="77777777" w:rsidTr="00760667">
        <w:trPr>
          <w:trHeight w:val="835"/>
          <w:jc w:val="center"/>
        </w:trPr>
        <w:tc>
          <w:tcPr>
            <w:tcW w:w="4327" w:type="dxa"/>
            <w:tcBorders>
              <w:top w:val="single" w:sz="4" w:space="0" w:color="auto"/>
            </w:tcBorders>
            <w:vAlign w:val="center"/>
          </w:tcPr>
          <w:p w14:paraId="542F1513" w14:textId="5062A0CF" w:rsidR="00A50EAA" w:rsidRPr="00A50EAA" w:rsidRDefault="00A50EAA" w:rsidP="00A50EAA">
            <w:pPr>
              <w:jc w:val="both"/>
              <w:rPr>
                <w:rFonts w:ascii="Calibri" w:hAnsi="Calibri" w:cs="Calibri"/>
                <w:bCs/>
                <w:sz w:val="18"/>
                <w:szCs w:val="18"/>
              </w:rPr>
            </w:pPr>
            <w:r w:rsidRPr="00A50EAA">
              <w:rPr>
                <w:rFonts w:ascii="Calibri" w:hAnsi="Calibri" w:cs="Calibri"/>
                <w:bCs/>
                <w:sz w:val="18"/>
                <w:szCs w:val="18"/>
              </w:rPr>
              <w:t>El pago por la provisión de los BIENES, se realizara en un plazo no mayor a cuarenta y cinco (60) días calendario de realizada la RECEPCIÓN DEFINITIVA de los bienes adjudicados.</w:t>
            </w:r>
          </w:p>
        </w:tc>
        <w:tc>
          <w:tcPr>
            <w:tcW w:w="3002" w:type="dxa"/>
            <w:tcBorders>
              <w:top w:val="single" w:sz="4" w:space="0" w:color="auto"/>
            </w:tcBorders>
            <w:vAlign w:val="center"/>
          </w:tcPr>
          <w:p w14:paraId="2D48577D" w14:textId="77777777" w:rsidR="00A50EAA" w:rsidRPr="00DB5AAF" w:rsidRDefault="00A50EAA" w:rsidP="00126BEB">
            <w:pPr>
              <w:rPr>
                <w:rFonts w:ascii="Calibri" w:hAnsi="Calibri" w:cs="Calibri"/>
                <w:b/>
                <w:sz w:val="18"/>
                <w:szCs w:val="18"/>
              </w:rPr>
            </w:pPr>
          </w:p>
        </w:tc>
        <w:tc>
          <w:tcPr>
            <w:tcW w:w="506" w:type="dxa"/>
            <w:tcBorders>
              <w:top w:val="single" w:sz="4" w:space="0" w:color="auto"/>
            </w:tcBorders>
            <w:vAlign w:val="center"/>
          </w:tcPr>
          <w:p w14:paraId="4B512B3B" w14:textId="77777777" w:rsidR="00A50EAA" w:rsidRPr="00DB5AAF" w:rsidRDefault="00A50EAA" w:rsidP="00126BEB">
            <w:pPr>
              <w:rPr>
                <w:rFonts w:ascii="Calibri" w:hAnsi="Calibri" w:cs="Calibri"/>
                <w:b/>
                <w:sz w:val="18"/>
                <w:szCs w:val="18"/>
              </w:rPr>
            </w:pPr>
          </w:p>
        </w:tc>
        <w:tc>
          <w:tcPr>
            <w:tcW w:w="479" w:type="dxa"/>
            <w:tcBorders>
              <w:top w:val="single" w:sz="4" w:space="0" w:color="auto"/>
            </w:tcBorders>
            <w:vAlign w:val="center"/>
          </w:tcPr>
          <w:p w14:paraId="03F44197" w14:textId="77777777" w:rsidR="00A50EAA" w:rsidRPr="00DB5AAF" w:rsidRDefault="00A50EAA" w:rsidP="00126BEB">
            <w:pPr>
              <w:rPr>
                <w:rFonts w:ascii="Calibri" w:hAnsi="Calibri" w:cs="Calibri"/>
                <w:b/>
                <w:sz w:val="18"/>
                <w:szCs w:val="18"/>
              </w:rPr>
            </w:pPr>
          </w:p>
        </w:tc>
        <w:tc>
          <w:tcPr>
            <w:tcW w:w="779" w:type="dxa"/>
            <w:tcBorders>
              <w:top w:val="single" w:sz="4" w:space="0" w:color="auto"/>
            </w:tcBorders>
            <w:vAlign w:val="center"/>
          </w:tcPr>
          <w:p w14:paraId="4C84F873" w14:textId="77777777" w:rsidR="00A50EAA" w:rsidRPr="00DB5AAF" w:rsidRDefault="00A50EAA" w:rsidP="00126BEB">
            <w:pPr>
              <w:rPr>
                <w:rFonts w:ascii="Calibri" w:hAnsi="Calibri" w:cs="Calibri"/>
                <w:b/>
                <w:sz w:val="18"/>
                <w:szCs w:val="18"/>
              </w:rPr>
            </w:pPr>
          </w:p>
        </w:tc>
      </w:tr>
      <w:tr w:rsidR="00A50EAA" w:rsidRPr="00C75BEC" w14:paraId="64DDE936" w14:textId="77777777" w:rsidTr="00760667">
        <w:trPr>
          <w:jc w:val="center"/>
        </w:trPr>
        <w:tc>
          <w:tcPr>
            <w:tcW w:w="4327" w:type="dxa"/>
            <w:shd w:val="clear" w:color="auto" w:fill="B6DDE8" w:themeFill="accent5" w:themeFillTint="66"/>
            <w:vAlign w:val="center"/>
          </w:tcPr>
          <w:p w14:paraId="5FC783AD" w14:textId="7ACA6D77" w:rsidR="00A50EAA" w:rsidRPr="00DB5AAF" w:rsidRDefault="00A50EAA" w:rsidP="00126BEB">
            <w:pPr>
              <w:rPr>
                <w:rFonts w:ascii="Calibri" w:hAnsi="Calibri" w:cs="Calibri"/>
                <w:b/>
                <w:bCs/>
                <w:sz w:val="18"/>
                <w:szCs w:val="18"/>
              </w:rPr>
            </w:pPr>
            <w:r w:rsidRPr="00A50EAA">
              <w:rPr>
                <w:rFonts w:ascii="Calibri" w:hAnsi="Calibri" w:cs="Calibri"/>
                <w:b/>
                <w:bCs/>
                <w:sz w:val="18"/>
                <w:szCs w:val="18"/>
              </w:rPr>
              <w:t>MULTAS</w:t>
            </w:r>
          </w:p>
        </w:tc>
        <w:tc>
          <w:tcPr>
            <w:tcW w:w="3002" w:type="dxa"/>
            <w:shd w:val="clear" w:color="auto" w:fill="B6DDE8" w:themeFill="accent5" w:themeFillTint="66"/>
            <w:vAlign w:val="center"/>
          </w:tcPr>
          <w:p w14:paraId="04135B11" w14:textId="77777777" w:rsidR="00A50EAA" w:rsidRPr="00DB5AAF" w:rsidRDefault="00A50EAA" w:rsidP="00126BEB">
            <w:pPr>
              <w:rPr>
                <w:rFonts w:ascii="Calibri" w:hAnsi="Calibri" w:cs="Calibri"/>
                <w:b/>
                <w:sz w:val="18"/>
                <w:szCs w:val="18"/>
              </w:rPr>
            </w:pPr>
          </w:p>
        </w:tc>
        <w:tc>
          <w:tcPr>
            <w:tcW w:w="506" w:type="dxa"/>
            <w:shd w:val="clear" w:color="auto" w:fill="B6DDE8" w:themeFill="accent5" w:themeFillTint="66"/>
            <w:vAlign w:val="center"/>
          </w:tcPr>
          <w:p w14:paraId="75995F22" w14:textId="77777777" w:rsidR="00A50EAA" w:rsidRPr="00DB5AAF" w:rsidRDefault="00A50EAA" w:rsidP="00126BEB">
            <w:pPr>
              <w:rPr>
                <w:rFonts w:ascii="Calibri" w:hAnsi="Calibri" w:cs="Calibri"/>
                <w:b/>
                <w:sz w:val="18"/>
                <w:szCs w:val="18"/>
              </w:rPr>
            </w:pPr>
          </w:p>
        </w:tc>
        <w:tc>
          <w:tcPr>
            <w:tcW w:w="479" w:type="dxa"/>
            <w:shd w:val="clear" w:color="auto" w:fill="B6DDE8" w:themeFill="accent5" w:themeFillTint="66"/>
            <w:vAlign w:val="center"/>
          </w:tcPr>
          <w:p w14:paraId="17E391E4" w14:textId="77777777" w:rsidR="00A50EAA" w:rsidRPr="00DB5AAF" w:rsidRDefault="00A50EAA" w:rsidP="00126BEB">
            <w:pPr>
              <w:rPr>
                <w:rFonts w:ascii="Calibri" w:hAnsi="Calibri" w:cs="Calibri"/>
                <w:b/>
                <w:sz w:val="18"/>
                <w:szCs w:val="18"/>
              </w:rPr>
            </w:pPr>
          </w:p>
        </w:tc>
        <w:tc>
          <w:tcPr>
            <w:tcW w:w="779" w:type="dxa"/>
            <w:shd w:val="clear" w:color="auto" w:fill="B6DDE8" w:themeFill="accent5" w:themeFillTint="66"/>
            <w:vAlign w:val="center"/>
          </w:tcPr>
          <w:p w14:paraId="10609918" w14:textId="77777777" w:rsidR="00A50EAA" w:rsidRPr="00DB5AAF" w:rsidRDefault="00A50EAA" w:rsidP="00126BEB">
            <w:pPr>
              <w:rPr>
                <w:rFonts w:ascii="Calibri" w:hAnsi="Calibri" w:cs="Calibri"/>
                <w:b/>
                <w:sz w:val="18"/>
                <w:szCs w:val="18"/>
              </w:rPr>
            </w:pPr>
          </w:p>
        </w:tc>
      </w:tr>
      <w:tr w:rsidR="00A50EAA" w:rsidRPr="00C75BEC" w14:paraId="0366407F" w14:textId="77777777" w:rsidTr="00760667">
        <w:trPr>
          <w:jc w:val="center"/>
        </w:trPr>
        <w:tc>
          <w:tcPr>
            <w:tcW w:w="4327" w:type="dxa"/>
            <w:vAlign w:val="center"/>
          </w:tcPr>
          <w:p w14:paraId="30489F00" w14:textId="497DA901" w:rsidR="00A50EAA" w:rsidRPr="00A50EAA" w:rsidRDefault="00A50EAA" w:rsidP="00A50EAA">
            <w:pPr>
              <w:jc w:val="both"/>
              <w:rPr>
                <w:rFonts w:ascii="Calibri" w:hAnsi="Calibri" w:cs="Calibri"/>
                <w:bCs/>
                <w:sz w:val="18"/>
                <w:szCs w:val="18"/>
              </w:rPr>
            </w:pPr>
            <w:r w:rsidRPr="00A50EAA">
              <w:rPr>
                <w:rFonts w:ascii="Calibri" w:hAnsi="Calibri" w:cs="Calibri"/>
                <w:bCs/>
                <w:sz w:val="18"/>
                <w:szCs w:val="18"/>
              </w:rPr>
              <w:t>El incumplimiento  al plazo en la entrega del bien, el proveedor será sancionado con la aplicación de una multa equivalente al 0.5% sobre el importe total del bien por cada día de retraso, en caso de llegar al 20 % de multas, la adjudicación queda sin efecto y la empresa YPFB se reserva el derecho de realizar las gestiones legales y administrativas que correspondan.</w:t>
            </w:r>
          </w:p>
        </w:tc>
        <w:tc>
          <w:tcPr>
            <w:tcW w:w="3002" w:type="dxa"/>
            <w:vAlign w:val="center"/>
          </w:tcPr>
          <w:p w14:paraId="6D08896E" w14:textId="77777777" w:rsidR="00A50EAA" w:rsidRPr="00DB5AAF" w:rsidRDefault="00A50EAA" w:rsidP="00126BEB">
            <w:pPr>
              <w:rPr>
                <w:rFonts w:ascii="Calibri" w:hAnsi="Calibri" w:cs="Calibri"/>
                <w:b/>
                <w:sz w:val="18"/>
                <w:szCs w:val="18"/>
              </w:rPr>
            </w:pPr>
          </w:p>
        </w:tc>
        <w:tc>
          <w:tcPr>
            <w:tcW w:w="506" w:type="dxa"/>
            <w:vAlign w:val="center"/>
          </w:tcPr>
          <w:p w14:paraId="7B8D3745" w14:textId="77777777" w:rsidR="00A50EAA" w:rsidRPr="00DB5AAF" w:rsidRDefault="00A50EAA" w:rsidP="00126BEB">
            <w:pPr>
              <w:rPr>
                <w:rFonts w:ascii="Calibri" w:hAnsi="Calibri" w:cs="Calibri"/>
                <w:b/>
                <w:sz w:val="18"/>
                <w:szCs w:val="18"/>
              </w:rPr>
            </w:pPr>
          </w:p>
        </w:tc>
        <w:tc>
          <w:tcPr>
            <w:tcW w:w="479" w:type="dxa"/>
            <w:vAlign w:val="center"/>
          </w:tcPr>
          <w:p w14:paraId="738E4B13" w14:textId="77777777" w:rsidR="00A50EAA" w:rsidRPr="00DB5AAF" w:rsidRDefault="00A50EAA" w:rsidP="00126BEB">
            <w:pPr>
              <w:rPr>
                <w:rFonts w:ascii="Calibri" w:hAnsi="Calibri" w:cs="Calibri"/>
                <w:b/>
                <w:sz w:val="18"/>
                <w:szCs w:val="18"/>
              </w:rPr>
            </w:pPr>
          </w:p>
        </w:tc>
        <w:tc>
          <w:tcPr>
            <w:tcW w:w="779" w:type="dxa"/>
            <w:vAlign w:val="center"/>
          </w:tcPr>
          <w:p w14:paraId="34E2FF3B" w14:textId="77777777" w:rsidR="00A50EAA" w:rsidRPr="00DB5AAF" w:rsidRDefault="00A50EAA" w:rsidP="00126BEB">
            <w:pPr>
              <w:rPr>
                <w:rFonts w:ascii="Calibri" w:hAnsi="Calibri" w:cs="Calibri"/>
                <w:b/>
                <w:sz w:val="18"/>
                <w:szCs w:val="18"/>
              </w:rPr>
            </w:pPr>
          </w:p>
        </w:tc>
      </w:tr>
      <w:tr w:rsidR="00A50EAA" w:rsidRPr="00C75BEC" w14:paraId="793C7D85" w14:textId="77777777" w:rsidTr="00760667">
        <w:trPr>
          <w:jc w:val="center"/>
        </w:trPr>
        <w:tc>
          <w:tcPr>
            <w:tcW w:w="4327" w:type="dxa"/>
            <w:shd w:val="clear" w:color="auto" w:fill="B6DDE8" w:themeFill="accent5" w:themeFillTint="66"/>
            <w:vAlign w:val="center"/>
          </w:tcPr>
          <w:p w14:paraId="4841FA74" w14:textId="795311AE" w:rsidR="00A50EAA" w:rsidRPr="00DB5AAF" w:rsidRDefault="00A50EAA" w:rsidP="00126BEB">
            <w:pPr>
              <w:rPr>
                <w:rFonts w:ascii="Calibri" w:hAnsi="Calibri" w:cs="Calibri"/>
                <w:b/>
                <w:bCs/>
                <w:sz w:val="18"/>
                <w:szCs w:val="18"/>
              </w:rPr>
            </w:pPr>
            <w:r w:rsidRPr="00A50EAA">
              <w:rPr>
                <w:rFonts w:ascii="Calibri" w:hAnsi="Calibri" w:cs="Calibri"/>
                <w:b/>
                <w:bCs/>
                <w:sz w:val="18"/>
                <w:szCs w:val="18"/>
              </w:rPr>
              <w:t>FACTURACIÓN</w:t>
            </w:r>
          </w:p>
        </w:tc>
        <w:tc>
          <w:tcPr>
            <w:tcW w:w="3002" w:type="dxa"/>
            <w:shd w:val="clear" w:color="auto" w:fill="B6DDE8" w:themeFill="accent5" w:themeFillTint="66"/>
            <w:vAlign w:val="center"/>
          </w:tcPr>
          <w:p w14:paraId="26321D31" w14:textId="77777777" w:rsidR="00A50EAA" w:rsidRPr="00DB5AAF" w:rsidRDefault="00A50EAA" w:rsidP="00126BEB">
            <w:pPr>
              <w:rPr>
                <w:rFonts w:ascii="Calibri" w:hAnsi="Calibri" w:cs="Calibri"/>
                <w:b/>
                <w:sz w:val="18"/>
                <w:szCs w:val="18"/>
              </w:rPr>
            </w:pPr>
          </w:p>
        </w:tc>
        <w:tc>
          <w:tcPr>
            <w:tcW w:w="506" w:type="dxa"/>
            <w:shd w:val="clear" w:color="auto" w:fill="B6DDE8" w:themeFill="accent5" w:themeFillTint="66"/>
            <w:vAlign w:val="center"/>
          </w:tcPr>
          <w:p w14:paraId="6B96AD9A" w14:textId="77777777" w:rsidR="00A50EAA" w:rsidRPr="00DB5AAF" w:rsidRDefault="00A50EAA" w:rsidP="00126BEB">
            <w:pPr>
              <w:rPr>
                <w:rFonts w:ascii="Calibri" w:hAnsi="Calibri" w:cs="Calibri"/>
                <w:b/>
                <w:sz w:val="18"/>
                <w:szCs w:val="18"/>
              </w:rPr>
            </w:pPr>
          </w:p>
        </w:tc>
        <w:tc>
          <w:tcPr>
            <w:tcW w:w="479" w:type="dxa"/>
            <w:shd w:val="clear" w:color="auto" w:fill="B6DDE8" w:themeFill="accent5" w:themeFillTint="66"/>
            <w:vAlign w:val="center"/>
          </w:tcPr>
          <w:p w14:paraId="0E8ECDC2" w14:textId="77777777" w:rsidR="00A50EAA" w:rsidRPr="00DB5AAF" w:rsidRDefault="00A50EAA" w:rsidP="00126BEB">
            <w:pPr>
              <w:rPr>
                <w:rFonts w:ascii="Calibri" w:hAnsi="Calibri" w:cs="Calibri"/>
                <w:b/>
                <w:sz w:val="18"/>
                <w:szCs w:val="18"/>
              </w:rPr>
            </w:pPr>
          </w:p>
        </w:tc>
        <w:tc>
          <w:tcPr>
            <w:tcW w:w="779" w:type="dxa"/>
            <w:shd w:val="clear" w:color="auto" w:fill="B6DDE8" w:themeFill="accent5" w:themeFillTint="66"/>
            <w:vAlign w:val="center"/>
          </w:tcPr>
          <w:p w14:paraId="177832AB" w14:textId="77777777" w:rsidR="00A50EAA" w:rsidRPr="00DB5AAF" w:rsidRDefault="00A50EAA" w:rsidP="00126BEB">
            <w:pPr>
              <w:rPr>
                <w:rFonts w:ascii="Calibri" w:hAnsi="Calibri" w:cs="Calibri"/>
                <w:b/>
                <w:sz w:val="18"/>
                <w:szCs w:val="18"/>
              </w:rPr>
            </w:pPr>
          </w:p>
        </w:tc>
      </w:tr>
      <w:tr w:rsidR="00A50EAA" w:rsidRPr="00C75BEC" w14:paraId="60D0B366" w14:textId="77777777" w:rsidTr="00760667">
        <w:trPr>
          <w:trHeight w:val="944"/>
          <w:jc w:val="center"/>
        </w:trPr>
        <w:tc>
          <w:tcPr>
            <w:tcW w:w="4327" w:type="dxa"/>
            <w:tcBorders>
              <w:bottom w:val="single" w:sz="4" w:space="0" w:color="auto"/>
            </w:tcBorders>
            <w:vAlign w:val="center"/>
          </w:tcPr>
          <w:p w14:paraId="20A84863" w14:textId="0A9CB4C6" w:rsidR="00A50EAA" w:rsidRPr="00760667" w:rsidRDefault="00A50EAA" w:rsidP="00760667">
            <w:pPr>
              <w:autoSpaceDE w:val="0"/>
              <w:autoSpaceDN w:val="0"/>
              <w:adjustRightInd w:val="0"/>
              <w:jc w:val="both"/>
              <w:rPr>
                <w:rFonts w:asciiTheme="minorHAnsi" w:hAnsiTheme="minorHAnsi" w:cs="Calibri"/>
                <w:b/>
                <w:bCs/>
                <w:sz w:val="18"/>
                <w:szCs w:val="18"/>
              </w:rPr>
            </w:pPr>
            <w:r w:rsidRPr="00760667">
              <w:rPr>
                <w:rFonts w:asciiTheme="minorHAnsi" w:hAnsiTheme="minorHAnsi" w:cs="Calibri"/>
                <w:sz w:val="18"/>
                <w:szCs w:val="18"/>
              </w:rPr>
              <w:t>La factura debe ser emitida de acuerdo a normativa vigente a nombre de Yacimientos Petrolíferos Fiscales Bolivianos consignando el Número de Identificación Tributaria (NIT) 1020269020.</w:t>
            </w:r>
          </w:p>
        </w:tc>
        <w:tc>
          <w:tcPr>
            <w:tcW w:w="3002" w:type="dxa"/>
            <w:tcBorders>
              <w:bottom w:val="single" w:sz="4" w:space="0" w:color="auto"/>
            </w:tcBorders>
            <w:vAlign w:val="center"/>
          </w:tcPr>
          <w:p w14:paraId="72EDB52F" w14:textId="77777777" w:rsidR="00A50EAA" w:rsidRPr="00DB5AAF" w:rsidRDefault="00A50EAA" w:rsidP="00126BEB">
            <w:pPr>
              <w:rPr>
                <w:rFonts w:ascii="Calibri" w:hAnsi="Calibri" w:cs="Calibri"/>
                <w:b/>
                <w:sz w:val="18"/>
                <w:szCs w:val="18"/>
              </w:rPr>
            </w:pPr>
          </w:p>
        </w:tc>
        <w:tc>
          <w:tcPr>
            <w:tcW w:w="506" w:type="dxa"/>
            <w:tcBorders>
              <w:bottom w:val="single" w:sz="4" w:space="0" w:color="auto"/>
            </w:tcBorders>
            <w:vAlign w:val="center"/>
          </w:tcPr>
          <w:p w14:paraId="244CC742" w14:textId="77777777" w:rsidR="00A50EAA" w:rsidRPr="00DB5AAF" w:rsidRDefault="00A50EAA" w:rsidP="00126BEB">
            <w:pPr>
              <w:rPr>
                <w:rFonts w:ascii="Calibri" w:hAnsi="Calibri" w:cs="Calibri"/>
                <w:b/>
                <w:sz w:val="18"/>
                <w:szCs w:val="18"/>
              </w:rPr>
            </w:pPr>
          </w:p>
        </w:tc>
        <w:tc>
          <w:tcPr>
            <w:tcW w:w="479" w:type="dxa"/>
            <w:tcBorders>
              <w:bottom w:val="single" w:sz="4" w:space="0" w:color="auto"/>
            </w:tcBorders>
            <w:vAlign w:val="center"/>
          </w:tcPr>
          <w:p w14:paraId="3084FA22" w14:textId="77777777" w:rsidR="00A50EAA" w:rsidRPr="00DB5AAF" w:rsidRDefault="00A50EAA" w:rsidP="00126BEB">
            <w:pPr>
              <w:rPr>
                <w:rFonts w:ascii="Calibri" w:hAnsi="Calibri" w:cs="Calibri"/>
                <w:b/>
                <w:sz w:val="18"/>
                <w:szCs w:val="18"/>
              </w:rPr>
            </w:pPr>
          </w:p>
        </w:tc>
        <w:tc>
          <w:tcPr>
            <w:tcW w:w="779" w:type="dxa"/>
            <w:tcBorders>
              <w:bottom w:val="single" w:sz="4" w:space="0" w:color="auto"/>
            </w:tcBorders>
            <w:vAlign w:val="center"/>
          </w:tcPr>
          <w:p w14:paraId="787CA4F1" w14:textId="77777777" w:rsidR="00A50EAA" w:rsidRPr="00DB5AAF" w:rsidRDefault="00A50EAA" w:rsidP="00126BEB">
            <w:pPr>
              <w:rPr>
                <w:rFonts w:ascii="Calibri" w:hAnsi="Calibri" w:cs="Calibri"/>
                <w:b/>
                <w:sz w:val="18"/>
                <w:szCs w:val="18"/>
              </w:rPr>
            </w:pPr>
          </w:p>
        </w:tc>
      </w:tr>
      <w:tr w:rsidR="00A50EAA" w:rsidRPr="00C75BEC" w14:paraId="79BE81EF" w14:textId="77777777" w:rsidTr="00760667">
        <w:trPr>
          <w:trHeight w:val="870"/>
          <w:jc w:val="center"/>
        </w:trPr>
        <w:tc>
          <w:tcPr>
            <w:tcW w:w="4327" w:type="dxa"/>
            <w:tcBorders>
              <w:top w:val="single" w:sz="4" w:space="0" w:color="auto"/>
              <w:bottom w:val="single" w:sz="4" w:space="0" w:color="auto"/>
            </w:tcBorders>
            <w:vAlign w:val="center"/>
          </w:tcPr>
          <w:p w14:paraId="07AA372B" w14:textId="38CFD0E5" w:rsidR="00A50EAA" w:rsidRPr="00760667" w:rsidRDefault="00A50EAA" w:rsidP="00760667">
            <w:pPr>
              <w:autoSpaceDE w:val="0"/>
              <w:autoSpaceDN w:val="0"/>
              <w:adjustRightInd w:val="0"/>
              <w:jc w:val="both"/>
              <w:rPr>
                <w:rFonts w:asciiTheme="minorHAnsi" w:hAnsiTheme="minorHAnsi" w:cs="Calibri"/>
                <w:sz w:val="18"/>
                <w:szCs w:val="18"/>
              </w:rPr>
            </w:pPr>
            <w:r w:rsidRPr="00760667">
              <w:rPr>
                <w:rFonts w:asciiTheme="minorHAnsi" w:hAnsiTheme="minorHAnsi" w:cs="Calibri"/>
                <w:sz w:val="18"/>
                <w:szCs w:val="18"/>
              </w:rPr>
              <w:lastRenderedPageBreak/>
              <w:t xml:space="preserve">La factura deberá emitirse por el periodo contratado, sin deducir las multas ni otros cargos, </w:t>
            </w:r>
            <w:proofErr w:type="spellStart"/>
            <w:r w:rsidRPr="00760667">
              <w:rPr>
                <w:rFonts w:asciiTheme="minorHAnsi" w:hAnsiTheme="minorHAnsi" w:cs="Calibri"/>
                <w:sz w:val="18"/>
                <w:szCs w:val="18"/>
              </w:rPr>
              <w:t>a</w:t>
            </w:r>
            <w:proofErr w:type="spellEnd"/>
            <w:r w:rsidRPr="00760667">
              <w:rPr>
                <w:rFonts w:asciiTheme="minorHAnsi" w:hAnsiTheme="minorHAnsi" w:cs="Calibri"/>
                <w:sz w:val="18"/>
                <w:szCs w:val="18"/>
              </w:rPr>
              <w:t xml:space="preserve"> momento de la entrega de la totalidad de los bienes conforme lo establecido contractualmente.</w:t>
            </w:r>
          </w:p>
        </w:tc>
        <w:tc>
          <w:tcPr>
            <w:tcW w:w="3002" w:type="dxa"/>
            <w:tcBorders>
              <w:top w:val="single" w:sz="4" w:space="0" w:color="auto"/>
              <w:bottom w:val="single" w:sz="4" w:space="0" w:color="auto"/>
            </w:tcBorders>
            <w:vAlign w:val="center"/>
          </w:tcPr>
          <w:p w14:paraId="28131A67" w14:textId="77777777" w:rsidR="00A50EAA" w:rsidRPr="00DB5AAF" w:rsidRDefault="00A50EAA" w:rsidP="00126BEB">
            <w:pPr>
              <w:rPr>
                <w:rFonts w:ascii="Calibri" w:hAnsi="Calibri" w:cs="Calibri"/>
                <w:b/>
                <w:sz w:val="18"/>
                <w:szCs w:val="18"/>
              </w:rPr>
            </w:pPr>
          </w:p>
        </w:tc>
        <w:tc>
          <w:tcPr>
            <w:tcW w:w="506" w:type="dxa"/>
            <w:tcBorders>
              <w:top w:val="single" w:sz="4" w:space="0" w:color="auto"/>
              <w:bottom w:val="single" w:sz="4" w:space="0" w:color="auto"/>
            </w:tcBorders>
            <w:vAlign w:val="center"/>
          </w:tcPr>
          <w:p w14:paraId="7FE8BA94" w14:textId="77777777" w:rsidR="00A50EAA" w:rsidRPr="00DB5AAF" w:rsidRDefault="00A50EAA" w:rsidP="00126BEB">
            <w:pPr>
              <w:rPr>
                <w:rFonts w:ascii="Calibri" w:hAnsi="Calibri" w:cs="Calibri"/>
                <w:b/>
                <w:sz w:val="18"/>
                <w:szCs w:val="18"/>
              </w:rPr>
            </w:pPr>
          </w:p>
        </w:tc>
        <w:tc>
          <w:tcPr>
            <w:tcW w:w="479" w:type="dxa"/>
            <w:tcBorders>
              <w:top w:val="single" w:sz="4" w:space="0" w:color="auto"/>
              <w:bottom w:val="single" w:sz="4" w:space="0" w:color="auto"/>
            </w:tcBorders>
            <w:vAlign w:val="center"/>
          </w:tcPr>
          <w:p w14:paraId="1E4AC5D1" w14:textId="77777777" w:rsidR="00A50EAA" w:rsidRPr="00DB5AAF" w:rsidRDefault="00A50EAA" w:rsidP="00126BEB">
            <w:pPr>
              <w:rPr>
                <w:rFonts w:ascii="Calibri" w:hAnsi="Calibri" w:cs="Calibri"/>
                <w:b/>
                <w:sz w:val="18"/>
                <w:szCs w:val="18"/>
              </w:rPr>
            </w:pPr>
          </w:p>
        </w:tc>
        <w:tc>
          <w:tcPr>
            <w:tcW w:w="779" w:type="dxa"/>
            <w:tcBorders>
              <w:top w:val="single" w:sz="4" w:space="0" w:color="auto"/>
              <w:bottom w:val="single" w:sz="4" w:space="0" w:color="auto"/>
            </w:tcBorders>
            <w:vAlign w:val="center"/>
          </w:tcPr>
          <w:p w14:paraId="359394C1" w14:textId="77777777" w:rsidR="00A50EAA" w:rsidRPr="00DB5AAF" w:rsidRDefault="00A50EAA" w:rsidP="00126BEB">
            <w:pPr>
              <w:rPr>
                <w:rFonts w:ascii="Calibri" w:hAnsi="Calibri" w:cs="Calibri"/>
                <w:b/>
                <w:sz w:val="18"/>
                <w:szCs w:val="18"/>
              </w:rPr>
            </w:pPr>
          </w:p>
        </w:tc>
      </w:tr>
      <w:tr w:rsidR="00A50EAA" w:rsidRPr="00C75BEC" w14:paraId="23EC42C8" w14:textId="77777777" w:rsidTr="00760667">
        <w:trPr>
          <w:trHeight w:val="1535"/>
          <w:jc w:val="center"/>
        </w:trPr>
        <w:tc>
          <w:tcPr>
            <w:tcW w:w="4327" w:type="dxa"/>
            <w:tcBorders>
              <w:top w:val="single" w:sz="4" w:space="0" w:color="auto"/>
            </w:tcBorders>
            <w:vAlign w:val="center"/>
          </w:tcPr>
          <w:p w14:paraId="4EE1E220" w14:textId="44B7A854" w:rsidR="00A50EAA" w:rsidRPr="00760667" w:rsidRDefault="00A50EAA" w:rsidP="00A50EAA">
            <w:pPr>
              <w:jc w:val="both"/>
              <w:rPr>
                <w:rFonts w:asciiTheme="minorHAnsi" w:hAnsiTheme="minorHAnsi" w:cs="Calibri"/>
                <w:sz w:val="18"/>
                <w:szCs w:val="18"/>
              </w:rPr>
            </w:pPr>
            <w:r w:rsidRPr="00760667">
              <w:rPr>
                <w:rFonts w:asciiTheme="minorHAnsi" w:hAnsiTheme="minorHAnsi"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c>
          <w:tcPr>
            <w:tcW w:w="3002" w:type="dxa"/>
            <w:tcBorders>
              <w:top w:val="single" w:sz="4" w:space="0" w:color="auto"/>
            </w:tcBorders>
            <w:vAlign w:val="center"/>
          </w:tcPr>
          <w:p w14:paraId="4AACBD37" w14:textId="77777777" w:rsidR="00A50EAA" w:rsidRPr="00DB5AAF" w:rsidRDefault="00A50EAA" w:rsidP="00126BEB">
            <w:pPr>
              <w:rPr>
                <w:rFonts w:ascii="Calibri" w:hAnsi="Calibri" w:cs="Calibri"/>
                <w:b/>
                <w:sz w:val="18"/>
                <w:szCs w:val="18"/>
              </w:rPr>
            </w:pPr>
          </w:p>
        </w:tc>
        <w:tc>
          <w:tcPr>
            <w:tcW w:w="506" w:type="dxa"/>
            <w:tcBorders>
              <w:top w:val="single" w:sz="4" w:space="0" w:color="auto"/>
            </w:tcBorders>
            <w:vAlign w:val="center"/>
          </w:tcPr>
          <w:p w14:paraId="5FE3CDC8" w14:textId="77777777" w:rsidR="00A50EAA" w:rsidRPr="00DB5AAF" w:rsidRDefault="00A50EAA" w:rsidP="00126BEB">
            <w:pPr>
              <w:rPr>
                <w:rFonts w:ascii="Calibri" w:hAnsi="Calibri" w:cs="Calibri"/>
                <w:b/>
                <w:sz w:val="18"/>
                <w:szCs w:val="18"/>
              </w:rPr>
            </w:pPr>
          </w:p>
        </w:tc>
        <w:tc>
          <w:tcPr>
            <w:tcW w:w="479" w:type="dxa"/>
            <w:tcBorders>
              <w:top w:val="single" w:sz="4" w:space="0" w:color="auto"/>
            </w:tcBorders>
            <w:vAlign w:val="center"/>
          </w:tcPr>
          <w:p w14:paraId="415A5396" w14:textId="77777777" w:rsidR="00A50EAA" w:rsidRPr="00DB5AAF" w:rsidRDefault="00A50EAA" w:rsidP="00126BEB">
            <w:pPr>
              <w:rPr>
                <w:rFonts w:ascii="Calibri" w:hAnsi="Calibri" w:cs="Calibri"/>
                <w:b/>
                <w:sz w:val="18"/>
                <w:szCs w:val="18"/>
              </w:rPr>
            </w:pPr>
          </w:p>
        </w:tc>
        <w:tc>
          <w:tcPr>
            <w:tcW w:w="779" w:type="dxa"/>
            <w:tcBorders>
              <w:top w:val="single" w:sz="4" w:space="0" w:color="auto"/>
            </w:tcBorders>
            <w:vAlign w:val="center"/>
          </w:tcPr>
          <w:p w14:paraId="41458AD7" w14:textId="77777777" w:rsidR="00A50EAA" w:rsidRPr="00DB5AAF" w:rsidRDefault="00A50EAA" w:rsidP="00126BEB">
            <w:pPr>
              <w:rPr>
                <w:rFonts w:ascii="Calibri" w:hAnsi="Calibri" w:cs="Calibri"/>
                <w:b/>
                <w:sz w:val="18"/>
                <w:szCs w:val="18"/>
              </w:rPr>
            </w:pPr>
          </w:p>
        </w:tc>
      </w:tr>
      <w:tr w:rsidR="00A50EAA" w:rsidRPr="00C75BEC" w14:paraId="3214FA66" w14:textId="77777777" w:rsidTr="00760667">
        <w:trPr>
          <w:jc w:val="center"/>
        </w:trPr>
        <w:tc>
          <w:tcPr>
            <w:tcW w:w="4327" w:type="dxa"/>
            <w:shd w:val="clear" w:color="auto" w:fill="B6DDE8" w:themeFill="accent5" w:themeFillTint="66"/>
            <w:vAlign w:val="center"/>
          </w:tcPr>
          <w:p w14:paraId="417F4804" w14:textId="54910BBF" w:rsidR="00A50EAA" w:rsidRPr="00DB5AAF" w:rsidRDefault="00760667" w:rsidP="00126BEB">
            <w:pPr>
              <w:rPr>
                <w:rFonts w:ascii="Calibri" w:hAnsi="Calibri" w:cs="Calibri"/>
                <w:b/>
                <w:bCs/>
                <w:sz w:val="18"/>
                <w:szCs w:val="18"/>
              </w:rPr>
            </w:pPr>
            <w:r w:rsidRPr="00760667">
              <w:rPr>
                <w:rFonts w:ascii="Calibri" w:hAnsi="Calibri" w:cs="Calibri"/>
                <w:b/>
                <w:bCs/>
                <w:sz w:val="18"/>
                <w:szCs w:val="18"/>
              </w:rPr>
              <w:t>TRIBUTOS</w:t>
            </w:r>
          </w:p>
        </w:tc>
        <w:tc>
          <w:tcPr>
            <w:tcW w:w="3002" w:type="dxa"/>
            <w:shd w:val="clear" w:color="auto" w:fill="B6DDE8" w:themeFill="accent5" w:themeFillTint="66"/>
            <w:vAlign w:val="center"/>
          </w:tcPr>
          <w:p w14:paraId="4AFA93E0" w14:textId="77777777" w:rsidR="00A50EAA" w:rsidRPr="00DB5AAF" w:rsidRDefault="00A50EAA" w:rsidP="00126BEB">
            <w:pPr>
              <w:rPr>
                <w:rFonts w:ascii="Calibri" w:hAnsi="Calibri" w:cs="Calibri"/>
                <w:b/>
                <w:sz w:val="18"/>
                <w:szCs w:val="18"/>
              </w:rPr>
            </w:pPr>
          </w:p>
        </w:tc>
        <w:tc>
          <w:tcPr>
            <w:tcW w:w="506" w:type="dxa"/>
            <w:shd w:val="clear" w:color="auto" w:fill="B6DDE8" w:themeFill="accent5" w:themeFillTint="66"/>
            <w:vAlign w:val="center"/>
          </w:tcPr>
          <w:p w14:paraId="0A07CABA" w14:textId="77777777" w:rsidR="00A50EAA" w:rsidRPr="00DB5AAF" w:rsidRDefault="00A50EAA" w:rsidP="00126BEB">
            <w:pPr>
              <w:rPr>
                <w:rFonts w:ascii="Calibri" w:hAnsi="Calibri" w:cs="Calibri"/>
                <w:b/>
                <w:sz w:val="18"/>
                <w:szCs w:val="18"/>
              </w:rPr>
            </w:pPr>
          </w:p>
        </w:tc>
        <w:tc>
          <w:tcPr>
            <w:tcW w:w="479" w:type="dxa"/>
            <w:shd w:val="clear" w:color="auto" w:fill="B6DDE8" w:themeFill="accent5" w:themeFillTint="66"/>
            <w:vAlign w:val="center"/>
          </w:tcPr>
          <w:p w14:paraId="67F8E695" w14:textId="77777777" w:rsidR="00A50EAA" w:rsidRPr="00DB5AAF" w:rsidRDefault="00A50EAA" w:rsidP="00126BEB">
            <w:pPr>
              <w:rPr>
                <w:rFonts w:ascii="Calibri" w:hAnsi="Calibri" w:cs="Calibri"/>
                <w:b/>
                <w:sz w:val="18"/>
                <w:szCs w:val="18"/>
              </w:rPr>
            </w:pPr>
          </w:p>
        </w:tc>
        <w:tc>
          <w:tcPr>
            <w:tcW w:w="779" w:type="dxa"/>
            <w:shd w:val="clear" w:color="auto" w:fill="B6DDE8" w:themeFill="accent5" w:themeFillTint="66"/>
            <w:vAlign w:val="center"/>
          </w:tcPr>
          <w:p w14:paraId="52B2D7FE" w14:textId="77777777" w:rsidR="00A50EAA" w:rsidRPr="00DB5AAF" w:rsidRDefault="00A50EAA" w:rsidP="00126BEB">
            <w:pPr>
              <w:rPr>
                <w:rFonts w:ascii="Calibri" w:hAnsi="Calibri" w:cs="Calibri"/>
                <w:b/>
                <w:sz w:val="18"/>
                <w:szCs w:val="18"/>
              </w:rPr>
            </w:pPr>
          </w:p>
        </w:tc>
      </w:tr>
      <w:tr w:rsidR="00A50EAA" w:rsidRPr="00C75BEC" w14:paraId="15CB0BC1" w14:textId="77777777" w:rsidTr="00760667">
        <w:trPr>
          <w:jc w:val="center"/>
        </w:trPr>
        <w:tc>
          <w:tcPr>
            <w:tcW w:w="4327" w:type="dxa"/>
            <w:vAlign w:val="center"/>
          </w:tcPr>
          <w:p w14:paraId="69D6EDB3" w14:textId="3FE05622" w:rsidR="00A50EAA" w:rsidRPr="00760667" w:rsidRDefault="00760667" w:rsidP="00760667">
            <w:pPr>
              <w:jc w:val="both"/>
              <w:rPr>
                <w:rFonts w:ascii="Calibri" w:hAnsi="Calibri" w:cs="Calibri"/>
                <w:bCs/>
                <w:sz w:val="18"/>
                <w:szCs w:val="18"/>
              </w:rPr>
            </w:pPr>
            <w:r w:rsidRPr="00760667">
              <w:rPr>
                <w:rFonts w:ascii="Calibri" w:hAnsi="Calibri" w:cs="Calibri"/>
                <w:bCs/>
                <w:sz w:val="18"/>
                <w:szCs w:val="18"/>
              </w:rPr>
              <w:t>El adjudicado declara que todos los tributos vigentes a la fecha y que puedan originarse directa o indirectamente en aplicación del contrato, son de su responsabilidad, no correspondiendo ningún reclamo posterior.</w:t>
            </w:r>
          </w:p>
        </w:tc>
        <w:tc>
          <w:tcPr>
            <w:tcW w:w="3002" w:type="dxa"/>
            <w:vAlign w:val="center"/>
          </w:tcPr>
          <w:p w14:paraId="7569D347" w14:textId="77777777" w:rsidR="00A50EAA" w:rsidRPr="00DB5AAF" w:rsidRDefault="00A50EAA" w:rsidP="00126BEB">
            <w:pPr>
              <w:rPr>
                <w:rFonts w:ascii="Calibri" w:hAnsi="Calibri" w:cs="Calibri"/>
                <w:b/>
                <w:sz w:val="18"/>
                <w:szCs w:val="18"/>
              </w:rPr>
            </w:pPr>
          </w:p>
        </w:tc>
        <w:tc>
          <w:tcPr>
            <w:tcW w:w="506" w:type="dxa"/>
            <w:vAlign w:val="center"/>
          </w:tcPr>
          <w:p w14:paraId="77DB302B" w14:textId="77777777" w:rsidR="00A50EAA" w:rsidRPr="00DB5AAF" w:rsidRDefault="00A50EAA" w:rsidP="00126BEB">
            <w:pPr>
              <w:rPr>
                <w:rFonts w:ascii="Calibri" w:hAnsi="Calibri" w:cs="Calibri"/>
                <w:b/>
                <w:sz w:val="18"/>
                <w:szCs w:val="18"/>
              </w:rPr>
            </w:pPr>
          </w:p>
        </w:tc>
        <w:tc>
          <w:tcPr>
            <w:tcW w:w="479" w:type="dxa"/>
            <w:vAlign w:val="center"/>
          </w:tcPr>
          <w:p w14:paraId="2ED3D8AF" w14:textId="77777777" w:rsidR="00A50EAA" w:rsidRPr="00DB5AAF" w:rsidRDefault="00A50EAA" w:rsidP="00126BEB">
            <w:pPr>
              <w:rPr>
                <w:rFonts w:ascii="Calibri" w:hAnsi="Calibri" w:cs="Calibri"/>
                <w:b/>
                <w:sz w:val="18"/>
                <w:szCs w:val="18"/>
              </w:rPr>
            </w:pPr>
          </w:p>
        </w:tc>
        <w:tc>
          <w:tcPr>
            <w:tcW w:w="779" w:type="dxa"/>
            <w:vAlign w:val="center"/>
          </w:tcPr>
          <w:p w14:paraId="102C7D2E" w14:textId="77777777" w:rsidR="00A50EAA" w:rsidRPr="00DB5AAF" w:rsidRDefault="00A50EAA" w:rsidP="00126BEB">
            <w:pPr>
              <w:rPr>
                <w:rFonts w:ascii="Calibri" w:hAnsi="Calibri" w:cs="Calibri"/>
                <w:b/>
                <w:sz w:val="18"/>
                <w:szCs w:val="18"/>
              </w:rPr>
            </w:pPr>
          </w:p>
        </w:tc>
      </w:tr>
      <w:tr w:rsidR="00643198" w:rsidRPr="00C75BEC" w14:paraId="4E5BA522" w14:textId="77777777" w:rsidTr="00760667">
        <w:trPr>
          <w:jc w:val="center"/>
        </w:trPr>
        <w:tc>
          <w:tcPr>
            <w:tcW w:w="4327" w:type="dxa"/>
            <w:shd w:val="clear" w:color="auto" w:fill="B6DDE8" w:themeFill="accent5" w:themeFillTint="66"/>
            <w:vAlign w:val="center"/>
          </w:tcPr>
          <w:p w14:paraId="25CF4750" w14:textId="224E9A63" w:rsidR="00643198" w:rsidRPr="00DB5AAF" w:rsidRDefault="00760667" w:rsidP="00126BEB">
            <w:pPr>
              <w:rPr>
                <w:rFonts w:ascii="Calibri" w:hAnsi="Calibri" w:cs="Calibri"/>
                <w:b/>
                <w:bCs/>
                <w:sz w:val="18"/>
                <w:szCs w:val="18"/>
              </w:rPr>
            </w:pPr>
            <w:r w:rsidRPr="00760667">
              <w:rPr>
                <w:rFonts w:ascii="Calibri" w:hAnsi="Calibri" w:cs="Calibri"/>
                <w:b/>
                <w:bCs/>
                <w:sz w:val="18"/>
                <w:szCs w:val="18"/>
              </w:rPr>
              <w:t>SEGURIDAD Y SALUD OCUPACIONAL</w:t>
            </w:r>
          </w:p>
        </w:tc>
        <w:tc>
          <w:tcPr>
            <w:tcW w:w="3002" w:type="dxa"/>
            <w:shd w:val="clear" w:color="auto" w:fill="B6DDE8" w:themeFill="accent5" w:themeFillTint="66"/>
            <w:vAlign w:val="center"/>
          </w:tcPr>
          <w:p w14:paraId="1BEF8DF9" w14:textId="77777777" w:rsidR="00643198" w:rsidRPr="00DB5AAF" w:rsidRDefault="00643198" w:rsidP="00126BEB">
            <w:pPr>
              <w:rPr>
                <w:rFonts w:ascii="Calibri" w:hAnsi="Calibri" w:cs="Calibri"/>
                <w:b/>
                <w:sz w:val="18"/>
                <w:szCs w:val="18"/>
              </w:rPr>
            </w:pPr>
          </w:p>
        </w:tc>
        <w:tc>
          <w:tcPr>
            <w:tcW w:w="506" w:type="dxa"/>
            <w:shd w:val="clear" w:color="auto" w:fill="B6DDE8" w:themeFill="accent5" w:themeFillTint="66"/>
            <w:vAlign w:val="center"/>
          </w:tcPr>
          <w:p w14:paraId="50264EFD" w14:textId="77777777" w:rsidR="00643198" w:rsidRPr="00DB5AAF" w:rsidRDefault="00643198" w:rsidP="00126BEB">
            <w:pPr>
              <w:rPr>
                <w:rFonts w:ascii="Calibri" w:hAnsi="Calibri" w:cs="Calibri"/>
                <w:b/>
                <w:sz w:val="18"/>
                <w:szCs w:val="18"/>
              </w:rPr>
            </w:pPr>
          </w:p>
        </w:tc>
        <w:tc>
          <w:tcPr>
            <w:tcW w:w="479" w:type="dxa"/>
            <w:shd w:val="clear" w:color="auto" w:fill="B6DDE8" w:themeFill="accent5" w:themeFillTint="66"/>
            <w:vAlign w:val="center"/>
          </w:tcPr>
          <w:p w14:paraId="68B12F54" w14:textId="77777777" w:rsidR="00643198" w:rsidRPr="00DB5AAF" w:rsidRDefault="00643198" w:rsidP="00126BEB">
            <w:pPr>
              <w:rPr>
                <w:rFonts w:ascii="Calibri" w:hAnsi="Calibri" w:cs="Calibri"/>
                <w:b/>
                <w:sz w:val="18"/>
                <w:szCs w:val="18"/>
              </w:rPr>
            </w:pPr>
          </w:p>
        </w:tc>
        <w:tc>
          <w:tcPr>
            <w:tcW w:w="779" w:type="dxa"/>
            <w:shd w:val="clear" w:color="auto" w:fill="B6DDE8" w:themeFill="accent5" w:themeFillTint="66"/>
            <w:vAlign w:val="center"/>
          </w:tcPr>
          <w:p w14:paraId="7071872C" w14:textId="77777777" w:rsidR="00643198" w:rsidRPr="00DB5AAF" w:rsidRDefault="00643198" w:rsidP="00126BEB">
            <w:pPr>
              <w:rPr>
                <w:rFonts w:ascii="Calibri" w:hAnsi="Calibri" w:cs="Calibri"/>
                <w:b/>
                <w:sz w:val="18"/>
                <w:szCs w:val="18"/>
              </w:rPr>
            </w:pPr>
          </w:p>
        </w:tc>
      </w:tr>
      <w:tr w:rsidR="00760667" w:rsidRPr="00C75BEC" w14:paraId="76297844" w14:textId="77777777" w:rsidTr="00760667">
        <w:trPr>
          <w:jc w:val="center"/>
        </w:trPr>
        <w:tc>
          <w:tcPr>
            <w:tcW w:w="4327" w:type="dxa"/>
            <w:vAlign w:val="center"/>
          </w:tcPr>
          <w:p w14:paraId="3B2A1EFA" w14:textId="77777777" w:rsidR="00760667" w:rsidRPr="00760667" w:rsidRDefault="00760667" w:rsidP="00760667">
            <w:pPr>
              <w:jc w:val="both"/>
              <w:rPr>
                <w:rFonts w:ascii="Calibri" w:hAnsi="Calibri" w:cs="Calibri"/>
                <w:bCs/>
                <w:sz w:val="18"/>
                <w:szCs w:val="18"/>
              </w:rPr>
            </w:pPr>
            <w:r w:rsidRPr="00760667">
              <w:rPr>
                <w:rFonts w:ascii="Calibri" w:hAnsi="Calibri" w:cs="Calibri"/>
                <w:bCs/>
                <w:sz w:val="18"/>
                <w:szCs w:val="18"/>
              </w:rPr>
              <w:t xml:space="preserve">El Proponente de la provisión de “BIENES” deberá cumplir con los estándares de Seguridad Industrial y Salud Ocupacional de YPFB. </w:t>
            </w:r>
          </w:p>
          <w:p w14:paraId="59F32C2B" w14:textId="77777777" w:rsidR="00760667" w:rsidRPr="00760667" w:rsidRDefault="00760667" w:rsidP="00760667">
            <w:pPr>
              <w:jc w:val="both"/>
              <w:rPr>
                <w:rFonts w:ascii="Calibri" w:hAnsi="Calibri" w:cs="Calibri"/>
                <w:bCs/>
                <w:sz w:val="12"/>
                <w:szCs w:val="12"/>
                <w:u w:val="single"/>
              </w:rPr>
            </w:pPr>
          </w:p>
          <w:p w14:paraId="60F2552C" w14:textId="77777777" w:rsidR="00760667" w:rsidRPr="00760667" w:rsidRDefault="00760667" w:rsidP="004D0778">
            <w:pPr>
              <w:numPr>
                <w:ilvl w:val="0"/>
                <w:numId w:val="39"/>
              </w:numPr>
              <w:jc w:val="both"/>
              <w:rPr>
                <w:rFonts w:ascii="Calibri" w:hAnsi="Calibri" w:cs="Calibri"/>
                <w:bCs/>
                <w:sz w:val="18"/>
                <w:szCs w:val="18"/>
              </w:rPr>
            </w:pPr>
            <w:r w:rsidRPr="00760667">
              <w:rPr>
                <w:rFonts w:ascii="Calibri" w:hAnsi="Calibri" w:cs="Calibri"/>
                <w:bCs/>
                <w:sz w:val="18"/>
                <w:szCs w:val="18"/>
                <w:u w:val="single"/>
              </w:rPr>
              <w:t>ASPECTOS GENERALES</w:t>
            </w:r>
            <w:r w:rsidRPr="00760667">
              <w:rPr>
                <w:rFonts w:ascii="Calibri" w:hAnsi="Calibri" w:cs="Calibri"/>
                <w:bCs/>
                <w:sz w:val="18"/>
                <w:szCs w:val="18"/>
              </w:rPr>
              <w:t xml:space="preserve">: </w:t>
            </w:r>
          </w:p>
          <w:p w14:paraId="4BBA53DF" w14:textId="77777777" w:rsidR="00760667" w:rsidRPr="00760667" w:rsidRDefault="00760667" w:rsidP="00760667">
            <w:pPr>
              <w:jc w:val="both"/>
              <w:rPr>
                <w:rFonts w:ascii="Calibri" w:hAnsi="Calibri" w:cs="Calibri"/>
                <w:bCs/>
                <w:sz w:val="18"/>
                <w:szCs w:val="18"/>
              </w:rPr>
            </w:pPr>
            <w:r w:rsidRPr="00760667">
              <w:rPr>
                <w:rFonts w:ascii="Calibri" w:hAnsi="Calibri" w:cs="Calibri"/>
                <w:bCs/>
                <w:sz w:val="18"/>
                <w:szCs w:val="18"/>
              </w:rPr>
              <w:t>Para los procesos de contratación de bienes; en caso de que los mismos sean recibidos directamente en los almacenes de YPFB; no aplica una cláusula específica de SMS.</w:t>
            </w:r>
          </w:p>
          <w:p w14:paraId="46307883" w14:textId="77777777" w:rsidR="00760667" w:rsidRPr="00760667" w:rsidRDefault="00760667" w:rsidP="00760667">
            <w:pPr>
              <w:jc w:val="both"/>
              <w:rPr>
                <w:rFonts w:ascii="Calibri" w:hAnsi="Calibri" w:cs="Calibri"/>
                <w:bCs/>
                <w:sz w:val="12"/>
                <w:szCs w:val="12"/>
                <w:u w:val="single"/>
              </w:rPr>
            </w:pPr>
          </w:p>
          <w:p w14:paraId="4C8C2603" w14:textId="77777777" w:rsidR="00760667" w:rsidRPr="00760667" w:rsidRDefault="00760667" w:rsidP="004D0778">
            <w:pPr>
              <w:numPr>
                <w:ilvl w:val="0"/>
                <w:numId w:val="39"/>
              </w:numPr>
              <w:jc w:val="both"/>
              <w:rPr>
                <w:rFonts w:ascii="Calibri" w:hAnsi="Calibri" w:cs="Calibri"/>
                <w:bCs/>
                <w:sz w:val="18"/>
                <w:szCs w:val="18"/>
              </w:rPr>
            </w:pPr>
            <w:r w:rsidRPr="00760667">
              <w:rPr>
                <w:rFonts w:ascii="Calibri" w:hAnsi="Calibri" w:cs="Calibri"/>
                <w:bCs/>
                <w:sz w:val="18"/>
                <w:szCs w:val="18"/>
                <w:u w:val="single"/>
              </w:rPr>
              <w:t>RECOMENDACIONES</w:t>
            </w:r>
            <w:r w:rsidRPr="00760667">
              <w:rPr>
                <w:rFonts w:ascii="Calibri" w:hAnsi="Calibri" w:cs="Calibri"/>
                <w:bCs/>
                <w:sz w:val="18"/>
                <w:szCs w:val="18"/>
              </w:rPr>
              <w:t xml:space="preserve">: </w:t>
            </w:r>
          </w:p>
          <w:p w14:paraId="379B1490" w14:textId="77777777" w:rsidR="00760667" w:rsidRPr="00760667" w:rsidRDefault="00760667" w:rsidP="00760667">
            <w:pPr>
              <w:jc w:val="both"/>
              <w:rPr>
                <w:rFonts w:ascii="Calibri" w:hAnsi="Calibri" w:cs="Calibri"/>
                <w:bCs/>
                <w:sz w:val="18"/>
                <w:szCs w:val="18"/>
              </w:rPr>
            </w:pPr>
            <w:r w:rsidRPr="00760667">
              <w:rPr>
                <w:rFonts w:ascii="Calibri" w:hAnsi="Calibri" w:cs="Calibri"/>
                <w:bCs/>
                <w:sz w:val="18"/>
                <w:szCs w:val="18"/>
              </w:rPr>
              <w:t>Para las tareas complementarias de entrega de bienes en los almacenes de YPFB, la Unidad Solicitante deberá coordinar con la empresa Contratista a efectos de garantizar y prevenir la ocurrencia de accidentes, incidentes y afectaciones al medio ambiente.</w:t>
            </w:r>
          </w:p>
          <w:p w14:paraId="53709920" w14:textId="77777777" w:rsidR="00760667" w:rsidRPr="00760667" w:rsidRDefault="00760667" w:rsidP="00760667">
            <w:pPr>
              <w:jc w:val="both"/>
              <w:rPr>
                <w:rFonts w:ascii="Calibri" w:hAnsi="Calibri" w:cs="Calibri"/>
                <w:bCs/>
                <w:sz w:val="12"/>
                <w:szCs w:val="12"/>
              </w:rPr>
            </w:pPr>
          </w:p>
          <w:p w14:paraId="21AF3F09" w14:textId="77777777" w:rsidR="00760667" w:rsidRPr="00760667" w:rsidRDefault="00760667" w:rsidP="004D0778">
            <w:pPr>
              <w:numPr>
                <w:ilvl w:val="1"/>
                <w:numId w:val="39"/>
              </w:numPr>
              <w:jc w:val="both"/>
              <w:rPr>
                <w:rFonts w:ascii="Calibri" w:hAnsi="Calibri" w:cs="Calibri"/>
                <w:bCs/>
                <w:sz w:val="18"/>
                <w:szCs w:val="18"/>
              </w:rPr>
            </w:pPr>
            <w:r w:rsidRPr="00760667">
              <w:rPr>
                <w:rFonts w:ascii="Calibri" w:hAnsi="Calibri" w:cs="Calibri"/>
                <w:bCs/>
                <w:sz w:val="18"/>
                <w:szCs w:val="18"/>
              </w:rPr>
              <w:t xml:space="preserve">En caso de manipulación de bienes y materiales dentro de las instalaciones de YPFB; se deberán verificar las condiciones del sistema de </w:t>
            </w:r>
            <w:proofErr w:type="spellStart"/>
            <w:r w:rsidRPr="00760667">
              <w:rPr>
                <w:rFonts w:ascii="Calibri" w:hAnsi="Calibri" w:cs="Calibri"/>
                <w:bCs/>
                <w:sz w:val="18"/>
                <w:szCs w:val="18"/>
              </w:rPr>
              <w:t>izaje</w:t>
            </w:r>
            <w:proofErr w:type="spellEnd"/>
            <w:r w:rsidRPr="00760667">
              <w:rPr>
                <w:rFonts w:ascii="Calibri" w:hAnsi="Calibri" w:cs="Calibri"/>
                <w:bCs/>
                <w:sz w:val="18"/>
                <w:szCs w:val="18"/>
              </w:rPr>
              <w:t xml:space="preserve"> de cargas (cables, eslingas, estrobos, y otros elementos necesarios para este fin).</w:t>
            </w:r>
          </w:p>
          <w:p w14:paraId="5B121103" w14:textId="77777777" w:rsidR="00760667" w:rsidRPr="00760667" w:rsidRDefault="00760667" w:rsidP="004D0778">
            <w:pPr>
              <w:numPr>
                <w:ilvl w:val="1"/>
                <w:numId w:val="39"/>
              </w:numPr>
              <w:jc w:val="both"/>
              <w:rPr>
                <w:rFonts w:ascii="Calibri" w:hAnsi="Calibri" w:cs="Calibri"/>
                <w:bCs/>
                <w:sz w:val="18"/>
                <w:szCs w:val="18"/>
              </w:rPr>
            </w:pPr>
            <w:r w:rsidRPr="00760667">
              <w:rPr>
                <w:rFonts w:ascii="Calibri" w:hAnsi="Calibri" w:cs="Calibri"/>
                <w:bCs/>
                <w:sz w:val="18"/>
                <w:szCs w:val="18"/>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14:paraId="43E9C2B5" w14:textId="5F238AA3" w:rsidR="00760667" w:rsidRPr="00DB5AAF" w:rsidRDefault="00760667" w:rsidP="00760667">
            <w:pPr>
              <w:jc w:val="both"/>
              <w:rPr>
                <w:rFonts w:ascii="Calibri" w:hAnsi="Calibri" w:cs="Calibri"/>
                <w:b/>
                <w:bCs/>
                <w:sz w:val="18"/>
                <w:szCs w:val="18"/>
              </w:rPr>
            </w:pPr>
            <w:r w:rsidRPr="00760667">
              <w:rPr>
                <w:rFonts w:ascii="Calibri" w:hAnsi="Calibri" w:cs="Calibri"/>
                <w:bCs/>
                <w:sz w:val="18"/>
                <w:szCs w:val="18"/>
              </w:rPr>
              <w:t>Las tareas complementarias para la entrega de bienes/equipos/materiales, deberán ser coordinadas con el personal de SMS de la Unidad Solicitante, en estricto cumplimiento de la normativa vigente y las políticas de Seguridad Industrial de YPFB.</w:t>
            </w:r>
          </w:p>
        </w:tc>
        <w:tc>
          <w:tcPr>
            <w:tcW w:w="3002" w:type="dxa"/>
            <w:vAlign w:val="center"/>
          </w:tcPr>
          <w:p w14:paraId="79DF6DD2" w14:textId="77777777" w:rsidR="00760667" w:rsidRPr="00DB5AAF" w:rsidRDefault="00760667" w:rsidP="00126BEB">
            <w:pPr>
              <w:rPr>
                <w:rFonts w:ascii="Calibri" w:hAnsi="Calibri" w:cs="Calibri"/>
                <w:b/>
                <w:sz w:val="18"/>
                <w:szCs w:val="18"/>
              </w:rPr>
            </w:pPr>
          </w:p>
        </w:tc>
        <w:tc>
          <w:tcPr>
            <w:tcW w:w="506" w:type="dxa"/>
            <w:vAlign w:val="center"/>
          </w:tcPr>
          <w:p w14:paraId="0B8509DA" w14:textId="77777777" w:rsidR="00760667" w:rsidRPr="00DB5AAF" w:rsidRDefault="00760667" w:rsidP="00126BEB">
            <w:pPr>
              <w:rPr>
                <w:rFonts w:ascii="Calibri" w:hAnsi="Calibri" w:cs="Calibri"/>
                <w:b/>
                <w:sz w:val="18"/>
                <w:szCs w:val="18"/>
              </w:rPr>
            </w:pPr>
          </w:p>
        </w:tc>
        <w:tc>
          <w:tcPr>
            <w:tcW w:w="479" w:type="dxa"/>
            <w:vAlign w:val="center"/>
          </w:tcPr>
          <w:p w14:paraId="09D7ADB7" w14:textId="77777777" w:rsidR="00760667" w:rsidRPr="00DB5AAF" w:rsidRDefault="00760667" w:rsidP="00126BEB">
            <w:pPr>
              <w:rPr>
                <w:rFonts w:ascii="Calibri" w:hAnsi="Calibri" w:cs="Calibri"/>
                <w:b/>
                <w:sz w:val="18"/>
                <w:szCs w:val="18"/>
              </w:rPr>
            </w:pPr>
          </w:p>
        </w:tc>
        <w:tc>
          <w:tcPr>
            <w:tcW w:w="779" w:type="dxa"/>
            <w:vAlign w:val="center"/>
          </w:tcPr>
          <w:p w14:paraId="322FFDD4" w14:textId="77777777" w:rsidR="00760667" w:rsidRPr="00DB5AAF" w:rsidRDefault="00760667" w:rsidP="00126BEB">
            <w:pPr>
              <w:rPr>
                <w:rFonts w:ascii="Calibri" w:hAnsi="Calibri" w:cs="Calibri"/>
                <w:b/>
                <w:sz w:val="18"/>
                <w:szCs w:val="18"/>
              </w:rPr>
            </w:pPr>
          </w:p>
        </w:tc>
      </w:tr>
      <w:tr w:rsidR="0013510E" w:rsidRPr="00C75BEC" w14:paraId="6173ED6D" w14:textId="77777777" w:rsidTr="00760667">
        <w:trPr>
          <w:jc w:val="center"/>
        </w:trPr>
        <w:tc>
          <w:tcPr>
            <w:tcW w:w="4327" w:type="dxa"/>
            <w:vAlign w:val="center"/>
          </w:tcPr>
          <w:p w14:paraId="67DF0804" w14:textId="77777777" w:rsidR="0013510E" w:rsidRPr="00DB5AAF" w:rsidRDefault="0013510E" w:rsidP="00126BEB">
            <w:pPr>
              <w:rPr>
                <w:rFonts w:ascii="Calibri" w:hAnsi="Calibri" w:cs="Calibri"/>
                <w:bCs/>
                <w:sz w:val="18"/>
                <w:szCs w:val="18"/>
              </w:rPr>
            </w:pPr>
          </w:p>
        </w:tc>
        <w:tc>
          <w:tcPr>
            <w:tcW w:w="3002" w:type="dxa"/>
            <w:vAlign w:val="center"/>
          </w:tcPr>
          <w:p w14:paraId="72437AAF" w14:textId="77777777" w:rsidR="0013510E" w:rsidRPr="00DB5AAF" w:rsidRDefault="0013510E" w:rsidP="00126BEB">
            <w:pPr>
              <w:rPr>
                <w:rFonts w:ascii="Calibri" w:hAnsi="Calibri" w:cs="Calibri"/>
                <w:b/>
                <w:sz w:val="18"/>
                <w:szCs w:val="18"/>
              </w:rPr>
            </w:pPr>
          </w:p>
        </w:tc>
        <w:tc>
          <w:tcPr>
            <w:tcW w:w="506" w:type="dxa"/>
            <w:vAlign w:val="center"/>
          </w:tcPr>
          <w:p w14:paraId="21C687BC" w14:textId="77777777" w:rsidR="0013510E" w:rsidRPr="00DB5AAF" w:rsidRDefault="0013510E" w:rsidP="00126BEB">
            <w:pPr>
              <w:rPr>
                <w:rFonts w:ascii="Calibri" w:hAnsi="Calibri" w:cs="Calibri"/>
                <w:b/>
                <w:sz w:val="18"/>
                <w:szCs w:val="18"/>
              </w:rPr>
            </w:pPr>
          </w:p>
        </w:tc>
        <w:tc>
          <w:tcPr>
            <w:tcW w:w="479" w:type="dxa"/>
            <w:vAlign w:val="center"/>
          </w:tcPr>
          <w:p w14:paraId="5851EA06" w14:textId="77777777" w:rsidR="0013510E" w:rsidRPr="00DB5AAF" w:rsidRDefault="0013510E" w:rsidP="00126BEB">
            <w:pPr>
              <w:rPr>
                <w:rFonts w:ascii="Calibri" w:hAnsi="Calibri" w:cs="Calibri"/>
                <w:b/>
                <w:sz w:val="18"/>
                <w:szCs w:val="18"/>
              </w:rPr>
            </w:pPr>
          </w:p>
        </w:tc>
        <w:tc>
          <w:tcPr>
            <w:tcW w:w="779" w:type="dxa"/>
            <w:vAlign w:val="center"/>
          </w:tcPr>
          <w:p w14:paraId="598BC0E5"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4D077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4D0778">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52622E"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773E158A" w14:textId="19752BEC" w:rsidR="00710268" w:rsidRDefault="00692345" w:rsidP="00760667">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F22AD5D" w14:textId="77777777" w:rsidR="00760667" w:rsidRDefault="00760667" w:rsidP="00BD420D">
      <w:pPr>
        <w:jc w:val="center"/>
        <w:rPr>
          <w:rFonts w:asciiTheme="minorHAnsi" w:hAnsiTheme="minorHAnsi" w:cstheme="minorHAnsi"/>
          <w:b/>
          <w:bCs/>
          <w:sz w:val="22"/>
          <w:szCs w:val="22"/>
        </w:rPr>
      </w:pPr>
    </w:p>
    <w:p w14:paraId="30619E34" w14:textId="77777777" w:rsidR="00760667" w:rsidRDefault="00760667" w:rsidP="00BD420D">
      <w:pPr>
        <w:jc w:val="center"/>
        <w:rPr>
          <w:rFonts w:asciiTheme="minorHAnsi" w:hAnsiTheme="minorHAnsi" w:cstheme="minorHAnsi"/>
          <w:b/>
          <w:bCs/>
          <w:sz w:val="22"/>
          <w:szCs w:val="22"/>
        </w:rPr>
      </w:pPr>
    </w:p>
    <w:p w14:paraId="2BFF0D6E" w14:textId="77777777" w:rsidR="00760667" w:rsidRDefault="00760667" w:rsidP="00BD420D">
      <w:pPr>
        <w:jc w:val="center"/>
        <w:rPr>
          <w:rFonts w:asciiTheme="minorHAnsi" w:hAnsiTheme="minorHAnsi" w:cstheme="minorHAnsi"/>
          <w:b/>
          <w:bCs/>
          <w:sz w:val="22"/>
          <w:szCs w:val="22"/>
        </w:rPr>
      </w:pPr>
    </w:p>
    <w:p w14:paraId="0566D0A2" w14:textId="77777777" w:rsidR="00760667" w:rsidRDefault="00760667"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57D2A001" w14:textId="77777777" w:rsidR="009260C9" w:rsidRPr="005626DC" w:rsidRDefault="009260C9" w:rsidP="009260C9">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14:paraId="4651200D" w14:textId="77777777" w:rsidR="009260C9" w:rsidRPr="005626DC" w:rsidRDefault="009260C9" w:rsidP="009260C9">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31477CD3" w14:textId="77777777" w:rsidR="009260C9" w:rsidRPr="005626DC" w:rsidRDefault="009260C9" w:rsidP="009260C9">
      <w:pPr>
        <w:tabs>
          <w:tab w:val="left" w:pos="5103"/>
        </w:tabs>
        <w:spacing w:before="120" w:after="120"/>
        <w:jc w:val="center"/>
        <w:rPr>
          <w:rFonts w:ascii="Arial" w:hAnsi="Arial" w:cs="Arial"/>
          <w:b/>
        </w:rPr>
      </w:pPr>
    </w:p>
    <w:p w14:paraId="1E8C65EC" w14:textId="77777777" w:rsidR="009260C9" w:rsidRPr="005626DC" w:rsidRDefault="009260C9" w:rsidP="009260C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0B2EDC37" w14:textId="77777777" w:rsidR="009260C9" w:rsidRPr="005626DC" w:rsidRDefault="009260C9" w:rsidP="009260C9">
      <w:pPr>
        <w:tabs>
          <w:tab w:val="left" w:pos="0"/>
        </w:tabs>
        <w:jc w:val="center"/>
        <w:rPr>
          <w:rFonts w:ascii="Arial" w:hAnsi="Arial" w:cs="Arial"/>
          <w:b/>
        </w:rPr>
      </w:pPr>
      <w:r w:rsidRPr="005626DC">
        <w:rPr>
          <w:rFonts w:ascii="Arial" w:hAnsi="Arial" w:cs="Arial"/>
          <w:b/>
        </w:rPr>
        <w:t>CÓDIGO: _______________</w:t>
      </w:r>
    </w:p>
    <w:p w14:paraId="1FC2D66A" w14:textId="77777777" w:rsidR="009260C9" w:rsidRDefault="009260C9" w:rsidP="009260C9">
      <w:pPr>
        <w:tabs>
          <w:tab w:val="left" w:pos="6285"/>
        </w:tabs>
        <w:spacing w:after="120"/>
        <w:jc w:val="both"/>
        <w:rPr>
          <w:rFonts w:ascii="Arial" w:hAnsi="Arial" w:cs="Arial"/>
          <w:b/>
          <w:sz w:val="21"/>
          <w:szCs w:val="21"/>
          <w:lang w:val="es-BO"/>
        </w:rPr>
      </w:pPr>
      <w:r>
        <w:rPr>
          <w:rFonts w:ascii="Arial" w:hAnsi="Arial" w:cs="Arial"/>
          <w:b/>
          <w:sz w:val="21"/>
          <w:szCs w:val="21"/>
          <w:lang w:val="es-BO"/>
        </w:rPr>
        <w:tab/>
      </w:r>
    </w:p>
    <w:p w14:paraId="10A86F56" w14:textId="77777777" w:rsidR="009260C9" w:rsidRPr="00012AE1" w:rsidRDefault="009260C9" w:rsidP="009260C9">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28C3ED04" w14:textId="77777777" w:rsidR="009260C9" w:rsidRPr="00012AE1" w:rsidRDefault="009260C9" w:rsidP="009260C9">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F6883D2" w14:textId="77777777" w:rsidR="009260C9" w:rsidRPr="00012AE1" w:rsidRDefault="009260C9" w:rsidP="009260C9">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67961988" w14:textId="77777777" w:rsidR="009260C9" w:rsidRDefault="009260C9" w:rsidP="009260C9">
      <w:pPr>
        <w:autoSpaceDE w:val="0"/>
        <w:autoSpaceDN w:val="0"/>
        <w:adjustRightInd w:val="0"/>
        <w:spacing w:before="120" w:after="120"/>
        <w:jc w:val="both"/>
        <w:rPr>
          <w:rFonts w:ascii="Arial" w:hAnsi="Arial" w:cs="Arial"/>
          <w:b/>
          <w:u w:val="single"/>
        </w:rPr>
      </w:pPr>
    </w:p>
    <w:p w14:paraId="045E5532" w14:textId="77777777" w:rsidR="009260C9" w:rsidRPr="00012AE1" w:rsidRDefault="009260C9" w:rsidP="009260C9">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31F70A06" w14:textId="77777777" w:rsidR="009260C9" w:rsidRPr="005626DC" w:rsidRDefault="009260C9" w:rsidP="004D0778">
      <w:pPr>
        <w:pStyle w:val="Prrafodelista"/>
        <w:numPr>
          <w:ilvl w:val="1"/>
          <w:numId w:val="4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6D485E1F" w14:textId="77777777" w:rsidR="009260C9" w:rsidRPr="005626DC" w:rsidRDefault="009260C9" w:rsidP="009260C9">
      <w:pPr>
        <w:pStyle w:val="Prrafodelista"/>
        <w:spacing w:before="120" w:after="120"/>
        <w:ind w:left="709"/>
        <w:jc w:val="both"/>
        <w:rPr>
          <w:rFonts w:ascii="Arial" w:hAnsi="Arial" w:cs="Arial"/>
          <w:i/>
        </w:rPr>
      </w:pPr>
    </w:p>
    <w:p w14:paraId="0C4FB237" w14:textId="77777777" w:rsidR="009260C9" w:rsidRPr="005626DC" w:rsidRDefault="009260C9" w:rsidP="004D0778">
      <w:pPr>
        <w:pStyle w:val="Prrafodelista"/>
        <w:numPr>
          <w:ilvl w:val="1"/>
          <w:numId w:val="4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874B1A2" w14:textId="77777777" w:rsidR="009260C9" w:rsidRPr="005626DC" w:rsidRDefault="009260C9" w:rsidP="009260C9">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5FCF82E5"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6DD6C60" w14:textId="77777777" w:rsidR="009260C9" w:rsidRPr="005626DC" w:rsidRDefault="009260C9" w:rsidP="009260C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679368E7" w14:textId="77777777" w:rsidR="009260C9" w:rsidRPr="005626DC" w:rsidRDefault="009260C9" w:rsidP="009260C9">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D2C5171" w14:textId="77777777" w:rsidR="009260C9" w:rsidRPr="005626DC" w:rsidRDefault="009260C9" w:rsidP="009260C9">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483D28A1" w14:textId="77777777" w:rsidR="009260C9" w:rsidRPr="005626DC" w:rsidRDefault="009260C9" w:rsidP="009260C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9260C9" w:rsidRPr="005626DC" w14:paraId="34472187" w14:textId="77777777" w:rsidTr="00D54B9D">
        <w:tc>
          <w:tcPr>
            <w:tcW w:w="2522" w:type="dxa"/>
          </w:tcPr>
          <w:p w14:paraId="6D4C7463" w14:textId="77777777" w:rsidR="009260C9" w:rsidRPr="005626DC" w:rsidRDefault="009260C9" w:rsidP="00D54B9D">
            <w:pPr>
              <w:spacing w:before="120" w:after="120"/>
              <w:rPr>
                <w:rFonts w:ascii="Arial" w:hAnsi="Arial" w:cs="Arial"/>
                <w:b/>
              </w:rPr>
            </w:pPr>
            <w:r w:rsidRPr="005626DC">
              <w:rPr>
                <w:rFonts w:ascii="Arial" w:hAnsi="Arial" w:cs="Arial"/>
                <w:b/>
              </w:rPr>
              <w:t>Adquisición:</w:t>
            </w:r>
          </w:p>
          <w:p w14:paraId="2919FA3E" w14:textId="77777777" w:rsidR="009260C9" w:rsidRPr="005626DC" w:rsidRDefault="009260C9" w:rsidP="00D54B9D">
            <w:pPr>
              <w:spacing w:before="120" w:after="120"/>
              <w:jc w:val="both"/>
              <w:rPr>
                <w:rFonts w:ascii="Arial" w:hAnsi="Arial" w:cs="Arial"/>
              </w:rPr>
            </w:pPr>
          </w:p>
        </w:tc>
        <w:tc>
          <w:tcPr>
            <w:tcW w:w="6237" w:type="dxa"/>
          </w:tcPr>
          <w:p w14:paraId="64A1F529" w14:textId="77777777" w:rsidR="009260C9" w:rsidRPr="005626DC" w:rsidRDefault="009260C9" w:rsidP="00D54B9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260C9" w:rsidRPr="005626DC" w14:paraId="3AC065B8" w14:textId="77777777" w:rsidTr="00D54B9D">
        <w:tc>
          <w:tcPr>
            <w:tcW w:w="2522" w:type="dxa"/>
          </w:tcPr>
          <w:p w14:paraId="27DE06A5" w14:textId="77777777" w:rsidR="009260C9" w:rsidRPr="005626DC" w:rsidRDefault="009260C9" w:rsidP="00D54B9D">
            <w:pPr>
              <w:spacing w:before="120" w:after="120"/>
              <w:jc w:val="both"/>
              <w:rPr>
                <w:rFonts w:ascii="Arial" w:hAnsi="Arial" w:cs="Arial"/>
                <w:b/>
              </w:rPr>
            </w:pPr>
            <w:r w:rsidRPr="005626DC">
              <w:rPr>
                <w:rFonts w:ascii="Arial" w:hAnsi="Arial" w:cs="Arial"/>
                <w:b/>
              </w:rPr>
              <w:t>Contrato:</w:t>
            </w:r>
          </w:p>
        </w:tc>
        <w:tc>
          <w:tcPr>
            <w:tcW w:w="6237" w:type="dxa"/>
          </w:tcPr>
          <w:p w14:paraId="0BB1B02D" w14:textId="77777777" w:rsidR="009260C9" w:rsidRPr="005626DC" w:rsidRDefault="009260C9" w:rsidP="00D54B9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260C9" w:rsidRPr="005626DC" w14:paraId="78C54744" w14:textId="77777777" w:rsidTr="00D54B9D">
        <w:tc>
          <w:tcPr>
            <w:tcW w:w="2522" w:type="dxa"/>
          </w:tcPr>
          <w:p w14:paraId="020B269A" w14:textId="77777777" w:rsidR="009260C9" w:rsidRPr="005626DC" w:rsidRDefault="009260C9" w:rsidP="00D54B9D">
            <w:pPr>
              <w:spacing w:before="120" w:after="120"/>
              <w:rPr>
                <w:rFonts w:ascii="Arial" w:hAnsi="Arial" w:cs="Arial"/>
                <w:b/>
              </w:rPr>
            </w:pPr>
            <w:r w:rsidRPr="005626DC">
              <w:rPr>
                <w:rFonts w:ascii="Arial" w:hAnsi="Arial" w:cs="Arial"/>
                <w:b/>
              </w:rPr>
              <w:t>Responsable o Comité de Recepción:</w:t>
            </w:r>
          </w:p>
        </w:tc>
        <w:tc>
          <w:tcPr>
            <w:tcW w:w="6237" w:type="dxa"/>
          </w:tcPr>
          <w:p w14:paraId="00D4A4DC" w14:textId="77777777" w:rsidR="009260C9" w:rsidRPr="005626DC" w:rsidRDefault="009260C9" w:rsidP="00D54B9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260C9" w:rsidRPr="005626DC" w14:paraId="64C52D61" w14:textId="77777777" w:rsidTr="00D54B9D">
        <w:tc>
          <w:tcPr>
            <w:tcW w:w="2522" w:type="dxa"/>
          </w:tcPr>
          <w:p w14:paraId="434BE725" w14:textId="77777777" w:rsidR="009260C9" w:rsidRPr="005626DC" w:rsidRDefault="009260C9" w:rsidP="00D54B9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51EF4F61" w14:textId="77777777" w:rsidR="009260C9" w:rsidRPr="005626DC" w:rsidRDefault="009260C9" w:rsidP="00D54B9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9260C9" w:rsidRPr="005626DC" w14:paraId="6B77B90C" w14:textId="77777777" w:rsidTr="00D54B9D">
        <w:tc>
          <w:tcPr>
            <w:tcW w:w="2522" w:type="dxa"/>
          </w:tcPr>
          <w:p w14:paraId="7B6AC6B7" w14:textId="77777777" w:rsidR="009260C9" w:rsidRPr="005626DC" w:rsidRDefault="009260C9" w:rsidP="00D54B9D">
            <w:pPr>
              <w:spacing w:before="120" w:after="120"/>
              <w:rPr>
                <w:rFonts w:ascii="Arial" w:hAnsi="Arial" w:cs="Arial"/>
                <w:b/>
              </w:rPr>
            </w:pPr>
            <w:r w:rsidRPr="005626DC">
              <w:rPr>
                <w:rFonts w:ascii="Arial" w:hAnsi="Arial" w:cs="Arial"/>
                <w:b/>
              </w:rPr>
              <w:t>Unidad Solicitante:</w:t>
            </w:r>
          </w:p>
        </w:tc>
        <w:tc>
          <w:tcPr>
            <w:tcW w:w="6237" w:type="dxa"/>
          </w:tcPr>
          <w:p w14:paraId="4A564A93" w14:textId="77777777" w:rsidR="009260C9" w:rsidRPr="005626DC" w:rsidRDefault="009260C9" w:rsidP="00D54B9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6B0304C8" w14:textId="77777777" w:rsidR="009260C9" w:rsidRPr="005626DC" w:rsidRDefault="009260C9" w:rsidP="009260C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6DDB5D92" w14:textId="77777777" w:rsidR="009260C9" w:rsidRPr="005626DC" w:rsidRDefault="009260C9" w:rsidP="00926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13A1A00E" w14:textId="77777777" w:rsidR="009260C9" w:rsidRPr="005626DC" w:rsidRDefault="009260C9" w:rsidP="00926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3A85EFDC" w14:textId="77777777" w:rsidR="009260C9" w:rsidRPr="005626DC" w:rsidRDefault="009260C9" w:rsidP="00926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3F4F9C4B" w14:textId="77777777" w:rsidR="009260C9" w:rsidRPr="005626DC" w:rsidRDefault="009260C9" w:rsidP="00926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C2BCD20" w14:textId="77777777" w:rsidR="009260C9" w:rsidRPr="005626DC" w:rsidRDefault="009260C9" w:rsidP="00926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7692355" w14:textId="77777777" w:rsidR="009260C9" w:rsidRPr="005626DC" w:rsidRDefault="009260C9" w:rsidP="009260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477D647F" w14:textId="77777777" w:rsidR="009260C9" w:rsidRPr="005626DC" w:rsidRDefault="009260C9" w:rsidP="009260C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0853634" w14:textId="77777777" w:rsidR="009260C9" w:rsidRPr="005626DC" w:rsidRDefault="009260C9" w:rsidP="009260C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017D291C" w14:textId="77777777" w:rsidR="009260C9" w:rsidRPr="005626DC" w:rsidRDefault="009260C9" w:rsidP="009260C9">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99EBDD6" w14:textId="77777777" w:rsidR="009260C9" w:rsidRPr="005626DC" w:rsidRDefault="009260C9" w:rsidP="009260C9">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19E58A18"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15EF8760" w14:textId="77777777" w:rsidR="009260C9" w:rsidRPr="005626DC" w:rsidRDefault="009260C9" w:rsidP="009260C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21291A62" w14:textId="77777777" w:rsidR="009260C9" w:rsidRPr="005626DC" w:rsidRDefault="009260C9" w:rsidP="009260C9">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0E5F765" w14:textId="77777777" w:rsidR="009260C9" w:rsidRPr="005626DC" w:rsidRDefault="009260C9" w:rsidP="009260C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150B6B5" w14:textId="77777777" w:rsidR="009260C9" w:rsidRPr="005626DC" w:rsidRDefault="009260C9" w:rsidP="009260C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207E0F81" w14:textId="77777777" w:rsidR="009260C9" w:rsidRPr="005626DC" w:rsidRDefault="009260C9" w:rsidP="009260C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1F2581DC"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7CF39F06" w14:textId="77777777" w:rsidR="009260C9" w:rsidRPr="005626DC" w:rsidRDefault="009260C9" w:rsidP="009260C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29289BAC"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15E8DDF1" w14:textId="77777777" w:rsidR="009260C9" w:rsidRPr="005626DC" w:rsidRDefault="009260C9" w:rsidP="009260C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219732D4" w14:textId="77777777" w:rsidR="009260C9" w:rsidRPr="005626DC" w:rsidRDefault="009260C9" w:rsidP="009260C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4085C569" w14:textId="77777777" w:rsidR="009260C9" w:rsidRPr="005626DC" w:rsidRDefault="009260C9" w:rsidP="009260C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66F3112D" w14:textId="77777777" w:rsidR="009260C9" w:rsidRPr="005626DC" w:rsidRDefault="009260C9" w:rsidP="009260C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5E6E8DB" w14:textId="77777777" w:rsidR="009260C9" w:rsidRPr="005626DC" w:rsidRDefault="009260C9" w:rsidP="009260C9">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567FD68D"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0156B385"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7631B60D" w14:textId="77777777" w:rsidR="009260C9" w:rsidRPr="005626DC" w:rsidRDefault="009260C9" w:rsidP="009260C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260C9" w:rsidRPr="005626DC" w14:paraId="2F174D5C" w14:textId="77777777" w:rsidTr="00D54B9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C220E87" w14:textId="77777777" w:rsidR="009260C9" w:rsidRPr="005626DC" w:rsidRDefault="009260C9" w:rsidP="00D54B9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71943585" w14:textId="77777777" w:rsidR="009260C9" w:rsidRPr="005626DC" w:rsidRDefault="009260C9" w:rsidP="00D54B9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DD61F7C" w14:textId="77777777" w:rsidR="009260C9" w:rsidRPr="005626DC" w:rsidRDefault="009260C9" w:rsidP="00D54B9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7A82AEBC" w14:textId="77777777" w:rsidR="009260C9" w:rsidRPr="005626DC" w:rsidRDefault="009260C9" w:rsidP="00D54B9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02766893" w14:textId="77777777" w:rsidR="009260C9" w:rsidRPr="005626DC" w:rsidRDefault="009260C9" w:rsidP="00D54B9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13966FB3" w14:textId="77777777" w:rsidR="009260C9" w:rsidRPr="005626DC" w:rsidRDefault="009260C9" w:rsidP="00D54B9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D47E486" w14:textId="77777777" w:rsidR="009260C9" w:rsidRPr="005626DC" w:rsidRDefault="009260C9" w:rsidP="00D54B9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1A169F88" w14:textId="77777777" w:rsidR="009260C9" w:rsidRPr="005626DC" w:rsidRDefault="009260C9" w:rsidP="00D54B9D">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70F2D661" w14:textId="77777777" w:rsidR="009260C9" w:rsidRPr="005626DC" w:rsidRDefault="009260C9" w:rsidP="00D54B9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260C9" w:rsidRPr="005626DC" w14:paraId="591C921F" w14:textId="77777777" w:rsidTr="00D54B9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BFFA1A8" w14:textId="77777777" w:rsidR="009260C9" w:rsidRPr="005626DC" w:rsidRDefault="009260C9" w:rsidP="00D54B9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8E97EB4" w14:textId="77777777" w:rsidR="009260C9" w:rsidRPr="005626DC" w:rsidRDefault="009260C9" w:rsidP="00D54B9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0AE7C9C" w14:textId="77777777" w:rsidR="009260C9" w:rsidRPr="005626DC" w:rsidRDefault="009260C9" w:rsidP="00D54B9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0EF2F82" w14:textId="77777777" w:rsidR="009260C9" w:rsidRPr="005626DC" w:rsidRDefault="009260C9" w:rsidP="00D54B9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2FE68F8" w14:textId="77777777" w:rsidR="009260C9" w:rsidRPr="005626DC" w:rsidRDefault="009260C9" w:rsidP="00D54B9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650DAFC2" w14:textId="77777777" w:rsidR="009260C9" w:rsidRPr="005626DC" w:rsidRDefault="009260C9" w:rsidP="00D54B9D">
            <w:pPr>
              <w:jc w:val="right"/>
              <w:rPr>
                <w:rFonts w:ascii="Arial" w:hAnsi="Arial" w:cs="Arial"/>
                <w:color w:val="000000"/>
                <w:lang w:val="es-BO" w:eastAsia="es-BO"/>
              </w:rPr>
            </w:pPr>
          </w:p>
        </w:tc>
      </w:tr>
      <w:tr w:rsidR="009260C9" w:rsidRPr="005626DC" w14:paraId="2E6F40C1" w14:textId="77777777" w:rsidTr="00D54B9D">
        <w:trPr>
          <w:trHeight w:val="557"/>
        </w:trPr>
        <w:tc>
          <w:tcPr>
            <w:tcW w:w="640" w:type="dxa"/>
            <w:tcBorders>
              <w:top w:val="single" w:sz="4" w:space="0" w:color="auto"/>
            </w:tcBorders>
            <w:shd w:val="clear" w:color="auto" w:fill="auto"/>
            <w:noWrap/>
            <w:vAlign w:val="center"/>
            <w:hideMark/>
          </w:tcPr>
          <w:p w14:paraId="381E97A3" w14:textId="77777777" w:rsidR="009260C9" w:rsidRPr="005626DC" w:rsidRDefault="009260C9" w:rsidP="00D54B9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08AC2308" w14:textId="77777777" w:rsidR="009260C9" w:rsidRPr="005626DC" w:rsidRDefault="009260C9" w:rsidP="00D54B9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4EC8A313" w14:textId="77777777" w:rsidR="009260C9" w:rsidRPr="005626DC" w:rsidRDefault="009260C9" w:rsidP="00D54B9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02250073" w14:textId="77777777" w:rsidR="009260C9" w:rsidRPr="005626DC" w:rsidRDefault="009260C9" w:rsidP="00D54B9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EE882" w14:textId="77777777" w:rsidR="009260C9" w:rsidRPr="005626DC" w:rsidRDefault="009260C9" w:rsidP="00D54B9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657AADED" w14:textId="77777777" w:rsidR="009260C9" w:rsidRPr="005626DC" w:rsidRDefault="009260C9" w:rsidP="00D54B9D">
            <w:pPr>
              <w:jc w:val="right"/>
              <w:rPr>
                <w:rFonts w:ascii="Arial" w:hAnsi="Arial" w:cs="Arial"/>
                <w:b/>
                <w:bCs/>
                <w:color w:val="000000"/>
                <w:lang w:val="es-BO" w:eastAsia="es-BO"/>
              </w:rPr>
            </w:pPr>
          </w:p>
        </w:tc>
      </w:tr>
    </w:tbl>
    <w:p w14:paraId="7D13F5EA"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1CE0EFE" w14:textId="77777777" w:rsidR="009260C9" w:rsidRPr="005626DC" w:rsidRDefault="009260C9" w:rsidP="009260C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w:t>
      </w:r>
      <w:r w:rsidRPr="005626DC">
        <w:rPr>
          <w:rFonts w:ascii="Arial" w:hAnsi="Arial" w:cs="Arial"/>
          <w:lang w:val="es-ES_tradnl"/>
        </w:rPr>
        <w:lastRenderedPageBreak/>
        <w:t xml:space="preserve">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921D8D9" w14:textId="77777777" w:rsidR="009260C9" w:rsidRPr="005626DC" w:rsidRDefault="009260C9" w:rsidP="009260C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0288EDFB"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5A1E64F0" w14:textId="77777777" w:rsidR="009260C9" w:rsidRPr="005626DC" w:rsidRDefault="009260C9" w:rsidP="009260C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5B133237" w14:textId="77777777" w:rsidR="009260C9" w:rsidRPr="005626DC" w:rsidRDefault="009260C9" w:rsidP="009260C9">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0A7A4F76" w14:textId="77777777" w:rsidR="009260C9" w:rsidRPr="005626DC" w:rsidRDefault="009260C9" w:rsidP="004D0778">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1470F6D" w14:textId="77777777" w:rsidR="009260C9" w:rsidRPr="005626DC" w:rsidRDefault="009260C9" w:rsidP="004D0778">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6E278CDB" w14:textId="77777777" w:rsidR="009260C9" w:rsidRPr="005626DC" w:rsidRDefault="009260C9" w:rsidP="004D0778">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7E53999A" w14:textId="77777777" w:rsidR="009260C9" w:rsidRPr="005626DC" w:rsidRDefault="009260C9" w:rsidP="004D0778">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6838A673" w14:textId="77777777" w:rsidR="009260C9" w:rsidRPr="005626DC" w:rsidRDefault="009260C9" w:rsidP="004D0778">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0566D35" w14:textId="77777777" w:rsidR="009260C9" w:rsidRPr="005626DC" w:rsidRDefault="009260C9" w:rsidP="009260C9">
      <w:pPr>
        <w:spacing w:before="120" w:after="120"/>
        <w:jc w:val="both"/>
        <w:rPr>
          <w:rFonts w:ascii="Arial" w:hAnsi="Arial" w:cs="Arial"/>
          <w:b/>
          <w:iCs/>
          <w:u w:val="single"/>
        </w:rPr>
      </w:pPr>
      <w:r w:rsidRPr="005626DC">
        <w:rPr>
          <w:rFonts w:ascii="Arial" w:hAnsi="Arial" w:cs="Arial"/>
          <w:b/>
          <w:iCs/>
          <w:u w:val="single"/>
        </w:rPr>
        <w:t>DÉCIMA PRIMERA.- (FACTURACIÓN)</w:t>
      </w:r>
    </w:p>
    <w:p w14:paraId="6EA86584" w14:textId="77777777" w:rsidR="009260C9" w:rsidRPr="005626DC" w:rsidRDefault="009260C9" w:rsidP="009260C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4D4B5BEF"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F12B7B7" w14:textId="77777777" w:rsidR="009260C9" w:rsidRPr="005626DC" w:rsidRDefault="009260C9" w:rsidP="009260C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C1EC3CA"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734A1431" w14:textId="77777777" w:rsidR="009260C9" w:rsidRPr="005626DC" w:rsidRDefault="009260C9" w:rsidP="009260C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7BF586B8" w14:textId="77777777" w:rsidR="009260C9" w:rsidRPr="005626DC" w:rsidRDefault="009260C9" w:rsidP="009260C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53E48D7"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117D2DA9"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0A4D5FCD"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5560DFD0" w14:textId="77777777" w:rsidR="009260C9" w:rsidRPr="005626DC" w:rsidRDefault="009260C9" w:rsidP="009260C9">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0770C14" w14:textId="77777777" w:rsidR="009260C9" w:rsidRPr="005626DC" w:rsidRDefault="009260C9" w:rsidP="009260C9">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721702C0"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77D17563" w14:textId="77777777" w:rsidR="009260C9" w:rsidRPr="005626DC" w:rsidRDefault="009260C9" w:rsidP="009260C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260C9" w:rsidRPr="005626DC" w14:paraId="44ADC1CF" w14:textId="77777777" w:rsidTr="00D54B9D">
        <w:trPr>
          <w:trHeight w:val="237"/>
        </w:trPr>
        <w:tc>
          <w:tcPr>
            <w:tcW w:w="4511" w:type="dxa"/>
            <w:tcBorders>
              <w:top w:val="single" w:sz="4" w:space="0" w:color="auto"/>
              <w:left w:val="single" w:sz="4" w:space="0" w:color="auto"/>
              <w:bottom w:val="single" w:sz="4" w:space="0" w:color="auto"/>
              <w:right w:val="single" w:sz="4" w:space="0" w:color="auto"/>
            </w:tcBorders>
          </w:tcPr>
          <w:p w14:paraId="39914316" w14:textId="77777777" w:rsidR="009260C9" w:rsidRPr="005626DC" w:rsidRDefault="009260C9" w:rsidP="00D54B9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C78108" w14:textId="77777777" w:rsidR="009260C9" w:rsidRPr="005626DC" w:rsidRDefault="009260C9" w:rsidP="00D54B9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260C9" w:rsidRPr="005626DC" w14:paraId="6E5EACC2" w14:textId="77777777" w:rsidTr="00D54B9D">
        <w:trPr>
          <w:trHeight w:val="1505"/>
        </w:trPr>
        <w:tc>
          <w:tcPr>
            <w:tcW w:w="4511" w:type="dxa"/>
            <w:tcBorders>
              <w:top w:val="single" w:sz="4" w:space="0" w:color="auto"/>
              <w:left w:val="single" w:sz="4" w:space="0" w:color="auto"/>
              <w:bottom w:val="single" w:sz="4" w:space="0" w:color="auto"/>
              <w:right w:val="single" w:sz="4" w:space="0" w:color="auto"/>
            </w:tcBorders>
          </w:tcPr>
          <w:p w14:paraId="58F0FAFD" w14:textId="77777777" w:rsidR="009260C9" w:rsidRPr="005626DC" w:rsidRDefault="009260C9" w:rsidP="00D54B9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2FD99F1E" w14:textId="77777777" w:rsidR="009260C9" w:rsidRDefault="009260C9" w:rsidP="00D54B9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ABA0841" w14:textId="77777777" w:rsidR="009260C9" w:rsidRPr="00E07048" w:rsidRDefault="009260C9" w:rsidP="00D54B9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DDB94F5" w14:textId="77777777" w:rsidR="009260C9" w:rsidRPr="005626DC" w:rsidRDefault="009260C9" w:rsidP="00D54B9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4BEE51B2" w14:textId="77777777" w:rsidR="009260C9" w:rsidRPr="005626DC" w:rsidRDefault="009260C9" w:rsidP="00D54B9D">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0C0F993" w14:textId="77777777" w:rsidR="009260C9" w:rsidRPr="005626DC" w:rsidRDefault="009260C9" w:rsidP="00D54B9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633430F" w14:textId="77777777" w:rsidR="009260C9" w:rsidRPr="005626DC" w:rsidRDefault="009260C9" w:rsidP="00D54B9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07A07B4E" w14:textId="77777777" w:rsidR="009260C9" w:rsidRDefault="009260C9" w:rsidP="00D54B9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2A7258B" w14:textId="77777777" w:rsidR="009260C9" w:rsidRDefault="009260C9" w:rsidP="00D54B9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15826E7" w14:textId="77777777" w:rsidR="009260C9" w:rsidRPr="005626DC" w:rsidRDefault="009260C9" w:rsidP="00D54B9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3DD94ADA" w14:textId="77777777" w:rsidR="009260C9" w:rsidRPr="005626DC" w:rsidRDefault="009260C9" w:rsidP="00D54B9D">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54196C5A" w14:textId="77777777" w:rsidR="009260C9" w:rsidRPr="005626DC" w:rsidRDefault="009260C9" w:rsidP="00D54B9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4116762D" w14:textId="77777777" w:rsidR="009260C9" w:rsidRPr="005626DC" w:rsidRDefault="009260C9" w:rsidP="009260C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5C0852D" w14:textId="77777777" w:rsidR="009260C9" w:rsidRPr="005626DC" w:rsidRDefault="009260C9" w:rsidP="009260C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5C1C73F"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460582B2"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5C73B317"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DAA5DAF"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6BD8E4BA"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7ACBB1D2" w14:textId="77777777" w:rsidR="009260C9" w:rsidRPr="005626DC" w:rsidRDefault="009260C9" w:rsidP="009260C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371C809" w14:textId="77777777" w:rsidR="009260C9" w:rsidRPr="005626DC" w:rsidRDefault="009260C9" w:rsidP="00926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6F14001F" w14:textId="77777777" w:rsidR="009260C9" w:rsidRPr="005626DC" w:rsidRDefault="009260C9" w:rsidP="00926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6D559307" w14:textId="77777777" w:rsidR="009260C9" w:rsidRPr="005626DC" w:rsidRDefault="009260C9" w:rsidP="009260C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6F677CC" w14:textId="77777777" w:rsidR="009260C9" w:rsidRPr="005626DC" w:rsidRDefault="009260C9" w:rsidP="00926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14:paraId="385E7127" w14:textId="77777777" w:rsidR="009260C9" w:rsidRPr="005626DC" w:rsidRDefault="009260C9" w:rsidP="00926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1A27A6CF" w14:textId="77777777" w:rsidR="009260C9" w:rsidRPr="005626DC" w:rsidRDefault="009260C9" w:rsidP="009260C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E370B2B" w14:textId="77777777" w:rsidR="009260C9" w:rsidRPr="005626DC" w:rsidRDefault="009260C9" w:rsidP="009260C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0B464C3"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38A554C" w14:textId="77777777" w:rsidR="009260C9" w:rsidRPr="005626DC" w:rsidRDefault="009260C9" w:rsidP="009260C9">
      <w:pPr>
        <w:spacing w:before="120" w:after="120"/>
        <w:ind w:left="1134"/>
        <w:contextualSpacing/>
        <w:jc w:val="both"/>
        <w:rPr>
          <w:rFonts w:ascii="Arial" w:hAnsi="Arial" w:cs="Arial"/>
        </w:rPr>
      </w:pPr>
    </w:p>
    <w:p w14:paraId="2CF710E3"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D4FAADC" w14:textId="77777777" w:rsidR="009260C9" w:rsidRPr="005626DC" w:rsidRDefault="009260C9" w:rsidP="009260C9">
      <w:pPr>
        <w:spacing w:before="120" w:after="120"/>
        <w:ind w:left="720"/>
        <w:contextualSpacing/>
        <w:jc w:val="both"/>
        <w:rPr>
          <w:rFonts w:ascii="Arial" w:hAnsi="Arial" w:cs="Arial"/>
        </w:rPr>
      </w:pPr>
    </w:p>
    <w:p w14:paraId="145A7DF6"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6E9EF725" w14:textId="77777777" w:rsidR="009260C9" w:rsidRPr="005626DC" w:rsidRDefault="009260C9" w:rsidP="009260C9">
      <w:pPr>
        <w:spacing w:before="120" w:after="120"/>
        <w:contextualSpacing/>
        <w:jc w:val="both"/>
        <w:rPr>
          <w:rFonts w:ascii="Arial" w:hAnsi="Arial" w:cs="Arial"/>
        </w:rPr>
      </w:pPr>
    </w:p>
    <w:p w14:paraId="637C29CB"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D5C4B8E" w14:textId="77777777" w:rsidR="009260C9" w:rsidRPr="005626DC" w:rsidRDefault="009260C9" w:rsidP="009260C9">
      <w:pPr>
        <w:spacing w:before="120" w:after="120"/>
        <w:ind w:left="720"/>
        <w:contextualSpacing/>
        <w:jc w:val="both"/>
        <w:rPr>
          <w:rFonts w:ascii="Arial" w:hAnsi="Arial" w:cs="Arial"/>
        </w:rPr>
      </w:pPr>
    </w:p>
    <w:p w14:paraId="48CB5543"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B92BA8A" w14:textId="77777777" w:rsidR="009260C9" w:rsidRPr="005626DC" w:rsidRDefault="009260C9" w:rsidP="004D0778">
      <w:pPr>
        <w:numPr>
          <w:ilvl w:val="0"/>
          <w:numId w:val="4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070B19C0" w14:textId="77777777" w:rsidR="009260C9" w:rsidRPr="005626DC" w:rsidRDefault="009260C9" w:rsidP="009260C9">
      <w:pPr>
        <w:spacing w:before="120" w:after="120"/>
        <w:contextualSpacing/>
        <w:jc w:val="both"/>
        <w:rPr>
          <w:rFonts w:ascii="Arial" w:hAnsi="Arial" w:cs="Arial"/>
        </w:rPr>
      </w:pPr>
    </w:p>
    <w:p w14:paraId="4FE79784"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02AC88B6"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300554DB" w14:textId="77777777" w:rsidR="009260C9" w:rsidRPr="005626DC" w:rsidRDefault="009260C9" w:rsidP="009260C9">
      <w:pPr>
        <w:spacing w:before="120" w:after="120"/>
        <w:contextualSpacing/>
        <w:jc w:val="both"/>
        <w:rPr>
          <w:rFonts w:ascii="Arial" w:hAnsi="Arial" w:cs="Arial"/>
        </w:rPr>
      </w:pPr>
    </w:p>
    <w:p w14:paraId="57952BE1"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10C12AD0" w14:textId="77777777" w:rsidR="009260C9" w:rsidRPr="005626DC" w:rsidRDefault="009260C9" w:rsidP="009260C9">
      <w:pPr>
        <w:spacing w:before="120" w:after="120"/>
        <w:ind w:left="720"/>
        <w:contextualSpacing/>
        <w:jc w:val="both"/>
        <w:rPr>
          <w:rFonts w:ascii="Arial" w:hAnsi="Arial" w:cs="Arial"/>
        </w:rPr>
      </w:pPr>
    </w:p>
    <w:p w14:paraId="5D941965"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159F1B80" w14:textId="77777777" w:rsidR="009260C9" w:rsidRPr="005626DC" w:rsidRDefault="009260C9" w:rsidP="009260C9">
      <w:pPr>
        <w:spacing w:before="120" w:after="120"/>
        <w:ind w:left="720"/>
        <w:contextualSpacing/>
        <w:jc w:val="both"/>
        <w:rPr>
          <w:rFonts w:ascii="Arial" w:hAnsi="Arial" w:cs="Arial"/>
        </w:rPr>
      </w:pPr>
    </w:p>
    <w:p w14:paraId="13EEAEE1"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6B7BC1D" w14:textId="77777777" w:rsidR="009260C9" w:rsidRPr="005626DC" w:rsidRDefault="009260C9" w:rsidP="009260C9">
      <w:pPr>
        <w:spacing w:before="120" w:after="120"/>
        <w:ind w:left="720"/>
        <w:contextualSpacing/>
        <w:jc w:val="both"/>
        <w:rPr>
          <w:rFonts w:ascii="Arial" w:hAnsi="Arial" w:cs="Arial"/>
        </w:rPr>
      </w:pPr>
    </w:p>
    <w:p w14:paraId="11B87E3A"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DCF3ACE" w14:textId="77777777" w:rsidR="009260C9" w:rsidRPr="005626DC" w:rsidRDefault="009260C9" w:rsidP="009260C9">
      <w:pPr>
        <w:spacing w:before="120" w:after="120"/>
        <w:ind w:left="720"/>
        <w:contextualSpacing/>
        <w:jc w:val="both"/>
        <w:rPr>
          <w:rFonts w:ascii="Arial" w:hAnsi="Arial" w:cs="Arial"/>
        </w:rPr>
      </w:pPr>
    </w:p>
    <w:p w14:paraId="420FD278"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740A1324" w14:textId="77777777" w:rsidR="009260C9" w:rsidRPr="005626DC" w:rsidRDefault="009260C9" w:rsidP="009260C9">
      <w:pPr>
        <w:spacing w:before="120" w:after="120"/>
        <w:ind w:left="720"/>
        <w:contextualSpacing/>
        <w:jc w:val="both"/>
        <w:rPr>
          <w:rFonts w:ascii="Arial" w:hAnsi="Arial" w:cs="Arial"/>
        </w:rPr>
      </w:pPr>
    </w:p>
    <w:p w14:paraId="418D4C35"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64B1581B" w14:textId="77777777" w:rsidR="009260C9" w:rsidRPr="005626DC" w:rsidRDefault="009260C9" w:rsidP="009260C9">
      <w:pPr>
        <w:spacing w:before="120" w:after="120"/>
        <w:ind w:left="720"/>
        <w:contextualSpacing/>
        <w:jc w:val="both"/>
        <w:rPr>
          <w:rFonts w:ascii="Arial" w:hAnsi="Arial" w:cs="Arial"/>
        </w:rPr>
      </w:pPr>
    </w:p>
    <w:p w14:paraId="028DEF43"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A207C96" w14:textId="77777777" w:rsidR="009260C9" w:rsidRPr="005626DC" w:rsidRDefault="009260C9" w:rsidP="009260C9">
      <w:pPr>
        <w:spacing w:before="120" w:after="120"/>
        <w:ind w:left="720"/>
        <w:contextualSpacing/>
        <w:jc w:val="both"/>
        <w:rPr>
          <w:rFonts w:ascii="Arial" w:hAnsi="Arial" w:cs="Arial"/>
        </w:rPr>
      </w:pPr>
    </w:p>
    <w:p w14:paraId="6B585684"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6FBF67F" w14:textId="77777777" w:rsidR="009260C9" w:rsidRPr="005626DC" w:rsidRDefault="009260C9" w:rsidP="009260C9">
      <w:pPr>
        <w:spacing w:before="120" w:after="120"/>
        <w:ind w:left="720"/>
        <w:contextualSpacing/>
        <w:jc w:val="both"/>
        <w:rPr>
          <w:rFonts w:ascii="Arial" w:hAnsi="Arial" w:cs="Arial"/>
        </w:rPr>
      </w:pPr>
    </w:p>
    <w:p w14:paraId="7B2C3961"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AA236DF" w14:textId="77777777" w:rsidR="009260C9" w:rsidRPr="005626DC" w:rsidRDefault="009260C9" w:rsidP="009260C9">
      <w:pPr>
        <w:spacing w:before="120" w:after="120"/>
        <w:ind w:left="720"/>
        <w:contextualSpacing/>
        <w:jc w:val="both"/>
        <w:rPr>
          <w:rFonts w:ascii="Arial" w:hAnsi="Arial" w:cs="Arial"/>
        </w:rPr>
      </w:pPr>
    </w:p>
    <w:p w14:paraId="6C1FF3EF"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0DDF962" w14:textId="77777777" w:rsidR="009260C9" w:rsidRPr="005626DC" w:rsidRDefault="009260C9" w:rsidP="009260C9">
      <w:pPr>
        <w:spacing w:before="120" w:after="120"/>
        <w:ind w:left="720"/>
        <w:contextualSpacing/>
        <w:jc w:val="both"/>
        <w:rPr>
          <w:rFonts w:ascii="Arial" w:hAnsi="Arial" w:cs="Arial"/>
        </w:rPr>
      </w:pPr>
      <w:r w:rsidRPr="005626DC">
        <w:rPr>
          <w:rFonts w:ascii="Arial" w:hAnsi="Arial" w:cs="Arial"/>
        </w:rPr>
        <w:tab/>
      </w:r>
    </w:p>
    <w:p w14:paraId="7EB4EB41" w14:textId="77777777" w:rsidR="009260C9" w:rsidRPr="005626DC" w:rsidRDefault="009260C9" w:rsidP="004D0778">
      <w:pPr>
        <w:numPr>
          <w:ilvl w:val="0"/>
          <w:numId w:val="4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7DB227D4" w14:textId="77777777" w:rsidR="009260C9" w:rsidRPr="005626DC" w:rsidRDefault="009260C9" w:rsidP="009260C9">
      <w:pPr>
        <w:spacing w:before="120" w:after="120"/>
        <w:ind w:left="720"/>
        <w:contextualSpacing/>
        <w:jc w:val="both"/>
        <w:rPr>
          <w:rFonts w:ascii="Arial" w:hAnsi="Arial" w:cs="Arial"/>
        </w:rPr>
      </w:pPr>
    </w:p>
    <w:p w14:paraId="36AEDCBD" w14:textId="77777777" w:rsidR="009260C9" w:rsidRPr="005626DC" w:rsidRDefault="009260C9" w:rsidP="009260C9">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D5707B6" w14:textId="77777777" w:rsidR="009260C9" w:rsidRPr="005626DC" w:rsidRDefault="009260C9" w:rsidP="009260C9">
      <w:pPr>
        <w:spacing w:before="120" w:after="120"/>
        <w:contextualSpacing/>
        <w:jc w:val="both"/>
        <w:rPr>
          <w:rFonts w:ascii="Arial" w:hAnsi="Arial" w:cs="Arial"/>
        </w:rPr>
      </w:pPr>
    </w:p>
    <w:p w14:paraId="3ECFD524"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4630A204" w14:textId="77777777" w:rsidR="009260C9" w:rsidRPr="005626DC" w:rsidRDefault="009260C9" w:rsidP="009260C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2C4486C" w14:textId="77777777" w:rsidR="009260C9" w:rsidRPr="005626DC" w:rsidRDefault="009260C9" w:rsidP="009260C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4F1B3053" w14:textId="77777777" w:rsidR="009260C9" w:rsidRPr="005626DC" w:rsidRDefault="009260C9" w:rsidP="009260C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6119B8DE"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32D5F8E3"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5B9E6F1"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7DD9A85" w14:textId="77777777" w:rsidR="009260C9" w:rsidRPr="005626DC" w:rsidRDefault="009260C9" w:rsidP="009260C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B7DBA87"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169C18E" w14:textId="77777777" w:rsidR="009260C9" w:rsidRPr="005626DC" w:rsidRDefault="009260C9" w:rsidP="009260C9">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61334FCE"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08898F45"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204A0018"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51F24AC5" w14:textId="77777777" w:rsidR="009260C9" w:rsidRPr="005626DC" w:rsidRDefault="009260C9" w:rsidP="009260C9">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572B4E4B"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33676E36"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21FBD4BA"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551CA582" w14:textId="77777777" w:rsidR="009260C9" w:rsidRPr="005626DC" w:rsidRDefault="009260C9" w:rsidP="009260C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7064012" w14:textId="77777777" w:rsidR="009260C9" w:rsidRPr="005626DC" w:rsidRDefault="009260C9" w:rsidP="009260C9">
      <w:pPr>
        <w:shd w:val="clear" w:color="auto" w:fill="FFFFFF"/>
        <w:tabs>
          <w:tab w:val="left" w:pos="426"/>
        </w:tabs>
        <w:spacing w:before="120" w:after="120"/>
        <w:ind w:right="-6"/>
        <w:contextualSpacing/>
        <w:jc w:val="both"/>
        <w:rPr>
          <w:rFonts w:ascii="Arial" w:hAnsi="Arial" w:cs="Arial"/>
          <w:lang w:val="es-BO"/>
        </w:rPr>
      </w:pPr>
    </w:p>
    <w:p w14:paraId="55D4D631" w14:textId="77777777" w:rsidR="009260C9" w:rsidRPr="005626DC" w:rsidRDefault="009260C9" w:rsidP="009260C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612A05F7" w14:textId="77777777" w:rsidR="009260C9" w:rsidRPr="005626DC" w:rsidRDefault="009260C9" w:rsidP="009260C9">
      <w:pPr>
        <w:spacing w:before="120" w:after="120"/>
        <w:contextualSpacing/>
        <w:jc w:val="both"/>
        <w:rPr>
          <w:rFonts w:ascii="Arial" w:hAnsi="Arial" w:cs="Arial"/>
          <w:lang w:val="es-BO"/>
        </w:rPr>
      </w:pPr>
    </w:p>
    <w:p w14:paraId="2433D1B6" w14:textId="77777777" w:rsidR="009260C9" w:rsidRPr="005626DC" w:rsidRDefault="009260C9" w:rsidP="009260C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73010C0E" w14:textId="77777777" w:rsidR="009260C9" w:rsidRPr="005626DC" w:rsidRDefault="009260C9" w:rsidP="009260C9">
      <w:pPr>
        <w:shd w:val="clear" w:color="auto" w:fill="FFFFFF"/>
        <w:tabs>
          <w:tab w:val="left" w:pos="426"/>
        </w:tabs>
        <w:spacing w:before="120" w:after="120"/>
        <w:ind w:right="-6"/>
        <w:contextualSpacing/>
        <w:jc w:val="both"/>
        <w:rPr>
          <w:rFonts w:ascii="Arial" w:hAnsi="Arial" w:cs="Arial"/>
          <w:lang w:val="es-BO"/>
        </w:rPr>
      </w:pPr>
    </w:p>
    <w:p w14:paraId="0A38663B" w14:textId="77777777" w:rsidR="009260C9" w:rsidRPr="005626DC" w:rsidRDefault="009260C9" w:rsidP="009260C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30B6A3B3" w14:textId="77777777" w:rsidR="009260C9" w:rsidRPr="005626DC" w:rsidRDefault="009260C9" w:rsidP="004D0778">
      <w:pPr>
        <w:pStyle w:val="Prrafodelista"/>
        <w:numPr>
          <w:ilvl w:val="0"/>
          <w:numId w:val="4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69B2E1B1" w14:textId="77777777" w:rsidR="009260C9" w:rsidRPr="005626DC" w:rsidRDefault="009260C9" w:rsidP="004D0778">
      <w:pPr>
        <w:numPr>
          <w:ilvl w:val="0"/>
          <w:numId w:val="4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0E893113" w14:textId="77777777" w:rsidR="009260C9" w:rsidRPr="005626DC" w:rsidRDefault="009260C9" w:rsidP="009260C9">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402C5D59"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106090F"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lastRenderedPageBreak/>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F96433D"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229E5D3F"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06BEFE9" w14:textId="77777777" w:rsidR="009260C9" w:rsidRPr="005626DC" w:rsidRDefault="009260C9" w:rsidP="009260C9">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37DF9610"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78CA42E" w14:textId="77777777" w:rsidR="009260C9" w:rsidRPr="005626DC" w:rsidRDefault="009260C9" w:rsidP="004D0778">
      <w:pPr>
        <w:numPr>
          <w:ilvl w:val="0"/>
          <w:numId w:val="4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9832D50" w14:textId="77777777" w:rsidR="009260C9" w:rsidRPr="005626DC" w:rsidRDefault="009260C9" w:rsidP="004D0778">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086E1D2C" w14:textId="77777777" w:rsidR="009260C9" w:rsidRPr="005626DC" w:rsidRDefault="009260C9" w:rsidP="009260C9">
      <w:pPr>
        <w:spacing w:before="120" w:after="120"/>
        <w:ind w:left="851"/>
        <w:contextualSpacing/>
        <w:jc w:val="both"/>
        <w:rPr>
          <w:rFonts w:ascii="Arial" w:hAnsi="Arial" w:cs="Arial"/>
          <w:lang w:val="es-ES_tradnl"/>
        </w:rPr>
      </w:pPr>
    </w:p>
    <w:p w14:paraId="0361E2ED" w14:textId="77777777" w:rsidR="009260C9" w:rsidRPr="005626DC" w:rsidRDefault="009260C9" w:rsidP="004D0778">
      <w:pPr>
        <w:numPr>
          <w:ilvl w:val="0"/>
          <w:numId w:val="4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5D4B4B94" w14:textId="77777777" w:rsidR="009260C9" w:rsidRPr="005626DC" w:rsidRDefault="009260C9" w:rsidP="009260C9">
      <w:pPr>
        <w:spacing w:before="120" w:after="120"/>
        <w:contextualSpacing/>
        <w:jc w:val="both"/>
        <w:rPr>
          <w:rFonts w:ascii="Arial" w:hAnsi="Arial" w:cs="Arial"/>
          <w:lang w:val="es-ES_tradnl"/>
        </w:rPr>
      </w:pPr>
    </w:p>
    <w:p w14:paraId="2C9F506C"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6DD0909" w14:textId="77777777" w:rsidR="009260C9" w:rsidRPr="005626DC" w:rsidRDefault="009260C9" w:rsidP="009260C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18B09B41"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4A40BF31" w14:textId="77777777" w:rsidR="009260C9" w:rsidRPr="005626DC" w:rsidRDefault="009260C9" w:rsidP="009260C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30F38595"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9586340" w14:textId="77777777" w:rsidR="009260C9" w:rsidRPr="005626DC" w:rsidRDefault="009260C9" w:rsidP="009260C9">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EE4319E" w14:textId="77777777" w:rsidR="009260C9" w:rsidRPr="005626DC" w:rsidRDefault="009260C9" w:rsidP="009260C9">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33504A0C"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A358B6C"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33278A3" w14:textId="77777777" w:rsidR="009260C9" w:rsidRPr="005626DC" w:rsidRDefault="009260C9" w:rsidP="009260C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lastRenderedPageBreak/>
        <w:t xml:space="preserve">23.1   </w:t>
      </w:r>
      <w:r w:rsidRPr="005626DC">
        <w:rPr>
          <w:rFonts w:ascii="Arial" w:hAnsi="Arial" w:cs="Arial"/>
          <w:b/>
          <w:lang w:val="es-ES_tradnl"/>
        </w:rPr>
        <w:tab/>
        <w:t xml:space="preserve">Por Cumplimiento del Contrato: </w:t>
      </w:r>
    </w:p>
    <w:p w14:paraId="224AED38" w14:textId="77777777" w:rsidR="009260C9" w:rsidRPr="005626DC" w:rsidRDefault="009260C9" w:rsidP="009260C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2F7B3551" w14:textId="77777777" w:rsidR="009260C9" w:rsidRPr="005626DC" w:rsidRDefault="009260C9" w:rsidP="009260C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24B93234" w14:textId="77777777" w:rsidR="009260C9" w:rsidRPr="005626DC" w:rsidRDefault="009260C9" w:rsidP="009260C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FC7BD32" w14:textId="77777777" w:rsidR="009260C9" w:rsidRPr="005626DC" w:rsidRDefault="009260C9" w:rsidP="009260C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5CB20BDE" w14:textId="77777777" w:rsidR="009260C9" w:rsidRPr="005626DC" w:rsidRDefault="009260C9" w:rsidP="009260C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357E2249" w14:textId="77777777" w:rsidR="009260C9" w:rsidRPr="005626DC" w:rsidRDefault="009260C9" w:rsidP="004D0778">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42F60DCE" w14:textId="77777777" w:rsidR="009260C9" w:rsidRPr="005626DC" w:rsidRDefault="009260C9" w:rsidP="004D0778">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747C7605" w14:textId="77777777" w:rsidR="009260C9" w:rsidRPr="005626DC" w:rsidRDefault="009260C9" w:rsidP="004D0778">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65C88404" w14:textId="77777777" w:rsidR="009260C9" w:rsidRPr="005626DC" w:rsidRDefault="009260C9" w:rsidP="004D0778">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87D845D" w14:textId="77777777" w:rsidR="009260C9" w:rsidRPr="005626DC" w:rsidRDefault="009260C9" w:rsidP="004D0778">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24BC7BD" w14:textId="77777777" w:rsidR="009260C9" w:rsidRPr="005626DC" w:rsidRDefault="009260C9" w:rsidP="004D0778">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03A8357" w14:textId="77777777" w:rsidR="009260C9" w:rsidRPr="005626DC" w:rsidRDefault="009260C9" w:rsidP="004D0778">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FCD66BD" w14:textId="77777777" w:rsidR="009260C9" w:rsidRPr="005626DC" w:rsidRDefault="009260C9" w:rsidP="009260C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5EB3B18" w14:textId="77777777" w:rsidR="009260C9" w:rsidRPr="005626DC" w:rsidRDefault="009260C9" w:rsidP="009260C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C471123" w14:textId="77777777" w:rsidR="009260C9" w:rsidRPr="005626DC" w:rsidRDefault="009260C9" w:rsidP="004D0778">
      <w:pPr>
        <w:pStyle w:val="Prrafodelista"/>
        <w:numPr>
          <w:ilvl w:val="0"/>
          <w:numId w:val="4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2D694AA7" w14:textId="77777777" w:rsidR="009260C9" w:rsidRPr="005626DC" w:rsidRDefault="009260C9" w:rsidP="009260C9">
      <w:pPr>
        <w:pStyle w:val="Prrafodelista"/>
        <w:spacing w:before="120" w:after="120"/>
        <w:ind w:left="2484"/>
        <w:jc w:val="both"/>
        <w:rPr>
          <w:rFonts w:ascii="Arial" w:hAnsi="Arial" w:cs="Arial"/>
          <w:lang w:val="es-ES_tradnl"/>
        </w:rPr>
      </w:pPr>
    </w:p>
    <w:p w14:paraId="3B61A177" w14:textId="77777777" w:rsidR="009260C9" w:rsidRPr="005626DC" w:rsidRDefault="009260C9" w:rsidP="004D0778">
      <w:pPr>
        <w:pStyle w:val="Prrafodelista"/>
        <w:numPr>
          <w:ilvl w:val="0"/>
          <w:numId w:val="4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B7C1FEF" w14:textId="77777777" w:rsidR="009260C9" w:rsidRPr="005626DC" w:rsidRDefault="009260C9" w:rsidP="009260C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3E1D529" w14:textId="77777777" w:rsidR="009260C9" w:rsidRPr="005626DC" w:rsidRDefault="009260C9" w:rsidP="009260C9">
      <w:pPr>
        <w:pStyle w:val="Prrafodelista"/>
        <w:spacing w:before="120" w:after="120"/>
        <w:ind w:left="1996" w:hanging="1145"/>
        <w:jc w:val="both"/>
        <w:rPr>
          <w:rFonts w:ascii="Arial" w:hAnsi="Arial" w:cs="Arial"/>
          <w:color w:val="000000"/>
        </w:rPr>
      </w:pPr>
    </w:p>
    <w:p w14:paraId="19BB6EB9" w14:textId="77777777" w:rsidR="009260C9" w:rsidRPr="005626DC" w:rsidRDefault="009260C9" w:rsidP="009260C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4693671A" w14:textId="77777777" w:rsidR="009260C9" w:rsidRPr="005626DC" w:rsidRDefault="009260C9" w:rsidP="009260C9">
      <w:pPr>
        <w:pStyle w:val="Prrafodelista"/>
        <w:spacing w:before="120" w:after="120"/>
        <w:ind w:left="1996" w:hanging="1145"/>
        <w:jc w:val="both"/>
        <w:rPr>
          <w:rFonts w:ascii="Arial" w:hAnsi="Arial" w:cs="Arial"/>
        </w:rPr>
      </w:pPr>
    </w:p>
    <w:p w14:paraId="1FE73D9E" w14:textId="77777777" w:rsidR="009260C9" w:rsidRPr="005626DC" w:rsidRDefault="009260C9" w:rsidP="004D0778">
      <w:pPr>
        <w:pStyle w:val="Prrafodelista"/>
        <w:numPr>
          <w:ilvl w:val="2"/>
          <w:numId w:val="4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0533A2D4" w14:textId="77777777" w:rsidR="009260C9" w:rsidRPr="005626DC" w:rsidRDefault="009260C9" w:rsidP="009260C9">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8FA5CFC" w14:textId="77777777" w:rsidR="009260C9" w:rsidRPr="005626DC" w:rsidRDefault="009260C9" w:rsidP="009260C9">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7CDEB57" w14:textId="77777777" w:rsidR="009260C9" w:rsidRPr="005626DC" w:rsidRDefault="009260C9" w:rsidP="009260C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1CA4080" w14:textId="77777777" w:rsidR="009260C9" w:rsidRPr="005626DC" w:rsidRDefault="009260C9" w:rsidP="009260C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7192472" w14:textId="77777777" w:rsidR="009260C9" w:rsidRPr="005626DC" w:rsidRDefault="009260C9" w:rsidP="009260C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A982139" w14:textId="77777777" w:rsidR="009260C9" w:rsidRPr="005626DC" w:rsidRDefault="009260C9" w:rsidP="009260C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493F728E" w14:textId="77777777" w:rsidR="009260C9" w:rsidRPr="005626DC" w:rsidRDefault="009260C9" w:rsidP="009260C9">
      <w:pPr>
        <w:spacing w:before="120" w:after="120"/>
        <w:jc w:val="both"/>
        <w:rPr>
          <w:rFonts w:ascii="Arial" w:hAnsi="Arial" w:cs="Arial"/>
          <w:b/>
          <w:u w:val="single"/>
        </w:rPr>
      </w:pPr>
      <w:r w:rsidRPr="005626DC">
        <w:rPr>
          <w:rFonts w:ascii="Arial" w:hAnsi="Arial" w:cs="Arial"/>
          <w:b/>
          <w:u w:val="single"/>
        </w:rPr>
        <w:t>VIGÉSIMA CUARTA.- (CIERRE DE CONTRATO)</w:t>
      </w:r>
    </w:p>
    <w:p w14:paraId="221A8C2D" w14:textId="77777777" w:rsidR="009260C9" w:rsidRPr="005626DC" w:rsidRDefault="009260C9" w:rsidP="009260C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6F8064F9" w14:textId="77777777" w:rsidR="009260C9" w:rsidRPr="005626DC" w:rsidRDefault="009260C9" w:rsidP="009260C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BAEA15D"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65713ED4"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4484473F"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21AE1BDF"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F7007A4" w14:textId="77777777" w:rsidR="009260C9" w:rsidRPr="005626DC" w:rsidRDefault="009260C9" w:rsidP="009260C9">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77E1D8F2" w14:textId="77777777" w:rsidR="009260C9" w:rsidRPr="005626DC" w:rsidRDefault="009260C9" w:rsidP="009260C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2E4CA8DC" w14:textId="77777777" w:rsidR="009260C9" w:rsidRDefault="009260C9" w:rsidP="009260C9">
      <w:pPr>
        <w:spacing w:before="120" w:after="120"/>
        <w:jc w:val="both"/>
        <w:rPr>
          <w:rFonts w:ascii="Arial" w:hAnsi="Arial" w:cs="Arial"/>
          <w:lang w:val="es-ES_tradnl"/>
        </w:rPr>
      </w:pPr>
      <w:r w:rsidRPr="005626DC">
        <w:rPr>
          <w:rFonts w:ascii="Arial" w:hAnsi="Arial" w:cs="Arial"/>
          <w:lang w:val="es-ES_tradnl"/>
        </w:rPr>
        <w:lastRenderedPageBreak/>
        <w:t>El embalaje deberá ser adecuado para resistir su almacenamiento y manipulación brusca.</w:t>
      </w:r>
    </w:p>
    <w:p w14:paraId="4DF6DDF5" w14:textId="77777777" w:rsidR="009260C9" w:rsidRDefault="009260C9" w:rsidP="009260C9">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12ADD846" w14:textId="77777777" w:rsidR="009260C9" w:rsidRPr="00243183" w:rsidRDefault="009260C9" w:rsidP="009260C9">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324EA7DC" w14:textId="77777777" w:rsidR="009260C9" w:rsidRPr="00243183" w:rsidRDefault="009260C9" w:rsidP="009260C9">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0E8A5FC4" w14:textId="77777777" w:rsidR="009260C9" w:rsidRPr="00243183" w:rsidRDefault="009260C9" w:rsidP="009260C9">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6D88A88F" w14:textId="77777777" w:rsidR="009260C9" w:rsidRPr="00243183" w:rsidRDefault="009260C9" w:rsidP="009260C9">
      <w:pPr>
        <w:spacing w:after="120"/>
        <w:jc w:val="both"/>
        <w:rPr>
          <w:rFonts w:ascii="Arial" w:hAnsi="Arial" w:cs="Arial"/>
          <w:i/>
        </w:rPr>
      </w:pPr>
      <w:r w:rsidRPr="00243183">
        <w:rPr>
          <w:rFonts w:ascii="Arial" w:hAnsi="Arial" w:cs="Arial"/>
          <w:i/>
        </w:rPr>
        <w:t>Originales o fotocopias legalizadas de:</w:t>
      </w:r>
    </w:p>
    <w:p w14:paraId="2EB7654B" w14:textId="77777777" w:rsidR="009260C9" w:rsidRPr="00243183" w:rsidRDefault="009260C9" w:rsidP="004D0778">
      <w:pPr>
        <w:numPr>
          <w:ilvl w:val="0"/>
          <w:numId w:val="4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4CB5C516" w14:textId="77777777" w:rsidR="009260C9" w:rsidRPr="00243183" w:rsidRDefault="009260C9" w:rsidP="004D0778">
      <w:pPr>
        <w:numPr>
          <w:ilvl w:val="0"/>
          <w:numId w:val="49"/>
        </w:numPr>
        <w:ind w:left="1134" w:hanging="283"/>
        <w:jc w:val="both"/>
        <w:rPr>
          <w:rFonts w:ascii="Arial" w:hAnsi="Arial" w:cs="Arial"/>
          <w:i/>
        </w:rPr>
      </w:pPr>
      <w:r w:rsidRPr="00243183">
        <w:rPr>
          <w:rFonts w:ascii="Arial" w:hAnsi="Arial" w:cs="Arial"/>
          <w:i/>
        </w:rPr>
        <w:t>Certificado de  matrícula de inscripción en FUNDEMPRESA.</w:t>
      </w:r>
    </w:p>
    <w:p w14:paraId="7456CAD6" w14:textId="77777777" w:rsidR="009260C9" w:rsidRPr="00243183" w:rsidRDefault="009260C9" w:rsidP="004D0778">
      <w:pPr>
        <w:numPr>
          <w:ilvl w:val="0"/>
          <w:numId w:val="49"/>
        </w:numPr>
        <w:ind w:left="1134" w:hanging="283"/>
        <w:jc w:val="both"/>
        <w:rPr>
          <w:rFonts w:ascii="Arial" w:hAnsi="Arial" w:cs="Arial"/>
          <w:i/>
        </w:rPr>
      </w:pPr>
      <w:r w:rsidRPr="00243183">
        <w:rPr>
          <w:rFonts w:ascii="Arial" w:hAnsi="Arial" w:cs="Arial"/>
          <w:i/>
        </w:rPr>
        <w:t>Minuta del Contrato</w:t>
      </w:r>
    </w:p>
    <w:p w14:paraId="40B05885" w14:textId="77777777" w:rsidR="009260C9" w:rsidRPr="00243183" w:rsidRDefault="009260C9" w:rsidP="009260C9">
      <w:pPr>
        <w:jc w:val="both"/>
        <w:rPr>
          <w:rFonts w:ascii="Arial" w:hAnsi="Arial" w:cs="Arial"/>
          <w:i/>
        </w:rPr>
      </w:pPr>
      <w:r w:rsidRPr="00243183">
        <w:rPr>
          <w:rFonts w:ascii="Arial" w:hAnsi="Arial" w:cs="Arial"/>
          <w:i/>
        </w:rPr>
        <w:t>Fotocopias simples de:</w:t>
      </w:r>
    </w:p>
    <w:p w14:paraId="4840CBFE" w14:textId="77777777" w:rsidR="009260C9" w:rsidRPr="00243183" w:rsidRDefault="009260C9" w:rsidP="004D0778">
      <w:pPr>
        <w:numPr>
          <w:ilvl w:val="0"/>
          <w:numId w:val="49"/>
        </w:numPr>
        <w:ind w:left="1134" w:hanging="283"/>
        <w:jc w:val="both"/>
        <w:rPr>
          <w:rFonts w:ascii="Arial" w:hAnsi="Arial" w:cs="Arial"/>
          <w:i/>
        </w:rPr>
      </w:pPr>
      <w:r w:rsidRPr="00243183">
        <w:rPr>
          <w:rFonts w:ascii="Arial" w:hAnsi="Arial" w:cs="Arial"/>
          <w:i/>
        </w:rPr>
        <w:t>Cédula de identidad del representante legal.  </w:t>
      </w:r>
    </w:p>
    <w:p w14:paraId="78DEBBC4" w14:textId="77777777" w:rsidR="009260C9" w:rsidRPr="00243183" w:rsidRDefault="009260C9" w:rsidP="004D0778">
      <w:pPr>
        <w:numPr>
          <w:ilvl w:val="0"/>
          <w:numId w:val="49"/>
        </w:numPr>
        <w:ind w:left="1134" w:hanging="283"/>
        <w:jc w:val="both"/>
        <w:rPr>
          <w:rFonts w:ascii="Arial" w:hAnsi="Arial" w:cs="Arial"/>
          <w:i/>
        </w:rPr>
      </w:pPr>
      <w:r w:rsidRPr="00243183">
        <w:rPr>
          <w:rFonts w:ascii="Arial" w:hAnsi="Arial" w:cs="Arial"/>
          <w:i/>
        </w:rPr>
        <w:t xml:space="preserve">Escritura  de constitución de la empresa.  </w:t>
      </w:r>
    </w:p>
    <w:p w14:paraId="13D64F02" w14:textId="77777777" w:rsidR="009260C9" w:rsidRPr="00243183" w:rsidRDefault="009260C9" w:rsidP="004D0778">
      <w:pPr>
        <w:numPr>
          <w:ilvl w:val="0"/>
          <w:numId w:val="49"/>
        </w:numPr>
        <w:spacing w:after="120"/>
        <w:ind w:left="1134" w:hanging="283"/>
        <w:jc w:val="both"/>
        <w:rPr>
          <w:rFonts w:ascii="Arial" w:hAnsi="Arial" w:cs="Arial"/>
          <w:i/>
        </w:rPr>
      </w:pPr>
      <w:r w:rsidRPr="00243183">
        <w:rPr>
          <w:rFonts w:ascii="Arial" w:hAnsi="Arial" w:cs="Arial"/>
          <w:i/>
        </w:rPr>
        <w:t xml:space="preserve">Garantía de cumplimiento de contrato </w:t>
      </w:r>
    </w:p>
    <w:p w14:paraId="1FA1BC7F" w14:textId="77777777" w:rsidR="009260C9" w:rsidRPr="00243183" w:rsidRDefault="009260C9" w:rsidP="009260C9">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1AC91387" w14:textId="77777777" w:rsidR="009260C9" w:rsidRPr="005626DC" w:rsidRDefault="009260C9" w:rsidP="009260C9">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2EFEEF25" w14:textId="77777777" w:rsidR="009260C9" w:rsidRPr="005626DC" w:rsidRDefault="009260C9" w:rsidP="009260C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052934C3" w14:textId="77777777" w:rsidR="009260C9" w:rsidRPr="005626DC" w:rsidRDefault="009260C9" w:rsidP="009260C9">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18D9D9E9" w14:textId="77777777" w:rsidR="009260C9" w:rsidRPr="005626DC" w:rsidRDefault="009260C9" w:rsidP="009260C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7889748A" w14:textId="77777777" w:rsidR="009260C9" w:rsidRDefault="009260C9" w:rsidP="009260C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4C48DB7A" w14:textId="77777777" w:rsidR="009260C9" w:rsidRDefault="009260C9" w:rsidP="009260C9">
      <w:pPr>
        <w:spacing w:before="120" w:after="120"/>
        <w:jc w:val="both"/>
        <w:rPr>
          <w:rFonts w:ascii="Arial" w:hAnsi="Arial" w:cs="Arial"/>
          <w:lang w:val="es-ES_tradnl"/>
        </w:rPr>
      </w:pPr>
    </w:p>
    <w:p w14:paraId="2218AF37" w14:textId="77777777" w:rsidR="009260C9" w:rsidRDefault="009260C9" w:rsidP="009260C9">
      <w:pPr>
        <w:spacing w:before="120" w:after="120"/>
        <w:jc w:val="both"/>
        <w:rPr>
          <w:rFonts w:ascii="Arial" w:hAnsi="Arial" w:cs="Arial"/>
          <w:lang w:val="es-ES_tradnl"/>
        </w:rPr>
      </w:pPr>
    </w:p>
    <w:p w14:paraId="280686EE" w14:textId="77777777" w:rsidR="009260C9" w:rsidRPr="005626DC" w:rsidRDefault="009260C9" w:rsidP="009260C9">
      <w:pPr>
        <w:spacing w:before="120" w:after="120"/>
        <w:jc w:val="both"/>
        <w:rPr>
          <w:rFonts w:ascii="Arial" w:hAnsi="Arial" w:cs="Arial"/>
          <w:lang w:val="es-ES_tradnl"/>
        </w:rPr>
      </w:pPr>
    </w:p>
    <w:p w14:paraId="1D7329E9" w14:textId="77777777" w:rsidR="009260C9" w:rsidRPr="005626DC" w:rsidRDefault="009260C9" w:rsidP="009260C9">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9260C9" w14:paraId="08CD4866" w14:textId="77777777" w:rsidTr="00D54B9D">
        <w:tc>
          <w:tcPr>
            <w:tcW w:w="4914" w:type="dxa"/>
          </w:tcPr>
          <w:p w14:paraId="661B9421" w14:textId="77777777" w:rsidR="009260C9" w:rsidRDefault="009260C9" w:rsidP="00D54B9D">
            <w:pPr>
              <w:jc w:val="both"/>
              <w:rPr>
                <w:rFonts w:ascii="Arial" w:hAnsi="Arial" w:cs="Arial"/>
              </w:rPr>
            </w:pPr>
            <w:r>
              <w:rPr>
                <w:rFonts w:ascii="Arial" w:hAnsi="Arial" w:cs="Arial"/>
              </w:rPr>
              <w:t xml:space="preserve">         Lic. __________________</w:t>
            </w:r>
          </w:p>
        </w:tc>
        <w:tc>
          <w:tcPr>
            <w:tcW w:w="4914" w:type="dxa"/>
          </w:tcPr>
          <w:p w14:paraId="4B0E9094" w14:textId="77777777" w:rsidR="009260C9" w:rsidRDefault="009260C9" w:rsidP="00D54B9D">
            <w:pPr>
              <w:jc w:val="both"/>
              <w:rPr>
                <w:rFonts w:ascii="Arial" w:hAnsi="Arial" w:cs="Arial"/>
              </w:rPr>
            </w:pPr>
            <w:r>
              <w:rPr>
                <w:rFonts w:ascii="Arial" w:hAnsi="Arial" w:cs="Arial"/>
              </w:rPr>
              <w:t xml:space="preserve">          Sr. ____________________________</w:t>
            </w:r>
          </w:p>
        </w:tc>
      </w:tr>
      <w:tr w:rsidR="009260C9" w14:paraId="4D21271A" w14:textId="77777777" w:rsidTr="00D54B9D">
        <w:tc>
          <w:tcPr>
            <w:tcW w:w="4914" w:type="dxa"/>
          </w:tcPr>
          <w:p w14:paraId="465F213C" w14:textId="77777777" w:rsidR="009260C9" w:rsidRDefault="009260C9" w:rsidP="00D54B9D">
            <w:pPr>
              <w:jc w:val="both"/>
              <w:rPr>
                <w:rFonts w:ascii="Arial" w:hAnsi="Arial" w:cs="Arial"/>
                <w:i/>
              </w:rPr>
            </w:pPr>
            <w:r>
              <w:rPr>
                <w:rFonts w:ascii="Arial" w:hAnsi="Arial" w:cs="Arial"/>
                <w:i/>
              </w:rPr>
              <w:t xml:space="preserve">                       cargo</w:t>
            </w:r>
          </w:p>
          <w:p w14:paraId="4A8ACCC5" w14:textId="77777777" w:rsidR="009260C9" w:rsidRDefault="009260C9" w:rsidP="00D54B9D">
            <w:pPr>
              <w:jc w:val="both"/>
              <w:rPr>
                <w:rFonts w:ascii="Arial" w:hAnsi="Arial" w:cs="Arial"/>
                <w:b/>
              </w:rPr>
            </w:pPr>
            <w:r>
              <w:rPr>
                <w:rFonts w:ascii="Arial" w:hAnsi="Arial" w:cs="Arial"/>
                <w:b/>
              </w:rPr>
              <w:t>YPFB</w:t>
            </w:r>
          </w:p>
          <w:p w14:paraId="49DE7077" w14:textId="77777777" w:rsidR="009260C9" w:rsidRPr="00F310DD" w:rsidRDefault="009260C9" w:rsidP="00D54B9D">
            <w:pPr>
              <w:rPr>
                <w:rFonts w:ascii="Arial" w:hAnsi="Arial" w:cs="Arial"/>
                <w:b/>
              </w:rPr>
            </w:pPr>
            <w:r w:rsidRPr="00F310DD">
              <w:rPr>
                <w:rFonts w:ascii="Arial" w:hAnsi="Arial" w:cs="Arial"/>
                <w:b/>
              </w:rPr>
              <w:t>ENTIDAD</w:t>
            </w:r>
          </w:p>
        </w:tc>
        <w:tc>
          <w:tcPr>
            <w:tcW w:w="4914" w:type="dxa"/>
          </w:tcPr>
          <w:p w14:paraId="758D6955" w14:textId="77777777" w:rsidR="009260C9" w:rsidRDefault="009260C9" w:rsidP="00D54B9D">
            <w:pPr>
              <w:jc w:val="both"/>
              <w:rPr>
                <w:rFonts w:ascii="Arial" w:hAnsi="Arial" w:cs="Arial"/>
                <w:i/>
              </w:rPr>
            </w:pPr>
            <w:r>
              <w:rPr>
                <w:rFonts w:ascii="Arial" w:hAnsi="Arial" w:cs="Arial"/>
                <w:i/>
              </w:rPr>
              <w:t xml:space="preserve">                         Nombre empresa</w:t>
            </w:r>
          </w:p>
          <w:p w14:paraId="4D0ED57E" w14:textId="77777777" w:rsidR="009260C9" w:rsidRPr="00F310DD" w:rsidRDefault="009260C9" w:rsidP="00D54B9D">
            <w:pPr>
              <w:jc w:val="both"/>
              <w:rPr>
                <w:rFonts w:ascii="Arial" w:hAnsi="Arial" w:cs="Arial"/>
                <w:b/>
              </w:rPr>
            </w:pPr>
            <w:r w:rsidRPr="00F310DD">
              <w:rPr>
                <w:rFonts w:ascii="Arial" w:hAnsi="Arial" w:cs="Arial"/>
                <w:b/>
              </w:rPr>
              <w:t>PROVEEDOR</w:t>
            </w:r>
          </w:p>
        </w:tc>
      </w:tr>
    </w:tbl>
    <w:p w14:paraId="38A5B6C4" w14:textId="77777777" w:rsidR="00FF4409" w:rsidRPr="00BD420D" w:rsidRDefault="00FF4409" w:rsidP="009260C9">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A72EE" w14:textId="77777777" w:rsidR="004D0778" w:rsidRDefault="004D0778">
      <w:r>
        <w:separator/>
      </w:r>
    </w:p>
  </w:endnote>
  <w:endnote w:type="continuationSeparator" w:id="0">
    <w:p w14:paraId="7A9A28C6" w14:textId="77777777" w:rsidR="004D0778" w:rsidRDefault="004D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A50EAA" w:rsidRDefault="00A50EAA">
    <w:pPr>
      <w:pStyle w:val="Piedepgina"/>
      <w:jc w:val="right"/>
    </w:pPr>
    <w:r>
      <w:fldChar w:fldCharType="begin"/>
    </w:r>
    <w:r>
      <w:instrText xml:space="preserve"> PAGE   \* MERGEFORMAT </w:instrText>
    </w:r>
    <w:r>
      <w:fldChar w:fldCharType="separate"/>
    </w:r>
    <w:r w:rsidR="00AE31A9">
      <w:rPr>
        <w:noProof/>
      </w:rPr>
      <w:t>34</w:t>
    </w:r>
    <w:r>
      <w:fldChar w:fldCharType="end"/>
    </w:r>
  </w:p>
  <w:p w14:paraId="310C69EE" w14:textId="77777777" w:rsidR="00A50EAA" w:rsidRDefault="00A50E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2593D" w14:textId="77777777" w:rsidR="004D0778" w:rsidRDefault="004D0778">
      <w:r>
        <w:separator/>
      </w:r>
    </w:p>
  </w:footnote>
  <w:footnote w:type="continuationSeparator" w:id="0">
    <w:p w14:paraId="3F83E927" w14:textId="77777777" w:rsidR="004D0778" w:rsidRDefault="004D0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73447F8"/>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189679B"/>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1"/>
  </w:num>
  <w:num w:numId="4">
    <w:abstractNumId w:val="10"/>
  </w:num>
  <w:num w:numId="5">
    <w:abstractNumId w:val="25"/>
  </w:num>
  <w:num w:numId="6">
    <w:abstractNumId w:val="26"/>
  </w:num>
  <w:num w:numId="7">
    <w:abstractNumId w:val="0"/>
  </w:num>
  <w:num w:numId="8">
    <w:abstractNumId w:val="45"/>
  </w:num>
  <w:num w:numId="9">
    <w:abstractNumId w:val="20"/>
  </w:num>
  <w:num w:numId="10">
    <w:abstractNumId w:val="48"/>
  </w:num>
  <w:num w:numId="11">
    <w:abstractNumId w:val="9"/>
  </w:num>
  <w:num w:numId="12">
    <w:abstractNumId w:val="8"/>
  </w:num>
  <w:num w:numId="13">
    <w:abstractNumId w:val="11"/>
  </w:num>
  <w:num w:numId="14">
    <w:abstractNumId w:val="34"/>
  </w:num>
  <w:num w:numId="15">
    <w:abstractNumId w:val="32"/>
  </w:num>
  <w:num w:numId="16">
    <w:abstractNumId w:val="36"/>
  </w:num>
  <w:num w:numId="17">
    <w:abstractNumId w:val="14"/>
  </w:num>
  <w:num w:numId="18">
    <w:abstractNumId w:val="2"/>
  </w:num>
  <w:num w:numId="19">
    <w:abstractNumId w:val="43"/>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7"/>
  </w:num>
  <w:num w:numId="26">
    <w:abstractNumId w:val="28"/>
  </w:num>
  <w:num w:numId="27">
    <w:abstractNumId w:val="44"/>
  </w:num>
  <w:num w:numId="28">
    <w:abstractNumId w:val="40"/>
  </w:num>
  <w:num w:numId="29">
    <w:abstractNumId w:val="24"/>
  </w:num>
  <w:num w:numId="30">
    <w:abstractNumId w:val="23"/>
  </w:num>
  <w:num w:numId="31">
    <w:abstractNumId w:val="33"/>
  </w:num>
  <w:num w:numId="32">
    <w:abstractNumId w:val="29"/>
  </w:num>
  <w:num w:numId="33">
    <w:abstractNumId w:val="5"/>
  </w:num>
  <w:num w:numId="34">
    <w:abstractNumId w:val="16"/>
  </w:num>
  <w:num w:numId="35">
    <w:abstractNumId w:val="35"/>
  </w:num>
  <w:num w:numId="36">
    <w:abstractNumId w:val="18"/>
  </w:num>
  <w:num w:numId="37">
    <w:abstractNumId w:val="31"/>
  </w:num>
  <w:num w:numId="38">
    <w:abstractNumId w:val="27"/>
  </w:num>
  <w:num w:numId="39">
    <w:abstractNumId w:val="46"/>
  </w:num>
  <w:num w:numId="40">
    <w:abstractNumId w:val="1"/>
    <w:lvlOverride w:ilvl="0">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38"/>
  </w:num>
  <w:num w:numId="44">
    <w:abstractNumId w:val="42"/>
  </w:num>
  <w:num w:numId="45">
    <w:abstractNumId w:val="47"/>
  </w:num>
  <w:num w:numId="46">
    <w:abstractNumId w:val="6"/>
  </w:num>
  <w:num w:numId="47">
    <w:abstractNumId w:val="30"/>
  </w:num>
  <w:num w:numId="48">
    <w:abstractNumId w:val="19"/>
  </w:num>
  <w:num w:numId="49">
    <w:abstractNumId w:val="3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5DC"/>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53B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778"/>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2E"/>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198"/>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667"/>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4C6"/>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0C9"/>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2FB"/>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EAA"/>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040"/>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1A9"/>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D62"/>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056"/>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5C0"/>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26D"/>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8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CC7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CC75C0"/>
    <w:rPr>
      <w:rFonts w:ascii="Courier New" w:hAnsi="Courier New" w:cs="Courier New"/>
      <w:lang w:val="es-MX" w:eastAsia="es-MX"/>
    </w:rPr>
  </w:style>
  <w:style w:type="paragraph" w:customStyle="1" w:styleId="Pa3">
    <w:name w:val="Pa3"/>
    <w:basedOn w:val="Default"/>
    <w:next w:val="Default"/>
    <w:uiPriority w:val="99"/>
    <w:rsid w:val="00CC75C0"/>
    <w:pPr>
      <w:spacing w:line="201" w:lineRule="atLeast"/>
    </w:pPr>
    <w:rPr>
      <w:rFonts w:ascii="Myriad Pro" w:hAnsi="Myriad Pro" w:cs="Times New Roman"/>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44167-C274-4A50-98EF-1A1812905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45</Pages>
  <Words>15839</Words>
  <Characters>87117</Characters>
  <Application>Microsoft Office Word</Application>
  <DocSecurity>0</DocSecurity>
  <Lines>725</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102751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6</cp:revision>
  <cp:lastPrinted>2015-02-19T14:27:00Z</cp:lastPrinted>
  <dcterms:created xsi:type="dcterms:W3CDTF">2016-11-17T17:33:00Z</dcterms:created>
  <dcterms:modified xsi:type="dcterms:W3CDTF">2016-11-17T22:59:00Z</dcterms:modified>
</cp:coreProperties>
</file>