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91489" w:rsidRPr="0060067E" w:rsidRDefault="006B70D8" w:rsidP="00091489">
      <w:pPr>
        <w:jc w:val="center"/>
        <w:rPr>
          <w:rFonts w:ascii="Verdana" w:hAnsi="Verdana" w:cs="Arial"/>
          <w:b/>
          <w:color w:val="000000"/>
          <w:sz w:val="18"/>
          <w:szCs w:val="18"/>
        </w:rPr>
      </w:pPr>
      <w:r w:rsidRPr="0060067E">
        <w:rPr>
          <w:noProof/>
          <w:color w:val="000000"/>
          <w:lang w:val="es-MX" w:eastAsia="es-MX"/>
        </w:rPr>
        <mc:AlternateContent>
          <mc:Choice Requires="wps">
            <w:drawing>
              <wp:anchor distT="0" distB="0" distL="114300" distR="114300" simplePos="0" relativeHeight="251657728" behindDoc="0" locked="0" layoutInCell="1" allowOverlap="1">
                <wp:simplePos x="0" y="0"/>
                <wp:positionH relativeFrom="column">
                  <wp:posOffset>-44450</wp:posOffset>
                </wp:positionH>
                <wp:positionV relativeFrom="paragraph">
                  <wp:posOffset>-31115</wp:posOffset>
                </wp:positionV>
                <wp:extent cx="5798820" cy="6806565"/>
                <wp:effectExtent l="0" t="0" r="87630" b="895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560B9" w:rsidRDefault="003560B9" w:rsidP="0056607D">
                            <w:pPr>
                              <w:rPr>
                                <w:b/>
                              </w:rPr>
                            </w:pPr>
                          </w:p>
                          <w:p w:rsidR="003560B9" w:rsidRPr="00786F34" w:rsidRDefault="003560B9"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3560B9" w:rsidRPr="008F17CF" w:rsidRDefault="003560B9" w:rsidP="0056607D">
                            <w:pPr>
                              <w:rPr>
                                <w:rFonts w:ascii="Century Gothic" w:hAnsi="Century Gothic"/>
                                <w:b/>
                              </w:rPr>
                            </w:pPr>
                          </w:p>
                          <w:p w:rsidR="003560B9" w:rsidRPr="008F17CF" w:rsidRDefault="003560B9" w:rsidP="0075488C">
                            <w:pPr>
                              <w:jc w:val="center"/>
                              <w:rPr>
                                <w:rFonts w:ascii="Century Gothic" w:hAnsi="Century Gothic"/>
                                <w:b/>
                              </w:rPr>
                            </w:pPr>
                            <w:r w:rsidRPr="0075488C">
                              <w:rPr>
                                <w:rFonts w:ascii="Century Gothic" w:hAnsi="Century Gothic"/>
                                <w:b/>
                                <w:noProof/>
                                <w:lang w:val="es-MX" w:eastAsia="es-MX"/>
                              </w:rPr>
                              <w:drawing>
                                <wp:inline distT="0" distB="0" distL="0" distR="0">
                                  <wp:extent cx="2570480" cy="1742440"/>
                                  <wp:effectExtent l="0" t="0" r="127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0480" cy="1742440"/>
                                          </a:xfrm>
                                          <a:prstGeom prst="rect">
                                            <a:avLst/>
                                          </a:prstGeom>
                                          <a:noFill/>
                                          <a:ln>
                                            <a:noFill/>
                                          </a:ln>
                                        </pic:spPr>
                                      </pic:pic>
                                    </a:graphicData>
                                  </a:graphic>
                                </wp:inline>
                              </w:drawing>
                            </w:r>
                          </w:p>
                          <w:p w:rsidR="003560B9" w:rsidRPr="008F17CF" w:rsidRDefault="003560B9" w:rsidP="0075488C">
                            <w:pPr>
                              <w:jc w:val="center"/>
                              <w:rPr>
                                <w:rFonts w:ascii="Century Gothic" w:hAnsi="Century Gothic"/>
                                <w:b/>
                              </w:rPr>
                            </w:pPr>
                          </w:p>
                          <w:p w:rsidR="003560B9" w:rsidRDefault="003560B9" w:rsidP="00631500">
                            <w:pPr>
                              <w:jc w:val="center"/>
                              <w:rPr>
                                <w:rFonts w:ascii="Century Gothic" w:hAnsi="Century Gothic" w:cs="Arial"/>
                                <w:b/>
                                <w:sz w:val="32"/>
                                <w:szCs w:val="32"/>
                                <w:lang w:val="es-MX"/>
                              </w:rPr>
                            </w:pPr>
                          </w:p>
                          <w:p w:rsidR="003560B9" w:rsidRDefault="003560B9" w:rsidP="00631500">
                            <w:pPr>
                              <w:jc w:val="center"/>
                              <w:rPr>
                                <w:rFonts w:ascii="Century Gothic" w:hAnsi="Century Gothic" w:cs="Arial"/>
                                <w:b/>
                                <w:sz w:val="32"/>
                                <w:szCs w:val="32"/>
                                <w:lang w:val="es-MX"/>
                              </w:rPr>
                            </w:pPr>
                          </w:p>
                          <w:p w:rsidR="003560B9" w:rsidRPr="00786F34" w:rsidRDefault="003560B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3560B9" w:rsidRPr="00786F34" w:rsidRDefault="003560B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3560B9" w:rsidRPr="00786F34" w:rsidRDefault="003560B9" w:rsidP="00631500">
                            <w:pPr>
                              <w:jc w:val="center"/>
                              <w:rPr>
                                <w:rFonts w:ascii="Century Gothic" w:hAnsi="Century Gothic" w:cs="Arial"/>
                                <w:b/>
                                <w:color w:val="0F243E"/>
                                <w:sz w:val="32"/>
                                <w:szCs w:val="32"/>
                              </w:rPr>
                            </w:pPr>
                          </w:p>
                          <w:p w:rsidR="003560B9" w:rsidRPr="00786F34" w:rsidRDefault="003560B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3560B9" w:rsidRPr="00786F34" w:rsidRDefault="003560B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3560B9" w:rsidRPr="00786F34" w:rsidRDefault="003560B9" w:rsidP="00631500">
                            <w:pPr>
                              <w:ind w:left="142"/>
                              <w:jc w:val="center"/>
                              <w:rPr>
                                <w:rFonts w:ascii="Century Gothic" w:hAnsi="Century Gothic" w:cs="Arial"/>
                                <w:b/>
                                <w:color w:val="0F243E"/>
                                <w:sz w:val="32"/>
                                <w:szCs w:val="32"/>
                              </w:rPr>
                            </w:pPr>
                          </w:p>
                          <w:p w:rsidR="003560B9" w:rsidRPr="00786F34" w:rsidRDefault="003560B9" w:rsidP="00631500">
                            <w:pPr>
                              <w:ind w:left="142"/>
                              <w:rPr>
                                <w:rFonts w:ascii="Century Gothic" w:hAnsi="Century Gothic"/>
                                <w:b/>
                                <w:color w:val="0F243E"/>
                              </w:rPr>
                            </w:pPr>
                          </w:p>
                          <w:p w:rsidR="003560B9" w:rsidRPr="00786F34" w:rsidRDefault="003560B9"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786F34">
                              <w:rPr>
                                <w:rFonts w:ascii="Century Gothic" w:hAnsi="Century Gothic" w:cs="Century Gothic"/>
                                <w:b/>
                                <w:bCs/>
                                <w:color w:val="0F243E"/>
                                <w:sz w:val="28"/>
                                <w:szCs w:val="28"/>
                              </w:rPr>
                              <w:tab/>
                            </w:r>
                            <w:r w:rsidRPr="003560B9">
                              <w:rPr>
                                <w:rFonts w:ascii="Century Gothic" w:hAnsi="Century Gothic" w:cs="Century Gothic"/>
                                <w:b/>
                                <w:bCs/>
                                <w:color w:val="0F243E"/>
                                <w:sz w:val="28"/>
                                <w:szCs w:val="28"/>
                              </w:rPr>
                              <w:t>SERVICIO DE MANTENIMIENTO DE ÁREAS VERDES Y PLANTAS ORNAMENTALES  - GESTION 2017</w:t>
                            </w:r>
                          </w:p>
                          <w:p w:rsidR="003560B9" w:rsidRPr="00786F34" w:rsidRDefault="003560B9" w:rsidP="00631500">
                            <w:pPr>
                              <w:autoSpaceDE w:val="0"/>
                              <w:autoSpaceDN w:val="0"/>
                              <w:adjustRightInd w:val="0"/>
                              <w:ind w:left="142"/>
                              <w:jc w:val="center"/>
                              <w:rPr>
                                <w:rFonts w:ascii="Century Gothic" w:hAnsi="Century Gothic" w:cs="Century Gothic"/>
                                <w:b/>
                                <w:bCs/>
                                <w:color w:val="0F243E"/>
                                <w:sz w:val="28"/>
                                <w:szCs w:val="28"/>
                              </w:rPr>
                            </w:pPr>
                          </w:p>
                          <w:p w:rsidR="003560B9" w:rsidRPr="00F71377" w:rsidRDefault="003560B9"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 xml:space="preserve">CÓDIGO: </w:t>
                            </w:r>
                            <w:r w:rsidR="00933EA4" w:rsidRPr="00933EA4">
                              <w:rPr>
                                <w:rFonts w:ascii="Century Gothic" w:hAnsi="Century Gothic" w:cs="Century Gothic"/>
                                <w:b/>
                                <w:bCs/>
                                <w:color w:val="0F243E"/>
                                <w:sz w:val="28"/>
                                <w:szCs w:val="28"/>
                              </w:rPr>
                              <w:t>DCO-EPNE-GAFC-479-</w:t>
                            </w:r>
                            <w:bookmarkStart w:id="0" w:name="_GoBack"/>
                            <w:bookmarkEnd w:id="0"/>
                            <w:r w:rsidR="00933EA4" w:rsidRPr="00933EA4">
                              <w:rPr>
                                <w:rFonts w:ascii="Century Gothic" w:hAnsi="Century Gothic" w:cs="Century Gothic"/>
                                <w:b/>
                                <w:bCs/>
                                <w:color w:val="0F243E"/>
                                <w:sz w:val="28"/>
                                <w:szCs w:val="28"/>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3.5pt;margin-top:-2.45pt;width:456.6pt;height:5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">
                <v:shadow on="t" color="#333" offset="6pt,6pt"/>
                <v:textbox>
                  <w:txbxContent>
                    <w:p w:rsidR="003560B9" w:rsidRDefault="003560B9" w:rsidP="0056607D">
                      <w:pPr>
                        <w:rPr>
                          <w:b/>
                        </w:rPr>
                      </w:pPr>
                    </w:p>
                    <w:p w:rsidR="003560B9" w:rsidRPr="00786F34" w:rsidRDefault="003560B9"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3560B9" w:rsidRPr="008F17CF" w:rsidRDefault="003560B9" w:rsidP="0056607D">
                      <w:pPr>
                        <w:rPr>
                          <w:rFonts w:ascii="Century Gothic" w:hAnsi="Century Gothic"/>
                          <w:b/>
                        </w:rPr>
                      </w:pPr>
                    </w:p>
                    <w:p w:rsidR="003560B9" w:rsidRPr="008F17CF" w:rsidRDefault="003560B9" w:rsidP="0075488C">
                      <w:pPr>
                        <w:jc w:val="center"/>
                        <w:rPr>
                          <w:rFonts w:ascii="Century Gothic" w:hAnsi="Century Gothic"/>
                          <w:b/>
                        </w:rPr>
                      </w:pPr>
                      <w:r w:rsidRPr="0075488C">
                        <w:rPr>
                          <w:rFonts w:ascii="Century Gothic" w:hAnsi="Century Gothic"/>
                          <w:b/>
                          <w:noProof/>
                          <w:lang w:val="es-MX" w:eastAsia="es-MX"/>
                        </w:rPr>
                        <w:drawing>
                          <wp:inline distT="0" distB="0" distL="0" distR="0">
                            <wp:extent cx="2570480" cy="1742440"/>
                            <wp:effectExtent l="0" t="0" r="127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0480" cy="1742440"/>
                                    </a:xfrm>
                                    <a:prstGeom prst="rect">
                                      <a:avLst/>
                                    </a:prstGeom>
                                    <a:noFill/>
                                    <a:ln>
                                      <a:noFill/>
                                    </a:ln>
                                  </pic:spPr>
                                </pic:pic>
                              </a:graphicData>
                            </a:graphic>
                          </wp:inline>
                        </w:drawing>
                      </w:r>
                    </w:p>
                    <w:p w:rsidR="003560B9" w:rsidRPr="008F17CF" w:rsidRDefault="003560B9" w:rsidP="0075488C">
                      <w:pPr>
                        <w:jc w:val="center"/>
                        <w:rPr>
                          <w:rFonts w:ascii="Century Gothic" w:hAnsi="Century Gothic"/>
                          <w:b/>
                        </w:rPr>
                      </w:pPr>
                    </w:p>
                    <w:p w:rsidR="003560B9" w:rsidRDefault="003560B9" w:rsidP="00631500">
                      <w:pPr>
                        <w:jc w:val="center"/>
                        <w:rPr>
                          <w:rFonts w:ascii="Century Gothic" w:hAnsi="Century Gothic" w:cs="Arial"/>
                          <w:b/>
                          <w:sz w:val="32"/>
                          <w:szCs w:val="32"/>
                          <w:lang w:val="es-MX"/>
                        </w:rPr>
                      </w:pPr>
                    </w:p>
                    <w:p w:rsidR="003560B9" w:rsidRDefault="003560B9" w:rsidP="00631500">
                      <w:pPr>
                        <w:jc w:val="center"/>
                        <w:rPr>
                          <w:rFonts w:ascii="Century Gothic" w:hAnsi="Century Gothic" w:cs="Arial"/>
                          <w:b/>
                          <w:sz w:val="32"/>
                          <w:szCs w:val="32"/>
                          <w:lang w:val="es-MX"/>
                        </w:rPr>
                      </w:pPr>
                    </w:p>
                    <w:p w:rsidR="003560B9" w:rsidRPr="00786F34" w:rsidRDefault="003560B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3560B9" w:rsidRPr="00786F34" w:rsidRDefault="003560B9"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3560B9" w:rsidRPr="00786F34" w:rsidRDefault="003560B9" w:rsidP="00631500">
                      <w:pPr>
                        <w:jc w:val="center"/>
                        <w:rPr>
                          <w:rFonts w:ascii="Century Gothic" w:hAnsi="Century Gothic" w:cs="Arial"/>
                          <w:b/>
                          <w:color w:val="0F243E"/>
                          <w:sz w:val="32"/>
                          <w:szCs w:val="32"/>
                        </w:rPr>
                      </w:pPr>
                    </w:p>
                    <w:p w:rsidR="003560B9" w:rsidRPr="00786F34" w:rsidRDefault="003560B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3560B9" w:rsidRPr="00786F34" w:rsidRDefault="003560B9"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3560B9" w:rsidRPr="00786F34" w:rsidRDefault="003560B9" w:rsidP="00631500">
                      <w:pPr>
                        <w:ind w:left="142"/>
                        <w:jc w:val="center"/>
                        <w:rPr>
                          <w:rFonts w:ascii="Century Gothic" w:hAnsi="Century Gothic" w:cs="Arial"/>
                          <w:b/>
                          <w:color w:val="0F243E"/>
                          <w:sz w:val="32"/>
                          <w:szCs w:val="32"/>
                        </w:rPr>
                      </w:pPr>
                    </w:p>
                    <w:p w:rsidR="003560B9" w:rsidRPr="00786F34" w:rsidRDefault="003560B9" w:rsidP="00631500">
                      <w:pPr>
                        <w:ind w:left="142"/>
                        <w:rPr>
                          <w:rFonts w:ascii="Century Gothic" w:hAnsi="Century Gothic"/>
                          <w:b/>
                          <w:color w:val="0F243E"/>
                        </w:rPr>
                      </w:pPr>
                    </w:p>
                    <w:p w:rsidR="003560B9" w:rsidRPr="00786F34" w:rsidRDefault="003560B9"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786F34">
                        <w:rPr>
                          <w:rFonts w:ascii="Century Gothic" w:hAnsi="Century Gothic" w:cs="Century Gothic"/>
                          <w:b/>
                          <w:bCs/>
                          <w:color w:val="0F243E"/>
                          <w:sz w:val="28"/>
                          <w:szCs w:val="28"/>
                        </w:rPr>
                        <w:tab/>
                      </w:r>
                      <w:r w:rsidRPr="003560B9">
                        <w:rPr>
                          <w:rFonts w:ascii="Century Gothic" w:hAnsi="Century Gothic" w:cs="Century Gothic"/>
                          <w:b/>
                          <w:bCs/>
                          <w:color w:val="0F243E"/>
                          <w:sz w:val="28"/>
                          <w:szCs w:val="28"/>
                        </w:rPr>
                        <w:t>SERVICIO DE MANTENIMIENTO DE ÁREAS VERDES Y PLANTAS ORNAMENTALES  - GESTION 2017</w:t>
                      </w:r>
                    </w:p>
                    <w:p w:rsidR="003560B9" w:rsidRPr="00786F34" w:rsidRDefault="003560B9" w:rsidP="00631500">
                      <w:pPr>
                        <w:autoSpaceDE w:val="0"/>
                        <w:autoSpaceDN w:val="0"/>
                        <w:adjustRightInd w:val="0"/>
                        <w:ind w:left="142"/>
                        <w:jc w:val="center"/>
                        <w:rPr>
                          <w:rFonts w:ascii="Century Gothic" w:hAnsi="Century Gothic" w:cs="Century Gothic"/>
                          <w:b/>
                          <w:bCs/>
                          <w:color w:val="0F243E"/>
                          <w:sz w:val="28"/>
                          <w:szCs w:val="28"/>
                        </w:rPr>
                      </w:pPr>
                    </w:p>
                    <w:p w:rsidR="003560B9" w:rsidRPr="00F71377" w:rsidRDefault="003560B9" w:rsidP="00631500">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 xml:space="preserve">CÓDIGO: </w:t>
                      </w:r>
                      <w:r w:rsidR="00933EA4" w:rsidRPr="00933EA4">
                        <w:rPr>
                          <w:rFonts w:ascii="Century Gothic" w:hAnsi="Century Gothic" w:cs="Century Gothic"/>
                          <w:b/>
                          <w:bCs/>
                          <w:color w:val="0F243E"/>
                          <w:sz w:val="28"/>
                          <w:szCs w:val="28"/>
                        </w:rPr>
                        <w:t>DCO-EPNE-GAFC-479-</w:t>
                      </w:r>
                      <w:bookmarkStart w:id="1" w:name="_GoBack"/>
                      <w:bookmarkEnd w:id="1"/>
                      <w:r w:rsidR="00933EA4" w:rsidRPr="00933EA4">
                        <w:rPr>
                          <w:rFonts w:ascii="Century Gothic" w:hAnsi="Century Gothic" w:cs="Century Gothic"/>
                          <w:b/>
                          <w:bCs/>
                          <w:color w:val="0F243E"/>
                          <w:sz w:val="28"/>
                          <w:szCs w:val="28"/>
                        </w:rPr>
                        <w:t>16</w:t>
                      </w:r>
                    </w:p>
                  </w:txbxContent>
                </v:textbox>
              </v:roundrect>
            </w:pict>
          </mc:Fallback>
        </mc:AlternateContent>
      </w:r>
      <w:r w:rsidR="000736DC" w:rsidRPr="0060067E">
        <w:rPr>
          <w:rFonts w:ascii="Verdana" w:hAnsi="Verdana" w:cs="Arial"/>
          <w:b/>
          <w:color w:val="000000"/>
          <w:sz w:val="18"/>
          <w:szCs w:val="18"/>
        </w:rPr>
        <w:t>p</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D277D4" w:rsidRPr="00177FE8" w:rsidTr="00340999">
        <w:trPr>
          <w:trHeight w:val="363"/>
          <w:jc w:val="center"/>
        </w:trPr>
        <w:tc>
          <w:tcPr>
            <w:tcW w:w="4503" w:type="dxa"/>
            <w:tcBorders>
              <w:right w:val="single" w:sz="4" w:space="0" w:color="auto"/>
            </w:tcBorders>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D277D4" w:rsidRPr="00177FE8" w:rsidTr="00340999">
        <w:trPr>
          <w:trHeight w:val="1479"/>
          <w:jc w:val="center"/>
        </w:trPr>
        <w:tc>
          <w:tcPr>
            <w:tcW w:w="4503" w:type="dxa"/>
            <w:tcBorders>
              <w:right w:val="single" w:sz="4" w:space="0" w:color="auto"/>
            </w:tcBorders>
            <w:shd w:val="clear" w:color="auto" w:fill="auto"/>
            <w:vAlign w:val="bottom"/>
          </w:tcPr>
          <w:p w:rsidR="00D277D4" w:rsidRPr="00E45745" w:rsidRDefault="00D277D4" w:rsidP="00340999">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D277D4" w:rsidRPr="00E45745" w:rsidRDefault="00D277D4" w:rsidP="00340999">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D277D4" w:rsidRPr="00E45745" w:rsidRDefault="00D277D4" w:rsidP="00340999">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D277D4" w:rsidRPr="00177FE8" w:rsidRDefault="00D277D4" w:rsidP="00340999">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 del RPC</w:t>
            </w:r>
          </w:p>
        </w:tc>
      </w:tr>
    </w:tbl>
    <w:p w:rsidR="00800F2B" w:rsidRDefault="00800F2B" w:rsidP="00631500">
      <w:pPr>
        <w:jc w:val="center"/>
        <w:rPr>
          <w:rFonts w:ascii="Calibri" w:hAnsi="Calibri" w:cs="Calibri"/>
          <w:b/>
        </w:rPr>
      </w:pPr>
    </w:p>
    <w:p w:rsidR="00631500" w:rsidRPr="00631500" w:rsidRDefault="00631500" w:rsidP="00631500">
      <w:pPr>
        <w:jc w:val="center"/>
        <w:rPr>
          <w:rFonts w:ascii="Calibri" w:hAnsi="Calibri" w:cs="Calibri"/>
          <w:b/>
        </w:rPr>
      </w:pPr>
      <w:r w:rsidRPr="00631500">
        <w:rPr>
          <w:rFonts w:ascii="Calibri" w:hAnsi="Calibri" w:cs="Calibri"/>
          <w:b/>
        </w:rPr>
        <w:t>ASPECTOS GENERALES</w:t>
      </w:r>
      <w:r>
        <w:rPr>
          <w:rFonts w:ascii="Calibri" w:hAnsi="Calibri" w:cs="Calibri"/>
          <w:b/>
        </w:rPr>
        <w:t xml:space="preserve"> DE LA </w:t>
      </w:r>
      <w:r w:rsidRPr="00631500">
        <w:rPr>
          <w:rFonts w:ascii="Calibri" w:hAnsi="Calibri" w:cs="Calibri"/>
          <w:b/>
        </w:rPr>
        <w:t>CONTRATACIÓN</w:t>
      </w:r>
    </w:p>
    <w:p w:rsidR="00F00DDC" w:rsidRDefault="00F00DDC" w:rsidP="00631500">
      <w:pPr>
        <w:jc w:val="center"/>
        <w:rPr>
          <w:rFonts w:ascii="Calibri" w:hAnsi="Calibri" w:cs="Calibr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F00DDC" w:rsidRPr="00232824" w:rsidTr="00E9166B">
        <w:trPr>
          <w:trHeight w:val="410"/>
        </w:trPr>
        <w:tc>
          <w:tcPr>
            <w:tcW w:w="9039" w:type="dxa"/>
            <w:gridSpan w:val="6"/>
            <w:shd w:val="clear" w:color="auto" w:fill="D9D9D9"/>
            <w:vAlign w:val="center"/>
          </w:tcPr>
          <w:p w:rsidR="00F00DDC" w:rsidRPr="00631500" w:rsidRDefault="00F00DDC" w:rsidP="00E9166B">
            <w:pPr>
              <w:jc w:val="center"/>
              <w:rPr>
                <w:rFonts w:ascii="Calibri" w:hAnsi="Calibri" w:cs="Calibri"/>
                <w:b/>
                <w:sz w:val="18"/>
                <w:szCs w:val="18"/>
              </w:rPr>
            </w:pPr>
            <w:r w:rsidRPr="00631500">
              <w:rPr>
                <w:rFonts w:ascii="Calibri" w:hAnsi="Calibri" w:cs="Calibri"/>
                <w:b/>
                <w:sz w:val="18"/>
                <w:szCs w:val="18"/>
              </w:rPr>
              <w:t>CRONOGRAMA DE PLAZOS</w:t>
            </w:r>
          </w:p>
        </w:tc>
      </w:tr>
      <w:tr w:rsidR="00F00DDC" w:rsidRPr="00232824" w:rsidTr="00E9166B">
        <w:trPr>
          <w:trHeight w:val="410"/>
        </w:trPr>
        <w:tc>
          <w:tcPr>
            <w:tcW w:w="418" w:type="dxa"/>
            <w:shd w:val="clear" w:color="auto" w:fill="D9D9D9"/>
            <w:vAlign w:val="center"/>
          </w:tcPr>
          <w:p w:rsidR="00F00DDC" w:rsidRPr="00631500" w:rsidRDefault="00F00DDC" w:rsidP="00E9166B">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F00DDC" w:rsidRPr="00631500" w:rsidRDefault="00F00DDC" w:rsidP="00E9166B">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3"/>
            <w:shd w:val="clear" w:color="auto" w:fill="D9D9D9"/>
            <w:vAlign w:val="center"/>
          </w:tcPr>
          <w:p w:rsidR="00F00DDC" w:rsidRPr="00631500" w:rsidRDefault="00F00DDC" w:rsidP="00E9166B">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F00DDC" w:rsidRPr="00631500" w:rsidRDefault="00F00DDC" w:rsidP="00E9166B">
            <w:pPr>
              <w:jc w:val="center"/>
              <w:rPr>
                <w:rFonts w:ascii="Calibri" w:hAnsi="Calibri" w:cs="Calibri"/>
                <w:b/>
                <w:sz w:val="18"/>
                <w:szCs w:val="18"/>
              </w:rPr>
            </w:pPr>
            <w:r w:rsidRPr="00631500">
              <w:rPr>
                <w:rFonts w:ascii="Calibri" w:hAnsi="Calibri" w:cs="Calibri"/>
                <w:b/>
                <w:sz w:val="18"/>
                <w:szCs w:val="18"/>
              </w:rPr>
              <w:t>DIRECCION</w:t>
            </w:r>
          </w:p>
        </w:tc>
      </w:tr>
      <w:tr w:rsidR="00F00DDC" w:rsidRPr="00232824" w:rsidTr="00E9166B">
        <w:trPr>
          <w:trHeight w:val="64"/>
        </w:trPr>
        <w:tc>
          <w:tcPr>
            <w:tcW w:w="418" w:type="dxa"/>
          </w:tcPr>
          <w:p w:rsidR="00F00DDC" w:rsidRPr="00631500" w:rsidRDefault="00F00DDC" w:rsidP="00E9166B">
            <w:pPr>
              <w:rPr>
                <w:rFonts w:ascii="Calibri" w:hAnsi="Calibri" w:cs="Calibri"/>
                <w:sz w:val="18"/>
                <w:szCs w:val="18"/>
              </w:rPr>
            </w:pPr>
          </w:p>
        </w:tc>
        <w:tc>
          <w:tcPr>
            <w:tcW w:w="3044" w:type="dxa"/>
          </w:tcPr>
          <w:p w:rsidR="00F00DDC" w:rsidRPr="00631500" w:rsidRDefault="00F00DDC" w:rsidP="00E9166B">
            <w:pPr>
              <w:rPr>
                <w:rFonts w:ascii="Calibri" w:hAnsi="Calibri" w:cs="Calibri"/>
                <w:sz w:val="18"/>
                <w:szCs w:val="18"/>
              </w:rPr>
            </w:pPr>
          </w:p>
        </w:tc>
        <w:tc>
          <w:tcPr>
            <w:tcW w:w="2233" w:type="dxa"/>
            <w:gridSpan w:val="3"/>
          </w:tcPr>
          <w:p w:rsidR="00F00DDC" w:rsidRPr="00631500" w:rsidRDefault="00F00DDC" w:rsidP="00E9166B">
            <w:pPr>
              <w:rPr>
                <w:rFonts w:ascii="Calibri" w:hAnsi="Calibri" w:cs="Calibri"/>
                <w:sz w:val="18"/>
                <w:szCs w:val="18"/>
                <w:highlight w:val="yellow"/>
              </w:rPr>
            </w:pPr>
          </w:p>
        </w:tc>
        <w:tc>
          <w:tcPr>
            <w:tcW w:w="3344" w:type="dxa"/>
          </w:tcPr>
          <w:p w:rsidR="00F00DDC" w:rsidRPr="00631500" w:rsidRDefault="00F00DDC" w:rsidP="00E9166B">
            <w:pPr>
              <w:rPr>
                <w:rFonts w:ascii="Calibri" w:hAnsi="Calibri" w:cs="Calibri"/>
                <w:sz w:val="18"/>
                <w:szCs w:val="18"/>
              </w:rPr>
            </w:pPr>
          </w:p>
        </w:tc>
      </w:tr>
      <w:tr w:rsidR="00F00DDC" w:rsidRPr="00232824" w:rsidTr="00E9166B">
        <w:trPr>
          <w:trHeight w:val="300"/>
        </w:trPr>
        <w:tc>
          <w:tcPr>
            <w:tcW w:w="418" w:type="dxa"/>
            <w:vAlign w:val="center"/>
          </w:tcPr>
          <w:p w:rsidR="00F00DDC" w:rsidRPr="00631500" w:rsidRDefault="00F00DDC" w:rsidP="00E9166B">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F00DDC" w:rsidRPr="00631500" w:rsidRDefault="00F00DDC" w:rsidP="00E9166B">
            <w:pPr>
              <w:rPr>
                <w:rFonts w:ascii="Calibri" w:hAnsi="Calibri" w:cs="Calibri"/>
                <w:sz w:val="18"/>
                <w:szCs w:val="18"/>
              </w:rPr>
            </w:pPr>
            <w:r w:rsidRPr="00631500">
              <w:rPr>
                <w:rFonts w:ascii="Calibri" w:hAnsi="Calibri" w:cs="Calibri"/>
                <w:sz w:val="18"/>
                <w:szCs w:val="18"/>
              </w:rPr>
              <w:t>Inspección Previa.</w:t>
            </w:r>
          </w:p>
        </w:tc>
        <w:tc>
          <w:tcPr>
            <w:tcW w:w="1144" w:type="dxa"/>
            <w:gridSpan w:val="2"/>
            <w:vAlign w:val="center"/>
          </w:tcPr>
          <w:p w:rsidR="00F00DDC" w:rsidRPr="00631500" w:rsidRDefault="00F00DDC" w:rsidP="00E9166B">
            <w:pPr>
              <w:jc w:val="center"/>
              <w:rPr>
                <w:rFonts w:ascii="Calibri" w:hAnsi="Calibri" w:cs="Calibri"/>
                <w:sz w:val="18"/>
                <w:szCs w:val="18"/>
              </w:rPr>
            </w:pPr>
            <w:r w:rsidRPr="00631500">
              <w:rPr>
                <w:rFonts w:ascii="Calibri" w:hAnsi="Calibri" w:cs="Calibri"/>
                <w:sz w:val="18"/>
                <w:szCs w:val="18"/>
              </w:rPr>
              <w:t>Fecha:</w:t>
            </w:r>
          </w:p>
          <w:p w:rsidR="00F00DDC" w:rsidRPr="00631500" w:rsidRDefault="00F00DDC" w:rsidP="00E9166B">
            <w:pPr>
              <w:jc w:val="center"/>
              <w:rPr>
                <w:rFonts w:ascii="Calibri" w:hAnsi="Calibri" w:cs="Calibri"/>
                <w:sz w:val="18"/>
                <w:szCs w:val="18"/>
              </w:rPr>
            </w:pPr>
          </w:p>
        </w:tc>
        <w:tc>
          <w:tcPr>
            <w:tcW w:w="1089" w:type="dxa"/>
            <w:vAlign w:val="center"/>
          </w:tcPr>
          <w:p w:rsidR="00F00DDC" w:rsidRPr="00631500" w:rsidRDefault="00F00DDC" w:rsidP="00E9166B">
            <w:pPr>
              <w:jc w:val="center"/>
              <w:rPr>
                <w:rFonts w:ascii="Calibri" w:hAnsi="Calibri" w:cs="Calibri"/>
                <w:sz w:val="18"/>
                <w:szCs w:val="18"/>
              </w:rPr>
            </w:pPr>
            <w:r w:rsidRPr="00631500">
              <w:rPr>
                <w:rFonts w:ascii="Calibri" w:hAnsi="Calibri" w:cs="Calibri"/>
                <w:sz w:val="18"/>
                <w:szCs w:val="18"/>
              </w:rPr>
              <w:t>Hora:</w:t>
            </w:r>
          </w:p>
          <w:p w:rsidR="00F00DDC" w:rsidRPr="00631500" w:rsidRDefault="00F00DDC" w:rsidP="00E9166B">
            <w:pPr>
              <w:jc w:val="center"/>
              <w:rPr>
                <w:rFonts w:ascii="Calibri" w:hAnsi="Calibri" w:cs="Calibri"/>
                <w:sz w:val="18"/>
                <w:szCs w:val="18"/>
              </w:rPr>
            </w:pPr>
          </w:p>
        </w:tc>
        <w:tc>
          <w:tcPr>
            <w:tcW w:w="3344" w:type="dxa"/>
            <w:vAlign w:val="center"/>
          </w:tcPr>
          <w:p w:rsidR="00F00DDC" w:rsidRPr="00F00DDC" w:rsidRDefault="003560B9" w:rsidP="00E9166B">
            <w:pPr>
              <w:jc w:val="center"/>
              <w:rPr>
                <w:rFonts w:ascii="Calibri" w:hAnsi="Calibri" w:cs="Calibri"/>
                <w:b/>
                <w:color w:val="000000"/>
                <w:sz w:val="18"/>
                <w:szCs w:val="18"/>
              </w:rPr>
            </w:pPr>
            <w:r>
              <w:rPr>
                <w:rFonts w:ascii="Calibri" w:hAnsi="Calibri" w:cs="Calibri"/>
                <w:b/>
                <w:color w:val="000000"/>
                <w:sz w:val="18"/>
                <w:szCs w:val="18"/>
              </w:rPr>
              <w:t>NO SE REQUIERE</w:t>
            </w:r>
          </w:p>
        </w:tc>
      </w:tr>
      <w:tr w:rsidR="00F00DDC" w:rsidRPr="00232824" w:rsidTr="00E9166B">
        <w:trPr>
          <w:trHeight w:val="155"/>
        </w:trPr>
        <w:tc>
          <w:tcPr>
            <w:tcW w:w="418" w:type="dxa"/>
            <w:vAlign w:val="center"/>
          </w:tcPr>
          <w:p w:rsidR="00F00DDC" w:rsidRPr="00631500" w:rsidRDefault="00F00DDC" w:rsidP="00E9166B">
            <w:pPr>
              <w:rPr>
                <w:rFonts w:ascii="Calibri" w:hAnsi="Calibri" w:cs="Calibri"/>
                <w:sz w:val="18"/>
                <w:szCs w:val="18"/>
              </w:rPr>
            </w:pPr>
          </w:p>
        </w:tc>
        <w:tc>
          <w:tcPr>
            <w:tcW w:w="3044" w:type="dxa"/>
            <w:vAlign w:val="center"/>
          </w:tcPr>
          <w:p w:rsidR="00F00DDC" w:rsidRPr="00631500" w:rsidRDefault="00F00DDC" w:rsidP="00E9166B">
            <w:pPr>
              <w:rPr>
                <w:rFonts w:ascii="Calibri" w:hAnsi="Calibri" w:cs="Calibri"/>
                <w:sz w:val="18"/>
                <w:szCs w:val="18"/>
              </w:rPr>
            </w:pPr>
          </w:p>
        </w:tc>
        <w:tc>
          <w:tcPr>
            <w:tcW w:w="2233" w:type="dxa"/>
            <w:gridSpan w:val="3"/>
          </w:tcPr>
          <w:p w:rsidR="00F00DDC" w:rsidRPr="00631500" w:rsidRDefault="00F00DDC" w:rsidP="00E9166B">
            <w:pPr>
              <w:jc w:val="center"/>
              <w:rPr>
                <w:rFonts w:ascii="Calibri" w:hAnsi="Calibri" w:cs="Calibri"/>
                <w:sz w:val="18"/>
                <w:szCs w:val="18"/>
              </w:rPr>
            </w:pPr>
          </w:p>
        </w:tc>
        <w:tc>
          <w:tcPr>
            <w:tcW w:w="3344" w:type="dxa"/>
          </w:tcPr>
          <w:p w:rsidR="00F00DDC" w:rsidRPr="00631500" w:rsidRDefault="00F00DDC" w:rsidP="00E9166B">
            <w:pPr>
              <w:jc w:val="both"/>
              <w:rPr>
                <w:rFonts w:ascii="Calibri" w:hAnsi="Calibri" w:cs="Calibri"/>
                <w:sz w:val="18"/>
                <w:szCs w:val="18"/>
              </w:rPr>
            </w:pPr>
          </w:p>
        </w:tc>
      </w:tr>
      <w:tr w:rsidR="00F00DDC" w:rsidRPr="00232824" w:rsidTr="00E9166B">
        <w:trPr>
          <w:trHeight w:val="433"/>
        </w:trPr>
        <w:tc>
          <w:tcPr>
            <w:tcW w:w="418" w:type="dxa"/>
            <w:shd w:val="clear" w:color="auto" w:fill="auto"/>
            <w:vAlign w:val="center"/>
          </w:tcPr>
          <w:p w:rsidR="00F00DDC" w:rsidRPr="00631500" w:rsidRDefault="00F00DDC" w:rsidP="00E9166B">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F00DDC" w:rsidRPr="00631500" w:rsidRDefault="00F00DDC" w:rsidP="00E9166B">
            <w:pPr>
              <w:rPr>
                <w:rFonts w:ascii="Calibri" w:hAnsi="Calibri" w:cs="Calibri"/>
                <w:sz w:val="18"/>
                <w:szCs w:val="18"/>
              </w:rPr>
            </w:pPr>
            <w:r w:rsidRPr="00631500">
              <w:rPr>
                <w:rFonts w:ascii="Calibri" w:hAnsi="Calibri" w:cs="Calibri"/>
                <w:sz w:val="18"/>
                <w:szCs w:val="18"/>
              </w:rPr>
              <w:t>Consultas Escritas.</w:t>
            </w:r>
          </w:p>
        </w:tc>
        <w:tc>
          <w:tcPr>
            <w:tcW w:w="1144" w:type="dxa"/>
            <w:gridSpan w:val="2"/>
            <w:vAlign w:val="center"/>
          </w:tcPr>
          <w:p w:rsidR="00F00DDC" w:rsidRPr="00631500" w:rsidRDefault="00F00DDC" w:rsidP="00E9166B">
            <w:pPr>
              <w:jc w:val="center"/>
              <w:rPr>
                <w:rFonts w:ascii="Calibri" w:hAnsi="Calibri" w:cs="Calibri"/>
                <w:sz w:val="18"/>
                <w:szCs w:val="18"/>
              </w:rPr>
            </w:pPr>
            <w:r w:rsidRPr="00631500">
              <w:rPr>
                <w:rFonts w:ascii="Calibri" w:hAnsi="Calibri" w:cs="Calibri"/>
                <w:sz w:val="18"/>
                <w:szCs w:val="18"/>
              </w:rPr>
              <w:t>Fecha:</w:t>
            </w:r>
          </w:p>
          <w:p w:rsidR="00F00DDC" w:rsidRPr="00631500" w:rsidRDefault="00F00DDC" w:rsidP="00E9166B">
            <w:pPr>
              <w:jc w:val="center"/>
              <w:rPr>
                <w:rFonts w:ascii="Calibri" w:hAnsi="Calibri" w:cs="Calibri"/>
                <w:sz w:val="18"/>
                <w:szCs w:val="18"/>
              </w:rPr>
            </w:pPr>
          </w:p>
        </w:tc>
        <w:tc>
          <w:tcPr>
            <w:tcW w:w="1089" w:type="dxa"/>
            <w:vAlign w:val="center"/>
          </w:tcPr>
          <w:p w:rsidR="00F00DDC" w:rsidRPr="00631500" w:rsidRDefault="00F00DDC" w:rsidP="00E9166B">
            <w:pPr>
              <w:jc w:val="center"/>
              <w:rPr>
                <w:rFonts w:ascii="Calibri" w:hAnsi="Calibri" w:cs="Calibri"/>
                <w:sz w:val="18"/>
                <w:szCs w:val="18"/>
              </w:rPr>
            </w:pPr>
            <w:r w:rsidRPr="00631500">
              <w:rPr>
                <w:rFonts w:ascii="Calibri" w:hAnsi="Calibri" w:cs="Calibri"/>
                <w:sz w:val="18"/>
                <w:szCs w:val="18"/>
              </w:rPr>
              <w:t>Hora:</w:t>
            </w:r>
          </w:p>
          <w:p w:rsidR="00F00DDC" w:rsidRPr="00631500" w:rsidRDefault="00F00DDC" w:rsidP="00E9166B">
            <w:pPr>
              <w:jc w:val="center"/>
              <w:rPr>
                <w:rFonts w:ascii="Calibri" w:hAnsi="Calibri" w:cs="Calibri"/>
                <w:sz w:val="18"/>
                <w:szCs w:val="18"/>
              </w:rPr>
            </w:pPr>
          </w:p>
        </w:tc>
        <w:tc>
          <w:tcPr>
            <w:tcW w:w="3344" w:type="dxa"/>
            <w:vAlign w:val="center"/>
          </w:tcPr>
          <w:p w:rsidR="00F00DDC" w:rsidRPr="00A212FD" w:rsidRDefault="003560B9" w:rsidP="00E9166B">
            <w:pPr>
              <w:jc w:val="center"/>
              <w:rPr>
                <w:rFonts w:ascii="Calibri" w:hAnsi="Calibri" w:cs="Calibri"/>
                <w:b/>
                <w:color w:val="000000"/>
                <w:sz w:val="18"/>
                <w:szCs w:val="18"/>
              </w:rPr>
            </w:pPr>
            <w:r>
              <w:rPr>
                <w:rFonts w:ascii="Calibri" w:hAnsi="Calibri" w:cs="Calibri"/>
                <w:b/>
                <w:color w:val="000000"/>
                <w:sz w:val="18"/>
                <w:szCs w:val="18"/>
              </w:rPr>
              <w:t>NO SE REQUIERE</w:t>
            </w:r>
          </w:p>
        </w:tc>
      </w:tr>
      <w:tr w:rsidR="00F00DDC" w:rsidRPr="00232824" w:rsidTr="00E9166B">
        <w:trPr>
          <w:trHeight w:val="65"/>
        </w:trPr>
        <w:tc>
          <w:tcPr>
            <w:tcW w:w="418" w:type="dxa"/>
            <w:vAlign w:val="center"/>
          </w:tcPr>
          <w:p w:rsidR="00F00DDC" w:rsidRPr="00631500" w:rsidRDefault="00F00DDC" w:rsidP="00E9166B">
            <w:pPr>
              <w:jc w:val="center"/>
              <w:rPr>
                <w:rFonts w:ascii="Calibri" w:hAnsi="Calibri" w:cs="Calibri"/>
                <w:sz w:val="18"/>
                <w:szCs w:val="18"/>
              </w:rPr>
            </w:pPr>
          </w:p>
        </w:tc>
        <w:tc>
          <w:tcPr>
            <w:tcW w:w="3044" w:type="dxa"/>
            <w:vAlign w:val="center"/>
          </w:tcPr>
          <w:p w:rsidR="00F00DDC" w:rsidRPr="00631500" w:rsidRDefault="00F00DDC" w:rsidP="00E9166B">
            <w:pPr>
              <w:rPr>
                <w:rFonts w:ascii="Calibri" w:hAnsi="Calibri" w:cs="Calibri"/>
                <w:sz w:val="18"/>
                <w:szCs w:val="18"/>
              </w:rPr>
            </w:pPr>
          </w:p>
        </w:tc>
        <w:tc>
          <w:tcPr>
            <w:tcW w:w="2233" w:type="dxa"/>
            <w:gridSpan w:val="3"/>
          </w:tcPr>
          <w:p w:rsidR="00F00DDC" w:rsidRPr="00631500" w:rsidRDefault="00F00DDC" w:rsidP="00E9166B">
            <w:pPr>
              <w:rPr>
                <w:rFonts w:ascii="Calibri" w:hAnsi="Calibri" w:cs="Calibri"/>
                <w:sz w:val="18"/>
                <w:szCs w:val="18"/>
              </w:rPr>
            </w:pPr>
          </w:p>
        </w:tc>
        <w:tc>
          <w:tcPr>
            <w:tcW w:w="3344" w:type="dxa"/>
          </w:tcPr>
          <w:p w:rsidR="00F00DDC" w:rsidRPr="00631500" w:rsidRDefault="00F00DDC" w:rsidP="00E9166B">
            <w:pPr>
              <w:rPr>
                <w:rFonts w:ascii="Calibri" w:hAnsi="Calibri" w:cs="Calibri"/>
                <w:sz w:val="18"/>
                <w:szCs w:val="18"/>
              </w:rPr>
            </w:pPr>
          </w:p>
        </w:tc>
      </w:tr>
      <w:tr w:rsidR="00F00DDC" w:rsidRPr="00232824" w:rsidTr="00E9166B">
        <w:trPr>
          <w:trHeight w:val="370"/>
        </w:trPr>
        <w:tc>
          <w:tcPr>
            <w:tcW w:w="418" w:type="dxa"/>
            <w:vAlign w:val="center"/>
          </w:tcPr>
          <w:p w:rsidR="00F00DDC" w:rsidRPr="00631500" w:rsidRDefault="00F00DDC" w:rsidP="00E9166B">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F00DDC" w:rsidRPr="00631500" w:rsidRDefault="00F00DDC" w:rsidP="00E9166B">
            <w:pPr>
              <w:jc w:val="both"/>
              <w:rPr>
                <w:rFonts w:ascii="Calibri" w:hAnsi="Calibri" w:cs="Calibri"/>
                <w:sz w:val="18"/>
                <w:szCs w:val="18"/>
              </w:rPr>
            </w:pPr>
            <w:r w:rsidRPr="00631500">
              <w:rPr>
                <w:rFonts w:ascii="Calibri" w:hAnsi="Calibri" w:cs="Calibri"/>
                <w:sz w:val="18"/>
                <w:szCs w:val="18"/>
              </w:rPr>
              <w:t>Reunión de Aclaración</w:t>
            </w:r>
          </w:p>
        </w:tc>
        <w:tc>
          <w:tcPr>
            <w:tcW w:w="1144" w:type="dxa"/>
            <w:gridSpan w:val="2"/>
            <w:vAlign w:val="center"/>
          </w:tcPr>
          <w:p w:rsidR="00F00DDC" w:rsidRPr="00631500" w:rsidRDefault="00F00DDC" w:rsidP="00E9166B">
            <w:pPr>
              <w:jc w:val="center"/>
              <w:rPr>
                <w:rFonts w:ascii="Calibri" w:hAnsi="Calibri" w:cs="Calibri"/>
                <w:sz w:val="18"/>
                <w:szCs w:val="18"/>
              </w:rPr>
            </w:pPr>
            <w:r w:rsidRPr="00631500">
              <w:rPr>
                <w:rFonts w:ascii="Calibri" w:hAnsi="Calibri" w:cs="Calibri"/>
                <w:sz w:val="18"/>
                <w:szCs w:val="18"/>
              </w:rPr>
              <w:t>Fecha:</w:t>
            </w:r>
          </w:p>
          <w:p w:rsidR="00F00DDC" w:rsidRPr="00631500" w:rsidRDefault="00F00DDC" w:rsidP="00E9166B">
            <w:pPr>
              <w:jc w:val="center"/>
              <w:rPr>
                <w:rFonts w:ascii="Calibri" w:hAnsi="Calibri" w:cs="Calibri"/>
                <w:sz w:val="18"/>
                <w:szCs w:val="18"/>
              </w:rPr>
            </w:pPr>
          </w:p>
        </w:tc>
        <w:tc>
          <w:tcPr>
            <w:tcW w:w="1089" w:type="dxa"/>
            <w:vAlign w:val="center"/>
          </w:tcPr>
          <w:p w:rsidR="00F00DDC" w:rsidRPr="00631500" w:rsidRDefault="00F00DDC" w:rsidP="00E9166B">
            <w:pPr>
              <w:jc w:val="center"/>
              <w:rPr>
                <w:rFonts w:ascii="Calibri" w:hAnsi="Calibri" w:cs="Calibri"/>
                <w:sz w:val="18"/>
                <w:szCs w:val="18"/>
              </w:rPr>
            </w:pPr>
            <w:r w:rsidRPr="00631500">
              <w:rPr>
                <w:rFonts w:ascii="Calibri" w:hAnsi="Calibri" w:cs="Calibri"/>
                <w:sz w:val="18"/>
                <w:szCs w:val="18"/>
              </w:rPr>
              <w:t>Hora:</w:t>
            </w:r>
          </w:p>
          <w:p w:rsidR="00F00DDC" w:rsidRPr="00631500" w:rsidRDefault="00F00DDC" w:rsidP="00E9166B">
            <w:pPr>
              <w:jc w:val="center"/>
              <w:rPr>
                <w:rFonts w:ascii="Calibri" w:hAnsi="Calibri" w:cs="Calibri"/>
                <w:sz w:val="18"/>
                <w:szCs w:val="18"/>
              </w:rPr>
            </w:pPr>
          </w:p>
        </w:tc>
        <w:tc>
          <w:tcPr>
            <w:tcW w:w="3344" w:type="dxa"/>
            <w:vAlign w:val="center"/>
          </w:tcPr>
          <w:p w:rsidR="00F00DDC" w:rsidRPr="00A212FD" w:rsidRDefault="003560B9" w:rsidP="00E9166B">
            <w:pPr>
              <w:jc w:val="center"/>
              <w:rPr>
                <w:rFonts w:ascii="Calibri" w:hAnsi="Calibri" w:cs="Calibri"/>
                <w:b/>
                <w:color w:val="000000"/>
                <w:sz w:val="18"/>
                <w:szCs w:val="18"/>
              </w:rPr>
            </w:pPr>
            <w:r>
              <w:rPr>
                <w:rFonts w:ascii="Calibri" w:hAnsi="Calibri" w:cs="Calibri"/>
                <w:b/>
                <w:color w:val="000000"/>
                <w:sz w:val="18"/>
                <w:szCs w:val="18"/>
              </w:rPr>
              <w:t>NO SE REQUIERE</w:t>
            </w:r>
          </w:p>
        </w:tc>
      </w:tr>
      <w:tr w:rsidR="00F00DDC" w:rsidRPr="00232824" w:rsidTr="00E9166B">
        <w:trPr>
          <w:trHeight w:val="64"/>
        </w:trPr>
        <w:tc>
          <w:tcPr>
            <w:tcW w:w="418" w:type="dxa"/>
            <w:vAlign w:val="center"/>
          </w:tcPr>
          <w:p w:rsidR="00F00DDC" w:rsidRPr="00631500" w:rsidRDefault="00F00DDC" w:rsidP="00E9166B">
            <w:pPr>
              <w:jc w:val="center"/>
              <w:rPr>
                <w:rFonts w:ascii="Calibri" w:hAnsi="Calibri" w:cs="Calibri"/>
                <w:sz w:val="18"/>
                <w:szCs w:val="18"/>
              </w:rPr>
            </w:pPr>
          </w:p>
        </w:tc>
        <w:tc>
          <w:tcPr>
            <w:tcW w:w="3044" w:type="dxa"/>
            <w:vAlign w:val="center"/>
          </w:tcPr>
          <w:p w:rsidR="00F00DDC" w:rsidRPr="00631500" w:rsidRDefault="00F00DDC" w:rsidP="00E9166B">
            <w:pPr>
              <w:jc w:val="center"/>
              <w:rPr>
                <w:rFonts w:ascii="Calibri" w:hAnsi="Calibri" w:cs="Calibri"/>
                <w:sz w:val="18"/>
                <w:szCs w:val="18"/>
              </w:rPr>
            </w:pPr>
          </w:p>
        </w:tc>
        <w:tc>
          <w:tcPr>
            <w:tcW w:w="2233" w:type="dxa"/>
            <w:gridSpan w:val="3"/>
            <w:vAlign w:val="center"/>
          </w:tcPr>
          <w:p w:rsidR="00F00DDC" w:rsidRPr="00631500" w:rsidRDefault="00F00DDC" w:rsidP="00E9166B">
            <w:pPr>
              <w:jc w:val="center"/>
              <w:rPr>
                <w:rFonts w:ascii="Calibri" w:hAnsi="Calibri" w:cs="Calibri"/>
                <w:sz w:val="18"/>
                <w:szCs w:val="18"/>
              </w:rPr>
            </w:pPr>
          </w:p>
        </w:tc>
        <w:tc>
          <w:tcPr>
            <w:tcW w:w="3344" w:type="dxa"/>
            <w:vAlign w:val="center"/>
          </w:tcPr>
          <w:p w:rsidR="00F00DDC" w:rsidRPr="00631500" w:rsidRDefault="00F00DDC" w:rsidP="00E9166B">
            <w:pPr>
              <w:rPr>
                <w:rFonts w:ascii="Calibri" w:hAnsi="Calibri" w:cs="Calibri"/>
                <w:sz w:val="18"/>
                <w:szCs w:val="18"/>
              </w:rPr>
            </w:pPr>
          </w:p>
        </w:tc>
      </w:tr>
      <w:tr w:rsidR="00F00DDC" w:rsidRPr="00232824" w:rsidTr="00E9166B">
        <w:trPr>
          <w:trHeight w:val="370"/>
        </w:trPr>
        <w:tc>
          <w:tcPr>
            <w:tcW w:w="418" w:type="dxa"/>
            <w:vAlign w:val="center"/>
          </w:tcPr>
          <w:p w:rsidR="00F00DDC" w:rsidRPr="00631500" w:rsidRDefault="00F00DDC" w:rsidP="00E9166B">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F00DDC" w:rsidRPr="00631500" w:rsidRDefault="00F00DDC" w:rsidP="00E9166B">
            <w:pPr>
              <w:rPr>
                <w:rFonts w:ascii="Calibri" w:hAnsi="Calibri" w:cs="Calibri"/>
                <w:sz w:val="18"/>
                <w:szCs w:val="18"/>
              </w:rPr>
            </w:pPr>
            <w:r w:rsidRPr="00631500">
              <w:rPr>
                <w:rFonts w:ascii="Calibri" w:hAnsi="Calibri" w:cs="Calibri"/>
                <w:sz w:val="18"/>
                <w:szCs w:val="18"/>
              </w:rPr>
              <w:t>Presentación de Propuestas.</w:t>
            </w:r>
          </w:p>
        </w:tc>
        <w:tc>
          <w:tcPr>
            <w:tcW w:w="1144" w:type="dxa"/>
            <w:gridSpan w:val="2"/>
            <w:vAlign w:val="center"/>
          </w:tcPr>
          <w:p w:rsidR="00F00DDC" w:rsidRPr="00631500" w:rsidRDefault="00F00DDC" w:rsidP="00E9166B">
            <w:pPr>
              <w:jc w:val="center"/>
              <w:rPr>
                <w:rFonts w:ascii="Calibri" w:hAnsi="Calibri" w:cs="Calibri"/>
                <w:sz w:val="18"/>
                <w:szCs w:val="18"/>
              </w:rPr>
            </w:pPr>
            <w:r w:rsidRPr="00631500">
              <w:rPr>
                <w:rFonts w:ascii="Calibri" w:hAnsi="Calibri" w:cs="Calibri"/>
                <w:sz w:val="18"/>
                <w:szCs w:val="18"/>
              </w:rPr>
              <w:t>Fecha:</w:t>
            </w:r>
          </w:p>
          <w:p w:rsidR="00F00DDC" w:rsidRPr="00631500" w:rsidRDefault="00F00DDC" w:rsidP="00AD6C35">
            <w:pPr>
              <w:jc w:val="center"/>
              <w:rPr>
                <w:rFonts w:ascii="Calibri" w:hAnsi="Calibri" w:cs="Calibri"/>
                <w:sz w:val="18"/>
                <w:szCs w:val="18"/>
              </w:rPr>
            </w:pPr>
            <w:r>
              <w:rPr>
                <w:rFonts w:ascii="Calibri" w:hAnsi="Calibri" w:cs="Calibri"/>
                <w:sz w:val="18"/>
                <w:szCs w:val="18"/>
              </w:rPr>
              <w:t>2</w:t>
            </w:r>
            <w:r w:rsidR="00AD6C35">
              <w:rPr>
                <w:rFonts w:ascii="Calibri" w:hAnsi="Calibri" w:cs="Calibri"/>
                <w:sz w:val="18"/>
                <w:szCs w:val="18"/>
              </w:rPr>
              <w:t>8</w:t>
            </w:r>
            <w:r>
              <w:rPr>
                <w:rFonts w:ascii="Calibri" w:hAnsi="Calibri" w:cs="Calibri"/>
                <w:sz w:val="18"/>
                <w:szCs w:val="18"/>
              </w:rPr>
              <w:t>/11/2016</w:t>
            </w:r>
          </w:p>
        </w:tc>
        <w:tc>
          <w:tcPr>
            <w:tcW w:w="1089" w:type="dxa"/>
            <w:vAlign w:val="center"/>
          </w:tcPr>
          <w:p w:rsidR="00F00DDC" w:rsidRPr="00631500" w:rsidRDefault="00F00DDC" w:rsidP="00E9166B">
            <w:pPr>
              <w:rPr>
                <w:rFonts w:ascii="Calibri" w:hAnsi="Calibri" w:cs="Calibri"/>
                <w:sz w:val="18"/>
                <w:szCs w:val="18"/>
              </w:rPr>
            </w:pPr>
            <w:r w:rsidRPr="00631500">
              <w:rPr>
                <w:rFonts w:ascii="Calibri" w:hAnsi="Calibri" w:cs="Calibri"/>
                <w:sz w:val="18"/>
                <w:szCs w:val="18"/>
              </w:rPr>
              <w:t>Hasta hora:</w:t>
            </w:r>
          </w:p>
          <w:p w:rsidR="00F00DDC" w:rsidRPr="00631500" w:rsidRDefault="00F00DDC" w:rsidP="003560B9">
            <w:pPr>
              <w:jc w:val="center"/>
              <w:rPr>
                <w:rFonts w:ascii="Calibri" w:hAnsi="Calibri" w:cs="Calibri"/>
                <w:sz w:val="18"/>
                <w:szCs w:val="18"/>
              </w:rPr>
            </w:pPr>
            <w:r>
              <w:rPr>
                <w:rFonts w:ascii="Calibri" w:hAnsi="Calibri" w:cs="Calibri"/>
                <w:sz w:val="18"/>
                <w:szCs w:val="18"/>
              </w:rPr>
              <w:t>1</w:t>
            </w:r>
            <w:r w:rsidR="003560B9">
              <w:rPr>
                <w:rFonts w:ascii="Calibri" w:hAnsi="Calibri" w:cs="Calibri"/>
                <w:sz w:val="18"/>
                <w:szCs w:val="18"/>
              </w:rPr>
              <w:t>1</w:t>
            </w:r>
            <w:r>
              <w:rPr>
                <w:rFonts w:ascii="Calibri" w:hAnsi="Calibri" w:cs="Calibri"/>
                <w:sz w:val="18"/>
                <w:szCs w:val="18"/>
              </w:rPr>
              <w:t>:00</w:t>
            </w:r>
          </w:p>
        </w:tc>
        <w:tc>
          <w:tcPr>
            <w:tcW w:w="3344" w:type="dxa"/>
          </w:tcPr>
          <w:p w:rsidR="00F00DDC" w:rsidRPr="004177D8" w:rsidRDefault="00F00DDC" w:rsidP="003560B9">
            <w:pPr>
              <w:jc w:val="both"/>
              <w:rPr>
                <w:rFonts w:ascii="Calibri" w:hAnsi="Calibri" w:cs="Calibri"/>
                <w:b/>
                <w:sz w:val="18"/>
                <w:szCs w:val="18"/>
              </w:rPr>
            </w:pPr>
            <w:r>
              <w:rPr>
                <w:rFonts w:ascii="Calibri" w:hAnsi="Calibri" w:cs="Calibri"/>
                <w:sz w:val="18"/>
                <w:szCs w:val="18"/>
              </w:rPr>
              <w:t>Gerencia de Contrataciones Corporativa</w:t>
            </w:r>
            <w:r w:rsidR="003560B9">
              <w:rPr>
                <w:rFonts w:ascii="Calibri" w:hAnsi="Calibri" w:cs="Calibri"/>
                <w:sz w:val="18"/>
                <w:szCs w:val="18"/>
              </w:rPr>
              <w:t xml:space="preserve"> </w:t>
            </w:r>
            <w:r>
              <w:rPr>
                <w:rFonts w:ascii="Calibri" w:hAnsi="Calibri" w:cs="Calibri"/>
                <w:sz w:val="18"/>
                <w:szCs w:val="18"/>
              </w:rPr>
              <w:t xml:space="preserve">YPFB - Piso N°1 - Calle Bueno N°185 </w:t>
            </w:r>
            <w:r w:rsidR="003560B9">
              <w:rPr>
                <w:rFonts w:ascii="Calibri" w:hAnsi="Calibri" w:cs="Calibri"/>
                <w:sz w:val="18"/>
                <w:szCs w:val="18"/>
              </w:rPr>
              <w:t>-</w:t>
            </w:r>
            <w:r>
              <w:rPr>
                <w:rFonts w:ascii="Calibri" w:hAnsi="Calibri" w:cs="Calibri"/>
                <w:sz w:val="18"/>
                <w:szCs w:val="18"/>
              </w:rPr>
              <w:t>La Paz – Bolivia</w:t>
            </w:r>
            <w:r w:rsidR="003560B9">
              <w:rPr>
                <w:rFonts w:ascii="Calibri" w:hAnsi="Calibri" w:cs="Calibri"/>
                <w:sz w:val="18"/>
                <w:szCs w:val="18"/>
              </w:rPr>
              <w:t>.</w:t>
            </w:r>
          </w:p>
        </w:tc>
      </w:tr>
      <w:tr w:rsidR="00F00DDC" w:rsidRPr="00232824" w:rsidTr="00E9166B">
        <w:trPr>
          <w:trHeight w:val="64"/>
        </w:trPr>
        <w:tc>
          <w:tcPr>
            <w:tcW w:w="418" w:type="dxa"/>
            <w:vAlign w:val="center"/>
          </w:tcPr>
          <w:p w:rsidR="00F00DDC" w:rsidRPr="00631500" w:rsidRDefault="00F00DDC" w:rsidP="00E9166B">
            <w:pPr>
              <w:jc w:val="center"/>
              <w:rPr>
                <w:rFonts w:ascii="Calibri" w:hAnsi="Calibri" w:cs="Calibri"/>
                <w:sz w:val="18"/>
                <w:szCs w:val="18"/>
              </w:rPr>
            </w:pPr>
          </w:p>
        </w:tc>
        <w:tc>
          <w:tcPr>
            <w:tcW w:w="3044" w:type="dxa"/>
            <w:vAlign w:val="center"/>
          </w:tcPr>
          <w:p w:rsidR="00F00DDC" w:rsidRPr="00631500" w:rsidRDefault="00F00DDC" w:rsidP="00E9166B">
            <w:pPr>
              <w:rPr>
                <w:rFonts w:ascii="Calibri" w:hAnsi="Calibri" w:cs="Calibri"/>
                <w:sz w:val="18"/>
                <w:szCs w:val="18"/>
              </w:rPr>
            </w:pPr>
          </w:p>
        </w:tc>
        <w:tc>
          <w:tcPr>
            <w:tcW w:w="2233" w:type="dxa"/>
            <w:gridSpan w:val="3"/>
            <w:vAlign w:val="center"/>
          </w:tcPr>
          <w:p w:rsidR="00F00DDC" w:rsidRPr="00631500" w:rsidRDefault="00F00DDC" w:rsidP="00E9166B">
            <w:pPr>
              <w:jc w:val="center"/>
              <w:rPr>
                <w:rFonts w:ascii="Calibri" w:hAnsi="Calibri" w:cs="Calibri"/>
                <w:sz w:val="18"/>
                <w:szCs w:val="18"/>
              </w:rPr>
            </w:pPr>
          </w:p>
        </w:tc>
        <w:tc>
          <w:tcPr>
            <w:tcW w:w="3344" w:type="dxa"/>
          </w:tcPr>
          <w:p w:rsidR="00F00DDC" w:rsidRPr="00631500" w:rsidRDefault="00F00DDC" w:rsidP="00E9166B">
            <w:pPr>
              <w:rPr>
                <w:rFonts w:ascii="Calibri" w:hAnsi="Calibri" w:cs="Calibri"/>
                <w:sz w:val="18"/>
                <w:szCs w:val="18"/>
              </w:rPr>
            </w:pPr>
          </w:p>
        </w:tc>
      </w:tr>
      <w:tr w:rsidR="00F00DDC" w:rsidRPr="00232824" w:rsidTr="00E9166B">
        <w:trPr>
          <w:trHeight w:val="246"/>
        </w:trPr>
        <w:tc>
          <w:tcPr>
            <w:tcW w:w="418" w:type="dxa"/>
            <w:vAlign w:val="center"/>
          </w:tcPr>
          <w:p w:rsidR="00F00DDC" w:rsidRPr="00631500" w:rsidRDefault="00F00DDC" w:rsidP="00E9166B">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F00DDC" w:rsidRPr="00631500" w:rsidRDefault="00F00DDC" w:rsidP="00E9166B">
            <w:pPr>
              <w:rPr>
                <w:rFonts w:ascii="Calibri" w:hAnsi="Calibri" w:cs="Calibri"/>
                <w:sz w:val="18"/>
                <w:szCs w:val="18"/>
              </w:rPr>
            </w:pPr>
            <w:r w:rsidRPr="00631500">
              <w:rPr>
                <w:rFonts w:ascii="Calibri" w:hAnsi="Calibri" w:cs="Calibri"/>
                <w:sz w:val="18"/>
                <w:szCs w:val="18"/>
              </w:rPr>
              <w:t>Apertura de Propuestas.</w:t>
            </w:r>
          </w:p>
        </w:tc>
        <w:tc>
          <w:tcPr>
            <w:tcW w:w="1094" w:type="dxa"/>
            <w:vAlign w:val="center"/>
          </w:tcPr>
          <w:p w:rsidR="00F00DDC" w:rsidRPr="00631500" w:rsidRDefault="00F00DDC" w:rsidP="00E9166B">
            <w:pPr>
              <w:jc w:val="center"/>
              <w:rPr>
                <w:rFonts w:ascii="Calibri" w:hAnsi="Calibri" w:cs="Calibri"/>
                <w:sz w:val="18"/>
                <w:szCs w:val="18"/>
              </w:rPr>
            </w:pPr>
            <w:r w:rsidRPr="00631500">
              <w:rPr>
                <w:rFonts w:ascii="Calibri" w:hAnsi="Calibri" w:cs="Calibri"/>
                <w:sz w:val="18"/>
                <w:szCs w:val="18"/>
              </w:rPr>
              <w:t>Fecha:</w:t>
            </w:r>
          </w:p>
          <w:p w:rsidR="00F00DDC" w:rsidRPr="00631500" w:rsidRDefault="00F00DDC" w:rsidP="00AD6C35">
            <w:pPr>
              <w:jc w:val="center"/>
              <w:rPr>
                <w:rFonts w:ascii="Calibri" w:hAnsi="Calibri" w:cs="Calibri"/>
                <w:sz w:val="18"/>
                <w:szCs w:val="18"/>
              </w:rPr>
            </w:pPr>
            <w:r>
              <w:rPr>
                <w:rFonts w:ascii="Calibri" w:hAnsi="Calibri" w:cs="Calibri"/>
                <w:sz w:val="18"/>
                <w:szCs w:val="18"/>
              </w:rPr>
              <w:t>2</w:t>
            </w:r>
            <w:r w:rsidR="00AD6C35">
              <w:rPr>
                <w:rFonts w:ascii="Calibri" w:hAnsi="Calibri" w:cs="Calibri"/>
                <w:sz w:val="18"/>
                <w:szCs w:val="18"/>
              </w:rPr>
              <w:t>8</w:t>
            </w:r>
            <w:r>
              <w:rPr>
                <w:rFonts w:ascii="Calibri" w:hAnsi="Calibri" w:cs="Calibri"/>
                <w:sz w:val="18"/>
                <w:szCs w:val="18"/>
              </w:rPr>
              <w:t>/11/2016</w:t>
            </w:r>
          </w:p>
        </w:tc>
        <w:tc>
          <w:tcPr>
            <w:tcW w:w="1139" w:type="dxa"/>
            <w:gridSpan w:val="2"/>
            <w:vAlign w:val="center"/>
          </w:tcPr>
          <w:p w:rsidR="00F00DDC" w:rsidRPr="00631500" w:rsidRDefault="00F00DDC" w:rsidP="00E9166B">
            <w:pPr>
              <w:rPr>
                <w:rFonts w:ascii="Calibri" w:hAnsi="Calibri" w:cs="Calibri"/>
                <w:sz w:val="18"/>
                <w:szCs w:val="18"/>
              </w:rPr>
            </w:pPr>
            <w:r w:rsidRPr="00631500">
              <w:rPr>
                <w:rFonts w:ascii="Calibri" w:hAnsi="Calibri" w:cs="Calibri"/>
                <w:sz w:val="18"/>
                <w:szCs w:val="18"/>
              </w:rPr>
              <w:t>Hasta hora:</w:t>
            </w:r>
          </w:p>
          <w:p w:rsidR="00F00DDC" w:rsidRPr="00631500" w:rsidRDefault="00F00DDC" w:rsidP="003560B9">
            <w:pPr>
              <w:jc w:val="center"/>
              <w:rPr>
                <w:rFonts w:ascii="Calibri" w:hAnsi="Calibri" w:cs="Calibri"/>
                <w:sz w:val="18"/>
                <w:szCs w:val="18"/>
              </w:rPr>
            </w:pPr>
            <w:r>
              <w:rPr>
                <w:rFonts w:ascii="Calibri" w:hAnsi="Calibri" w:cs="Calibri"/>
                <w:sz w:val="18"/>
                <w:szCs w:val="18"/>
              </w:rPr>
              <w:t>1</w:t>
            </w:r>
            <w:r w:rsidR="003560B9">
              <w:rPr>
                <w:rFonts w:ascii="Calibri" w:hAnsi="Calibri" w:cs="Calibri"/>
                <w:sz w:val="18"/>
                <w:szCs w:val="18"/>
              </w:rPr>
              <w:t>1</w:t>
            </w:r>
            <w:r>
              <w:rPr>
                <w:rFonts w:ascii="Calibri" w:hAnsi="Calibri" w:cs="Calibri"/>
                <w:sz w:val="18"/>
                <w:szCs w:val="18"/>
              </w:rPr>
              <w:t>:</w:t>
            </w:r>
            <w:r w:rsidR="003560B9">
              <w:rPr>
                <w:rFonts w:ascii="Calibri" w:hAnsi="Calibri" w:cs="Calibri"/>
                <w:sz w:val="18"/>
                <w:szCs w:val="18"/>
              </w:rPr>
              <w:t>20</w:t>
            </w:r>
          </w:p>
        </w:tc>
        <w:tc>
          <w:tcPr>
            <w:tcW w:w="3344" w:type="dxa"/>
            <w:vAlign w:val="center"/>
          </w:tcPr>
          <w:p w:rsidR="00F00DDC" w:rsidRPr="00F00DDC" w:rsidRDefault="003560B9" w:rsidP="003560B9">
            <w:pPr>
              <w:jc w:val="both"/>
              <w:rPr>
                <w:rFonts w:ascii="Calibri" w:hAnsi="Calibri" w:cs="Calibri"/>
                <w:sz w:val="18"/>
                <w:szCs w:val="18"/>
              </w:rPr>
            </w:pPr>
            <w:r>
              <w:rPr>
                <w:rFonts w:ascii="Calibri" w:hAnsi="Calibri" w:cs="Calibri"/>
                <w:sz w:val="18"/>
                <w:szCs w:val="18"/>
              </w:rPr>
              <w:t>Gerencia de Contrataciones Corporativa YPFB - Piso N°1 - Calle Bueno N°185 -La Paz – Bolivia.</w:t>
            </w:r>
          </w:p>
        </w:tc>
      </w:tr>
    </w:tbl>
    <w:p w:rsidR="00F00DDC" w:rsidRDefault="00F00DDC" w:rsidP="00631500">
      <w:pPr>
        <w:jc w:val="center"/>
        <w:rPr>
          <w:rFonts w:ascii="Calibri" w:hAnsi="Calibri" w:cs="Calibr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513CB0">
        <w:trPr>
          <w:trHeight w:val="50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3560B9" w:rsidRDefault="00F00DDC" w:rsidP="00513CB0">
            <w:pPr>
              <w:rPr>
                <w:rFonts w:ascii="Calibri" w:eastAsia="Calibri" w:hAnsi="Calibri" w:cs="Calibri"/>
                <w:b/>
                <w:sz w:val="18"/>
                <w:szCs w:val="18"/>
              </w:rPr>
            </w:pPr>
            <w:r w:rsidRPr="003560B9">
              <w:rPr>
                <w:rFonts w:ascii="Calibri" w:eastAsia="Calibri" w:hAnsi="Calibri" w:cs="Calibri"/>
                <w:b/>
                <w:sz w:val="18"/>
                <w:szCs w:val="18"/>
              </w:rPr>
              <w:t>PRECIO EVALUACO MAS BAJO</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3560B9" w:rsidRDefault="00F00DDC" w:rsidP="00513CB0">
            <w:pPr>
              <w:rPr>
                <w:rFonts w:ascii="Calibri" w:eastAsia="Calibri" w:hAnsi="Calibri" w:cs="Calibri"/>
                <w:b/>
                <w:sz w:val="18"/>
                <w:szCs w:val="18"/>
              </w:rPr>
            </w:pPr>
            <w:r w:rsidRPr="003560B9">
              <w:rPr>
                <w:rFonts w:ascii="Calibri" w:eastAsia="Calibri" w:hAnsi="Calibri" w:cs="Calibri"/>
                <w:b/>
                <w:sz w:val="18"/>
                <w:szCs w:val="18"/>
              </w:rPr>
              <w:t>TOTAL</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3560B9" w:rsidRDefault="00F00DDC" w:rsidP="00513CB0">
            <w:pPr>
              <w:rPr>
                <w:rFonts w:ascii="Calibri" w:eastAsia="Calibri" w:hAnsi="Calibri" w:cs="Calibri"/>
                <w:b/>
                <w:sz w:val="18"/>
                <w:szCs w:val="18"/>
              </w:rPr>
            </w:pPr>
            <w:r w:rsidRPr="003560B9">
              <w:rPr>
                <w:rFonts w:ascii="Calibri" w:eastAsia="Calibri" w:hAnsi="Calibri" w:cs="Calibri"/>
                <w:b/>
                <w:sz w:val="18"/>
                <w:szCs w:val="18"/>
              </w:rPr>
              <w:t>CONTRATO</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3560B9" w:rsidRDefault="006C66FF" w:rsidP="00513CB0">
            <w:pPr>
              <w:rPr>
                <w:rFonts w:ascii="Calibri" w:eastAsia="Calibri" w:hAnsi="Calibri" w:cs="Calibri"/>
                <w:b/>
                <w:sz w:val="18"/>
                <w:szCs w:val="18"/>
              </w:rPr>
            </w:pPr>
            <w:r w:rsidRPr="003560B9">
              <w:rPr>
                <w:rFonts w:ascii="Calibri" w:eastAsia="Calibri" w:hAnsi="Calibri" w:cs="Calibri"/>
                <w:b/>
                <w:sz w:val="18"/>
                <w:szCs w:val="18"/>
              </w:rPr>
              <w:t>90 DÍAS CALENDARIO</w:t>
            </w:r>
          </w:p>
        </w:tc>
      </w:tr>
    </w:tbl>
    <w:p w:rsidR="00F00DDC" w:rsidRDefault="00631500" w:rsidP="00631500">
      <w:pPr>
        <w:tabs>
          <w:tab w:val="left" w:pos="7401"/>
        </w:tabs>
        <w:rPr>
          <w:rFonts w:ascii="Calibri" w:hAnsi="Calibri" w:cs="Calibri"/>
          <w:b/>
          <w:sz w:val="18"/>
          <w:szCs w:val="18"/>
        </w:rPr>
      </w:pPr>
      <w:r w:rsidRPr="00631500">
        <w:rPr>
          <w:rFonts w:ascii="Calibri" w:hAnsi="Calibri" w:cs="Calibri"/>
          <w:b/>
          <w:sz w:val="18"/>
          <w:szCs w:val="18"/>
        </w:rPr>
        <w:tab/>
      </w:r>
    </w:p>
    <w:p w:rsidR="00F00DDC" w:rsidRPr="00631500" w:rsidRDefault="00F00DDC" w:rsidP="00631500">
      <w:pPr>
        <w:tabs>
          <w:tab w:val="left" w:pos="7401"/>
        </w:tabs>
        <w:rPr>
          <w:rFonts w:ascii="Calibri" w:hAnsi="Calibri" w:cs="Calibri"/>
          <w:b/>
          <w:sz w:val="18"/>
          <w:szCs w:val="18"/>
        </w:rPr>
      </w:pPr>
    </w:p>
    <w:p w:rsidR="00631500" w:rsidRPr="00631500" w:rsidRDefault="00631500" w:rsidP="00631500">
      <w:pPr>
        <w:jc w:val="center"/>
        <w:rPr>
          <w:rFonts w:ascii="Calibri" w:hAnsi="Calibri" w:cs="Calibr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2565"/>
        <w:gridCol w:w="1177"/>
        <w:gridCol w:w="1361"/>
        <w:gridCol w:w="1418"/>
        <w:gridCol w:w="2021"/>
      </w:tblGrid>
      <w:tr w:rsidR="00A34F87" w:rsidRPr="00C75BEC" w:rsidTr="0058286A">
        <w:trPr>
          <w:trHeight w:val="447"/>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A34F87" w:rsidRPr="00631500" w:rsidRDefault="00A34F87" w:rsidP="00340999">
            <w:pPr>
              <w:ind w:left="705"/>
              <w:jc w:val="center"/>
              <w:rPr>
                <w:rFonts w:ascii="Calibri" w:hAnsi="Calibri" w:cs="Calibri"/>
                <w:b/>
                <w:bCs/>
                <w:color w:val="000000"/>
                <w:sz w:val="18"/>
                <w:szCs w:val="18"/>
                <w:lang w:val="es-BO" w:eastAsia="es-BO"/>
              </w:rPr>
            </w:pPr>
            <w:r w:rsidRPr="00631500">
              <w:rPr>
                <w:rFonts w:ascii="Calibri" w:hAnsi="Calibri" w:cs="Calibri"/>
                <w:b/>
                <w:sz w:val="18"/>
                <w:szCs w:val="18"/>
              </w:rPr>
              <w:t>PRECIO REFERENCIAL EN BOLIVIANOS (Bs)</w:t>
            </w:r>
          </w:p>
        </w:tc>
      </w:tr>
      <w:tr w:rsidR="00A34F87" w:rsidRPr="00C75BEC" w:rsidTr="00F44A90">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A34F87" w:rsidRPr="00631500" w:rsidRDefault="00A34F87" w:rsidP="00340999">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Nº</w:t>
            </w:r>
          </w:p>
        </w:tc>
        <w:tc>
          <w:tcPr>
            <w:tcW w:w="2565" w:type="dxa"/>
            <w:tcBorders>
              <w:top w:val="single" w:sz="4" w:space="0" w:color="auto"/>
              <w:left w:val="single" w:sz="8" w:space="0" w:color="auto"/>
              <w:bottom w:val="single" w:sz="4" w:space="0" w:color="auto"/>
              <w:right w:val="single" w:sz="4" w:space="0" w:color="auto"/>
            </w:tcBorders>
            <w:shd w:val="clear" w:color="auto" w:fill="D9D9D9"/>
            <w:vAlign w:val="center"/>
            <w:hideMark/>
          </w:tcPr>
          <w:p w:rsidR="00A34F87" w:rsidRPr="00631500" w:rsidRDefault="00A34F87" w:rsidP="00340999">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DESCRIPCION DEL SERVICIO</w:t>
            </w:r>
          </w:p>
        </w:tc>
        <w:tc>
          <w:tcPr>
            <w:tcW w:w="1177" w:type="dxa"/>
            <w:tcBorders>
              <w:top w:val="single" w:sz="4" w:space="0" w:color="auto"/>
              <w:left w:val="single" w:sz="4" w:space="0" w:color="auto"/>
              <w:bottom w:val="single" w:sz="4" w:space="0" w:color="auto"/>
              <w:right w:val="single" w:sz="8" w:space="0" w:color="auto"/>
            </w:tcBorders>
            <w:shd w:val="clear" w:color="auto" w:fill="D9D9D9"/>
            <w:vAlign w:val="center"/>
          </w:tcPr>
          <w:p w:rsidR="00A34F87" w:rsidRPr="00631500" w:rsidRDefault="00A34F87" w:rsidP="00340999">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UNIDAD DE MEDIDA</w:t>
            </w:r>
          </w:p>
        </w:tc>
        <w:tc>
          <w:tcPr>
            <w:tcW w:w="1361" w:type="dxa"/>
            <w:tcBorders>
              <w:top w:val="single" w:sz="4" w:space="0" w:color="auto"/>
              <w:left w:val="nil"/>
              <w:bottom w:val="single" w:sz="4" w:space="0" w:color="auto"/>
              <w:right w:val="single" w:sz="8" w:space="0" w:color="auto"/>
            </w:tcBorders>
            <w:shd w:val="clear" w:color="auto" w:fill="D9D9D9"/>
            <w:vAlign w:val="center"/>
            <w:hideMark/>
          </w:tcPr>
          <w:p w:rsidR="00F44A90" w:rsidRDefault="00A34F87" w:rsidP="00F44A90">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CANTIDAD</w:t>
            </w:r>
          </w:p>
          <w:p w:rsidR="00BA1728" w:rsidRPr="00631500" w:rsidRDefault="00BA1728" w:rsidP="00F44A90">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MESES</w:t>
            </w:r>
          </w:p>
        </w:tc>
        <w:tc>
          <w:tcPr>
            <w:tcW w:w="1418" w:type="dxa"/>
            <w:tcBorders>
              <w:top w:val="single" w:sz="4" w:space="0" w:color="auto"/>
              <w:left w:val="nil"/>
              <w:bottom w:val="single" w:sz="4" w:space="0" w:color="auto"/>
              <w:right w:val="single" w:sz="8" w:space="0" w:color="auto"/>
            </w:tcBorders>
            <w:shd w:val="clear" w:color="auto" w:fill="D9D9D9"/>
            <w:vAlign w:val="center"/>
            <w:hideMark/>
          </w:tcPr>
          <w:p w:rsidR="00A34F87" w:rsidRPr="00631500" w:rsidRDefault="00A34F87" w:rsidP="00340999">
            <w:pPr>
              <w:jc w:val="center"/>
              <w:rPr>
                <w:rFonts w:ascii="Calibri" w:hAnsi="Calibri" w:cs="Calibri"/>
                <w:b/>
                <w:bCs/>
                <w:color w:val="000000"/>
                <w:sz w:val="18"/>
                <w:szCs w:val="18"/>
                <w:lang w:val="es-BO" w:eastAsia="es-BO"/>
              </w:rPr>
            </w:pPr>
            <w:r>
              <w:rPr>
                <w:rFonts w:ascii="Calibri" w:hAnsi="Calibri" w:cs="Calibri"/>
                <w:b/>
                <w:bCs/>
                <w:color w:val="000000"/>
                <w:sz w:val="18"/>
                <w:szCs w:val="18"/>
                <w:lang w:val="es-BO" w:eastAsia="es-BO"/>
              </w:rPr>
              <w:t>PRECIO UNITARIO</w:t>
            </w:r>
          </w:p>
        </w:tc>
        <w:tc>
          <w:tcPr>
            <w:tcW w:w="2021" w:type="dxa"/>
            <w:tcBorders>
              <w:top w:val="single" w:sz="4" w:space="0" w:color="auto"/>
              <w:left w:val="nil"/>
              <w:bottom w:val="single" w:sz="4" w:space="0" w:color="auto"/>
              <w:right w:val="single" w:sz="8" w:space="0" w:color="auto"/>
            </w:tcBorders>
            <w:shd w:val="clear" w:color="auto" w:fill="D9D9D9"/>
            <w:vAlign w:val="center"/>
            <w:hideMark/>
          </w:tcPr>
          <w:p w:rsidR="00A34F87" w:rsidRPr="00631500" w:rsidRDefault="00A34F87" w:rsidP="00340999">
            <w:pPr>
              <w:jc w:val="center"/>
              <w:rPr>
                <w:rFonts w:ascii="Calibri" w:hAnsi="Calibri" w:cs="Calibri"/>
                <w:b/>
                <w:bCs/>
                <w:color w:val="000000"/>
                <w:sz w:val="18"/>
                <w:szCs w:val="18"/>
                <w:lang w:val="es-BO" w:eastAsia="es-BO"/>
              </w:rPr>
            </w:pPr>
            <w:r w:rsidRPr="00631500">
              <w:rPr>
                <w:rFonts w:ascii="Calibri" w:hAnsi="Calibri" w:cs="Calibri"/>
                <w:b/>
                <w:bCs/>
                <w:color w:val="000000"/>
                <w:sz w:val="18"/>
                <w:szCs w:val="18"/>
                <w:lang w:val="es-BO" w:eastAsia="es-BO"/>
              </w:rPr>
              <w:t>PRECIO TOTAL</w:t>
            </w:r>
          </w:p>
        </w:tc>
      </w:tr>
      <w:tr w:rsidR="00F44A90" w:rsidRPr="00C75BEC" w:rsidTr="00F44A90">
        <w:trPr>
          <w:trHeight w:val="330"/>
          <w:jc w:val="center"/>
        </w:trPr>
        <w:tc>
          <w:tcPr>
            <w:tcW w:w="554" w:type="dxa"/>
            <w:vMerge w:val="restart"/>
            <w:tcBorders>
              <w:top w:val="nil"/>
              <w:left w:val="single" w:sz="8" w:space="0" w:color="auto"/>
              <w:right w:val="single" w:sz="4" w:space="0" w:color="auto"/>
            </w:tcBorders>
            <w:shd w:val="clear" w:color="auto" w:fill="auto"/>
            <w:noWrap/>
            <w:vAlign w:val="center"/>
          </w:tcPr>
          <w:p w:rsidR="00F44A90" w:rsidRPr="00F44A90" w:rsidRDefault="00F44A90" w:rsidP="0058286A">
            <w:pPr>
              <w:jc w:val="center"/>
              <w:rPr>
                <w:rFonts w:ascii="Calibri" w:hAnsi="Calibri" w:cs="Arial"/>
                <w:sz w:val="18"/>
                <w:szCs w:val="18"/>
              </w:rPr>
            </w:pPr>
            <w:r w:rsidRPr="00F44A90">
              <w:rPr>
                <w:rFonts w:ascii="Calibri" w:hAnsi="Calibri" w:cs="Arial"/>
                <w:sz w:val="18"/>
                <w:szCs w:val="18"/>
              </w:rPr>
              <w:t>1</w:t>
            </w:r>
          </w:p>
        </w:tc>
        <w:tc>
          <w:tcPr>
            <w:tcW w:w="2565" w:type="dxa"/>
            <w:tcBorders>
              <w:top w:val="single" w:sz="4" w:space="0" w:color="auto"/>
              <w:left w:val="single" w:sz="4" w:space="0" w:color="auto"/>
              <w:bottom w:val="single" w:sz="4" w:space="0" w:color="auto"/>
              <w:right w:val="single" w:sz="4" w:space="0" w:color="auto"/>
            </w:tcBorders>
            <w:shd w:val="clear" w:color="000000" w:fill="FFFFFF"/>
            <w:vAlign w:val="bottom"/>
          </w:tcPr>
          <w:p w:rsidR="00F44A90" w:rsidRPr="00F44A90" w:rsidRDefault="00F44A90" w:rsidP="00F44A90">
            <w:pPr>
              <w:jc w:val="both"/>
              <w:rPr>
                <w:rFonts w:ascii="Calibri" w:hAnsi="Calibri" w:cs="Arial"/>
                <w:sz w:val="18"/>
                <w:szCs w:val="18"/>
              </w:rPr>
            </w:pPr>
            <w:r w:rsidRPr="00F44A90">
              <w:rPr>
                <w:rFonts w:ascii="Calibri" w:hAnsi="Calibri" w:cs="Calibri"/>
                <w:color w:val="000000"/>
                <w:sz w:val="18"/>
                <w:szCs w:val="18"/>
                <w:lang w:val="es-BO" w:eastAsia="es-BO"/>
              </w:rPr>
              <w:t>SERVICIO DE MANTENIMIENTO DE ÁREAS VERDES Y PLANTAS ORNAMENTALES.</w:t>
            </w:r>
          </w:p>
        </w:tc>
        <w:tc>
          <w:tcPr>
            <w:tcW w:w="1177" w:type="dxa"/>
            <w:tcBorders>
              <w:top w:val="single" w:sz="4" w:space="0" w:color="auto"/>
              <w:left w:val="single" w:sz="4" w:space="0" w:color="auto"/>
              <w:bottom w:val="single" w:sz="4" w:space="0" w:color="auto"/>
              <w:right w:val="single" w:sz="4" w:space="0" w:color="auto"/>
            </w:tcBorders>
            <w:shd w:val="clear" w:color="000000" w:fill="FFFFFF"/>
            <w:vAlign w:val="center"/>
          </w:tcPr>
          <w:p w:rsidR="00F44A90" w:rsidRPr="00F44A90" w:rsidRDefault="00F44A90" w:rsidP="0058286A">
            <w:pPr>
              <w:jc w:val="center"/>
              <w:rPr>
                <w:rFonts w:ascii="Calibri" w:hAnsi="Calibri" w:cs="Calibri"/>
                <w:color w:val="000000"/>
                <w:sz w:val="18"/>
                <w:szCs w:val="18"/>
                <w:lang w:val="es-BO" w:eastAsia="es-BO"/>
              </w:rPr>
            </w:pPr>
            <w:r w:rsidRPr="00F44A90">
              <w:rPr>
                <w:rFonts w:ascii="Calibri" w:hAnsi="Calibri" w:cs="Calibri"/>
                <w:color w:val="000000"/>
                <w:sz w:val="18"/>
                <w:szCs w:val="18"/>
                <w:lang w:val="es-BO" w:eastAsia="es-BO"/>
              </w:rPr>
              <w:t>SERVICIO</w:t>
            </w:r>
          </w:p>
        </w:tc>
        <w:tc>
          <w:tcPr>
            <w:tcW w:w="13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4A90" w:rsidRPr="00F44A90" w:rsidRDefault="00F44A90" w:rsidP="0058286A">
            <w:pPr>
              <w:jc w:val="center"/>
              <w:rPr>
                <w:rFonts w:ascii="Calibri" w:hAnsi="Calibri"/>
                <w:sz w:val="18"/>
                <w:szCs w:val="18"/>
              </w:rPr>
            </w:pPr>
            <w:r w:rsidRPr="00F44A90">
              <w:rPr>
                <w:rFonts w:ascii="Calibri" w:hAnsi="Calibri"/>
                <w:sz w:val="18"/>
                <w:szCs w:val="18"/>
              </w:rPr>
              <w:t>12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F44A90" w:rsidRPr="00F44A90" w:rsidRDefault="00F44A90" w:rsidP="0058286A">
            <w:pPr>
              <w:jc w:val="right"/>
              <w:rPr>
                <w:rFonts w:ascii="Calibri" w:hAnsi="Calibri" w:cs="Arial"/>
                <w:color w:val="000000"/>
                <w:sz w:val="18"/>
                <w:szCs w:val="18"/>
              </w:rPr>
            </w:pPr>
            <w:r w:rsidRPr="00F44A90">
              <w:rPr>
                <w:rFonts w:ascii="Calibri" w:hAnsi="Calibri" w:cs="Arial"/>
                <w:color w:val="000000"/>
                <w:sz w:val="18"/>
                <w:szCs w:val="18"/>
              </w:rPr>
              <w:t>9.500,00</w:t>
            </w:r>
          </w:p>
        </w:tc>
        <w:tc>
          <w:tcPr>
            <w:tcW w:w="20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4A90" w:rsidRPr="00F44A90" w:rsidRDefault="00F44A90" w:rsidP="0058286A">
            <w:pPr>
              <w:jc w:val="right"/>
              <w:rPr>
                <w:rFonts w:ascii="Calibri" w:hAnsi="Calibri" w:cs="Arial"/>
                <w:color w:val="000000"/>
                <w:sz w:val="18"/>
                <w:szCs w:val="18"/>
              </w:rPr>
            </w:pPr>
            <w:r w:rsidRPr="00F44A90">
              <w:rPr>
                <w:rFonts w:ascii="Calibri" w:hAnsi="Calibri" w:cs="Arial"/>
                <w:color w:val="000000"/>
                <w:sz w:val="18"/>
                <w:szCs w:val="18"/>
              </w:rPr>
              <w:t>114.000,00</w:t>
            </w:r>
          </w:p>
        </w:tc>
      </w:tr>
      <w:tr w:rsidR="00F44A90" w:rsidRPr="00C75BEC" w:rsidTr="00AB4477">
        <w:trPr>
          <w:trHeight w:val="330"/>
          <w:jc w:val="center"/>
        </w:trPr>
        <w:tc>
          <w:tcPr>
            <w:tcW w:w="554" w:type="dxa"/>
            <w:vMerge/>
            <w:tcBorders>
              <w:left w:val="single" w:sz="8" w:space="0" w:color="auto"/>
              <w:right w:val="single" w:sz="4" w:space="0" w:color="auto"/>
            </w:tcBorders>
            <w:shd w:val="clear" w:color="auto" w:fill="auto"/>
            <w:noWrap/>
            <w:vAlign w:val="center"/>
          </w:tcPr>
          <w:p w:rsidR="00F44A90" w:rsidRPr="00F44A90" w:rsidRDefault="00F44A90" w:rsidP="0058286A">
            <w:pPr>
              <w:jc w:val="center"/>
              <w:rPr>
                <w:rFonts w:ascii="Calibri" w:hAnsi="Calibri" w:cs="Arial"/>
                <w:sz w:val="18"/>
                <w:szCs w:val="18"/>
              </w:rPr>
            </w:pPr>
          </w:p>
        </w:tc>
        <w:tc>
          <w:tcPr>
            <w:tcW w:w="2565" w:type="dxa"/>
            <w:tcBorders>
              <w:top w:val="single" w:sz="4" w:space="0" w:color="auto"/>
              <w:left w:val="single" w:sz="4" w:space="0" w:color="auto"/>
              <w:bottom w:val="single" w:sz="4" w:space="0" w:color="auto"/>
              <w:right w:val="single" w:sz="4" w:space="0" w:color="auto"/>
            </w:tcBorders>
            <w:shd w:val="clear" w:color="000000" w:fill="FFFFFF"/>
            <w:vAlign w:val="bottom"/>
          </w:tcPr>
          <w:p w:rsidR="00F44A90" w:rsidRPr="00F44A90" w:rsidRDefault="00F44A90" w:rsidP="00F44A90">
            <w:pPr>
              <w:jc w:val="both"/>
              <w:rPr>
                <w:rFonts w:ascii="Calibri" w:hAnsi="Calibri" w:cs="Arial"/>
                <w:sz w:val="18"/>
                <w:szCs w:val="18"/>
              </w:rPr>
            </w:pPr>
            <w:r w:rsidRPr="00F44A90">
              <w:rPr>
                <w:rFonts w:ascii="Calibri" w:hAnsi="Calibri" w:cs="Calibri"/>
                <w:color w:val="000000"/>
                <w:sz w:val="18"/>
                <w:szCs w:val="18"/>
                <w:lang w:val="es-BO" w:eastAsia="es-BO"/>
              </w:rPr>
              <w:t>PROVISION PLANTAS ORNAMENTALES</w:t>
            </w:r>
            <w:r w:rsidR="00751342">
              <w:rPr>
                <w:rFonts w:ascii="Calibri" w:hAnsi="Calibri" w:cs="Calibri"/>
                <w:color w:val="000000"/>
                <w:sz w:val="18"/>
                <w:szCs w:val="18"/>
                <w:lang w:val="es-BO" w:eastAsia="es-BO"/>
              </w:rPr>
              <w:t>.</w:t>
            </w:r>
          </w:p>
        </w:tc>
        <w:tc>
          <w:tcPr>
            <w:tcW w:w="1177" w:type="dxa"/>
            <w:tcBorders>
              <w:top w:val="single" w:sz="4" w:space="0" w:color="auto"/>
              <w:left w:val="single" w:sz="4" w:space="0" w:color="auto"/>
              <w:bottom w:val="single" w:sz="4" w:space="0" w:color="auto"/>
              <w:right w:val="single" w:sz="4" w:space="0" w:color="auto"/>
            </w:tcBorders>
            <w:shd w:val="clear" w:color="000000" w:fill="FFFFFF"/>
            <w:vAlign w:val="center"/>
          </w:tcPr>
          <w:p w:rsidR="00F44A90" w:rsidRPr="00F44A90" w:rsidRDefault="00F44A90" w:rsidP="0058286A">
            <w:pPr>
              <w:jc w:val="center"/>
              <w:rPr>
                <w:rFonts w:ascii="Calibri" w:hAnsi="Calibri"/>
                <w:sz w:val="18"/>
                <w:szCs w:val="18"/>
              </w:rPr>
            </w:pPr>
            <w:r w:rsidRPr="00F44A90">
              <w:rPr>
                <w:rFonts w:ascii="Calibri" w:hAnsi="Calibri" w:cs="Calibri"/>
                <w:color w:val="000000"/>
                <w:sz w:val="18"/>
                <w:szCs w:val="18"/>
                <w:lang w:val="es-BO" w:eastAsia="es-BO"/>
              </w:rPr>
              <w:t>PROVISION</w:t>
            </w:r>
          </w:p>
        </w:tc>
        <w:tc>
          <w:tcPr>
            <w:tcW w:w="2779"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44A90" w:rsidRPr="00F44A90" w:rsidRDefault="00F44A90" w:rsidP="00F44A90">
            <w:pPr>
              <w:jc w:val="center"/>
              <w:rPr>
                <w:rFonts w:ascii="Calibri" w:hAnsi="Calibri" w:cs="Arial"/>
                <w:color w:val="000000"/>
                <w:sz w:val="18"/>
                <w:szCs w:val="18"/>
              </w:rPr>
            </w:pPr>
            <w:r w:rsidRPr="00F44A90">
              <w:rPr>
                <w:rFonts w:ascii="Calibri" w:hAnsi="Calibri"/>
                <w:sz w:val="18"/>
                <w:szCs w:val="18"/>
              </w:rPr>
              <w:t>GLOBAL</w:t>
            </w:r>
          </w:p>
        </w:tc>
        <w:tc>
          <w:tcPr>
            <w:tcW w:w="20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4A90" w:rsidRPr="00F44A90" w:rsidRDefault="00F44A90" w:rsidP="0058286A">
            <w:pPr>
              <w:jc w:val="right"/>
              <w:rPr>
                <w:rFonts w:ascii="Calibri" w:hAnsi="Calibri" w:cs="Arial"/>
                <w:color w:val="000000"/>
                <w:sz w:val="18"/>
                <w:szCs w:val="18"/>
              </w:rPr>
            </w:pPr>
            <w:r>
              <w:rPr>
                <w:rFonts w:ascii="Calibri" w:hAnsi="Calibri" w:cs="Arial"/>
                <w:color w:val="000000"/>
                <w:sz w:val="18"/>
                <w:szCs w:val="18"/>
              </w:rPr>
              <w:t>16.000,00</w:t>
            </w:r>
          </w:p>
        </w:tc>
      </w:tr>
      <w:tr w:rsidR="00F44A90" w:rsidRPr="00C75BEC" w:rsidTr="00F44A90">
        <w:trPr>
          <w:trHeight w:val="330"/>
          <w:jc w:val="center"/>
        </w:trPr>
        <w:tc>
          <w:tcPr>
            <w:tcW w:w="7075"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F44A90" w:rsidRPr="00F44A90" w:rsidRDefault="00F44A90" w:rsidP="00F44A90">
            <w:pPr>
              <w:jc w:val="right"/>
              <w:rPr>
                <w:rFonts w:ascii="Calibri" w:hAnsi="Calibri" w:cs="Arial"/>
                <w:b/>
                <w:color w:val="000000"/>
                <w:sz w:val="18"/>
                <w:szCs w:val="18"/>
              </w:rPr>
            </w:pPr>
            <w:r w:rsidRPr="00F44A90">
              <w:rPr>
                <w:rFonts w:ascii="Calibri" w:hAnsi="Calibri" w:cs="Arial"/>
                <w:b/>
                <w:color w:val="000000"/>
                <w:sz w:val="18"/>
                <w:szCs w:val="18"/>
              </w:rPr>
              <w:t>TOTAL PRECIO REFERENCIAL Bs.</w:t>
            </w:r>
          </w:p>
        </w:tc>
        <w:tc>
          <w:tcPr>
            <w:tcW w:w="20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F44A90" w:rsidRPr="00F44A90" w:rsidRDefault="00F44A90" w:rsidP="00F44A90">
            <w:pPr>
              <w:jc w:val="center"/>
              <w:rPr>
                <w:rFonts w:ascii="Calibri" w:hAnsi="Calibri" w:cs="Arial"/>
                <w:b/>
                <w:color w:val="000000"/>
                <w:sz w:val="18"/>
                <w:szCs w:val="18"/>
              </w:rPr>
            </w:pPr>
            <w:r w:rsidRPr="00F44A90">
              <w:rPr>
                <w:rFonts w:ascii="Calibri" w:hAnsi="Calibri" w:cs="Arial"/>
                <w:b/>
                <w:color w:val="000000"/>
                <w:sz w:val="18"/>
                <w:szCs w:val="18"/>
              </w:rPr>
              <w:t>130.000,00</w:t>
            </w:r>
          </w:p>
        </w:tc>
      </w:tr>
    </w:tbl>
    <w:p w:rsidR="00631500" w:rsidRPr="00631500" w:rsidRDefault="00631500" w:rsidP="00631500">
      <w:pPr>
        <w:jc w:val="center"/>
        <w:rPr>
          <w:rFonts w:ascii="Calibri" w:hAnsi="Calibri" w:cs="Calibri"/>
          <w:b/>
          <w:sz w:val="18"/>
          <w:szCs w:val="18"/>
        </w:rPr>
      </w:pPr>
    </w:p>
    <w:p w:rsidR="00631500" w:rsidRPr="00631500" w:rsidRDefault="00631500" w:rsidP="00631500">
      <w:pPr>
        <w:jc w:val="center"/>
        <w:rPr>
          <w:rFonts w:ascii="Calibri" w:hAnsi="Calibri" w:cs="Calibri"/>
          <w:b/>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A34F87" w:rsidRDefault="00A34F87"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993917">
      <w:pPr>
        <w:pStyle w:val="Ttulo10"/>
        <w:numPr>
          <w:ilvl w:val="0"/>
          <w:numId w:val="5"/>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de</w:t>
      </w:r>
      <w:r w:rsidR="0075488C" w:rsidRPr="00993917">
        <w:rPr>
          <w:rFonts w:ascii="Calibri" w:hAnsi="Calibri" w:cs="Calibri"/>
          <w:color w:val="000000"/>
          <w:sz w:val="22"/>
          <w:szCs w:val="22"/>
        </w:rPr>
        <w:t xml:space="preserve"> servicios generales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B41609" w:rsidRPr="00993917">
        <w:rPr>
          <w:rFonts w:ascii="Calibri" w:hAnsi="Calibri" w:cs="Calibri"/>
          <w:color w:val="000000"/>
          <w:sz w:val="22"/>
          <w:szCs w:val="22"/>
        </w:rPr>
        <w:t xml:space="preserve">de Bienes y Servicios </w:t>
      </w:r>
      <w:r w:rsidR="00E208F5">
        <w:rPr>
          <w:rFonts w:ascii="Calibri" w:hAnsi="Calibri" w:cs="Calibri"/>
          <w:color w:val="000000"/>
          <w:sz w:val="22"/>
          <w:szCs w:val="22"/>
        </w:rPr>
        <w:t xml:space="preserve">– EPNE- YPFB,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993917">
      <w:pPr>
        <w:pStyle w:val="Ttulo10"/>
        <w:numPr>
          <w:ilvl w:val="0"/>
          <w:numId w:val="5"/>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4D3A6C" w:rsidRPr="00993917" w:rsidRDefault="004D3A6C" w:rsidP="004D3A6C">
      <w:pPr>
        <w:ind w:left="567"/>
        <w:jc w:val="both"/>
        <w:rPr>
          <w:rFonts w:ascii="Calibri" w:hAnsi="Calibri" w:cs="Calibri"/>
          <w:color w:val="000000"/>
          <w:sz w:val="22"/>
          <w:szCs w:val="22"/>
        </w:rPr>
      </w:pPr>
      <w:r w:rsidRPr="00993917">
        <w:rPr>
          <w:rFonts w:ascii="Calibri" w:hAnsi="Calibri" w:cs="Calibri"/>
          <w:color w:val="000000"/>
          <w:sz w:val="22"/>
          <w:szCs w:val="22"/>
        </w:rPr>
        <w:t>En la presente convocatoria podrán participar únicamente empresas legalmente constituidas en el Estado Plurinacional de Bolivia.</w:t>
      </w:r>
    </w:p>
    <w:p w:rsidR="00892D79" w:rsidRPr="0099391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comprendidas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w:t>
      </w:r>
      <w:r w:rsidRPr="00993917">
        <w:rPr>
          <w:rFonts w:ascii="Calibri" w:hAnsi="Calibri" w:cs="Calibri"/>
          <w:color w:val="000000"/>
          <w:sz w:val="22"/>
          <w:szCs w:val="22"/>
        </w:rPr>
        <w:lastRenderedPageBreak/>
        <w:t>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w:t>
      </w:r>
      <w:r w:rsidR="00D931C6">
        <w:rPr>
          <w:rFonts w:ascii="Calibri" w:hAnsi="Calibri" w:cs="Calibri"/>
          <w:color w:val="000000"/>
          <w:sz w:val="22"/>
          <w:szCs w:val="22"/>
        </w:rPr>
        <w:t>de evaluación.</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7B3093">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7B3093">
      <w:pPr>
        <w:pStyle w:val="Prrafodelista"/>
        <w:numPr>
          <w:ilvl w:val="0"/>
          <w:numId w:val="11"/>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10"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1"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motivada.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7B309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7B309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7B309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7B3093">
      <w:pPr>
        <w:numPr>
          <w:ilvl w:val="0"/>
          <w:numId w:val="10"/>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7B3093">
      <w:pPr>
        <w:numPr>
          <w:ilvl w:val="0"/>
          <w:numId w:val="10"/>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7B3093">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r w:rsidRPr="00993917">
        <w:rPr>
          <w:rFonts w:ascii="Calibri" w:hAnsi="Calibri" w:cs="Calibri"/>
          <w:sz w:val="22"/>
          <w:szCs w:val="22"/>
        </w:rPr>
        <w:t>.</w:t>
      </w:r>
    </w:p>
    <w:p w:rsidR="00FB47D9" w:rsidRPr="00993917" w:rsidRDefault="00FB47D9" w:rsidP="007B3093">
      <w:pPr>
        <w:numPr>
          <w:ilvl w:val="0"/>
          <w:numId w:val="10"/>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7B3093">
      <w:pPr>
        <w:numPr>
          <w:ilvl w:val="0"/>
          <w:numId w:val="10"/>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7B3093">
      <w:pPr>
        <w:numPr>
          <w:ilvl w:val="0"/>
          <w:numId w:val="10"/>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1D2BF2" w:rsidRDefault="008D0B55" w:rsidP="007B3093">
      <w:pPr>
        <w:numPr>
          <w:ilvl w:val="0"/>
          <w:numId w:val="10"/>
        </w:numPr>
        <w:ind w:left="993"/>
        <w:jc w:val="both"/>
        <w:rPr>
          <w:rFonts w:ascii="Calibri" w:hAnsi="Calibri" w:cs="Calibri"/>
          <w:sz w:val="22"/>
          <w:szCs w:val="22"/>
        </w:rPr>
      </w:pPr>
      <w:r w:rsidRPr="001D2BF2">
        <w:rPr>
          <w:rFonts w:ascii="Calibri" w:hAnsi="Calibri" w:cs="Calibri"/>
          <w:sz w:val="22"/>
          <w:szCs w:val="22"/>
        </w:rPr>
        <w:t xml:space="preserve">Si la oferta </w:t>
      </w:r>
      <w:r w:rsidR="00FB47D9" w:rsidRPr="001D2BF2">
        <w:rPr>
          <w:rFonts w:ascii="Calibri" w:hAnsi="Calibri" w:cs="Calibri"/>
          <w:sz w:val="22"/>
          <w:szCs w:val="22"/>
        </w:rPr>
        <w:t>económica no cotiza la totalidad del requerimiento.</w:t>
      </w:r>
    </w:p>
    <w:p w:rsidR="001D2BF2" w:rsidRPr="001D2BF2" w:rsidRDefault="00FB47D9" w:rsidP="007B3093">
      <w:pPr>
        <w:numPr>
          <w:ilvl w:val="0"/>
          <w:numId w:val="10"/>
        </w:numPr>
        <w:ind w:left="993"/>
        <w:jc w:val="both"/>
        <w:rPr>
          <w:rFonts w:ascii="Calibri" w:hAnsi="Calibri" w:cs="Calibri"/>
          <w:color w:val="000000"/>
        </w:rPr>
      </w:pPr>
      <w:r w:rsidRPr="001D2BF2">
        <w:rPr>
          <w:rFonts w:ascii="Calibri" w:hAnsi="Calibri" w:cs="Calibri"/>
          <w:sz w:val="22"/>
          <w:szCs w:val="22"/>
        </w:rPr>
        <w:t>Cuando el proponente, en el plazo establecido, no presente la documentación, aclaración o complementación que  le fuese solicitada sobre aspectos subsanables.</w:t>
      </w:r>
    </w:p>
    <w:p w:rsidR="001D2BF2" w:rsidRPr="001D2BF2" w:rsidRDefault="001D2BF2" w:rsidP="007B3093">
      <w:pPr>
        <w:numPr>
          <w:ilvl w:val="0"/>
          <w:numId w:val="10"/>
        </w:numPr>
        <w:ind w:left="993"/>
        <w:jc w:val="both"/>
        <w:rPr>
          <w:rFonts w:ascii="Calibri" w:hAnsi="Calibri" w:cs="Calibri"/>
          <w:color w:val="000000"/>
        </w:rPr>
      </w:pPr>
      <w:r w:rsidRPr="001D2BF2">
        <w:rPr>
          <w:rFonts w:ascii="Calibri" w:hAnsi="Calibri" w:cs="Calibri"/>
          <w:color w:val="000000"/>
        </w:rPr>
        <w:t xml:space="preserve"> Cuando el proponente, en el plazo establecido, no presente la documentación, aclaración o complementación que  le fuese solicitada sobre aspectos subsanables o la documentación presentada no cumpla con las condiciones requeridas.</w:t>
      </w:r>
    </w:p>
    <w:p w:rsidR="00FB47D9" w:rsidRPr="001D2BF2" w:rsidRDefault="00FB47D9" w:rsidP="007B3093">
      <w:pPr>
        <w:numPr>
          <w:ilvl w:val="0"/>
          <w:numId w:val="10"/>
        </w:numPr>
        <w:ind w:left="993"/>
        <w:jc w:val="both"/>
        <w:rPr>
          <w:rFonts w:ascii="Calibri" w:hAnsi="Calibri" w:cs="Calibri"/>
          <w:sz w:val="22"/>
          <w:szCs w:val="22"/>
        </w:rPr>
      </w:pPr>
      <w:r w:rsidRPr="001D2BF2">
        <w:rPr>
          <w:rFonts w:ascii="Calibri" w:hAnsi="Calibri" w:cs="Calibri"/>
          <w:sz w:val="22"/>
          <w:szCs w:val="22"/>
        </w:rPr>
        <w:t xml:space="preserve">Las propuestas que no alcancen el puntaje mínimo requerido en la etapa de evaluación técnica. </w:t>
      </w:r>
    </w:p>
    <w:p w:rsidR="00FB47D9" w:rsidRPr="001D2BF2" w:rsidRDefault="00FB47D9" w:rsidP="007B3093">
      <w:pPr>
        <w:numPr>
          <w:ilvl w:val="0"/>
          <w:numId w:val="10"/>
        </w:numPr>
        <w:ind w:left="993"/>
        <w:jc w:val="both"/>
        <w:rPr>
          <w:rFonts w:ascii="Calibri" w:hAnsi="Calibri" w:cs="Calibri"/>
          <w:sz w:val="22"/>
          <w:szCs w:val="22"/>
        </w:rPr>
      </w:pPr>
      <w:r w:rsidRPr="001D2BF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F1111B">
        <w:rPr>
          <w:rFonts w:ascii="Calibri" w:hAnsi="Calibri" w:cs="Calibri"/>
          <w:sz w:val="22"/>
          <w:szCs w:val="22"/>
        </w:rPr>
        <w:t>portunamente el retraso y el RPC</w:t>
      </w:r>
      <w:r w:rsidRPr="001D2BF2">
        <w:rPr>
          <w:rFonts w:ascii="Calibri" w:hAnsi="Calibri" w:cs="Calibri"/>
          <w:sz w:val="22"/>
          <w:szCs w:val="22"/>
        </w:rPr>
        <w:t xml:space="preserve"> autorice la ampliación de plazo para la presentación o complementación de los documentos solicitados.</w:t>
      </w:r>
    </w:p>
    <w:p w:rsidR="001D2BF2" w:rsidRPr="001D2BF2" w:rsidRDefault="001D2BF2" w:rsidP="007B3093">
      <w:pPr>
        <w:numPr>
          <w:ilvl w:val="0"/>
          <w:numId w:val="10"/>
        </w:numPr>
        <w:ind w:left="993"/>
        <w:jc w:val="both"/>
        <w:rPr>
          <w:rFonts w:ascii="Calibri" w:hAnsi="Calibri" w:cs="Calibri"/>
          <w:sz w:val="22"/>
          <w:szCs w:val="22"/>
        </w:rPr>
      </w:pPr>
      <w:r w:rsidRPr="001D2BF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 y/o estos no hayan sido subsanados.</w:t>
      </w:r>
    </w:p>
    <w:p w:rsidR="001D2BF2" w:rsidRPr="001D2BF2" w:rsidRDefault="001D2BF2" w:rsidP="007B3093">
      <w:pPr>
        <w:numPr>
          <w:ilvl w:val="0"/>
          <w:numId w:val="10"/>
        </w:numPr>
        <w:ind w:left="993"/>
        <w:jc w:val="both"/>
        <w:rPr>
          <w:rFonts w:ascii="Calibri" w:hAnsi="Calibri" w:cs="Calibri"/>
          <w:sz w:val="22"/>
          <w:szCs w:val="22"/>
        </w:rPr>
      </w:pPr>
      <w:r w:rsidRPr="001D2BF2">
        <w:rPr>
          <w:rFonts w:ascii="Calibri" w:hAnsi="Calibri" w:cs="Calibri"/>
          <w:sz w:val="22"/>
          <w:szCs w:val="22"/>
        </w:rPr>
        <w:t>Cuando producto de la revisión de los documentos presentados para la elaboración y suscripción de contrato, no cumplan con las condiciones requeridas por YPFB.</w:t>
      </w:r>
    </w:p>
    <w:p w:rsidR="00FB47D9" w:rsidRPr="001D2BF2" w:rsidRDefault="00FB47D9" w:rsidP="007B3093">
      <w:pPr>
        <w:numPr>
          <w:ilvl w:val="0"/>
          <w:numId w:val="10"/>
        </w:numPr>
        <w:ind w:left="993"/>
        <w:jc w:val="both"/>
        <w:rPr>
          <w:rFonts w:ascii="Calibri" w:hAnsi="Calibri" w:cs="Calibri"/>
          <w:sz w:val="22"/>
          <w:szCs w:val="22"/>
        </w:rPr>
      </w:pPr>
      <w:r w:rsidRPr="001D2BF2">
        <w:rPr>
          <w:rFonts w:ascii="Calibri" w:hAnsi="Calibri" w:cs="Calibri"/>
          <w:sz w:val="22"/>
          <w:szCs w:val="22"/>
        </w:rPr>
        <w:lastRenderedPageBreak/>
        <w:t>Cuando el proponente adjudicado desista de forma expresa o tácita de suscribir el contrato.</w:t>
      </w:r>
    </w:p>
    <w:p w:rsidR="00FB47D9" w:rsidRPr="001D2BF2" w:rsidRDefault="00FB47D9" w:rsidP="007B3093">
      <w:pPr>
        <w:numPr>
          <w:ilvl w:val="0"/>
          <w:numId w:val="10"/>
        </w:numPr>
        <w:ind w:left="993"/>
        <w:jc w:val="both"/>
        <w:rPr>
          <w:rFonts w:ascii="Calibri" w:hAnsi="Calibri" w:cs="Calibri"/>
          <w:sz w:val="22"/>
          <w:szCs w:val="22"/>
        </w:rPr>
      </w:pPr>
      <w:r w:rsidRPr="001D2BF2">
        <w:rPr>
          <w:rFonts w:ascii="Calibri" w:hAnsi="Calibri" w:cs="Calibri"/>
          <w:sz w:val="22"/>
          <w:szCs w:val="22"/>
        </w:rPr>
        <w:t xml:space="preserve">En caso de comprobarse falsedad en la información presentada por el proponente. </w:t>
      </w:r>
    </w:p>
    <w:p w:rsidR="00FB47D9" w:rsidRPr="00993917" w:rsidRDefault="00FB47D9" w:rsidP="007B3093">
      <w:pPr>
        <w:numPr>
          <w:ilvl w:val="0"/>
          <w:numId w:val="10"/>
        </w:numPr>
        <w:ind w:left="993"/>
        <w:jc w:val="both"/>
        <w:rPr>
          <w:rFonts w:ascii="Calibri" w:hAnsi="Calibri" w:cs="Calibri"/>
          <w:sz w:val="22"/>
          <w:szCs w:val="22"/>
        </w:rPr>
      </w:pPr>
      <w:r w:rsidRPr="001D2BF2">
        <w:rPr>
          <w:rFonts w:ascii="Calibri" w:hAnsi="Calibri" w:cs="Calibri"/>
          <w:sz w:val="22"/>
          <w:szCs w:val="22"/>
        </w:rPr>
        <w:t>Cuando el proponente</w:t>
      </w:r>
      <w:r w:rsidRPr="00993917">
        <w:rPr>
          <w:rFonts w:ascii="Calibri" w:hAnsi="Calibri" w:cs="Calibri"/>
          <w:sz w:val="22"/>
          <w:szCs w:val="22"/>
        </w:rPr>
        <w:t xml:space="preserve"> presente deudas al Seguro Social Obligatorio de largo plazo y al Sistema Integral de Pensiones.</w:t>
      </w:r>
    </w:p>
    <w:p w:rsidR="00FB47D9" w:rsidRPr="00993917" w:rsidRDefault="00FB47D9" w:rsidP="007B3093">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7B3093">
      <w:pPr>
        <w:numPr>
          <w:ilvl w:val="0"/>
          <w:numId w:val="10"/>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 xml:space="preserve">Se deberán considerar como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 xml:space="preserve">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7B3093">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7B3093">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7B3093">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7B3093">
      <w:pPr>
        <w:numPr>
          <w:ilvl w:val="0"/>
          <w:numId w:val="13"/>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considerar otros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1D2BF2" w:rsidRDefault="00631500" w:rsidP="00631500">
      <w:pPr>
        <w:ind w:left="708"/>
        <w:jc w:val="both"/>
        <w:rPr>
          <w:rFonts w:ascii="Calibri" w:hAnsi="Calibri" w:cs="Calibri"/>
          <w:sz w:val="22"/>
          <w:szCs w:val="22"/>
          <w:lang w:eastAsia="es-BO"/>
        </w:rPr>
      </w:pPr>
      <w:r w:rsidRPr="001D2BF2">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1D2BF2" w:rsidRDefault="00631500" w:rsidP="00631500">
      <w:pPr>
        <w:ind w:left="708"/>
        <w:jc w:val="both"/>
        <w:rPr>
          <w:rFonts w:ascii="Calibri" w:hAnsi="Calibri" w:cs="Calibri"/>
          <w:sz w:val="22"/>
          <w:szCs w:val="22"/>
        </w:rPr>
      </w:pPr>
    </w:p>
    <w:p w:rsidR="001D2BF2" w:rsidRDefault="001D2BF2" w:rsidP="001D2BF2">
      <w:pPr>
        <w:ind w:left="708"/>
        <w:jc w:val="both"/>
        <w:rPr>
          <w:rFonts w:ascii="Calibri" w:hAnsi="Calibri" w:cs="Calibri"/>
          <w:sz w:val="22"/>
          <w:szCs w:val="22"/>
        </w:rPr>
      </w:pPr>
      <w:r w:rsidRPr="001D2BF2">
        <w:rPr>
          <w:rFonts w:ascii="Calibri" w:hAnsi="Calibri" w:cs="Calibri"/>
          <w:sz w:val="22"/>
          <w:szCs w:val="22"/>
        </w:rPr>
        <w:t>Estos criterios podrán aplicarse también en la etapa de verificación de documentos para la suscripción del contrato u orden de compra u orden de servicio por parte del comité.</w:t>
      </w:r>
    </w:p>
    <w:p w:rsidR="009A79C4" w:rsidRPr="00993917" w:rsidRDefault="009A79C4" w:rsidP="001D2BF2">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10"/>
        <w:spacing w:before="0" w:after="0"/>
        <w:ind w:left="567"/>
        <w:jc w:val="left"/>
        <w:rPr>
          <w:rFonts w:ascii="Calibri" w:hAnsi="Calibri" w:cs="Calibri"/>
          <w:color w:val="000000"/>
          <w:sz w:val="22"/>
          <w:szCs w:val="22"/>
        </w:rPr>
      </w:pPr>
    </w:p>
    <w:p w:rsidR="00631500" w:rsidRPr="00993917" w:rsidRDefault="00631500" w:rsidP="00631500">
      <w:pPr>
        <w:pStyle w:val="Ttulo10"/>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10"/>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10"/>
        <w:spacing w:before="0" w:after="0"/>
        <w:ind w:left="927"/>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10"/>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7B3093">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7B3093">
      <w:pPr>
        <w:pStyle w:val="Prrafodelista"/>
        <w:numPr>
          <w:ilvl w:val="0"/>
          <w:numId w:val="17"/>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8D0B55" w:rsidRDefault="008D0B55" w:rsidP="007B3093">
      <w:pPr>
        <w:pStyle w:val="Prrafodelista"/>
        <w:numPr>
          <w:ilvl w:val="0"/>
          <w:numId w:val="17"/>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2E3570" w:rsidRPr="003F11F6" w:rsidRDefault="002E3570" w:rsidP="007B3093">
      <w:pPr>
        <w:pStyle w:val="Prrafodelista"/>
        <w:numPr>
          <w:ilvl w:val="0"/>
          <w:numId w:val="17"/>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Default="00D360C1" w:rsidP="008D0B55">
      <w:pPr>
        <w:tabs>
          <w:tab w:val="num" w:pos="567"/>
        </w:tabs>
        <w:ind w:left="567"/>
        <w:jc w:val="both"/>
        <w:rPr>
          <w:rFonts w:ascii="Calibri" w:hAnsi="Calibri" w:cs="Calibri"/>
          <w:sz w:val="22"/>
          <w:szCs w:val="22"/>
        </w:rPr>
      </w:pPr>
    </w:p>
    <w:p w:rsidR="00046244" w:rsidRPr="002E3570" w:rsidRDefault="00046244" w:rsidP="002E3570">
      <w:pPr>
        <w:pStyle w:val="Ttulo10"/>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2E3570" w:rsidRDefault="00046244" w:rsidP="00046244">
      <w:pPr>
        <w:ind w:left="360"/>
        <w:jc w:val="both"/>
        <w:rPr>
          <w:rFonts w:ascii="Calibri" w:hAnsi="Calibri" w:cs="Calibri"/>
          <w:sz w:val="22"/>
          <w:szCs w:val="22"/>
        </w:rPr>
      </w:pPr>
    </w:p>
    <w:p w:rsidR="008D0B55" w:rsidRPr="00F44A90" w:rsidRDefault="008D0B55" w:rsidP="00993917">
      <w:pPr>
        <w:numPr>
          <w:ilvl w:val="0"/>
          <w:numId w:val="5"/>
        </w:numPr>
        <w:ind w:left="567" w:hanging="567"/>
        <w:jc w:val="both"/>
        <w:rPr>
          <w:rFonts w:ascii="Calibri" w:hAnsi="Calibri" w:cs="Calibri"/>
          <w:sz w:val="22"/>
        </w:rPr>
      </w:pPr>
      <w:r w:rsidRPr="00F44A90">
        <w:rPr>
          <w:rFonts w:ascii="Calibri" w:hAnsi="Calibri" w:cs="Calibri"/>
          <w:b/>
          <w:bCs/>
          <w:color w:val="000000"/>
          <w:kern w:val="28"/>
          <w:sz w:val="22"/>
          <w:lang w:val="es-BO"/>
        </w:rPr>
        <w:t>GARANTÍA DE CORRECTA INVERSIÓN DE ANTICIPO</w:t>
      </w:r>
    </w:p>
    <w:p w:rsidR="008D0B55" w:rsidRPr="008D0B55"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bCs/>
          <w:color w:val="000000"/>
          <w:kern w:val="28"/>
          <w:sz w:val="22"/>
          <w:szCs w:val="22"/>
          <w:lang w:val="es-ES_tradnl"/>
        </w:rPr>
        <w:t xml:space="preserve">Tiene </w:t>
      </w:r>
      <w:r w:rsidRPr="008D0B55">
        <w:rPr>
          <w:rFonts w:ascii="Calibri" w:hAnsi="Calibri" w:cs="Calibri"/>
          <w:sz w:val="22"/>
          <w:szCs w:val="22"/>
        </w:rPr>
        <w:t>por objeto garantizar la devolución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AD6C35" w:rsidRDefault="00AD6C35" w:rsidP="008D0B55">
      <w:pPr>
        <w:tabs>
          <w:tab w:val="num" w:pos="567"/>
        </w:tabs>
        <w:ind w:left="567"/>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9A79C4" w:rsidRDefault="00685346" w:rsidP="00AD08DE">
      <w:pPr>
        <w:tabs>
          <w:tab w:val="num" w:pos="567"/>
        </w:tabs>
        <w:ind w:left="567"/>
        <w:jc w:val="both"/>
        <w:rPr>
          <w:rFonts w:ascii="Calibri" w:hAnsi="Calibri" w:cs="Calibri"/>
          <w:b/>
          <w:i/>
          <w:sz w:val="22"/>
          <w:szCs w:val="22"/>
        </w:rPr>
      </w:pPr>
      <w:r w:rsidRPr="009A79C4">
        <w:rPr>
          <w:rFonts w:ascii="Calibri" w:hAnsi="Calibri" w:cs="Calibri"/>
          <w:b/>
          <w:i/>
          <w:sz w:val="22"/>
          <w:szCs w:val="22"/>
          <w:highlight w:val="yellow"/>
        </w:rPr>
        <w:t>NO APLICA</w:t>
      </w:r>
      <w:r w:rsidRPr="009A79C4">
        <w:rPr>
          <w:rFonts w:ascii="Calibri" w:hAnsi="Calibri" w:cs="Calibri"/>
          <w:b/>
          <w:i/>
          <w:sz w:val="22"/>
          <w:szCs w:val="22"/>
        </w:rPr>
        <w:t xml:space="preserve">. </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b/>
          <w:i/>
          <w:sz w:val="22"/>
          <w:szCs w:val="22"/>
          <w:highlight w:val="yellow"/>
        </w:rPr>
        <w:t>NO APLICA</w:t>
      </w:r>
      <w:r w:rsidRPr="00993917">
        <w:rPr>
          <w:rFonts w:ascii="Calibri" w:hAnsi="Calibri" w:cs="Calibri"/>
          <w:b/>
          <w:i/>
          <w:sz w:val="22"/>
          <w:szCs w:val="22"/>
        </w:rPr>
        <w:t>.</w:t>
      </w:r>
    </w:p>
    <w:p w:rsidR="00685346" w:rsidRPr="00993917" w:rsidRDefault="00685346" w:rsidP="00685346">
      <w:pPr>
        <w:ind w:left="426"/>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b/>
          <w:i/>
          <w:sz w:val="22"/>
          <w:szCs w:val="22"/>
        </w:rPr>
      </w:pPr>
      <w:r w:rsidRPr="00993917">
        <w:rPr>
          <w:rFonts w:ascii="Calibri" w:hAnsi="Calibri" w:cs="Calibri"/>
          <w:b/>
          <w:i/>
          <w:sz w:val="22"/>
          <w:szCs w:val="22"/>
          <w:highlight w:val="yellow"/>
        </w:rPr>
        <w:t>NO APLICA</w:t>
      </w:r>
      <w:r w:rsidRPr="00993917">
        <w:rPr>
          <w:rFonts w:ascii="Calibri" w:hAnsi="Calibri" w:cs="Calibri"/>
          <w:b/>
          <w:i/>
          <w:sz w:val="22"/>
          <w:szCs w:val="22"/>
        </w:rPr>
        <w:t xml:space="preserve"> </w:t>
      </w: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2"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D931C6" w:rsidRDefault="00D931C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7B3093">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lastRenderedPageBreak/>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7B3093">
      <w:pPr>
        <w:numPr>
          <w:ilvl w:val="1"/>
          <w:numId w:val="18"/>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7B3093">
      <w:pPr>
        <w:numPr>
          <w:ilvl w:val="1"/>
          <w:numId w:val="1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7B3093">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rPr>
            </w:pPr>
            <w:r w:rsidRPr="00993917">
              <w:rPr>
                <w:rFonts w:eastAsia="Calibri" w:cs="Calibri"/>
                <w:b/>
              </w:rPr>
              <w:t xml:space="preserve">OBJETO DE LA CONTRATACION: </w:t>
            </w:r>
          </w:p>
          <w:p w:rsidR="00685346" w:rsidRPr="00993917" w:rsidRDefault="00685346" w:rsidP="00513CB0">
            <w:pPr>
              <w:pStyle w:val="Sinespaciado"/>
              <w:rPr>
                <w:rFonts w:eastAsia="Calibri" w:cs="Calibri"/>
              </w:rPr>
            </w:pPr>
          </w:p>
          <w:p w:rsidR="00685346" w:rsidRPr="00993917" w:rsidRDefault="00685346" w:rsidP="00513CB0">
            <w:pPr>
              <w:pStyle w:val="Sinespaciado"/>
              <w:rPr>
                <w:rFonts w:eastAsia="Calibri" w:cs="Calibri"/>
              </w:rPr>
            </w:pPr>
            <w:r w:rsidRPr="00993917">
              <w:rPr>
                <w:rFonts w:eastAsia="Calibri" w:cs="Calibri"/>
              </w:rPr>
              <w:t>___________________________________________________________________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7B3093">
      <w:pPr>
        <w:numPr>
          <w:ilvl w:val="1"/>
          <w:numId w:val="1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E9166B" w:rsidRPr="00993917" w:rsidRDefault="00E9166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lastRenderedPageBreak/>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747D85" w:rsidRPr="00ED715C" w:rsidRDefault="00747D85" w:rsidP="00747D85">
      <w:pPr>
        <w:ind w:left="567"/>
        <w:jc w:val="both"/>
        <w:rPr>
          <w:rFonts w:ascii="Calibri" w:hAnsi="Calibri" w:cs="Calibri"/>
          <w:color w:val="000000"/>
          <w:sz w:val="22"/>
          <w:szCs w:val="22"/>
        </w:rPr>
      </w:pPr>
      <w:r w:rsidRPr="00ED715C">
        <w:rPr>
          <w:rFonts w:ascii="Calibri" w:hAnsi="Calibri" w:cs="Calibri"/>
          <w:color w:val="000000"/>
          <w:sz w:val="22"/>
          <w:szCs w:val="22"/>
        </w:rPr>
        <w:t xml:space="preserve">La Etapa de Concertación </w:t>
      </w:r>
      <w:r w:rsidR="00E950BC" w:rsidRPr="00ED715C">
        <w:rPr>
          <w:rFonts w:ascii="Calibri" w:hAnsi="Calibri" w:cs="Calibri"/>
          <w:color w:val="000000"/>
          <w:sz w:val="22"/>
          <w:szCs w:val="22"/>
        </w:rPr>
        <w:t>será aplicada para montos mayores a Bs. 1.000.000,00 (Un Millón 00/100 Bolivianos)</w:t>
      </w:r>
    </w:p>
    <w:p w:rsidR="00747D85" w:rsidRPr="00ED715C" w:rsidRDefault="00747D85" w:rsidP="00747D85">
      <w:pPr>
        <w:ind w:left="567"/>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46244">
      <w:pPr>
        <w:numPr>
          <w:ilvl w:val="0"/>
          <w:numId w:val="5"/>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y una oferta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Default="00D360C1" w:rsidP="00E950BC">
      <w:pPr>
        <w:ind w:left="567"/>
        <w:jc w:val="both"/>
        <w:rPr>
          <w:rFonts w:ascii="Calibri" w:hAnsi="Calibri" w:cs="Calibri"/>
          <w:color w:val="000000"/>
          <w:sz w:val="22"/>
          <w:szCs w:val="22"/>
        </w:rPr>
      </w:pPr>
    </w:p>
    <w:p w:rsidR="00E9166B" w:rsidRDefault="00E9166B" w:rsidP="00E950BC">
      <w:pPr>
        <w:ind w:left="567"/>
        <w:jc w:val="both"/>
        <w:rPr>
          <w:rFonts w:ascii="Calibri" w:hAnsi="Calibri" w:cs="Calibri"/>
          <w:color w:val="000000"/>
          <w:sz w:val="22"/>
          <w:szCs w:val="22"/>
        </w:rPr>
      </w:pPr>
    </w:p>
    <w:p w:rsidR="00875380" w:rsidRDefault="00875380" w:rsidP="00E950BC">
      <w:pPr>
        <w:ind w:left="567"/>
        <w:jc w:val="both"/>
        <w:rPr>
          <w:rFonts w:ascii="Calibri" w:hAnsi="Calibri" w:cs="Calibri"/>
          <w:color w:val="000000"/>
          <w:sz w:val="22"/>
          <w:szCs w:val="22"/>
        </w:rPr>
      </w:pPr>
    </w:p>
    <w:p w:rsidR="00875380" w:rsidRPr="00993917" w:rsidRDefault="00875380" w:rsidP="00E950BC">
      <w:pPr>
        <w:ind w:left="567"/>
        <w:jc w:val="both"/>
        <w:rPr>
          <w:rFonts w:ascii="Calibri" w:hAnsi="Calibri" w:cs="Calibri"/>
          <w:color w:val="000000"/>
          <w:sz w:val="22"/>
          <w:szCs w:val="22"/>
        </w:rPr>
      </w:pPr>
    </w:p>
    <w:bookmarkEnd w:id="4"/>
    <w:bookmarkEnd w:id="5"/>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lastRenderedPageBreak/>
        <w:t>ELABORACIÓN Y SUSCRIPCIÓN DE CONTRATO, ORDEN DE COMPRA U ORDEN DE SERVICIO</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elaboración y suscripción de contrato, orden de compra u orden de servicio,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7C2F22" w:rsidRPr="007C2F22" w:rsidRDefault="004C684C" w:rsidP="007C2F22">
      <w:pPr>
        <w:numPr>
          <w:ilvl w:val="0"/>
          <w:numId w:val="5"/>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7C2F22" w:rsidRDefault="007C2F22" w:rsidP="007C2F22">
      <w:pPr>
        <w:ind w:left="567"/>
        <w:jc w:val="both"/>
        <w:rPr>
          <w:rFonts w:ascii="Calibri" w:hAnsi="Calibri" w:cs="Calibri"/>
          <w:sz w:val="22"/>
          <w:szCs w:val="22"/>
        </w:rPr>
      </w:pPr>
    </w:p>
    <w:p w:rsidR="004C684C" w:rsidRPr="007C2F22" w:rsidRDefault="004C684C" w:rsidP="007B3093">
      <w:pPr>
        <w:numPr>
          <w:ilvl w:val="1"/>
          <w:numId w:val="26"/>
        </w:numPr>
        <w:tabs>
          <w:tab w:val="left" w:pos="1276"/>
        </w:tabs>
        <w:ind w:left="1276" w:hanging="709"/>
        <w:jc w:val="both"/>
        <w:rPr>
          <w:rFonts w:ascii="Calibri" w:hAnsi="Calibri" w:cs="Calibri"/>
          <w:sz w:val="22"/>
          <w:szCs w:val="22"/>
        </w:rPr>
      </w:pPr>
      <w:r w:rsidRPr="007C2F22">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4C684C">
      <w:pPr>
        <w:pStyle w:val="Prrafodelista"/>
        <w:ind w:left="1142"/>
        <w:jc w:val="both"/>
        <w:rPr>
          <w:rFonts w:ascii="Calibri" w:hAnsi="Calibri" w:cs="Calibri"/>
          <w:color w:val="000000"/>
          <w:sz w:val="22"/>
          <w:szCs w:val="22"/>
          <w:lang w:val="es-BO"/>
        </w:rPr>
      </w:pPr>
    </w:p>
    <w:p w:rsidR="00D360C1" w:rsidRDefault="004C684C" w:rsidP="007B3093">
      <w:pPr>
        <w:numPr>
          <w:ilvl w:val="1"/>
          <w:numId w:val="26"/>
        </w:numPr>
        <w:tabs>
          <w:tab w:val="left" w:pos="1276"/>
        </w:tabs>
        <w:ind w:left="1276" w:hanging="709"/>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7B3093">
      <w:pPr>
        <w:pStyle w:val="Prrafodelista"/>
        <w:numPr>
          <w:ilvl w:val="0"/>
          <w:numId w:val="19"/>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4C684C" w:rsidP="00685346">
      <w:pPr>
        <w:jc w:val="center"/>
        <w:rPr>
          <w:rFonts w:ascii="Calibri" w:hAnsi="Calibri" w:cs="Calibri"/>
          <w:b/>
          <w:sz w:val="22"/>
          <w:szCs w:val="22"/>
          <w:lang w:val="es-BO"/>
        </w:rPr>
      </w:pPr>
    </w:p>
    <w:p w:rsidR="004C684C" w:rsidRPr="00993917" w:rsidRDefault="004C684C" w:rsidP="00685346">
      <w:pPr>
        <w:jc w:val="center"/>
        <w:rPr>
          <w:rFonts w:ascii="Calibri" w:hAnsi="Calibri" w:cs="Calibri"/>
          <w:b/>
          <w:sz w:val="22"/>
          <w:szCs w:val="22"/>
        </w:rPr>
      </w:pPr>
    </w:p>
    <w:p w:rsidR="004C684C" w:rsidRPr="00993917" w:rsidRDefault="004C684C"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9A79C4" w:rsidRDefault="009A79C4" w:rsidP="004C684C">
      <w:pPr>
        <w:jc w:val="center"/>
        <w:rPr>
          <w:rFonts w:ascii="Calibri" w:hAnsi="Calibri" w:cs="Calibri"/>
          <w:b/>
          <w:sz w:val="22"/>
          <w:szCs w:val="22"/>
        </w:rPr>
      </w:pPr>
    </w:p>
    <w:p w:rsidR="009A79C4" w:rsidRDefault="009A79C4" w:rsidP="004C684C">
      <w:pPr>
        <w:jc w:val="center"/>
        <w:rPr>
          <w:rFonts w:ascii="Calibri" w:hAnsi="Calibri" w:cs="Calibri"/>
          <w:b/>
          <w:sz w:val="22"/>
          <w:szCs w:val="22"/>
        </w:rPr>
      </w:pPr>
    </w:p>
    <w:p w:rsidR="009A79C4" w:rsidRDefault="009A79C4" w:rsidP="004C684C">
      <w:pPr>
        <w:jc w:val="center"/>
        <w:rPr>
          <w:rFonts w:ascii="Calibri" w:hAnsi="Calibri" w:cs="Calibri"/>
          <w:b/>
          <w:sz w:val="22"/>
          <w:szCs w:val="22"/>
        </w:rPr>
      </w:pPr>
    </w:p>
    <w:p w:rsidR="009A79C4" w:rsidRDefault="009A79C4" w:rsidP="004C684C">
      <w:pPr>
        <w:jc w:val="center"/>
        <w:rPr>
          <w:rFonts w:ascii="Calibri" w:hAnsi="Calibri" w:cs="Calibri"/>
          <w:b/>
          <w:sz w:val="22"/>
          <w:szCs w:val="22"/>
        </w:rPr>
      </w:pPr>
    </w:p>
    <w:p w:rsidR="009A79C4" w:rsidRDefault="009A79C4" w:rsidP="004C684C">
      <w:pPr>
        <w:jc w:val="center"/>
        <w:rPr>
          <w:rFonts w:ascii="Calibri" w:hAnsi="Calibri" w:cs="Calibri"/>
          <w:b/>
          <w:sz w:val="22"/>
          <w:szCs w:val="22"/>
        </w:rPr>
      </w:pPr>
    </w:p>
    <w:p w:rsidR="009A79C4" w:rsidRDefault="009A79C4" w:rsidP="004C684C">
      <w:pPr>
        <w:jc w:val="center"/>
        <w:rPr>
          <w:rFonts w:ascii="Calibri" w:hAnsi="Calibri" w:cs="Calibri"/>
          <w:b/>
          <w:sz w:val="22"/>
          <w:szCs w:val="22"/>
        </w:rPr>
      </w:pPr>
    </w:p>
    <w:p w:rsidR="009A79C4" w:rsidRDefault="009A79C4" w:rsidP="004C684C">
      <w:pPr>
        <w:jc w:val="center"/>
        <w:rPr>
          <w:rFonts w:ascii="Calibri" w:hAnsi="Calibri" w:cs="Calibri"/>
          <w:b/>
          <w:sz w:val="22"/>
          <w:szCs w:val="22"/>
        </w:rPr>
      </w:pPr>
    </w:p>
    <w:p w:rsidR="009A79C4" w:rsidRDefault="009A79C4" w:rsidP="004C684C">
      <w:pPr>
        <w:jc w:val="center"/>
        <w:rPr>
          <w:rFonts w:ascii="Calibri" w:hAnsi="Calibri" w:cs="Calibri"/>
          <w:b/>
          <w:sz w:val="22"/>
          <w:szCs w:val="22"/>
        </w:rPr>
      </w:pPr>
    </w:p>
    <w:p w:rsidR="009A79C4" w:rsidRDefault="009A79C4" w:rsidP="004C684C">
      <w:pPr>
        <w:jc w:val="center"/>
        <w:rPr>
          <w:rFonts w:ascii="Calibri" w:hAnsi="Calibri" w:cs="Calibri"/>
          <w:b/>
          <w:sz w:val="22"/>
          <w:szCs w:val="22"/>
        </w:rPr>
      </w:pPr>
    </w:p>
    <w:p w:rsidR="009A79C4" w:rsidRDefault="009A79C4" w:rsidP="004C684C">
      <w:pPr>
        <w:jc w:val="center"/>
        <w:rPr>
          <w:rFonts w:ascii="Calibri" w:hAnsi="Calibri" w:cs="Calibri"/>
          <w:b/>
          <w:sz w:val="22"/>
          <w:szCs w:val="22"/>
        </w:rPr>
      </w:pPr>
    </w:p>
    <w:p w:rsidR="009A79C4" w:rsidRDefault="009A79C4" w:rsidP="004C684C">
      <w:pPr>
        <w:jc w:val="center"/>
        <w:rPr>
          <w:rFonts w:ascii="Calibri" w:hAnsi="Calibri" w:cs="Calibri"/>
          <w:b/>
          <w:sz w:val="22"/>
          <w:szCs w:val="22"/>
        </w:rPr>
      </w:pPr>
    </w:p>
    <w:p w:rsidR="009A79C4" w:rsidRDefault="009A79C4" w:rsidP="004C684C">
      <w:pPr>
        <w:jc w:val="center"/>
        <w:rPr>
          <w:rFonts w:ascii="Calibri" w:hAnsi="Calibri" w:cs="Calibri"/>
          <w:b/>
          <w:sz w:val="22"/>
          <w:szCs w:val="22"/>
        </w:rPr>
      </w:pPr>
    </w:p>
    <w:p w:rsidR="009A79C4" w:rsidRDefault="009A79C4"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lastRenderedPageBreak/>
        <w:t>PARTE II</w:t>
      </w:r>
    </w:p>
    <w:tbl>
      <w:tblPr>
        <w:tblpPr w:leftFromText="141" w:rightFromText="141" w:vertAnchor="page" w:horzAnchor="margin" w:tblpY="2476"/>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0031"/>
      </w:tblGrid>
      <w:tr w:rsidR="00875380" w:rsidRPr="00F42E58" w:rsidTr="00BD25C2">
        <w:trPr>
          <w:trHeight w:val="70"/>
        </w:trPr>
        <w:tc>
          <w:tcPr>
            <w:tcW w:w="10031" w:type="dxa"/>
            <w:tcBorders>
              <w:bottom w:val="single" w:sz="4" w:space="0" w:color="auto"/>
            </w:tcBorders>
            <w:shd w:val="clear" w:color="auto" w:fill="FFFFFF"/>
          </w:tcPr>
          <w:p w:rsidR="00875380" w:rsidRPr="00F42E58" w:rsidRDefault="00875380" w:rsidP="00BD25C2">
            <w:pPr>
              <w:jc w:val="center"/>
              <w:rPr>
                <w:rFonts w:ascii="Century Gothic" w:hAnsi="Century Gothic" w:cs="Calibri"/>
                <w:b/>
                <w:u w:val="single"/>
              </w:rPr>
            </w:pPr>
            <w:r w:rsidRPr="00F42E58">
              <w:rPr>
                <w:rFonts w:ascii="Century Gothic" w:hAnsi="Century Gothic" w:cs="Arial"/>
                <w:b/>
                <w:u w:val="single"/>
              </w:rPr>
              <w:t>ESPECIFICACIONES TÉCNICAS DE SERVICIOS GENERALES</w:t>
            </w:r>
          </w:p>
          <w:p w:rsidR="00875380" w:rsidRPr="00F42E58" w:rsidRDefault="00875380" w:rsidP="00BD25C2">
            <w:pPr>
              <w:rPr>
                <w:rFonts w:ascii="Century Gothic" w:hAnsi="Century Gothic" w:cs="Calibri"/>
                <w:b/>
              </w:rPr>
            </w:pPr>
          </w:p>
          <w:tbl>
            <w:tblPr>
              <w:tblW w:w="8930" w:type="dxa"/>
              <w:tblInd w:w="212" w:type="dxa"/>
              <w:tblLayout w:type="fixed"/>
              <w:tblCellMar>
                <w:left w:w="70" w:type="dxa"/>
                <w:right w:w="70" w:type="dxa"/>
              </w:tblCellMar>
              <w:tblLook w:val="04A0" w:firstRow="1" w:lastRow="0" w:firstColumn="1" w:lastColumn="0" w:noHBand="0" w:noVBand="1"/>
            </w:tblPr>
            <w:tblGrid>
              <w:gridCol w:w="1134"/>
              <w:gridCol w:w="7796"/>
            </w:tblGrid>
            <w:tr w:rsidR="00875380" w:rsidRPr="00F42E58" w:rsidTr="00BD25C2">
              <w:trPr>
                <w:trHeight w:val="502"/>
              </w:trPr>
              <w:tc>
                <w:tcPr>
                  <w:tcW w:w="1134" w:type="dxa"/>
                  <w:tcBorders>
                    <w:top w:val="single" w:sz="4" w:space="0" w:color="auto"/>
                    <w:left w:val="single" w:sz="4" w:space="0" w:color="auto"/>
                    <w:bottom w:val="single" w:sz="4" w:space="0" w:color="auto"/>
                    <w:right w:val="single" w:sz="4" w:space="0" w:color="000000"/>
                  </w:tcBorders>
                  <w:shd w:val="clear" w:color="auto" w:fill="B8CCE4"/>
                  <w:vAlign w:val="center"/>
                </w:tcPr>
                <w:p w:rsidR="00875380" w:rsidRPr="00F42E58" w:rsidRDefault="00875380" w:rsidP="00933EA4">
                  <w:pPr>
                    <w:framePr w:hSpace="141" w:wrap="around" w:vAnchor="page" w:hAnchor="margin" w:y="2476"/>
                    <w:spacing w:before="60" w:after="60"/>
                    <w:jc w:val="center"/>
                    <w:rPr>
                      <w:rFonts w:ascii="Century Gothic" w:hAnsi="Century Gothic" w:cs="Calibri"/>
                      <w:b/>
                      <w:bCs/>
                      <w:lang w:val="es-BO"/>
                    </w:rPr>
                  </w:pPr>
                  <w:r w:rsidRPr="00F42E58">
                    <w:rPr>
                      <w:rFonts w:ascii="Century Gothic" w:hAnsi="Century Gothic" w:cs="Calibri"/>
                      <w:b/>
                      <w:bCs/>
                      <w:lang w:val="es-BO"/>
                    </w:rPr>
                    <w:t>N° ÍTEM</w:t>
                  </w:r>
                </w:p>
              </w:tc>
              <w:tc>
                <w:tcPr>
                  <w:tcW w:w="779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75380" w:rsidRPr="00F42E58" w:rsidRDefault="00875380" w:rsidP="00933EA4">
                  <w:pPr>
                    <w:framePr w:hSpace="141" w:wrap="around" w:vAnchor="page" w:hAnchor="margin" w:y="2476"/>
                    <w:spacing w:before="60" w:after="60"/>
                    <w:jc w:val="center"/>
                    <w:rPr>
                      <w:rFonts w:ascii="Century Gothic" w:hAnsi="Century Gothic" w:cs="Calibri"/>
                      <w:b/>
                      <w:bCs/>
                      <w:lang w:val="es-BO"/>
                    </w:rPr>
                  </w:pPr>
                  <w:r w:rsidRPr="00F42E58">
                    <w:rPr>
                      <w:rFonts w:ascii="Century Gothic" w:hAnsi="Century Gothic" w:cs="Calibri"/>
                      <w:b/>
                      <w:bCs/>
                      <w:lang w:val="es-BO"/>
                    </w:rPr>
                    <w:t xml:space="preserve">DESCRIPCIÓN DETALLADA DEL SERVICIO </w:t>
                  </w:r>
                </w:p>
              </w:tc>
            </w:tr>
            <w:tr w:rsidR="00875380" w:rsidRPr="00F42E58" w:rsidTr="00BD25C2">
              <w:trPr>
                <w:trHeight w:val="625"/>
              </w:trPr>
              <w:tc>
                <w:tcPr>
                  <w:tcW w:w="1134" w:type="dxa"/>
                  <w:tcBorders>
                    <w:top w:val="single" w:sz="4" w:space="0" w:color="auto"/>
                    <w:left w:val="single" w:sz="4" w:space="0" w:color="auto"/>
                    <w:bottom w:val="single" w:sz="4" w:space="0" w:color="auto"/>
                    <w:right w:val="single" w:sz="4" w:space="0" w:color="000000"/>
                  </w:tcBorders>
                  <w:vAlign w:val="center"/>
                </w:tcPr>
                <w:p w:rsidR="00875380" w:rsidRPr="00F42E58" w:rsidRDefault="00875380" w:rsidP="00933EA4">
                  <w:pPr>
                    <w:framePr w:hSpace="141" w:wrap="around" w:vAnchor="page" w:hAnchor="margin" w:y="2476"/>
                    <w:spacing w:before="60" w:after="60"/>
                    <w:jc w:val="center"/>
                    <w:rPr>
                      <w:rFonts w:ascii="Century Gothic" w:hAnsi="Century Gothic" w:cs="Calibri"/>
                      <w:b/>
                      <w:bCs/>
                      <w:lang w:val="es-BO"/>
                    </w:rPr>
                  </w:pPr>
                  <w:r w:rsidRPr="00F42E58">
                    <w:rPr>
                      <w:rFonts w:ascii="Century Gothic" w:hAnsi="Century Gothic" w:cs="Calibri"/>
                      <w:b/>
                      <w:bCs/>
                      <w:lang w:val="es-BO"/>
                    </w:rPr>
                    <w:t>1</w:t>
                  </w:r>
                </w:p>
              </w:tc>
              <w:tc>
                <w:tcPr>
                  <w:tcW w:w="779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75380" w:rsidRPr="00F42E58" w:rsidRDefault="00875380" w:rsidP="00933EA4">
                  <w:pPr>
                    <w:framePr w:hSpace="141" w:wrap="around" w:vAnchor="page" w:hAnchor="margin" w:y="2476"/>
                    <w:rPr>
                      <w:rFonts w:ascii="Century Gothic" w:hAnsi="Century Gothic"/>
                      <w:b/>
                    </w:rPr>
                  </w:pPr>
                  <w:r w:rsidRPr="00F42E58">
                    <w:rPr>
                      <w:rFonts w:ascii="Century Gothic" w:hAnsi="Century Gothic"/>
                      <w:b/>
                    </w:rPr>
                    <w:t xml:space="preserve">SERVICIO DE </w:t>
                  </w:r>
                  <w:r>
                    <w:rPr>
                      <w:rFonts w:ascii="Century Gothic" w:hAnsi="Century Gothic"/>
                      <w:b/>
                    </w:rPr>
                    <w:t>MANTENIMIENTO DE ÁREAS VERDES Y PLANTAS ORNAMENTALES</w:t>
                  </w:r>
                  <w:r w:rsidRPr="00F42E58">
                    <w:rPr>
                      <w:rFonts w:ascii="Century Gothic" w:hAnsi="Century Gothic"/>
                      <w:b/>
                    </w:rPr>
                    <w:t xml:space="preserve">  - GESTION 201</w:t>
                  </w:r>
                  <w:r>
                    <w:rPr>
                      <w:rFonts w:ascii="Century Gothic" w:hAnsi="Century Gothic"/>
                      <w:b/>
                    </w:rPr>
                    <w:t xml:space="preserve">7 </w:t>
                  </w:r>
                </w:p>
              </w:tc>
            </w:tr>
          </w:tbl>
          <w:p w:rsidR="00875380" w:rsidRPr="00F42E58" w:rsidRDefault="00875380" w:rsidP="00BD25C2">
            <w:pPr>
              <w:jc w:val="both"/>
              <w:rPr>
                <w:rFonts w:ascii="Century Gothic" w:hAnsi="Century Gothic" w:cs="Arial"/>
                <w:b/>
              </w:rPr>
            </w:pPr>
          </w:p>
          <w:p w:rsidR="00875380" w:rsidRPr="0022382C" w:rsidRDefault="00875380" w:rsidP="00BD25C2">
            <w:pPr>
              <w:spacing w:after="120"/>
              <w:contextualSpacing/>
              <w:jc w:val="both"/>
              <w:rPr>
                <w:rFonts w:ascii="Century Gothic" w:hAnsi="Century Gothic"/>
              </w:rPr>
            </w:pPr>
            <w:r w:rsidRPr="00F42E58">
              <w:rPr>
                <w:rFonts w:ascii="Century Gothic" w:hAnsi="Century Gothic"/>
              </w:rPr>
              <w:t>Yacimientos Petrolíferos Fiscales Bolivianos, en cumplimiento a los procedimientos establecidos en el Reglamento Específico del Sistema de Administración de Bienes y Servicios (RE-SBAS-EPNE) aprobado con resolución de Directorio N° 58/2013,  invita</w:t>
            </w:r>
            <w:r w:rsidRPr="00F42E58">
              <w:rPr>
                <w:rFonts w:ascii="Century Gothic" w:hAnsi="Century Gothic" w:cs="Arial"/>
              </w:rPr>
              <w:t xml:space="preserve"> a las empresas del rubro legalmente establecidas y con experiencia de trabajo con instituciones públicas a presentar sus propuestas para prestar el Servicio de</w:t>
            </w:r>
            <w:r>
              <w:rPr>
                <w:rFonts w:ascii="Century Gothic" w:hAnsi="Century Gothic" w:cs="Arial"/>
              </w:rPr>
              <w:t xml:space="preserve"> mantenimiento de áreas verdes y plantas ornamentales - Gestión 2017</w:t>
            </w:r>
            <w:r w:rsidRPr="00F42E58">
              <w:rPr>
                <w:rFonts w:ascii="Century Gothic" w:hAnsi="Century Gothic" w:cs="Arial"/>
              </w:rPr>
              <w:t>:</w:t>
            </w:r>
          </w:p>
        </w:tc>
      </w:tr>
      <w:tr w:rsidR="00875380" w:rsidRPr="00F42E58" w:rsidTr="00BD25C2">
        <w:trPr>
          <w:trHeight w:val="70"/>
        </w:trPr>
        <w:tc>
          <w:tcPr>
            <w:tcW w:w="10031" w:type="dxa"/>
            <w:shd w:val="clear" w:color="auto" w:fill="8DB3E2"/>
          </w:tcPr>
          <w:p w:rsidR="00875380" w:rsidRPr="00F42E58" w:rsidRDefault="00875380" w:rsidP="00BD25C2">
            <w:pPr>
              <w:autoSpaceDE w:val="0"/>
              <w:autoSpaceDN w:val="0"/>
              <w:adjustRightInd w:val="0"/>
              <w:rPr>
                <w:rFonts w:ascii="Century Gothic" w:hAnsi="Century Gothic" w:cs="Calibri"/>
              </w:rPr>
            </w:pPr>
            <w:r w:rsidRPr="00F42E58">
              <w:rPr>
                <w:rFonts w:ascii="Century Gothic" w:hAnsi="Century Gothic" w:cs="Calibri"/>
                <w:b/>
                <w:bCs/>
              </w:rPr>
              <w:t xml:space="preserve">DESCRIPCIÓN DEL SERVICIO </w:t>
            </w:r>
          </w:p>
        </w:tc>
      </w:tr>
      <w:tr w:rsidR="00875380" w:rsidRPr="00F42E58" w:rsidTr="00BD25C2">
        <w:tc>
          <w:tcPr>
            <w:tcW w:w="10031" w:type="dxa"/>
            <w:shd w:val="clear" w:color="auto" w:fill="FFFFFF"/>
          </w:tcPr>
          <w:p w:rsidR="00875380" w:rsidRPr="00067430" w:rsidRDefault="00875380" w:rsidP="00067430">
            <w:pPr>
              <w:pStyle w:val="Ttulo4"/>
              <w:spacing w:before="0"/>
              <w:contextualSpacing/>
              <w:rPr>
                <w:rFonts w:ascii="Century Gothic" w:hAnsi="Century Gothic"/>
                <w:b w:val="0"/>
                <w:i w:val="0"/>
                <w:color w:val="auto"/>
              </w:rPr>
            </w:pPr>
            <w:r w:rsidRPr="00067430">
              <w:rPr>
                <w:rFonts w:ascii="Century Gothic" w:hAnsi="Century Gothic"/>
                <w:i w:val="0"/>
                <w:color w:val="auto"/>
              </w:rPr>
              <w:t>ALCANCE DE LOS SERVICIOS</w:t>
            </w:r>
          </w:p>
          <w:p w:rsidR="00875380" w:rsidRPr="00D80D6A" w:rsidRDefault="00875380" w:rsidP="00067430">
            <w:pPr>
              <w:contextualSpacing/>
              <w:jc w:val="both"/>
              <w:rPr>
                <w:rFonts w:ascii="Century Gothic" w:hAnsi="Century Gothic" w:cs="Arial"/>
                <w:lang w:val="es-BO"/>
              </w:rPr>
            </w:pPr>
            <w:r w:rsidRPr="00D80D6A">
              <w:rPr>
                <w:rFonts w:ascii="Century Gothic" w:hAnsi="Century Gothic" w:cs="Arial"/>
                <w:lang w:val="es-BO"/>
              </w:rPr>
              <w:t xml:space="preserve">El servicio de mantenimiento de áreas verdes </w:t>
            </w:r>
            <w:r>
              <w:rPr>
                <w:rFonts w:ascii="Century Gothic" w:hAnsi="Century Gothic" w:cs="Arial"/>
                <w:lang w:val="es-BO"/>
              </w:rPr>
              <w:t>y provisión de</w:t>
            </w:r>
            <w:r w:rsidRPr="00D80D6A">
              <w:rPr>
                <w:rFonts w:ascii="Century Gothic" w:hAnsi="Century Gothic" w:cs="Arial"/>
                <w:lang w:val="es-BO"/>
              </w:rPr>
              <w:t xml:space="preserve"> plantas ornamentales será contratado para la atención en todas las oficinas de Y.P.F.B. ubicadas en la ciudad de La Paz, según </w:t>
            </w:r>
            <w:r>
              <w:rPr>
                <w:rFonts w:ascii="Century Gothic" w:hAnsi="Century Gothic" w:cs="Arial"/>
                <w:lang w:val="es-BO"/>
              </w:rPr>
              <w:t xml:space="preserve">el siguiente </w:t>
            </w:r>
            <w:r w:rsidRPr="00D80D6A">
              <w:rPr>
                <w:rFonts w:ascii="Century Gothic" w:hAnsi="Century Gothic" w:cs="Arial"/>
                <w:lang w:val="es-BO"/>
              </w:rPr>
              <w:t xml:space="preserve">detalle: </w:t>
            </w:r>
          </w:p>
          <w:p w:rsidR="00875380" w:rsidRPr="00D80D6A" w:rsidRDefault="00875380" w:rsidP="00BD25C2">
            <w:pPr>
              <w:contextualSpacing/>
              <w:jc w:val="both"/>
              <w:rPr>
                <w:rFonts w:ascii="Century Gothic" w:hAnsi="Century Gothic" w:cs="Arial"/>
                <w:lang w:val="es-BO"/>
              </w:rPr>
            </w:pPr>
          </w:p>
          <w:tbl>
            <w:tblPr>
              <w:tblW w:w="88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6"/>
              <w:gridCol w:w="3402"/>
              <w:gridCol w:w="1701"/>
              <w:gridCol w:w="1418"/>
            </w:tblGrid>
            <w:tr w:rsidR="00875380" w:rsidRPr="003A6E9A" w:rsidTr="00BD25C2">
              <w:trPr>
                <w:trHeight w:val="360"/>
                <w:jc w:val="center"/>
              </w:trPr>
              <w:tc>
                <w:tcPr>
                  <w:tcW w:w="2376" w:type="dxa"/>
                  <w:shd w:val="pct12" w:color="auto" w:fill="auto"/>
                  <w:vAlign w:val="center"/>
                </w:tcPr>
                <w:p w:rsidR="00875380" w:rsidRPr="003A6E9A" w:rsidRDefault="00875380" w:rsidP="00933EA4">
                  <w:pPr>
                    <w:framePr w:hSpace="141" w:wrap="around" w:vAnchor="page" w:hAnchor="margin" w:y="2476"/>
                    <w:jc w:val="center"/>
                    <w:rPr>
                      <w:rFonts w:ascii="Century Gothic" w:hAnsi="Century Gothic" w:cs="Tahoma"/>
                      <w:b/>
                      <w:sz w:val="18"/>
                      <w:szCs w:val="18"/>
                    </w:rPr>
                  </w:pPr>
                  <w:r w:rsidRPr="003A6E9A">
                    <w:rPr>
                      <w:rFonts w:ascii="Century Gothic" w:hAnsi="Century Gothic" w:cs="Tahoma"/>
                      <w:b/>
                      <w:sz w:val="18"/>
                      <w:szCs w:val="18"/>
                    </w:rPr>
                    <w:t>INMUEBLE</w:t>
                  </w:r>
                </w:p>
              </w:tc>
              <w:tc>
                <w:tcPr>
                  <w:tcW w:w="3402" w:type="dxa"/>
                  <w:shd w:val="pct12" w:color="auto" w:fill="auto"/>
                  <w:vAlign w:val="center"/>
                </w:tcPr>
                <w:p w:rsidR="00875380" w:rsidRPr="003A6E9A" w:rsidRDefault="00875380" w:rsidP="00933EA4">
                  <w:pPr>
                    <w:framePr w:hSpace="141" w:wrap="around" w:vAnchor="page" w:hAnchor="margin" w:y="2476"/>
                    <w:jc w:val="center"/>
                    <w:rPr>
                      <w:rFonts w:ascii="Century Gothic" w:hAnsi="Century Gothic" w:cs="Tahoma"/>
                      <w:b/>
                      <w:sz w:val="18"/>
                      <w:szCs w:val="18"/>
                    </w:rPr>
                  </w:pPr>
                  <w:r w:rsidRPr="003A6E9A">
                    <w:rPr>
                      <w:rFonts w:ascii="Century Gothic" w:hAnsi="Century Gothic" w:cs="Tahoma"/>
                      <w:b/>
                      <w:sz w:val="18"/>
                      <w:szCs w:val="18"/>
                    </w:rPr>
                    <w:t>DIRECCION</w:t>
                  </w:r>
                </w:p>
              </w:tc>
              <w:tc>
                <w:tcPr>
                  <w:tcW w:w="1701" w:type="dxa"/>
                  <w:tcBorders>
                    <w:right w:val="single" w:sz="4" w:space="0" w:color="auto"/>
                  </w:tcBorders>
                  <w:shd w:val="pct12" w:color="auto" w:fill="auto"/>
                  <w:vAlign w:val="center"/>
                </w:tcPr>
                <w:p w:rsidR="00875380" w:rsidRPr="003A6E9A" w:rsidRDefault="00875380" w:rsidP="00933EA4">
                  <w:pPr>
                    <w:framePr w:hSpace="141" w:wrap="around" w:vAnchor="page" w:hAnchor="margin" w:y="2476"/>
                    <w:jc w:val="center"/>
                    <w:rPr>
                      <w:rFonts w:ascii="Century Gothic" w:hAnsi="Century Gothic" w:cs="Tahoma"/>
                      <w:b/>
                      <w:sz w:val="18"/>
                      <w:szCs w:val="18"/>
                    </w:rPr>
                  </w:pPr>
                  <w:r w:rsidRPr="003A6E9A">
                    <w:rPr>
                      <w:rFonts w:ascii="Century Gothic" w:hAnsi="Century Gothic" w:cs="Tahoma"/>
                      <w:b/>
                      <w:sz w:val="18"/>
                      <w:szCs w:val="18"/>
                    </w:rPr>
                    <w:t>Nº PLANTAS ORNAMENTALES  (macetas)</w:t>
                  </w:r>
                </w:p>
              </w:tc>
              <w:tc>
                <w:tcPr>
                  <w:tcW w:w="1418" w:type="dxa"/>
                  <w:tcBorders>
                    <w:left w:val="single" w:sz="4" w:space="0" w:color="auto"/>
                  </w:tcBorders>
                  <w:shd w:val="pct12" w:color="auto" w:fill="auto"/>
                  <w:vAlign w:val="center"/>
                </w:tcPr>
                <w:p w:rsidR="00875380" w:rsidRPr="003A6E9A" w:rsidRDefault="00875380" w:rsidP="00933EA4">
                  <w:pPr>
                    <w:framePr w:hSpace="141" w:wrap="around" w:vAnchor="page" w:hAnchor="margin" w:y="2476"/>
                    <w:jc w:val="center"/>
                    <w:rPr>
                      <w:rFonts w:ascii="Century Gothic" w:hAnsi="Century Gothic" w:cs="Tahoma"/>
                      <w:b/>
                      <w:sz w:val="18"/>
                      <w:szCs w:val="18"/>
                    </w:rPr>
                  </w:pPr>
                  <w:r w:rsidRPr="003A6E9A">
                    <w:rPr>
                      <w:rFonts w:ascii="Century Gothic" w:hAnsi="Century Gothic" w:cs="Tahoma"/>
                      <w:b/>
                      <w:sz w:val="18"/>
                      <w:szCs w:val="18"/>
                    </w:rPr>
                    <w:t xml:space="preserve">PERSONAL MINIMO  REQUERIDO </w:t>
                  </w:r>
                </w:p>
              </w:tc>
            </w:tr>
            <w:tr w:rsidR="00875380" w:rsidRPr="003A6E9A" w:rsidTr="00BD25C2">
              <w:trPr>
                <w:trHeight w:val="301"/>
                <w:jc w:val="center"/>
              </w:trPr>
              <w:tc>
                <w:tcPr>
                  <w:tcW w:w="2376" w:type="dxa"/>
                  <w:vAlign w:val="center"/>
                </w:tcPr>
                <w:p w:rsidR="00875380" w:rsidRPr="003A6E9A" w:rsidRDefault="00875380" w:rsidP="00933EA4">
                  <w:pPr>
                    <w:framePr w:hSpace="141" w:wrap="around" w:vAnchor="page" w:hAnchor="margin" w:y="2476"/>
                    <w:rPr>
                      <w:rFonts w:ascii="Century Gothic" w:hAnsi="Century Gothic" w:cs="Tahoma"/>
                      <w:sz w:val="18"/>
                    </w:rPr>
                  </w:pPr>
                  <w:r w:rsidRPr="003A6E9A">
                    <w:rPr>
                      <w:rFonts w:ascii="Century Gothic" w:hAnsi="Century Gothic" w:cs="Tahoma"/>
                      <w:sz w:val="18"/>
                    </w:rPr>
                    <w:t>Edificio Central</w:t>
                  </w:r>
                </w:p>
                <w:p w:rsidR="00875380" w:rsidRPr="003A6E9A" w:rsidRDefault="00875380" w:rsidP="00933EA4">
                  <w:pPr>
                    <w:framePr w:hSpace="141" w:wrap="around" w:vAnchor="page" w:hAnchor="margin" w:y="2476"/>
                    <w:rPr>
                      <w:rFonts w:ascii="Century Gothic" w:hAnsi="Century Gothic" w:cs="Tahoma"/>
                      <w:sz w:val="18"/>
                    </w:rPr>
                  </w:pPr>
                </w:p>
              </w:tc>
              <w:tc>
                <w:tcPr>
                  <w:tcW w:w="3402" w:type="dxa"/>
                  <w:vAlign w:val="center"/>
                </w:tcPr>
                <w:p w:rsidR="00875380" w:rsidRPr="003A6E9A" w:rsidRDefault="00875380" w:rsidP="00933EA4">
                  <w:pPr>
                    <w:framePr w:hSpace="141" w:wrap="around" w:vAnchor="page" w:hAnchor="margin" w:y="2476"/>
                    <w:rPr>
                      <w:rFonts w:ascii="Century Gothic" w:hAnsi="Century Gothic" w:cs="Tahoma"/>
                      <w:sz w:val="18"/>
                    </w:rPr>
                  </w:pPr>
                  <w:r w:rsidRPr="003A6E9A">
                    <w:rPr>
                      <w:rFonts w:ascii="Century Gothic" w:hAnsi="Century Gothic" w:cs="Tahoma"/>
                      <w:sz w:val="18"/>
                    </w:rPr>
                    <w:t>Calle Bueno Nº 185</w:t>
                  </w:r>
                </w:p>
              </w:tc>
              <w:tc>
                <w:tcPr>
                  <w:tcW w:w="1701" w:type="dxa"/>
                  <w:tcBorders>
                    <w:right w:val="single" w:sz="4" w:space="0" w:color="auto"/>
                  </w:tcBorders>
                  <w:vAlign w:val="center"/>
                </w:tcPr>
                <w:p w:rsidR="00875380" w:rsidRPr="003A6E9A" w:rsidRDefault="00875380" w:rsidP="00933EA4">
                  <w:pPr>
                    <w:framePr w:hSpace="141" w:wrap="around" w:vAnchor="page" w:hAnchor="margin" w:y="2476"/>
                    <w:jc w:val="center"/>
                    <w:rPr>
                      <w:rFonts w:ascii="Century Gothic" w:hAnsi="Century Gothic" w:cs="Tahoma"/>
                      <w:sz w:val="18"/>
                    </w:rPr>
                  </w:pPr>
                  <w:r w:rsidRPr="003A6E9A">
                    <w:rPr>
                      <w:rFonts w:ascii="Century Gothic" w:hAnsi="Century Gothic" w:cs="Tahoma"/>
                      <w:sz w:val="18"/>
                    </w:rPr>
                    <w:t>180</w:t>
                  </w:r>
                </w:p>
              </w:tc>
              <w:tc>
                <w:tcPr>
                  <w:tcW w:w="1418" w:type="dxa"/>
                  <w:vMerge w:val="restart"/>
                  <w:tcBorders>
                    <w:left w:val="single" w:sz="4" w:space="0" w:color="auto"/>
                  </w:tcBorders>
                  <w:vAlign w:val="center"/>
                </w:tcPr>
                <w:p w:rsidR="00875380" w:rsidRPr="003A6E9A" w:rsidRDefault="00875380" w:rsidP="00933EA4">
                  <w:pPr>
                    <w:framePr w:hSpace="141" w:wrap="around" w:vAnchor="page" w:hAnchor="margin" w:y="2476"/>
                    <w:jc w:val="center"/>
                    <w:rPr>
                      <w:rFonts w:ascii="Century Gothic" w:hAnsi="Century Gothic" w:cs="Tahoma"/>
                      <w:sz w:val="18"/>
                    </w:rPr>
                  </w:pPr>
                  <w:r>
                    <w:rPr>
                      <w:rFonts w:ascii="Century Gothic" w:hAnsi="Century Gothic" w:cs="Tahoma"/>
                      <w:sz w:val="18"/>
                    </w:rPr>
                    <w:t>3</w:t>
                  </w:r>
                </w:p>
              </w:tc>
            </w:tr>
            <w:tr w:rsidR="00875380" w:rsidRPr="003A6E9A" w:rsidTr="00BD25C2">
              <w:trPr>
                <w:trHeight w:val="436"/>
                <w:jc w:val="center"/>
              </w:trPr>
              <w:tc>
                <w:tcPr>
                  <w:tcW w:w="2376" w:type="dxa"/>
                  <w:vAlign w:val="center"/>
                </w:tcPr>
                <w:p w:rsidR="00875380" w:rsidRPr="003A6E9A" w:rsidRDefault="00875380" w:rsidP="00933EA4">
                  <w:pPr>
                    <w:framePr w:hSpace="141" w:wrap="around" w:vAnchor="page" w:hAnchor="margin" w:y="2476"/>
                    <w:rPr>
                      <w:rFonts w:ascii="Century Gothic" w:hAnsi="Century Gothic" w:cs="Tahoma"/>
                      <w:sz w:val="18"/>
                    </w:rPr>
                  </w:pPr>
                  <w:r w:rsidRPr="003A6E9A">
                    <w:rPr>
                      <w:rFonts w:ascii="Century Gothic" w:hAnsi="Century Gothic" w:cs="Tahoma"/>
                      <w:sz w:val="18"/>
                    </w:rPr>
                    <w:t xml:space="preserve">Edificio </w:t>
                  </w:r>
                  <w:proofErr w:type="spellStart"/>
                  <w:r w:rsidRPr="003A6E9A">
                    <w:rPr>
                      <w:rFonts w:ascii="Century Gothic" w:hAnsi="Century Gothic" w:cs="Tahoma"/>
                      <w:sz w:val="18"/>
                    </w:rPr>
                    <w:t>Fedepetrol</w:t>
                  </w:r>
                  <w:proofErr w:type="spellEnd"/>
                </w:p>
              </w:tc>
              <w:tc>
                <w:tcPr>
                  <w:tcW w:w="3402" w:type="dxa"/>
                  <w:vAlign w:val="center"/>
                </w:tcPr>
                <w:p w:rsidR="00875380" w:rsidRPr="003A6E9A" w:rsidRDefault="00875380" w:rsidP="00933EA4">
                  <w:pPr>
                    <w:framePr w:hSpace="141" w:wrap="around" w:vAnchor="page" w:hAnchor="margin" w:y="2476"/>
                    <w:rPr>
                      <w:rFonts w:ascii="Century Gothic" w:hAnsi="Century Gothic" w:cs="Tahoma"/>
                      <w:sz w:val="18"/>
                    </w:rPr>
                  </w:pPr>
                  <w:r w:rsidRPr="003A6E9A">
                    <w:rPr>
                      <w:rFonts w:ascii="Century Gothic" w:hAnsi="Century Gothic" w:cs="Tahoma"/>
                      <w:sz w:val="18"/>
                    </w:rPr>
                    <w:t xml:space="preserve">Calle Federico </w:t>
                  </w:r>
                  <w:proofErr w:type="spellStart"/>
                  <w:r w:rsidRPr="003A6E9A">
                    <w:rPr>
                      <w:rFonts w:ascii="Century Gothic" w:hAnsi="Century Gothic" w:cs="Tahoma"/>
                      <w:sz w:val="18"/>
                    </w:rPr>
                    <w:t>Zuazo</w:t>
                  </w:r>
                  <w:proofErr w:type="spellEnd"/>
                  <w:r w:rsidRPr="003A6E9A">
                    <w:rPr>
                      <w:rFonts w:ascii="Century Gothic" w:hAnsi="Century Gothic" w:cs="Tahoma"/>
                      <w:sz w:val="18"/>
                    </w:rPr>
                    <w:t xml:space="preserve"> Nº 1694 esq. Reyes Ortiz</w:t>
                  </w:r>
                </w:p>
              </w:tc>
              <w:tc>
                <w:tcPr>
                  <w:tcW w:w="1701" w:type="dxa"/>
                  <w:tcBorders>
                    <w:right w:val="single" w:sz="4" w:space="0" w:color="auto"/>
                  </w:tcBorders>
                  <w:vAlign w:val="center"/>
                </w:tcPr>
                <w:p w:rsidR="00875380" w:rsidRPr="003A6E9A" w:rsidRDefault="00875380" w:rsidP="00933EA4">
                  <w:pPr>
                    <w:framePr w:hSpace="141" w:wrap="around" w:vAnchor="page" w:hAnchor="margin" w:y="2476"/>
                    <w:jc w:val="center"/>
                    <w:rPr>
                      <w:rFonts w:ascii="Century Gothic" w:hAnsi="Century Gothic" w:cs="Tahoma"/>
                      <w:sz w:val="18"/>
                    </w:rPr>
                  </w:pPr>
                  <w:r w:rsidRPr="003A6E9A">
                    <w:rPr>
                      <w:rFonts w:ascii="Century Gothic" w:hAnsi="Century Gothic" w:cs="Tahoma"/>
                      <w:sz w:val="18"/>
                    </w:rPr>
                    <w:t>50</w:t>
                  </w:r>
                </w:p>
              </w:tc>
              <w:tc>
                <w:tcPr>
                  <w:tcW w:w="1418" w:type="dxa"/>
                  <w:vMerge/>
                  <w:tcBorders>
                    <w:left w:val="single" w:sz="4" w:space="0" w:color="auto"/>
                  </w:tcBorders>
                  <w:vAlign w:val="center"/>
                </w:tcPr>
                <w:p w:rsidR="00875380" w:rsidRPr="003A6E9A" w:rsidRDefault="00875380" w:rsidP="00933EA4">
                  <w:pPr>
                    <w:framePr w:hSpace="141" w:wrap="around" w:vAnchor="page" w:hAnchor="margin" w:y="2476"/>
                    <w:jc w:val="center"/>
                    <w:rPr>
                      <w:rFonts w:ascii="Century Gothic" w:hAnsi="Century Gothic" w:cs="Tahoma"/>
                      <w:sz w:val="18"/>
                    </w:rPr>
                  </w:pPr>
                </w:p>
              </w:tc>
            </w:tr>
            <w:tr w:rsidR="00875380" w:rsidRPr="003A6E9A" w:rsidTr="00BD25C2">
              <w:trPr>
                <w:trHeight w:val="436"/>
                <w:jc w:val="center"/>
              </w:trPr>
              <w:tc>
                <w:tcPr>
                  <w:tcW w:w="2376" w:type="dxa"/>
                  <w:vAlign w:val="center"/>
                </w:tcPr>
                <w:p w:rsidR="00875380" w:rsidRPr="003A6E9A" w:rsidRDefault="00875380" w:rsidP="00933EA4">
                  <w:pPr>
                    <w:framePr w:hSpace="141" w:wrap="around" w:vAnchor="page" w:hAnchor="margin" w:y="2476"/>
                    <w:rPr>
                      <w:rFonts w:ascii="Century Gothic" w:hAnsi="Century Gothic" w:cs="Tahoma"/>
                      <w:sz w:val="18"/>
                    </w:rPr>
                  </w:pPr>
                  <w:r w:rsidRPr="003A6E9A">
                    <w:rPr>
                      <w:rFonts w:ascii="Century Gothic" w:hAnsi="Century Gothic" w:cs="Tahoma"/>
                      <w:sz w:val="18"/>
                    </w:rPr>
                    <w:t>Edificio Mariscal Santa Cruz Piso 6 -7</w:t>
                  </w:r>
                </w:p>
              </w:tc>
              <w:tc>
                <w:tcPr>
                  <w:tcW w:w="3402" w:type="dxa"/>
                  <w:vAlign w:val="center"/>
                </w:tcPr>
                <w:p w:rsidR="00875380" w:rsidRPr="003A6E9A" w:rsidRDefault="00875380" w:rsidP="00933EA4">
                  <w:pPr>
                    <w:framePr w:hSpace="141" w:wrap="around" w:vAnchor="page" w:hAnchor="margin" w:y="2476"/>
                    <w:rPr>
                      <w:rFonts w:ascii="Century Gothic" w:hAnsi="Century Gothic" w:cs="Tahoma"/>
                      <w:sz w:val="18"/>
                    </w:rPr>
                  </w:pPr>
                  <w:r w:rsidRPr="003A6E9A">
                    <w:rPr>
                      <w:rFonts w:ascii="Century Gothic" w:hAnsi="Century Gothic" w:cs="Tahoma"/>
                      <w:sz w:val="18"/>
                    </w:rPr>
                    <w:t>Av. Mariscal Santa Cruz Nº 1392</w:t>
                  </w:r>
                </w:p>
              </w:tc>
              <w:tc>
                <w:tcPr>
                  <w:tcW w:w="1701" w:type="dxa"/>
                  <w:tcBorders>
                    <w:right w:val="single" w:sz="4" w:space="0" w:color="auto"/>
                  </w:tcBorders>
                  <w:vAlign w:val="center"/>
                </w:tcPr>
                <w:p w:rsidR="00875380" w:rsidRPr="003A6E9A" w:rsidRDefault="00875380" w:rsidP="00933EA4">
                  <w:pPr>
                    <w:framePr w:hSpace="141" w:wrap="around" w:vAnchor="page" w:hAnchor="margin" w:y="2476"/>
                    <w:jc w:val="center"/>
                    <w:rPr>
                      <w:rFonts w:ascii="Century Gothic" w:hAnsi="Century Gothic" w:cs="Tahoma"/>
                      <w:sz w:val="18"/>
                    </w:rPr>
                  </w:pPr>
                  <w:r w:rsidRPr="003A6E9A">
                    <w:rPr>
                      <w:rFonts w:ascii="Century Gothic" w:hAnsi="Century Gothic" w:cs="Tahoma"/>
                      <w:sz w:val="18"/>
                    </w:rPr>
                    <w:t>15</w:t>
                  </w:r>
                </w:p>
              </w:tc>
              <w:tc>
                <w:tcPr>
                  <w:tcW w:w="1418" w:type="dxa"/>
                  <w:vMerge/>
                  <w:tcBorders>
                    <w:left w:val="single" w:sz="4" w:space="0" w:color="auto"/>
                  </w:tcBorders>
                  <w:vAlign w:val="center"/>
                </w:tcPr>
                <w:p w:rsidR="00875380" w:rsidRPr="003A6E9A" w:rsidRDefault="00875380" w:rsidP="00933EA4">
                  <w:pPr>
                    <w:framePr w:hSpace="141" w:wrap="around" w:vAnchor="page" w:hAnchor="margin" w:y="2476"/>
                    <w:jc w:val="center"/>
                    <w:rPr>
                      <w:rFonts w:ascii="Century Gothic" w:hAnsi="Century Gothic" w:cs="Tahoma"/>
                      <w:sz w:val="18"/>
                    </w:rPr>
                  </w:pPr>
                </w:p>
              </w:tc>
            </w:tr>
            <w:tr w:rsidR="00875380" w:rsidRPr="003A6E9A" w:rsidTr="00BD25C2">
              <w:trPr>
                <w:trHeight w:val="436"/>
                <w:jc w:val="center"/>
              </w:trPr>
              <w:tc>
                <w:tcPr>
                  <w:tcW w:w="2376" w:type="dxa"/>
                  <w:vAlign w:val="center"/>
                </w:tcPr>
                <w:p w:rsidR="00875380" w:rsidRPr="003A6E9A" w:rsidRDefault="00875380" w:rsidP="00933EA4">
                  <w:pPr>
                    <w:framePr w:hSpace="141" w:wrap="around" w:vAnchor="page" w:hAnchor="margin" w:y="2476"/>
                    <w:rPr>
                      <w:rFonts w:ascii="Century Gothic" w:hAnsi="Century Gothic" w:cs="Tahoma"/>
                      <w:sz w:val="18"/>
                    </w:rPr>
                  </w:pPr>
                  <w:r>
                    <w:rPr>
                      <w:rFonts w:ascii="Century Gothic" w:hAnsi="Century Gothic" w:cs="Tahoma"/>
                      <w:sz w:val="18"/>
                    </w:rPr>
                    <w:t>Edificio Avenida</w:t>
                  </w:r>
                </w:p>
              </w:tc>
              <w:tc>
                <w:tcPr>
                  <w:tcW w:w="3402" w:type="dxa"/>
                  <w:vAlign w:val="center"/>
                </w:tcPr>
                <w:p w:rsidR="00875380" w:rsidRPr="003A6E9A" w:rsidRDefault="00875380" w:rsidP="00933EA4">
                  <w:pPr>
                    <w:framePr w:hSpace="141" w:wrap="around" w:vAnchor="page" w:hAnchor="margin" w:y="2476"/>
                    <w:rPr>
                      <w:rFonts w:ascii="Century Gothic" w:hAnsi="Century Gothic" w:cs="Tahoma"/>
                      <w:sz w:val="18"/>
                    </w:rPr>
                  </w:pPr>
                  <w:r w:rsidRPr="003A6E9A">
                    <w:rPr>
                      <w:rFonts w:ascii="Century Gothic" w:hAnsi="Century Gothic" w:cs="Tahoma"/>
                      <w:sz w:val="18"/>
                    </w:rPr>
                    <w:t>Av. Mariscal Santa Cruz</w:t>
                  </w:r>
                  <w:r>
                    <w:rPr>
                      <w:rFonts w:ascii="Century Gothic" w:hAnsi="Century Gothic" w:cs="Tahoma"/>
                      <w:sz w:val="18"/>
                    </w:rPr>
                    <w:t xml:space="preserve"> Piso 12</w:t>
                  </w:r>
                </w:p>
              </w:tc>
              <w:tc>
                <w:tcPr>
                  <w:tcW w:w="1701" w:type="dxa"/>
                  <w:tcBorders>
                    <w:right w:val="single" w:sz="4" w:space="0" w:color="auto"/>
                  </w:tcBorders>
                  <w:vAlign w:val="center"/>
                </w:tcPr>
                <w:p w:rsidR="00875380" w:rsidRPr="003A6E9A" w:rsidRDefault="00875380" w:rsidP="00933EA4">
                  <w:pPr>
                    <w:framePr w:hSpace="141" w:wrap="around" w:vAnchor="page" w:hAnchor="margin" w:y="2476"/>
                    <w:jc w:val="center"/>
                    <w:rPr>
                      <w:rFonts w:ascii="Century Gothic" w:hAnsi="Century Gothic" w:cs="Tahoma"/>
                      <w:sz w:val="18"/>
                    </w:rPr>
                  </w:pPr>
                  <w:r>
                    <w:rPr>
                      <w:rFonts w:ascii="Century Gothic" w:hAnsi="Century Gothic" w:cs="Tahoma"/>
                      <w:sz w:val="18"/>
                    </w:rPr>
                    <w:t>5</w:t>
                  </w:r>
                </w:p>
              </w:tc>
              <w:tc>
                <w:tcPr>
                  <w:tcW w:w="1418" w:type="dxa"/>
                  <w:vMerge/>
                  <w:tcBorders>
                    <w:left w:val="single" w:sz="4" w:space="0" w:color="auto"/>
                  </w:tcBorders>
                  <w:vAlign w:val="center"/>
                </w:tcPr>
                <w:p w:rsidR="00875380" w:rsidRPr="003A6E9A" w:rsidRDefault="00875380" w:rsidP="00933EA4">
                  <w:pPr>
                    <w:framePr w:hSpace="141" w:wrap="around" w:vAnchor="page" w:hAnchor="margin" w:y="2476"/>
                    <w:jc w:val="center"/>
                    <w:rPr>
                      <w:rFonts w:ascii="Century Gothic" w:hAnsi="Century Gothic" w:cs="Tahoma"/>
                      <w:sz w:val="18"/>
                    </w:rPr>
                  </w:pPr>
                </w:p>
              </w:tc>
            </w:tr>
            <w:tr w:rsidR="00875380" w:rsidRPr="003A6E9A" w:rsidTr="00BD25C2">
              <w:trPr>
                <w:trHeight w:val="436"/>
                <w:jc w:val="center"/>
              </w:trPr>
              <w:tc>
                <w:tcPr>
                  <w:tcW w:w="2376" w:type="dxa"/>
                  <w:vAlign w:val="center"/>
                </w:tcPr>
                <w:p w:rsidR="00875380" w:rsidRPr="003A6E9A" w:rsidRDefault="00875380" w:rsidP="00933EA4">
                  <w:pPr>
                    <w:framePr w:hSpace="141" w:wrap="around" w:vAnchor="page" w:hAnchor="margin" w:y="2476"/>
                    <w:rPr>
                      <w:rFonts w:ascii="Century Gothic" w:hAnsi="Century Gothic" w:cs="Tahoma"/>
                      <w:sz w:val="18"/>
                    </w:rPr>
                  </w:pPr>
                  <w:r w:rsidRPr="003A6E9A">
                    <w:rPr>
                      <w:rFonts w:ascii="Century Gothic" w:hAnsi="Century Gothic" w:cs="Tahoma"/>
                      <w:sz w:val="18"/>
                    </w:rPr>
                    <w:t>Edificio Do Brasil</w:t>
                  </w:r>
                </w:p>
              </w:tc>
              <w:tc>
                <w:tcPr>
                  <w:tcW w:w="3402" w:type="dxa"/>
                  <w:vAlign w:val="center"/>
                </w:tcPr>
                <w:p w:rsidR="00875380" w:rsidRPr="003A6E9A" w:rsidRDefault="00875380" w:rsidP="00933EA4">
                  <w:pPr>
                    <w:framePr w:hSpace="141" w:wrap="around" w:vAnchor="page" w:hAnchor="margin" w:y="2476"/>
                    <w:rPr>
                      <w:rFonts w:ascii="Century Gothic" w:hAnsi="Century Gothic" w:cs="Tahoma"/>
                      <w:sz w:val="18"/>
                    </w:rPr>
                  </w:pPr>
                  <w:r w:rsidRPr="003A6E9A">
                    <w:rPr>
                      <w:rFonts w:ascii="Century Gothic" w:hAnsi="Century Gothic" w:cs="Tahoma"/>
                      <w:sz w:val="18"/>
                    </w:rPr>
                    <w:t>Av. 16 de julio</w:t>
                  </w:r>
                </w:p>
              </w:tc>
              <w:tc>
                <w:tcPr>
                  <w:tcW w:w="1701" w:type="dxa"/>
                  <w:tcBorders>
                    <w:right w:val="single" w:sz="4" w:space="0" w:color="auto"/>
                  </w:tcBorders>
                  <w:vAlign w:val="center"/>
                </w:tcPr>
                <w:p w:rsidR="00875380" w:rsidRPr="003A6E9A" w:rsidRDefault="00875380" w:rsidP="00933EA4">
                  <w:pPr>
                    <w:framePr w:hSpace="141" w:wrap="around" w:vAnchor="page" w:hAnchor="margin" w:y="2476"/>
                    <w:jc w:val="center"/>
                    <w:rPr>
                      <w:rFonts w:ascii="Century Gothic" w:hAnsi="Century Gothic" w:cs="Tahoma"/>
                      <w:sz w:val="18"/>
                    </w:rPr>
                  </w:pPr>
                  <w:r w:rsidRPr="003A6E9A">
                    <w:rPr>
                      <w:rFonts w:ascii="Century Gothic" w:hAnsi="Century Gothic" w:cs="Tahoma"/>
                      <w:sz w:val="18"/>
                    </w:rPr>
                    <w:t>20</w:t>
                  </w:r>
                </w:p>
              </w:tc>
              <w:tc>
                <w:tcPr>
                  <w:tcW w:w="1418" w:type="dxa"/>
                  <w:vMerge/>
                  <w:tcBorders>
                    <w:left w:val="single" w:sz="4" w:space="0" w:color="auto"/>
                  </w:tcBorders>
                  <w:vAlign w:val="center"/>
                </w:tcPr>
                <w:p w:rsidR="00875380" w:rsidRPr="003A6E9A" w:rsidRDefault="00875380" w:rsidP="00933EA4">
                  <w:pPr>
                    <w:framePr w:hSpace="141" w:wrap="around" w:vAnchor="page" w:hAnchor="margin" w:y="2476"/>
                    <w:jc w:val="center"/>
                    <w:rPr>
                      <w:rFonts w:ascii="Century Gothic" w:hAnsi="Century Gothic" w:cs="Tahoma"/>
                      <w:sz w:val="18"/>
                    </w:rPr>
                  </w:pPr>
                </w:p>
              </w:tc>
            </w:tr>
            <w:tr w:rsidR="00875380" w:rsidRPr="003A6E9A" w:rsidTr="00BD25C2">
              <w:trPr>
                <w:trHeight w:val="436"/>
                <w:jc w:val="center"/>
              </w:trPr>
              <w:tc>
                <w:tcPr>
                  <w:tcW w:w="2376" w:type="dxa"/>
                  <w:vAlign w:val="center"/>
                </w:tcPr>
                <w:p w:rsidR="00875380" w:rsidRDefault="00875380" w:rsidP="00933EA4">
                  <w:pPr>
                    <w:framePr w:hSpace="141" w:wrap="around" w:vAnchor="page" w:hAnchor="margin" w:y="2476"/>
                    <w:rPr>
                      <w:rFonts w:ascii="Century Gothic" w:hAnsi="Century Gothic" w:cs="Tahoma"/>
                      <w:sz w:val="18"/>
                    </w:rPr>
                  </w:pPr>
                  <w:r>
                    <w:rPr>
                      <w:rFonts w:ascii="Century Gothic" w:hAnsi="Century Gothic" w:cs="Tahoma"/>
                      <w:sz w:val="18"/>
                    </w:rPr>
                    <w:t>Edificio Torre ESPRA</w:t>
                  </w:r>
                </w:p>
              </w:tc>
              <w:tc>
                <w:tcPr>
                  <w:tcW w:w="3402" w:type="dxa"/>
                  <w:vAlign w:val="center"/>
                </w:tcPr>
                <w:p w:rsidR="00875380" w:rsidRDefault="00875380" w:rsidP="00933EA4">
                  <w:pPr>
                    <w:framePr w:hSpace="141" w:wrap="around" w:vAnchor="page" w:hAnchor="margin" w:y="2476"/>
                    <w:rPr>
                      <w:rFonts w:ascii="Century Gothic" w:hAnsi="Century Gothic" w:cs="Tahoma"/>
                      <w:sz w:val="18"/>
                    </w:rPr>
                  </w:pPr>
                  <w:r>
                    <w:rPr>
                      <w:rFonts w:ascii="Century Gothic" w:hAnsi="Century Gothic" w:cs="Tahoma"/>
                      <w:sz w:val="18"/>
                    </w:rPr>
                    <w:t>Miraflores</w:t>
                  </w:r>
                </w:p>
              </w:tc>
              <w:tc>
                <w:tcPr>
                  <w:tcW w:w="1701" w:type="dxa"/>
                  <w:tcBorders>
                    <w:right w:val="single" w:sz="4" w:space="0" w:color="auto"/>
                  </w:tcBorders>
                  <w:vAlign w:val="center"/>
                </w:tcPr>
                <w:p w:rsidR="00875380" w:rsidRDefault="00875380" w:rsidP="00933EA4">
                  <w:pPr>
                    <w:framePr w:hSpace="141" w:wrap="around" w:vAnchor="page" w:hAnchor="margin" w:y="2476"/>
                    <w:jc w:val="center"/>
                    <w:rPr>
                      <w:rFonts w:ascii="Century Gothic" w:hAnsi="Century Gothic" w:cs="Tahoma"/>
                      <w:sz w:val="18"/>
                    </w:rPr>
                  </w:pPr>
                  <w:r>
                    <w:rPr>
                      <w:rFonts w:ascii="Century Gothic" w:hAnsi="Century Gothic" w:cs="Tahoma"/>
                      <w:sz w:val="18"/>
                    </w:rPr>
                    <w:t>30</w:t>
                  </w:r>
                </w:p>
              </w:tc>
              <w:tc>
                <w:tcPr>
                  <w:tcW w:w="1418" w:type="dxa"/>
                  <w:vMerge/>
                  <w:tcBorders>
                    <w:left w:val="single" w:sz="4" w:space="0" w:color="auto"/>
                  </w:tcBorders>
                  <w:vAlign w:val="center"/>
                </w:tcPr>
                <w:p w:rsidR="00875380" w:rsidRPr="003A6E9A" w:rsidRDefault="00875380" w:rsidP="00933EA4">
                  <w:pPr>
                    <w:framePr w:hSpace="141" w:wrap="around" w:vAnchor="page" w:hAnchor="margin" w:y="2476"/>
                    <w:jc w:val="center"/>
                    <w:rPr>
                      <w:rFonts w:ascii="Century Gothic" w:hAnsi="Century Gothic" w:cs="Tahoma"/>
                      <w:sz w:val="18"/>
                    </w:rPr>
                  </w:pPr>
                </w:p>
              </w:tc>
            </w:tr>
            <w:tr w:rsidR="00875380" w:rsidRPr="003A6E9A" w:rsidTr="00BD25C2">
              <w:trPr>
                <w:trHeight w:val="436"/>
                <w:jc w:val="center"/>
              </w:trPr>
              <w:tc>
                <w:tcPr>
                  <w:tcW w:w="2376" w:type="dxa"/>
                  <w:vAlign w:val="center"/>
                </w:tcPr>
                <w:p w:rsidR="00875380" w:rsidRDefault="00875380" w:rsidP="00933EA4">
                  <w:pPr>
                    <w:framePr w:hSpace="141" w:wrap="around" w:vAnchor="page" w:hAnchor="margin" w:y="2476"/>
                    <w:rPr>
                      <w:rFonts w:ascii="Century Gothic" w:hAnsi="Century Gothic" w:cs="Tahoma"/>
                      <w:sz w:val="18"/>
                    </w:rPr>
                  </w:pPr>
                  <w:r>
                    <w:rPr>
                      <w:rFonts w:ascii="Century Gothic" w:hAnsi="Century Gothic" w:cs="Tahoma"/>
                      <w:sz w:val="18"/>
                    </w:rPr>
                    <w:t xml:space="preserve">Edificio </w:t>
                  </w:r>
                  <w:proofErr w:type="spellStart"/>
                  <w:r>
                    <w:rPr>
                      <w:rFonts w:ascii="Century Gothic" w:hAnsi="Century Gothic" w:cs="Tahoma"/>
                      <w:sz w:val="18"/>
                    </w:rPr>
                    <w:t>Glundach</w:t>
                  </w:r>
                  <w:proofErr w:type="spellEnd"/>
                </w:p>
              </w:tc>
              <w:tc>
                <w:tcPr>
                  <w:tcW w:w="3402" w:type="dxa"/>
                  <w:vAlign w:val="center"/>
                </w:tcPr>
                <w:p w:rsidR="00875380" w:rsidRDefault="00875380" w:rsidP="00933EA4">
                  <w:pPr>
                    <w:framePr w:hSpace="141" w:wrap="around" w:vAnchor="page" w:hAnchor="margin" w:y="2476"/>
                    <w:rPr>
                      <w:rFonts w:ascii="Century Gothic" w:hAnsi="Century Gothic" w:cs="Tahoma"/>
                      <w:sz w:val="18"/>
                    </w:rPr>
                  </w:pPr>
                  <w:r>
                    <w:rPr>
                      <w:rFonts w:ascii="Century Gothic" w:hAnsi="Century Gothic" w:cs="Tahoma"/>
                      <w:sz w:val="18"/>
                    </w:rPr>
                    <w:t>Calle Reyes Ortiz</w:t>
                  </w:r>
                </w:p>
              </w:tc>
              <w:tc>
                <w:tcPr>
                  <w:tcW w:w="1701" w:type="dxa"/>
                  <w:tcBorders>
                    <w:right w:val="single" w:sz="4" w:space="0" w:color="auto"/>
                  </w:tcBorders>
                  <w:vAlign w:val="center"/>
                </w:tcPr>
                <w:p w:rsidR="00875380" w:rsidRDefault="00875380" w:rsidP="00933EA4">
                  <w:pPr>
                    <w:framePr w:hSpace="141" w:wrap="around" w:vAnchor="page" w:hAnchor="margin" w:y="2476"/>
                    <w:jc w:val="center"/>
                    <w:rPr>
                      <w:rFonts w:ascii="Century Gothic" w:hAnsi="Century Gothic" w:cs="Tahoma"/>
                      <w:sz w:val="18"/>
                    </w:rPr>
                  </w:pPr>
                  <w:r>
                    <w:rPr>
                      <w:rFonts w:ascii="Century Gothic" w:hAnsi="Century Gothic" w:cs="Tahoma"/>
                      <w:sz w:val="18"/>
                    </w:rPr>
                    <w:t>8</w:t>
                  </w:r>
                </w:p>
              </w:tc>
              <w:tc>
                <w:tcPr>
                  <w:tcW w:w="1418" w:type="dxa"/>
                  <w:vMerge/>
                  <w:tcBorders>
                    <w:left w:val="single" w:sz="4" w:space="0" w:color="auto"/>
                  </w:tcBorders>
                  <w:vAlign w:val="center"/>
                </w:tcPr>
                <w:p w:rsidR="00875380" w:rsidRPr="003A6E9A" w:rsidRDefault="00875380" w:rsidP="00933EA4">
                  <w:pPr>
                    <w:framePr w:hSpace="141" w:wrap="around" w:vAnchor="page" w:hAnchor="margin" w:y="2476"/>
                    <w:jc w:val="center"/>
                    <w:rPr>
                      <w:rFonts w:ascii="Century Gothic" w:hAnsi="Century Gothic" w:cs="Tahoma"/>
                      <w:sz w:val="18"/>
                    </w:rPr>
                  </w:pPr>
                </w:p>
              </w:tc>
            </w:tr>
            <w:tr w:rsidR="00875380" w:rsidRPr="003A6E9A" w:rsidTr="00BD25C2">
              <w:trPr>
                <w:trHeight w:val="436"/>
                <w:jc w:val="center"/>
              </w:trPr>
              <w:tc>
                <w:tcPr>
                  <w:tcW w:w="2376" w:type="dxa"/>
                  <w:vAlign w:val="center"/>
                </w:tcPr>
                <w:p w:rsidR="00875380" w:rsidRDefault="00875380" w:rsidP="00933EA4">
                  <w:pPr>
                    <w:framePr w:hSpace="141" w:wrap="around" w:vAnchor="page" w:hAnchor="margin" w:y="2476"/>
                    <w:rPr>
                      <w:rFonts w:ascii="Century Gothic" w:hAnsi="Century Gothic" w:cs="Tahoma"/>
                      <w:sz w:val="18"/>
                    </w:rPr>
                  </w:pPr>
                  <w:r>
                    <w:rPr>
                      <w:rFonts w:ascii="Century Gothic" w:hAnsi="Century Gothic" w:cs="Tahoma"/>
                      <w:sz w:val="18"/>
                    </w:rPr>
                    <w:t xml:space="preserve">Casa Ejecutiva </w:t>
                  </w:r>
                </w:p>
              </w:tc>
              <w:tc>
                <w:tcPr>
                  <w:tcW w:w="3402" w:type="dxa"/>
                  <w:vAlign w:val="center"/>
                </w:tcPr>
                <w:p w:rsidR="00875380" w:rsidRDefault="00875380" w:rsidP="00933EA4">
                  <w:pPr>
                    <w:framePr w:hSpace="141" w:wrap="around" w:vAnchor="page" w:hAnchor="margin" w:y="2476"/>
                    <w:rPr>
                      <w:rFonts w:ascii="Century Gothic" w:hAnsi="Century Gothic" w:cs="Tahoma"/>
                      <w:sz w:val="18"/>
                    </w:rPr>
                  </w:pPr>
                  <w:r>
                    <w:rPr>
                      <w:rFonts w:ascii="Century Gothic" w:hAnsi="Century Gothic" w:cs="Tahoma"/>
                      <w:sz w:val="18"/>
                    </w:rPr>
                    <w:t>Obrajes Calle 4</w:t>
                  </w:r>
                </w:p>
              </w:tc>
              <w:tc>
                <w:tcPr>
                  <w:tcW w:w="1701" w:type="dxa"/>
                  <w:tcBorders>
                    <w:right w:val="single" w:sz="4" w:space="0" w:color="auto"/>
                  </w:tcBorders>
                  <w:vAlign w:val="center"/>
                </w:tcPr>
                <w:p w:rsidR="00875380" w:rsidRDefault="00875380" w:rsidP="00933EA4">
                  <w:pPr>
                    <w:framePr w:hSpace="141" w:wrap="around" w:vAnchor="page" w:hAnchor="margin" w:y="2476"/>
                    <w:jc w:val="center"/>
                    <w:rPr>
                      <w:rFonts w:ascii="Century Gothic" w:hAnsi="Century Gothic" w:cs="Tahoma"/>
                      <w:sz w:val="18"/>
                    </w:rPr>
                  </w:pPr>
                  <w:r>
                    <w:rPr>
                      <w:rFonts w:ascii="Century Gothic" w:hAnsi="Century Gothic" w:cs="Tahoma"/>
                      <w:sz w:val="18"/>
                    </w:rPr>
                    <w:t>10</w:t>
                  </w:r>
                </w:p>
              </w:tc>
              <w:tc>
                <w:tcPr>
                  <w:tcW w:w="1418" w:type="dxa"/>
                  <w:tcBorders>
                    <w:left w:val="single" w:sz="4" w:space="0" w:color="auto"/>
                  </w:tcBorders>
                  <w:vAlign w:val="center"/>
                </w:tcPr>
                <w:p w:rsidR="00875380" w:rsidRPr="003A6E9A" w:rsidRDefault="00875380" w:rsidP="00933EA4">
                  <w:pPr>
                    <w:framePr w:hSpace="141" w:wrap="around" w:vAnchor="page" w:hAnchor="margin" w:y="2476"/>
                    <w:jc w:val="center"/>
                    <w:rPr>
                      <w:rFonts w:ascii="Century Gothic" w:hAnsi="Century Gothic" w:cs="Tahoma"/>
                      <w:sz w:val="18"/>
                    </w:rPr>
                  </w:pPr>
                  <w:r>
                    <w:rPr>
                      <w:rFonts w:ascii="Century Gothic" w:hAnsi="Century Gothic" w:cs="Tahoma"/>
                      <w:sz w:val="18"/>
                    </w:rPr>
                    <w:t>1</w:t>
                  </w:r>
                </w:p>
              </w:tc>
            </w:tr>
            <w:tr w:rsidR="00875380" w:rsidRPr="003A6E9A" w:rsidTr="00BD25C2">
              <w:trPr>
                <w:trHeight w:val="436"/>
                <w:jc w:val="center"/>
              </w:trPr>
              <w:tc>
                <w:tcPr>
                  <w:tcW w:w="2376" w:type="dxa"/>
                  <w:vAlign w:val="center"/>
                </w:tcPr>
                <w:p w:rsidR="00875380" w:rsidRPr="003A6E9A" w:rsidRDefault="00875380" w:rsidP="00933EA4">
                  <w:pPr>
                    <w:framePr w:hSpace="141" w:wrap="around" w:vAnchor="page" w:hAnchor="margin" w:y="2476"/>
                    <w:rPr>
                      <w:rFonts w:ascii="Century Gothic" w:hAnsi="Century Gothic" w:cs="Tahoma"/>
                      <w:sz w:val="18"/>
                    </w:rPr>
                  </w:pPr>
                  <w:r w:rsidRPr="003A6E9A">
                    <w:rPr>
                      <w:rFonts w:ascii="Century Gothic" w:hAnsi="Century Gothic" w:cs="Tahoma"/>
                      <w:sz w:val="18"/>
                    </w:rPr>
                    <w:t>Planta Entre Ríos</w:t>
                  </w:r>
                </w:p>
                <w:p w:rsidR="00875380" w:rsidRPr="003A6E9A" w:rsidRDefault="00875380" w:rsidP="00933EA4">
                  <w:pPr>
                    <w:framePr w:hSpace="141" w:wrap="around" w:vAnchor="page" w:hAnchor="margin" w:y="2476"/>
                    <w:rPr>
                      <w:rFonts w:ascii="Century Gothic" w:hAnsi="Century Gothic" w:cs="Tahoma"/>
                      <w:sz w:val="18"/>
                    </w:rPr>
                  </w:pPr>
                </w:p>
              </w:tc>
              <w:tc>
                <w:tcPr>
                  <w:tcW w:w="3402" w:type="dxa"/>
                  <w:vAlign w:val="center"/>
                </w:tcPr>
                <w:p w:rsidR="00875380" w:rsidRPr="003A6E9A" w:rsidRDefault="00875380" w:rsidP="00933EA4">
                  <w:pPr>
                    <w:framePr w:hSpace="141" w:wrap="around" w:vAnchor="page" w:hAnchor="margin" w:y="2476"/>
                    <w:rPr>
                      <w:rFonts w:ascii="Century Gothic" w:hAnsi="Century Gothic" w:cs="Tahoma"/>
                      <w:sz w:val="18"/>
                    </w:rPr>
                  </w:pPr>
                  <w:r w:rsidRPr="003A6E9A">
                    <w:rPr>
                      <w:rFonts w:ascii="Century Gothic" w:hAnsi="Century Gothic" w:cs="Tahoma"/>
                      <w:sz w:val="18"/>
                    </w:rPr>
                    <w:t>Av. Entre Ríos Nº 1527</w:t>
                  </w:r>
                </w:p>
              </w:tc>
              <w:tc>
                <w:tcPr>
                  <w:tcW w:w="1701" w:type="dxa"/>
                  <w:tcBorders>
                    <w:right w:val="single" w:sz="4" w:space="0" w:color="auto"/>
                  </w:tcBorders>
                  <w:vAlign w:val="center"/>
                </w:tcPr>
                <w:p w:rsidR="00875380" w:rsidRPr="003A6E9A" w:rsidRDefault="00875380" w:rsidP="00933EA4">
                  <w:pPr>
                    <w:framePr w:hSpace="141" w:wrap="around" w:vAnchor="page" w:hAnchor="margin" w:y="2476"/>
                    <w:jc w:val="center"/>
                    <w:rPr>
                      <w:rFonts w:ascii="Century Gothic" w:hAnsi="Century Gothic" w:cs="Tahoma"/>
                      <w:sz w:val="18"/>
                    </w:rPr>
                  </w:pPr>
                  <w:r w:rsidRPr="003A6E9A">
                    <w:rPr>
                      <w:rFonts w:ascii="Century Gothic" w:hAnsi="Century Gothic" w:cs="Tahoma"/>
                      <w:sz w:val="18"/>
                    </w:rPr>
                    <w:t>50</w:t>
                  </w:r>
                </w:p>
              </w:tc>
              <w:tc>
                <w:tcPr>
                  <w:tcW w:w="1418" w:type="dxa"/>
                  <w:tcBorders>
                    <w:left w:val="single" w:sz="4" w:space="0" w:color="auto"/>
                  </w:tcBorders>
                  <w:vAlign w:val="center"/>
                </w:tcPr>
                <w:p w:rsidR="00875380" w:rsidRPr="003A6E9A" w:rsidRDefault="00875380" w:rsidP="00933EA4">
                  <w:pPr>
                    <w:framePr w:hSpace="141" w:wrap="around" w:vAnchor="page" w:hAnchor="margin" w:y="2476"/>
                    <w:jc w:val="center"/>
                    <w:rPr>
                      <w:rFonts w:ascii="Century Gothic" w:hAnsi="Century Gothic" w:cs="Tahoma"/>
                      <w:sz w:val="18"/>
                    </w:rPr>
                  </w:pPr>
                  <w:r>
                    <w:rPr>
                      <w:rFonts w:ascii="Century Gothic" w:hAnsi="Century Gothic" w:cs="Tahoma"/>
                      <w:sz w:val="18"/>
                    </w:rPr>
                    <w:t>2</w:t>
                  </w:r>
                </w:p>
              </w:tc>
            </w:tr>
            <w:tr w:rsidR="00875380" w:rsidRPr="003A6E9A" w:rsidTr="00BD25C2">
              <w:trPr>
                <w:trHeight w:val="436"/>
                <w:jc w:val="center"/>
              </w:trPr>
              <w:tc>
                <w:tcPr>
                  <w:tcW w:w="2376" w:type="dxa"/>
                  <w:vAlign w:val="center"/>
                </w:tcPr>
                <w:p w:rsidR="00875380" w:rsidRPr="003A6E9A" w:rsidRDefault="00875380" w:rsidP="00933EA4">
                  <w:pPr>
                    <w:framePr w:hSpace="141" w:wrap="around" w:vAnchor="page" w:hAnchor="margin" w:y="2476"/>
                    <w:rPr>
                      <w:rFonts w:ascii="Century Gothic" w:hAnsi="Century Gothic" w:cs="Tahoma"/>
                      <w:sz w:val="18"/>
                    </w:rPr>
                  </w:pPr>
                  <w:r w:rsidRPr="003A6E9A">
                    <w:rPr>
                      <w:rFonts w:ascii="Century Gothic" w:hAnsi="Century Gothic" w:cs="Tahoma"/>
                      <w:sz w:val="18"/>
                    </w:rPr>
                    <w:t xml:space="preserve">Planta </w:t>
                  </w:r>
                  <w:proofErr w:type="spellStart"/>
                  <w:r w:rsidRPr="003A6E9A">
                    <w:rPr>
                      <w:rFonts w:ascii="Century Gothic" w:hAnsi="Century Gothic" w:cs="Tahoma"/>
                      <w:sz w:val="18"/>
                    </w:rPr>
                    <w:t>Senkata</w:t>
                  </w:r>
                  <w:proofErr w:type="spellEnd"/>
                </w:p>
              </w:tc>
              <w:tc>
                <w:tcPr>
                  <w:tcW w:w="3402" w:type="dxa"/>
                  <w:vAlign w:val="center"/>
                </w:tcPr>
                <w:p w:rsidR="00875380" w:rsidRPr="003A6E9A" w:rsidRDefault="00875380" w:rsidP="00933EA4">
                  <w:pPr>
                    <w:framePr w:hSpace="141" w:wrap="around" w:vAnchor="page" w:hAnchor="margin" w:y="2476"/>
                    <w:rPr>
                      <w:rFonts w:ascii="Century Gothic" w:hAnsi="Century Gothic" w:cs="Tahoma"/>
                      <w:sz w:val="18"/>
                    </w:rPr>
                  </w:pPr>
                  <w:r w:rsidRPr="003A6E9A">
                    <w:rPr>
                      <w:rFonts w:ascii="Century Gothic" w:hAnsi="Century Gothic" w:cs="Tahoma"/>
                      <w:sz w:val="18"/>
                    </w:rPr>
                    <w:t>Av. 6 de Marzo</w:t>
                  </w:r>
                </w:p>
              </w:tc>
              <w:tc>
                <w:tcPr>
                  <w:tcW w:w="1701" w:type="dxa"/>
                  <w:tcBorders>
                    <w:right w:val="single" w:sz="4" w:space="0" w:color="auto"/>
                  </w:tcBorders>
                  <w:vAlign w:val="center"/>
                </w:tcPr>
                <w:p w:rsidR="00875380" w:rsidRPr="003A6E9A" w:rsidRDefault="00875380" w:rsidP="00933EA4">
                  <w:pPr>
                    <w:framePr w:hSpace="141" w:wrap="around" w:vAnchor="page" w:hAnchor="margin" w:y="2476"/>
                    <w:jc w:val="center"/>
                    <w:rPr>
                      <w:rFonts w:ascii="Century Gothic" w:hAnsi="Century Gothic" w:cs="Tahoma"/>
                      <w:sz w:val="18"/>
                    </w:rPr>
                  </w:pPr>
                  <w:r w:rsidRPr="003A6E9A">
                    <w:rPr>
                      <w:rFonts w:ascii="Century Gothic" w:hAnsi="Century Gothic" w:cs="Tahoma"/>
                      <w:sz w:val="18"/>
                    </w:rPr>
                    <w:t>35</w:t>
                  </w:r>
                </w:p>
              </w:tc>
              <w:tc>
                <w:tcPr>
                  <w:tcW w:w="1418" w:type="dxa"/>
                  <w:tcBorders>
                    <w:left w:val="single" w:sz="4" w:space="0" w:color="auto"/>
                  </w:tcBorders>
                  <w:vAlign w:val="center"/>
                </w:tcPr>
                <w:p w:rsidR="00875380" w:rsidRPr="003A6E9A" w:rsidRDefault="00875380" w:rsidP="00933EA4">
                  <w:pPr>
                    <w:framePr w:hSpace="141" w:wrap="around" w:vAnchor="page" w:hAnchor="margin" w:y="2476"/>
                    <w:jc w:val="center"/>
                    <w:rPr>
                      <w:rFonts w:ascii="Century Gothic" w:hAnsi="Century Gothic" w:cs="Tahoma"/>
                      <w:sz w:val="18"/>
                    </w:rPr>
                  </w:pPr>
                  <w:r>
                    <w:rPr>
                      <w:rFonts w:ascii="Century Gothic" w:hAnsi="Century Gothic" w:cs="Tahoma"/>
                      <w:sz w:val="18"/>
                    </w:rPr>
                    <w:t>1</w:t>
                  </w:r>
                </w:p>
              </w:tc>
            </w:tr>
            <w:tr w:rsidR="00875380" w:rsidRPr="003A6E9A" w:rsidTr="00BD25C2">
              <w:trPr>
                <w:trHeight w:val="436"/>
                <w:jc w:val="center"/>
              </w:trPr>
              <w:tc>
                <w:tcPr>
                  <w:tcW w:w="2376" w:type="dxa"/>
                  <w:vAlign w:val="center"/>
                </w:tcPr>
                <w:p w:rsidR="00875380" w:rsidRPr="003A6E9A" w:rsidRDefault="00875380" w:rsidP="00933EA4">
                  <w:pPr>
                    <w:framePr w:hSpace="141" w:wrap="around" w:vAnchor="page" w:hAnchor="margin" w:y="2476"/>
                    <w:rPr>
                      <w:rFonts w:ascii="Century Gothic" w:hAnsi="Century Gothic" w:cs="Tahoma"/>
                      <w:sz w:val="18"/>
                    </w:rPr>
                  </w:pPr>
                  <w:r w:rsidRPr="003A6E9A">
                    <w:rPr>
                      <w:rFonts w:ascii="Century Gothic" w:hAnsi="Century Gothic" w:cs="Tahoma"/>
                      <w:sz w:val="18"/>
                    </w:rPr>
                    <w:t>Planta PLEA</w:t>
                  </w:r>
                </w:p>
              </w:tc>
              <w:tc>
                <w:tcPr>
                  <w:tcW w:w="3402" w:type="dxa"/>
                  <w:vAlign w:val="center"/>
                </w:tcPr>
                <w:p w:rsidR="00875380" w:rsidRPr="003A6E9A" w:rsidRDefault="00875380" w:rsidP="00933EA4">
                  <w:pPr>
                    <w:framePr w:hSpace="141" w:wrap="around" w:vAnchor="page" w:hAnchor="margin" w:y="2476"/>
                    <w:rPr>
                      <w:rFonts w:ascii="Century Gothic" w:hAnsi="Century Gothic" w:cs="Tahoma"/>
                      <w:sz w:val="18"/>
                    </w:rPr>
                  </w:pPr>
                  <w:r w:rsidRPr="003A6E9A">
                    <w:rPr>
                      <w:rFonts w:ascii="Century Gothic" w:hAnsi="Century Gothic" w:cs="Tahoma"/>
                      <w:sz w:val="18"/>
                    </w:rPr>
                    <w:t>Av. Juan Pablo Segundo</w:t>
                  </w:r>
                </w:p>
              </w:tc>
              <w:tc>
                <w:tcPr>
                  <w:tcW w:w="1701" w:type="dxa"/>
                  <w:tcBorders>
                    <w:right w:val="single" w:sz="4" w:space="0" w:color="auto"/>
                  </w:tcBorders>
                  <w:vAlign w:val="center"/>
                </w:tcPr>
                <w:p w:rsidR="00875380" w:rsidRPr="003A6E9A" w:rsidRDefault="00875380" w:rsidP="00933EA4">
                  <w:pPr>
                    <w:framePr w:hSpace="141" w:wrap="around" w:vAnchor="page" w:hAnchor="margin" w:y="2476"/>
                    <w:jc w:val="center"/>
                    <w:rPr>
                      <w:rFonts w:ascii="Century Gothic" w:hAnsi="Century Gothic" w:cs="Tahoma"/>
                      <w:sz w:val="18"/>
                    </w:rPr>
                  </w:pPr>
                  <w:r w:rsidRPr="003A6E9A">
                    <w:rPr>
                      <w:rFonts w:ascii="Century Gothic" w:hAnsi="Century Gothic" w:cs="Tahoma"/>
                      <w:sz w:val="18"/>
                    </w:rPr>
                    <w:t>10</w:t>
                  </w:r>
                </w:p>
              </w:tc>
              <w:tc>
                <w:tcPr>
                  <w:tcW w:w="1418" w:type="dxa"/>
                  <w:tcBorders>
                    <w:left w:val="single" w:sz="4" w:space="0" w:color="auto"/>
                  </w:tcBorders>
                  <w:vAlign w:val="center"/>
                </w:tcPr>
                <w:p w:rsidR="00875380" w:rsidRPr="003A6E9A" w:rsidRDefault="00875380" w:rsidP="00933EA4">
                  <w:pPr>
                    <w:framePr w:hSpace="141" w:wrap="around" w:vAnchor="page" w:hAnchor="margin" w:y="2476"/>
                    <w:jc w:val="center"/>
                    <w:rPr>
                      <w:rFonts w:ascii="Century Gothic" w:hAnsi="Century Gothic" w:cs="Tahoma"/>
                      <w:sz w:val="18"/>
                    </w:rPr>
                  </w:pPr>
                  <w:r>
                    <w:rPr>
                      <w:rFonts w:ascii="Century Gothic" w:hAnsi="Century Gothic" w:cs="Tahoma"/>
                      <w:sz w:val="18"/>
                    </w:rPr>
                    <w:t>1</w:t>
                  </w:r>
                </w:p>
              </w:tc>
            </w:tr>
            <w:tr w:rsidR="00875380" w:rsidRPr="003A6E9A" w:rsidTr="00BD25C2">
              <w:trPr>
                <w:trHeight w:val="436"/>
                <w:jc w:val="center"/>
              </w:trPr>
              <w:tc>
                <w:tcPr>
                  <w:tcW w:w="2376" w:type="dxa"/>
                  <w:vAlign w:val="center"/>
                </w:tcPr>
                <w:p w:rsidR="00875380" w:rsidRPr="003A6E9A" w:rsidRDefault="00875380" w:rsidP="00933EA4">
                  <w:pPr>
                    <w:framePr w:hSpace="141" w:wrap="around" w:vAnchor="page" w:hAnchor="margin" w:y="2476"/>
                    <w:rPr>
                      <w:rFonts w:ascii="Century Gothic" w:hAnsi="Century Gothic" w:cs="Tahoma"/>
                      <w:sz w:val="18"/>
                    </w:rPr>
                  </w:pPr>
                  <w:r w:rsidRPr="003A6E9A">
                    <w:rPr>
                      <w:rFonts w:ascii="Century Gothic" w:hAnsi="Century Gothic" w:cs="Tahoma"/>
                      <w:sz w:val="18"/>
                    </w:rPr>
                    <w:t>Estación de Servicio Uruguay</w:t>
                  </w:r>
                </w:p>
              </w:tc>
              <w:tc>
                <w:tcPr>
                  <w:tcW w:w="3402" w:type="dxa"/>
                  <w:vAlign w:val="center"/>
                </w:tcPr>
                <w:p w:rsidR="00875380" w:rsidRPr="003A6E9A" w:rsidRDefault="00875380" w:rsidP="00933EA4">
                  <w:pPr>
                    <w:framePr w:hSpace="141" w:wrap="around" w:vAnchor="page" w:hAnchor="margin" w:y="2476"/>
                    <w:rPr>
                      <w:rFonts w:ascii="Century Gothic" w:hAnsi="Century Gothic" w:cs="Tahoma"/>
                      <w:sz w:val="18"/>
                    </w:rPr>
                  </w:pPr>
                  <w:r w:rsidRPr="003A6E9A">
                    <w:rPr>
                      <w:rFonts w:ascii="Century Gothic" w:hAnsi="Century Gothic" w:cs="Tahoma"/>
                      <w:sz w:val="18"/>
                    </w:rPr>
                    <w:t xml:space="preserve">Av. Montes </w:t>
                  </w:r>
                </w:p>
              </w:tc>
              <w:tc>
                <w:tcPr>
                  <w:tcW w:w="1701" w:type="dxa"/>
                  <w:tcBorders>
                    <w:right w:val="single" w:sz="4" w:space="0" w:color="auto"/>
                  </w:tcBorders>
                  <w:vAlign w:val="center"/>
                </w:tcPr>
                <w:p w:rsidR="00875380" w:rsidRPr="003A6E9A" w:rsidRDefault="00875380" w:rsidP="00933EA4">
                  <w:pPr>
                    <w:framePr w:hSpace="141" w:wrap="around" w:vAnchor="page" w:hAnchor="margin" w:y="2476"/>
                    <w:jc w:val="center"/>
                    <w:rPr>
                      <w:rFonts w:ascii="Century Gothic" w:hAnsi="Century Gothic" w:cs="Tahoma"/>
                      <w:sz w:val="18"/>
                    </w:rPr>
                  </w:pPr>
                  <w:r w:rsidRPr="003A6E9A">
                    <w:rPr>
                      <w:rFonts w:ascii="Century Gothic" w:hAnsi="Century Gothic" w:cs="Tahoma"/>
                      <w:sz w:val="18"/>
                    </w:rPr>
                    <w:t>20</w:t>
                  </w:r>
                </w:p>
              </w:tc>
              <w:tc>
                <w:tcPr>
                  <w:tcW w:w="1418" w:type="dxa"/>
                  <w:vMerge w:val="restart"/>
                  <w:tcBorders>
                    <w:left w:val="single" w:sz="4" w:space="0" w:color="auto"/>
                  </w:tcBorders>
                  <w:vAlign w:val="center"/>
                </w:tcPr>
                <w:p w:rsidR="00875380" w:rsidRPr="003A6E9A" w:rsidRDefault="00875380" w:rsidP="00933EA4">
                  <w:pPr>
                    <w:framePr w:hSpace="141" w:wrap="around" w:vAnchor="page" w:hAnchor="margin" w:y="2476"/>
                    <w:jc w:val="center"/>
                    <w:rPr>
                      <w:rFonts w:ascii="Century Gothic" w:hAnsi="Century Gothic" w:cs="Tahoma"/>
                      <w:sz w:val="18"/>
                    </w:rPr>
                  </w:pPr>
                  <w:r>
                    <w:rPr>
                      <w:rFonts w:ascii="Century Gothic" w:hAnsi="Century Gothic" w:cs="Tahoma"/>
                      <w:sz w:val="18"/>
                    </w:rPr>
                    <w:t>1</w:t>
                  </w:r>
                </w:p>
              </w:tc>
            </w:tr>
            <w:tr w:rsidR="00875380" w:rsidRPr="003A6E9A" w:rsidTr="00BD25C2">
              <w:trPr>
                <w:trHeight w:val="436"/>
                <w:jc w:val="center"/>
              </w:trPr>
              <w:tc>
                <w:tcPr>
                  <w:tcW w:w="2376" w:type="dxa"/>
                  <w:vAlign w:val="center"/>
                </w:tcPr>
                <w:p w:rsidR="00875380" w:rsidRPr="003A6E9A" w:rsidRDefault="00875380" w:rsidP="00933EA4">
                  <w:pPr>
                    <w:framePr w:hSpace="141" w:wrap="around" w:vAnchor="page" w:hAnchor="margin" w:y="2476"/>
                    <w:rPr>
                      <w:rFonts w:ascii="Century Gothic" w:hAnsi="Century Gothic" w:cs="Tahoma"/>
                      <w:sz w:val="18"/>
                    </w:rPr>
                  </w:pPr>
                  <w:r w:rsidRPr="003A6E9A">
                    <w:rPr>
                      <w:rFonts w:ascii="Century Gothic" w:hAnsi="Century Gothic" w:cs="Tahoma"/>
                      <w:sz w:val="18"/>
                    </w:rPr>
                    <w:t>Estación de Servicio San Pedro</w:t>
                  </w:r>
                </w:p>
              </w:tc>
              <w:tc>
                <w:tcPr>
                  <w:tcW w:w="3402" w:type="dxa"/>
                  <w:vAlign w:val="center"/>
                </w:tcPr>
                <w:p w:rsidR="00875380" w:rsidRPr="003A6E9A" w:rsidRDefault="00875380" w:rsidP="00933EA4">
                  <w:pPr>
                    <w:framePr w:hSpace="141" w:wrap="around" w:vAnchor="page" w:hAnchor="margin" w:y="2476"/>
                    <w:rPr>
                      <w:rFonts w:ascii="Century Gothic" w:hAnsi="Century Gothic" w:cs="Tahoma"/>
                      <w:sz w:val="18"/>
                    </w:rPr>
                  </w:pPr>
                  <w:r w:rsidRPr="003A6E9A">
                    <w:rPr>
                      <w:rFonts w:ascii="Century Gothic" w:hAnsi="Century Gothic" w:cs="Tahoma"/>
                      <w:sz w:val="18"/>
                    </w:rPr>
                    <w:t xml:space="preserve">Av. 20 de Octubre </w:t>
                  </w:r>
                </w:p>
              </w:tc>
              <w:tc>
                <w:tcPr>
                  <w:tcW w:w="1701" w:type="dxa"/>
                  <w:tcBorders>
                    <w:right w:val="single" w:sz="4" w:space="0" w:color="auto"/>
                  </w:tcBorders>
                  <w:vAlign w:val="center"/>
                </w:tcPr>
                <w:p w:rsidR="00875380" w:rsidRPr="003A6E9A" w:rsidRDefault="00875380" w:rsidP="00933EA4">
                  <w:pPr>
                    <w:framePr w:hSpace="141" w:wrap="around" w:vAnchor="page" w:hAnchor="margin" w:y="2476"/>
                    <w:jc w:val="center"/>
                    <w:rPr>
                      <w:rFonts w:ascii="Century Gothic" w:hAnsi="Century Gothic" w:cs="Tahoma"/>
                      <w:sz w:val="18"/>
                    </w:rPr>
                  </w:pPr>
                  <w:r w:rsidRPr="003A6E9A">
                    <w:rPr>
                      <w:rFonts w:ascii="Century Gothic" w:hAnsi="Century Gothic" w:cs="Tahoma"/>
                      <w:sz w:val="18"/>
                    </w:rPr>
                    <w:t>50</w:t>
                  </w:r>
                </w:p>
              </w:tc>
              <w:tc>
                <w:tcPr>
                  <w:tcW w:w="1418" w:type="dxa"/>
                  <w:vMerge/>
                  <w:tcBorders>
                    <w:left w:val="single" w:sz="4" w:space="0" w:color="auto"/>
                  </w:tcBorders>
                  <w:vAlign w:val="center"/>
                </w:tcPr>
                <w:p w:rsidR="00875380" w:rsidRPr="003A6E9A" w:rsidRDefault="00875380" w:rsidP="00933EA4">
                  <w:pPr>
                    <w:framePr w:hSpace="141" w:wrap="around" w:vAnchor="page" w:hAnchor="margin" w:y="2476"/>
                    <w:jc w:val="center"/>
                    <w:rPr>
                      <w:rFonts w:ascii="Century Gothic" w:hAnsi="Century Gothic" w:cs="Tahoma"/>
                      <w:sz w:val="18"/>
                    </w:rPr>
                  </w:pPr>
                </w:p>
              </w:tc>
            </w:tr>
            <w:tr w:rsidR="00875380" w:rsidRPr="003A6E9A" w:rsidTr="00BD25C2">
              <w:trPr>
                <w:trHeight w:val="436"/>
                <w:jc w:val="center"/>
              </w:trPr>
              <w:tc>
                <w:tcPr>
                  <w:tcW w:w="2376" w:type="dxa"/>
                  <w:vAlign w:val="center"/>
                </w:tcPr>
                <w:p w:rsidR="00875380" w:rsidRPr="003A6E9A" w:rsidRDefault="00875380" w:rsidP="00933EA4">
                  <w:pPr>
                    <w:framePr w:hSpace="141" w:wrap="around" w:vAnchor="page" w:hAnchor="margin" w:y="2476"/>
                    <w:rPr>
                      <w:rFonts w:ascii="Century Gothic" w:hAnsi="Century Gothic" w:cs="Tahoma"/>
                      <w:sz w:val="18"/>
                    </w:rPr>
                  </w:pPr>
                  <w:r>
                    <w:rPr>
                      <w:rFonts w:ascii="Century Gothic" w:hAnsi="Century Gothic" w:cs="Tahoma"/>
                      <w:sz w:val="18"/>
                    </w:rPr>
                    <w:t>Estación de Servicio Calac</w:t>
                  </w:r>
                  <w:r w:rsidRPr="003A6E9A">
                    <w:rPr>
                      <w:rFonts w:ascii="Century Gothic" w:hAnsi="Century Gothic" w:cs="Tahoma"/>
                      <w:sz w:val="18"/>
                    </w:rPr>
                    <w:t>oto</w:t>
                  </w:r>
                </w:p>
              </w:tc>
              <w:tc>
                <w:tcPr>
                  <w:tcW w:w="3402" w:type="dxa"/>
                  <w:vAlign w:val="center"/>
                </w:tcPr>
                <w:p w:rsidR="00875380" w:rsidRPr="003A6E9A" w:rsidRDefault="00875380" w:rsidP="00933EA4">
                  <w:pPr>
                    <w:framePr w:hSpace="141" w:wrap="around" w:vAnchor="page" w:hAnchor="margin" w:y="2476"/>
                    <w:rPr>
                      <w:rFonts w:ascii="Century Gothic" w:hAnsi="Century Gothic" w:cs="Tahoma"/>
                      <w:sz w:val="18"/>
                    </w:rPr>
                  </w:pPr>
                  <w:r>
                    <w:rPr>
                      <w:rFonts w:ascii="Century Gothic" w:hAnsi="Century Gothic" w:cs="Tahoma"/>
                      <w:sz w:val="18"/>
                    </w:rPr>
                    <w:t>Av. Ballivian C</w:t>
                  </w:r>
                  <w:r w:rsidRPr="003A6E9A">
                    <w:rPr>
                      <w:rFonts w:ascii="Century Gothic" w:hAnsi="Century Gothic" w:cs="Tahoma"/>
                      <w:sz w:val="18"/>
                    </w:rPr>
                    <w:t>ala</w:t>
                  </w:r>
                  <w:r>
                    <w:rPr>
                      <w:rFonts w:ascii="Century Gothic" w:hAnsi="Century Gothic" w:cs="Tahoma"/>
                      <w:sz w:val="18"/>
                    </w:rPr>
                    <w:t>c</w:t>
                  </w:r>
                  <w:r w:rsidRPr="003A6E9A">
                    <w:rPr>
                      <w:rFonts w:ascii="Century Gothic" w:hAnsi="Century Gothic" w:cs="Tahoma"/>
                      <w:sz w:val="18"/>
                    </w:rPr>
                    <w:t>oto</w:t>
                  </w:r>
                </w:p>
              </w:tc>
              <w:tc>
                <w:tcPr>
                  <w:tcW w:w="1701" w:type="dxa"/>
                  <w:tcBorders>
                    <w:right w:val="single" w:sz="4" w:space="0" w:color="auto"/>
                  </w:tcBorders>
                  <w:vAlign w:val="center"/>
                </w:tcPr>
                <w:p w:rsidR="00875380" w:rsidRPr="003A6E9A" w:rsidRDefault="00875380" w:rsidP="00933EA4">
                  <w:pPr>
                    <w:framePr w:hSpace="141" w:wrap="around" w:vAnchor="page" w:hAnchor="margin" w:y="2476"/>
                    <w:jc w:val="center"/>
                    <w:rPr>
                      <w:rFonts w:ascii="Century Gothic" w:hAnsi="Century Gothic" w:cs="Tahoma"/>
                      <w:sz w:val="18"/>
                    </w:rPr>
                  </w:pPr>
                  <w:r w:rsidRPr="003A6E9A">
                    <w:rPr>
                      <w:rFonts w:ascii="Century Gothic" w:hAnsi="Century Gothic" w:cs="Tahoma"/>
                      <w:sz w:val="18"/>
                    </w:rPr>
                    <w:t>40</w:t>
                  </w:r>
                </w:p>
              </w:tc>
              <w:tc>
                <w:tcPr>
                  <w:tcW w:w="1418" w:type="dxa"/>
                  <w:vMerge/>
                  <w:tcBorders>
                    <w:left w:val="single" w:sz="4" w:space="0" w:color="auto"/>
                  </w:tcBorders>
                  <w:vAlign w:val="center"/>
                </w:tcPr>
                <w:p w:rsidR="00875380" w:rsidRPr="003A6E9A" w:rsidRDefault="00875380" w:rsidP="00933EA4">
                  <w:pPr>
                    <w:framePr w:hSpace="141" w:wrap="around" w:vAnchor="page" w:hAnchor="margin" w:y="2476"/>
                    <w:jc w:val="center"/>
                    <w:rPr>
                      <w:rFonts w:ascii="Century Gothic" w:hAnsi="Century Gothic" w:cs="Tahoma"/>
                      <w:sz w:val="18"/>
                    </w:rPr>
                  </w:pPr>
                </w:p>
              </w:tc>
            </w:tr>
          </w:tbl>
          <w:p w:rsidR="00875380" w:rsidRDefault="00875380" w:rsidP="00BD25C2">
            <w:pPr>
              <w:contextualSpacing/>
              <w:jc w:val="both"/>
              <w:rPr>
                <w:rFonts w:ascii="Century Gothic" w:hAnsi="Century Gothic" w:cs="Arial"/>
                <w:lang w:val="es-BO"/>
              </w:rPr>
            </w:pPr>
          </w:p>
          <w:p w:rsidR="00875380" w:rsidRPr="0022382C" w:rsidRDefault="00875380" w:rsidP="00BD25C2">
            <w:pPr>
              <w:contextualSpacing/>
              <w:jc w:val="both"/>
              <w:rPr>
                <w:rFonts w:ascii="Century Gothic" w:hAnsi="Century Gothic" w:cs="Arial"/>
                <w:lang w:val="es-BO"/>
              </w:rPr>
            </w:pPr>
            <w:r>
              <w:rPr>
                <w:rFonts w:ascii="Century Gothic" w:hAnsi="Century Gothic" w:cs="Arial"/>
                <w:lang w:val="es-BO"/>
              </w:rPr>
              <w:t>E</w:t>
            </w:r>
            <w:r w:rsidRPr="001159A6">
              <w:rPr>
                <w:rFonts w:ascii="Century Gothic" w:hAnsi="Century Gothic" w:cs="Arial"/>
                <w:lang w:val="es-BO"/>
              </w:rPr>
              <w:t>l mantenimiento  incluye todas las áreas verdes que cuenta en sus instalaciones en YPFB.</w:t>
            </w:r>
          </w:p>
        </w:tc>
      </w:tr>
      <w:tr w:rsidR="00875380" w:rsidRPr="00F42E58" w:rsidTr="00BD25C2">
        <w:tc>
          <w:tcPr>
            <w:tcW w:w="10031" w:type="dxa"/>
            <w:shd w:val="clear" w:color="auto" w:fill="FFFFFF"/>
          </w:tcPr>
          <w:p w:rsidR="00875380" w:rsidRPr="006F0DA1" w:rsidRDefault="00875380" w:rsidP="00BD25C2">
            <w:pPr>
              <w:jc w:val="both"/>
              <w:rPr>
                <w:rFonts w:ascii="Century Gothic" w:hAnsi="Century Gothic" w:cs="Arial"/>
                <w:b/>
                <w:bCs/>
              </w:rPr>
            </w:pPr>
            <w:r w:rsidRPr="006F0DA1">
              <w:rPr>
                <w:rFonts w:ascii="Century Gothic" w:hAnsi="Century Gothic" w:cs="Arial"/>
                <w:b/>
                <w:bCs/>
              </w:rPr>
              <w:t xml:space="preserve">PROVISION DE PLANTAS ORNAMENTALES </w:t>
            </w:r>
          </w:p>
          <w:p w:rsidR="00875380" w:rsidRPr="0022382C" w:rsidRDefault="00875380" w:rsidP="00BD25C2">
            <w:pPr>
              <w:jc w:val="both"/>
              <w:rPr>
                <w:rFonts w:ascii="Century Gothic" w:hAnsi="Century Gothic" w:cs="Arial"/>
                <w:bCs/>
              </w:rPr>
            </w:pPr>
            <w:r w:rsidRPr="001159A6">
              <w:rPr>
                <w:rFonts w:ascii="Century Gothic" w:hAnsi="Century Gothic" w:cs="Arial"/>
                <w:bCs/>
              </w:rPr>
              <w:t xml:space="preserve">La provisión de plantas ornamentales procede previa solicitud del Fiscal de Servicio durante la gestión 2017. La propuesta económica deberá contemplar el importe para toda la gestión de Bs. </w:t>
            </w:r>
            <w:r w:rsidRPr="001159A6">
              <w:rPr>
                <w:rFonts w:ascii="Century Gothic" w:hAnsi="Century Gothic" w:cs="Arial"/>
                <w:bCs/>
              </w:rPr>
              <w:lastRenderedPageBreak/>
              <w:t>16.000,00 (Dieciséis Mil 00/100 Bolivianos), expresar su manifestación.</w:t>
            </w:r>
            <w:r>
              <w:rPr>
                <w:rFonts w:ascii="Century Gothic" w:hAnsi="Century Gothic" w:cs="Arial"/>
                <w:bCs/>
              </w:rPr>
              <w:t xml:space="preserve">   </w:t>
            </w:r>
          </w:p>
        </w:tc>
      </w:tr>
      <w:tr w:rsidR="00875380" w:rsidRPr="00F42E58" w:rsidTr="00BD25C2">
        <w:tc>
          <w:tcPr>
            <w:tcW w:w="10031" w:type="dxa"/>
            <w:shd w:val="clear" w:color="auto" w:fill="FFFFFF"/>
          </w:tcPr>
          <w:p w:rsidR="00875380" w:rsidRPr="00362B8F" w:rsidRDefault="00875380" w:rsidP="00BD25C2">
            <w:pPr>
              <w:contextualSpacing/>
              <w:jc w:val="both"/>
              <w:rPr>
                <w:rFonts w:ascii="Century Gothic" w:hAnsi="Century Gothic" w:cs="Arial"/>
                <w:b/>
                <w:bCs/>
              </w:rPr>
            </w:pPr>
            <w:r>
              <w:rPr>
                <w:rFonts w:ascii="Century Gothic" w:hAnsi="Century Gothic" w:cs="Arial"/>
                <w:b/>
                <w:bCs/>
              </w:rPr>
              <w:lastRenderedPageBreak/>
              <w:t>ACTIVIDADES A DESARROLLAR</w:t>
            </w:r>
          </w:p>
          <w:tbl>
            <w:tblPr>
              <w:tblW w:w="10011" w:type="dxa"/>
              <w:jc w:val="center"/>
              <w:tblInd w:w="887" w:type="dxa"/>
              <w:tblLayout w:type="fixed"/>
              <w:tblCellMar>
                <w:left w:w="70" w:type="dxa"/>
                <w:right w:w="70" w:type="dxa"/>
              </w:tblCellMar>
              <w:tblLook w:val="0000" w:firstRow="0" w:lastRow="0" w:firstColumn="0" w:lastColumn="0" w:noHBand="0" w:noVBand="0"/>
            </w:tblPr>
            <w:tblGrid>
              <w:gridCol w:w="10011"/>
            </w:tblGrid>
            <w:tr w:rsidR="00875380" w:rsidRPr="00362B8F" w:rsidTr="00875380">
              <w:trPr>
                <w:trHeight w:val="180"/>
                <w:jc w:val="center"/>
              </w:trPr>
              <w:tc>
                <w:tcPr>
                  <w:tcW w:w="10011" w:type="dxa"/>
                  <w:tcBorders>
                    <w:top w:val="single" w:sz="4" w:space="0" w:color="auto"/>
                    <w:left w:val="single" w:sz="4" w:space="0" w:color="auto"/>
                    <w:bottom w:val="single" w:sz="4" w:space="0" w:color="auto"/>
                    <w:right w:val="single" w:sz="4" w:space="0" w:color="auto"/>
                  </w:tcBorders>
                  <w:shd w:val="clear" w:color="auto" w:fill="auto"/>
                  <w:noWrap/>
                </w:tcPr>
                <w:p w:rsidR="00875380" w:rsidRPr="00362B8F" w:rsidRDefault="00875380" w:rsidP="00933EA4">
                  <w:pPr>
                    <w:framePr w:hSpace="141" w:wrap="around" w:vAnchor="page" w:hAnchor="margin" w:y="2476"/>
                    <w:jc w:val="both"/>
                    <w:rPr>
                      <w:rFonts w:ascii="Century Gothic" w:hAnsi="Century Gothic" w:cs="Arial"/>
                      <w:b/>
                    </w:rPr>
                  </w:pPr>
                  <w:r w:rsidRPr="00362B8F">
                    <w:rPr>
                      <w:rFonts w:ascii="Century Gothic" w:hAnsi="Century Gothic" w:cs="Arial"/>
                      <w:b/>
                    </w:rPr>
                    <w:t>PLANTAS ORNAMENTALES</w:t>
                  </w:r>
                </w:p>
              </w:tc>
            </w:tr>
            <w:tr w:rsidR="00875380" w:rsidRPr="00362B8F" w:rsidTr="00875380">
              <w:trPr>
                <w:trHeight w:val="285"/>
                <w:jc w:val="center"/>
              </w:trPr>
              <w:tc>
                <w:tcPr>
                  <w:tcW w:w="10011" w:type="dxa"/>
                  <w:tcBorders>
                    <w:top w:val="nil"/>
                    <w:left w:val="single" w:sz="4" w:space="0" w:color="auto"/>
                    <w:bottom w:val="single" w:sz="4" w:space="0" w:color="auto"/>
                    <w:right w:val="single" w:sz="4" w:space="0" w:color="auto"/>
                  </w:tcBorders>
                  <w:shd w:val="clear" w:color="auto" w:fill="auto"/>
                  <w:noWrap/>
                </w:tcPr>
                <w:p w:rsidR="00875380" w:rsidRPr="00362B8F" w:rsidRDefault="00875380" w:rsidP="00933EA4">
                  <w:pPr>
                    <w:framePr w:hSpace="141" w:wrap="around" w:vAnchor="page" w:hAnchor="margin" w:y="2476"/>
                    <w:numPr>
                      <w:ilvl w:val="0"/>
                      <w:numId w:val="45"/>
                    </w:numPr>
                    <w:jc w:val="both"/>
                    <w:rPr>
                      <w:rFonts w:ascii="Century Gothic" w:hAnsi="Century Gothic" w:cs="Tahoma"/>
                    </w:rPr>
                  </w:pPr>
                  <w:r w:rsidRPr="00362B8F">
                    <w:rPr>
                      <w:rFonts w:ascii="Century Gothic" w:hAnsi="Century Gothic" w:cs="Tahoma"/>
                    </w:rPr>
                    <w:t>Limpieza general de cada planta, limpiado de hojas y macetero (lavado).</w:t>
                  </w:r>
                </w:p>
                <w:p w:rsidR="00875380" w:rsidRPr="00362B8F" w:rsidRDefault="00875380" w:rsidP="00933EA4">
                  <w:pPr>
                    <w:framePr w:hSpace="141" w:wrap="around" w:vAnchor="page" w:hAnchor="margin" w:y="2476"/>
                    <w:numPr>
                      <w:ilvl w:val="0"/>
                      <w:numId w:val="45"/>
                    </w:numPr>
                    <w:jc w:val="both"/>
                    <w:rPr>
                      <w:rFonts w:ascii="Century Gothic" w:hAnsi="Century Gothic" w:cs="Tahoma"/>
                    </w:rPr>
                  </w:pPr>
                  <w:r w:rsidRPr="00362B8F">
                    <w:rPr>
                      <w:rFonts w:ascii="Century Gothic" w:hAnsi="Century Gothic" w:cs="Tahoma"/>
                    </w:rPr>
                    <w:t>Remoción y aumento de tierra apta.</w:t>
                  </w:r>
                </w:p>
                <w:p w:rsidR="00875380" w:rsidRPr="00362B8F" w:rsidRDefault="00875380" w:rsidP="00933EA4">
                  <w:pPr>
                    <w:framePr w:hSpace="141" w:wrap="around" w:vAnchor="page" w:hAnchor="margin" w:y="2476"/>
                    <w:numPr>
                      <w:ilvl w:val="0"/>
                      <w:numId w:val="45"/>
                    </w:numPr>
                    <w:jc w:val="both"/>
                    <w:rPr>
                      <w:rFonts w:ascii="Century Gothic" w:hAnsi="Century Gothic" w:cs="Tahoma"/>
                    </w:rPr>
                  </w:pPr>
                  <w:r w:rsidRPr="00362B8F">
                    <w:rPr>
                      <w:rFonts w:ascii="Century Gothic" w:hAnsi="Century Gothic" w:cs="Tahoma"/>
                    </w:rPr>
                    <w:t xml:space="preserve">Poda de ramas y retiro de hojas que se encuentren en mal estado. </w:t>
                  </w:r>
                </w:p>
                <w:p w:rsidR="00875380" w:rsidRPr="00362B8F" w:rsidRDefault="00875380" w:rsidP="00933EA4">
                  <w:pPr>
                    <w:framePr w:hSpace="141" w:wrap="around" w:vAnchor="page" w:hAnchor="margin" w:y="2476"/>
                    <w:numPr>
                      <w:ilvl w:val="0"/>
                      <w:numId w:val="45"/>
                    </w:numPr>
                    <w:jc w:val="both"/>
                    <w:rPr>
                      <w:rFonts w:ascii="Century Gothic" w:hAnsi="Century Gothic" w:cs="Tahoma"/>
                    </w:rPr>
                  </w:pPr>
                  <w:r w:rsidRPr="00362B8F">
                    <w:rPr>
                      <w:rFonts w:ascii="Century Gothic" w:hAnsi="Century Gothic" w:cs="Tahoma"/>
                    </w:rPr>
                    <w:t>Fumigado de plantas que se encuentran afectadas por diversas plagas o enfermedades con insecticidas y fungicidas adecuados.</w:t>
                  </w:r>
                </w:p>
                <w:p w:rsidR="00875380" w:rsidRPr="00362B8F" w:rsidRDefault="00875380" w:rsidP="00933EA4">
                  <w:pPr>
                    <w:framePr w:hSpace="141" w:wrap="around" w:vAnchor="page" w:hAnchor="margin" w:y="2476"/>
                    <w:numPr>
                      <w:ilvl w:val="0"/>
                      <w:numId w:val="45"/>
                    </w:numPr>
                    <w:jc w:val="both"/>
                    <w:rPr>
                      <w:rFonts w:ascii="Century Gothic" w:hAnsi="Century Gothic" w:cs="Tahoma"/>
                    </w:rPr>
                  </w:pPr>
                  <w:r w:rsidRPr="00362B8F">
                    <w:rPr>
                      <w:rFonts w:ascii="Century Gothic" w:hAnsi="Century Gothic" w:cs="Tahoma"/>
                    </w:rPr>
                    <w:t>Vitaminas apropiadas para su fortalecimiento y crecimiento.</w:t>
                  </w:r>
                </w:p>
                <w:p w:rsidR="00875380" w:rsidRPr="00362B8F" w:rsidRDefault="00875380" w:rsidP="00933EA4">
                  <w:pPr>
                    <w:framePr w:hSpace="141" w:wrap="around" w:vAnchor="page" w:hAnchor="margin" w:y="2476"/>
                    <w:numPr>
                      <w:ilvl w:val="0"/>
                      <w:numId w:val="45"/>
                    </w:numPr>
                    <w:jc w:val="both"/>
                    <w:rPr>
                      <w:rFonts w:ascii="Century Gothic" w:hAnsi="Century Gothic" w:cs="Tahoma"/>
                    </w:rPr>
                  </w:pPr>
                  <w:r w:rsidRPr="00362B8F">
                    <w:rPr>
                      <w:rFonts w:ascii="Century Gothic" w:hAnsi="Century Gothic" w:cs="Tahoma"/>
                    </w:rPr>
                    <w:t>Modelado de ubicación.</w:t>
                  </w:r>
                </w:p>
                <w:p w:rsidR="00875380" w:rsidRPr="00362B8F" w:rsidRDefault="00875380" w:rsidP="00933EA4">
                  <w:pPr>
                    <w:framePr w:hSpace="141" w:wrap="around" w:vAnchor="page" w:hAnchor="margin" w:y="2476"/>
                    <w:numPr>
                      <w:ilvl w:val="0"/>
                      <w:numId w:val="45"/>
                    </w:numPr>
                    <w:jc w:val="both"/>
                    <w:rPr>
                      <w:rFonts w:ascii="Century Gothic" w:hAnsi="Century Gothic" w:cs="Tahoma"/>
                    </w:rPr>
                  </w:pPr>
                  <w:r w:rsidRPr="00362B8F">
                    <w:rPr>
                      <w:rFonts w:ascii="Century Gothic" w:hAnsi="Century Gothic" w:cs="Tahoma"/>
                    </w:rPr>
                    <w:t>Riego de acuerdo a la estación del año.</w:t>
                  </w:r>
                </w:p>
                <w:p w:rsidR="00875380" w:rsidRPr="00362B8F" w:rsidRDefault="00875380" w:rsidP="00933EA4">
                  <w:pPr>
                    <w:framePr w:hSpace="141" w:wrap="around" w:vAnchor="page" w:hAnchor="margin" w:y="2476"/>
                    <w:numPr>
                      <w:ilvl w:val="0"/>
                      <w:numId w:val="45"/>
                    </w:numPr>
                    <w:jc w:val="both"/>
                    <w:rPr>
                      <w:rFonts w:ascii="Century Gothic" w:hAnsi="Century Gothic" w:cs="Tahoma"/>
                    </w:rPr>
                  </w:pPr>
                  <w:r w:rsidRPr="00362B8F">
                    <w:rPr>
                      <w:rFonts w:ascii="Century Gothic" w:hAnsi="Century Gothic" w:cs="Tahoma"/>
                    </w:rPr>
                    <w:t>Abonado dos veces por mes.</w:t>
                  </w:r>
                </w:p>
                <w:p w:rsidR="00875380" w:rsidRPr="00362B8F" w:rsidRDefault="00875380" w:rsidP="00933EA4">
                  <w:pPr>
                    <w:framePr w:hSpace="141" w:wrap="around" w:vAnchor="page" w:hAnchor="margin" w:y="2476"/>
                    <w:numPr>
                      <w:ilvl w:val="0"/>
                      <w:numId w:val="45"/>
                    </w:numPr>
                    <w:jc w:val="both"/>
                    <w:rPr>
                      <w:rFonts w:ascii="Century Gothic" w:hAnsi="Century Gothic" w:cs="Tahoma"/>
                    </w:rPr>
                  </w:pPr>
                  <w:r w:rsidRPr="00362B8F">
                    <w:rPr>
                      <w:rFonts w:ascii="Century Gothic" w:hAnsi="Century Gothic" w:cs="Tahoma"/>
                    </w:rPr>
                    <w:t>Servicio de paisajismo y diseño en las plantas</w:t>
                  </w:r>
                </w:p>
                <w:p w:rsidR="00875380" w:rsidRPr="00362B8F" w:rsidRDefault="00875380" w:rsidP="00933EA4">
                  <w:pPr>
                    <w:framePr w:hSpace="141" w:wrap="around" w:vAnchor="page" w:hAnchor="margin" w:y="2476"/>
                    <w:numPr>
                      <w:ilvl w:val="0"/>
                      <w:numId w:val="45"/>
                    </w:numPr>
                    <w:jc w:val="both"/>
                    <w:rPr>
                      <w:rFonts w:ascii="Century Gothic" w:hAnsi="Century Gothic" w:cs="Tahoma"/>
                    </w:rPr>
                  </w:pPr>
                  <w:r w:rsidRPr="00362B8F">
                    <w:rPr>
                      <w:rFonts w:ascii="Century Gothic" w:hAnsi="Century Gothic" w:cs="Tahoma"/>
                    </w:rPr>
                    <w:t>Fumigado contra pulgones, insectos y otros</w:t>
                  </w:r>
                </w:p>
                <w:p w:rsidR="00875380" w:rsidRPr="00362B8F" w:rsidRDefault="00875380" w:rsidP="00933EA4">
                  <w:pPr>
                    <w:framePr w:hSpace="141" w:wrap="around" w:vAnchor="page" w:hAnchor="margin" w:y="2476"/>
                    <w:numPr>
                      <w:ilvl w:val="0"/>
                      <w:numId w:val="45"/>
                    </w:numPr>
                    <w:jc w:val="both"/>
                    <w:rPr>
                      <w:rFonts w:ascii="Century Gothic" w:hAnsi="Century Gothic" w:cs="Tahoma"/>
                    </w:rPr>
                  </w:pPr>
                  <w:r w:rsidRPr="00362B8F">
                    <w:rPr>
                      <w:rFonts w:ascii="Century Gothic" w:hAnsi="Century Gothic" w:cs="Tahoma"/>
                    </w:rPr>
                    <w:t xml:space="preserve">La empresa deberá reponer o reemplazar las plantas que se encuentren en mal estado, así como la dotación de plantas ornamentales cuando así lo requiera la empresa en algún ambiente o lugar específico con el precio correspondiente. </w:t>
                  </w:r>
                </w:p>
              </w:tc>
            </w:tr>
            <w:tr w:rsidR="00875380" w:rsidRPr="00362B8F" w:rsidTr="00875380">
              <w:trPr>
                <w:trHeight w:val="70"/>
                <w:jc w:val="center"/>
              </w:trPr>
              <w:tc>
                <w:tcPr>
                  <w:tcW w:w="10011" w:type="dxa"/>
                  <w:tcBorders>
                    <w:top w:val="nil"/>
                    <w:left w:val="single" w:sz="4" w:space="0" w:color="auto"/>
                    <w:bottom w:val="single" w:sz="4" w:space="0" w:color="auto"/>
                    <w:right w:val="single" w:sz="4" w:space="0" w:color="auto"/>
                  </w:tcBorders>
                  <w:shd w:val="clear" w:color="auto" w:fill="auto"/>
                  <w:noWrap/>
                </w:tcPr>
                <w:p w:rsidR="00875380" w:rsidRPr="00362B8F" w:rsidRDefault="00875380" w:rsidP="00933EA4">
                  <w:pPr>
                    <w:framePr w:hSpace="141" w:wrap="around" w:vAnchor="page" w:hAnchor="margin" w:y="2476"/>
                    <w:jc w:val="both"/>
                    <w:rPr>
                      <w:rFonts w:ascii="Century Gothic" w:hAnsi="Century Gothic" w:cs="Arial"/>
                      <w:b/>
                    </w:rPr>
                  </w:pPr>
                  <w:r>
                    <w:rPr>
                      <w:rFonts w:ascii="Century Gothic" w:hAnsi="Century Gothic" w:cs="Arial"/>
                      <w:b/>
                    </w:rPr>
                    <w:t xml:space="preserve"> </w:t>
                  </w:r>
                  <w:r w:rsidRPr="00362B8F">
                    <w:rPr>
                      <w:rFonts w:ascii="Century Gothic" w:hAnsi="Century Gothic" w:cs="Arial"/>
                      <w:b/>
                    </w:rPr>
                    <w:t>AREAS VERDES</w:t>
                  </w:r>
                </w:p>
              </w:tc>
            </w:tr>
            <w:tr w:rsidR="00875380" w:rsidRPr="00362B8F" w:rsidTr="00875380">
              <w:trPr>
                <w:trHeight w:val="285"/>
                <w:jc w:val="center"/>
              </w:trPr>
              <w:tc>
                <w:tcPr>
                  <w:tcW w:w="10011" w:type="dxa"/>
                  <w:tcBorders>
                    <w:top w:val="single" w:sz="4" w:space="0" w:color="auto"/>
                    <w:left w:val="single" w:sz="4" w:space="0" w:color="auto"/>
                    <w:bottom w:val="single" w:sz="4" w:space="0" w:color="auto"/>
                    <w:right w:val="single" w:sz="4" w:space="0" w:color="auto"/>
                  </w:tcBorders>
                  <w:shd w:val="clear" w:color="auto" w:fill="auto"/>
                  <w:noWrap/>
                </w:tcPr>
                <w:p w:rsidR="00875380" w:rsidRPr="00362B8F" w:rsidRDefault="00875380" w:rsidP="00933EA4">
                  <w:pPr>
                    <w:framePr w:hSpace="141" w:wrap="around" w:vAnchor="page" w:hAnchor="margin" w:y="2476"/>
                    <w:numPr>
                      <w:ilvl w:val="0"/>
                      <w:numId w:val="46"/>
                    </w:numPr>
                    <w:jc w:val="both"/>
                    <w:rPr>
                      <w:rFonts w:ascii="Century Gothic" w:hAnsi="Century Gothic" w:cs="Tahoma"/>
                    </w:rPr>
                  </w:pPr>
                  <w:r w:rsidRPr="00362B8F">
                    <w:rPr>
                      <w:rFonts w:ascii="Century Gothic" w:hAnsi="Century Gothic" w:cs="Tahoma"/>
                    </w:rPr>
                    <w:t>Atención diaria (aseo y mantenimiento) de toda la jardinería interior de las oficinas, jardines exteriores a los predios de las oficinas.</w:t>
                  </w:r>
                </w:p>
                <w:p w:rsidR="00875380" w:rsidRPr="00362B8F" w:rsidRDefault="00875380" w:rsidP="00933EA4">
                  <w:pPr>
                    <w:framePr w:hSpace="141" w:wrap="around" w:vAnchor="page" w:hAnchor="margin" w:y="2476"/>
                    <w:numPr>
                      <w:ilvl w:val="0"/>
                      <w:numId w:val="46"/>
                    </w:numPr>
                    <w:jc w:val="both"/>
                    <w:rPr>
                      <w:rFonts w:ascii="Century Gothic" w:hAnsi="Century Gothic" w:cs="Tahoma"/>
                    </w:rPr>
                  </w:pPr>
                  <w:r w:rsidRPr="00362B8F">
                    <w:rPr>
                      <w:rFonts w:ascii="Century Gothic" w:hAnsi="Century Gothic" w:cs="Tahoma"/>
                    </w:rPr>
                    <w:t>Riego de los jardines.</w:t>
                  </w:r>
                </w:p>
                <w:p w:rsidR="00875380" w:rsidRPr="00362B8F" w:rsidRDefault="00875380" w:rsidP="00933EA4">
                  <w:pPr>
                    <w:framePr w:hSpace="141" w:wrap="around" w:vAnchor="page" w:hAnchor="margin" w:y="2476"/>
                    <w:numPr>
                      <w:ilvl w:val="0"/>
                      <w:numId w:val="46"/>
                    </w:numPr>
                    <w:jc w:val="both"/>
                    <w:rPr>
                      <w:rFonts w:ascii="Century Gothic" w:hAnsi="Century Gothic" w:cs="Tahoma"/>
                    </w:rPr>
                  </w:pPr>
                  <w:r w:rsidRPr="00362B8F">
                    <w:rPr>
                      <w:rFonts w:ascii="Century Gothic" w:hAnsi="Century Gothic" w:cs="Tahoma"/>
                    </w:rPr>
                    <w:t>Limpieza, barrido, orillado y parchado.</w:t>
                  </w:r>
                </w:p>
                <w:p w:rsidR="00875380" w:rsidRPr="00362B8F" w:rsidRDefault="00875380" w:rsidP="00933EA4">
                  <w:pPr>
                    <w:framePr w:hSpace="141" w:wrap="around" w:vAnchor="page" w:hAnchor="margin" w:y="2476"/>
                    <w:numPr>
                      <w:ilvl w:val="0"/>
                      <w:numId w:val="46"/>
                    </w:numPr>
                    <w:jc w:val="both"/>
                    <w:rPr>
                      <w:rFonts w:ascii="Century Gothic" w:hAnsi="Century Gothic" w:cs="Tahoma"/>
                    </w:rPr>
                  </w:pPr>
                  <w:r w:rsidRPr="00362B8F">
                    <w:rPr>
                      <w:rFonts w:ascii="Century Gothic" w:hAnsi="Century Gothic" w:cs="Tahoma"/>
                    </w:rPr>
                    <w:t>Realizar trabajos de remoción de áreas destinados como jardín</w:t>
                  </w:r>
                </w:p>
                <w:p w:rsidR="00875380" w:rsidRPr="00362B8F" w:rsidRDefault="00875380" w:rsidP="00933EA4">
                  <w:pPr>
                    <w:framePr w:hSpace="141" w:wrap="around" w:vAnchor="page" w:hAnchor="margin" w:y="2476"/>
                    <w:numPr>
                      <w:ilvl w:val="0"/>
                      <w:numId w:val="46"/>
                    </w:numPr>
                    <w:jc w:val="both"/>
                    <w:rPr>
                      <w:rFonts w:ascii="Century Gothic" w:hAnsi="Century Gothic" w:cs="Tahoma"/>
                    </w:rPr>
                  </w:pPr>
                  <w:r w:rsidRPr="00362B8F">
                    <w:rPr>
                      <w:rFonts w:ascii="Century Gothic" w:hAnsi="Century Gothic" w:cs="Tahoma"/>
                    </w:rPr>
                    <w:t xml:space="preserve">Limpieza de basuras (bolsas, plásticas, papeles, </w:t>
                  </w:r>
                  <w:proofErr w:type="spellStart"/>
                  <w:r w:rsidRPr="00362B8F">
                    <w:rPr>
                      <w:rFonts w:ascii="Century Gothic" w:hAnsi="Century Gothic" w:cs="Tahoma"/>
                    </w:rPr>
                    <w:t>etc</w:t>
                  </w:r>
                  <w:proofErr w:type="spellEnd"/>
                  <w:r w:rsidRPr="00362B8F">
                    <w:rPr>
                      <w:rFonts w:ascii="Century Gothic" w:hAnsi="Century Gothic" w:cs="Tahoma"/>
                    </w:rPr>
                    <w:t xml:space="preserve"> en forma manual)</w:t>
                  </w:r>
                </w:p>
                <w:p w:rsidR="00875380" w:rsidRPr="00362B8F" w:rsidRDefault="00875380" w:rsidP="00933EA4">
                  <w:pPr>
                    <w:framePr w:hSpace="141" w:wrap="around" w:vAnchor="page" w:hAnchor="margin" w:y="2476"/>
                    <w:numPr>
                      <w:ilvl w:val="0"/>
                      <w:numId w:val="46"/>
                    </w:numPr>
                    <w:jc w:val="both"/>
                    <w:rPr>
                      <w:rFonts w:ascii="Century Gothic" w:hAnsi="Century Gothic" w:cs="Tahoma"/>
                    </w:rPr>
                  </w:pPr>
                  <w:r w:rsidRPr="00362B8F">
                    <w:rPr>
                      <w:rFonts w:ascii="Century Gothic" w:hAnsi="Century Gothic" w:cs="Tahoma"/>
                    </w:rPr>
                    <w:t>Abonado de los jardines.</w:t>
                  </w:r>
                </w:p>
                <w:p w:rsidR="00875380" w:rsidRPr="00362B8F" w:rsidRDefault="00875380" w:rsidP="00933EA4">
                  <w:pPr>
                    <w:framePr w:hSpace="141" w:wrap="around" w:vAnchor="page" w:hAnchor="margin" w:y="2476"/>
                    <w:numPr>
                      <w:ilvl w:val="0"/>
                      <w:numId w:val="46"/>
                    </w:numPr>
                    <w:jc w:val="both"/>
                    <w:rPr>
                      <w:rFonts w:ascii="Century Gothic" w:hAnsi="Century Gothic" w:cs="Tahoma"/>
                    </w:rPr>
                  </w:pPr>
                  <w:r w:rsidRPr="00362B8F">
                    <w:rPr>
                      <w:rFonts w:ascii="Century Gothic" w:hAnsi="Century Gothic" w:cs="Tahoma"/>
                    </w:rPr>
                    <w:t>Sembrado de semillas para la renovación de jardines.</w:t>
                  </w:r>
                </w:p>
                <w:p w:rsidR="00875380" w:rsidRPr="00362B8F" w:rsidRDefault="00875380" w:rsidP="00933EA4">
                  <w:pPr>
                    <w:framePr w:hSpace="141" w:wrap="around" w:vAnchor="page" w:hAnchor="margin" w:y="2476"/>
                    <w:numPr>
                      <w:ilvl w:val="0"/>
                      <w:numId w:val="46"/>
                    </w:numPr>
                    <w:jc w:val="both"/>
                    <w:rPr>
                      <w:rFonts w:ascii="Century Gothic" w:hAnsi="Century Gothic" w:cs="Tahoma"/>
                    </w:rPr>
                  </w:pPr>
                  <w:r w:rsidRPr="00362B8F">
                    <w:rPr>
                      <w:rFonts w:ascii="Century Gothic" w:hAnsi="Century Gothic" w:cs="Tahoma"/>
                    </w:rPr>
                    <w:t>Cuidado y podado de árboles ornamentales (pino y otros).</w:t>
                  </w:r>
                </w:p>
                <w:p w:rsidR="00875380" w:rsidRPr="00362B8F" w:rsidRDefault="00875380" w:rsidP="00933EA4">
                  <w:pPr>
                    <w:framePr w:hSpace="141" w:wrap="around" w:vAnchor="page" w:hAnchor="margin" w:y="2476"/>
                    <w:numPr>
                      <w:ilvl w:val="0"/>
                      <w:numId w:val="46"/>
                    </w:numPr>
                    <w:jc w:val="both"/>
                    <w:rPr>
                      <w:rFonts w:ascii="Century Gothic" w:hAnsi="Century Gothic" w:cs="Tahoma"/>
                    </w:rPr>
                  </w:pPr>
                  <w:r w:rsidRPr="00362B8F">
                    <w:rPr>
                      <w:rFonts w:ascii="Century Gothic" w:hAnsi="Century Gothic" w:cs="Tahoma"/>
                    </w:rPr>
                    <w:t>Sembrado de flores decorativas y cuidado de los mismos.</w:t>
                  </w:r>
                </w:p>
                <w:p w:rsidR="00875380" w:rsidRPr="00362B8F" w:rsidRDefault="00875380" w:rsidP="00933EA4">
                  <w:pPr>
                    <w:framePr w:hSpace="141" w:wrap="around" w:vAnchor="page" w:hAnchor="margin" w:y="2476"/>
                    <w:numPr>
                      <w:ilvl w:val="0"/>
                      <w:numId w:val="46"/>
                    </w:numPr>
                    <w:jc w:val="both"/>
                    <w:rPr>
                      <w:rFonts w:ascii="Century Gothic" w:hAnsi="Century Gothic" w:cs="Tahoma"/>
                    </w:rPr>
                  </w:pPr>
                  <w:r w:rsidRPr="00362B8F">
                    <w:rPr>
                      <w:rFonts w:ascii="Century Gothic" w:hAnsi="Century Gothic" w:cs="Tahoma"/>
                    </w:rPr>
                    <w:t>Deshierbe de plantas de los canales de drenaje.</w:t>
                  </w:r>
                </w:p>
                <w:p w:rsidR="00875380" w:rsidRPr="00362B8F" w:rsidRDefault="00875380" w:rsidP="00933EA4">
                  <w:pPr>
                    <w:framePr w:hSpace="141" w:wrap="around" w:vAnchor="page" w:hAnchor="margin" w:y="2476"/>
                    <w:numPr>
                      <w:ilvl w:val="0"/>
                      <w:numId w:val="46"/>
                    </w:numPr>
                    <w:jc w:val="both"/>
                    <w:rPr>
                      <w:rFonts w:ascii="Century Gothic" w:hAnsi="Century Gothic" w:cs="Tahoma"/>
                    </w:rPr>
                  </w:pPr>
                  <w:r w:rsidRPr="00362B8F">
                    <w:rPr>
                      <w:rFonts w:ascii="Century Gothic" w:hAnsi="Century Gothic" w:cs="Tahoma"/>
                    </w:rPr>
                    <w:t>Plantado de plantas orilleras en lugares a requerir</w:t>
                  </w:r>
                </w:p>
                <w:p w:rsidR="00875380" w:rsidRPr="00362B8F" w:rsidRDefault="00875380" w:rsidP="00933EA4">
                  <w:pPr>
                    <w:framePr w:hSpace="141" w:wrap="around" w:vAnchor="page" w:hAnchor="margin" w:y="2476"/>
                    <w:numPr>
                      <w:ilvl w:val="0"/>
                      <w:numId w:val="46"/>
                    </w:numPr>
                    <w:jc w:val="both"/>
                    <w:rPr>
                      <w:rFonts w:ascii="Century Gothic" w:hAnsi="Century Gothic" w:cs="Tahoma"/>
                    </w:rPr>
                  </w:pPr>
                  <w:r w:rsidRPr="00362B8F">
                    <w:rPr>
                      <w:rFonts w:ascii="Century Gothic" w:hAnsi="Century Gothic" w:cs="Tahoma"/>
                    </w:rPr>
                    <w:t xml:space="preserve">Trabajos de deshierbe de paja brava y otros de las oficinas ubicados en la </w:t>
                  </w:r>
                  <w:proofErr w:type="spellStart"/>
                  <w:r w:rsidRPr="00362B8F">
                    <w:rPr>
                      <w:rFonts w:ascii="Century Gothic" w:hAnsi="Century Gothic" w:cs="Tahoma"/>
                    </w:rPr>
                    <w:t>cuidad</w:t>
                  </w:r>
                  <w:proofErr w:type="spellEnd"/>
                  <w:r w:rsidRPr="00362B8F">
                    <w:rPr>
                      <w:rFonts w:ascii="Century Gothic" w:hAnsi="Century Gothic" w:cs="Tahoma"/>
                    </w:rPr>
                    <w:t xml:space="preserve"> de  El Alto (PLEA).</w:t>
                  </w:r>
                </w:p>
                <w:p w:rsidR="00875380" w:rsidRPr="00362B8F" w:rsidRDefault="00875380" w:rsidP="00933EA4">
                  <w:pPr>
                    <w:framePr w:hSpace="141" w:wrap="around" w:vAnchor="page" w:hAnchor="margin" w:y="2476"/>
                    <w:numPr>
                      <w:ilvl w:val="0"/>
                      <w:numId w:val="46"/>
                    </w:numPr>
                    <w:jc w:val="both"/>
                    <w:rPr>
                      <w:rFonts w:ascii="Century Gothic" w:hAnsi="Century Gothic" w:cs="Tahoma"/>
                    </w:rPr>
                  </w:pPr>
                  <w:r w:rsidRPr="00362B8F">
                    <w:rPr>
                      <w:rFonts w:ascii="Century Gothic" w:hAnsi="Century Gothic" w:cs="Tahoma"/>
                    </w:rPr>
                    <w:t>Todo trabajo adicional a los anteriores de acuerdo a necesidades de la empresa.</w:t>
                  </w:r>
                </w:p>
              </w:tc>
            </w:tr>
            <w:tr w:rsidR="00875380" w:rsidRPr="00362B8F" w:rsidTr="00875380">
              <w:trPr>
                <w:trHeight w:val="285"/>
                <w:jc w:val="center"/>
              </w:trPr>
              <w:tc>
                <w:tcPr>
                  <w:tcW w:w="10011" w:type="dxa"/>
                  <w:tcBorders>
                    <w:top w:val="single" w:sz="4" w:space="0" w:color="auto"/>
                    <w:left w:val="single" w:sz="4" w:space="0" w:color="auto"/>
                    <w:bottom w:val="single" w:sz="4" w:space="0" w:color="auto"/>
                    <w:right w:val="single" w:sz="4" w:space="0" w:color="auto"/>
                  </w:tcBorders>
                  <w:shd w:val="clear" w:color="auto" w:fill="auto"/>
                  <w:noWrap/>
                </w:tcPr>
                <w:p w:rsidR="00875380" w:rsidRPr="00362B8F" w:rsidRDefault="00875380" w:rsidP="00933EA4">
                  <w:pPr>
                    <w:framePr w:hSpace="141" w:wrap="around" w:vAnchor="page" w:hAnchor="margin" w:y="2476"/>
                    <w:jc w:val="both"/>
                    <w:rPr>
                      <w:rFonts w:ascii="Century Gothic" w:hAnsi="Century Gothic" w:cs="Arial"/>
                      <w:b/>
                    </w:rPr>
                  </w:pPr>
                  <w:r w:rsidRPr="00362B8F">
                    <w:rPr>
                      <w:rFonts w:ascii="Century Gothic" w:hAnsi="Century Gothic" w:cs="Arial"/>
                      <w:b/>
                    </w:rPr>
                    <w:t>EQUIPO MINIMO</w:t>
                  </w:r>
                </w:p>
              </w:tc>
            </w:tr>
            <w:tr w:rsidR="00875380" w:rsidRPr="00362B8F" w:rsidTr="00875380">
              <w:trPr>
                <w:trHeight w:val="285"/>
                <w:jc w:val="center"/>
              </w:trPr>
              <w:tc>
                <w:tcPr>
                  <w:tcW w:w="10011" w:type="dxa"/>
                  <w:tcBorders>
                    <w:top w:val="single" w:sz="4" w:space="0" w:color="auto"/>
                    <w:left w:val="single" w:sz="4" w:space="0" w:color="auto"/>
                    <w:bottom w:val="single" w:sz="4" w:space="0" w:color="auto"/>
                    <w:right w:val="single" w:sz="4" w:space="0" w:color="auto"/>
                  </w:tcBorders>
                  <w:shd w:val="clear" w:color="auto" w:fill="auto"/>
                  <w:noWrap/>
                </w:tcPr>
                <w:p w:rsidR="00875380" w:rsidRPr="00362B8F" w:rsidRDefault="00875380" w:rsidP="00933EA4">
                  <w:pPr>
                    <w:framePr w:hSpace="141" w:wrap="around" w:vAnchor="page" w:hAnchor="margin" w:y="2476"/>
                    <w:numPr>
                      <w:ilvl w:val="0"/>
                      <w:numId w:val="47"/>
                    </w:numPr>
                    <w:jc w:val="both"/>
                    <w:rPr>
                      <w:rFonts w:ascii="Century Gothic" w:hAnsi="Century Gothic" w:cs="Tahoma"/>
                    </w:rPr>
                  </w:pPr>
                  <w:r w:rsidRPr="00362B8F">
                    <w:rPr>
                      <w:rFonts w:ascii="Century Gothic" w:hAnsi="Century Gothic" w:cs="Tahoma"/>
                    </w:rPr>
                    <w:t>Cortadora de pasto o césped</w:t>
                  </w:r>
                </w:p>
                <w:p w:rsidR="00875380" w:rsidRPr="00362B8F" w:rsidRDefault="00875380" w:rsidP="00933EA4">
                  <w:pPr>
                    <w:framePr w:hSpace="141" w:wrap="around" w:vAnchor="page" w:hAnchor="margin" w:y="2476"/>
                    <w:numPr>
                      <w:ilvl w:val="0"/>
                      <w:numId w:val="47"/>
                    </w:numPr>
                    <w:jc w:val="both"/>
                    <w:rPr>
                      <w:rFonts w:ascii="Century Gothic" w:hAnsi="Century Gothic" w:cs="Tahoma"/>
                    </w:rPr>
                  </w:pPr>
                  <w:r w:rsidRPr="00362B8F">
                    <w:rPr>
                      <w:rFonts w:ascii="Century Gothic" w:hAnsi="Century Gothic" w:cs="Tahoma"/>
                    </w:rPr>
                    <w:t>Desbrozadoras</w:t>
                  </w:r>
                </w:p>
                <w:p w:rsidR="00875380" w:rsidRPr="00362B8F" w:rsidRDefault="00875380" w:rsidP="00933EA4">
                  <w:pPr>
                    <w:framePr w:hSpace="141" w:wrap="around" w:vAnchor="page" w:hAnchor="margin" w:y="2476"/>
                    <w:numPr>
                      <w:ilvl w:val="0"/>
                      <w:numId w:val="47"/>
                    </w:numPr>
                    <w:jc w:val="both"/>
                    <w:rPr>
                      <w:rFonts w:ascii="Century Gothic" w:hAnsi="Century Gothic" w:cs="Tahoma"/>
                    </w:rPr>
                  </w:pPr>
                  <w:r w:rsidRPr="00362B8F">
                    <w:rPr>
                      <w:rFonts w:ascii="Century Gothic" w:hAnsi="Century Gothic" w:cs="Tahoma"/>
                    </w:rPr>
                    <w:t>Tijeras para poda</w:t>
                  </w:r>
                </w:p>
                <w:p w:rsidR="00875380" w:rsidRPr="00362B8F" w:rsidRDefault="00875380" w:rsidP="00933EA4">
                  <w:pPr>
                    <w:framePr w:hSpace="141" w:wrap="around" w:vAnchor="page" w:hAnchor="margin" w:y="2476"/>
                    <w:numPr>
                      <w:ilvl w:val="0"/>
                      <w:numId w:val="47"/>
                    </w:numPr>
                    <w:jc w:val="both"/>
                    <w:rPr>
                      <w:rFonts w:ascii="Century Gothic" w:hAnsi="Century Gothic" w:cs="Tahoma"/>
                    </w:rPr>
                  </w:pPr>
                  <w:r w:rsidRPr="00362B8F">
                    <w:rPr>
                      <w:rFonts w:ascii="Century Gothic" w:hAnsi="Century Gothic" w:cs="Tahoma"/>
                    </w:rPr>
                    <w:t>Equipo para fumigado</w:t>
                  </w:r>
                </w:p>
                <w:p w:rsidR="00875380" w:rsidRPr="00362B8F" w:rsidRDefault="00875380" w:rsidP="00933EA4">
                  <w:pPr>
                    <w:framePr w:hSpace="141" w:wrap="around" w:vAnchor="page" w:hAnchor="margin" w:y="2476"/>
                    <w:numPr>
                      <w:ilvl w:val="0"/>
                      <w:numId w:val="47"/>
                    </w:numPr>
                    <w:jc w:val="both"/>
                    <w:rPr>
                      <w:rFonts w:ascii="Century Gothic" w:hAnsi="Century Gothic" w:cs="Tahoma"/>
                    </w:rPr>
                  </w:pPr>
                  <w:r w:rsidRPr="00362B8F">
                    <w:rPr>
                      <w:rFonts w:ascii="Century Gothic" w:hAnsi="Century Gothic" w:cs="Tahoma"/>
                    </w:rPr>
                    <w:t>Azadón, palas, picos, baldes, rastrillos</w:t>
                  </w:r>
                </w:p>
                <w:p w:rsidR="00875380" w:rsidRPr="00362B8F" w:rsidRDefault="00875380" w:rsidP="00933EA4">
                  <w:pPr>
                    <w:framePr w:hSpace="141" w:wrap="around" w:vAnchor="page" w:hAnchor="margin" w:y="2476"/>
                    <w:numPr>
                      <w:ilvl w:val="0"/>
                      <w:numId w:val="47"/>
                    </w:numPr>
                    <w:jc w:val="both"/>
                    <w:rPr>
                      <w:rFonts w:ascii="Century Gothic" w:hAnsi="Century Gothic" w:cs="Tahoma"/>
                    </w:rPr>
                  </w:pPr>
                  <w:r w:rsidRPr="00362B8F">
                    <w:rPr>
                      <w:rFonts w:ascii="Century Gothic" w:hAnsi="Century Gothic" w:cs="Tahoma"/>
                    </w:rPr>
                    <w:t>Guantes para jardinería</w:t>
                  </w:r>
                </w:p>
                <w:p w:rsidR="00875380" w:rsidRPr="00362B8F" w:rsidRDefault="00875380" w:rsidP="00933EA4">
                  <w:pPr>
                    <w:framePr w:hSpace="141" w:wrap="around" w:vAnchor="page" w:hAnchor="margin" w:y="2476"/>
                    <w:numPr>
                      <w:ilvl w:val="0"/>
                      <w:numId w:val="47"/>
                    </w:numPr>
                    <w:jc w:val="both"/>
                    <w:rPr>
                      <w:rFonts w:ascii="Century Gothic" w:hAnsi="Century Gothic" w:cs="Tahoma"/>
                    </w:rPr>
                  </w:pPr>
                  <w:r w:rsidRPr="00362B8F">
                    <w:rPr>
                      <w:rFonts w:ascii="Century Gothic" w:hAnsi="Century Gothic" w:cs="Tahoma"/>
                    </w:rPr>
                    <w:t>Carretillas</w:t>
                  </w:r>
                </w:p>
                <w:p w:rsidR="00875380" w:rsidRPr="00362B8F" w:rsidRDefault="00875380" w:rsidP="00933EA4">
                  <w:pPr>
                    <w:framePr w:hSpace="141" w:wrap="around" w:vAnchor="page" w:hAnchor="margin" w:y="2476"/>
                    <w:numPr>
                      <w:ilvl w:val="0"/>
                      <w:numId w:val="47"/>
                    </w:numPr>
                    <w:jc w:val="both"/>
                    <w:rPr>
                      <w:rFonts w:ascii="Century Gothic" w:hAnsi="Century Gothic" w:cs="Tahoma"/>
                    </w:rPr>
                  </w:pPr>
                  <w:r w:rsidRPr="00362B8F">
                    <w:rPr>
                      <w:rFonts w:ascii="Century Gothic" w:hAnsi="Century Gothic" w:cs="Tahoma"/>
                    </w:rPr>
                    <w:t xml:space="preserve">Mochila para fumigado con cap. 10 </w:t>
                  </w:r>
                  <w:proofErr w:type="spellStart"/>
                  <w:r w:rsidRPr="00362B8F">
                    <w:rPr>
                      <w:rFonts w:ascii="Century Gothic" w:hAnsi="Century Gothic" w:cs="Tahoma"/>
                    </w:rPr>
                    <w:t>lits</w:t>
                  </w:r>
                  <w:proofErr w:type="spellEnd"/>
                  <w:r w:rsidRPr="00362B8F">
                    <w:rPr>
                      <w:rFonts w:ascii="Century Gothic" w:hAnsi="Century Gothic" w:cs="Tahoma"/>
                    </w:rPr>
                    <w:t>.</w:t>
                  </w:r>
                </w:p>
                <w:p w:rsidR="00875380" w:rsidRPr="00362B8F" w:rsidRDefault="00875380" w:rsidP="00933EA4">
                  <w:pPr>
                    <w:framePr w:hSpace="141" w:wrap="around" w:vAnchor="page" w:hAnchor="margin" w:y="2476"/>
                    <w:numPr>
                      <w:ilvl w:val="0"/>
                      <w:numId w:val="47"/>
                    </w:numPr>
                    <w:jc w:val="both"/>
                    <w:rPr>
                      <w:rFonts w:ascii="Century Gothic" w:hAnsi="Century Gothic" w:cs="Tahoma"/>
                    </w:rPr>
                  </w:pPr>
                  <w:r w:rsidRPr="00362B8F">
                    <w:rPr>
                      <w:rFonts w:ascii="Century Gothic" w:hAnsi="Century Gothic" w:cs="Tahoma"/>
                    </w:rPr>
                    <w:t>Manguera para riego de jardines (varios de acuerdo a requerimiento)</w:t>
                  </w:r>
                </w:p>
                <w:p w:rsidR="00875380" w:rsidRPr="00362B8F" w:rsidRDefault="00875380" w:rsidP="00933EA4">
                  <w:pPr>
                    <w:framePr w:hSpace="141" w:wrap="around" w:vAnchor="page" w:hAnchor="margin" w:y="2476"/>
                    <w:numPr>
                      <w:ilvl w:val="0"/>
                      <w:numId w:val="47"/>
                    </w:numPr>
                    <w:jc w:val="both"/>
                    <w:rPr>
                      <w:rFonts w:ascii="Century Gothic" w:hAnsi="Century Gothic" w:cs="Tahoma"/>
                    </w:rPr>
                  </w:pPr>
                  <w:r w:rsidRPr="00362B8F">
                    <w:rPr>
                      <w:rFonts w:ascii="Century Gothic" w:hAnsi="Century Gothic" w:cs="Tahoma"/>
                    </w:rPr>
                    <w:t>Basureros</w:t>
                  </w:r>
                </w:p>
                <w:p w:rsidR="00875380" w:rsidRPr="00362B8F" w:rsidRDefault="00875380" w:rsidP="00933EA4">
                  <w:pPr>
                    <w:framePr w:hSpace="141" w:wrap="around" w:vAnchor="page" w:hAnchor="margin" w:y="2476"/>
                    <w:numPr>
                      <w:ilvl w:val="0"/>
                      <w:numId w:val="47"/>
                    </w:numPr>
                    <w:jc w:val="both"/>
                    <w:rPr>
                      <w:rFonts w:ascii="Century Gothic" w:hAnsi="Century Gothic" w:cs="Tahoma"/>
                    </w:rPr>
                  </w:pPr>
                  <w:r w:rsidRPr="00362B8F">
                    <w:rPr>
                      <w:rFonts w:ascii="Century Gothic" w:hAnsi="Century Gothic" w:cs="Tahoma"/>
                    </w:rPr>
                    <w:t xml:space="preserve">Ropa de Trabajo </w:t>
                  </w:r>
                </w:p>
                <w:p w:rsidR="00875380" w:rsidRPr="00362B8F" w:rsidRDefault="00875380" w:rsidP="00933EA4">
                  <w:pPr>
                    <w:framePr w:hSpace="141" w:wrap="around" w:vAnchor="page" w:hAnchor="margin" w:y="2476"/>
                    <w:numPr>
                      <w:ilvl w:val="0"/>
                      <w:numId w:val="47"/>
                    </w:numPr>
                    <w:jc w:val="both"/>
                    <w:rPr>
                      <w:rFonts w:ascii="Century Gothic" w:hAnsi="Century Gothic" w:cs="Arial"/>
                    </w:rPr>
                  </w:pPr>
                  <w:r w:rsidRPr="00362B8F">
                    <w:rPr>
                      <w:rFonts w:ascii="Century Gothic" w:hAnsi="Century Gothic" w:cs="Tahoma"/>
                    </w:rPr>
                    <w:t>Otros especificar</w:t>
                  </w:r>
                </w:p>
              </w:tc>
            </w:tr>
            <w:tr w:rsidR="00875380" w:rsidRPr="00362B8F" w:rsidTr="00875380">
              <w:trPr>
                <w:trHeight w:val="285"/>
                <w:jc w:val="center"/>
              </w:trPr>
              <w:tc>
                <w:tcPr>
                  <w:tcW w:w="10011" w:type="dxa"/>
                  <w:tcBorders>
                    <w:top w:val="single" w:sz="4" w:space="0" w:color="auto"/>
                    <w:left w:val="single" w:sz="4" w:space="0" w:color="auto"/>
                    <w:bottom w:val="single" w:sz="4" w:space="0" w:color="auto"/>
                    <w:right w:val="single" w:sz="4" w:space="0" w:color="auto"/>
                  </w:tcBorders>
                  <w:shd w:val="clear" w:color="auto" w:fill="auto"/>
                  <w:noWrap/>
                </w:tcPr>
                <w:p w:rsidR="00875380" w:rsidRPr="00362B8F" w:rsidRDefault="00875380" w:rsidP="00933EA4">
                  <w:pPr>
                    <w:framePr w:hSpace="141" w:wrap="around" w:vAnchor="page" w:hAnchor="margin" w:y="2476"/>
                    <w:jc w:val="both"/>
                    <w:rPr>
                      <w:rFonts w:ascii="Century Gothic" w:hAnsi="Century Gothic" w:cs="Arial"/>
                    </w:rPr>
                  </w:pPr>
                  <w:r w:rsidRPr="00362B8F">
                    <w:rPr>
                      <w:rFonts w:ascii="Century Gothic" w:hAnsi="Century Gothic" w:cs="Arial"/>
                      <w:b/>
                    </w:rPr>
                    <w:t>H</w:t>
                  </w:r>
                  <w:r>
                    <w:rPr>
                      <w:rFonts w:ascii="Century Gothic" w:hAnsi="Century Gothic" w:cs="Arial"/>
                      <w:b/>
                    </w:rPr>
                    <w:t>orario</w:t>
                  </w:r>
                  <w:r w:rsidRPr="00362B8F">
                    <w:rPr>
                      <w:rFonts w:ascii="Century Gothic" w:hAnsi="Century Gothic" w:cs="Arial"/>
                    </w:rPr>
                    <w:t xml:space="preserve"> </w:t>
                  </w:r>
                </w:p>
                <w:p w:rsidR="00875380" w:rsidRPr="00362B8F" w:rsidRDefault="00875380" w:rsidP="00933EA4">
                  <w:pPr>
                    <w:framePr w:hSpace="141" w:wrap="around" w:vAnchor="page" w:hAnchor="margin" w:y="2476"/>
                    <w:jc w:val="both"/>
                    <w:rPr>
                      <w:rFonts w:ascii="Century Gothic" w:hAnsi="Century Gothic" w:cs="Arial"/>
                      <w:b/>
                    </w:rPr>
                  </w:pPr>
                  <w:r w:rsidRPr="00362B8F">
                    <w:rPr>
                      <w:rFonts w:ascii="Century Gothic" w:hAnsi="Century Gothic" w:cs="Arial"/>
                    </w:rPr>
                    <w:t>La atención de</w:t>
                  </w:r>
                  <w:r>
                    <w:rPr>
                      <w:rFonts w:ascii="Century Gothic" w:hAnsi="Century Gothic" w:cs="Arial"/>
                    </w:rPr>
                    <w:t>l</w:t>
                  </w:r>
                  <w:r w:rsidRPr="00362B8F">
                    <w:rPr>
                      <w:rFonts w:ascii="Century Gothic" w:hAnsi="Century Gothic" w:cs="Arial"/>
                    </w:rPr>
                    <w:t xml:space="preserve">  servicio deberá ser diaria y los horarios serán  según lo requiera el servicio</w:t>
                  </w:r>
                </w:p>
              </w:tc>
            </w:tr>
            <w:tr w:rsidR="00875380" w:rsidRPr="00362B8F" w:rsidTr="00875380">
              <w:trPr>
                <w:trHeight w:val="285"/>
                <w:jc w:val="center"/>
              </w:trPr>
              <w:tc>
                <w:tcPr>
                  <w:tcW w:w="10011" w:type="dxa"/>
                  <w:tcBorders>
                    <w:top w:val="nil"/>
                    <w:left w:val="single" w:sz="4" w:space="0" w:color="auto"/>
                    <w:bottom w:val="single" w:sz="4" w:space="0" w:color="auto"/>
                    <w:right w:val="single" w:sz="4" w:space="0" w:color="auto"/>
                  </w:tcBorders>
                  <w:shd w:val="clear" w:color="auto" w:fill="auto"/>
                  <w:noWrap/>
                </w:tcPr>
                <w:p w:rsidR="00875380" w:rsidRPr="00362B8F" w:rsidRDefault="00875380" w:rsidP="00933EA4">
                  <w:pPr>
                    <w:framePr w:hSpace="141" w:wrap="around" w:vAnchor="page" w:hAnchor="margin" w:y="2476"/>
                    <w:jc w:val="both"/>
                    <w:rPr>
                      <w:rFonts w:ascii="Century Gothic" w:hAnsi="Century Gothic" w:cs="Tahoma"/>
                    </w:rPr>
                  </w:pPr>
                  <w:r>
                    <w:rPr>
                      <w:rFonts w:ascii="Century Gothic" w:hAnsi="Century Gothic" w:cs="Tahoma"/>
                      <w:b/>
                    </w:rPr>
                    <w:t xml:space="preserve">Servicio de Mantenimiento de </w:t>
                  </w:r>
                  <w:r w:rsidRPr="00362B8F">
                    <w:rPr>
                      <w:rFonts w:ascii="Century Gothic" w:hAnsi="Century Gothic" w:cs="Tahoma"/>
                      <w:b/>
                    </w:rPr>
                    <w:t>Plantas Ornamentales</w:t>
                  </w:r>
                </w:p>
                <w:p w:rsidR="00875380" w:rsidRPr="00362B8F" w:rsidRDefault="00875380" w:rsidP="00933EA4">
                  <w:pPr>
                    <w:framePr w:hSpace="141" w:wrap="around" w:vAnchor="page" w:hAnchor="margin" w:y="2476"/>
                    <w:jc w:val="both"/>
                    <w:rPr>
                      <w:rFonts w:ascii="Century Gothic" w:hAnsi="Century Gothic" w:cs="Arial"/>
                    </w:rPr>
                  </w:pPr>
                  <w:r w:rsidRPr="00362B8F">
                    <w:rPr>
                      <w:rFonts w:ascii="Century Gothic" w:hAnsi="Century Gothic" w:cs="Tahoma"/>
                    </w:rPr>
                    <w:t xml:space="preserve">La </w:t>
                  </w:r>
                  <w:r>
                    <w:rPr>
                      <w:rFonts w:ascii="Century Gothic" w:hAnsi="Century Gothic" w:cs="Tahoma"/>
                    </w:rPr>
                    <w:t>e</w:t>
                  </w:r>
                  <w:r w:rsidRPr="00362B8F">
                    <w:rPr>
                      <w:rFonts w:ascii="Century Gothic" w:hAnsi="Century Gothic" w:cs="Tahoma"/>
                    </w:rPr>
                    <w:t>mpresa adjudicada deberá pres</w:t>
                  </w:r>
                  <w:r>
                    <w:rPr>
                      <w:rFonts w:ascii="Century Gothic" w:hAnsi="Century Gothic" w:cs="Tahoma"/>
                    </w:rPr>
                    <w:t>tar el servicio to</w:t>
                  </w:r>
                  <w:r w:rsidRPr="00362B8F">
                    <w:rPr>
                      <w:rFonts w:ascii="Century Gothic" w:hAnsi="Century Gothic" w:cs="Tahoma"/>
                    </w:rPr>
                    <w:t xml:space="preserve">dos los días </w:t>
                  </w:r>
                  <w:r>
                    <w:rPr>
                      <w:rFonts w:ascii="Century Gothic" w:hAnsi="Century Gothic" w:cs="Tahoma"/>
                    </w:rPr>
                    <w:t>de la semana de lunes a viernes con un mínimo de 6 horas por día para la realización del servicio</w:t>
                  </w:r>
                </w:p>
              </w:tc>
            </w:tr>
            <w:tr w:rsidR="00875380" w:rsidRPr="00362B8F" w:rsidTr="00875380">
              <w:trPr>
                <w:trHeight w:val="285"/>
                <w:jc w:val="center"/>
              </w:trPr>
              <w:tc>
                <w:tcPr>
                  <w:tcW w:w="10011" w:type="dxa"/>
                  <w:tcBorders>
                    <w:top w:val="nil"/>
                    <w:left w:val="single" w:sz="4" w:space="0" w:color="auto"/>
                    <w:bottom w:val="single" w:sz="4" w:space="0" w:color="auto"/>
                    <w:right w:val="single" w:sz="4" w:space="0" w:color="auto"/>
                  </w:tcBorders>
                  <w:shd w:val="clear" w:color="auto" w:fill="auto"/>
                  <w:noWrap/>
                </w:tcPr>
                <w:p w:rsidR="00875380" w:rsidRPr="00362B8F" w:rsidRDefault="00875380" w:rsidP="00933EA4">
                  <w:pPr>
                    <w:framePr w:hSpace="141" w:wrap="around" w:vAnchor="page" w:hAnchor="margin" w:y="2476"/>
                    <w:jc w:val="both"/>
                    <w:rPr>
                      <w:rFonts w:ascii="Century Gothic" w:hAnsi="Century Gothic" w:cs="Tahoma"/>
                      <w:b/>
                    </w:rPr>
                  </w:pPr>
                  <w:r>
                    <w:rPr>
                      <w:rFonts w:ascii="Century Gothic" w:hAnsi="Century Gothic" w:cs="Tahoma"/>
                      <w:b/>
                    </w:rPr>
                    <w:t xml:space="preserve">Servicio de Mantenimiento de </w:t>
                  </w:r>
                  <w:r w:rsidRPr="00362B8F">
                    <w:rPr>
                      <w:rFonts w:ascii="Century Gothic" w:hAnsi="Century Gothic" w:cs="Tahoma"/>
                      <w:b/>
                    </w:rPr>
                    <w:t>Áreas Verdes</w:t>
                  </w:r>
                </w:p>
                <w:p w:rsidR="00875380" w:rsidRPr="00362B8F" w:rsidRDefault="00875380" w:rsidP="00933EA4">
                  <w:pPr>
                    <w:framePr w:hSpace="141" w:wrap="around" w:vAnchor="page" w:hAnchor="margin" w:y="2476"/>
                    <w:jc w:val="both"/>
                    <w:rPr>
                      <w:rFonts w:ascii="Century Gothic" w:hAnsi="Century Gothic" w:cs="Tahoma"/>
                    </w:rPr>
                  </w:pPr>
                  <w:r w:rsidRPr="00362B8F">
                    <w:rPr>
                      <w:rFonts w:ascii="Century Gothic" w:hAnsi="Century Gothic" w:cs="Tahoma"/>
                    </w:rPr>
                    <w:t xml:space="preserve">Los horarios de prestación de servicios serán programados con el fin de no interrumpir los horarios de </w:t>
                  </w:r>
                  <w:r w:rsidRPr="00362B8F">
                    <w:rPr>
                      <w:rFonts w:ascii="Century Gothic" w:hAnsi="Century Gothic" w:cs="Tahoma"/>
                    </w:rPr>
                    <w:lastRenderedPageBreak/>
                    <w:t>funcionamiento que tiene YPFB. La empresa adjudicada deberá acomodarse al horario de trabajo establecido en YPFB.</w:t>
                  </w:r>
                </w:p>
              </w:tc>
            </w:tr>
          </w:tbl>
          <w:p w:rsidR="00875380" w:rsidRPr="000E5B16" w:rsidRDefault="00875380" w:rsidP="00BD25C2">
            <w:pPr>
              <w:jc w:val="both"/>
              <w:rPr>
                <w:rFonts w:ascii="Century Gothic" w:hAnsi="Century Gothic"/>
              </w:rPr>
            </w:pPr>
            <w:r w:rsidRPr="00362B8F">
              <w:rPr>
                <w:rFonts w:ascii="Century Gothic" w:hAnsi="Century Gothic" w:cs="Arial"/>
              </w:rPr>
              <w:lastRenderedPageBreak/>
              <w:t>Es de responsabilidad exclusiva de</w:t>
            </w:r>
            <w:r>
              <w:rPr>
                <w:rFonts w:ascii="Century Gothic" w:hAnsi="Century Gothic" w:cs="Arial"/>
              </w:rPr>
              <w:t xml:space="preserve"> </w:t>
            </w:r>
            <w:r w:rsidRPr="00362B8F">
              <w:rPr>
                <w:rFonts w:ascii="Century Gothic" w:hAnsi="Century Gothic" w:cs="Arial"/>
              </w:rPr>
              <w:t>l</w:t>
            </w:r>
            <w:r>
              <w:rPr>
                <w:rFonts w:ascii="Century Gothic" w:hAnsi="Century Gothic" w:cs="Arial"/>
              </w:rPr>
              <w:t xml:space="preserve">a empresa </w:t>
            </w:r>
            <w:r w:rsidRPr="00362B8F">
              <w:rPr>
                <w:rFonts w:ascii="Century Gothic" w:hAnsi="Century Gothic" w:cs="Arial"/>
              </w:rPr>
              <w:t xml:space="preserve"> adjudica</w:t>
            </w:r>
            <w:r>
              <w:rPr>
                <w:rFonts w:ascii="Century Gothic" w:hAnsi="Century Gothic" w:cs="Arial"/>
              </w:rPr>
              <w:t>da</w:t>
            </w:r>
            <w:r w:rsidRPr="00362B8F">
              <w:rPr>
                <w:rFonts w:ascii="Century Gothic" w:hAnsi="Century Gothic" w:cs="Arial"/>
              </w:rPr>
              <w:t xml:space="preserve"> la provisión de los equipos, insumos y recursos humanos necesarios para la ejecución del servicio solicitado.</w:t>
            </w:r>
          </w:p>
        </w:tc>
      </w:tr>
      <w:tr w:rsidR="00875380" w:rsidRPr="00F42E58" w:rsidTr="00BD25C2">
        <w:tc>
          <w:tcPr>
            <w:tcW w:w="10031" w:type="dxa"/>
            <w:shd w:val="clear" w:color="auto" w:fill="FFFFFF"/>
          </w:tcPr>
          <w:p w:rsidR="00875380" w:rsidRDefault="00875380" w:rsidP="00BD25C2">
            <w:pPr>
              <w:jc w:val="both"/>
              <w:rPr>
                <w:rFonts w:ascii="Century Gothic" w:hAnsi="Century Gothic" w:cs="Century Gothic"/>
              </w:rPr>
            </w:pPr>
          </w:p>
          <w:p w:rsidR="00875380" w:rsidRPr="00404D77" w:rsidRDefault="00875380" w:rsidP="00BD25C2">
            <w:pPr>
              <w:jc w:val="both"/>
              <w:rPr>
                <w:rFonts w:ascii="Century Gothic" w:hAnsi="Century Gothic" w:cs="Arial"/>
                <w:b/>
              </w:rPr>
            </w:pPr>
            <w:r>
              <w:rPr>
                <w:rFonts w:ascii="Century Gothic" w:hAnsi="Century Gothic" w:cs="Century Gothic"/>
              </w:rPr>
              <w:t>Los</w:t>
            </w:r>
            <w:r w:rsidRPr="00404D77">
              <w:rPr>
                <w:rFonts w:ascii="Century Gothic" w:hAnsi="Century Gothic" w:cs="Century Gothic"/>
              </w:rPr>
              <w:t xml:space="preserve"> proponente</w:t>
            </w:r>
            <w:r>
              <w:rPr>
                <w:rFonts w:ascii="Century Gothic" w:hAnsi="Century Gothic" w:cs="Century Gothic"/>
              </w:rPr>
              <w:t>s</w:t>
            </w:r>
            <w:r w:rsidRPr="00404D77">
              <w:rPr>
                <w:rFonts w:ascii="Century Gothic" w:hAnsi="Century Gothic" w:cs="Century Gothic"/>
              </w:rPr>
              <w:t xml:space="preserve"> deberá</w:t>
            </w:r>
            <w:r>
              <w:rPr>
                <w:rFonts w:ascii="Century Gothic" w:hAnsi="Century Gothic" w:cs="Century Gothic"/>
              </w:rPr>
              <w:t>n</w:t>
            </w:r>
            <w:r w:rsidRPr="00404D77">
              <w:rPr>
                <w:rFonts w:ascii="Century Gothic" w:hAnsi="Century Gothic" w:cs="Century Gothic"/>
              </w:rPr>
              <w:t xml:space="preserve"> considerar y cotizar lo solicitado en el presente cuadro que establece costos por mantenimientos y provisión</w:t>
            </w:r>
            <w:r>
              <w:rPr>
                <w:rFonts w:ascii="Century Gothic" w:hAnsi="Century Gothic" w:cs="Century Gothic"/>
              </w:rPr>
              <w:t xml:space="preserve"> de plantas ornamentales</w:t>
            </w:r>
            <w:r w:rsidRPr="00404D77">
              <w:rPr>
                <w:rFonts w:ascii="Century Gothic" w:hAnsi="Century Gothic" w:cs="Century Gothic"/>
              </w:rPr>
              <w:t>.</w:t>
            </w:r>
          </w:p>
          <w:p w:rsidR="00875380" w:rsidRDefault="00875380" w:rsidP="00BD25C2">
            <w:pPr>
              <w:jc w:val="both"/>
              <w:rPr>
                <w:rFonts w:ascii="Century Gothic" w:hAnsi="Century Gothic" w:cs="Century Gothic"/>
              </w:rPr>
            </w:pPr>
          </w:p>
          <w:tbl>
            <w:tblPr>
              <w:tblW w:w="8755" w:type="dxa"/>
              <w:jc w:val="center"/>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6"/>
              <w:gridCol w:w="1821"/>
              <w:gridCol w:w="1920"/>
              <w:gridCol w:w="2758"/>
            </w:tblGrid>
            <w:tr w:rsidR="00875380" w:rsidRPr="00D80D6A" w:rsidTr="00BD25C2">
              <w:trPr>
                <w:trHeight w:val="269"/>
                <w:jc w:val="center"/>
              </w:trPr>
              <w:tc>
                <w:tcPr>
                  <w:tcW w:w="8755" w:type="dxa"/>
                  <w:gridSpan w:val="4"/>
                  <w:tcBorders>
                    <w:bottom w:val="single" w:sz="4" w:space="0" w:color="auto"/>
                  </w:tcBorders>
                  <w:vAlign w:val="center"/>
                </w:tcPr>
                <w:p w:rsidR="00875380" w:rsidRDefault="00875380" w:rsidP="00933EA4">
                  <w:pPr>
                    <w:framePr w:hSpace="141" w:wrap="around" w:vAnchor="page" w:hAnchor="margin" w:y="2476"/>
                    <w:jc w:val="center"/>
                    <w:rPr>
                      <w:rFonts w:ascii="Century Gothic" w:hAnsi="Century Gothic"/>
                      <w:b/>
                      <w:sz w:val="18"/>
                      <w:szCs w:val="18"/>
                    </w:rPr>
                  </w:pPr>
                  <w:r>
                    <w:rPr>
                      <w:rFonts w:ascii="Century Gothic" w:hAnsi="Century Gothic"/>
                      <w:b/>
                      <w:sz w:val="18"/>
                      <w:szCs w:val="18"/>
                    </w:rPr>
                    <w:t xml:space="preserve">PRECIO REFERENCIAL </w:t>
                  </w:r>
                  <w:r w:rsidRPr="00D80D6A">
                    <w:rPr>
                      <w:rFonts w:ascii="Century Gothic" w:hAnsi="Century Gothic"/>
                      <w:b/>
                      <w:sz w:val="18"/>
                      <w:szCs w:val="18"/>
                    </w:rPr>
                    <w:t xml:space="preserve">ESTIMADOS </w:t>
                  </w:r>
                </w:p>
                <w:p w:rsidR="00875380" w:rsidRPr="00D80D6A" w:rsidRDefault="00875380" w:rsidP="00933EA4">
                  <w:pPr>
                    <w:framePr w:hSpace="141" w:wrap="around" w:vAnchor="page" w:hAnchor="margin" w:y="2476"/>
                    <w:jc w:val="center"/>
                    <w:rPr>
                      <w:rFonts w:ascii="Century Gothic" w:hAnsi="Century Gothic"/>
                      <w:b/>
                      <w:sz w:val="18"/>
                      <w:szCs w:val="18"/>
                    </w:rPr>
                  </w:pPr>
                  <w:r w:rsidRPr="00D80D6A">
                    <w:rPr>
                      <w:rFonts w:ascii="Century Gothic" w:hAnsi="Century Gothic"/>
                      <w:b/>
                      <w:sz w:val="18"/>
                      <w:szCs w:val="18"/>
                    </w:rPr>
                    <w:t>(Expresados en Bolivianos)</w:t>
                  </w:r>
                </w:p>
              </w:tc>
            </w:tr>
            <w:tr w:rsidR="00875380" w:rsidRPr="00D80D6A" w:rsidTr="00BD25C2">
              <w:trPr>
                <w:jc w:val="center"/>
              </w:trPr>
              <w:tc>
                <w:tcPr>
                  <w:tcW w:w="2256" w:type="dxa"/>
                  <w:shd w:val="clear" w:color="auto" w:fill="C6D9F1"/>
                  <w:vAlign w:val="center"/>
                </w:tcPr>
                <w:p w:rsidR="00875380" w:rsidRPr="00D80D6A" w:rsidRDefault="00875380" w:rsidP="00933EA4">
                  <w:pPr>
                    <w:framePr w:hSpace="141" w:wrap="around" w:vAnchor="page" w:hAnchor="margin" w:y="2476"/>
                    <w:jc w:val="center"/>
                    <w:rPr>
                      <w:rFonts w:ascii="Century Gothic" w:hAnsi="Century Gothic"/>
                      <w:b/>
                      <w:sz w:val="18"/>
                      <w:szCs w:val="18"/>
                    </w:rPr>
                  </w:pPr>
                  <w:r>
                    <w:rPr>
                      <w:rFonts w:ascii="Century Gothic" w:hAnsi="Century Gothic"/>
                      <w:b/>
                      <w:sz w:val="18"/>
                      <w:szCs w:val="18"/>
                    </w:rPr>
                    <w:t>SERVICIO</w:t>
                  </w:r>
                </w:p>
              </w:tc>
              <w:tc>
                <w:tcPr>
                  <w:tcW w:w="1821" w:type="dxa"/>
                  <w:shd w:val="clear" w:color="auto" w:fill="C6D9F1"/>
                  <w:vAlign w:val="center"/>
                </w:tcPr>
                <w:p w:rsidR="00875380" w:rsidRPr="00D80D6A" w:rsidRDefault="00875380" w:rsidP="00933EA4">
                  <w:pPr>
                    <w:framePr w:hSpace="141" w:wrap="around" w:vAnchor="page" w:hAnchor="margin" w:y="2476"/>
                    <w:jc w:val="center"/>
                    <w:rPr>
                      <w:rFonts w:ascii="Century Gothic" w:hAnsi="Century Gothic"/>
                      <w:b/>
                      <w:sz w:val="18"/>
                      <w:szCs w:val="18"/>
                    </w:rPr>
                  </w:pPr>
                  <w:r w:rsidRPr="00D80D6A">
                    <w:rPr>
                      <w:rFonts w:ascii="Century Gothic" w:hAnsi="Century Gothic"/>
                      <w:b/>
                      <w:sz w:val="18"/>
                      <w:szCs w:val="18"/>
                    </w:rPr>
                    <w:t>ANUAL ESTIMADO</w:t>
                  </w:r>
                </w:p>
              </w:tc>
              <w:tc>
                <w:tcPr>
                  <w:tcW w:w="1920" w:type="dxa"/>
                  <w:shd w:val="clear" w:color="auto" w:fill="C6D9F1"/>
                  <w:vAlign w:val="center"/>
                </w:tcPr>
                <w:p w:rsidR="00875380" w:rsidRPr="00D80D6A" w:rsidRDefault="00875380" w:rsidP="00933EA4">
                  <w:pPr>
                    <w:framePr w:hSpace="141" w:wrap="around" w:vAnchor="page" w:hAnchor="margin" w:y="2476"/>
                    <w:jc w:val="center"/>
                    <w:rPr>
                      <w:rFonts w:ascii="Century Gothic" w:hAnsi="Century Gothic"/>
                      <w:b/>
                      <w:sz w:val="18"/>
                      <w:szCs w:val="18"/>
                    </w:rPr>
                  </w:pPr>
                  <w:r w:rsidRPr="00D80D6A">
                    <w:rPr>
                      <w:rFonts w:ascii="Century Gothic" w:hAnsi="Century Gothic"/>
                      <w:b/>
                      <w:sz w:val="18"/>
                      <w:szCs w:val="18"/>
                    </w:rPr>
                    <w:t>MENSUAL ESTIMADO</w:t>
                  </w:r>
                </w:p>
              </w:tc>
              <w:tc>
                <w:tcPr>
                  <w:tcW w:w="2758" w:type="dxa"/>
                  <w:shd w:val="clear" w:color="auto" w:fill="C6D9F1"/>
                  <w:vAlign w:val="center"/>
                </w:tcPr>
                <w:p w:rsidR="00875380" w:rsidRPr="00D80D6A" w:rsidRDefault="00875380" w:rsidP="00933EA4">
                  <w:pPr>
                    <w:framePr w:hSpace="141" w:wrap="around" w:vAnchor="page" w:hAnchor="margin" w:y="2476"/>
                    <w:jc w:val="center"/>
                    <w:rPr>
                      <w:rFonts w:ascii="Century Gothic" w:hAnsi="Century Gothic"/>
                      <w:b/>
                      <w:sz w:val="18"/>
                      <w:szCs w:val="18"/>
                    </w:rPr>
                  </w:pPr>
                  <w:r w:rsidRPr="00D80D6A">
                    <w:rPr>
                      <w:rFonts w:ascii="Century Gothic" w:hAnsi="Century Gothic"/>
                      <w:b/>
                      <w:sz w:val="18"/>
                      <w:szCs w:val="18"/>
                    </w:rPr>
                    <w:t>MODALIDAD</w:t>
                  </w:r>
                </w:p>
              </w:tc>
            </w:tr>
            <w:tr w:rsidR="00875380" w:rsidRPr="00D80D6A" w:rsidTr="00BD25C2">
              <w:trPr>
                <w:trHeight w:val="353"/>
                <w:jc w:val="center"/>
              </w:trPr>
              <w:tc>
                <w:tcPr>
                  <w:tcW w:w="2256" w:type="dxa"/>
                  <w:vAlign w:val="center"/>
                </w:tcPr>
                <w:p w:rsidR="00875380" w:rsidRPr="00D80D6A" w:rsidRDefault="00875380" w:rsidP="00933EA4">
                  <w:pPr>
                    <w:framePr w:hSpace="141" w:wrap="around" w:vAnchor="page" w:hAnchor="margin" w:y="2476"/>
                    <w:rPr>
                      <w:rFonts w:ascii="Century Gothic" w:hAnsi="Century Gothic"/>
                      <w:b/>
                      <w:sz w:val="18"/>
                      <w:szCs w:val="18"/>
                    </w:rPr>
                  </w:pPr>
                  <w:r w:rsidRPr="00D80D6A">
                    <w:rPr>
                      <w:rFonts w:ascii="Century Gothic" w:hAnsi="Century Gothic"/>
                      <w:b/>
                      <w:sz w:val="18"/>
                      <w:szCs w:val="18"/>
                    </w:rPr>
                    <w:t>MANTENIMIENTO</w:t>
                  </w:r>
                  <w:r>
                    <w:rPr>
                      <w:rFonts w:ascii="Century Gothic" w:hAnsi="Century Gothic"/>
                      <w:b/>
                      <w:sz w:val="18"/>
                      <w:szCs w:val="18"/>
                    </w:rPr>
                    <w:t xml:space="preserve"> AREAS VERDES Y PLANTAS ORNAMENTALES </w:t>
                  </w:r>
                </w:p>
              </w:tc>
              <w:tc>
                <w:tcPr>
                  <w:tcW w:w="1821" w:type="dxa"/>
                  <w:vAlign w:val="center"/>
                </w:tcPr>
                <w:p w:rsidR="00875380" w:rsidRPr="00D80D6A" w:rsidRDefault="00875380" w:rsidP="00933EA4">
                  <w:pPr>
                    <w:framePr w:hSpace="141" w:wrap="around" w:vAnchor="page" w:hAnchor="margin" w:y="2476"/>
                    <w:jc w:val="right"/>
                    <w:rPr>
                      <w:rFonts w:ascii="Century Gothic" w:hAnsi="Century Gothic"/>
                      <w:sz w:val="18"/>
                      <w:szCs w:val="18"/>
                    </w:rPr>
                  </w:pPr>
                </w:p>
                <w:p w:rsidR="00875380" w:rsidRPr="00D80D6A" w:rsidRDefault="00875380" w:rsidP="00933EA4">
                  <w:pPr>
                    <w:framePr w:hSpace="141" w:wrap="around" w:vAnchor="page" w:hAnchor="margin" w:y="2476"/>
                    <w:jc w:val="right"/>
                    <w:rPr>
                      <w:rFonts w:ascii="Century Gothic" w:hAnsi="Century Gothic"/>
                      <w:sz w:val="18"/>
                      <w:szCs w:val="18"/>
                    </w:rPr>
                  </w:pPr>
                  <w:r w:rsidRPr="00D80D6A">
                    <w:rPr>
                      <w:rFonts w:ascii="Century Gothic" w:hAnsi="Century Gothic"/>
                      <w:sz w:val="18"/>
                      <w:szCs w:val="18"/>
                    </w:rPr>
                    <w:t>114.000,00</w:t>
                  </w:r>
                </w:p>
              </w:tc>
              <w:tc>
                <w:tcPr>
                  <w:tcW w:w="1920" w:type="dxa"/>
                  <w:vAlign w:val="center"/>
                </w:tcPr>
                <w:p w:rsidR="00875380" w:rsidRPr="00D80D6A" w:rsidRDefault="00875380" w:rsidP="00933EA4">
                  <w:pPr>
                    <w:framePr w:hSpace="141" w:wrap="around" w:vAnchor="page" w:hAnchor="margin" w:y="2476"/>
                    <w:jc w:val="right"/>
                    <w:rPr>
                      <w:rFonts w:ascii="Century Gothic" w:hAnsi="Century Gothic"/>
                      <w:sz w:val="18"/>
                      <w:szCs w:val="18"/>
                    </w:rPr>
                  </w:pPr>
                </w:p>
                <w:p w:rsidR="00875380" w:rsidRPr="00D80D6A" w:rsidRDefault="00875380" w:rsidP="00933EA4">
                  <w:pPr>
                    <w:framePr w:hSpace="141" w:wrap="around" w:vAnchor="page" w:hAnchor="margin" w:y="2476"/>
                    <w:jc w:val="right"/>
                    <w:rPr>
                      <w:rFonts w:ascii="Century Gothic" w:hAnsi="Century Gothic"/>
                      <w:sz w:val="18"/>
                      <w:szCs w:val="18"/>
                    </w:rPr>
                  </w:pPr>
                  <w:r w:rsidRPr="00D80D6A">
                    <w:rPr>
                      <w:rFonts w:ascii="Century Gothic" w:hAnsi="Century Gothic"/>
                      <w:sz w:val="18"/>
                      <w:szCs w:val="18"/>
                    </w:rPr>
                    <w:t>9.500,00</w:t>
                  </w:r>
                </w:p>
              </w:tc>
              <w:tc>
                <w:tcPr>
                  <w:tcW w:w="2758" w:type="dxa"/>
                  <w:vAlign w:val="center"/>
                </w:tcPr>
                <w:p w:rsidR="00875380" w:rsidRPr="00D80D6A" w:rsidRDefault="00875380" w:rsidP="00933EA4">
                  <w:pPr>
                    <w:framePr w:hSpace="141" w:wrap="around" w:vAnchor="page" w:hAnchor="margin" w:y="2476"/>
                    <w:jc w:val="center"/>
                    <w:rPr>
                      <w:rFonts w:ascii="Century Gothic" w:hAnsi="Century Gothic"/>
                      <w:sz w:val="18"/>
                      <w:szCs w:val="18"/>
                    </w:rPr>
                  </w:pPr>
                </w:p>
                <w:p w:rsidR="00875380" w:rsidRPr="00D80D6A" w:rsidRDefault="00875380" w:rsidP="00933EA4">
                  <w:pPr>
                    <w:framePr w:hSpace="141" w:wrap="around" w:vAnchor="page" w:hAnchor="margin" w:y="2476"/>
                    <w:jc w:val="center"/>
                    <w:rPr>
                      <w:rFonts w:ascii="Century Gothic" w:hAnsi="Century Gothic"/>
                      <w:sz w:val="18"/>
                      <w:szCs w:val="18"/>
                    </w:rPr>
                  </w:pPr>
                  <w:r w:rsidRPr="00D80D6A">
                    <w:rPr>
                      <w:rFonts w:ascii="Century Gothic" w:hAnsi="Century Gothic"/>
                      <w:sz w:val="18"/>
                      <w:szCs w:val="18"/>
                    </w:rPr>
                    <w:t>MENSUAL FIJO</w:t>
                  </w:r>
                </w:p>
              </w:tc>
            </w:tr>
            <w:tr w:rsidR="00875380" w:rsidRPr="00B3428F" w:rsidTr="00BD25C2">
              <w:trPr>
                <w:trHeight w:val="309"/>
                <w:jc w:val="center"/>
              </w:trPr>
              <w:tc>
                <w:tcPr>
                  <w:tcW w:w="2256" w:type="dxa"/>
                  <w:vAlign w:val="center"/>
                </w:tcPr>
                <w:p w:rsidR="00875380" w:rsidRPr="001159A6" w:rsidRDefault="00875380" w:rsidP="00933EA4">
                  <w:pPr>
                    <w:framePr w:hSpace="141" w:wrap="around" w:vAnchor="page" w:hAnchor="margin" w:y="2476"/>
                    <w:rPr>
                      <w:rFonts w:ascii="Century Gothic" w:hAnsi="Century Gothic"/>
                      <w:b/>
                      <w:sz w:val="18"/>
                      <w:szCs w:val="18"/>
                    </w:rPr>
                  </w:pPr>
                  <w:r w:rsidRPr="001159A6">
                    <w:rPr>
                      <w:rFonts w:ascii="Century Gothic" w:hAnsi="Century Gothic"/>
                      <w:b/>
                      <w:sz w:val="18"/>
                      <w:szCs w:val="18"/>
                    </w:rPr>
                    <w:t xml:space="preserve">PROVISION PLANTAS ORNAMENTALES </w:t>
                  </w:r>
                </w:p>
              </w:tc>
              <w:tc>
                <w:tcPr>
                  <w:tcW w:w="1821" w:type="dxa"/>
                </w:tcPr>
                <w:p w:rsidR="00875380" w:rsidRPr="001159A6" w:rsidRDefault="00875380" w:rsidP="00933EA4">
                  <w:pPr>
                    <w:framePr w:hSpace="141" w:wrap="around" w:vAnchor="page" w:hAnchor="margin" w:y="2476"/>
                    <w:jc w:val="right"/>
                    <w:rPr>
                      <w:rFonts w:ascii="Century Gothic" w:hAnsi="Century Gothic"/>
                      <w:sz w:val="18"/>
                      <w:szCs w:val="18"/>
                    </w:rPr>
                  </w:pPr>
                </w:p>
                <w:p w:rsidR="00875380" w:rsidRPr="001159A6" w:rsidRDefault="00875380" w:rsidP="00933EA4">
                  <w:pPr>
                    <w:framePr w:hSpace="141" w:wrap="around" w:vAnchor="page" w:hAnchor="margin" w:y="2476"/>
                    <w:jc w:val="right"/>
                    <w:rPr>
                      <w:rFonts w:ascii="Century Gothic" w:hAnsi="Century Gothic"/>
                      <w:sz w:val="18"/>
                      <w:szCs w:val="18"/>
                    </w:rPr>
                  </w:pPr>
                  <w:r w:rsidRPr="001159A6">
                    <w:rPr>
                      <w:rFonts w:ascii="Century Gothic" w:hAnsi="Century Gothic"/>
                      <w:sz w:val="18"/>
                      <w:szCs w:val="18"/>
                    </w:rPr>
                    <w:t>16.000,00</w:t>
                  </w:r>
                </w:p>
              </w:tc>
              <w:tc>
                <w:tcPr>
                  <w:tcW w:w="4678" w:type="dxa"/>
                  <w:gridSpan w:val="2"/>
                  <w:tcBorders>
                    <w:bottom w:val="single" w:sz="4" w:space="0" w:color="auto"/>
                  </w:tcBorders>
                </w:tcPr>
                <w:p w:rsidR="00875380" w:rsidRPr="001159A6" w:rsidRDefault="00875380" w:rsidP="00933EA4">
                  <w:pPr>
                    <w:framePr w:hSpace="141" w:wrap="around" w:vAnchor="page" w:hAnchor="margin" w:y="2476"/>
                    <w:jc w:val="center"/>
                    <w:rPr>
                      <w:rFonts w:ascii="Century Gothic" w:hAnsi="Century Gothic"/>
                      <w:sz w:val="18"/>
                      <w:szCs w:val="18"/>
                    </w:rPr>
                  </w:pPr>
                  <w:r w:rsidRPr="001159A6">
                    <w:rPr>
                      <w:rFonts w:ascii="Century Gothic" w:hAnsi="Century Gothic"/>
                      <w:sz w:val="18"/>
                      <w:szCs w:val="18"/>
                    </w:rPr>
                    <w:t>A REQUERIMIENTO</w:t>
                  </w:r>
                </w:p>
                <w:p w:rsidR="00875380" w:rsidRPr="001159A6" w:rsidRDefault="00875380" w:rsidP="00933EA4">
                  <w:pPr>
                    <w:framePr w:hSpace="141" w:wrap="around" w:vAnchor="page" w:hAnchor="margin" w:y="2476"/>
                    <w:jc w:val="center"/>
                    <w:rPr>
                      <w:rFonts w:ascii="Century Gothic" w:hAnsi="Century Gothic"/>
                      <w:sz w:val="18"/>
                      <w:szCs w:val="18"/>
                    </w:rPr>
                  </w:pPr>
                  <w:r w:rsidRPr="001159A6">
                    <w:rPr>
                      <w:rFonts w:ascii="Century Gothic" w:hAnsi="Century Gothic"/>
                      <w:sz w:val="18"/>
                      <w:szCs w:val="18"/>
                    </w:rPr>
                    <w:t>(EXPRESAR SU ACEPTACIÓN)</w:t>
                  </w:r>
                </w:p>
              </w:tc>
            </w:tr>
          </w:tbl>
          <w:p w:rsidR="00875380" w:rsidRPr="00F42E58" w:rsidRDefault="00875380" w:rsidP="00BD25C2">
            <w:pPr>
              <w:jc w:val="both"/>
              <w:rPr>
                <w:rFonts w:ascii="Century Gothic" w:hAnsi="Century Gothic"/>
              </w:rPr>
            </w:pPr>
          </w:p>
        </w:tc>
      </w:tr>
      <w:tr w:rsidR="00875380" w:rsidRPr="00F42E58" w:rsidTr="00BD25C2">
        <w:tc>
          <w:tcPr>
            <w:tcW w:w="10031" w:type="dxa"/>
            <w:shd w:val="clear" w:color="auto" w:fill="FFFFFF"/>
          </w:tcPr>
          <w:p w:rsidR="00875380" w:rsidRPr="00362B8F" w:rsidRDefault="00875380" w:rsidP="00BD25C2">
            <w:pPr>
              <w:autoSpaceDE w:val="0"/>
              <w:autoSpaceDN w:val="0"/>
              <w:adjustRightInd w:val="0"/>
              <w:jc w:val="both"/>
              <w:rPr>
                <w:rFonts w:ascii="Century Gothic" w:hAnsi="Century Gothic" w:cs="Calibri"/>
                <w:highlight w:val="yellow"/>
              </w:rPr>
            </w:pPr>
          </w:p>
        </w:tc>
      </w:tr>
      <w:tr w:rsidR="00875380" w:rsidRPr="00F42E58" w:rsidTr="00BD25C2">
        <w:tc>
          <w:tcPr>
            <w:tcW w:w="10031" w:type="dxa"/>
            <w:shd w:val="clear" w:color="auto" w:fill="FFFFFF"/>
          </w:tcPr>
          <w:p w:rsidR="00875380" w:rsidRPr="00F42E58" w:rsidRDefault="00875380" w:rsidP="00BD25C2">
            <w:pPr>
              <w:rPr>
                <w:rFonts w:ascii="Century Gothic" w:hAnsi="Century Gothic" w:cs="Calibri"/>
              </w:rPr>
            </w:pPr>
            <w:r w:rsidRPr="00F42E58">
              <w:rPr>
                <w:rFonts w:ascii="Century Gothic" w:hAnsi="Century Gothic" w:cs="Calibri"/>
                <w:b/>
                <w:bCs/>
              </w:rPr>
              <w:t xml:space="preserve">PLAZO DEL SERVICIO  </w:t>
            </w:r>
          </w:p>
        </w:tc>
      </w:tr>
      <w:tr w:rsidR="00875380" w:rsidRPr="00F42E58" w:rsidTr="00BD25C2">
        <w:tc>
          <w:tcPr>
            <w:tcW w:w="10031" w:type="dxa"/>
            <w:shd w:val="clear" w:color="auto" w:fill="FFFFFF"/>
          </w:tcPr>
          <w:p w:rsidR="00875380" w:rsidRDefault="00875380" w:rsidP="00BD25C2">
            <w:pPr>
              <w:jc w:val="both"/>
              <w:rPr>
                <w:rFonts w:ascii="Century Gothic" w:hAnsi="Century Gothic" w:cs="Arial"/>
              </w:rPr>
            </w:pPr>
            <w:r w:rsidRPr="00D80D6A">
              <w:rPr>
                <w:rFonts w:ascii="Century Gothic" w:hAnsi="Century Gothic" w:cs="Arial"/>
              </w:rPr>
              <w:t xml:space="preserve">El Contrato resultante del presente proceso, tendrá vigencia desde la firma del contrato al 31 de diciembre de </w:t>
            </w:r>
            <w:r>
              <w:rPr>
                <w:rFonts w:ascii="Century Gothic" w:hAnsi="Century Gothic" w:cs="Arial"/>
              </w:rPr>
              <w:t>2017</w:t>
            </w:r>
          </w:p>
          <w:p w:rsidR="00875380" w:rsidRPr="005960FD" w:rsidRDefault="00875380" w:rsidP="00BD25C2">
            <w:pPr>
              <w:jc w:val="both"/>
              <w:rPr>
                <w:rFonts w:ascii="Century Gothic" w:hAnsi="Century Gothic" w:cs="Arial"/>
              </w:rPr>
            </w:pPr>
            <w:r>
              <w:rPr>
                <w:rFonts w:ascii="Century Gothic" w:hAnsi="Century Gothic" w:cs="Arial"/>
                <w:lang w:val="es-BO"/>
              </w:rPr>
              <w:t>El presente proceso de contratación no obstante de llegar hasta la adjudicación, se llevara a cabo sin compromiso estando sujeto a la aprobación del presupuesto de la siguiente gestión.</w:t>
            </w:r>
          </w:p>
        </w:tc>
      </w:tr>
      <w:tr w:rsidR="00875380" w:rsidRPr="00F42E58" w:rsidTr="00BD25C2">
        <w:tc>
          <w:tcPr>
            <w:tcW w:w="10031" w:type="dxa"/>
            <w:shd w:val="clear" w:color="auto" w:fill="FFFFFF"/>
          </w:tcPr>
          <w:p w:rsidR="00875380" w:rsidRPr="00F42E58" w:rsidRDefault="00875380" w:rsidP="00BD25C2">
            <w:pPr>
              <w:rPr>
                <w:rFonts w:ascii="Century Gothic" w:hAnsi="Century Gothic" w:cs="Calibri"/>
              </w:rPr>
            </w:pPr>
            <w:r w:rsidRPr="00F42E58">
              <w:rPr>
                <w:rFonts w:ascii="Century Gothic" w:hAnsi="Century Gothic" w:cs="Calibri"/>
                <w:b/>
                <w:bCs/>
              </w:rPr>
              <w:t>EXPERIENCIA DEL PRO</w:t>
            </w:r>
            <w:r>
              <w:rPr>
                <w:rFonts w:ascii="Century Gothic" w:hAnsi="Century Gothic" w:cs="Calibri"/>
                <w:b/>
                <w:bCs/>
              </w:rPr>
              <w:t>PONENTE</w:t>
            </w:r>
            <w:r w:rsidRPr="00F42E58">
              <w:rPr>
                <w:rFonts w:ascii="Century Gothic" w:hAnsi="Century Gothic" w:cs="Calibri"/>
                <w:b/>
                <w:bCs/>
              </w:rPr>
              <w:t xml:space="preserve">  </w:t>
            </w:r>
          </w:p>
        </w:tc>
      </w:tr>
      <w:tr w:rsidR="00875380" w:rsidRPr="00F42E58" w:rsidTr="00BD25C2">
        <w:tc>
          <w:tcPr>
            <w:tcW w:w="10031" w:type="dxa"/>
            <w:shd w:val="clear" w:color="auto" w:fill="FFFFFF"/>
          </w:tcPr>
          <w:p w:rsidR="00875380" w:rsidRPr="0022382C" w:rsidRDefault="00875380" w:rsidP="00BD25C2">
            <w:pPr>
              <w:jc w:val="both"/>
              <w:rPr>
                <w:rFonts w:ascii="Century Gothic" w:hAnsi="Century Gothic" w:cs="Arial"/>
              </w:rPr>
            </w:pPr>
            <w:r w:rsidRPr="00D80D6A">
              <w:rPr>
                <w:rFonts w:ascii="Century Gothic" w:hAnsi="Century Gothic" w:cs="Arial"/>
                <w:bCs/>
              </w:rPr>
              <w:t xml:space="preserve">El proponente deberá tener experiencia mínima </w:t>
            </w:r>
            <w:r>
              <w:rPr>
                <w:rFonts w:ascii="Century Gothic" w:hAnsi="Century Gothic" w:cs="Arial"/>
                <w:bCs/>
              </w:rPr>
              <w:t>de dos años en el rubro objeto de la presente contratación para tal efecto, deberá presentar la documentación de respaldo respectiva (fotocopias de contratos, órdenes de servicio u otro documento equivalente que respalde la información requerida).</w:t>
            </w:r>
          </w:p>
        </w:tc>
      </w:tr>
    </w:tbl>
    <w:p w:rsidR="00875380" w:rsidRPr="00F42E58" w:rsidRDefault="00875380" w:rsidP="00875380">
      <w:pPr>
        <w:pStyle w:val="Prrafodelista"/>
        <w:numPr>
          <w:ilvl w:val="0"/>
          <w:numId w:val="27"/>
        </w:numPr>
        <w:contextualSpacing/>
        <w:jc w:val="both"/>
        <w:rPr>
          <w:rFonts w:ascii="Century Gothic" w:hAnsi="Century Gothic" w:cs="Calibri"/>
          <w:b/>
        </w:rPr>
      </w:pPr>
      <w:r w:rsidRPr="00F42E58">
        <w:rPr>
          <w:rFonts w:ascii="Century Gothic" w:hAnsi="Century Gothic" w:cs="Calibri"/>
          <w:b/>
        </w:rPr>
        <w:t>CONDICIONES NECESARIAS PARA LA PRESTACIÓN DEL SERVICIO</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875380" w:rsidRPr="00F42E58" w:rsidTr="00BD25C2">
        <w:tc>
          <w:tcPr>
            <w:tcW w:w="10031" w:type="dxa"/>
            <w:shd w:val="clear" w:color="auto" w:fill="8DB3E2"/>
          </w:tcPr>
          <w:p w:rsidR="00875380" w:rsidRPr="00F42E58" w:rsidRDefault="00875380" w:rsidP="00BD25C2">
            <w:pPr>
              <w:rPr>
                <w:rFonts w:ascii="Century Gothic" w:hAnsi="Century Gothic" w:cs="Calibri"/>
              </w:rPr>
            </w:pPr>
            <w:r w:rsidRPr="00F42E58">
              <w:rPr>
                <w:rFonts w:ascii="Century Gothic" w:hAnsi="Century Gothic" w:cs="Calibri"/>
                <w:b/>
                <w:bCs/>
              </w:rPr>
              <w:t xml:space="preserve">FORMA DE PAGO </w:t>
            </w:r>
          </w:p>
        </w:tc>
      </w:tr>
      <w:tr w:rsidR="00875380" w:rsidRPr="00F42E58" w:rsidTr="00BD25C2">
        <w:tc>
          <w:tcPr>
            <w:tcW w:w="10031" w:type="dxa"/>
            <w:shd w:val="clear" w:color="auto" w:fill="auto"/>
          </w:tcPr>
          <w:p w:rsidR="00875380" w:rsidRPr="00875380" w:rsidRDefault="00875380" w:rsidP="00BD25C2">
            <w:pPr>
              <w:pStyle w:val="Textoindependiente"/>
              <w:tabs>
                <w:tab w:val="left" w:pos="1965"/>
              </w:tabs>
              <w:spacing w:after="0"/>
              <w:jc w:val="both"/>
              <w:rPr>
                <w:rFonts w:ascii="Century Gothic" w:hAnsi="Century Gothic" w:cs="Arial"/>
                <w:lang w:val="es-MX"/>
              </w:rPr>
            </w:pPr>
            <w:r w:rsidRPr="00875380">
              <w:rPr>
                <w:rFonts w:ascii="Century Gothic" w:hAnsi="Century Gothic" w:cs="Arial"/>
                <w:lang w:val="es-MX"/>
              </w:rPr>
              <w:t>El pago de los servicios se efectuará a través del SIGEP de forma mensual previa presentación de la factura correspondiente y acta de conformidad de parte de las diferentes oficinas de YPFB donde se presta el servicio.</w:t>
            </w:r>
          </w:p>
        </w:tc>
      </w:tr>
      <w:tr w:rsidR="00875380" w:rsidRPr="00F42E58" w:rsidTr="00BD25C2">
        <w:tc>
          <w:tcPr>
            <w:tcW w:w="10031" w:type="dxa"/>
            <w:shd w:val="clear" w:color="auto" w:fill="8DB3E2"/>
          </w:tcPr>
          <w:p w:rsidR="00875380" w:rsidRPr="00F42E58" w:rsidRDefault="00875380" w:rsidP="00BD25C2">
            <w:pPr>
              <w:autoSpaceDE w:val="0"/>
              <w:autoSpaceDN w:val="0"/>
              <w:adjustRightInd w:val="0"/>
              <w:jc w:val="both"/>
              <w:rPr>
                <w:rFonts w:ascii="Century Gothic" w:hAnsi="Century Gothic" w:cs="Calibri"/>
              </w:rPr>
            </w:pPr>
            <w:r w:rsidRPr="00F42E58">
              <w:rPr>
                <w:rFonts w:ascii="Century Gothic" w:hAnsi="Century Gothic" w:cs="Calibri"/>
                <w:b/>
                <w:bCs/>
              </w:rPr>
              <w:t>FISCAL DEL SERVICIO</w:t>
            </w:r>
          </w:p>
        </w:tc>
      </w:tr>
      <w:tr w:rsidR="00875380" w:rsidRPr="00F42E58" w:rsidTr="00BD25C2">
        <w:tc>
          <w:tcPr>
            <w:tcW w:w="10031" w:type="dxa"/>
            <w:shd w:val="clear" w:color="auto" w:fill="auto"/>
          </w:tcPr>
          <w:p w:rsidR="00875380" w:rsidRPr="00D80D6A" w:rsidRDefault="00875380" w:rsidP="00BD25C2">
            <w:pPr>
              <w:contextualSpacing/>
              <w:jc w:val="both"/>
              <w:rPr>
                <w:rFonts w:ascii="Century Gothic" w:hAnsi="Century Gothic" w:cs="Arial"/>
              </w:rPr>
            </w:pPr>
            <w:r w:rsidRPr="00D80D6A">
              <w:rPr>
                <w:rFonts w:ascii="Century Gothic" w:hAnsi="Century Gothic" w:cs="Arial"/>
              </w:rPr>
              <w:t>Yacimientos Petrolífer</w:t>
            </w:r>
            <w:r>
              <w:rPr>
                <w:rFonts w:ascii="Century Gothic" w:hAnsi="Century Gothic" w:cs="Arial"/>
              </w:rPr>
              <w:t>os Fiscales Bolivianos designará</w:t>
            </w:r>
            <w:r w:rsidRPr="00D80D6A">
              <w:rPr>
                <w:rFonts w:ascii="Century Gothic" w:hAnsi="Century Gothic" w:cs="Arial"/>
              </w:rPr>
              <w:t xml:space="preserve"> un</w:t>
            </w:r>
            <w:r>
              <w:rPr>
                <w:rFonts w:ascii="Century Gothic" w:hAnsi="Century Gothic" w:cs="Arial"/>
              </w:rPr>
              <w:t xml:space="preserve">o o varios </w:t>
            </w:r>
            <w:r w:rsidRPr="00D80D6A">
              <w:rPr>
                <w:rFonts w:ascii="Century Gothic" w:hAnsi="Century Gothic" w:cs="Arial"/>
              </w:rPr>
              <w:t>funcionario</w:t>
            </w:r>
            <w:r>
              <w:rPr>
                <w:rFonts w:ascii="Century Gothic" w:hAnsi="Century Gothic" w:cs="Arial"/>
              </w:rPr>
              <w:t>s</w:t>
            </w:r>
            <w:r w:rsidRPr="00D80D6A">
              <w:rPr>
                <w:rFonts w:ascii="Century Gothic" w:hAnsi="Century Gothic" w:cs="Arial"/>
              </w:rPr>
              <w:t xml:space="preserve"> dependiente</w:t>
            </w:r>
            <w:r>
              <w:rPr>
                <w:rFonts w:ascii="Century Gothic" w:hAnsi="Century Gothic" w:cs="Arial"/>
              </w:rPr>
              <w:t>s</w:t>
            </w:r>
            <w:r w:rsidRPr="00D80D6A">
              <w:rPr>
                <w:rFonts w:ascii="Century Gothic" w:hAnsi="Century Gothic" w:cs="Arial"/>
              </w:rPr>
              <w:t xml:space="preserve"> de su personal de planta, que ejercerá las funciones de Fiscal del Servicio, que tendrá las siguientes responsabilidades:</w:t>
            </w:r>
          </w:p>
          <w:p w:rsidR="00875380" w:rsidRPr="00D80D6A" w:rsidRDefault="00875380" w:rsidP="00875380">
            <w:pPr>
              <w:numPr>
                <w:ilvl w:val="0"/>
                <w:numId w:val="44"/>
              </w:numPr>
              <w:ind w:left="284" w:hanging="284"/>
              <w:contextualSpacing/>
              <w:jc w:val="both"/>
              <w:rPr>
                <w:rFonts w:ascii="Century Gothic" w:hAnsi="Century Gothic" w:cs="Arial"/>
                <w:b/>
              </w:rPr>
            </w:pPr>
            <w:r w:rsidRPr="00D80D6A">
              <w:rPr>
                <w:rFonts w:ascii="Century Gothic" w:hAnsi="Century Gothic" w:cs="Arial"/>
              </w:rPr>
              <w:t>Verificar el cumplimiento de los trabajos, para la emisión del informe de conformidad para procesar el pago.</w:t>
            </w:r>
          </w:p>
          <w:p w:rsidR="00875380" w:rsidRPr="00D80D6A" w:rsidRDefault="00875380" w:rsidP="00875380">
            <w:pPr>
              <w:numPr>
                <w:ilvl w:val="0"/>
                <w:numId w:val="44"/>
              </w:numPr>
              <w:ind w:left="284" w:hanging="284"/>
              <w:contextualSpacing/>
              <w:jc w:val="both"/>
              <w:rPr>
                <w:rFonts w:ascii="Century Gothic" w:hAnsi="Century Gothic" w:cs="Arial"/>
                <w:b/>
              </w:rPr>
            </w:pPr>
            <w:r w:rsidRPr="00D80D6A">
              <w:rPr>
                <w:rFonts w:ascii="Century Gothic" w:hAnsi="Century Gothic" w:cs="Arial"/>
              </w:rPr>
              <w:t xml:space="preserve">Verificar el cumplimiento de lo establecido </w:t>
            </w:r>
            <w:r w:rsidRPr="001159A6">
              <w:rPr>
                <w:rFonts w:ascii="Century Gothic" w:hAnsi="Century Gothic" w:cs="Arial"/>
              </w:rPr>
              <w:t>en el D</w:t>
            </w:r>
            <w:r>
              <w:rPr>
                <w:rFonts w:ascii="Century Gothic" w:hAnsi="Century Gothic" w:cs="Arial"/>
              </w:rPr>
              <w:t>CD,</w:t>
            </w:r>
            <w:r w:rsidRPr="001159A6">
              <w:rPr>
                <w:rFonts w:ascii="Century Gothic" w:hAnsi="Century Gothic" w:cs="Arial"/>
              </w:rPr>
              <w:t xml:space="preserve"> Especificaciones T</w:t>
            </w:r>
            <w:r>
              <w:rPr>
                <w:rFonts w:ascii="Century Gothic" w:hAnsi="Century Gothic" w:cs="Arial"/>
              </w:rPr>
              <w:t xml:space="preserve">écnicas así como del </w:t>
            </w:r>
            <w:r w:rsidRPr="00D80D6A">
              <w:rPr>
                <w:rFonts w:ascii="Century Gothic" w:hAnsi="Century Gothic" w:cs="Arial"/>
              </w:rPr>
              <w:t>contrato.</w:t>
            </w:r>
          </w:p>
          <w:p w:rsidR="00875380" w:rsidRPr="0022382C" w:rsidRDefault="00875380" w:rsidP="00875380">
            <w:pPr>
              <w:numPr>
                <w:ilvl w:val="0"/>
                <w:numId w:val="44"/>
              </w:numPr>
              <w:ind w:left="284" w:hanging="284"/>
              <w:contextualSpacing/>
              <w:jc w:val="both"/>
              <w:rPr>
                <w:rFonts w:ascii="Century Gothic" w:hAnsi="Century Gothic" w:cs="Arial"/>
                <w:b/>
              </w:rPr>
            </w:pPr>
            <w:r w:rsidRPr="00D80D6A">
              <w:rPr>
                <w:rFonts w:ascii="Century Gothic" w:hAnsi="Century Gothic" w:cs="Arial"/>
              </w:rPr>
              <w:t xml:space="preserve">Realizar inspecciones sorpresivas para verificar la </w:t>
            </w:r>
            <w:r>
              <w:rPr>
                <w:rFonts w:ascii="Century Gothic" w:hAnsi="Century Gothic" w:cs="Arial"/>
              </w:rPr>
              <w:t>buena ejecución del</w:t>
            </w:r>
            <w:r w:rsidRPr="00D80D6A">
              <w:rPr>
                <w:rFonts w:ascii="Century Gothic" w:hAnsi="Century Gothic" w:cs="Arial"/>
              </w:rPr>
              <w:t xml:space="preserve"> servicio. </w:t>
            </w:r>
          </w:p>
        </w:tc>
      </w:tr>
      <w:tr w:rsidR="00875380" w:rsidRPr="00F42E58" w:rsidTr="00BD25C2">
        <w:tc>
          <w:tcPr>
            <w:tcW w:w="10031" w:type="dxa"/>
            <w:shd w:val="clear" w:color="auto" w:fill="8DB3E2"/>
          </w:tcPr>
          <w:p w:rsidR="00875380" w:rsidRPr="00F42E58" w:rsidRDefault="00875380" w:rsidP="00BD25C2">
            <w:pPr>
              <w:rPr>
                <w:rFonts w:ascii="Century Gothic" w:hAnsi="Century Gothic" w:cs="Calibri"/>
              </w:rPr>
            </w:pPr>
            <w:r>
              <w:rPr>
                <w:rFonts w:ascii="Century Gothic" w:hAnsi="Century Gothic" w:cs="Calibri"/>
                <w:b/>
                <w:bCs/>
              </w:rPr>
              <w:t>CLAUSULA DE SEGUROS</w:t>
            </w:r>
            <w:r w:rsidRPr="00F42E58">
              <w:rPr>
                <w:rFonts w:ascii="Century Gothic" w:hAnsi="Century Gothic" w:cs="Calibri"/>
                <w:b/>
                <w:bCs/>
              </w:rPr>
              <w:t xml:space="preserve"> </w:t>
            </w:r>
          </w:p>
        </w:tc>
      </w:tr>
      <w:tr w:rsidR="00875380" w:rsidRPr="00F42E58" w:rsidTr="00BD25C2">
        <w:tc>
          <w:tcPr>
            <w:tcW w:w="10031" w:type="dxa"/>
            <w:shd w:val="clear" w:color="auto" w:fill="auto"/>
          </w:tcPr>
          <w:p w:rsidR="00875380" w:rsidRPr="00F42E58" w:rsidRDefault="00875380" w:rsidP="00BD25C2">
            <w:pPr>
              <w:autoSpaceDE w:val="0"/>
              <w:autoSpaceDN w:val="0"/>
              <w:jc w:val="both"/>
              <w:rPr>
                <w:rFonts w:ascii="Century Gothic" w:hAnsi="Century Gothic"/>
                <w:b/>
              </w:rPr>
            </w:pPr>
            <w:r w:rsidRPr="00F42E58">
              <w:rPr>
                <w:rFonts w:ascii="Century Gothic" w:hAnsi="Century Gothic"/>
              </w:rPr>
              <w:t xml:space="preserve">La empresa adjudicada, deberá presentar  y mantener vigente de forma ininterrumpida durante todo el periodo del contrato la póliza de seguro especificada a continuación: </w:t>
            </w:r>
          </w:p>
          <w:p w:rsidR="00875380" w:rsidRPr="00F42E58" w:rsidRDefault="00875380" w:rsidP="00875380">
            <w:pPr>
              <w:pStyle w:val="Prrafodelista1"/>
              <w:numPr>
                <w:ilvl w:val="0"/>
                <w:numId w:val="31"/>
              </w:numPr>
              <w:spacing w:after="200"/>
              <w:ind w:left="284" w:hanging="284"/>
              <w:jc w:val="both"/>
              <w:rPr>
                <w:rFonts w:ascii="Century Gothic" w:hAnsi="Century Gothic"/>
              </w:rPr>
            </w:pPr>
            <w:r w:rsidRPr="00F42E58">
              <w:rPr>
                <w:rFonts w:ascii="Century Gothic" w:hAnsi="Century Gothic"/>
                <w:b/>
              </w:rPr>
              <w:t>Póliza de Accidentes Personales:</w:t>
            </w:r>
          </w:p>
          <w:p w:rsidR="00875380" w:rsidRPr="00F42E58" w:rsidRDefault="00875380" w:rsidP="00875380">
            <w:pPr>
              <w:pStyle w:val="Prrafodelista1"/>
              <w:ind w:left="284"/>
              <w:jc w:val="both"/>
              <w:rPr>
                <w:rFonts w:ascii="Century Gothic" w:hAnsi="Century Gothic"/>
              </w:rPr>
            </w:pPr>
            <w:r w:rsidRPr="00F42E58">
              <w:rPr>
                <w:rFonts w:ascii="Century Gothic" w:hAnsi="Century Gothic"/>
              </w:rPr>
              <w:t>Los trabajadores, funcionarios y/o empleados contratados, para efectuar los trabajos mencionados en los Términos de referencia, deberán estar cubiertos bajo el seguro de accidentes Personales (que cubre gastos médicos, invalidez parcial, permanente, invalidez total permanente y muerte) con lesiones corporales sufridas como consecuencia directa e inmediata de los accidentes que ocurran en el desempeño de su trabajo.</w:t>
            </w:r>
          </w:p>
          <w:p w:rsidR="00875380" w:rsidRPr="00F42E58" w:rsidRDefault="00875380" w:rsidP="00875380">
            <w:pPr>
              <w:pStyle w:val="Prrafodelista1"/>
              <w:ind w:left="0"/>
              <w:jc w:val="both"/>
              <w:rPr>
                <w:rFonts w:ascii="Century Gothic" w:hAnsi="Century Gothic"/>
                <w:b/>
              </w:rPr>
            </w:pPr>
            <w:r w:rsidRPr="00F42E58">
              <w:rPr>
                <w:rFonts w:ascii="Century Gothic" w:hAnsi="Century Gothic"/>
                <w:b/>
              </w:rPr>
              <w:t>CONDICIONES ADICIONALES</w:t>
            </w:r>
          </w:p>
          <w:p w:rsidR="00875380" w:rsidRPr="00F42E58" w:rsidRDefault="00875380" w:rsidP="00875380">
            <w:pPr>
              <w:pStyle w:val="Prrafodelista"/>
              <w:numPr>
                <w:ilvl w:val="0"/>
                <w:numId w:val="30"/>
              </w:numPr>
              <w:spacing w:after="200"/>
              <w:ind w:left="284" w:hanging="142"/>
              <w:contextualSpacing/>
              <w:jc w:val="both"/>
              <w:rPr>
                <w:rFonts w:ascii="Century Gothic" w:hAnsi="Century Gothic"/>
              </w:rPr>
            </w:pPr>
            <w:r w:rsidRPr="00F42E58">
              <w:rPr>
                <w:rFonts w:ascii="Century Gothic" w:hAnsi="Century Gothic"/>
              </w:rPr>
              <w:t xml:space="preserve">De suspenderse por cualquier razón la vigencia o cobertura de la póliza nominada </w:t>
            </w:r>
            <w:r w:rsidRPr="00F42E58">
              <w:rPr>
                <w:rFonts w:ascii="Century Gothic" w:hAnsi="Century Gothic"/>
              </w:rPr>
              <w:lastRenderedPageBreak/>
              <w:t>precedentemente, o bien se presente la existencia de eventos no cubiertos por la misma; la empresa adjudicada, se hace enteramente responsable frente a YPFB y a terceros por todos los accidentes emergentes en el desempeño de sus funciones.</w:t>
            </w:r>
          </w:p>
          <w:p w:rsidR="00875380" w:rsidRPr="00F42E58" w:rsidRDefault="00875380" w:rsidP="00875380">
            <w:pPr>
              <w:pStyle w:val="Prrafodelista"/>
              <w:numPr>
                <w:ilvl w:val="0"/>
                <w:numId w:val="30"/>
              </w:numPr>
              <w:spacing w:after="200"/>
              <w:ind w:left="284" w:hanging="142"/>
              <w:contextualSpacing/>
              <w:jc w:val="both"/>
              <w:rPr>
                <w:rFonts w:ascii="Century Gothic" w:hAnsi="Century Gothic"/>
              </w:rPr>
            </w:pPr>
            <w:r w:rsidRPr="00F42E58">
              <w:rPr>
                <w:rFonts w:ascii="Century Gothic" w:hAnsi="Century Gothic"/>
              </w:rPr>
              <w:t>El Contratista, una vez adjudicado, deberá entregar una copia de las citadas pólizas a YPFB antes de la suscripción del contrato.</w:t>
            </w:r>
          </w:p>
        </w:tc>
      </w:tr>
      <w:tr w:rsidR="00875380" w:rsidRPr="00F42E58" w:rsidTr="00BD25C2">
        <w:tc>
          <w:tcPr>
            <w:tcW w:w="10031" w:type="dxa"/>
            <w:tcBorders>
              <w:bottom w:val="single" w:sz="4" w:space="0" w:color="auto"/>
            </w:tcBorders>
            <w:shd w:val="clear" w:color="auto" w:fill="8DB3E2"/>
          </w:tcPr>
          <w:p w:rsidR="00875380" w:rsidRDefault="00875380" w:rsidP="00BD25C2">
            <w:pPr>
              <w:rPr>
                <w:rFonts w:ascii="Century Gothic" w:hAnsi="Century Gothic" w:cs="Calibri"/>
                <w:b/>
                <w:bCs/>
              </w:rPr>
            </w:pPr>
            <w:r>
              <w:rPr>
                <w:rFonts w:ascii="Century Gothic" w:hAnsi="Century Gothic" w:cs="Calibri"/>
                <w:b/>
                <w:bCs/>
              </w:rPr>
              <w:lastRenderedPageBreak/>
              <w:t>FACTURACION</w:t>
            </w:r>
          </w:p>
        </w:tc>
      </w:tr>
      <w:tr w:rsidR="00875380" w:rsidRPr="00F42E58" w:rsidTr="00BD25C2">
        <w:tc>
          <w:tcPr>
            <w:tcW w:w="10031" w:type="dxa"/>
            <w:tcBorders>
              <w:bottom w:val="single" w:sz="4" w:space="0" w:color="auto"/>
            </w:tcBorders>
            <w:shd w:val="clear" w:color="auto" w:fill="FFFFFF"/>
          </w:tcPr>
          <w:p w:rsidR="00875380" w:rsidRPr="00F85B88" w:rsidRDefault="00875380" w:rsidP="00BD25C2">
            <w:pPr>
              <w:pStyle w:val="Prrafodelista"/>
              <w:ind w:left="0"/>
              <w:jc w:val="both"/>
              <w:rPr>
                <w:rFonts w:ascii="Century Gothic" w:hAnsi="Century Gothic" w:cs="Arial"/>
                <w:iCs/>
                <w:color w:val="000000"/>
                <w:lang w:eastAsia="es-BO"/>
              </w:rPr>
            </w:pPr>
            <w:r w:rsidRPr="00F85B88">
              <w:rPr>
                <w:rFonts w:ascii="Century Gothic" w:hAnsi="Century Gothic" w:cs="Arial"/>
                <w:iCs/>
                <w:color w:val="000000"/>
                <w:lang w:eastAsia="es-BO"/>
              </w:rPr>
              <w:t xml:space="preserve">La factura debe ser emitida de acuerdo a normativa vigente a nombre de Yacimientos Petrolíferos Fiscales Bolivianos consignando el Número de Identificación Tributaria (NIT) 1020269020. </w:t>
            </w:r>
          </w:p>
          <w:p w:rsidR="00875380" w:rsidRPr="00F85B88" w:rsidRDefault="00875380" w:rsidP="00BD25C2">
            <w:pPr>
              <w:pStyle w:val="Prrafodelista"/>
              <w:ind w:left="1416"/>
              <w:jc w:val="both"/>
              <w:rPr>
                <w:rFonts w:ascii="Century Gothic" w:hAnsi="Century Gothic" w:cs="Arial"/>
                <w:iCs/>
                <w:color w:val="000000"/>
                <w:lang w:eastAsia="es-BO"/>
              </w:rPr>
            </w:pPr>
          </w:p>
          <w:p w:rsidR="00875380" w:rsidRDefault="00875380" w:rsidP="00BD25C2">
            <w:pPr>
              <w:pStyle w:val="Prrafodelista"/>
              <w:ind w:left="0"/>
              <w:jc w:val="both"/>
              <w:rPr>
                <w:rFonts w:ascii="Century Gothic" w:hAnsi="Century Gothic"/>
                <w:color w:val="000000"/>
                <w:lang w:eastAsia="es-BO"/>
              </w:rPr>
            </w:pPr>
            <w:r w:rsidRPr="009C5C24">
              <w:rPr>
                <w:rFonts w:ascii="Century Gothic" w:hAnsi="Century Gothic"/>
                <w:color w:val="000000"/>
                <w:lang w:eastAsia="es-BO"/>
              </w:rPr>
              <w:t>La factura deberá emitirse en el momento que finalice la ejecución o la prestación efectiva del servicio o a momento de percibir el pago total o parcial, lo que ocurra primero, sin deducir las multas ni otros cargos.</w:t>
            </w:r>
          </w:p>
          <w:p w:rsidR="00875380" w:rsidRPr="00F85B88" w:rsidRDefault="00875380" w:rsidP="00BD25C2">
            <w:pPr>
              <w:pStyle w:val="Prrafodelista"/>
              <w:ind w:left="0"/>
              <w:jc w:val="both"/>
              <w:rPr>
                <w:rFonts w:ascii="Century Gothic" w:hAnsi="Century Gothic" w:cs="Arial"/>
                <w:iCs/>
                <w:color w:val="000000"/>
                <w:lang w:eastAsia="es-BO"/>
              </w:rPr>
            </w:pPr>
            <w:r w:rsidRPr="00F85B88">
              <w:rPr>
                <w:rFonts w:ascii="Century Gothic" w:hAnsi="Century Gothic" w:cs="Arial"/>
                <w:iCs/>
                <w:color w:val="000000"/>
                <w:lang w:eastAsia="es-BO"/>
              </w:rPr>
              <w:t xml:space="preserve"> </w:t>
            </w:r>
          </w:p>
          <w:p w:rsidR="00875380" w:rsidRPr="000A1C22" w:rsidRDefault="00875380" w:rsidP="00BD25C2">
            <w:pPr>
              <w:pStyle w:val="Prrafodelista"/>
              <w:ind w:left="0"/>
              <w:jc w:val="both"/>
              <w:rPr>
                <w:rFonts w:ascii="Century Gothic" w:hAnsi="Century Gothic"/>
                <w:iCs/>
                <w:color w:val="000000"/>
                <w:lang w:eastAsia="es-BO"/>
              </w:rPr>
            </w:pPr>
            <w:r w:rsidRPr="00F85B88">
              <w:rPr>
                <w:rFonts w:ascii="Century Gothic" w:hAnsi="Century Gothic"/>
                <w:color w:val="000000"/>
              </w:rPr>
              <w:t>El proponente adjudicado (persona natural o jurídica o sociedad accidentada) deberá(n) presentar el reporte  Consulta de Padrón en original emitido por el Servicio de Impuestos Nacionales</w:t>
            </w:r>
            <w:r w:rsidRPr="000A1C22">
              <w:rPr>
                <w:rFonts w:ascii="Century Gothic" w:hAnsi="Century Gothic"/>
                <w:iCs/>
                <w:color w:val="000000"/>
                <w:lang w:eastAsia="es-BO"/>
              </w:rPr>
              <w:t xml:space="preserve"> </w:t>
            </w:r>
          </w:p>
        </w:tc>
      </w:tr>
      <w:tr w:rsidR="00875380" w:rsidRPr="00F42E58" w:rsidTr="00BD25C2">
        <w:tc>
          <w:tcPr>
            <w:tcW w:w="10031" w:type="dxa"/>
            <w:tcBorders>
              <w:bottom w:val="single" w:sz="4" w:space="0" w:color="auto"/>
            </w:tcBorders>
            <w:shd w:val="clear" w:color="auto" w:fill="8DB3E2"/>
          </w:tcPr>
          <w:p w:rsidR="00875380" w:rsidRPr="00F42E58" w:rsidRDefault="00875380" w:rsidP="00BD25C2">
            <w:pPr>
              <w:rPr>
                <w:rFonts w:ascii="Century Gothic" w:hAnsi="Century Gothic" w:cs="Calibri"/>
              </w:rPr>
            </w:pPr>
            <w:r>
              <w:rPr>
                <w:rFonts w:ascii="Century Gothic" w:hAnsi="Century Gothic" w:cs="Calibri"/>
                <w:b/>
                <w:bCs/>
              </w:rPr>
              <w:t>TRIBUTOS</w:t>
            </w:r>
          </w:p>
        </w:tc>
      </w:tr>
      <w:tr w:rsidR="00875380" w:rsidRPr="00F42E58" w:rsidTr="00BD25C2">
        <w:tc>
          <w:tcPr>
            <w:tcW w:w="10031" w:type="dxa"/>
            <w:tcBorders>
              <w:bottom w:val="single" w:sz="4" w:space="0" w:color="auto"/>
            </w:tcBorders>
            <w:shd w:val="clear" w:color="auto" w:fill="FFFFFF"/>
          </w:tcPr>
          <w:p w:rsidR="00875380" w:rsidRPr="00573C17" w:rsidRDefault="00875380" w:rsidP="00BD25C2">
            <w:pPr>
              <w:autoSpaceDE w:val="0"/>
              <w:autoSpaceDN w:val="0"/>
              <w:adjustRightInd w:val="0"/>
              <w:jc w:val="both"/>
              <w:rPr>
                <w:rFonts w:ascii="Century Gothic" w:hAnsi="Century Gothic" w:cs="Calibri"/>
              </w:rPr>
            </w:pPr>
            <w:r w:rsidRPr="00F85B88">
              <w:rPr>
                <w:rFonts w:ascii="Century Gothic" w:hAnsi="Century Gothic" w:cs="Arial"/>
                <w:color w:val="000000"/>
                <w:lang w:eastAsia="es-BO"/>
              </w:rPr>
              <w:t>El adjudicado declara que todos los tributos vigentes a la fecha y que puedan originarse directa o indirectamente en aplicación del contrato, son de su responsabilidad, no correspondiendo ningún reclamo posterior.</w:t>
            </w:r>
          </w:p>
        </w:tc>
      </w:tr>
      <w:tr w:rsidR="00875380" w:rsidRPr="00F42E58" w:rsidTr="00BD25C2">
        <w:tc>
          <w:tcPr>
            <w:tcW w:w="10031" w:type="dxa"/>
            <w:shd w:val="clear" w:color="auto" w:fill="9CC2E5"/>
          </w:tcPr>
          <w:p w:rsidR="00875380" w:rsidRPr="00573C17" w:rsidRDefault="00875380" w:rsidP="00BD25C2">
            <w:pPr>
              <w:jc w:val="both"/>
              <w:rPr>
                <w:rFonts w:ascii="Century Gothic" w:hAnsi="Century Gothic" w:cs="Calibri"/>
              </w:rPr>
            </w:pPr>
            <w:r w:rsidRPr="00D80D6A">
              <w:rPr>
                <w:rFonts w:ascii="Century Gothic" w:hAnsi="Century Gothic" w:cs="Arial"/>
                <w:b/>
                <w:bCs/>
              </w:rPr>
              <w:t>BENEFICIOS SOCIALES</w:t>
            </w:r>
          </w:p>
        </w:tc>
      </w:tr>
      <w:tr w:rsidR="00875380" w:rsidRPr="00F42E58" w:rsidTr="00BD25C2">
        <w:tc>
          <w:tcPr>
            <w:tcW w:w="10031" w:type="dxa"/>
            <w:shd w:val="clear" w:color="auto" w:fill="FFFFFF"/>
          </w:tcPr>
          <w:p w:rsidR="00875380" w:rsidRPr="00D80D6A" w:rsidRDefault="00875380" w:rsidP="00BD25C2">
            <w:pPr>
              <w:jc w:val="both"/>
              <w:rPr>
                <w:rFonts w:ascii="Century Gothic" w:hAnsi="Century Gothic" w:cs="Arial"/>
                <w:bCs/>
              </w:rPr>
            </w:pPr>
            <w:r w:rsidRPr="00D80D6A">
              <w:rPr>
                <w:rFonts w:ascii="Century Gothic" w:hAnsi="Century Gothic" w:cs="Arial"/>
                <w:bCs/>
              </w:rPr>
              <w:t xml:space="preserve">Los sueldos del personal, beneficios sociales, vacaciones seguros de salud, aportes a la AFP  bonos y otros beneficios inherentes a la relación obrero/patronal, correrán por cuenta del </w:t>
            </w:r>
            <w:r>
              <w:rPr>
                <w:rFonts w:ascii="Century Gothic" w:hAnsi="Century Gothic" w:cs="Arial"/>
                <w:bCs/>
              </w:rPr>
              <w:t>proponente adjudicado</w:t>
            </w:r>
            <w:r w:rsidRPr="00D80D6A">
              <w:rPr>
                <w:rFonts w:ascii="Century Gothic" w:hAnsi="Century Gothic" w:cs="Arial"/>
                <w:bCs/>
              </w:rPr>
              <w:t>.</w:t>
            </w:r>
          </w:p>
          <w:p w:rsidR="00875380" w:rsidRPr="00D80D6A" w:rsidRDefault="00875380" w:rsidP="00BD25C2">
            <w:pPr>
              <w:jc w:val="both"/>
              <w:rPr>
                <w:rFonts w:ascii="Century Gothic" w:hAnsi="Century Gothic" w:cs="Arial"/>
                <w:bCs/>
              </w:rPr>
            </w:pPr>
          </w:p>
          <w:p w:rsidR="00875380" w:rsidRPr="0022382C" w:rsidRDefault="00875380" w:rsidP="00BD25C2">
            <w:pPr>
              <w:jc w:val="both"/>
              <w:rPr>
                <w:rFonts w:ascii="Century Gothic" w:hAnsi="Century Gothic" w:cs="Arial"/>
                <w:bCs/>
              </w:rPr>
            </w:pPr>
            <w:r w:rsidRPr="00D80D6A">
              <w:rPr>
                <w:rFonts w:ascii="Century Gothic" w:hAnsi="Century Gothic" w:cs="Arial"/>
                <w:bCs/>
              </w:rPr>
              <w:t xml:space="preserve">Quedando claramente establecido que YPFB no tendrá ninguna relación contractual ni laboral con el personal de la empresa </w:t>
            </w:r>
            <w:r>
              <w:rPr>
                <w:rFonts w:ascii="Century Gothic" w:hAnsi="Century Gothic" w:cs="Arial"/>
                <w:bCs/>
              </w:rPr>
              <w:t>adjudicada</w:t>
            </w:r>
            <w:r w:rsidRPr="00D80D6A">
              <w:rPr>
                <w:rFonts w:ascii="Century Gothic" w:hAnsi="Century Gothic" w:cs="Arial"/>
                <w:bCs/>
              </w:rPr>
              <w:t>.</w:t>
            </w:r>
          </w:p>
        </w:tc>
      </w:tr>
      <w:tr w:rsidR="00875380" w:rsidRPr="00F42E58" w:rsidTr="00BD25C2">
        <w:trPr>
          <w:trHeight w:val="288"/>
        </w:trPr>
        <w:tc>
          <w:tcPr>
            <w:tcW w:w="10031" w:type="dxa"/>
            <w:shd w:val="clear" w:color="auto" w:fill="8DB3E2"/>
          </w:tcPr>
          <w:p w:rsidR="00875380" w:rsidRPr="00F42E58" w:rsidRDefault="00875380" w:rsidP="00BD25C2">
            <w:pPr>
              <w:pStyle w:val="Ttulo2"/>
              <w:tabs>
                <w:tab w:val="left" w:pos="0"/>
              </w:tabs>
              <w:rPr>
                <w:rFonts w:ascii="Century Gothic" w:hAnsi="Century Gothic" w:cs="Calibri"/>
                <w:b w:val="0"/>
                <w:bCs/>
                <w:sz w:val="20"/>
              </w:rPr>
            </w:pPr>
            <w:r>
              <w:rPr>
                <w:rFonts w:ascii="Century Gothic" w:hAnsi="Century Gothic"/>
                <w:i/>
                <w:sz w:val="20"/>
                <w:lang w:val="es-BO"/>
              </w:rPr>
              <w:t>MULTAS</w:t>
            </w:r>
          </w:p>
        </w:tc>
      </w:tr>
      <w:tr w:rsidR="00875380" w:rsidRPr="00F42E58" w:rsidTr="00BD25C2">
        <w:tc>
          <w:tcPr>
            <w:tcW w:w="10031" w:type="dxa"/>
            <w:shd w:val="clear" w:color="auto" w:fill="auto"/>
          </w:tcPr>
          <w:p w:rsidR="00875380" w:rsidRPr="00D80D6A" w:rsidRDefault="00875380" w:rsidP="00BD25C2">
            <w:pPr>
              <w:rPr>
                <w:rFonts w:ascii="Century Gothic" w:hAnsi="Century Gothic"/>
                <w:lang w:val="es-BO"/>
              </w:rPr>
            </w:pPr>
          </w:p>
          <w:p w:rsidR="00875380" w:rsidRPr="00D80D6A" w:rsidRDefault="00875380" w:rsidP="00BD25C2">
            <w:pPr>
              <w:jc w:val="both"/>
              <w:rPr>
                <w:rFonts w:ascii="Century Gothic" w:hAnsi="Century Gothic" w:cs="Arial"/>
              </w:rPr>
            </w:pPr>
            <w:r w:rsidRPr="00D80D6A">
              <w:rPr>
                <w:rFonts w:ascii="Century Gothic" w:hAnsi="Century Gothic" w:cs="Arial"/>
              </w:rPr>
              <w:t>L</w:t>
            </w:r>
            <w:r>
              <w:rPr>
                <w:rFonts w:ascii="Century Gothic" w:hAnsi="Century Gothic" w:cs="Arial"/>
              </w:rPr>
              <w:t xml:space="preserve">a empresa adjudicada </w:t>
            </w:r>
            <w:r w:rsidRPr="00D80D6A">
              <w:rPr>
                <w:rFonts w:ascii="Century Gothic" w:hAnsi="Century Gothic" w:cs="Arial"/>
              </w:rPr>
              <w:t>ante el incumplimiento de las obligaciones con</w:t>
            </w:r>
            <w:r>
              <w:rPr>
                <w:rFonts w:ascii="Century Gothic" w:hAnsi="Century Gothic" w:cs="Arial"/>
              </w:rPr>
              <w:t>traídas en el contrato,</w:t>
            </w:r>
            <w:r w:rsidRPr="00D80D6A">
              <w:rPr>
                <w:rFonts w:ascii="Century Gothic" w:hAnsi="Century Gothic" w:cs="Arial"/>
              </w:rPr>
              <w:t xml:space="preserve"> será pasible en primera instancia a una llamada de atención por escrito, en caso de reincidencia por segunda vez se aplicará una multa del 5% sobre la factura mensual, por tercera vez corresponderá una multa del 10% sobre la factura men</w:t>
            </w:r>
            <w:r>
              <w:rPr>
                <w:rFonts w:ascii="Century Gothic" w:hAnsi="Century Gothic" w:cs="Arial"/>
              </w:rPr>
              <w:t>sual y si incurriera por cuarta vez corresponderá una multa de 20% sobre la factura mensual y</w:t>
            </w:r>
            <w:r w:rsidRPr="00D80D6A">
              <w:rPr>
                <w:rFonts w:ascii="Century Gothic" w:hAnsi="Century Gothic" w:cs="Arial"/>
              </w:rPr>
              <w:t xml:space="preserve"> se procederá a rescindir el contrato.</w:t>
            </w:r>
          </w:p>
          <w:p w:rsidR="00875380" w:rsidRPr="00D80D6A" w:rsidRDefault="00875380" w:rsidP="00BD25C2">
            <w:pPr>
              <w:ind w:left="705"/>
              <w:jc w:val="both"/>
              <w:rPr>
                <w:rFonts w:ascii="Century Gothic" w:hAnsi="Century Gothic" w:cs="Arial"/>
              </w:rPr>
            </w:pPr>
          </w:p>
          <w:p w:rsidR="00875380" w:rsidRPr="00D80D6A" w:rsidRDefault="00875380" w:rsidP="00BD25C2">
            <w:pPr>
              <w:jc w:val="both"/>
              <w:rPr>
                <w:rFonts w:ascii="Century Gothic" w:hAnsi="Century Gothic" w:cs="Arial"/>
              </w:rPr>
            </w:pPr>
            <w:r w:rsidRPr="00D80D6A">
              <w:rPr>
                <w:rFonts w:ascii="Century Gothic" w:hAnsi="Century Gothic" w:cs="Arial"/>
              </w:rPr>
              <w:t xml:space="preserve">En todos los casos, las multas serán impuestas mediante informe del </w:t>
            </w:r>
            <w:r>
              <w:rPr>
                <w:rFonts w:ascii="Century Gothic" w:hAnsi="Century Gothic" w:cs="Arial"/>
              </w:rPr>
              <w:t xml:space="preserve">Fiscal de Servicio </w:t>
            </w:r>
            <w:r w:rsidRPr="00D80D6A">
              <w:rPr>
                <w:rFonts w:ascii="Century Gothic" w:hAnsi="Century Gothic" w:cs="Arial"/>
              </w:rPr>
              <w:t>designado por YPFB.</w:t>
            </w:r>
          </w:p>
          <w:p w:rsidR="00875380" w:rsidRPr="005960FD" w:rsidRDefault="00875380" w:rsidP="00BD25C2">
            <w:pPr>
              <w:tabs>
                <w:tab w:val="left" w:pos="720"/>
              </w:tabs>
              <w:rPr>
                <w:rFonts w:ascii="Century Gothic" w:hAnsi="Century Gothic" w:cs="Arial"/>
              </w:rPr>
            </w:pPr>
          </w:p>
        </w:tc>
      </w:tr>
    </w:tbl>
    <w:p w:rsidR="004C684C" w:rsidRPr="00993917" w:rsidRDefault="004C684C" w:rsidP="009A79C4">
      <w:pPr>
        <w:rPr>
          <w:rFonts w:ascii="Calibri" w:hAnsi="Calibri" w:cs="Calibri"/>
          <w:snapToGrid w:val="0"/>
          <w:sz w:val="22"/>
          <w:szCs w:val="22"/>
        </w:rPr>
      </w:pPr>
    </w:p>
    <w:p w:rsidR="004C684C" w:rsidRPr="00993917" w:rsidRDefault="004C684C" w:rsidP="004C684C">
      <w:pPr>
        <w:ind w:left="426"/>
        <w:jc w:val="both"/>
        <w:rPr>
          <w:rFonts w:ascii="Calibri" w:hAnsi="Calibri" w:cs="Calibri"/>
          <w:color w:val="000000"/>
          <w:sz w:val="22"/>
          <w:szCs w:val="22"/>
        </w:rPr>
      </w:pPr>
    </w:p>
    <w:p w:rsidR="00685346" w:rsidRPr="00993917" w:rsidRDefault="00685346" w:rsidP="00685346">
      <w:pPr>
        <w:jc w:val="center"/>
        <w:rPr>
          <w:rFonts w:ascii="Calibri" w:hAnsi="Calibri" w:cs="Calibri"/>
          <w:b/>
          <w:sz w:val="22"/>
          <w:szCs w:val="22"/>
        </w:rPr>
      </w:pPr>
    </w:p>
    <w:p w:rsidR="00685346" w:rsidRPr="00993917" w:rsidRDefault="00685346" w:rsidP="00685346">
      <w:pPr>
        <w:rPr>
          <w:rFonts w:ascii="Calibri" w:hAnsi="Calibri" w:cs="Calibri"/>
          <w:b/>
          <w:sz w:val="22"/>
          <w:szCs w:val="22"/>
        </w:rPr>
      </w:pPr>
    </w:p>
    <w:p w:rsidR="00D31F5B" w:rsidRDefault="00D31F5B" w:rsidP="00685346">
      <w:pPr>
        <w:rPr>
          <w:rFonts w:ascii="Calibri" w:hAnsi="Calibri" w:cs="Calibri"/>
          <w:b/>
          <w:sz w:val="22"/>
          <w:szCs w:val="22"/>
        </w:rPr>
      </w:pPr>
    </w:p>
    <w:p w:rsidR="00067430" w:rsidRDefault="00067430" w:rsidP="00685346">
      <w:pPr>
        <w:rPr>
          <w:rFonts w:ascii="Calibri" w:hAnsi="Calibri" w:cs="Calibri"/>
          <w:b/>
          <w:sz w:val="22"/>
          <w:szCs w:val="22"/>
        </w:rPr>
      </w:pPr>
    </w:p>
    <w:p w:rsidR="00067430" w:rsidRDefault="00067430" w:rsidP="00685346">
      <w:pPr>
        <w:rPr>
          <w:rFonts w:ascii="Calibri" w:hAnsi="Calibri" w:cs="Calibri"/>
          <w:b/>
          <w:sz w:val="22"/>
          <w:szCs w:val="22"/>
        </w:rPr>
      </w:pPr>
    </w:p>
    <w:p w:rsidR="00067430" w:rsidRDefault="00067430" w:rsidP="00685346">
      <w:pPr>
        <w:rPr>
          <w:rFonts w:ascii="Calibri" w:hAnsi="Calibri" w:cs="Calibri"/>
          <w:b/>
          <w:sz w:val="22"/>
          <w:szCs w:val="22"/>
        </w:rPr>
      </w:pPr>
    </w:p>
    <w:p w:rsidR="00067430" w:rsidRPr="00993917" w:rsidRDefault="00067430"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7B3093">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Pr="00993917">
        <w:rPr>
          <w:rFonts w:ascii="Calibri" w:hAnsi="Calibri" w:cs="Calibri"/>
          <w:b/>
          <w:sz w:val="22"/>
          <w:szCs w:val="22"/>
        </w:rPr>
        <w:t xml:space="preserve"> PARA PROPONENTES </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7B3093">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7B3093">
      <w:pPr>
        <w:numPr>
          <w:ilvl w:val="0"/>
          <w:numId w:val="20"/>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A60F45" w:rsidRPr="00A60F45" w:rsidRDefault="00A60F45" w:rsidP="007B3093">
      <w:pPr>
        <w:numPr>
          <w:ilvl w:val="0"/>
          <w:numId w:val="20"/>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4C684C" w:rsidRPr="00993917" w:rsidRDefault="004C684C" w:rsidP="007B3093">
      <w:pPr>
        <w:numPr>
          <w:ilvl w:val="0"/>
          <w:numId w:val="20"/>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4C684C" w:rsidRPr="00993917" w:rsidRDefault="004C684C" w:rsidP="007B3093">
      <w:pPr>
        <w:numPr>
          <w:ilvl w:val="0"/>
          <w:numId w:val="20"/>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C684C" w:rsidRPr="00993917" w:rsidRDefault="004C684C" w:rsidP="004C684C">
      <w:pPr>
        <w:jc w:val="both"/>
        <w:rPr>
          <w:rFonts w:ascii="Calibri" w:hAnsi="Calibri" w:cs="Calibri"/>
          <w:sz w:val="22"/>
          <w:szCs w:val="22"/>
        </w:rPr>
      </w:pPr>
    </w:p>
    <w:p w:rsidR="00060A70" w:rsidRPr="00993917" w:rsidRDefault="00060A70" w:rsidP="007B3093">
      <w:pPr>
        <w:pStyle w:val="Prrafodelista"/>
        <w:numPr>
          <w:ilvl w:val="0"/>
          <w:numId w:val="24"/>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7B3093">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7B3093">
      <w:pPr>
        <w:pStyle w:val="Prrafodelista"/>
        <w:numPr>
          <w:ilvl w:val="0"/>
          <w:numId w:val="21"/>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60A70">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7B3093">
      <w:pPr>
        <w:pStyle w:val="Prrafodelista"/>
        <w:numPr>
          <w:ilvl w:val="0"/>
          <w:numId w:val="25"/>
        </w:numPr>
        <w:jc w:val="both"/>
        <w:rPr>
          <w:rFonts w:ascii="Calibri" w:hAnsi="Calibri" w:cs="Calibri"/>
          <w:sz w:val="22"/>
          <w:szCs w:val="22"/>
        </w:rPr>
      </w:pPr>
      <w:r w:rsidRPr="00993917">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60A70" w:rsidRDefault="00060A70" w:rsidP="007B3093">
      <w:pPr>
        <w:pStyle w:val="Prrafodelista"/>
        <w:numPr>
          <w:ilvl w:val="0"/>
          <w:numId w:val="25"/>
        </w:numPr>
        <w:jc w:val="both"/>
        <w:rPr>
          <w:rFonts w:ascii="Calibri" w:hAnsi="Calibri" w:cs="Calibri"/>
          <w:sz w:val="22"/>
          <w:szCs w:val="22"/>
        </w:rPr>
      </w:pPr>
      <w:r w:rsidRPr="00993917">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A60F45" w:rsidRDefault="00A60F45" w:rsidP="007B3093">
      <w:pPr>
        <w:numPr>
          <w:ilvl w:val="0"/>
          <w:numId w:val="25"/>
        </w:numPr>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060A70">
      <w:pPr>
        <w:ind w:left="708"/>
        <w:jc w:val="both"/>
        <w:rPr>
          <w:rFonts w:ascii="Calibri" w:hAnsi="Calibri" w:cs="Calibri"/>
          <w:b/>
          <w:sz w:val="22"/>
          <w:szCs w:val="22"/>
          <w:lang w:eastAsia="es-ES"/>
        </w:rPr>
      </w:pPr>
    </w:p>
    <w:p w:rsidR="00060A70" w:rsidRPr="00993917" w:rsidRDefault="00060A70" w:rsidP="00060A70">
      <w:pPr>
        <w:ind w:left="708"/>
        <w:jc w:val="both"/>
        <w:rPr>
          <w:rFonts w:ascii="Calibri" w:hAnsi="Calibri" w:cs="Calibri"/>
          <w:b/>
          <w:sz w:val="22"/>
          <w:szCs w:val="22"/>
          <w:lang w:eastAsia="es-ES"/>
        </w:rPr>
      </w:pPr>
      <w:r w:rsidRPr="00993917">
        <w:rPr>
          <w:rFonts w:ascii="Calibri" w:hAnsi="Calibri" w:cs="Calibri"/>
          <w:b/>
          <w:sz w:val="22"/>
          <w:szCs w:val="22"/>
          <w:lang w:eastAsia="es-ES"/>
        </w:rPr>
        <w:t>Asimismo de cada una de las empresas que conforman la Asociación Accidental o Consorcio deberá presentar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tab/>
      </w:r>
    </w:p>
    <w:p w:rsidR="00060A70" w:rsidRPr="00993917" w:rsidRDefault="00060A70" w:rsidP="007B3093">
      <w:pPr>
        <w:numPr>
          <w:ilvl w:val="0"/>
          <w:numId w:val="22"/>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A60F45" w:rsidRPr="00A60F45" w:rsidRDefault="00A60F45" w:rsidP="007B3093">
      <w:pPr>
        <w:numPr>
          <w:ilvl w:val="0"/>
          <w:numId w:val="22"/>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7B3093">
      <w:pPr>
        <w:numPr>
          <w:ilvl w:val="0"/>
          <w:numId w:val="22"/>
        </w:numPr>
        <w:ind w:left="1276"/>
        <w:jc w:val="both"/>
        <w:rPr>
          <w:rFonts w:ascii="Calibri" w:hAnsi="Calibri" w:cs="Calibri"/>
          <w:sz w:val="22"/>
          <w:szCs w:val="22"/>
        </w:rPr>
      </w:pPr>
      <w:r w:rsidRPr="00993917">
        <w:rPr>
          <w:rFonts w:ascii="Calibri" w:hAnsi="Calibri" w:cs="Calibri"/>
          <w:sz w:val="22"/>
          <w:szCs w:val="22"/>
        </w:rPr>
        <w:lastRenderedPageBreak/>
        <w:t>Fotocopia simple de Número de Identificación Tributaria NIT o certificación electrónica.</w:t>
      </w:r>
    </w:p>
    <w:p w:rsidR="00060A70" w:rsidRPr="00993917" w:rsidRDefault="00060A70" w:rsidP="007B3093">
      <w:pPr>
        <w:pStyle w:val="Prrafodelista"/>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060A70" w:rsidRPr="00993917" w:rsidRDefault="00060A70" w:rsidP="00060A70">
      <w:pPr>
        <w:pStyle w:val="Normal2"/>
        <w:rPr>
          <w:rFonts w:ascii="Calibri" w:hAnsi="Calibri" w:cs="Calibri"/>
          <w:b/>
          <w:sz w:val="22"/>
          <w:szCs w:val="22"/>
        </w:rPr>
      </w:pPr>
    </w:p>
    <w:p w:rsidR="00060A70" w:rsidRPr="00993917" w:rsidRDefault="00060A70" w:rsidP="007B3093">
      <w:pPr>
        <w:pStyle w:val="Prrafodelista"/>
        <w:numPr>
          <w:ilvl w:val="0"/>
          <w:numId w:val="24"/>
        </w:numPr>
        <w:tabs>
          <w:tab w:val="left" w:pos="426"/>
        </w:tabs>
        <w:ind w:left="284" w:hanging="284"/>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046244" w:rsidP="00C205D1">
      <w:pPr>
        <w:pStyle w:val="Prrafodelista"/>
        <w:tabs>
          <w:tab w:val="left" w:pos="426"/>
        </w:tabs>
        <w:ind w:left="426"/>
        <w:jc w:val="both"/>
        <w:rPr>
          <w:rFonts w:ascii="Calibri" w:hAnsi="Calibri" w:cs="Calibri"/>
          <w:sz w:val="22"/>
          <w:szCs w:val="22"/>
          <w:lang w:val="es-BO"/>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7B3093">
      <w:pPr>
        <w:pStyle w:val="Prrafodelista"/>
        <w:numPr>
          <w:ilvl w:val="0"/>
          <w:numId w:val="24"/>
        </w:numPr>
        <w:tabs>
          <w:tab w:val="left" w:pos="426"/>
        </w:tabs>
        <w:ind w:left="284" w:hanging="284"/>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046244" w:rsidRPr="00993917" w:rsidRDefault="00046244" w:rsidP="00C205D1">
      <w:pPr>
        <w:pStyle w:val="Normal2"/>
        <w:ind w:left="2127" w:hanging="1701"/>
        <w:rPr>
          <w:rFonts w:ascii="Calibri" w:hAnsi="Calibri" w:cs="Calibri"/>
          <w:sz w:val="22"/>
          <w:szCs w:val="22"/>
          <w:lang w:val="es-BO"/>
        </w:rPr>
      </w:pPr>
      <w:r w:rsidRPr="00993917">
        <w:rPr>
          <w:rFonts w:ascii="Calibri" w:hAnsi="Calibri" w:cs="Calibri"/>
          <w:sz w:val="22"/>
          <w:szCs w:val="22"/>
          <w:lang w:val="es-BO"/>
        </w:rPr>
        <w:t>Formulario A-2</w:t>
      </w:r>
      <w:r w:rsidRPr="00993917">
        <w:rPr>
          <w:rFonts w:ascii="Calibri" w:hAnsi="Calibri" w:cs="Calibri"/>
          <w:sz w:val="22"/>
          <w:szCs w:val="22"/>
          <w:lang w:val="es-BO"/>
        </w:rPr>
        <w:tab/>
        <w:t>Experiencia del Proponente</w:t>
      </w:r>
      <w:r>
        <w:rPr>
          <w:rFonts w:ascii="Calibri" w:hAnsi="Calibri" w:cs="Calibri"/>
          <w:sz w:val="22"/>
          <w:szCs w:val="22"/>
          <w:lang w:val="es-BO"/>
        </w:rPr>
        <w:t xml:space="preserve">. </w:t>
      </w:r>
    </w:p>
    <w:p w:rsidR="00046244" w:rsidRPr="00414412" w:rsidRDefault="00046244" w:rsidP="00414412">
      <w:pPr>
        <w:pStyle w:val="Normal2"/>
        <w:ind w:left="2127" w:hanging="1701"/>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r>
      <w:r w:rsidR="00414412">
        <w:rPr>
          <w:rFonts w:ascii="Calibri" w:hAnsi="Calibri" w:cs="Calibri"/>
          <w:sz w:val="22"/>
          <w:szCs w:val="22"/>
        </w:rPr>
        <w:t>Formulario d</w:t>
      </w:r>
      <w:r w:rsidR="00414412" w:rsidRPr="00414412">
        <w:rPr>
          <w:rFonts w:ascii="Calibri" w:hAnsi="Calibri" w:cs="Calibri"/>
          <w:sz w:val="22"/>
          <w:szCs w:val="22"/>
        </w:rPr>
        <w:t>e Especificaciones Técnicas</w:t>
      </w:r>
      <w:r w:rsidR="00414412">
        <w:rPr>
          <w:rFonts w:ascii="Calibri" w:hAnsi="Calibri" w:cs="Calibri"/>
          <w:sz w:val="22"/>
          <w:szCs w:val="22"/>
        </w:rPr>
        <w:t xml:space="preserve"> Solicitadas y</w:t>
      </w:r>
      <w:r w:rsidR="00414412" w:rsidRPr="00414412">
        <w:rPr>
          <w:rFonts w:ascii="Calibri" w:hAnsi="Calibri" w:cs="Calibri"/>
          <w:sz w:val="22"/>
          <w:szCs w:val="22"/>
        </w:rPr>
        <w:t xml:space="preserve"> Propuestas</w:t>
      </w:r>
      <w:r w:rsidR="00414412" w:rsidRPr="00414412">
        <w:rPr>
          <w:rFonts w:ascii="Calibri" w:hAnsi="Calibri" w:cs="Calibri"/>
          <w:sz w:val="22"/>
          <w:szCs w:val="22"/>
          <w:lang w:val="es-BO"/>
        </w:rPr>
        <w:t xml:space="preserve">. </w:t>
      </w:r>
    </w:p>
    <w:p w:rsidR="00046244" w:rsidRPr="00993917" w:rsidRDefault="00046244" w:rsidP="00046244">
      <w:pPr>
        <w:pStyle w:val="Normal2"/>
        <w:ind w:left="2124" w:hanging="2124"/>
        <w:rPr>
          <w:rFonts w:ascii="Calibri" w:hAnsi="Calibri" w:cs="Calibri"/>
          <w:b/>
          <w:sz w:val="22"/>
          <w:szCs w:val="22"/>
          <w:lang w:val="es-BO"/>
        </w:rPr>
      </w:pPr>
    </w:p>
    <w:p w:rsidR="00D931C6" w:rsidRDefault="00046244" w:rsidP="00046244">
      <w:pPr>
        <w:pStyle w:val="Normal2"/>
        <w:ind w:left="2124" w:hanging="2124"/>
        <w:rPr>
          <w:rFonts w:ascii="Calibri" w:hAnsi="Calibri" w:cs="Calibri"/>
          <w:b/>
          <w:sz w:val="22"/>
          <w:szCs w:val="22"/>
          <w:lang w:val="es-BO"/>
        </w:rPr>
      </w:pPr>
      <w:r>
        <w:rPr>
          <w:rFonts w:ascii="Calibri" w:hAnsi="Calibri" w:cs="Calibri"/>
          <w:b/>
          <w:sz w:val="22"/>
          <w:szCs w:val="22"/>
          <w:lang w:val="es-BO"/>
        </w:rPr>
        <w:tab/>
      </w:r>
    </w:p>
    <w:p w:rsidR="009A79C4" w:rsidRDefault="009A79C4" w:rsidP="00046244">
      <w:pPr>
        <w:pStyle w:val="Normal2"/>
        <w:ind w:left="2124" w:hanging="2124"/>
        <w:rPr>
          <w:rFonts w:ascii="Calibri" w:hAnsi="Calibri" w:cs="Calibri"/>
          <w:b/>
          <w:sz w:val="22"/>
          <w:szCs w:val="22"/>
          <w:lang w:val="es-BO"/>
        </w:rPr>
      </w:pPr>
    </w:p>
    <w:p w:rsidR="009A79C4" w:rsidRDefault="009A79C4" w:rsidP="00046244">
      <w:pPr>
        <w:pStyle w:val="Normal2"/>
        <w:ind w:left="2124" w:hanging="2124"/>
        <w:rPr>
          <w:rFonts w:ascii="Calibri" w:hAnsi="Calibri" w:cs="Calibri"/>
          <w:b/>
          <w:sz w:val="22"/>
          <w:szCs w:val="22"/>
          <w:lang w:val="es-BO"/>
        </w:rPr>
      </w:pPr>
    </w:p>
    <w:p w:rsidR="009A79C4" w:rsidRDefault="009A79C4" w:rsidP="00046244">
      <w:pPr>
        <w:pStyle w:val="Normal2"/>
        <w:ind w:left="2124" w:hanging="2124"/>
        <w:rPr>
          <w:rFonts w:ascii="Calibri" w:hAnsi="Calibri" w:cs="Calibri"/>
          <w:b/>
          <w:sz w:val="22"/>
          <w:szCs w:val="22"/>
          <w:lang w:val="es-BO"/>
        </w:rPr>
      </w:pPr>
    </w:p>
    <w:p w:rsidR="009A79C4" w:rsidRDefault="009A79C4"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D931C6" w:rsidRDefault="00D931C6" w:rsidP="00046244">
      <w:pPr>
        <w:pStyle w:val="Normal2"/>
        <w:ind w:left="2124" w:hanging="2124"/>
        <w:rPr>
          <w:rFonts w:ascii="Calibri" w:hAnsi="Calibri" w:cs="Calibri"/>
          <w:b/>
          <w:sz w:val="22"/>
          <w:szCs w:val="22"/>
          <w:lang w:val="es-BO"/>
        </w:rPr>
      </w:pPr>
    </w:p>
    <w:p w:rsidR="0095566C" w:rsidRDefault="0095566C" w:rsidP="004C684C">
      <w:pPr>
        <w:pStyle w:val="Normal2"/>
        <w:ind w:left="2124" w:hanging="2124"/>
        <w:rPr>
          <w:rFonts w:ascii="Calibri" w:hAnsi="Calibri" w:cs="Calibri"/>
          <w:b/>
          <w:sz w:val="22"/>
          <w:szCs w:val="22"/>
        </w:rPr>
      </w:pPr>
    </w:p>
    <w:p w:rsidR="00F40153" w:rsidRDefault="00F40153" w:rsidP="004C684C">
      <w:pPr>
        <w:pStyle w:val="Normal2"/>
        <w:ind w:left="2124" w:hanging="2124"/>
        <w:rPr>
          <w:rFonts w:ascii="Calibri" w:hAnsi="Calibri" w:cs="Calibri"/>
          <w:b/>
          <w:sz w:val="22"/>
          <w:szCs w:val="22"/>
        </w:rPr>
      </w:pPr>
    </w:p>
    <w:p w:rsidR="00F40153" w:rsidRDefault="00F40153" w:rsidP="004C684C">
      <w:pPr>
        <w:pStyle w:val="Normal2"/>
        <w:ind w:left="2124" w:hanging="2124"/>
        <w:rPr>
          <w:rFonts w:ascii="Calibri" w:hAnsi="Calibri" w:cs="Calibri"/>
          <w:b/>
          <w:sz w:val="22"/>
          <w:szCs w:val="22"/>
        </w:rPr>
      </w:pPr>
    </w:p>
    <w:p w:rsidR="00F40153" w:rsidRDefault="00F40153" w:rsidP="004C684C">
      <w:pPr>
        <w:pStyle w:val="Normal2"/>
        <w:ind w:left="2124" w:hanging="2124"/>
        <w:rPr>
          <w:rFonts w:ascii="Calibri" w:hAnsi="Calibri" w:cs="Calibri"/>
          <w:b/>
          <w:sz w:val="22"/>
          <w:szCs w:val="22"/>
        </w:rPr>
      </w:pPr>
    </w:p>
    <w:p w:rsidR="00F40153" w:rsidRDefault="00F40153" w:rsidP="004C684C">
      <w:pPr>
        <w:pStyle w:val="Normal2"/>
        <w:ind w:left="2124" w:hanging="2124"/>
        <w:rPr>
          <w:rFonts w:ascii="Calibri" w:hAnsi="Calibri" w:cs="Calibri"/>
          <w:b/>
          <w:sz w:val="22"/>
          <w:szCs w:val="22"/>
        </w:rPr>
      </w:pPr>
    </w:p>
    <w:p w:rsidR="00F40153" w:rsidRDefault="00F40153" w:rsidP="004C684C">
      <w:pPr>
        <w:pStyle w:val="Normal2"/>
        <w:ind w:left="2124" w:hanging="2124"/>
        <w:rPr>
          <w:rFonts w:ascii="Calibri" w:hAnsi="Calibri" w:cs="Calibri"/>
          <w:b/>
          <w:sz w:val="22"/>
          <w:szCs w:val="22"/>
        </w:rPr>
      </w:pPr>
    </w:p>
    <w:p w:rsidR="00F40153" w:rsidRDefault="00F40153" w:rsidP="004C684C">
      <w:pPr>
        <w:pStyle w:val="Normal2"/>
        <w:ind w:left="2124" w:hanging="2124"/>
        <w:rPr>
          <w:rFonts w:ascii="Calibri" w:hAnsi="Calibri" w:cs="Calibri"/>
          <w:b/>
          <w:sz w:val="22"/>
          <w:szCs w:val="22"/>
        </w:rPr>
      </w:pPr>
    </w:p>
    <w:p w:rsidR="00F40153" w:rsidRDefault="00F40153" w:rsidP="004C684C">
      <w:pPr>
        <w:pStyle w:val="Normal2"/>
        <w:ind w:left="2124" w:hanging="2124"/>
        <w:rPr>
          <w:rFonts w:ascii="Calibri" w:hAnsi="Calibri" w:cs="Calibri"/>
          <w:b/>
          <w:sz w:val="22"/>
          <w:szCs w:val="22"/>
        </w:rPr>
      </w:pPr>
    </w:p>
    <w:p w:rsidR="00F40153" w:rsidRDefault="00F40153" w:rsidP="004C684C">
      <w:pPr>
        <w:pStyle w:val="Normal2"/>
        <w:ind w:left="2124" w:hanging="2124"/>
        <w:rPr>
          <w:rFonts w:ascii="Calibri" w:hAnsi="Calibri" w:cs="Calibri"/>
          <w:b/>
          <w:sz w:val="22"/>
          <w:szCs w:val="22"/>
        </w:rPr>
      </w:pPr>
    </w:p>
    <w:p w:rsidR="00F40153" w:rsidRDefault="00F40153" w:rsidP="004C684C">
      <w:pPr>
        <w:pStyle w:val="Normal2"/>
        <w:ind w:left="2124" w:hanging="2124"/>
        <w:rPr>
          <w:rFonts w:ascii="Calibri" w:hAnsi="Calibri" w:cs="Calibri"/>
          <w:b/>
          <w:sz w:val="22"/>
          <w:szCs w:val="22"/>
        </w:rPr>
      </w:pPr>
    </w:p>
    <w:p w:rsidR="00F40153" w:rsidRPr="00993917" w:rsidRDefault="00F40153" w:rsidP="004C684C">
      <w:pPr>
        <w:pStyle w:val="Normal2"/>
        <w:ind w:left="2124" w:hanging="2124"/>
        <w:rPr>
          <w:rFonts w:ascii="Calibri" w:hAnsi="Calibri" w:cs="Calibri"/>
          <w:b/>
          <w:sz w:val="22"/>
          <w:szCs w:val="22"/>
        </w:rPr>
      </w:pPr>
    </w:p>
    <w:p w:rsidR="001F6F84" w:rsidRPr="00993917" w:rsidRDefault="004C684C" w:rsidP="00C6541F">
      <w:pPr>
        <w:pStyle w:val="Normal2"/>
        <w:ind w:left="2124" w:hanging="2124"/>
        <w:rPr>
          <w:rFonts w:ascii="Calibri" w:hAnsi="Calibri" w:cs="Calibri"/>
          <w:b/>
          <w:color w:val="000000"/>
          <w:sz w:val="22"/>
          <w:szCs w:val="22"/>
        </w:rPr>
      </w:pPr>
      <w:r w:rsidRPr="00993917">
        <w:rPr>
          <w:rFonts w:ascii="Calibri" w:hAnsi="Calibri" w:cs="Calibri"/>
          <w:b/>
          <w:sz w:val="22"/>
          <w:szCs w:val="22"/>
          <w:lang w:val="es-BO"/>
        </w:rPr>
        <w:tab/>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685346" w:rsidP="00513CB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7B3093">
      <w:pPr>
        <w:numPr>
          <w:ilvl w:val="0"/>
          <w:numId w:val="14"/>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7B3093">
      <w:pPr>
        <w:numPr>
          <w:ilvl w:val="0"/>
          <w:numId w:val="14"/>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7B3093">
      <w:pPr>
        <w:numPr>
          <w:ilvl w:val="0"/>
          <w:numId w:val="14"/>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7B3093">
      <w:pPr>
        <w:numPr>
          <w:ilvl w:val="0"/>
          <w:numId w:val="14"/>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7B3093">
      <w:pPr>
        <w:numPr>
          <w:ilvl w:val="0"/>
          <w:numId w:val="14"/>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7B3093">
      <w:pPr>
        <w:numPr>
          <w:ilvl w:val="0"/>
          <w:numId w:val="14"/>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7B3093">
      <w:pPr>
        <w:numPr>
          <w:ilvl w:val="0"/>
          <w:numId w:val="14"/>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7B3093">
      <w:pPr>
        <w:numPr>
          <w:ilvl w:val="0"/>
          <w:numId w:val="14"/>
        </w:numPr>
        <w:jc w:val="both"/>
        <w:rPr>
          <w:rFonts w:ascii="Calibri" w:hAnsi="Calibri" w:cs="Calibri"/>
          <w:sz w:val="22"/>
          <w:szCs w:val="22"/>
        </w:rPr>
      </w:pPr>
      <w:r w:rsidRPr="00993917">
        <w:rPr>
          <w:rFonts w:ascii="Calibri" w:hAnsi="Calibri" w:cs="Calibri"/>
          <w:sz w:val="22"/>
          <w:szCs w:val="22"/>
        </w:rPr>
        <w:lastRenderedPageBreak/>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7B3093">
      <w:pPr>
        <w:numPr>
          <w:ilvl w:val="0"/>
          <w:numId w:val="14"/>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7B3093">
      <w:pPr>
        <w:numPr>
          <w:ilvl w:val="0"/>
          <w:numId w:val="14"/>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7B3093">
      <w:pPr>
        <w:numPr>
          <w:ilvl w:val="0"/>
          <w:numId w:val="14"/>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7B3093">
      <w:pPr>
        <w:numPr>
          <w:ilvl w:val="0"/>
          <w:numId w:val="14"/>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7B3093">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DA17FE" w:rsidRDefault="00685346" w:rsidP="007B3093">
      <w:pPr>
        <w:pStyle w:val="Prrafodelista1"/>
        <w:numPr>
          <w:ilvl w:val="0"/>
          <w:numId w:val="14"/>
        </w:numPr>
        <w:spacing w:line="276" w:lineRule="auto"/>
        <w:jc w:val="both"/>
        <w:rPr>
          <w:rFonts w:ascii="Calibri" w:hAnsi="Calibri" w:cs="Calibri"/>
          <w:sz w:val="22"/>
          <w:szCs w:val="22"/>
        </w:rPr>
      </w:pPr>
      <w:r w:rsidRPr="00993917">
        <w:rPr>
          <w:rFonts w:ascii="Calibri" w:hAnsi="Calibri" w:cs="Calibri"/>
          <w:sz w:val="22"/>
          <w:szCs w:val="22"/>
        </w:rPr>
        <w:t xml:space="preserve">Declaro que toda la información contenida en los formularios de experiencia de la empresa (general </w:t>
      </w:r>
      <w:r w:rsidR="00DA17FE">
        <w:rPr>
          <w:rFonts w:ascii="Calibri" w:hAnsi="Calibri" w:cs="Calibri"/>
          <w:sz w:val="22"/>
          <w:szCs w:val="22"/>
        </w:rPr>
        <w:t>y/</w:t>
      </w:r>
      <w:r w:rsidRPr="00993917">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Pr>
          <w:rFonts w:ascii="Calibri" w:hAnsi="Calibri" w:cs="Calibri"/>
          <w:sz w:val="22"/>
          <w:szCs w:val="22"/>
        </w:rPr>
        <w:t xml:space="preserve"> </w:t>
      </w:r>
      <w:r w:rsidR="00DA17FE" w:rsidRPr="00DA17FE">
        <w:rPr>
          <w:rFonts w:ascii="Calibri" w:hAnsi="Calibri" w:cs="Calibri"/>
          <w:b/>
          <w:i/>
          <w:sz w:val="22"/>
          <w:szCs w:val="22"/>
        </w:rPr>
        <w:t>Cuando sea solicitado en el presente DCD)</w:t>
      </w:r>
    </w:p>
    <w:p w:rsidR="00DA17FE" w:rsidRPr="00414412" w:rsidRDefault="00DA17FE" w:rsidP="00DA17FE">
      <w:pPr>
        <w:pStyle w:val="Prrafodelista"/>
        <w:rPr>
          <w:rFonts w:ascii="Calibri" w:hAnsi="Calibri" w:cs="Calibri"/>
          <w:sz w:val="24"/>
          <w:szCs w:val="22"/>
        </w:rPr>
      </w:pPr>
    </w:p>
    <w:p w:rsidR="00DA17FE" w:rsidRPr="00414412" w:rsidRDefault="00DA17FE" w:rsidP="007B3093">
      <w:pPr>
        <w:numPr>
          <w:ilvl w:val="0"/>
          <w:numId w:val="14"/>
        </w:numPr>
        <w:jc w:val="both"/>
        <w:rPr>
          <w:rFonts w:ascii="Calibri" w:hAnsi="Calibri" w:cs="Calibri"/>
          <w:sz w:val="22"/>
        </w:rPr>
      </w:pPr>
      <w:r w:rsidRPr="00414412">
        <w:rPr>
          <w:rFonts w:ascii="Calibri" w:hAnsi="Calibri" w:cs="Calibri"/>
          <w:sz w:val="22"/>
        </w:rPr>
        <w:t xml:space="preserve">En caso de que la empresa a la cual represento resultase adjudicada, me comprometo a cumplir con lo </w:t>
      </w:r>
      <w:r w:rsidR="00887A81" w:rsidRPr="00414412">
        <w:rPr>
          <w:rFonts w:ascii="Calibri" w:hAnsi="Calibri" w:cs="Calibri"/>
          <w:sz w:val="22"/>
        </w:rPr>
        <w:t xml:space="preserve">requerido </w:t>
      </w:r>
      <w:r w:rsidRPr="00414412">
        <w:rPr>
          <w:rFonts w:ascii="Calibri" w:hAnsi="Calibri" w:cs="Calibri"/>
          <w:sz w:val="22"/>
        </w:rPr>
        <w:t xml:space="preserve"> en las Especificaciones Técnicas incorporadas en el DCD.</w:t>
      </w:r>
    </w:p>
    <w:p w:rsidR="00DA17FE" w:rsidRPr="00DA17FE" w:rsidRDefault="00DA17FE" w:rsidP="00DA17FE">
      <w:pPr>
        <w:pStyle w:val="Prrafodelista1"/>
        <w:spacing w:line="276" w:lineRule="auto"/>
        <w:ind w:left="0"/>
        <w:jc w:val="both"/>
        <w:rPr>
          <w:rFonts w:ascii="Calibri" w:hAnsi="Calibri" w:cs="Calibri"/>
          <w:b/>
        </w:rPr>
      </w:pPr>
    </w:p>
    <w:p w:rsidR="00685346" w:rsidRPr="00993917" w:rsidRDefault="00685346" w:rsidP="00D31F5B">
      <w:pPr>
        <w:rPr>
          <w:rFonts w:ascii="Calibri" w:hAnsi="Calibri" w:cs="Calibri"/>
          <w:sz w:val="22"/>
          <w:szCs w:val="22"/>
        </w:rPr>
      </w:pPr>
      <w:r w:rsidRPr="00993917">
        <w:rPr>
          <w:rFonts w:ascii="Calibri" w:hAnsi="Calibri" w:cs="Calibri"/>
          <w:b/>
          <w:sz w:val="22"/>
          <w:szCs w:val="22"/>
        </w:rPr>
        <w:t>De la Presentación de Documentos</w:t>
      </w:r>
    </w:p>
    <w:p w:rsidR="00685346" w:rsidRPr="00993917" w:rsidRDefault="00685346" w:rsidP="00D31F5B">
      <w:pPr>
        <w:rPr>
          <w:rFonts w:ascii="Calibri" w:eastAsia="Calibri" w:hAnsi="Calibri" w:cs="Calibri"/>
          <w:sz w:val="22"/>
          <w:szCs w:val="22"/>
          <w:lang w:val="es-BO"/>
        </w:rPr>
      </w:pPr>
    </w:p>
    <w:p w:rsidR="00685346" w:rsidRPr="00993917" w:rsidRDefault="00685346" w:rsidP="00685346">
      <w:pPr>
        <w:jc w:val="both"/>
        <w:rPr>
          <w:rFonts w:ascii="Calibri" w:eastAsia="Calibri" w:hAnsi="Calibri" w:cs="Calibri"/>
          <w:sz w:val="22"/>
          <w:szCs w:val="22"/>
          <w:lang w:val="es-BO"/>
        </w:rPr>
      </w:pPr>
      <w:r w:rsidRPr="00993917">
        <w:rPr>
          <w:rFonts w:ascii="Calibri" w:eastAsia="Calibri" w:hAnsi="Calibri" w:cs="Calibri"/>
          <w:sz w:val="22"/>
          <w:szCs w:val="22"/>
          <w:lang w:val="es-BO"/>
        </w:rPr>
        <w:t>En caso de ser adjudicado, para la suscripción de contrato</w:t>
      </w:r>
      <w:r w:rsidR="00462E25" w:rsidRPr="00993917">
        <w:rPr>
          <w:rFonts w:ascii="Calibri" w:eastAsia="Calibri" w:hAnsi="Calibri" w:cs="Calibri"/>
          <w:sz w:val="22"/>
          <w:szCs w:val="22"/>
          <w:lang w:val="es-BO"/>
        </w:rPr>
        <w:t>, orden de compra u orden de servicio</w:t>
      </w:r>
      <w:r w:rsidRPr="00993917">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993917" w:rsidRDefault="00685346" w:rsidP="00685346">
      <w:pPr>
        <w:jc w:val="both"/>
        <w:rPr>
          <w:rFonts w:ascii="Calibri" w:hAnsi="Calibri" w:cs="Calibri"/>
          <w:sz w:val="22"/>
          <w:szCs w:val="22"/>
        </w:rPr>
      </w:pPr>
    </w:p>
    <w:p w:rsidR="00685346" w:rsidRPr="00993917" w:rsidRDefault="00685346" w:rsidP="007B3093">
      <w:pPr>
        <w:numPr>
          <w:ilvl w:val="0"/>
          <w:numId w:val="16"/>
        </w:numPr>
        <w:ind w:left="709"/>
        <w:jc w:val="both"/>
        <w:rPr>
          <w:rFonts w:ascii="Calibri" w:hAnsi="Calibri" w:cs="Calibri"/>
          <w:sz w:val="22"/>
          <w:szCs w:val="22"/>
        </w:rPr>
      </w:pPr>
      <w:r w:rsidRPr="00993917">
        <w:rPr>
          <w:rFonts w:ascii="Calibri" w:eastAsia="Calibri" w:hAnsi="Calibri" w:cs="Calibri"/>
          <w:sz w:val="22"/>
          <w:szCs w:val="22"/>
          <w:lang w:val="es-BO"/>
        </w:rPr>
        <w:t>Certificado</w:t>
      </w:r>
      <w:r w:rsidRPr="00993917">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993917" w:rsidRDefault="00685346" w:rsidP="007B3093">
      <w:pPr>
        <w:numPr>
          <w:ilvl w:val="0"/>
          <w:numId w:val="16"/>
        </w:numPr>
        <w:ind w:left="709"/>
        <w:jc w:val="both"/>
        <w:rPr>
          <w:rFonts w:ascii="Calibri" w:hAnsi="Calibri" w:cs="Calibri"/>
          <w:sz w:val="22"/>
          <w:szCs w:val="22"/>
        </w:rPr>
      </w:pPr>
      <w:r w:rsidRPr="00993917">
        <w:rPr>
          <w:rFonts w:ascii="Calibri" w:eastAsia="Calibri" w:hAnsi="Calibri" w:cs="Calibri"/>
          <w:sz w:val="22"/>
          <w:szCs w:val="22"/>
          <w:lang w:val="es-BO"/>
        </w:rPr>
        <w:t xml:space="preserve">Original o Fotocopia legalizada </w:t>
      </w:r>
      <w:r w:rsidRPr="00993917">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7B3093">
      <w:pPr>
        <w:numPr>
          <w:ilvl w:val="0"/>
          <w:numId w:val="16"/>
        </w:numPr>
        <w:ind w:left="720"/>
        <w:jc w:val="both"/>
        <w:rPr>
          <w:rFonts w:ascii="Calibri" w:hAnsi="Calibri" w:cs="Calibri"/>
          <w:strike/>
          <w:sz w:val="22"/>
          <w:szCs w:val="22"/>
        </w:rPr>
      </w:pPr>
      <w:r w:rsidRPr="00993917">
        <w:rPr>
          <w:rFonts w:ascii="Calibri" w:eastAsia="Calibri" w:hAnsi="Calibri" w:cs="Calibri"/>
          <w:sz w:val="22"/>
          <w:szCs w:val="22"/>
          <w:lang w:val="es-BO"/>
        </w:rPr>
        <w:t>Original o Fotocopia legalizada</w:t>
      </w:r>
      <w:r w:rsidRPr="00993917">
        <w:rPr>
          <w:rFonts w:ascii="Calibri" w:hAnsi="Calibri" w:cs="Calibri"/>
          <w:sz w:val="22"/>
          <w:szCs w:val="22"/>
        </w:rPr>
        <w:t xml:space="preserve"> del Poder del Representante Legal de la empresa, con atribuciones específicas de </w:t>
      </w:r>
      <w:r w:rsidRPr="00993917">
        <w:rPr>
          <w:rFonts w:ascii="Calibri" w:hAnsi="Calibri" w:cs="Calibri"/>
          <w:sz w:val="22"/>
          <w:szCs w:val="22"/>
          <w:u w:val="single"/>
        </w:rPr>
        <w:t>presentar propuestas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7B3093">
      <w:pPr>
        <w:numPr>
          <w:ilvl w:val="0"/>
          <w:numId w:val="16"/>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7B3093">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85346" w:rsidRPr="00993917" w:rsidRDefault="00685346" w:rsidP="007B3093">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7B3093">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Certificado 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62E25" w:rsidRPr="00993917" w:rsidRDefault="00462E25" w:rsidP="00462E25">
      <w:pPr>
        <w:jc w:val="both"/>
        <w:rPr>
          <w:rFonts w:ascii="Calibri" w:eastAsia="Calibri" w:hAnsi="Calibri" w:cs="Calibri"/>
          <w:sz w:val="22"/>
          <w:szCs w:val="22"/>
        </w:rPr>
      </w:pPr>
    </w:p>
    <w:p w:rsidR="00685346" w:rsidRPr="00993917" w:rsidRDefault="00685346" w:rsidP="007B3093">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7B3093">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7B3093">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7B3093">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7B3093">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p>
    <w:p w:rsidR="00685346" w:rsidRPr="00993917" w:rsidRDefault="00685346" w:rsidP="007B3093">
      <w:pPr>
        <w:numPr>
          <w:ilvl w:val="0"/>
          <w:numId w:val="16"/>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685346" w:rsidRDefault="00571249" w:rsidP="00685346">
      <w:pPr>
        <w:jc w:val="center"/>
        <w:rPr>
          <w:rFonts w:ascii="Verdana" w:hAnsi="Verdana" w:cs="Calibri"/>
          <w:b/>
          <w:bCs/>
          <w:i/>
          <w:iCs/>
          <w:sz w:val="18"/>
          <w:szCs w:val="18"/>
        </w:rPr>
      </w:pPr>
      <w:r>
        <w:rPr>
          <w:rFonts w:ascii="Verdana" w:hAnsi="Verdana" w:cs="Arial"/>
          <w:b/>
          <w:sz w:val="18"/>
          <w:szCs w:val="18"/>
        </w:rPr>
        <w:t>o Propietario de la empresa ofertante</w:t>
      </w:r>
      <w:r w:rsidR="00685346" w:rsidRPr="006252BE">
        <w:rPr>
          <w:rFonts w:ascii="Verdana" w:hAnsi="Verdana" w:cs="Calibri"/>
          <w:b/>
          <w:bCs/>
          <w:i/>
          <w:iCs/>
          <w:sz w:val="18"/>
          <w:szCs w:val="18"/>
        </w:rPr>
        <w:br w:type="page"/>
      </w:r>
    </w:p>
    <w:p w:rsidR="00685346" w:rsidRDefault="00685346" w:rsidP="00685346">
      <w:pPr>
        <w:jc w:val="center"/>
        <w:rPr>
          <w:rFonts w:ascii="Verdana" w:hAnsi="Verdana" w:cs="Calibri"/>
          <w:b/>
          <w:bCs/>
          <w:i/>
          <w:iCs/>
          <w:sz w:val="18"/>
          <w:szCs w:val="18"/>
        </w:rPr>
      </w:pPr>
    </w:p>
    <w:p w:rsidR="00D9029F" w:rsidRDefault="00D9029F" w:rsidP="00685346">
      <w:pPr>
        <w:jc w:val="center"/>
        <w:rPr>
          <w:rFonts w:ascii="Verdana" w:hAnsi="Verdana" w:cs="Arial"/>
          <w:b/>
          <w:sz w:val="18"/>
          <w:szCs w:val="18"/>
        </w:rPr>
      </w:pPr>
      <w:r>
        <w:rPr>
          <w:rFonts w:ascii="Verdana" w:hAnsi="Verdana" w:cs="Arial"/>
          <w:b/>
          <w:sz w:val="18"/>
          <w:szCs w:val="18"/>
        </w:rPr>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7B3093">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7B3093">
      <w:pPr>
        <w:numPr>
          <w:ilvl w:val="0"/>
          <w:numId w:val="15"/>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7B3093">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7B3093">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7B3093">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7B3093">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7B3093">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7B3093">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7B3093">
      <w:pPr>
        <w:numPr>
          <w:ilvl w:val="0"/>
          <w:numId w:val="15"/>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7B3093">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7B3093">
      <w:pPr>
        <w:numPr>
          <w:ilvl w:val="0"/>
          <w:numId w:val="15"/>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7B3093">
      <w:pPr>
        <w:pStyle w:val="Encabezado"/>
        <w:numPr>
          <w:ilvl w:val="0"/>
          <w:numId w:val="15"/>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7B3093">
      <w:pPr>
        <w:pStyle w:val="Encabezado"/>
        <w:numPr>
          <w:ilvl w:val="0"/>
          <w:numId w:val="15"/>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r>
        <w:rPr>
          <w:rFonts w:ascii="Verdana" w:hAnsi="Verdana" w:cs="Arial"/>
          <w:b/>
          <w:sz w:val="18"/>
          <w:szCs w:val="18"/>
        </w:rPr>
        <w:t>o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4"/>
          <w:pgSz w:w="12240" w:h="15840" w:code="1"/>
          <w:pgMar w:top="1418" w:right="1276" w:bottom="1134" w:left="1418" w:header="709" w:footer="709" w:gutter="0"/>
          <w:cols w:space="708"/>
          <w:docGrid w:linePitch="360"/>
        </w:sectPr>
      </w:pPr>
    </w:p>
    <w:p w:rsidR="00685346" w:rsidRPr="00414412" w:rsidRDefault="00685346" w:rsidP="00C25412">
      <w:pPr>
        <w:jc w:val="center"/>
        <w:rPr>
          <w:rFonts w:ascii="Verdana" w:hAnsi="Verdana" w:cs="Arial"/>
          <w:b/>
          <w:sz w:val="16"/>
          <w:szCs w:val="12"/>
        </w:rPr>
      </w:pPr>
      <w:r w:rsidRPr="00414412">
        <w:rPr>
          <w:rFonts w:ascii="Verdana" w:hAnsi="Verdana" w:cs="Arial"/>
          <w:b/>
          <w:sz w:val="16"/>
          <w:szCs w:val="12"/>
        </w:rPr>
        <w:lastRenderedPageBreak/>
        <w:t>F</w:t>
      </w:r>
      <w:r w:rsidR="00C25412" w:rsidRPr="00414412">
        <w:rPr>
          <w:rFonts w:ascii="Verdana" w:hAnsi="Verdana" w:cs="Arial"/>
          <w:b/>
          <w:sz w:val="16"/>
          <w:szCs w:val="12"/>
        </w:rPr>
        <w:t>ORMULARIO A-</w:t>
      </w:r>
      <w:r w:rsidR="00884BEE" w:rsidRPr="00414412">
        <w:rPr>
          <w:rFonts w:ascii="Verdana" w:hAnsi="Verdana" w:cs="Arial"/>
          <w:b/>
          <w:sz w:val="16"/>
          <w:szCs w:val="12"/>
        </w:rPr>
        <w:t>2</w:t>
      </w:r>
    </w:p>
    <w:p w:rsidR="00685346" w:rsidRPr="00414412" w:rsidRDefault="00685346" w:rsidP="00C25412">
      <w:pPr>
        <w:jc w:val="center"/>
        <w:rPr>
          <w:rFonts w:ascii="Verdana" w:hAnsi="Verdana"/>
          <w:b/>
          <w:bCs/>
          <w:sz w:val="16"/>
          <w:szCs w:val="12"/>
          <w:lang w:eastAsia="es-BO"/>
        </w:rPr>
      </w:pPr>
      <w:r w:rsidRPr="00414412">
        <w:rPr>
          <w:rFonts w:ascii="Verdana" w:hAnsi="Verdana"/>
          <w:b/>
          <w:bCs/>
          <w:sz w:val="16"/>
          <w:szCs w:val="12"/>
          <w:lang w:eastAsia="es-BO"/>
        </w:rPr>
        <w:t xml:space="preserve">EXPERIENCIA </w:t>
      </w:r>
      <w:r w:rsidR="00414412" w:rsidRPr="00414412">
        <w:rPr>
          <w:rFonts w:ascii="Verdana" w:hAnsi="Verdana"/>
          <w:b/>
          <w:bCs/>
          <w:sz w:val="16"/>
          <w:szCs w:val="12"/>
          <w:lang w:eastAsia="es-BO"/>
        </w:rPr>
        <w:t>DEL PROPONENTE</w:t>
      </w:r>
    </w:p>
    <w:p w:rsidR="00685346" w:rsidRPr="00C25412" w:rsidRDefault="00685346" w:rsidP="00685346">
      <w:pPr>
        <w:rPr>
          <w:rFonts w:ascii="Verdana" w:hAnsi="Verdana" w:cs="Arial"/>
          <w:b/>
          <w:sz w:val="8"/>
          <w:szCs w:val="12"/>
        </w:rPr>
      </w:pPr>
    </w:p>
    <w:tbl>
      <w:tblPr>
        <w:tblW w:w="10900" w:type="dxa"/>
        <w:jc w:val="center"/>
        <w:tblCellMar>
          <w:left w:w="70" w:type="dxa"/>
          <w:right w:w="70" w:type="dxa"/>
        </w:tblCellMar>
        <w:tblLook w:val="04A0" w:firstRow="1" w:lastRow="0" w:firstColumn="1" w:lastColumn="0" w:noHBand="0" w:noVBand="1"/>
      </w:tblPr>
      <w:tblGrid>
        <w:gridCol w:w="370"/>
        <w:gridCol w:w="2454"/>
        <w:gridCol w:w="2693"/>
        <w:gridCol w:w="1701"/>
        <w:gridCol w:w="1843"/>
        <w:gridCol w:w="1833"/>
        <w:gridCol w:w="6"/>
      </w:tblGrid>
      <w:tr w:rsidR="00547518" w:rsidRPr="00547518" w:rsidTr="00810D8E">
        <w:trPr>
          <w:gridAfter w:val="1"/>
          <w:wAfter w:w="6" w:type="dxa"/>
          <w:trHeight w:val="225"/>
          <w:jc w:val="center"/>
        </w:trPr>
        <w:tc>
          <w:tcPr>
            <w:tcW w:w="10894" w:type="dxa"/>
            <w:gridSpan w:val="6"/>
            <w:tcBorders>
              <w:top w:val="single" w:sz="8" w:space="0" w:color="auto"/>
              <w:left w:val="single" w:sz="8" w:space="0" w:color="auto"/>
              <w:bottom w:val="single" w:sz="12" w:space="0" w:color="auto"/>
              <w:right w:val="single" w:sz="8" w:space="0" w:color="000000"/>
            </w:tcBorders>
            <w:shd w:val="clear" w:color="000000" w:fill="17365D"/>
          </w:tcPr>
          <w:p w:rsidR="00547518" w:rsidRPr="00547518" w:rsidRDefault="00547518" w:rsidP="00786F34">
            <w:pPr>
              <w:jc w:val="center"/>
              <w:rPr>
                <w:rFonts w:ascii="Verdana" w:hAnsi="Verdana" w:cs="Arial"/>
                <w:b/>
                <w:bCs/>
                <w:i/>
                <w:iCs/>
                <w:sz w:val="16"/>
                <w:szCs w:val="12"/>
                <w:lang w:eastAsia="es-BO"/>
              </w:rPr>
            </w:pPr>
            <w:r w:rsidRPr="00547518">
              <w:rPr>
                <w:rFonts w:ascii="Verdana" w:hAnsi="Verdana" w:cs="Arial"/>
                <w:b/>
                <w:bCs/>
                <w:i/>
                <w:iCs/>
                <w:sz w:val="16"/>
                <w:szCs w:val="12"/>
                <w:lang w:eastAsia="es-BO"/>
              </w:rPr>
              <w:t>[NOMBRE DEL PROPONENTE]</w:t>
            </w:r>
          </w:p>
        </w:tc>
      </w:tr>
      <w:tr w:rsidR="00810D8E" w:rsidRPr="00547518" w:rsidTr="00810D8E">
        <w:trPr>
          <w:trHeight w:val="420"/>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810D8E" w:rsidRPr="00547518" w:rsidRDefault="00810D8E" w:rsidP="00786F34">
            <w:pPr>
              <w:jc w:val="center"/>
              <w:rPr>
                <w:rFonts w:ascii="Verdana" w:hAnsi="Verdana" w:cs="Arial"/>
                <w:b/>
                <w:bCs/>
                <w:sz w:val="16"/>
                <w:szCs w:val="12"/>
                <w:lang w:eastAsia="es-BO"/>
              </w:rPr>
            </w:pPr>
            <w:r>
              <w:br w:type="page"/>
            </w:r>
            <w:r>
              <w:br w:type="page"/>
            </w:r>
            <w:r w:rsidRPr="00547518">
              <w:rPr>
                <w:rFonts w:ascii="Verdana" w:hAnsi="Verdana" w:cs="Arial"/>
                <w:b/>
                <w:bCs/>
                <w:sz w:val="16"/>
                <w:szCs w:val="12"/>
                <w:lang w:eastAsia="es-BO"/>
              </w:rPr>
              <w:t>N°</w:t>
            </w:r>
          </w:p>
        </w:tc>
        <w:tc>
          <w:tcPr>
            <w:tcW w:w="245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810D8E" w:rsidRPr="00547518" w:rsidRDefault="00810D8E" w:rsidP="00786F34">
            <w:pPr>
              <w:jc w:val="center"/>
              <w:rPr>
                <w:rFonts w:ascii="Verdana" w:hAnsi="Verdana" w:cs="Arial"/>
                <w:b/>
                <w:bCs/>
                <w:sz w:val="16"/>
                <w:szCs w:val="12"/>
                <w:lang w:eastAsia="es-BO"/>
              </w:rPr>
            </w:pPr>
            <w:r w:rsidRPr="00547518">
              <w:rPr>
                <w:rFonts w:ascii="Verdana" w:hAnsi="Verdana" w:cs="Arial"/>
                <w:b/>
                <w:bCs/>
                <w:sz w:val="16"/>
                <w:szCs w:val="12"/>
                <w:lang w:eastAsia="es-BO"/>
              </w:rPr>
              <w:t>Entidad Contratante</w:t>
            </w:r>
          </w:p>
        </w:tc>
        <w:tc>
          <w:tcPr>
            <w:tcW w:w="2693"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810D8E" w:rsidRPr="00547518" w:rsidRDefault="00810D8E" w:rsidP="00786F34">
            <w:pPr>
              <w:jc w:val="center"/>
              <w:rPr>
                <w:rFonts w:ascii="Verdana" w:hAnsi="Verdana" w:cs="Arial"/>
                <w:b/>
                <w:bCs/>
                <w:sz w:val="16"/>
                <w:szCs w:val="12"/>
                <w:lang w:eastAsia="es-BO"/>
              </w:rPr>
            </w:pPr>
            <w:r w:rsidRPr="00547518">
              <w:rPr>
                <w:rFonts w:ascii="Verdana" w:hAnsi="Verdana" w:cs="Arial"/>
                <w:b/>
                <w:bCs/>
                <w:sz w:val="16"/>
                <w:szCs w:val="12"/>
                <w:lang w:eastAsia="es-BO"/>
              </w:rPr>
              <w:t>Objeto de la Contratación</w:t>
            </w:r>
          </w:p>
        </w:tc>
        <w:tc>
          <w:tcPr>
            <w:tcW w:w="1701" w:type="dxa"/>
            <w:vMerge w:val="restart"/>
            <w:tcBorders>
              <w:top w:val="nil"/>
              <w:left w:val="single" w:sz="8" w:space="0" w:color="auto"/>
              <w:right w:val="single" w:sz="8" w:space="0" w:color="auto"/>
            </w:tcBorders>
            <w:shd w:val="clear" w:color="000000" w:fill="DBE5F1"/>
            <w:vAlign w:val="center"/>
            <w:hideMark/>
          </w:tcPr>
          <w:p w:rsidR="00810D8E" w:rsidRPr="00547518" w:rsidRDefault="00810D8E" w:rsidP="00810D8E">
            <w:pPr>
              <w:jc w:val="center"/>
              <w:rPr>
                <w:rFonts w:ascii="Verdana" w:hAnsi="Verdana" w:cs="Arial"/>
                <w:b/>
                <w:bCs/>
                <w:sz w:val="16"/>
                <w:szCs w:val="12"/>
                <w:lang w:eastAsia="es-BO"/>
              </w:rPr>
            </w:pPr>
            <w:r w:rsidRPr="00547518">
              <w:rPr>
                <w:rFonts w:ascii="Verdana" w:hAnsi="Verdana" w:cs="Arial"/>
                <w:b/>
                <w:bCs/>
                <w:sz w:val="16"/>
                <w:szCs w:val="12"/>
                <w:lang w:eastAsia="es-BO"/>
              </w:rPr>
              <w:t xml:space="preserve">Monto final del contrato en Bs. </w:t>
            </w:r>
          </w:p>
        </w:tc>
        <w:tc>
          <w:tcPr>
            <w:tcW w:w="3682" w:type="dxa"/>
            <w:gridSpan w:val="3"/>
            <w:tcBorders>
              <w:top w:val="single" w:sz="12" w:space="0" w:color="auto"/>
              <w:left w:val="nil"/>
              <w:bottom w:val="single" w:sz="8" w:space="0" w:color="auto"/>
              <w:right w:val="single" w:sz="8" w:space="0" w:color="000000"/>
            </w:tcBorders>
            <w:shd w:val="clear" w:color="000000" w:fill="DBE5F1"/>
            <w:vAlign w:val="center"/>
            <w:hideMark/>
          </w:tcPr>
          <w:p w:rsidR="00810D8E" w:rsidRPr="00547518" w:rsidRDefault="00810D8E" w:rsidP="00786F34">
            <w:pPr>
              <w:jc w:val="center"/>
              <w:rPr>
                <w:rFonts w:ascii="Verdana" w:hAnsi="Verdana" w:cs="Arial"/>
                <w:b/>
                <w:bCs/>
                <w:sz w:val="16"/>
                <w:szCs w:val="12"/>
                <w:lang w:eastAsia="es-BO"/>
              </w:rPr>
            </w:pPr>
            <w:r w:rsidRPr="00547518">
              <w:rPr>
                <w:rFonts w:ascii="Verdana" w:hAnsi="Verdana" w:cs="Arial"/>
                <w:b/>
                <w:bCs/>
                <w:sz w:val="16"/>
                <w:szCs w:val="12"/>
                <w:lang w:eastAsia="es-BO"/>
              </w:rPr>
              <w:t>Periodo de Ejecución</w:t>
            </w:r>
          </w:p>
        </w:tc>
      </w:tr>
      <w:tr w:rsidR="00810D8E" w:rsidRPr="00547518" w:rsidTr="00810D8E">
        <w:trPr>
          <w:cantSplit/>
          <w:trHeight w:val="1078"/>
          <w:jc w:val="center"/>
        </w:trPr>
        <w:tc>
          <w:tcPr>
            <w:tcW w:w="370" w:type="dxa"/>
            <w:vMerge/>
            <w:tcBorders>
              <w:top w:val="nil"/>
              <w:left w:val="single" w:sz="8" w:space="0" w:color="auto"/>
              <w:bottom w:val="single" w:sz="12" w:space="0" w:color="000000"/>
              <w:right w:val="single" w:sz="8" w:space="0" w:color="auto"/>
            </w:tcBorders>
            <w:vAlign w:val="center"/>
            <w:hideMark/>
          </w:tcPr>
          <w:p w:rsidR="00810D8E" w:rsidRPr="00547518" w:rsidRDefault="00810D8E" w:rsidP="00786F34">
            <w:pPr>
              <w:rPr>
                <w:rFonts w:ascii="Verdana" w:hAnsi="Verdana" w:cs="Arial"/>
                <w:b/>
                <w:bCs/>
                <w:sz w:val="16"/>
                <w:szCs w:val="12"/>
                <w:lang w:eastAsia="es-BO"/>
              </w:rPr>
            </w:pPr>
          </w:p>
        </w:tc>
        <w:tc>
          <w:tcPr>
            <w:tcW w:w="2454" w:type="dxa"/>
            <w:vMerge/>
            <w:tcBorders>
              <w:top w:val="nil"/>
              <w:left w:val="single" w:sz="8" w:space="0" w:color="auto"/>
              <w:bottom w:val="single" w:sz="12" w:space="0" w:color="000000"/>
              <w:right w:val="single" w:sz="8" w:space="0" w:color="auto"/>
            </w:tcBorders>
            <w:vAlign w:val="center"/>
            <w:hideMark/>
          </w:tcPr>
          <w:p w:rsidR="00810D8E" w:rsidRPr="00547518" w:rsidRDefault="00810D8E" w:rsidP="00786F34">
            <w:pPr>
              <w:rPr>
                <w:rFonts w:ascii="Verdana" w:hAnsi="Verdana" w:cs="Arial"/>
                <w:b/>
                <w:bCs/>
                <w:sz w:val="16"/>
                <w:szCs w:val="12"/>
                <w:lang w:eastAsia="es-BO"/>
              </w:rPr>
            </w:pPr>
          </w:p>
        </w:tc>
        <w:tc>
          <w:tcPr>
            <w:tcW w:w="2693" w:type="dxa"/>
            <w:vMerge/>
            <w:tcBorders>
              <w:top w:val="nil"/>
              <w:left w:val="single" w:sz="8" w:space="0" w:color="auto"/>
              <w:bottom w:val="single" w:sz="12" w:space="0" w:color="000000"/>
              <w:right w:val="single" w:sz="8" w:space="0" w:color="auto"/>
            </w:tcBorders>
            <w:vAlign w:val="center"/>
            <w:hideMark/>
          </w:tcPr>
          <w:p w:rsidR="00810D8E" w:rsidRPr="00547518" w:rsidRDefault="00810D8E" w:rsidP="00786F34">
            <w:pPr>
              <w:rPr>
                <w:rFonts w:ascii="Verdana" w:hAnsi="Verdana" w:cs="Arial"/>
                <w:b/>
                <w:bCs/>
                <w:sz w:val="16"/>
                <w:szCs w:val="12"/>
                <w:lang w:eastAsia="es-BO"/>
              </w:rPr>
            </w:pPr>
          </w:p>
        </w:tc>
        <w:tc>
          <w:tcPr>
            <w:tcW w:w="1701" w:type="dxa"/>
            <w:vMerge/>
            <w:tcBorders>
              <w:left w:val="single" w:sz="8" w:space="0" w:color="auto"/>
              <w:bottom w:val="single" w:sz="12" w:space="0" w:color="000000"/>
              <w:right w:val="single" w:sz="8" w:space="0" w:color="auto"/>
            </w:tcBorders>
            <w:vAlign w:val="center"/>
            <w:hideMark/>
          </w:tcPr>
          <w:p w:rsidR="00810D8E" w:rsidRPr="00547518" w:rsidRDefault="00810D8E" w:rsidP="00786F34">
            <w:pPr>
              <w:rPr>
                <w:rFonts w:ascii="Verdana" w:hAnsi="Verdana" w:cs="Arial"/>
                <w:b/>
                <w:bCs/>
                <w:sz w:val="16"/>
                <w:szCs w:val="12"/>
                <w:lang w:eastAsia="es-BO"/>
              </w:rPr>
            </w:pPr>
          </w:p>
        </w:tc>
        <w:tc>
          <w:tcPr>
            <w:tcW w:w="1843" w:type="dxa"/>
            <w:tcBorders>
              <w:top w:val="nil"/>
              <w:left w:val="nil"/>
              <w:bottom w:val="single" w:sz="12" w:space="0" w:color="auto"/>
              <w:right w:val="single" w:sz="8" w:space="0" w:color="auto"/>
            </w:tcBorders>
            <w:shd w:val="clear" w:color="000000" w:fill="DBE5F1"/>
            <w:vAlign w:val="center"/>
            <w:hideMark/>
          </w:tcPr>
          <w:p w:rsidR="00810D8E" w:rsidRPr="00547518" w:rsidRDefault="00810D8E" w:rsidP="00786F34">
            <w:pPr>
              <w:jc w:val="center"/>
              <w:rPr>
                <w:rFonts w:ascii="Verdana" w:hAnsi="Verdana" w:cs="Arial"/>
                <w:b/>
                <w:bCs/>
                <w:sz w:val="16"/>
                <w:szCs w:val="12"/>
                <w:lang w:eastAsia="es-BO"/>
              </w:rPr>
            </w:pPr>
            <w:r w:rsidRPr="00547518">
              <w:rPr>
                <w:rFonts w:ascii="Verdana" w:hAnsi="Verdana" w:cs="Arial"/>
                <w:b/>
                <w:bCs/>
                <w:sz w:val="16"/>
                <w:szCs w:val="12"/>
                <w:lang w:eastAsia="es-BO"/>
              </w:rPr>
              <w:t>Inicio (d/m/a)</w:t>
            </w:r>
          </w:p>
        </w:tc>
        <w:tc>
          <w:tcPr>
            <w:tcW w:w="1839" w:type="dxa"/>
            <w:gridSpan w:val="2"/>
            <w:tcBorders>
              <w:top w:val="nil"/>
              <w:left w:val="nil"/>
              <w:bottom w:val="single" w:sz="12" w:space="0" w:color="auto"/>
              <w:right w:val="single" w:sz="8" w:space="0" w:color="auto"/>
            </w:tcBorders>
            <w:shd w:val="clear" w:color="000000" w:fill="DBE5F1"/>
            <w:vAlign w:val="center"/>
            <w:hideMark/>
          </w:tcPr>
          <w:p w:rsidR="00810D8E" w:rsidRPr="00547518" w:rsidRDefault="00810D8E" w:rsidP="00786F34">
            <w:pPr>
              <w:jc w:val="center"/>
              <w:rPr>
                <w:rFonts w:ascii="Verdana" w:hAnsi="Verdana" w:cs="Arial"/>
                <w:b/>
                <w:bCs/>
                <w:sz w:val="16"/>
                <w:szCs w:val="12"/>
                <w:lang w:eastAsia="es-BO"/>
              </w:rPr>
            </w:pPr>
            <w:r w:rsidRPr="00547518">
              <w:rPr>
                <w:rFonts w:ascii="Verdana" w:hAnsi="Verdana" w:cs="Arial"/>
                <w:b/>
                <w:bCs/>
                <w:sz w:val="16"/>
                <w:szCs w:val="12"/>
                <w:lang w:eastAsia="es-BO"/>
              </w:rPr>
              <w:t>Fin (d/m/a)</w:t>
            </w:r>
          </w:p>
        </w:tc>
      </w:tr>
      <w:tr w:rsidR="00810D8E" w:rsidRPr="00547518" w:rsidTr="00810D8E">
        <w:trPr>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1</w:t>
            </w:r>
          </w:p>
        </w:tc>
        <w:tc>
          <w:tcPr>
            <w:tcW w:w="2454" w:type="dxa"/>
            <w:tcBorders>
              <w:top w:val="nil"/>
              <w:left w:val="nil"/>
              <w:bottom w:val="single" w:sz="8" w:space="0" w:color="auto"/>
              <w:right w:val="single" w:sz="8" w:space="0" w:color="auto"/>
            </w:tcBorders>
            <w:shd w:val="clear" w:color="000000" w:fill="FFFFFF"/>
            <w:vAlign w:val="center"/>
            <w:hideMark/>
          </w:tcPr>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2693" w:type="dxa"/>
            <w:tcBorders>
              <w:top w:val="nil"/>
              <w:left w:val="nil"/>
              <w:bottom w:val="single" w:sz="8" w:space="0" w:color="auto"/>
              <w:right w:val="single" w:sz="8" w:space="0" w:color="auto"/>
            </w:tcBorders>
            <w:shd w:val="clear" w:color="000000" w:fill="FFFFFF"/>
            <w:vAlign w:val="center"/>
            <w:hideMark/>
          </w:tcPr>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843" w:type="dxa"/>
            <w:tcBorders>
              <w:top w:val="nil"/>
              <w:left w:val="nil"/>
              <w:bottom w:val="single" w:sz="8" w:space="0" w:color="auto"/>
              <w:right w:val="single" w:sz="8" w:space="0" w:color="auto"/>
            </w:tcBorders>
            <w:shd w:val="clear" w:color="000000" w:fill="FFFFFF"/>
            <w:vAlign w:val="center"/>
            <w:hideMark/>
          </w:tcPr>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839" w:type="dxa"/>
            <w:gridSpan w:val="2"/>
            <w:tcBorders>
              <w:top w:val="nil"/>
              <w:left w:val="nil"/>
              <w:bottom w:val="single" w:sz="8" w:space="0" w:color="auto"/>
              <w:right w:val="single" w:sz="8" w:space="0" w:color="auto"/>
            </w:tcBorders>
            <w:shd w:val="clear" w:color="000000" w:fill="FFFFFF"/>
            <w:vAlign w:val="center"/>
            <w:hideMark/>
          </w:tcPr>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810D8E" w:rsidRPr="00547518" w:rsidTr="00810D8E">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2</w:t>
            </w:r>
          </w:p>
        </w:tc>
        <w:tc>
          <w:tcPr>
            <w:tcW w:w="2454" w:type="dxa"/>
            <w:tcBorders>
              <w:top w:val="nil"/>
              <w:left w:val="nil"/>
              <w:bottom w:val="single" w:sz="8" w:space="0" w:color="auto"/>
              <w:right w:val="single" w:sz="8" w:space="0" w:color="auto"/>
            </w:tcBorders>
            <w:shd w:val="clear" w:color="000000" w:fill="FFFFFF"/>
            <w:vAlign w:val="center"/>
            <w:hideMark/>
          </w:tcPr>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2693" w:type="dxa"/>
            <w:tcBorders>
              <w:top w:val="nil"/>
              <w:left w:val="nil"/>
              <w:bottom w:val="single" w:sz="8" w:space="0" w:color="auto"/>
              <w:right w:val="single" w:sz="8" w:space="0" w:color="auto"/>
            </w:tcBorders>
            <w:shd w:val="clear" w:color="000000" w:fill="FFFFFF"/>
            <w:vAlign w:val="center"/>
            <w:hideMark/>
          </w:tcPr>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843" w:type="dxa"/>
            <w:tcBorders>
              <w:top w:val="nil"/>
              <w:left w:val="nil"/>
              <w:bottom w:val="single" w:sz="8" w:space="0" w:color="auto"/>
              <w:right w:val="single" w:sz="8" w:space="0" w:color="auto"/>
            </w:tcBorders>
            <w:shd w:val="clear" w:color="000000" w:fill="FFFFFF"/>
            <w:vAlign w:val="center"/>
            <w:hideMark/>
          </w:tcPr>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839" w:type="dxa"/>
            <w:gridSpan w:val="2"/>
            <w:tcBorders>
              <w:top w:val="nil"/>
              <w:left w:val="nil"/>
              <w:bottom w:val="single" w:sz="8" w:space="0" w:color="auto"/>
              <w:right w:val="single" w:sz="8" w:space="0" w:color="auto"/>
            </w:tcBorders>
            <w:shd w:val="clear" w:color="000000" w:fill="FFFFFF"/>
            <w:vAlign w:val="center"/>
            <w:hideMark/>
          </w:tcPr>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810D8E" w:rsidRPr="00547518" w:rsidTr="00810D8E">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3</w:t>
            </w:r>
          </w:p>
        </w:tc>
        <w:tc>
          <w:tcPr>
            <w:tcW w:w="2454" w:type="dxa"/>
            <w:tcBorders>
              <w:top w:val="nil"/>
              <w:left w:val="nil"/>
              <w:bottom w:val="single" w:sz="8" w:space="0" w:color="auto"/>
              <w:right w:val="single" w:sz="8" w:space="0" w:color="auto"/>
            </w:tcBorders>
            <w:shd w:val="clear" w:color="000000" w:fill="FFFFFF"/>
            <w:vAlign w:val="center"/>
            <w:hideMark/>
          </w:tcPr>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2693" w:type="dxa"/>
            <w:tcBorders>
              <w:top w:val="nil"/>
              <w:left w:val="nil"/>
              <w:bottom w:val="single" w:sz="8" w:space="0" w:color="auto"/>
              <w:right w:val="single" w:sz="8" w:space="0" w:color="auto"/>
            </w:tcBorders>
            <w:shd w:val="clear" w:color="000000" w:fill="FFFFFF"/>
            <w:vAlign w:val="center"/>
            <w:hideMark/>
          </w:tcPr>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843" w:type="dxa"/>
            <w:tcBorders>
              <w:top w:val="nil"/>
              <w:left w:val="nil"/>
              <w:bottom w:val="single" w:sz="8" w:space="0" w:color="auto"/>
              <w:right w:val="single" w:sz="8" w:space="0" w:color="auto"/>
            </w:tcBorders>
            <w:shd w:val="clear" w:color="000000" w:fill="FFFFFF"/>
            <w:vAlign w:val="center"/>
            <w:hideMark/>
          </w:tcPr>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839" w:type="dxa"/>
            <w:gridSpan w:val="2"/>
            <w:tcBorders>
              <w:top w:val="nil"/>
              <w:left w:val="nil"/>
              <w:bottom w:val="single" w:sz="8" w:space="0" w:color="auto"/>
              <w:right w:val="single" w:sz="8" w:space="0" w:color="auto"/>
            </w:tcBorders>
            <w:shd w:val="clear" w:color="000000" w:fill="FFFFFF"/>
            <w:vAlign w:val="center"/>
            <w:hideMark/>
          </w:tcPr>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810D8E" w:rsidRPr="00547518" w:rsidTr="00810D8E">
        <w:trPr>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w:t>
            </w:r>
          </w:p>
        </w:tc>
        <w:tc>
          <w:tcPr>
            <w:tcW w:w="2454" w:type="dxa"/>
            <w:tcBorders>
              <w:top w:val="nil"/>
              <w:left w:val="nil"/>
              <w:bottom w:val="single" w:sz="8" w:space="0" w:color="auto"/>
              <w:right w:val="single" w:sz="8" w:space="0" w:color="auto"/>
            </w:tcBorders>
            <w:shd w:val="clear" w:color="000000" w:fill="FFFFFF"/>
            <w:vAlign w:val="center"/>
            <w:hideMark/>
          </w:tcPr>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2693" w:type="dxa"/>
            <w:tcBorders>
              <w:top w:val="nil"/>
              <w:left w:val="nil"/>
              <w:bottom w:val="single" w:sz="8" w:space="0" w:color="auto"/>
              <w:right w:val="single" w:sz="8" w:space="0" w:color="auto"/>
            </w:tcBorders>
            <w:shd w:val="clear" w:color="000000" w:fill="FFFFFF"/>
            <w:vAlign w:val="center"/>
            <w:hideMark/>
          </w:tcPr>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701" w:type="dxa"/>
            <w:tcBorders>
              <w:top w:val="nil"/>
              <w:left w:val="single" w:sz="8" w:space="0" w:color="auto"/>
              <w:bottom w:val="single" w:sz="8" w:space="0" w:color="auto"/>
              <w:right w:val="single" w:sz="8" w:space="0" w:color="auto"/>
            </w:tcBorders>
            <w:shd w:val="clear" w:color="000000" w:fill="FFFFFF"/>
            <w:vAlign w:val="center"/>
            <w:hideMark/>
          </w:tcPr>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843" w:type="dxa"/>
            <w:tcBorders>
              <w:top w:val="nil"/>
              <w:left w:val="nil"/>
              <w:bottom w:val="single" w:sz="8" w:space="0" w:color="auto"/>
              <w:right w:val="single" w:sz="8" w:space="0" w:color="auto"/>
            </w:tcBorders>
            <w:shd w:val="clear" w:color="000000" w:fill="FFFFFF"/>
            <w:vAlign w:val="center"/>
            <w:hideMark/>
          </w:tcPr>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839" w:type="dxa"/>
            <w:gridSpan w:val="2"/>
            <w:tcBorders>
              <w:top w:val="nil"/>
              <w:left w:val="nil"/>
              <w:bottom w:val="single" w:sz="8" w:space="0" w:color="auto"/>
              <w:right w:val="single" w:sz="8" w:space="0" w:color="auto"/>
            </w:tcBorders>
            <w:shd w:val="clear" w:color="000000" w:fill="FFFFFF"/>
            <w:vAlign w:val="center"/>
            <w:hideMark/>
          </w:tcPr>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810D8E" w:rsidRPr="00547518" w:rsidTr="00810D8E">
        <w:trPr>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N</w:t>
            </w:r>
          </w:p>
        </w:tc>
        <w:tc>
          <w:tcPr>
            <w:tcW w:w="2454" w:type="dxa"/>
            <w:tcBorders>
              <w:top w:val="nil"/>
              <w:left w:val="nil"/>
              <w:bottom w:val="single" w:sz="12" w:space="0" w:color="auto"/>
              <w:right w:val="single" w:sz="8" w:space="0" w:color="auto"/>
            </w:tcBorders>
            <w:shd w:val="clear" w:color="000000" w:fill="FFFFFF"/>
            <w:vAlign w:val="center"/>
            <w:hideMark/>
          </w:tcPr>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2693" w:type="dxa"/>
            <w:tcBorders>
              <w:top w:val="nil"/>
              <w:left w:val="nil"/>
              <w:bottom w:val="single" w:sz="12" w:space="0" w:color="auto"/>
              <w:right w:val="single" w:sz="8" w:space="0" w:color="auto"/>
            </w:tcBorders>
            <w:shd w:val="clear" w:color="000000" w:fill="FFFFFF"/>
            <w:vAlign w:val="center"/>
            <w:hideMark/>
          </w:tcPr>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701" w:type="dxa"/>
            <w:tcBorders>
              <w:top w:val="nil"/>
              <w:left w:val="single" w:sz="8" w:space="0" w:color="auto"/>
              <w:bottom w:val="single" w:sz="12" w:space="0" w:color="auto"/>
              <w:right w:val="single" w:sz="8" w:space="0" w:color="auto"/>
            </w:tcBorders>
            <w:shd w:val="clear" w:color="000000" w:fill="FFFFFF"/>
            <w:vAlign w:val="center"/>
            <w:hideMark/>
          </w:tcPr>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 </w:t>
            </w:r>
          </w:p>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843" w:type="dxa"/>
            <w:tcBorders>
              <w:top w:val="nil"/>
              <w:left w:val="nil"/>
              <w:bottom w:val="single" w:sz="12" w:space="0" w:color="auto"/>
              <w:right w:val="single" w:sz="8" w:space="0" w:color="auto"/>
            </w:tcBorders>
            <w:shd w:val="clear" w:color="000000" w:fill="FFFFFF"/>
            <w:vAlign w:val="center"/>
            <w:hideMark/>
          </w:tcPr>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 </w:t>
            </w:r>
          </w:p>
        </w:tc>
        <w:tc>
          <w:tcPr>
            <w:tcW w:w="1839" w:type="dxa"/>
            <w:gridSpan w:val="2"/>
            <w:tcBorders>
              <w:top w:val="nil"/>
              <w:left w:val="nil"/>
              <w:bottom w:val="single" w:sz="12" w:space="0" w:color="auto"/>
              <w:right w:val="single" w:sz="8" w:space="0" w:color="auto"/>
            </w:tcBorders>
            <w:shd w:val="clear" w:color="000000" w:fill="FFFFFF"/>
            <w:vAlign w:val="center"/>
            <w:hideMark/>
          </w:tcPr>
          <w:p w:rsidR="00810D8E" w:rsidRPr="00547518" w:rsidRDefault="00810D8E" w:rsidP="00786F34">
            <w:pPr>
              <w:jc w:val="center"/>
              <w:rPr>
                <w:rFonts w:ascii="Verdana" w:hAnsi="Verdana" w:cs="Arial"/>
                <w:sz w:val="16"/>
                <w:szCs w:val="12"/>
                <w:lang w:eastAsia="es-BO"/>
              </w:rPr>
            </w:pPr>
            <w:r w:rsidRPr="00547518">
              <w:rPr>
                <w:rFonts w:ascii="Verdana" w:hAnsi="Verdana" w:cs="Arial"/>
                <w:sz w:val="16"/>
                <w:szCs w:val="12"/>
                <w:lang w:eastAsia="es-BO"/>
              </w:rPr>
              <w:t> </w:t>
            </w:r>
          </w:p>
        </w:tc>
      </w:tr>
      <w:tr w:rsidR="00810D8E" w:rsidRPr="00547518" w:rsidTr="00810D8E">
        <w:trPr>
          <w:gridAfter w:val="1"/>
          <w:wAfter w:w="6" w:type="dxa"/>
          <w:trHeight w:val="304"/>
          <w:jc w:val="center"/>
        </w:trPr>
        <w:tc>
          <w:tcPr>
            <w:tcW w:w="5517" w:type="dxa"/>
            <w:gridSpan w:val="3"/>
            <w:tcBorders>
              <w:top w:val="single" w:sz="8" w:space="0" w:color="auto"/>
              <w:left w:val="single" w:sz="8" w:space="0" w:color="auto"/>
              <w:bottom w:val="nil"/>
              <w:right w:val="nil"/>
            </w:tcBorders>
            <w:shd w:val="clear" w:color="000000" w:fill="244061"/>
            <w:vAlign w:val="center"/>
            <w:hideMark/>
          </w:tcPr>
          <w:p w:rsidR="00810D8E" w:rsidRPr="00547518" w:rsidRDefault="00810D8E" w:rsidP="00786F34">
            <w:pPr>
              <w:jc w:val="center"/>
              <w:rPr>
                <w:rFonts w:ascii="Verdana" w:hAnsi="Verdana" w:cs="Arial"/>
                <w:b/>
                <w:bCs/>
                <w:sz w:val="16"/>
                <w:szCs w:val="12"/>
                <w:lang w:eastAsia="es-BO"/>
              </w:rPr>
            </w:pPr>
            <w:r>
              <w:br w:type="page"/>
            </w:r>
            <w:r>
              <w:br w:type="page"/>
            </w:r>
            <w:r w:rsidRPr="00547518">
              <w:rPr>
                <w:rFonts w:ascii="Verdana" w:hAnsi="Verdana" w:cs="Arial"/>
                <w:b/>
                <w:bCs/>
                <w:sz w:val="16"/>
                <w:szCs w:val="12"/>
                <w:lang w:eastAsia="es-BO"/>
              </w:rPr>
              <w:t xml:space="preserve">TOTAL FACTURADO EN BOLIVIANOS </w:t>
            </w:r>
          </w:p>
        </w:tc>
        <w:tc>
          <w:tcPr>
            <w:tcW w:w="1701" w:type="dxa"/>
            <w:tcBorders>
              <w:top w:val="nil"/>
              <w:left w:val="single" w:sz="8" w:space="0" w:color="auto"/>
              <w:bottom w:val="nil"/>
              <w:right w:val="single" w:sz="8" w:space="0" w:color="auto"/>
            </w:tcBorders>
            <w:shd w:val="clear" w:color="000000" w:fill="FFFFFF"/>
          </w:tcPr>
          <w:p w:rsidR="00810D8E" w:rsidRPr="00547518" w:rsidRDefault="00810D8E" w:rsidP="00786F34">
            <w:pPr>
              <w:rPr>
                <w:rFonts w:ascii="Verdana" w:hAnsi="Verdana" w:cs="Arial"/>
                <w:b/>
                <w:bCs/>
                <w:sz w:val="16"/>
                <w:szCs w:val="12"/>
                <w:lang w:eastAsia="es-BO"/>
              </w:rPr>
            </w:pPr>
          </w:p>
        </w:tc>
        <w:tc>
          <w:tcPr>
            <w:tcW w:w="3676" w:type="dxa"/>
            <w:gridSpan w:val="2"/>
            <w:tcBorders>
              <w:top w:val="nil"/>
              <w:left w:val="single" w:sz="8" w:space="0" w:color="auto"/>
              <w:bottom w:val="nil"/>
              <w:right w:val="single" w:sz="8" w:space="0" w:color="auto"/>
            </w:tcBorders>
            <w:shd w:val="clear" w:color="auto" w:fill="1F4E79" w:themeFill="accent1" w:themeFillShade="80"/>
            <w:vAlign w:val="center"/>
            <w:hideMark/>
          </w:tcPr>
          <w:p w:rsidR="00810D8E" w:rsidRPr="00547518" w:rsidRDefault="00810D8E" w:rsidP="00786F34">
            <w:pPr>
              <w:rPr>
                <w:rFonts w:ascii="Verdana" w:hAnsi="Verdana" w:cs="Arial"/>
                <w:b/>
                <w:bCs/>
                <w:sz w:val="16"/>
                <w:szCs w:val="12"/>
                <w:lang w:eastAsia="es-BO"/>
              </w:rPr>
            </w:pPr>
            <w:r w:rsidRPr="00547518">
              <w:rPr>
                <w:rFonts w:ascii="Verdana" w:hAnsi="Verdana" w:cs="Arial"/>
                <w:b/>
                <w:bCs/>
                <w:sz w:val="16"/>
                <w:szCs w:val="12"/>
                <w:lang w:eastAsia="es-BO"/>
              </w:rPr>
              <w:t> </w:t>
            </w:r>
          </w:p>
          <w:p w:rsidR="00810D8E" w:rsidRPr="00547518" w:rsidRDefault="00810D8E" w:rsidP="00786F34">
            <w:pPr>
              <w:rPr>
                <w:rFonts w:ascii="Verdana" w:hAnsi="Verdana" w:cs="Arial"/>
                <w:b/>
                <w:bCs/>
                <w:sz w:val="16"/>
                <w:szCs w:val="12"/>
                <w:lang w:eastAsia="es-BO"/>
              </w:rPr>
            </w:pPr>
            <w:r w:rsidRPr="00547518">
              <w:rPr>
                <w:rFonts w:ascii="Verdana" w:hAnsi="Verdana" w:cs="Arial"/>
                <w:b/>
                <w:bCs/>
                <w:sz w:val="16"/>
                <w:szCs w:val="12"/>
                <w:lang w:eastAsia="es-BO"/>
              </w:rPr>
              <w:t> </w:t>
            </w:r>
          </w:p>
        </w:tc>
      </w:tr>
      <w:tr w:rsidR="00547518" w:rsidRPr="00B10228" w:rsidTr="00810D8E">
        <w:trPr>
          <w:gridAfter w:val="1"/>
          <w:wAfter w:w="6" w:type="dxa"/>
          <w:trHeight w:val="826"/>
          <w:jc w:val="center"/>
        </w:trPr>
        <w:tc>
          <w:tcPr>
            <w:tcW w:w="10894" w:type="dxa"/>
            <w:gridSpan w:val="6"/>
            <w:tcBorders>
              <w:top w:val="single" w:sz="8" w:space="0" w:color="auto"/>
              <w:left w:val="single" w:sz="8" w:space="0" w:color="auto"/>
              <w:bottom w:val="single" w:sz="8" w:space="0" w:color="auto"/>
              <w:right w:val="single" w:sz="8" w:space="0" w:color="000000"/>
            </w:tcBorders>
            <w:shd w:val="clear" w:color="000000" w:fill="DBE5F1"/>
            <w:vAlign w:val="center"/>
          </w:tcPr>
          <w:p w:rsidR="00547518" w:rsidRPr="00547518" w:rsidRDefault="00547518" w:rsidP="00786F34">
            <w:pPr>
              <w:jc w:val="both"/>
              <w:rPr>
                <w:rFonts w:ascii="Verdana" w:hAnsi="Verdana" w:cs="Arial"/>
                <w:b/>
                <w:sz w:val="18"/>
                <w:szCs w:val="12"/>
                <w:lang w:eastAsia="es-BO"/>
              </w:rPr>
            </w:pPr>
          </w:p>
          <w:p w:rsidR="00547518" w:rsidRPr="00547518" w:rsidRDefault="00547518" w:rsidP="00786F34">
            <w:pPr>
              <w:jc w:val="both"/>
              <w:rPr>
                <w:rFonts w:ascii="Verdana" w:hAnsi="Verdana" w:cs="Arial"/>
                <w:sz w:val="18"/>
                <w:szCs w:val="12"/>
                <w:lang w:val="es-BO" w:eastAsia="es-BO"/>
              </w:rPr>
            </w:pPr>
            <w:r w:rsidRPr="00547518">
              <w:rPr>
                <w:rFonts w:ascii="Verdana" w:hAnsi="Verdana" w:cs="Arial"/>
                <w:b/>
                <w:sz w:val="18"/>
                <w:szCs w:val="12"/>
                <w:lang w:eastAsia="es-BO"/>
              </w:rPr>
              <w:t>Nota.-</w:t>
            </w:r>
            <w:r w:rsidRPr="00547518">
              <w:rPr>
                <w:rFonts w:ascii="Verdana" w:hAnsi="Verdana"/>
                <w:sz w:val="18"/>
                <w:szCs w:val="12"/>
              </w:rPr>
              <w:t xml:space="preserve"> </w:t>
            </w:r>
            <w:r w:rsidRPr="00547518">
              <w:rPr>
                <w:rFonts w:ascii="Arial" w:hAnsi="Arial" w:cs="Arial"/>
                <w:bCs/>
                <w:sz w:val="18"/>
                <w:szCs w:val="16"/>
                <w:lang w:val="es-BO"/>
              </w:rPr>
              <w:t>Toda la información contenida en este formulario es una declaración jurada, el proponente deberá  adjuntar a la propuesta fotocopias simples de respaldo de la información declarada.</w:t>
            </w:r>
          </w:p>
          <w:p w:rsidR="00547518" w:rsidRPr="00B10228" w:rsidRDefault="00547518" w:rsidP="00810D8E">
            <w:pPr>
              <w:jc w:val="both"/>
              <w:rPr>
                <w:rFonts w:ascii="Verdana" w:hAnsi="Verdana" w:cs="Arial"/>
                <w:sz w:val="16"/>
                <w:szCs w:val="12"/>
                <w:lang w:eastAsia="es-BO"/>
              </w:rPr>
            </w:pPr>
          </w:p>
        </w:tc>
      </w:tr>
    </w:tbl>
    <w:p w:rsidR="00685346" w:rsidRDefault="00685346" w:rsidP="00685346">
      <w:pPr>
        <w:jc w:val="center"/>
        <w:rPr>
          <w:rFonts w:ascii="Verdana" w:hAnsi="Verdana" w:cs="Arial"/>
          <w:b/>
          <w:i/>
          <w:sz w:val="16"/>
          <w:szCs w:val="12"/>
        </w:rPr>
      </w:pPr>
    </w:p>
    <w:p w:rsidR="00571249" w:rsidRDefault="00571249" w:rsidP="00685346">
      <w:pPr>
        <w:jc w:val="center"/>
        <w:rPr>
          <w:rFonts w:ascii="Verdana" w:hAnsi="Verdana" w:cs="Arial"/>
          <w:b/>
          <w:i/>
          <w:sz w:val="16"/>
          <w:szCs w:val="12"/>
        </w:rPr>
      </w:pPr>
    </w:p>
    <w:p w:rsidR="00571249" w:rsidRDefault="00571249" w:rsidP="00571249">
      <w:pPr>
        <w:ind w:left="360"/>
        <w:jc w:val="both"/>
        <w:rPr>
          <w:rFonts w:ascii="Verdana" w:hAnsi="Verdana" w:cs="Calibri"/>
          <w:sz w:val="18"/>
          <w:szCs w:val="18"/>
        </w:rPr>
      </w:pPr>
    </w:p>
    <w:p w:rsidR="00810D8E" w:rsidRDefault="00810D8E" w:rsidP="00571249">
      <w:pPr>
        <w:ind w:left="360"/>
        <w:jc w:val="both"/>
        <w:rPr>
          <w:rFonts w:ascii="Verdana" w:hAnsi="Verdana" w:cs="Calibri"/>
          <w:sz w:val="18"/>
          <w:szCs w:val="18"/>
        </w:rPr>
      </w:pPr>
    </w:p>
    <w:p w:rsidR="00810D8E" w:rsidRDefault="00810D8E" w:rsidP="00571249">
      <w:pPr>
        <w:ind w:left="360"/>
        <w:jc w:val="both"/>
        <w:rPr>
          <w:rFonts w:ascii="Verdana" w:hAnsi="Verdana" w:cs="Calibri"/>
          <w:sz w:val="18"/>
          <w:szCs w:val="18"/>
        </w:rPr>
      </w:pPr>
    </w:p>
    <w:p w:rsidR="00810D8E" w:rsidRPr="006252BE" w:rsidRDefault="00810D8E"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85346" w:rsidRPr="006252BE" w:rsidRDefault="00571249" w:rsidP="00571249">
      <w:pPr>
        <w:jc w:val="center"/>
        <w:rPr>
          <w:rFonts w:ascii="Verdana" w:hAnsi="Verdana" w:cs="Arial"/>
          <w:b/>
          <w:bCs/>
          <w:i/>
          <w:iCs/>
          <w:sz w:val="18"/>
          <w:szCs w:val="18"/>
        </w:rPr>
      </w:pPr>
      <w:r>
        <w:rPr>
          <w:rFonts w:ascii="Verdana" w:hAnsi="Verdana" w:cs="Arial"/>
          <w:b/>
          <w:sz w:val="18"/>
          <w:szCs w:val="18"/>
        </w:rPr>
        <w:t>o Propietario de la empresa ofertante</w:t>
      </w:r>
    </w:p>
    <w:p w:rsidR="00685346" w:rsidRPr="006252BE" w:rsidRDefault="00685346" w:rsidP="00685346">
      <w:pPr>
        <w:jc w:val="both"/>
        <w:rPr>
          <w:rFonts w:ascii="Verdana" w:hAnsi="Verdana" w:cs="Arial"/>
          <w:sz w:val="18"/>
          <w:szCs w:val="18"/>
          <w:highlight w:val="yellow"/>
          <w:lang w:val="es-BO"/>
        </w:rPr>
        <w:sectPr w:rsidR="00685346" w:rsidRPr="006252BE" w:rsidSect="00C25412">
          <w:pgSz w:w="15840" w:h="12240" w:orient="landscape" w:code="1"/>
          <w:pgMar w:top="1276" w:right="947" w:bottom="1610" w:left="851" w:header="425" w:footer="709" w:gutter="0"/>
          <w:cols w:space="708"/>
          <w:docGrid w:linePitch="360"/>
        </w:sectPr>
      </w:pPr>
    </w:p>
    <w:p w:rsidR="00DB5AAF" w:rsidRPr="00DB5AAF" w:rsidRDefault="00DB5AAF" w:rsidP="00DB5AAF">
      <w:pPr>
        <w:jc w:val="center"/>
        <w:rPr>
          <w:rFonts w:ascii="Calibri" w:hAnsi="Calibri" w:cs="Calibri"/>
          <w:b/>
        </w:rPr>
      </w:pPr>
    </w:p>
    <w:p w:rsidR="00DB5AAF" w:rsidRPr="00DB5AAF" w:rsidRDefault="00DB5AAF" w:rsidP="00DB5AAF">
      <w:pPr>
        <w:jc w:val="center"/>
        <w:rPr>
          <w:rFonts w:ascii="Calibri" w:hAnsi="Calibri" w:cs="Calibri"/>
          <w:b/>
        </w:rPr>
      </w:pPr>
      <w:r w:rsidRPr="00DB5AAF">
        <w:rPr>
          <w:rFonts w:ascii="Calibri" w:hAnsi="Calibri" w:cs="Calibri"/>
          <w:b/>
        </w:rPr>
        <w:t>FORMULARIO B-1</w:t>
      </w:r>
    </w:p>
    <w:p w:rsidR="00DB5AAF" w:rsidRDefault="00DB5AAF" w:rsidP="00DB5AAF">
      <w:pPr>
        <w:jc w:val="center"/>
        <w:rPr>
          <w:rFonts w:ascii="Calibri" w:hAnsi="Calibri" w:cs="Calibri"/>
          <w:b/>
        </w:rPr>
      </w:pPr>
      <w:r w:rsidRPr="00DB5AAF">
        <w:rPr>
          <w:rFonts w:ascii="Calibri" w:hAnsi="Calibri" w:cs="Calibri"/>
          <w:b/>
        </w:rPr>
        <w:t>PROPUESTA ECONOMICA</w:t>
      </w:r>
    </w:p>
    <w:p w:rsidR="00547518" w:rsidRDefault="00547518" w:rsidP="00DB5AAF">
      <w:pPr>
        <w:jc w:val="center"/>
        <w:rPr>
          <w:rFonts w:ascii="Calibri" w:hAnsi="Calibri" w:cs="Calibri"/>
          <w:b/>
        </w:rPr>
      </w:pPr>
    </w:p>
    <w:tbl>
      <w:tblPr>
        <w:tblW w:w="4455" w:type="pct"/>
        <w:jc w:val="center"/>
        <w:tblCellMar>
          <w:left w:w="70" w:type="dxa"/>
          <w:right w:w="70" w:type="dxa"/>
        </w:tblCellMar>
        <w:tblLook w:val="04A0" w:firstRow="1" w:lastRow="0" w:firstColumn="1" w:lastColumn="0" w:noHBand="0" w:noVBand="1"/>
      </w:tblPr>
      <w:tblGrid>
        <w:gridCol w:w="366"/>
        <w:gridCol w:w="2640"/>
        <w:gridCol w:w="1042"/>
        <w:gridCol w:w="1199"/>
        <w:gridCol w:w="1644"/>
        <w:gridCol w:w="1568"/>
      </w:tblGrid>
      <w:tr w:rsidR="00547518" w:rsidRPr="00BA1728" w:rsidTr="00786F34">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547518" w:rsidRPr="00BA1728" w:rsidRDefault="00547518" w:rsidP="00786F34">
            <w:pPr>
              <w:jc w:val="center"/>
              <w:rPr>
                <w:rFonts w:ascii="Calibri" w:hAnsi="Calibri" w:cs="Calibri"/>
                <w:b/>
                <w:bCs/>
                <w:sz w:val="18"/>
                <w:szCs w:val="18"/>
                <w:lang w:val="es-BO" w:eastAsia="es-BO"/>
              </w:rPr>
            </w:pPr>
            <w:r w:rsidRPr="00BA1728">
              <w:rPr>
                <w:rFonts w:ascii="Calibri" w:hAnsi="Calibri" w:cs="Calibri"/>
                <w:b/>
                <w:bCs/>
                <w:sz w:val="18"/>
                <w:szCs w:val="18"/>
                <w:lang w:val="es-BO" w:eastAsia="es-BO"/>
              </w:rPr>
              <w:t>DATOS PARA SER LLENADOS POR EL PROPONENTE</w:t>
            </w:r>
          </w:p>
        </w:tc>
      </w:tr>
      <w:tr w:rsidR="00547518" w:rsidRPr="00BA1728" w:rsidTr="00BA1728">
        <w:trPr>
          <w:trHeight w:val="765"/>
          <w:jc w:val="center"/>
        </w:trPr>
        <w:tc>
          <w:tcPr>
            <w:tcW w:w="216" w:type="pct"/>
            <w:tcBorders>
              <w:top w:val="nil"/>
              <w:left w:val="single" w:sz="4" w:space="0" w:color="auto"/>
              <w:bottom w:val="single" w:sz="4" w:space="0" w:color="auto"/>
              <w:right w:val="single" w:sz="4" w:space="0" w:color="auto"/>
            </w:tcBorders>
            <w:shd w:val="clear" w:color="000000" w:fill="DCE6F1"/>
            <w:vAlign w:val="center"/>
            <w:hideMark/>
          </w:tcPr>
          <w:p w:rsidR="00547518" w:rsidRPr="00BA1728" w:rsidRDefault="00547518" w:rsidP="00786F34">
            <w:pPr>
              <w:jc w:val="center"/>
              <w:rPr>
                <w:rFonts w:ascii="Calibri" w:hAnsi="Calibri" w:cs="Calibri"/>
                <w:b/>
                <w:bCs/>
                <w:sz w:val="18"/>
                <w:szCs w:val="18"/>
                <w:lang w:val="es-BO" w:eastAsia="es-BO"/>
              </w:rPr>
            </w:pPr>
            <w:r w:rsidRPr="00BA1728">
              <w:rPr>
                <w:rFonts w:ascii="Calibri" w:hAnsi="Calibri" w:cs="Calibri"/>
                <w:b/>
                <w:bCs/>
                <w:sz w:val="18"/>
                <w:szCs w:val="18"/>
                <w:lang w:val="es-BO" w:eastAsia="es-BO"/>
              </w:rPr>
              <w:t>Nº</w:t>
            </w:r>
          </w:p>
        </w:tc>
        <w:tc>
          <w:tcPr>
            <w:tcW w:w="1560" w:type="pct"/>
            <w:tcBorders>
              <w:top w:val="nil"/>
              <w:left w:val="nil"/>
              <w:bottom w:val="single" w:sz="4" w:space="0" w:color="auto"/>
              <w:right w:val="single" w:sz="4" w:space="0" w:color="auto"/>
            </w:tcBorders>
            <w:shd w:val="clear" w:color="000000" w:fill="DCE6F1"/>
            <w:vAlign w:val="center"/>
            <w:hideMark/>
          </w:tcPr>
          <w:p w:rsidR="00547518" w:rsidRPr="00BA1728" w:rsidRDefault="00547518" w:rsidP="00786F34">
            <w:pPr>
              <w:jc w:val="center"/>
              <w:rPr>
                <w:rFonts w:ascii="Calibri" w:hAnsi="Calibri" w:cs="Calibri"/>
                <w:b/>
                <w:bCs/>
                <w:sz w:val="18"/>
                <w:szCs w:val="18"/>
                <w:lang w:val="es-BO" w:eastAsia="es-BO"/>
              </w:rPr>
            </w:pPr>
            <w:r w:rsidRPr="00BA1728">
              <w:rPr>
                <w:rFonts w:ascii="Calibri" w:hAnsi="Calibri" w:cs="Calibri"/>
                <w:b/>
                <w:bCs/>
                <w:sz w:val="18"/>
                <w:szCs w:val="18"/>
                <w:lang w:val="es-BO" w:eastAsia="es-BO"/>
              </w:rPr>
              <w:t>DETALLE DEL SERVICIO</w:t>
            </w:r>
          </w:p>
        </w:tc>
        <w:tc>
          <w:tcPr>
            <w:tcW w:w="616" w:type="pct"/>
            <w:tcBorders>
              <w:top w:val="nil"/>
              <w:left w:val="nil"/>
              <w:bottom w:val="single" w:sz="4" w:space="0" w:color="auto"/>
              <w:right w:val="single" w:sz="4" w:space="0" w:color="auto"/>
            </w:tcBorders>
            <w:shd w:val="clear" w:color="000000" w:fill="DCE6F1"/>
            <w:vAlign w:val="center"/>
          </w:tcPr>
          <w:p w:rsidR="00547518" w:rsidRPr="00BA1728" w:rsidRDefault="00547518" w:rsidP="00786F34">
            <w:pPr>
              <w:jc w:val="center"/>
              <w:rPr>
                <w:rFonts w:ascii="Calibri" w:hAnsi="Calibri" w:cs="Calibri"/>
                <w:b/>
                <w:bCs/>
                <w:sz w:val="18"/>
                <w:szCs w:val="18"/>
                <w:lang w:val="es-BO" w:eastAsia="es-BO"/>
              </w:rPr>
            </w:pPr>
            <w:r w:rsidRPr="00BA1728">
              <w:rPr>
                <w:rFonts w:ascii="Calibri" w:hAnsi="Calibri" w:cs="Calibri"/>
                <w:b/>
                <w:bCs/>
                <w:sz w:val="18"/>
                <w:szCs w:val="18"/>
                <w:lang w:val="es-BO" w:eastAsia="es-BO"/>
              </w:rPr>
              <w:t>UNIDAD DE MEDIDA</w:t>
            </w:r>
          </w:p>
        </w:tc>
        <w:tc>
          <w:tcPr>
            <w:tcW w:w="709" w:type="pct"/>
            <w:tcBorders>
              <w:top w:val="nil"/>
              <w:left w:val="nil"/>
              <w:bottom w:val="single" w:sz="4" w:space="0" w:color="auto"/>
              <w:right w:val="single" w:sz="4" w:space="0" w:color="auto"/>
            </w:tcBorders>
            <w:shd w:val="clear" w:color="000000" w:fill="DCE6F1"/>
            <w:vAlign w:val="center"/>
            <w:hideMark/>
          </w:tcPr>
          <w:p w:rsidR="00BA1728" w:rsidRDefault="00547518" w:rsidP="00786F34">
            <w:pPr>
              <w:jc w:val="center"/>
              <w:rPr>
                <w:rFonts w:ascii="Calibri" w:hAnsi="Calibri" w:cs="Calibri"/>
                <w:b/>
                <w:bCs/>
                <w:sz w:val="18"/>
                <w:szCs w:val="18"/>
                <w:lang w:val="es-BO" w:eastAsia="es-BO"/>
              </w:rPr>
            </w:pPr>
            <w:r w:rsidRPr="00BA1728">
              <w:rPr>
                <w:rFonts w:ascii="Calibri" w:hAnsi="Calibri" w:cs="Calibri"/>
                <w:b/>
                <w:bCs/>
                <w:sz w:val="18"/>
                <w:szCs w:val="18"/>
                <w:lang w:val="es-BO" w:eastAsia="es-BO"/>
              </w:rPr>
              <w:t>CANTIDAD</w:t>
            </w:r>
          </w:p>
          <w:p w:rsidR="00547518" w:rsidRPr="00BA1728" w:rsidRDefault="00BA1728" w:rsidP="00786F34">
            <w:pPr>
              <w:jc w:val="center"/>
              <w:rPr>
                <w:rFonts w:ascii="Calibri" w:hAnsi="Calibri" w:cs="Calibri"/>
                <w:b/>
                <w:bCs/>
                <w:sz w:val="18"/>
                <w:szCs w:val="18"/>
                <w:lang w:val="es-BO" w:eastAsia="es-BO"/>
              </w:rPr>
            </w:pPr>
            <w:r>
              <w:rPr>
                <w:rFonts w:ascii="Calibri" w:hAnsi="Calibri" w:cs="Calibri"/>
                <w:b/>
                <w:bCs/>
                <w:sz w:val="18"/>
                <w:szCs w:val="18"/>
                <w:lang w:val="es-BO" w:eastAsia="es-BO"/>
              </w:rPr>
              <w:t>MESES</w:t>
            </w:r>
            <w:r w:rsidR="00547518" w:rsidRPr="00BA1728">
              <w:rPr>
                <w:rFonts w:ascii="Calibri" w:hAnsi="Calibri" w:cs="Calibri"/>
                <w:b/>
                <w:bCs/>
                <w:sz w:val="18"/>
                <w:szCs w:val="18"/>
                <w:lang w:val="es-BO" w:eastAsia="es-BO"/>
              </w:rPr>
              <w:t xml:space="preserve"> </w:t>
            </w:r>
          </w:p>
        </w:tc>
        <w:tc>
          <w:tcPr>
            <w:tcW w:w="972" w:type="pct"/>
            <w:tcBorders>
              <w:top w:val="nil"/>
              <w:left w:val="nil"/>
              <w:bottom w:val="single" w:sz="4" w:space="0" w:color="auto"/>
              <w:right w:val="single" w:sz="4" w:space="0" w:color="auto"/>
            </w:tcBorders>
            <w:shd w:val="clear" w:color="000000" w:fill="DCE6F1"/>
            <w:vAlign w:val="center"/>
            <w:hideMark/>
          </w:tcPr>
          <w:p w:rsidR="00547518" w:rsidRPr="00BA1728" w:rsidRDefault="00547518" w:rsidP="00786F34">
            <w:pPr>
              <w:jc w:val="center"/>
              <w:rPr>
                <w:rFonts w:ascii="Calibri" w:hAnsi="Calibri" w:cs="Calibri"/>
                <w:b/>
                <w:bCs/>
                <w:sz w:val="18"/>
                <w:szCs w:val="18"/>
                <w:lang w:val="es-BO" w:eastAsia="es-BO"/>
              </w:rPr>
            </w:pPr>
            <w:r w:rsidRPr="00BA1728">
              <w:rPr>
                <w:rFonts w:ascii="Calibri" w:hAnsi="Calibri" w:cs="Calibri"/>
                <w:b/>
                <w:bCs/>
                <w:sz w:val="18"/>
                <w:szCs w:val="18"/>
                <w:lang w:val="es-BO" w:eastAsia="es-BO"/>
              </w:rPr>
              <w:t>PRECIO UNITARIO (Bs.)</w:t>
            </w:r>
          </w:p>
        </w:tc>
        <w:tc>
          <w:tcPr>
            <w:tcW w:w="927" w:type="pct"/>
            <w:tcBorders>
              <w:top w:val="nil"/>
              <w:left w:val="nil"/>
              <w:bottom w:val="single" w:sz="4" w:space="0" w:color="auto"/>
              <w:right w:val="single" w:sz="4" w:space="0" w:color="auto"/>
            </w:tcBorders>
            <w:shd w:val="clear" w:color="000000" w:fill="DCE6F1"/>
            <w:vAlign w:val="center"/>
            <w:hideMark/>
          </w:tcPr>
          <w:p w:rsidR="00547518" w:rsidRPr="00BA1728" w:rsidRDefault="00547518" w:rsidP="00786F34">
            <w:pPr>
              <w:jc w:val="center"/>
              <w:rPr>
                <w:rFonts w:ascii="Calibri" w:hAnsi="Calibri" w:cs="Calibri"/>
                <w:b/>
                <w:bCs/>
                <w:sz w:val="18"/>
                <w:szCs w:val="18"/>
                <w:lang w:val="es-BO" w:eastAsia="es-BO"/>
              </w:rPr>
            </w:pPr>
            <w:r w:rsidRPr="00BA1728">
              <w:rPr>
                <w:rFonts w:ascii="Calibri" w:hAnsi="Calibri" w:cs="Calibri"/>
                <w:b/>
                <w:bCs/>
                <w:sz w:val="18"/>
                <w:szCs w:val="18"/>
                <w:lang w:val="es-BO" w:eastAsia="es-BO"/>
              </w:rPr>
              <w:t>PRECIO TOTAL (Bs.)</w:t>
            </w:r>
          </w:p>
        </w:tc>
      </w:tr>
      <w:tr w:rsidR="00BA1728" w:rsidRPr="00BA1728" w:rsidTr="00BA1728">
        <w:trPr>
          <w:trHeight w:val="300"/>
          <w:jc w:val="center"/>
        </w:trPr>
        <w:tc>
          <w:tcPr>
            <w:tcW w:w="216" w:type="pct"/>
            <w:vMerge w:val="restart"/>
            <w:tcBorders>
              <w:top w:val="nil"/>
              <w:left w:val="single" w:sz="4" w:space="0" w:color="auto"/>
              <w:right w:val="single" w:sz="4" w:space="0" w:color="auto"/>
            </w:tcBorders>
            <w:shd w:val="clear" w:color="auto" w:fill="auto"/>
            <w:vAlign w:val="center"/>
          </w:tcPr>
          <w:p w:rsidR="00BA1728" w:rsidRPr="00BA1728" w:rsidRDefault="00BA1728" w:rsidP="00F40153">
            <w:pPr>
              <w:jc w:val="center"/>
              <w:rPr>
                <w:rFonts w:ascii="Calibri" w:hAnsi="Calibri" w:cs="Arial"/>
              </w:rPr>
            </w:pPr>
            <w:r w:rsidRPr="00BA1728">
              <w:rPr>
                <w:rFonts w:ascii="Calibri" w:hAnsi="Calibri" w:cs="Arial"/>
              </w:rPr>
              <w:t>1</w:t>
            </w:r>
          </w:p>
        </w:tc>
        <w:tc>
          <w:tcPr>
            <w:tcW w:w="1560" w:type="pct"/>
            <w:tcBorders>
              <w:top w:val="nil"/>
              <w:left w:val="nil"/>
              <w:bottom w:val="single" w:sz="4" w:space="0" w:color="auto"/>
              <w:right w:val="single" w:sz="4" w:space="0" w:color="auto"/>
            </w:tcBorders>
            <w:shd w:val="clear" w:color="auto" w:fill="auto"/>
            <w:vAlign w:val="bottom"/>
          </w:tcPr>
          <w:p w:rsidR="00BA1728" w:rsidRPr="00BA1728" w:rsidRDefault="00BA1728" w:rsidP="00BD25C2">
            <w:pPr>
              <w:jc w:val="both"/>
              <w:rPr>
                <w:rFonts w:ascii="Calibri" w:hAnsi="Calibri" w:cs="Arial"/>
                <w:sz w:val="18"/>
                <w:szCs w:val="18"/>
              </w:rPr>
            </w:pPr>
            <w:r w:rsidRPr="00BA1728">
              <w:rPr>
                <w:rFonts w:ascii="Calibri" w:hAnsi="Calibri" w:cs="Calibri"/>
                <w:color w:val="000000"/>
                <w:sz w:val="18"/>
                <w:szCs w:val="18"/>
                <w:lang w:val="es-BO" w:eastAsia="es-BO"/>
              </w:rPr>
              <w:t>SERVICIO DE MANTENIMIENTO DE ÁREAS VERDES Y PLANTAS ORNAMENTALES.</w:t>
            </w:r>
          </w:p>
        </w:tc>
        <w:tc>
          <w:tcPr>
            <w:tcW w:w="616" w:type="pct"/>
            <w:tcBorders>
              <w:top w:val="nil"/>
              <w:left w:val="nil"/>
              <w:bottom w:val="single" w:sz="4" w:space="0" w:color="auto"/>
              <w:right w:val="single" w:sz="4" w:space="0" w:color="auto"/>
            </w:tcBorders>
            <w:shd w:val="clear" w:color="auto" w:fill="auto"/>
            <w:vAlign w:val="center"/>
          </w:tcPr>
          <w:p w:rsidR="00BA1728" w:rsidRPr="00BA1728" w:rsidRDefault="00BA1728" w:rsidP="00F40153">
            <w:pPr>
              <w:jc w:val="center"/>
              <w:rPr>
                <w:rFonts w:ascii="Calibri" w:hAnsi="Calibri" w:cs="Calibri"/>
                <w:color w:val="000000"/>
                <w:sz w:val="18"/>
                <w:szCs w:val="18"/>
                <w:lang w:val="es-BO" w:eastAsia="es-BO"/>
              </w:rPr>
            </w:pPr>
            <w:r w:rsidRPr="00BA1728">
              <w:rPr>
                <w:rFonts w:ascii="Calibri" w:hAnsi="Calibri" w:cs="Calibri"/>
                <w:color w:val="000000"/>
                <w:sz w:val="18"/>
                <w:szCs w:val="18"/>
                <w:lang w:val="es-BO" w:eastAsia="es-BO"/>
              </w:rPr>
              <w:t>SERVICIO</w:t>
            </w:r>
          </w:p>
        </w:tc>
        <w:tc>
          <w:tcPr>
            <w:tcW w:w="709" w:type="pct"/>
            <w:tcBorders>
              <w:top w:val="nil"/>
              <w:left w:val="nil"/>
              <w:bottom w:val="single" w:sz="4" w:space="0" w:color="auto"/>
              <w:right w:val="single" w:sz="4" w:space="0" w:color="auto"/>
            </w:tcBorders>
            <w:shd w:val="clear" w:color="auto" w:fill="auto"/>
            <w:vAlign w:val="center"/>
          </w:tcPr>
          <w:p w:rsidR="00BA1728" w:rsidRPr="00BA1728" w:rsidRDefault="00BA1728" w:rsidP="00F40153">
            <w:pPr>
              <w:jc w:val="center"/>
              <w:rPr>
                <w:rFonts w:ascii="Calibri" w:hAnsi="Calibri"/>
              </w:rPr>
            </w:pPr>
            <w:r>
              <w:rPr>
                <w:rFonts w:ascii="Calibri" w:hAnsi="Calibri"/>
              </w:rPr>
              <w:t>12</w:t>
            </w:r>
          </w:p>
        </w:tc>
        <w:tc>
          <w:tcPr>
            <w:tcW w:w="972" w:type="pct"/>
            <w:tcBorders>
              <w:top w:val="nil"/>
              <w:left w:val="nil"/>
              <w:bottom w:val="single" w:sz="4" w:space="0" w:color="auto"/>
              <w:right w:val="single" w:sz="4" w:space="0" w:color="auto"/>
            </w:tcBorders>
            <w:shd w:val="clear" w:color="auto" w:fill="auto"/>
            <w:vAlign w:val="center"/>
          </w:tcPr>
          <w:p w:rsidR="00BA1728" w:rsidRPr="00BA1728" w:rsidRDefault="00BA1728" w:rsidP="00F40153">
            <w:pPr>
              <w:jc w:val="both"/>
              <w:rPr>
                <w:rFonts w:ascii="Calibri" w:hAnsi="Calibri" w:cs="Calibri"/>
                <w:color w:val="000000"/>
                <w:sz w:val="18"/>
                <w:szCs w:val="18"/>
                <w:lang w:val="es-BO" w:eastAsia="es-BO"/>
              </w:rPr>
            </w:pPr>
          </w:p>
        </w:tc>
        <w:tc>
          <w:tcPr>
            <w:tcW w:w="927" w:type="pct"/>
            <w:tcBorders>
              <w:top w:val="nil"/>
              <w:left w:val="nil"/>
              <w:bottom w:val="single" w:sz="4" w:space="0" w:color="auto"/>
              <w:right w:val="single" w:sz="4" w:space="0" w:color="auto"/>
            </w:tcBorders>
            <w:shd w:val="clear" w:color="auto" w:fill="auto"/>
            <w:vAlign w:val="center"/>
          </w:tcPr>
          <w:p w:rsidR="00BA1728" w:rsidRPr="00BA1728" w:rsidRDefault="00BA1728" w:rsidP="00F40153">
            <w:pPr>
              <w:jc w:val="both"/>
              <w:rPr>
                <w:rFonts w:ascii="Calibri" w:hAnsi="Calibri" w:cs="Calibri"/>
                <w:color w:val="000000"/>
                <w:sz w:val="18"/>
                <w:szCs w:val="18"/>
                <w:lang w:val="es-BO" w:eastAsia="es-BO"/>
              </w:rPr>
            </w:pPr>
          </w:p>
        </w:tc>
      </w:tr>
      <w:tr w:rsidR="00BA1728" w:rsidRPr="00BA1728" w:rsidTr="00BA1728">
        <w:trPr>
          <w:trHeight w:val="300"/>
          <w:jc w:val="center"/>
        </w:trPr>
        <w:tc>
          <w:tcPr>
            <w:tcW w:w="216" w:type="pct"/>
            <w:vMerge/>
            <w:tcBorders>
              <w:left w:val="single" w:sz="4" w:space="0" w:color="auto"/>
              <w:bottom w:val="single" w:sz="4" w:space="0" w:color="auto"/>
              <w:right w:val="single" w:sz="4" w:space="0" w:color="auto"/>
            </w:tcBorders>
            <w:shd w:val="clear" w:color="auto" w:fill="auto"/>
            <w:vAlign w:val="center"/>
          </w:tcPr>
          <w:p w:rsidR="00BA1728" w:rsidRPr="00BA1728" w:rsidRDefault="00BA1728" w:rsidP="00F40153">
            <w:pPr>
              <w:jc w:val="center"/>
              <w:rPr>
                <w:rFonts w:ascii="Calibri" w:hAnsi="Calibri" w:cs="Arial"/>
              </w:rPr>
            </w:pPr>
          </w:p>
        </w:tc>
        <w:tc>
          <w:tcPr>
            <w:tcW w:w="1560" w:type="pct"/>
            <w:tcBorders>
              <w:top w:val="nil"/>
              <w:left w:val="nil"/>
              <w:bottom w:val="single" w:sz="4" w:space="0" w:color="auto"/>
              <w:right w:val="single" w:sz="4" w:space="0" w:color="auto"/>
            </w:tcBorders>
            <w:shd w:val="clear" w:color="auto" w:fill="auto"/>
            <w:vAlign w:val="bottom"/>
          </w:tcPr>
          <w:p w:rsidR="00BA1728" w:rsidRPr="00BA1728" w:rsidRDefault="00BA1728" w:rsidP="00BD25C2">
            <w:pPr>
              <w:jc w:val="both"/>
              <w:rPr>
                <w:rFonts w:ascii="Calibri" w:hAnsi="Calibri" w:cs="Arial"/>
                <w:sz w:val="18"/>
                <w:szCs w:val="18"/>
              </w:rPr>
            </w:pPr>
            <w:r w:rsidRPr="00BA1728">
              <w:rPr>
                <w:rFonts w:ascii="Calibri" w:hAnsi="Calibri" w:cs="Calibri"/>
                <w:color w:val="000000"/>
                <w:sz w:val="18"/>
                <w:szCs w:val="18"/>
                <w:lang w:val="es-BO" w:eastAsia="es-BO"/>
              </w:rPr>
              <w:t>PROVISION PLANTAS ORNAMENTALES</w:t>
            </w:r>
            <w:r w:rsidR="002826B9">
              <w:rPr>
                <w:rFonts w:ascii="Calibri" w:hAnsi="Calibri" w:cs="Calibri"/>
                <w:color w:val="000000"/>
                <w:sz w:val="18"/>
                <w:szCs w:val="18"/>
                <w:lang w:val="es-BO" w:eastAsia="es-BO"/>
              </w:rPr>
              <w:t>.</w:t>
            </w:r>
          </w:p>
        </w:tc>
        <w:tc>
          <w:tcPr>
            <w:tcW w:w="616" w:type="pct"/>
            <w:tcBorders>
              <w:top w:val="nil"/>
              <w:left w:val="nil"/>
              <w:bottom w:val="single" w:sz="4" w:space="0" w:color="auto"/>
              <w:right w:val="single" w:sz="4" w:space="0" w:color="auto"/>
            </w:tcBorders>
            <w:shd w:val="clear" w:color="auto" w:fill="auto"/>
            <w:vAlign w:val="center"/>
          </w:tcPr>
          <w:p w:rsidR="00BA1728" w:rsidRPr="00BA1728" w:rsidRDefault="00BA1728" w:rsidP="00F40153">
            <w:pPr>
              <w:jc w:val="center"/>
              <w:rPr>
                <w:rFonts w:ascii="Calibri" w:hAnsi="Calibri"/>
              </w:rPr>
            </w:pPr>
            <w:r w:rsidRPr="00F44A90">
              <w:rPr>
                <w:rFonts w:ascii="Calibri" w:hAnsi="Calibri" w:cs="Calibri"/>
                <w:color w:val="000000"/>
                <w:sz w:val="18"/>
                <w:szCs w:val="18"/>
                <w:lang w:val="es-BO" w:eastAsia="es-BO"/>
              </w:rPr>
              <w:t>PROVISION</w:t>
            </w:r>
          </w:p>
        </w:tc>
        <w:tc>
          <w:tcPr>
            <w:tcW w:w="1680" w:type="pct"/>
            <w:gridSpan w:val="2"/>
            <w:tcBorders>
              <w:top w:val="nil"/>
              <w:left w:val="nil"/>
              <w:bottom w:val="single" w:sz="4" w:space="0" w:color="auto"/>
              <w:right w:val="single" w:sz="4" w:space="0" w:color="auto"/>
            </w:tcBorders>
            <w:shd w:val="clear" w:color="auto" w:fill="auto"/>
            <w:vAlign w:val="center"/>
          </w:tcPr>
          <w:p w:rsidR="00BA1728" w:rsidRPr="00BA1728" w:rsidRDefault="00BA1728" w:rsidP="00BA1728">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GLOBAL</w:t>
            </w:r>
          </w:p>
        </w:tc>
        <w:tc>
          <w:tcPr>
            <w:tcW w:w="927" w:type="pct"/>
            <w:tcBorders>
              <w:top w:val="nil"/>
              <w:left w:val="nil"/>
              <w:bottom w:val="single" w:sz="4" w:space="0" w:color="auto"/>
              <w:right w:val="single" w:sz="4" w:space="0" w:color="auto"/>
            </w:tcBorders>
            <w:shd w:val="clear" w:color="auto" w:fill="auto"/>
            <w:vAlign w:val="center"/>
          </w:tcPr>
          <w:p w:rsidR="00BA1728" w:rsidRPr="00BA1728" w:rsidRDefault="00BA1728" w:rsidP="00F40153">
            <w:pPr>
              <w:jc w:val="both"/>
              <w:rPr>
                <w:rFonts w:ascii="Calibri" w:hAnsi="Calibri" w:cs="Calibri"/>
                <w:color w:val="000000"/>
                <w:sz w:val="18"/>
                <w:szCs w:val="18"/>
                <w:lang w:val="es-BO" w:eastAsia="es-BO"/>
              </w:rPr>
            </w:pPr>
          </w:p>
        </w:tc>
      </w:tr>
      <w:tr w:rsidR="00F40153" w:rsidRPr="00BA1728" w:rsidTr="00BA1728">
        <w:trPr>
          <w:trHeight w:val="300"/>
          <w:jc w:val="center"/>
        </w:trPr>
        <w:tc>
          <w:tcPr>
            <w:tcW w:w="4073"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F40153" w:rsidRPr="00BA1728" w:rsidRDefault="00F40153" w:rsidP="00F40153">
            <w:pPr>
              <w:jc w:val="right"/>
              <w:rPr>
                <w:rFonts w:ascii="Calibri" w:hAnsi="Calibri" w:cs="Calibri"/>
                <w:b/>
                <w:bCs/>
                <w:color w:val="000000"/>
                <w:sz w:val="18"/>
                <w:szCs w:val="18"/>
                <w:lang w:val="es-BO" w:eastAsia="es-BO"/>
              </w:rPr>
            </w:pPr>
            <w:r w:rsidRPr="00BA1728">
              <w:rPr>
                <w:rFonts w:ascii="Calibri" w:hAnsi="Calibri" w:cs="Calibri"/>
                <w:b/>
                <w:bCs/>
                <w:color w:val="000000"/>
                <w:sz w:val="18"/>
                <w:szCs w:val="18"/>
                <w:lang w:val="es-BO" w:eastAsia="es-BO"/>
              </w:rPr>
              <w:t>TOTAL (Numeral)</w:t>
            </w:r>
          </w:p>
        </w:tc>
        <w:tc>
          <w:tcPr>
            <w:tcW w:w="927" w:type="pct"/>
            <w:tcBorders>
              <w:top w:val="nil"/>
              <w:left w:val="nil"/>
              <w:bottom w:val="single" w:sz="4" w:space="0" w:color="auto"/>
              <w:right w:val="single" w:sz="4" w:space="0" w:color="auto"/>
            </w:tcBorders>
            <w:shd w:val="clear" w:color="auto" w:fill="auto"/>
            <w:vAlign w:val="center"/>
            <w:hideMark/>
          </w:tcPr>
          <w:p w:rsidR="00F40153" w:rsidRPr="00BA1728" w:rsidRDefault="00F40153" w:rsidP="00F40153">
            <w:pPr>
              <w:jc w:val="both"/>
              <w:rPr>
                <w:rFonts w:ascii="Calibri" w:hAnsi="Calibri" w:cs="Calibri"/>
                <w:color w:val="000000"/>
                <w:sz w:val="18"/>
                <w:szCs w:val="18"/>
                <w:lang w:val="es-BO" w:eastAsia="es-BO"/>
              </w:rPr>
            </w:pPr>
            <w:r w:rsidRPr="00BA1728">
              <w:rPr>
                <w:rFonts w:ascii="Calibri" w:hAnsi="Calibri" w:cs="Calibri"/>
                <w:color w:val="000000"/>
                <w:sz w:val="18"/>
                <w:szCs w:val="18"/>
                <w:lang w:val="es-BO" w:eastAsia="es-BO"/>
              </w:rPr>
              <w:t> </w:t>
            </w:r>
          </w:p>
        </w:tc>
      </w:tr>
      <w:tr w:rsidR="00F40153" w:rsidRPr="00BA1728" w:rsidTr="00786F34">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40153" w:rsidRPr="00BA1728" w:rsidRDefault="00F40153" w:rsidP="00F40153">
            <w:pPr>
              <w:rPr>
                <w:rFonts w:ascii="Calibri" w:hAnsi="Calibri" w:cs="Calibri"/>
                <w:b/>
                <w:bCs/>
                <w:color w:val="000000"/>
                <w:sz w:val="18"/>
                <w:szCs w:val="18"/>
                <w:lang w:val="es-BO" w:eastAsia="es-BO"/>
              </w:rPr>
            </w:pPr>
            <w:r w:rsidRPr="00BA1728">
              <w:rPr>
                <w:rFonts w:ascii="Calibri" w:hAnsi="Calibri" w:cs="Calibri"/>
                <w:b/>
                <w:bCs/>
                <w:color w:val="000000"/>
                <w:sz w:val="18"/>
                <w:szCs w:val="18"/>
                <w:lang w:val="es-BO" w:eastAsia="es-BO"/>
              </w:rPr>
              <w:t>(Literal)</w:t>
            </w:r>
          </w:p>
        </w:tc>
      </w:tr>
      <w:tr w:rsidR="00F40153" w:rsidRPr="00BA1728" w:rsidTr="00786F34">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F40153" w:rsidRPr="00BA1728" w:rsidRDefault="00F40153" w:rsidP="00F40153">
            <w:pPr>
              <w:rPr>
                <w:rFonts w:ascii="Calibri" w:hAnsi="Calibri" w:cs="Calibri"/>
                <w:b/>
                <w:bCs/>
                <w:color w:val="000000"/>
                <w:sz w:val="18"/>
                <w:szCs w:val="18"/>
                <w:lang w:val="es-BO" w:eastAsia="es-BO"/>
              </w:rPr>
            </w:pPr>
          </w:p>
        </w:tc>
      </w:tr>
    </w:tbl>
    <w:p w:rsidR="00DB5AAF" w:rsidRPr="00BA1728" w:rsidRDefault="00DB5AAF" w:rsidP="00DB5AAF">
      <w:pPr>
        <w:spacing w:line="276" w:lineRule="auto"/>
        <w:jc w:val="center"/>
        <w:rPr>
          <w:rFonts w:ascii="Calibri" w:hAnsi="Calibri" w:cs="Calibri"/>
        </w:rPr>
      </w:pPr>
      <w:r w:rsidRPr="00BA1728">
        <w:rPr>
          <w:rFonts w:ascii="Calibri" w:hAnsi="Calibri" w:cs="Calibri"/>
          <w:b/>
        </w:rPr>
        <w:t xml:space="preserve">Nota: </w:t>
      </w:r>
      <w:r w:rsidRPr="00BA1728">
        <w:rPr>
          <w:rFonts w:ascii="Calibri" w:hAnsi="Calibri" w:cs="Calibri"/>
        </w:rPr>
        <w:t>Los precios cotizados (Unitario y Total) deben ser expresados máximo con dos decimales.</w:t>
      </w:r>
    </w:p>
    <w:p w:rsidR="00DB5AAF" w:rsidRPr="00DB5AAF" w:rsidRDefault="00DB5AAF" w:rsidP="00DB5AAF">
      <w:pPr>
        <w:tabs>
          <w:tab w:val="right" w:pos="6663"/>
        </w:tabs>
        <w:jc w:val="center"/>
        <w:rPr>
          <w:rFonts w:ascii="Calibri" w:hAnsi="Calibri" w:cs="Calibri"/>
          <w:b/>
          <w:bCs/>
          <w:i/>
          <w:iCs/>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r>
        <w:rPr>
          <w:rFonts w:ascii="Verdana" w:hAnsi="Verdana" w:cs="Arial"/>
          <w:b/>
          <w:sz w:val="18"/>
          <w:szCs w:val="18"/>
        </w:rPr>
        <w:t>o Propietario de la empresa ofertante</w:t>
      </w:r>
    </w:p>
    <w:p w:rsidR="00D31A90" w:rsidRPr="0090599A" w:rsidRDefault="00D31A90" w:rsidP="00D31A90">
      <w:pPr>
        <w:jc w:val="center"/>
        <w:rPr>
          <w:rFonts w:ascii="Verdana" w:hAnsi="Verdana" w:cs="Arial"/>
          <w:b/>
          <w:sz w:val="18"/>
          <w:szCs w:val="18"/>
          <w:lang w:val="es-ES_tradnl"/>
        </w:rPr>
      </w:pPr>
    </w:p>
    <w:p w:rsidR="00D31A90" w:rsidRPr="0090599A" w:rsidRDefault="00D31A90" w:rsidP="00D31A90">
      <w:pPr>
        <w:jc w:val="center"/>
        <w:rPr>
          <w:rFonts w:cs="Arial"/>
          <w:b/>
          <w:sz w:val="18"/>
          <w:szCs w:val="18"/>
        </w:rPr>
      </w:pPr>
    </w:p>
    <w:p w:rsidR="00D31A90" w:rsidRDefault="00D31A90" w:rsidP="00D31A90">
      <w:pPr>
        <w:jc w:val="both"/>
        <w:rPr>
          <w:rFonts w:ascii="Verdana" w:hAnsi="Verdana" w:cs="Arial"/>
          <w:sz w:val="16"/>
          <w:szCs w:val="16"/>
        </w:rPr>
      </w:pPr>
    </w:p>
    <w:p w:rsidR="00D31F5B" w:rsidRDefault="00D31F5B" w:rsidP="00D31A90">
      <w:pPr>
        <w:tabs>
          <w:tab w:val="left" w:pos="3282"/>
          <w:tab w:val="center" w:pos="4631"/>
        </w:tabs>
        <w:rPr>
          <w:rFonts w:ascii="Verdana" w:hAnsi="Verdana" w:cs="Arial"/>
          <w:b/>
          <w:sz w:val="18"/>
          <w:szCs w:val="18"/>
        </w:rPr>
      </w:pPr>
    </w:p>
    <w:p w:rsidR="00D31F5B" w:rsidRDefault="00D31F5B" w:rsidP="00D31A90">
      <w:pPr>
        <w:tabs>
          <w:tab w:val="left" w:pos="3282"/>
          <w:tab w:val="center" w:pos="4631"/>
        </w:tabs>
        <w:rPr>
          <w:rFonts w:ascii="Verdana" w:hAnsi="Verdana" w:cs="Arial"/>
          <w:b/>
          <w:sz w:val="18"/>
          <w:szCs w:val="18"/>
        </w:rPr>
      </w:pPr>
    </w:p>
    <w:p w:rsidR="00BA1728" w:rsidRDefault="00BA1728" w:rsidP="00D31A90">
      <w:pPr>
        <w:tabs>
          <w:tab w:val="left" w:pos="3282"/>
          <w:tab w:val="center" w:pos="4631"/>
        </w:tabs>
        <w:rPr>
          <w:rFonts w:ascii="Verdana" w:hAnsi="Verdana" w:cs="Arial"/>
          <w:b/>
          <w:sz w:val="18"/>
          <w:szCs w:val="18"/>
        </w:rPr>
      </w:pPr>
    </w:p>
    <w:p w:rsidR="00BA1728" w:rsidRDefault="00BA1728" w:rsidP="00D31A90">
      <w:pPr>
        <w:tabs>
          <w:tab w:val="left" w:pos="3282"/>
          <w:tab w:val="center" w:pos="4631"/>
        </w:tabs>
        <w:rPr>
          <w:rFonts w:ascii="Verdana" w:hAnsi="Verdana" w:cs="Arial"/>
          <w:b/>
          <w:sz w:val="18"/>
          <w:szCs w:val="18"/>
        </w:rPr>
      </w:pPr>
    </w:p>
    <w:p w:rsidR="00BA1728" w:rsidRDefault="00BA1728" w:rsidP="00D31A90">
      <w:pPr>
        <w:tabs>
          <w:tab w:val="left" w:pos="3282"/>
          <w:tab w:val="center" w:pos="4631"/>
        </w:tabs>
        <w:rPr>
          <w:rFonts w:ascii="Verdana" w:hAnsi="Verdana" w:cs="Arial"/>
          <w:b/>
          <w:sz w:val="18"/>
          <w:szCs w:val="18"/>
        </w:rPr>
      </w:pPr>
    </w:p>
    <w:p w:rsidR="00BA1728" w:rsidRDefault="00BA1728" w:rsidP="00D31A90">
      <w:pPr>
        <w:tabs>
          <w:tab w:val="left" w:pos="3282"/>
          <w:tab w:val="center" w:pos="4631"/>
        </w:tabs>
        <w:rPr>
          <w:rFonts w:ascii="Verdana" w:hAnsi="Verdana" w:cs="Arial"/>
          <w:b/>
          <w:sz w:val="18"/>
          <w:szCs w:val="18"/>
        </w:rPr>
      </w:pPr>
    </w:p>
    <w:p w:rsidR="00BA1728" w:rsidRDefault="00BA1728" w:rsidP="00D31A90">
      <w:pPr>
        <w:tabs>
          <w:tab w:val="left" w:pos="3282"/>
          <w:tab w:val="center" w:pos="4631"/>
        </w:tabs>
        <w:rPr>
          <w:rFonts w:ascii="Verdana" w:hAnsi="Verdana" w:cs="Arial"/>
          <w:b/>
          <w:sz w:val="18"/>
          <w:szCs w:val="18"/>
        </w:rPr>
      </w:pPr>
    </w:p>
    <w:p w:rsidR="00BA1728" w:rsidRDefault="00BA1728" w:rsidP="00D31A90">
      <w:pPr>
        <w:tabs>
          <w:tab w:val="left" w:pos="3282"/>
          <w:tab w:val="center" w:pos="4631"/>
        </w:tabs>
        <w:rPr>
          <w:rFonts w:ascii="Verdana" w:hAnsi="Verdana" w:cs="Arial"/>
          <w:b/>
          <w:sz w:val="18"/>
          <w:szCs w:val="18"/>
        </w:rPr>
      </w:pPr>
    </w:p>
    <w:p w:rsidR="00BA1728" w:rsidRDefault="00BA1728" w:rsidP="00D31A90">
      <w:pPr>
        <w:tabs>
          <w:tab w:val="left" w:pos="3282"/>
          <w:tab w:val="center" w:pos="4631"/>
        </w:tabs>
        <w:rPr>
          <w:rFonts w:ascii="Verdana" w:hAnsi="Verdana" w:cs="Arial"/>
          <w:b/>
          <w:sz w:val="18"/>
          <w:szCs w:val="18"/>
        </w:rPr>
      </w:pPr>
    </w:p>
    <w:p w:rsidR="00BA1728" w:rsidRDefault="00BA1728" w:rsidP="00D31A90">
      <w:pPr>
        <w:tabs>
          <w:tab w:val="left" w:pos="3282"/>
          <w:tab w:val="center" w:pos="4631"/>
        </w:tabs>
        <w:rPr>
          <w:rFonts w:ascii="Verdana" w:hAnsi="Verdana" w:cs="Arial"/>
          <w:b/>
          <w:sz w:val="18"/>
          <w:szCs w:val="18"/>
        </w:rPr>
      </w:pPr>
    </w:p>
    <w:p w:rsidR="00BA1728" w:rsidRDefault="00BA1728" w:rsidP="00D31A90">
      <w:pPr>
        <w:tabs>
          <w:tab w:val="left" w:pos="3282"/>
          <w:tab w:val="center" w:pos="4631"/>
        </w:tabs>
        <w:rPr>
          <w:rFonts w:ascii="Verdana" w:hAnsi="Verdana" w:cs="Arial"/>
          <w:b/>
          <w:sz w:val="18"/>
          <w:szCs w:val="18"/>
        </w:rPr>
      </w:pPr>
    </w:p>
    <w:p w:rsidR="00BA1728" w:rsidRDefault="00BA1728" w:rsidP="00D31A90">
      <w:pPr>
        <w:tabs>
          <w:tab w:val="left" w:pos="3282"/>
          <w:tab w:val="center" w:pos="4631"/>
        </w:tabs>
        <w:rPr>
          <w:rFonts w:ascii="Verdana" w:hAnsi="Verdana" w:cs="Arial"/>
          <w:b/>
          <w:sz w:val="18"/>
          <w:szCs w:val="18"/>
        </w:rPr>
      </w:pPr>
    </w:p>
    <w:p w:rsidR="00BA1728" w:rsidRDefault="00BA1728" w:rsidP="00D31A90">
      <w:pPr>
        <w:tabs>
          <w:tab w:val="left" w:pos="3282"/>
          <w:tab w:val="center" w:pos="4631"/>
        </w:tabs>
        <w:rPr>
          <w:rFonts w:ascii="Verdana" w:hAnsi="Verdana" w:cs="Arial"/>
          <w:b/>
          <w:sz w:val="18"/>
          <w:szCs w:val="18"/>
        </w:rPr>
      </w:pPr>
    </w:p>
    <w:p w:rsidR="00BA1728" w:rsidRDefault="00BA1728" w:rsidP="00D31A90">
      <w:pPr>
        <w:tabs>
          <w:tab w:val="left" w:pos="3282"/>
          <w:tab w:val="center" w:pos="4631"/>
        </w:tabs>
        <w:rPr>
          <w:rFonts w:ascii="Verdana" w:hAnsi="Verdana" w:cs="Arial"/>
          <w:b/>
          <w:sz w:val="18"/>
          <w:szCs w:val="18"/>
        </w:rPr>
      </w:pPr>
    </w:p>
    <w:p w:rsidR="00BA1728" w:rsidRDefault="00BA1728" w:rsidP="00D31A90">
      <w:pPr>
        <w:tabs>
          <w:tab w:val="left" w:pos="3282"/>
          <w:tab w:val="center" w:pos="4631"/>
        </w:tabs>
        <w:rPr>
          <w:rFonts w:ascii="Verdana" w:hAnsi="Verdana" w:cs="Arial"/>
          <w:b/>
          <w:sz w:val="18"/>
          <w:szCs w:val="18"/>
        </w:rPr>
      </w:pPr>
    </w:p>
    <w:p w:rsidR="00BA1728" w:rsidRDefault="00BA1728" w:rsidP="00D31A90">
      <w:pPr>
        <w:tabs>
          <w:tab w:val="left" w:pos="3282"/>
          <w:tab w:val="center" w:pos="4631"/>
        </w:tabs>
        <w:rPr>
          <w:rFonts w:ascii="Verdana" w:hAnsi="Verdana" w:cs="Arial"/>
          <w:b/>
          <w:sz w:val="18"/>
          <w:szCs w:val="18"/>
        </w:rPr>
      </w:pPr>
    </w:p>
    <w:p w:rsidR="00BA1728" w:rsidRDefault="00BA1728" w:rsidP="00D31A90">
      <w:pPr>
        <w:tabs>
          <w:tab w:val="left" w:pos="3282"/>
          <w:tab w:val="center" w:pos="4631"/>
        </w:tabs>
        <w:rPr>
          <w:rFonts w:ascii="Verdana" w:hAnsi="Verdana" w:cs="Arial"/>
          <w:b/>
          <w:sz w:val="18"/>
          <w:szCs w:val="18"/>
        </w:rPr>
      </w:pPr>
    </w:p>
    <w:p w:rsidR="00BA1728" w:rsidRDefault="00BA1728" w:rsidP="00D31A90">
      <w:pPr>
        <w:tabs>
          <w:tab w:val="left" w:pos="3282"/>
          <w:tab w:val="center" w:pos="4631"/>
        </w:tabs>
        <w:rPr>
          <w:rFonts w:ascii="Verdana" w:hAnsi="Verdana" w:cs="Arial"/>
          <w:b/>
          <w:sz w:val="18"/>
          <w:szCs w:val="18"/>
        </w:rPr>
      </w:pPr>
    </w:p>
    <w:p w:rsidR="00BA1728" w:rsidRDefault="00BA1728" w:rsidP="00D31A90">
      <w:pPr>
        <w:tabs>
          <w:tab w:val="left" w:pos="3282"/>
          <w:tab w:val="center" w:pos="4631"/>
        </w:tabs>
        <w:rPr>
          <w:rFonts w:ascii="Verdana" w:hAnsi="Verdana" w:cs="Arial"/>
          <w:b/>
          <w:sz w:val="18"/>
          <w:szCs w:val="18"/>
        </w:rPr>
      </w:pPr>
    </w:p>
    <w:p w:rsidR="00BA1728" w:rsidRDefault="00BA1728" w:rsidP="00D31A90">
      <w:pPr>
        <w:tabs>
          <w:tab w:val="left" w:pos="3282"/>
          <w:tab w:val="center" w:pos="4631"/>
        </w:tabs>
        <w:rPr>
          <w:rFonts w:ascii="Verdana" w:hAnsi="Verdana" w:cs="Arial"/>
          <w:b/>
          <w:sz w:val="18"/>
          <w:szCs w:val="18"/>
        </w:rPr>
      </w:pPr>
    </w:p>
    <w:p w:rsidR="00BA1728" w:rsidRDefault="00BA1728" w:rsidP="00D31A90">
      <w:pPr>
        <w:tabs>
          <w:tab w:val="left" w:pos="3282"/>
          <w:tab w:val="center" w:pos="4631"/>
        </w:tabs>
        <w:rPr>
          <w:rFonts w:ascii="Verdana" w:hAnsi="Verdana" w:cs="Arial"/>
          <w:b/>
          <w:sz w:val="18"/>
          <w:szCs w:val="18"/>
        </w:rPr>
      </w:pPr>
    </w:p>
    <w:p w:rsidR="00BA1728" w:rsidRDefault="00BA1728" w:rsidP="00D31A90">
      <w:pPr>
        <w:tabs>
          <w:tab w:val="left" w:pos="3282"/>
          <w:tab w:val="center" w:pos="4631"/>
        </w:tabs>
        <w:rPr>
          <w:rFonts w:ascii="Verdana" w:hAnsi="Verdana" w:cs="Arial"/>
          <w:b/>
          <w:sz w:val="18"/>
          <w:szCs w:val="18"/>
        </w:rPr>
      </w:pPr>
    </w:p>
    <w:p w:rsidR="00BA1728" w:rsidRDefault="00BA1728" w:rsidP="00D31A90">
      <w:pPr>
        <w:tabs>
          <w:tab w:val="left" w:pos="3282"/>
          <w:tab w:val="center" w:pos="4631"/>
        </w:tabs>
        <w:rPr>
          <w:rFonts w:ascii="Verdana" w:hAnsi="Verdana" w:cs="Arial"/>
          <w:b/>
          <w:sz w:val="18"/>
          <w:szCs w:val="18"/>
        </w:rPr>
      </w:pPr>
    </w:p>
    <w:p w:rsidR="00BA1728" w:rsidRDefault="00BA1728" w:rsidP="00D31A90">
      <w:pPr>
        <w:tabs>
          <w:tab w:val="left" w:pos="3282"/>
          <w:tab w:val="center" w:pos="4631"/>
        </w:tabs>
        <w:rPr>
          <w:rFonts w:ascii="Verdana" w:hAnsi="Verdana" w:cs="Arial"/>
          <w:b/>
          <w:sz w:val="18"/>
          <w:szCs w:val="18"/>
        </w:rPr>
      </w:pPr>
    </w:p>
    <w:p w:rsidR="00BA1728" w:rsidRDefault="00BA1728" w:rsidP="00D31A90">
      <w:pPr>
        <w:tabs>
          <w:tab w:val="left" w:pos="3282"/>
          <w:tab w:val="center" w:pos="4631"/>
        </w:tabs>
        <w:rPr>
          <w:rFonts w:ascii="Verdana" w:hAnsi="Verdana" w:cs="Arial"/>
          <w:b/>
          <w:sz w:val="18"/>
          <w:szCs w:val="18"/>
        </w:rPr>
      </w:pPr>
    </w:p>
    <w:p w:rsidR="00BA1728" w:rsidRDefault="00BA1728" w:rsidP="00D31A90">
      <w:pPr>
        <w:tabs>
          <w:tab w:val="left" w:pos="3282"/>
          <w:tab w:val="center" w:pos="4631"/>
        </w:tabs>
        <w:rPr>
          <w:rFonts w:ascii="Verdana" w:hAnsi="Verdana" w:cs="Arial"/>
          <w:b/>
          <w:sz w:val="18"/>
          <w:szCs w:val="18"/>
        </w:rPr>
      </w:pPr>
    </w:p>
    <w:p w:rsidR="00BA1728" w:rsidRDefault="00BA1728" w:rsidP="00D31A90">
      <w:pPr>
        <w:tabs>
          <w:tab w:val="left" w:pos="3282"/>
          <w:tab w:val="center" w:pos="4631"/>
        </w:tabs>
        <w:rPr>
          <w:rFonts w:ascii="Verdana" w:hAnsi="Verdana" w:cs="Arial"/>
          <w:b/>
          <w:sz w:val="18"/>
          <w:szCs w:val="18"/>
        </w:rPr>
      </w:pPr>
    </w:p>
    <w:p w:rsidR="00BA1728" w:rsidRDefault="00BA1728" w:rsidP="00D31A90">
      <w:pPr>
        <w:tabs>
          <w:tab w:val="left" w:pos="3282"/>
          <w:tab w:val="center" w:pos="4631"/>
        </w:tabs>
        <w:rPr>
          <w:rFonts w:ascii="Verdana" w:hAnsi="Verdana" w:cs="Arial"/>
          <w:b/>
          <w:sz w:val="18"/>
          <w:szCs w:val="18"/>
        </w:rPr>
      </w:pPr>
    </w:p>
    <w:p w:rsidR="00BA1728" w:rsidRDefault="00BA1728" w:rsidP="00D31A90">
      <w:pPr>
        <w:tabs>
          <w:tab w:val="left" w:pos="3282"/>
          <w:tab w:val="center" w:pos="4631"/>
        </w:tabs>
        <w:rPr>
          <w:rFonts w:ascii="Verdana" w:hAnsi="Verdana" w:cs="Arial"/>
          <w:b/>
          <w:sz w:val="18"/>
          <w:szCs w:val="18"/>
        </w:rPr>
      </w:pPr>
    </w:p>
    <w:p w:rsidR="00BA1728" w:rsidRDefault="00BA1728" w:rsidP="00D31A90">
      <w:pPr>
        <w:tabs>
          <w:tab w:val="left" w:pos="3282"/>
          <w:tab w:val="center" w:pos="4631"/>
        </w:tabs>
        <w:rPr>
          <w:rFonts w:ascii="Verdana" w:hAnsi="Verdana" w:cs="Arial"/>
          <w:b/>
          <w:sz w:val="18"/>
          <w:szCs w:val="18"/>
        </w:rPr>
      </w:pPr>
    </w:p>
    <w:p w:rsidR="00DB5AAF" w:rsidRPr="00DB5AAF" w:rsidRDefault="00DB5AAF" w:rsidP="00DB5AAF">
      <w:pPr>
        <w:jc w:val="center"/>
        <w:rPr>
          <w:rFonts w:ascii="Calibri" w:hAnsi="Calibri" w:cs="Calibri"/>
          <w:b/>
        </w:rPr>
      </w:pPr>
      <w:r w:rsidRPr="00DB5AAF">
        <w:rPr>
          <w:rFonts w:ascii="Calibri" w:hAnsi="Calibri" w:cs="Calibri"/>
          <w:b/>
        </w:rPr>
        <w:lastRenderedPageBreak/>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DB5AAF" w:rsidRDefault="00DB5AAF" w:rsidP="00DB5AAF">
      <w:pPr>
        <w:jc w:val="center"/>
        <w:rPr>
          <w:rFonts w:ascii="Calibri" w:hAnsi="Calibri" w:cs="Calibri"/>
          <w:b/>
          <w:sz w:val="18"/>
          <w:szCs w:val="18"/>
        </w:rPr>
      </w:pPr>
    </w:p>
    <w:tbl>
      <w:tblPr>
        <w:tblW w:w="995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131"/>
        <w:gridCol w:w="2835"/>
        <w:gridCol w:w="567"/>
        <w:gridCol w:w="569"/>
        <w:gridCol w:w="849"/>
      </w:tblGrid>
      <w:tr w:rsidR="00DB5AAF" w:rsidRPr="00C75BEC" w:rsidTr="00227937">
        <w:trPr>
          <w:tblHeader/>
          <w:jc w:val="center"/>
        </w:trPr>
        <w:tc>
          <w:tcPr>
            <w:tcW w:w="5131"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835"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1985" w:type="dxa"/>
            <w:gridSpan w:val="3"/>
            <w:tcBorders>
              <w:top w:val="single" w:sz="12" w:space="0" w:color="auto"/>
              <w:bottom w:val="single" w:sz="2" w:space="0" w:color="000000"/>
            </w:tcBorders>
            <w:shd w:val="clear" w:color="auto" w:fill="D6E3BC"/>
            <w:vAlign w:val="center"/>
          </w:tcPr>
          <w:p w:rsidR="00DB5AAF" w:rsidRPr="00DB5AAF" w:rsidRDefault="00DB5AAF" w:rsidP="00696B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DB5AAF" w:rsidRPr="00C75BEC" w:rsidTr="00227937">
        <w:trPr>
          <w:cantSplit/>
          <w:trHeight w:val="1448"/>
          <w:jc w:val="center"/>
        </w:trPr>
        <w:tc>
          <w:tcPr>
            <w:tcW w:w="5131" w:type="dxa"/>
            <w:shd w:val="clear" w:color="auto" w:fill="DBE5F1"/>
            <w:vAlign w:val="center"/>
          </w:tcPr>
          <w:p w:rsidR="00DB5AAF" w:rsidRPr="00DB5AAF" w:rsidRDefault="00A65502" w:rsidP="00696BDD">
            <w:pPr>
              <w:jc w:val="center"/>
              <w:rPr>
                <w:rFonts w:ascii="Calibri" w:hAnsi="Calibri" w:cs="Calibri"/>
                <w:b/>
                <w:sz w:val="18"/>
                <w:szCs w:val="18"/>
              </w:rPr>
            </w:pPr>
            <w:r>
              <w:rPr>
                <w:rFonts w:ascii="Calibri" w:hAnsi="Calibri" w:cs="Calibri"/>
                <w:b/>
                <w:sz w:val="18"/>
                <w:szCs w:val="18"/>
              </w:rPr>
              <w:t xml:space="preserve">Característica del Servicio </w:t>
            </w:r>
            <w:r w:rsidR="00DB5AAF" w:rsidRPr="00DB5AAF">
              <w:rPr>
                <w:rFonts w:ascii="Calibri" w:hAnsi="Calibri" w:cs="Calibri"/>
                <w:b/>
                <w:sz w:val="18"/>
                <w:szCs w:val="18"/>
              </w:rPr>
              <w:t>requerido por YPFB</w:t>
            </w:r>
          </w:p>
        </w:tc>
        <w:tc>
          <w:tcPr>
            <w:tcW w:w="2835"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Ofertadas</w:t>
            </w:r>
          </w:p>
        </w:tc>
        <w:tc>
          <w:tcPr>
            <w:tcW w:w="567" w:type="dxa"/>
            <w:tcBorders>
              <w:top w:val="single" w:sz="2" w:space="0" w:color="000000"/>
              <w:bottom w:val="single" w:sz="2" w:space="0" w:color="000000"/>
            </w:tcBorders>
            <w:shd w:val="clear" w:color="auto" w:fill="D6E3BC"/>
            <w:textDirection w:val="btLr"/>
            <w:vAlign w:val="center"/>
          </w:tcPr>
          <w:p w:rsidR="00DB5AAF" w:rsidRPr="00DB5AAF" w:rsidRDefault="00DB5AAF" w:rsidP="00227937">
            <w:pPr>
              <w:jc w:val="center"/>
              <w:rPr>
                <w:rFonts w:ascii="Calibri" w:hAnsi="Calibri" w:cs="Calibri"/>
                <w:b/>
                <w:sz w:val="18"/>
                <w:szCs w:val="18"/>
              </w:rPr>
            </w:pPr>
            <w:r w:rsidRPr="00DB5AAF">
              <w:rPr>
                <w:rFonts w:ascii="Calibri" w:hAnsi="Calibri" w:cs="Calibri"/>
                <w:b/>
                <w:sz w:val="18"/>
                <w:szCs w:val="18"/>
              </w:rPr>
              <w:t>CUMPLE</w:t>
            </w:r>
          </w:p>
        </w:tc>
        <w:tc>
          <w:tcPr>
            <w:tcW w:w="569" w:type="dxa"/>
            <w:tcBorders>
              <w:top w:val="single" w:sz="2" w:space="0" w:color="000000"/>
              <w:bottom w:val="single" w:sz="2" w:space="0" w:color="000000"/>
            </w:tcBorders>
            <w:shd w:val="clear" w:color="auto" w:fill="D6E3BC"/>
            <w:textDirection w:val="btLr"/>
            <w:vAlign w:val="center"/>
          </w:tcPr>
          <w:p w:rsidR="00DB5AAF" w:rsidRPr="00DB5AAF" w:rsidRDefault="00DB5AAF" w:rsidP="00227937">
            <w:pPr>
              <w:jc w:val="center"/>
              <w:rPr>
                <w:rFonts w:ascii="Calibri" w:hAnsi="Calibri" w:cs="Calibri"/>
                <w:b/>
                <w:sz w:val="18"/>
                <w:szCs w:val="18"/>
              </w:rPr>
            </w:pPr>
            <w:r w:rsidRPr="00DB5AAF">
              <w:rPr>
                <w:rFonts w:ascii="Calibri" w:hAnsi="Calibri" w:cs="Calibri"/>
                <w:b/>
                <w:sz w:val="18"/>
                <w:szCs w:val="18"/>
              </w:rPr>
              <w:t>NO CUMPLE</w:t>
            </w:r>
          </w:p>
        </w:tc>
        <w:tc>
          <w:tcPr>
            <w:tcW w:w="849" w:type="dxa"/>
            <w:tcBorders>
              <w:top w:val="single" w:sz="2" w:space="0" w:color="000000"/>
              <w:bottom w:val="single" w:sz="2" w:space="0" w:color="000000"/>
            </w:tcBorders>
            <w:shd w:val="clear" w:color="auto" w:fill="D6E3BC"/>
            <w:textDirection w:val="btLr"/>
            <w:vAlign w:val="center"/>
          </w:tcPr>
          <w:p w:rsidR="00DB5AAF" w:rsidRPr="00DB5AAF" w:rsidRDefault="00DB5AAF" w:rsidP="00227937">
            <w:pPr>
              <w:jc w:val="center"/>
              <w:rPr>
                <w:rFonts w:ascii="Calibri" w:hAnsi="Calibri" w:cs="Calibri"/>
                <w:b/>
                <w:sz w:val="18"/>
                <w:szCs w:val="18"/>
              </w:rPr>
            </w:pPr>
            <w:r w:rsidRPr="00DB5AAF">
              <w:rPr>
                <w:rFonts w:ascii="Calibri" w:hAnsi="Calibri" w:cs="Calibri"/>
                <w:b/>
                <w:sz w:val="18"/>
                <w:szCs w:val="18"/>
              </w:rPr>
              <w:t>OBSERVACIÓN (porque no cumple)</w:t>
            </w:r>
          </w:p>
        </w:tc>
      </w:tr>
      <w:tr w:rsidR="00DB5AAF" w:rsidRPr="00C75BEC" w:rsidTr="00227937">
        <w:trPr>
          <w:jc w:val="center"/>
        </w:trPr>
        <w:tc>
          <w:tcPr>
            <w:tcW w:w="5131" w:type="dxa"/>
            <w:vAlign w:val="center"/>
          </w:tcPr>
          <w:p w:rsidR="00BA1728" w:rsidRPr="00227937" w:rsidRDefault="00BA1728" w:rsidP="00581A4B">
            <w:pPr>
              <w:pStyle w:val="Ttulo4"/>
              <w:spacing w:before="0"/>
              <w:contextualSpacing/>
              <w:rPr>
                <w:rFonts w:ascii="Calibri" w:hAnsi="Calibri"/>
                <w:i w:val="0"/>
                <w:color w:val="auto"/>
                <w:sz w:val="18"/>
                <w:szCs w:val="18"/>
              </w:rPr>
            </w:pPr>
            <w:r w:rsidRPr="00227937">
              <w:rPr>
                <w:rFonts w:ascii="Calibri" w:hAnsi="Calibri"/>
                <w:i w:val="0"/>
                <w:color w:val="auto"/>
                <w:sz w:val="18"/>
                <w:szCs w:val="18"/>
              </w:rPr>
              <w:t>ALCANCE DE LOS SERVICIOS</w:t>
            </w:r>
          </w:p>
          <w:p w:rsidR="00BA1728" w:rsidRPr="00227937" w:rsidRDefault="00BA1728" w:rsidP="00581A4B">
            <w:pPr>
              <w:contextualSpacing/>
              <w:jc w:val="both"/>
              <w:rPr>
                <w:rFonts w:ascii="Calibri" w:hAnsi="Calibri" w:cs="Arial"/>
                <w:sz w:val="18"/>
                <w:szCs w:val="18"/>
                <w:lang w:val="es-BO"/>
              </w:rPr>
            </w:pPr>
            <w:r w:rsidRPr="00227937">
              <w:rPr>
                <w:rFonts w:ascii="Calibri" w:hAnsi="Calibri" w:cs="Arial"/>
                <w:sz w:val="18"/>
                <w:szCs w:val="18"/>
                <w:lang w:val="es-BO"/>
              </w:rPr>
              <w:t xml:space="preserve">El servicio de mantenimiento de áreas verdes y provisión de plantas ornamentales será contratado para la atención en todas las oficinas de Y.P.F.B. ubicadas en la ciudad de La Paz, según el siguiente detalle: </w:t>
            </w:r>
          </w:p>
          <w:tbl>
            <w:tblPr>
              <w:tblW w:w="4971" w:type="dxa"/>
              <w:jc w:val="center"/>
              <w:tblInd w:w="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3"/>
              <w:gridCol w:w="1602"/>
              <w:gridCol w:w="1134"/>
              <w:gridCol w:w="912"/>
            </w:tblGrid>
            <w:tr w:rsidR="00BA1728" w:rsidRPr="00227937" w:rsidTr="00227937">
              <w:trPr>
                <w:trHeight w:val="360"/>
                <w:jc w:val="center"/>
              </w:trPr>
              <w:tc>
                <w:tcPr>
                  <w:tcW w:w="1323" w:type="dxa"/>
                  <w:shd w:val="pct12" w:color="auto" w:fill="auto"/>
                  <w:vAlign w:val="center"/>
                </w:tcPr>
                <w:p w:rsidR="00BA1728" w:rsidRPr="00227937" w:rsidRDefault="00BA1728" w:rsidP="00BA1728">
                  <w:pPr>
                    <w:jc w:val="center"/>
                    <w:rPr>
                      <w:rFonts w:ascii="Calibri" w:hAnsi="Calibri" w:cs="Tahoma"/>
                      <w:b/>
                      <w:sz w:val="18"/>
                      <w:szCs w:val="18"/>
                    </w:rPr>
                  </w:pPr>
                  <w:r w:rsidRPr="00227937">
                    <w:rPr>
                      <w:rFonts w:ascii="Calibri" w:hAnsi="Calibri" w:cs="Tahoma"/>
                      <w:b/>
                      <w:sz w:val="18"/>
                      <w:szCs w:val="18"/>
                    </w:rPr>
                    <w:t>INMUEBLE</w:t>
                  </w:r>
                </w:p>
              </w:tc>
              <w:tc>
                <w:tcPr>
                  <w:tcW w:w="1602" w:type="dxa"/>
                  <w:shd w:val="pct12" w:color="auto" w:fill="auto"/>
                  <w:vAlign w:val="center"/>
                </w:tcPr>
                <w:p w:rsidR="00BA1728" w:rsidRPr="00227937" w:rsidRDefault="00BA1728" w:rsidP="00BA1728">
                  <w:pPr>
                    <w:jc w:val="center"/>
                    <w:rPr>
                      <w:rFonts w:ascii="Calibri" w:hAnsi="Calibri" w:cs="Tahoma"/>
                      <w:b/>
                      <w:sz w:val="18"/>
                      <w:szCs w:val="18"/>
                    </w:rPr>
                  </w:pPr>
                  <w:r w:rsidRPr="00227937">
                    <w:rPr>
                      <w:rFonts w:ascii="Calibri" w:hAnsi="Calibri" w:cs="Tahoma"/>
                      <w:b/>
                      <w:sz w:val="18"/>
                      <w:szCs w:val="18"/>
                    </w:rPr>
                    <w:t>DIRECCION</w:t>
                  </w:r>
                </w:p>
              </w:tc>
              <w:tc>
                <w:tcPr>
                  <w:tcW w:w="1134" w:type="dxa"/>
                  <w:tcBorders>
                    <w:right w:val="single" w:sz="4" w:space="0" w:color="auto"/>
                  </w:tcBorders>
                  <w:shd w:val="pct12" w:color="auto" w:fill="auto"/>
                  <w:vAlign w:val="center"/>
                </w:tcPr>
                <w:p w:rsidR="00BA1728" w:rsidRPr="00227937" w:rsidRDefault="00BA1728" w:rsidP="00BA1728">
                  <w:pPr>
                    <w:jc w:val="center"/>
                    <w:rPr>
                      <w:rFonts w:ascii="Calibri" w:hAnsi="Calibri" w:cs="Tahoma"/>
                      <w:b/>
                      <w:sz w:val="18"/>
                      <w:szCs w:val="18"/>
                    </w:rPr>
                  </w:pPr>
                  <w:r w:rsidRPr="00227937">
                    <w:rPr>
                      <w:rFonts w:ascii="Calibri" w:hAnsi="Calibri" w:cs="Tahoma"/>
                      <w:b/>
                      <w:sz w:val="18"/>
                      <w:szCs w:val="18"/>
                    </w:rPr>
                    <w:t>Nº PLANTAS ORNAMENTALES  (macetas)</w:t>
                  </w:r>
                </w:p>
              </w:tc>
              <w:tc>
                <w:tcPr>
                  <w:tcW w:w="912" w:type="dxa"/>
                  <w:tcBorders>
                    <w:left w:val="single" w:sz="4" w:space="0" w:color="auto"/>
                  </w:tcBorders>
                  <w:shd w:val="pct12" w:color="auto" w:fill="auto"/>
                  <w:vAlign w:val="center"/>
                </w:tcPr>
                <w:p w:rsidR="00BA1728" w:rsidRPr="00227937" w:rsidRDefault="00BA1728" w:rsidP="00BA1728">
                  <w:pPr>
                    <w:jc w:val="center"/>
                    <w:rPr>
                      <w:rFonts w:ascii="Calibri" w:hAnsi="Calibri" w:cs="Tahoma"/>
                      <w:b/>
                      <w:sz w:val="18"/>
                      <w:szCs w:val="18"/>
                    </w:rPr>
                  </w:pPr>
                  <w:r w:rsidRPr="00227937">
                    <w:rPr>
                      <w:rFonts w:ascii="Calibri" w:hAnsi="Calibri" w:cs="Tahoma"/>
                      <w:b/>
                      <w:sz w:val="18"/>
                      <w:szCs w:val="18"/>
                    </w:rPr>
                    <w:t xml:space="preserve">PERSONAL MINIMO  REQUERIDO </w:t>
                  </w:r>
                </w:p>
              </w:tc>
            </w:tr>
            <w:tr w:rsidR="00BA1728" w:rsidRPr="00227937" w:rsidTr="00227937">
              <w:trPr>
                <w:trHeight w:val="301"/>
                <w:jc w:val="center"/>
              </w:trPr>
              <w:tc>
                <w:tcPr>
                  <w:tcW w:w="1323" w:type="dxa"/>
                  <w:vAlign w:val="center"/>
                </w:tcPr>
                <w:p w:rsidR="00BA1728" w:rsidRPr="00227937" w:rsidRDefault="00BA1728" w:rsidP="00227937">
                  <w:pPr>
                    <w:jc w:val="both"/>
                    <w:rPr>
                      <w:rFonts w:ascii="Calibri" w:hAnsi="Calibri" w:cs="Tahoma"/>
                      <w:sz w:val="18"/>
                      <w:szCs w:val="18"/>
                    </w:rPr>
                  </w:pPr>
                  <w:r w:rsidRPr="00227937">
                    <w:rPr>
                      <w:rFonts w:ascii="Calibri" w:hAnsi="Calibri" w:cs="Tahoma"/>
                      <w:sz w:val="18"/>
                      <w:szCs w:val="18"/>
                    </w:rPr>
                    <w:t>Edificio Central</w:t>
                  </w:r>
                </w:p>
              </w:tc>
              <w:tc>
                <w:tcPr>
                  <w:tcW w:w="1602" w:type="dxa"/>
                  <w:vAlign w:val="center"/>
                </w:tcPr>
                <w:p w:rsidR="00BA1728" w:rsidRPr="00227937" w:rsidRDefault="00BA1728" w:rsidP="00227937">
                  <w:pPr>
                    <w:jc w:val="center"/>
                    <w:rPr>
                      <w:rFonts w:ascii="Calibri" w:hAnsi="Calibri" w:cs="Tahoma"/>
                      <w:sz w:val="18"/>
                      <w:szCs w:val="18"/>
                    </w:rPr>
                  </w:pPr>
                  <w:r w:rsidRPr="00227937">
                    <w:rPr>
                      <w:rFonts w:ascii="Calibri" w:hAnsi="Calibri" w:cs="Tahoma"/>
                      <w:sz w:val="18"/>
                      <w:szCs w:val="18"/>
                    </w:rPr>
                    <w:t>Calle Bueno Nº 185</w:t>
                  </w:r>
                </w:p>
              </w:tc>
              <w:tc>
                <w:tcPr>
                  <w:tcW w:w="1134" w:type="dxa"/>
                  <w:tcBorders>
                    <w:right w:val="single" w:sz="4" w:space="0" w:color="auto"/>
                  </w:tcBorders>
                  <w:vAlign w:val="center"/>
                </w:tcPr>
                <w:p w:rsidR="00BA1728" w:rsidRPr="00227937" w:rsidRDefault="00BA1728" w:rsidP="00227937">
                  <w:pPr>
                    <w:jc w:val="center"/>
                    <w:rPr>
                      <w:rFonts w:ascii="Calibri" w:hAnsi="Calibri" w:cs="Tahoma"/>
                      <w:sz w:val="18"/>
                      <w:szCs w:val="18"/>
                    </w:rPr>
                  </w:pPr>
                  <w:r w:rsidRPr="00227937">
                    <w:rPr>
                      <w:rFonts w:ascii="Calibri" w:hAnsi="Calibri" w:cs="Tahoma"/>
                      <w:sz w:val="18"/>
                      <w:szCs w:val="18"/>
                    </w:rPr>
                    <w:t>180</w:t>
                  </w:r>
                </w:p>
              </w:tc>
              <w:tc>
                <w:tcPr>
                  <w:tcW w:w="912" w:type="dxa"/>
                  <w:vMerge w:val="restart"/>
                  <w:tcBorders>
                    <w:left w:val="single" w:sz="4" w:space="0" w:color="auto"/>
                  </w:tcBorders>
                  <w:vAlign w:val="center"/>
                </w:tcPr>
                <w:p w:rsidR="00BA1728" w:rsidRPr="00227937" w:rsidRDefault="00BA1728" w:rsidP="00BA1728">
                  <w:pPr>
                    <w:jc w:val="center"/>
                    <w:rPr>
                      <w:rFonts w:ascii="Calibri" w:hAnsi="Calibri" w:cs="Tahoma"/>
                      <w:sz w:val="18"/>
                      <w:szCs w:val="18"/>
                    </w:rPr>
                  </w:pPr>
                  <w:r w:rsidRPr="00227937">
                    <w:rPr>
                      <w:rFonts w:ascii="Calibri" w:hAnsi="Calibri" w:cs="Tahoma"/>
                      <w:sz w:val="18"/>
                      <w:szCs w:val="18"/>
                    </w:rPr>
                    <w:t>3</w:t>
                  </w:r>
                </w:p>
              </w:tc>
            </w:tr>
            <w:tr w:rsidR="00BA1728" w:rsidRPr="00227937" w:rsidTr="00227937">
              <w:trPr>
                <w:trHeight w:val="436"/>
                <w:jc w:val="center"/>
              </w:trPr>
              <w:tc>
                <w:tcPr>
                  <w:tcW w:w="1323" w:type="dxa"/>
                  <w:vAlign w:val="center"/>
                </w:tcPr>
                <w:p w:rsidR="00BA1728" w:rsidRPr="00227937" w:rsidRDefault="00BA1728" w:rsidP="00227937">
                  <w:pPr>
                    <w:jc w:val="both"/>
                    <w:rPr>
                      <w:rFonts w:ascii="Calibri" w:hAnsi="Calibri" w:cs="Tahoma"/>
                      <w:sz w:val="18"/>
                      <w:szCs w:val="18"/>
                    </w:rPr>
                  </w:pPr>
                  <w:r w:rsidRPr="00227937">
                    <w:rPr>
                      <w:rFonts w:ascii="Calibri" w:hAnsi="Calibri" w:cs="Tahoma"/>
                      <w:sz w:val="18"/>
                      <w:szCs w:val="18"/>
                    </w:rPr>
                    <w:t xml:space="preserve">Edificio </w:t>
                  </w:r>
                  <w:proofErr w:type="spellStart"/>
                  <w:r w:rsidRPr="00227937">
                    <w:rPr>
                      <w:rFonts w:ascii="Calibri" w:hAnsi="Calibri" w:cs="Tahoma"/>
                      <w:sz w:val="18"/>
                      <w:szCs w:val="18"/>
                    </w:rPr>
                    <w:t>Fedepetrol</w:t>
                  </w:r>
                  <w:proofErr w:type="spellEnd"/>
                </w:p>
              </w:tc>
              <w:tc>
                <w:tcPr>
                  <w:tcW w:w="1602" w:type="dxa"/>
                  <w:vAlign w:val="center"/>
                </w:tcPr>
                <w:p w:rsidR="00BA1728" w:rsidRPr="00227937" w:rsidRDefault="00BA1728" w:rsidP="00227937">
                  <w:pPr>
                    <w:jc w:val="center"/>
                    <w:rPr>
                      <w:rFonts w:ascii="Calibri" w:hAnsi="Calibri" w:cs="Tahoma"/>
                      <w:sz w:val="18"/>
                      <w:szCs w:val="18"/>
                    </w:rPr>
                  </w:pPr>
                  <w:r w:rsidRPr="00227937">
                    <w:rPr>
                      <w:rFonts w:ascii="Calibri" w:hAnsi="Calibri" w:cs="Tahoma"/>
                      <w:sz w:val="18"/>
                      <w:szCs w:val="18"/>
                    </w:rPr>
                    <w:t xml:space="preserve">Calle Federico </w:t>
                  </w:r>
                  <w:proofErr w:type="spellStart"/>
                  <w:r w:rsidRPr="00227937">
                    <w:rPr>
                      <w:rFonts w:ascii="Calibri" w:hAnsi="Calibri" w:cs="Tahoma"/>
                      <w:sz w:val="18"/>
                      <w:szCs w:val="18"/>
                    </w:rPr>
                    <w:t>Zuazo</w:t>
                  </w:r>
                  <w:proofErr w:type="spellEnd"/>
                  <w:r w:rsidRPr="00227937">
                    <w:rPr>
                      <w:rFonts w:ascii="Calibri" w:hAnsi="Calibri" w:cs="Tahoma"/>
                      <w:sz w:val="18"/>
                      <w:szCs w:val="18"/>
                    </w:rPr>
                    <w:t xml:space="preserve"> Nº 1694 esq. Reyes Ortiz</w:t>
                  </w:r>
                </w:p>
              </w:tc>
              <w:tc>
                <w:tcPr>
                  <w:tcW w:w="1134" w:type="dxa"/>
                  <w:tcBorders>
                    <w:right w:val="single" w:sz="4" w:space="0" w:color="auto"/>
                  </w:tcBorders>
                  <w:vAlign w:val="center"/>
                </w:tcPr>
                <w:p w:rsidR="00BA1728" w:rsidRPr="00227937" w:rsidRDefault="00BA1728" w:rsidP="00227937">
                  <w:pPr>
                    <w:jc w:val="center"/>
                    <w:rPr>
                      <w:rFonts w:ascii="Calibri" w:hAnsi="Calibri" w:cs="Tahoma"/>
                      <w:sz w:val="18"/>
                      <w:szCs w:val="18"/>
                    </w:rPr>
                  </w:pPr>
                  <w:r w:rsidRPr="00227937">
                    <w:rPr>
                      <w:rFonts w:ascii="Calibri" w:hAnsi="Calibri" w:cs="Tahoma"/>
                      <w:sz w:val="18"/>
                      <w:szCs w:val="18"/>
                    </w:rPr>
                    <w:t>50</w:t>
                  </w:r>
                </w:p>
              </w:tc>
              <w:tc>
                <w:tcPr>
                  <w:tcW w:w="912" w:type="dxa"/>
                  <w:vMerge/>
                  <w:tcBorders>
                    <w:left w:val="single" w:sz="4" w:space="0" w:color="auto"/>
                  </w:tcBorders>
                  <w:vAlign w:val="center"/>
                </w:tcPr>
                <w:p w:rsidR="00BA1728" w:rsidRPr="00227937" w:rsidRDefault="00BA1728" w:rsidP="00BA1728">
                  <w:pPr>
                    <w:jc w:val="center"/>
                    <w:rPr>
                      <w:rFonts w:ascii="Calibri" w:hAnsi="Calibri" w:cs="Tahoma"/>
                      <w:sz w:val="18"/>
                      <w:szCs w:val="18"/>
                    </w:rPr>
                  </w:pPr>
                </w:p>
              </w:tc>
            </w:tr>
            <w:tr w:rsidR="00BA1728" w:rsidRPr="00227937" w:rsidTr="00227937">
              <w:trPr>
                <w:trHeight w:val="436"/>
                <w:jc w:val="center"/>
              </w:trPr>
              <w:tc>
                <w:tcPr>
                  <w:tcW w:w="1323" w:type="dxa"/>
                  <w:vAlign w:val="center"/>
                </w:tcPr>
                <w:p w:rsidR="00BA1728" w:rsidRPr="00227937" w:rsidRDefault="00BA1728" w:rsidP="00227937">
                  <w:pPr>
                    <w:jc w:val="both"/>
                    <w:rPr>
                      <w:rFonts w:ascii="Calibri" w:hAnsi="Calibri" w:cs="Tahoma"/>
                      <w:sz w:val="18"/>
                      <w:szCs w:val="18"/>
                    </w:rPr>
                  </w:pPr>
                  <w:r w:rsidRPr="00227937">
                    <w:rPr>
                      <w:rFonts w:ascii="Calibri" w:hAnsi="Calibri" w:cs="Tahoma"/>
                      <w:sz w:val="18"/>
                      <w:szCs w:val="18"/>
                    </w:rPr>
                    <w:t>Edificio Mariscal Santa Cruz Piso 6 -7</w:t>
                  </w:r>
                </w:p>
              </w:tc>
              <w:tc>
                <w:tcPr>
                  <w:tcW w:w="1602" w:type="dxa"/>
                  <w:vAlign w:val="center"/>
                </w:tcPr>
                <w:p w:rsidR="00BA1728" w:rsidRPr="00227937" w:rsidRDefault="00BA1728" w:rsidP="00227937">
                  <w:pPr>
                    <w:jc w:val="center"/>
                    <w:rPr>
                      <w:rFonts w:ascii="Calibri" w:hAnsi="Calibri" w:cs="Tahoma"/>
                      <w:sz w:val="18"/>
                      <w:szCs w:val="18"/>
                    </w:rPr>
                  </w:pPr>
                  <w:r w:rsidRPr="00227937">
                    <w:rPr>
                      <w:rFonts w:ascii="Calibri" w:hAnsi="Calibri" w:cs="Tahoma"/>
                      <w:sz w:val="18"/>
                      <w:szCs w:val="18"/>
                    </w:rPr>
                    <w:t>Av. Mariscal Santa Cruz Nº 1392</w:t>
                  </w:r>
                </w:p>
              </w:tc>
              <w:tc>
                <w:tcPr>
                  <w:tcW w:w="1134" w:type="dxa"/>
                  <w:tcBorders>
                    <w:right w:val="single" w:sz="4" w:space="0" w:color="auto"/>
                  </w:tcBorders>
                  <w:vAlign w:val="center"/>
                </w:tcPr>
                <w:p w:rsidR="00BA1728" w:rsidRPr="00227937" w:rsidRDefault="00BA1728" w:rsidP="00227937">
                  <w:pPr>
                    <w:jc w:val="center"/>
                    <w:rPr>
                      <w:rFonts w:ascii="Calibri" w:hAnsi="Calibri" w:cs="Tahoma"/>
                      <w:sz w:val="18"/>
                      <w:szCs w:val="18"/>
                    </w:rPr>
                  </w:pPr>
                  <w:r w:rsidRPr="00227937">
                    <w:rPr>
                      <w:rFonts w:ascii="Calibri" w:hAnsi="Calibri" w:cs="Tahoma"/>
                      <w:sz w:val="18"/>
                      <w:szCs w:val="18"/>
                    </w:rPr>
                    <w:t>15</w:t>
                  </w:r>
                </w:p>
              </w:tc>
              <w:tc>
                <w:tcPr>
                  <w:tcW w:w="912" w:type="dxa"/>
                  <w:vMerge/>
                  <w:tcBorders>
                    <w:left w:val="single" w:sz="4" w:space="0" w:color="auto"/>
                  </w:tcBorders>
                  <w:vAlign w:val="center"/>
                </w:tcPr>
                <w:p w:rsidR="00BA1728" w:rsidRPr="00227937" w:rsidRDefault="00BA1728" w:rsidP="00BA1728">
                  <w:pPr>
                    <w:jc w:val="center"/>
                    <w:rPr>
                      <w:rFonts w:ascii="Calibri" w:hAnsi="Calibri" w:cs="Tahoma"/>
                      <w:sz w:val="18"/>
                      <w:szCs w:val="18"/>
                    </w:rPr>
                  </w:pPr>
                </w:p>
              </w:tc>
            </w:tr>
            <w:tr w:rsidR="00BA1728" w:rsidRPr="00227937" w:rsidTr="00227937">
              <w:trPr>
                <w:trHeight w:val="436"/>
                <w:jc w:val="center"/>
              </w:trPr>
              <w:tc>
                <w:tcPr>
                  <w:tcW w:w="1323" w:type="dxa"/>
                  <w:vAlign w:val="center"/>
                </w:tcPr>
                <w:p w:rsidR="00BA1728" w:rsidRPr="00227937" w:rsidRDefault="00BA1728" w:rsidP="00227937">
                  <w:pPr>
                    <w:jc w:val="both"/>
                    <w:rPr>
                      <w:rFonts w:ascii="Calibri" w:hAnsi="Calibri" w:cs="Tahoma"/>
                      <w:sz w:val="18"/>
                      <w:szCs w:val="18"/>
                    </w:rPr>
                  </w:pPr>
                  <w:r w:rsidRPr="00227937">
                    <w:rPr>
                      <w:rFonts w:ascii="Calibri" w:hAnsi="Calibri" w:cs="Tahoma"/>
                      <w:sz w:val="18"/>
                      <w:szCs w:val="18"/>
                    </w:rPr>
                    <w:t>Edificio Avenida</w:t>
                  </w:r>
                </w:p>
              </w:tc>
              <w:tc>
                <w:tcPr>
                  <w:tcW w:w="1602" w:type="dxa"/>
                  <w:vAlign w:val="center"/>
                </w:tcPr>
                <w:p w:rsidR="00BA1728" w:rsidRPr="00227937" w:rsidRDefault="00BA1728" w:rsidP="00227937">
                  <w:pPr>
                    <w:jc w:val="center"/>
                    <w:rPr>
                      <w:rFonts w:ascii="Calibri" w:hAnsi="Calibri" w:cs="Tahoma"/>
                      <w:sz w:val="18"/>
                      <w:szCs w:val="18"/>
                    </w:rPr>
                  </w:pPr>
                  <w:r w:rsidRPr="00227937">
                    <w:rPr>
                      <w:rFonts w:ascii="Calibri" w:hAnsi="Calibri" w:cs="Tahoma"/>
                      <w:sz w:val="18"/>
                      <w:szCs w:val="18"/>
                    </w:rPr>
                    <w:t>Av. Mariscal Santa Cruz Piso 12</w:t>
                  </w:r>
                </w:p>
              </w:tc>
              <w:tc>
                <w:tcPr>
                  <w:tcW w:w="1134" w:type="dxa"/>
                  <w:tcBorders>
                    <w:right w:val="single" w:sz="4" w:space="0" w:color="auto"/>
                  </w:tcBorders>
                  <w:vAlign w:val="center"/>
                </w:tcPr>
                <w:p w:rsidR="00BA1728" w:rsidRPr="00227937" w:rsidRDefault="00BA1728" w:rsidP="00227937">
                  <w:pPr>
                    <w:jc w:val="center"/>
                    <w:rPr>
                      <w:rFonts w:ascii="Calibri" w:hAnsi="Calibri" w:cs="Tahoma"/>
                      <w:sz w:val="18"/>
                      <w:szCs w:val="18"/>
                    </w:rPr>
                  </w:pPr>
                  <w:r w:rsidRPr="00227937">
                    <w:rPr>
                      <w:rFonts w:ascii="Calibri" w:hAnsi="Calibri" w:cs="Tahoma"/>
                      <w:sz w:val="18"/>
                      <w:szCs w:val="18"/>
                    </w:rPr>
                    <w:t>5</w:t>
                  </w:r>
                </w:p>
              </w:tc>
              <w:tc>
                <w:tcPr>
                  <w:tcW w:w="912" w:type="dxa"/>
                  <w:vMerge/>
                  <w:tcBorders>
                    <w:left w:val="single" w:sz="4" w:space="0" w:color="auto"/>
                  </w:tcBorders>
                  <w:vAlign w:val="center"/>
                </w:tcPr>
                <w:p w:rsidR="00BA1728" w:rsidRPr="00227937" w:rsidRDefault="00BA1728" w:rsidP="00BA1728">
                  <w:pPr>
                    <w:jc w:val="center"/>
                    <w:rPr>
                      <w:rFonts w:ascii="Calibri" w:hAnsi="Calibri" w:cs="Tahoma"/>
                      <w:sz w:val="18"/>
                      <w:szCs w:val="18"/>
                    </w:rPr>
                  </w:pPr>
                </w:p>
              </w:tc>
            </w:tr>
            <w:tr w:rsidR="00BA1728" w:rsidRPr="00227937" w:rsidTr="00227937">
              <w:trPr>
                <w:trHeight w:val="436"/>
                <w:jc w:val="center"/>
              </w:trPr>
              <w:tc>
                <w:tcPr>
                  <w:tcW w:w="1323" w:type="dxa"/>
                  <w:vAlign w:val="center"/>
                </w:tcPr>
                <w:p w:rsidR="00BA1728" w:rsidRPr="00227937" w:rsidRDefault="00BA1728" w:rsidP="00227937">
                  <w:pPr>
                    <w:jc w:val="both"/>
                    <w:rPr>
                      <w:rFonts w:ascii="Calibri" w:hAnsi="Calibri" w:cs="Tahoma"/>
                      <w:sz w:val="18"/>
                      <w:szCs w:val="18"/>
                    </w:rPr>
                  </w:pPr>
                  <w:r w:rsidRPr="00227937">
                    <w:rPr>
                      <w:rFonts w:ascii="Calibri" w:hAnsi="Calibri" w:cs="Tahoma"/>
                      <w:sz w:val="18"/>
                      <w:szCs w:val="18"/>
                    </w:rPr>
                    <w:t>Edificio Do Brasil</w:t>
                  </w:r>
                </w:p>
              </w:tc>
              <w:tc>
                <w:tcPr>
                  <w:tcW w:w="1602" w:type="dxa"/>
                  <w:vAlign w:val="center"/>
                </w:tcPr>
                <w:p w:rsidR="00BA1728" w:rsidRPr="00227937" w:rsidRDefault="00BA1728" w:rsidP="00227937">
                  <w:pPr>
                    <w:jc w:val="center"/>
                    <w:rPr>
                      <w:rFonts w:ascii="Calibri" w:hAnsi="Calibri" w:cs="Tahoma"/>
                      <w:sz w:val="18"/>
                      <w:szCs w:val="18"/>
                    </w:rPr>
                  </w:pPr>
                  <w:r w:rsidRPr="00227937">
                    <w:rPr>
                      <w:rFonts w:ascii="Calibri" w:hAnsi="Calibri" w:cs="Tahoma"/>
                      <w:sz w:val="18"/>
                      <w:szCs w:val="18"/>
                    </w:rPr>
                    <w:t>Av. 16 de julio</w:t>
                  </w:r>
                </w:p>
              </w:tc>
              <w:tc>
                <w:tcPr>
                  <w:tcW w:w="1134" w:type="dxa"/>
                  <w:tcBorders>
                    <w:right w:val="single" w:sz="4" w:space="0" w:color="auto"/>
                  </w:tcBorders>
                  <w:vAlign w:val="center"/>
                </w:tcPr>
                <w:p w:rsidR="00BA1728" w:rsidRPr="00227937" w:rsidRDefault="00BA1728" w:rsidP="00227937">
                  <w:pPr>
                    <w:jc w:val="center"/>
                    <w:rPr>
                      <w:rFonts w:ascii="Calibri" w:hAnsi="Calibri" w:cs="Tahoma"/>
                      <w:sz w:val="18"/>
                      <w:szCs w:val="18"/>
                    </w:rPr>
                  </w:pPr>
                  <w:r w:rsidRPr="00227937">
                    <w:rPr>
                      <w:rFonts w:ascii="Calibri" w:hAnsi="Calibri" w:cs="Tahoma"/>
                      <w:sz w:val="18"/>
                      <w:szCs w:val="18"/>
                    </w:rPr>
                    <w:t>20</w:t>
                  </w:r>
                </w:p>
              </w:tc>
              <w:tc>
                <w:tcPr>
                  <w:tcW w:w="912" w:type="dxa"/>
                  <w:vMerge/>
                  <w:tcBorders>
                    <w:left w:val="single" w:sz="4" w:space="0" w:color="auto"/>
                  </w:tcBorders>
                  <w:vAlign w:val="center"/>
                </w:tcPr>
                <w:p w:rsidR="00BA1728" w:rsidRPr="00227937" w:rsidRDefault="00BA1728" w:rsidP="00BA1728">
                  <w:pPr>
                    <w:jc w:val="center"/>
                    <w:rPr>
                      <w:rFonts w:ascii="Calibri" w:hAnsi="Calibri" w:cs="Tahoma"/>
                      <w:sz w:val="18"/>
                      <w:szCs w:val="18"/>
                    </w:rPr>
                  </w:pPr>
                </w:p>
              </w:tc>
            </w:tr>
            <w:tr w:rsidR="00BA1728" w:rsidRPr="00227937" w:rsidTr="00227937">
              <w:trPr>
                <w:trHeight w:val="436"/>
                <w:jc w:val="center"/>
              </w:trPr>
              <w:tc>
                <w:tcPr>
                  <w:tcW w:w="1323" w:type="dxa"/>
                  <w:vAlign w:val="center"/>
                </w:tcPr>
                <w:p w:rsidR="00BA1728" w:rsidRPr="00227937" w:rsidRDefault="00BA1728" w:rsidP="00227937">
                  <w:pPr>
                    <w:jc w:val="both"/>
                    <w:rPr>
                      <w:rFonts w:ascii="Calibri" w:hAnsi="Calibri" w:cs="Tahoma"/>
                      <w:sz w:val="18"/>
                      <w:szCs w:val="18"/>
                    </w:rPr>
                  </w:pPr>
                  <w:r w:rsidRPr="00227937">
                    <w:rPr>
                      <w:rFonts w:ascii="Calibri" w:hAnsi="Calibri" w:cs="Tahoma"/>
                      <w:sz w:val="18"/>
                      <w:szCs w:val="18"/>
                    </w:rPr>
                    <w:t>Edificio Torre ESPRA</w:t>
                  </w:r>
                </w:p>
              </w:tc>
              <w:tc>
                <w:tcPr>
                  <w:tcW w:w="1602" w:type="dxa"/>
                  <w:vAlign w:val="center"/>
                </w:tcPr>
                <w:p w:rsidR="00BA1728" w:rsidRPr="00227937" w:rsidRDefault="00BA1728" w:rsidP="00227937">
                  <w:pPr>
                    <w:jc w:val="center"/>
                    <w:rPr>
                      <w:rFonts w:ascii="Calibri" w:hAnsi="Calibri" w:cs="Tahoma"/>
                      <w:sz w:val="18"/>
                      <w:szCs w:val="18"/>
                    </w:rPr>
                  </w:pPr>
                  <w:r w:rsidRPr="00227937">
                    <w:rPr>
                      <w:rFonts w:ascii="Calibri" w:hAnsi="Calibri" w:cs="Tahoma"/>
                      <w:sz w:val="18"/>
                      <w:szCs w:val="18"/>
                    </w:rPr>
                    <w:t>Miraflores</w:t>
                  </w:r>
                </w:p>
              </w:tc>
              <w:tc>
                <w:tcPr>
                  <w:tcW w:w="1134" w:type="dxa"/>
                  <w:tcBorders>
                    <w:right w:val="single" w:sz="4" w:space="0" w:color="auto"/>
                  </w:tcBorders>
                  <w:vAlign w:val="center"/>
                </w:tcPr>
                <w:p w:rsidR="00BA1728" w:rsidRPr="00227937" w:rsidRDefault="00BA1728" w:rsidP="00227937">
                  <w:pPr>
                    <w:jc w:val="center"/>
                    <w:rPr>
                      <w:rFonts w:ascii="Calibri" w:hAnsi="Calibri" w:cs="Tahoma"/>
                      <w:sz w:val="18"/>
                      <w:szCs w:val="18"/>
                    </w:rPr>
                  </w:pPr>
                  <w:r w:rsidRPr="00227937">
                    <w:rPr>
                      <w:rFonts w:ascii="Calibri" w:hAnsi="Calibri" w:cs="Tahoma"/>
                      <w:sz w:val="18"/>
                      <w:szCs w:val="18"/>
                    </w:rPr>
                    <w:t>30</w:t>
                  </w:r>
                </w:p>
              </w:tc>
              <w:tc>
                <w:tcPr>
                  <w:tcW w:w="912" w:type="dxa"/>
                  <w:vMerge/>
                  <w:tcBorders>
                    <w:left w:val="single" w:sz="4" w:space="0" w:color="auto"/>
                  </w:tcBorders>
                  <w:vAlign w:val="center"/>
                </w:tcPr>
                <w:p w:rsidR="00BA1728" w:rsidRPr="00227937" w:rsidRDefault="00BA1728" w:rsidP="00BA1728">
                  <w:pPr>
                    <w:jc w:val="center"/>
                    <w:rPr>
                      <w:rFonts w:ascii="Calibri" w:hAnsi="Calibri" w:cs="Tahoma"/>
                      <w:sz w:val="18"/>
                      <w:szCs w:val="18"/>
                    </w:rPr>
                  </w:pPr>
                </w:p>
              </w:tc>
            </w:tr>
            <w:tr w:rsidR="00227937" w:rsidRPr="00227937" w:rsidTr="00227937">
              <w:trPr>
                <w:trHeight w:val="436"/>
                <w:jc w:val="center"/>
              </w:trPr>
              <w:tc>
                <w:tcPr>
                  <w:tcW w:w="1323" w:type="dxa"/>
                  <w:vAlign w:val="center"/>
                </w:tcPr>
                <w:p w:rsidR="00BA1728" w:rsidRPr="00227937" w:rsidRDefault="00BA1728" w:rsidP="00227937">
                  <w:pPr>
                    <w:jc w:val="both"/>
                    <w:rPr>
                      <w:rFonts w:ascii="Calibri" w:hAnsi="Calibri" w:cs="Tahoma"/>
                      <w:sz w:val="18"/>
                      <w:szCs w:val="18"/>
                    </w:rPr>
                  </w:pPr>
                  <w:r w:rsidRPr="00227937">
                    <w:rPr>
                      <w:rFonts w:ascii="Calibri" w:hAnsi="Calibri" w:cs="Tahoma"/>
                      <w:sz w:val="18"/>
                      <w:szCs w:val="18"/>
                    </w:rPr>
                    <w:t xml:space="preserve">Edificio </w:t>
                  </w:r>
                  <w:proofErr w:type="spellStart"/>
                  <w:r w:rsidRPr="00227937">
                    <w:rPr>
                      <w:rFonts w:ascii="Calibri" w:hAnsi="Calibri" w:cs="Tahoma"/>
                      <w:sz w:val="18"/>
                      <w:szCs w:val="18"/>
                    </w:rPr>
                    <w:t>Glundach</w:t>
                  </w:r>
                  <w:proofErr w:type="spellEnd"/>
                </w:p>
              </w:tc>
              <w:tc>
                <w:tcPr>
                  <w:tcW w:w="1602" w:type="dxa"/>
                  <w:vAlign w:val="center"/>
                </w:tcPr>
                <w:p w:rsidR="00BA1728" w:rsidRPr="00227937" w:rsidRDefault="00BA1728" w:rsidP="00227937">
                  <w:pPr>
                    <w:jc w:val="center"/>
                    <w:rPr>
                      <w:rFonts w:ascii="Calibri" w:hAnsi="Calibri" w:cs="Tahoma"/>
                      <w:sz w:val="18"/>
                      <w:szCs w:val="18"/>
                    </w:rPr>
                  </w:pPr>
                  <w:r w:rsidRPr="00227937">
                    <w:rPr>
                      <w:rFonts w:ascii="Calibri" w:hAnsi="Calibri" w:cs="Tahoma"/>
                      <w:sz w:val="18"/>
                      <w:szCs w:val="18"/>
                    </w:rPr>
                    <w:t>Calle Reyes Ortiz</w:t>
                  </w:r>
                </w:p>
              </w:tc>
              <w:tc>
                <w:tcPr>
                  <w:tcW w:w="1134" w:type="dxa"/>
                  <w:tcBorders>
                    <w:right w:val="single" w:sz="4" w:space="0" w:color="auto"/>
                  </w:tcBorders>
                  <w:vAlign w:val="center"/>
                </w:tcPr>
                <w:p w:rsidR="00BA1728" w:rsidRPr="00227937" w:rsidRDefault="00BA1728" w:rsidP="00227937">
                  <w:pPr>
                    <w:jc w:val="center"/>
                    <w:rPr>
                      <w:rFonts w:ascii="Calibri" w:hAnsi="Calibri" w:cs="Tahoma"/>
                      <w:sz w:val="18"/>
                      <w:szCs w:val="18"/>
                    </w:rPr>
                  </w:pPr>
                  <w:r w:rsidRPr="00227937">
                    <w:rPr>
                      <w:rFonts w:ascii="Calibri" w:hAnsi="Calibri" w:cs="Tahoma"/>
                      <w:sz w:val="18"/>
                      <w:szCs w:val="18"/>
                    </w:rPr>
                    <w:t>8</w:t>
                  </w:r>
                </w:p>
              </w:tc>
              <w:tc>
                <w:tcPr>
                  <w:tcW w:w="912" w:type="dxa"/>
                  <w:vMerge/>
                  <w:tcBorders>
                    <w:left w:val="single" w:sz="4" w:space="0" w:color="auto"/>
                  </w:tcBorders>
                  <w:vAlign w:val="center"/>
                </w:tcPr>
                <w:p w:rsidR="00BA1728" w:rsidRPr="00227937" w:rsidRDefault="00BA1728" w:rsidP="00BA1728">
                  <w:pPr>
                    <w:jc w:val="center"/>
                    <w:rPr>
                      <w:rFonts w:ascii="Calibri" w:hAnsi="Calibri" w:cs="Tahoma"/>
                      <w:sz w:val="18"/>
                      <w:szCs w:val="18"/>
                    </w:rPr>
                  </w:pPr>
                </w:p>
              </w:tc>
            </w:tr>
            <w:tr w:rsidR="00227937" w:rsidRPr="00227937" w:rsidTr="00227937">
              <w:trPr>
                <w:trHeight w:val="343"/>
                <w:jc w:val="center"/>
              </w:trPr>
              <w:tc>
                <w:tcPr>
                  <w:tcW w:w="1323" w:type="dxa"/>
                  <w:vAlign w:val="center"/>
                </w:tcPr>
                <w:p w:rsidR="00BA1728" w:rsidRPr="00227937" w:rsidRDefault="00BA1728" w:rsidP="00227937">
                  <w:pPr>
                    <w:jc w:val="both"/>
                    <w:rPr>
                      <w:rFonts w:ascii="Calibri" w:hAnsi="Calibri" w:cs="Tahoma"/>
                      <w:sz w:val="18"/>
                      <w:szCs w:val="18"/>
                    </w:rPr>
                  </w:pPr>
                  <w:r w:rsidRPr="00227937">
                    <w:rPr>
                      <w:rFonts w:ascii="Calibri" w:hAnsi="Calibri" w:cs="Tahoma"/>
                      <w:sz w:val="18"/>
                      <w:szCs w:val="18"/>
                    </w:rPr>
                    <w:t>Casa Ejecutiva</w:t>
                  </w:r>
                </w:p>
              </w:tc>
              <w:tc>
                <w:tcPr>
                  <w:tcW w:w="1602" w:type="dxa"/>
                  <w:vAlign w:val="center"/>
                </w:tcPr>
                <w:p w:rsidR="00BA1728" w:rsidRPr="00227937" w:rsidRDefault="00BA1728" w:rsidP="00227937">
                  <w:pPr>
                    <w:jc w:val="center"/>
                    <w:rPr>
                      <w:rFonts w:ascii="Calibri" w:hAnsi="Calibri" w:cs="Tahoma"/>
                      <w:sz w:val="18"/>
                      <w:szCs w:val="18"/>
                    </w:rPr>
                  </w:pPr>
                  <w:r w:rsidRPr="00227937">
                    <w:rPr>
                      <w:rFonts w:ascii="Calibri" w:hAnsi="Calibri" w:cs="Tahoma"/>
                      <w:sz w:val="18"/>
                      <w:szCs w:val="18"/>
                    </w:rPr>
                    <w:t>Obrajes Calle 4</w:t>
                  </w:r>
                </w:p>
              </w:tc>
              <w:tc>
                <w:tcPr>
                  <w:tcW w:w="1134" w:type="dxa"/>
                  <w:tcBorders>
                    <w:right w:val="single" w:sz="4" w:space="0" w:color="auto"/>
                  </w:tcBorders>
                  <w:vAlign w:val="center"/>
                </w:tcPr>
                <w:p w:rsidR="00BA1728" w:rsidRPr="00227937" w:rsidRDefault="00BA1728" w:rsidP="00227937">
                  <w:pPr>
                    <w:jc w:val="center"/>
                    <w:rPr>
                      <w:rFonts w:ascii="Calibri" w:hAnsi="Calibri" w:cs="Tahoma"/>
                      <w:sz w:val="18"/>
                      <w:szCs w:val="18"/>
                    </w:rPr>
                  </w:pPr>
                  <w:r w:rsidRPr="00227937">
                    <w:rPr>
                      <w:rFonts w:ascii="Calibri" w:hAnsi="Calibri" w:cs="Tahoma"/>
                      <w:sz w:val="18"/>
                      <w:szCs w:val="18"/>
                    </w:rPr>
                    <w:t>10</w:t>
                  </w:r>
                </w:p>
              </w:tc>
              <w:tc>
                <w:tcPr>
                  <w:tcW w:w="912" w:type="dxa"/>
                  <w:tcBorders>
                    <w:left w:val="single" w:sz="4" w:space="0" w:color="auto"/>
                  </w:tcBorders>
                  <w:vAlign w:val="center"/>
                </w:tcPr>
                <w:p w:rsidR="00BA1728" w:rsidRPr="00227937" w:rsidRDefault="00BA1728" w:rsidP="00BA1728">
                  <w:pPr>
                    <w:jc w:val="center"/>
                    <w:rPr>
                      <w:rFonts w:ascii="Calibri" w:hAnsi="Calibri" w:cs="Tahoma"/>
                      <w:sz w:val="18"/>
                      <w:szCs w:val="18"/>
                    </w:rPr>
                  </w:pPr>
                  <w:r w:rsidRPr="00227937">
                    <w:rPr>
                      <w:rFonts w:ascii="Calibri" w:hAnsi="Calibri" w:cs="Tahoma"/>
                      <w:sz w:val="18"/>
                      <w:szCs w:val="18"/>
                    </w:rPr>
                    <w:t>1</w:t>
                  </w:r>
                </w:p>
              </w:tc>
            </w:tr>
            <w:tr w:rsidR="00227937" w:rsidRPr="00227937" w:rsidTr="00227937">
              <w:trPr>
                <w:trHeight w:val="405"/>
                <w:jc w:val="center"/>
              </w:trPr>
              <w:tc>
                <w:tcPr>
                  <w:tcW w:w="1323" w:type="dxa"/>
                  <w:vAlign w:val="center"/>
                </w:tcPr>
                <w:p w:rsidR="00BA1728" w:rsidRPr="00227937" w:rsidRDefault="00BA1728" w:rsidP="00227937">
                  <w:pPr>
                    <w:jc w:val="both"/>
                    <w:rPr>
                      <w:rFonts w:ascii="Calibri" w:hAnsi="Calibri" w:cs="Tahoma"/>
                      <w:sz w:val="18"/>
                      <w:szCs w:val="18"/>
                    </w:rPr>
                  </w:pPr>
                  <w:r w:rsidRPr="00227937">
                    <w:rPr>
                      <w:rFonts w:ascii="Calibri" w:hAnsi="Calibri" w:cs="Tahoma"/>
                      <w:sz w:val="18"/>
                      <w:szCs w:val="18"/>
                    </w:rPr>
                    <w:t>Planta Entre Ríos</w:t>
                  </w:r>
                </w:p>
              </w:tc>
              <w:tc>
                <w:tcPr>
                  <w:tcW w:w="1602" w:type="dxa"/>
                  <w:vAlign w:val="center"/>
                </w:tcPr>
                <w:p w:rsidR="00BA1728" w:rsidRPr="00227937" w:rsidRDefault="00BA1728" w:rsidP="00227937">
                  <w:pPr>
                    <w:jc w:val="center"/>
                    <w:rPr>
                      <w:rFonts w:ascii="Calibri" w:hAnsi="Calibri" w:cs="Tahoma"/>
                      <w:sz w:val="18"/>
                      <w:szCs w:val="18"/>
                    </w:rPr>
                  </w:pPr>
                  <w:r w:rsidRPr="00227937">
                    <w:rPr>
                      <w:rFonts w:ascii="Calibri" w:hAnsi="Calibri" w:cs="Tahoma"/>
                      <w:sz w:val="18"/>
                      <w:szCs w:val="18"/>
                    </w:rPr>
                    <w:t>Av. Entre Ríos Nº 1527</w:t>
                  </w:r>
                </w:p>
              </w:tc>
              <w:tc>
                <w:tcPr>
                  <w:tcW w:w="1134" w:type="dxa"/>
                  <w:tcBorders>
                    <w:right w:val="single" w:sz="4" w:space="0" w:color="auto"/>
                  </w:tcBorders>
                  <w:vAlign w:val="center"/>
                </w:tcPr>
                <w:p w:rsidR="00BA1728" w:rsidRPr="00227937" w:rsidRDefault="00BA1728" w:rsidP="00227937">
                  <w:pPr>
                    <w:jc w:val="center"/>
                    <w:rPr>
                      <w:rFonts w:ascii="Calibri" w:hAnsi="Calibri" w:cs="Tahoma"/>
                      <w:sz w:val="18"/>
                      <w:szCs w:val="18"/>
                    </w:rPr>
                  </w:pPr>
                  <w:r w:rsidRPr="00227937">
                    <w:rPr>
                      <w:rFonts w:ascii="Calibri" w:hAnsi="Calibri" w:cs="Tahoma"/>
                      <w:sz w:val="18"/>
                      <w:szCs w:val="18"/>
                    </w:rPr>
                    <w:t>50</w:t>
                  </w:r>
                </w:p>
              </w:tc>
              <w:tc>
                <w:tcPr>
                  <w:tcW w:w="912" w:type="dxa"/>
                  <w:tcBorders>
                    <w:left w:val="single" w:sz="4" w:space="0" w:color="auto"/>
                  </w:tcBorders>
                  <w:vAlign w:val="center"/>
                </w:tcPr>
                <w:p w:rsidR="00BA1728" w:rsidRPr="00227937" w:rsidRDefault="00BA1728" w:rsidP="00BA1728">
                  <w:pPr>
                    <w:jc w:val="center"/>
                    <w:rPr>
                      <w:rFonts w:ascii="Calibri" w:hAnsi="Calibri" w:cs="Tahoma"/>
                      <w:sz w:val="18"/>
                      <w:szCs w:val="18"/>
                    </w:rPr>
                  </w:pPr>
                  <w:r w:rsidRPr="00227937">
                    <w:rPr>
                      <w:rFonts w:ascii="Calibri" w:hAnsi="Calibri" w:cs="Tahoma"/>
                      <w:sz w:val="18"/>
                      <w:szCs w:val="18"/>
                    </w:rPr>
                    <w:t>2</w:t>
                  </w:r>
                </w:p>
              </w:tc>
            </w:tr>
            <w:tr w:rsidR="00227937" w:rsidRPr="00227937" w:rsidTr="00227937">
              <w:trPr>
                <w:trHeight w:val="187"/>
                <w:jc w:val="center"/>
              </w:trPr>
              <w:tc>
                <w:tcPr>
                  <w:tcW w:w="1323" w:type="dxa"/>
                  <w:vAlign w:val="center"/>
                </w:tcPr>
                <w:p w:rsidR="00BA1728" w:rsidRPr="00227937" w:rsidRDefault="00BA1728" w:rsidP="00227937">
                  <w:pPr>
                    <w:jc w:val="both"/>
                    <w:rPr>
                      <w:rFonts w:ascii="Calibri" w:hAnsi="Calibri" w:cs="Tahoma"/>
                      <w:sz w:val="18"/>
                      <w:szCs w:val="18"/>
                    </w:rPr>
                  </w:pPr>
                  <w:r w:rsidRPr="00227937">
                    <w:rPr>
                      <w:rFonts w:ascii="Calibri" w:hAnsi="Calibri" w:cs="Tahoma"/>
                      <w:sz w:val="18"/>
                      <w:szCs w:val="18"/>
                    </w:rPr>
                    <w:t xml:space="preserve">Planta </w:t>
                  </w:r>
                  <w:proofErr w:type="spellStart"/>
                  <w:r w:rsidRPr="00227937">
                    <w:rPr>
                      <w:rFonts w:ascii="Calibri" w:hAnsi="Calibri" w:cs="Tahoma"/>
                      <w:sz w:val="18"/>
                      <w:szCs w:val="18"/>
                    </w:rPr>
                    <w:t>Senkata</w:t>
                  </w:r>
                  <w:proofErr w:type="spellEnd"/>
                </w:p>
              </w:tc>
              <w:tc>
                <w:tcPr>
                  <w:tcW w:w="1602" w:type="dxa"/>
                  <w:vAlign w:val="center"/>
                </w:tcPr>
                <w:p w:rsidR="00BA1728" w:rsidRPr="00227937" w:rsidRDefault="00BA1728" w:rsidP="00227937">
                  <w:pPr>
                    <w:jc w:val="center"/>
                    <w:rPr>
                      <w:rFonts w:ascii="Calibri" w:hAnsi="Calibri" w:cs="Tahoma"/>
                      <w:sz w:val="18"/>
                      <w:szCs w:val="18"/>
                    </w:rPr>
                  </w:pPr>
                  <w:r w:rsidRPr="00227937">
                    <w:rPr>
                      <w:rFonts w:ascii="Calibri" w:hAnsi="Calibri" w:cs="Tahoma"/>
                      <w:sz w:val="18"/>
                      <w:szCs w:val="18"/>
                    </w:rPr>
                    <w:t>Av. 6 de Marzo</w:t>
                  </w:r>
                </w:p>
              </w:tc>
              <w:tc>
                <w:tcPr>
                  <w:tcW w:w="1134" w:type="dxa"/>
                  <w:tcBorders>
                    <w:right w:val="single" w:sz="4" w:space="0" w:color="auto"/>
                  </w:tcBorders>
                  <w:vAlign w:val="center"/>
                </w:tcPr>
                <w:p w:rsidR="00BA1728" w:rsidRPr="00227937" w:rsidRDefault="00BA1728" w:rsidP="00227937">
                  <w:pPr>
                    <w:jc w:val="center"/>
                    <w:rPr>
                      <w:rFonts w:ascii="Calibri" w:hAnsi="Calibri" w:cs="Tahoma"/>
                      <w:sz w:val="18"/>
                      <w:szCs w:val="18"/>
                    </w:rPr>
                  </w:pPr>
                  <w:r w:rsidRPr="00227937">
                    <w:rPr>
                      <w:rFonts w:ascii="Calibri" w:hAnsi="Calibri" w:cs="Tahoma"/>
                      <w:sz w:val="18"/>
                      <w:szCs w:val="18"/>
                    </w:rPr>
                    <w:t>35</w:t>
                  </w:r>
                </w:p>
              </w:tc>
              <w:tc>
                <w:tcPr>
                  <w:tcW w:w="912" w:type="dxa"/>
                  <w:tcBorders>
                    <w:left w:val="single" w:sz="4" w:space="0" w:color="auto"/>
                  </w:tcBorders>
                  <w:vAlign w:val="center"/>
                </w:tcPr>
                <w:p w:rsidR="00BA1728" w:rsidRPr="00227937" w:rsidRDefault="00BA1728" w:rsidP="00BA1728">
                  <w:pPr>
                    <w:jc w:val="center"/>
                    <w:rPr>
                      <w:rFonts w:ascii="Calibri" w:hAnsi="Calibri" w:cs="Tahoma"/>
                      <w:sz w:val="18"/>
                      <w:szCs w:val="18"/>
                    </w:rPr>
                  </w:pPr>
                  <w:r w:rsidRPr="00227937">
                    <w:rPr>
                      <w:rFonts w:ascii="Calibri" w:hAnsi="Calibri" w:cs="Tahoma"/>
                      <w:sz w:val="18"/>
                      <w:szCs w:val="18"/>
                    </w:rPr>
                    <w:t>1</w:t>
                  </w:r>
                </w:p>
              </w:tc>
            </w:tr>
            <w:tr w:rsidR="00BA1728" w:rsidRPr="00227937" w:rsidTr="00227937">
              <w:trPr>
                <w:trHeight w:val="436"/>
                <w:jc w:val="center"/>
              </w:trPr>
              <w:tc>
                <w:tcPr>
                  <w:tcW w:w="1323" w:type="dxa"/>
                  <w:vAlign w:val="center"/>
                </w:tcPr>
                <w:p w:rsidR="00BA1728" w:rsidRPr="00227937" w:rsidRDefault="00BA1728" w:rsidP="00227937">
                  <w:pPr>
                    <w:jc w:val="both"/>
                    <w:rPr>
                      <w:rFonts w:ascii="Calibri" w:hAnsi="Calibri" w:cs="Tahoma"/>
                      <w:sz w:val="18"/>
                      <w:szCs w:val="18"/>
                    </w:rPr>
                  </w:pPr>
                  <w:r w:rsidRPr="00227937">
                    <w:rPr>
                      <w:rFonts w:ascii="Calibri" w:hAnsi="Calibri" w:cs="Tahoma"/>
                      <w:sz w:val="18"/>
                      <w:szCs w:val="18"/>
                    </w:rPr>
                    <w:t>Planta PLEA</w:t>
                  </w:r>
                </w:p>
              </w:tc>
              <w:tc>
                <w:tcPr>
                  <w:tcW w:w="1602" w:type="dxa"/>
                  <w:vAlign w:val="center"/>
                </w:tcPr>
                <w:p w:rsidR="00BA1728" w:rsidRPr="00227937" w:rsidRDefault="00BA1728" w:rsidP="00227937">
                  <w:pPr>
                    <w:rPr>
                      <w:rFonts w:ascii="Calibri" w:hAnsi="Calibri" w:cs="Tahoma"/>
                      <w:sz w:val="18"/>
                      <w:szCs w:val="18"/>
                    </w:rPr>
                  </w:pPr>
                  <w:r w:rsidRPr="00227937">
                    <w:rPr>
                      <w:rFonts w:ascii="Calibri" w:hAnsi="Calibri" w:cs="Tahoma"/>
                      <w:sz w:val="18"/>
                      <w:szCs w:val="18"/>
                    </w:rPr>
                    <w:t>Av. Juan Pablo Segundo</w:t>
                  </w:r>
                </w:p>
              </w:tc>
              <w:tc>
                <w:tcPr>
                  <w:tcW w:w="1134" w:type="dxa"/>
                  <w:tcBorders>
                    <w:right w:val="single" w:sz="4" w:space="0" w:color="auto"/>
                  </w:tcBorders>
                  <w:vAlign w:val="center"/>
                </w:tcPr>
                <w:p w:rsidR="00BA1728" w:rsidRPr="00227937" w:rsidRDefault="00BA1728" w:rsidP="00227937">
                  <w:pPr>
                    <w:jc w:val="center"/>
                    <w:rPr>
                      <w:rFonts w:ascii="Calibri" w:hAnsi="Calibri" w:cs="Tahoma"/>
                      <w:sz w:val="18"/>
                      <w:szCs w:val="18"/>
                    </w:rPr>
                  </w:pPr>
                  <w:r w:rsidRPr="00227937">
                    <w:rPr>
                      <w:rFonts w:ascii="Calibri" w:hAnsi="Calibri" w:cs="Tahoma"/>
                      <w:sz w:val="18"/>
                      <w:szCs w:val="18"/>
                    </w:rPr>
                    <w:t>10</w:t>
                  </w:r>
                </w:p>
              </w:tc>
              <w:tc>
                <w:tcPr>
                  <w:tcW w:w="912" w:type="dxa"/>
                  <w:tcBorders>
                    <w:left w:val="single" w:sz="4" w:space="0" w:color="auto"/>
                  </w:tcBorders>
                  <w:vAlign w:val="center"/>
                </w:tcPr>
                <w:p w:rsidR="00BA1728" w:rsidRPr="00227937" w:rsidRDefault="00BA1728" w:rsidP="00BA1728">
                  <w:pPr>
                    <w:jc w:val="center"/>
                    <w:rPr>
                      <w:rFonts w:ascii="Calibri" w:hAnsi="Calibri" w:cs="Tahoma"/>
                      <w:sz w:val="18"/>
                      <w:szCs w:val="18"/>
                    </w:rPr>
                  </w:pPr>
                  <w:r w:rsidRPr="00227937">
                    <w:rPr>
                      <w:rFonts w:ascii="Calibri" w:hAnsi="Calibri" w:cs="Tahoma"/>
                      <w:sz w:val="18"/>
                      <w:szCs w:val="18"/>
                    </w:rPr>
                    <w:t>1</w:t>
                  </w:r>
                </w:p>
              </w:tc>
            </w:tr>
            <w:tr w:rsidR="00BA1728" w:rsidRPr="00227937" w:rsidTr="00227937">
              <w:trPr>
                <w:trHeight w:val="436"/>
                <w:jc w:val="center"/>
              </w:trPr>
              <w:tc>
                <w:tcPr>
                  <w:tcW w:w="1323" w:type="dxa"/>
                  <w:vAlign w:val="center"/>
                </w:tcPr>
                <w:p w:rsidR="00BA1728" w:rsidRPr="00227937" w:rsidRDefault="00BA1728" w:rsidP="00227937">
                  <w:pPr>
                    <w:jc w:val="both"/>
                    <w:rPr>
                      <w:rFonts w:ascii="Calibri" w:hAnsi="Calibri" w:cs="Tahoma"/>
                      <w:sz w:val="18"/>
                      <w:szCs w:val="18"/>
                    </w:rPr>
                  </w:pPr>
                  <w:r w:rsidRPr="00227937">
                    <w:rPr>
                      <w:rFonts w:ascii="Calibri" w:hAnsi="Calibri" w:cs="Tahoma"/>
                      <w:sz w:val="18"/>
                      <w:szCs w:val="18"/>
                    </w:rPr>
                    <w:t>Estación de Servicio Uruguay</w:t>
                  </w:r>
                </w:p>
              </w:tc>
              <w:tc>
                <w:tcPr>
                  <w:tcW w:w="1602" w:type="dxa"/>
                  <w:vAlign w:val="center"/>
                </w:tcPr>
                <w:p w:rsidR="00BA1728" w:rsidRPr="00227937" w:rsidRDefault="00BA1728" w:rsidP="00227937">
                  <w:pPr>
                    <w:rPr>
                      <w:rFonts w:ascii="Calibri" w:hAnsi="Calibri" w:cs="Tahoma"/>
                      <w:sz w:val="18"/>
                      <w:szCs w:val="18"/>
                    </w:rPr>
                  </w:pPr>
                  <w:r w:rsidRPr="00227937">
                    <w:rPr>
                      <w:rFonts w:ascii="Calibri" w:hAnsi="Calibri" w:cs="Tahoma"/>
                      <w:sz w:val="18"/>
                      <w:szCs w:val="18"/>
                    </w:rPr>
                    <w:t xml:space="preserve">Av. Montes </w:t>
                  </w:r>
                </w:p>
              </w:tc>
              <w:tc>
                <w:tcPr>
                  <w:tcW w:w="1134" w:type="dxa"/>
                  <w:tcBorders>
                    <w:right w:val="single" w:sz="4" w:space="0" w:color="auto"/>
                  </w:tcBorders>
                  <w:vAlign w:val="center"/>
                </w:tcPr>
                <w:p w:rsidR="00BA1728" w:rsidRPr="00227937" w:rsidRDefault="00BA1728" w:rsidP="00227937">
                  <w:pPr>
                    <w:jc w:val="center"/>
                    <w:rPr>
                      <w:rFonts w:ascii="Calibri" w:hAnsi="Calibri" w:cs="Tahoma"/>
                      <w:sz w:val="18"/>
                      <w:szCs w:val="18"/>
                    </w:rPr>
                  </w:pPr>
                  <w:r w:rsidRPr="00227937">
                    <w:rPr>
                      <w:rFonts w:ascii="Calibri" w:hAnsi="Calibri" w:cs="Tahoma"/>
                      <w:sz w:val="18"/>
                      <w:szCs w:val="18"/>
                    </w:rPr>
                    <w:t>20</w:t>
                  </w:r>
                </w:p>
              </w:tc>
              <w:tc>
                <w:tcPr>
                  <w:tcW w:w="912" w:type="dxa"/>
                  <w:vMerge w:val="restart"/>
                  <w:tcBorders>
                    <w:left w:val="single" w:sz="4" w:space="0" w:color="auto"/>
                  </w:tcBorders>
                  <w:vAlign w:val="center"/>
                </w:tcPr>
                <w:p w:rsidR="00BA1728" w:rsidRPr="00227937" w:rsidRDefault="00BA1728" w:rsidP="00BA1728">
                  <w:pPr>
                    <w:jc w:val="center"/>
                    <w:rPr>
                      <w:rFonts w:ascii="Calibri" w:hAnsi="Calibri" w:cs="Tahoma"/>
                      <w:sz w:val="18"/>
                      <w:szCs w:val="18"/>
                    </w:rPr>
                  </w:pPr>
                  <w:r w:rsidRPr="00227937">
                    <w:rPr>
                      <w:rFonts w:ascii="Calibri" w:hAnsi="Calibri" w:cs="Tahoma"/>
                      <w:sz w:val="18"/>
                      <w:szCs w:val="18"/>
                    </w:rPr>
                    <w:t>1</w:t>
                  </w:r>
                </w:p>
              </w:tc>
            </w:tr>
            <w:tr w:rsidR="00BA1728" w:rsidRPr="00227937" w:rsidTr="00227937">
              <w:trPr>
                <w:trHeight w:val="436"/>
                <w:jc w:val="center"/>
              </w:trPr>
              <w:tc>
                <w:tcPr>
                  <w:tcW w:w="1323" w:type="dxa"/>
                  <w:vAlign w:val="center"/>
                </w:tcPr>
                <w:p w:rsidR="00BA1728" w:rsidRPr="00227937" w:rsidRDefault="00BA1728" w:rsidP="00227937">
                  <w:pPr>
                    <w:jc w:val="both"/>
                    <w:rPr>
                      <w:rFonts w:ascii="Calibri" w:hAnsi="Calibri" w:cs="Tahoma"/>
                      <w:sz w:val="18"/>
                      <w:szCs w:val="18"/>
                    </w:rPr>
                  </w:pPr>
                  <w:r w:rsidRPr="00227937">
                    <w:rPr>
                      <w:rFonts w:ascii="Calibri" w:hAnsi="Calibri" w:cs="Tahoma"/>
                      <w:sz w:val="18"/>
                      <w:szCs w:val="18"/>
                    </w:rPr>
                    <w:t>Estación de Servicio San Pedro</w:t>
                  </w:r>
                </w:p>
              </w:tc>
              <w:tc>
                <w:tcPr>
                  <w:tcW w:w="1602" w:type="dxa"/>
                  <w:vAlign w:val="center"/>
                </w:tcPr>
                <w:p w:rsidR="00BA1728" w:rsidRPr="00227937" w:rsidRDefault="00BA1728" w:rsidP="00227937">
                  <w:pPr>
                    <w:rPr>
                      <w:rFonts w:ascii="Calibri" w:hAnsi="Calibri" w:cs="Tahoma"/>
                      <w:sz w:val="18"/>
                      <w:szCs w:val="18"/>
                    </w:rPr>
                  </w:pPr>
                  <w:r w:rsidRPr="00227937">
                    <w:rPr>
                      <w:rFonts w:ascii="Calibri" w:hAnsi="Calibri" w:cs="Tahoma"/>
                      <w:sz w:val="18"/>
                      <w:szCs w:val="18"/>
                    </w:rPr>
                    <w:t xml:space="preserve">Av. 20 de Octubre </w:t>
                  </w:r>
                </w:p>
              </w:tc>
              <w:tc>
                <w:tcPr>
                  <w:tcW w:w="1134" w:type="dxa"/>
                  <w:tcBorders>
                    <w:right w:val="single" w:sz="4" w:space="0" w:color="auto"/>
                  </w:tcBorders>
                  <w:vAlign w:val="center"/>
                </w:tcPr>
                <w:p w:rsidR="00BA1728" w:rsidRPr="00227937" w:rsidRDefault="00BA1728" w:rsidP="00227937">
                  <w:pPr>
                    <w:jc w:val="center"/>
                    <w:rPr>
                      <w:rFonts w:ascii="Calibri" w:hAnsi="Calibri" w:cs="Tahoma"/>
                      <w:sz w:val="18"/>
                      <w:szCs w:val="18"/>
                    </w:rPr>
                  </w:pPr>
                  <w:r w:rsidRPr="00227937">
                    <w:rPr>
                      <w:rFonts w:ascii="Calibri" w:hAnsi="Calibri" w:cs="Tahoma"/>
                      <w:sz w:val="18"/>
                      <w:szCs w:val="18"/>
                    </w:rPr>
                    <w:t>50</w:t>
                  </w:r>
                </w:p>
              </w:tc>
              <w:tc>
                <w:tcPr>
                  <w:tcW w:w="912" w:type="dxa"/>
                  <w:vMerge/>
                  <w:tcBorders>
                    <w:left w:val="single" w:sz="4" w:space="0" w:color="auto"/>
                  </w:tcBorders>
                  <w:vAlign w:val="center"/>
                </w:tcPr>
                <w:p w:rsidR="00BA1728" w:rsidRPr="00227937" w:rsidRDefault="00BA1728" w:rsidP="00BA1728">
                  <w:pPr>
                    <w:jc w:val="center"/>
                    <w:rPr>
                      <w:rFonts w:ascii="Calibri" w:hAnsi="Calibri" w:cs="Tahoma"/>
                      <w:sz w:val="18"/>
                      <w:szCs w:val="18"/>
                    </w:rPr>
                  </w:pPr>
                </w:p>
              </w:tc>
            </w:tr>
            <w:tr w:rsidR="00BA1728" w:rsidRPr="00227937" w:rsidTr="00227937">
              <w:trPr>
                <w:trHeight w:val="436"/>
                <w:jc w:val="center"/>
              </w:trPr>
              <w:tc>
                <w:tcPr>
                  <w:tcW w:w="1323" w:type="dxa"/>
                  <w:vAlign w:val="center"/>
                </w:tcPr>
                <w:p w:rsidR="00BA1728" w:rsidRPr="00227937" w:rsidRDefault="00BA1728" w:rsidP="00227937">
                  <w:pPr>
                    <w:jc w:val="both"/>
                    <w:rPr>
                      <w:rFonts w:ascii="Calibri" w:hAnsi="Calibri" w:cs="Tahoma"/>
                      <w:sz w:val="18"/>
                      <w:szCs w:val="18"/>
                    </w:rPr>
                  </w:pPr>
                  <w:r w:rsidRPr="00227937">
                    <w:rPr>
                      <w:rFonts w:ascii="Calibri" w:hAnsi="Calibri" w:cs="Tahoma"/>
                      <w:sz w:val="18"/>
                      <w:szCs w:val="18"/>
                    </w:rPr>
                    <w:t>Estación de Servicio Calacoto</w:t>
                  </w:r>
                </w:p>
              </w:tc>
              <w:tc>
                <w:tcPr>
                  <w:tcW w:w="1602" w:type="dxa"/>
                  <w:vAlign w:val="center"/>
                </w:tcPr>
                <w:p w:rsidR="00BA1728" w:rsidRPr="00227937" w:rsidRDefault="00BA1728" w:rsidP="00227937">
                  <w:pPr>
                    <w:rPr>
                      <w:rFonts w:ascii="Calibri" w:hAnsi="Calibri" w:cs="Tahoma"/>
                      <w:sz w:val="18"/>
                      <w:szCs w:val="18"/>
                    </w:rPr>
                  </w:pPr>
                  <w:r w:rsidRPr="00227937">
                    <w:rPr>
                      <w:rFonts w:ascii="Calibri" w:hAnsi="Calibri" w:cs="Tahoma"/>
                      <w:sz w:val="18"/>
                      <w:szCs w:val="18"/>
                    </w:rPr>
                    <w:t>Av. Ballivian Calacoto</w:t>
                  </w:r>
                </w:p>
              </w:tc>
              <w:tc>
                <w:tcPr>
                  <w:tcW w:w="1134" w:type="dxa"/>
                  <w:tcBorders>
                    <w:right w:val="single" w:sz="4" w:space="0" w:color="auto"/>
                  </w:tcBorders>
                  <w:vAlign w:val="center"/>
                </w:tcPr>
                <w:p w:rsidR="00BA1728" w:rsidRPr="00227937" w:rsidRDefault="00BA1728" w:rsidP="00227937">
                  <w:pPr>
                    <w:jc w:val="center"/>
                    <w:rPr>
                      <w:rFonts w:ascii="Calibri" w:hAnsi="Calibri" w:cs="Tahoma"/>
                      <w:sz w:val="18"/>
                      <w:szCs w:val="18"/>
                    </w:rPr>
                  </w:pPr>
                  <w:r w:rsidRPr="00227937">
                    <w:rPr>
                      <w:rFonts w:ascii="Calibri" w:hAnsi="Calibri" w:cs="Tahoma"/>
                      <w:sz w:val="18"/>
                      <w:szCs w:val="18"/>
                    </w:rPr>
                    <w:t>40</w:t>
                  </w:r>
                </w:p>
              </w:tc>
              <w:tc>
                <w:tcPr>
                  <w:tcW w:w="912" w:type="dxa"/>
                  <w:vMerge/>
                  <w:tcBorders>
                    <w:left w:val="single" w:sz="4" w:space="0" w:color="auto"/>
                  </w:tcBorders>
                  <w:vAlign w:val="center"/>
                </w:tcPr>
                <w:p w:rsidR="00BA1728" w:rsidRPr="00227937" w:rsidRDefault="00BA1728" w:rsidP="00BA1728">
                  <w:pPr>
                    <w:jc w:val="center"/>
                    <w:rPr>
                      <w:rFonts w:ascii="Calibri" w:hAnsi="Calibri" w:cs="Tahoma"/>
                      <w:sz w:val="18"/>
                      <w:szCs w:val="18"/>
                    </w:rPr>
                  </w:pPr>
                </w:p>
              </w:tc>
            </w:tr>
          </w:tbl>
          <w:p w:rsidR="00DB5AAF" w:rsidRPr="00227937" w:rsidRDefault="00BA1728" w:rsidP="00581A4B">
            <w:pPr>
              <w:jc w:val="both"/>
              <w:rPr>
                <w:rFonts w:ascii="Calibri" w:hAnsi="Calibri" w:cstheme="minorHAnsi"/>
                <w:b/>
                <w:sz w:val="18"/>
                <w:szCs w:val="18"/>
              </w:rPr>
            </w:pPr>
            <w:r w:rsidRPr="00227937">
              <w:rPr>
                <w:rFonts w:ascii="Calibri" w:hAnsi="Calibri" w:cs="Arial"/>
                <w:sz w:val="18"/>
                <w:szCs w:val="18"/>
                <w:lang w:val="es-BO"/>
              </w:rPr>
              <w:t>El mantenimiento  incluye todas las áreas verdes que cuenta en sus instalaciones en YPFB.</w:t>
            </w:r>
          </w:p>
        </w:tc>
        <w:tc>
          <w:tcPr>
            <w:tcW w:w="2835" w:type="dxa"/>
            <w:vAlign w:val="center"/>
          </w:tcPr>
          <w:p w:rsidR="00DB5AAF" w:rsidRPr="00DB5AAF" w:rsidRDefault="00DB5AAF" w:rsidP="00696BDD">
            <w:pPr>
              <w:rPr>
                <w:rFonts w:ascii="Calibri" w:hAnsi="Calibri" w:cs="Calibri"/>
                <w:b/>
                <w:sz w:val="18"/>
                <w:szCs w:val="18"/>
              </w:rPr>
            </w:pPr>
          </w:p>
        </w:tc>
        <w:tc>
          <w:tcPr>
            <w:tcW w:w="567" w:type="dxa"/>
            <w:tcBorders>
              <w:top w:val="single" w:sz="2" w:space="0" w:color="000000"/>
            </w:tcBorders>
            <w:vAlign w:val="center"/>
          </w:tcPr>
          <w:p w:rsidR="00DB5AAF" w:rsidRPr="00DB5AAF" w:rsidRDefault="00DB5AAF" w:rsidP="00696BDD">
            <w:pPr>
              <w:rPr>
                <w:rFonts w:ascii="Calibri" w:hAnsi="Calibri" w:cs="Calibri"/>
                <w:b/>
                <w:sz w:val="18"/>
                <w:szCs w:val="18"/>
              </w:rPr>
            </w:pPr>
          </w:p>
        </w:tc>
        <w:tc>
          <w:tcPr>
            <w:tcW w:w="569" w:type="dxa"/>
            <w:tcBorders>
              <w:top w:val="single" w:sz="2" w:space="0" w:color="000000"/>
            </w:tcBorders>
            <w:vAlign w:val="center"/>
          </w:tcPr>
          <w:p w:rsidR="00DB5AAF" w:rsidRPr="00DB5AAF" w:rsidRDefault="00DB5AAF" w:rsidP="00696BDD">
            <w:pPr>
              <w:rPr>
                <w:rFonts w:ascii="Calibri" w:hAnsi="Calibri" w:cs="Calibri"/>
                <w:b/>
                <w:sz w:val="18"/>
                <w:szCs w:val="18"/>
              </w:rPr>
            </w:pPr>
          </w:p>
        </w:tc>
        <w:tc>
          <w:tcPr>
            <w:tcW w:w="849" w:type="dxa"/>
            <w:tcBorders>
              <w:top w:val="single" w:sz="2" w:space="0" w:color="000000"/>
            </w:tcBorders>
            <w:vAlign w:val="center"/>
          </w:tcPr>
          <w:p w:rsidR="00DB5AAF" w:rsidRPr="00DB5AAF" w:rsidRDefault="00DB5AAF" w:rsidP="00696BDD">
            <w:pPr>
              <w:rPr>
                <w:rFonts w:ascii="Calibri" w:hAnsi="Calibri" w:cs="Calibri"/>
                <w:b/>
                <w:sz w:val="18"/>
                <w:szCs w:val="18"/>
              </w:rPr>
            </w:pPr>
          </w:p>
        </w:tc>
      </w:tr>
      <w:tr w:rsidR="00DB5AAF" w:rsidRPr="00C75BEC" w:rsidTr="00227937">
        <w:trPr>
          <w:jc w:val="center"/>
        </w:trPr>
        <w:tc>
          <w:tcPr>
            <w:tcW w:w="5131" w:type="dxa"/>
            <w:vAlign w:val="center"/>
          </w:tcPr>
          <w:p w:rsidR="00581A4B" w:rsidRPr="00227937" w:rsidRDefault="00581A4B" w:rsidP="00581A4B">
            <w:pPr>
              <w:jc w:val="both"/>
              <w:rPr>
                <w:rFonts w:ascii="Calibri" w:hAnsi="Calibri" w:cs="Arial"/>
                <w:b/>
                <w:bCs/>
                <w:sz w:val="18"/>
                <w:szCs w:val="18"/>
              </w:rPr>
            </w:pPr>
            <w:r w:rsidRPr="00227937">
              <w:rPr>
                <w:rFonts w:ascii="Calibri" w:hAnsi="Calibri" w:cs="Arial"/>
                <w:b/>
                <w:bCs/>
                <w:sz w:val="18"/>
                <w:szCs w:val="18"/>
              </w:rPr>
              <w:t xml:space="preserve">PROVISION DE PLANTAS ORNAMENTALES </w:t>
            </w:r>
          </w:p>
          <w:p w:rsidR="00DB5AAF" w:rsidRPr="00227937" w:rsidRDefault="00581A4B" w:rsidP="00581A4B">
            <w:pPr>
              <w:autoSpaceDE w:val="0"/>
              <w:autoSpaceDN w:val="0"/>
              <w:adjustRightInd w:val="0"/>
              <w:jc w:val="both"/>
              <w:rPr>
                <w:rFonts w:ascii="Calibri" w:hAnsi="Calibri" w:cstheme="minorHAnsi"/>
                <w:sz w:val="18"/>
                <w:szCs w:val="18"/>
              </w:rPr>
            </w:pPr>
            <w:r w:rsidRPr="00227937">
              <w:rPr>
                <w:rFonts w:ascii="Calibri" w:hAnsi="Calibri" w:cs="Arial"/>
                <w:bCs/>
                <w:sz w:val="18"/>
                <w:szCs w:val="18"/>
              </w:rPr>
              <w:t xml:space="preserve">La provisión de plantas ornamentales procede previa solicitud del </w:t>
            </w:r>
            <w:r w:rsidRPr="00227937">
              <w:rPr>
                <w:rFonts w:ascii="Calibri" w:hAnsi="Calibri" w:cs="Arial"/>
                <w:bCs/>
                <w:sz w:val="18"/>
                <w:szCs w:val="18"/>
              </w:rPr>
              <w:lastRenderedPageBreak/>
              <w:t>Fiscal de Servicio durante la gestión 2017. La propuesta económica deberá contemplar el importe para toda la gestión de Bs. 16.000,00 (Dieciséis Mil 00/100 Bolivianos), expresar su manifestación.</w:t>
            </w:r>
          </w:p>
        </w:tc>
        <w:tc>
          <w:tcPr>
            <w:tcW w:w="2835" w:type="dxa"/>
            <w:vAlign w:val="center"/>
          </w:tcPr>
          <w:p w:rsidR="00DB5AAF" w:rsidRPr="00DB5AAF" w:rsidRDefault="00DB5AAF" w:rsidP="00696BDD">
            <w:pPr>
              <w:rPr>
                <w:rFonts w:ascii="Calibri" w:hAnsi="Calibri" w:cs="Calibri"/>
                <w:b/>
                <w:sz w:val="18"/>
                <w:szCs w:val="18"/>
              </w:rPr>
            </w:pPr>
          </w:p>
        </w:tc>
        <w:tc>
          <w:tcPr>
            <w:tcW w:w="567" w:type="dxa"/>
            <w:vAlign w:val="center"/>
          </w:tcPr>
          <w:p w:rsidR="00DB5AAF" w:rsidRPr="00DB5AAF" w:rsidRDefault="00DB5AAF" w:rsidP="00696BDD">
            <w:pPr>
              <w:rPr>
                <w:rFonts w:ascii="Calibri" w:hAnsi="Calibri" w:cs="Calibri"/>
                <w:b/>
                <w:sz w:val="18"/>
                <w:szCs w:val="18"/>
              </w:rPr>
            </w:pPr>
          </w:p>
        </w:tc>
        <w:tc>
          <w:tcPr>
            <w:tcW w:w="569" w:type="dxa"/>
            <w:vAlign w:val="center"/>
          </w:tcPr>
          <w:p w:rsidR="00DB5AAF" w:rsidRPr="00DB5AAF" w:rsidRDefault="00DB5AAF" w:rsidP="00696BDD">
            <w:pPr>
              <w:rPr>
                <w:rFonts w:ascii="Calibri" w:hAnsi="Calibri" w:cs="Calibri"/>
                <w:b/>
                <w:sz w:val="18"/>
                <w:szCs w:val="18"/>
              </w:rPr>
            </w:pPr>
          </w:p>
        </w:tc>
        <w:tc>
          <w:tcPr>
            <w:tcW w:w="849" w:type="dxa"/>
            <w:vAlign w:val="center"/>
          </w:tcPr>
          <w:p w:rsidR="00DB5AAF" w:rsidRPr="00DB5AAF" w:rsidRDefault="00DB5AAF" w:rsidP="00696BDD">
            <w:pPr>
              <w:rPr>
                <w:rFonts w:ascii="Calibri" w:hAnsi="Calibri" w:cs="Calibri"/>
                <w:b/>
                <w:sz w:val="18"/>
                <w:szCs w:val="18"/>
              </w:rPr>
            </w:pPr>
          </w:p>
        </w:tc>
      </w:tr>
      <w:tr w:rsidR="00DB5AAF" w:rsidRPr="00C75BEC" w:rsidTr="00227937">
        <w:trPr>
          <w:jc w:val="center"/>
        </w:trPr>
        <w:tc>
          <w:tcPr>
            <w:tcW w:w="5131" w:type="dxa"/>
            <w:vAlign w:val="center"/>
          </w:tcPr>
          <w:p w:rsidR="00DB5AAF" w:rsidRPr="00227937" w:rsidRDefault="00581A4B" w:rsidP="00696BDD">
            <w:pPr>
              <w:rPr>
                <w:rFonts w:ascii="Calibri" w:hAnsi="Calibri" w:cs="Arial"/>
                <w:b/>
                <w:sz w:val="18"/>
                <w:szCs w:val="18"/>
              </w:rPr>
            </w:pPr>
            <w:r w:rsidRPr="00227937">
              <w:rPr>
                <w:rFonts w:ascii="Calibri" w:hAnsi="Calibri" w:cs="Arial"/>
                <w:b/>
                <w:sz w:val="18"/>
                <w:szCs w:val="18"/>
              </w:rPr>
              <w:lastRenderedPageBreak/>
              <w:t>PLANTAS ORNAMENTALES</w:t>
            </w:r>
          </w:p>
          <w:p w:rsidR="00581A4B" w:rsidRPr="00227937" w:rsidRDefault="00581A4B" w:rsidP="00227937">
            <w:pPr>
              <w:numPr>
                <w:ilvl w:val="0"/>
                <w:numId w:val="45"/>
              </w:numPr>
              <w:tabs>
                <w:tab w:val="clear" w:pos="720"/>
                <w:tab w:val="num" w:pos="284"/>
              </w:tabs>
              <w:ind w:left="284" w:hanging="142"/>
              <w:jc w:val="both"/>
              <w:rPr>
                <w:rFonts w:ascii="Calibri" w:hAnsi="Calibri" w:cs="Tahoma"/>
                <w:sz w:val="18"/>
                <w:szCs w:val="18"/>
              </w:rPr>
            </w:pPr>
            <w:r w:rsidRPr="00227937">
              <w:rPr>
                <w:rFonts w:ascii="Calibri" w:hAnsi="Calibri" w:cs="Tahoma"/>
                <w:sz w:val="18"/>
                <w:szCs w:val="18"/>
              </w:rPr>
              <w:t>Limpieza general de cada planta, limpiado de hojas y macetero (lavado).</w:t>
            </w:r>
          </w:p>
          <w:p w:rsidR="00581A4B" w:rsidRPr="00227937" w:rsidRDefault="00581A4B" w:rsidP="00581A4B">
            <w:pPr>
              <w:numPr>
                <w:ilvl w:val="0"/>
                <w:numId w:val="45"/>
              </w:numPr>
              <w:tabs>
                <w:tab w:val="clear" w:pos="720"/>
                <w:tab w:val="num" w:pos="284"/>
              </w:tabs>
              <w:ind w:hanging="578"/>
              <w:jc w:val="both"/>
              <w:rPr>
                <w:rFonts w:ascii="Calibri" w:hAnsi="Calibri" w:cs="Tahoma"/>
                <w:sz w:val="18"/>
                <w:szCs w:val="18"/>
              </w:rPr>
            </w:pPr>
            <w:r w:rsidRPr="00227937">
              <w:rPr>
                <w:rFonts w:ascii="Calibri" w:hAnsi="Calibri" w:cs="Tahoma"/>
                <w:sz w:val="18"/>
                <w:szCs w:val="18"/>
              </w:rPr>
              <w:t>Remoción y aumento de tierra apta.</w:t>
            </w:r>
          </w:p>
          <w:p w:rsidR="00581A4B" w:rsidRPr="00227937" w:rsidRDefault="00581A4B" w:rsidP="00227937">
            <w:pPr>
              <w:numPr>
                <w:ilvl w:val="0"/>
                <w:numId w:val="45"/>
              </w:numPr>
              <w:tabs>
                <w:tab w:val="clear" w:pos="720"/>
                <w:tab w:val="num" w:pos="284"/>
              </w:tabs>
              <w:ind w:left="284" w:hanging="142"/>
              <w:jc w:val="both"/>
              <w:rPr>
                <w:rFonts w:ascii="Calibri" w:hAnsi="Calibri" w:cs="Tahoma"/>
                <w:sz w:val="18"/>
                <w:szCs w:val="18"/>
              </w:rPr>
            </w:pPr>
            <w:r w:rsidRPr="00227937">
              <w:rPr>
                <w:rFonts w:ascii="Calibri" w:hAnsi="Calibri" w:cs="Tahoma"/>
                <w:sz w:val="18"/>
                <w:szCs w:val="18"/>
              </w:rPr>
              <w:t xml:space="preserve">Poda de ramas y retiro de hojas que se encuentren en mal estado. </w:t>
            </w:r>
          </w:p>
          <w:p w:rsidR="00581A4B" w:rsidRPr="00227937" w:rsidRDefault="00581A4B" w:rsidP="00227937">
            <w:pPr>
              <w:numPr>
                <w:ilvl w:val="0"/>
                <w:numId w:val="45"/>
              </w:numPr>
              <w:tabs>
                <w:tab w:val="clear" w:pos="720"/>
                <w:tab w:val="num" w:pos="284"/>
              </w:tabs>
              <w:ind w:left="284" w:hanging="142"/>
              <w:jc w:val="both"/>
              <w:rPr>
                <w:rFonts w:ascii="Calibri" w:hAnsi="Calibri" w:cs="Tahoma"/>
                <w:sz w:val="18"/>
                <w:szCs w:val="18"/>
              </w:rPr>
            </w:pPr>
            <w:r w:rsidRPr="00227937">
              <w:rPr>
                <w:rFonts w:ascii="Calibri" w:hAnsi="Calibri" w:cs="Tahoma"/>
                <w:sz w:val="18"/>
                <w:szCs w:val="18"/>
              </w:rPr>
              <w:t>Fumigado de plantas que se encuentran afectadas por diversas plagas o enfermedades con insecticidas y fungicidas adecuados.</w:t>
            </w:r>
          </w:p>
          <w:p w:rsidR="00581A4B" w:rsidRPr="00227937" w:rsidRDefault="00581A4B" w:rsidP="00581A4B">
            <w:pPr>
              <w:numPr>
                <w:ilvl w:val="0"/>
                <w:numId w:val="45"/>
              </w:numPr>
              <w:tabs>
                <w:tab w:val="clear" w:pos="720"/>
                <w:tab w:val="num" w:pos="284"/>
              </w:tabs>
              <w:ind w:hanging="578"/>
              <w:jc w:val="both"/>
              <w:rPr>
                <w:rFonts w:ascii="Calibri" w:hAnsi="Calibri" w:cs="Tahoma"/>
                <w:sz w:val="18"/>
                <w:szCs w:val="18"/>
              </w:rPr>
            </w:pPr>
            <w:r w:rsidRPr="00227937">
              <w:rPr>
                <w:rFonts w:ascii="Calibri" w:hAnsi="Calibri" w:cs="Tahoma"/>
                <w:sz w:val="18"/>
                <w:szCs w:val="18"/>
              </w:rPr>
              <w:t>Vitaminas apropiadas para su fortalecimiento y crecimiento.</w:t>
            </w:r>
          </w:p>
          <w:p w:rsidR="00581A4B" w:rsidRPr="00227937" w:rsidRDefault="00581A4B" w:rsidP="00581A4B">
            <w:pPr>
              <w:numPr>
                <w:ilvl w:val="0"/>
                <w:numId w:val="45"/>
              </w:numPr>
              <w:tabs>
                <w:tab w:val="clear" w:pos="720"/>
                <w:tab w:val="num" w:pos="284"/>
              </w:tabs>
              <w:ind w:hanging="578"/>
              <w:jc w:val="both"/>
              <w:rPr>
                <w:rFonts w:ascii="Calibri" w:hAnsi="Calibri" w:cs="Tahoma"/>
                <w:sz w:val="18"/>
                <w:szCs w:val="18"/>
              </w:rPr>
            </w:pPr>
            <w:r w:rsidRPr="00227937">
              <w:rPr>
                <w:rFonts w:ascii="Calibri" w:hAnsi="Calibri" w:cs="Tahoma"/>
                <w:sz w:val="18"/>
                <w:szCs w:val="18"/>
              </w:rPr>
              <w:t>Modelado de ubicación.</w:t>
            </w:r>
          </w:p>
          <w:p w:rsidR="00581A4B" w:rsidRPr="00227937" w:rsidRDefault="00581A4B" w:rsidP="00581A4B">
            <w:pPr>
              <w:numPr>
                <w:ilvl w:val="0"/>
                <w:numId w:val="45"/>
              </w:numPr>
              <w:tabs>
                <w:tab w:val="clear" w:pos="720"/>
                <w:tab w:val="num" w:pos="284"/>
              </w:tabs>
              <w:ind w:hanging="578"/>
              <w:jc w:val="both"/>
              <w:rPr>
                <w:rFonts w:ascii="Calibri" w:hAnsi="Calibri" w:cs="Tahoma"/>
                <w:sz w:val="18"/>
                <w:szCs w:val="18"/>
              </w:rPr>
            </w:pPr>
            <w:r w:rsidRPr="00227937">
              <w:rPr>
                <w:rFonts w:ascii="Calibri" w:hAnsi="Calibri" w:cs="Tahoma"/>
                <w:sz w:val="18"/>
                <w:szCs w:val="18"/>
              </w:rPr>
              <w:t>Riego de acuerdo a la estación del año.</w:t>
            </w:r>
          </w:p>
          <w:p w:rsidR="00581A4B" w:rsidRPr="00227937" w:rsidRDefault="00581A4B" w:rsidP="00581A4B">
            <w:pPr>
              <w:numPr>
                <w:ilvl w:val="0"/>
                <w:numId w:val="45"/>
              </w:numPr>
              <w:tabs>
                <w:tab w:val="clear" w:pos="720"/>
                <w:tab w:val="num" w:pos="284"/>
              </w:tabs>
              <w:ind w:hanging="578"/>
              <w:jc w:val="both"/>
              <w:rPr>
                <w:rFonts w:ascii="Calibri" w:hAnsi="Calibri" w:cs="Tahoma"/>
                <w:sz w:val="18"/>
                <w:szCs w:val="18"/>
              </w:rPr>
            </w:pPr>
            <w:r w:rsidRPr="00227937">
              <w:rPr>
                <w:rFonts w:ascii="Calibri" w:hAnsi="Calibri" w:cs="Tahoma"/>
                <w:sz w:val="18"/>
                <w:szCs w:val="18"/>
              </w:rPr>
              <w:t>Abonado dos veces por mes.</w:t>
            </w:r>
          </w:p>
          <w:p w:rsidR="00581A4B" w:rsidRPr="00227937" w:rsidRDefault="00581A4B" w:rsidP="00581A4B">
            <w:pPr>
              <w:numPr>
                <w:ilvl w:val="0"/>
                <w:numId w:val="45"/>
              </w:numPr>
              <w:tabs>
                <w:tab w:val="clear" w:pos="720"/>
                <w:tab w:val="num" w:pos="284"/>
              </w:tabs>
              <w:ind w:hanging="578"/>
              <w:jc w:val="both"/>
              <w:rPr>
                <w:rFonts w:ascii="Calibri" w:hAnsi="Calibri" w:cs="Tahoma"/>
                <w:sz w:val="18"/>
                <w:szCs w:val="18"/>
              </w:rPr>
            </w:pPr>
            <w:r w:rsidRPr="00227937">
              <w:rPr>
                <w:rFonts w:ascii="Calibri" w:hAnsi="Calibri" w:cs="Tahoma"/>
                <w:sz w:val="18"/>
                <w:szCs w:val="18"/>
              </w:rPr>
              <w:t>Servicio de paisajismo y diseño en las plantas</w:t>
            </w:r>
          </w:p>
          <w:p w:rsidR="00581A4B" w:rsidRPr="00227937" w:rsidRDefault="00581A4B" w:rsidP="00581A4B">
            <w:pPr>
              <w:numPr>
                <w:ilvl w:val="0"/>
                <w:numId w:val="45"/>
              </w:numPr>
              <w:tabs>
                <w:tab w:val="clear" w:pos="720"/>
                <w:tab w:val="num" w:pos="284"/>
              </w:tabs>
              <w:ind w:hanging="578"/>
              <w:jc w:val="both"/>
              <w:rPr>
                <w:rFonts w:ascii="Calibri" w:hAnsi="Calibri" w:cs="Tahoma"/>
                <w:sz w:val="18"/>
                <w:szCs w:val="18"/>
              </w:rPr>
            </w:pPr>
            <w:r w:rsidRPr="00227937">
              <w:rPr>
                <w:rFonts w:ascii="Calibri" w:hAnsi="Calibri" w:cs="Tahoma"/>
                <w:sz w:val="18"/>
                <w:szCs w:val="18"/>
              </w:rPr>
              <w:t>Fumigado contra pulgones, insectos y otros</w:t>
            </w:r>
          </w:p>
          <w:p w:rsidR="00581A4B" w:rsidRPr="00227937" w:rsidRDefault="00581A4B" w:rsidP="00581A4B">
            <w:pPr>
              <w:numPr>
                <w:ilvl w:val="0"/>
                <w:numId w:val="45"/>
              </w:numPr>
              <w:tabs>
                <w:tab w:val="clear" w:pos="720"/>
                <w:tab w:val="num" w:pos="284"/>
              </w:tabs>
              <w:ind w:left="284" w:hanging="142"/>
              <w:jc w:val="both"/>
              <w:rPr>
                <w:rFonts w:ascii="Calibri" w:hAnsi="Calibri" w:cstheme="minorHAnsi"/>
                <w:b/>
                <w:sz w:val="18"/>
                <w:szCs w:val="18"/>
              </w:rPr>
            </w:pPr>
            <w:r w:rsidRPr="00227937">
              <w:rPr>
                <w:rFonts w:ascii="Calibri" w:hAnsi="Calibri" w:cs="Tahoma"/>
                <w:sz w:val="18"/>
                <w:szCs w:val="18"/>
              </w:rPr>
              <w:t>La empresa deberá reponer o reemplazar las plantas que se encuentren en mal estado, así como la dotación de plantas ornamentales cuando así lo requiera la empresa en algún ambiente o lugar específico con el precio correspondiente.</w:t>
            </w:r>
          </w:p>
        </w:tc>
        <w:tc>
          <w:tcPr>
            <w:tcW w:w="2835" w:type="dxa"/>
            <w:vAlign w:val="center"/>
          </w:tcPr>
          <w:p w:rsidR="00DB5AAF" w:rsidRPr="00DB5AAF" w:rsidRDefault="00DB5AAF" w:rsidP="00696BDD">
            <w:pPr>
              <w:rPr>
                <w:rFonts w:ascii="Calibri" w:hAnsi="Calibri" w:cs="Calibri"/>
                <w:b/>
                <w:sz w:val="18"/>
                <w:szCs w:val="18"/>
              </w:rPr>
            </w:pPr>
          </w:p>
        </w:tc>
        <w:tc>
          <w:tcPr>
            <w:tcW w:w="567" w:type="dxa"/>
            <w:vAlign w:val="center"/>
          </w:tcPr>
          <w:p w:rsidR="00DB5AAF" w:rsidRPr="00DB5AAF" w:rsidRDefault="00DB5AAF" w:rsidP="00696BDD">
            <w:pPr>
              <w:rPr>
                <w:rFonts w:ascii="Calibri" w:hAnsi="Calibri" w:cs="Calibri"/>
                <w:b/>
                <w:sz w:val="18"/>
                <w:szCs w:val="18"/>
              </w:rPr>
            </w:pPr>
          </w:p>
        </w:tc>
        <w:tc>
          <w:tcPr>
            <w:tcW w:w="569" w:type="dxa"/>
            <w:vAlign w:val="center"/>
          </w:tcPr>
          <w:p w:rsidR="00DB5AAF" w:rsidRPr="00DB5AAF" w:rsidRDefault="00DB5AAF" w:rsidP="00696BDD">
            <w:pPr>
              <w:rPr>
                <w:rFonts w:ascii="Calibri" w:hAnsi="Calibri" w:cs="Calibri"/>
                <w:b/>
                <w:sz w:val="18"/>
                <w:szCs w:val="18"/>
              </w:rPr>
            </w:pPr>
          </w:p>
        </w:tc>
        <w:tc>
          <w:tcPr>
            <w:tcW w:w="849" w:type="dxa"/>
            <w:vAlign w:val="center"/>
          </w:tcPr>
          <w:p w:rsidR="00DB5AAF" w:rsidRPr="00DB5AAF" w:rsidRDefault="00DB5AAF" w:rsidP="00696BDD">
            <w:pPr>
              <w:rPr>
                <w:rFonts w:ascii="Calibri" w:hAnsi="Calibri" w:cs="Calibri"/>
                <w:b/>
                <w:sz w:val="18"/>
                <w:szCs w:val="18"/>
              </w:rPr>
            </w:pPr>
          </w:p>
        </w:tc>
      </w:tr>
      <w:tr w:rsidR="00F40153" w:rsidRPr="00C75BEC" w:rsidTr="00227937">
        <w:trPr>
          <w:jc w:val="center"/>
        </w:trPr>
        <w:tc>
          <w:tcPr>
            <w:tcW w:w="5131" w:type="dxa"/>
          </w:tcPr>
          <w:p w:rsidR="00F40153" w:rsidRPr="00227937" w:rsidRDefault="00581A4B" w:rsidP="00F40153">
            <w:pPr>
              <w:jc w:val="both"/>
              <w:rPr>
                <w:rFonts w:ascii="Calibri" w:hAnsi="Calibri" w:cs="Arial"/>
                <w:b/>
                <w:sz w:val="18"/>
                <w:szCs w:val="18"/>
              </w:rPr>
            </w:pPr>
            <w:r w:rsidRPr="00227937">
              <w:rPr>
                <w:rFonts w:ascii="Calibri" w:hAnsi="Calibri" w:cs="Arial"/>
                <w:b/>
                <w:sz w:val="18"/>
                <w:szCs w:val="18"/>
              </w:rPr>
              <w:t>AREAS VERDES</w:t>
            </w:r>
          </w:p>
          <w:p w:rsidR="00581A4B" w:rsidRPr="00227937" w:rsidRDefault="00581A4B" w:rsidP="00581A4B">
            <w:pPr>
              <w:numPr>
                <w:ilvl w:val="0"/>
                <w:numId w:val="45"/>
              </w:numPr>
              <w:tabs>
                <w:tab w:val="clear" w:pos="720"/>
                <w:tab w:val="num" w:pos="284"/>
              </w:tabs>
              <w:ind w:left="284" w:hanging="142"/>
              <w:jc w:val="both"/>
              <w:rPr>
                <w:rFonts w:ascii="Calibri" w:hAnsi="Calibri" w:cs="Tahoma"/>
                <w:sz w:val="18"/>
                <w:szCs w:val="18"/>
              </w:rPr>
            </w:pPr>
            <w:r w:rsidRPr="00227937">
              <w:rPr>
                <w:rFonts w:ascii="Calibri" w:hAnsi="Calibri" w:cs="Tahoma"/>
                <w:sz w:val="18"/>
                <w:szCs w:val="18"/>
              </w:rPr>
              <w:t>Atención diaria (aseo y mantenimiento) de toda la jardinería interior de las oficinas, jardines exteriores a los predios de las oficinas.</w:t>
            </w:r>
          </w:p>
          <w:p w:rsidR="00581A4B" w:rsidRPr="00227937" w:rsidRDefault="00581A4B" w:rsidP="00581A4B">
            <w:pPr>
              <w:numPr>
                <w:ilvl w:val="0"/>
                <w:numId w:val="45"/>
              </w:numPr>
              <w:tabs>
                <w:tab w:val="clear" w:pos="720"/>
                <w:tab w:val="num" w:pos="284"/>
              </w:tabs>
              <w:ind w:left="284" w:hanging="142"/>
              <w:jc w:val="both"/>
              <w:rPr>
                <w:rFonts w:ascii="Calibri" w:hAnsi="Calibri" w:cs="Tahoma"/>
                <w:sz w:val="18"/>
                <w:szCs w:val="18"/>
              </w:rPr>
            </w:pPr>
            <w:r w:rsidRPr="00227937">
              <w:rPr>
                <w:rFonts w:ascii="Calibri" w:hAnsi="Calibri" w:cs="Tahoma"/>
                <w:sz w:val="18"/>
                <w:szCs w:val="18"/>
              </w:rPr>
              <w:t>Riego de los jardines.</w:t>
            </w:r>
          </w:p>
          <w:p w:rsidR="00581A4B" w:rsidRPr="00227937" w:rsidRDefault="00581A4B" w:rsidP="00581A4B">
            <w:pPr>
              <w:numPr>
                <w:ilvl w:val="0"/>
                <w:numId w:val="45"/>
              </w:numPr>
              <w:tabs>
                <w:tab w:val="clear" w:pos="720"/>
                <w:tab w:val="num" w:pos="284"/>
              </w:tabs>
              <w:ind w:left="284" w:hanging="142"/>
              <w:jc w:val="both"/>
              <w:rPr>
                <w:rFonts w:ascii="Calibri" w:hAnsi="Calibri" w:cs="Tahoma"/>
                <w:sz w:val="18"/>
                <w:szCs w:val="18"/>
              </w:rPr>
            </w:pPr>
            <w:r w:rsidRPr="00227937">
              <w:rPr>
                <w:rFonts w:ascii="Calibri" w:hAnsi="Calibri" w:cs="Tahoma"/>
                <w:sz w:val="18"/>
                <w:szCs w:val="18"/>
              </w:rPr>
              <w:t>Limpieza, barrido, orillado y parchado.</w:t>
            </w:r>
          </w:p>
          <w:p w:rsidR="00581A4B" w:rsidRPr="00227937" w:rsidRDefault="00581A4B" w:rsidP="00581A4B">
            <w:pPr>
              <w:numPr>
                <w:ilvl w:val="0"/>
                <w:numId w:val="45"/>
              </w:numPr>
              <w:tabs>
                <w:tab w:val="clear" w:pos="720"/>
                <w:tab w:val="num" w:pos="284"/>
              </w:tabs>
              <w:ind w:left="284" w:hanging="142"/>
              <w:jc w:val="both"/>
              <w:rPr>
                <w:rFonts w:ascii="Calibri" w:hAnsi="Calibri" w:cs="Tahoma"/>
                <w:sz w:val="18"/>
                <w:szCs w:val="18"/>
              </w:rPr>
            </w:pPr>
            <w:r w:rsidRPr="00227937">
              <w:rPr>
                <w:rFonts w:ascii="Calibri" w:hAnsi="Calibri" w:cs="Tahoma"/>
                <w:sz w:val="18"/>
                <w:szCs w:val="18"/>
              </w:rPr>
              <w:t>Realizar trabajos de remoción de áreas destinados como jardín</w:t>
            </w:r>
          </w:p>
          <w:p w:rsidR="00581A4B" w:rsidRPr="00227937" w:rsidRDefault="00581A4B" w:rsidP="00581A4B">
            <w:pPr>
              <w:numPr>
                <w:ilvl w:val="0"/>
                <w:numId w:val="45"/>
              </w:numPr>
              <w:tabs>
                <w:tab w:val="clear" w:pos="720"/>
                <w:tab w:val="num" w:pos="284"/>
              </w:tabs>
              <w:ind w:left="284" w:hanging="142"/>
              <w:jc w:val="both"/>
              <w:rPr>
                <w:rFonts w:ascii="Calibri" w:hAnsi="Calibri" w:cs="Tahoma"/>
                <w:sz w:val="18"/>
                <w:szCs w:val="18"/>
              </w:rPr>
            </w:pPr>
            <w:r w:rsidRPr="00227937">
              <w:rPr>
                <w:rFonts w:ascii="Calibri" w:hAnsi="Calibri" w:cs="Tahoma"/>
                <w:sz w:val="18"/>
                <w:szCs w:val="18"/>
              </w:rPr>
              <w:t xml:space="preserve">Limpieza de basuras (bolsas, plásticas, papeles, </w:t>
            </w:r>
            <w:proofErr w:type="spellStart"/>
            <w:r w:rsidRPr="00227937">
              <w:rPr>
                <w:rFonts w:ascii="Calibri" w:hAnsi="Calibri" w:cs="Tahoma"/>
                <w:sz w:val="18"/>
                <w:szCs w:val="18"/>
              </w:rPr>
              <w:t>etc</w:t>
            </w:r>
            <w:proofErr w:type="spellEnd"/>
            <w:r w:rsidRPr="00227937">
              <w:rPr>
                <w:rFonts w:ascii="Calibri" w:hAnsi="Calibri" w:cs="Tahoma"/>
                <w:sz w:val="18"/>
                <w:szCs w:val="18"/>
              </w:rPr>
              <w:t xml:space="preserve"> en forma manual)</w:t>
            </w:r>
          </w:p>
          <w:p w:rsidR="00581A4B" w:rsidRPr="00227937" w:rsidRDefault="00581A4B" w:rsidP="00581A4B">
            <w:pPr>
              <w:numPr>
                <w:ilvl w:val="0"/>
                <w:numId w:val="45"/>
              </w:numPr>
              <w:tabs>
                <w:tab w:val="clear" w:pos="720"/>
                <w:tab w:val="num" w:pos="284"/>
              </w:tabs>
              <w:ind w:left="284" w:hanging="142"/>
              <w:jc w:val="both"/>
              <w:rPr>
                <w:rFonts w:ascii="Calibri" w:hAnsi="Calibri" w:cs="Tahoma"/>
                <w:sz w:val="18"/>
                <w:szCs w:val="18"/>
              </w:rPr>
            </w:pPr>
            <w:r w:rsidRPr="00227937">
              <w:rPr>
                <w:rFonts w:ascii="Calibri" w:hAnsi="Calibri" w:cs="Tahoma"/>
                <w:sz w:val="18"/>
                <w:szCs w:val="18"/>
              </w:rPr>
              <w:t>Abonado de los jardines.</w:t>
            </w:r>
          </w:p>
          <w:p w:rsidR="00581A4B" w:rsidRPr="00227937" w:rsidRDefault="00581A4B" w:rsidP="00581A4B">
            <w:pPr>
              <w:numPr>
                <w:ilvl w:val="0"/>
                <w:numId w:val="45"/>
              </w:numPr>
              <w:tabs>
                <w:tab w:val="clear" w:pos="720"/>
                <w:tab w:val="num" w:pos="284"/>
              </w:tabs>
              <w:ind w:left="284" w:hanging="142"/>
              <w:jc w:val="both"/>
              <w:rPr>
                <w:rFonts w:ascii="Calibri" w:hAnsi="Calibri" w:cs="Tahoma"/>
                <w:sz w:val="18"/>
                <w:szCs w:val="18"/>
              </w:rPr>
            </w:pPr>
            <w:r w:rsidRPr="00227937">
              <w:rPr>
                <w:rFonts w:ascii="Calibri" w:hAnsi="Calibri" w:cs="Tahoma"/>
                <w:sz w:val="18"/>
                <w:szCs w:val="18"/>
              </w:rPr>
              <w:t>Sembrado de semillas para la renovación de jardines.</w:t>
            </w:r>
          </w:p>
          <w:p w:rsidR="00581A4B" w:rsidRPr="00227937" w:rsidRDefault="00581A4B" w:rsidP="00581A4B">
            <w:pPr>
              <w:numPr>
                <w:ilvl w:val="0"/>
                <w:numId w:val="45"/>
              </w:numPr>
              <w:tabs>
                <w:tab w:val="clear" w:pos="720"/>
                <w:tab w:val="num" w:pos="284"/>
              </w:tabs>
              <w:ind w:left="284" w:hanging="142"/>
              <w:jc w:val="both"/>
              <w:rPr>
                <w:rFonts w:ascii="Calibri" w:hAnsi="Calibri" w:cs="Tahoma"/>
                <w:sz w:val="18"/>
                <w:szCs w:val="18"/>
              </w:rPr>
            </w:pPr>
            <w:r w:rsidRPr="00227937">
              <w:rPr>
                <w:rFonts w:ascii="Calibri" w:hAnsi="Calibri" w:cs="Tahoma"/>
                <w:sz w:val="18"/>
                <w:szCs w:val="18"/>
              </w:rPr>
              <w:t>Cuidado y podado de árboles ornamentales (pino y otros).</w:t>
            </w:r>
          </w:p>
          <w:p w:rsidR="00581A4B" w:rsidRPr="00227937" w:rsidRDefault="00581A4B" w:rsidP="00581A4B">
            <w:pPr>
              <w:numPr>
                <w:ilvl w:val="0"/>
                <w:numId w:val="45"/>
              </w:numPr>
              <w:tabs>
                <w:tab w:val="clear" w:pos="720"/>
                <w:tab w:val="num" w:pos="284"/>
              </w:tabs>
              <w:ind w:left="284" w:hanging="142"/>
              <w:jc w:val="both"/>
              <w:rPr>
                <w:rFonts w:ascii="Calibri" w:hAnsi="Calibri" w:cs="Tahoma"/>
                <w:sz w:val="18"/>
                <w:szCs w:val="18"/>
              </w:rPr>
            </w:pPr>
            <w:r w:rsidRPr="00227937">
              <w:rPr>
                <w:rFonts w:ascii="Calibri" w:hAnsi="Calibri" w:cs="Tahoma"/>
                <w:sz w:val="18"/>
                <w:szCs w:val="18"/>
              </w:rPr>
              <w:t>Sembrado de flores decorativas y cuidado de los mismos.</w:t>
            </w:r>
          </w:p>
          <w:p w:rsidR="00581A4B" w:rsidRPr="00227937" w:rsidRDefault="00581A4B" w:rsidP="00581A4B">
            <w:pPr>
              <w:numPr>
                <w:ilvl w:val="0"/>
                <w:numId w:val="45"/>
              </w:numPr>
              <w:tabs>
                <w:tab w:val="clear" w:pos="720"/>
                <w:tab w:val="num" w:pos="284"/>
              </w:tabs>
              <w:ind w:left="284" w:hanging="142"/>
              <w:jc w:val="both"/>
              <w:rPr>
                <w:rFonts w:ascii="Calibri" w:hAnsi="Calibri" w:cs="Tahoma"/>
                <w:sz w:val="18"/>
                <w:szCs w:val="18"/>
              </w:rPr>
            </w:pPr>
            <w:r w:rsidRPr="00227937">
              <w:rPr>
                <w:rFonts w:ascii="Calibri" w:hAnsi="Calibri" w:cs="Tahoma"/>
                <w:sz w:val="18"/>
                <w:szCs w:val="18"/>
              </w:rPr>
              <w:t>Deshierbe de plantas de los canales de drenaje.</w:t>
            </w:r>
          </w:p>
          <w:p w:rsidR="00581A4B" w:rsidRPr="00227937" w:rsidRDefault="00581A4B" w:rsidP="00581A4B">
            <w:pPr>
              <w:numPr>
                <w:ilvl w:val="0"/>
                <w:numId w:val="45"/>
              </w:numPr>
              <w:tabs>
                <w:tab w:val="clear" w:pos="720"/>
                <w:tab w:val="num" w:pos="284"/>
              </w:tabs>
              <w:ind w:left="284" w:hanging="142"/>
              <w:jc w:val="both"/>
              <w:rPr>
                <w:rFonts w:ascii="Calibri" w:hAnsi="Calibri" w:cs="Tahoma"/>
                <w:sz w:val="18"/>
                <w:szCs w:val="18"/>
              </w:rPr>
            </w:pPr>
            <w:r w:rsidRPr="00227937">
              <w:rPr>
                <w:rFonts w:ascii="Calibri" w:hAnsi="Calibri" w:cs="Tahoma"/>
                <w:sz w:val="18"/>
                <w:szCs w:val="18"/>
              </w:rPr>
              <w:t>Plantado de plantas orilleras en lugares a requerir</w:t>
            </w:r>
          </w:p>
          <w:p w:rsidR="00581A4B" w:rsidRPr="00227937" w:rsidRDefault="00581A4B" w:rsidP="00581A4B">
            <w:pPr>
              <w:numPr>
                <w:ilvl w:val="0"/>
                <w:numId w:val="45"/>
              </w:numPr>
              <w:tabs>
                <w:tab w:val="clear" w:pos="720"/>
                <w:tab w:val="num" w:pos="284"/>
              </w:tabs>
              <w:ind w:left="284" w:hanging="142"/>
              <w:jc w:val="both"/>
              <w:rPr>
                <w:rFonts w:ascii="Calibri" w:hAnsi="Calibri" w:cs="Tahoma"/>
                <w:sz w:val="18"/>
                <w:szCs w:val="18"/>
              </w:rPr>
            </w:pPr>
            <w:r w:rsidRPr="00227937">
              <w:rPr>
                <w:rFonts w:ascii="Calibri" w:hAnsi="Calibri" w:cs="Tahoma"/>
                <w:sz w:val="18"/>
                <w:szCs w:val="18"/>
              </w:rPr>
              <w:t xml:space="preserve">Trabajos de deshierbe de paja brava y otros de las oficinas ubicados en la </w:t>
            </w:r>
            <w:r w:rsidR="00227937" w:rsidRPr="00227937">
              <w:rPr>
                <w:rFonts w:ascii="Calibri" w:hAnsi="Calibri" w:cs="Tahoma"/>
                <w:sz w:val="18"/>
                <w:szCs w:val="18"/>
              </w:rPr>
              <w:t>ciudad</w:t>
            </w:r>
            <w:r w:rsidRPr="00227937">
              <w:rPr>
                <w:rFonts w:ascii="Calibri" w:hAnsi="Calibri" w:cs="Tahoma"/>
                <w:sz w:val="18"/>
                <w:szCs w:val="18"/>
              </w:rPr>
              <w:t xml:space="preserve"> de  El Alto (PLEA).</w:t>
            </w:r>
          </w:p>
          <w:p w:rsidR="00581A4B" w:rsidRPr="00227937" w:rsidRDefault="00581A4B" w:rsidP="00581A4B">
            <w:pPr>
              <w:numPr>
                <w:ilvl w:val="0"/>
                <w:numId w:val="45"/>
              </w:numPr>
              <w:tabs>
                <w:tab w:val="clear" w:pos="720"/>
                <w:tab w:val="num" w:pos="284"/>
              </w:tabs>
              <w:ind w:left="284" w:hanging="142"/>
              <w:jc w:val="both"/>
              <w:rPr>
                <w:rFonts w:ascii="Calibri" w:hAnsi="Calibri" w:cstheme="minorHAnsi"/>
                <w:sz w:val="18"/>
                <w:szCs w:val="18"/>
              </w:rPr>
            </w:pPr>
            <w:r w:rsidRPr="00227937">
              <w:rPr>
                <w:rFonts w:ascii="Calibri" w:hAnsi="Calibri" w:cs="Tahoma"/>
                <w:sz w:val="18"/>
                <w:szCs w:val="18"/>
              </w:rPr>
              <w:t>Todo trabajo adicional a los anteriores de acuerdo a necesidades de la empresa.</w:t>
            </w:r>
          </w:p>
        </w:tc>
        <w:tc>
          <w:tcPr>
            <w:tcW w:w="2835" w:type="dxa"/>
            <w:vAlign w:val="center"/>
          </w:tcPr>
          <w:p w:rsidR="00F40153" w:rsidRPr="00DB5AAF" w:rsidRDefault="00F40153" w:rsidP="00F40153">
            <w:pPr>
              <w:rPr>
                <w:rFonts w:ascii="Calibri" w:hAnsi="Calibri" w:cs="Calibri"/>
                <w:b/>
                <w:sz w:val="18"/>
                <w:szCs w:val="18"/>
              </w:rPr>
            </w:pPr>
          </w:p>
        </w:tc>
        <w:tc>
          <w:tcPr>
            <w:tcW w:w="567" w:type="dxa"/>
            <w:vAlign w:val="center"/>
          </w:tcPr>
          <w:p w:rsidR="00F40153" w:rsidRPr="00DB5AAF" w:rsidRDefault="00F40153" w:rsidP="00F40153">
            <w:pPr>
              <w:rPr>
                <w:rFonts w:ascii="Calibri" w:hAnsi="Calibri" w:cs="Calibri"/>
                <w:b/>
                <w:sz w:val="18"/>
                <w:szCs w:val="18"/>
              </w:rPr>
            </w:pPr>
          </w:p>
        </w:tc>
        <w:tc>
          <w:tcPr>
            <w:tcW w:w="569" w:type="dxa"/>
            <w:vAlign w:val="center"/>
          </w:tcPr>
          <w:p w:rsidR="00F40153" w:rsidRPr="00DB5AAF" w:rsidRDefault="00F40153" w:rsidP="00F40153">
            <w:pPr>
              <w:rPr>
                <w:rFonts w:ascii="Calibri" w:hAnsi="Calibri" w:cs="Calibri"/>
                <w:b/>
                <w:sz w:val="18"/>
                <w:szCs w:val="18"/>
              </w:rPr>
            </w:pPr>
          </w:p>
        </w:tc>
        <w:tc>
          <w:tcPr>
            <w:tcW w:w="849" w:type="dxa"/>
            <w:vAlign w:val="center"/>
          </w:tcPr>
          <w:p w:rsidR="00F40153" w:rsidRPr="00DB5AAF" w:rsidRDefault="00F40153" w:rsidP="00F40153">
            <w:pPr>
              <w:rPr>
                <w:rFonts w:ascii="Calibri" w:hAnsi="Calibri" w:cs="Calibri"/>
                <w:b/>
                <w:sz w:val="18"/>
                <w:szCs w:val="18"/>
              </w:rPr>
            </w:pPr>
          </w:p>
        </w:tc>
      </w:tr>
      <w:tr w:rsidR="00F40153" w:rsidRPr="00C75BEC" w:rsidTr="00227937">
        <w:trPr>
          <w:jc w:val="center"/>
        </w:trPr>
        <w:tc>
          <w:tcPr>
            <w:tcW w:w="5131" w:type="dxa"/>
          </w:tcPr>
          <w:p w:rsidR="00581A4B" w:rsidRPr="00227937" w:rsidRDefault="00581A4B" w:rsidP="00581A4B">
            <w:pPr>
              <w:jc w:val="both"/>
              <w:rPr>
                <w:rFonts w:ascii="Calibri" w:hAnsi="Calibri" w:cs="Arial"/>
                <w:sz w:val="18"/>
                <w:szCs w:val="18"/>
              </w:rPr>
            </w:pPr>
            <w:r w:rsidRPr="00227937">
              <w:rPr>
                <w:rFonts w:ascii="Calibri" w:hAnsi="Calibri" w:cs="Arial"/>
                <w:b/>
                <w:sz w:val="18"/>
                <w:szCs w:val="18"/>
              </w:rPr>
              <w:t>Horario</w:t>
            </w:r>
            <w:r w:rsidRPr="00227937">
              <w:rPr>
                <w:rFonts w:ascii="Calibri" w:hAnsi="Calibri" w:cs="Arial"/>
                <w:sz w:val="18"/>
                <w:szCs w:val="18"/>
              </w:rPr>
              <w:t xml:space="preserve"> </w:t>
            </w:r>
          </w:p>
          <w:p w:rsidR="00F40153" w:rsidRPr="00227937" w:rsidRDefault="00581A4B" w:rsidP="00581A4B">
            <w:pPr>
              <w:jc w:val="both"/>
              <w:rPr>
                <w:rFonts w:ascii="Calibri" w:hAnsi="Calibri" w:cstheme="minorHAnsi"/>
                <w:sz w:val="18"/>
                <w:szCs w:val="18"/>
              </w:rPr>
            </w:pPr>
            <w:r w:rsidRPr="00227937">
              <w:rPr>
                <w:rFonts w:ascii="Calibri" w:hAnsi="Calibri" w:cs="Arial"/>
                <w:sz w:val="18"/>
                <w:szCs w:val="18"/>
              </w:rPr>
              <w:t>La atención del  servicio deberá ser diaria y los horarios serán  según lo requiera el servicio</w:t>
            </w:r>
          </w:p>
        </w:tc>
        <w:tc>
          <w:tcPr>
            <w:tcW w:w="2835" w:type="dxa"/>
            <w:vAlign w:val="center"/>
          </w:tcPr>
          <w:p w:rsidR="00F40153" w:rsidRPr="00DB5AAF" w:rsidRDefault="00F40153" w:rsidP="00F40153">
            <w:pPr>
              <w:rPr>
                <w:rFonts w:ascii="Calibri" w:hAnsi="Calibri" w:cs="Calibri"/>
                <w:b/>
                <w:sz w:val="18"/>
                <w:szCs w:val="18"/>
              </w:rPr>
            </w:pPr>
          </w:p>
        </w:tc>
        <w:tc>
          <w:tcPr>
            <w:tcW w:w="567" w:type="dxa"/>
            <w:vAlign w:val="center"/>
          </w:tcPr>
          <w:p w:rsidR="00F40153" w:rsidRPr="00DB5AAF" w:rsidRDefault="00F40153" w:rsidP="00F40153">
            <w:pPr>
              <w:rPr>
                <w:rFonts w:ascii="Calibri" w:hAnsi="Calibri" w:cs="Calibri"/>
                <w:b/>
                <w:sz w:val="18"/>
                <w:szCs w:val="18"/>
              </w:rPr>
            </w:pPr>
          </w:p>
        </w:tc>
        <w:tc>
          <w:tcPr>
            <w:tcW w:w="569" w:type="dxa"/>
            <w:vAlign w:val="center"/>
          </w:tcPr>
          <w:p w:rsidR="00F40153" w:rsidRPr="00DB5AAF" w:rsidRDefault="00F40153" w:rsidP="00F40153">
            <w:pPr>
              <w:rPr>
                <w:rFonts w:ascii="Calibri" w:hAnsi="Calibri" w:cs="Calibri"/>
                <w:b/>
                <w:sz w:val="18"/>
                <w:szCs w:val="18"/>
              </w:rPr>
            </w:pPr>
          </w:p>
        </w:tc>
        <w:tc>
          <w:tcPr>
            <w:tcW w:w="849" w:type="dxa"/>
            <w:vAlign w:val="center"/>
          </w:tcPr>
          <w:p w:rsidR="00F40153" w:rsidRPr="00DB5AAF" w:rsidRDefault="00F40153" w:rsidP="00F40153">
            <w:pPr>
              <w:rPr>
                <w:rFonts w:ascii="Calibri" w:hAnsi="Calibri" w:cs="Calibri"/>
                <w:b/>
                <w:sz w:val="18"/>
                <w:szCs w:val="18"/>
              </w:rPr>
            </w:pPr>
          </w:p>
        </w:tc>
      </w:tr>
      <w:tr w:rsidR="00F40153" w:rsidRPr="00C75BEC" w:rsidTr="00227937">
        <w:trPr>
          <w:jc w:val="center"/>
        </w:trPr>
        <w:tc>
          <w:tcPr>
            <w:tcW w:w="5131" w:type="dxa"/>
          </w:tcPr>
          <w:p w:rsidR="00581A4B" w:rsidRPr="00227937" w:rsidRDefault="00581A4B" w:rsidP="00581A4B">
            <w:pPr>
              <w:jc w:val="both"/>
              <w:rPr>
                <w:rFonts w:ascii="Calibri" w:hAnsi="Calibri" w:cs="Tahoma"/>
                <w:sz w:val="18"/>
                <w:szCs w:val="18"/>
              </w:rPr>
            </w:pPr>
            <w:r w:rsidRPr="00227937">
              <w:rPr>
                <w:rFonts w:ascii="Calibri" w:hAnsi="Calibri" w:cs="Tahoma"/>
                <w:b/>
                <w:sz w:val="18"/>
                <w:szCs w:val="18"/>
              </w:rPr>
              <w:t>Servicio de Mantenimiento de Plantas Ornamentales</w:t>
            </w:r>
          </w:p>
          <w:p w:rsidR="00F40153" w:rsidRPr="00227937" w:rsidRDefault="00581A4B" w:rsidP="00581A4B">
            <w:pPr>
              <w:jc w:val="both"/>
              <w:rPr>
                <w:rFonts w:ascii="Calibri" w:hAnsi="Calibri" w:cstheme="minorHAnsi"/>
                <w:sz w:val="18"/>
                <w:szCs w:val="18"/>
              </w:rPr>
            </w:pPr>
            <w:r w:rsidRPr="00227937">
              <w:rPr>
                <w:rFonts w:ascii="Calibri" w:hAnsi="Calibri" w:cs="Tahoma"/>
                <w:sz w:val="18"/>
                <w:szCs w:val="18"/>
              </w:rPr>
              <w:t>La empresa adjudicada deberá prestar el servicio todos los días de la semana de lunes a viernes con un mínimo de 6 horas por día para la realización del servicio</w:t>
            </w:r>
          </w:p>
        </w:tc>
        <w:tc>
          <w:tcPr>
            <w:tcW w:w="2835" w:type="dxa"/>
            <w:vAlign w:val="center"/>
          </w:tcPr>
          <w:p w:rsidR="00F40153" w:rsidRPr="00DB5AAF" w:rsidRDefault="00F40153" w:rsidP="00F40153">
            <w:pPr>
              <w:rPr>
                <w:rFonts w:ascii="Calibri" w:hAnsi="Calibri" w:cs="Calibri"/>
                <w:b/>
                <w:sz w:val="18"/>
                <w:szCs w:val="18"/>
              </w:rPr>
            </w:pPr>
          </w:p>
        </w:tc>
        <w:tc>
          <w:tcPr>
            <w:tcW w:w="567" w:type="dxa"/>
            <w:vAlign w:val="center"/>
          </w:tcPr>
          <w:p w:rsidR="00F40153" w:rsidRPr="00DB5AAF" w:rsidRDefault="00F40153" w:rsidP="00F40153">
            <w:pPr>
              <w:rPr>
                <w:rFonts w:ascii="Calibri" w:hAnsi="Calibri" w:cs="Calibri"/>
                <w:b/>
                <w:sz w:val="18"/>
                <w:szCs w:val="18"/>
              </w:rPr>
            </w:pPr>
          </w:p>
        </w:tc>
        <w:tc>
          <w:tcPr>
            <w:tcW w:w="569" w:type="dxa"/>
            <w:vAlign w:val="center"/>
          </w:tcPr>
          <w:p w:rsidR="00F40153" w:rsidRPr="00DB5AAF" w:rsidRDefault="00F40153" w:rsidP="00F40153">
            <w:pPr>
              <w:rPr>
                <w:rFonts w:ascii="Calibri" w:hAnsi="Calibri" w:cs="Calibri"/>
                <w:b/>
                <w:sz w:val="18"/>
                <w:szCs w:val="18"/>
              </w:rPr>
            </w:pPr>
          </w:p>
        </w:tc>
        <w:tc>
          <w:tcPr>
            <w:tcW w:w="849" w:type="dxa"/>
            <w:vAlign w:val="center"/>
          </w:tcPr>
          <w:p w:rsidR="00F40153" w:rsidRPr="00DB5AAF" w:rsidRDefault="00F40153" w:rsidP="00F40153">
            <w:pPr>
              <w:rPr>
                <w:rFonts w:ascii="Calibri" w:hAnsi="Calibri" w:cs="Calibri"/>
                <w:b/>
                <w:sz w:val="18"/>
                <w:szCs w:val="18"/>
              </w:rPr>
            </w:pPr>
          </w:p>
        </w:tc>
      </w:tr>
      <w:tr w:rsidR="00F40153" w:rsidRPr="00C75BEC" w:rsidTr="00227937">
        <w:trPr>
          <w:jc w:val="center"/>
        </w:trPr>
        <w:tc>
          <w:tcPr>
            <w:tcW w:w="5131" w:type="dxa"/>
          </w:tcPr>
          <w:p w:rsidR="00581A4B" w:rsidRPr="00227937" w:rsidRDefault="00581A4B" w:rsidP="00581A4B">
            <w:pPr>
              <w:jc w:val="both"/>
              <w:rPr>
                <w:rFonts w:ascii="Calibri" w:hAnsi="Calibri" w:cs="Tahoma"/>
                <w:b/>
                <w:sz w:val="18"/>
                <w:szCs w:val="18"/>
              </w:rPr>
            </w:pPr>
            <w:r w:rsidRPr="00227937">
              <w:rPr>
                <w:rFonts w:ascii="Calibri" w:hAnsi="Calibri" w:cs="Tahoma"/>
                <w:b/>
                <w:sz w:val="18"/>
                <w:szCs w:val="18"/>
              </w:rPr>
              <w:t>Servicio de Mantenimiento de Áreas Verdes</w:t>
            </w:r>
          </w:p>
          <w:p w:rsidR="00F40153" w:rsidRPr="00227937" w:rsidRDefault="00581A4B" w:rsidP="00581A4B">
            <w:pPr>
              <w:jc w:val="both"/>
              <w:rPr>
                <w:rFonts w:ascii="Calibri" w:hAnsi="Calibri" w:cstheme="minorHAnsi"/>
                <w:sz w:val="18"/>
                <w:szCs w:val="18"/>
              </w:rPr>
            </w:pPr>
            <w:r w:rsidRPr="00227937">
              <w:rPr>
                <w:rFonts w:ascii="Calibri" w:hAnsi="Calibri" w:cs="Tahoma"/>
                <w:sz w:val="18"/>
                <w:szCs w:val="18"/>
              </w:rPr>
              <w:t>Los horarios de prestación de servicios serán programados con el fin de no interrumpir los horarios de funcionamiento que tiene YPFB. La empresa adjudicada deberá acomodarse al horario de trabajo establecido en YPFB.</w:t>
            </w:r>
          </w:p>
        </w:tc>
        <w:tc>
          <w:tcPr>
            <w:tcW w:w="2835" w:type="dxa"/>
            <w:vAlign w:val="center"/>
          </w:tcPr>
          <w:p w:rsidR="00F40153" w:rsidRPr="00DB5AAF" w:rsidRDefault="00F40153" w:rsidP="00F40153">
            <w:pPr>
              <w:rPr>
                <w:rFonts w:ascii="Calibri" w:hAnsi="Calibri" w:cs="Calibri"/>
                <w:b/>
                <w:sz w:val="18"/>
                <w:szCs w:val="18"/>
              </w:rPr>
            </w:pPr>
          </w:p>
        </w:tc>
        <w:tc>
          <w:tcPr>
            <w:tcW w:w="567" w:type="dxa"/>
            <w:vAlign w:val="center"/>
          </w:tcPr>
          <w:p w:rsidR="00F40153" w:rsidRPr="00DB5AAF" w:rsidRDefault="00F40153" w:rsidP="00F40153">
            <w:pPr>
              <w:rPr>
                <w:rFonts w:ascii="Calibri" w:hAnsi="Calibri" w:cs="Calibri"/>
                <w:b/>
                <w:sz w:val="18"/>
                <w:szCs w:val="18"/>
              </w:rPr>
            </w:pPr>
          </w:p>
        </w:tc>
        <w:tc>
          <w:tcPr>
            <w:tcW w:w="569" w:type="dxa"/>
            <w:vAlign w:val="center"/>
          </w:tcPr>
          <w:p w:rsidR="00F40153" w:rsidRPr="00DB5AAF" w:rsidRDefault="00F40153" w:rsidP="00F40153">
            <w:pPr>
              <w:rPr>
                <w:rFonts w:ascii="Calibri" w:hAnsi="Calibri" w:cs="Calibri"/>
                <w:b/>
                <w:sz w:val="18"/>
                <w:szCs w:val="18"/>
              </w:rPr>
            </w:pPr>
          </w:p>
        </w:tc>
        <w:tc>
          <w:tcPr>
            <w:tcW w:w="849" w:type="dxa"/>
            <w:vAlign w:val="center"/>
          </w:tcPr>
          <w:p w:rsidR="00F40153" w:rsidRPr="00DB5AAF" w:rsidRDefault="00F40153" w:rsidP="00F40153">
            <w:pPr>
              <w:rPr>
                <w:rFonts w:ascii="Calibri" w:hAnsi="Calibri" w:cs="Calibri"/>
                <w:b/>
                <w:sz w:val="18"/>
                <w:szCs w:val="18"/>
              </w:rPr>
            </w:pPr>
          </w:p>
        </w:tc>
      </w:tr>
      <w:tr w:rsidR="00F40153" w:rsidRPr="00C75BEC" w:rsidTr="00227937">
        <w:trPr>
          <w:jc w:val="center"/>
        </w:trPr>
        <w:tc>
          <w:tcPr>
            <w:tcW w:w="5131" w:type="dxa"/>
          </w:tcPr>
          <w:p w:rsidR="00F40153" w:rsidRPr="00227937" w:rsidRDefault="00581A4B" w:rsidP="00F40153">
            <w:pPr>
              <w:jc w:val="both"/>
              <w:rPr>
                <w:rFonts w:ascii="Calibri" w:hAnsi="Calibri" w:cstheme="minorHAnsi"/>
                <w:sz w:val="18"/>
                <w:szCs w:val="18"/>
              </w:rPr>
            </w:pPr>
            <w:r w:rsidRPr="00227937">
              <w:rPr>
                <w:rFonts w:ascii="Calibri" w:hAnsi="Calibri" w:cs="Arial"/>
                <w:sz w:val="18"/>
                <w:szCs w:val="18"/>
              </w:rPr>
              <w:t>Es de responsabilidad exclusiva de la empresa  adjudicada la provisión de los equipos, insumos y recursos humanos necesarios para la ejecución del servicio solicitado.</w:t>
            </w:r>
          </w:p>
        </w:tc>
        <w:tc>
          <w:tcPr>
            <w:tcW w:w="2835" w:type="dxa"/>
            <w:vAlign w:val="center"/>
          </w:tcPr>
          <w:p w:rsidR="00F40153" w:rsidRPr="00DB5AAF" w:rsidRDefault="00F40153" w:rsidP="00F40153">
            <w:pPr>
              <w:rPr>
                <w:rFonts w:ascii="Calibri" w:hAnsi="Calibri" w:cs="Calibri"/>
                <w:b/>
                <w:sz w:val="18"/>
                <w:szCs w:val="18"/>
              </w:rPr>
            </w:pPr>
          </w:p>
        </w:tc>
        <w:tc>
          <w:tcPr>
            <w:tcW w:w="567" w:type="dxa"/>
            <w:vAlign w:val="center"/>
          </w:tcPr>
          <w:p w:rsidR="00F40153" w:rsidRPr="00DB5AAF" w:rsidRDefault="00F40153" w:rsidP="00F40153">
            <w:pPr>
              <w:rPr>
                <w:rFonts w:ascii="Calibri" w:hAnsi="Calibri" w:cs="Calibri"/>
                <w:b/>
                <w:sz w:val="18"/>
                <w:szCs w:val="18"/>
              </w:rPr>
            </w:pPr>
          </w:p>
        </w:tc>
        <w:tc>
          <w:tcPr>
            <w:tcW w:w="569" w:type="dxa"/>
            <w:vAlign w:val="center"/>
          </w:tcPr>
          <w:p w:rsidR="00F40153" w:rsidRPr="00DB5AAF" w:rsidRDefault="00F40153" w:rsidP="00F40153">
            <w:pPr>
              <w:rPr>
                <w:rFonts w:ascii="Calibri" w:hAnsi="Calibri" w:cs="Calibri"/>
                <w:b/>
                <w:sz w:val="18"/>
                <w:szCs w:val="18"/>
              </w:rPr>
            </w:pPr>
          </w:p>
        </w:tc>
        <w:tc>
          <w:tcPr>
            <w:tcW w:w="849" w:type="dxa"/>
            <w:vAlign w:val="center"/>
          </w:tcPr>
          <w:p w:rsidR="00F40153" w:rsidRPr="00DB5AAF" w:rsidRDefault="00F40153" w:rsidP="00F40153">
            <w:pPr>
              <w:rPr>
                <w:rFonts w:ascii="Calibri" w:hAnsi="Calibri" w:cs="Calibri"/>
                <w:b/>
                <w:sz w:val="18"/>
                <w:szCs w:val="18"/>
              </w:rPr>
            </w:pPr>
          </w:p>
        </w:tc>
      </w:tr>
      <w:tr w:rsidR="00F40153" w:rsidRPr="00C75BEC" w:rsidTr="00227937">
        <w:trPr>
          <w:jc w:val="center"/>
        </w:trPr>
        <w:tc>
          <w:tcPr>
            <w:tcW w:w="5131" w:type="dxa"/>
          </w:tcPr>
          <w:p w:rsidR="00F40153" w:rsidRPr="00227937" w:rsidRDefault="00581A4B" w:rsidP="00581A4B">
            <w:pPr>
              <w:jc w:val="both"/>
              <w:rPr>
                <w:rFonts w:ascii="Calibri" w:hAnsi="Calibri" w:cstheme="minorHAnsi"/>
                <w:sz w:val="18"/>
                <w:szCs w:val="18"/>
              </w:rPr>
            </w:pPr>
            <w:r w:rsidRPr="00227937">
              <w:rPr>
                <w:rFonts w:ascii="Calibri" w:hAnsi="Calibri" w:cs="Century Gothic"/>
                <w:sz w:val="18"/>
                <w:szCs w:val="18"/>
              </w:rPr>
              <w:t xml:space="preserve">Los proponentes deberán considerar y cotizar lo solicitado en el </w:t>
            </w:r>
            <w:r w:rsidRPr="00227937">
              <w:rPr>
                <w:rFonts w:ascii="Calibri" w:hAnsi="Calibri" w:cs="Century Gothic"/>
                <w:sz w:val="18"/>
                <w:szCs w:val="18"/>
              </w:rPr>
              <w:lastRenderedPageBreak/>
              <w:t>presente cuadro que establece costos por mantenimientos y provisión de plantas ornamentales.</w:t>
            </w:r>
          </w:p>
        </w:tc>
        <w:tc>
          <w:tcPr>
            <w:tcW w:w="2835" w:type="dxa"/>
            <w:vAlign w:val="center"/>
          </w:tcPr>
          <w:p w:rsidR="00F40153" w:rsidRPr="00DB5AAF" w:rsidRDefault="00F40153" w:rsidP="00F40153">
            <w:pPr>
              <w:rPr>
                <w:rFonts w:ascii="Calibri" w:hAnsi="Calibri" w:cs="Calibri"/>
                <w:b/>
                <w:sz w:val="18"/>
                <w:szCs w:val="18"/>
              </w:rPr>
            </w:pPr>
          </w:p>
        </w:tc>
        <w:tc>
          <w:tcPr>
            <w:tcW w:w="567" w:type="dxa"/>
            <w:vAlign w:val="center"/>
          </w:tcPr>
          <w:p w:rsidR="00F40153" w:rsidRPr="00DB5AAF" w:rsidRDefault="00F40153" w:rsidP="00F40153">
            <w:pPr>
              <w:rPr>
                <w:rFonts w:ascii="Calibri" w:hAnsi="Calibri" w:cs="Calibri"/>
                <w:b/>
                <w:sz w:val="18"/>
                <w:szCs w:val="18"/>
              </w:rPr>
            </w:pPr>
          </w:p>
        </w:tc>
        <w:tc>
          <w:tcPr>
            <w:tcW w:w="569" w:type="dxa"/>
            <w:vAlign w:val="center"/>
          </w:tcPr>
          <w:p w:rsidR="00F40153" w:rsidRPr="00DB5AAF" w:rsidRDefault="00F40153" w:rsidP="00F40153">
            <w:pPr>
              <w:rPr>
                <w:rFonts w:ascii="Calibri" w:hAnsi="Calibri" w:cs="Calibri"/>
                <w:b/>
                <w:sz w:val="18"/>
                <w:szCs w:val="18"/>
              </w:rPr>
            </w:pPr>
          </w:p>
        </w:tc>
        <w:tc>
          <w:tcPr>
            <w:tcW w:w="849" w:type="dxa"/>
            <w:vAlign w:val="center"/>
          </w:tcPr>
          <w:p w:rsidR="00F40153" w:rsidRPr="00DB5AAF" w:rsidRDefault="00F40153" w:rsidP="00F40153">
            <w:pPr>
              <w:rPr>
                <w:rFonts w:ascii="Calibri" w:hAnsi="Calibri" w:cs="Calibri"/>
                <w:b/>
                <w:sz w:val="18"/>
                <w:szCs w:val="18"/>
              </w:rPr>
            </w:pPr>
          </w:p>
        </w:tc>
      </w:tr>
      <w:tr w:rsidR="00F40153" w:rsidRPr="00C75BEC" w:rsidTr="00227937">
        <w:trPr>
          <w:jc w:val="center"/>
        </w:trPr>
        <w:tc>
          <w:tcPr>
            <w:tcW w:w="5131" w:type="dxa"/>
          </w:tcPr>
          <w:p w:rsidR="00F40153" w:rsidRPr="00227937" w:rsidRDefault="00581A4B" w:rsidP="00F40153">
            <w:pPr>
              <w:jc w:val="both"/>
              <w:rPr>
                <w:rFonts w:ascii="Calibri" w:hAnsi="Calibri" w:cs="Calibri"/>
                <w:b/>
                <w:bCs/>
                <w:sz w:val="18"/>
                <w:szCs w:val="18"/>
              </w:rPr>
            </w:pPr>
            <w:r w:rsidRPr="00227937">
              <w:rPr>
                <w:rFonts w:ascii="Calibri" w:hAnsi="Calibri" w:cs="Calibri"/>
                <w:b/>
                <w:bCs/>
                <w:sz w:val="18"/>
                <w:szCs w:val="18"/>
              </w:rPr>
              <w:lastRenderedPageBreak/>
              <w:t xml:space="preserve">PLAZO DEL SERVICIO  </w:t>
            </w:r>
          </w:p>
          <w:p w:rsidR="00581A4B" w:rsidRPr="00227937" w:rsidRDefault="00581A4B" w:rsidP="00581A4B">
            <w:pPr>
              <w:jc w:val="both"/>
              <w:rPr>
                <w:rFonts w:ascii="Calibri" w:hAnsi="Calibri" w:cs="Arial"/>
                <w:sz w:val="18"/>
                <w:szCs w:val="18"/>
              </w:rPr>
            </w:pPr>
            <w:r w:rsidRPr="00227937">
              <w:rPr>
                <w:rFonts w:ascii="Calibri" w:hAnsi="Calibri" w:cs="Arial"/>
                <w:sz w:val="18"/>
                <w:szCs w:val="18"/>
              </w:rPr>
              <w:t>El Contrato resultante del presente proceso, tendrá vigencia desde la firma del contrato al 31 de diciembre de 2017</w:t>
            </w:r>
          </w:p>
          <w:p w:rsidR="00581A4B" w:rsidRPr="00227937" w:rsidRDefault="00581A4B" w:rsidP="00581A4B">
            <w:pPr>
              <w:jc w:val="both"/>
              <w:rPr>
                <w:rFonts w:ascii="Calibri" w:hAnsi="Calibri" w:cstheme="minorHAnsi"/>
                <w:sz w:val="18"/>
                <w:szCs w:val="18"/>
              </w:rPr>
            </w:pPr>
            <w:r w:rsidRPr="00227937">
              <w:rPr>
                <w:rFonts w:ascii="Calibri" w:hAnsi="Calibri" w:cs="Arial"/>
                <w:sz w:val="18"/>
                <w:szCs w:val="18"/>
                <w:lang w:val="es-BO"/>
              </w:rPr>
              <w:t>El presente proceso de contratación no obstante de llegar hasta la adjudicación, se llevara a cabo sin compromiso estando sujeto a la aprobación del presupuesto de la siguiente gestión.</w:t>
            </w:r>
          </w:p>
        </w:tc>
        <w:tc>
          <w:tcPr>
            <w:tcW w:w="2835" w:type="dxa"/>
            <w:vAlign w:val="center"/>
          </w:tcPr>
          <w:p w:rsidR="00F40153" w:rsidRPr="00DB5AAF" w:rsidRDefault="00F40153" w:rsidP="00F40153">
            <w:pPr>
              <w:rPr>
                <w:rFonts w:ascii="Calibri" w:hAnsi="Calibri" w:cs="Calibri"/>
                <w:b/>
                <w:sz w:val="18"/>
                <w:szCs w:val="18"/>
              </w:rPr>
            </w:pPr>
          </w:p>
        </w:tc>
        <w:tc>
          <w:tcPr>
            <w:tcW w:w="567" w:type="dxa"/>
            <w:vAlign w:val="center"/>
          </w:tcPr>
          <w:p w:rsidR="00F40153" w:rsidRPr="00DB5AAF" w:rsidRDefault="00F40153" w:rsidP="00F40153">
            <w:pPr>
              <w:rPr>
                <w:rFonts w:ascii="Calibri" w:hAnsi="Calibri" w:cs="Calibri"/>
                <w:b/>
                <w:sz w:val="18"/>
                <w:szCs w:val="18"/>
              </w:rPr>
            </w:pPr>
          </w:p>
        </w:tc>
        <w:tc>
          <w:tcPr>
            <w:tcW w:w="569" w:type="dxa"/>
            <w:vAlign w:val="center"/>
          </w:tcPr>
          <w:p w:rsidR="00F40153" w:rsidRPr="00DB5AAF" w:rsidRDefault="00F40153" w:rsidP="00F40153">
            <w:pPr>
              <w:rPr>
                <w:rFonts w:ascii="Calibri" w:hAnsi="Calibri" w:cs="Calibri"/>
                <w:b/>
                <w:sz w:val="18"/>
                <w:szCs w:val="18"/>
              </w:rPr>
            </w:pPr>
          </w:p>
        </w:tc>
        <w:tc>
          <w:tcPr>
            <w:tcW w:w="849" w:type="dxa"/>
            <w:vAlign w:val="center"/>
          </w:tcPr>
          <w:p w:rsidR="00F40153" w:rsidRPr="00DB5AAF" w:rsidRDefault="00F40153" w:rsidP="00F40153">
            <w:pPr>
              <w:rPr>
                <w:rFonts w:ascii="Calibri" w:hAnsi="Calibri" w:cs="Calibri"/>
                <w:b/>
                <w:sz w:val="18"/>
                <w:szCs w:val="18"/>
              </w:rPr>
            </w:pPr>
          </w:p>
        </w:tc>
      </w:tr>
      <w:tr w:rsidR="00F40153" w:rsidRPr="00C75BEC" w:rsidTr="00227937">
        <w:trPr>
          <w:jc w:val="center"/>
        </w:trPr>
        <w:tc>
          <w:tcPr>
            <w:tcW w:w="5131" w:type="dxa"/>
          </w:tcPr>
          <w:p w:rsidR="00F40153" w:rsidRPr="00227937" w:rsidRDefault="00581A4B" w:rsidP="00F40153">
            <w:pPr>
              <w:jc w:val="both"/>
              <w:rPr>
                <w:rFonts w:ascii="Calibri" w:hAnsi="Calibri" w:cs="Calibri"/>
                <w:b/>
                <w:bCs/>
                <w:sz w:val="18"/>
                <w:szCs w:val="18"/>
              </w:rPr>
            </w:pPr>
            <w:r w:rsidRPr="00227937">
              <w:rPr>
                <w:rFonts w:ascii="Calibri" w:hAnsi="Calibri" w:cs="Calibri"/>
                <w:b/>
                <w:bCs/>
                <w:sz w:val="18"/>
                <w:szCs w:val="18"/>
              </w:rPr>
              <w:t xml:space="preserve">EXPERIENCIA DEL PROPONENTE  </w:t>
            </w:r>
          </w:p>
          <w:p w:rsidR="00581A4B" w:rsidRPr="00227937" w:rsidRDefault="00581A4B" w:rsidP="00F40153">
            <w:pPr>
              <w:jc w:val="both"/>
              <w:rPr>
                <w:rFonts w:ascii="Calibri" w:hAnsi="Calibri" w:cstheme="minorHAnsi"/>
                <w:sz w:val="18"/>
                <w:szCs w:val="18"/>
              </w:rPr>
            </w:pPr>
            <w:r w:rsidRPr="00227937">
              <w:rPr>
                <w:rFonts w:ascii="Calibri" w:hAnsi="Calibri" w:cs="Arial"/>
                <w:bCs/>
                <w:sz w:val="18"/>
                <w:szCs w:val="18"/>
              </w:rPr>
              <w:t>El proponente deberá tener experiencia mínima de dos años en el rubro objeto de la presente contratación para tal efecto, deberá presentar la documentación de respaldo respectiva (fotocopias de contratos, órdenes de servicio u otro documento equivalente que respalde la información requerida).</w:t>
            </w:r>
          </w:p>
        </w:tc>
        <w:tc>
          <w:tcPr>
            <w:tcW w:w="2835" w:type="dxa"/>
            <w:vAlign w:val="center"/>
          </w:tcPr>
          <w:p w:rsidR="00F40153" w:rsidRPr="00DB5AAF" w:rsidRDefault="00F40153" w:rsidP="00F40153">
            <w:pPr>
              <w:rPr>
                <w:rFonts w:ascii="Calibri" w:hAnsi="Calibri" w:cs="Calibri"/>
                <w:b/>
                <w:sz w:val="18"/>
                <w:szCs w:val="18"/>
              </w:rPr>
            </w:pPr>
          </w:p>
        </w:tc>
        <w:tc>
          <w:tcPr>
            <w:tcW w:w="567" w:type="dxa"/>
            <w:vAlign w:val="center"/>
          </w:tcPr>
          <w:p w:rsidR="00F40153" w:rsidRPr="00DB5AAF" w:rsidRDefault="00F40153" w:rsidP="00F40153">
            <w:pPr>
              <w:rPr>
                <w:rFonts w:ascii="Calibri" w:hAnsi="Calibri" w:cs="Calibri"/>
                <w:b/>
                <w:sz w:val="18"/>
                <w:szCs w:val="18"/>
              </w:rPr>
            </w:pPr>
          </w:p>
        </w:tc>
        <w:tc>
          <w:tcPr>
            <w:tcW w:w="569" w:type="dxa"/>
            <w:vAlign w:val="center"/>
          </w:tcPr>
          <w:p w:rsidR="00F40153" w:rsidRPr="00DB5AAF" w:rsidRDefault="00F40153" w:rsidP="00F40153">
            <w:pPr>
              <w:rPr>
                <w:rFonts w:ascii="Calibri" w:hAnsi="Calibri" w:cs="Calibri"/>
                <w:b/>
                <w:sz w:val="18"/>
                <w:szCs w:val="18"/>
              </w:rPr>
            </w:pPr>
          </w:p>
        </w:tc>
        <w:tc>
          <w:tcPr>
            <w:tcW w:w="849" w:type="dxa"/>
            <w:vAlign w:val="center"/>
          </w:tcPr>
          <w:p w:rsidR="00F40153" w:rsidRPr="00DB5AAF" w:rsidRDefault="00F40153" w:rsidP="00F40153">
            <w:pPr>
              <w:rPr>
                <w:rFonts w:ascii="Calibri" w:hAnsi="Calibri" w:cs="Calibri"/>
                <w:b/>
                <w:sz w:val="18"/>
                <w:szCs w:val="18"/>
              </w:rPr>
            </w:pPr>
          </w:p>
        </w:tc>
      </w:tr>
      <w:tr w:rsidR="002C2D95" w:rsidRPr="00C75BEC" w:rsidTr="00227937">
        <w:trPr>
          <w:jc w:val="center"/>
        </w:trPr>
        <w:tc>
          <w:tcPr>
            <w:tcW w:w="5131" w:type="dxa"/>
          </w:tcPr>
          <w:p w:rsidR="002C2D95" w:rsidRPr="00227937" w:rsidRDefault="00581A4B" w:rsidP="00581A4B">
            <w:pPr>
              <w:jc w:val="both"/>
              <w:rPr>
                <w:rFonts w:ascii="Calibri" w:hAnsi="Calibri" w:cs="Calibri"/>
                <w:b/>
                <w:bCs/>
                <w:sz w:val="18"/>
                <w:szCs w:val="18"/>
              </w:rPr>
            </w:pPr>
            <w:r w:rsidRPr="00227937">
              <w:rPr>
                <w:rFonts w:ascii="Calibri" w:hAnsi="Calibri" w:cs="Calibri"/>
                <w:b/>
                <w:bCs/>
                <w:sz w:val="18"/>
                <w:szCs w:val="18"/>
              </w:rPr>
              <w:t>FORMA DE PAGO</w:t>
            </w:r>
          </w:p>
          <w:p w:rsidR="00581A4B" w:rsidRPr="00227937" w:rsidRDefault="00227937" w:rsidP="00581A4B">
            <w:pPr>
              <w:jc w:val="both"/>
              <w:rPr>
                <w:rFonts w:ascii="Calibri" w:hAnsi="Calibri" w:cstheme="minorHAnsi"/>
                <w:b/>
                <w:sz w:val="18"/>
                <w:szCs w:val="18"/>
              </w:rPr>
            </w:pPr>
            <w:r w:rsidRPr="00227937">
              <w:rPr>
                <w:rFonts w:ascii="Calibri" w:hAnsi="Calibri" w:cs="Arial"/>
                <w:sz w:val="18"/>
                <w:szCs w:val="18"/>
              </w:rPr>
              <w:t>El pago de los servicios se efectuará a través del SIGEP de forma mensual previa presentación de la factura correspondiente y acta de conformidad de parte de las diferentes oficinas de YPFB donde se presta el servicio.</w:t>
            </w:r>
          </w:p>
        </w:tc>
        <w:tc>
          <w:tcPr>
            <w:tcW w:w="2835" w:type="dxa"/>
            <w:vAlign w:val="center"/>
          </w:tcPr>
          <w:p w:rsidR="002C2D95" w:rsidRPr="00DB5AAF" w:rsidRDefault="002C2D95" w:rsidP="002C2D95">
            <w:pPr>
              <w:rPr>
                <w:rFonts w:ascii="Calibri" w:hAnsi="Calibri" w:cs="Calibri"/>
                <w:b/>
                <w:sz w:val="18"/>
                <w:szCs w:val="18"/>
              </w:rPr>
            </w:pPr>
          </w:p>
        </w:tc>
        <w:tc>
          <w:tcPr>
            <w:tcW w:w="567" w:type="dxa"/>
            <w:vAlign w:val="center"/>
          </w:tcPr>
          <w:p w:rsidR="002C2D95" w:rsidRPr="00DB5AAF" w:rsidRDefault="002C2D95" w:rsidP="002C2D95">
            <w:pPr>
              <w:rPr>
                <w:rFonts w:ascii="Calibri" w:hAnsi="Calibri" w:cs="Calibri"/>
                <w:b/>
                <w:sz w:val="18"/>
                <w:szCs w:val="18"/>
              </w:rPr>
            </w:pPr>
          </w:p>
        </w:tc>
        <w:tc>
          <w:tcPr>
            <w:tcW w:w="569" w:type="dxa"/>
            <w:vAlign w:val="center"/>
          </w:tcPr>
          <w:p w:rsidR="002C2D95" w:rsidRPr="00DB5AAF" w:rsidRDefault="002C2D95" w:rsidP="002C2D95">
            <w:pPr>
              <w:rPr>
                <w:rFonts w:ascii="Calibri" w:hAnsi="Calibri" w:cs="Calibri"/>
                <w:b/>
                <w:sz w:val="18"/>
                <w:szCs w:val="18"/>
              </w:rPr>
            </w:pPr>
          </w:p>
        </w:tc>
        <w:tc>
          <w:tcPr>
            <w:tcW w:w="849" w:type="dxa"/>
            <w:vAlign w:val="center"/>
          </w:tcPr>
          <w:p w:rsidR="002C2D95" w:rsidRPr="00DB5AAF" w:rsidRDefault="002C2D95" w:rsidP="002C2D95">
            <w:pPr>
              <w:rPr>
                <w:rFonts w:ascii="Calibri" w:hAnsi="Calibri" w:cs="Calibri"/>
                <w:b/>
                <w:sz w:val="18"/>
                <w:szCs w:val="18"/>
              </w:rPr>
            </w:pPr>
          </w:p>
        </w:tc>
      </w:tr>
      <w:tr w:rsidR="002C2D95" w:rsidRPr="00C75BEC" w:rsidTr="00227937">
        <w:trPr>
          <w:jc w:val="center"/>
        </w:trPr>
        <w:tc>
          <w:tcPr>
            <w:tcW w:w="5131" w:type="dxa"/>
          </w:tcPr>
          <w:p w:rsidR="002C2D95" w:rsidRPr="00227937" w:rsidRDefault="00227937" w:rsidP="00227937">
            <w:pPr>
              <w:tabs>
                <w:tab w:val="left" w:pos="1785"/>
              </w:tabs>
              <w:rPr>
                <w:rFonts w:ascii="Calibri" w:hAnsi="Calibri" w:cs="Calibri"/>
                <w:b/>
                <w:bCs/>
                <w:sz w:val="18"/>
                <w:szCs w:val="18"/>
              </w:rPr>
            </w:pPr>
            <w:r w:rsidRPr="00227937">
              <w:rPr>
                <w:rFonts w:ascii="Calibri" w:hAnsi="Calibri" w:cs="Calibri"/>
                <w:b/>
                <w:bCs/>
                <w:sz w:val="18"/>
                <w:szCs w:val="18"/>
              </w:rPr>
              <w:t>FISCAL DEL SERVICIO</w:t>
            </w:r>
          </w:p>
          <w:p w:rsidR="00227937" w:rsidRPr="00227937" w:rsidRDefault="00227937" w:rsidP="00227937">
            <w:pPr>
              <w:contextualSpacing/>
              <w:jc w:val="both"/>
              <w:rPr>
                <w:rFonts w:ascii="Calibri" w:hAnsi="Calibri" w:cs="Arial"/>
                <w:sz w:val="18"/>
                <w:szCs w:val="18"/>
              </w:rPr>
            </w:pPr>
            <w:r w:rsidRPr="00227937">
              <w:rPr>
                <w:rFonts w:ascii="Calibri" w:hAnsi="Calibri" w:cs="Arial"/>
                <w:sz w:val="18"/>
                <w:szCs w:val="18"/>
              </w:rPr>
              <w:t>Yacimientos Petrolíferos Fiscales Bolivianos designará uno o varios funcionarios dependientes de su personal de planta, que ejercerá las funciones de Fiscal del Servicio, que tendrá las siguientes responsabilidades:</w:t>
            </w:r>
          </w:p>
          <w:p w:rsidR="00227937" w:rsidRPr="00227937" w:rsidRDefault="00227937" w:rsidP="00227937">
            <w:pPr>
              <w:numPr>
                <w:ilvl w:val="0"/>
                <w:numId w:val="44"/>
              </w:numPr>
              <w:ind w:left="284" w:hanging="284"/>
              <w:contextualSpacing/>
              <w:jc w:val="both"/>
              <w:rPr>
                <w:rFonts w:ascii="Calibri" w:hAnsi="Calibri" w:cs="Arial"/>
                <w:b/>
                <w:sz w:val="18"/>
                <w:szCs w:val="18"/>
              </w:rPr>
            </w:pPr>
            <w:r w:rsidRPr="00227937">
              <w:rPr>
                <w:rFonts w:ascii="Calibri" w:hAnsi="Calibri" w:cs="Arial"/>
                <w:sz w:val="18"/>
                <w:szCs w:val="18"/>
              </w:rPr>
              <w:t>Verificar el cumplimiento de los trabajos, para la emisión del informe de conformidad para procesar el pago.</w:t>
            </w:r>
          </w:p>
          <w:p w:rsidR="00227937" w:rsidRPr="00227937" w:rsidRDefault="00227937" w:rsidP="00227937">
            <w:pPr>
              <w:numPr>
                <w:ilvl w:val="0"/>
                <w:numId w:val="44"/>
              </w:numPr>
              <w:ind w:left="284" w:hanging="284"/>
              <w:contextualSpacing/>
              <w:jc w:val="both"/>
              <w:rPr>
                <w:rFonts w:ascii="Calibri" w:hAnsi="Calibri" w:cs="Arial"/>
                <w:b/>
                <w:sz w:val="18"/>
                <w:szCs w:val="18"/>
              </w:rPr>
            </w:pPr>
            <w:r w:rsidRPr="00227937">
              <w:rPr>
                <w:rFonts w:ascii="Calibri" w:hAnsi="Calibri" w:cs="Arial"/>
                <w:sz w:val="18"/>
                <w:szCs w:val="18"/>
              </w:rPr>
              <w:t>Verificar el cumplimiento de lo establecido en el DCD, Especificaciones Técnicas así como del contrato.</w:t>
            </w:r>
          </w:p>
          <w:p w:rsidR="00227937" w:rsidRPr="00227937" w:rsidRDefault="00227937" w:rsidP="00227937">
            <w:pPr>
              <w:numPr>
                <w:ilvl w:val="0"/>
                <w:numId w:val="44"/>
              </w:numPr>
              <w:ind w:left="284" w:hanging="284"/>
              <w:contextualSpacing/>
              <w:jc w:val="both"/>
              <w:rPr>
                <w:rFonts w:ascii="Calibri" w:hAnsi="Calibri" w:cstheme="minorHAnsi"/>
                <w:b/>
                <w:sz w:val="18"/>
                <w:szCs w:val="18"/>
              </w:rPr>
            </w:pPr>
            <w:r w:rsidRPr="00227937">
              <w:rPr>
                <w:rFonts w:ascii="Calibri" w:hAnsi="Calibri" w:cs="Arial"/>
                <w:sz w:val="18"/>
                <w:szCs w:val="18"/>
              </w:rPr>
              <w:t>Realizar inspecciones sorpresivas para verificar la buena ejecución del servicio.</w:t>
            </w:r>
          </w:p>
        </w:tc>
        <w:tc>
          <w:tcPr>
            <w:tcW w:w="2835" w:type="dxa"/>
            <w:vAlign w:val="center"/>
          </w:tcPr>
          <w:p w:rsidR="002C2D95" w:rsidRPr="00DB5AAF" w:rsidRDefault="002C2D95" w:rsidP="002C2D95">
            <w:pPr>
              <w:rPr>
                <w:rFonts w:ascii="Calibri" w:hAnsi="Calibri" w:cs="Calibri"/>
                <w:b/>
                <w:sz w:val="18"/>
                <w:szCs w:val="18"/>
              </w:rPr>
            </w:pPr>
          </w:p>
        </w:tc>
        <w:tc>
          <w:tcPr>
            <w:tcW w:w="567" w:type="dxa"/>
            <w:vAlign w:val="center"/>
          </w:tcPr>
          <w:p w:rsidR="002C2D95" w:rsidRPr="00DB5AAF" w:rsidRDefault="002C2D95" w:rsidP="002C2D95">
            <w:pPr>
              <w:rPr>
                <w:rFonts w:ascii="Calibri" w:hAnsi="Calibri" w:cs="Calibri"/>
                <w:b/>
                <w:sz w:val="18"/>
                <w:szCs w:val="18"/>
              </w:rPr>
            </w:pPr>
          </w:p>
        </w:tc>
        <w:tc>
          <w:tcPr>
            <w:tcW w:w="569" w:type="dxa"/>
            <w:vAlign w:val="center"/>
          </w:tcPr>
          <w:p w:rsidR="002C2D95" w:rsidRPr="00DB5AAF" w:rsidRDefault="002C2D95" w:rsidP="002C2D95">
            <w:pPr>
              <w:rPr>
                <w:rFonts w:ascii="Calibri" w:hAnsi="Calibri" w:cs="Calibri"/>
                <w:b/>
                <w:sz w:val="18"/>
                <w:szCs w:val="18"/>
              </w:rPr>
            </w:pPr>
          </w:p>
        </w:tc>
        <w:tc>
          <w:tcPr>
            <w:tcW w:w="849" w:type="dxa"/>
            <w:vAlign w:val="center"/>
          </w:tcPr>
          <w:p w:rsidR="002C2D95" w:rsidRPr="00DB5AAF" w:rsidRDefault="002C2D95" w:rsidP="002C2D95">
            <w:pPr>
              <w:rPr>
                <w:rFonts w:ascii="Calibri" w:hAnsi="Calibri" w:cs="Calibri"/>
                <w:b/>
                <w:sz w:val="18"/>
                <w:szCs w:val="18"/>
              </w:rPr>
            </w:pPr>
          </w:p>
        </w:tc>
      </w:tr>
      <w:tr w:rsidR="002C2D95" w:rsidRPr="00C75BEC" w:rsidTr="00227937">
        <w:trPr>
          <w:jc w:val="center"/>
        </w:trPr>
        <w:tc>
          <w:tcPr>
            <w:tcW w:w="5131" w:type="dxa"/>
          </w:tcPr>
          <w:p w:rsidR="002C2D95" w:rsidRPr="00227937" w:rsidRDefault="00227937" w:rsidP="00227937">
            <w:pPr>
              <w:tabs>
                <w:tab w:val="left" w:pos="900"/>
              </w:tabs>
              <w:jc w:val="both"/>
              <w:rPr>
                <w:rFonts w:ascii="Calibri" w:hAnsi="Calibri" w:cs="Calibri"/>
                <w:b/>
                <w:bCs/>
                <w:sz w:val="18"/>
                <w:szCs w:val="18"/>
              </w:rPr>
            </w:pPr>
            <w:r w:rsidRPr="00227937">
              <w:rPr>
                <w:rFonts w:ascii="Calibri" w:hAnsi="Calibri" w:cs="Calibri"/>
                <w:b/>
                <w:bCs/>
                <w:sz w:val="18"/>
                <w:szCs w:val="18"/>
              </w:rPr>
              <w:t>CLAUSULA DE SEGUROS</w:t>
            </w:r>
          </w:p>
          <w:p w:rsidR="00227937" w:rsidRPr="00227937" w:rsidRDefault="00227937" w:rsidP="00227937">
            <w:pPr>
              <w:autoSpaceDE w:val="0"/>
              <w:autoSpaceDN w:val="0"/>
              <w:jc w:val="both"/>
              <w:rPr>
                <w:rFonts w:ascii="Calibri" w:hAnsi="Calibri"/>
                <w:b/>
                <w:sz w:val="18"/>
                <w:szCs w:val="18"/>
              </w:rPr>
            </w:pPr>
            <w:r w:rsidRPr="00227937">
              <w:rPr>
                <w:rFonts w:ascii="Calibri" w:hAnsi="Calibri"/>
                <w:sz w:val="18"/>
                <w:szCs w:val="18"/>
              </w:rPr>
              <w:t xml:space="preserve">La empresa adjudicada, deberá presentar  y mantener vigente de forma ininterrumpida durante todo el periodo del contrato la póliza de seguro especificada a continuación: </w:t>
            </w:r>
          </w:p>
          <w:p w:rsidR="00227937" w:rsidRPr="00227937" w:rsidRDefault="00227937" w:rsidP="00227937">
            <w:pPr>
              <w:jc w:val="both"/>
              <w:rPr>
                <w:rFonts w:ascii="Calibri" w:hAnsi="Calibri" w:cs="Arial"/>
                <w:sz w:val="18"/>
                <w:szCs w:val="18"/>
                <w:lang w:val="es-ES_tradnl"/>
              </w:rPr>
            </w:pPr>
          </w:p>
          <w:p w:rsidR="00227937" w:rsidRPr="00227937" w:rsidRDefault="00227937" w:rsidP="00227937">
            <w:pPr>
              <w:pStyle w:val="Prrafodelista1"/>
              <w:numPr>
                <w:ilvl w:val="0"/>
                <w:numId w:val="48"/>
              </w:numPr>
              <w:spacing w:after="200"/>
              <w:ind w:left="426" w:hanging="284"/>
              <w:jc w:val="both"/>
              <w:rPr>
                <w:rFonts w:ascii="Calibri" w:hAnsi="Calibri"/>
                <w:sz w:val="18"/>
                <w:szCs w:val="18"/>
              </w:rPr>
            </w:pPr>
            <w:r w:rsidRPr="00227937">
              <w:rPr>
                <w:rFonts w:ascii="Calibri" w:hAnsi="Calibri"/>
                <w:b/>
                <w:sz w:val="18"/>
                <w:szCs w:val="18"/>
              </w:rPr>
              <w:t>Póliza de Accidentes Personales:</w:t>
            </w:r>
          </w:p>
          <w:p w:rsidR="00227937" w:rsidRPr="00227937" w:rsidRDefault="00227937" w:rsidP="00227937">
            <w:pPr>
              <w:tabs>
                <w:tab w:val="left" w:pos="900"/>
              </w:tabs>
              <w:jc w:val="both"/>
              <w:rPr>
                <w:rFonts w:ascii="Calibri" w:hAnsi="Calibri" w:cstheme="minorHAnsi"/>
                <w:sz w:val="18"/>
                <w:szCs w:val="18"/>
              </w:rPr>
            </w:pPr>
            <w:r w:rsidRPr="00227937">
              <w:rPr>
                <w:rFonts w:ascii="Calibri" w:hAnsi="Calibri"/>
                <w:sz w:val="18"/>
                <w:szCs w:val="18"/>
              </w:rPr>
              <w:t>Los trabajadores, funcionarios y/o empleados contratados, para efectuar los trabajos mencionados en los Términos de referencia, deberán estar cubiertos bajo el seguro de accidentes Personales (que cubre gastos médicos, invalidez parcial, permanente, invalidez total permanente y muerte) con lesiones corporales sufridas como consecuencia directa e inmediata de los accidentes que ocurran en el desempeño de su trabajo.</w:t>
            </w:r>
          </w:p>
        </w:tc>
        <w:tc>
          <w:tcPr>
            <w:tcW w:w="2835" w:type="dxa"/>
            <w:vAlign w:val="center"/>
          </w:tcPr>
          <w:p w:rsidR="002C2D95" w:rsidRPr="00DB5AAF" w:rsidRDefault="002C2D95" w:rsidP="002C2D95">
            <w:pPr>
              <w:rPr>
                <w:rFonts w:ascii="Calibri" w:hAnsi="Calibri" w:cs="Calibri"/>
                <w:b/>
                <w:sz w:val="18"/>
                <w:szCs w:val="18"/>
              </w:rPr>
            </w:pPr>
          </w:p>
        </w:tc>
        <w:tc>
          <w:tcPr>
            <w:tcW w:w="567" w:type="dxa"/>
            <w:vAlign w:val="center"/>
          </w:tcPr>
          <w:p w:rsidR="002C2D95" w:rsidRPr="00DB5AAF" w:rsidRDefault="002C2D95" w:rsidP="002C2D95">
            <w:pPr>
              <w:rPr>
                <w:rFonts w:ascii="Calibri" w:hAnsi="Calibri" w:cs="Calibri"/>
                <w:b/>
                <w:sz w:val="18"/>
                <w:szCs w:val="18"/>
              </w:rPr>
            </w:pPr>
          </w:p>
        </w:tc>
        <w:tc>
          <w:tcPr>
            <w:tcW w:w="569" w:type="dxa"/>
            <w:vAlign w:val="center"/>
          </w:tcPr>
          <w:p w:rsidR="002C2D95" w:rsidRPr="00DB5AAF" w:rsidRDefault="002C2D95" w:rsidP="002C2D95">
            <w:pPr>
              <w:rPr>
                <w:rFonts w:ascii="Calibri" w:hAnsi="Calibri" w:cs="Calibri"/>
                <w:b/>
                <w:sz w:val="18"/>
                <w:szCs w:val="18"/>
              </w:rPr>
            </w:pPr>
          </w:p>
        </w:tc>
        <w:tc>
          <w:tcPr>
            <w:tcW w:w="849" w:type="dxa"/>
            <w:vAlign w:val="center"/>
          </w:tcPr>
          <w:p w:rsidR="002C2D95" w:rsidRPr="00DB5AAF" w:rsidRDefault="002C2D95" w:rsidP="002C2D95">
            <w:pPr>
              <w:rPr>
                <w:rFonts w:ascii="Calibri" w:hAnsi="Calibri" w:cs="Calibri"/>
                <w:b/>
                <w:sz w:val="18"/>
                <w:szCs w:val="18"/>
              </w:rPr>
            </w:pPr>
          </w:p>
        </w:tc>
      </w:tr>
      <w:tr w:rsidR="002C2D95" w:rsidRPr="00C75BEC" w:rsidTr="00227937">
        <w:trPr>
          <w:jc w:val="center"/>
        </w:trPr>
        <w:tc>
          <w:tcPr>
            <w:tcW w:w="5131" w:type="dxa"/>
          </w:tcPr>
          <w:p w:rsidR="00227937" w:rsidRPr="00227937" w:rsidRDefault="00227937" w:rsidP="00227937">
            <w:pPr>
              <w:pStyle w:val="Prrafodelista1"/>
              <w:ind w:left="0"/>
              <w:jc w:val="both"/>
              <w:rPr>
                <w:rFonts w:ascii="Calibri" w:hAnsi="Calibri"/>
                <w:b/>
                <w:sz w:val="18"/>
                <w:szCs w:val="18"/>
              </w:rPr>
            </w:pPr>
            <w:r w:rsidRPr="00227937">
              <w:rPr>
                <w:rFonts w:ascii="Calibri" w:hAnsi="Calibri"/>
                <w:b/>
                <w:sz w:val="18"/>
                <w:szCs w:val="18"/>
              </w:rPr>
              <w:t>CONDICIONES ADICIONALES</w:t>
            </w:r>
          </w:p>
          <w:p w:rsidR="00227937" w:rsidRPr="00227937" w:rsidRDefault="00227937" w:rsidP="00227937">
            <w:pPr>
              <w:pStyle w:val="Prrafodelista"/>
              <w:numPr>
                <w:ilvl w:val="0"/>
                <w:numId w:val="49"/>
              </w:numPr>
              <w:spacing w:after="200"/>
              <w:ind w:left="284" w:hanging="142"/>
              <w:contextualSpacing/>
              <w:jc w:val="both"/>
              <w:rPr>
                <w:rFonts w:ascii="Calibri" w:hAnsi="Calibri"/>
                <w:sz w:val="18"/>
                <w:szCs w:val="18"/>
              </w:rPr>
            </w:pPr>
            <w:r w:rsidRPr="00227937">
              <w:rPr>
                <w:rFonts w:ascii="Calibri" w:hAnsi="Calibri"/>
                <w:sz w:val="18"/>
                <w:szCs w:val="18"/>
              </w:rPr>
              <w:t>De suspenderse por cualquier razón la vigencia o cobertura de la póliza nominada precedentemente, o bien se presente la existencia de eventos no cubiertos por la misma; la empresa adjudicada, se hace enteramente responsable frente a YPFB y a terceros por todos los accidentes emergentes en el desempeño de sus funciones.</w:t>
            </w:r>
          </w:p>
          <w:p w:rsidR="002C2D95" w:rsidRPr="00227937" w:rsidRDefault="00227937" w:rsidP="00227937">
            <w:pPr>
              <w:pStyle w:val="Prrafodelista"/>
              <w:numPr>
                <w:ilvl w:val="0"/>
                <w:numId w:val="49"/>
              </w:numPr>
              <w:spacing w:after="200"/>
              <w:ind w:left="284" w:hanging="142"/>
              <w:contextualSpacing/>
              <w:jc w:val="both"/>
              <w:rPr>
                <w:rFonts w:ascii="Calibri" w:hAnsi="Calibri" w:cstheme="minorHAnsi"/>
                <w:sz w:val="18"/>
                <w:szCs w:val="18"/>
              </w:rPr>
            </w:pPr>
            <w:r w:rsidRPr="00227937">
              <w:rPr>
                <w:rFonts w:ascii="Calibri" w:hAnsi="Calibri"/>
                <w:sz w:val="18"/>
                <w:szCs w:val="18"/>
              </w:rPr>
              <w:t>El Contratista, una vez adjudicado, deberá entregar una copia de las citadas pólizas a YPFB antes de la suscripción del contrato.</w:t>
            </w:r>
          </w:p>
        </w:tc>
        <w:tc>
          <w:tcPr>
            <w:tcW w:w="2835" w:type="dxa"/>
            <w:vAlign w:val="center"/>
          </w:tcPr>
          <w:p w:rsidR="002C2D95" w:rsidRPr="00DB5AAF" w:rsidRDefault="002C2D95" w:rsidP="002C2D95">
            <w:pPr>
              <w:rPr>
                <w:rFonts w:ascii="Calibri" w:hAnsi="Calibri" w:cs="Calibri"/>
                <w:b/>
                <w:sz w:val="18"/>
                <w:szCs w:val="18"/>
              </w:rPr>
            </w:pPr>
          </w:p>
        </w:tc>
        <w:tc>
          <w:tcPr>
            <w:tcW w:w="567" w:type="dxa"/>
            <w:vAlign w:val="center"/>
          </w:tcPr>
          <w:p w:rsidR="002C2D95" w:rsidRPr="00DB5AAF" w:rsidRDefault="002C2D95" w:rsidP="002C2D95">
            <w:pPr>
              <w:rPr>
                <w:rFonts w:ascii="Calibri" w:hAnsi="Calibri" w:cs="Calibri"/>
                <w:b/>
                <w:sz w:val="18"/>
                <w:szCs w:val="18"/>
              </w:rPr>
            </w:pPr>
          </w:p>
        </w:tc>
        <w:tc>
          <w:tcPr>
            <w:tcW w:w="569" w:type="dxa"/>
            <w:vAlign w:val="center"/>
          </w:tcPr>
          <w:p w:rsidR="002C2D95" w:rsidRPr="00DB5AAF" w:rsidRDefault="002C2D95" w:rsidP="002C2D95">
            <w:pPr>
              <w:rPr>
                <w:rFonts w:ascii="Calibri" w:hAnsi="Calibri" w:cs="Calibri"/>
                <w:b/>
                <w:sz w:val="18"/>
                <w:szCs w:val="18"/>
              </w:rPr>
            </w:pPr>
          </w:p>
        </w:tc>
        <w:tc>
          <w:tcPr>
            <w:tcW w:w="849" w:type="dxa"/>
            <w:vAlign w:val="center"/>
          </w:tcPr>
          <w:p w:rsidR="002C2D95" w:rsidRPr="00DB5AAF" w:rsidRDefault="002C2D95" w:rsidP="002C2D95">
            <w:pPr>
              <w:rPr>
                <w:rFonts w:ascii="Calibri" w:hAnsi="Calibri" w:cs="Calibri"/>
                <w:b/>
                <w:sz w:val="18"/>
                <w:szCs w:val="18"/>
              </w:rPr>
            </w:pPr>
          </w:p>
        </w:tc>
      </w:tr>
      <w:tr w:rsidR="002C2D95" w:rsidRPr="00C75BEC" w:rsidTr="00227937">
        <w:trPr>
          <w:jc w:val="center"/>
        </w:trPr>
        <w:tc>
          <w:tcPr>
            <w:tcW w:w="5131" w:type="dxa"/>
          </w:tcPr>
          <w:p w:rsidR="002C2D95" w:rsidRPr="00227937" w:rsidRDefault="00227937" w:rsidP="00227937">
            <w:pPr>
              <w:tabs>
                <w:tab w:val="left" w:pos="960"/>
              </w:tabs>
              <w:jc w:val="both"/>
              <w:rPr>
                <w:rFonts w:ascii="Calibri" w:hAnsi="Calibri" w:cs="Arial"/>
                <w:b/>
                <w:bCs/>
                <w:sz w:val="18"/>
                <w:szCs w:val="18"/>
              </w:rPr>
            </w:pPr>
            <w:r w:rsidRPr="00227937">
              <w:rPr>
                <w:rFonts w:ascii="Calibri" w:hAnsi="Calibri" w:cs="Arial"/>
                <w:b/>
                <w:bCs/>
                <w:sz w:val="18"/>
                <w:szCs w:val="18"/>
              </w:rPr>
              <w:t>BENEFICIOS SOCIALES</w:t>
            </w:r>
          </w:p>
          <w:p w:rsidR="00227937" w:rsidRPr="00227937" w:rsidRDefault="00227937" w:rsidP="00227937">
            <w:pPr>
              <w:jc w:val="both"/>
              <w:rPr>
                <w:rFonts w:ascii="Calibri" w:hAnsi="Calibri" w:cs="Arial"/>
                <w:bCs/>
                <w:sz w:val="18"/>
                <w:szCs w:val="18"/>
              </w:rPr>
            </w:pPr>
            <w:r w:rsidRPr="00227937">
              <w:rPr>
                <w:rFonts w:ascii="Calibri" w:hAnsi="Calibri" w:cs="Arial"/>
                <w:bCs/>
                <w:sz w:val="18"/>
                <w:szCs w:val="18"/>
              </w:rPr>
              <w:t xml:space="preserve">Los sueldos del personal, beneficios sociales, vacaciones seguros de salud, aportes a la AFP  bonos y otros beneficios inherentes a la relación obrero/patronal, correrán por cuenta del proponente </w:t>
            </w:r>
            <w:r w:rsidRPr="00227937">
              <w:rPr>
                <w:rFonts w:ascii="Calibri" w:hAnsi="Calibri" w:cs="Arial"/>
                <w:bCs/>
                <w:sz w:val="18"/>
                <w:szCs w:val="18"/>
              </w:rPr>
              <w:lastRenderedPageBreak/>
              <w:t>adjudicado.</w:t>
            </w:r>
          </w:p>
          <w:p w:rsidR="00227937" w:rsidRPr="00227937" w:rsidRDefault="00227937" w:rsidP="00227937">
            <w:pPr>
              <w:jc w:val="both"/>
              <w:rPr>
                <w:rFonts w:ascii="Calibri" w:hAnsi="Calibri" w:cs="Arial"/>
                <w:bCs/>
                <w:sz w:val="18"/>
                <w:szCs w:val="18"/>
              </w:rPr>
            </w:pPr>
          </w:p>
          <w:p w:rsidR="00227937" w:rsidRPr="00227937" w:rsidRDefault="00227937" w:rsidP="00227937">
            <w:pPr>
              <w:tabs>
                <w:tab w:val="left" w:pos="960"/>
              </w:tabs>
              <w:jc w:val="both"/>
              <w:rPr>
                <w:rFonts w:ascii="Calibri" w:hAnsi="Calibri" w:cstheme="minorHAnsi"/>
                <w:sz w:val="18"/>
                <w:szCs w:val="18"/>
              </w:rPr>
            </w:pPr>
            <w:r w:rsidRPr="00227937">
              <w:rPr>
                <w:rFonts w:ascii="Calibri" w:hAnsi="Calibri" w:cs="Arial"/>
                <w:bCs/>
                <w:sz w:val="18"/>
                <w:szCs w:val="18"/>
              </w:rPr>
              <w:t>Quedando claramente establecido que YPFB no tendrá ninguna relación contractual ni laboral con el personal de la empresa adjudicada.</w:t>
            </w:r>
          </w:p>
        </w:tc>
        <w:tc>
          <w:tcPr>
            <w:tcW w:w="2835" w:type="dxa"/>
            <w:vAlign w:val="center"/>
          </w:tcPr>
          <w:p w:rsidR="002C2D95" w:rsidRPr="00DB5AAF" w:rsidRDefault="002C2D95" w:rsidP="002C2D95">
            <w:pPr>
              <w:rPr>
                <w:rFonts w:ascii="Calibri" w:hAnsi="Calibri" w:cs="Calibri"/>
                <w:b/>
                <w:sz w:val="18"/>
                <w:szCs w:val="18"/>
              </w:rPr>
            </w:pPr>
          </w:p>
        </w:tc>
        <w:tc>
          <w:tcPr>
            <w:tcW w:w="567" w:type="dxa"/>
            <w:vAlign w:val="center"/>
          </w:tcPr>
          <w:p w:rsidR="002C2D95" w:rsidRPr="00DB5AAF" w:rsidRDefault="002C2D95" w:rsidP="002C2D95">
            <w:pPr>
              <w:rPr>
                <w:rFonts w:ascii="Calibri" w:hAnsi="Calibri" w:cs="Calibri"/>
                <w:b/>
                <w:sz w:val="18"/>
                <w:szCs w:val="18"/>
              </w:rPr>
            </w:pPr>
          </w:p>
        </w:tc>
        <w:tc>
          <w:tcPr>
            <w:tcW w:w="569" w:type="dxa"/>
            <w:vAlign w:val="center"/>
          </w:tcPr>
          <w:p w:rsidR="002C2D95" w:rsidRPr="00DB5AAF" w:rsidRDefault="002C2D95" w:rsidP="002C2D95">
            <w:pPr>
              <w:rPr>
                <w:rFonts w:ascii="Calibri" w:hAnsi="Calibri" w:cs="Calibri"/>
                <w:b/>
                <w:sz w:val="18"/>
                <w:szCs w:val="18"/>
              </w:rPr>
            </w:pPr>
          </w:p>
        </w:tc>
        <w:tc>
          <w:tcPr>
            <w:tcW w:w="849" w:type="dxa"/>
            <w:vAlign w:val="center"/>
          </w:tcPr>
          <w:p w:rsidR="002C2D95" w:rsidRPr="00DB5AAF" w:rsidRDefault="002C2D95" w:rsidP="002C2D95">
            <w:pPr>
              <w:rPr>
                <w:rFonts w:ascii="Calibri" w:hAnsi="Calibri" w:cs="Calibri"/>
                <w:b/>
                <w:sz w:val="18"/>
                <w:szCs w:val="18"/>
              </w:rPr>
            </w:pPr>
          </w:p>
        </w:tc>
      </w:tr>
      <w:tr w:rsidR="002C2D95" w:rsidRPr="00C75BEC" w:rsidTr="00227937">
        <w:trPr>
          <w:jc w:val="center"/>
        </w:trPr>
        <w:tc>
          <w:tcPr>
            <w:tcW w:w="5131" w:type="dxa"/>
          </w:tcPr>
          <w:p w:rsidR="002C2D95" w:rsidRPr="00227937" w:rsidRDefault="00227937" w:rsidP="00227937">
            <w:pPr>
              <w:tabs>
                <w:tab w:val="left" w:pos="960"/>
              </w:tabs>
              <w:jc w:val="both"/>
              <w:rPr>
                <w:rFonts w:ascii="Calibri" w:hAnsi="Calibri" w:cs="Arial"/>
                <w:b/>
                <w:bCs/>
                <w:sz w:val="18"/>
                <w:szCs w:val="18"/>
              </w:rPr>
            </w:pPr>
            <w:r w:rsidRPr="00227937">
              <w:rPr>
                <w:rFonts w:ascii="Calibri" w:hAnsi="Calibri" w:cs="Arial"/>
                <w:b/>
                <w:bCs/>
                <w:sz w:val="18"/>
                <w:szCs w:val="18"/>
              </w:rPr>
              <w:lastRenderedPageBreak/>
              <w:t>MULTAS</w:t>
            </w:r>
          </w:p>
          <w:p w:rsidR="00227937" w:rsidRPr="00227937" w:rsidRDefault="00227937" w:rsidP="00227937">
            <w:pPr>
              <w:jc w:val="both"/>
              <w:rPr>
                <w:rFonts w:ascii="Calibri" w:hAnsi="Calibri" w:cs="Arial"/>
                <w:sz w:val="18"/>
                <w:szCs w:val="18"/>
              </w:rPr>
            </w:pPr>
            <w:r w:rsidRPr="00227937">
              <w:rPr>
                <w:rFonts w:ascii="Calibri" w:hAnsi="Calibri" w:cs="Arial"/>
                <w:sz w:val="18"/>
                <w:szCs w:val="18"/>
              </w:rPr>
              <w:t>La empresa adjudicada ante el incumplimiento de las obligaciones contraídas en el contrato, será pasible en primera instancia a una llamada de atención por escrito, en caso de reincidencia por segunda vez se aplicará una multa del 5% sobre la factura mensual, por tercera vez corresponderá una multa del 10% sobre la factura mensual y si incurriera por cuarta vez corresponderá una multa de 20% sobre la factura mensual y se procederá a rescindir el contrato.</w:t>
            </w:r>
          </w:p>
          <w:p w:rsidR="00227937" w:rsidRPr="00227937" w:rsidRDefault="00227937" w:rsidP="00227937">
            <w:pPr>
              <w:ind w:left="705"/>
              <w:jc w:val="both"/>
              <w:rPr>
                <w:rFonts w:ascii="Calibri" w:hAnsi="Calibri" w:cs="Arial"/>
                <w:sz w:val="18"/>
                <w:szCs w:val="18"/>
              </w:rPr>
            </w:pPr>
          </w:p>
          <w:p w:rsidR="00227937" w:rsidRPr="00227937" w:rsidRDefault="00227937" w:rsidP="00227937">
            <w:pPr>
              <w:jc w:val="both"/>
              <w:rPr>
                <w:rFonts w:ascii="Calibri" w:hAnsi="Calibri" w:cs="Arial"/>
                <w:b/>
                <w:bCs/>
                <w:sz w:val="18"/>
                <w:szCs w:val="18"/>
              </w:rPr>
            </w:pPr>
            <w:r w:rsidRPr="00227937">
              <w:rPr>
                <w:rFonts w:ascii="Calibri" w:hAnsi="Calibri" w:cs="Arial"/>
                <w:sz w:val="18"/>
                <w:szCs w:val="18"/>
              </w:rPr>
              <w:t>En todos los casos, las multas serán impuestas mediante informe del Fiscal de Servicio designado por YPFB.</w:t>
            </w:r>
          </w:p>
        </w:tc>
        <w:tc>
          <w:tcPr>
            <w:tcW w:w="2835" w:type="dxa"/>
            <w:vAlign w:val="center"/>
          </w:tcPr>
          <w:p w:rsidR="002C2D95" w:rsidRPr="00DB5AAF" w:rsidRDefault="002C2D95" w:rsidP="002C2D95">
            <w:pPr>
              <w:rPr>
                <w:rFonts w:ascii="Calibri" w:hAnsi="Calibri" w:cs="Calibri"/>
                <w:b/>
                <w:sz w:val="18"/>
                <w:szCs w:val="18"/>
              </w:rPr>
            </w:pPr>
          </w:p>
        </w:tc>
        <w:tc>
          <w:tcPr>
            <w:tcW w:w="567" w:type="dxa"/>
            <w:vAlign w:val="center"/>
          </w:tcPr>
          <w:p w:rsidR="002C2D95" w:rsidRPr="00DB5AAF" w:rsidRDefault="002C2D95" w:rsidP="002C2D95">
            <w:pPr>
              <w:rPr>
                <w:rFonts w:ascii="Calibri" w:hAnsi="Calibri" w:cs="Calibri"/>
                <w:b/>
                <w:sz w:val="18"/>
                <w:szCs w:val="18"/>
              </w:rPr>
            </w:pPr>
          </w:p>
        </w:tc>
        <w:tc>
          <w:tcPr>
            <w:tcW w:w="569" w:type="dxa"/>
            <w:vAlign w:val="center"/>
          </w:tcPr>
          <w:p w:rsidR="002C2D95" w:rsidRPr="00DB5AAF" w:rsidRDefault="002C2D95" w:rsidP="002C2D95">
            <w:pPr>
              <w:rPr>
                <w:rFonts w:ascii="Calibri" w:hAnsi="Calibri" w:cs="Calibri"/>
                <w:b/>
                <w:sz w:val="18"/>
                <w:szCs w:val="18"/>
              </w:rPr>
            </w:pPr>
          </w:p>
        </w:tc>
        <w:tc>
          <w:tcPr>
            <w:tcW w:w="849" w:type="dxa"/>
            <w:vAlign w:val="center"/>
          </w:tcPr>
          <w:p w:rsidR="002C2D95" w:rsidRPr="00DB5AAF" w:rsidRDefault="002C2D95" w:rsidP="002C2D95">
            <w:pPr>
              <w:rPr>
                <w:rFonts w:ascii="Calibri" w:hAnsi="Calibri" w:cs="Calibri"/>
                <w:b/>
                <w:sz w:val="18"/>
                <w:szCs w:val="18"/>
              </w:rPr>
            </w:pPr>
          </w:p>
        </w:tc>
      </w:tr>
    </w:tbl>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r>
        <w:rPr>
          <w:rFonts w:ascii="Verdana" w:hAnsi="Verdana" w:cs="Arial"/>
          <w:b/>
          <w:sz w:val="18"/>
          <w:szCs w:val="18"/>
        </w:rPr>
        <w:t>o Propietario de la empresa ofertante</w:t>
      </w: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DB5AAF" w:rsidRPr="00DB5AAF" w:rsidRDefault="00DB5AAF" w:rsidP="00DB5AAF">
      <w:pPr>
        <w:spacing w:line="276" w:lineRule="auto"/>
        <w:jc w:val="center"/>
        <w:rPr>
          <w:rFonts w:ascii="Calibri" w:hAnsi="Calibri" w:cs="Calibri"/>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C25412" w:rsidRDefault="00C25412" w:rsidP="00F402C5">
      <w:pPr>
        <w:spacing w:line="180" w:lineRule="exact"/>
        <w:jc w:val="center"/>
        <w:rPr>
          <w:rFonts w:ascii="Verdana" w:hAnsi="Verdana"/>
          <w:b/>
          <w:sz w:val="18"/>
          <w:szCs w:val="18"/>
        </w:rPr>
      </w:pPr>
    </w:p>
    <w:p w:rsidR="00666377" w:rsidRDefault="00666377" w:rsidP="00F402C5">
      <w:pPr>
        <w:spacing w:line="180" w:lineRule="exact"/>
        <w:jc w:val="center"/>
        <w:rPr>
          <w:rFonts w:ascii="Verdana" w:hAnsi="Verdana"/>
          <w:b/>
          <w:sz w:val="18"/>
          <w:szCs w:val="18"/>
        </w:rPr>
      </w:pPr>
    </w:p>
    <w:p w:rsidR="00666377" w:rsidRDefault="00666377" w:rsidP="00F402C5">
      <w:pPr>
        <w:spacing w:line="180" w:lineRule="exact"/>
        <w:jc w:val="center"/>
        <w:rPr>
          <w:rFonts w:ascii="Verdana" w:hAnsi="Verdana"/>
          <w:b/>
          <w:sz w:val="18"/>
          <w:szCs w:val="18"/>
        </w:rPr>
      </w:pPr>
    </w:p>
    <w:p w:rsidR="00666377" w:rsidRDefault="00666377" w:rsidP="00F402C5">
      <w:pPr>
        <w:spacing w:line="180" w:lineRule="exact"/>
        <w:jc w:val="center"/>
        <w:rPr>
          <w:rFonts w:ascii="Verdana" w:hAnsi="Verdana"/>
          <w:b/>
          <w:sz w:val="18"/>
          <w:szCs w:val="18"/>
        </w:rPr>
      </w:pPr>
    </w:p>
    <w:p w:rsidR="00666377" w:rsidRDefault="00666377" w:rsidP="00F402C5">
      <w:pPr>
        <w:spacing w:line="180" w:lineRule="exact"/>
        <w:jc w:val="center"/>
        <w:rPr>
          <w:rFonts w:ascii="Verdana" w:hAnsi="Verdana"/>
          <w:b/>
          <w:sz w:val="18"/>
          <w:szCs w:val="18"/>
        </w:rPr>
      </w:pPr>
    </w:p>
    <w:p w:rsidR="00666377" w:rsidRDefault="00666377" w:rsidP="00F402C5">
      <w:pPr>
        <w:spacing w:line="180" w:lineRule="exact"/>
        <w:jc w:val="center"/>
        <w:rPr>
          <w:rFonts w:ascii="Verdana" w:hAnsi="Verdana"/>
          <w:b/>
          <w:sz w:val="18"/>
          <w:szCs w:val="18"/>
        </w:rPr>
      </w:pPr>
    </w:p>
    <w:p w:rsidR="00666377" w:rsidRDefault="00666377" w:rsidP="00F402C5">
      <w:pPr>
        <w:spacing w:line="180" w:lineRule="exact"/>
        <w:jc w:val="center"/>
        <w:rPr>
          <w:rFonts w:ascii="Verdana" w:hAnsi="Verdana"/>
          <w:b/>
          <w:sz w:val="18"/>
          <w:szCs w:val="18"/>
        </w:rPr>
      </w:pPr>
    </w:p>
    <w:p w:rsidR="00666377" w:rsidRDefault="00666377" w:rsidP="00F402C5">
      <w:pPr>
        <w:spacing w:line="180" w:lineRule="exact"/>
        <w:jc w:val="center"/>
        <w:rPr>
          <w:rFonts w:ascii="Verdana" w:hAnsi="Verdana"/>
          <w:b/>
          <w:sz w:val="18"/>
          <w:szCs w:val="18"/>
        </w:rPr>
      </w:pPr>
    </w:p>
    <w:p w:rsidR="00666377" w:rsidRDefault="00666377" w:rsidP="00F402C5">
      <w:pPr>
        <w:spacing w:line="180" w:lineRule="exact"/>
        <w:jc w:val="center"/>
        <w:rPr>
          <w:rFonts w:ascii="Verdana" w:hAnsi="Verdana"/>
          <w:b/>
          <w:sz w:val="18"/>
          <w:szCs w:val="18"/>
        </w:rPr>
      </w:pPr>
    </w:p>
    <w:p w:rsidR="00666377" w:rsidRDefault="00666377" w:rsidP="00F402C5">
      <w:pPr>
        <w:spacing w:line="180" w:lineRule="exact"/>
        <w:jc w:val="center"/>
        <w:rPr>
          <w:rFonts w:ascii="Verdana" w:hAnsi="Verdana"/>
          <w:b/>
          <w:sz w:val="18"/>
          <w:szCs w:val="18"/>
        </w:rPr>
      </w:pPr>
    </w:p>
    <w:p w:rsidR="00666377" w:rsidRDefault="00666377" w:rsidP="00F402C5">
      <w:pPr>
        <w:spacing w:line="180" w:lineRule="exact"/>
        <w:jc w:val="center"/>
        <w:rPr>
          <w:rFonts w:ascii="Verdana" w:hAnsi="Verdana"/>
          <w:b/>
          <w:sz w:val="18"/>
          <w:szCs w:val="18"/>
        </w:rPr>
      </w:pPr>
    </w:p>
    <w:p w:rsidR="00666377" w:rsidRDefault="00666377" w:rsidP="00F402C5">
      <w:pPr>
        <w:spacing w:line="180" w:lineRule="exact"/>
        <w:jc w:val="center"/>
        <w:rPr>
          <w:rFonts w:ascii="Verdana" w:hAnsi="Verdana"/>
          <w:b/>
          <w:sz w:val="18"/>
          <w:szCs w:val="18"/>
        </w:rPr>
      </w:pPr>
    </w:p>
    <w:p w:rsidR="00666377" w:rsidRDefault="00666377" w:rsidP="00F402C5">
      <w:pPr>
        <w:spacing w:line="180" w:lineRule="exact"/>
        <w:jc w:val="center"/>
        <w:rPr>
          <w:rFonts w:ascii="Verdana" w:hAnsi="Verdana"/>
          <w:b/>
          <w:sz w:val="18"/>
          <w:szCs w:val="18"/>
        </w:rPr>
      </w:pPr>
    </w:p>
    <w:p w:rsidR="00666377" w:rsidRDefault="00666377" w:rsidP="00F402C5">
      <w:pPr>
        <w:spacing w:line="180" w:lineRule="exact"/>
        <w:jc w:val="center"/>
        <w:rPr>
          <w:rFonts w:ascii="Verdana" w:hAnsi="Verdana"/>
          <w:b/>
          <w:sz w:val="18"/>
          <w:szCs w:val="18"/>
        </w:rPr>
      </w:pPr>
    </w:p>
    <w:p w:rsidR="001076F5" w:rsidRDefault="001076F5" w:rsidP="00F402C5">
      <w:pPr>
        <w:spacing w:line="180" w:lineRule="exact"/>
        <w:jc w:val="center"/>
        <w:rPr>
          <w:rFonts w:ascii="Verdana" w:hAnsi="Verdana"/>
          <w:b/>
          <w:sz w:val="18"/>
          <w:szCs w:val="18"/>
        </w:rPr>
      </w:pPr>
    </w:p>
    <w:p w:rsidR="002C2D95" w:rsidRDefault="002C2D95" w:rsidP="00F402C5">
      <w:pPr>
        <w:spacing w:line="180" w:lineRule="exact"/>
        <w:jc w:val="center"/>
        <w:rPr>
          <w:rFonts w:ascii="Verdana" w:hAnsi="Verdana"/>
          <w:b/>
          <w:sz w:val="18"/>
          <w:szCs w:val="18"/>
        </w:rPr>
      </w:pPr>
    </w:p>
    <w:p w:rsidR="002C2D95" w:rsidRDefault="002C2D95" w:rsidP="00F402C5">
      <w:pPr>
        <w:spacing w:line="180" w:lineRule="exact"/>
        <w:jc w:val="center"/>
        <w:rPr>
          <w:rFonts w:ascii="Verdana" w:hAnsi="Verdana"/>
          <w:b/>
          <w:sz w:val="18"/>
          <w:szCs w:val="18"/>
        </w:rPr>
      </w:pPr>
    </w:p>
    <w:p w:rsidR="002C2D95" w:rsidRDefault="002C2D95" w:rsidP="00F402C5">
      <w:pPr>
        <w:spacing w:line="180" w:lineRule="exact"/>
        <w:jc w:val="center"/>
        <w:rPr>
          <w:rFonts w:ascii="Verdana" w:hAnsi="Verdana"/>
          <w:b/>
          <w:sz w:val="18"/>
          <w:szCs w:val="18"/>
        </w:rPr>
      </w:pPr>
    </w:p>
    <w:p w:rsidR="002C2D95" w:rsidRDefault="002C2D95" w:rsidP="00F402C5">
      <w:pPr>
        <w:spacing w:line="180" w:lineRule="exact"/>
        <w:jc w:val="center"/>
        <w:rPr>
          <w:rFonts w:ascii="Verdana" w:hAnsi="Verdana"/>
          <w:b/>
          <w:sz w:val="18"/>
          <w:szCs w:val="18"/>
        </w:rPr>
      </w:pPr>
    </w:p>
    <w:p w:rsidR="002C2D95" w:rsidRDefault="002C2D95" w:rsidP="00F402C5">
      <w:pPr>
        <w:spacing w:line="180" w:lineRule="exact"/>
        <w:jc w:val="center"/>
        <w:rPr>
          <w:rFonts w:ascii="Verdana" w:hAnsi="Verdana"/>
          <w:b/>
          <w:sz w:val="18"/>
          <w:szCs w:val="18"/>
        </w:rPr>
      </w:pPr>
    </w:p>
    <w:p w:rsidR="002C2D95" w:rsidRDefault="002C2D95" w:rsidP="00F402C5">
      <w:pPr>
        <w:spacing w:line="180" w:lineRule="exact"/>
        <w:jc w:val="center"/>
        <w:rPr>
          <w:rFonts w:ascii="Verdana" w:hAnsi="Verdana"/>
          <w:b/>
          <w:sz w:val="18"/>
          <w:szCs w:val="18"/>
        </w:rPr>
      </w:pPr>
    </w:p>
    <w:p w:rsidR="002C2D95" w:rsidRDefault="002C2D95" w:rsidP="00F402C5">
      <w:pPr>
        <w:spacing w:line="180" w:lineRule="exact"/>
        <w:jc w:val="center"/>
        <w:rPr>
          <w:rFonts w:ascii="Verdana" w:hAnsi="Verdana"/>
          <w:b/>
          <w:sz w:val="18"/>
          <w:szCs w:val="18"/>
        </w:rPr>
      </w:pPr>
    </w:p>
    <w:p w:rsidR="002C2D95" w:rsidRDefault="002C2D95" w:rsidP="00F402C5">
      <w:pPr>
        <w:spacing w:line="180" w:lineRule="exact"/>
        <w:jc w:val="center"/>
        <w:rPr>
          <w:rFonts w:ascii="Verdana" w:hAnsi="Verdana"/>
          <w:b/>
          <w:sz w:val="18"/>
          <w:szCs w:val="18"/>
        </w:rPr>
      </w:pPr>
    </w:p>
    <w:p w:rsidR="000C36B2" w:rsidRDefault="000C36B2" w:rsidP="00685346">
      <w:pPr>
        <w:pStyle w:val="Ttulo2"/>
        <w:jc w:val="center"/>
        <w:rPr>
          <w:rFonts w:ascii="Calibri" w:hAnsi="Calibri" w:cs="Calibri"/>
          <w:u w:val="none"/>
          <w:lang w:val="es-BO"/>
        </w:rPr>
      </w:pPr>
      <w:bookmarkStart w:id="6" w:name="_Toc246254702"/>
      <w:bookmarkStart w:id="7" w:name="_Toc287450118"/>
      <w:bookmarkStart w:id="8" w:name="_Toc287606100"/>
      <w:bookmarkStart w:id="9" w:name="_Toc288742114"/>
      <w:bookmarkStart w:id="10" w:name="_Toc288742448"/>
      <w:r w:rsidRPr="000C36B2">
        <w:rPr>
          <w:rFonts w:ascii="Calibri" w:hAnsi="Calibri" w:cs="Calibri"/>
          <w:u w:val="none"/>
          <w:lang w:val="es-BO"/>
        </w:rPr>
        <w:lastRenderedPageBreak/>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CONTRATACIÓN DE </w:t>
      </w:r>
      <w:r w:rsidR="00D360C1">
        <w:rPr>
          <w:rFonts w:ascii="Calibri" w:hAnsi="Calibri" w:cs="Calibri"/>
          <w:color w:val="000000"/>
          <w:szCs w:val="22"/>
          <w:u w:val="none"/>
        </w:rPr>
        <w:t>SERVICIOS GENERALES</w:t>
      </w:r>
    </w:p>
    <w:p w:rsidR="00685346" w:rsidRDefault="00685346" w:rsidP="00685346">
      <w:pPr>
        <w:pStyle w:val="Sinespaciado"/>
        <w:jc w:val="both"/>
      </w:pPr>
    </w:p>
    <w:p w:rsidR="00685346" w:rsidRDefault="00685346" w:rsidP="00685346">
      <w:pPr>
        <w:pStyle w:val="Sinespaciado"/>
        <w:jc w:val="both"/>
      </w:pPr>
      <w:r>
        <w:t xml:space="preserve">Previa a la evaluación del método de selección establecido en el presente DCD, se deberá realizar la evaluación preliminar y verificación de errores aritméticos.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Pr="00751342" w:rsidRDefault="00685346" w:rsidP="00685346">
      <w:pPr>
        <w:pStyle w:val="Sinespaciado"/>
        <w:jc w:val="both"/>
      </w:pPr>
      <w:r w:rsidRPr="00751342">
        <w:t xml:space="preserve">Concluido el acto de apertura, el Comité de Contratación en sesión reservada verificará el cumplimiento de los documentos </w:t>
      </w:r>
      <w:r w:rsidR="00543BB5" w:rsidRPr="00751342">
        <w:t xml:space="preserve">solicitados y </w:t>
      </w:r>
      <w:r w:rsidRPr="00751342">
        <w:t xml:space="preserve">presentados por el/los proponente(s) aplicando </w:t>
      </w:r>
      <w:r w:rsidR="00DB7685" w:rsidRPr="00751342">
        <w:t xml:space="preserve">la metodología CUMPLE/NO CUMPLE </w:t>
      </w:r>
      <w:r w:rsidR="00DB7685" w:rsidRPr="00751342">
        <w:rPr>
          <w:rFonts w:cs="Calibri"/>
        </w:rPr>
        <w:t>y establecidas en el presente DBC.</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P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547518" w:rsidRDefault="00547518" w:rsidP="00547518">
      <w:pPr>
        <w:pStyle w:val="Sinespaciado"/>
        <w:jc w:val="both"/>
        <w:rPr>
          <w:highlight w:val="yellow"/>
        </w:rPr>
      </w:pPr>
    </w:p>
    <w:p w:rsidR="00547518" w:rsidRPr="00547518" w:rsidRDefault="00547518" w:rsidP="00547518">
      <w:pPr>
        <w:pStyle w:val="Sinespaciado"/>
        <w:jc w:val="both"/>
      </w:pPr>
      <w:r w:rsidRPr="00547518">
        <w:t>El Comité de Contratación en base a la/las propuesta(s) económica(s) ajustada(s) y que no hayan superado el precio referencial, determinará el orden de prelación de las mismas con relación a la propuesta económica más baja.</w:t>
      </w:r>
    </w:p>
    <w:p w:rsidR="00547518" w:rsidRPr="00547518" w:rsidRDefault="00547518" w:rsidP="00547518">
      <w:pPr>
        <w:pStyle w:val="Sinespaciado"/>
        <w:ind w:left="720"/>
        <w:jc w:val="both"/>
      </w:pPr>
    </w:p>
    <w:p w:rsidR="00547518" w:rsidRPr="00547518" w:rsidRDefault="00547518" w:rsidP="00547518">
      <w:pPr>
        <w:pStyle w:val="Sinespaciado"/>
        <w:jc w:val="both"/>
        <w:rPr>
          <w:rFonts w:cs="Calibri"/>
        </w:rPr>
      </w:pPr>
      <w:r w:rsidRPr="00547518">
        <w:rPr>
          <w:rFonts w:cs="Calibri"/>
        </w:rPr>
        <w:lastRenderedPageBreak/>
        <w:t>En caso de existir un empate entre dos o más propuestas, se procederá a la evaluación de las propuestas técnicas que hubiesen empatado.</w:t>
      </w:r>
    </w:p>
    <w:p w:rsidR="00685346" w:rsidRPr="00547518" w:rsidRDefault="00685346" w:rsidP="00685346">
      <w:pPr>
        <w:pStyle w:val="Sinespaciado"/>
        <w:jc w:val="both"/>
        <w:rPr>
          <w:rFonts w:cs="Calibri"/>
          <w:color w:val="000000"/>
        </w:rPr>
      </w:pPr>
    </w:p>
    <w:p w:rsidR="00685346" w:rsidRPr="00547518" w:rsidRDefault="00685346" w:rsidP="00993917">
      <w:pPr>
        <w:pStyle w:val="Sinespaciado"/>
        <w:numPr>
          <w:ilvl w:val="0"/>
          <w:numId w:val="9"/>
        </w:numPr>
        <w:ind w:left="426" w:hanging="426"/>
        <w:jc w:val="both"/>
        <w:rPr>
          <w:rFonts w:cs="Calibri"/>
          <w:b/>
          <w:color w:val="000000"/>
        </w:rPr>
      </w:pPr>
      <w:r w:rsidRPr="00547518">
        <w:rPr>
          <w:rFonts w:cs="Calibri"/>
          <w:b/>
          <w:color w:val="000000"/>
        </w:rPr>
        <w:t xml:space="preserve">Evaluación Técnica </w:t>
      </w:r>
    </w:p>
    <w:p w:rsidR="00547518" w:rsidRPr="00547518" w:rsidRDefault="00547518" w:rsidP="00547518">
      <w:pPr>
        <w:widowControl w:val="0"/>
        <w:tabs>
          <w:tab w:val="left" w:pos="1418"/>
        </w:tabs>
        <w:jc w:val="both"/>
        <w:rPr>
          <w:rFonts w:ascii="Calibri" w:hAnsi="Calibri" w:cs="Calibri"/>
          <w:sz w:val="22"/>
          <w:szCs w:val="22"/>
        </w:rPr>
      </w:pPr>
    </w:p>
    <w:p w:rsidR="00547518" w:rsidRPr="00547518" w:rsidRDefault="00547518" w:rsidP="00547518">
      <w:pPr>
        <w:widowControl w:val="0"/>
        <w:tabs>
          <w:tab w:val="left" w:pos="1418"/>
        </w:tabs>
        <w:jc w:val="both"/>
        <w:rPr>
          <w:rFonts w:ascii="Calibri" w:hAnsi="Calibri" w:cs="Calibri"/>
          <w:sz w:val="22"/>
          <w:szCs w:val="22"/>
        </w:rPr>
      </w:pPr>
      <w:r w:rsidRPr="00547518">
        <w:rPr>
          <w:rFonts w:ascii="Calibri" w:hAnsi="Calibri" w:cs="Calibri"/>
          <w:sz w:val="22"/>
          <w:szCs w:val="22"/>
        </w:rPr>
        <w:t>La propuesta con el Precio Evaluado Más Bajo, se someterá a la evaluación de la propuesta técnica, verificando los formularios y/o documentos solicitados en el DCD y aplicando la metodología CUMPLE/NO CUMPLE, en caso de cumplir se recomendará su adjudicación o concertación (según corresponda), caso contrario se procederá a su descalificación y a la evaluación de la segunda propuesta con el Precio Evaluado Más Bajo y así sucesivamente.</w:t>
      </w:r>
    </w:p>
    <w:p w:rsidR="00547518" w:rsidRPr="00547518" w:rsidRDefault="00547518" w:rsidP="00547518">
      <w:pPr>
        <w:tabs>
          <w:tab w:val="left" w:pos="1418"/>
        </w:tabs>
        <w:ind w:left="720"/>
        <w:jc w:val="both"/>
        <w:rPr>
          <w:rFonts w:ascii="Calibri" w:hAnsi="Calibri" w:cs="Calibri"/>
          <w:sz w:val="22"/>
          <w:szCs w:val="22"/>
        </w:rPr>
      </w:pPr>
    </w:p>
    <w:p w:rsidR="00547518" w:rsidRPr="00547518" w:rsidRDefault="00547518" w:rsidP="00547518">
      <w:pPr>
        <w:tabs>
          <w:tab w:val="left" w:pos="1418"/>
        </w:tabs>
        <w:jc w:val="both"/>
        <w:rPr>
          <w:rFonts w:ascii="Calibri" w:hAnsi="Calibri" w:cs="Calibri"/>
          <w:sz w:val="22"/>
          <w:szCs w:val="22"/>
        </w:rPr>
      </w:pPr>
      <w:r w:rsidRPr="00547518">
        <w:rPr>
          <w:rFonts w:ascii="Calibri" w:hAnsi="Calibri" w:cs="Calibri"/>
          <w:sz w:val="22"/>
          <w:szCs w:val="22"/>
        </w:rPr>
        <w:t>En caso de existir empate entre dos o más propuestas, el Comité de Contratación será responsable de definir el desempate, aspecto que será señalado en el Informe de Evaluación y Recomendación.</w:t>
      </w:r>
    </w:p>
    <w:p w:rsidR="00547518" w:rsidRPr="00547518" w:rsidRDefault="00547518" w:rsidP="00547518">
      <w:pPr>
        <w:pStyle w:val="Sinespaciado"/>
        <w:ind w:left="720"/>
        <w:jc w:val="both"/>
        <w:rPr>
          <w:rFonts w:cs="Calibri"/>
        </w:rPr>
      </w:pPr>
    </w:p>
    <w:p w:rsidR="00547518" w:rsidRPr="007569F0" w:rsidRDefault="00547518" w:rsidP="00547518">
      <w:pPr>
        <w:pStyle w:val="Sinespaciado"/>
        <w:jc w:val="both"/>
        <w:rPr>
          <w:rFonts w:cs="Calibri"/>
        </w:rPr>
      </w:pPr>
      <w:r w:rsidRPr="00547518">
        <w:rPr>
          <w:rFonts w:cs="Calibri"/>
        </w:rPr>
        <w:t>En caso de existir aspectos subsanables, el Comité de Contratación podrá solicitar al/los proponente(s) consultas, aclaraciones o aspectos que sean subsanables de sus propuestas, debiendo tener el respaldo de los mismos.</w:t>
      </w:r>
    </w:p>
    <w:p w:rsidR="00685346" w:rsidRPr="00685346" w:rsidRDefault="00685346" w:rsidP="00685346">
      <w:pPr>
        <w:pStyle w:val="Sinespaciado"/>
        <w:rPr>
          <w:rFonts w:cs="Calibri"/>
        </w:rPr>
      </w:pPr>
    </w:p>
    <w:p w:rsidR="00685346" w:rsidRPr="00921673" w:rsidRDefault="00685346" w:rsidP="00993917">
      <w:pPr>
        <w:pStyle w:val="Sinespaciado"/>
        <w:numPr>
          <w:ilvl w:val="0"/>
          <w:numId w:val="9"/>
        </w:numPr>
        <w:ind w:left="426" w:hanging="426"/>
        <w:jc w:val="both"/>
        <w:rPr>
          <w:b/>
        </w:rPr>
      </w:pPr>
      <w:r>
        <w:rPr>
          <w:b/>
        </w:rPr>
        <w:t>Resultado de la Evaluación</w:t>
      </w:r>
    </w:p>
    <w:p w:rsidR="00685346" w:rsidRDefault="00685346" w:rsidP="00685346">
      <w:pPr>
        <w:pStyle w:val="Sinespaciado"/>
        <w:jc w:val="both"/>
      </w:pPr>
      <w:r w:rsidRPr="00D22F88">
        <w:t xml:space="preserve">Una vez </w:t>
      </w:r>
      <w:r>
        <w:t>evaluadas</w:t>
      </w:r>
      <w:r w:rsidRPr="00D22F88">
        <w:t xml:space="preserve"> las </w:t>
      </w:r>
      <w:r>
        <w:t xml:space="preserve">ofertas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devolución de antecedentes a la Unidad Solicitante para su análisis y ajustes que correspondan. </w:t>
      </w:r>
    </w:p>
    <w:p w:rsidR="00685346" w:rsidRDefault="00685346" w:rsidP="00685346">
      <w:pPr>
        <w:pStyle w:val="Sinespaciado"/>
        <w:jc w:val="both"/>
      </w:pPr>
    </w:p>
    <w:p w:rsidR="00685346" w:rsidRPr="00685346" w:rsidRDefault="00685346" w:rsidP="00993917">
      <w:pPr>
        <w:pStyle w:val="Sinespaciado"/>
        <w:numPr>
          <w:ilvl w:val="0"/>
          <w:numId w:val="7"/>
        </w:numPr>
        <w:rPr>
          <w:rFonts w:cs="Calibri"/>
          <w:b/>
          <w:color w:val="000000"/>
        </w:rPr>
      </w:pPr>
      <w:r w:rsidRPr="003B5F49">
        <w:rPr>
          <w:b/>
        </w:rPr>
        <w:t xml:space="preserve">METODO DE </w:t>
      </w:r>
      <w:r>
        <w:rPr>
          <w:b/>
        </w:rPr>
        <w:t>SELECCIÓN</w:t>
      </w:r>
      <w:r w:rsidRPr="003B5F49">
        <w:rPr>
          <w:b/>
        </w:rPr>
        <w:t xml:space="preserve"> – CALIDAD PROPUESTA TÉCNICA</w:t>
      </w:r>
      <w:r w:rsidRPr="00685346">
        <w:rPr>
          <w:rFonts w:cs="Calibri"/>
          <w:b/>
          <w:color w:val="000000"/>
        </w:rPr>
        <w:t xml:space="preserve"> Y COSTO </w:t>
      </w:r>
      <w:r w:rsidR="00D776AC">
        <w:rPr>
          <w:rFonts w:cs="Calibri"/>
          <w:b/>
          <w:szCs w:val="18"/>
          <w:highlight w:val="yellow"/>
        </w:rPr>
        <w:t>NO APLICA</w:t>
      </w:r>
      <w:r w:rsidR="006B70D8" w:rsidRPr="00280C12">
        <w:rPr>
          <w:rFonts w:cs="Calibri"/>
          <w:b/>
          <w:szCs w:val="18"/>
          <w:highlight w:val="yellow"/>
        </w:rPr>
        <w:t>”</w:t>
      </w:r>
    </w:p>
    <w:p w:rsidR="00685346" w:rsidRPr="00685346" w:rsidRDefault="00685346" w:rsidP="00685346">
      <w:pPr>
        <w:pStyle w:val="Sinespaciado"/>
        <w:rPr>
          <w:rFonts w:cs="Calibri"/>
        </w:rPr>
      </w:pPr>
    </w:p>
    <w:p w:rsidR="00685346" w:rsidRPr="00685346" w:rsidRDefault="00685346" w:rsidP="00685346">
      <w:pPr>
        <w:ind w:left="1134"/>
        <w:jc w:val="both"/>
        <w:rPr>
          <w:rFonts w:ascii="Verdana" w:hAnsi="Verdana" w:cs="Arial"/>
          <w:color w:val="000000"/>
          <w:sz w:val="18"/>
          <w:szCs w:val="18"/>
        </w:rPr>
      </w:pPr>
    </w:p>
    <w:p w:rsidR="00685346" w:rsidRDefault="00685346" w:rsidP="00685346">
      <w:pPr>
        <w:ind w:left="1134"/>
        <w:jc w:val="both"/>
        <w:rPr>
          <w:rFonts w:ascii="Verdana" w:hAnsi="Verdana" w:cs="Arial"/>
          <w:color w:val="000000"/>
          <w:sz w:val="18"/>
          <w:szCs w:val="18"/>
        </w:rPr>
      </w:pPr>
    </w:p>
    <w:p w:rsidR="006B70D8" w:rsidRDefault="006B70D8" w:rsidP="00685346">
      <w:pPr>
        <w:ind w:left="1134"/>
        <w:jc w:val="both"/>
        <w:rPr>
          <w:rFonts w:ascii="Verdana" w:hAnsi="Verdana" w:cs="Arial"/>
          <w:color w:val="000000"/>
          <w:sz w:val="18"/>
          <w:szCs w:val="18"/>
        </w:rPr>
      </w:pPr>
    </w:p>
    <w:p w:rsidR="006B70D8" w:rsidRDefault="006B70D8" w:rsidP="00685346">
      <w:pPr>
        <w:ind w:left="1134"/>
        <w:jc w:val="both"/>
        <w:rPr>
          <w:rFonts w:ascii="Verdana" w:hAnsi="Verdana" w:cs="Arial"/>
          <w:color w:val="000000"/>
          <w:sz w:val="18"/>
          <w:szCs w:val="18"/>
        </w:rPr>
      </w:pPr>
    </w:p>
    <w:p w:rsidR="006B70D8" w:rsidRDefault="006B70D8" w:rsidP="00685346">
      <w:pPr>
        <w:ind w:left="1134"/>
        <w:jc w:val="both"/>
        <w:rPr>
          <w:rFonts w:ascii="Verdana" w:hAnsi="Verdana" w:cs="Arial"/>
          <w:color w:val="000000"/>
          <w:sz w:val="18"/>
          <w:szCs w:val="18"/>
        </w:rPr>
      </w:pPr>
    </w:p>
    <w:p w:rsidR="006B70D8" w:rsidRDefault="006B70D8" w:rsidP="00685346">
      <w:pPr>
        <w:ind w:left="1134"/>
        <w:jc w:val="both"/>
        <w:rPr>
          <w:rFonts w:ascii="Verdana" w:hAnsi="Verdana" w:cs="Arial"/>
          <w:color w:val="000000"/>
          <w:sz w:val="18"/>
          <w:szCs w:val="18"/>
        </w:rPr>
      </w:pPr>
    </w:p>
    <w:p w:rsidR="006B70D8" w:rsidRDefault="006B70D8" w:rsidP="00685346">
      <w:pPr>
        <w:ind w:left="1134"/>
        <w:jc w:val="both"/>
        <w:rPr>
          <w:rFonts w:ascii="Verdana" w:hAnsi="Verdana" w:cs="Arial"/>
          <w:color w:val="000000"/>
          <w:sz w:val="18"/>
          <w:szCs w:val="18"/>
        </w:rPr>
      </w:pPr>
    </w:p>
    <w:p w:rsidR="006B70D8" w:rsidRDefault="006B70D8" w:rsidP="00685346">
      <w:pPr>
        <w:ind w:left="1134"/>
        <w:jc w:val="both"/>
        <w:rPr>
          <w:rFonts w:ascii="Verdana" w:hAnsi="Verdana" w:cs="Arial"/>
          <w:color w:val="000000"/>
          <w:sz w:val="18"/>
          <w:szCs w:val="18"/>
        </w:rPr>
      </w:pPr>
    </w:p>
    <w:p w:rsidR="006B70D8" w:rsidRDefault="006B70D8" w:rsidP="00685346">
      <w:pPr>
        <w:ind w:left="1134"/>
        <w:jc w:val="both"/>
        <w:rPr>
          <w:rFonts w:ascii="Verdana" w:hAnsi="Verdana" w:cs="Arial"/>
          <w:color w:val="000000"/>
          <w:sz w:val="18"/>
          <w:szCs w:val="18"/>
        </w:rPr>
      </w:pPr>
    </w:p>
    <w:p w:rsidR="006B70D8" w:rsidRDefault="006B70D8" w:rsidP="00685346">
      <w:pPr>
        <w:ind w:left="1134"/>
        <w:jc w:val="both"/>
        <w:rPr>
          <w:rFonts w:ascii="Verdana" w:hAnsi="Verdana" w:cs="Arial"/>
          <w:color w:val="000000"/>
          <w:sz w:val="18"/>
          <w:szCs w:val="18"/>
        </w:rPr>
      </w:pPr>
    </w:p>
    <w:p w:rsidR="006B70D8" w:rsidRDefault="006B70D8" w:rsidP="00685346">
      <w:pPr>
        <w:ind w:left="1134"/>
        <w:jc w:val="both"/>
        <w:rPr>
          <w:rFonts w:ascii="Verdana" w:hAnsi="Verdana" w:cs="Arial"/>
          <w:color w:val="000000"/>
          <w:sz w:val="18"/>
          <w:szCs w:val="18"/>
        </w:rPr>
      </w:pPr>
    </w:p>
    <w:p w:rsidR="006B70D8" w:rsidRDefault="006B70D8" w:rsidP="00685346">
      <w:pPr>
        <w:ind w:left="1134"/>
        <w:jc w:val="both"/>
        <w:rPr>
          <w:rFonts w:ascii="Verdana" w:hAnsi="Verdana" w:cs="Arial"/>
          <w:color w:val="000000"/>
          <w:sz w:val="18"/>
          <w:szCs w:val="18"/>
        </w:rPr>
      </w:pPr>
    </w:p>
    <w:p w:rsidR="006B70D8" w:rsidRDefault="006B70D8" w:rsidP="00685346">
      <w:pPr>
        <w:ind w:left="1134"/>
        <w:jc w:val="both"/>
        <w:rPr>
          <w:rFonts w:ascii="Verdana" w:hAnsi="Verdana" w:cs="Arial"/>
          <w:color w:val="000000"/>
          <w:sz w:val="18"/>
          <w:szCs w:val="18"/>
        </w:rPr>
      </w:pPr>
    </w:p>
    <w:p w:rsidR="006B70D8" w:rsidRDefault="006B70D8" w:rsidP="00685346">
      <w:pPr>
        <w:ind w:left="1134"/>
        <w:jc w:val="both"/>
        <w:rPr>
          <w:rFonts w:ascii="Verdana" w:hAnsi="Verdana" w:cs="Arial"/>
          <w:color w:val="000000"/>
          <w:sz w:val="18"/>
          <w:szCs w:val="18"/>
        </w:rPr>
      </w:pPr>
    </w:p>
    <w:p w:rsidR="006B70D8" w:rsidRDefault="006B70D8" w:rsidP="00685346">
      <w:pPr>
        <w:ind w:left="1134"/>
        <w:jc w:val="both"/>
        <w:rPr>
          <w:rFonts w:ascii="Verdana" w:hAnsi="Verdana" w:cs="Arial"/>
          <w:color w:val="000000"/>
          <w:sz w:val="18"/>
          <w:szCs w:val="18"/>
        </w:rPr>
      </w:pPr>
    </w:p>
    <w:p w:rsidR="006B70D8" w:rsidRDefault="006B70D8" w:rsidP="00685346">
      <w:pPr>
        <w:ind w:left="1134"/>
        <w:jc w:val="both"/>
        <w:rPr>
          <w:rFonts w:ascii="Verdana" w:hAnsi="Verdana" w:cs="Arial"/>
          <w:color w:val="000000"/>
          <w:sz w:val="18"/>
          <w:szCs w:val="18"/>
        </w:rPr>
      </w:pPr>
    </w:p>
    <w:p w:rsidR="006B70D8" w:rsidRDefault="006B70D8" w:rsidP="00685346">
      <w:pPr>
        <w:ind w:left="1134"/>
        <w:jc w:val="both"/>
        <w:rPr>
          <w:rFonts w:ascii="Verdana" w:hAnsi="Verdana" w:cs="Arial"/>
          <w:color w:val="000000"/>
          <w:sz w:val="18"/>
          <w:szCs w:val="18"/>
        </w:rPr>
      </w:pPr>
    </w:p>
    <w:p w:rsidR="006B70D8" w:rsidRPr="00685346" w:rsidRDefault="006B70D8" w:rsidP="00685346">
      <w:pPr>
        <w:ind w:left="1134"/>
        <w:jc w:val="both"/>
        <w:rPr>
          <w:rFonts w:ascii="Verdana" w:hAnsi="Verdana" w:cs="Arial"/>
          <w:color w:val="000000"/>
          <w:sz w:val="18"/>
          <w:szCs w:val="18"/>
        </w:rPr>
      </w:pPr>
    </w:p>
    <w:bookmarkEnd w:id="6"/>
    <w:bookmarkEnd w:id="7"/>
    <w:bookmarkEnd w:id="8"/>
    <w:bookmarkEnd w:id="9"/>
    <w:bookmarkEnd w:id="10"/>
    <w:p w:rsidR="00685346" w:rsidRPr="00685346" w:rsidRDefault="00685346" w:rsidP="00685346">
      <w:pPr>
        <w:ind w:left="1134"/>
        <w:jc w:val="both"/>
        <w:rPr>
          <w:rFonts w:ascii="Verdana" w:hAnsi="Verdana" w:cs="Arial"/>
          <w:color w:val="000000"/>
          <w:sz w:val="18"/>
          <w:szCs w:val="18"/>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C04C2C" w:rsidRDefault="00C04C2C"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D60BFB" w:rsidRDefault="00D60BFB" w:rsidP="00AF4A77">
      <w:pPr>
        <w:jc w:val="center"/>
        <w:rPr>
          <w:rFonts w:ascii="Verdana" w:hAnsi="Verdana" w:cs="Arial"/>
          <w:b/>
        </w:rPr>
      </w:pPr>
    </w:p>
    <w:p w:rsidR="00974E16" w:rsidRDefault="00974E16" w:rsidP="00AF4A77">
      <w:pPr>
        <w:jc w:val="center"/>
        <w:rPr>
          <w:rFonts w:ascii="Verdana" w:hAnsi="Verdana" w:cs="Arial"/>
          <w:b/>
        </w:rPr>
      </w:pPr>
    </w:p>
    <w:p w:rsidR="00974E16" w:rsidRDefault="00974E16" w:rsidP="00AF4A77">
      <w:pPr>
        <w:jc w:val="center"/>
        <w:rPr>
          <w:rFonts w:ascii="Verdana" w:hAnsi="Verdana" w:cs="Arial"/>
          <w:b/>
        </w:rPr>
      </w:pPr>
    </w:p>
    <w:p w:rsidR="00C25412" w:rsidRDefault="00C25412" w:rsidP="00AF4A77">
      <w:pPr>
        <w:jc w:val="center"/>
        <w:rPr>
          <w:rFonts w:ascii="Verdana" w:hAnsi="Verdana" w:cs="Arial"/>
          <w:b/>
        </w:rPr>
      </w:pPr>
    </w:p>
    <w:p w:rsidR="00933E4A" w:rsidRPr="00615ED2" w:rsidRDefault="006C66FF" w:rsidP="00933E4A">
      <w:pPr>
        <w:jc w:val="center"/>
        <w:rPr>
          <w:rFonts w:ascii="Calibri" w:hAnsi="Calibri" w:cs="Calibri"/>
          <w:b/>
          <w:bCs/>
        </w:rPr>
      </w:pPr>
      <w:r w:rsidRPr="00615ED2">
        <w:rPr>
          <w:rFonts w:ascii="Calibri" w:hAnsi="Calibri" w:cs="Calibri"/>
          <w:b/>
          <w:bCs/>
        </w:rPr>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Pr="00C861DD" w:rsidRDefault="00933E4A" w:rsidP="00933E4A">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3386"/>
      </w:tblGrid>
      <w:tr w:rsidR="00933E4A" w:rsidRPr="00447135" w:rsidTr="00696BDD">
        <w:trPr>
          <w:jc w:val="center"/>
        </w:trPr>
        <w:tc>
          <w:tcPr>
            <w:tcW w:w="9214" w:type="dxa"/>
            <w:gridSpan w:val="5"/>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2"/>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2147C0" w:rsidRPr="00447135" w:rsidTr="002F5F76">
        <w:trPr>
          <w:jc w:val="center"/>
        </w:trPr>
        <w:tc>
          <w:tcPr>
            <w:tcW w:w="3119" w:type="dxa"/>
            <w:tcBorders>
              <w:top w:val="nil"/>
              <w:left w:val="single" w:sz="4" w:space="0" w:color="auto"/>
              <w:bottom w:val="nil"/>
              <w:right w:val="nil"/>
            </w:tcBorders>
            <w:tcMar>
              <w:left w:w="0" w:type="dxa"/>
              <w:right w:w="85" w:type="dxa"/>
            </w:tcMar>
            <w:vAlign w:val="center"/>
          </w:tcPr>
          <w:p w:rsidR="002147C0" w:rsidRPr="00592248" w:rsidRDefault="002147C0"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2147C0" w:rsidRPr="00447135" w:rsidRDefault="002147C0"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147C0" w:rsidRPr="00447135" w:rsidRDefault="002147C0" w:rsidP="00696BDD">
            <w:pPr>
              <w:rPr>
                <w:rFonts w:ascii="Calibri" w:hAnsi="Calibri" w:cs="Arial"/>
                <w:sz w:val="22"/>
                <w:szCs w:val="22"/>
              </w:rPr>
            </w:pPr>
          </w:p>
        </w:tc>
        <w:tc>
          <w:tcPr>
            <w:tcW w:w="548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2147C0" w:rsidRPr="00447135" w:rsidRDefault="002147C0" w:rsidP="00696BDD">
            <w:pPr>
              <w:rPr>
                <w:rFonts w:ascii="Calibri" w:hAnsi="Calibri" w:cs="Arial"/>
                <w:sz w:val="22"/>
                <w:szCs w:val="22"/>
              </w:rPr>
            </w:pPr>
            <w:r w:rsidRPr="002147C0">
              <w:rPr>
                <w:rFonts w:ascii="Calibri" w:hAnsi="Calibri" w:cs="Century Gothic"/>
                <w:b/>
                <w:bCs/>
                <w:color w:val="0F243E"/>
                <w:sz w:val="22"/>
                <w:szCs w:val="28"/>
              </w:rPr>
              <w:t>SERVICIO DE MANTENIMIENTO DE ÁREAS VERDES Y PLANTAS ORNAMENTALES  - GESTION 2017</w:t>
            </w: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2"/>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2147C0" w:rsidRPr="00447135" w:rsidTr="005D1F0E">
        <w:trPr>
          <w:jc w:val="center"/>
        </w:trPr>
        <w:tc>
          <w:tcPr>
            <w:tcW w:w="3119" w:type="dxa"/>
            <w:tcBorders>
              <w:top w:val="nil"/>
              <w:left w:val="single" w:sz="4" w:space="0" w:color="auto"/>
              <w:bottom w:val="nil"/>
              <w:right w:val="nil"/>
            </w:tcBorders>
            <w:tcMar>
              <w:left w:w="0" w:type="dxa"/>
              <w:right w:w="85" w:type="dxa"/>
            </w:tcMar>
            <w:vAlign w:val="center"/>
          </w:tcPr>
          <w:p w:rsidR="002147C0" w:rsidRPr="00592248" w:rsidRDefault="002147C0" w:rsidP="00696BDD">
            <w:pPr>
              <w:jc w:val="right"/>
              <w:rPr>
                <w:rFonts w:ascii="Calibri" w:hAnsi="Calibri" w:cs="Arial"/>
                <w:b/>
              </w:rPr>
            </w:pPr>
            <w:r>
              <w:rPr>
                <w:rFonts w:ascii="Calibri" w:hAnsi="Calibri" w:cs="Arial"/>
                <w:b/>
              </w:rPr>
              <w:t>Nombre del Ofertante</w:t>
            </w:r>
            <w:r w:rsidRPr="00592248">
              <w:rPr>
                <w:rFonts w:ascii="Calibri" w:hAnsi="Calibri" w:cs="Arial"/>
                <w:b/>
              </w:rPr>
              <w:t xml:space="preserve"> </w:t>
            </w:r>
          </w:p>
        </w:tc>
        <w:tc>
          <w:tcPr>
            <w:tcW w:w="532" w:type="dxa"/>
            <w:tcBorders>
              <w:top w:val="nil"/>
              <w:left w:val="nil"/>
              <w:bottom w:val="nil"/>
              <w:right w:val="nil"/>
            </w:tcBorders>
            <w:vAlign w:val="center"/>
          </w:tcPr>
          <w:p w:rsidR="002147C0" w:rsidRPr="00447135" w:rsidRDefault="002147C0"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147C0" w:rsidRPr="00447135" w:rsidRDefault="002147C0" w:rsidP="00696BDD">
            <w:pPr>
              <w:rPr>
                <w:rFonts w:ascii="Calibri" w:hAnsi="Calibri" w:cs="Arial"/>
                <w:sz w:val="22"/>
                <w:szCs w:val="22"/>
              </w:rPr>
            </w:pPr>
          </w:p>
        </w:tc>
        <w:tc>
          <w:tcPr>
            <w:tcW w:w="5487" w:type="dxa"/>
            <w:gridSpan w:val="2"/>
            <w:tcBorders>
              <w:left w:val="single" w:sz="4" w:space="0" w:color="auto"/>
              <w:bottom w:val="single" w:sz="4" w:space="0" w:color="auto"/>
              <w:right w:val="single" w:sz="4" w:space="0" w:color="auto"/>
            </w:tcBorders>
            <w:shd w:val="clear" w:color="auto" w:fill="F2F2F2"/>
            <w:vAlign w:val="center"/>
          </w:tcPr>
          <w:p w:rsidR="002147C0" w:rsidRPr="00447135" w:rsidRDefault="002147C0"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2"/>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2"/>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2"/>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4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11"/>
        <w:gridCol w:w="2417"/>
        <w:gridCol w:w="1280"/>
        <w:gridCol w:w="1138"/>
        <w:gridCol w:w="1137"/>
        <w:gridCol w:w="570"/>
        <w:gridCol w:w="568"/>
        <w:gridCol w:w="1422"/>
      </w:tblGrid>
      <w:tr w:rsidR="00933E4A" w:rsidRPr="00F3767B" w:rsidTr="002826B9">
        <w:trPr>
          <w:cantSplit/>
          <w:trHeight w:val="512"/>
          <w:jc w:val="center"/>
        </w:trPr>
        <w:tc>
          <w:tcPr>
            <w:tcW w:w="5546" w:type="dxa"/>
            <w:gridSpan w:val="4"/>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697" w:type="dxa"/>
            <w:gridSpan w:val="4"/>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2826B9">
        <w:trPr>
          <w:cantSplit/>
          <w:trHeight w:val="346"/>
          <w:jc w:val="center"/>
        </w:trPr>
        <w:tc>
          <w:tcPr>
            <w:tcW w:w="5546"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2275" w:type="dxa"/>
            <w:gridSpan w:val="3"/>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22" w:type="dxa"/>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2826B9">
        <w:trPr>
          <w:cantSplit/>
          <w:trHeight w:val="183"/>
          <w:jc w:val="center"/>
        </w:trPr>
        <w:tc>
          <w:tcPr>
            <w:tcW w:w="5546"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137"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113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22"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D60BFB" w:rsidRPr="00F3767B" w:rsidTr="002826B9">
        <w:trPr>
          <w:trHeight w:val="256"/>
          <w:jc w:val="center"/>
        </w:trPr>
        <w:tc>
          <w:tcPr>
            <w:tcW w:w="5546" w:type="dxa"/>
            <w:gridSpan w:val="4"/>
            <w:tcBorders>
              <w:left w:val="single" w:sz="4" w:space="0" w:color="auto"/>
              <w:right w:val="single" w:sz="4" w:space="0" w:color="auto"/>
            </w:tcBorders>
          </w:tcPr>
          <w:p w:rsidR="00D60BFB" w:rsidRPr="00080CF4" w:rsidRDefault="00D60BFB" w:rsidP="002147C0">
            <w:pPr>
              <w:jc w:val="both"/>
              <w:rPr>
                <w:rFonts w:ascii="Calibri" w:hAnsi="Calibri" w:cs="Calibri"/>
              </w:rPr>
            </w:pPr>
            <w:r w:rsidRPr="00080CF4">
              <w:rPr>
                <w:rFonts w:ascii="Calibri" w:hAnsi="Calibri" w:cs="Calibri"/>
                <w:b/>
                <w:lang w:val="es-BO"/>
              </w:rPr>
              <w:t>FORMULARIOS/DOCUMENTOS ADMINISTRATIVOS:</w:t>
            </w:r>
          </w:p>
        </w:tc>
        <w:tc>
          <w:tcPr>
            <w:tcW w:w="1137" w:type="dxa"/>
            <w:tcBorders>
              <w:top w:val="single" w:sz="4" w:space="0" w:color="auto"/>
              <w:left w:val="single" w:sz="4" w:space="0" w:color="auto"/>
              <w:bottom w:val="single" w:sz="4" w:space="0" w:color="auto"/>
              <w:right w:val="single" w:sz="4" w:space="0" w:color="auto"/>
            </w:tcBorders>
            <w:shd w:val="clear" w:color="auto" w:fill="FFFFFF"/>
          </w:tcPr>
          <w:p w:rsidR="00D60BFB" w:rsidRPr="00F3767B" w:rsidRDefault="00D60BFB" w:rsidP="00D60BFB">
            <w:pPr>
              <w:jc w:val="both"/>
              <w:rPr>
                <w:rFonts w:ascii="Calibri" w:hAnsi="Calibri" w:cs="Calibri"/>
              </w:rPr>
            </w:pPr>
          </w:p>
        </w:tc>
        <w:tc>
          <w:tcPr>
            <w:tcW w:w="1138" w:type="dxa"/>
            <w:gridSpan w:val="2"/>
            <w:tcBorders>
              <w:top w:val="single" w:sz="4" w:space="0" w:color="auto"/>
              <w:left w:val="single" w:sz="4" w:space="0" w:color="auto"/>
              <w:bottom w:val="single" w:sz="4" w:space="0" w:color="auto"/>
              <w:right w:val="single" w:sz="4" w:space="0" w:color="auto"/>
            </w:tcBorders>
            <w:shd w:val="clear" w:color="auto" w:fill="FFFFFF"/>
          </w:tcPr>
          <w:p w:rsidR="00D60BFB" w:rsidRPr="00F3767B" w:rsidRDefault="00D60BFB" w:rsidP="00D60BFB">
            <w:pPr>
              <w:jc w:val="both"/>
              <w:rPr>
                <w:rFonts w:ascii="Calibri" w:hAnsi="Calibri" w:cs="Calibri"/>
              </w:rPr>
            </w:pPr>
          </w:p>
        </w:tc>
        <w:tc>
          <w:tcPr>
            <w:tcW w:w="1422" w:type="dxa"/>
            <w:tcBorders>
              <w:top w:val="single" w:sz="4" w:space="0" w:color="auto"/>
              <w:left w:val="single" w:sz="4" w:space="0" w:color="auto"/>
              <w:bottom w:val="single" w:sz="4" w:space="0" w:color="auto"/>
              <w:right w:val="single" w:sz="4" w:space="0" w:color="auto"/>
            </w:tcBorders>
            <w:shd w:val="clear" w:color="auto" w:fill="FFFFFF"/>
          </w:tcPr>
          <w:p w:rsidR="00D60BFB" w:rsidRPr="00F3767B" w:rsidRDefault="00D60BFB" w:rsidP="00D60BFB">
            <w:pPr>
              <w:jc w:val="both"/>
              <w:rPr>
                <w:rFonts w:ascii="Calibri" w:hAnsi="Calibri" w:cs="Calibri"/>
              </w:rPr>
            </w:pPr>
          </w:p>
        </w:tc>
      </w:tr>
      <w:tr w:rsidR="00D60BFB" w:rsidRPr="00F3767B" w:rsidTr="002826B9">
        <w:trPr>
          <w:trHeight w:val="256"/>
          <w:jc w:val="center"/>
        </w:trPr>
        <w:tc>
          <w:tcPr>
            <w:tcW w:w="5546" w:type="dxa"/>
            <w:gridSpan w:val="4"/>
            <w:tcBorders>
              <w:left w:val="single" w:sz="4" w:space="0" w:color="auto"/>
              <w:right w:val="single" w:sz="4" w:space="0" w:color="auto"/>
            </w:tcBorders>
            <w:shd w:val="clear" w:color="auto" w:fill="auto"/>
          </w:tcPr>
          <w:p w:rsidR="00D60BFB" w:rsidRPr="00080CF4" w:rsidRDefault="00D60BFB" w:rsidP="002147C0">
            <w:pPr>
              <w:numPr>
                <w:ilvl w:val="0"/>
                <w:numId w:val="43"/>
              </w:numPr>
              <w:ind w:left="343" w:hanging="343"/>
              <w:jc w:val="both"/>
              <w:rPr>
                <w:rFonts w:ascii="Calibri" w:hAnsi="Calibri" w:cs="Calibri"/>
              </w:rPr>
            </w:pPr>
            <w:r w:rsidRPr="00080CF4">
              <w:rPr>
                <w:rFonts w:ascii="Calibri" w:hAnsi="Calibri" w:cs="Calibri"/>
              </w:rPr>
              <w:t>Formulario A-1 Presentación de la Oferta</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422"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r>
      <w:tr w:rsidR="00D60BFB" w:rsidRPr="00F3767B" w:rsidTr="002826B9">
        <w:trPr>
          <w:trHeight w:val="256"/>
          <w:jc w:val="center"/>
        </w:trPr>
        <w:tc>
          <w:tcPr>
            <w:tcW w:w="5546" w:type="dxa"/>
            <w:gridSpan w:val="4"/>
            <w:tcBorders>
              <w:left w:val="single" w:sz="4" w:space="0" w:color="auto"/>
              <w:right w:val="single" w:sz="4" w:space="0" w:color="auto"/>
            </w:tcBorders>
            <w:shd w:val="clear" w:color="auto" w:fill="auto"/>
          </w:tcPr>
          <w:p w:rsidR="00D60BFB" w:rsidRPr="00080CF4" w:rsidRDefault="00D60BFB" w:rsidP="002147C0">
            <w:pPr>
              <w:numPr>
                <w:ilvl w:val="0"/>
                <w:numId w:val="43"/>
              </w:numPr>
              <w:ind w:left="343" w:hanging="343"/>
              <w:jc w:val="both"/>
              <w:rPr>
                <w:rFonts w:ascii="Calibri" w:hAnsi="Calibri" w:cs="Calibri"/>
              </w:rPr>
            </w:pPr>
            <w:r w:rsidRPr="00080CF4">
              <w:rPr>
                <w:rFonts w:ascii="Calibri" w:hAnsi="Calibri" w:cs="Calibri"/>
              </w:rPr>
              <w:t>Formulario de Identificación del Ofertante.</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422"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r>
      <w:tr w:rsidR="00D60BFB" w:rsidRPr="00F3767B" w:rsidTr="002826B9">
        <w:trPr>
          <w:trHeight w:val="528"/>
          <w:jc w:val="center"/>
        </w:trPr>
        <w:tc>
          <w:tcPr>
            <w:tcW w:w="5546" w:type="dxa"/>
            <w:gridSpan w:val="4"/>
            <w:tcBorders>
              <w:left w:val="single" w:sz="4" w:space="0" w:color="auto"/>
              <w:right w:val="single" w:sz="4" w:space="0" w:color="auto"/>
            </w:tcBorders>
            <w:shd w:val="clear" w:color="auto" w:fill="auto"/>
          </w:tcPr>
          <w:p w:rsidR="00D60BFB" w:rsidRPr="00080CF4" w:rsidRDefault="00D60BFB" w:rsidP="002147C0">
            <w:pPr>
              <w:numPr>
                <w:ilvl w:val="0"/>
                <w:numId w:val="43"/>
              </w:numPr>
              <w:ind w:left="343" w:hanging="343"/>
              <w:jc w:val="both"/>
              <w:rPr>
                <w:rFonts w:ascii="Calibri" w:hAnsi="Calibri" w:cs="Calibri"/>
              </w:rPr>
            </w:pPr>
            <w:r w:rsidRPr="00080CF4">
              <w:rPr>
                <w:rFonts w:ascii="Calibri" w:hAnsi="Calibri" w:cs="Calibri"/>
              </w:rPr>
              <w:t xml:space="preserve">Fotocopia simple del documento de identificación personal del representante legal o propietario. </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422"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r>
      <w:tr w:rsidR="00D60BFB" w:rsidRPr="00F3767B" w:rsidTr="002826B9">
        <w:trPr>
          <w:trHeight w:val="512"/>
          <w:jc w:val="center"/>
        </w:trPr>
        <w:tc>
          <w:tcPr>
            <w:tcW w:w="5546" w:type="dxa"/>
            <w:gridSpan w:val="4"/>
            <w:tcBorders>
              <w:left w:val="single" w:sz="4" w:space="0" w:color="auto"/>
              <w:right w:val="single" w:sz="4" w:space="0" w:color="auto"/>
            </w:tcBorders>
            <w:shd w:val="clear" w:color="auto" w:fill="auto"/>
          </w:tcPr>
          <w:p w:rsidR="00D60BFB" w:rsidRPr="00080CF4" w:rsidRDefault="00D60BFB" w:rsidP="002147C0">
            <w:pPr>
              <w:numPr>
                <w:ilvl w:val="0"/>
                <w:numId w:val="43"/>
              </w:numPr>
              <w:ind w:left="343" w:hanging="343"/>
              <w:jc w:val="both"/>
              <w:rPr>
                <w:rFonts w:ascii="Calibri" w:hAnsi="Calibri" w:cs="Calibri"/>
              </w:rPr>
            </w:pPr>
            <w:r w:rsidRPr="00080CF4">
              <w:rPr>
                <w:rFonts w:ascii="Calibri" w:hAnsi="Calibri" w:cs="Calibri"/>
              </w:rPr>
              <w:t>Fotocopia simple de Número de Identificación Tributaria NIT o certificación electrónica.</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422"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r>
      <w:tr w:rsidR="00D60BFB" w:rsidRPr="00F3767B" w:rsidTr="002826B9">
        <w:trPr>
          <w:trHeight w:val="1187"/>
          <w:jc w:val="center"/>
        </w:trPr>
        <w:tc>
          <w:tcPr>
            <w:tcW w:w="5546" w:type="dxa"/>
            <w:gridSpan w:val="4"/>
            <w:tcBorders>
              <w:left w:val="single" w:sz="4" w:space="0" w:color="auto"/>
              <w:right w:val="single" w:sz="4" w:space="0" w:color="auto"/>
            </w:tcBorders>
            <w:shd w:val="clear" w:color="auto" w:fill="auto"/>
          </w:tcPr>
          <w:p w:rsidR="00D60BFB" w:rsidRPr="00080CF4" w:rsidRDefault="00D60BFB" w:rsidP="002147C0">
            <w:pPr>
              <w:numPr>
                <w:ilvl w:val="0"/>
                <w:numId w:val="43"/>
              </w:numPr>
              <w:ind w:left="343" w:hanging="343"/>
              <w:jc w:val="both"/>
              <w:rPr>
                <w:rFonts w:ascii="Calibri" w:hAnsi="Calibri" w:cs="Calibri"/>
              </w:rPr>
            </w:pPr>
            <w:r w:rsidRPr="002147C0">
              <w:rPr>
                <w:rFonts w:ascii="Calibri" w:hAnsi="Calibri" w:cs="Calibri"/>
              </w:rPr>
              <w:t>Fotocopia simple del Certificado de No Adeudo por Contribuciones al Seguro Social Obligatorio de largo plazo y al Sistema Integral de Pensiones, la emisión de los certificados podrán ser vigentes o  del mes anterior a la fecha de presentación de la propuesta</w:t>
            </w:r>
            <w:r w:rsidR="002147C0">
              <w:rPr>
                <w:rFonts w:ascii="Calibri" w:hAnsi="Calibri" w:cs="Calibri"/>
              </w:rPr>
              <w:t>.</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422"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r>
      <w:tr w:rsidR="00D60BFB" w:rsidRPr="00F3767B" w:rsidTr="002826B9">
        <w:trPr>
          <w:trHeight w:val="256"/>
          <w:jc w:val="center"/>
        </w:trPr>
        <w:tc>
          <w:tcPr>
            <w:tcW w:w="5546" w:type="dxa"/>
            <w:gridSpan w:val="4"/>
            <w:tcBorders>
              <w:left w:val="single" w:sz="4" w:space="0" w:color="auto"/>
              <w:right w:val="single" w:sz="4" w:space="0" w:color="auto"/>
            </w:tcBorders>
            <w:shd w:val="clear" w:color="auto" w:fill="auto"/>
          </w:tcPr>
          <w:p w:rsidR="00D60BFB" w:rsidRPr="00080CF4" w:rsidRDefault="00D60BFB" w:rsidP="00D60BFB">
            <w:pPr>
              <w:pStyle w:val="Prrafodelista"/>
              <w:tabs>
                <w:tab w:val="left" w:pos="426"/>
              </w:tabs>
              <w:ind w:left="0"/>
              <w:rPr>
                <w:rFonts w:ascii="Calibri" w:hAnsi="Calibri" w:cs="Calibri"/>
                <w:b/>
                <w:lang w:val="es-BO"/>
              </w:rPr>
            </w:pPr>
            <w:r w:rsidRPr="00080CF4">
              <w:rPr>
                <w:rFonts w:ascii="Calibri" w:hAnsi="Calibri" w:cs="Calibri"/>
                <w:b/>
              </w:rPr>
              <w:t xml:space="preserve"> FORMULARIOS</w:t>
            </w:r>
            <w:r w:rsidRPr="00080CF4">
              <w:rPr>
                <w:rFonts w:ascii="Calibri" w:hAnsi="Calibri" w:cs="Calibri"/>
                <w:b/>
                <w:lang w:val="es-BO"/>
              </w:rPr>
              <w:t xml:space="preserve"> DE LA PROPUESTA ECONÓMICA</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422"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r>
      <w:tr w:rsidR="00D60BFB" w:rsidRPr="00F3767B" w:rsidTr="002826B9">
        <w:trPr>
          <w:trHeight w:val="256"/>
          <w:jc w:val="center"/>
        </w:trPr>
        <w:tc>
          <w:tcPr>
            <w:tcW w:w="5546" w:type="dxa"/>
            <w:gridSpan w:val="4"/>
            <w:tcBorders>
              <w:left w:val="single" w:sz="4" w:space="0" w:color="auto"/>
              <w:right w:val="single" w:sz="4" w:space="0" w:color="auto"/>
            </w:tcBorders>
            <w:shd w:val="clear" w:color="auto" w:fill="auto"/>
          </w:tcPr>
          <w:p w:rsidR="00D60BFB" w:rsidRPr="00080CF4" w:rsidRDefault="002147C0" w:rsidP="00D60BFB">
            <w:pPr>
              <w:pStyle w:val="Prrafodelista"/>
              <w:tabs>
                <w:tab w:val="left" w:pos="426"/>
              </w:tabs>
              <w:ind w:left="0"/>
              <w:jc w:val="both"/>
              <w:rPr>
                <w:rFonts w:ascii="Calibri" w:hAnsi="Calibri" w:cs="Calibri"/>
                <w:lang w:val="es-BO"/>
              </w:rPr>
            </w:pPr>
            <w:r>
              <w:rPr>
                <w:rFonts w:ascii="Calibri" w:hAnsi="Calibri" w:cs="Calibri"/>
                <w:lang w:val="es-BO"/>
              </w:rPr>
              <w:t xml:space="preserve">Formulario B-1 </w:t>
            </w:r>
            <w:r w:rsidR="00D60BFB" w:rsidRPr="00080CF4">
              <w:rPr>
                <w:rFonts w:ascii="Calibri" w:hAnsi="Calibri" w:cs="Calibri"/>
                <w:lang w:val="es-BO"/>
              </w:rPr>
              <w:t xml:space="preserve">Propuesta Económica. </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422"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r>
      <w:tr w:rsidR="00D60BFB" w:rsidRPr="00F3767B" w:rsidTr="002826B9">
        <w:trPr>
          <w:trHeight w:val="135"/>
          <w:jc w:val="center"/>
        </w:trPr>
        <w:tc>
          <w:tcPr>
            <w:tcW w:w="5546" w:type="dxa"/>
            <w:gridSpan w:val="4"/>
            <w:tcBorders>
              <w:left w:val="single" w:sz="4" w:space="0" w:color="auto"/>
              <w:right w:val="single" w:sz="4" w:space="0" w:color="auto"/>
            </w:tcBorders>
            <w:shd w:val="clear" w:color="auto" w:fill="auto"/>
          </w:tcPr>
          <w:p w:rsidR="00D60BFB" w:rsidRPr="00080CF4" w:rsidRDefault="00D60BFB" w:rsidP="002147C0">
            <w:pPr>
              <w:tabs>
                <w:tab w:val="left" w:pos="426"/>
              </w:tabs>
              <w:rPr>
                <w:rFonts w:ascii="Calibri" w:hAnsi="Calibri" w:cs="Calibri"/>
                <w:b/>
                <w:lang w:val="es-BO"/>
              </w:rPr>
            </w:pPr>
            <w:r w:rsidRPr="002147C0">
              <w:rPr>
                <w:rFonts w:ascii="Calibri" w:hAnsi="Calibri" w:cs="Calibri"/>
                <w:b/>
                <w:lang w:val="es-BO"/>
              </w:rPr>
              <w:t>FORMULA</w:t>
            </w:r>
            <w:r w:rsidR="002147C0">
              <w:rPr>
                <w:rFonts w:ascii="Calibri" w:hAnsi="Calibri" w:cs="Calibri"/>
                <w:b/>
                <w:lang w:val="es-BO"/>
              </w:rPr>
              <w:t xml:space="preserve">RIOS/DOCUMENTOS DE LA PROPUESTA </w:t>
            </w:r>
            <w:r w:rsidRPr="00080CF4">
              <w:rPr>
                <w:rFonts w:ascii="Calibri" w:hAnsi="Calibri" w:cs="Calibri"/>
                <w:b/>
                <w:lang w:val="es-BO"/>
              </w:rPr>
              <w:t>TÉCNICA</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422"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r>
      <w:tr w:rsidR="00D60BFB" w:rsidRPr="00F3767B" w:rsidTr="002826B9">
        <w:trPr>
          <w:trHeight w:val="167"/>
          <w:jc w:val="center"/>
        </w:trPr>
        <w:tc>
          <w:tcPr>
            <w:tcW w:w="5546" w:type="dxa"/>
            <w:gridSpan w:val="4"/>
            <w:tcBorders>
              <w:left w:val="single" w:sz="4" w:space="0" w:color="auto"/>
              <w:right w:val="single" w:sz="4" w:space="0" w:color="auto"/>
            </w:tcBorders>
            <w:shd w:val="clear" w:color="auto" w:fill="auto"/>
          </w:tcPr>
          <w:p w:rsidR="00D60BFB" w:rsidRPr="00080CF4" w:rsidRDefault="00D60BFB" w:rsidP="002147C0">
            <w:pPr>
              <w:pStyle w:val="Normal2"/>
              <w:rPr>
                <w:rFonts w:ascii="Calibri" w:hAnsi="Calibri" w:cs="Calibri"/>
                <w:sz w:val="20"/>
                <w:lang w:val="es-BO"/>
              </w:rPr>
            </w:pPr>
            <w:r w:rsidRPr="00080CF4">
              <w:rPr>
                <w:rFonts w:ascii="Calibri" w:hAnsi="Calibri" w:cs="Calibri"/>
                <w:sz w:val="20"/>
                <w:lang w:val="es-BO"/>
              </w:rPr>
              <w:t>Formulario A-2</w:t>
            </w:r>
            <w:r w:rsidRPr="00080CF4">
              <w:rPr>
                <w:rFonts w:ascii="Calibri" w:hAnsi="Calibri" w:cs="Calibri"/>
                <w:sz w:val="20"/>
                <w:lang w:val="es-BO"/>
              </w:rPr>
              <w:tab/>
              <w:t xml:space="preserve">Experiencia del Proponente. </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422"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r>
      <w:tr w:rsidR="00D60BFB" w:rsidRPr="00F3767B" w:rsidTr="002826B9">
        <w:trPr>
          <w:trHeight w:val="256"/>
          <w:jc w:val="center"/>
        </w:trPr>
        <w:tc>
          <w:tcPr>
            <w:tcW w:w="5546" w:type="dxa"/>
            <w:gridSpan w:val="4"/>
            <w:tcBorders>
              <w:left w:val="single" w:sz="4" w:space="0" w:color="auto"/>
              <w:right w:val="single" w:sz="4" w:space="0" w:color="auto"/>
            </w:tcBorders>
            <w:shd w:val="clear" w:color="auto" w:fill="auto"/>
          </w:tcPr>
          <w:p w:rsidR="00D60BFB" w:rsidRPr="002147C0" w:rsidRDefault="00D60BFB" w:rsidP="002147C0">
            <w:pPr>
              <w:rPr>
                <w:rFonts w:ascii="Calibri" w:hAnsi="Calibri" w:cs="Calibri"/>
                <w:lang w:val="es-BO"/>
              </w:rPr>
            </w:pPr>
            <w:r w:rsidRPr="002147C0">
              <w:rPr>
                <w:rFonts w:ascii="Calibri" w:hAnsi="Calibri" w:cs="Calibri"/>
                <w:lang w:val="es-BO"/>
              </w:rPr>
              <w:t xml:space="preserve">Formulario C-1 </w:t>
            </w:r>
            <w:r w:rsidR="002147C0">
              <w:rPr>
                <w:rFonts w:ascii="Calibri" w:hAnsi="Calibri" w:cs="Calibri"/>
              </w:rPr>
              <w:t>Formulario d</w:t>
            </w:r>
            <w:r w:rsidR="002147C0" w:rsidRPr="002147C0">
              <w:rPr>
                <w:rFonts w:ascii="Calibri" w:hAnsi="Calibri" w:cs="Calibri"/>
              </w:rPr>
              <w:t>e Especificaciones Técnicas Solicitadas Y Propuestas</w:t>
            </w:r>
            <w:r w:rsidR="002147C0">
              <w:rPr>
                <w:rFonts w:ascii="Calibri" w:hAnsi="Calibri" w:cs="Calibri"/>
              </w:rPr>
              <w:t>.</w:t>
            </w:r>
          </w:p>
        </w:tc>
        <w:tc>
          <w:tcPr>
            <w:tcW w:w="1137"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c>
          <w:tcPr>
            <w:tcW w:w="1422" w:type="dxa"/>
            <w:tcBorders>
              <w:top w:val="single" w:sz="4" w:space="0" w:color="auto"/>
              <w:left w:val="single" w:sz="4" w:space="0" w:color="auto"/>
              <w:bottom w:val="single" w:sz="4" w:space="0" w:color="auto"/>
              <w:right w:val="single" w:sz="4" w:space="0" w:color="auto"/>
            </w:tcBorders>
            <w:shd w:val="clear" w:color="auto" w:fill="auto"/>
          </w:tcPr>
          <w:p w:rsidR="00D60BFB" w:rsidRPr="00F3767B" w:rsidRDefault="00D60BFB" w:rsidP="00D60BFB">
            <w:pPr>
              <w:jc w:val="both"/>
              <w:rPr>
                <w:rFonts w:ascii="Calibri" w:hAnsi="Calibri" w:cs="Calibri"/>
              </w:rPr>
            </w:pPr>
          </w:p>
        </w:tc>
      </w:tr>
      <w:tr w:rsidR="00313B82" w:rsidRPr="00F3767B" w:rsidTr="00D60BFB">
        <w:trPr>
          <w:trHeight w:val="466"/>
          <w:jc w:val="center"/>
        </w:trPr>
        <w:tc>
          <w:tcPr>
            <w:tcW w:w="9243"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313B82" w:rsidRPr="00F3767B" w:rsidRDefault="00313B82" w:rsidP="00313B82">
            <w:pPr>
              <w:jc w:val="center"/>
              <w:rPr>
                <w:rFonts w:ascii="Calibri" w:hAnsi="Calibri" w:cs="Calibri"/>
                <w:b/>
              </w:rPr>
            </w:pPr>
            <w:r w:rsidRPr="00F3767B">
              <w:rPr>
                <w:rFonts w:ascii="Calibri" w:hAnsi="Calibri" w:cs="Calibri"/>
                <w:b/>
              </w:rPr>
              <w:t>PROPUESTA ECONÓMICA</w:t>
            </w:r>
          </w:p>
        </w:tc>
      </w:tr>
      <w:tr w:rsidR="00313B82" w:rsidRPr="00F3767B" w:rsidTr="002826B9">
        <w:trPr>
          <w:trHeight w:val="151"/>
          <w:jc w:val="center"/>
        </w:trPr>
        <w:tc>
          <w:tcPr>
            <w:tcW w:w="711" w:type="dxa"/>
            <w:tcBorders>
              <w:top w:val="single" w:sz="4" w:space="0" w:color="auto"/>
              <w:left w:val="single" w:sz="4" w:space="0" w:color="auto"/>
              <w:bottom w:val="single" w:sz="4" w:space="0" w:color="auto"/>
              <w:right w:val="single" w:sz="4" w:space="0" w:color="auto"/>
            </w:tcBorders>
            <w:shd w:val="clear" w:color="auto" w:fill="D9D9D9"/>
            <w:vAlign w:val="center"/>
          </w:tcPr>
          <w:p w:rsidR="00313B82" w:rsidRPr="00F3767B" w:rsidRDefault="00313B82" w:rsidP="00313B82">
            <w:pPr>
              <w:jc w:val="center"/>
              <w:rPr>
                <w:rFonts w:ascii="Calibri" w:hAnsi="Calibri" w:cs="Calibri"/>
                <w:b/>
                <w:bCs/>
                <w:lang w:eastAsia="es-BO"/>
              </w:rPr>
            </w:pPr>
            <w:r w:rsidRPr="00F3767B">
              <w:rPr>
                <w:rFonts w:ascii="Calibri" w:hAnsi="Calibri" w:cs="Calibri"/>
                <w:b/>
                <w:bCs/>
                <w:lang w:val="es-ES_tradnl" w:eastAsia="es-BO"/>
              </w:rPr>
              <w:t>Nº</w:t>
            </w:r>
          </w:p>
        </w:tc>
        <w:tc>
          <w:tcPr>
            <w:tcW w:w="2417" w:type="dxa"/>
            <w:tcBorders>
              <w:top w:val="single" w:sz="4" w:space="0" w:color="auto"/>
              <w:left w:val="single" w:sz="4" w:space="0" w:color="auto"/>
              <w:bottom w:val="single" w:sz="4" w:space="0" w:color="auto"/>
              <w:right w:val="single" w:sz="4" w:space="0" w:color="auto"/>
            </w:tcBorders>
            <w:shd w:val="clear" w:color="auto" w:fill="D9D9D9"/>
            <w:vAlign w:val="center"/>
          </w:tcPr>
          <w:p w:rsidR="00313B82" w:rsidRPr="00F3767B" w:rsidRDefault="00313B82" w:rsidP="00313B82">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SERVICIO</w:t>
            </w:r>
          </w:p>
        </w:tc>
        <w:tc>
          <w:tcPr>
            <w:tcW w:w="1280" w:type="dxa"/>
            <w:tcBorders>
              <w:top w:val="single" w:sz="4" w:space="0" w:color="auto"/>
              <w:left w:val="single" w:sz="4" w:space="0" w:color="auto"/>
              <w:bottom w:val="single" w:sz="4" w:space="0" w:color="auto"/>
              <w:right w:val="single" w:sz="4" w:space="0" w:color="auto"/>
            </w:tcBorders>
            <w:shd w:val="clear" w:color="auto" w:fill="D9D9D9"/>
            <w:vAlign w:val="center"/>
          </w:tcPr>
          <w:p w:rsidR="00313B82" w:rsidRPr="00F3767B" w:rsidRDefault="002826B9" w:rsidP="002826B9">
            <w:pPr>
              <w:jc w:val="center"/>
              <w:rPr>
                <w:rFonts w:ascii="Calibri" w:hAnsi="Calibri" w:cs="Calibri"/>
                <w:b/>
                <w:bCs/>
                <w:lang w:eastAsia="es-BO"/>
              </w:rPr>
            </w:pPr>
            <w:r w:rsidRPr="00F3767B">
              <w:rPr>
                <w:rFonts w:ascii="Calibri" w:hAnsi="Calibri" w:cs="Calibri"/>
                <w:b/>
                <w:bCs/>
                <w:lang w:val="es-ES_tradnl" w:eastAsia="es-BO"/>
              </w:rPr>
              <w:t>UNIDAD DE MEDIDA</w:t>
            </w:r>
            <w:r w:rsidRPr="00F3767B">
              <w:rPr>
                <w:rFonts w:ascii="Calibri" w:hAnsi="Calibri" w:cs="Calibri"/>
                <w:b/>
                <w:bCs/>
                <w:lang w:eastAsia="es-BO"/>
              </w:rPr>
              <w:t xml:space="preserve"> </w:t>
            </w:r>
          </w:p>
        </w:tc>
        <w:tc>
          <w:tcPr>
            <w:tcW w:w="1138" w:type="dxa"/>
            <w:tcBorders>
              <w:top w:val="single" w:sz="4" w:space="0" w:color="auto"/>
              <w:left w:val="single" w:sz="4" w:space="0" w:color="auto"/>
              <w:bottom w:val="single" w:sz="4" w:space="0" w:color="auto"/>
              <w:right w:val="single" w:sz="4" w:space="0" w:color="auto"/>
            </w:tcBorders>
            <w:shd w:val="clear" w:color="auto" w:fill="D9D9D9"/>
            <w:vAlign w:val="center"/>
          </w:tcPr>
          <w:p w:rsidR="00313B82" w:rsidRDefault="002826B9" w:rsidP="00313B82">
            <w:pPr>
              <w:jc w:val="center"/>
              <w:rPr>
                <w:rFonts w:ascii="Calibri" w:hAnsi="Calibri" w:cs="Calibri"/>
                <w:b/>
                <w:bCs/>
                <w:lang w:eastAsia="es-BO"/>
              </w:rPr>
            </w:pPr>
            <w:r w:rsidRPr="00F3767B">
              <w:rPr>
                <w:rFonts w:ascii="Calibri" w:hAnsi="Calibri" w:cs="Calibri"/>
                <w:b/>
                <w:bCs/>
                <w:lang w:eastAsia="es-BO"/>
              </w:rPr>
              <w:t>CANTIDAD</w:t>
            </w:r>
          </w:p>
          <w:p w:rsidR="002826B9" w:rsidRPr="00F3767B" w:rsidRDefault="002826B9" w:rsidP="00313B82">
            <w:pPr>
              <w:jc w:val="center"/>
              <w:rPr>
                <w:rFonts w:ascii="Calibri" w:hAnsi="Calibri" w:cs="Calibri"/>
                <w:b/>
                <w:bCs/>
                <w:lang w:val="es-ES_tradnl" w:eastAsia="es-BO"/>
              </w:rPr>
            </w:pPr>
            <w:r>
              <w:rPr>
                <w:rFonts w:ascii="Calibri" w:hAnsi="Calibri" w:cs="Calibri"/>
                <w:b/>
                <w:bCs/>
                <w:lang w:eastAsia="es-BO"/>
              </w:rPr>
              <w:t>MESES</w:t>
            </w:r>
          </w:p>
        </w:tc>
        <w:tc>
          <w:tcPr>
            <w:tcW w:w="1707"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313B82" w:rsidRPr="00F3767B" w:rsidRDefault="00313B82" w:rsidP="00313B82">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313B82" w:rsidRPr="00F3767B" w:rsidRDefault="00313B82" w:rsidP="00313B82">
            <w:pPr>
              <w:jc w:val="center"/>
              <w:rPr>
                <w:rFonts w:ascii="Calibri" w:hAnsi="Calibri" w:cs="Calibri"/>
                <w:b/>
                <w:bCs/>
                <w:lang w:val="es-ES_tradnl" w:eastAsia="es-BO"/>
              </w:rPr>
            </w:pPr>
            <w:r w:rsidRPr="00F3767B">
              <w:rPr>
                <w:rFonts w:ascii="Calibri" w:hAnsi="Calibri" w:cs="Calibri"/>
                <w:b/>
                <w:bCs/>
                <w:lang w:eastAsia="es-BO"/>
              </w:rPr>
              <w:t>(Bs.)</w:t>
            </w:r>
          </w:p>
        </w:tc>
        <w:tc>
          <w:tcPr>
            <w:tcW w:w="1990"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313B82" w:rsidRPr="00F3767B" w:rsidRDefault="00313B82" w:rsidP="00313B82">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313B82" w:rsidRPr="00F3767B" w:rsidRDefault="00313B82" w:rsidP="00313B82">
            <w:pPr>
              <w:jc w:val="center"/>
              <w:rPr>
                <w:rFonts w:ascii="Calibri" w:hAnsi="Calibri" w:cs="Calibri"/>
                <w:b/>
                <w:bCs/>
                <w:lang w:val="es-ES_tradnl" w:eastAsia="es-BO"/>
              </w:rPr>
            </w:pPr>
            <w:r w:rsidRPr="00F3767B">
              <w:rPr>
                <w:rFonts w:ascii="Calibri" w:hAnsi="Calibri" w:cs="Calibri"/>
                <w:b/>
                <w:bCs/>
                <w:lang w:eastAsia="es-BO"/>
              </w:rPr>
              <w:t>(Bs.)</w:t>
            </w:r>
          </w:p>
        </w:tc>
      </w:tr>
      <w:tr w:rsidR="002826B9" w:rsidRPr="00F3767B" w:rsidTr="00F7237B">
        <w:trPr>
          <w:trHeight w:val="470"/>
          <w:jc w:val="center"/>
        </w:trPr>
        <w:tc>
          <w:tcPr>
            <w:tcW w:w="711" w:type="dxa"/>
            <w:vMerge w:val="restart"/>
            <w:tcBorders>
              <w:top w:val="single" w:sz="4" w:space="0" w:color="auto"/>
              <w:left w:val="single" w:sz="4" w:space="0" w:color="auto"/>
              <w:right w:val="single" w:sz="4" w:space="0" w:color="auto"/>
            </w:tcBorders>
            <w:vAlign w:val="center"/>
          </w:tcPr>
          <w:p w:rsidR="002826B9" w:rsidRPr="002826B9" w:rsidRDefault="002826B9" w:rsidP="002826B9">
            <w:pPr>
              <w:jc w:val="center"/>
              <w:rPr>
                <w:rFonts w:ascii="Calibri" w:hAnsi="Calibri" w:cs="Calibri"/>
              </w:rPr>
            </w:pPr>
            <w:r w:rsidRPr="002826B9">
              <w:rPr>
                <w:rFonts w:ascii="Calibri" w:hAnsi="Calibri" w:cs="Calibri"/>
              </w:rPr>
              <w:t>1</w:t>
            </w:r>
          </w:p>
        </w:tc>
        <w:tc>
          <w:tcPr>
            <w:tcW w:w="2417" w:type="dxa"/>
            <w:tcBorders>
              <w:top w:val="single" w:sz="4" w:space="0" w:color="auto"/>
              <w:left w:val="single" w:sz="4" w:space="0" w:color="auto"/>
              <w:right w:val="single" w:sz="4" w:space="0" w:color="auto"/>
            </w:tcBorders>
            <w:vAlign w:val="bottom"/>
          </w:tcPr>
          <w:p w:rsidR="002826B9" w:rsidRPr="002826B9" w:rsidRDefault="002826B9" w:rsidP="00BD25C2">
            <w:pPr>
              <w:jc w:val="both"/>
              <w:rPr>
                <w:rFonts w:ascii="Calibri" w:hAnsi="Calibri" w:cs="Arial"/>
              </w:rPr>
            </w:pPr>
            <w:r w:rsidRPr="002826B9">
              <w:rPr>
                <w:rFonts w:ascii="Calibri" w:hAnsi="Calibri" w:cs="Calibri"/>
                <w:color w:val="000000"/>
                <w:lang w:val="es-BO" w:eastAsia="es-BO"/>
              </w:rPr>
              <w:t>SERVICIO DE MANTENIMIENTO DE ÁREAS VERDES Y PLANTAS ORNAMENTALES.</w:t>
            </w:r>
          </w:p>
        </w:tc>
        <w:tc>
          <w:tcPr>
            <w:tcW w:w="1280" w:type="dxa"/>
            <w:tcBorders>
              <w:top w:val="single" w:sz="4" w:space="0" w:color="auto"/>
              <w:left w:val="single" w:sz="4" w:space="0" w:color="auto"/>
              <w:bottom w:val="single" w:sz="4" w:space="0" w:color="auto"/>
              <w:right w:val="single" w:sz="4" w:space="0" w:color="auto"/>
            </w:tcBorders>
            <w:vAlign w:val="center"/>
          </w:tcPr>
          <w:p w:rsidR="002826B9" w:rsidRPr="002826B9" w:rsidRDefault="002826B9" w:rsidP="00BD25C2">
            <w:pPr>
              <w:jc w:val="center"/>
              <w:rPr>
                <w:rFonts w:ascii="Calibri" w:hAnsi="Calibri" w:cs="Calibri"/>
                <w:color w:val="000000"/>
                <w:lang w:val="es-BO" w:eastAsia="es-BO"/>
              </w:rPr>
            </w:pPr>
            <w:r w:rsidRPr="002826B9">
              <w:rPr>
                <w:rFonts w:ascii="Calibri" w:hAnsi="Calibri" w:cs="Calibri"/>
                <w:color w:val="000000"/>
                <w:lang w:val="es-BO" w:eastAsia="es-BO"/>
              </w:rPr>
              <w:t>SERVICIO</w:t>
            </w:r>
          </w:p>
        </w:tc>
        <w:tc>
          <w:tcPr>
            <w:tcW w:w="1138" w:type="dxa"/>
            <w:tcBorders>
              <w:top w:val="single" w:sz="4" w:space="0" w:color="auto"/>
              <w:left w:val="single" w:sz="4" w:space="0" w:color="auto"/>
              <w:bottom w:val="single" w:sz="4" w:space="0" w:color="auto"/>
              <w:right w:val="single" w:sz="4" w:space="0" w:color="auto"/>
            </w:tcBorders>
            <w:vAlign w:val="center"/>
          </w:tcPr>
          <w:p w:rsidR="002826B9" w:rsidRPr="002826B9" w:rsidRDefault="002826B9" w:rsidP="00BD25C2">
            <w:pPr>
              <w:jc w:val="center"/>
              <w:rPr>
                <w:rFonts w:ascii="Calibri" w:hAnsi="Calibri"/>
              </w:rPr>
            </w:pPr>
            <w:r w:rsidRPr="002826B9">
              <w:rPr>
                <w:rFonts w:ascii="Calibri" w:hAnsi="Calibri"/>
              </w:rPr>
              <w:t>12</w:t>
            </w:r>
          </w:p>
        </w:tc>
        <w:tc>
          <w:tcPr>
            <w:tcW w:w="1707" w:type="dxa"/>
            <w:gridSpan w:val="2"/>
            <w:tcBorders>
              <w:top w:val="single" w:sz="4" w:space="0" w:color="auto"/>
              <w:left w:val="single" w:sz="4" w:space="0" w:color="auto"/>
              <w:bottom w:val="single" w:sz="4" w:space="0" w:color="auto"/>
              <w:right w:val="single" w:sz="4" w:space="0" w:color="auto"/>
            </w:tcBorders>
            <w:vAlign w:val="center"/>
          </w:tcPr>
          <w:p w:rsidR="002826B9" w:rsidRPr="002826B9" w:rsidRDefault="002826B9" w:rsidP="00BD25C2">
            <w:pPr>
              <w:jc w:val="both"/>
              <w:rPr>
                <w:rFonts w:ascii="Calibri" w:hAnsi="Calibri" w:cs="Calibri"/>
                <w:color w:val="000000"/>
                <w:lang w:val="es-BO" w:eastAsia="es-BO"/>
              </w:rPr>
            </w:pPr>
          </w:p>
        </w:tc>
        <w:tc>
          <w:tcPr>
            <w:tcW w:w="1990" w:type="dxa"/>
            <w:gridSpan w:val="2"/>
            <w:tcBorders>
              <w:top w:val="single" w:sz="4" w:space="0" w:color="auto"/>
              <w:left w:val="single" w:sz="4" w:space="0" w:color="auto"/>
              <w:bottom w:val="single" w:sz="4" w:space="0" w:color="auto"/>
              <w:right w:val="single" w:sz="4" w:space="0" w:color="auto"/>
            </w:tcBorders>
          </w:tcPr>
          <w:p w:rsidR="002826B9" w:rsidRPr="002826B9" w:rsidRDefault="002826B9" w:rsidP="00313B82">
            <w:pPr>
              <w:jc w:val="center"/>
              <w:rPr>
                <w:rFonts w:ascii="Calibri" w:hAnsi="Calibri" w:cs="Calibri"/>
                <w:b/>
              </w:rPr>
            </w:pPr>
          </w:p>
        </w:tc>
      </w:tr>
      <w:tr w:rsidR="002826B9" w:rsidRPr="00F3767B" w:rsidTr="00F7237B">
        <w:trPr>
          <w:trHeight w:val="470"/>
          <w:jc w:val="center"/>
        </w:trPr>
        <w:tc>
          <w:tcPr>
            <w:tcW w:w="711" w:type="dxa"/>
            <w:vMerge/>
            <w:tcBorders>
              <w:left w:val="single" w:sz="4" w:space="0" w:color="auto"/>
              <w:bottom w:val="single" w:sz="4" w:space="0" w:color="auto"/>
              <w:right w:val="single" w:sz="4" w:space="0" w:color="auto"/>
            </w:tcBorders>
          </w:tcPr>
          <w:p w:rsidR="002826B9" w:rsidRPr="002826B9" w:rsidRDefault="002826B9" w:rsidP="00313B82">
            <w:pPr>
              <w:jc w:val="center"/>
              <w:rPr>
                <w:rFonts w:ascii="Calibri" w:hAnsi="Calibri" w:cs="Calibri"/>
              </w:rPr>
            </w:pPr>
          </w:p>
        </w:tc>
        <w:tc>
          <w:tcPr>
            <w:tcW w:w="2417" w:type="dxa"/>
            <w:tcBorders>
              <w:left w:val="single" w:sz="4" w:space="0" w:color="auto"/>
              <w:bottom w:val="single" w:sz="4" w:space="0" w:color="auto"/>
              <w:right w:val="single" w:sz="4" w:space="0" w:color="auto"/>
            </w:tcBorders>
            <w:vAlign w:val="bottom"/>
          </w:tcPr>
          <w:p w:rsidR="002826B9" w:rsidRPr="002826B9" w:rsidRDefault="002826B9" w:rsidP="00BD25C2">
            <w:pPr>
              <w:jc w:val="both"/>
              <w:rPr>
                <w:rFonts w:ascii="Calibri" w:hAnsi="Calibri" w:cs="Arial"/>
              </w:rPr>
            </w:pPr>
            <w:r w:rsidRPr="002826B9">
              <w:rPr>
                <w:rFonts w:ascii="Calibri" w:hAnsi="Calibri" w:cs="Calibri"/>
                <w:color w:val="000000"/>
                <w:lang w:val="es-BO" w:eastAsia="es-BO"/>
              </w:rPr>
              <w:t>PROVISION PLANTAS ORNAMENTALES</w:t>
            </w:r>
            <w:r>
              <w:rPr>
                <w:rFonts w:ascii="Calibri" w:hAnsi="Calibri" w:cs="Calibri"/>
                <w:color w:val="000000"/>
                <w:lang w:val="es-BO" w:eastAsia="es-BO"/>
              </w:rPr>
              <w:t>.</w:t>
            </w:r>
          </w:p>
        </w:tc>
        <w:tc>
          <w:tcPr>
            <w:tcW w:w="1280" w:type="dxa"/>
            <w:tcBorders>
              <w:top w:val="single" w:sz="4" w:space="0" w:color="auto"/>
              <w:left w:val="single" w:sz="4" w:space="0" w:color="auto"/>
              <w:bottom w:val="single" w:sz="4" w:space="0" w:color="auto"/>
              <w:right w:val="single" w:sz="4" w:space="0" w:color="auto"/>
            </w:tcBorders>
            <w:vAlign w:val="center"/>
          </w:tcPr>
          <w:p w:rsidR="002826B9" w:rsidRPr="002826B9" w:rsidRDefault="002826B9" w:rsidP="00BD25C2">
            <w:pPr>
              <w:jc w:val="center"/>
              <w:rPr>
                <w:rFonts w:ascii="Calibri" w:hAnsi="Calibri"/>
              </w:rPr>
            </w:pPr>
            <w:r w:rsidRPr="002826B9">
              <w:rPr>
                <w:rFonts w:ascii="Calibri" w:hAnsi="Calibri" w:cs="Calibri"/>
                <w:color w:val="000000"/>
                <w:lang w:val="es-BO" w:eastAsia="es-BO"/>
              </w:rPr>
              <w:t>PROVISION</w:t>
            </w:r>
          </w:p>
        </w:tc>
        <w:tc>
          <w:tcPr>
            <w:tcW w:w="2845" w:type="dxa"/>
            <w:gridSpan w:val="3"/>
            <w:tcBorders>
              <w:top w:val="single" w:sz="4" w:space="0" w:color="auto"/>
              <w:left w:val="single" w:sz="4" w:space="0" w:color="auto"/>
              <w:bottom w:val="single" w:sz="4" w:space="0" w:color="auto"/>
              <w:right w:val="single" w:sz="4" w:space="0" w:color="auto"/>
            </w:tcBorders>
            <w:vAlign w:val="center"/>
          </w:tcPr>
          <w:p w:rsidR="002826B9" w:rsidRPr="002826B9" w:rsidRDefault="002826B9" w:rsidP="00BD25C2">
            <w:pPr>
              <w:jc w:val="center"/>
              <w:rPr>
                <w:rFonts w:ascii="Calibri" w:hAnsi="Calibri" w:cs="Calibri"/>
                <w:color w:val="000000"/>
                <w:lang w:val="es-BO" w:eastAsia="es-BO"/>
              </w:rPr>
            </w:pPr>
            <w:r w:rsidRPr="002826B9">
              <w:rPr>
                <w:rFonts w:ascii="Calibri" w:hAnsi="Calibri" w:cs="Calibri"/>
                <w:color w:val="000000"/>
                <w:lang w:val="es-BO" w:eastAsia="es-BO"/>
              </w:rPr>
              <w:t>GLOBAL</w:t>
            </w:r>
          </w:p>
        </w:tc>
        <w:tc>
          <w:tcPr>
            <w:tcW w:w="1990" w:type="dxa"/>
            <w:gridSpan w:val="2"/>
            <w:tcBorders>
              <w:top w:val="single" w:sz="4" w:space="0" w:color="auto"/>
              <w:left w:val="single" w:sz="4" w:space="0" w:color="auto"/>
              <w:bottom w:val="single" w:sz="4" w:space="0" w:color="auto"/>
              <w:right w:val="single" w:sz="4" w:space="0" w:color="auto"/>
            </w:tcBorders>
          </w:tcPr>
          <w:p w:rsidR="002826B9" w:rsidRPr="002826B9" w:rsidRDefault="002826B9" w:rsidP="00313B82">
            <w:pPr>
              <w:jc w:val="center"/>
              <w:rPr>
                <w:rFonts w:ascii="Calibri" w:hAnsi="Calibri" w:cs="Calibri"/>
                <w:b/>
              </w:rPr>
            </w:pPr>
          </w:p>
        </w:tc>
      </w:tr>
      <w:tr w:rsidR="00313B82" w:rsidRPr="00F3767B" w:rsidTr="00D60BFB">
        <w:trPr>
          <w:trHeight w:val="562"/>
          <w:jc w:val="center"/>
        </w:trPr>
        <w:tc>
          <w:tcPr>
            <w:tcW w:w="7253" w:type="dxa"/>
            <w:gridSpan w:val="6"/>
            <w:tcBorders>
              <w:top w:val="single" w:sz="4" w:space="0" w:color="auto"/>
              <w:left w:val="single" w:sz="4" w:space="0" w:color="auto"/>
              <w:bottom w:val="single" w:sz="4" w:space="0" w:color="auto"/>
              <w:right w:val="single" w:sz="4" w:space="0" w:color="auto"/>
            </w:tcBorders>
            <w:vAlign w:val="center"/>
          </w:tcPr>
          <w:p w:rsidR="00313B82" w:rsidRPr="00F3767B" w:rsidRDefault="00313B82" w:rsidP="00313B82">
            <w:pPr>
              <w:jc w:val="right"/>
              <w:rPr>
                <w:rFonts w:ascii="Calibri" w:hAnsi="Calibri" w:cs="Calibri"/>
                <w:b/>
              </w:rPr>
            </w:pPr>
            <w:r w:rsidRPr="00F3767B">
              <w:rPr>
                <w:rFonts w:ascii="Calibri" w:eastAsia="Calibri" w:hAnsi="Calibri" w:cs="Calibri"/>
                <w:b/>
                <w:color w:val="000000"/>
              </w:rPr>
              <w:t>TOTAL Bs.</w:t>
            </w:r>
          </w:p>
        </w:tc>
        <w:tc>
          <w:tcPr>
            <w:tcW w:w="1990" w:type="dxa"/>
            <w:gridSpan w:val="2"/>
            <w:tcBorders>
              <w:top w:val="single" w:sz="4" w:space="0" w:color="auto"/>
              <w:left w:val="single" w:sz="4" w:space="0" w:color="auto"/>
              <w:bottom w:val="single" w:sz="4" w:space="0" w:color="auto"/>
              <w:right w:val="single" w:sz="4" w:space="0" w:color="auto"/>
            </w:tcBorders>
          </w:tcPr>
          <w:p w:rsidR="00313B82" w:rsidRPr="00F3767B" w:rsidRDefault="00313B82" w:rsidP="00313B82">
            <w:pPr>
              <w:jc w:val="center"/>
              <w:rPr>
                <w:rFonts w:ascii="Calibri" w:hAnsi="Calibri" w:cs="Calibri"/>
                <w:b/>
              </w:rPr>
            </w:pPr>
          </w:p>
        </w:tc>
      </w:tr>
    </w:tbl>
    <w:p w:rsidR="00933E4A" w:rsidRDefault="00933E4A" w:rsidP="00933E4A">
      <w:pPr>
        <w:rPr>
          <w:rFonts w:ascii="Arial" w:hAnsi="Arial" w:cs="Arial"/>
          <w:sz w:val="14"/>
          <w:szCs w:val="4"/>
        </w:rPr>
      </w:pPr>
    </w:p>
    <w:p w:rsidR="00933E4A" w:rsidRDefault="00933E4A" w:rsidP="00933E4A">
      <w:pPr>
        <w:rPr>
          <w:rFonts w:ascii="Arial" w:hAnsi="Arial" w:cs="Arial"/>
          <w:sz w:val="14"/>
          <w:szCs w:val="4"/>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33E4A" w:rsidRDefault="00933E4A" w:rsidP="00933E4A">
      <w:pPr>
        <w:jc w:val="center"/>
        <w:rPr>
          <w:rFonts w:ascii="Calibri" w:hAnsi="Calibri" w:cs="Calibri"/>
          <w:b/>
          <w:bCs/>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2147C0" w:rsidRDefault="002147C0" w:rsidP="00933E4A">
      <w:pPr>
        <w:jc w:val="center"/>
        <w:rPr>
          <w:rFonts w:ascii="Calibri" w:hAnsi="Calibri" w:cs="Calibri"/>
          <w:b/>
          <w:bCs/>
        </w:rPr>
      </w:pPr>
    </w:p>
    <w:p w:rsidR="002147C0" w:rsidRDefault="002147C0" w:rsidP="00933E4A">
      <w:pPr>
        <w:jc w:val="center"/>
        <w:rPr>
          <w:rFonts w:ascii="Calibri" w:hAnsi="Calibri" w:cs="Calibri"/>
          <w:b/>
          <w:bCs/>
        </w:rPr>
      </w:pPr>
    </w:p>
    <w:p w:rsidR="00933E4A" w:rsidRPr="00785C8E" w:rsidRDefault="00933E4A" w:rsidP="00933E4A">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933E4A" w:rsidRPr="00785C8E" w:rsidRDefault="00933E4A" w:rsidP="00933E4A">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r w:rsidR="00547518">
        <w:rPr>
          <w:rFonts w:ascii="Calibri" w:hAnsi="Calibri" w:cs="Calibri"/>
          <w:b/>
          <w:bCs/>
          <w:sz w:val="18"/>
          <w:szCs w:val="18"/>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6B70D8" w:rsidRPr="00160832" w:rsidRDefault="006B70D8" w:rsidP="006B70D8">
      <w:pPr>
        <w:ind w:left="4956" w:firstLine="708"/>
        <w:rPr>
          <w:rFonts w:ascii="Arial" w:hAnsi="Arial" w:cs="Arial"/>
          <w:b/>
        </w:rPr>
      </w:pPr>
      <w:r w:rsidRPr="00160832">
        <w:rPr>
          <w:rFonts w:ascii="Arial" w:hAnsi="Arial" w:cs="Arial"/>
          <w:b/>
        </w:rPr>
        <w:t>CONTRATO Nº YPFB/DLG</w:t>
      </w:r>
    </w:p>
    <w:p w:rsidR="006B70D8" w:rsidRPr="00160832" w:rsidRDefault="006B70D8" w:rsidP="006B70D8">
      <w:pPr>
        <w:ind w:left="5664" w:firstLine="708"/>
        <w:rPr>
          <w:rFonts w:ascii="Arial" w:hAnsi="Arial" w:cs="Arial"/>
          <w:b/>
        </w:rPr>
      </w:pPr>
    </w:p>
    <w:p w:rsidR="006B70D8" w:rsidRPr="00160832" w:rsidRDefault="006B70D8" w:rsidP="006B70D8">
      <w:pPr>
        <w:ind w:left="4956" w:firstLine="708"/>
        <w:rPr>
          <w:rFonts w:ascii="Arial" w:hAnsi="Arial" w:cs="Arial"/>
          <w:b/>
        </w:rPr>
      </w:pPr>
      <w:r w:rsidRPr="00160832">
        <w:rPr>
          <w:rFonts w:ascii="Arial" w:hAnsi="Arial" w:cs="Arial"/>
          <w:b/>
        </w:rPr>
        <w:t xml:space="preserve">La Paz </w:t>
      </w:r>
    </w:p>
    <w:p w:rsidR="006B70D8" w:rsidRPr="00160832" w:rsidRDefault="006B70D8" w:rsidP="006B70D8">
      <w:pPr>
        <w:jc w:val="center"/>
        <w:rPr>
          <w:rFonts w:ascii="Arial" w:hAnsi="Arial" w:cs="Arial"/>
          <w:b/>
        </w:rPr>
      </w:pPr>
      <w:r w:rsidRPr="00160832">
        <w:rPr>
          <w:rFonts w:ascii="Arial" w:hAnsi="Arial" w:cs="Arial"/>
          <w:b/>
        </w:rPr>
        <w:tab/>
      </w:r>
    </w:p>
    <w:p w:rsidR="006B70D8" w:rsidRPr="007D794C" w:rsidRDefault="006B70D8" w:rsidP="006B70D8">
      <w:pPr>
        <w:jc w:val="center"/>
        <w:rPr>
          <w:rFonts w:ascii="Arial" w:hAnsi="Arial" w:cs="Arial"/>
          <w:b/>
        </w:rPr>
      </w:pPr>
      <w:r w:rsidRPr="007D794C">
        <w:rPr>
          <w:rFonts w:ascii="Arial" w:hAnsi="Arial" w:cs="Arial"/>
          <w:b/>
        </w:rPr>
        <w:t xml:space="preserve">CONTRATO ADMINISTRATIVO PARA  LA PRESTACION DEL </w:t>
      </w:r>
      <w:r>
        <w:rPr>
          <w:rFonts w:ascii="Arial" w:hAnsi="Arial" w:cs="Arial"/>
          <w:b/>
        </w:rPr>
        <w:t>….</w:t>
      </w:r>
    </w:p>
    <w:p w:rsidR="006B70D8" w:rsidRPr="007D794C" w:rsidRDefault="006B70D8" w:rsidP="006B70D8">
      <w:pPr>
        <w:jc w:val="center"/>
        <w:rPr>
          <w:rFonts w:ascii="Arial" w:hAnsi="Arial" w:cs="Arial"/>
          <w:b/>
        </w:rPr>
      </w:pPr>
    </w:p>
    <w:p w:rsidR="006B70D8" w:rsidRPr="00160832" w:rsidRDefault="006B70D8" w:rsidP="006B70D8">
      <w:pPr>
        <w:spacing w:line="195" w:lineRule="exact"/>
        <w:ind w:left="2880"/>
        <w:jc w:val="both"/>
        <w:rPr>
          <w:rFonts w:ascii="Arial" w:hAnsi="Arial" w:cs="Arial"/>
        </w:rPr>
      </w:pPr>
    </w:p>
    <w:p w:rsidR="006B70D8" w:rsidRPr="00160832" w:rsidRDefault="006B70D8" w:rsidP="007B3093">
      <w:pPr>
        <w:numPr>
          <w:ilvl w:val="0"/>
          <w:numId w:val="33"/>
        </w:numPr>
        <w:spacing w:line="195" w:lineRule="exact"/>
        <w:ind w:left="426" w:hanging="426"/>
        <w:jc w:val="center"/>
        <w:rPr>
          <w:rFonts w:ascii="Arial" w:hAnsi="Arial" w:cs="Arial"/>
          <w:b/>
          <w:lang w:val="es-ES_tradnl"/>
        </w:rPr>
      </w:pPr>
      <w:r w:rsidRPr="00160832">
        <w:rPr>
          <w:rFonts w:ascii="Arial" w:hAnsi="Arial" w:cs="Arial"/>
          <w:b/>
          <w:lang w:val="es-ES_tradnl"/>
        </w:rPr>
        <w:t>CONDICIONES GENERALES DEL CONTRATO</w:t>
      </w:r>
    </w:p>
    <w:p w:rsidR="006B70D8" w:rsidRPr="00160832" w:rsidRDefault="006B70D8" w:rsidP="006B70D8">
      <w:pPr>
        <w:spacing w:line="195" w:lineRule="exact"/>
        <w:jc w:val="both"/>
        <w:rPr>
          <w:rFonts w:ascii="Arial" w:hAnsi="Arial" w:cs="Arial"/>
          <w:b/>
          <w:lang w:val="es-ES_tradnl"/>
        </w:rPr>
      </w:pPr>
    </w:p>
    <w:p w:rsidR="006B70D8" w:rsidRPr="00160832" w:rsidRDefault="006B70D8" w:rsidP="006B70D8">
      <w:pPr>
        <w:jc w:val="both"/>
        <w:rPr>
          <w:rFonts w:ascii="Arial" w:hAnsi="Arial" w:cs="Arial"/>
          <w:lang w:val="es-BO"/>
        </w:rPr>
      </w:pPr>
      <w:r w:rsidRPr="00160832">
        <w:rPr>
          <w:rFonts w:ascii="Arial" w:hAnsi="Arial" w:cs="Arial"/>
          <w:b/>
          <w:lang w:val="es-ES_tradnl"/>
        </w:rPr>
        <w:t xml:space="preserve">PRIMERA.- (PARTES </w:t>
      </w:r>
      <w:r w:rsidRPr="00160832">
        <w:rPr>
          <w:rFonts w:ascii="Arial" w:hAnsi="Arial" w:cs="Arial"/>
          <w:b/>
          <w:bCs/>
          <w:lang w:val="es-ES_tradnl"/>
        </w:rPr>
        <w:t>CONTRATANTE</w:t>
      </w:r>
      <w:r w:rsidRPr="00160832">
        <w:rPr>
          <w:rFonts w:ascii="Arial" w:hAnsi="Arial" w:cs="Arial"/>
          <w:b/>
          <w:lang w:val="es-ES_tradnl"/>
        </w:rPr>
        <w:t xml:space="preserve">S). </w:t>
      </w:r>
      <w:r w:rsidRPr="00160832">
        <w:rPr>
          <w:rFonts w:ascii="Arial" w:hAnsi="Arial" w:cs="Arial"/>
          <w:lang w:val="es-BO"/>
        </w:rPr>
        <w:t xml:space="preserve">Dirá usted que las partes </w:t>
      </w:r>
      <w:r w:rsidRPr="00160832">
        <w:rPr>
          <w:rFonts w:ascii="Arial" w:hAnsi="Arial" w:cs="Arial"/>
          <w:b/>
          <w:bCs/>
          <w:lang w:val="es-BO"/>
        </w:rPr>
        <w:t>CONTRATANTES</w:t>
      </w:r>
      <w:r w:rsidRPr="00160832">
        <w:rPr>
          <w:rFonts w:ascii="Arial" w:hAnsi="Arial" w:cs="Arial"/>
          <w:lang w:val="es-BO"/>
        </w:rPr>
        <w:t xml:space="preserve"> son:</w:t>
      </w:r>
    </w:p>
    <w:p w:rsidR="006B70D8" w:rsidRPr="00160832" w:rsidRDefault="006B70D8" w:rsidP="006B70D8">
      <w:pPr>
        <w:jc w:val="both"/>
        <w:rPr>
          <w:rFonts w:ascii="Arial" w:hAnsi="Arial" w:cs="Arial"/>
          <w:lang w:val="es-BO"/>
        </w:rPr>
      </w:pPr>
    </w:p>
    <w:p w:rsidR="006B70D8" w:rsidRPr="00160832" w:rsidRDefault="006B70D8" w:rsidP="007B3093">
      <w:pPr>
        <w:pStyle w:val="Prrafodelista"/>
        <w:numPr>
          <w:ilvl w:val="0"/>
          <w:numId w:val="35"/>
        </w:numPr>
        <w:contextualSpacing/>
        <w:jc w:val="both"/>
        <w:rPr>
          <w:rFonts w:ascii="Arial" w:hAnsi="Arial" w:cs="Arial"/>
        </w:rPr>
      </w:pPr>
      <w:r w:rsidRPr="00160832">
        <w:rPr>
          <w:rFonts w:ascii="Arial" w:hAnsi="Arial" w:cs="Arial"/>
          <w:b/>
        </w:rPr>
        <w:t>YACIMIENTOS PETROLÍFEROS FISCALES BOLIVIANOS</w:t>
      </w:r>
      <w:r w:rsidRPr="00160832">
        <w:rPr>
          <w:rFonts w:ascii="Arial" w:hAnsi="Arial" w:cs="Arial"/>
        </w:rPr>
        <w:t xml:space="preserve">, con NIT Nº 1020269020, con domicilio en calle Bueno N° 185, Zona Central de la ciudad de La Paz, representada legalmente por la Lic. </w:t>
      </w:r>
      <w:r>
        <w:rPr>
          <w:rFonts w:ascii="Arial" w:hAnsi="Arial" w:cs="Arial"/>
        </w:rPr>
        <w:t>……………………</w:t>
      </w:r>
      <w:r w:rsidRPr="00160832">
        <w:rPr>
          <w:rFonts w:ascii="Arial" w:hAnsi="Arial" w:cs="Arial"/>
        </w:rPr>
        <w:t xml:space="preserve"> con Cédula de Identidad N° 2440616 La Paz, en virtud de la Resolución Administrativa PRS 301/2014 de 27 de octubre de 2014, en calidad de </w:t>
      </w:r>
      <w:r>
        <w:rPr>
          <w:rFonts w:ascii="Arial" w:hAnsi="Arial" w:cs="Arial"/>
        </w:rPr>
        <w:t>……………………..</w:t>
      </w:r>
      <w:r w:rsidRPr="00160832">
        <w:rPr>
          <w:rFonts w:ascii="Arial" w:hAnsi="Arial" w:cs="Arial"/>
        </w:rPr>
        <w:t xml:space="preserve"> y Responsable del Proceso de Contratación, que en adelante se denominará la </w:t>
      </w:r>
      <w:r w:rsidRPr="00160832">
        <w:rPr>
          <w:rFonts w:ascii="Arial" w:hAnsi="Arial" w:cs="Arial"/>
          <w:b/>
        </w:rPr>
        <w:t>ENTIDAD</w:t>
      </w:r>
      <w:r w:rsidRPr="00160832">
        <w:rPr>
          <w:rFonts w:ascii="Arial" w:hAnsi="Arial" w:cs="Arial"/>
        </w:rPr>
        <w:t>;</w:t>
      </w:r>
    </w:p>
    <w:p w:rsidR="006B70D8" w:rsidRPr="00160832" w:rsidRDefault="006B70D8" w:rsidP="006B70D8">
      <w:pPr>
        <w:pStyle w:val="Prrafodelista"/>
        <w:jc w:val="both"/>
        <w:rPr>
          <w:rFonts w:ascii="Arial" w:hAnsi="Arial" w:cs="Arial"/>
        </w:rPr>
      </w:pPr>
    </w:p>
    <w:p w:rsidR="006B70D8" w:rsidRPr="00160832" w:rsidRDefault="006B70D8" w:rsidP="007B3093">
      <w:pPr>
        <w:pStyle w:val="Prrafodelista"/>
        <w:numPr>
          <w:ilvl w:val="0"/>
          <w:numId w:val="35"/>
        </w:numPr>
        <w:contextualSpacing/>
        <w:jc w:val="both"/>
        <w:rPr>
          <w:rFonts w:ascii="Arial" w:hAnsi="Arial" w:cs="Arial"/>
        </w:rPr>
      </w:pPr>
      <w:r>
        <w:rPr>
          <w:rFonts w:ascii="Arial" w:hAnsi="Arial" w:cs="Arial"/>
          <w:b/>
          <w:lang w:val="es-ES_tradnl"/>
        </w:rPr>
        <w:t>…..</w:t>
      </w:r>
      <w:r w:rsidRPr="00160832">
        <w:rPr>
          <w:rFonts w:ascii="Arial" w:hAnsi="Arial" w:cs="Arial"/>
          <w:lang w:val="es-ES_tradnl"/>
        </w:rPr>
        <w:t>, legalmente constituida conforme a la legislación de Bolivia, inscrita en el Registro de Comercio bajo la Matrícula N°</w:t>
      </w:r>
      <w:r>
        <w:rPr>
          <w:rFonts w:ascii="Arial" w:hAnsi="Arial" w:cs="Arial"/>
          <w:lang w:val="es-ES_tradnl"/>
        </w:rPr>
        <w:t>…</w:t>
      </w:r>
      <w:r w:rsidRPr="00160832">
        <w:rPr>
          <w:rFonts w:ascii="Arial" w:hAnsi="Arial" w:cs="Arial"/>
          <w:lang w:val="es-ES_tradnl"/>
        </w:rPr>
        <w:t xml:space="preserve">, con NIT N° </w:t>
      </w:r>
      <w:r>
        <w:rPr>
          <w:rFonts w:ascii="Arial" w:hAnsi="Arial" w:cs="Arial"/>
          <w:lang w:val="es-ES_tradnl"/>
        </w:rPr>
        <w:t>….</w:t>
      </w:r>
      <w:r w:rsidRPr="00160832">
        <w:rPr>
          <w:rFonts w:ascii="Arial" w:hAnsi="Arial" w:cs="Arial"/>
          <w:lang w:val="es-ES_tradnl"/>
        </w:rPr>
        <w:t xml:space="preserve">, representada legalmente por </w:t>
      </w:r>
      <w:r>
        <w:rPr>
          <w:rFonts w:ascii="Arial" w:hAnsi="Arial" w:cs="Arial"/>
          <w:lang w:val="es-ES_tradnl"/>
        </w:rPr>
        <w:t>…..</w:t>
      </w:r>
      <w:r w:rsidRPr="00160832">
        <w:rPr>
          <w:rFonts w:ascii="Arial" w:hAnsi="Arial" w:cs="Arial"/>
          <w:lang w:val="es-ES_tradnl"/>
        </w:rPr>
        <w:t xml:space="preserve"> con </w:t>
      </w:r>
      <w:r>
        <w:rPr>
          <w:rFonts w:ascii="Arial" w:hAnsi="Arial" w:cs="Arial"/>
          <w:lang w:val="es-ES_tradnl"/>
        </w:rPr>
        <w:t>C</w:t>
      </w:r>
      <w:r w:rsidRPr="00160832">
        <w:rPr>
          <w:rFonts w:ascii="Arial" w:hAnsi="Arial" w:cs="Arial"/>
          <w:lang w:val="es-ES_tradnl"/>
        </w:rPr>
        <w:t>édula de</w:t>
      </w:r>
      <w:r>
        <w:rPr>
          <w:rFonts w:ascii="Arial" w:hAnsi="Arial" w:cs="Arial"/>
          <w:lang w:val="es-ES_tradnl"/>
        </w:rPr>
        <w:t xml:space="preserve"> I</w:t>
      </w:r>
      <w:r w:rsidRPr="00160832">
        <w:rPr>
          <w:rFonts w:ascii="Arial" w:hAnsi="Arial" w:cs="Arial"/>
          <w:lang w:val="es-ES_tradnl"/>
        </w:rPr>
        <w:t xml:space="preserve">dentidad </w:t>
      </w:r>
      <w:r>
        <w:rPr>
          <w:rFonts w:ascii="Arial" w:hAnsi="Arial" w:cs="Arial"/>
          <w:lang w:val="es-ES_tradnl"/>
        </w:rPr>
        <w:t>N° …...</w:t>
      </w:r>
      <w:r w:rsidRPr="00160832">
        <w:rPr>
          <w:rFonts w:ascii="Arial" w:hAnsi="Arial" w:cs="Arial"/>
          <w:lang w:val="es-ES_tradnl"/>
        </w:rPr>
        <w:t xml:space="preserve">, en virtud al Testimonio N° </w:t>
      </w:r>
      <w:r>
        <w:rPr>
          <w:rFonts w:ascii="Arial" w:hAnsi="Arial" w:cs="Arial"/>
          <w:lang w:val="es-ES_tradnl"/>
        </w:rPr>
        <w:t>…,</w:t>
      </w:r>
      <w:r w:rsidRPr="00160832">
        <w:rPr>
          <w:rFonts w:ascii="Arial" w:hAnsi="Arial" w:cs="Arial"/>
          <w:lang w:val="es-ES_tradnl"/>
        </w:rPr>
        <w:t xml:space="preserve"> </w:t>
      </w:r>
      <w:r>
        <w:rPr>
          <w:rFonts w:ascii="Arial" w:hAnsi="Arial" w:cs="Arial"/>
          <w:lang w:val="es-ES_tradnl"/>
        </w:rPr>
        <w:t xml:space="preserve">empresa </w:t>
      </w:r>
      <w:r w:rsidRPr="00160832">
        <w:rPr>
          <w:rFonts w:ascii="Arial" w:hAnsi="Arial" w:cs="Arial"/>
          <w:lang w:val="es-ES_tradnl"/>
        </w:rPr>
        <w:t xml:space="preserve">con domicilio en la </w:t>
      </w:r>
      <w:r>
        <w:rPr>
          <w:rFonts w:ascii="Arial" w:hAnsi="Arial" w:cs="Arial"/>
          <w:lang w:val="es-ES_tradnl"/>
        </w:rPr>
        <w:t>Calle …</w:t>
      </w:r>
      <w:r w:rsidRPr="00160832">
        <w:rPr>
          <w:rFonts w:ascii="Arial" w:hAnsi="Arial" w:cs="Arial"/>
          <w:lang w:val="es-ES_tradnl"/>
        </w:rPr>
        <w:t xml:space="preserve">, </w:t>
      </w:r>
      <w:r w:rsidRPr="00160832">
        <w:rPr>
          <w:rFonts w:ascii="Arial" w:hAnsi="Arial" w:cs="Arial"/>
        </w:rPr>
        <w:t xml:space="preserve">conforme señala el Certificado RUPE Nº </w:t>
      </w:r>
      <w:r>
        <w:rPr>
          <w:rFonts w:ascii="Arial" w:hAnsi="Arial" w:cs="Arial"/>
        </w:rPr>
        <w:t>….</w:t>
      </w:r>
      <w:r w:rsidRPr="00160832">
        <w:rPr>
          <w:rFonts w:ascii="Arial" w:hAnsi="Arial" w:cs="Arial"/>
        </w:rPr>
        <w:t xml:space="preserve">, que en adelante se denominará el </w:t>
      </w:r>
      <w:r w:rsidRPr="00160832">
        <w:rPr>
          <w:rFonts w:ascii="Arial" w:hAnsi="Arial" w:cs="Arial"/>
          <w:b/>
        </w:rPr>
        <w:t>CONTRATISTA</w:t>
      </w:r>
      <w:r w:rsidRPr="00160832">
        <w:rPr>
          <w:rFonts w:ascii="Arial" w:hAnsi="Arial" w:cs="Arial"/>
          <w:b/>
          <w:bCs/>
          <w:lang w:val="es-ES_tradnl"/>
        </w:rPr>
        <w:t xml:space="preserve">, </w:t>
      </w:r>
    </w:p>
    <w:p w:rsidR="006B70D8" w:rsidRPr="00160832" w:rsidRDefault="006B70D8" w:rsidP="006B70D8">
      <w:pPr>
        <w:pStyle w:val="Prrafodelista"/>
        <w:spacing w:before="120" w:after="120"/>
        <w:ind w:left="0"/>
        <w:jc w:val="both"/>
        <w:rPr>
          <w:rFonts w:ascii="Arial" w:hAnsi="Arial" w:cs="Arial"/>
        </w:rPr>
      </w:pPr>
      <w:r w:rsidRPr="00160832">
        <w:rPr>
          <w:rFonts w:ascii="Arial" w:hAnsi="Arial" w:cs="Arial"/>
        </w:rPr>
        <w:t>Denominadas cada una individualmente “</w:t>
      </w:r>
      <w:r w:rsidRPr="00160832">
        <w:rPr>
          <w:rFonts w:ascii="Arial" w:hAnsi="Arial" w:cs="Arial"/>
          <w:iCs/>
        </w:rPr>
        <w:t>Parte</w:t>
      </w:r>
      <w:r w:rsidRPr="00160832">
        <w:rPr>
          <w:rFonts w:ascii="Arial" w:hAnsi="Arial" w:cs="Arial"/>
        </w:rPr>
        <w:t>” o colectivamente “</w:t>
      </w:r>
      <w:r w:rsidRPr="00160832">
        <w:rPr>
          <w:rFonts w:ascii="Arial" w:hAnsi="Arial" w:cs="Arial"/>
          <w:iCs/>
        </w:rPr>
        <w:t>Partes</w:t>
      </w:r>
      <w:r w:rsidRPr="00160832">
        <w:rPr>
          <w:rFonts w:ascii="Arial" w:hAnsi="Arial" w:cs="Arial"/>
        </w:rPr>
        <w:t>”.</w:t>
      </w:r>
    </w:p>
    <w:p w:rsidR="006B70D8" w:rsidRPr="00160832" w:rsidRDefault="006B70D8" w:rsidP="006B70D8">
      <w:pPr>
        <w:jc w:val="both"/>
        <w:rPr>
          <w:rFonts w:ascii="Arial" w:hAnsi="Arial" w:cs="Arial"/>
          <w:b/>
        </w:rPr>
      </w:pPr>
    </w:p>
    <w:p w:rsidR="006B70D8" w:rsidRPr="00160832" w:rsidRDefault="006B70D8" w:rsidP="006B70D8">
      <w:pPr>
        <w:jc w:val="both"/>
        <w:rPr>
          <w:rFonts w:ascii="Arial" w:hAnsi="Arial" w:cs="Arial"/>
          <w:b/>
          <w:lang w:val="es-ES_tradnl"/>
        </w:rPr>
      </w:pPr>
      <w:r w:rsidRPr="00160832">
        <w:rPr>
          <w:rFonts w:ascii="Arial" w:hAnsi="Arial" w:cs="Arial"/>
          <w:b/>
          <w:lang w:val="es-ES_tradnl"/>
        </w:rPr>
        <w:t>SEGUNDA.- (ANTECEDENTES).</w:t>
      </w:r>
    </w:p>
    <w:p w:rsidR="006B70D8" w:rsidRPr="00160832" w:rsidRDefault="006B70D8" w:rsidP="006B70D8">
      <w:pPr>
        <w:jc w:val="both"/>
        <w:rPr>
          <w:rFonts w:ascii="Arial" w:hAnsi="Arial" w:cs="Arial"/>
          <w:b/>
          <w:lang w:val="es-ES_tradnl"/>
        </w:rPr>
      </w:pPr>
    </w:p>
    <w:p w:rsidR="006B70D8" w:rsidRPr="00680019" w:rsidRDefault="006B70D8" w:rsidP="006B70D8">
      <w:pPr>
        <w:ind w:left="709" w:hanging="709"/>
        <w:jc w:val="both"/>
        <w:rPr>
          <w:rFonts w:ascii="Arial" w:hAnsi="Arial" w:cs="Arial"/>
          <w:b/>
        </w:rPr>
      </w:pPr>
      <w:r w:rsidRPr="00160832">
        <w:rPr>
          <w:rFonts w:ascii="Arial" w:hAnsi="Arial" w:cs="Arial"/>
        </w:rPr>
        <w:t>2.1</w:t>
      </w:r>
      <w:r w:rsidRPr="00160832">
        <w:rPr>
          <w:rFonts w:ascii="Arial" w:hAnsi="Arial" w:cs="Arial"/>
        </w:rPr>
        <w:tab/>
        <w:t>La</w:t>
      </w:r>
      <w:r w:rsidRPr="00160832">
        <w:rPr>
          <w:rFonts w:ascii="Arial" w:hAnsi="Arial" w:cs="Arial"/>
          <w:b/>
        </w:rPr>
        <w:t xml:space="preserve"> ENTIDAD</w:t>
      </w:r>
      <w:r w:rsidRPr="00160832">
        <w:rPr>
          <w:rFonts w:ascii="Arial" w:hAnsi="Arial" w:cs="Arial"/>
        </w:rPr>
        <w:t xml:space="preserve">, mediante la modalidad de contratación directa con código de proceso: </w:t>
      </w:r>
      <w:r>
        <w:rPr>
          <w:rFonts w:ascii="Arial" w:hAnsi="Arial" w:cs="Arial"/>
        </w:rPr>
        <w:t>….</w:t>
      </w:r>
      <w:r w:rsidRPr="00680019">
        <w:rPr>
          <w:rFonts w:ascii="Arial" w:hAnsi="Arial" w:cs="Arial"/>
        </w:rPr>
        <w:t xml:space="preserve">, llevó adelante el proceso de contratación para el </w:t>
      </w:r>
      <w:r>
        <w:rPr>
          <w:rFonts w:ascii="Arial" w:hAnsi="Arial" w:cs="Arial"/>
        </w:rPr>
        <w:t>….</w:t>
      </w:r>
      <w:r w:rsidRPr="00680019">
        <w:rPr>
          <w:rFonts w:ascii="Arial" w:hAnsi="Arial" w:cs="Arial"/>
        </w:rPr>
        <w:t>, en proceso realizado bajo las normas y regulaciones de contratación establecidas en el Reglamento Específico del Sistema de Administración de Bienes y Servicios Empresa</w:t>
      </w:r>
      <w:r w:rsidRPr="00160832">
        <w:rPr>
          <w:rFonts w:ascii="Arial" w:hAnsi="Arial" w:cs="Arial"/>
        </w:rPr>
        <w:t xml:space="preserve"> Pública Nacional Estratégica RE SABS EPNE de Yacimientos Petrolíferos Fiscales Bolivianos aprobado mediante Resolución de Directorio 58/2013 de 22 de julio de 2013 y el Documento de Contratación Directa (DCD).</w:t>
      </w:r>
    </w:p>
    <w:p w:rsidR="006B70D8" w:rsidRPr="00160832" w:rsidRDefault="006B70D8" w:rsidP="006B70D8">
      <w:pPr>
        <w:ind w:left="705" w:hanging="705"/>
        <w:jc w:val="both"/>
        <w:rPr>
          <w:rFonts w:ascii="Arial" w:hAnsi="Arial" w:cs="Arial"/>
        </w:rPr>
      </w:pPr>
    </w:p>
    <w:p w:rsidR="006B70D8" w:rsidRPr="00160832" w:rsidRDefault="006B70D8" w:rsidP="006B70D8">
      <w:pPr>
        <w:ind w:left="705" w:hanging="705"/>
        <w:jc w:val="both"/>
        <w:rPr>
          <w:rFonts w:ascii="Arial" w:hAnsi="Arial" w:cs="Arial"/>
        </w:rPr>
      </w:pPr>
      <w:r w:rsidRPr="00160832">
        <w:rPr>
          <w:rFonts w:ascii="Arial" w:hAnsi="Arial" w:cs="Arial"/>
        </w:rPr>
        <w:t>2.2</w:t>
      </w:r>
      <w:r w:rsidRPr="00160832">
        <w:rPr>
          <w:rFonts w:ascii="Arial" w:hAnsi="Arial" w:cs="Arial"/>
        </w:rPr>
        <w:tab/>
        <w:t xml:space="preserve">Por su parte el </w:t>
      </w:r>
      <w:r w:rsidRPr="00160832">
        <w:rPr>
          <w:rFonts w:ascii="Arial" w:hAnsi="Arial" w:cs="Arial"/>
          <w:b/>
        </w:rPr>
        <w:t>CONTRATISTA</w:t>
      </w:r>
      <w:r w:rsidRPr="00160832">
        <w:rPr>
          <w:rFonts w:ascii="Arial" w:hAnsi="Arial" w:cs="Arial"/>
        </w:rPr>
        <w:t xml:space="preserve"> reúne las condiciones y experiencia para llevar a cabo la prestación del Servicio detallado en el presente Contrato y sus anexos.</w:t>
      </w:r>
    </w:p>
    <w:p w:rsidR="006B70D8" w:rsidRPr="00160832" w:rsidRDefault="006B70D8" w:rsidP="006B70D8">
      <w:pPr>
        <w:tabs>
          <w:tab w:val="left" w:pos="6706"/>
        </w:tabs>
        <w:spacing w:line="195" w:lineRule="exact"/>
        <w:jc w:val="both"/>
        <w:rPr>
          <w:rFonts w:ascii="Arial" w:hAnsi="Arial" w:cs="Arial"/>
          <w:b/>
          <w:i/>
          <w:lang w:val="es-ES_tradnl"/>
        </w:rPr>
      </w:pPr>
      <w:r w:rsidRPr="00160832">
        <w:rPr>
          <w:rFonts w:ascii="Arial" w:hAnsi="Arial" w:cs="Arial"/>
          <w:b/>
          <w:i/>
          <w:lang w:val="es-ES_tradnl"/>
        </w:rPr>
        <w:tab/>
      </w:r>
    </w:p>
    <w:p w:rsidR="006B70D8" w:rsidRPr="00160832" w:rsidRDefault="006B70D8" w:rsidP="006B70D8">
      <w:pPr>
        <w:jc w:val="both"/>
        <w:rPr>
          <w:rFonts w:ascii="Arial" w:hAnsi="Arial" w:cs="Arial"/>
          <w:b/>
        </w:rPr>
      </w:pPr>
      <w:r w:rsidRPr="00160832">
        <w:rPr>
          <w:rFonts w:ascii="Arial" w:hAnsi="Arial" w:cs="Arial"/>
          <w:b/>
        </w:rPr>
        <w:t>TERCERA.- (DISPOSICIONES GENERALES).</w:t>
      </w:r>
    </w:p>
    <w:p w:rsidR="006B70D8" w:rsidRPr="00160832" w:rsidRDefault="006B70D8" w:rsidP="006B70D8">
      <w:pPr>
        <w:jc w:val="both"/>
        <w:rPr>
          <w:rFonts w:ascii="Arial" w:hAnsi="Arial" w:cs="Arial"/>
          <w:b/>
        </w:rPr>
      </w:pPr>
    </w:p>
    <w:p w:rsidR="006B70D8" w:rsidRPr="00160832" w:rsidRDefault="006B70D8" w:rsidP="006B70D8">
      <w:pPr>
        <w:ind w:left="709" w:hanging="709"/>
        <w:jc w:val="both"/>
        <w:rPr>
          <w:rFonts w:ascii="Arial" w:hAnsi="Arial" w:cs="Arial"/>
        </w:rPr>
      </w:pPr>
      <w:r w:rsidRPr="00160832">
        <w:rPr>
          <w:rFonts w:ascii="Arial" w:hAnsi="Arial" w:cs="Arial"/>
        </w:rPr>
        <w:t>3.1.</w:t>
      </w:r>
      <w:r w:rsidRPr="00160832">
        <w:rPr>
          <w:rFonts w:ascii="Arial" w:hAnsi="Arial" w:cs="Arial"/>
          <w:b/>
        </w:rPr>
        <w:tab/>
        <w:t>Definiciones:</w:t>
      </w:r>
      <w:r w:rsidRPr="00160832">
        <w:rPr>
          <w:rFonts w:ascii="Arial" w:hAnsi="Arial" w:cs="Arial"/>
        </w:rPr>
        <w:t xml:space="preserve"> A menos que el contexto exija otra cosa, cuando se utilicen en este Contrato, los siguientes términos, en plural o singular, tendrán los significados que se indican a continuación:</w:t>
      </w:r>
    </w:p>
    <w:p w:rsidR="006B70D8" w:rsidRPr="00160832" w:rsidRDefault="006B70D8" w:rsidP="006B70D8">
      <w:pPr>
        <w:jc w:val="both"/>
        <w:rPr>
          <w:rFonts w:ascii="Arial" w:hAnsi="Arial" w:cs="Arial"/>
          <w:b/>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6B70D8" w:rsidRPr="00160832" w:rsidTr="00E9166B">
        <w:trPr>
          <w:trHeight w:val="415"/>
        </w:trPr>
        <w:tc>
          <w:tcPr>
            <w:tcW w:w="1620" w:type="dxa"/>
            <w:tcBorders>
              <w:top w:val="nil"/>
              <w:left w:val="nil"/>
              <w:bottom w:val="nil"/>
              <w:right w:val="nil"/>
            </w:tcBorders>
          </w:tcPr>
          <w:p w:rsidR="006B70D8" w:rsidRPr="00160832" w:rsidRDefault="006B70D8" w:rsidP="00E9166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 xml:space="preserve">Contrato: </w:t>
            </w:r>
          </w:p>
        </w:tc>
        <w:tc>
          <w:tcPr>
            <w:tcW w:w="6840" w:type="dxa"/>
            <w:tcBorders>
              <w:top w:val="nil"/>
              <w:left w:val="nil"/>
              <w:bottom w:val="nil"/>
              <w:right w:val="nil"/>
            </w:tcBorders>
          </w:tcPr>
          <w:p w:rsidR="006B70D8" w:rsidRPr="00160832" w:rsidRDefault="006B70D8" w:rsidP="00E9166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 xml:space="preserve">Es el presente documento celebrado entre las Partes, junto con todos los </w:t>
            </w:r>
            <w:r>
              <w:rPr>
                <w:rFonts w:ascii="Arial" w:hAnsi="Arial" w:cs="Arial"/>
              </w:rPr>
              <w:t>documentos</w:t>
            </w:r>
            <w:r w:rsidRPr="00160832">
              <w:rPr>
                <w:rFonts w:ascii="Arial" w:hAnsi="Arial" w:cs="Arial"/>
              </w:rPr>
              <w:t xml:space="preserve"> que forman parte integrante del mismo.</w:t>
            </w:r>
          </w:p>
        </w:tc>
      </w:tr>
      <w:tr w:rsidR="006B70D8" w:rsidRPr="00160832" w:rsidTr="00E9166B">
        <w:trPr>
          <w:trHeight w:val="415"/>
        </w:trPr>
        <w:tc>
          <w:tcPr>
            <w:tcW w:w="1620" w:type="dxa"/>
            <w:tcBorders>
              <w:top w:val="nil"/>
              <w:left w:val="nil"/>
              <w:bottom w:val="nil"/>
              <w:right w:val="nil"/>
            </w:tcBorders>
          </w:tcPr>
          <w:p w:rsidR="006B70D8" w:rsidRPr="00160832" w:rsidRDefault="006B70D8" w:rsidP="00E9166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Fiscal:</w:t>
            </w:r>
          </w:p>
        </w:tc>
        <w:tc>
          <w:tcPr>
            <w:tcW w:w="6840" w:type="dxa"/>
            <w:tcBorders>
              <w:top w:val="nil"/>
              <w:left w:val="nil"/>
              <w:bottom w:val="nil"/>
              <w:right w:val="nil"/>
            </w:tcBorders>
          </w:tcPr>
          <w:p w:rsidR="006B70D8" w:rsidRPr="00160832" w:rsidRDefault="006B70D8" w:rsidP="00E9166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 xml:space="preserve">Es una o más personas designadas por la ENTIDAD, quien será el interlocutor de éste frente al Contratista, encargado de verificar el </w:t>
            </w:r>
            <w:r w:rsidRPr="00160832">
              <w:rPr>
                <w:rFonts w:ascii="Arial" w:hAnsi="Arial" w:cs="Arial"/>
              </w:rPr>
              <w:lastRenderedPageBreak/>
              <w:t xml:space="preserve">cumplimiento de las obligaciones del Contratista, asegurando que el Servicio sea ejecutado conforme lo establecido en el Contrato.   </w:t>
            </w:r>
          </w:p>
        </w:tc>
      </w:tr>
      <w:tr w:rsidR="006B70D8" w:rsidRPr="00160832" w:rsidTr="00E9166B">
        <w:trPr>
          <w:trHeight w:val="353"/>
        </w:trPr>
        <w:tc>
          <w:tcPr>
            <w:tcW w:w="1620" w:type="dxa"/>
            <w:tcBorders>
              <w:top w:val="nil"/>
              <w:left w:val="nil"/>
              <w:bottom w:val="nil"/>
              <w:right w:val="nil"/>
            </w:tcBorders>
          </w:tcPr>
          <w:p w:rsidR="006B70D8" w:rsidRPr="00160832" w:rsidRDefault="006B70D8" w:rsidP="00E9166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lastRenderedPageBreak/>
              <w:t>Ley Aplicable:</w:t>
            </w:r>
          </w:p>
        </w:tc>
        <w:tc>
          <w:tcPr>
            <w:tcW w:w="6840" w:type="dxa"/>
            <w:tcBorders>
              <w:top w:val="nil"/>
              <w:left w:val="nil"/>
              <w:bottom w:val="nil"/>
              <w:right w:val="nil"/>
            </w:tcBorders>
          </w:tcPr>
          <w:p w:rsidR="006B70D8" w:rsidRPr="00160832" w:rsidRDefault="006B70D8" w:rsidP="00E9166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Son las normas constitucionales, leyes, decretos y toda otra disposición  legal vigente en el Estado Plurinacional de Bolivia.</w:t>
            </w:r>
          </w:p>
        </w:tc>
      </w:tr>
      <w:tr w:rsidR="006B70D8" w:rsidRPr="00160832" w:rsidTr="00E9166B">
        <w:trPr>
          <w:trHeight w:val="251"/>
        </w:trPr>
        <w:tc>
          <w:tcPr>
            <w:tcW w:w="1620" w:type="dxa"/>
            <w:tcBorders>
              <w:top w:val="nil"/>
              <w:left w:val="nil"/>
              <w:bottom w:val="nil"/>
              <w:right w:val="nil"/>
            </w:tcBorders>
          </w:tcPr>
          <w:p w:rsidR="006B70D8" w:rsidRPr="00160832" w:rsidRDefault="006B70D8" w:rsidP="00E9166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60832">
              <w:rPr>
                <w:rFonts w:ascii="Arial" w:hAnsi="Arial" w:cs="Arial"/>
                <w:lang w:val="es-BO"/>
              </w:rPr>
              <w:t>Orden  de Proceder:</w:t>
            </w:r>
          </w:p>
        </w:tc>
        <w:tc>
          <w:tcPr>
            <w:tcW w:w="6840" w:type="dxa"/>
            <w:tcBorders>
              <w:top w:val="nil"/>
              <w:left w:val="nil"/>
              <w:bottom w:val="nil"/>
              <w:right w:val="nil"/>
            </w:tcBorders>
            <w:vAlign w:val="center"/>
          </w:tcPr>
          <w:p w:rsidR="006B70D8" w:rsidRPr="00160832" w:rsidRDefault="006B70D8" w:rsidP="00E9166B">
            <w:pPr>
              <w:widowControl w:val="0"/>
              <w:spacing w:before="120" w:after="120"/>
              <w:ind w:right="-7"/>
              <w:jc w:val="both"/>
              <w:rPr>
                <w:rFonts w:ascii="Arial" w:hAnsi="Arial" w:cs="Arial"/>
                <w:lang w:val="es-BO"/>
              </w:rPr>
            </w:pPr>
            <w:r w:rsidRPr="00160832">
              <w:rPr>
                <w:rFonts w:ascii="Arial" w:hAnsi="Arial" w:cs="Arial"/>
                <w:lang w:val="es-BO"/>
              </w:rPr>
              <w:t>Significa la autorización escrita del Gerente del Contrato al Contratista instruyéndole el inicio de los Servicios.</w:t>
            </w:r>
          </w:p>
        </w:tc>
      </w:tr>
      <w:tr w:rsidR="006B70D8" w:rsidRPr="00160832" w:rsidTr="00E9166B">
        <w:trPr>
          <w:trHeight w:val="251"/>
        </w:trPr>
        <w:tc>
          <w:tcPr>
            <w:tcW w:w="1620" w:type="dxa"/>
            <w:tcBorders>
              <w:top w:val="nil"/>
              <w:left w:val="nil"/>
              <w:bottom w:val="nil"/>
              <w:right w:val="nil"/>
            </w:tcBorders>
          </w:tcPr>
          <w:p w:rsidR="006B70D8" w:rsidRPr="00160832" w:rsidRDefault="006B70D8" w:rsidP="00E9166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Personal:</w:t>
            </w:r>
          </w:p>
        </w:tc>
        <w:tc>
          <w:tcPr>
            <w:tcW w:w="6840" w:type="dxa"/>
            <w:tcBorders>
              <w:top w:val="nil"/>
              <w:left w:val="nil"/>
              <w:bottom w:val="nil"/>
              <w:right w:val="nil"/>
            </w:tcBorders>
            <w:vAlign w:val="center"/>
          </w:tcPr>
          <w:p w:rsidR="006B70D8" w:rsidRPr="00160832" w:rsidRDefault="006B70D8" w:rsidP="00E9166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160832">
              <w:rPr>
                <w:rFonts w:ascii="Arial" w:hAnsi="Arial" w:cs="Arial"/>
              </w:rPr>
              <w:t>Significa los empleados del Contratista.</w:t>
            </w:r>
          </w:p>
        </w:tc>
      </w:tr>
      <w:tr w:rsidR="006B70D8" w:rsidRPr="00160832" w:rsidTr="00E9166B">
        <w:trPr>
          <w:trHeight w:val="540"/>
        </w:trPr>
        <w:tc>
          <w:tcPr>
            <w:tcW w:w="1620" w:type="dxa"/>
            <w:tcBorders>
              <w:top w:val="nil"/>
              <w:left w:val="nil"/>
              <w:bottom w:val="nil"/>
              <w:right w:val="nil"/>
            </w:tcBorders>
          </w:tcPr>
          <w:p w:rsidR="006B70D8" w:rsidRPr="00160832" w:rsidRDefault="006B70D8" w:rsidP="00E9166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rPr>
            </w:pPr>
            <w:r w:rsidRPr="00160832">
              <w:rPr>
                <w:rFonts w:ascii="Arial" w:hAnsi="Arial" w:cs="Arial"/>
              </w:rPr>
              <w:t>Servicio (s):</w:t>
            </w:r>
          </w:p>
        </w:tc>
        <w:tc>
          <w:tcPr>
            <w:tcW w:w="6840" w:type="dxa"/>
            <w:tcBorders>
              <w:top w:val="nil"/>
              <w:left w:val="nil"/>
              <w:bottom w:val="nil"/>
              <w:right w:val="nil"/>
            </w:tcBorders>
          </w:tcPr>
          <w:p w:rsidR="006B70D8" w:rsidRPr="00160832" w:rsidRDefault="006B70D8" w:rsidP="00E9166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160832">
              <w:rPr>
                <w:rFonts w:ascii="Arial" w:hAnsi="Arial" w:cs="Arial"/>
              </w:rPr>
              <w:t xml:space="preserve">Significa el servicio consistente en la difusión de información institucional de YPFB a través de la </w:t>
            </w:r>
            <w:r>
              <w:rPr>
                <w:rFonts w:ascii="Arial" w:hAnsi="Arial" w:cs="Arial"/>
                <w:lang w:val="es-ES_tradnl"/>
              </w:rPr>
              <w:t>…..</w:t>
            </w:r>
            <w:r w:rsidRPr="00680019">
              <w:rPr>
                <w:rFonts w:ascii="Arial" w:hAnsi="Arial" w:cs="Arial"/>
              </w:rPr>
              <w:t>,</w:t>
            </w:r>
            <w:r w:rsidRPr="00160832">
              <w:rPr>
                <w:rFonts w:ascii="Arial" w:hAnsi="Arial" w:cs="Arial"/>
              </w:rPr>
              <w:t xml:space="preserve"> que debe desarrollar el Contratista a favor de la </w:t>
            </w:r>
            <w:r w:rsidRPr="00160832">
              <w:rPr>
                <w:rFonts w:ascii="Arial" w:hAnsi="Arial" w:cs="Arial"/>
                <w:b/>
              </w:rPr>
              <w:t>ENTIDAD</w:t>
            </w:r>
            <w:r w:rsidRPr="00160832">
              <w:rPr>
                <w:rFonts w:ascii="Arial" w:hAnsi="Arial" w:cs="Arial"/>
              </w:rPr>
              <w:t xml:space="preserv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bl>
    <w:p w:rsidR="006B70D8" w:rsidRPr="00160832" w:rsidRDefault="006B70D8" w:rsidP="006B70D8">
      <w:pPr>
        <w:jc w:val="both"/>
        <w:rPr>
          <w:rFonts w:ascii="Arial" w:hAnsi="Arial" w:cs="Arial"/>
          <w:b/>
        </w:rPr>
      </w:pPr>
    </w:p>
    <w:p w:rsidR="006B70D8" w:rsidRPr="00160832" w:rsidRDefault="006B70D8" w:rsidP="006B70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3.2</w:t>
      </w:r>
      <w:r w:rsidRPr="00160832">
        <w:rPr>
          <w:rFonts w:ascii="Arial" w:hAnsi="Arial" w:cs="Arial"/>
          <w:b/>
        </w:rPr>
        <w:t xml:space="preserve"> </w:t>
      </w:r>
      <w:r w:rsidRPr="00160832">
        <w:rPr>
          <w:rFonts w:ascii="Arial" w:hAnsi="Arial" w:cs="Arial"/>
          <w:b/>
        </w:rPr>
        <w:tab/>
        <w:t xml:space="preserve">Relación entre las Partes: </w:t>
      </w:r>
      <w:r w:rsidRPr="00160832">
        <w:rPr>
          <w:rFonts w:ascii="Arial" w:hAnsi="Arial" w:cs="Arial"/>
        </w:rPr>
        <w:t>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6B70D8" w:rsidRPr="00160832" w:rsidRDefault="006B70D8" w:rsidP="006B70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3.3</w:t>
      </w:r>
      <w:r w:rsidRPr="00160832">
        <w:rPr>
          <w:rFonts w:ascii="Arial" w:hAnsi="Arial" w:cs="Arial"/>
        </w:rPr>
        <w:tab/>
      </w:r>
      <w:r w:rsidRPr="00160832">
        <w:rPr>
          <w:rFonts w:ascii="Arial" w:hAnsi="Arial" w:cs="Arial"/>
          <w:b/>
        </w:rPr>
        <w:t>Ley que rige el Contrato:</w:t>
      </w:r>
      <w:r w:rsidRPr="00160832">
        <w:rPr>
          <w:rFonts w:ascii="Arial" w:hAnsi="Arial" w:cs="Arial"/>
        </w:rPr>
        <w:t xml:space="preserve"> Este Contrato, su significado e interpretación, y la relación que crea entre las Partes se regirá por Ley Aplicable.</w:t>
      </w:r>
    </w:p>
    <w:p w:rsidR="006B70D8" w:rsidRPr="00160832" w:rsidRDefault="006B70D8" w:rsidP="006B70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3.4</w:t>
      </w:r>
      <w:r w:rsidRPr="00160832">
        <w:rPr>
          <w:rFonts w:ascii="Arial" w:hAnsi="Arial" w:cs="Arial"/>
        </w:rPr>
        <w:tab/>
      </w:r>
      <w:r w:rsidRPr="00160832">
        <w:rPr>
          <w:rFonts w:ascii="Arial" w:hAnsi="Arial" w:cs="Arial"/>
          <w:b/>
        </w:rPr>
        <w:t xml:space="preserve">Idioma: </w:t>
      </w:r>
      <w:r w:rsidRPr="00160832">
        <w:rPr>
          <w:rFonts w:ascii="Arial" w:hAnsi="Arial" w:cs="Arial"/>
        </w:rPr>
        <w:t>Este Contrato se ha celebrado en español, idioma por el que se regirán obligatoriamente todas las materias relacionadas con el mismo o su interpretación.</w:t>
      </w:r>
    </w:p>
    <w:p w:rsidR="006B70D8" w:rsidRPr="00160832" w:rsidRDefault="006B70D8" w:rsidP="006B70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3.5</w:t>
      </w:r>
      <w:r w:rsidRPr="00160832">
        <w:rPr>
          <w:rFonts w:ascii="Arial" w:hAnsi="Arial" w:cs="Arial"/>
        </w:rPr>
        <w:tab/>
      </w:r>
      <w:r w:rsidRPr="00160832">
        <w:rPr>
          <w:rFonts w:ascii="Arial" w:hAnsi="Arial" w:cs="Arial"/>
          <w:b/>
        </w:rPr>
        <w:t>Encabezamientos:</w:t>
      </w:r>
      <w:r w:rsidRPr="00160832">
        <w:rPr>
          <w:rFonts w:ascii="Arial" w:hAnsi="Arial" w:cs="Arial"/>
        </w:rPr>
        <w:t xml:space="preserve"> El contenido de este Contrato no se verá restringido, modificado o afectado por los encabezamientos.</w:t>
      </w:r>
    </w:p>
    <w:p w:rsidR="006B70D8" w:rsidRPr="00160832" w:rsidRDefault="006B70D8" w:rsidP="006B70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3.6</w:t>
      </w:r>
      <w:r w:rsidRPr="00160832">
        <w:rPr>
          <w:rFonts w:ascii="Arial" w:hAnsi="Arial" w:cs="Arial"/>
        </w:rPr>
        <w:tab/>
      </w:r>
      <w:r w:rsidRPr="00160832">
        <w:rPr>
          <w:rFonts w:ascii="Arial" w:hAnsi="Arial" w:cs="Arial"/>
          <w:b/>
        </w:rPr>
        <w:t>Totalidad del acuerdo:</w:t>
      </w:r>
      <w:r w:rsidRPr="00160832">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B70D8" w:rsidRPr="00160832" w:rsidRDefault="006B70D8" w:rsidP="006B70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3.7</w:t>
      </w:r>
      <w:r w:rsidRPr="00160832">
        <w:rPr>
          <w:rFonts w:ascii="Arial" w:hAnsi="Arial" w:cs="Arial"/>
        </w:rPr>
        <w:tab/>
      </w:r>
      <w:r w:rsidRPr="00160832">
        <w:rPr>
          <w:rFonts w:ascii="Arial" w:hAnsi="Arial" w:cs="Arial"/>
          <w:b/>
        </w:rPr>
        <w:t>Modificaciones:</w:t>
      </w:r>
      <w:r w:rsidRPr="00160832">
        <w:rPr>
          <w:rFonts w:ascii="Arial" w:hAnsi="Arial" w:cs="Arial"/>
        </w:rPr>
        <w:t xml:space="preserve"> Las Partes convienen que, cualquier variación, modificación o cambio a los términos aquí acordados deberá constar por escrito y deberá estar debidamente suscrito por sus representantes legales. </w:t>
      </w:r>
    </w:p>
    <w:p w:rsidR="006B70D8" w:rsidRPr="00160832" w:rsidRDefault="006B70D8" w:rsidP="006B70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highlight w:val="yellow"/>
        </w:rPr>
      </w:pPr>
      <w:r w:rsidRPr="00160832">
        <w:rPr>
          <w:rFonts w:ascii="Arial" w:hAnsi="Arial" w:cs="Arial"/>
        </w:rPr>
        <w:t>3.8</w:t>
      </w:r>
      <w:r w:rsidRPr="00160832">
        <w:rPr>
          <w:rFonts w:ascii="Arial" w:hAnsi="Arial" w:cs="Arial"/>
        </w:rPr>
        <w:tab/>
      </w:r>
      <w:r w:rsidRPr="00160832">
        <w:rPr>
          <w:rFonts w:ascii="Arial" w:hAnsi="Arial" w:cs="Arial"/>
          <w:b/>
        </w:rPr>
        <w:t>Plazos:</w:t>
      </w:r>
      <w:r w:rsidRPr="00160832">
        <w:rPr>
          <w:rFonts w:ascii="Arial" w:hAnsi="Arial" w:cs="Arial"/>
        </w:rPr>
        <w:t xml:space="preserve"> Todos los plazos establecidos en este Contrato y sus anexos se entenderán como días calendario, salvo indicación expresa en contrario.</w:t>
      </w:r>
    </w:p>
    <w:p w:rsidR="006B70D8" w:rsidRPr="00160832" w:rsidRDefault="006B70D8" w:rsidP="006B70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60832">
        <w:rPr>
          <w:rFonts w:ascii="Arial" w:hAnsi="Arial" w:cs="Arial"/>
        </w:rPr>
        <w:t>3.9</w:t>
      </w:r>
      <w:r w:rsidRPr="00160832">
        <w:rPr>
          <w:rFonts w:ascii="Arial" w:hAnsi="Arial" w:cs="Arial"/>
        </w:rPr>
        <w:tab/>
      </w:r>
      <w:r w:rsidRPr="00160832">
        <w:rPr>
          <w:rFonts w:ascii="Arial" w:hAnsi="Arial" w:cs="Arial"/>
          <w:b/>
        </w:rPr>
        <w:t>Mayúsculas:</w:t>
      </w:r>
      <w:r w:rsidRPr="00160832">
        <w:rPr>
          <w:rFonts w:ascii="Arial" w:hAnsi="Arial" w:cs="Arial"/>
        </w:rPr>
        <w:t xml:space="preserve"> El uso de las mayúsculas se entenderá conforme a las denominaciones otorgadas en este instrumento, o de acuerdo a su contexto, usando indistintamente en plural o singular.</w:t>
      </w:r>
    </w:p>
    <w:p w:rsidR="006B70D8" w:rsidRPr="00160832" w:rsidRDefault="006B70D8" w:rsidP="006B70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60832">
        <w:rPr>
          <w:rFonts w:ascii="Arial" w:hAnsi="Arial" w:cs="Arial"/>
          <w:bCs/>
        </w:rPr>
        <w:t>3.11.</w:t>
      </w:r>
      <w:r w:rsidRPr="00160832">
        <w:rPr>
          <w:rFonts w:ascii="Arial" w:hAnsi="Arial" w:cs="Arial"/>
          <w:bCs/>
        </w:rPr>
        <w:tab/>
      </w:r>
      <w:r w:rsidRPr="00160832">
        <w:rPr>
          <w:rFonts w:ascii="Arial" w:hAnsi="Arial" w:cs="Arial"/>
          <w:b/>
          <w:bCs/>
        </w:rPr>
        <w:t xml:space="preserve">Discrepancias: </w:t>
      </w:r>
      <w:r w:rsidRPr="00160832">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B70D8" w:rsidRPr="00160832" w:rsidRDefault="006B70D8" w:rsidP="006B70D8">
      <w:pPr>
        <w:jc w:val="both"/>
        <w:rPr>
          <w:rFonts w:ascii="Arial" w:hAnsi="Arial" w:cs="Arial"/>
        </w:rPr>
      </w:pPr>
      <w:r>
        <w:rPr>
          <w:rFonts w:ascii="Arial" w:hAnsi="Arial" w:cs="Arial"/>
          <w:b/>
        </w:rPr>
        <w:t>CUARTA</w:t>
      </w:r>
      <w:r w:rsidRPr="00160832">
        <w:rPr>
          <w:rFonts w:ascii="Arial" w:hAnsi="Arial" w:cs="Arial"/>
          <w:b/>
        </w:rPr>
        <w:t>.- (OBJETO).</w:t>
      </w:r>
      <w:r w:rsidRPr="00160832">
        <w:rPr>
          <w:rFonts w:ascii="Arial" w:hAnsi="Arial" w:cs="Arial"/>
        </w:rPr>
        <w:t xml:space="preserve"> </w:t>
      </w:r>
    </w:p>
    <w:p w:rsidR="006B70D8" w:rsidRPr="00160832" w:rsidRDefault="006B70D8" w:rsidP="006B70D8">
      <w:pPr>
        <w:jc w:val="both"/>
        <w:rPr>
          <w:rFonts w:ascii="Arial" w:hAnsi="Arial" w:cs="Arial"/>
        </w:rPr>
      </w:pPr>
      <w:r w:rsidRPr="00160832">
        <w:rPr>
          <w:rFonts w:ascii="Arial" w:hAnsi="Arial" w:cs="Arial"/>
        </w:rPr>
        <w:t>Mediante el presente Contrato el CONTRATISTA se obliga ante el Contratante a realizar el servicio consistente en ……</w:t>
      </w:r>
      <w:r w:rsidRPr="00160832">
        <w:rPr>
          <w:rFonts w:ascii="Arial" w:hAnsi="Arial" w:cs="Arial"/>
          <w:b/>
        </w:rPr>
        <w:t>…..,</w:t>
      </w:r>
      <w:r w:rsidRPr="00160832">
        <w:rPr>
          <w:rFonts w:ascii="Arial" w:hAnsi="Arial" w:cs="Arial"/>
        </w:rPr>
        <w:t xml:space="preserve"> con estricta y absoluta sujeción a este Contrato, a los documentos que forman parte del mismo y dando cumplimiento a las normas, condiciones, precio, regulaciones, obligaciones, especificaciones, tiempo de prestación del servicio y características técnicas establecidas en los documentos del Contrato.</w:t>
      </w:r>
    </w:p>
    <w:p w:rsidR="006B70D8" w:rsidRDefault="006B70D8" w:rsidP="006B70D8">
      <w:pPr>
        <w:jc w:val="both"/>
        <w:rPr>
          <w:rFonts w:ascii="Arial" w:hAnsi="Arial" w:cs="Arial"/>
        </w:rPr>
      </w:pPr>
    </w:p>
    <w:p w:rsidR="006B70D8" w:rsidRPr="001821CD" w:rsidRDefault="006B70D8" w:rsidP="006B70D8">
      <w:pPr>
        <w:spacing w:before="120" w:after="120"/>
        <w:jc w:val="both"/>
        <w:rPr>
          <w:rFonts w:ascii="Arial" w:hAnsi="Arial" w:cs="Arial"/>
          <w:b/>
          <w:u w:val="single"/>
          <w:lang w:val="es-ES_tradnl"/>
        </w:rPr>
      </w:pPr>
      <w:r>
        <w:rPr>
          <w:rFonts w:ascii="Arial" w:hAnsi="Arial" w:cs="Arial"/>
          <w:b/>
          <w:lang w:val="es-ES_tradnl"/>
        </w:rPr>
        <w:t>QUINTA</w:t>
      </w:r>
      <w:r w:rsidRPr="00160832">
        <w:rPr>
          <w:rFonts w:ascii="Arial" w:hAnsi="Arial" w:cs="Arial"/>
          <w:b/>
          <w:lang w:val="es-ES_tradnl"/>
        </w:rPr>
        <w:t xml:space="preserve">.- </w:t>
      </w:r>
      <w:r w:rsidRPr="001821CD">
        <w:rPr>
          <w:rFonts w:ascii="Arial" w:hAnsi="Arial" w:cs="Arial"/>
          <w:b/>
          <w:u w:val="single"/>
          <w:lang w:val="es-ES_tradnl"/>
        </w:rPr>
        <w:t>(VIGENCIA Y PLAZO DEL CONTRATO)</w:t>
      </w:r>
    </w:p>
    <w:p w:rsidR="006B70D8" w:rsidRPr="001821CD" w:rsidRDefault="006B70D8" w:rsidP="006B70D8">
      <w:pPr>
        <w:spacing w:before="120" w:after="120"/>
        <w:ind w:left="709" w:hanging="709"/>
        <w:jc w:val="both"/>
        <w:rPr>
          <w:rFonts w:ascii="Arial" w:hAnsi="Arial" w:cs="Arial"/>
          <w:b/>
          <w:lang w:val="es-ES_tradnl"/>
        </w:rPr>
      </w:pPr>
      <w:r>
        <w:rPr>
          <w:rFonts w:ascii="Arial" w:hAnsi="Arial" w:cs="Arial"/>
          <w:b/>
          <w:lang w:val="es-ES_tradnl"/>
        </w:rPr>
        <w:lastRenderedPageBreak/>
        <w:t>5</w:t>
      </w:r>
      <w:r w:rsidRPr="001821CD">
        <w:rPr>
          <w:rFonts w:ascii="Arial" w:hAnsi="Arial" w:cs="Arial"/>
          <w:b/>
          <w:lang w:val="es-ES_tradnl"/>
        </w:rPr>
        <w:t xml:space="preserve">.1. </w:t>
      </w:r>
      <w:r w:rsidRPr="001821CD">
        <w:rPr>
          <w:rFonts w:ascii="Arial" w:hAnsi="Arial" w:cs="Arial"/>
          <w:b/>
          <w:lang w:val="es-ES_tradnl"/>
        </w:rPr>
        <w:tab/>
        <w:t>Vigencia:</w:t>
      </w:r>
    </w:p>
    <w:p w:rsidR="006B70D8" w:rsidRPr="001821CD" w:rsidRDefault="006B70D8" w:rsidP="006B70D8">
      <w:pPr>
        <w:spacing w:before="120" w:after="120"/>
        <w:ind w:left="709"/>
        <w:jc w:val="both"/>
        <w:rPr>
          <w:rFonts w:ascii="Arial" w:hAnsi="Arial" w:cs="Arial"/>
          <w:lang w:val="es-ES_tradnl"/>
        </w:rPr>
      </w:pPr>
      <w:r w:rsidRPr="001821CD">
        <w:rPr>
          <w:rFonts w:ascii="Arial" w:hAnsi="Arial" w:cs="Arial"/>
          <w:lang w:val="es-ES_tradnl"/>
        </w:rPr>
        <w:t>El presente Contrato tendrá vigencia desde el día de su suscripción por ambas Partes hasta la emisión del acta de cierre de Contrato por parte de la</w:t>
      </w:r>
      <w:r w:rsidRPr="001821CD">
        <w:rPr>
          <w:rFonts w:ascii="Arial" w:hAnsi="Arial" w:cs="Arial"/>
          <w:b/>
          <w:lang w:val="es-ES_tradnl"/>
        </w:rPr>
        <w:t xml:space="preserve"> ENTIDAD.</w:t>
      </w:r>
    </w:p>
    <w:p w:rsidR="006B70D8" w:rsidRPr="001821CD" w:rsidRDefault="006B70D8" w:rsidP="006B70D8">
      <w:pPr>
        <w:spacing w:before="120" w:after="120"/>
        <w:ind w:left="709" w:hanging="709"/>
        <w:jc w:val="both"/>
        <w:rPr>
          <w:rFonts w:ascii="Arial" w:hAnsi="Arial" w:cs="Arial"/>
          <w:b/>
          <w:lang w:val="es-ES_tradnl"/>
        </w:rPr>
      </w:pPr>
      <w:r>
        <w:rPr>
          <w:rFonts w:ascii="Arial" w:hAnsi="Arial" w:cs="Arial"/>
          <w:b/>
          <w:lang w:val="es-ES_tradnl"/>
        </w:rPr>
        <w:t>5</w:t>
      </w:r>
      <w:r w:rsidRPr="001821CD">
        <w:rPr>
          <w:rFonts w:ascii="Arial" w:hAnsi="Arial" w:cs="Arial"/>
          <w:b/>
          <w:lang w:val="es-ES_tradnl"/>
        </w:rPr>
        <w:t xml:space="preserve">.2. </w:t>
      </w:r>
      <w:r w:rsidRPr="001821CD">
        <w:rPr>
          <w:rFonts w:ascii="Arial" w:hAnsi="Arial" w:cs="Arial"/>
          <w:b/>
          <w:lang w:val="es-ES_tradnl"/>
        </w:rPr>
        <w:tab/>
        <w:t>Plazo:</w:t>
      </w:r>
    </w:p>
    <w:p w:rsidR="006B70D8" w:rsidRPr="001821CD" w:rsidRDefault="006B70D8" w:rsidP="006B70D8">
      <w:pPr>
        <w:spacing w:before="120" w:after="120"/>
        <w:ind w:left="709"/>
        <w:jc w:val="both"/>
        <w:rPr>
          <w:rFonts w:ascii="Arial" w:hAnsi="Arial" w:cs="Arial"/>
          <w:lang w:val="es-ES_tradnl"/>
        </w:rPr>
      </w:pPr>
      <w:r w:rsidRPr="001821CD">
        <w:rPr>
          <w:rFonts w:ascii="Arial" w:hAnsi="Arial" w:cs="Arial"/>
          <w:lang w:val="es-ES_tradnl"/>
        </w:rPr>
        <w:t xml:space="preserve">El </w:t>
      </w:r>
      <w:r>
        <w:rPr>
          <w:rFonts w:ascii="Arial" w:hAnsi="Arial" w:cs="Arial"/>
          <w:b/>
          <w:bCs/>
          <w:lang w:val="es-ES_tradnl"/>
        </w:rPr>
        <w:t>CONTRATISTA</w:t>
      </w:r>
      <w:r w:rsidRPr="001821CD">
        <w:rPr>
          <w:rFonts w:ascii="Arial" w:hAnsi="Arial" w:cs="Arial"/>
          <w:b/>
          <w:bCs/>
          <w:lang w:val="es-ES_tradnl"/>
        </w:rPr>
        <w:t xml:space="preserve"> </w:t>
      </w:r>
      <w:r w:rsidRPr="001821CD">
        <w:rPr>
          <w:rFonts w:ascii="Arial" w:hAnsi="Arial" w:cs="Arial"/>
          <w:lang w:val="es-ES_tradnl"/>
        </w:rPr>
        <w:t>e</w:t>
      </w:r>
      <w:r>
        <w:rPr>
          <w:rFonts w:ascii="Arial" w:hAnsi="Arial" w:cs="Arial"/>
          <w:lang w:val="es-ES_tradnl"/>
        </w:rPr>
        <w:t xml:space="preserve">fectuará la prestación del servicio </w:t>
      </w:r>
      <w:r w:rsidRPr="001821CD">
        <w:rPr>
          <w:rFonts w:ascii="Arial" w:hAnsi="Arial" w:cs="Arial"/>
          <w:lang w:val="es-ES_tradnl"/>
        </w:rPr>
        <w:t>en el plazo máximo de xxx (</w:t>
      </w:r>
      <w:proofErr w:type="spellStart"/>
      <w:r w:rsidRPr="001821CD">
        <w:rPr>
          <w:rFonts w:ascii="Arial" w:hAnsi="Arial" w:cs="Arial"/>
          <w:lang w:val="es-ES_tradnl"/>
        </w:rPr>
        <w:t>xxxxx</w:t>
      </w:r>
      <w:proofErr w:type="spellEnd"/>
      <w:r w:rsidRPr="001821CD">
        <w:rPr>
          <w:rFonts w:ascii="Arial" w:hAnsi="Arial" w:cs="Arial"/>
          <w:lang w:val="es-ES_tradnl"/>
        </w:rPr>
        <w:t xml:space="preserve">) días calendario, computables a partir de </w:t>
      </w:r>
      <w:r>
        <w:rPr>
          <w:rFonts w:ascii="Arial" w:hAnsi="Arial" w:cs="Arial"/>
          <w:lang w:val="es-ES_tradnl"/>
        </w:rPr>
        <w:t>(</w:t>
      </w:r>
      <w:proofErr w:type="spellStart"/>
      <w:r>
        <w:rPr>
          <w:rFonts w:ascii="Arial" w:hAnsi="Arial" w:cs="Arial"/>
          <w:lang w:val="es-ES_tradnl"/>
        </w:rPr>
        <w:t>xxxxxxxxxxxxxxx</w:t>
      </w:r>
      <w:proofErr w:type="spellEnd"/>
      <w:r>
        <w:rPr>
          <w:rFonts w:ascii="Arial" w:hAnsi="Arial" w:cs="Arial"/>
          <w:lang w:val="es-ES_tradnl"/>
        </w:rPr>
        <w:t>)</w:t>
      </w:r>
      <w:r w:rsidRPr="001821CD">
        <w:rPr>
          <w:rFonts w:ascii="Arial" w:hAnsi="Arial" w:cs="Arial"/>
          <w:lang w:val="es-ES_tradnl"/>
        </w:rPr>
        <w:t>.</w:t>
      </w:r>
    </w:p>
    <w:p w:rsidR="006B70D8" w:rsidRPr="00160832" w:rsidRDefault="006B70D8" w:rsidP="006B70D8">
      <w:pPr>
        <w:spacing w:line="195" w:lineRule="exact"/>
        <w:jc w:val="both"/>
        <w:rPr>
          <w:rFonts w:ascii="Arial" w:hAnsi="Arial" w:cs="Arial"/>
        </w:rPr>
      </w:pPr>
      <w:r>
        <w:rPr>
          <w:rFonts w:ascii="Arial" w:hAnsi="Arial" w:cs="Arial"/>
          <w:b/>
        </w:rPr>
        <w:t>SEXTA</w:t>
      </w:r>
      <w:r w:rsidRPr="00160832">
        <w:rPr>
          <w:rFonts w:ascii="Arial" w:hAnsi="Arial" w:cs="Arial"/>
          <w:b/>
        </w:rPr>
        <w:t>.- (ALCANCE DE SERVICIO).</w:t>
      </w:r>
      <w:r w:rsidRPr="00160832">
        <w:rPr>
          <w:rFonts w:ascii="Arial" w:hAnsi="Arial" w:cs="Arial"/>
        </w:rPr>
        <w:t xml:space="preserve"> </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t xml:space="preserve">El </w:t>
      </w:r>
      <w:r w:rsidRPr="00160832">
        <w:rPr>
          <w:rFonts w:ascii="Arial" w:hAnsi="Arial" w:cs="Arial"/>
          <w:b/>
        </w:rPr>
        <w:t>SERVICIO</w:t>
      </w:r>
      <w:r w:rsidRPr="00160832">
        <w:rPr>
          <w:rFonts w:ascii="Arial" w:hAnsi="Arial" w:cs="Arial"/>
        </w:rPr>
        <w:t xml:space="preserve"> deberá tener un alcance a …….. </w:t>
      </w:r>
    </w:p>
    <w:p w:rsidR="006B70D8" w:rsidRPr="00160832" w:rsidRDefault="006B70D8" w:rsidP="006B70D8">
      <w:pPr>
        <w:jc w:val="both"/>
        <w:rPr>
          <w:rFonts w:ascii="Arial" w:hAnsi="Arial" w:cs="Arial"/>
          <w:b/>
        </w:rPr>
      </w:pPr>
    </w:p>
    <w:p w:rsidR="006B70D8" w:rsidRPr="00160832" w:rsidRDefault="006B70D8" w:rsidP="006B70D8">
      <w:pPr>
        <w:jc w:val="both"/>
        <w:rPr>
          <w:rFonts w:ascii="Arial" w:hAnsi="Arial" w:cs="Arial"/>
          <w:b/>
        </w:rPr>
      </w:pPr>
      <w:r>
        <w:rPr>
          <w:rFonts w:ascii="Arial" w:hAnsi="Arial" w:cs="Arial"/>
          <w:b/>
        </w:rPr>
        <w:t>SEPTIMA</w:t>
      </w:r>
      <w:r w:rsidRPr="00160832">
        <w:rPr>
          <w:rFonts w:ascii="Arial" w:hAnsi="Arial" w:cs="Arial"/>
          <w:b/>
        </w:rPr>
        <w:t>.- (PRECIO DEL CONTRATO).</w:t>
      </w:r>
    </w:p>
    <w:p w:rsidR="006B70D8" w:rsidRPr="00160832" w:rsidRDefault="006B70D8" w:rsidP="006B70D8">
      <w:pPr>
        <w:jc w:val="both"/>
        <w:rPr>
          <w:rFonts w:ascii="Arial" w:hAnsi="Arial" w:cs="Arial"/>
          <w:b/>
        </w:rPr>
      </w:pPr>
    </w:p>
    <w:p w:rsidR="006B70D8" w:rsidRPr="00160832" w:rsidRDefault="006B70D8" w:rsidP="006B70D8">
      <w:pPr>
        <w:jc w:val="both"/>
        <w:rPr>
          <w:rFonts w:ascii="Arial" w:hAnsi="Arial" w:cs="Arial"/>
        </w:rPr>
      </w:pPr>
      <w:r w:rsidRPr="00160832">
        <w:rPr>
          <w:rFonts w:ascii="Arial" w:hAnsi="Arial" w:cs="Arial"/>
        </w:rPr>
        <w:t xml:space="preserve">La </w:t>
      </w:r>
      <w:r w:rsidRPr="00160832">
        <w:rPr>
          <w:rFonts w:ascii="Arial" w:hAnsi="Arial" w:cs="Arial"/>
          <w:b/>
        </w:rPr>
        <w:t>ENTIDAD</w:t>
      </w:r>
      <w:r w:rsidRPr="00160832">
        <w:rPr>
          <w:rFonts w:ascii="Arial" w:hAnsi="Arial" w:cs="Arial"/>
        </w:rPr>
        <w:t xml:space="preserve"> pagara al CONTRATISTA  por el Servicio hasta la suma de Bs.…. (….00/100 Bolivianos), de acuerdo a los precios unitarios que forman parte indivisible del presente </w:t>
      </w:r>
      <w:proofErr w:type="spellStart"/>
      <w:r w:rsidRPr="00160832">
        <w:rPr>
          <w:rFonts w:ascii="Arial" w:hAnsi="Arial" w:cs="Arial"/>
        </w:rPr>
        <w:t>Contratode</w:t>
      </w:r>
      <w:proofErr w:type="spellEnd"/>
      <w:r w:rsidRPr="00160832">
        <w:rPr>
          <w:rFonts w:ascii="Arial" w:hAnsi="Arial" w:cs="Arial"/>
        </w:rPr>
        <w:t xml:space="preserve"> acuerdo al siguiente detalle:</w:t>
      </w:r>
    </w:p>
    <w:p w:rsidR="006B70D8" w:rsidRPr="00160832" w:rsidRDefault="006B70D8" w:rsidP="006B70D8">
      <w:pPr>
        <w:spacing w:line="195" w:lineRule="exact"/>
        <w:jc w:val="both"/>
        <w:rPr>
          <w:rFonts w:ascii="Arial" w:hAnsi="Arial" w:cs="Arial"/>
          <w:lang w:val="es-ES_tradnl"/>
        </w:rPr>
      </w:pPr>
    </w:p>
    <w:p w:rsidR="006B70D8" w:rsidRPr="00160832" w:rsidRDefault="006B70D8" w:rsidP="006B70D8">
      <w:pPr>
        <w:spacing w:line="195" w:lineRule="exact"/>
        <w:jc w:val="both"/>
        <w:rPr>
          <w:rFonts w:ascii="Arial" w:hAnsi="Arial" w:cs="Arial"/>
          <w:lang w:val="es-ES_tradnl"/>
        </w:rPr>
      </w:pPr>
      <w:r>
        <w:rPr>
          <w:rFonts w:ascii="Arial" w:hAnsi="Arial" w:cs="Arial"/>
          <w:lang w:val="es-ES_tradnl"/>
        </w:rPr>
        <w:t>……………………………</w:t>
      </w:r>
    </w:p>
    <w:p w:rsidR="006B70D8" w:rsidRPr="00160832" w:rsidRDefault="006B70D8" w:rsidP="006B70D8">
      <w:pPr>
        <w:widowControl w:val="0"/>
        <w:spacing w:before="120" w:after="120"/>
        <w:ind w:hanging="11"/>
        <w:jc w:val="both"/>
        <w:rPr>
          <w:rFonts w:ascii="Arial" w:hAnsi="Arial" w:cs="Arial"/>
        </w:rPr>
      </w:pPr>
      <w:r w:rsidRPr="00160832">
        <w:rPr>
          <w:rFonts w:ascii="Arial" w:hAnsi="Arial" w:cs="Arial"/>
        </w:rPr>
        <w:t xml:space="preserve">El </w:t>
      </w:r>
      <w:r w:rsidRPr="00160832">
        <w:rPr>
          <w:rFonts w:ascii="Arial" w:hAnsi="Arial" w:cs="Arial"/>
          <w:b/>
        </w:rPr>
        <w:t>CONTRATISTA</w:t>
      </w:r>
      <w:r w:rsidRPr="00160832">
        <w:rPr>
          <w:rFonts w:ascii="Arial" w:hAnsi="Arial" w:cs="Aria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w:t>
      </w:r>
      <w:r w:rsidRPr="00160832">
        <w:rPr>
          <w:rFonts w:ascii="Arial" w:hAnsi="Arial" w:cs="Arial"/>
          <w:b/>
        </w:rPr>
        <w:t>CONTRATISTA</w:t>
      </w:r>
      <w:r w:rsidRPr="00160832">
        <w:rPr>
          <w:rFonts w:ascii="Arial" w:hAnsi="Arial" w:cs="Arial"/>
        </w:rPr>
        <w:t xml:space="preserve">, a título de revisión de precio o reembolso, ni cualquier otro similar a la </w:t>
      </w:r>
      <w:r w:rsidRPr="00160832">
        <w:rPr>
          <w:rFonts w:ascii="Arial" w:hAnsi="Arial" w:cs="Arial"/>
          <w:b/>
        </w:rPr>
        <w:t>ENTIDAD.</w:t>
      </w:r>
    </w:p>
    <w:p w:rsidR="006B70D8" w:rsidRPr="00160832" w:rsidRDefault="006B70D8" w:rsidP="006B70D8">
      <w:pPr>
        <w:numPr>
          <w:ilvl w:val="1"/>
          <w:numId w:val="0"/>
        </w:numPr>
        <w:tabs>
          <w:tab w:val="num" w:pos="284"/>
        </w:tabs>
        <w:spacing w:before="120" w:after="120"/>
        <w:jc w:val="both"/>
        <w:rPr>
          <w:rFonts w:ascii="Arial" w:hAnsi="Arial" w:cs="Arial"/>
          <w:lang w:val="es-ES_tradnl"/>
        </w:rPr>
      </w:pPr>
      <w:r w:rsidRPr="00160832">
        <w:rPr>
          <w:rFonts w:ascii="Arial" w:hAnsi="Arial" w:cs="Arial"/>
          <w:lang w:val="es-ES_tradnl"/>
        </w:rPr>
        <w:t xml:space="preserve">El precio por trabajos o Servicios adicionales no previstos en el Contrato y que fueron necesarios ejecutar, deberá ser objeto de previo acuerdo escrito entre las Partes. En ningún caso, la </w:t>
      </w:r>
      <w:r w:rsidRPr="00160832">
        <w:rPr>
          <w:rFonts w:ascii="Arial" w:hAnsi="Arial" w:cs="Arial"/>
          <w:b/>
          <w:lang w:val="es-ES_tradnl"/>
        </w:rPr>
        <w:t>ENTIDAD</w:t>
      </w:r>
      <w:r w:rsidRPr="00160832">
        <w:rPr>
          <w:rFonts w:ascii="Arial" w:hAnsi="Arial" w:cs="Arial"/>
          <w:lang w:val="es-ES_tradnl"/>
        </w:rPr>
        <w:t xml:space="preserve"> reconocerá costos por trabajos adicionales que previamente no tuvieran su expresa aprobación.</w:t>
      </w:r>
    </w:p>
    <w:p w:rsidR="006B70D8" w:rsidRPr="00160832" w:rsidRDefault="006B70D8" w:rsidP="006B70D8">
      <w:pPr>
        <w:jc w:val="both"/>
        <w:rPr>
          <w:rFonts w:ascii="Arial" w:hAnsi="Arial" w:cs="Arial"/>
          <w:lang w:val="es-ES_tradnl"/>
        </w:rPr>
      </w:pPr>
    </w:p>
    <w:p w:rsidR="006B70D8" w:rsidRPr="00160832" w:rsidRDefault="006B70D8" w:rsidP="006B70D8">
      <w:pPr>
        <w:jc w:val="both"/>
        <w:rPr>
          <w:rFonts w:ascii="Arial" w:hAnsi="Arial" w:cs="Arial"/>
        </w:rPr>
      </w:pPr>
      <w:r w:rsidRPr="00160832">
        <w:rPr>
          <w:rFonts w:ascii="Arial" w:hAnsi="Arial" w:cs="Arial"/>
        </w:rPr>
        <w:t xml:space="preserve">Los precios establecidos en esta cláusula, se pagarán al </w:t>
      </w:r>
      <w:r w:rsidRPr="00160832">
        <w:rPr>
          <w:rFonts w:ascii="Arial" w:hAnsi="Arial" w:cs="Arial"/>
          <w:b/>
        </w:rPr>
        <w:t>CONTRATISTA</w:t>
      </w:r>
      <w:r w:rsidRPr="00160832">
        <w:rPr>
          <w:rFonts w:ascii="Arial" w:hAnsi="Arial" w:cs="Arial"/>
        </w:rPr>
        <w:t xml:space="preserve"> en moneda nacional y los mismos no serán incrementados bajo ninguna circunstancia.</w:t>
      </w:r>
    </w:p>
    <w:p w:rsidR="006B70D8" w:rsidRPr="00160832" w:rsidRDefault="006B70D8" w:rsidP="006B70D8">
      <w:pPr>
        <w:jc w:val="both"/>
        <w:rPr>
          <w:rFonts w:ascii="Arial" w:hAnsi="Arial" w:cs="Arial"/>
        </w:rPr>
      </w:pPr>
    </w:p>
    <w:p w:rsidR="006B70D8" w:rsidRPr="00160832" w:rsidRDefault="006B70D8" w:rsidP="006B70D8">
      <w:pPr>
        <w:spacing w:line="195" w:lineRule="exact"/>
        <w:jc w:val="both"/>
        <w:rPr>
          <w:rFonts w:ascii="Arial" w:hAnsi="Arial" w:cs="Arial"/>
          <w:b/>
          <w:lang w:val="es-ES_tradnl"/>
        </w:rPr>
      </w:pPr>
      <w:r w:rsidRPr="00607C50">
        <w:rPr>
          <w:rFonts w:ascii="Arial" w:hAnsi="Arial" w:cs="Arial"/>
          <w:b/>
        </w:rPr>
        <w:t>OCTAVA</w:t>
      </w:r>
      <w:r w:rsidRPr="00160832">
        <w:rPr>
          <w:rFonts w:ascii="Arial" w:hAnsi="Arial" w:cs="Arial"/>
          <w:b/>
          <w:lang w:val="es-ES_tradnl"/>
        </w:rPr>
        <w:t xml:space="preserve">.- (DOMICILIO A EFECTOS DE NOTIFICACIÓN). </w:t>
      </w:r>
    </w:p>
    <w:p w:rsidR="006B70D8" w:rsidRPr="00160832" w:rsidRDefault="006B70D8" w:rsidP="006B70D8">
      <w:pPr>
        <w:widowControl w:val="0"/>
        <w:numPr>
          <w:ilvl w:val="1"/>
          <w:numId w:val="0"/>
        </w:numPr>
        <w:tabs>
          <w:tab w:val="num" w:pos="284"/>
        </w:tabs>
        <w:spacing w:before="120" w:after="120"/>
        <w:jc w:val="both"/>
        <w:rPr>
          <w:rFonts w:ascii="Arial" w:hAnsi="Arial" w:cs="Arial"/>
        </w:rPr>
      </w:pPr>
      <w:r w:rsidRPr="00160832">
        <w:rPr>
          <w:rFonts w:ascii="Arial" w:hAnsi="Arial" w:cs="Arial"/>
        </w:rPr>
        <w:t xml:space="preserve">8.1. Las notificaciones que se cursen entre las Partes, tendrán validez siempre que se envíen mediante nota por escrito, </w:t>
      </w:r>
      <w:r w:rsidRPr="00160832">
        <w:rPr>
          <w:rFonts w:ascii="Arial" w:hAnsi="Arial" w:cs="Arial"/>
          <w:lang w:val="es-ES_tradnl"/>
        </w:rPr>
        <w:t>correo electrónico (e-mail), facsímile, fax u otro medio de comunicación que deje constancia documental escrita con confirmación en forma directa,</w:t>
      </w:r>
      <w:r w:rsidRPr="00160832">
        <w:rPr>
          <w:rFonts w:ascii="Arial" w:hAnsi="Arial" w:cs="Arial"/>
        </w:rPr>
        <w:t xml:space="preserve">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6B70D8" w:rsidRPr="00160832" w:rsidTr="00E9166B">
        <w:trPr>
          <w:trHeight w:val="237"/>
        </w:trPr>
        <w:tc>
          <w:tcPr>
            <w:tcW w:w="4860" w:type="dxa"/>
            <w:tcBorders>
              <w:top w:val="single" w:sz="4" w:space="0" w:color="auto"/>
              <w:left w:val="single" w:sz="4" w:space="0" w:color="auto"/>
              <w:bottom w:val="single" w:sz="4" w:space="0" w:color="auto"/>
              <w:right w:val="single" w:sz="4" w:space="0" w:color="auto"/>
            </w:tcBorders>
          </w:tcPr>
          <w:p w:rsidR="006B70D8" w:rsidRPr="00160832" w:rsidRDefault="006B70D8" w:rsidP="00E9166B">
            <w:pPr>
              <w:widowControl w:val="0"/>
              <w:ind w:left="180" w:hanging="180"/>
              <w:jc w:val="center"/>
              <w:rPr>
                <w:rFonts w:ascii="Arial" w:hAnsi="Arial" w:cs="Arial"/>
                <w:b/>
                <w:bCs/>
              </w:rPr>
            </w:pPr>
            <w:r w:rsidRPr="00160832">
              <w:rPr>
                <w:rFonts w:ascii="Arial" w:hAnsi="Arial" w:cs="Arial"/>
                <w:b/>
                <w:bC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6B70D8" w:rsidRPr="00160832" w:rsidRDefault="006B70D8" w:rsidP="00E9166B">
            <w:pPr>
              <w:widowControl w:val="0"/>
              <w:ind w:left="180" w:hanging="180"/>
              <w:jc w:val="center"/>
              <w:rPr>
                <w:rFonts w:ascii="Arial" w:hAnsi="Arial" w:cs="Arial"/>
                <w:b/>
                <w:bCs/>
                <w:lang w:val="es-BO"/>
              </w:rPr>
            </w:pPr>
            <w:r w:rsidRPr="00160832">
              <w:rPr>
                <w:rFonts w:ascii="Arial" w:hAnsi="Arial" w:cs="Arial"/>
                <w:b/>
                <w:bCs/>
                <w:lang w:val="es-BO"/>
              </w:rPr>
              <w:t>CONTRATISTA</w:t>
            </w:r>
          </w:p>
        </w:tc>
      </w:tr>
      <w:tr w:rsidR="006B70D8" w:rsidRPr="00160832" w:rsidTr="00E9166B">
        <w:trPr>
          <w:trHeight w:val="1342"/>
        </w:trPr>
        <w:tc>
          <w:tcPr>
            <w:tcW w:w="4860" w:type="dxa"/>
            <w:tcBorders>
              <w:top w:val="single" w:sz="4" w:space="0" w:color="auto"/>
              <w:left w:val="single" w:sz="4" w:space="0" w:color="auto"/>
              <w:bottom w:val="single" w:sz="4" w:space="0" w:color="auto"/>
              <w:right w:val="single" w:sz="4" w:space="0" w:color="auto"/>
            </w:tcBorders>
          </w:tcPr>
          <w:p w:rsidR="006B70D8" w:rsidRPr="00160832" w:rsidRDefault="006B70D8" w:rsidP="00E9166B">
            <w:pPr>
              <w:widowControl w:val="0"/>
              <w:jc w:val="both"/>
              <w:rPr>
                <w:rFonts w:ascii="Arial" w:hAnsi="Arial" w:cs="Arial"/>
              </w:rPr>
            </w:pPr>
            <w:r w:rsidRPr="00160832">
              <w:rPr>
                <w:rFonts w:ascii="Arial" w:hAnsi="Arial" w:cs="Arial"/>
                <w:b/>
              </w:rPr>
              <w:t>Domicilio:</w:t>
            </w:r>
            <w:r w:rsidRPr="00160832">
              <w:rPr>
                <w:rFonts w:ascii="Arial" w:hAnsi="Arial" w:cs="Arial"/>
              </w:rPr>
              <w:t xml:space="preserve"> </w:t>
            </w:r>
            <w:r w:rsidRPr="00160832">
              <w:rPr>
                <w:rFonts w:ascii="Arial" w:hAnsi="Arial" w:cs="Arial"/>
                <w:lang w:val="es-ES_tradnl"/>
              </w:rPr>
              <w:t>Calle Bueno N° 185</w:t>
            </w:r>
          </w:p>
          <w:p w:rsidR="006B70D8" w:rsidRPr="00160832" w:rsidRDefault="006B70D8" w:rsidP="00E9166B">
            <w:pPr>
              <w:widowControl w:val="0"/>
              <w:ind w:left="180" w:hanging="180"/>
              <w:jc w:val="both"/>
              <w:rPr>
                <w:rFonts w:ascii="Arial" w:hAnsi="Arial" w:cs="Arial"/>
                <w:lang w:val="pt-BR"/>
              </w:rPr>
            </w:pPr>
            <w:r w:rsidRPr="00160832">
              <w:rPr>
                <w:rFonts w:ascii="Arial" w:hAnsi="Arial" w:cs="Arial"/>
                <w:b/>
                <w:lang w:val="pt-BR"/>
              </w:rPr>
              <w:t>Telef.:</w:t>
            </w:r>
            <w:r w:rsidRPr="00160832">
              <w:rPr>
                <w:rFonts w:ascii="Arial" w:hAnsi="Arial" w:cs="Arial"/>
                <w:lang w:val="pt-BR"/>
              </w:rPr>
              <w:t xml:space="preserve"> </w:t>
            </w:r>
          </w:p>
          <w:p w:rsidR="006B70D8" w:rsidRPr="00160832" w:rsidRDefault="006B70D8" w:rsidP="00E9166B">
            <w:pPr>
              <w:widowControl w:val="0"/>
              <w:ind w:left="180" w:hanging="180"/>
              <w:jc w:val="both"/>
              <w:rPr>
                <w:rFonts w:ascii="Arial" w:hAnsi="Arial" w:cs="Arial"/>
                <w:lang w:val="pt-BR"/>
              </w:rPr>
            </w:pPr>
            <w:r w:rsidRPr="00160832">
              <w:rPr>
                <w:rFonts w:ascii="Arial" w:hAnsi="Arial" w:cs="Arial"/>
                <w:b/>
                <w:lang w:val="pt-BR"/>
              </w:rPr>
              <w:t>Fax.:</w:t>
            </w:r>
            <w:r w:rsidRPr="00160832">
              <w:rPr>
                <w:rFonts w:ascii="Arial" w:hAnsi="Arial" w:cs="Arial"/>
                <w:lang w:val="pt-BR"/>
              </w:rPr>
              <w:t xml:space="preserve"> </w:t>
            </w:r>
          </w:p>
          <w:p w:rsidR="006B70D8" w:rsidRPr="00160832" w:rsidRDefault="006B70D8" w:rsidP="00E9166B">
            <w:pPr>
              <w:widowControl w:val="0"/>
              <w:ind w:left="180" w:hanging="180"/>
              <w:jc w:val="both"/>
              <w:rPr>
                <w:rFonts w:ascii="Arial" w:hAnsi="Arial" w:cs="Arial"/>
                <w:lang w:val="pt-BR"/>
              </w:rPr>
            </w:pPr>
            <w:r w:rsidRPr="00160832">
              <w:rPr>
                <w:rFonts w:ascii="Arial" w:hAnsi="Arial" w:cs="Arial"/>
                <w:b/>
                <w:lang w:val="pt-BR"/>
              </w:rPr>
              <w:t xml:space="preserve">E-mail: </w:t>
            </w:r>
          </w:p>
          <w:p w:rsidR="006B70D8" w:rsidRPr="00160832" w:rsidRDefault="006B70D8" w:rsidP="00E9166B">
            <w:pPr>
              <w:widowControl w:val="0"/>
              <w:ind w:left="180" w:hanging="180"/>
              <w:jc w:val="both"/>
              <w:rPr>
                <w:rFonts w:ascii="Arial" w:hAnsi="Arial" w:cs="Arial"/>
                <w:b/>
              </w:rPr>
            </w:pPr>
            <w:proofErr w:type="spellStart"/>
            <w:r w:rsidRPr="00160832">
              <w:rPr>
                <w:rFonts w:ascii="Arial" w:hAnsi="Arial" w:cs="Arial"/>
                <w:b/>
              </w:rPr>
              <w:t>Attn</w:t>
            </w:r>
            <w:proofErr w:type="spellEnd"/>
            <w:r w:rsidRPr="00160832">
              <w:rPr>
                <w:rFonts w:ascii="Arial" w:hAnsi="Arial" w:cs="Arial"/>
                <w:b/>
              </w:rPr>
              <w:t xml:space="preserve">.: </w:t>
            </w:r>
          </w:p>
          <w:p w:rsidR="006B70D8" w:rsidRPr="00160832" w:rsidRDefault="006B70D8" w:rsidP="00E9166B">
            <w:pPr>
              <w:widowControl w:val="0"/>
              <w:ind w:left="180" w:hanging="180"/>
              <w:jc w:val="both"/>
              <w:rPr>
                <w:rFonts w:ascii="Arial" w:hAnsi="Arial" w:cs="Arial"/>
              </w:rPr>
            </w:pPr>
            <w:r w:rsidRPr="00160832">
              <w:rPr>
                <w:rFonts w:ascii="Arial" w:hAnsi="Arial" w:cs="Arial"/>
              </w:rPr>
              <w:t>La Paz  – Bolivia</w:t>
            </w:r>
          </w:p>
        </w:tc>
        <w:tc>
          <w:tcPr>
            <w:tcW w:w="4290" w:type="dxa"/>
            <w:tcBorders>
              <w:top w:val="single" w:sz="4" w:space="0" w:color="auto"/>
              <w:left w:val="single" w:sz="4" w:space="0" w:color="auto"/>
              <w:bottom w:val="single" w:sz="4" w:space="0" w:color="auto"/>
              <w:right w:val="single" w:sz="4" w:space="0" w:color="auto"/>
            </w:tcBorders>
          </w:tcPr>
          <w:p w:rsidR="006B70D8" w:rsidRPr="00160832" w:rsidRDefault="006B70D8" w:rsidP="00E9166B">
            <w:pPr>
              <w:widowControl w:val="0"/>
              <w:ind w:hanging="45"/>
              <w:jc w:val="both"/>
              <w:rPr>
                <w:rFonts w:ascii="Arial" w:hAnsi="Arial" w:cs="Arial"/>
                <w:lang w:val="pt-BR"/>
              </w:rPr>
            </w:pPr>
            <w:r w:rsidRPr="00160832">
              <w:rPr>
                <w:rFonts w:ascii="Arial" w:hAnsi="Arial" w:cs="Arial"/>
                <w:b/>
                <w:lang w:val="pt-BR"/>
              </w:rPr>
              <w:t>Domicilio:</w:t>
            </w:r>
            <w:r w:rsidRPr="00160832">
              <w:rPr>
                <w:rFonts w:ascii="Arial" w:hAnsi="Arial" w:cs="Arial"/>
                <w:lang w:val="pt-BR"/>
              </w:rPr>
              <w:t xml:space="preserve"> </w:t>
            </w:r>
          </w:p>
          <w:p w:rsidR="006B70D8" w:rsidRPr="00160832" w:rsidRDefault="006B70D8" w:rsidP="00E9166B">
            <w:pPr>
              <w:widowControl w:val="0"/>
              <w:ind w:left="180" w:hanging="180"/>
              <w:jc w:val="both"/>
              <w:rPr>
                <w:rFonts w:ascii="Arial" w:hAnsi="Arial" w:cs="Arial"/>
                <w:b/>
                <w:lang w:val="pt-BR"/>
              </w:rPr>
            </w:pPr>
            <w:r w:rsidRPr="00160832">
              <w:rPr>
                <w:rFonts w:ascii="Arial" w:hAnsi="Arial" w:cs="Arial"/>
                <w:b/>
                <w:lang w:val="pt-BR"/>
              </w:rPr>
              <w:t xml:space="preserve">Telef.: </w:t>
            </w:r>
          </w:p>
          <w:p w:rsidR="006B70D8" w:rsidRPr="00160832" w:rsidRDefault="006B70D8" w:rsidP="00E9166B">
            <w:pPr>
              <w:autoSpaceDE w:val="0"/>
              <w:autoSpaceDN w:val="0"/>
              <w:adjustRightInd w:val="0"/>
              <w:ind w:left="180" w:hanging="180"/>
              <w:rPr>
                <w:rFonts w:ascii="Arial" w:hAnsi="Arial" w:cs="Arial"/>
                <w:b/>
                <w:lang w:val="pt-BR"/>
              </w:rPr>
            </w:pPr>
            <w:r w:rsidRPr="00160832">
              <w:rPr>
                <w:rFonts w:ascii="Arial" w:hAnsi="Arial" w:cs="Arial"/>
                <w:b/>
                <w:lang w:val="pt-BR"/>
              </w:rPr>
              <w:t xml:space="preserve">E-mail: </w:t>
            </w:r>
          </w:p>
          <w:p w:rsidR="006B70D8" w:rsidRPr="00160832" w:rsidRDefault="006B70D8" w:rsidP="00E9166B">
            <w:pPr>
              <w:autoSpaceDE w:val="0"/>
              <w:autoSpaceDN w:val="0"/>
              <w:adjustRightInd w:val="0"/>
              <w:ind w:left="180" w:hanging="180"/>
              <w:rPr>
                <w:rFonts w:ascii="Arial" w:hAnsi="Arial" w:cs="Arial"/>
                <w:lang w:val="pt-BR"/>
              </w:rPr>
            </w:pPr>
            <w:proofErr w:type="spellStart"/>
            <w:r w:rsidRPr="00160832">
              <w:rPr>
                <w:rFonts w:ascii="Arial" w:hAnsi="Arial" w:cs="Arial"/>
                <w:b/>
                <w:lang w:val="pt-BR"/>
              </w:rPr>
              <w:t>Attn</w:t>
            </w:r>
            <w:proofErr w:type="spellEnd"/>
            <w:r w:rsidRPr="00160832">
              <w:rPr>
                <w:rFonts w:ascii="Arial" w:hAnsi="Arial" w:cs="Arial"/>
                <w:b/>
                <w:lang w:val="pt-BR"/>
              </w:rPr>
              <w:t xml:space="preserve">.: </w:t>
            </w:r>
          </w:p>
          <w:p w:rsidR="006B70D8" w:rsidRPr="00160832" w:rsidRDefault="006B70D8" w:rsidP="00E9166B">
            <w:pPr>
              <w:autoSpaceDE w:val="0"/>
              <w:autoSpaceDN w:val="0"/>
              <w:adjustRightInd w:val="0"/>
              <w:ind w:left="180" w:hanging="180"/>
              <w:rPr>
                <w:rFonts w:ascii="Arial" w:hAnsi="Arial" w:cs="Arial"/>
                <w:caps/>
                <w:lang w:val="pt-BR"/>
              </w:rPr>
            </w:pPr>
            <w:r w:rsidRPr="00160832">
              <w:rPr>
                <w:rFonts w:ascii="Arial" w:hAnsi="Arial" w:cs="Arial"/>
                <w:lang w:val="pt-BR"/>
              </w:rPr>
              <w:t>–.....</w:t>
            </w:r>
          </w:p>
        </w:tc>
      </w:tr>
    </w:tbl>
    <w:p w:rsidR="006B70D8" w:rsidRPr="00160832" w:rsidRDefault="006B70D8" w:rsidP="006B70D8">
      <w:pPr>
        <w:widowControl w:val="0"/>
        <w:tabs>
          <w:tab w:val="num" w:pos="720"/>
        </w:tabs>
        <w:spacing w:before="120" w:after="120"/>
        <w:ind w:left="720" w:hanging="720"/>
        <w:jc w:val="both"/>
        <w:rPr>
          <w:rFonts w:ascii="Arial" w:hAnsi="Arial" w:cs="Arial"/>
          <w:bCs/>
        </w:rPr>
      </w:pPr>
      <w:r w:rsidRPr="00160832">
        <w:rPr>
          <w:rFonts w:ascii="Arial" w:hAnsi="Arial" w:cs="Arial"/>
        </w:rPr>
        <w:t>8.2.</w:t>
      </w:r>
      <w:r w:rsidRPr="00160832">
        <w:rPr>
          <w:rFonts w:ascii="Arial" w:hAnsi="Arial" w:cs="Arial"/>
          <w:bCs/>
        </w:rPr>
        <w:t xml:space="preserve"> </w:t>
      </w:r>
      <w:r w:rsidRPr="00160832">
        <w:rPr>
          <w:rFonts w:ascii="Arial" w:hAnsi="Arial" w:cs="Arial"/>
          <w:bCs/>
        </w:rPr>
        <w:tab/>
        <w:t>Se considerará recibida la notificación o comunicación en la fecha y hora en que se haya realizado la entrega.</w:t>
      </w:r>
    </w:p>
    <w:p w:rsidR="006B70D8" w:rsidRPr="00160832" w:rsidRDefault="006B70D8" w:rsidP="006B70D8">
      <w:pPr>
        <w:widowControl w:val="0"/>
        <w:tabs>
          <w:tab w:val="num" w:pos="720"/>
        </w:tabs>
        <w:spacing w:before="120" w:after="120"/>
        <w:ind w:left="720" w:hanging="720"/>
        <w:jc w:val="both"/>
        <w:rPr>
          <w:rFonts w:ascii="Arial" w:hAnsi="Arial" w:cs="Arial"/>
        </w:rPr>
      </w:pPr>
      <w:r w:rsidRPr="00160832">
        <w:rPr>
          <w:rFonts w:ascii="Arial" w:hAnsi="Arial" w:cs="Arial"/>
          <w:bCs/>
        </w:rPr>
        <w:t>8.3.</w:t>
      </w:r>
      <w:r w:rsidRPr="00160832">
        <w:rPr>
          <w:rFonts w:ascii="Arial" w:hAnsi="Arial" w:cs="Arial"/>
          <w:bCs/>
        </w:rPr>
        <w:tab/>
      </w:r>
      <w:r w:rsidRPr="00160832">
        <w:rPr>
          <w:rFonts w:ascii="Arial" w:hAnsi="Arial" w:cs="Arial"/>
        </w:rPr>
        <w:t>Cuando cualquiera de las Partes, cambiare de domicilio, dirección postal, número fax, correo electrónico o persona de contacto, deberá notificar a la otra Parte, por escrito, por lo menos con tres (3) días de anticipación a la fecha efectiva del cambio.</w:t>
      </w:r>
    </w:p>
    <w:p w:rsidR="006B70D8" w:rsidRPr="00160832" w:rsidRDefault="006B70D8" w:rsidP="006B70D8">
      <w:pPr>
        <w:spacing w:line="195" w:lineRule="exact"/>
        <w:jc w:val="both"/>
        <w:rPr>
          <w:rFonts w:ascii="Arial" w:hAnsi="Arial" w:cs="Arial"/>
          <w:b/>
        </w:rPr>
      </w:pPr>
    </w:p>
    <w:p w:rsidR="006B70D8" w:rsidRPr="00160832" w:rsidRDefault="006B70D8" w:rsidP="006B70D8">
      <w:pPr>
        <w:spacing w:line="195" w:lineRule="exact"/>
        <w:jc w:val="both"/>
        <w:rPr>
          <w:rFonts w:ascii="Arial" w:hAnsi="Arial" w:cs="Arial"/>
          <w:b/>
          <w:lang w:val="es-ES_tradnl"/>
        </w:rPr>
      </w:pPr>
      <w:r w:rsidRPr="00160832">
        <w:rPr>
          <w:rFonts w:ascii="Arial" w:hAnsi="Arial" w:cs="Arial"/>
          <w:b/>
          <w:lang w:val="es-ES_tradnl"/>
        </w:rPr>
        <w:t xml:space="preserve">NOVENA.- (DOCUMENTOS DEL CONTRATO). </w:t>
      </w:r>
    </w:p>
    <w:p w:rsidR="006B70D8" w:rsidRPr="00160832" w:rsidRDefault="006B70D8" w:rsidP="006B70D8">
      <w:pPr>
        <w:spacing w:line="195" w:lineRule="exact"/>
        <w:jc w:val="both"/>
        <w:rPr>
          <w:rFonts w:ascii="Arial" w:hAnsi="Arial" w:cs="Arial"/>
          <w:b/>
          <w:lang w:val="es-ES_tradnl"/>
        </w:rPr>
      </w:pPr>
    </w:p>
    <w:p w:rsidR="006B70D8" w:rsidRPr="00160832" w:rsidRDefault="006B70D8" w:rsidP="006B70D8">
      <w:pPr>
        <w:spacing w:line="195" w:lineRule="exact"/>
        <w:jc w:val="both"/>
        <w:rPr>
          <w:rFonts w:ascii="Arial" w:hAnsi="Arial" w:cs="Arial"/>
          <w:lang w:val="es-ES_tradnl"/>
        </w:rPr>
      </w:pPr>
      <w:r w:rsidRPr="00160832">
        <w:rPr>
          <w:rFonts w:ascii="Arial" w:hAnsi="Arial" w:cs="Arial"/>
          <w:lang w:val="es-ES_tradnl"/>
        </w:rPr>
        <w:t>Para cumplimiento de lo preceptuado en el presente Contrato, forman parte del mismo los siguientes documentos:</w:t>
      </w:r>
    </w:p>
    <w:p w:rsidR="006B70D8" w:rsidRPr="00160832" w:rsidRDefault="006B70D8" w:rsidP="006B70D8">
      <w:pPr>
        <w:spacing w:line="195" w:lineRule="exact"/>
        <w:jc w:val="both"/>
        <w:rPr>
          <w:rFonts w:ascii="Arial" w:hAnsi="Arial" w:cs="Arial"/>
          <w:lang w:val="es-ES_tradnl"/>
        </w:rPr>
      </w:pPr>
    </w:p>
    <w:p w:rsidR="006B70D8" w:rsidRPr="00160832" w:rsidRDefault="006B70D8" w:rsidP="007B3093">
      <w:pPr>
        <w:pStyle w:val="Prrafodelista"/>
        <w:numPr>
          <w:ilvl w:val="1"/>
          <w:numId w:val="34"/>
        </w:numPr>
        <w:spacing w:line="195" w:lineRule="exact"/>
        <w:contextualSpacing/>
        <w:jc w:val="both"/>
        <w:rPr>
          <w:rFonts w:ascii="Arial" w:hAnsi="Arial" w:cs="Arial"/>
          <w:b/>
          <w:i/>
          <w:lang w:val="es-ES_tradnl"/>
        </w:rPr>
      </w:pPr>
      <w:r w:rsidRPr="00160832">
        <w:rPr>
          <w:rFonts w:ascii="Arial" w:hAnsi="Arial" w:cs="Arial"/>
          <w:lang w:val="es-ES_tradnl"/>
        </w:rPr>
        <w:t>Documento de Contratación Directa</w:t>
      </w:r>
      <w:r w:rsidRPr="00160832">
        <w:rPr>
          <w:rFonts w:ascii="Arial" w:hAnsi="Arial" w:cs="Arial"/>
          <w:i/>
          <w:lang w:val="es-ES_tradnl"/>
        </w:rPr>
        <w:t>.</w:t>
      </w:r>
    </w:p>
    <w:p w:rsidR="006B70D8" w:rsidRPr="00160832" w:rsidRDefault="006B70D8" w:rsidP="006B70D8">
      <w:pPr>
        <w:pStyle w:val="Prrafodelista"/>
        <w:spacing w:line="195" w:lineRule="exact"/>
        <w:jc w:val="both"/>
        <w:rPr>
          <w:rFonts w:ascii="Arial" w:hAnsi="Arial" w:cs="Arial"/>
          <w:b/>
          <w:i/>
          <w:lang w:val="es-ES_tradnl"/>
        </w:rPr>
      </w:pPr>
    </w:p>
    <w:p w:rsidR="006B70D8" w:rsidRPr="00160832" w:rsidRDefault="006B70D8" w:rsidP="007B3093">
      <w:pPr>
        <w:numPr>
          <w:ilvl w:val="1"/>
          <w:numId w:val="34"/>
        </w:numPr>
        <w:spacing w:line="195" w:lineRule="exact"/>
        <w:jc w:val="both"/>
        <w:rPr>
          <w:rFonts w:ascii="Arial" w:hAnsi="Arial" w:cs="Arial"/>
          <w:lang w:val="es-ES_tradnl"/>
        </w:rPr>
      </w:pPr>
      <w:r w:rsidRPr="00160832">
        <w:rPr>
          <w:rFonts w:ascii="Arial" w:hAnsi="Arial" w:cs="Arial"/>
          <w:lang w:val="es-ES_tradnl"/>
        </w:rPr>
        <w:lastRenderedPageBreak/>
        <w:t>Propuesta adjudicada.</w:t>
      </w:r>
    </w:p>
    <w:p w:rsidR="006B70D8" w:rsidRPr="00160832" w:rsidRDefault="006B70D8" w:rsidP="006B70D8">
      <w:pPr>
        <w:spacing w:line="195" w:lineRule="exact"/>
        <w:jc w:val="both"/>
        <w:rPr>
          <w:rFonts w:ascii="Arial" w:hAnsi="Arial" w:cs="Arial"/>
          <w:lang w:val="es-ES_tradnl"/>
        </w:rPr>
      </w:pPr>
    </w:p>
    <w:p w:rsidR="006B70D8" w:rsidRPr="00160832" w:rsidRDefault="006B70D8" w:rsidP="007B3093">
      <w:pPr>
        <w:numPr>
          <w:ilvl w:val="1"/>
          <w:numId w:val="34"/>
        </w:numPr>
        <w:spacing w:line="195" w:lineRule="exact"/>
        <w:jc w:val="both"/>
        <w:rPr>
          <w:rFonts w:ascii="Arial" w:hAnsi="Arial" w:cs="Arial"/>
          <w:lang w:val="es-ES_tradnl"/>
        </w:rPr>
      </w:pPr>
      <w:r w:rsidRPr="00160832">
        <w:rPr>
          <w:rFonts w:ascii="Arial" w:hAnsi="Arial" w:cs="Arial"/>
          <w:lang w:val="es-ES_tradnl"/>
        </w:rPr>
        <w:t>Acta de Reunión de Concertación de fecha 30 de marzo de 2015.</w:t>
      </w:r>
    </w:p>
    <w:p w:rsidR="006B70D8" w:rsidRPr="00607C50" w:rsidRDefault="006B70D8" w:rsidP="006B70D8">
      <w:pPr>
        <w:spacing w:line="195" w:lineRule="exact"/>
        <w:jc w:val="both"/>
        <w:rPr>
          <w:rFonts w:ascii="Arial" w:hAnsi="Arial" w:cs="Arial"/>
          <w:lang w:val="es-ES_tradnl"/>
        </w:rPr>
      </w:pPr>
      <w:r w:rsidRPr="00160832">
        <w:rPr>
          <w:rFonts w:ascii="Arial" w:hAnsi="Arial" w:cs="Arial"/>
          <w:lang w:val="es-ES_tradnl"/>
        </w:rPr>
        <w:t xml:space="preserve"> </w:t>
      </w:r>
    </w:p>
    <w:p w:rsidR="006B70D8" w:rsidRPr="00607C50" w:rsidRDefault="006B70D8" w:rsidP="006B70D8">
      <w:pPr>
        <w:jc w:val="both"/>
        <w:rPr>
          <w:rFonts w:ascii="Arial" w:hAnsi="Arial" w:cs="Arial"/>
          <w:b/>
        </w:rPr>
      </w:pPr>
      <w:r w:rsidRPr="00160832">
        <w:rPr>
          <w:rFonts w:ascii="Arial" w:hAnsi="Arial" w:cs="Arial"/>
          <w:b/>
        </w:rPr>
        <w:t xml:space="preserve">DÉCIMA.- (NATURALEZA DEL CONTRATO). </w:t>
      </w:r>
    </w:p>
    <w:p w:rsidR="006B70D8" w:rsidRPr="00160832" w:rsidRDefault="006B70D8" w:rsidP="006B70D8">
      <w:pPr>
        <w:jc w:val="both"/>
        <w:rPr>
          <w:rFonts w:ascii="Arial" w:hAnsi="Arial" w:cs="Arial"/>
        </w:rPr>
      </w:pPr>
      <w:r w:rsidRPr="00160832">
        <w:rPr>
          <w:rFonts w:ascii="Arial" w:hAnsi="Arial" w:cs="Arial"/>
        </w:rPr>
        <w:t xml:space="preserve">El presente Contrato es de naturaleza administrativa, por tanto, su aplicación e </w:t>
      </w:r>
      <w:proofErr w:type="spellStart"/>
      <w:r w:rsidRPr="00160832">
        <w:rPr>
          <w:rFonts w:ascii="Arial" w:hAnsi="Arial" w:cs="Arial"/>
        </w:rPr>
        <w:t>interpertación</w:t>
      </w:r>
      <w:proofErr w:type="spellEnd"/>
      <w:r w:rsidRPr="00160832">
        <w:rPr>
          <w:rFonts w:ascii="Arial" w:hAnsi="Arial" w:cs="Arial"/>
        </w:rPr>
        <w:t xml:space="preserve"> deberá realizarse en el marco de la normativa legal vigente en el Estado Plurinacional de Bolivia.</w:t>
      </w:r>
    </w:p>
    <w:p w:rsidR="006B70D8" w:rsidRPr="00160832" w:rsidRDefault="006B70D8" w:rsidP="006B70D8">
      <w:pPr>
        <w:pStyle w:val="Prrafodelista"/>
        <w:spacing w:line="195" w:lineRule="exact"/>
        <w:ind w:left="709"/>
        <w:jc w:val="both"/>
        <w:rPr>
          <w:rFonts w:ascii="Arial" w:hAnsi="Arial" w:cs="Arial"/>
          <w:lang w:val="es-ES_tradnl"/>
        </w:rPr>
      </w:pPr>
    </w:p>
    <w:p w:rsidR="006B70D8" w:rsidRPr="00160832" w:rsidRDefault="006B70D8" w:rsidP="006B70D8">
      <w:pPr>
        <w:jc w:val="both"/>
        <w:rPr>
          <w:rFonts w:ascii="Arial" w:hAnsi="Arial" w:cs="Arial"/>
        </w:rPr>
      </w:pPr>
      <w:r w:rsidRPr="00160832">
        <w:rPr>
          <w:rFonts w:ascii="Arial" w:hAnsi="Arial" w:cs="Arial"/>
          <w:b/>
        </w:rPr>
        <w:t xml:space="preserve">DÉCIMA </w:t>
      </w:r>
      <w:r>
        <w:rPr>
          <w:rFonts w:ascii="Arial" w:hAnsi="Arial" w:cs="Arial"/>
          <w:b/>
        </w:rPr>
        <w:t>PRIMERA</w:t>
      </w:r>
      <w:r w:rsidRPr="00160832">
        <w:rPr>
          <w:rFonts w:ascii="Arial" w:hAnsi="Arial" w:cs="Arial"/>
          <w:b/>
        </w:rPr>
        <w:t>.- (IMPUESTOS Y TRIBUTOS).</w:t>
      </w:r>
      <w:r w:rsidRPr="00160832">
        <w:rPr>
          <w:rFonts w:ascii="Arial" w:hAnsi="Arial" w:cs="Arial"/>
        </w:rPr>
        <w:t xml:space="preserve"> </w:t>
      </w:r>
    </w:p>
    <w:p w:rsidR="006B70D8" w:rsidRPr="00160832" w:rsidRDefault="006B70D8" w:rsidP="006B70D8">
      <w:pPr>
        <w:widowControl w:val="0"/>
        <w:spacing w:before="120" w:after="120"/>
        <w:ind w:left="720" w:hanging="720"/>
        <w:jc w:val="both"/>
        <w:rPr>
          <w:rFonts w:ascii="Arial" w:hAnsi="Arial" w:cs="Arial"/>
          <w:lang w:val="es-ES_tradnl"/>
        </w:rPr>
      </w:pPr>
      <w:r>
        <w:rPr>
          <w:rFonts w:ascii="Arial" w:hAnsi="Arial" w:cs="Arial"/>
          <w:lang w:val="es-ES_tradnl"/>
        </w:rPr>
        <w:t>11.1</w:t>
      </w:r>
      <w:r>
        <w:rPr>
          <w:rFonts w:ascii="Arial" w:hAnsi="Arial" w:cs="Arial"/>
          <w:lang w:val="es-ES_tradnl"/>
        </w:rPr>
        <w:tab/>
      </w:r>
      <w:r w:rsidRPr="00160832">
        <w:rPr>
          <w:rFonts w:ascii="Arial" w:hAnsi="Arial" w:cs="Arial"/>
          <w:lang w:val="es-ES_tradnl"/>
        </w:rPr>
        <w:t>Los tributos</w:t>
      </w:r>
      <w:r>
        <w:rPr>
          <w:rFonts w:ascii="Arial" w:hAnsi="Arial" w:cs="Arial"/>
          <w:lang w:val="es-ES_tradnl"/>
        </w:rPr>
        <w:t xml:space="preserve"> </w:t>
      </w:r>
      <w:r w:rsidRPr="00160832">
        <w:rPr>
          <w:rFonts w:ascii="Arial" w:hAnsi="Arial" w:cs="Arial"/>
          <w:lang w:val="es-ES_tradnl"/>
        </w:rPr>
        <w:t xml:space="preserve"> e impuestos vigentes a la fecha de suscripción de este Contrato (impuestos, tasas, contribuciones especiales y otros de similar naturaleza) que resulten directa o indirectamente del Contrato, serán de exclusiva responsabilidad del contribuyente, en este caso el </w:t>
      </w:r>
      <w:r w:rsidRPr="00160832">
        <w:rPr>
          <w:rFonts w:ascii="Arial" w:hAnsi="Arial" w:cs="Arial"/>
          <w:b/>
          <w:lang w:val="es-ES_tradnl"/>
        </w:rPr>
        <w:t>CONTRATISTA</w:t>
      </w:r>
      <w:r w:rsidRPr="00160832">
        <w:rPr>
          <w:rFonts w:ascii="Arial" w:hAnsi="Arial" w:cs="Arial"/>
          <w:lang w:val="es-ES_tradnl"/>
        </w:rPr>
        <w:t xml:space="preserve"> conforme a lo previsto en </w:t>
      </w:r>
      <w:smartTag w:uri="urn:schemas-microsoft-com:office:smarttags" w:element="PersonName">
        <w:smartTagPr>
          <w:attr w:name="ProductID" w:val="la Ley Aplicable"/>
        </w:smartTagPr>
        <w:r w:rsidRPr="00160832">
          <w:rPr>
            <w:rFonts w:ascii="Arial" w:hAnsi="Arial" w:cs="Arial"/>
            <w:lang w:val="es-ES_tradnl"/>
          </w:rPr>
          <w:t>la Ley Aplicable</w:t>
        </w:r>
      </w:smartTag>
      <w:r w:rsidRPr="00160832">
        <w:rPr>
          <w:rFonts w:ascii="Arial" w:hAnsi="Arial" w:cs="Arial"/>
          <w:lang w:val="es-ES_tradnl"/>
        </w:rPr>
        <w:t xml:space="preserve">, sin derecho a reembolso. La </w:t>
      </w:r>
      <w:r w:rsidRPr="00160832">
        <w:rPr>
          <w:rFonts w:ascii="Arial" w:hAnsi="Arial" w:cs="Arial"/>
          <w:b/>
          <w:lang w:val="es-ES_tradnl"/>
        </w:rPr>
        <w:t>ENTIDAD</w:t>
      </w:r>
      <w:r w:rsidRPr="00160832">
        <w:rPr>
          <w:rFonts w:ascii="Arial" w:hAnsi="Arial" w:cs="Arial"/>
          <w:lang w:val="es-ES_tradnl"/>
        </w:rPr>
        <w:t>, en caso de actuar en condición de agente de retención, podrá descontar y retener, en los plazos previstos por Ley Aplicable, de los pagos a ser efectuados cualquier monto necesario para cubrir las obligaciones tributarias.</w:t>
      </w:r>
    </w:p>
    <w:p w:rsidR="006B70D8" w:rsidRPr="00160832" w:rsidRDefault="006B70D8" w:rsidP="006B70D8">
      <w:pPr>
        <w:widowControl w:val="0"/>
        <w:spacing w:before="120" w:after="120"/>
        <w:ind w:left="720" w:hanging="720"/>
        <w:jc w:val="both"/>
        <w:rPr>
          <w:rFonts w:ascii="Arial" w:hAnsi="Arial" w:cs="Arial"/>
          <w:lang w:val="es-ES_tradnl"/>
        </w:rPr>
      </w:pPr>
      <w:r>
        <w:rPr>
          <w:rFonts w:ascii="Arial" w:hAnsi="Arial" w:cs="Arial"/>
          <w:lang w:val="es-ES_tradnl"/>
        </w:rPr>
        <w:t>11.2</w:t>
      </w:r>
      <w:r>
        <w:rPr>
          <w:rFonts w:ascii="Arial" w:hAnsi="Arial" w:cs="Arial"/>
          <w:lang w:val="es-ES_tradnl"/>
        </w:rPr>
        <w:tab/>
      </w:r>
      <w:r w:rsidRPr="00160832">
        <w:rPr>
          <w:rFonts w:ascii="Arial" w:hAnsi="Arial" w:cs="Arial"/>
          <w:lang w:val="es-ES_tradnl"/>
        </w:rPr>
        <w:t xml:space="preserve">El </w:t>
      </w:r>
      <w:r w:rsidRPr="00160832">
        <w:rPr>
          <w:rFonts w:ascii="Arial" w:hAnsi="Arial" w:cs="Arial"/>
          <w:b/>
          <w:lang w:val="es-ES_tradnl"/>
        </w:rPr>
        <w:t>CONTRATISTA</w:t>
      </w:r>
      <w:r w:rsidRPr="00160832">
        <w:rPr>
          <w:rFonts w:ascii="Arial" w:hAnsi="Arial" w:cs="Arial"/>
          <w:lang w:val="es-ES_tradnl"/>
        </w:rPr>
        <w:t xml:space="preserve"> declara haber considerado en su propuesta los impuestos y/o tributos incidentes de la ejecución del </w:t>
      </w:r>
      <w:r w:rsidRPr="00160832">
        <w:rPr>
          <w:rFonts w:ascii="Arial" w:hAnsi="Arial" w:cs="Arial"/>
        </w:rPr>
        <w:t>Servicio</w:t>
      </w:r>
      <w:r w:rsidRPr="00160832">
        <w:rPr>
          <w:rFonts w:ascii="Arial" w:hAnsi="Arial" w:cs="Arial"/>
          <w:lang w:val="es-ES_tradnl"/>
        </w:rPr>
        <w:t>, no correspondiendo ningún reclamo debido a error en la evaluación, ni solicitar una revisión del precio contractual.</w:t>
      </w:r>
    </w:p>
    <w:p w:rsidR="006B70D8" w:rsidRPr="00160832" w:rsidRDefault="006B70D8" w:rsidP="006B70D8">
      <w:pPr>
        <w:jc w:val="both"/>
        <w:rPr>
          <w:rFonts w:ascii="Arial" w:hAnsi="Arial" w:cs="Arial"/>
          <w:b/>
          <w:bCs/>
        </w:rPr>
      </w:pPr>
      <w:r w:rsidRPr="00160832">
        <w:rPr>
          <w:rFonts w:ascii="Arial" w:hAnsi="Arial" w:cs="Arial"/>
          <w:b/>
        </w:rPr>
        <w:t xml:space="preserve">DÉCIMA </w:t>
      </w:r>
      <w:r>
        <w:rPr>
          <w:rFonts w:ascii="Arial" w:hAnsi="Arial" w:cs="Arial"/>
          <w:b/>
        </w:rPr>
        <w:t>SEGUNDA</w:t>
      </w:r>
      <w:r w:rsidRPr="00160832">
        <w:rPr>
          <w:rFonts w:ascii="Arial" w:hAnsi="Arial" w:cs="Arial"/>
          <w:b/>
        </w:rPr>
        <w:t>.- (</w:t>
      </w:r>
      <w:r w:rsidRPr="00160832">
        <w:rPr>
          <w:rFonts w:ascii="Arial" w:hAnsi="Arial" w:cs="Arial"/>
          <w:b/>
          <w:bCs/>
        </w:rPr>
        <w:t>EXONERACIÓN DE LAS CARGAS LABORALES Y SOCIALES A LA ENTIDAD).</w:t>
      </w:r>
    </w:p>
    <w:p w:rsidR="006B70D8" w:rsidRPr="00160832" w:rsidRDefault="006B70D8" w:rsidP="006B70D8">
      <w:pPr>
        <w:autoSpaceDE w:val="0"/>
        <w:autoSpaceDN w:val="0"/>
        <w:adjustRightInd w:val="0"/>
        <w:jc w:val="both"/>
        <w:rPr>
          <w:rFonts w:ascii="Arial" w:hAnsi="Arial" w:cs="Arial"/>
          <w:b/>
          <w:bCs/>
        </w:rPr>
      </w:pPr>
    </w:p>
    <w:p w:rsidR="006B70D8" w:rsidRPr="00160832" w:rsidRDefault="006B70D8" w:rsidP="006B70D8">
      <w:pPr>
        <w:autoSpaceDE w:val="0"/>
        <w:autoSpaceDN w:val="0"/>
        <w:adjustRightInd w:val="0"/>
        <w:jc w:val="both"/>
        <w:rPr>
          <w:rFonts w:ascii="Arial" w:hAnsi="Arial" w:cs="Arial"/>
          <w:b/>
        </w:rPr>
      </w:pPr>
      <w:r w:rsidRPr="00160832">
        <w:rPr>
          <w:rFonts w:ascii="Arial" w:hAnsi="Arial" w:cs="Arial"/>
        </w:rPr>
        <w:t xml:space="preserve">El </w:t>
      </w:r>
      <w:r w:rsidRPr="00160832">
        <w:rPr>
          <w:rFonts w:ascii="Arial" w:hAnsi="Arial" w:cs="Arial"/>
          <w:b/>
        </w:rPr>
        <w:t>CONTRATISTA</w:t>
      </w:r>
      <w:r w:rsidRPr="00160832">
        <w:rPr>
          <w:rFonts w:ascii="Arial" w:hAnsi="Arial" w:cs="Arial"/>
          <w:bCs/>
        </w:rPr>
        <w:t xml:space="preserve"> corre con las obligaciones que emerjan del objeto del presente Contrato, r</w:t>
      </w:r>
      <w:r w:rsidRPr="00160832">
        <w:rPr>
          <w:rFonts w:ascii="Arial" w:hAnsi="Arial" w:cs="Arial"/>
        </w:rPr>
        <w:t xml:space="preserve">especto a las cargas laborales y sociales con el Personal de su dependencia y subcontratista, exonerando de estas obligaciones a la </w:t>
      </w:r>
      <w:r w:rsidRPr="00160832">
        <w:rPr>
          <w:rFonts w:ascii="Arial" w:hAnsi="Arial" w:cs="Arial"/>
          <w:b/>
        </w:rPr>
        <w:t>ENTIDAD.</w:t>
      </w:r>
    </w:p>
    <w:p w:rsidR="006B70D8" w:rsidRPr="00160832" w:rsidRDefault="006B70D8" w:rsidP="006B70D8">
      <w:pPr>
        <w:autoSpaceDE w:val="0"/>
        <w:autoSpaceDN w:val="0"/>
        <w:adjustRightInd w:val="0"/>
        <w:jc w:val="both"/>
        <w:rPr>
          <w:rFonts w:ascii="Arial" w:hAnsi="Arial" w:cs="Arial"/>
          <w:b/>
        </w:rPr>
      </w:pPr>
    </w:p>
    <w:p w:rsidR="006B70D8" w:rsidRPr="00160832" w:rsidRDefault="006B70D8" w:rsidP="006B70D8">
      <w:pPr>
        <w:autoSpaceDE w:val="0"/>
        <w:autoSpaceDN w:val="0"/>
        <w:adjustRightInd w:val="0"/>
        <w:jc w:val="both"/>
        <w:rPr>
          <w:rFonts w:ascii="Arial" w:hAnsi="Arial" w:cs="Arial"/>
          <w:b/>
          <w:bCs/>
          <w:lang w:val="es-BO"/>
        </w:rPr>
      </w:pPr>
      <w:r w:rsidRPr="00160832">
        <w:rPr>
          <w:rFonts w:ascii="Arial" w:hAnsi="Arial" w:cs="Arial"/>
          <w:bCs/>
          <w:lang w:val="es-BO"/>
        </w:rPr>
        <w:t>En este sentido el</w:t>
      </w:r>
      <w:r w:rsidRPr="00160832">
        <w:rPr>
          <w:rFonts w:ascii="Arial" w:hAnsi="Arial" w:cs="Arial"/>
          <w:b/>
          <w:bCs/>
          <w:lang w:val="es-BO"/>
        </w:rPr>
        <w:t xml:space="preserve"> CONTRATISTA </w:t>
      </w:r>
      <w:r w:rsidRPr="00160832">
        <w:rPr>
          <w:rFonts w:ascii="Arial" w:hAnsi="Arial" w:cs="Arial"/>
          <w:bCs/>
          <w:lang w:val="es-BO"/>
        </w:rPr>
        <w:t>debe:</w:t>
      </w:r>
    </w:p>
    <w:p w:rsidR="006B70D8" w:rsidRPr="00160832" w:rsidRDefault="006B70D8" w:rsidP="006B70D8">
      <w:pPr>
        <w:autoSpaceDE w:val="0"/>
        <w:autoSpaceDN w:val="0"/>
        <w:adjustRightInd w:val="0"/>
        <w:jc w:val="both"/>
        <w:rPr>
          <w:rFonts w:ascii="Arial" w:hAnsi="Arial" w:cs="Arial"/>
          <w:b/>
          <w:bCs/>
          <w:lang w:val="es-BO"/>
        </w:rPr>
      </w:pPr>
    </w:p>
    <w:p w:rsidR="006B70D8" w:rsidRPr="00160832" w:rsidRDefault="006B70D8" w:rsidP="007B3093">
      <w:pPr>
        <w:pStyle w:val="Prrafodelista"/>
        <w:numPr>
          <w:ilvl w:val="0"/>
          <w:numId w:val="36"/>
        </w:numPr>
        <w:autoSpaceDE w:val="0"/>
        <w:autoSpaceDN w:val="0"/>
        <w:adjustRightInd w:val="0"/>
        <w:contextualSpacing/>
        <w:jc w:val="both"/>
        <w:rPr>
          <w:rFonts w:ascii="Arial" w:hAnsi="Arial" w:cs="Arial"/>
          <w:b/>
          <w:bCs/>
          <w:lang w:val="es-BO"/>
        </w:rPr>
      </w:pPr>
      <w:r w:rsidRPr="00160832">
        <w:rPr>
          <w:rFonts w:ascii="Arial" w:hAnsi="Arial" w:cs="Arial"/>
          <w:lang w:val="es-BO"/>
        </w:rPr>
        <w:t>Cumplir la legislación laboral y social vigente en el Estado Plurinacional de Bolivia y será también responsable de dicho cumplimiento por parte de sus subcontratistas.</w:t>
      </w:r>
    </w:p>
    <w:p w:rsidR="006B70D8" w:rsidRPr="00160832" w:rsidRDefault="006B70D8" w:rsidP="006B70D8">
      <w:pPr>
        <w:pStyle w:val="Prrafodelista"/>
        <w:autoSpaceDE w:val="0"/>
        <w:autoSpaceDN w:val="0"/>
        <w:adjustRightInd w:val="0"/>
        <w:jc w:val="both"/>
        <w:rPr>
          <w:rFonts w:ascii="Arial" w:hAnsi="Arial" w:cs="Arial"/>
          <w:b/>
          <w:bCs/>
          <w:lang w:val="es-BO"/>
        </w:rPr>
      </w:pPr>
    </w:p>
    <w:p w:rsidR="006B70D8" w:rsidRPr="00160832" w:rsidRDefault="006B70D8" w:rsidP="007B3093">
      <w:pPr>
        <w:pStyle w:val="Prrafodelista"/>
        <w:numPr>
          <w:ilvl w:val="0"/>
          <w:numId w:val="36"/>
        </w:numPr>
        <w:autoSpaceDE w:val="0"/>
        <w:autoSpaceDN w:val="0"/>
        <w:adjustRightInd w:val="0"/>
        <w:contextualSpacing/>
        <w:jc w:val="both"/>
        <w:rPr>
          <w:rFonts w:ascii="Arial" w:hAnsi="Arial" w:cs="Arial"/>
          <w:b/>
          <w:bCs/>
          <w:lang w:val="es-BO"/>
        </w:rPr>
      </w:pPr>
      <w:r w:rsidRPr="00160832">
        <w:rPr>
          <w:rFonts w:ascii="Arial" w:hAnsi="Arial" w:cs="Arial"/>
          <w:lang w:val="es-BO"/>
        </w:rPr>
        <w:t xml:space="preserve">Mantener a la </w:t>
      </w:r>
      <w:r w:rsidRPr="00160832">
        <w:rPr>
          <w:rFonts w:ascii="Arial" w:hAnsi="Arial" w:cs="Arial"/>
          <w:b/>
          <w:lang w:val="es-BO"/>
        </w:rPr>
        <w:t>ENTIDAD</w:t>
      </w:r>
      <w:r w:rsidRPr="00160832">
        <w:rPr>
          <w:rFonts w:ascii="Arial" w:hAnsi="Arial" w:cs="Arial"/>
          <w:lang w:val="es-BO"/>
        </w:rPr>
        <w:t xml:space="preserve"> exonerada contra cualquier multa o penalidad de cualquier tipo o naturaleza que fuera impuesta por causa de incumplimiento o infracción de la legislación laboral o social.</w:t>
      </w:r>
    </w:p>
    <w:p w:rsidR="006B70D8" w:rsidRPr="00160832" w:rsidRDefault="006B70D8" w:rsidP="006B70D8">
      <w:pPr>
        <w:pStyle w:val="Prrafodelista"/>
        <w:autoSpaceDE w:val="0"/>
        <w:autoSpaceDN w:val="0"/>
        <w:adjustRightInd w:val="0"/>
        <w:jc w:val="both"/>
        <w:rPr>
          <w:rFonts w:ascii="Arial" w:hAnsi="Arial" w:cs="Arial"/>
          <w:b/>
          <w:bCs/>
          <w:lang w:val="es-BO"/>
        </w:rPr>
      </w:pPr>
    </w:p>
    <w:p w:rsidR="006B70D8" w:rsidRPr="00160832" w:rsidRDefault="006B70D8" w:rsidP="007B3093">
      <w:pPr>
        <w:pStyle w:val="Prrafodelista"/>
        <w:numPr>
          <w:ilvl w:val="0"/>
          <w:numId w:val="36"/>
        </w:numPr>
        <w:autoSpaceDE w:val="0"/>
        <w:autoSpaceDN w:val="0"/>
        <w:adjustRightInd w:val="0"/>
        <w:contextualSpacing/>
        <w:jc w:val="both"/>
        <w:rPr>
          <w:rFonts w:ascii="Arial" w:hAnsi="Arial" w:cs="Arial"/>
          <w:b/>
          <w:bCs/>
          <w:lang w:val="es-BO"/>
        </w:rPr>
      </w:pPr>
      <w:r w:rsidRPr="00160832">
        <w:rPr>
          <w:rFonts w:ascii="Arial" w:hAnsi="Arial" w:cs="Arial"/>
          <w:lang w:val="es-BO"/>
        </w:rPr>
        <w:t xml:space="preserve">Asegurar que los contratos suscritos con subcontratistas contengan disposiciones que cumplan con las obligaciones laborales, sociales, ambientales y tributarias, además de la Ley Aplicable. </w:t>
      </w:r>
    </w:p>
    <w:p w:rsidR="006B70D8" w:rsidRPr="00160832" w:rsidRDefault="006B70D8" w:rsidP="006B70D8">
      <w:pPr>
        <w:pStyle w:val="Prrafodelista"/>
        <w:autoSpaceDE w:val="0"/>
        <w:autoSpaceDN w:val="0"/>
        <w:adjustRightInd w:val="0"/>
        <w:jc w:val="both"/>
        <w:rPr>
          <w:rFonts w:ascii="Arial" w:hAnsi="Arial" w:cs="Arial"/>
          <w:b/>
          <w:bCs/>
          <w:lang w:val="es-BO"/>
        </w:rPr>
      </w:pPr>
    </w:p>
    <w:p w:rsidR="006B70D8" w:rsidRDefault="006B70D8" w:rsidP="007B3093">
      <w:pPr>
        <w:pStyle w:val="Prrafodelista"/>
        <w:numPr>
          <w:ilvl w:val="0"/>
          <w:numId w:val="36"/>
        </w:numPr>
        <w:autoSpaceDE w:val="0"/>
        <w:autoSpaceDN w:val="0"/>
        <w:adjustRightInd w:val="0"/>
        <w:contextualSpacing/>
        <w:jc w:val="both"/>
        <w:rPr>
          <w:rFonts w:ascii="Arial" w:hAnsi="Arial" w:cs="Arial"/>
          <w:lang w:val="es-BO"/>
        </w:rPr>
      </w:pPr>
      <w:r w:rsidRPr="00160832">
        <w:rPr>
          <w:rFonts w:ascii="Arial" w:hAnsi="Arial" w:cs="Arial"/>
          <w:lang w:val="es-BO"/>
        </w:rPr>
        <w:t xml:space="preserve">Cumplir con las normas laborales respecto al pago de incremento salarial, bonos, doble aguinaldo, primas y cualquier otra obligación laboral, las cuales deben ser asumidas exclusivamente a cuenta y cargo del </w:t>
      </w:r>
      <w:r w:rsidRPr="00160832">
        <w:rPr>
          <w:rFonts w:ascii="Arial" w:hAnsi="Arial" w:cs="Arial"/>
          <w:b/>
          <w:lang w:val="es-BO"/>
        </w:rPr>
        <w:t>CONTRATISTA</w:t>
      </w:r>
      <w:r w:rsidRPr="00160832">
        <w:rPr>
          <w:rFonts w:ascii="Arial" w:hAnsi="Arial" w:cs="Arial"/>
          <w:lang w:val="es-BO"/>
        </w:rPr>
        <w:t xml:space="preserve">.  </w:t>
      </w:r>
    </w:p>
    <w:p w:rsidR="006B70D8" w:rsidRPr="00607C50" w:rsidRDefault="006B70D8" w:rsidP="006B70D8">
      <w:pPr>
        <w:pStyle w:val="Prrafodelista"/>
        <w:rPr>
          <w:rFonts w:ascii="Arial" w:hAnsi="Arial" w:cs="Arial"/>
          <w:lang w:val="es-BO"/>
        </w:rPr>
      </w:pPr>
    </w:p>
    <w:p w:rsidR="006B70D8" w:rsidRPr="00160832" w:rsidRDefault="006B70D8" w:rsidP="006B70D8">
      <w:pPr>
        <w:pStyle w:val="Prrafodelista"/>
        <w:autoSpaceDE w:val="0"/>
        <w:autoSpaceDN w:val="0"/>
        <w:adjustRightInd w:val="0"/>
        <w:jc w:val="both"/>
        <w:rPr>
          <w:rFonts w:ascii="Arial" w:hAnsi="Arial" w:cs="Arial"/>
          <w:lang w:val="es-BO"/>
        </w:rPr>
      </w:pPr>
    </w:p>
    <w:p w:rsidR="006B70D8" w:rsidRPr="00160832" w:rsidRDefault="006B70D8" w:rsidP="006B70D8">
      <w:pPr>
        <w:autoSpaceDE w:val="0"/>
        <w:autoSpaceDN w:val="0"/>
        <w:adjustRightInd w:val="0"/>
        <w:jc w:val="both"/>
        <w:rPr>
          <w:rFonts w:ascii="Arial" w:hAnsi="Arial" w:cs="Arial"/>
          <w:lang w:val="es-BO"/>
        </w:rPr>
      </w:pPr>
      <w:r w:rsidRPr="00160832">
        <w:rPr>
          <w:rFonts w:ascii="Arial" w:hAnsi="Arial" w:cs="Arial"/>
          <w:lang w:val="es-BO"/>
        </w:rPr>
        <w:t xml:space="preserve">El </w:t>
      </w:r>
      <w:r w:rsidRPr="00160832">
        <w:rPr>
          <w:rFonts w:ascii="Arial" w:hAnsi="Arial" w:cs="Arial"/>
          <w:b/>
          <w:lang w:val="es-BO"/>
        </w:rPr>
        <w:t>CONTRATISTA</w:t>
      </w:r>
      <w:r w:rsidRPr="00160832">
        <w:rPr>
          <w:rFonts w:ascii="Arial" w:hAnsi="Arial" w:cs="Arial"/>
          <w:lang w:val="es-BO"/>
        </w:rPr>
        <w:t xml:space="preserve"> es responsable por:</w:t>
      </w:r>
    </w:p>
    <w:p w:rsidR="006B70D8" w:rsidRPr="00160832" w:rsidRDefault="006B70D8" w:rsidP="006B70D8">
      <w:pPr>
        <w:autoSpaceDE w:val="0"/>
        <w:autoSpaceDN w:val="0"/>
        <w:adjustRightInd w:val="0"/>
        <w:jc w:val="both"/>
        <w:rPr>
          <w:rFonts w:ascii="Arial" w:hAnsi="Arial" w:cs="Arial"/>
          <w:lang w:val="es-BO"/>
        </w:rPr>
      </w:pPr>
    </w:p>
    <w:p w:rsidR="006B70D8" w:rsidRPr="00160832" w:rsidRDefault="006B70D8" w:rsidP="007B3093">
      <w:pPr>
        <w:pStyle w:val="Prrafodelista"/>
        <w:numPr>
          <w:ilvl w:val="0"/>
          <w:numId w:val="36"/>
        </w:numPr>
        <w:autoSpaceDE w:val="0"/>
        <w:autoSpaceDN w:val="0"/>
        <w:adjustRightInd w:val="0"/>
        <w:contextualSpacing/>
        <w:jc w:val="both"/>
        <w:rPr>
          <w:rFonts w:ascii="Arial" w:hAnsi="Arial" w:cs="Arial"/>
          <w:lang w:val="es-BO"/>
        </w:rPr>
      </w:pPr>
      <w:r w:rsidRPr="00160832">
        <w:rPr>
          <w:rFonts w:ascii="Arial" w:hAnsi="Arial" w:cs="Arial"/>
          <w:lang w:val="es-BO"/>
        </w:rPr>
        <w:t xml:space="preserve">Por todo subcontrato suscrito por el </w:t>
      </w:r>
      <w:r w:rsidRPr="00160832">
        <w:rPr>
          <w:rFonts w:ascii="Arial" w:hAnsi="Arial" w:cs="Arial"/>
          <w:b/>
          <w:lang w:val="es-BO"/>
        </w:rPr>
        <w:t>CONTRATISTA</w:t>
      </w:r>
      <w:r w:rsidRPr="00160832">
        <w:rPr>
          <w:rFonts w:ascii="Arial" w:hAnsi="Arial" w:cs="Arial"/>
          <w:lang w:val="es-BO"/>
        </w:rPr>
        <w:t xml:space="preserve">, no obligara o pretenderá obligar a la </w:t>
      </w:r>
      <w:r w:rsidRPr="00160832">
        <w:rPr>
          <w:rFonts w:ascii="Arial" w:hAnsi="Arial" w:cs="Arial"/>
          <w:b/>
          <w:lang w:val="es-BO"/>
        </w:rPr>
        <w:t>ENTIDAD</w:t>
      </w:r>
      <w:r w:rsidRPr="00160832">
        <w:rPr>
          <w:rFonts w:ascii="Arial" w:hAnsi="Arial" w:cs="Arial"/>
          <w:lang w:val="es-BO"/>
        </w:rPr>
        <w:t xml:space="preserve"> al cumplimiento de las obligaciones laborales, sociales o patronales de los subcontratistas, proveedores y/o fabricantes; en este sentido la responsabilidad frente a la </w:t>
      </w:r>
      <w:r w:rsidRPr="00160832">
        <w:rPr>
          <w:rFonts w:ascii="Arial" w:hAnsi="Arial" w:cs="Arial"/>
          <w:b/>
          <w:lang w:val="es-BO"/>
        </w:rPr>
        <w:t>ENTIDAD</w:t>
      </w:r>
      <w:r w:rsidRPr="00160832">
        <w:rPr>
          <w:rFonts w:ascii="Arial" w:hAnsi="Arial" w:cs="Arial"/>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160832">
        <w:rPr>
          <w:rFonts w:ascii="Arial" w:hAnsi="Arial" w:cs="Arial"/>
          <w:b/>
          <w:lang w:val="es-BO"/>
        </w:rPr>
        <w:t>CONTRATISTA</w:t>
      </w:r>
      <w:r w:rsidRPr="00160832">
        <w:rPr>
          <w:rFonts w:ascii="Arial" w:hAnsi="Arial" w:cs="Arial"/>
          <w:lang w:val="es-BO"/>
        </w:rPr>
        <w:t>.</w:t>
      </w:r>
    </w:p>
    <w:p w:rsidR="006B70D8" w:rsidRPr="00160832" w:rsidRDefault="006B70D8" w:rsidP="007B3093">
      <w:pPr>
        <w:pStyle w:val="Prrafodelista"/>
        <w:numPr>
          <w:ilvl w:val="0"/>
          <w:numId w:val="36"/>
        </w:numPr>
        <w:autoSpaceDE w:val="0"/>
        <w:autoSpaceDN w:val="0"/>
        <w:adjustRightInd w:val="0"/>
        <w:contextualSpacing/>
        <w:jc w:val="both"/>
        <w:rPr>
          <w:rFonts w:ascii="Arial" w:hAnsi="Arial" w:cs="Arial"/>
          <w:lang w:val="es-BO"/>
        </w:rPr>
      </w:pPr>
      <w:r w:rsidRPr="00160832">
        <w:rPr>
          <w:rFonts w:ascii="Arial" w:hAnsi="Arial" w:cs="Arial"/>
          <w:lang w:val="es-BO"/>
        </w:rPr>
        <w:t>Por los efectos resultantes de la inobservancia y/o infracción de las obligaciones del Contrato, leyes, reglamentos y/o Ley Aplicable del Estado Plurinacional de Bolivia.</w:t>
      </w:r>
    </w:p>
    <w:p w:rsidR="006B70D8" w:rsidRPr="00160832" w:rsidRDefault="006B70D8" w:rsidP="006B70D8">
      <w:pPr>
        <w:jc w:val="both"/>
        <w:rPr>
          <w:rFonts w:ascii="Arial" w:hAnsi="Arial" w:cs="Arial"/>
          <w:lang w:val="es-BO"/>
        </w:rPr>
      </w:pPr>
    </w:p>
    <w:p w:rsidR="006B70D8" w:rsidRPr="00160832" w:rsidRDefault="006B70D8" w:rsidP="006B70D8">
      <w:pPr>
        <w:jc w:val="both"/>
        <w:rPr>
          <w:rFonts w:ascii="Arial" w:hAnsi="Arial" w:cs="Arial"/>
        </w:rPr>
      </w:pPr>
      <w:r w:rsidRPr="00160832">
        <w:rPr>
          <w:rFonts w:ascii="Arial" w:hAnsi="Arial" w:cs="Arial"/>
          <w:b/>
        </w:rPr>
        <w:t xml:space="preserve">DÉCIMA </w:t>
      </w:r>
      <w:r>
        <w:rPr>
          <w:rFonts w:ascii="Arial" w:hAnsi="Arial" w:cs="Arial"/>
          <w:b/>
        </w:rPr>
        <w:t>TERCERA</w:t>
      </w:r>
      <w:r w:rsidRPr="00160832">
        <w:rPr>
          <w:rFonts w:ascii="Arial" w:hAnsi="Arial" w:cs="Arial"/>
          <w:b/>
        </w:rPr>
        <w:t>.- (INTRANSFERIBILIDAD DEL CONTRATO).</w:t>
      </w:r>
      <w:r w:rsidRPr="00160832">
        <w:rPr>
          <w:rFonts w:ascii="Arial" w:hAnsi="Arial" w:cs="Arial"/>
        </w:rPr>
        <w:t xml:space="preserve"> </w:t>
      </w:r>
    </w:p>
    <w:p w:rsidR="006B70D8" w:rsidRPr="00160832" w:rsidRDefault="006B70D8" w:rsidP="006B70D8">
      <w:pPr>
        <w:jc w:val="both"/>
        <w:rPr>
          <w:rFonts w:ascii="Arial" w:hAnsi="Arial" w:cs="Arial"/>
        </w:rPr>
      </w:pPr>
      <w:r w:rsidRPr="00160832">
        <w:rPr>
          <w:rFonts w:ascii="Arial" w:hAnsi="Arial" w:cs="Arial"/>
        </w:rPr>
        <w:t xml:space="preserve">El </w:t>
      </w:r>
      <w:r w:rsidRPr="00160832">
        <w:rPr>
          <w:rFonts w:ascii="Arial" w:hAnsi="Arial" w:cs="Arial"/>
          <w:b/>
        </w:rPr>
        <w:t>CONTRATISTA</w:t>
      </w:r>
      <w:r w:rsidRPr="00160832">
        <w:rPr>
          <w:rFonts w:ascii="Arial" w:hAnsi="Arial" w:cs="Arial"/>
        </w:rPr>
        <w:t xml:space="preserve"> bajo ningún título podrá ceder, transferir, subrogar, total o parcialmente este Contrato.</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lastRenderedPageBreak/>
        <w:t xml:space="preserve">En caso excepcional, emergente de causa de fuerza mayor, maso fortuito o necesidad pública, las Partes podrán acordar la cesión o subrogación del Contrato total o parcialmente, previa aprobación de la </w:t>
      </w:r>
      <w:r w:rsidRPr="00160832">
        <w:rPr>
          <w:rFonts w:ascii="Arial" w:hAnsi="Arial" w:cs="Arial"/>
          <w:b/>
        </w:rPr>
        <w:t>ENTIDAD</w:t>
      </w:r>
      <w:r w:rsidRPr="00160832">
        <w:rPr>
          <w:rFonts w:ascii="Arial" w:hAnsi="Arial" w:cs="Arial"/>
        </w:rPr>
        <w:t>, bajo los mismos términos y condiciones del presente Contrato.</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t xml:space="preserve">Una vez aprobada la </w:t>
      </w:r>
      <w:proofErr w:type="spellStart"/>
      <w:r w:rsidRPr="00160832">
        <w:rPr>
          <w:rFonts w:ascii="Arial" w:hAnsi="Arial" w:cs="Arial"/>
        </w:rPr>
        <w:t>cesion</w:t>
      </w:r>
      <w:proofErr w:type="spellEnd"/>
      <w:r w:rsidRPr="00160832">
        <w:rPr>
          <w:rFonts w:ascii="Arial" w:hAnsi="Arial" w:cs="Arial"/>
        </w:rPr>
        <w:t xml:space="preserve">, transferencia o subrogación, el cedente es responsable solidario y </w:t>
      </w:r>
      <w:proofErr w:type="spellStart"/>
      <w:r w:rsidRPr="00160832">
        <w:rPr>
          <w:rFonts w:ascii="Arial" w:hAnsi="Arial" w:cs="Arial"/>
        </w:rPr>
        <w:t>mancomunicado</w:t>
      </w:r>
      <w:proofErr w:type="spellEnd"/>
      <w:r w:rsidRPr="00160832">
        <w:rPr>
          <w:rFonts w:ascii="Arial" w:hAnsi="Arial" w:cs="Arial"/>
        </w:rPr>
        <w:t xml:space="preserve"> con el cesionario del cumplimiento de las obligaciones tal como fueron convenidas en el presente Contrato y asumir todas las obligaciones emergentes como originalmente fueron pactadas.</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b/>
        </w:rPr>
        <w:t xml:space="preserve">DÉCIMA </w:t>
      </w:r>
      <w:r>
        <w:rPr>
          <w:rFonts w:ascii="Arial" w:hAnsi="Arial" w:cs="Arial"/>
          <w:b/>
        </w:rPr>
        <w:t>CUARTA</w:t>
      </w:r>
      <w:r w:rsidRPr="00160832">
        <w:rPr>
          <w:rFonts w:ascii="Arial" w:hAnsi="Arial" w:cs="Arial"/>
          <w:b/>
        </w:rPr>
        <w:t>.- (CAUSAS DE FUERZA MAYOR Y/O CASO FORTUITO).</w:t>
      </w:r>
      <w:r w:rsidRPr="00160832">
        <w:rPr>
          <w:rFonts w:ascii="Arial" w:hAnsi="Arial" w:cs="Arial"/>
        </w:rPr>
        <w:t xml:space="preserve"> </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t xml:space="preserve">El </w:t>
      </w:r>
      <w:r w:rsidRPr="00160832">
        <w:rPr>
          <w:rFonts w:ascii="Arial" w:hAnsi="Arial" w:cs="Arial"/>
          <w:b/>
        </w:rPr>
        <w:t>FISCAL</w:t>
      </w:r>
      <w:r w:rsidRPr="00160832">
        <w:rPr>
          <w:rFonts w:ascii="Arial" w:hAnsi="Arial" w:cs="Arial"/>
        </w:rPr>
        <w:t xml:space="preserve"> tendrá la facultad de calificar las causas de fuerza mayor y/o caso fortuito, que pudieran tener efectiva consecuencia sobre la ejecución del Contrato. </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t>Se entiende por fuerza mayor al obstáculo externo, imprevisto o inevitable que origina una fuerza extraña al hombre que impide el cumplimiento de la obligación (ejemplo: incendios, inundaciones y otros desastres naturales).</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t>Se entiende por caso fortuito al obstáculo interno atribuible al hombre, imprevisto o inevitable, proveniente de las condiciones mismas en que la obligación debía ser cumplida (ejemplo: conmociones civiles, huelgas, bloqueos, revoluciones, etc.).</w:t>
      </w:r>
    </w:p>
    <w:p w:rsidR="006B70D8" w:rsidRPr="00160832" w:rsidRDefault="006B70D8" w:rsidP="006B70D8">
      <w:pPr>
        <w:jc w:val="both"/>
        <w:rPr>
          <w:rFonts w:ascii="Arial" w:hAnsi="Arial" w:cs="Arial"/>
        </w:rPr>
      </w:pPr>
    </w:p>
    <w:p w:rsidR="006B70D8" w:rsidRPr="00160832" w:rsidRDefault="006B70D8" w:rsidP="006B70D8">
      <w:pPr>
        <w:spacing w:after="120"/>
        <w:ind w:right="-7"/>
        <w:jc w:val="both"/>
        <w:outlineLvl w:val="1"/>
        <w:rPr>
          <w:rFonts w:ascii="Arial" w:hAnsi="Arial" w:cs="Arial"/>
          <w:lang w:val="es-BO" w:eastAsia="x-none"/>
        </w:rPr>
      </w:pPr>
      <w:r w:rsidRPr="00160832">
        <w:rPr>
          <w:rFonts w:ascii="Arial" w:hAnsi="Arial" w:cs="Arial"/>
          <w:lang w:val="es-BO" w:eastAsia="x-none"/>
        </w:rPr>
        <w:t xml:space="preserve">No se considerará que ninguna de las Partes ha incumplido o violado sus obligaciones bajo el Contrato en la medida en que una fuerza mayor o caso fortuito durante la ejecución del Servicio </w:t>
      </w:r>
      <w:r w:rsidRPr="00160832">
        <w:rPr>
          <w:rFonts w:ascii="Arial" w:hAnsi="Arial" w:cs="Arial"/>
        </w:rPr>
        <w:t xml:space="preserve">demore en el cumplimiento del plazo Servicio, dando lugar a retrasos en el avance, </w:t>
      </w:r>
      <w:r w:rsidRPr="00160832">
        <w:rPr>
          <w:rFonts w:ascii="Arial" w:hAnsi="Arial" w:cs="Arial"/>
          <w:lang w:val="es-BO" w:eastAsia="x-none"/>
        </w:rPr>
        <w:t>siempre y cuando:</w:t>
      </w:r>
    </w:p>
    <w:p w:rsidR="006B70D8" w:rsidRPr="00160832" w:rsidRDefault="006B70D8" w:rsidP="007B3093">
      <w:pPr>
        <w:numPr>
          <w:ilvl w:val="0"/>
          <w:numId w:val="39"/>
        </w:numPr>
        <w:tabs>
          <w:tab w:val="left" w:pos="1134"/>
        </w:tabs>
        <w:spacing w:after="120"/>
        <w:ind w:left="1134" w:right="-7" w:hanging="283"/>
        <w:jc w:val="both"/>
        <w:outlineLvl w:val="1"/>
        <w:rPr>
          <w:rFonts w:ascii="Arial" w:hAnsi="Arial" w:cs="Arial"/>
          <w:lang w:val="es-BO" w:eastAsia="x-none"/>
        </w:rPr>
      </w:pPr>
      <w:r w:rsidRPr="00160832">
        <w:rPr>
          <w:rFonts w:ascii="Arial" w:hAnsi="Arial" w:cs="Arial"/>
          <w:lang w:val="es-BO" w:eastAsia="x-none"/>
        </w:rPr>
        <w:t xml:space="preserve">Las circunstancias de la fuerza mayor o caso fortuito no hayan surgido por un incumplimiento, omisión o negligencia de </w:t>
      </w:r>
      <w:smartTag w:uri="urn:schemas-microsoft-com:office:smarttags" w:element="PersonName">
        <w:smartTagPr>
          <w:attr w:name="ProductID" w:val="la Parte"/>
        </w:smartTagPr>
        <w:r w:rsidRPr="00160832">
          <w:rPr>
            <w:rFonts w:ascii="Arial" w:hAnsi="Arial" w:cs="Arial"/>
            <w:lang w:val="es-BO" w:eastAsia="x-none"/>
          </w:rPr>
          <w:t>la Parte</w:t>
        </w:r>
      </w:smartTag>
      <w:r w:rsidRPr="00160832">
        <w:rPr>
          <w:rFonts w:ascii="Arial" w:hAnsi="Arial" w:cs="Arial"/>
          <w:lang w:val="es-BO" w:eastAsia="x-none"/>
        </w:rPr>
        <w:t xml:space="preserve"> </w:t>
      </w:r>
      <w:proofErr w:type="spellStart"/>
      <w:r w:rsidRPr="00160832">
        <w:rPr>
          <w:rFonts w:ascii="Arial" w:hAnsi="Arial" w:cs="Arial"/>
          <w:lang w:val="es-BO" w:eastAsia="x-none"/>
        </w:rPr>
        <w:t>invocante</w:t>
      </w:r>
      <w:proofErr w:type="spellEnd"/>
      <w:r w:rsidRPr="00160832">
        <w:rPr>
          <w:rFonts w:ascii="Arial" w:hAnsi="Arial" w:cs="Arial"/>
          <w:lang w:val="es-BO" w:eastAsia="x-none"/>
        </w:rPr>
        <w:t>, o en el caso del Contratista, será aplicable también a cualquier subcontratista.</w:t>
      </w:r>
    </w:p>
    <w:p w:rsidR="006B70D8" w:rsidRPr="00160832" w:rsidRDefault="006B70D8" w:rsidP="007B3093">
      <w:pPr>
        <w:numPr>
          <w:ilvl w:val="0"/>
          <w:numId w:val="39"/>
        </w:numPr>
        <w:tabs>
          <w:tab w:val="left" w:pos="1134"/>
        </w:tabs>
        <w:spacing w:after="120"/>
        <w:ind w:left="1134" w:right="-7" w:hanging="283"/>
        <w:jc w:val="both"/>
        <w:rPr>
          <w:rFonts w:ascii="Arial" w:hAnsi="Arial" w:cs="Arial"/>
          <w:lang w:val="es-BO"/>
        </w:rPr>
      </w:pPr>
      <w:smartTag w:uri="urn:schemas-microsoft-com:office:smarttags" w:element="PersonName">
        <w:smartTagPr>
          <w:attr w:name="ProductID" w:val="la Parte"/>
        </w:smartTagPr>
        <w:r w:rsidRPr="00160832">
          <w:rPr>
            <w:rFonts w:ascii="Arial" w:hAnsi="Arial" w:cs="Arial"/>
            <w:lang w:val="es-BO"/>
          </w:rPr>
          <w:t>La Parte</w:t>
        </w:r>
      </w:smartTag>
      <w:r w:rsidRPr="00160832">
        <w:rPr>
          <w:rFonts w:ascii="Arial" w:hAnsi="Arial" w:cs="Arial"/>
          <w:lang w:val="es-BO"/>
        </w:rPr>
        <w:t xml:space="preserv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60832">
          <w:rPr>
            <w:rFonts w:ascii="Arial" w:hAnsi="Arial" w:cs="Arial"/>
            <w:lang w:val="es-BO"/>
          </w:rPr>
          <w:t>la Parte</w:t>
        </w:r>
      </w:smartTag>
      <w:r w:rsidRPr="00160832">
        <w:rPr>
          <w:rFonts w:ascii="Arial" w:hAnsi="Arial" w:cs="Arial"/>
          <w:lang w:val="es-BO"/>
        </w:rPr>
        <w:t xml:space="preserve"> informante estima que no podrá desempeñar alguna o todas sus obligaciones.</w:t>
      </w:r>
    </w:p>
    <w:p w:rsidR="006B70D8" w:rsidRPr="00160832" w:rsidRDefault="006B70D8" w:rsidP="007B3093">
      <w:pPr>
        <w:numPr>
          <w:ilvl w:val="0"/>
          <w:numId w:val="39"/>
        </w:numPr>
        <w:tabs>
          <w:tab w:val="left" w:pos="1134"/>
        </w:tabs>
        <w:spacing w:after="120"/>
        <w:ind w:left="1134" w:right="-7" w:hanging="283"/>
        <w:jc w:val="both"/>
        <w:rPr>
          <w:rFonts w:ascii="Arial" w:hAnsi="Arial" w:cs="Arial"/>
          <w:lang w:val="es-BO"/>
        </w:rPr>
      </w:pPr>
      <w:r w:rsidRPr="00160832">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el Servicio y limitar el daño a la misma.</w:t>
      </w:r>
    </w:p>
    <w:p w:rsidR="006B70D8" w:rsidRPr="00160832" w:rsidRDefault="006B70D8" w:rsidP="006B70D8">
      <w:pPr>
        <w:spacing w:after="120"/>
        <w:jc w:val="both"/>
        <w:rPr>
          <w:rFonts w:ascii="Arial" w:hAnsi="Arial" w:cs="Arial"/>
        </w:rPr>
      </w:pPr>
      <w:r w:rsidRPr="00160832">
        <w:rPr>
          <w:rFonts w:ascii="Arial" w:hAnsi="Arial" w:cs="Arial"/>
        </w:rPr>
        <w:t xml:space="preserve">Previo cumplimiento por parte del </w:t>
      </w:r>
      <w:r w:rsidRPr="00160832">
        <w:rPr>
          <w:rFonts w:ascii="Arial" w:hAnsi="Arial" w:cs="Arial"/>
          <w:b/>
        </w:rPr>
        <w:t xml:space="preserve">CONTRATISTA </w:t>
      </w:r>
      <w:r w:rsidRPr="00160832">
        <w:rPr>
          <w:rFonts w:ascii="Arial" w:hAnsi="Arial" w:cs="Arial"/>
        </w:rPr>
        <w:t xml:space="preserve">de lo establecido precedentemente dentro de los dos (2) días hábiles el </w:t>
      </w:r>
      <w:r w:rsidRPr="00160832">
        <w:rPr>
          <w:rFonts w:ascii="Arial" w:hAnsi="Arial" w:cs="Arial"/>
          <w:b/>
        </w:rPr>
        <w:t xml:space="preserve">FISCAL </w:t>
      </w:r>
      <w:r w:rsidRPr="00160832">
        <w:rPr>
          <w:rFonts w:ascii="Arial" w:hAnsi="Arial" w:cs="Arial"/>
        </w:rPr>
        <w:t xml:space="preserve">debe aprobar la existencia del impedimento, sin el cual, de ninguna manera y por ningún motivo podrá solicitar luego al </w:t>
      </w:r>
      <w:r w:rsidRPr="00160832">
        <w:rPr>
          <w:rFonts w:ascii="Arial" w:hAnsi="Arial" w:cs="Arial"/>
          <w:b/>
        </w:rPr>
        <w:t>FISCAL</w:t>
      </w:r>
      <w:r w:rsidRPr="00160832">
        <w:rPr>
          <w:rFonts w:ascii="Arial" w:hAnsi="Arial" w:cs="Arial"/>
        </w:rPr>
        <w:t xml:space="preserve"> por escrito dentro del plazo previsto para los reclamos, la ampliación del plazo del Contrato o la exención de retenciones y/o pago de multas.</w:t>
      </w:r>
    </w:p>
    <w:p w:rsidR="006B70D8" w:rsidRPr="00160832" w:rsidRDefault="006B70D8" w:rsidP="006B70D8">
      <w:pPr>
        <w:widowControl w:val="0"/>
        <w:spacing w:before="120" w:after="120"/>
        <w:rPr>
          <w:rFonts w:ascii="Arial" w:hAnsi="Arial" w:cs="Arial"/>
          <w:lang w:val="es-ES_tradnl"/>
        </w:rPr>
      </w:pPr>
      <w:r w:rsidRPr="00160832">
        <w:rPr>
          <w:rFonts w:ascii="Arial" w:hAnsi="Arial" w:cs="Arial"/>
          <w:lang w:val="es-ES_tradnl"/>
        </w:rPr>
        <w:t xml:space="preserve">El período de interrupción del </w:t>
      </w:r>
      <w:r w:rsidRPr="00160832">
        <w:rPr>
          <w:rFonts w:ascii="Arial" w:hAnsi="Arial" w:cs="Arial"/>
        </w:rPr>
        <w:t>Servicio</w:t>
      </w:r>
      <w:r w:rsidRPr="00160832">
        <w:rPr>
          <w:rFonts w:ascii="Arial" w:hAnsi="Arial" w:cs="Arial"/>
          <w:lang w:val="es-ES_tradnl"/>
        </w:rPr>
        <w:t>, debido a eventos de fuerza mayor o caso fortuito, será aumentado al plazo contractual pactado.</w:t>
      </w:r>
    </w:p>
    <w:p w:rsidR="006B70D8" w:rsidRPr="00160832" w:rsidRDefault="006B70D8" w:rsidP="006B70D8">
      <w:pPr>
        <w:widowControl w:val="0"/>
        <w:spacing w:before="120" w:after="120"/>
        <w:rPr>
          <w:rFonts w:ascii="Arial" w:hAnsi="Arial" w:cs="Arial"/>
          <w:lang w:val="es-ES_tradnl"/>
        </w:rPr>
      </w:pPr>
      <w:r w:rsidRPr="00160832">
        <w:rPr>
          <w:rFonts w:ascii="Arial" w:hAnsi="Arial" w:cs="Arial"/>
          <w:lang w:val="es-ES_tradnl"/>
        </w:rPr>
        <w:t>Durante este período las Partes soportarán independientemente sus respectivas pérdidas, por lo cual no podrá oponerse este argumento a reclamos por pagos debidos bajo el Contrato.</w:t>
      </w:r>
    </w:p>
    <w:p w:rsidR="006B70D8" w:rsidRPr="00160832" w:rsidRDefault="006B70D8" w:rsidP="006B70D8">
      <w:pPr>
        <w:widowControl w:val="0"/>
        <w:spacing w:before="120" w:after="120"/>
        <w:rPr>
          <w:rFonts w:ascii="Arial" w:hAnsi="Arial" w:cs="Arial"/>
          <w:lang w:val="es-ES_tradnl"/>
        </w:rPr>
      </w:pPr>
      <w:r w:rsidRPr="00160832">
        <w:rPr>
          <w:rFonts w:ascii="Arial" w:hAnsi="Arial" w:cs="Arial"/>
          <w:lang w:val="es-ES_tradnl"/>
        </w:rPr>
        <w:t xml:space="preserve">Si la razón impeditiva o sus causas perduraren por más de noventa (90) días consecutivos, cualquiera de las Partes deberá notificar a la otra, por escrito, la resolución del Contrato de conformidad a la </w:t>
      </w:r>
      <w:proofErr w:type="spellStart"/>
      <w:r w:rsidRPr="00160832">
        <w:rPr>
          <w:rFonts w:ascii="Arial" w:hAnsi="Arial" w:cs="Arial"/>
          <w:lang w:val="es-ES_tradnl"/>
        </w:rPr>
        <w:t>clausula</w:t>
      </w:r>
      <w:proofErr w:type="spellEnd"/>
      <w:r w:rsidRPr="00160832">
        <w:rPr>
          <w:rFonts w:ascii="Arial" w:hAnsi="Arial" w:cs="Arial"/>
          <w:lang w:val="es-ES_tradnl"/>
        </w:rPr>
        <w:t xml:space="preserve"> (terminación del Contrato). </w:t>
      </w:r>
    </w:p>
    <w:p w:rsidR="006B70D8" w:rsidRPr="00160832" w:rsidRDefault="006B70D8" w:rsidP="006B70D8">
      <w:pPr>
        <w:jc w:val="both"/>
        <w:rPr>
          <w:rFonts w:ascii="Arial" w:hAnsi="Arial" w:cs="Arial"/>
          <w:lang w:val="es-ES_tradnl"/>
        </w:rPr>
      </w:pPr>
    </w:p>
    <w:p w:rsidR="006B70D8" w:rsidRPr="00160832" w:rsidRDefault="006B70D8" w:rsidP="006B70D8">
      <w:pPr>
        <w:jc w:val="both"/>
        <w:rPr>
          <w:rFonts w:ascii="Arial" w:hAnsi="Arial" w:cs="Arial"/>
        </w:rPr>
      </w:pPr>
      <w:r w:rsidRPr="00160832">
        <w:rPr>
          <w:rFonts w:ascii="Arial" w:hAnsi="Arial" w:cs="Arial"/>
          <w:b/>
        </w:rPr>
        <w:t xml:space="preserve">DÉCIMA </w:t>
      </w:r>
      <w:r>
        <w:rPr>
          <w:rFonts w:ascii="Arial" w:hAnsi="Arial" w:cs="Arial"/>
          <w:b/>
        </w:rPr>
        <w:t>QUINTA</w:t>
      </w:r>
      <w:r w:rsidRPr="00160832">
        <w:rPr>
          <w:rFonts w:ascii="Arial" w:hAnsi="Arial" w:cs="Arial"/>
          <w:b/>
        </w:rPr>
        <w:t>.- (TERMINACIÓN DEL CONTRATO).</w:t>
      </w:r>
      <w:r w:rsidRPr="00160832">
        <w:rPr>
          <w:rFonts w:ascii="Arial" w:hAnsi="Arial" w:cs="Arial"/>
        </w:rPr>
        <w:t xml:space="preserve">  </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lastRenderedPageBreak/>
        <w:t>El presente Contrato concluirá bajo una de las siguientes causas:</w:t>
      </w:r>
    </w:p>
    <w:p w:rsidR="006B70D8" w:rsidRPr="00160832" w:rsidRDefault="006B70D8" w:rsidP="006B70D8">
      <w:pPr>
        <w:spacing w:line="195" w:lineRule="exact"/>
        <w:jc w:val="both"/>
        <w:rPr>
          <w:rFonts w:ascii="Arial" w:hAnsi="Arial" w:cs="Arial"/>
          <w:lang w:val="es-ES_tradnl"/>
        </w:rPr>
      </w:pPr>
    </w:p>
    <w:p w:rsidR="006B70D8" w:rsidRPr="00160832" w:rsidRDefault="006B70D8" w:rsidP="006B70D8">
      <w:pPr>
        <w:ind w:left="705" w:hanging="705"/>
        <w:jc w:val="both"/>
        <w:rPr>
          <w:rFonts w:ascii="Arial" w:hAnsi="Arial" w:cs="Arial"/>
        </w:rPr>
      </w:pPr>
      <w:r w:rsidRPr="00160832">
        <w:rPr>
          <w:rFonts w:ascii="Arial" w:hAnsi="Arial" w:cs="Arial"/>
          <w:b/>
        </w:rPr>
        <w:t>1</w:t>
      </w:r>
      <w:r>
        <w:rPr>
          <w:rFonts w:ascii="Arial" w:hAnsi="Arial" w:cs="Arial"/>
          <w:b/>
        </w:rPr>
        <w:t>5</w:t>
      </w:r>
      <w:r w:rsidRPr="00160832">
        <w:rPr>
          <w:rFonts w:ascii="Arial" w:hAnsi="Arial" w:cs="Arial"/>
          <w:b/>
        </w:rPr>
        <w:t>.1</w:t>
      </w:r>
      <w:r w:rsidRPr="00160832">
        <w:rPr>
          <w:rFonts w:ascii="Arial" w:hAnsi="Arial" w:cs="Arial"/>
          <w:b/>
        </w:rPr>
        <w:tab/>
        <w:t>Por Cumplimiento del Contrato</w:t>
      </w:r>
      <w:r w:rsidRPr="00160832">
        <w:rPr>
          <w:rFonts w:ascii="Arial" w:hAnsi="Arial" w:cs="Arial"/>
        </w:rPr>
        <w:t xml:space="preserve">: </w:t>
      </w:r>
    </w:p>
    <w:p w:rsidR="006B70D8" w:rsidRPr="00160832" w:rsidRDefault="006B70D8" w:rsidP="006B70D8">
      <w:pPr>
        <w:ind w:left="705"/>
        <w:jc w:val="both"/>
        <w:rPr>
          <w:rFonts w:ascii="Arial" w:hAnsi="Arial" w:cs="Arial"/>
          <w:b/>
        </w:rPr>
      </w:pPr>
    </w:p>
    <w:p w:rsidR="006B70D8" w:rsidRPr="00160832" w:rsidRDefault="006B70D8" w:rsidP="006B70D8">
      <w:pPr>
        <w:ind w:left="705"/>
        <w:jc w:val="both"/>
        <w:rPr>
          <w:rFonts w:ascii="Arial" w:hAnsi="Arial" w:cs="Arial"/>
          <w:b/>
        </w:rPr>
      </w:pPr>
      <w:r w:rsidRPr="00160832">
        <w:rPr>
          <w:rFonts w:ascii="Arial" w:hAnsi="Arial" w:cs="Arial"/>
        </w:rPr>
        <w:t xml:space="preserve">De forma normal, tanto la </w:t>
      </w:r>
      <w:r w:rsidRPr="00160832">
        <w:rPr>
          <w:rFonts w:ascii="Arial" w:hAnsi="Arial" w:cs="Arial"/>
          <w:b/>
        </w:rPr>
        <w:t xml:space="preserve">ENTIDAD </w:t>
      </w:r>
      <w:r w:rsidRPr="00160832">
        <w:rPr>
          <w:rFonts w:ascii="Arial" w:hAnsi="Arial" w:cs="Arial"/>
        </w:rPr>
        <w:t xml:space="preserve">como el </w:t>
      </w:r>
      <w:r w:rsidRPr="00160832">
        <w:rPr>
          <w:rFonts w:ascii="Arial" w:hAnsi="Arial" w:cs="Arial"/>
          <w:b/>
        </w:rPr>
        <w:t>CONTRATISTA</w:t>
      </w:r>
      <w:r w:rsidRPr="00160832">
        <w:rPr>
          <w:rFonts w:ascii="Arial" w:hAnsi="Arial" w:cs="Aria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160832">
        <w:rPr>
          <w:rFonts w:ascii="Arial" w:hAnsi="Arial" w:cs="Arial"/>
          <w:b/>
        </w:rPr>
        <w:t>ENTIDAD.</w:t>
      </w:r>
    </w:p>
    <w:p w:rsidR="006B70D8" w:rsidRPr="00160832" w:rsidRDefault="006B70D8" w:rsidP="006B70D8">
      <w:pPr>
        <w:jc w:val="both"/>
        <w:rPr>
          <w:rFonts w:ascii="Arial" w:hAnsi="Arial" w:cs="Arial"/>
        </w:rPr>
      </w:pPr>
    </w:p>
    <w:p w:rsidR="006B70D8" w:rsidRPr="00160832" w:rsidRDefault="006B70D8" w:rsidP="006B70D8">
      <w:pPr>
        <w:ind w:left="705" w:hanging="705"/>
        <w:jc w:val="both"/>
        <w:rPr>
          <w:rFonts w:ascii="Arial" w:hAnsi="Arial" w:cs="Arial"/>
        </w:rPr>
      </w:pPr>
      <w:r>
        <w:rPr>
          <w:rFonts w:ascii="Arial" w:hAnsi="Arial" w:cs="Arial"/>
          <w:b/>
        </w:rPr>
        <w:t>15</w:t>
      </w:r>
      <w:r w:rsidRPr="00160832">
        <w:rPr>
          <w:rFonts w:ascii="Arial" w:hAnsi="Arial" w:cs="Arial"/>
          <w:b/>
        </w:rPr>
        <w:t>.2</w:t>
      </w:r>
      <w:r w:rsidRPr="00160832">
        <w:rPr>
          <w:rFonts w:ascii="Arial" w:hAnsi="Arial" w:cs="Arial"/>
          <w:b/>
        </w:rPr>
        <w:tab/>
        <w:t>Por Resolución del Contrato</w:t>
      </w:r>
      <w:r w:rsidRPr="00160832">
        <w:rPr>
          <w:rFonts w:ascii="Arial" w:hAnsi="Arial" w:cs="Arial"/>
        </w:rPr>
        <w:t xml:space="preserve">: </w:t>
      </w:r>
    </w:p>
    <w:p w:rsidR="006B70D8" w:rsidRPr="00160832" w:rsidRDefault="006B70D8" w:rsidP="006B70D8">
      <w:pPr>
        <w:ind w:left="705"/>
        <w:jc w:val="both"/>
        <w:rPr>
          <w:rFonts w:ascii="Arial" w:hAnsi="Arial" w:cs="Arial"/>
          <w:b/>
        </w:rPr>
      </w:pPr>
    </w:p>
    <w:p w:rsidR="006B70D8" w:rsidRPr="00160832" w:rsidRDefault="006B70D8" w:rsidP="006B70D8">
      <w:pPr>
        <w:ind w:left="705"/>
        <w:jc w:val="both"/>
        <w:rPr>
          <w:rFonts w:ascii="Arial" w:hAnsi="Arial" w:cs="Arial"/>
        </w:rPr>
      </w:pPr>
      <w:r w:rsidRPr="00160832">
        <w:rPr>
          <w:rFonts w:ascii="Arial" w:hAnsi="Arial" w:cs="Arial"/>
        </w:rPr>
        <w:t xml:space="preserve">Si se diera el caso y como una forma excepcional de terminar el Contrato, a los efectos legales correspondientes, la </w:t>
      </w:r>
      <w:r w:rsidRPr="00160832">
        <w:rPr>
          <w:rFonts w:ascii="Arial" w:hAnsi="Arial" w:cs="Arial"/>
          <w:b/>
        </w:rPr>
        <w:t>ENTIDAD</w:t>
      </w:r>
      <w:r w:rsidRPr="00160832">
        <w:rPr>
          <w:rFonts w:ascii="Arial" w:hAnsi="Arial" w:cs="Arial"/>
        </w:rPr>
        <w:t xml:space="preserve"> y el </w:t>
      </w:r>
      <w:r w:rsidRPr="00160832">
        <w:rPr>
          <w:rFonts w:ascii="Arial" w:hAnsi="Arial" w:cs="Arial"/>
          <w:b/>
        </w:rPr>
        <w:t>CONTRATISTA,</w:t>
      </w:r>
      <w:r w:rsidRPr="00160832">
        <w:rPr>
          <w:rFonts w:ascii="Arial" w:hAnsi="Arial" w:cs="Arial"/>
        </w:rPr>
        <w:t xml:space="preserve"> acuerdan las siguientes causales para procesar la resolución del Contrato:</w:t>
      </w:r>
    </w:p>
    <w:p w:rsidR="006B70D8" w:rsidRPr="00160832" w:rsidRDefault="006B70D8" w:rsidP="006B70D8">
      <w:pPr>
        <w:jc w:val="both"/>
        <w:rPr>
          <w:rFonts w:ascii="Arial" w:hAnsi="Arial" w:cs="Arial"/>
        </w:rPr>
      </w:pPr>
    </w:p>
    <w:p w:rsidR="006B70D8" w:rsidRPr="00160832" w:rsidRDefault="006B70D8" w:rsidP="006B70D8">
      <w:pPr>
        <w:ind w:left="1410" w:hanging="705"/>
        <w:jc w:val="both"/>
        <w:rPr>
          <w:rFonts w:ascii="Arial" w:hAnsi="Arial" w:cs="Arial"/>
          <w:b/>
        </w:rPr>
      </w:pPr>
      <w:r w:rsidRPr="00160832">
        <w:rPr>
          <w:rFonts w:ascii="Arial" w:hAnsi="Arial" w:cs="Arial"/>
          <w:b/>
        </w:rPr>
        <w:t>1</w:t>
      </w:r>
      <w:r>
        <w:rPr>
          <w:rFonts w:ascii="Arial" w:hAnsi="Arial" w:cs="Arial"/>
          <w:b/>
        </w:rPr>
        <w:t>5</w:t>
      </w:r>
      <w:r w:rsidRPr="00160832">
        <w:rPr>
          <w:rFonts w:ascii="Arial" w:hAnsi="Arial" w:cs="Arial"/>
          <w:b/>
        </w:rPr>
        <w:t>.2.1 Resolución a requerimiento de la ENTIDAD, por causales atribuibles al CONTRATISTA.</w:t>
      </w:r>
    </w:p>
    <w:p w:rsidR="006B70D8" w:rsidRPr="00160832" w:rsidRDefault="006B70D8" w:rsidP="006B70D8">
      <w:pPr>
        <w:jc w:val="both"/>
        <w:rPr>
          <w:rFonts w:ascii="Arial" w:hAnsi="Arial" w:cs="Arial"/>
        </w:rPr>
      </w:pPr>
    </w:p>
    <w:p w:rsidR="006B70D8" w:rsidRPr="00160832" w:rsidRDefault="006B70D8" w:rsidP="006B70D8">
      <w:pPr>
        <w:ind w:left="1410" w:firstLine="3"/>
        <w:jc w:val="both"/>
        <w:rPr>
          <w:rFonts w:ascii="Arial" w:hAnsi="Arial" w:cs="Arial"/>
        </w:rPr>
      </w:pPr>
      <w:r w:rsidRPr="00160832">
        <w:rPr>
          <w:rFonts w:ascii="Arial" w:hAnsi="Arial" w:cs="Arial"/>
        </w:rPr>
        <w:t xml:space="preserve">La </w:t>
      </w:r>
      <w:r w:rsidRPr="00160832">
        <w:rPr>
          <w:rFonts w:ascii="Arial" w:hAnsi="Arial" w:cs="Arial"/>
          <w:b/>
        </w:rPr>
        <w:t>ENTIDAD</w:t>
      </w:r>
      <w:r w:rsidRPr="00160832">
        <w:rPr>
          <w:rFonts w:ascii="Arial" w:hAnsi="Arial" w:cs="Arial"/>
        </w:rPr>
        <w:t>, podrá proceder al trámite de resolución del Contrato, en los siguientes casos:</w:t>
      </w:r>
    </w:p>
    <w:p w:rsidR="006B70D8" w:rsidRPr="00160832" w:rsidRDefault="006B70D8" w:rsidP="006B70D8">
      <w:pPr>
        <w:jc w:val="both"/>
        <w:rPr>
          <w:rFonts w:ascii="Arial" w:hAnsi="Arial" w:cs="Arial"/>
        </w:rPr>
      </w:pPr>
    </w:p>
    <w:p w:rsidR="006B70D8" w:rsidRPr="00160832" w:rsidRDefault="006B70D8" w:rsidP="007B3093">
      <w:pPr>
        <w:pStyle w:val="Prrafodelista"/>
        <w:numPr>
          <w:ilvl w:val="0"/>
          <w:numId w:val="37"/>
        </w:numPr>
        <w:contextualSpacing/>
        <w:jc w:val="both"/>
        <w:rPr>
          <w:rFonts w:ascii="Arial" w:hAnsi="Arial" w:cs="Arial"/>
        </w:rPr>
      </w:pPr>
      <w:r w:rsidRPr="00160832">
        <w:rPr>
          <w:rFonts w:ascii="Arial" w:hAnsi="Arial" w:cs="Arial"/>
        </w:rPr>
        <w:t xml:space="preserve">Por disolución del </w:t>
      </w:r>
      <w:r w:rsidRPr="00160832">
        <w:rPr>
          <w:rFonts w:ascii="Arial" w:hAnsi="Arial" w:cs="Arial"/>
          <w:b/>
        </w:rPr>
        <w:t xml:space="preserve">CONTRATISTA </w:t>
      </w:r>
    </w:p>
    <w:p w:rsidR="006B70D8" w:rsidRPr="00160832" w:rsidRDefault="006B70D8" w:rsidP="007B3093">
      <w:pPr>
        <w:pStyle w:val="Prrafodelista"/>
        <w:numPr>
          <w:ilvl w:val="0"/>
          <w:numId w:val="37"/>
        </w:numPr>
        <w:contextualSpacing/>
        <w:jc w:val="both"/>
        <w:rPr>
          <w:rFonts w:ascii="Arial" w:hAnsi="Arial" w:cs="Arial"/>
        </w:rPr>
      </w:pPr>
      <w:r w:rsidRPr="00160832">
        <w:rPr>
          <w:rFonts w:ascii="Arial" w:hAnsi="Arial" w:cs="Arial"/>
        </w:rPr>
        <w:t xml:space="preserve">Por quiebra declarada del </w:t>
      </w:r>
      <w:r w:rsidRPr="00160832">
        <w:rPr>
          <w:rFonts w:ascii="Arial" w:hAnsi="Arial" w:cs="Arial"/>
          <w:b/>
        </w:rPr>
        <w:t>CONTRATISTA</w:t>
      </w:r>
      <w:r w:rsidRPr="00160832">
        <w:rPr>
          <w:rFonts w:ascii="Arial" w:hAnsi="Arial" w:cs="Arial"/>
        </w:rPr>
        <w:t>.</w:t>
      </w:r>
    </w:p>
    <w:p w:rsidR="006B70D8" w:rsidRPr="00160832" w:rsidRDefault="006B70D8" w:rsidP="007B3093">
      <w:pPr>
        <w:pStyle w:val="Prrafodelista"/>
        <w:numPr>
          <w:ilvl w:val="0"/>
          <w:numId w:val="37"/>
        </w:numPr>
        <w:contextualSpacing/>
        <w:jc w:val="both"/>
        <w:rPr>
          <w:rFonts w:ascii="Arial" w:hAnsi="Arial" w:cs="Arial"/>
        </w:rPr>
      </w:pPr>
      <w:r w:rsidRPr="00160832">
        <w:rPr>
          <w:rFonts w:ascii="Arial" w:hAnsi="Arial" w:cs="Arial"/>
        </w:rPr>
        <w:t xml:space="preserve">Por incumplimiento en la atención del Servicio, a requerimiento de la </w:t>
      </w:r>
      <w:r w:rsidRPr="00160832">
        <w:rPr>
          <w:rFonts w:ascii="Arial" w:hAnsi="Arial" w:cs="Arial"/>
          <w:b/>
        </w:rPr>
        <w:t xml:space="preserve">ENTIDAD </w:t>
      </w:r>
      <w:r w:rsidRPr="00160832">
        <w:rPr>
          <w:rFonts w:ascii="Arial" w:hAnsi="Arial" w:cs="Arial"/>
        </w:rPr>
        <w:t xml:space="preserve">o el </w:t>
      </w:r>
      <w:r w:rsidRPr="00160832">
        <w:rPr>
          <w:rFonts w:ascii="Arial" w:hAnsi="Arial" w:cs="Arial"/>
          <w:b/>
        </w:rPr>
        <w:t>FISCAL</w:t>
      </w:r>
      <w:r w:rsidRPr="00160832">
        <w:rPr>
          <w:rFonts w:ascii="Arial" w:hAnsi="Arial" w:cs="Arial"/>
        </w:rPr>
        <w:t xml:space="preserve"> en asuntos relacionados con el objeto del presente Contrato.</w:t>
      </w:r>
    </w:p>
    <w:p w:rsidR="006B70D8" w:rsidRPr="00160832" w:rsidRDefault="006B70D8" w:rsidP="007B3093">
      <w:pPr>
        <w:pStyle w:val="Prrafodelista"/>
        <w:numPr>
          <w:ilvl w:val="0"/>
          <w:numId w:val="37"/>
        </w:numPr>
        <w:contextualSpacing/>
        <w:jc w:val="both"/>
        <w:rPr>
          <w:rFonts w:ascii="Arial" w:hAnsi="Arial" w:cs="Arial"/>
        </w:rPr>
      </w:pPr>
      <w:r w:rsidRPr="00160832">
        <w:rPr>
          <w:rFonts w:ascii="Arial" w:hAnsi="Arial" w:cs="Arial"/>
        </w:rPr>
        <w:t xml:space="preserve">Por suspensión de la provisión del </w:t>
      </w:r>
      <w:r w:rsidRPr="00160832">
        <w:rPr>
          <w:rFonts w:ascii="Arial" w:hAnsi="Arial" w:cs="Arial"/>
          <w:b/>
        </w:rPr>
        <w:t>SERVICIO</w:t>
      </w:r>
      <w:r w:rsidRPr="00160832">
        <w:rPr>
          <w:rFonts w:ascii="Arial" w:hAnsi="Arial" w:cs="Arial"/>
        </w:rPr>
        <w:t xml:space="preserve"> sin justificación, por el lapso de ….. días calendario continuos, sin autorización escrita de la </w:t>
      </w:r>
      <w:r w:rsidRPr="00160832">
        <w:rPr>
          <w:rFonts w:ascii="Arial" w:hAnsi="Arial" w:cs="Arial"/>
          <w:b/>
        </w:rPr>
        <w:t>ENTIDAD</w:t>
      </w:r>
      <w:r w:rsidRPr="00160832">
        <w:rPr>
          <w:rFonts w:ascii="Arial" w:hAnsi="Arial" w:cs="Arial"/>
        </w:rPr>
        <w:t>.</w:t>
      </w:r>
    </w:p>
    <w:p w:rsidR="006B70D8" w:rsidRPr="00160832" w:rsidRDefault="006B70D8" w:rsidP="007B3093">
      <w:pPr>
        <w:pStyle w:val="Prrafodelista"/>
        <w:numPr>
          <w:ilvl w:val="0"/>
          <w:numId w:val="37"/>
        </w:numPr>
        <w:contextualSpacing/>
        <w:jc w:val="both"/>
        <w:rPr>
          <w:rFonts w:ascii="Arial" w:hAnsi="Arial" w:cs="Arial"/>
        </w:rPr>
      </w:pPr>
      <w:r w:rsidRPr="00160832">
        <w:rPr>
          <w:rFonts w:ascii="Arial" w:hAnsi="Arial" w:cs="Arial"/>
        </w:rPr>
        <w:t xml:space="preserve">Por incumplimiento del servicio de acuerdo a la Orden de Pauta. </w:t>
      </w:r>
    </w:p>
    <w:p w:rsidR="006B70D8" w:rsidRPr="00160832" w:rsidRDefault="006B70D8" w:rsidP="007B3093">
      <w:pPr>
        <w:pStyle w:val="Prrafodelista"/>
        <w:numPr>
          <w:ilvl w:val="0"/>
          <w:numId w:val="37"/>
        </w:numPr>
        <w:contextualSpacing/>
        <w:jc w:val="both"/>
        <w:rPr>
          <w:rFonts w:ascii="Arial" w:hAnsi="Arial" w:cs="Arial"/>
        </w:rPr>
      </w:pPr>
      <w:r w:rsidRPr="00160832">
        <w:rPr>
          <w:rFonts w:ascii="Arial" w:hAnsi="Arial" w:cs="Arial"/>
        </w:rPr>
        <w:t xml:space="preserve">Por negligencia reiterada (2 veces) en el cumplimiento de las especificaciones técnicas, u otras especificaciones, o instrucciones escritas del </w:t>
      </w:r>
      <w:r w:rsidRPr="00160832">
        <w:rPr>
          <w:rFonts w:ascii="Arial" w:hAnsi="Arial" w:cs="Arial"/>
          <w:b/>
        </w:rPr>
        <w:t>FISCAL.</w:t>
      </w:r>
    </w:p>
    <w:p w:rsidR="006B70D8" w:rsidRPr="00160832" w:rsidRDefault="006B70D8" w:rsidP="007B3093">
      <w:pPr>
        <w:pStyle w:val="Prrafodelista"/>
        <w:numPr>
          <w:ilvl w:val="0"/>
          <w:numId w:val="37"/>
        </w:numPr>
        <w:contextualSpacing/>
        <w:jc w:val="both"/>
        <w:rPr>
          <w:rFonts w:ascii="Arial" w:hAnsi="Arial" w:cs="Arial"/>
        </w:rPr>
      </w:pPr>
      <w:r w:rsidRPr="00160832">
        <w:rPr>
          <w:rFonts w:ascii="Arial" w:hAnsi="Arial" w:cs="Arial"/>
        </w:rPr>
        <w:t>Por falta de pago de salarios a su personal y otras obligaciones contractuales que afecten al Servicio.</w:t>
      </w:r>
    </w:p>
    <w:p w:rsidR="006B70D8" w:rsidRPr="00160832" w:rsidRDefault="006B70D8" w:rsidP="007B3093">
      <w:pPr>
        <w:pStyle w:val="Prrafodelista"/>
        <w:numPr>
          <w:ilvl w:val="0"/>
          <w:numId w:val="37"/>
        </w:numPr>
        <w:contextualSpacing/>
        <w:jc w:val="both"/>
        <w:rPr>
          <w:rFonts w:ascii="Arial" w:hAnsi="Arial" w:cs="Arial"/>
        </w:rPr>
      </w:pPr>
      <w:r w:rsidRPr="00160832">
        <w:rPr>
          <w:rFonts w:ascii="Arial" w:hAnsi="Arial" w:cs="Arial"/>
        </w:rPr>
        <w:t>Cuando el monto de la multa por atraso en la prestación del Servicio alcance el diez por ciento (10%) del monto total del Contrato, decisión optativa, o el veinte por ciento (20%), de forma obligatoria.</w:t>
      </w:r>
    </w:p>
    <w:p w:rsidR="006B70D8" w:rsidRPr="00160832" w:rsidRDefault="006B70D8" w:rsidP="007B3093">
      <w:pPr>
        <w:pStyle w:val="Prrafodelista"/>
        <w:numPr>
          <w:ilvl w:val="0"/>
          <w:numId w:val="37"/>
        </w:numPr>
        <w:contextualSpacing/>
        <w:jc w:val="both"/>
        <w:rPr>
          <w:rFonts w:ascii="Arial" w:hAnsi="Arial" w:cs="Arial"/>
        </w:rPr>
      </w:pPr>
      <w:r w:rsidRPr="00160832">
        <w:rPr>
          <w:rFonts w:ascii="Arial" w:hAnsi="Arial" w:cs="Arial"/>
        </w:rPr>
        <w:t>Por fuerza mayor o caso fortuito.</w:t>
      </w:r>
    </w:p>
    <w:p w:rsidR="006B70D8" w:rsidRPr="00160832" w:rsidRDefault="006B70D8" w:rsidP="007B3093">
      <w:pPr>
        <w:pStyle w:val="Prrafodelista"/>
        <w:numPr>
          <w:ilvl w:val="0"/>
          <w:numId w:val="37"/>
        </w:numPr>
        <w:contextualSpacing/>
        <w:jc w:val="both"/>
        <w:rPr>
          <w:rFonts w:ascii="Arial" w:hAnsi="Arial" w:cs="Arial"/>
        </w:rPr>
      </w:pPr>
      <w:r w:rsidRPr="00160832">
        <w:rPr>
          <w:rFonts w:ascii="Arial" w:hAnsi="Arial" w:cs="Arial"/>
        </w:rPr>
        <w:t>Por incumplimiento a la cláusula (anticorrupción).</w:t>
      </w:r>
    </w:p>
    <w:p w:rsidR="006B70D8" w:rsidRPr="00160832" w:rsidRDefault="006B70D8" w:rsidP="006B70D8">
      <w:pPr>
        <w:jc w:val="both"/>
        <w:rPr>
          <w:rFonts w:ascii="Arial" w:hAnsi="Arial" w:cs="Arial"/>
        </w:rPr>
      </w:pPr>
    </w:p>
    <w:p w:rsidR="006B70D8" w:rsidRPr="00160832" w:rsidRDefault="006B70D8" w:rsidP="006B70D8">
      <w:pPr>
        <w:ind w:left="1410" w:hanging="702"/>
        <w:jc w:val="both"/>
        <w:rPr>
          <w:rFonts w:ascii="Arial" w:hAnsi="Arial" w:cs="Arial"/>
          <w:b/>
        </w:rPr>
      </w:pPr>
      <w:r>
        <w:rPr>
          <w:rFonts w:ascii="Arial" w:hAnsi="Arial" w:cs="Arial"/>
          <w:b/>
        </w:rPr>
        <w:t>15</w:t>
      </w:r>
      <w:r w:rsidRPr="00160832">
        <w:rPr>
          <w:rFonts w:ascii="Arial" w:hAnsi="Arial" w:cs="Arial"/>
          <w:b/>
        </w:rPr>
        <w:t>.2.2 Resolución a requerimiento del CONTRATISTA por causales atribuibles a la ENTIDAD.</w:t>
      </w:r>
    </w:p>
    <w:p w:rsidR="006B70D8" w:rsidRPr="00160832" w:rsidRDefault="006B70D8" w:rsidP="006B70D8">
      <w:pPr>
        <w:jc w:val="both"/>
        <w:rPr>
          <w:rFonts w:ascii="Arial" w:hAnsi="Arial" w:cs="Arial"/>
        </w:rPr>
      </w:pPr>
    </w:p>
    <w:p w:rsidR="006B70D8" w:rsidRPr="00160832" w:rsidRDefault="006B70D8" w:rsidP="006B70D8">
      <w:pPr>
        <w:ind w:left="1410" w:firstLine="6"/>
        <w:jc w:val="both"/>
        <w:rPr>
          <w:rFonts w:ascii="Arial" w:hAnsi="Arial" w:cs="Arial"/>
        </w:rPr>
      </w:pPr>
      <w:r w:rsidRPr="00160832">
        <w:rPr>
          <w:rFonts w:ascii="Arial" w:hAnsi="Arial" w:cs="Arial"/>
        </w:rPr>
        <w:t xml:space="preserve">El </w:t>
      </w:r>
      <w:r w:rsidRPr="00160832">
        <w:rPr>
          <w:rFonts w:ascii="Arial" w:hAnsi="Arial" w:cs="Arial"/>
          <w:b/>
        </w:rPr>
        <w:t>CONTRATISTA,</w:t>
      </w:r>
      <w:r w:rsidRPr="00160832">
        <w:rPr>
          <w:rFonts w:ascii="Arial" w:hAnsi="Arial" w:cs="Arial"/>
        </w:rPr>
        <w:t xml:space="preserve"> podrá proceder al trámite de resolución del Contrato, en los siguientes casos:</w:t>
      </w:r>
    </w:p>
    <w:p w:rsidR="006B70D8" w:rsidRPr="00160832" w:rsidRDefault="006B70D8" w:rsidP="006B70D8">
      <w:pPr>
        <w:jc w:val="both"/>
        <w:rPr>
          <w:rFonts w:ascii="Arial" w:hAnsi="Arial" w:cs="Arial"/>
        </w:rPr>
      </w:pPr>
    </w:p>
    <w:p w:rsidR="006B70D8" w:rsidRPr="00160832" w:rsidRDefault="006B70D8" w:rsidP="007B3093">
      <w:pPr>
        <w:pStyle w:val="Prrafodelista"/>
        <w:numPr>
          <w:ilvl w:val="0"/>
          <w:numId w:val="38"/>
        </w:numPr>
        <w:contextualSpacing/>
        <w:jc w:val="both"/>
        <w:rPr>
          <w:rFonts w:ascii="Arial" w:hAnsi="Arial" w:cs="Arial"/>
        </w:rPr>
      </w:pPr>
      <w:r w:rsidRPr="00160832">
        <w:rPr>
          <w:rFonts w:ascii="Arial" w:hAnsi="Arial" w:cs="Arial"/>
        </w:rPr>
        <w:t xml:space="preserve">Si apartándose de los términos del Contrato la </w:t>
      </w:r>
      <w:r w:rsidRPr="00160832">
        <w:rPr>
          <w:rFonts w:ascii="Arial" w:hAnsi="Arial" w:cs="Arial"/>
          <w:b/>
        </w:rPr>
        <w:t>ENTIDAD</w:t>
      </w:r>
      <w:r w:rsidRPr="00160832">
        <w:rPr>
          <w:rFonts w:ascii="Arial" w:hAnsi="Arial" w:cs="Arial"/>
        </w:rPr>
        <w:t xml:space="preserve">, a través del </w:t>
      </w:r>
      <w:r w:rsidRPr="00160832">
        <w:rPr>
          <w:rFonts w:ascii="Arial" w:hAnsi="Arial" w:cs="Arial"/>
          <w:b/>
        </w:rPr>
        <w:t>FISCAL,</w:t>
      </w:r>
      <w:r w:rsidRPr="00160832">
        <w:rPr>
          <w:rFonts w:ascii="Arial" w:hAnsi="Arial" w:cs="Arial"/>
        </w:rPr>
        <w:t xml:space="preserve"> pretende efectuar aumento o disminución en el Servicio, sin cumplir lo establecido por el presente Contrato.</w:t>
      </w:r>
    </w:p>
    <w:p w:rsidR="006B70D8" w:rsidRPr="00160832" w:rsidRDefault="006B70D8" w:rsidP="007B3093">
      <w:pPr>
        <w:pStyle w:val="Prrafodelista"/>
        <w:numPr>
          <w:ilvl w:val="0"/>
          <w:numId w:val="38"/>
        </w:numPr>
        <w:contextualSpacing/>
        <w:jc w:val="both"/>
        <w:rPr>
          <w:rFonts w:ascii="Arial" w:hAnsi="Arial" w:cs="Arial"/>
        </w:rPr>
      </w:pPr>
      <w:r w:rsidRPr="00160832">
        <w:rPr>
          <w:rFonts w:ascii="Arial" w:hAnsi="Arial" w:cs="Arial"/>
        </w:rPr>
        <w:t>Por utilizar o requerir aquellos Servicios que son objeto del presente Contrato, en beneficio de terceras personas.</w:t>
      </w:r>
    </w:p>
    <w:p w:rsidR="006B70D8" w:rsidRPr="00160832" w:rsidRDefault="006B70D8" w:rsidP="006B70D8">
      <w:pPr>
        <w:jc w:val="both"/>
        <w:rPr>
          <w:rFonts w:ascii="Arial" w:hAnsi="Arial" w:cs="Arial"/>
        </w:rPr>
      </w:pPr>
    </w:p>
    <w:p w:rsidR="006B70D8" w:rsidRPr="00160832" w:rsidRDefault="006B70D8" w:rsidP="006B70D8">
      <w:pPr>
        <w:ind w:left="1413" w:hanging="705"/>
        <w:jc w:val="both"/>
        <w:rPr>
          <w:rFonts w:ascii="Arial" w:hAnsi="Arial" w:cs="Arial"/>
        </w:rPr>
      </w:pPr>
      <w:r>
        <w:rPr>
          <w:rFonts w:ascii="Arial" w:hAnsi="Arial" w:cs="Arial"/>
          <w:b/>
        </w:rPr>
        <w:t>15</w:t>
      </w:r>
      <w:r w:rsidRPr="00160832">
        <w:rPr>
          <w:rFonts w:ascii="Arial" w:hAnsi="Arial" w:cs="Arial"/>
          <w:b/>
        </w:rPr>
        <w:t>.2.3 Reglas aplicables a la Resolución</w:t>
      </w:r>
      <w:r w:rsidRPr="00160832">
        <w:rPr>
          <w:rFonts w:ascii="Arial" w:hAnsi="Arial" w:cs="Arial"/>
        </w:rPr>
        <w:t>:</w:t>
      </w:r>
    </w:p>
    <w:p w:rsidR="006B70D8" w:rsidRPr="00160832" w:rsidRDefault="006B70D8" w:rsidP="006B70D8">
      <w:pPr>
        <w:ind w:left="1413" w:hanging="705"/>
        <w:jc w:val="both"/>
        <w:rPr>
          <w:rFonts w:ascii="Arial" w:hAnsi="Arial" w:cs="Arial"/>
        </w:rPr>
      </w:pPr>
    </w:p>
    <w:p w:rsidR="006B70D8" w:rsidRPr="00160832" w:rsidRDefault="006B70D8" w:rsidP="006B70D8">
      <w:pPr>
        <w:ind w:left="1413"/>
        <w:jc w:val="both"/>
        <w:rPr>
          <w:rFonts w:ascii="Arial" w:hAnsi="Arial" w:cs="Arial"/>
        </w:rPr>
      </w:pPr>
      <w:r w:rsidRPr="00160832">
        <w:rPr>
          <w:rFonts w:ascii="Arial" w:hAnsi="Arial" w:cs="Arial"/>
        </w:rPr>
        <w:t xml:space="preserve">Para procesar la resolución del Contrato por cualquiera de las causales señaladas, la </w:t>
      </w:r>
      <w:r w:rsidRPr="00160832">
        <w:rPr>
          <w:rFonts w:ascii="Arial" w:hAnsi="Arial" w:cs="Arial"/>
          <w:b/>
        </w:rPr>
        <w:t>ENTIDAD</w:t>
      </w:r>
      <w:r w:rsidRPr="00160832">
        <w:rPr>
          <w:rFonts w:ascii="Arial" w:hAnsi="Arial" w:cs="Arial"/>
        </w:rPr>
        <w:t xml:space="preserve"> dará aviso escrito mediante carta notariada, a la otra Parte, de su intención de resolver el Contrato, estableciendo claramente la causal que se aduce.</w:t>
      </w:r>
    </w:p>
    <w:p w:rsidR="006B70D8" w:rsidRPr="00160832" w:rsidRDefault="006B70D8" w:rsidP="006B70D8">
      <w:pPr>
        <w:spacing w:line="195" w:lineRule="exact"/>
        <w:jc w:val="both"/>
        <w:rPr>
          <w:rFonts w:ascii="Arial" w:hAnsi="Arial" w:cs="Arial"/>
          <w:lang w:val="es-ES_tradnl"/>
        </w:rPr>
      </w:pPr>
    </w:p>
    <w:p w:rsidR="006B70D8" w:rsidRPr="00160832" w:rsidRDefault="006B70D8" w:rsidP="006B70D8">
      <w:pPr>
        <w:ind w:left="1416"/>
        <w:jc w:val="both"/>
        <w:rPr>
          <w:rFonts w:ascii="Arial" w:hAnsi="Arial" w:cs="Arial"/>
          <w:lang w:val="es-ES_tradnl"/>
        </w:rPr>
      </w:pPr>
      <w:r w:rsidRPr="00160832">
        <w:rPr>
          <w:rFonts w:ascii="Arial" w:hAnsi="Arial" w:cs="Arial"/>
          <w:lang w:val="es-ES_tradnl"/>
        </w:rPr>
        <w:t xml:space="preserve">Si dentro de los diez (10) días hábiles siguientes de la fecha de notificación, se enmendaran las fallas, se normalizara el desarrollo de los Servicios y se tomaran las medidas necesarias para continuar normalmente con las estipulaciones del Contrato y el </w:t>
      </w:r>
      <w:r w:rsidRPr="00160832">
        <w:rPr>
          <w:rFonts w:ascii="Arial" w:hAnsi="Arial" w:cs="Arial"/>
          <w:lang w:val="es-ES_tradnl"/>
        </w:rPr>
        <w:lastRenderedPageBreak/>
        <w:t>requirente de la resolución, expresará por escrito su conformidad a la solución, el aviso de intención de resolución será retirado.</w:t>
      </w:r>
    </w:p>
    <w:p w:rsidR="006B70D8" w:rsidRPr="00160832" w:rsidRDefault="006B70D8" w:rsidP="006B70D8">
      <w:pPr>
        <w:ind w:left="1416"/>
        <w:jc w:val="both"/>
        <w:rPr>
          <w:rFonts w:ascii="Arial" w:hAnsi="Arial" w:cs="Arial"/>
          <w:lang w:val="es-ES_tradnl"/>
        </w:rPr>
      </w:pPr>
    </w:p>
    <w:p w:rsidR="006B70D8" w:rsidRPr="00160832" w:rsidRDefault="006B70D8" w:rsidP="006B70D8">
      <w:pPr>
        <w:ind w:left="1416"/>
        <w:jc w:val="both"/>
        <w:rPr>
          <w:rFonts w:ascii="Arial" w:hAnsi="Arial" w:cs="Arial"/>
          <w:lang w:val="es-ES_tradnl"/>
        </w:rPr>
      </w:pPr>
      <w:r w:rsidRPr="00160832">
        <w:rPr>
          <w:rFonts w:ascii="Arial" w:hAnsi="Arial" w:cs="Arial"/>
          <w:lang w:val="es-ES_tradnl"/>
        </w:rPr>
        <w:t xml:space="preserve">En caso contrario, si al vencimiento del término de los diez (10) días hábiles no existiese ninguna respuesta, el proceso de resolución continuará a cuyo fin la </w:t>
      </w:r>
      <w:r w:rsidRPr="00160832">
        <w:rPr>
          <w:rFonts w:ascii="Arial" w:hAnsi="Arial" w:cs="Arial"/>
          <w:b/>
          <w:lang w:val="es-ES_tradnl"/>
        </w:rPr>
        <w:t>ENTIDAD</w:t>
      </w:r>
      <w:r w:rsidRPr="00160832">
        <w:rPr>
          <w:rFonts w:ascii="Arial" w:hAnsi="Arial" w:cs="Arial"/>
          <w:lang w:val="es-ES_tradnl"/>
        </w:rPr>
        <w:t xml:space="preserve"> notificará mediante carta notariada a la otra Parte, que la resolución del Contrato se ha hecho efectivo.</w:t>
      </w:r>
    </w:p>
    <w:p w:rsidR="006B70D8" w:rsidRPr="00160832" w:rsidRDefault="006B70D8" w:rsidP="006B70D8">
      <w:pPr>
        <w:spacing w:line="195" w:lineRule="exact"/>
        <w:ind w:left="1416" w:firstLine="24"/>
        <w:jc w:val="both"/>
        <w:rPr>
          <w:rFonts w:ascii="Arial" w:hAnsi="Arial" w:cs="Arial"/>
          <w:lang w:val="es-ES_tradnl"/>
        </w:rPr>
      </w:pPr>
    </w:p>
    <w:p w:rsidR="006B70D8" w:rsidRPr="00160832" w:rsidRDefault="006B70D8" w:rsidP="006B70D8">
      <w:pPr>
        <w:ind w:left="1416"/>
        <w:jc w:val="both"/>
        <w:rPr>
          <w:rFonts w:ascii="Arial" w:hAnsi="Arial" w:cs="Arial"/>
          <w:lang w:val="es-ES_tradnl"/>
        </w:rPr>
      </w:pPr>
      <w:r w:rsidRPr="00160832">
        <w:rPr>
          <w:rFonts w:ascii="Arial" w:hAnsi="Arial" w:cs="Arial"/>
          <w:lang w:val="es-ES_tradnl"/>
        </w:rPr>
        <w:t xml:space="preserve">Cuando el monto de la multa, alcance al veinte por ciento (20%) del monto total del contrato, la </w:t>
      </w:r>
      <w:r w:rsidRPr="00160832">
        <w:rPr>
          <w:rFonts w:ascii="Arial" w:hAnsi="Arial" w:cs="Arial"/>
          <w:b/>
          <w:lang w:val="es-ES_tradnl"/>
        </w:rPr>
        <w:t>ENTIDAD</w:t>
      </w:r>
      <w:r w:rsidRPr="00160832">
        <w:rPr>
          <w:rFonts w:ascii="Arial" w:hAnsi="Arial" w:cs="Arial"/>
          <w:lang w:val="es-ES_tradnl"/>
        </w:rPr>
        <w:t xml:space="preserve"> deberá notificar mediante carta notariada que la resolución de contrato se ha hecho efectiva. </w:t>
      </w:r>
    </w:p>
    <w:p w:rsidR="006B70D8" w:rsidRPr="00160832" w:rsidRDefault="006B70D8" w:rsidP="006B70D8">
      <w:pPr>
        <w:spacing w:line="195" w:lineRule="exact"/>
        <w:ind w:left="708" w:firstLine="708"/>
        <w:jc w:val="both"/>
        <w:rPr>
          <w:rFonts w:ascii="Arial" w:hAnsi="Arial" w:cs="Arial"/>
          <w:lang w:val="es-ES_tradnl"/>
        </w:rPr>
      </w:pPr>
    </w:p>
    <w:p w:rsidR="006B70D8" w:rsidRPr="00160832" w:rsidRDefault="006B70D8" w:rsidP="006B70D8">
      <w:pPr>
        <w:ind w:left="1416"/>
        <w:jc w:val="both"/>
        <w:rPr>
          <w:rFonts w:ascii="Arial" w:hAnsi="Arial" w:cs="Arial"/>
          <w:lang w:val="es-ES_tradnl"/>
        </w:rPr>
      </w:pPr>
      <w:r w:rsidRPr="00160832">
        <w:rPr>
          <w:rFonts w:ascii="Arial" w:hAnsi="Arial" w:cs="Arial"/>
          <w:lang w:val="es-ES_tradnl"/>
        </w:rPr>
        <w:t xml:space="preserve">Solo en caso que la resolución no sea originada por negligencia del </w:t>
      </w:r>
      <w:r w:rsidRPr="00160832">
        <w:rPr>
          <w:rFonts w:ascii="Arial" w:hAnsi="Arial" w:cs="Arial"/>
          <w:b/>
          <w:lang w:val="es-ES_tradnl"/>
        </w:rPr>
        <w:t xml:space="preserve">CONTRATISTA </w:t>
      </w:r>
      <w:r w:rsidRPr="00160832">
        <w:rPr>
          <w:rFonts w:ascii="Arial" w:hAnsi="Arial" w:cs="Arial"/>
          <w:lang w:val="es-ES_tradnl"/>
        </w:rPr>
        <w:t xml:space="preserve">éste tendrá derecho a una evaluación de los gastos proporcionales que demande los compromisos adquiridos por el </w:t>
      </w:r>
      <w:r w:rsidRPr="00160832">
        <w:rPr>
          <w:rFonts w:ascii="Arial" w:hAnsi="Arial" w:cs="Arial"/>
          <w:b/>
          <w:lang w:val="es-ES_tradnl"/>
        </w:rPr>
        <w:t>CONTRATISTA</w:t>
      </w:r>
      <w:r w:rsidRPr="00160832">
        <w:rPr>
          <w:rFonts w:ascii="Arial" w:hAnsi="Arial" w:cs="Arial"/>
          <w:lang w:val="es-ES_tradnl"/>
        </w:rPr>
        <w:t xml:space="preserve"> para la prestación del servicio contra la presentación de documentos probatorios y certificados.</w:t>
      </w:r>
    </w:p>
    <w:p w:rsidR="006B70D8" w:rsidRPr="00160832" w:rsidRDefault="006B70D8" w:rsidP="006B70D8">
      <w:pPr>
        <w:spacing w:line="195" w:lineRule="exact"/>
        <w:ind w:left="1440"/>
        <w:jc w:val="both"/>
        <w:rPr>
          <w:rFonts w:ascii="Arial" w:hAnsi="Arial" w:cs="Arial"/>
          <w:lang w:val="es-ES_tradnl"/>
        </w:rPr>
      </w:pPr>
    </w:p>
    <w:p w:rsidR="006B70D8" w:rsidRPr="00160832" w:rsidRDefault="006B70D8" w:rsidP="006B70D8">
      <w:pPr>
        <w:jc w:val="both"/>
        <w:rPr>
          <w:rFonts w:ascii="Arial" w:hAnsi="Arial" w:cs="Arial"/>
        </w:rPr>
      </w:pPr>
      <w:r w:rsidRPr="00160832">
        <w:rPr>
          <w:rFonts w:ascii="Arial" w:hAnsi="Arial" w:cs="Arial"/>
          <w:b/>
        </w:rPr>
        <w:t xml:space="preserve">DÉCIMA </w:t>
      </w:r>
      <w:r>
        <w:rPr>
          <w:rFonts w:ascii="Arial" w:hAnsi="Arial" w:cs="Arial"/>
          <w:b/>
        </w:rPr>
        <w:t>SEXTA</w:t>
      </w:r>
      <w:r w:rsidRPr="00160832">
        <w:rPr>
          <w:rFonts w:ascii="Arial" w:hAnsi="Arial" w:cs="Arial"/>
          <w:b/>
        </w:rPr>
        <w:t>.- (SOLUCIÓN DE CONTROVERSIAS).</w:t>
      </w:r>
      <w:r w:rsidRPr="00160832">
        <w:rPr>
          <w:rFonts w:ascii="Arial" w:hAnsi="Arial" w:cs="Arial"/>
        </w:rPr>
        <w:t xml:space="preserve"> </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t>En caso de surgir controversias sobre los derechos y obligaciones de las Partes, durante la ejecución del presente Servicio, las Partes acudirán a los términos y condiciones del Contrato, DCD, propuesta adjudicada, sometidas a la jurisdicción coactiva fiscal.</w:t>
      </w:r>
    </w:p>
    <w:p w:rsidR="006B70D8" w:rsidRPr="00160832" w:rsidRDefault="006B70D8" w:rsidP="006B70D8">
      <w:pPr>
        <w:spacing w:line="195" w:lineRule="exact"/>
        <w:jc w:val="both"/>
        <w:rPr>
          <w:rFonts w:ascii="Arial" w:hAnsi="Arial" w:cs="Arial"/>
          <w:lang w:val="es-ES_tradnl"/>
        </w:rPr>
      </w:pPr>
    </w:p>
    <w:p w:rsidR="006B70D8" w:rsidRPr="00160832" w:rsidRDefault="006B70D8" w:rsidP="006B70D8">
      <w:pPr>
        <w:jc w:val="both"/>
        <w:rPr>
          <w:rFonts w:ascii="Arial" w:hAnsi="Arial" w:cs="Arial"/>
        </w:rPr>
      </w:pPr>
      <w:r w:rsidRPr="00160832">
        <w:rPr>
          <w:rFonts w:ascii="Arial" w:hAnsi="Arial" w:cs="Arial"/>
          <w:b/>
        </w:rPr>
        <w:t xml:space="preserve">DÉCIMA </w:t>
      </w:r>
      <w:r>
        <w:rPr>
          <w:rFonts w:ascii="Arial" w:hAnsi="Arial" w:cs="Arial"/>
          <w:b/>
        </w:rPr>
        <w:t>SEPTIMA</w:t>
      </w:r>
      <w:r w:rsidRPr="00160832">
        <w:rPr>
          <w:rFonts w:ascii="Arial" w:hAnsi="Arial" w:cs="Arial"/>
          <w:b/>
        </w:rPr>
        <w:t>.- (MODIFICACIONES AL CONTRATO).</w:t>
      </w:r>
      <w:r w:rsidRPr="00160832">
        <w:rPr>
          <w:rFonts w:ascii="Arial" w:hAnsi="Arial" w:cs="Arial"/>
        </w:rPr>
        <w:t xml:space="preserve"> </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t xml:space="preserve">El Contrato podrá ser modificado por uno o varios contratos modificatorios, mismos que pueden afectar el alcance, monto y/o plazo. </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t>La suma de los montos de los contratos modificatorios no deberá exceder  el diez por ciento (10%) del monto total del Contrato, de acuerdo con lo establecido en el Artículo 38, del Reglamento Específico del Sistema de Administración de Bienes y Servicios de YPFB (RE-SABS-EPNE-YPFB).</w:t>
      </w:r>
    </w:p>
    <w:p w:rsidR="006B70D8" w:rsidRPr="00160832" w:rsidRDefault="006B70D8" w:rsidP="006B70D8">
      <w:pPr>
        <w:jc w:val="both"/>
        <w:rPr>
          <w:rFonts w:ascii="Arial" w:hAnsi="Arial" w:cs="Arial"/>
        </w:rPr>
      </w:pPr>
    </w:p>
    <w:p w:rsidR="006B70D8" w:rsidRPr="00160832" w:rsidRDefault="006B70D8" w:rsidP="006B70D8">
      <w:pPr>
        <w:spacing w:line="195" w:lineRule="exact"/>
        <w:jc w:val="center"/>
        <w:rPr>
          <w:rFonts w:ascii="Arial" w:hAnsi="Arial" w:cs="Arial"/>
          <w:b/>
          <w:lang w:val="es-ES_tradnl"/>
        </w:rPr>
      </w:pPr>
      <w:r w:rsidRPr="00160832">
        <w:rPr>
          <w:rFonts w:ascii="Arial" w:hAnsi="Arial" w:cs="Arial"/>
          <w:b/>
          <w:lang w:val="es-ES_tradnl"/>
        </w:rPr>
        <w:t>II.   CONDICIONES PARTICULARES DEL CONTRATO</w:t>
      </w:r>
    </w:p>
    <w:p w:rsidR="006B70D8" w:rsidRPr="00160832" w:rsidRDefault="006B70D8" w:rsidP="006B70D8">
      <w:pPr>
        <w:spacing w:line="195" w:lineRule="exact"/>
        <w:jc w:val="both"/>
        <w:rPr>
          <w:rFonts w:ascii="Arial" w:hAnsi="Arial" w:cs="Arial"/>
          <w:lang w:val="es-ES_tradnl"/>
        </w:rPr>
      </w:pPr>
    </w:p>
    <w:p w:rsidR="006B70D8" w:rsidRPr="00160832" w:rsidRDefault="006B70D8" w:rsidP="006B70D8">
      <w:pPr>
        <w:jc w:val="both"/>
        <w:rPr>
          <w:rFonts w:ascii="Arial" w:hAnsi="Arial" w:cs="Arial"/>
        </w:rPr>
      </w:pPr>
      <w:r>
        <w:rPr>
          <w:rFonts w:ascii="Arial" w:hAnsi="Arial" w:cs="Arial"/>
          <w:b/>
        </w:rPr>
        <w:t>DÉCIMA OCTAVA</w:t>
      </w:r>
      <w:r w:rsidRPr="00160832">
        <w:rPr>
          <w:rFonts w:ascii="Arial" w:hAnsi="Arial" w:cs="Arial"/>
          <w:b/>
        </w:rPr>
        <w:t>.- (FISCALIZACIÓN DEL SERVICIO).</w:t>
      </w:r>
      <w:r w:rsidRPr="00160832">
        <w:rPr>
          <w:rFonts w:ascii="Arial" w:hAnsi="Arial" w:cs="Arial"/>
        </w:rPr>
        <w:t xml:space="preserve"> </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t xml:space="preserve">La </w:t>
      </w:r>
      <w:r w:rsidRPr="00160832">
        <w:rPr>
          <w:rFonts w:ascii="Arial" w:hAnsi="Arial" w:cs="Arial"/>
          <w:b/>
        </w:rPr>
        <w:t xml:space="preserve">ENTIDAD </w:t>
      </w:r>
      <w:r w:rsidRPr="00160832">
        <w:rPr>
          <w:rFonts w:ascii="Arial" w:hAnsi="Arial" w:cs="Arial"/>
        </w:rPr>
        <w:t xml:space="preserve">designará un Fiscal </w:t>
      </w:r>
      <w:r w:rsidRPr="00160832">
        <w:rPr>
          <w:rFonts w:ascii="Arial" w:hAnsi="Arial" w:cs="Arial"/>
          <w:b/>
        </w:rPr>
        <w:t xml:space="preserve"> </w:t>
      </w:r>
      <w:r w:rsidRPr="00160832">
        <w:rPr>
          <w:rFonts w:ascii="Arial" w:hAnsi="Arial" w:cs="Arial"/>
        </w:rPr>
        <w:t xml:space="preserve">de seguimiento y control del servicio, y comunicará oficialmente esta designación al </w:t>
      </w:r>
      <w:r w:rsidRPr="00160832">
        <w:rPr>
          <w:rFonts w:ascii="Arial" w:hAnsi="Arial" w:cs="Arial"/>
          <w:b/>
        </w:rPr>
        <w:t xml:space="preserve">CONTRATISTA </w:t>
      </w:r>
      <w:r w:rsidRPr="00160832">
        <w:rPr>
          <w:rFonts w:ascii="Arial" w:hAnsi="Arial" w:cs="Arial"/>
        </w:rPr>
        <w:t xml:space="preserve">mediante nota expresa y de conformidad a lo determinado en la </w:t>
      </w:r>
      <w:proofErr w:type="spellStart"/>
      <w:r w:rsidRPr="00160832">
        <w:rPr>
          <w:rFonts w:ascii="Arial" w:hAnsi="Arial" w:cs="Arial"/>
        </w:rPr>
        <w:t>clausula</w:t>
      </w:r>
      <w:proofErr w:type="spellEnd"/>
      <w:r w:rsidRPr="00160832">
        <w:rPr>
          <w:rFonts w:ascii="Arial" w:hAnsi="Arial" w:cs="Arial"/>
        </w:rPr>
        <w:t xml:space="preserve"> (notificaciones).</w:t>
      </w:r>
    </w:p>
    <w:p w:rsidR="006B70D8" w:rsidRPr="00160832" w:rsidRDefault="006B70D8" w:rsidP="006B70D8">
      <w:pPr>
        <w:tabs>
          <w:tab w:val="left" w:pos="900"/>
        </w:tabs>
        <w:spacing w:before="120" w:after="120"/>
        <w:jc w:val="both"/>
        <w:rPr>
          <w:rFonts w:ascii="Arial" w:hAnsi="Arial" w:cs="Arial"/>
        </w:rPr>
      </w:pPr>
      <w:r w:rsidRPr="00160832">
        <w:rPr>
          <w:rFonts w:ascii="Arial" w:hAnsi="Arial" w:cs="Arial"/>
        </w:rPr>
        <w:t xml:space="preserve">El Fiscal estará a cargo de realizar las tareas relacionadas con la supervisión, fiscalización, control, evaluación, aplicación de multas y cualquier otra decisión que internamente defina la </w:t>
      </w:r>
      <w:r w:rsidRPr="00160832">
        <w:rPr>
          <w:rFonts w:ascii="Arial" w:hAnsi="Arial" w:cs="Arial"/>
          <w:b/>
        </w:rPr>
        <w:t>ENTIDAD</w:t>
      </w:r>
      <w:r w:rsidRPr="00160832">
        <w:rPr>
          <w:rFonts w:ascii="Arial" w:hAnsi="Arial" w:cs="Arial"/>
        </w:rPr>
        <w:t xml:space="preserve"> con relación al Contrato.</w:t>
      </w:r>
    </w:p>
    <w:p w:rsidR="006B70D8" w:rsidRPr="00160832" w:rsidRDefault="006B70D8" w:rsidP="006B70D8">
      <w:pPr>
        <w:widowControl w:val="0"/>
        <w:spacing w:before="120" w:after="120"/>
        <w:jc w:val="both"/>
        <w:rPr>
          <w:rFonts w:ascii="Arial" w:hAnsi="Arial" w:cs="Arial"/>
        </w:rPr>
      </w:pPr>
      <w:r w:rsidRPr="00160832">
        <w:rPr>
          <w:rFonts w:ascii="Arial" w:hAnsi="Arial" w:cs="Arial"/>
        </w:rPr>
        <w:tab/>
        <w:t>El Fiscal tendrá los más amplios poderes, inclusive para:</w:t>
      </w:r>
    </w:p>
    <w:p w:rsidR="006B70D8" w:rsidRPr="00160832" w:rsidRDefault="006B70D8" w:rsidP="007B3093">
      <w:pPr>
        <w:widowControl w:val="0"/>
        <w:numPr>
          <w:ilvl w:val="0"/>
          <w:numId w:val="40"/>
        </w:numPr>
        <w:spacing w:before="120" w:after="120"/>
        <w:ind w:left="1701" w:hanging="567"/>
        <w:jc w:val="both"/>
        <w:rPr>
          <w:rFonts w:ascii="Arial" w:hAnsi="Arial" w:cs="Arial"/>
          <w:lang w:val="es-ES_tradnl"/>
        </w:rPr>
      </w:pPr>
      <w:r w:rsidRPr="00160832">
        <w:rPr>
          <w:rFonts w:ascii="Arial" w:hAnsi="Arial" w:cs="Arial"/>
          <w:lang w:val="es-ES_tradnl"/>
        </w:rPr>
        <w:t>Ordenar la inmediata sustitución de cualquier empleado del Contratista que a exclusivo criterio del Fiscal, impida o dificulte la actividad fiscalizadora, que su habilitación y experiencia profesional se considere inadecuada o que su rendimiento o calidad no sean satisfactorios.</w:t>
      </w:r>
    </w:p>
    <w:p w:rsidR="006B70D8" w:rsidRPr="00160832" w:rsidRDefault="006B70D8" w:rsidP="007B3093">
      <w:pPr>
        <w:widowControl w:val="0"/>
        <w:numPr>
          <w:ilvl w:val="0"/>
          <w:numId w:val="40"/>
        </w:numPr>
        <w:spacing w:before="120" w:after="120"/>
        <w:ind w:left="1701" w:hanging="567"/>
        <w:jc w:val="both"/>
        <w:rPr>
          <w:rFonts w:ascii="Arial" w:hAnsi="Arial" w:cs="Arial"/>
          <w:lang w:val="es-ES_tradnl"/>
        </w:rPr>
      </w:pPr>
      <w:r w:rsidRPr="00160832">
        <w:rPr>
          <w:rFonts w:ascii="Arial" w:hAnsi="Arial" w:cs="Arial"/>
          <w:lang w:val="es-ES_tradnl"/>
        </w:rPr>
        <w:t xml:space="preserve">Interrumpir cualquier parte del </w:t>
      </w:r>
      <w:r w:rsidRPr="00160832">
        <w:rPr>
          <w:rFonts w:ascii="Arial" w:hAnsi="Arial" w:cs="Arial"/>
        </w:rPr>
        <w:t>Servicio</w:t>
      </w:r>
      <w:r w:rsidRPr="00160832">
        <w:rPr>
          <w:rFonts w:ascii="Arial" w:hAnsi="Arial" w:cs="Arial"/>
          <w:lang w:val="es-ES_tradnl"/>
        </w:rPr>
        <w:t xml:space="preserve"> ejecutado en desacuerdo con lo determinado en el Contrato.</w:t>
      </w:r>
    </w:p>
    <w:p w:rsidR="006B70D8" w:rsidRPr="00160832" w:rsidRDefault="006B70D8" w:rsidP="007B3093">
      <w:pPr>
        <w:widowControl w:val="0"/>
        <w:numPr>
          <w:ilvl w:val="0"/>
          <w:numId w:val="40"/>
        </w:numPr>
        <w:spacing w:before="120" w:after="120"/>
        <w:ind w:left="1701" w:hanging="567"/>
        <w:jc w:val="both"/>
        <w:rPr>
          <w:rFonts w:ascii="Arial" w:hAnsi="Arial" w:cs="Arial"/>
          <w:lang w:val="es-ES_tradnl"/>
        </w:rPr>
      </w:pPr>
      <w:r w:rsidRPr="00160832">
        <w:rPr>
          <w:rFonts w:ascii="Arial" w:hAnsi="Arial" w:cs="Arial"/>
          <w:lang w:val="es-ES_tradnl"/>
        </w:rPr>
        <w:t xml:space="preserve">En caso de inobservancia por parte del </w:t>
      </w:r>
      <w:r w:rsidRPr="00160832">
        <w:rPr>
          <w:rFonts w:ascii="Arial" w:hAnsi="Arial" w:cs="Arial"/>
          <w:b/>
          <w:lang w:val="es-ES_tradnl"/>
        </w:rPr>
        <w:t>CONTRATISTA</w:t>
      </w:r>
      <w:r w:rsidRPr="00160832">
        <w:rPr>
          <w:rFonts w:ascii="Arial" w:hAnsi="Arial" w:cs="Arial"/>
          <w:lang w:val="es-ES_tradnl"/>
        </w:rPr>
        <w:t xml:space="preserve"> a las exigencias de la fiscalización, se tendrá además el derecho de aplicación de multas previstas en el Contrato. </w:t>
      </w:r>
    </w:p>
    <w:p w:rsidR="006B70D8" w:rsidRPr="00160832" w:rsidRDefault="006B70D8" w:rsidP="006B70D8">
      <w:pPr>
        <w:widowControl w:val="0"/>
        <w:spacing w:before="120" w:after="120"/>
        <w:jc w:val="both"/>
        <w:rPr>
          <w:rFonts w:ascii="Arial" w:hAnsi="Arial" w:cs="Arial"/>
        </w:rPr>
      </w:pPr>
      <w:r w:rsidRPr="00160832">
        <w:rPr>
          <w:rFonts w:ascii="Arial" w:hAnsi="Arial" w:cs="Arial"/>
        </w:rPr>
        <w:t>El Fiscal podrá efectuar cualquier solicitud de rectificación relativa al Servicio ejecutado en desacuerdo con el Contrato, coordinando con el Contratista un plazo máximo para la solución del problema. Luego de dicho aviso, si transcurrido el plazo, el Contratista no procede con dicha solicitud, la misma se constituirá en causal de resolución por incumplimiento de Contrato, reservándose el Contratante el derecho de aplicar las multas de acuerdo al Contrato.</w:t>
      </w:r>
    </w:p>
    <w:p w:rsidR="006B70D8" w:rsidRPr="00160832" w:rsidRDefault="006B70D8" w:rsidP="006B70D8">
      <w:pPr>
        <w:widowControl w:val="0"/>
        <w:spacing w:before="120" w:after="120"/>
        <w:jc w:val="both"/>
        <w:rPr>
          <w:rFonts w:ascii="Arial" w:hAnsi="Arial" w:cs="Arial"/>
        </w:rPr>
      </w:pPr>
      <w:r w:rsidRPr="00160832">
        <w:rPr>
          <w:rFonts w:ascii="Arial" w:hAnsi="Arial" w:cs="Arial"/>
          <w:lang w:val="es-ES_tradnl"/>
        </w:rPr>
        <w:lastRenderedPageBreak/>
        <w:t xml:space="preserve">La acción u omisión, total o parcial, de la fiscalización no exime al Contratista de su total responsabilidad por la ejecución del </w:t>
      </w:r>
      <w:r w:rsidRPr="00160832">
        <w:rPr>
          <w:rFonts w:ascii="Arial" w:hAnsi="Arial" w:cs="Arial"/>
        </w:rPr>
        <w:t>Servicio.</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b/>
        </w:rPr>
      </w:pPr>
      <w:r>
        <w:rPr>
          <w:rFonts w:ascii="Arial" w:hAnsi="Arial" w:cs="Arial"/>
          <w:b/>
        </w:rPr>
        <w:t>DECIMA NOVENA</w:t>
      </w:r>
      <w:r w:rsidRPr="00160832">
        <w:rPr>
          <w:rFonts w:ascii="Arial" w:hAnsi="Arial" w:cs="Arial"/>
          <w:b/>
        </w:rPr>
        <w:t>.- (REPRESENTANTE DEL QUE PRESTA EL SERVICIO).</w:t>
      </w:r>
    </w:p>
    <w:p w:rsidR="006B70D8" w:rsidRPr="00160832" w:rsidRDefault="006B70D8" w:rsidP="006B70D8">
      <w:pPr>
        <w:jc w:val="both"/>
        <w:rPr>
          <w:rFonts w:ascii="Arial" w:hAnsi="Arial" w:cs="Arial"/>
          <w:b/>
        </w:rPr>
      </w:pPr>
    </w:p>
    <w:p w:rsidR="006B70D8" w:rsidRPr="00160832" w:rsidRDefault="006B70D8" w:rsidP="006B70D8">
      <w:pPr>
        <w:jc w:val="both"/>
        <w:rPr>
          <w:rFonts w:ascii="Arial" w:hAnsi="Arial" w:cs="Arial"/>
        </w:rPr>
      </w:pPr>
      <w:r w:rsidRPr="00160832">
        <w:rPr>
          <w:rFonts w:ascii="Arial" w:hAnsi="Arial" w:cs="Arial"/>
        </w:rPr>
        <w:t xml:space="preserve">El </w:t>
      </w:r>
      <w:r w:rsidRPr="00160832">
        <w:rPr>
          <w:rFonts w:ascii="Arial" w:hAnsi="Arial" w:cs="Arial"/>
          <w:b/>
        </w:rPr>
        <w:t>CONTRATISTA</w:t>
      </w:r>
      <w:r w:rsidRPr="00160832">
        <w:rPr>
          <w:rFonts w:ascii="Arial" w:hAnsi="Arial" w:cs="Arial"/>
        </w:rPr>
        <w:t xml:space="preserve"> designará mediante notificación escrita a la </w:t>
      </w:r>
      <w:r w:rsidRPr="00160832">
        <w:rPr>
          <w:rFonts w:ascii="Arial" w:hAnsi="Arial" w:cs="Arial"/>
          <w:b/>
        </w:rPr>
        <w:t xml:space="preserve">ENTIDAD, </w:t>
      </w:r>
      <w:r w:rsidRPr="00160832">
        <w:rPr>
          <w:rFonts w:ascii="Arial" w:hAnsi="Arial" w:cs="Arial"/>
        </w:rPr>
        <w:t xml:space="preserve">a su representante para con el Servicio, dicho personero será denominado </w:t>
      </w:r>
      <w:r w:rsidRPr="00160832">
        <w:rPr>
          <w:rFonts w:ascii="Arial" w:hAnsi="Arial" w:cs="Arial"/>
          <w:b/>
        </w:rPr>
        <w:t>AGENTE DEL SERVICIO</w:t>
      </w:r>
      <w:r w:rsidRPr="00160832">
        <w:rPr>
          <w:rFonts w:ascii="Arial" w:hAnsi="Arial" w:cs="Arial"/>
        </w:rPr>
        <w:t xml:space="preserve"> y será presentado oficialmente por el </w:t>
      </w:r>
      <w:r w:rsidRPr="00160832">
        <w:rPr>
          <w:rFonts w:ascii="Arial" w:hAnsi="Arial" w:cs="Arial"/>
          <w:b/>
        </w:rPr>
        <w:t>CONTRATISTA</w:t>
      </w:r>
      <w:r w:rsidRPr="00160832">
        <w:rPr>
          <w:rFonts w:ascii="Arial" w:hAnsi="Arial" w:cs="Arial"/>
        </w:rPr>
        <w:t xml:space="preserve"> antes del inicio del mismo, mediante comunicación escrita dirigida a la </w:t>
      </w:r>
      <w:r w:rsidRPr="00160832">
        <w:rPr>
          <w:rFonts w:ascii="Arial" w:hAnsi="Arial" w:cs="Arial"/>
          <w:b/>
        </w:rPr>
        <w:t xml:space="preserve">ENTIDAD </w:t>
      </w:r>
      <w:r w:rsidRPr="00160832">
        <w:rPr>
          <w:rFonts w:ascii="Arial" w:hAnsi="Arial" w:cs="Arial"/>
        </w:rPr>
        <w:t xml:space="preserve">de conformidad a la cláusula (notificaciones) del presente Contrato. </w:t>
      </w:r>
    </w:p>
    <w:p w:rsidR="006B70D8" w:rsidRPr="00160832" w:rsidRDefault="006B70D8" w:rsidP="006B70D8">
      <w:pPr>
        <w:spacing w:line="195" w:lineRule="exact"/>
        <w:jc w:val="both"/>
        <w:rPr>
          <w:rFonts w:ascii="Arial" w:hAnsi="Arial" w:cs="Arial"/>
          <w:lang w:val="es-ES_tradnl"/>
        </w:rPr>
      </w:pPr>
    </w:p>
    <w:p w:rsidR="006B70D8" w:rsidRPr="00160832" w:rsidRDefault="006B70D8" w:rsidP="006B70D8">
      <w:pPr>
        <w:jc w:val="both"/>
        <w:rPr>
          <w:rFonts w:ascii="Arial" w:hAnsi="Arial" w:cs="Arial"/>
        </w:rPr>
      </w:pPr>
      <w:r w:rsidRPr="00160832">
        <w:rPr>
          <w:rFonts w:ascii="Arial" w:hAnsi="Arial" w:cs="Arial"/>
        </w:rPr>
        <w:t xml:space="preserve">El </w:t>
      </w:r>
      <w:r w:rsidRPr="00160832">
        <w:rPr>
          <w:rFonts w:ascii="Arial" w:hAnsi="Arial" w:cs="Arial"/>
          <w:b/>
        </w:rPr>
        <w:t>AGENTE DEL SERVICIO</w:t>
      </w:r>
      <w:r w:rsidRPr="00160832">
        <w:rPr>
          <w:rFonts w:ascii="Arial" w:hAnsi="Arial" w:cs="Arial"/>
        </w:rPr>
        <w:t xml:space="preserve"> representará al </w:t>
      </w:r>
      <w:r w:rsidRPr="00160832">
        <w:rPr>
          <w:rFonts w:ascii="Arial" w:hAnsi="Arial" w:cs="Arial"/>
          <w:b/>
        </w:rPr>
        <w:t>CONTRATISTA</w:t>
      </w:r>
      <w:r w:rsidRPr="00160832">
        <w:rPr>
          <w:rFonts w:ascii="Arial" w:hAnsi="Arial" w:cs="Arial"/>
        </w:rPr>
        <w:t xml:space="preserve"> durante toda la prestación del Servicio y mantendrá coordinación permanente y efectiva con la </w:t>
      </w:r>
      <w:r w:rsidRPr="00160832">
        <w:rPr>
          <w:rFonts w:ascii="Arial" w:hAnsi="Arial" w:cs="Arial"/>
          <w:b/>
        </w:rPr>
        <w:t>ENTIDAD</w:t>
      </w:r>
      <w:r w:rsidRPr="00160832">
        <w:rPr>
          <w:rFonts w:ascii="Arial" w:hAnsi="Arial" w:cs="Arial"/>
        </w:rPr>
        <w:t xml:space="preserve"> a través del </w:t>
      </w:r>
      <w:r w:rsidRPr="00160832">
        <w:rPr>
          <w:rFonts w:ascii="Arial" w:hAnsi="Arial" w:cs="Arial"/>
          <w:b/>
        </w:rPr>
        <w:t>FISCAL</w:t>
      </w:r>
      <w:r w:rsidRPr="00160832">
        <w:rPr>
          <w:rFonts w:ascii="Arial" w:hAnsi="Arial" w:cs="Arial"/>
        </w:rPr>
        <w:t>, a objeto de atender satisfactoriamente los requerimientos y dar fiel cumplimiento al Contrato.</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b/>
        </w:rPr>
        <w:t xml:space="preserve">VIGÉSIMA </w:t>
      </w:r>
      <w:r>
        <w:rPr>
          <w:rFonts w:ascii="Arial" w:hAnsi="Arial" w:cs="Arial"/>
          <w:b/>
        </w:rPr>
        <w:t>PRIMERA</w:t>
      </w:r>
      <w:r w:rsidRPr="00160832">
        <w:rPr>
          <w:rFonts w:ascii="Arial" w:hAnsi="Arial" w:cs="Arial"/>
          <w:b/>
        </w:rPr>
        <w:t>.- (FORMA DE PAGO).</w:t>
      </w:r>
      <w:r w:rsidRPr="00160832">
        <w:rPr>
          <w:rFonts w:ascii="Arial" w:hAnsi="Arial" w:cs="Arial"/>
        </w:rPr>
        <w:t xml:space="preserve"> </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t xml:space="preserve">Una vez que el CONTRATISTA haya prestado los servicios requeridos por la </w:t>
      </w:r>
      <w:r w:rsidRPr="00160832">
        <w:rPr>
          <w:rFonts w:ascii="Arial" w:hAnsi="Arial" w:cs="Arial"/>
          <w:b/>
        </w:rPr>
        <w:t>ENTIDAD,</w:t>
      </w:r>
      <w:r w:rsidRPr="00160832">
        <w:rPr>
          <w:rFonts w:ascii="Arial" w:hAnsi="Arial" w:cs="Arial"/>
        </w:rPr>
        <w:t xml:space="preserve"> el pago se efectuará en moneda nacional de la siguiente manera:</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t>El pago se efectuará vía SIGMA …….</w:t>
      </w:r>
    </w:p>
    <w:p w:rsidR="006B70D8" w:rsidRPr="00160832" w:rsidRDefault="006B70D8" w:rsidP="006B70D8">
      <w:pPr>
        <w:spacing w:line="195" w:lineRule="exact"/>
        <w:jc w:val="both"/>
        <w:rPr>
          <w:rFonts w:ascii="Arial" w:hAnsi="Arial" w:cs="Arial"/>
          <w:b/>
          <w:i/>
          <w:lang w:val="es-ES_tradnl"/>
        </w:rPr>
      </w:pPr>
    </w:p>
    <w:p w:rsidR="006B70D8" w:rsidRPr="00160832" w:rsidRDefault="006B70D8" w:rsidP="006B70D8">
      <w:pPr>
        <w:jc w:val="both"/>
        <w:rPr>
          <w:rFonts w:ascii="Arial" w:hAnsi="Arial" w:cs="Arial"/>
        </w:rPr>
      </w:pPr>
      <w:r w:rsidRPr="00160832">
        <w:rPr>
          <w:rFonts w:ascii="Arial" w:hAnsi="Arial" w:cs="Arial"/>
          <w:b/>
        </w:rPr>
        <w:t xml:space="preserve">VIGÉSIMA </w:t>
      </w:r>
      <w:r>
        <w:rPr>
          <w:rFonts w:ascii="Arial" w:hAnsi="Arial" w:cs="Arial"/>
          <w:b/>
        </w:rPr>
        <w:t>SEGUNDA</w:t>
      </w:r>
      <w:r w:rsidRPr="00160832">
        <w:rPr>
          <w:rFonts w:ascii="Arial" w:hAnsi="Arial" w:cs="Arial"/>
          <w:b/>
        </w:rPr>
        <w:t>.- (FACTURACIÓN)</w:t>
      </w:r>
      <w:r w:rsidRPr="00160832">
        <w:rPr>
          <w:rFonts w:ascii="Arial" w:hAnsi="Arial" w:cs="Arial"/>
        </w:rPr>
        <w:t xml:space="preserve">. </w:t>
      </w:r>
    </w:p>
    <w:p w:rsidR="006B70D8" w:rsidRPr="00160832" w:rsidRDefault="006B70D8" w:rsidP="006B70D8">
      <w:pPr>
        <w:jc w:val="both"/>
        <w:rPr>
          <w:rFonts w:ascii="Arial" w:hAnsi="Arial" w:cs="Arial"/>
        </w:rPr>
      </w:pPr>
      <w:r w:rsidRPr="00160832">
        <w:rPr>
          <w:rFonts w:ascii="Arial" w:hAnsi="Arial" w:cs="Arial"/>
        </w:rPr>
        <w:t xml:space="preserve">El </w:t>
      </w:r>
      <w:r w:rsidRPr="00160832">
        <w:rPr>
          <w:rFonts w:ascii="Arial" w:hAnsi="Arial" w:cs="Arial"/>
          <w:b/>
        </w:rPr>
        <w:t>CONTRATISTA</w:t>
      </w:r>
      <w:r w:rsidRPr="00160832">
        <w:rPr>
          <w:rFonts w:ascii="Arial" w:hAnsi="Arial" w:cs="Arial"/>
        </w:rPr>
        <w:t xml:space="preserve"> en la misma fecha en que sea aprobada su solicitud de pago, deberá emitir la respectiva factura oficial por el monto correspondiente en favor de la </w:t>
      </w:r>
      <w:r w:rsidRPr="00160832">
        <w:rPr>
          <w:rFonts w:ascii="Arial" w:hAnsi="Arial" w:cs="Arial"/>
          <w:b/>
        </w:rPr>
        <w:t>ENTIDAD.</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b/>
        </w:rPr>
      </w:pPr>
      <w:r w:rsidRPr="00160832">
        <w:rPr>
          <w:rFonts w:ascii="Arial" w:hAnsi="Arial" w:cs="Arial"/>
          <w:b/>
        </w:rPr>
        <w:t xml:space="preserve">VIGÉSIMA </w:t>
      </w:r>
      <w:r>
        <w:rPr>
          <w:rFonts w:ascii="Arial" w:hAnsi="Arial" w:cs="Arial"/>
          <w:b/>
        </w:rPr>
        <w:t>TERCERA</w:t>
      </w:r>
      <w:r w:rsidRPr="00160832">
        <w:rPr>
          <w:rFonts w:ascii="Arial" w:hAnsi="Arial" w:cs="Arial"/>
          <w:b/>
        </w:rPr>
        <w:t>.- (RESPONSABILIDAD Y OBLIGACIONES DEL CONTRATISTA).</w:t>
      </w:r>
    </w:p>
    <w:p w:rsidR="006B70D8" w:rsidRPr="00160832" w:rsidRDefault="006B70D8" w:rsidP="006B70D8">
      <w:pPr>
        <w:spacing w:line="195" w:lineRule="exact"/>
        <w:jc w:val="both"/>
        <w:rPr>
          <w:rFonts w:ascii="Arial" w:hAnsi="Arial" w:cs="Arial"/>
        </w:rPr>
      </w:pPr>
    </w:p>
    <w:p w:rsidR="006B70D8" w:rsidRPr="00160832" w:rsidRDefault="006B70D8" w:rsidP="006B70D8">
      <w:pPr>
        <w:ind w:left="705" w:hanging="705"/>
        <w:jc w:val="both"/>
        <w:rPr>
          <w:rFonts w:ascii="Arial" w:hAnsi="Arial" w:cs="Arial"/>
        </w:rPr>
      </w:pPr>
      <w:r>
        <w:rPr>
          <w:rFonts w:ascii="Arial" w:hAnsi="Arial" w:cs="Arial"/>
          <w:b/>
        </w:rPr>
        <w:t>23.1</w:t>
      </w:r>
      <w:r>
        <w:rPr>
          <w:rFonts w:ascii="Arial" w:hAnsi="Arial" w:cs="Arial"/>
          <w:b/>
        </w:rPr>
        <w:tab/>
      </w:r>
      <w:r w:rsidRPr="00160832">
        <w:rPr>
          <w:rFonts w:ascii="Arial" w:hAnsi="Arial" w:cs="Arial"/>
          <w:b/>
        </w:rPr>
        <w:t>Responsabilidad Técnica</w:t>
      </w:r>
      <w:r w:rsidRPr="00160832">
        <w:rPr>
          <w:rFonts w:ascii="Arial" w:hAnsi="Arial" w:cs="Arial"/>
        </w:rPr>
        <w:t xml:space="preserve">: El </w:t>
      </w:r>
      <w:r w:rsidRPr="00160832">
        <w:rPr>
          <w:rFonts w:ascii="Arial" w:hAnsi="Arial" w:cs="Arial"/>
          <w:b/>
        </w:rPr>
        <w:t>CONTRATISTA</w:t>
      </w:r>
      <w:r w:rsidRPr="00160832">
        <w:rPr>
          <w:rFonts w:ascii="Arial" w:hAnsi="Arial" w:cs="Arial"/>
        </w:rPr>
        <w:t xml:space="preserve"> 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6B70D8" w:rsidRPr="00160832" w:rsidRDefault="006B70D8" w:rsidP="006B70D8">
      <w:pPr>
        <w:jc w:val="both"/>
        <w:rPr>
          <w:rFonts w:ascii="Arial" w:hAnsi="Arial" w:cs="Arial"/>
        </w:rPr>
      </w:pPr>
    </w:p>
    <w:p w:rsidR="006B70D8" w:rsidRPr="00160832" w:rsidRDefault="006B70D8" w:rsidP="006B70D8">
      <w:pPr>
        <w:ind w:left="705"/>
        <w:jc w:val="both"/>
        <w:rPr>
          <w:rFonts w:ascii="Arial" w:hAnsi="Arial" w:cs="Arial"/>
        </w:rPr>
      </w:pPr>
      <w:r w:rsidRPr="00160832">
        <w:rPr>
          <w:rFonts w:ascii="Arial" w:hAnsi="Arial" w:cs="Arial"/>
        </w:rPr>
        <w:t xml:space="preserve">En consecuencia el </w:t>
      </w:r>
      <w:r w:rsidRPr="00160832">
        <w:rPr>
          <w:rFonts w:ascii="Arial" w:hAnsi="Arial" w:cs="Arial"/>
          <w:b/>
        </w:rPr>
        <w:t>CONTRATISTA</w:t>
      </w:r>
      <w:r w:rsidRPr="00160832">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6B70D8" w:rsidRPr="00160832" w:rsidRDefault="006B70D8" w:rsidP="006B70D8">
      <w:pPr>
        <w:jc w:val="both"/>
        <w:rPr>
          <w:rFonts w:ascii="Arial" w:hAnsi="Arial" w:cs="Arial"/>
        </w:rPr>
      </w:pPr>
    </w:p>
    <w:p w:rsidR="006B70D8" w:rsidRPr="00160832" w:rsidRDefault="006B70D8" w:rsidP="006B70D8">
      <w:pPr>
        <w:ind w:left="705"/>
        <w:jc w:val="both"/>
        <w:rPr>
          <w:rFonts w:ascii="Arial" w:hAnsi="Arial" w:cs="Arial"/>
        </w:rPr>
      </w:pPr>
      <w:r w:rsidRPr="00160832">
        <w:rPr>
          <w:rFonts w:ascii="Arial" w:hAnsi="Arial" w:cs="Arial"/>
        </w:rPr>
        <w:t xml:space="preserve">En caso de no responder favorablemente al requerimiento, la </w:t>
      </w:r>
      <w:r w:rsidRPr="00160832">
        <w:rPr>
          <w:rFonts w:ascii="Arial" w:hAnsi="Arial" w:cs="Arial"/>
          <w:b/>
        </w:rPr>
        <w:t xml:space="preserve">ENTIDAD </w:t>
      </w:r>
      <w:r w:rsidRPr="00160832">
        <w:rPr>
          <w:rFonts w:ascii="Arial" w:hAnsi="Arial" w:cs="Arial"/>
        </w:rPr>
        <w:t xml:space="preserve">hará conocer a la Contraloría General del Estado, para los efectos legales consiguientes, en razón de que el servicio ha sido prestado bajo un contrato administrativo, por lo cual el </w:t>
      </w:r>
      <w:r w:rsidRPr="00160832">
        <w:rPr>
          <w:rFonts w:ascii="Arial" w:hAnsi="Arial" w:cs="Arial"/>
          <w:b/>
        </w:rPr>
        <w:t>CONTRATISTA</w:t>
      </w:r>
      <w:r w:rsidRPr="00160832">
        <w:rPr>
          <w:rFonts w:ascii="Arial" w:hAnsi="Arial" w:cs="Arial"/>
        </w:rPr>
        <w:t xml:space="preserve"> es responsable ante el Estado.</w:t>
      </w:r>
    </w:p>
    <w:p w:rsidR="006B70D8" w:rsidRPr="00160832" w:rsidRDefault="006B70D8" w:rsidP="006B70D8">
      <w:pPr>
        <w:jc w:val="both"/>
        <w:rPr>
          <w:rFonts w:ascii="Arial" w:hAnsi="Arial" w:cs="Arial"/>
          <w:lang w:val="es-ES_tradnl"/>
        </w:rPr>
      </w:pPr>
    </w:p>
    <w:p w:rsidR="006B70D8" w:rsidRPr="00160832" w:rsidRDefault="006B70D8" w:rsidP="006B70D8">
      <w:pPr>
        <w:ind w:left="705" w:hanging="705"/>
        <w:jc w:val="both"/>
        <w:rPr>
          <w:rFonts w:ascii="Arial" w:hAnsi="Arial" w:cs="Arial"/>
        </w:rPr>
      </w:pPr>
      <w:r>
        <w:rPr>
          <w:rFonts w:ascii="Arial" w:hAnsi="Arial" w:cs="Arial"/>
          <w:b/>
        </w:rPr>
        <w:t>23.2</w:t>
      </w:r>
      <w:r>
        <w:rPr>
          <w:rFonts w:ascii="Arial" w:hAnsi="Arial" w:cs="Arial"/>
          <w:b/>
        </w:rPr>
        <w:tab/>
      </w:r>
      <w:r w:rsidRPr="00160832">
        <w:rPr>
          <w:rFonts w:ascii="Arial" w:hAnsi="Arial" w:cs="Arial"/>
          <w:b/>
        </w:rPr>
        <w:t>Responsabilidad Civil</w:t>
      </w:r>
      <w:r w:rsidRPr="00160832">
        <w:rPr>
          <w:rFonts w:ascii="Arial" w:hAnsi="Arial" w:cs="Arial"/>
        </w:rPr>
        <w:t xml:space="preserve">: El </w:t>
      </w:r>
      <w:r w:rsidRPr="00160832">
        <w:rPr>
          <w:rFonts w:ascii="Arial" w:hAnsi="Arial" w:cs="Arial"/>
          <w:b/>
        </w:rPr>
        <w:t>CONTRATISTA</w:t>
      </w:r>
      <w:r w:rsidRPr="00160832">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6B70D8" w:rsidRPr="00160832" w:rsidRDefault="006B70D8" w:rsidP="006B70D8">
      <w:pPr>
        <w:ind w:left="705" w:hanging="705"/>
        <w:jc w:val="both"/>
        <w:rPr>
          <w:rFonts w:ascii="Arial" w:hAnsi="Arial" w:cs="Arial"/>
        </w:rPr>
      </w:pPr>
    </w:p>
    <w:p w:rsidR="006B70D8" w:rsidRPr="00160832" w:rsidRDefault="006B70D8" w:rsidP="006B70D8">
      <w:pPr>
        <w:ind w:left="705" w:hanging="705"/>
        <w:jc w:val="both"/>
        <w:rPr>
          <w:rFonts w:ascii="Arial" w:hAnsi="Arial" w:cs="Arial"/>
        </w:rPr>
      </w:pPr>
      <w:r>
        <w:rPr>
          <w:rFonts w:ascii="Arial" w:hAnsi="Arial" w:cs="Arial"/>
          <w:b/>
        </w:rPr>
        <w:t>23.3</w:t>
      </w:r>
      <w:r>
        <w:rPr>
          <w:rFonts w:ascii="Arial" w:hAnsi="Arial" w:cs="Arial"/>
          <w:b/>
        </w:rPr>
        <w:tab/>
      </w:r>
      <w:r w:rsidRPr="00160832">
        <w:rPr>
          <w:rFonts w:ascii="Arial" w:hAnsi="Arial" w:cs="Arial"/>
          <w:b/>
        </w:rPr>
        <w:t>Obligaciones del CONTRATISTA</w:t>
      </w:r>
      <w:r w:rsidRPr="00160832">
        <w:rPr>
          <w:rFonts w:ascii="Arial" w:hAnsi="Arial" w:cs="Arial"/>
        </w:rPr>
        <w:t xml:space="preserve">:  El </w:t>
      </w:r>
      <w:r w:rsidRPr="00160832">
        <w:rPr>
          <w:rFonts w:ascii="Arial" w:hAnsi="Arial" w:cs="Arial"/>
          <w:b/>
        </w:rPr>
        <w:t xml:space="preserve">CONTRATISTA </w:t>
      </w:r>
      <w:r w:rsidRPr="00160832">
        <w:rPr>
          <w:rFonts w:ascii="Arial" w:hAnsi="Arial" w:cs="Arial"/>
        </w:rPr>
        <w:t>se compromete a cumplir con las siguientes obligaciones, que son de carácter enunciativo y no limitativo:</w:t>
      </w:r>
    </w:p>
    <w:p w:rsidR="006B70D8" w:rsidRPr="00160832" w:rsidRDefault="006B70D8" w:rsidP="006B70D8">
      <w:pPr>
        <w:ind w:left="1416" w:hanging="711"/>
        <w:jc w:val="both"/>
        <w:rPr>
          <w:rFonts w:ascii="Arial" w:hAnsi="Arial" w:cs="Arial"/>
        </w:rPr>
      </w:pPr>
      <w:r>
        <w:rPr>
          <w:rFonts w:ascii="Arial" w:hAnsi="Arial" w:cs="Arial"/>
          <w:b/>
        </w:rPr>
        <w:t>23</w:t>
      </w:r>
      <w:r w:rsidRPr="00160832">
        <w:rPr>
          <w:rFonts w:ascii="Arial" w:hAnsi="Arial" w:cs="Arial"/>
          <w:b/>
        </w:rPr>
        <w:t xml:space="preserve">.3.1 </w:t>
      </w:r>
      <w:r w:rsidRPr="00160832">
        <w:rPr>
          <w:rFonts w:ascii="Arial" w:hAnsi="Arial" w:cs="Arial"/>
        </w:rPr>
        <w:t>Prestar el Servicio objeto del presente Contrato, de acuerdo con lo establecido en el DCD, así como las condiciones de su propuesta.</w:t>
      </w:r>
    </w:p>
    <w:p w:rsidR="006B70D8" w:rsidRPr="00160832" w:rsidRDefault="006B70D8" w:rsidP="006B70D8">
      <w:pPr>
        <w:ind w:left="1416" w:hanging="711"/>
        <w:jc w:val="both"/>
        <w:rPr>
          <w:rFonts w:ascii="Arial" w:hAnsi="Arial" w:cs="Arial"/>
        </w:rPr>
      </w:pPr>
      <w:r>
        <w:rPr>
          <w:rFonts w:ascii="Arial" w:hAnsi="Arial" w:cs="Arial"/>
          <w:b/>
        </w:rPr>
        <w:t>23</w:t>
      </w:r>
      <w:r w:rsidRPr="00160832">
        <w:rPr>
          <w:rFonts w:ascii="Arial" w:hAnsi="Arial" w:cs="Arial"/>
          <w:b/>
        </w:rPr>
        <w:t xml:space="preserve">.3.2 </w:t>
      </w:r>
      <w:r w:rsidRPr="00160832">
        <w:rPr>
          <w:rFonts w:ascii="Arial" w:hAnsi="Arial" w:cs="Arial"/>
        </w:rPr>
        <w:t xml:space="preserve">Asumir directa e íntegramente el costo de todos los posibles daños y perjuicios que pudiera sufrir el personal a su cargo o terceros, durante la ejecución del presente Contrato, por acciones que se deriven de </w:t>
      </w:r>
      <w:proofErr w:type="spellStart"/>
      <w:r w:rsidRPr="00160832">
        <w:rPr>
          <w:rFonts w:ascii="Arial" w:hAnsi="Arial" w:cs="Arial"/>
        </w:rPr>
        <w:t>incumplimentos</w:t>
      </w:r>
      <w:proofErr w:type="spellEnd"/>
      <w:r w:rsidRPr="00160832">
        <w:rPr>
          <w:rFonts w:ascii="Arial" w:hAnsi="Arial" w:cs="Arial"/>
        </w:rPr>
        <w:t>, accidentes, atentados, etc.</w:t>
      </w:r>
    </w:p>
    <w:p w:rsidR="006B70D8" w:rsidRPr="00160832" w:rsidRDefault="006B70D8" w:rsidP="006B70D8">
      <w:pPr>
        <w:ind w:left="1416" w:hanging="711"/>
        <w:jc w:val="both"/>
        <w:rPr>
          <w:rFonts w:ascii="Arial" w:hAnsi="Arial" w:cs="Arial"/>
        </w:rPr>
      </w:pPr>
      <w:r>
        <w:rPr>
          <w:rFonts w:ascii="Arial" w:hAnsi="Arial" w:cs="Arial"/>
          <w:b/>
        </w:rPr>
        <w:t>23</w:t>
      </w:r>
      <w:r w:rsidRPr="00160832">
        <w:rPr>
          <w:rFonts w:ascii="Arial" w:hAnsi="Arial" w:cs="Arial"/>
          <w:b/>
        </w:rPr>
        <w:t>.3.3</w:t>
      </w:r>
      <w:r w:rsidRPr="00160832">
        <w:rPr>
          <w:rFonts w:ascii="Arial" w:hAnsi="Arial" w:cs="Arial"/>
        </w:rPr>
        <w:t xml:space="preserve"> Cumplir cada una de las cláusulas del presente Contrato.</w:t>
      </w:r>
    </w:p>
    <w:p w:rsidR="006B70D8" w:rsidRPr="00160832" w:rsidRDefault="006B70D8" w:rsidP="006B70D8">
      <w:pPr>
        <w:ind w:left="1416" w:hanging="711"/>
        <w:jc w:val="both"/>
        <w:rPr>
          <w:rFonts w:ascii="Arial" w:hAnsi="Arial" w:cs="Arial"/>
        </w:rPr>
      </w:pPr>
      <w:r>
        <w:rPr>
          <w:rFonts w:ascii="Arial" w:hAnsi="Arial" w:cs="Arial"/>
          <w:b/>
        </w:rPr>
        <w:t>23</w:t>
      </w:r>
      <w:r w:rsidRPr="00160832">
        <w:rPr>
          <w:rFonts w:ascii="Arial" w:hAnsi="Arial" w:cs="Arial"/>
          <w:b/>
        </w:rPr>
        <w:t xml:space="preserve">.3.4 </w:t>
      </w:r>
      <w:r w:rsidRPr="00160832">
        <w:rPr>
          <w:rFonts w:ascii="Arial" w:hAnsi="Arial" w:cs="Arial"/>
        </w:rPr>
        <w:t>Asegurar que los contratos suscritos con subcontratistas (cuando corresponda) contengan disposiciones que cumplan con las obligaciones laborales, sociales, ambientales y tributarias, además de las Normas Aplicables.</w:t>
      </w:r>
    </w:p>
    <w:p w:rsidR="006B70D8" w:rsidRPr="00160832" w:rsidRDefault="006B70D8" w:rsidP="006B70D8">
      <w:pPr>
        <w:overflowPunct w:val="0"/>
        <w:autoSpaceDE w:val="0"/>
        <w:autoSpaceDN w:val="0"/>
        <w:adjustRightInd w:val="0"/>
        <w:spacing w:before="120" w:after="120"/>
        <w:ind w:left="709" w:hanging="709"/>
        <w:jc w:val="both"/>
        <w:rPr>
          <w:rFonts w:ascii="Arial" w:hAnsi="Arial" w:cs="Arial"/>
          <w:bCs/>
        </w:rPr>
      </w:pPr>
      <w:r w:rsidRPr="00607C50">
        <w:rPr>
          <w:rFonts w:ascii="Arial" w:hAnsi="Arial" w:cs="Arial"/>
          <w:b/>
          <w:bCs/>
        </w:rPr>
        <w:lastRenderedPageBreak/>
        <w:t>23.4</w:t>
      </w:r>
      <w:r w:rsidRPr="00160832">
        <w:rPr>
          <w:rFonts w:ascii="Arial" w:hAnsi="Arial" w:cs="Arial"/>
          <w:bCs/>
        </w:rPr>
        <w:t xml:space="preserve"> </w:t>
      </w:r>
      <w:r w:rsidRPr="00160832">
        <w:rPr>
          <w:rFonts w:ascii="Arial" w:hAnsi="Arial" w:cs="Arial"/>
          <w:bCs/>
        </w:rPr>
        <w:tab/>
        <w:t>Cumplir con el objeto del Contrato y consiguiente ejecución de los Servicios mediante Personal especializado y dentro de las especificaciones establecidas conforme a normas técnicas usuales en servicios de esta naturaleza, garantizando la calidad del mismo.</w:t>
      </w:r>
    </w:p>
    <w:p w:rsidR="006B70D8" w:rsidRPr="00160832" w:rsidRDefault="006B70D8" w:rsidP="006B70D8">
      <w:pPr>
        <w:widowControl w:val="0"/>
        <w:tabs>
          <w:tab w:val="num" w:pos="709"/>
        </w:tabs>
        <w:spacing w:before="120" w:after="120"/>
        <w:ind w:left="709" w:hanging="709"/>
        <w:jc w:val="both"/>
        <w:rPr>
          <w:rFonts w:ascii="Arial" w:hAnsi="Arial" w:cs="Arial"/>
          <w:b/>
        </w:rPr>
      </w:pPr>
      <w:r w:rsidRPr="00607C50">
        <w:rPr>
          <w:rFonts w:ascii="Arial" w:hAnsi="Arial" w:cs="Arial"/>
          <w:b/>
          <w:bCs/>
        </w:rPr>
        <w:t>23.5</w:t>
      </w:r>
      <w:r w:rsidRPr="00160832">
        <w:rPr>
          <w:rFonts w:ascii="Arial" w:hAnsi="Arial" w:cs="Arial"/>
          <w:bCs/>
        </w:rPr>
        <w:tab/>
      </w:r>
      <w:r w:rsidRPr="00160832">
        <w:rPr>
          <w:rFonts w:ascii="Arial" w:hAnsi="Arial" w:cs="Arial"/>
        </w:rPr>
        <w:t xml:space="preserve">Ejecutar los Servicios de acuerdo a lo previsto en este Contrato, y </w:t>
      </w:r>
      <w:smartTag w:uri="urn:schemas-microsoft-com:office:smarttags" w:element="PersonName">
        <w:smartTagPr>
          <w:attr w:name="ProductID" w:val="la Ley Aplicable"/>
        </w:smartTagPr>
        <w:r w:rsidRPr="00160832">
          <w:rPr>
            <w:rFonts w:ascii="Arial" w:hAnsi="Arial" w:cs="Arial"/>
          </w:rPr>
          <w:t>la Ley Aplicable</w:t>
        </w:r>
      </w:smartTag>
      <w:r w:rsidRPr="00160832">
        <w:rPr>
          <w:rFonts w:ascii="Arial" w:hAnsi="Arial" w:cs="Arial"/>
        </w:rPr>
        <w:t>, siendo el único responsable ante cualquier inobservancia.</w:t>
      </w:r>
    </w:p>
    <w:p w:rsidR="006B70D8" w:rsidRPr="00160832" w:rsidRDefault="006B70D8" w:rsidP="006B70D8">
      <w:pPr>
        <w:widowControl w:val="0"/>
        <w:tabs>
          <w:tab w:val="num" w:pos="709"/>
        </w:tabs>
        <w:spacing w:before="120" w:after="120"/>
        <w:ind w:left="709" w:hanging="709"/>
        <w:jc w:val="both"/>
        <w:rPr>
          <w:rFonts w:ascii="Arial" w:hAnsi="Arial" w:cs="Arial"/>
        </w:rPr>
      </w:pPr>
      <w:r w:rsidRPr="00607C50">
        <w:rPr>
          <w:rFonts w:ascii="Arial" w:hAnsi="Arial" w:cs="Arial"/>
          <w:b/>
        </w:rPr>
        <w:t>23.6</w:t>
      </w:r>
      <w:r w:rsidRPr="00160832">
        <w:rPr>
          <w:rFonts w:ascii="Arial" w:hAnsi="Arial" w:cs="Arial"/>
        </w:rPr>
        <w:t>.</w:t>
      </w:r>
      <w:r w:rsidRPr="00160832">
        <w:rPr>
          <w:rFonts w:ascii="Arial" w:hAnsi="Arial" w:cs="Arial"/>
        </w:rPr>
        <w:tab/>
        <w:t xml:space="preserve">Cumplir y acatar por sí, por su Personal y subcontratistas las estipulaciones contenidas en este Contrato y Ley Aplicable, así como cualquier determinación de orden legal emanadas de autoridades competentes, siendo el Contratista responsable por los efectos que se originaren de eventuales inobservancias, mencionando de manera enunciativa y no limitativa, las siguientes: </w:t>
      </w:r>
    </w:p>
    <w:p w:rsidR="006B70D8" w:rsidRPr="00160832" w:rsidRDefault="006B70D8" w:rsidP="007B3093">
      <w:pPr>
        <w:widowControl w:val="0"/>
        <w:numPr>
          <w:ilvl w:val="0"/>
          <w:numId w:val="41"/>
        </w:numPr>
        <w:tabs>
          <w:tab w:val="num" w:pos="1440"/>
          <w:tab w:val="num" w:pos="1985"/>
        </w:tabs>
        <w:spacing w:before="120" w:after="120"/>
        <w:ind w:left="1440" w:hanging="360"/>
        <w:jc w:val="both"/>
        <w:rPr>
          <w:rFonts w:ascii="Arial" w:hAnsi="Arial" w:cs="Arial"/>
        </w:rPr>
      </w:pPr>
      <w:r w:rsidRPr="00160832">
        <w:rPr>
          <w:rFonts w:ascii="Arial" w:hAnsi="Arial" w:cs="Arial"/>
        </w:rPr>
        <w:t xml:space="preserve">Toda norma laboral, social, de pensiones, migratoria y la que sea aplicable para posibilitar el correcto, legal y oportuno desenvolvimiento de su Personal en territorio boliviano. </w:t>
      </w:r>
    </w:p>
    <w:p w:rsidR="006B70D8" w:rsidRPr="00160832" w:rsidRDefault="006B70D8" w:rsidP="007B3093">
      <w:pPr>
        <w:widowControl w:val="0"/>
        <w:numPr>
          <w:ilvl w:val="0"/>
          <w:numId w:val="41"/>
        </w:numPr>
        <w:tabs>
          <w:tab w:val="num" w:pos="1440"/>
          <w:tab w:val="num" w:pos="1985"/>
        </w:tabs>
        <w:spacing w:before="120" w:after="120"/>
        <w:ind w:left="1440" w:hanging="360"/>
        <w:jc w:val="both"/>
        <w:rPr>
          <w:rFonts w:ascii="Arial" w:hAnsi="Arial" w:cs="Arial"/>
        </w:rPr>
      </w:pPr>
      <w:r w:rsidRPr="00160832">
        <w:rPr>
          <w:rFonts w:ascii="Arial" w:hAnsi="Arial" w:cs="Arial"/>
        </w:rPr>
        <w:t>Toda norma de medio ambiente, salud, seguridad, higiene y medicina laboral.</w:t>
      </w:r>
    </w:p>
    <w:p w:rsidR="006B70D8" w:rsidRPr="00160832" w:rsidRDefault="006B70D8" w:rsidP="007B3093">
      <w:pPr>
        <w:widowControl w:val="0"/>
        <w:numPr>
          <w:ilvl w:val="0"/>
          <w:numId w:val="41"/>
        </w:numPr>
        <w:tabs>
          <w:tab w:val="num" w:pos="1440"/>
          <w:tab w:val="num" w:pos="1985"/>
        </w:tabs>
        <w:spacing w:before="120" w:after="120"/>
        <w:ind w:left="1440" w:hanging="360"/>
        <w:jc w:val="both"/>
        <w:rPr>
          <w:rFonts w:ascii="Arial" w:hAnsi="Arial" w:cs="Arial"/>
        </w:rPr>
      </w:pPr>
      <w:r w:rsidRPr="00160832">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al Contratante. </w:t>
      </w:r>
    </w:p>
    <w:p w:rsidR="006B70D8" w:rsidRPr="00160832" w:rsidRDefault="006B70D8" w:rsidP="006B70D8">
      <w:pPr>
        <w:widowControl w:val="0"/>
        <w:spacing w:before="120" w:after="120"/>
        <w:ind w:left="709" w:hanging="709"/>
        <w:jc w:val="both"/>
        <w:rPr>
          <w:rFonts w:ascii="Arial" w:hAnsi="Arial" w:cs="Arial"/>
        </w:rPr>
      </w:pPr>
      <w:r>
        <w:rPr>
          <w:rFonts w:ascii="Arial" w:hAnsi="Arial" w:cs="Arial"/>
        </w:rPr>
        <w:t>23.7</w:t>
      </w:r>
      <w:r w:rsidRPr="00160832">
        <w:rPr>
          <w:rFonts w:ascii="Arial" w:hAnsi="Arial" w:cs="Arial"/>
        </w:rPr>
        <w:tab/>
        <w:t>Planear, programar, dirigir y ejecutar los Servicios con calidad y seguridad, a fin de garantizar el pleno cumplimiento del Contrato.</w:t>
      </w:r>
    </w:p>
    <w:p w:rsidR="006B70D8" w:rsidRPr="00160832" w:rsidRDefault="006B70D8" w:rsidP="006B70D8">
      <w:pPr>
        <w:widowControl w:val="0"/>
        <w:spacing w:before="120" w:after="120"/>
        <w:ind w:left="709" w:hanging="709"/>
        <w:jc w:val="both"/>
        <w:rPr>
          <w:rFonts w:ascii="Arial" w:hAnsi="Arial" w:cs="Arial"/>
        </w:rPr>
      </w:pPr>
      <w:r>
        <w:rPr>
          <w:rFonts w:ascii="Arial" w:hAnsi="Arial" w:cs="Arial"/>
        </w:rPr>
        <w:t>23.8</w:t>
      </w:r>
      <w:r w:rsidRPr="00160832">
        <w:rPr>
          <w:rFonts w:ascii="Arial" w:hAnsi="Arial" w:cs="Arial"/>
        </w:rPr>
        <w:tab/>
        <w:t xml:space="preserve">Asegurarse que su Personal sea idóneo para la ejecución de los Servicios y utilizar el más alto nivel de técnica actual disponible aplicable a los Servicios. </w:t>
      </w:r>
    </w:p>
    <w:p w:rsidR="006B70D8" w:rsidRPr="00160832" w:rsidRDefault="006B70D8" w:rsidP="006B70D8">
      <w:pPr>
        <w:widowControl w:val="0"/>
        <w:spacing w:before="120" w:after="120"/>
        <w:ind w:left="709" w:hanging="709"/>
        <w:jc w:val="both"/>
        <w:rPr>
          <w:rFonts w:ascii="Arial" w:hAnsi="Arial" w:cs="Arial"/>
        </w:rPr>
      </w:pPr>
      <w:r>
        <w:rPr>
          <w:rFonts w:ascii="Arial" w:hAnsi="Arial" w:cs="Arial"/>
        </w:rPr>
        <w:t>23.9</w:t>
      </w:r>
      <w:r w:rsidRPr="00160832">
        <w:rPr>
          <w:rFonts w:ascii="Arial" w:hAnsi="Arial" w:cs="Arial"/>
        </w:rPr>
        <w:tab/>
        <w:t>Responder por la supervisión, dirección técnica y administrativa y mano de obra de su Personal, necesarias para la ejecución de los Servicios, siendo para todos los efectos, el Contratista único y exclusivo responsable.</w:t>
      </w:r>
    </w:p>
    <w:p w:rsidR="006B70D8" w:rsidRPr="00160832" w:rsidRDefault="006B70D8" w:rsidP="006B70D8">
      <w:pPr>
        <w:widowControl w:val="0"/>
        <w:spacing w:before="120" w:after="120"/>
        <w:ind w:left="709" w:hanging="709"/>
        <w:jc w:val="both"/>
        <w:rPr>
          <w:rFonts w:ascii="Arial" w:hAnsi="Arial" w:cs="Arial"/>
          <w:bCs/>
        </w:rPr>
      </w:pPr>
      <w:r>
        <w:rPr>
          <w:rFonts w:ascii="Arial" w:hAnsi="Arial" w:cs="Arial"/>
        </w:rPr>
        <w:t>23.10</w:t>
      </w:r>
      <w:r w:rsidRPr="00160832">
        <w:rPr>
          <w:rFonts w:ascii="Arial" w:hAnsi="Arial" w:cs="Arial"/>
        </w:rPr>
        <w:tab/>
      </w:r>
      <w:r w:rsidRPr="00160832">
        <w:rPr>
          <w:rFonts w:ascii="Arial" w:hAnsi="Arial" w:cs="Arial"/>
          <w:bCs/>
        </w:rPr>
        <w:t xml:space="preserve">Salvaguardar y liberar al Contratante de la responsabilidad de todos los reclamos, representaciones y procesos judiciales de cualquier naturaleza, relacionados con la ejecución de los Servicios. </w:t>
      </w:r>
    </w:p>
    <w:p w:rsidR="006B70D8" w:rsidRPr="00160832" w:rsidRDefault="006B70D8" w:rsidP="006B70D8">
      <w:pPr>
        <w:overflowPunct w:val="0"/>
        <w:autoSpaceDE w:val="0"/>
        <w:autoSpaceDN w:val="0"/>
        <w:adjustRightInd w:val="0"/>
        <w:spacing w:before="120" w:after="120"/>
        <w:ind w:left="709" w:hanging="709"/>
        <w:jc w:val="both"/>
        <w:rPr>
          <w:rFonts w:ascii="Arial" w:hAnsi="Arial" w:cs="Arial"/>
          <w:bCs/>
        </w:rPr>
      </w:pPr>
      <w:r>
        <w:rPr>
          <w:rFonts w:ascii="Arial" w:hAnsi="Arial" w:cs="Arial"/>
        </w:rPr>
        <w:t>23.11</w:t>
      </w:r>
      <w:r w:rsidRPr="00160832">
        <w:rPr>
          <w:rFonts w:ascii="Arial" w:hAnsi="Arial" w:cs="Arial"/>
        </w:rPr>
        <w:tab/>
      </w:r>
      <w:r w:rsidRPr="00160832">
        <w:rPr>
          <w:rFonts w:ascii="Arial" w:hAnsi="Arial" w:cs="Arial"/>
          <w:bCs/>
        </w:rPr>
        <w:t>Responder por los daños o pérdidas causados al Contratante o a terceros, resultantes de acción u omisión en la ejecución de los Servicios.</w:t>
      </w:r>
    </w:p>
    <w:p w:rsidR="006B70D8" w:rsidRPr="00160832" w:rsidRDefault="006B70D8" w:rsidP="006B70D8">
      <w:pPr>
        <w:overflowPunct w:val="0"/>
        <w:autoSpaceDE w:val="0"/>
        <w:autoSpaceDN w:val="0"/>
        <w:adjustRightInd w:val="0"/>
        <w:spacing w:before="120" w:after="120"/>
        <w:ind w:left="709" w:hanging="709"/>
        <w:jc w:val="both"/>
        <w:rPr>
          <w:rFonts w:ascii="Arial" w:hAnsi="Arial" w:cs="Arial"/>
        </w:rPr>
      </w:pPr>
      <w:r>
        <w:rPr>
          <w:rFonts w:ascii="Arial" w:hAnsi="Arial" w:cs="Arial"/>
        </w:rPr>
        <w:t>23.12</w:t>
      </w:r>
      <w:r w:rsidRPr="00160832">
        <w:rPr>
          <w:rFonts w:ascii="Arial" w:hAnsi="Arial" w:cs="Arial"/>
        </w:rPr>
        <w:tab/>
        <w:t xml:space="preserve">Responsabilizarse, conforme a la ley, en calidad de único y exclusivo empleador, de las obligaciones y cargas sociales, seguro por riesgo, laborales, de seguridad social, gastos médicos del Personal involucrado en la ejecución y todos los que pudiera corresponder, liberando al Contratante de cualquier reclamo. </w:t>
      </w:r>
    </w:p>
    <w:p w:rsidR="006B70D8" w:rsidRPr="00160832" w:rsidRDefault="006B70D8" w:rsidP="006B70D8">
      <w:pPr>
        <w:widowControl w:val="0"/>
        <w:spacing w:before="120" w:after="120"/>
        <w:ind w:left="709" w:hanging="709"/>
        <w:jc w:val="both"/>
        <w:rPr>
          <w:rFonts w:ascii="Arial" w:hAnsi="Arial" w:cs="Arial"/>
        </w:rPr>
      </w:pPr>
      <w:r>
        <w:rPr>
          <w:rFonts w:ascii="Arial" w:hAnsi="Arial" w:cs="Arial"/>
        </w:rPr>
        <w:t>23.13</w:t>
      </w:r>
      <w:r w:rsidRPr="00160832">
        <w:rPr>
          <w:rFonts w:ascii="Arial" w:hAnsi="Arial" w:cs="Arial"/>
        </w:rPr>
        <w:tab/>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6B70D8" w:rsidRPr="00160832" w:rsidRDefault="006B70D8" w:rsidP="006B70D8">
      <w:pPr>
        <w:widowControl w:val="0"/>
        <w:spacing w:before="120" w:after="120"/>
        <w:ind w:left="709" w:hanging="709"/>
        <w:jc w:val="both"/>
        <w:rPr>
          <w:rFonts w:ascii="Arial" w:hAnsi="Arial" w:cs="Arial"/>
        </w:rPr>
      </w:pPr>
      <w:r>
        <w:rPr>
          <w:rFonts w:ascii="Arial" w:hAnsi="Arial" w:cs="Arial"/>
        </w:rPr>
        <w:t>23.14</w:t>
      </w:r>
      <w:r w:rsidRPr="00160832">
        <w:rPr>
          <w:rFonts w:ascii="Arial" w:hAnsi="Arial" w:cs="Arial"/>
        </w:rPr>
        <w:tab/>
        <w:t>No utilizar mano de obra de menores de edad en las labores relacionadas con el objeto del presente Contrato, ya sea directa o indirectamente a través de sus proveedores o subcontratistas, dentro de los límites establecidos por Ley Aplicable. El Contratante podrá pedir al Contratista en cualquier momento, dentro del término del presente Contrato, una declaración que certifique el cumplimiento de la presente obligación.</w:t>
      </w:r>
    </w:p>
    <w:p w:rsidR="006B70D8" w:rsidRPr="00160832" w:rsidRDefault="006B70D8" w:rsidP="006B70D8">
      <w:pPr>
        <w:widowControl w:val="0"/>
        <w:spacing w:before="120" w:after="120"/>
        <w:ind w:left="709" w:hanging="709"/>
        <w:jc w:val="both"/>
        <w:rPr>
          <w:rFonts w:ascii="Arial" w:hAnsi="Arial" w:cs="Arial"/>
        </w:rPr>
      </w:pPr>
      <w:r>
        <w:rPr>
          <w:rFonts w:ascii="Arial" w:hAnsi="Arial" w:cs="Arial"/>
        </w:rPr>
        <w:t>23.15</w:t>
      </w:r>
      <w:r>
        <w:rPr>
          <w:rFonts w:ascii="Arial" w:hAnsi="Arial" w:cs="Arial"/>
        </w:rPr>
        <w:tab/>
      </w:r>
      <w:r w:rsidRPr="00160832">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6B70D8" w:rsidRPr="00160832" w:rsidRDefault="006B70D8" w:rsidP="006B70D8">
      <w:pPr>
        <w:widowControl w:val="0"/>
        <w:spacing w:before="120" w:after="120"/>
        <w:ind w:left="709" w:hanging="709"/>
        <w:jc w:val="both"/>
        <w:rPr>
          <w:rFonts w:ascii="Arial" w:hAnsi="Arial" w:cs="Arial"/>
        </w:rPr>
      </w:pPr>
      <w:r>
        <w:rPr>
          <w:rFonts w:ascii="Arial" w:hAnsi="Arial" w:cs="Arial"/>
        </w:rPr>
        <w:t>23.16</w:t>
      </w:r>
      <w:r>
        <w:rPr>
          <w:rFonts w:ascii="Arial" w:hAnsi="Arial" w:cs="Arial"/>
        </w:rPr>
        <w:tab/>
      </w:r>
      <w:r w:rsidRPr="00160832">
        <w:rPr>
          <w:rFonts w:ascii="Arial" w:hAnsi="Arial" w:cs="Arial"/>
        </w:rPr>
        <w:t>Cumplir las leyes vigentes y los padrones de la industria sobre el horario de trabajo. Todo servicio ejecutado en horas extras, debe ser remunerado o compensado, respetando las normas vigentes.</w:t>
      </w:r>
    </w:p>
    <w:p w:rsidR="006B70D8" w:rsidRPr="00160832" w:rsidRDefault="006B70D8" w:rsidP="006B70D8">
      <w:pPr>
        <w:widowControl w:val="0"/>
        <w:spacing w:before="120" w:after="120"/>
        <w:ind w:left="709" w:hanging="709"/>
        <w:jc w:val="both"/>
        <w:rPr>
          <w:rFonts w:ascii="Arial" w:hAnsi="Arial" w:cs="Arial"/>
        </w:rPr>
      </w:pPr>
      <w:r>
        <w:rPr>
          <w:rFonts w:ascii="Arial" w:hAnsi="Arial" w:cs="Arial"/>
        </w:rPr>
        <w:t>23.17</w:t>
      </w:r>
      <w:r w:rsidRPr="00160832">
        <w:rPr>
          <w:rFonts w:ascii="Arial" w:hAnsi="Arial" w:cs="Arial"/>
        </w:rPr>
        <w:tab/>
        <w:t xml:space="preserve">Los sueldos pagados a los trabajadores deben obedecer como mínimo, a lo establecido en </w:t>
      </w:r>
      <w:smartTag w:uri="urn:schemas-microsoft-com:office:smarttags" w:element="PersonName">
        <w:smartTagPr>
          <w:attr w:name="ProductID" w:val="la Ley Aplicable."/>
        </w:smartTagPr>
        <w:r w:rsidRPr="00160832">
          <w:rPr>
            <w:rFonts w:ascii="Arial" w:hAnsi="Arial" w:cs="Arial"/>
          </w:rPr>
          <w:t>la Ley Aplicable.</w:t>
        </w:r>
      </w:smartTag>
    </w:p>
    <w:p w:rsidR="006B70D8" w:rsidRPr="00160832" w:rsidRDefault="006B70D8" w:rsidP="006B70D8">
      <w:pPr>
        <w:widowControl w:val="0"/>
        <w:spacing w:before="120" w:after="120"/>
        <w:ind w:left="709" w:hanging="709"/>
        <w:jc w:val="both"/>
        <w:rPr>
          <w:rFonts w:ascii="Arial" w:hAnsi="Arial" w:cs="Arial"/>
        </w:rPr>
      </w:pPr>
      <w:r>
        <w:rPr>
          <w:rFonts w:ascii="Arial" w:hAnsi="Arial" w:cs="Arial"/>
        </w:rPr>
        <w:t>23.18</w:t>
      </w:r>
      <w:r w:rsidRPr="00160832">
        <w:rPr>
          <w:rFonts w:ascii="Arial" w:hAnsi="Arial" w:cs="Arial"/>
        </w:rPr>
        <w:tab/>
        <w:t xml:space="preserve">Suministrar y facilitar siempre que sean solicitados por el Contratante, informes sobre el </w:t>
      </w:r>
      <w:r w:rsidRPr="00160832">
        <w:rPr>
          <w:rFonts w:ascii="Arial" w:hAnsi="Arial" w:cs="Arial"/>
        </w:rPr>
        <w:lastRenderedPageBreak/>
        <w:t>desenvolvimiento de las diversas fases de los Servicios, incluyendo sin limitar, la documentación requerida.</w:t>
      </w:r>
    </w:p>
    <w:p w:rsidR="006B70D8" w:rsidRPr="00160832" w:rsidRDefault="006B70D8" w:rsidP="006B70D8">
      <w:pPr>
        <w:widowControl w:val="0"/>
        <w:spacing w:before="120" w:after="120"/>
        <w:ind w:left="709" w:hanging="709"/>
        <w:jc w:val="both"/>
        <w:rPr>
          <w:rFonts w:ascii="Arial" w:hAnsi="Arial" w:cs="Arial"/>
        </w:rPr>
      </w:pPr>
      <w:r>
        <w:rPr>
          <w:rFonts w:ascii="Arial" w:hAnsi="Arial" w:cs="Arial"/>
        </w:rPr>
        <w:t>23.19</w:t>
      </w:r>
      <w:r w:rsidRPr="00160832">
        <w:rPr>
          <w:rFonts w:ascii="Arial" w:hAnsi="Arial" w:cs="Arial"/>
        </w:rPr>
        <w:tab/>
        <w:t xml:space="preserve">Responsabilizarse por obtener a su costo todas las licencias y autorizaciones de conformidad a </w:t>
      </w:r>
      <w:smartTag w:uri="urn:schemas-microsoft-com:office:smarttags" w:element="PersonName">
        <w:smartTagPr>
          <w:attr w:name="ProductID" w:val="la Ley Aplicable"/>
        </w:smartTagPr>
        <w:r w:rsidRPr="00160832">
          <w:rPr>
            <w:rFonts w:ascii="Arial" w:hAnsi="Arial" w:cs="Arial"/>
          </w:rPr>
          <w:t>la Ley Aplicable</w:t>
        </w:r>
      </w:smartTag>
      <w:r w:rsidRPr="00160832">
        <w:rPr>
          <w:rFonts w:ascii="Arial" w:hAnsi="Arial" w:cs="Arial"/>
        </w:rPr>
        <w:t xml:space="preserve"> con relación a este Contrato y los registros que le exija el Contratante en conformidad al Contrato.</w:t>
      </w:r>
    </w:p>
    <w:p w:rsidR="006B70D8" w:rsidRPr="00160832" w:rsidRDefault="006B70D8" w:rsidP="006B70D8">
      <w:pPr>
        <w:widowControl w:val="0"/>
        <w:spacing w:before="120" w:after="120"/>
        <w:ind w:left="709" w:hanging="709"/>
        <w:jc w:val="both"/>
        <w:rPr>
          <w:rFonts w:ascii="Arial" w:hAnsi="Arial" w:cs="Arial"/>
        </w:rPr>
      </w:pPr>
      <w:r>
        <w:rPr>
          <w:rFonts w:ascii="Arial" w:hAnsi="Arial" w:cs="Arial"/>
        </w:rPr>
        <w:t>23.20</w:t>
      </w:r>
      <w:r w:rsidRPr="00160832">
        <w:rPr>
          <w:rFonts w:ascii="Arial" w:hAnsi="Arial" w:cs="Arial"/>
        </w:rPr>
        <w:tab/>
        <w:t>A solicitud del Contratante, el Contratista deberá contar con un representante acreditado de manera expresa, a tiempo completo en el lugar a designarse por el Contratante, que sea responsable por la verificación en el cumplimiento del Contrato y la ejecución de los Servicios. La persona designada deberá necesariamente contar con experiencia comprobada de acuerdo a los requerimientos del Contratante.</w:t>
      </w:r>
    </w:p>
    <w:p w:rsidR="006B70D8" w:rsidRPr="00160832" w:rsidRDefault="006B70D8" w:rsidP="006B70D8">
      <w:pPr>
        <w:widowControl w:val="0"/>
        <w:spacing w:before="120" w:after="120"/>
        <w:ind w:left="709" w:hanging="709"/>
        <w:jc w:val="both"/>
        <w:rPr>
          <w:rFonts w:ascii="Arial" w:hAnsi="Arial" w:cs="Arial"/>
        </w:rPr>
      </w:pPr>
      <w:r>
        <w:rPr>
          <w:rFonts w:ascii="Arial" w:hAnsi="Arial" w:cs="Arial"/>
        </w:rPr>
        <w:t>23.21</w:t>
      </w:r>
      <w:r w:rsidRPr="00160832">
        <w:rPr>
          <w:rFonts w:ascii="Arial" w:hAnsi="Arial" w:cs="Arial"/>
        </w:rPr>
        <w:tab/>
        <w:t>El Contratista también será responsable:</w:t>
      </w:r>
    </w:p>
    <w:p w:rsidR="006B70D8" w:rsidRPr="00160832" w:rsidRDefault="006B70D8" w:rsidP="007B3093">
      <w:pPr>
        <w:widowControl w:val="0"/>
        <w:numPr>
          <w:ilvl w:val="0"/>
          <w:numId w:val="42"/>
        </w:numPr>
        <w:tabs>
          <w:tab w:val="num" w:pos="1440"/>
        </w:tabs>
        <w:spacing w:before="120" w:after="120"/>
        <w:ind w:left="1440"/>
        <w:jc w:val="both"/>
        <w:rPr>
          <w:rFonts w:ascii="Arial" w:hAnsi="Arial" w:cs="Arial"/>
        </w:rPr>
      </w:pPr>
      <w:r w:rsidRPr="00160832">
        <w:rPr>
          <w:rFonts w:ascii="Arial" w:hAnsi="Arial" w:cs="Arial"/>
        </w:rPr>
        <w:t>Por los efectos resultantes de la inobservancia y/o infracción de las obligaciones del Contrato, leyes, reglamentos y/o cualquier disposición legal.</w:t>
      </w:r>
    </w:p>
    <w:p w:rsidR="006B70D8" w:rsidRPr="00160832" w:rsidRDefault="006B70D8" w:rsidP="007B3093">
      <w:pPr>
        <w:widowControl w:val="0"/>
        <w:numPr>
          <w:ilvl w:val="0"/>
          <w:numId w:val="42"/>
        </w:numPr>
        <w:tabs>
          <w:tab w:val="num" w:pos="1440"/>
        </w:tabs>
        <w:spacing w:before="120" w:after="120"/>
        <w:ind w:left="1440"/>
        <w:jc w:val="both"/>
        <w:rPr>
          <w:rFonts w:ascii="Arial" w:hAnsi="Arial" w:cs="Arial"/>
        </w:rPr>
      </w:pPr>
      <w:r w:rsidRPr="00160832">
        <w:rPr>
          <w:rFonts w:ascii="Arial" w:hAnsi="Arial" w:cs="Arial"/>
        </w:rPr>
        <w:t>Por las indemnizaciones o reclamos ocasionadas por errores, negligencia y/o impericias practicados en la ejecución de los Servicios.</w:t>
      </w:r>
    </w:p>
    <w:p w:rsidR="006B70D8" w:rsidRPr="00160832" w:rsidRDefault="006B70D8" w:rsidP="007B3093">
      <w:pPr>
        <w:widowControl w:val="0"/>
        <w:numPr>
          <w:ilvl w:val="0"/>
          <w:numId w:val="42"/>
        </w:numPr>
        <w:tabs>
          <w:tab w:val="num" w:pos="1440"/>
        </w:tabs>
        <w:spacing w:before="120" w:after="120"/>
        <w:ind w:left="1440"/>
        <w:jc w:val="both"/>
        <w:rPr>
          <w:rFonts w:ascii="Arial" w:hAnsi="Arial" w:cs="Arial"/>
        </w:rPr>
      </w:pPr>
      <w:r w:rsidRPr="00160832">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6B70D8" w:rsidRPr="00160832" w:rsidRDefault="006B70D8" w:rsidP="007B3093">
      <w:pPr>
        <w:widowControl w:val="0"/>
        <w:numPr>
          <w:ilvl w:val="0"/>
          <w:numId w:val="42"/>
        </w:numPr>
        <w:tabs>
          <w:tab w:val="num" w:pos="1440"/>
        </w:tabs>
        <w:spacing w:before="120" w:after="120"/>
        <w:ind w:left="1440"/>
        <w:jc w:val="both"/>
        <w:rPr>
          <w:rFonts w:ascii="Arial" w:hAnsi="Arial" w:cs="Arial"/>
        </w:rPr>
      </w:pPr>
      <w:r w:rsidRPr="00160832">
        <w:rPr>
          <w:rFonts w:ascii="Arial" w:hAnsi="Arial" w:cs="Arial"/>
        </w:rPr>
        <w:t>Por rehacer o reparar, a su costo y en los plazos estipulados por el Contratante, toda y/o cualquier parte de los Servicios que hubiese sido considerada inaceptable por el Contratante.</w:t>
      </w:r>
    </w:p>
    <w:p w:rsidR="006B70D8" w:rsidRPr="00160832" w:rsidRDefault="006B70D8" w:rsidP="007B3093">
      <w:pPr>
        <w:widowControl w:val="0"/>
        <w:numPr>
          <w:ilvl w:val="0"/>
          <w:numId w:val="42"/>
        </w:numPr>
        <w:tabs>
          <w:tab w:val="num" w:pos="1440"/>
        </w:tabs>
        <w:spacing w:before="120" w:after="120"/>
        <w:ind w:left="1440"/>
        <w:jc w:val="both"/>
        <w:rPr>
          <w:rFonts w:ascii="Arial" w:hAnsi="Arial" w:cs="Arial"/>
        </w:rPr>
      </w:pPr>
      <w:r w:rsidRPr="00160832">
        <w:rPr>
          <w:rFonts w:ascii="Arial" w:hAnsi="Arial" w:cs="Arial"/>
        </w:rPr>
        <w:t>Por efectuar el control de calidad de los Servicios en conformidad al Contrato y sus anexos.</w:t>
      </w:r>
    </w:p>
    <w:p w:rsidR="006B70D8" w:rsidRPr="00160832" w:rsidRDefault="006B70D8" w:rsidP="006B70D8">
      <w:pPr>
        <w:widowControl w:val="0"/>
        <w:spacing w:before="120" w:after="120"/>
        <w:ind w:left="709" w:hanging="709"/>
        <w:jc w:val="both"/>
        <w:rPr>
          <w:rFonts w:ascii="Arial" w:hAnsi="Arial" w:cs="Arial"/>
        </w:rPr>
      </w:pPr>
      <w:r>
        <w:rPr>
          <w:rFonts w:ascii="Arial" w:hAnsi="Arial" w:cs="Arial"/>
        </w:rPr>
        <w:t>23.22</w:t>
      </w:r>
      <w:r w:rsidRPr="00160832">
        <w:rPr>
          <w:rFonts w:ascii="Arial" w:hAnsi="Arial" w:cs="Arial"/>
        </w:rPr>
        <w:t xml:space="preserve">  Las demás obligaciones a su cargo que sin estar expresamente mencionadas, emerjan del presente Contrato. </w:t>
      </w:r>
    </w:p>
    <w:p w:rsidR="006B70D8" w:rsidRPr="00160832" w:rsidRDefault="006B70D8" w:rsidP="006B70D8">
      <w:pPr>
        <w:spacing w:line="195" w:lineRule="exact"/>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b/>
        </w:rPr>
        <w:t xml:space="preserve">VIGÉSIMA </w:t>
      </w:r>
      <w:r>
        <w:rPr>
          <w:rFonts w:ascii="Arial" w:hAnsi="Arial" w:cs="Arial"/>
          <w:b/>
        </w:rPr>
        <w:t>CUARTA</w:t>
      </w:r>
      <w:r w:rsidRPr="00160832">
        <w:rPr>
          <w:rFonts w:ascii="Arial" w:hAnsi="Arial" w:cs="Arial"/>
          <w:b/>
        </w:rPr>
        <w:t>.- (CIERRE DE CONTRATO).</w:t>
      </w:r>
      <w:r w:rsidRPr="00160832">
        <w:rPr>
          <w:rFonts w:ascii="Arial" w:hAnsi="Arial" w:cs="Arial"/>
        </w:rPr>
        <w:t xml:space="preserve"> Concluido el plazo del presente contrato, la </w:t>
      </w:r>
      <w:r w:rsidRPr="00160832">
        <w:rPr>
          <w:rFonts w:ascii="Arial" w:hAnsi="Arial" w:cs="Arial"/>
          <w:b/>
        </w:rPr>
        <w:t>ENTIDAD</w:t>
      </w:r>
      <w:r w:rsidRPr="00160832">
        <w:rPr>
          <w:rFonts w:ascii="Arial" w:hAnsi="Arial" w:cs="Arial"/>
        </w:rPr>
        <w:t>, procederá al cierre del mismo, estableciendo saldos a favor o en contra, elaborará el Informe de Conformidad y emitirá el Certificado de Cumplimiento de Contrato.</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b/>
        </w:rPr>
        <w:t xml:space="preserve">VIGÉSIMA </w:t>
      </w:r>
      <w:r>
        <w:rPr>
          <w:rFonts w:ascii="Arial" w:hAnsi="Arial" w:cs="Arial"/>
          <w:b/>
        </w:rPr>
        <w:t>QUINTA</w:t>
      </w:r>
      <w:r w:rsidRPr="00160832">
        <w:rPr>
          <w:rFonts w:ascii="Arial" w:hAnsi="Arial" w:cs="Arial"/>
          <w:b/>
        </w:rPr>
        <w:t>.- (MOROSIDAD Y SUS PENALIDADES).</w:t>
      </w:r>
      <w:r w:rsidRPr="00160832">
        <w:rPr>
          <w:rFonts w:ascii="Arial" w:hAnsi="Arial" w:cs="Arial"/>
        </w:rPr>
        <w:t xml:space="preserve"> </w:t>
      </w:r>
    </w:p>
    <w:p w:rsidR="006B70D8" w:rsidRPr="00160832" w:rsidRDefault="006B70D8" w:rsidP="006B70D8">
      <w:pPr>
        <w:jc w:val="both"/>
        <w:rPr>
          <w:rFonts w:ascii="Arial" w:hAnsi="Arial" w:cs="Arial"/>
        </w:rPr>
      </w:pPr>
    </w:p>
    <w:p w:rsidR="006B70D8" w:rsidRDefault="006B70D8" w:rsidP="006B70D8">
      <w:pPr>
        <w:jc w:val="both"/>
        <w:rPr>
          <w:rFonts w:ascii="Arial" w:hAnsi="Arial" w:cs="Arial"/>
        </w:rPr>
      </w:pPr>
      <w:r w:rsidRPr="00160832">
        <w:rPr>
          <w:rFonts w:ascii="Arial" w:hAnsi="Arial" w:cs="Arial"/>
        </w:rPr>
        <w:t>La ENTIDAD podrá aplicar notificando al Contratista por escrito, en caso de existir retrasos en la fecha ……, YPFB aplicará una multa del uno por ciento (1%) por día de retraso, sobre …..</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sz w:val="18"/>
          <w:szCs w:val="18"/>
        </w:rPr>
      </w:pPr>
      <w:r w:rsidRPr="00160832">
        <w:rPr>
          <w:rFonts w:ascii="Arial" w:hAnsi="Arial" w:cs="Arial"/>
        </w:rPr>
        <w:t xml:space="preserve">Cuando el </w:t>
      </w:r>
      <w:r w:rsidRPr="00160832">
        <w:rPr>
          <w:rFonts w:ascii="Arial" w:hAnsi="Arial" w:cs="Arial"/>
          <w:b/>
        </w:rPr>
        <w:t>FISCAL DE SERVICIO</w:t>
      </w:r>
      <w:r w:rsidRPr="00160832">
        <w:rPr>
          <w:rFonts w:ascii="Arial" w:hAnsi="Arial" w:cs="Arial"/>
        </w:rPr>
        <w:t xml:space="preserve"> establezca  que por </w:t>
      </w:r>
      <w:r w:rsidRPr="00160832">
        <w:rPr>
          <w:rFonts w:ascii="Arial" w:hAnsi="Arial" w:cs="Arial"/>
          <w:sz w:val="18"/>
          <w:szCs w:val="18"/>
        </w:rPr>
        <w:t xml:space="preserve">la aplicación de multas por moras se ha llegado al límite del diez por ciento (10%) del monto total del Contrato, podrá iniciar el proceso de resolución del Contrato, conforme a lo estipulado en la Cláusula de </w:t>
      </w:r>
      <w:proofErr w:type="spellStart"/>
      <w:r w:rsidRPr="00160832">
        <w:rPr>
          <w:rFonts w:ascii="Arial" w:hAnsi="Arial" w:cs="Arial"/>
          <w:sz w:val="18"/>
          <w:szCs w:val="18"/>
        </w:rPr>
        <w:t>Terminacion</w:t>
      </w:r>
      <w:proofErr w:type="spellEnd"/>
      <w:r w:rsidRPr="00160832">
        <w:rPr>
          <w:rFonts w:ascii="Arial" w:hAnsi="Arial" w:cs="Arial"/>
          <w:sz w:val="18"/>
          <w:szCs w:val="18"/>
        </w:rPr>
        <w:t xml:space="preserve"> de Contrato.</w:t>
      </w:r>
    </w:p>
    <w:p w:rsidR="006B70D8" w:rsidRPr="00160832" w:rsidRDefault="006B70D8" w:rsidP="006B70D8">
      <w:pPr>
        <w:jc w:val="both"/>
        <w:rPr>
          <w:rFonts w:ascii="Arial" w:hAnsi="Arial" w:cs="Arial"/>
        </w:rPr>
      </w:pPr>
      <w:r w:rsidRPr="00160832">
        <w:rPr>
          <w:rFonts w:ascii="Arial" w:hAnsi="Arial" w:cs="Arial"/>
          <w:sz w:val="18"/>
          <w:szCs w:val="18"/>
        </w:rPr>
        <w:t> </w:t>
      </w:r>
    </w:p>
    <w:p w:rsidR="006B70D8" w:rsidRPr="00160832" w:rsidRDefault="006B70D8" w:rsidP="006B70D8">
      <w:pPr>
        <w:jc w:val="both"/>
        <w:rPr>
          <w:rFonts w:ascii="Arial" w:hAnsi="Arial" w:cs="Arial"/>
          <w:sz w:val="18"/>
          <w:szCs w:val="18"/>
        </w:rPr>
      </w:pPr>
      <w:r w:rsidRPr="00160832">
        <w:rPr>
          <w:rFonts w:ascii="Arial" w:hAnsi="Arial" w:cs="Arial"/>
        </w:rPr>
        <w:t xml:space="preserve">Cuando el </w:t>
      </w:r>
      <w:r w:rsidRPr="00160832">
        <w:rPr>
          <w:rFonts w:ascii="Arial" w:hAnsi="Arial" w:cs="Arial"/>
          <w:b/>
        </w:rPr>
        <w:t>FISCAL DE SERVICIO</w:t>
      </w:r>
      <w:r w:rsidRPr="00160832">
        <w:rPr>
          <w:rFonts w:ascii="Arial" w:hAnsi="Arial" w:cs="Arial"/>
        </w:rPr>
        <w:t xml:space="preserve"> establezca que las multas por mora hayan llegado al límite máximo del veinte por ciento (20%) del monto del Contrato, </w:t>
      </w:r>
      <w:proofErr w:type="spellStart"/>
      <w:r w:rsidRPr="00160832">
        <w:rPr>
          <w:rFonts w:ascii="Arial" w:hAnsi="Arial" w:cs="Arial"/>
        </w:rPr>
        <w:t>debera</w:t>
      </w:r>
      <w:proofErr w:type="spellEnd"/>
      <w:r w:rsidRPr="00160832">
        <w:rPr>
          <w:rFonts w:ascii="Arial" w:hAnsi="Arial" w:cs="Arial"/>
        </w:rPr>
        <w:t xml:space="preserve"> iniciar el proceso de resolución del Contrato</w:t>
      </w:r>
      <w:r w:rsidRPr="00160832">
        <w:rPr>
          <w:rFonts w:ascii="Arial" w:hAnsi="Arial" w:cs="Arial"/>
          <w:sz w:val="18"/>
          <w:szCs w:val="18"/>
        </w:rPr>
        <w:t xml:space="preserve"> conforme a lo estipulado en la Cláusula de </w:t>
      </w:r>
      <w:proofErr w:type="spellStart"/>
      <w:r w:rsidRPr="00160832">
        <w:rPr>
          <w:rFonts w:ascii="Arial" w:hAnsi="Arial" w:cs="Arial"/>
          <w:sz w:val="18"/>
          <w:szCs w:val="18"/>
        </w:rPr>
        <w:t>Terminacion</w:t>
      </w:r>
      <w:proofErr w:type="spellEnd"/>
      <w:r w:rsidRPr="00160832">
        <w:rPr>
          <w:rFonts w:ascii="Arial" w:hAnsi="Arial" w:cs="Arial"/>
          <w:sz w:val="18"/>
          <w:szCs w:val="18"/>
        </w:rPr>
        <w:t xml:space="preserve"> de Contrato.</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t xml:space="preserve">Las multas serán cobradas mediante descuentos establecidos expresamente por el </w:t>
      </w:r>
      <w:r w:rsidRPr="00160832">
        <w:rPr>
          <w:rFonts w:ascii="Arial" w:hAnsi="Arial" w:cs="Arial"/>
          <w:b/>
        </w:rPr>
        <w:t>FISCAL DE SERVICIO</w:t>
      </w:r>
      <w:r w:rsidRPr="00160832">
        <w:rPr>
          <w:rFonts w:ascii="Arial" w:hAnsi="Arial" w:cs="Arial"/>
        </w:rPr>
        <w:t xml:space="preserve">, bajo su directa responsabilidad mediante las planillas de pago mensual o en su caso el certificado de liquidación final sin perjuicio de que la </w:t>
      </w:r>
      <w:r w:rsidRPr="00160832">
        <w:rPr>
          <w:rFonts w:ascii="Arial" w:hAnsi="Arial" w:cs="Arial"/>
          <w:b/>
        </w:rPr>
        <w:t>ENTIDAD</w:t>
      </w:r>
      <w:r w:rsidRPr="00160832">
        <w:rPr>
          <w:rFonts w:ascii="Arial" w:hAnsi="Arial" w:cs="Arial"/>
        </w:rPr>
        <w:t xml:space="preserve"> ejecute la garantía de cumplimiento de contrato y proceda al resarcimiento de daños y perjuicios por medio de la acción coactiva fiscal por la naturaleza del contrato, conforme lo establecido en el artículo 47º de la Ley Nº 1178.</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b/>
        </w:rPr>
      </w:pPr>
      <w:r w:rsidRPr="00160832">
        <w:rPr>
          <w:rFonts w:ascii="Arial" w:hAnsi="Arial" w:cs="Arial"/>
          <w:b/>
        </w:rPr>
        <w:t xml:space="preserve">VIGÉSIMA </w:t>
      </w:r>
      <w:r>
        <w:rPr>
          <w:rFonts w:ascii="Arial" w:hAnsi="Arial" w:cs="Arial"/>
          <w:b/>
        </w:rPr>
        <w:t>SEXTA</w:t>
      </w:r>
      <w:r w:rsidRPr="00160832">
        <w:rPr>
          <w:rFonts w:ascii="Arial" w:hAnsi="Arial" w:cs="Arial"/>
          <w:b/>
        </w:rPr>
        <w:t xml:space="preserve">.- (ANTICORRUPCIÓN). </w:t>
      </w:r>
    </w:p>
    <w:p w:rsidR="006B70D8" w:rsidRPr="00160832" w:rsidRDefault="006B70D8" w:rsidP="006B70D8">
      <w:pPr>
        <w:jc w:val="both"/>
        <w:rPr>
          <w:rFonts w:ascii="Arial" w:hAnsi="Arial" w:cs="Arial"/>
        </w:rPr>
      </w:pPr>
      <w:r w:rsidRPr="00160832">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w:t>
      </w:r>
      <w:r w:rsidRPr="00160832">
        <w:rPr>
          <w:rFonts w:ascii="Arial" w:hAnsi="Arial" w:cs="Arial"/>
        </w:rPr>
        <w:lastRenderedPageBreak/>
        <w:t xml:space="preserve">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el Contratante resuelva el presente Contrato y se ejecuten las Garantías que se encuentren vigentes al momento de la resolución.  </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b/>
        </w:rPr>
        <w:t xml:space="preserve">VIGÉSIMA </w:t>
      </w:r>
      <w:r>
        <w:rPr>
          <w:rFonts w:ascii="Arial" w:hAnsi="Arial" w:cs="Arial"/>
          <w:b/>
        </w:rPr>
        <w:t>SEPTIMA</w:t>
      </w:r>
      <w:r w:rsidRPr="00160832">
        <w:rPr>
          <w:rFonts w:ascii="Arial" w:hAnsi="Arial" w:cs="Arial"/>
          <w:b/>
        </w:rPr>
        <w:t>.- (CONFORMIDAD).</w:t>
      </w:r>
      <w:r w:rsidRPr="00160832">
        <w:rPr>
          <w:rFonts w:ascii="Arial" w:hAnsi="Arial" w:cs="Arial"/>
        </w:rPr>
        <w:t xml:space="preserve">  En señal de conformidad y para su fiel y estricto cumplimiento, suscribimos el presente Contrato en cuatro ejemplares de un mismo tenor y validez, la Lic. Paola Andrea Oporto Ríos en representación legal de la </w:t>
      </w:r>
      <w:r w:rsidRPr="00160832">
        <w:rPr>
          <w:rFonts w:ascii="Arial" w:hAnsi="Arial" w:cs="Arial"/>
          <w:b/>
        </w:rPr>
        <w:t>ENTIDAD</w:t>
      </w:r>
      <w:r w:rsidRPr="00160832">
        <w:rPr>
          <w:rFonts w:ascii="Arial" w:hAnsi="Arial" w:cs="Arial"/>
        </w:rPr>
        <w:t xml:space="preserve">, y los señores …..en representación del </w:t>
      </w:r>
      <w:r w:rsidRPr="00160832">
        <w:rPr>
          <w:rFonts w:ascii="Arial" w:hAnsi="Arial" w:cs="Arial"/>
          <w:b/>
        </w:rPr>
        <w:t>CONTRATISTA</w:t>
      </w:r>
      <w:r w:rsidRPr="00160832">
        <w:rPr>
          <w:rFonts w:ascii="Arial" w:hAnsi="Arial" w:cs="Arial"/>
        </w:rPr>
        <w:t>.</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r w:rsidRPr="00160832">
        <w:rPr>
          <w:rFonts w:ascii="Arial" w:hAnsi="Arial" w:cs="Arial"/>
        </w:rPr>
        <w:t>Este documento, conforme a disposiciones legales de control fiscal vigentes, será registrado ante la Contraloría General del Estado en idioma castellano.</w:t>
      </w: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p>
    <w:p w:rsidR="006B70D8" w:rsidRPr="00160832" w:rsidRDefault="006B70D8" w:rsidP="006B70D8">
      <w:pPr>
        <w:jc w:val="both"/>
        <w:rPr>
          <w:rFonts w:ascii="Arial" w:hAnsi="Arial" w:cs="Arial"/>
        </w:rPr>
      </w:pPr>
    </w:p>
    <w:p w:rsidR="006B70D8" w:rsidRPr="00A018E3" w:rsidRDefault="006B70D8" w:rsidP="006B70D8">
      <w:pPr>
        <w:jc w:val="both"/>
        <w:rPr>
          <w:rFonts w:ascii="Arial" w:hAnsi="Arial" w:cs="Arial"/>
        </w:rPr>
      </w:pPr>
    </w:p>
    <w:p w:rsidR="006B70D8" w:rsidRPr="00A018E3" w:rsidRDefault="006B70D8" w:rsidP="006B70D8">
      <w:pPr>
        <w:jc w:val="both"/>
        <w:rPr>
          <w:rFonts w:ascii="Arial" w:hAnsi="Arial" w:cs="Arial"/>
        </w:rPr>
      </w:pPr>
    </w:p>
    <w:p w:rsidR="006B70D8" w:rsidRPr="00A018E3" w:rsidRDefault="006B70D8" w:rsidP="006B70D8">
      <w:pPr>
        <w:jc w:val="both"/>
        <w:rPr>
          <w:rFonts w:ascii="Arial" w:hAnsi="Arial" w:cs="Arial"/>
        </w:rPr>
      </w:pPr>
    </w:p>
    <w:p w:rsidR="006B70D8" w:rsidRPr="00A018E3" w:rsidRDefault="006B70D8" w:rsidP="006B70D8">
      <w:pPr>
        <w:jc w:val="both"/>
        <w:rPr>
          <w:rFonts w:ascii="Arial" w:hAnsi="Arial" w:cs="Arial"/>
        </w:rPr>
      </w:pPr>
    </w:p>
    <w:p w:rsidR="006B70D8" w:rsidRPr="00A018E3" w:rsidRDefault="006B70D8" w:rsidP="006B70D8">
      <w:pPr>
        <w:jc w:val="center"/>
        <w:rPr>
          <w:rFonts w:ascii="Arial" w:hAnsi="Arial" w:cs="Arial"/>
        </w:rPr>
      </w:pPr>
      <w:r w:rsidRPr="00A018E3">
        <w:rPr>
          <w:rFonts w:ascii="Arial" w:hAnsi="Arial" w:cs="Arial"/>
        </w:rPr>
        <w:t xml:space="preserve">Lic. </w:t>
      </w:r>
      <w:r>
        <w:rPr>
          <w:rFonts w:ascii="Arial" w:hAnsi="Arial" w:cs="Arial"/>
        </w:rPr>
        <w:t>……………</w:t>
      </w:r>
    </w:p>
    <w:p w:rsidR="006B70D8" w:rsidRPr="00A018E3" w:rsidRDefault="006B70D8" w:rsidP="006B70D8">
      <w:pPr>
        <w:jc w:val="center"/>
        <w:rPr>
          <w:rFonts w:ascii="Arial" w:hAnsi="Arial" w:cs="Arial"/>
          <w:b/>
        </w:rPr>
      </w:pPr>
      <w:r w:rsidRPr="00A018E3">
        <w:rPr>
          <w:rFonts w:ascii="Arial" w:hAnsi="Arial" w:cs="Arial"/>
          <w:b/>
        </w:rPr>
        <w:t>YACIMIENTOS PETROLIFEROS FISCALES BOLIVIANOS</w:t>
      </w:r>
    </w:p>
    <w:p w:rsidR="006B70D8" w:rsidRPr="00A018E3" w:rsidRDefault="006B70D8" w:rsidP="006B70D8">
      <w:pPr>
        <w:jc w:val="center"/>
        <w:rPr>
          <w:rFonts w:ascii="Arial" w:hAnsi="Arial" w:cs="Arial"/>
          <w:b/>
        </w:rPr>
      </w:pPr>
      <w:r w:rsidRPr="00A018E3">
        <w:rPr>
          <w:rFonts w:ascii="Arial" w:hAnsi="Arial" w:cs="Arial"/>
          <w:b/>
        </w:rPr>
        <w:t>ENTIDAD</w:t>
      </w:r>
    </w:p>
    <w:tbl>
      <w:tblPr>
        <w:tblW w:w="0" w:type="auto"/>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6"/>
        <w:gridCol w:w="4201"/>
      </w:tblGrid>
      <w:tr w:rsidR="006B70D8" w:rsidRPr="00A018E3" w:rsidTr="00E9166B">
        <w:trPr>
          <w:trHeight w:val="666"/>
        </w:trPr>
        <w:tc>
          <w:tcPr>
            <w:tcW w:w="3826" w:type="dxa"/>
            <w:tcBorders>
              <w:top w:val="nil"/>
              <w:left w:val="nil"/>
              <w:bottom w:val="nil"/>
              <w:right w:val="nil"/>
            </w:tcBorders>
          </w:tcPr>
          <w:p w:rsidR="006B70D8" w:rsidRPr="00A018E3" w:rsidRDefault="006B70D8" w:rsidP="00E9166B">
            <w:pPr>
              <w:jc w:val="both"/>
              <w:rPr>
                <w:rFonts w:ascii="Arial" w:hAnsi="Arial" w:cs="Arial"/>
              </w:rPr>
            </w:pPr>
            <w:r>
              <w:rPr>
                <w:rFonts w:ascii="Arial" w:hAnsi="Arial" w:cs="Arial"/>
              </w:rPr>
              <w:t>….</w:t>
            </w:r>
          </w:p>
          <w:p w:rsidR="006B70D8" w:rsidRPr="00A018E3" w:rsidRDefault="006B70D8" w:rsidP="00E9166B">
            <w:pPr>
              <w:jc w:val="both"/>
              <w:rPr>
                <w:rFonts w:ascii="Arial" w:hAnsi="Arial" w:cs="Arial"/>
              </w:rPr>
            </w:pPr>
          </w:p>
        </w:tc>
        <w:tc>
          <w:tcPr>
            <w:tcW w:w="4201" w:type="dxa"/>
            <w:tcBorders>
              <w:top w:val="nil"/>
              <w:left w:val="nil"/>
              <w:bottom w:val="nil"/>
              <w:right w:val="nil"/>
            </w:tcBorders>
          </w:tcPr>
          <w:p w:rsidR="006B70D8" w:rsidRPr="00A018E3" w:rsidRDefault="006B70D8" w:rsidP="00E9166B">
            <w:pPr>
              <w:spacing w:after="200" w:line="276" w:lineRule="auto"/>
              <w:rPr>
                <w:rFonts w:ascii="Arial" w:hAnsi="Arial" w:cs="Arial"/>
              </w:rPr>
            </w:pPr>
            <w:r>
              <w:rPr>
                <w:rFonts w:ascii="Arial" w:hAnsi="Arial" w:cs="Arial"/>
                <w:b/>
              </w:rPr>
              <w:t>….</w:t>
            </w:r>
          </w:p>
          <w:p w:rsidR="006B70D8" w:rsidRPr="00A018E3" w:rsidRDefault="006B70D8" w:rsidP="00E9166B">
            <w:pPr>
              <w:jc w:val="both"/>
              <w:rPr>
                <w:rFonts w:ascii="Arial" w:hAnsi="Arial" w:cs="Arial"/>
              </w:rPr>
            </w:pPr>
          </w:p>
        </w:tc>
      </w:tr>
    </w:tbl>
    <w:p w:rsidR="006B70D8" w:rsidRPr="00A018E3" w:rsidRDefault="006B70D8" w:rsidP="006B70D8">
      <w:pPr>
        <w:spacing w:line="195" w:lineRule="exact"/>
        <w:jc w:val="both"/>
        <w:rPr>
          <w:rFonts w:ascii="Arial" w:hAnsi="Arial" w:cs="Arial"/>
          <w:lang w:val="es-ES_tradnl"/>
        </w:rPr>
      </w:pPr>
    </w:p>
    <w:p w:rsidR="006B70D8" w:rsidRDefault="006B70D8" w:rsidP="006B70D8">
      <w:pPr>
        <w:jc w:val="center"/>
        <w:rPr>
          <w:rFonts w:ascii="Calibri" w:hAnsi="Calibri" w:cs="Calibri"/>
          <w:b/>
          <w:bCs/>
          <w:sz w:val="18"/>
          <w:szCs w:val="18"/>
        </w:rPr>
      </w:pPr>
    </w:p>
    <w:p w:rsidR="006B70D8" w:rsidRPr="001E13F9" w:rsidRDefault="006B70D8" w:rsidP="006B70D8">
      <w:pPr>
        <w:jc w:val="center"/>
        <w:rPr>
          <w:rFonts w:ascii="Verdana" w:hAnsi="Verdana" w:cs="Calibri"/>
          <w:b/>
          <w:sz w:val="16"/>
          <w:szCs w:val="16"/>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C25412">
      <w:headerReference w:type="default" r:id="rId15"/>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158" w:rsidRDefault="003A3158">
      <w:r>
        <w:separator/>
      </w:r>
    </w:p>
  </w:endnote>
  <w:endnote w:type="continuationSeparator" w:id="0">
    <w:p w:rsidR="003A3158" w:rsidRDefault="003A3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0B9" w:rsidRDefault="003560B9" w:rsidP="001F6F84">
    <w:pPr>
      <w:pStyle w:val="Piedepgina"/>
      <w:tabs>
        <w:tab w:val="clear" w:pos="4419"/>
        <w:tab w:val="clear" w:pos="8838"/>
        <w:tab w:val="left" w:pos="2145"/>
      </w:tabs>
    </w:pPr>
  </w:p>
  <w:p w:rsidR="003560B9" w:rsidRDefault="003560B9"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158" w:rsidRDefault="003A3158">
      <w:r>
        <w:separator/>
      </w:r>
    </w:p>
  </w:footnote>
  <w:footnote w:type="continuationSeparator" w:id="0">
    <w:p w:rsidR="003A3158" w:rsidRDefault="003A31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60B9" w:rsidRPr="00D60BFB" w:rsidRDefault="003560B9" w:rsidP="00D60BF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C7D5B"/>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
    <w:nsid w:val="055C430F"/>
    <w:multiLevelType w:val="singleLevel"/>
    <w:tmpl w:val="4A5C2234"/>
    <w:lvl w:ilvl="0">
      <w:start w:val="1"/>
      <w:numFmt w:val="upperRoman"/>
      <w:lvlText w:val="%1."/>
      <w:lvlJc w:val="left"/>
      <w:pPr>
        <w:tabs>
          <w:tab w:val="num" w:pos="720"/>
        </w:tabs>
        <w:ind w:left="720" w:hanging="720"/>
      </w:pPr>
      <w:rPr>
        <w:rFonts w:hint="default"/>
        <w:b/>
      </w:rPr>
    </w:lvl>
  </w:abstractNum>
  <w:abstractNum w:abstractNumId="2">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CCC2296"/>
    <w:multiLevelType w:val="hybridMultilevel"/>
    <w:tmpl w:val="F8462C0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nsid w:val="13001DBC"/>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47862E6"/>
    <w:multiLevelType w:val="hybridMultilevel"/>
    <w:tmpl w:val="98627AAA"/>
    <w:lvl w:ilvl="0" w:tplc="EB084C04">
      <w:numFmt w:val="bullet"/>
      <w:lvlText w:val="-"/>
      <w:lvlJc w:val="left"/>
      <w:pPr>
        <w:tabs>
          <w:tab w:val="num" w:pos="720"/>
        </w:tabs>
        <w:ind w:left="720" w:hanging="360"/>
      </w:pPr>
      <w:rPr>
        <w:rFonts w:ascii="Century Gothic" w:eastAsia="Times New Roman" w:hAnsi="Century Gothic"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14C20C03"/>
    <w:multiLevelType w:val="hybridMultilevel"/>
    <w:tmpl w:val="E7F4FF5E"/>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3">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nsid w:val="1D0740F2"/>
    <w:multiLevelType w:val="hybridMultilevel"/>
    <w:tmpl w:val="77C08BB8"/>
    <w:lvl w:ilvl="0" w:tplc="287693F4">
      <w:start w:val="1"/>
      <w:numFmt w:val="lowerLetter"/>
      <w:lvlText w:val="%1."/>
      <w:lvlJc w:val="left"/>
      <w:pPr>
        <w:tabs>
          <w:tab w:val="num" w:pos="1683"/>
        </w:tabs>
        <w:ind w:left="1683" w:hanging="975"/>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4E0124"/>
    <w:multiLevelType w:val="hybridMultilevel"/>
    <w:tmpl w:val="C2A6F310"/>
    <w:lvl w:ilvl="0" w:tplc="0C0A0013">
      <w:start w:val="1"/>
      <w:numFmt w:val="upperRoman"/>
      <w:lvlText w:val="%1."/>
      <w:lvlJc w:val="righ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20">
    <w:nsid w:val="28BD12C8"/>
    <w:multiLevelType w:val="hybridMultilevel"/>
    <w:tmpl w:val="CBB69286"/>
    <w:lvl w:ilvl="0" w:tplc="BB8C5A90">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3">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5">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304925AF"/>
    <w:multiLevelType w:val="hybridMultilevel"/>
    <w:tmpl w:val="C2A6F310"/>
    <w:lvl w:ilvl="0" w:tplc="0C0A0013">
      <w:start w:val="1"/>
      <w:numFmt w:val="upperRoman"/>
      <w:lvlText w:val="%1."/>
      <w:lvlJc w:val="righ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27">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8">
    <w:nsid w:val="363663D9"/>
    <w:multiLevelType w:val="hybridMultilevel"/>
    <w:tmpl w:val="A3A206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8A65856"/>
    <w:multiLevelType w:val="hybridMultilevel"/>
    <w:tmpl w:val="E7F4FF5E"/>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1">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BFD7FAD"/>
    <w:multiLevelType w:val="hybridMultilevel"/>
    <w:tmpl w:val="ABD486E2"/>
    <w:lvl w:ilvl="0" w:tplc="338E5030">
      <w:start w:val="345"/>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C290024"/>
    <w:multiLevelType w:val="hybridMultilevel"/>
    <w:tmpl w:val="1EBA0D4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5DC134C"/>
    <w:multiLevelType w:val="hybridMultilevel"/>
    <w:tmpl w:val="FF88BE3C"/>
    <w:lvl w:ilvl="0" w:tplc="43C698E4">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6">
    <w:nsid w:val="5870195F"/>
    <w:multiLevelType w:val="singleLevel"/>
    <w:tmpl w:val="38C2B268"/>
    <w:lvl w:ilvl="0">
      <w:numFmt w:val="decimal"/>
      <w:pStyle w:val="Ttulo9"/>
      <w:lvlText w:val=""/>
      <w:lvlJc w:val="left"/>
    </w:lvl>
  </w:abstractNum>
  <w:abstractNum w:abstractNumId="37">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8">
    <w:nsid w:val="5AA95BC0"/>
    <w:multiLevelType w:val="multilevel"/>
    <w:tmpl w:val="1436D282"/>
    <w:lvl w:ilvl="0">
      <w:start w:val="1"/>
      <w:numFmt w:val="lowerLetter"/>
      <w:lvlText w:val="%1."/>
      <w:lvlJc w:val="left"/>
      <w:pPr>
        <w:tabs>
          <w:tab w:val="num" w:pos="1893"/>
        </w:tabs>
        <w:ind w:left="1893" w:hanging="1005"/>
      </w:pPr>
      <w:rPr>
        <w:rFonts w:hint="default"/>
      </w:rPr>
    </w:lvl>
    <w:lvl w:ilvl="1">
      <w:start w:val="1"/>
      <w:numFmt w:val="lowerLetter"/>
      <w:lvlText w:val="%2."/>
      <w:lvlJc w:val="left"/>
      <w:pPr>
        <w:tabs>
          <w:tab w:val="num" w:pos="1968"/>
        </w:tabs>
        <w:ind w:left="1968" w:hanging="360"/>
      </w:pPr>
    </w:lvl>
    <w:lvl w:ilvl="2" w:tentative="1">
      <w:start w:val="1"/>
      <w:numFmt w:val="lowerRoman"/>
      <w:lvlText w:val="%3."/>
      <w:lvlJc w:val="right"/>
      <w:pPr>
        <w:tabs>
          <w:tab w:val="num" w:pos="2688"/>
        </w:tabs>
        <w:ind w:left="2688" w:hanging="180"/>
      </w:pPr>
    </w:lvl>
    <w:lvl w:ilvl="3" w:tentative="1">
      <w:start w:val="1"/>
      <w:numFmt w:val="decimal"/>
      <w:lvlText w:val="%4."/>
      <w:lvlJc w:val="left"/>
      <w:pPr>
        <w:tabs>
          <w:tab w:val="num" w:pos="3408"/>
        </w:tabs>
        <w:ind w:left="3408" w:hanging="360"/>
      </w:pPr>
    </w:lvl>
    <w:lvl w:ilvl="4" w:tentative="1">
      <w:start w:val="1"/>
      <w:numFmt w:val="lowerLetter"/>
      <w:lvlText w:val="%5."/>
      <w:lvlJc w:val="left"/>
      <w:pPr>
        <w:tabs>
          <w:tab w:val="num" w:pos="4128"/>
        </w:tabs>
        <w:ind w:left="4128" w:hanging="360"/>
      </w:pPr>
    </w:lvl>
    <w:lvl w:ilvl="5" w:tentative="1">
      <w:start w:val="1"/>
      <w:numFmt w:val="lowerRoman"/>
      <w:lvlText w:val="%6."/>
      <w:lvlJc w:val="right"/>
      <w:pPr>
        <w:tabs>
          <w:tab w:val="num" w:pos="4848"/>
        </w:tabs>
        <w:ind w:left="4848" w:hanging="180"/>
      </w:pPr>
    </w:lvl>
    <w:lvl w:ilvl="6" w:tentative="1">
      <w:start w:val="1"/>
      <w:numFmt w:val="decimal"/>
      <w:lvlText w:val="%7."/>
      <w:lvlJc w:val="left"/>
      <w:pPr>
        <w:tabs>
          <w:tab w:val="num" w:pos="5568"/>
        </w:tabs>
        <w:ind w:left="5568" w:hanging="360"/>
      </w:pPr>
    </w:lvl>
    <w:lvl w:ilvl="7" w:tentative="1">
      <w:start w:val="1"/>
      <w:numFmt w:val="lowerLetter"/>
      <w:lvlText w:val="%8."/>
      <w:lvlJc w:val="left"/>
      <w:pPr>
        <w:tabs>
          <w:tab w:val="num" w:pos="6288"/>
        </w:tabs>
        <w:ind w:left="6288" w:hanging="360"/>
      </w:pPr>
    </w:lvl>
    <w:lvl w:ilvl="8" w:tentative="1">
      <w:start w:val="1"/>
      <w:numFmt w:val="lowerRoman"/>
      <w:lvlText w:val="%9."/>
      <w:lvlJc w:val="right"/>
      <w:pPr>
        <w:tabs>
          <w:tab w:val="num" w:pos="7008"/>
        </w:tabs>
        <w:ind w:left="7008" w:hanging="180"/>
      </w:pPr>
    </w:lvl>
  </w:abstractNum>
  <w:abstractNum w:abstractNumId="39">
    <w:nsid w:val="5ED85806"/>
    <w:multiLevelType w:val="hybridMultilevel"/>
    <w:tmpl w:val="7262A02A"/>
    <w:lvl w:ilvl="0" w:tplc="CA8AAB0C">
      <w:numFmt w:val="bullet"/>
      <w:lvlText w:val="-"/>
      <w:lvlJc w:val="left"/>
      <w:pPr>
        <w:ind w:left="720" w:hanging="360"/>
      </w:pPr>
      <w:rPr>
        <w:rFonts w:ascii="Bookman Old Style" w:eastAsia="Times New Roman" w:hAnsi="Bookman Old Style" w:cs="Verdan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1">
    <w:nsid w:val="6F00342D"/>
    <w:multiLevelType w:val="hybridMultilevel"/>
    <w:tmpl w:val="C3CC1E0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2">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5">
    <w:nsid w:val="79D8215A"/>
    <w:multiLevelType w:val="multilevel"/>
    <w:tmpl w:val="58BA4C62"/>
    <w:lvl w:ilvl="0">
      <w:start w:val="9"/>
      <w:numFmt w:val="decimal"/>
      <w:lvlText w:val="%1."/>
      <w:lvlJc w:val="left"/>
      <w:pPr>
        <w:ind w:left="360" w:hanging="360"/>
      </w:pPr>
      <w:rPr>
        <w:rFonts w:hint="default"/>
        <w:b w:val="0"/>
        <w:i w:val="0"/>
      </w:rPr>
    </w:lvl>
    <w:lvl w:ilvl="1">
      <w:start w:val="1"/>
      <w:numFmt w:val="lowerLetter"/>
      <w:lvlText w:val="%2)"/>
      <w:lvlJc w:val="left"/>
      <w:pPr>
        <w:ind w:left="720" w:hanging="720"/>
      </w:pPr>
      <w:rPr>
        <w:rFonts w:ascii="Bookman Old Style" w:eastAsia="Times New Roman" w:hAnsi="Bookman Old Style" w:cs="Times New Roman"/>
        <w:b/>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7F203E06"/>
    <w:multiLevelType w:val="hybridMultilevel"/>
    <w:tmpl w:val="BC4E8F94"/>
    <w:lvl w:ilvl="0" w:tplc="B52C073A">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1"/>
  </w:num>
  <w:num w:numId="2">
    <w:abstractNumId w:val="6"/>
  </w:num>
  <w:num w:numId="3">
    <w:abstractNumId w:val="36"/>
  </w:num>
  <w:num w:numId="4">
    <w:abstractNumId w:val="7"/>
  </w:num>
  <w:num w:numId="5">
    <w:abstractNumId w:val="31"/>
  </w:num>
  <w:num w:numId="6">
    <w:abstractNumId w:val="25"/>
  </w:num>
  <w:num w:numId="7">
    <w:abstractNumId w:val="16"/>
  </w:num>
  <w:num w:numId="8">
    <w:abstractNumId w:val="46"/>
  </w:num>
  <w:num w:numId="9">
    <w:abstractNumId w:val="34"/>
  </w:num>
  <w:num w:numId="10">
    <w:abstractNumId w:val="42"/>
  </w:num>
  <w:num w:numId="11">
    <w:abstractNumId w:val="27"/>
  </w:num>
  <w:num w:numId="12">
    <w:abstractNumId w:val="40"/>
  </w:num>
  <w:num w:numId="13">
    <w:abstractNumId w:val="22"/>
  </w:num>
  <w:num w:numId="14">
    <w:abstractNumId w:val="18"/>
  </w:num>
  <w:num w:numId="15">
    <w:abstractNumId w:val="44"/>
  </w:num>
  <w:num w:numId="16">
    <w:abstractNumId w:val="2"/>
  </w:num>
  <w:num w:numId="17">
    <w:abstractNumId w:val="21"/>
  </w:num>
  <w:num w:numId="18">
    <w:abstractNumId w:val="29"/>
  </w:num>
  <w:num w:numId="19">
    <w:abstractNumId w:val="17"/>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5"/>
  </w:num>
  <w:num w:numId="25">
    <w:abstractNumId w:val="24"/>
  </w:num>
  <w:num w:numId="26">
    <w:abstractNumId w:val="12"/>
  </w:num>
  <w:num w:numId="27">
    <w:abstractNumId w:val="43"/>
  </w:num>
  <w:num w:numId="28">
    <w:abstractNumId w:val="32"/>
  </w:num>
  <w:num w:numId="29">
    <w:abstractNumId w:val="28"/>
  </w:num>
  <w:num w:numId="30">
    <w:abstractNumId w:val="26"/>
  </w:num>
  <w:num w:numId="31">
    <w:abstractNumId w:val="10"/>
  </w:num>
  <w:num w:numId="3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45"/>
  </w:num>
  <w:num w:numId="35">
    <w:abstractNumId w:val="8"/>
  </w:num>
  <w:num w:numId="36">
    <w:abstractNumId w:val="39"/>
  </w:num>
  <w:num w:numId="37">
    <w:abstractNumId w:val="48"/>
  </w:num>
  <w:num w:numId="38">
    <w:abstractNumId w:val="20"/>
  </w:num>
  <w:num w:numId="39">
    <w:abstractNumId w:val="3"/>
  </w:num>
  <w:num w:numId="40">
    <w:abstractNumId w:val="15"/>
  </w:num>
  <w:num w:numId="41">
    <w:abstractNumId w:val="38"/>
  </w:num>
  <w:num w:numId="42">
    <w:abstractNumId w:val="35"/>
  </w:num>
  <w:num w:numId="43">
    <w:abstractNumId w:val="0"/>
  </w:num>
  <w:num w:numId="44">
    <w:abstractNumId w:val="47"/>
  </w:num>
  <w:num w:numId="45">
    <w:abstractNumId w:val="41"/>
  </w:num>
  <w:num w:numId="46">
    <w:abstractNumId w:val="33"/>
  </w:num>
  <w:num w:numId="47">
    <w:abstractNumId w:val="4"/>
  </w:num>
  <w:num w:numId="48">
    <w:abstractNumId w:val="30"/>
  </w:num>
  <w:num w:numId="49">
    <w:abstractNumId w:val="1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452E"/>
    <w:rsid w:val="00064E1C"/>
    <w:rsid w:val="0006601F"/>
    <w:rsid w:val="00066290"/>
    <w:rsid w:val="00066E0A"/>
    <w:rsid w:val="00067430"/>
    <w:rsid w:val="00067AB6"/>
    <w:rsid w:val="00067D4A"/>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BF3"/>
    <w:rsid w:val="00112F42"/>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DC0"/>
    <w:rsid w:val="00207371"/>
    <w:rsid w:val="002073B0"/>
    <w:rsid w:val="002075F6"/>
    <w:rsid w:val="00207ECB"/>
    <w:rsid w:val="0021089E"/>
    <w:rsid w:val="0021136D"/>
    <w:rsid w:val="0021139F"/>
    <w:rsid w:val="002115AD"/>
    <w:rsid w:val="00211B51"/>
    <w:rsid w:val="0021258F"/>
    <w:rsid w:val="00212B3F"/>
    <w:rsid w:val="0021302C"/>
    <w:rsid w:val="002147C0"/>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27937"/>
    <w:rsid w:val="00230067"/>
    <w:rsid w:val="00230385"/>
    <w:rsid w:val="00230A33"/>
    <w:rsid w:val="00231D34"/>
    <w:rsid w:val="00232D08"/>
    <w:rsid w:val="00232DA0"/>
    <w:rsid w:val="00232DC9"/>
    <w:rsid w:val="002331E1"/>
    <w:rsid w:val="0023399D"/>
    <w:rsid w:val="00233E22"/>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6B9"/>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2D95"/>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357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B82"/>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0B9"/>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3158"/>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412"/>
    <w:rsid w:val="00414933"/>
    <w:rsid w:val="00414FC2"/>
    <w:rsid w:val="00415029"/>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147"/>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443C"/>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A4B"/>
    <w:rsid w:val="00581B0B"/>
    <w:rsid w:val="00581DEF"/>
    <w:rsid w:val="0058286A"/>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285F"/>
    <w:rsid w:val="00662F8E"/>
    <w:rsid w:val="00663C88"/>
    <w:rsid w:val="00664756"/>
    <w:rsid w:val="006648DC"/>
    <w:rsid w:val="00665A22"/>
    <w:rsid w:val="00666377"/>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B70D8"/>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342"/>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093"/>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0D8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38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A28"/>
    <w:rsid w:val="008A3D71"/>
    <w:rsid w:val="008A44F1"/>
    <w:rsid w:val="008A46EF"/>
    <w:rsid w:val="008A4A68"/>
    <w:rsid w:val="008A4B16"/>
    <w:rsid w:val="008A58B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A75"/>
    <w:rsid w:val="00933E4A"/>
    <w:rsid w:val="00933EA4"/>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079"/>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9C4"/>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204"/>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44F4"/>
    <w:rsid w:val="00AD4661"/>
    <w:rsid w:val="00AD5085"/>
    <w:rsid w:val="00AD680D"/>
    <w:rsid w:val="00AD6863"/>
    <w:rsid w:val="00AD6A7E"/>
    <w:rsid w:val="00AD6C35"/>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8A3"/>
    <w:rsid w:val="00B42AAA"/>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28"/>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79"/>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0BFB"/>
    <w:rsid w:val="00D6107B"/>
    <w:rsid w:val="00D61F57"/>
    <w:rsid w:val="00D6274D"/>
    <w:rsid w:val="00D62CA8"/>
    <w:rsid w:val="00D630BA"/>
    <w:rsid w:val="00D63A17"/>
    <w:rsid w:val="00D647DC"/>
    <w:rsid w:val="00D64D10"/>
    <w:rsid w:val="00D65908"/>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776AC"/>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F11"/>
    <w:rsid w:val="00E87BD5"/>
    <w:rsid w:val="00E908D1"/>
    <w:rsid w:val="00E91524"/>
    <w:rsid w:val="00E9166B"/>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0DDC"/>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153"/>
    <w:rsid w:val="00F402C5"/>
    <w:rsid w:val="00F40F5B"/>
    <w:rsid w:val="00F41056"/>
    <w:rsid w:val="00F41ADE"/>
    <w:rsid w:val="00F41F37"/>
    <w:rsid w:val="00F42351"/>
    <w:rsid w:val="00F42C2A"/>
    <w:rsid w:val="00F43DE2"/>
    <w:rsid w:val="00F440C1"/>
    <w:rsid w:val="00F4470E"/>
    <w:rsid w:val="00F44A90"/>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377"/>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86A70-06CB-4701-8882-10EDE3A60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41</Pages>
  <Words>14245</Words>
  <Characters>78350</Characters>
  <Application>Microsoft Office Word</Application>
  <DocSecurity>0</DocSecurity>
  <Lines>652</Lines>
  <Paragraphs>184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92411</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Marco Antonio Zambrana</cp:lastModifiedBy>
  <cp:revision>10</cp:revision>
  <cp:lastPrinted>2016-11-18T22:40:00Z</cp:lastPrinted>
  <dcterms:created xsi:type="dcterms:W3CDTF">2016-11-18T20:30:00Z</dcterms:created>
  <dcterms:modified xsi:type="dcterms:W3CDTF">2016-11-19T00:12:00Z</dcterms:modified>
</cp:coreProperties>
</file>