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F8C90" w14:textId="7F109025"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307107" w:rsidRDefault="003071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07107" w:rsidRPr="00196858" w:rsidRDefault="00307107" w:rsidP="00196858"/>
                          <w:p w14:paraId="707CFF32" w14:textId="77777777" w:rsidR="00307107" w:rsidRPr="003E4C7B" w:rsidRDefault="00307107" w:rsidP="00BC21BB">
                            <w:pPr>
                              <w:ind w:left="142"/>
                              <w:jc w:val="center"/>
                              <w:rPr>
                                <w:rFonts w:ascii="Verdana" w:hAnsi="Verdana"/>
                                <w:b/>
                                <w:sz w:val="10"/>
                              </w:rPr>
                            </w:pPr>
                          </w:p>
                          <w:p w14:paraId="06570665" w14:textId="77777777" w:rsidR="00307107" w:rsidRDefault="0030710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07107" w:rsidRDefault="00307107" w:rsidP="00963B46">
                            <w:pPr>
                              <w:ind w:left="142"/>
                              <w:jc w:val="center"/>
                              <w:rPr>
                                <w:rFonts w:ascii="Century Gothic" w:hAnsi="Century Gothic" w:cs="Arial"/>
                                <w:b/>
                                <w:sz w:val="32"/>
                                <w:szCs w:val="32"/>
                                <w:lang w:val="es-MX"/>
                              </w:rPr>
                            </w:pPr>
                          </w:p>
                          <w:p w14:paraId="54747A11" w14:textId="77777777" w:rsidR="00307107" w:rsidRDefault="003071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307107" w:rsidRDefault="003071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307107" w:rsidRPr="00103622" w:rsidRDefault="003071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307107" w:rsidRDefault="00307107"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307107" w:rsidRPr="00C012CC" w:rsidRDefault="00307107"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307107" w:rsidRDefault="00307107" w:rsidP="00E46A1A">
                            <w:pPr>
                              <w:ind w:right="-118"/>
                              <w:jc w:val="center"/>
                              <w:rPr>
                                <w:rFonts w:ascii="Century Gothic" w:hAnsi="Century Gothic" w:cs="Arial"/>
                                <w:b/>
                                <w:sz w:val="28"/>
                                <w:szCs w:val="28"/>
                                <w:lang w:val="es-MX"/>
                              </w:rPr>
                            </w:pPr>
                          </w:p>
                          <w:p w14:paraId="4EB64DE1" w14:textId="77777777" w:rsidR="00307107" w:rsidRDefault="00307107" w:rsidP="00E46A1A">
                            <w:pPr>
                              <w:ind w:right="-118"/>
                              <w:jc w:val="center"/>
                              <w:rPr>
                                <w:rFonts w:ascii="Century Gothic" w:hAnsi="Century Gothic" w:cs="Arial"/>
                                <w:b/>
                                <w:sz w:val="28"/>
                                <w:szCs w:val="28"/>
                                <w:lang w:val="es-MX"/>
                              </w:rPr>
                            </w:pPr>
                          </w:p>
                          <w:p w14:paraId="05F53636" w14:textId="77777777" w:rsidR="00307107" w:rsidRPr="00103622" w:rsidRDefault="00307107"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307107" w:rsidRDefault="00307107" w:rsidP="00E46A1A">
                            <w:pPr>
                              <w:ind w:right="-118"/>
                              <w:rPr>
                                <w:rFonts w:ascii="Century Gothic" w:hAnsi="Century Gothic"/>
                                <w:b/>
                                <w:sz w:val="28"/>
                                <w:szCs w:val="28"/>
                              </w:rPr>
                            </w:pPr>
                          </w:p>
                          <w:p w14:paraId="3B898557" w14:textId="07E283D6" w:rsidR="00821770" w:rsidRPr="00271D00" w:rsidRDefault="00821770" w:rsidP="00821770">
                            <w:pPr>
                              <w:ind w:right="-118"/>
                              <w:jc w:val="center"/>
                              <w:rPr>
                                <w:rFonts w:ascii="Century Gothic" w:hAnsi="Century Gothic" w:cs="Century Gothic"/>
                                <w:b/>
                                <w:bCs/>
                                <w:sz w:val="28"/>
                                <w:szCs w:val="28"/>
                              </w:rPr>
                            </w:pPr>
                            <w:r w:rsidRPr="00271D00">
                              <w:rPr>
                                <w:rFonts w:ascii="Century Gothic" w:hAnsi="Century Gothic" w:cs="Century Gothic"/>
                                <w:b/>
                                <w:bCs/>
                                <w:sz w:val="28"/>
                                <w:szCs w:val="28"/>
                              </w:rPr>
                              <w:t xml:space="preserve">OBJETO: </w:t>
                            </w:r>
                            <w:r w:rsidR="00271D00" w:rsidRPr="00271D00">
                              <w:rPr>
                                <w:rFonts w:ascii="Century Gothic" w:hAnsi="Century Gothic" w:cs="Century Gothic"/>
                                <w:b/>
                                <w:bCs/>
                                <w:sz w:val="28"/>
                                <w:szCs w:val="28"/>
                              </w:rPr>
                              <w:t>SERVICIOS DE INSPECCIÓN EN PLANTAS DE ALMACENAJE DE CHILE PARA LA IMPORTACIÓN Y LA EXPORTACIÓN DE HIDROCARBUROS - GESTIÓN 2017</w:t>
                            </w:r>
                          </w:p>
                          <w:p w14:paraId="25CD3977" w14:textId="77777777" w:rsidR="00821770" w:rsidRPr="00271D00" w:rsidRDefault="00821770" w:rsidP="00821770">
                            <w:pPr>
                              <w:ind w:right="-118"/>
                              <w:jc w:val="center"/>
                              <w:rPr>
                                <w:rFonts w:ascii="Century Gothic" w:hAnsi="Century Gothic" w:cs="Century Gothic"/>
                                <w:b/>
                                <w:bCs/>
                                <w:sz w:val="28"/>
                                <w:szCs w:val="28"/>
                              </w:rPr>
                            </w:pPr>
                          </w:p>
                          <w:p w14:paraId="4D22626C" w14:textId="3E7523CB" w:rsidR="00821770" w:rsidRPr="00271D00" w:rsidRDefault="00821770" w:rsidP="00821770">
                            <w:pPr>
                              <w:ind w:right="-118"/>
                              <w:jc w:val="center"/>
                              <w:rPr>
                                <w:rFonts w:ascii="Century Gothic" w:hAnsi="Century Gothic" w:cs="Century Gothic"/>
                                <w:b/>
                                <w:bCs/>
                                <w:sz w:val="28"/>
                                <w:szCs w:val="28"/>
                              </w:rPr>
                            </w:pPr>
                            <w:r w:rsidRPr="00271D00">
                              <w:rPr>
                                <w:rFonts w:ascii="Century Gothic" w:hAnsi="Century Gothic" w:cs="Century Gothic"/>
                                <w:b/>
                                <w:bCs/>
                                <w:sz w:val="28"/>
                                <w:szCs w:val="28"/>
                              </w:rPr>
                              <w:t xml:space="preserve">CODIGO: </w:t>
                            </w:r>
                            <w:r w:rsidR="00271D00" w:rsidRPr="00271D00">
                              <w:rPr>
                                <w:rFonts w:ascii="Century Gothic" w:hAnsi="Century Gothic" w:cs="Century Gothic"/>
                                <w:b/>
                                <w:bCs/>
                                <w:sz w:val="28"/>
                                <w:szCs w:val="28"/>
                              </w:rPr>
                              <w:t>DCO-CCL-GCHL-482-16</w:t>
                            </w:r>
                          </w:p>
                          <w:p w14:paraId="3B269B0F" w14:textId="77777777" w:rsidR="00821770" w:rsidRPr="00271D00" w:rsidRDefault="00821770" w:rsidP="00821770">
                            <w:pPr>
                              <w:ind w:right="-118"/>
                              <w:jc w:val="center"/>
                              <w:rPr>
                                <w:rFonts w:ascii="Century Gothic" w:hAnsi="Century Gothic" w:cs="Arial"/>
                                <w:b/>
                                <w:sz w:val="28"/>
                                <w:szCs w:val="32"/>
                              </w:rPr>
                            </w:pPr>
                          </w:p>
                          <w:p w14:paraId="404E5B7E" w14:textId="77777777" w:rsidR="00821770" w:rsidRPr="00271D00" w:rsidRDefault="00821770" w:rsidP="00821770">
                            <w:pPr>
                              <w:ind w:right="-118"/>
                              <w:jc w:val="center"/>
                              <w:rPr>
                                <w:rFonts w:ascii="Century Gothic" w:hAnsi="Century Gothic"/>
                                <w:b/>
                                <w:sz w:val="28"/>
                                <w:szCs w:val="28"/>
                                <w:lang w:val="es-ES_tradnl"/>
                              </w:rPr>
                            </w:pPr>
                            <w:r w:rsidRPr="00271D00">
                              <w:rPr>
                                <w:rFonts w:ascii="Century Gothic" w:hAnsi="Century Gothic" w:cs="Century Gothic"/>
                                <w:b/>
                                <w:bCs/>
                                <w:sz w:val="28"/>
                                <w:szCs w:val="28"/>
                              </w:rPr>
                              <w:t>Primera Convocatoria</w:t>
                            </w:r>
                          </w:p>
                          <w:p w14:paraId="71B7481B" w14:textId="77777777" w:rsidR="00307107" w:rsidRDefault="00307107" w:rsidP="00E46A1A">
                            <w:pPr>
                              <w:ind w:right="930"/>
                              <w:jc w:val="center"/>
                              <w:rPr>
                                <w:rFonts w:ascii="Century Gothic" w:hAnsi="Century Gothic"/>
                                <w:lang w:val="es-ES_tradnl"/>
                              </w:rPr>
                            </w:pPr>
                          </w:p>
                          <w:p w14:paraId="1F56342A" w14:textId="77777777" w:rsidR="00307107" w:rsidRPr="009C5A35" w:rsidRDefault="00307107" w:rsidP="00E46A1A">
                            <w:pPr>
                              <w:ind w:right="930"/>
                              <w:jc w:val="center"/>
                              <w:rPr>
                                <w:rFonts w:ascii="Century Gothic" w:hAnsi="Century Gothic"/>
                                <w:lang w:val="es-ES_tradnl"/>
                              </w:rPr>
                            </w:pPr>
                          </w:p>
                          <w:p w14:paraId="47C3D4D1" w14:textId="77777777" w:rsidR="00307107" w:rsidRDefault="00307107" w:rsidP="00BC21BB">
                            <w:pPr>
                              <w:ind w:right="930"/>
                              <w:jc w:val="center"/>
                              <w:rPr>
                                <w:rFonts w:ascii="Century Gothic" w:hAnsi="Century Gothic"/>
                                <w:lang w:val="es-ES_tradnl"/>
                              </w:rPr>
                            </w:pPr>
                          </w:p>
                          <w:p w14:paraId="3EC83649" w14:textId="77777777" w:rsidR="00307107" w:rsidRPr="009C5A35" w:rsidRDefault="0030710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14:paraId="4BF12AA0" w14:textId="77777777" w:rsidR="00307107" w:rsidRDefault="003071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07107" w:rsidRPr="00196858" w:rsidRDefault="00307107" w:rsidP="00196858"/>
                    <w:p w14:paraId="707CFF32" w14:textId="77777777" w:rsidR="00307107" w:rsidRPr="003E4C7B" w:rsidRDefault="00307107" w:rsidP="00BC21BB">
                      <w:pPr>
                        <w:ind w:left="142"/>
                        <w:jc w:val="center"/>
                        <w:rPr>
                          <w:rFonts w:ascii="Verdana" w:hAnsi="Verdana"/>
                          <w:b/>
                          <w:sz w:val="10"/>
                        </w:rPr>
                      </w:pPr>
                    </w:p>
                    <w:p w14:paraId="06570665" w14:textId="77777777" w:rsidR="00307107" w:rsidRDefault="0030710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07107" w:rsidRDefault="00307107" w:rsidP="00963B46">
                      <w:pPr>
                        <w:ind w:left="142"/>
                        <w:jc w:val="center"/>
                        <w:rPr>
                          <w:rFonts w:ascii="Century Gothic" w:hAnsi="Century Gothic" w:cs="Arial"/>
                          <w:b/>
                          <w:sz w:val="32"/>
                          <w:szCs w:val="32"/>
                          <w:lang w:val="es-MX"/>
                        </w:rPr>
                      </w:pPr>
                    </w:p>
                    <w:p w14:paraId="54747A11" w14:textId="77777777" w:rsidR="00307107" w:rsidRDefault="003071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307107" w:rsidRDefault="003071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307107" w:rsidRPr="00103622" w:rsidRDefault="003071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307107" w:rsidRDefault="00307107"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307107" w:rsidRPr="00C012CC" w:rsidRDefault="00307107"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307107" w:rsidRDefault="00307107" w:rsidP="00E46A1A">
                      <w:pPr>
                        <w:ind w:right="-118"/>
                        <w:jc w:val="center"/>
                        <w:rPr>
                          <w:rFonts w:ascii="Century Gothic" w:hAnsi="Century Gothic" w:cs="Arial"/>
                          <w:b/>
                          <w:sz w:val="28"/>
                          <w:szCs w:val="28"/>
                          <w:lang w:val="es-MX"/>
                        </w:rPr>
                      </w:pPr>
                    </w:p>
                    <w:p w14:paraId="4EB64DE1" w14:textId="77777777" w:rsidR="00307107" w:rsidRDefault="00307107" w:rsidP="00E46A1A">
                      <w:pPr>
                        <w:ind w:right="-118"/>
                        <w:jc w:val="center"/>
                        <w:rPr>
                          <w:rFonts w:ascii="Century Gothic" w:hAnsi="Century Gothic" w:cs="Arial"/>
                          <w:b/>
                          <w:sz w:val="28"/>
                          <w:szCs w:val="28"/>
                          <w:lang w:val="es-MX"/>
                        </w:rPr>
                      </w:pPr>
                    </w:p>
                    <w:p w14:paraId="05F53636" w14:textId="77777777" w:rsidR="00307107" w:rsidRPr="00103622" w:rsidRDefault="00307107"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307107" w:rsidRDefault="00307107" w:rsidP="00E46A1A">
                      <w:pPr>
                        <w:ind w:right="-118"/>
                        <w:rPr>
                          <w:rFonts w:ascii="Century Gothic" w:hAnsi="Century Gothic"/>
                          <w:b/>
                          <w:sz w:val="28"/>
                          <w:szCs w:val="28"/>
                        </w:rPr>
                      </w:pPr>
                    </w:p>
                    <w:p w14:paraId="3B898557" w14:textId="07E283D6" w:rsidR="00821770" w:rsidRPr="00271D00" w:rsidRDefault="00821770" w:rsidP="00821770">
                      <w:pPr>
                        <w:ind w:right="-118"/>
                        <w:jc w:val="center"/>
                        <w:rPr>
                          <w:rFonts w:ascii="Century Gothic" w:hAnsi="Century Gothic" w:cs="Century Gothic"/>
                          <w:b/>
                          <w:bCs/>
                          <w:sz w:val="28"/>
                          <w:szCs w:val="28"/>
                        </w:rPr>
                      </w:pPr>
                      <w:r w:rsidRPr="00271D00">
                        <w:rPr>
                          <w:rFonts w:ascii="Century Gothic" w:hAnsi="Century Gothic" w:cs="Century Gothic"/>
                          <w:b/>
                          <w:bCs/>
                          <w:sz w:val="28"/>
                          <w:szCs w:val="28"/>
                        </w:rPr>
                        <w:t xml:space="preserve">OBJETO: </w:t>
                      </w:r>
                      <w:r w:rsidR="00271D00" w:rsidRPr="00271D00">
                        <w:rPr>
                          <w:rFonts w:ascii="Century Gothic" w:hAnsi="Century Gothic" w:cs="Century Gothic"/>
                          <w:b/>
                          <w:bCs/>
                          <w:sz w:val="28"/>
                          <w:szCs w:val="28"/>
                        </w:rPr>
                        <w:t>SERVICIOS DE INSPECCIÓN EN PLANTAS DE ALMACENAJE DE CHILE PARA LA IMPORTACIÓN Y LA EXPORTACIÓN DE HIDROCARBUROS - GESTIÓN 2017</w:t>
                      </w:r>
                    </w:p>
                    <w:p w14:paraId="25CD3977" w14:textId="77777777" w:rsidR="00821770" w:rsidRPr="00271D00" w:rsidRDefault="00821770" w:rsidP="00821770">
                      <w:pPr>
                        <w:ind w:right="-118"/>
                        <w:jc w:val="center"/>
                        <w:rPr>
                          <w:rFonts w:ascii="Century Gothic" w:hAnsi="Century Gothic" w:cs="Century Gothic"/>
                          <w:b/>
                          <w:bCs/>
                          <w:sz w:val="28"/>
                          <w:szCs w:val="28"/>
                        </w:rPr>
                      </w:pPr>
                    </w:p>
                    <w:p w14:paraId="4D22626C" w14:textId="3E7523CB" w:rsidR="00821770" w:rsidRPr="00271D00" w:rsidRDefault="00821770" w:rsidP="00821770">
                      <w:pPr>
                        <w:ind w:right="-118"/>
                        <w:jc w:val="center"/>
                        <w:rPr>
                          <w:rFonts w:ascii="Century Gothic" w:hAnsi="Century Gothic" w:cs="Century Gothic"/>
                          <w:b/>
                          <w:bCs/>
                          <w:sz w:val="28"/>
                          <w:szCs w:val="28"/>
                        </w:rPr>
                      </w:pPr>
                      <w:r w:rsidRPr="00271D00">
                        <w:rPr>
                          <w:rFonts w:ascii="Century Gothic" w:hAnsi="Century Gothic" w:cs="Century Gothic"/>
                          <w:b/>
                          <w:bCs/>
                          <w:sz w:val="28"/>
                          <w:szCs w:val="28"/>
                        </w:rPr>
                        <w:t xml:space="preserve">CODIGO: </w:t>
                      </w:r>
                      <w:r w:rsidR="00271D00" w:rsidRPr="00271D00">
                        <w:rPr>
                          <w:rFonts w:ascii="Century Gothic" w:hAnsi="Century Gothic" w:cs="Century Gothic"/>
                          <w:b/>
                          <w:bCs/>
                          <w:sz w:val="28"/>
                          <w:szCs w:val="28"/>
                        </w:rPr>
                        <w:t>DCO-CCL-GCHL-482-16</w:t>
                      </w:r>
                    </w:p>
                    <w:p w14:paraId="3B269B0F" w14:textId="77777777" w:rsidR="00821770" w:rsidRPr="00271D00" w:rsidRDefault="00821770" w:rsidP="00821770">
                      <w:pPr>
                        <w:ind w:right="-118"/>
                        <w:jc w:val="center"/>
                        <w:rPr>
                          <w:rFonts w:ascii="Century Gothic" w:hAnsi="Century Gothic" w:cs="Arial"/>
                          <w:b/>
                          <w:sz w:val="28"/>
                          <w:szCs w:val="32"/>
                        </w:rPr>
                      </w:pPr>
                    </w:p>
                    <w:p w14:paraId="404E5B7E" w14:textId="77777777" w:rsidR="00821770" w:rsidRPr="00271D00" w:rsidRDefault="00821770" w:rsidP="00821770">
                      <w:pPr>
                        <w:ind w:right="-118"/>
                        <w:jc w:val="center"/>
                        <w:rPr>
                          <w:rFonts w:ascii="Century Gothic" w:hAnsi="Century Gothic"/>
                          <w:b/>
                          <w:sz w:val="28"/>
                          <w:szCs w:val="28"/>
                          <w:lang w:val="es-ES_tradnl"/>
                        </w:rPr>
                      </w:pPr>
                      <w:r w:rsidRPr="00271D00">
                        <w:rPr>
                          <w:rFonts w:ascii="Century Gothic" w:hAnsi="Century Gothic" w:cs="Century Gothic"/>
                          <w:b/>
                          <w:bCs/>
                          <w:sz w:val="28"/>
                          <w:szCs w:val="28"/>
                        </w:rPr>
                        <w:t>Primera Convocatoria</w:t>
                      </w:r>
                    </w:p>
                    <w:p w14:paraId="71B7481B" w14:textId="77777777" w:rsidR="00307107" w:rsidRDefault="00307107" w:rsidP="00E46A1A">
                      <w:pPr>
                        <w:ind w:right="930"/>
                        <w:jc w:val="center"/>
                        <w:rPr>
                          <w:rFonts w:ascii="Century Gothic" w:hAnsi="Century Gothic"/>
                          <w:lang w:val="es-ES_tradnl"/>
                        </w:rPr>
                      </w:pPr>
                    </w:p>
                    <w:p w14:paraId="1F56342A" w14:textId="77777777" w:rsidR="00307107" w:rsidRPr="009C5A35" w:rsidRDefault="00307107" w:rsidP="00E46A1A">
                      <w:pPr>
                        <w:ind w:right="930"/>
                        <w:jc w:val="center"/>
                        <w:rPr>
                          <w:rFonts w:ascii="Century Gothic" w:hAnsi="Century Gothic"/>
                          <w:lang w:val="es-ES_tradnl"/>
                        </w:rPr>
                      </w:pPr>
                    </w:p>
                    <w:p w14:paraId="47C3D4D1" w14:textId="77777777" w:rsidR="00307107" w:rsidRDefault="00307107" w:rsidP="00BC21BB">
                      <w:pPr>
                        <w:ind w:right="930"/>
                        <w:jc w:val="center"/>
                        <w:rPr>
                          <w:rFonts w:ascii="Century Gothic" w:hAnsi="Century Gothic"/>
                          <w:lang w:val="es-ES_tradnl"/>
                        </w:rPr>
                      </w:pPr>
                    </w:p>
                    <w:p w14:paraId="3EC83649" w14:textId="77777777" w:rsidR="00307107" w:rsidRPr="009C5A35" w:rsidRDefault="0030710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9BAD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440DD"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362A61D" w14:textId="77777777" w:rsidR="00307107" w:rsidRPr="00AD6AF2" w:rsidRDefault="00307107" w:rsidP="003E4C7B">
                            <w:pPr>
                              <w:ind w:right="930"/>
                              <w:jc w:val="center"/>
                              <w:rPr>
                                <w:rFonts w:ascii="Century Gothic" w:hAnsi="Century Gothic"/>
                                <w:sz w:val="14"/>
                                <w:lang w:val="es-ES_tradnl"/>
                              </w:rPr>
                            </w:pPr>
                          </w:p>
                          <w:p w14:paraId="3A8B8745" w14:textId="0AEA2929" w:rsidR="00307107" w:rsidRDefault="00307107"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307107" w:rsidRPr="00AD6AF2" w:rsidRDefault="00307107"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6AEC5"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4362A61D" w14:textId="77777777" w:rsidR="00307107" w:rsidRPr="00AD6AF2" w:rsidRDefault="00307107" w:rsidP="003E4C7B">
                      <w:pPr>
                        <w:ind w:right="930"/>
                        <w:jc w:val="center"/>
                        <w:rPr>
                          <w:rFonts w:ascii="Century Gothic" w:hAnsi="Century Gothic"/>
                          <w:sz w:val="14"/>
                          <w:lang w:val="es-ES_tradnl"/>
                        </w:rPr>
                      </w:pPr>
                    </w:p>
                    <w:p w14:paraId="3A8B8745" w14:textId="0AEA2929" w:rsidR="00307107" w:rsidRDefault="00307107"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307107" w:rsidRPr="00AD6AF2" w:rsidRDefault="00307107"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14:paraId="36359D7E" w14:textId="5E540564" w:rsidR="004E4B25" w:rsidRDefault="004E4B25" w:rsidP="00B37050">
      <w:pPr>
        <w:pStyle w:val="Norma"/>
        <w:spacing w:line="240" w:lineRule="auto"/>
        <w:rPr>
          <w:rFonts w:asciiTheme="minorHAnsi" w:hAnsiTheme="minorHAnsi" w:cstheme="minorHAnsi"/>
        </w:rPr>
      </w:pPr>
    </w:p>
    <w:p w14:paraId="41E7C01E" w14:textId="3FF04194" w:rsidR="00DE600B" w:rsidRPr="00552079" w:rsidRDefault="00DE600B" w:rsidP="00B37050">
      <w:pPr>
        <w:pStyle w:val="Norma"/>
        <w:spacing w:line="240" w:lineRule="auto"/>
        <w:rPr>
          <w:rFonts w:asciiTheme="minorHAnsi" w:hAnsiTheme="minorHAnsi" w:cstheme="minorHAnsi"/>
        </w:rPr>
      </w:pPr>
    </w:p>
    <w:p w14:paraId="72C21477" w14:textId="6C37953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81286B" w:rsidRDefault="00103622" w:rsidP="00B37050">
      <w:pPr>
        <w:jc w:val="center"/>
        <w:rPr>
          <w:rFonts w:asciiTheme="minorHAnsi" w:hAnsiTheme="minorHAnsi" w:cstheme="minorHAnsi"/>
          <w:b/>
          <w:sz w:val="1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B94F4D" w:rsidRPr="00C75BEC" w14:paraId="5C9C6B68" w14:textId="77777777" w:rsidTr="00591F6C">
        <w:trPr>
          <w:trHeight w:val="304"/>
          <w:jc w:val="center"/>
        </w:trPr>
        <w:tc>
          <w:tcPr>
            <w:tcW w:w="9084" w:type="dxa"/>
            <w:tcBorders>
              <w:bottom w:val="single" w:sz="4" w:space="0" w:color="000000"/>
            </w:tcBorders>
            <w:shd w:val="clear" w:color="auto" w:fill="D9D9D9"/>
            <w:vAlign w:val="center"/>
          </w:tcPr>
          <w:p w14:paraId="71261264" w14:textId="77777777" w:rsidR="00B94F4D" w:rsidRPr="00631500" w:rsidRDefault="00B94F4D" w:rsidP="00591F6C">
            <w:pPr>
              <w:spacing w:line="276" w:lineRule="auto"/>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B94F4D" w:rsidRPr="00C75BEC" w14:paraId="33F5B91B" w14:textId="77777777" w:rsidTr="00591F6C">
        <w:trPr>
          <w:trHeight w:val="638"/>
          <w:jc w:val="center"/>
        </w:trPr>
        <w:tc>
          <w:tcPr>
            <w:tcW w:w="9084" w:type="dxa"/>
            <w:tcBorders>
              <w:top w:val="single" w:sz="4" w:space="0" w:color="auto"/>
              <w:bottom w:val="single" w:sz="4" w:space="0" w:color="auto"/>
            </w:tcBorders>
            <w:shd w:val="clear" w:color="auto" w:fill="auto"/>
            <w:vAlign w:val="center"/>
          </w:tcPr>
          <w:p w14:paraId="77D14FF7" w14:textId="77777777" w:rsidR="00B94F4D" w:rsidRPr="00225BCF" w:rsidRDefault="00B94F4D" w:rsidP="00591F6C">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r>
              <w:rPr>
                <w:rFonts w:ascii="Calibri" w:eastAsia="Calibri" w:hAnsi="Calibri" w:cs="Calibri"/>
                <w:sz w:val="18"/>
                <w:szCs w:val="18"/>
              </w:rPr>
              <w:t>.</w:t>
            </w:r>
          </w:p>
        </w:tc>
      </w:tr>
    </w:tbl>
    <w:p w14:paraId="2A5099B9" w14:textId="77777777" w:rsidR="00B94F4D" w:rsidRPr="00552079" w:rsidRDefault="00B94F4D"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41C6B09" w:rsidR="00A73638" w:rsidRPr="00552079" w:rsidRDefault="00307107" w:rsidP="00307107">
            <w:pPr>
              <w:rPr>
                <w:rFonts w:asciiTheme="minorHAnsi" w:eastAsia="Calibri" w:hAnsiTheme="minorHAnsi" w:cstheme="minorHAnsi"/>
                <w:b/>
                <w:i/>
                <w:sz w:val="22"/>
                <w:szCs w:val="22"/>
              </w:rPr>
            </w:pPr>
            <w:r w:rsidRPr="00307107">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E5E8EAE" w:rsidR="00A73638" w:rsidRPr="00552079" w:rsidRDefault="00307107" w:rsidP="00307107">
            <w:pPr>
              <w:rPr>
                <w:rFonts w:asciiTheme="minorHAnsi" w:eastAsia="Calibri" w:hAnsiTheme="minorHAnsi" w:cstheme="minorHAnsi"/>
                <w:b/>
                <w:i/>
                <w:sz w:val="22"/>
                <w:szCs w:val="22"/>
              </w:rPr>
            </w:pPr>
            <w:r w:rsidRPr="00307107">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C9490B0" w:rsidR="00A73638" w:rsidRPr="00552079" w:rsidRDefault="00307107" w:rsidP="00AD7F60">
            <w:pPr>
              <w:rPr>
                <w:rFonts w:asciiTheme="minorHAnsi" w:eastAsia="Calibri" w:hAnsiTheme="minorHAnsi" w:cstheme="minorHAnsi"/>
                <w:b/>
                <w:i/>
                <w:sz w:val="22"/>
                <w:szCs w:val="22"/>
              </w:rPr>
            </w:pPr>
            <w:r w:rsidRPr="00307107">
              <w:rPr>
                <w:rFonts w:asciiTheme="minorHAnsi" w:eastAsia="Calibri" w:hAnsiTheme="minorHAnsi" w:cstheme="minorHAnsi"/>
                <w:b/>
                <w:i/>
                <w:sz w:val="22"/>
                <w:szCs w:val="22"/>
              </w:rPr>
              <w:t>CONTRATO DE ADHESION</w:t>
            </w:r>
          </w:p>
        </w:tc>
      </w:tr>
    </w:tbl>
    <w:p w14:paraId="126557BC" w14:textId="77777777" w:rsidR="00A73638" w:rsidRPr="0081286B" w:rsidRDefault="00A73638" w:rsidP="00B37050">
      <w:pPr>
        <w:jc w:val="center"/>
        <w:rPr>
          <w:rFonts w:asciiTheme="minorHAnsi" w:hAnsiTheme="minorHAnsi" w:cstheme="minorHAnsi"/>
          <w:b/>
          <w:sz w:val="4"/>
          <w:szCs w:val="22"/>
        </w:rPr>
      </w:pPr>
    </w:p>
    <w:tbl>
      <w:tblPr>
        <w:tblpPr w:leftFromText="141" w:rightFromText="141" w:vertAnchor="text" w:horzAnchor="margin" w:tblpXSpec="center"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7"/>
        <w:gridCol w:w="1182"/>
        <w:gridCol w:w="49"/>
        <w:gridCol w:w="1288"/>
        <w:gridCol w:w="3685"/>
      </w:tblGrid>
      <w:tr w:rsidR="00103622" w:rsidRPr="00552079" w14:paraId="38D24E1B" w14:textId="77777777" w:rsidTr="0081286B">
        <w:trPr>
          <w:trHeight w:val="410"/>
        </w:trPr>
        <w:tc>
          <w:tcPr>
            <w:tcW w:w="9634"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81286B">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1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85"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81286B">
        <w:trPr>
          <w:trHeight w:val="64"/>
        </w:trPr>
        <w:tc>
          <w:tcPr>
            <w:tcW w:w="433" w:type="dxa"/>
          </w:tcPr>
          <w:p w14:paraId="10AA5CC1" w14:textId="77777777" w:rsidR="00103622" w:rsidRPr="00A302FC" w:rsidRDefault="00103622" w:rsidP="00B37050">
            <w:pPr>
              <w:rPr>
                <w:rFonts w:asciiTheme="minorHAnsi" w:hAnsiTheme="minorHAnsi" w:cstheme="minorHAnsi"/>
                <w:sz w:val="6"/>
                <w:szCs w:val="22"/>
              </w:rPr>
            </w:pPr>
          </w:p>
        </w:tc>
        <w:tc>
          <w:tcPr>
            <w:tcW w:w="2997" w:type="dxa"/>
          </w:tcPr>
          <w:p w14:paraId="72B5139B" w14:textId="77777777" w:rsidR="00103622" w:rsidRPr="00A302FC" w:rsidRDefault="00103622" w:rsidP="00B37050">
            <w:pPr>
              <w:rPr>
                <w:rFonts w:asciiTheme="minorHAnsi" w:hAnsiTheme="minorHAnsi" w:cstheme="minorHAnsi"/>
                <w:sz w:val="6"/>
                <w:szCs w:val="22"/>
              </w:rPr>
            </w:pPr>
          </w:p>
        </w:tc>
        <w:tc>
          <w:tcPr>
            <w:tcW w:w="2519" w:type="dxa"/>
            <w:gridSpan w:val="3"/>
          </w:tcPr>
          <w:p w14:paraId="27BE03B1" w14:textId="77777777" w:rsidR="00103622" w:rsidRPr="00A302FC" w:rsidRDefault="00103622" w:rsidP="00B37050">
            <w:pPr>
              <w:rPr>
                <w:rFonts w:asciiTheme="minorHAnsi" w:hAnsiTheme="minorHAnsi" w:cstheme="minorHAnsi"/>
                <w:sz w:val="6"/>
                <w:szCs w:val="22"/>
                <w:highlight w:val="yellow"/>
              </w:rPr>
            </w:pPr>
          </w:p>
        </w:tc>
        <w:tc>
          <w:tcPr>
            <w:tcW w:w="3685" w:type="dxa"/>
          </w:tcPr>
          <w:p w14:paraId="3FA063CF" w14:textId="77777777" w:rsidR="00103622" w:rsidRPr="00A302FC" w:rsidRDefault="00103622" w:rsidP="00B37050">
            <w:pPr>
              <w:rPr>
                <w:rFonts w:asciiTheme="minorHAnsi" w:hAnsiTheme="minorHAnsi" w:cstheme="minorHAnsi"/>
                <w:sz w:val="6"/>
                <w:szCs w:val="22"/>
              </w:rPr>
            </w:pPr>
          </w:p>
        </w:tc>
      </w:tr>
      <w:tr w:rsidR="00307107" w:rsidRPr="00552079" w14:paraId="344C588D" w14:textId="77777777" w:rsidTr="0081286B">
        <w:trPr>
          <w:trHeight w:val="300"/>
        </w:trPr>
        <w:tc>
          <w:tcPr>
            <w:tcW w:w="433" w:type="dxa"/>
            <w:vAlign w:val="center"/>
          </w:tcPr>
          <w:p w14:paraId="37ACF459" w14:textId="77777777" w:rsidR="00307107" w:rsidRPr="00552079" w:rsidRDefault="00307107"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7" w:type="dxa"/>
            <w:vAlign w:val="center"/>
          </w:tcPr>
          <w:p w14:paraId="0126DAFE" w14:textId="77777777" w:rsidR="00307107" w:rsidRPr="00552079" w:rsidRDefault="00307107"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204" w:type="dxa"/>
            <w:gridSpan w:val="4"/>
            <w:vAlign w:val="center"/>
          </w:tcPr>
          <w:p w14:paraId="58D9BD9F" w14:textId="58F2532E" w:rsidR="00307107" w:rsidRPr="00552079" w:rsidRDefault="00307107" w:rsidP="00307107">
            <w:pPr>
              <w:jc w:val="center"/>
              <w:rPr>
                <w:rFonts w:asciiTheme="minorHAnsi" w:hAnsiTheme="minorHAnsi" w:cstheme="minorHAnsi"/>
                <w:color w:val="000000"/>
                <w:sz w:val="22"/>
                <w:szCs w:val="22"/>
              </w:rPr>
            </w:pPr>
            <w:r w:rsidRPr="0081286B">
              <w:rPr>
                <w:rFonts w:ascii="Calibri" w:hAnsi="Calibri"/>
                <w:b/>
                <w:color w:val="FF0000"/>
                <w:sz w:val="22"/>
                <w:szCs w:val="16"/>
              </w:rPr>
              <w:t>NO APLICA</w:t>
            </w:r>
          </w:p>
        </w:tc>
      </w:tr>
      <w:tr w:rsidR="00103622" w:rsidRPr="00552079" w14:paraId="16F66F30" w14:textId="77777777" w:rsidTr="0081286B">
        <w:trPr>
          <w:trHeight w:val="155"/>
        </w:trPr>
        <w:tc>
          <w:tcPr>
            <w:tcW w:w="433" w:type="dxa"/>
            <w:vAlign w:val="center"/>
          </w:tcPr>
          <w:p w14:paraId="6FEDE041" w14:textId="77777777" w:rsidR="00103622" w:rsidRPr="00A302FC" w:rsidRDefault="00103622" w:rsidP="00B37050">
            <w:pPr>
              <w:rPr>
                <w:rFonts w:asciiTheme="minorHAnsi" w:hAnsiTheme="minorHAnsi" w:cstheme="minorHAnsi"/>
                <w:sz w:val="6"/>
                <w:szCs w:val="22"/>
              </w:rPr>
            </w:pPr>
          </w:p>
        </w:tc>
        <w:tc>
          <w:tcPr>
            <w:tcW w:w="2997" w:type="dxa"/>
            <w:vAlign w:val="center"/>
          </w:tcPr>
          <w:p w14:paraId="13C0FEF3" w14:textId="77777777" w:rsidR="00103622" w:rsidRPr="00A302FC" w:rsidRDefault="00103622" w:rsidP="00B37050">
            <w:pPr>
              <w:rPr>
                <w:rFonts w:asciiTheme="minorHAnsi" w:hAnsiTheme="minorHAnsi" w:cstheme="minorHAnsi"/>
                <w:sz w:val="6"/>
                <w:szCs w:val="22"/>
              </w:rPr>
            </w:pPr>
          </w:p>
        </w:tc>
        <w:tc>
          <w:tcPr>
            <w:tcW w:w="2519" w:type="dxa"/>
            <w:gridSpan w:val="3"/>
          </w:tcPr>
          <w:p w14:paraId="6E0161F4" w14:textId="77777777" w:rsidR="00103622" w:rsidRPr="00A302FC" w:rsidRDefault="00103622" w:rsidP="00B37050">
            <w:pPr>
              <w:jc w:val="center"/>
              <w:rPr>
                <w:rFonts w:asciiTheme="minorHAnsi" w:hAnsiTheme="minorHAnsi" w:cstheme="minorHAnsi"/>
                <w:sz w:val="6"/>
                <w:szCs w:val="22"/>
              </w:rPr>
            </w:pPr>
          </w:p>
        </w:tc>
        <w:tc>
          <w:tcPr>
            <w:tcW w:w="3685" w:type="dxa"/>
          </w:tcPr>
          <w:p w14:paraId="4617B7E4" w14:textId="77777777" w:rsidR="00103622" w:rsidRPr="00A302FC" w:rsidRDefault="00103622" w:rsidP="00B37050">
            <w:pPr>
              <w:jc w:val="both"/>
              <w:rPr>
                <w:rFonts w:asciiTheme="minorHAnsi" w:hAnsiTheme="minorHAnsi" w:cstheme="minorHAnsi"/>
                <w:sz w:val="6"/>
                <w:szCs w:val="22"/>
              </w:rPr>
            </w:pPr>
          </w:p>
        </w:tc>
      </w:tr>
      <w:tr w:rsidR="0081286B" w:rsidRPr="00552079" w14:paraId="0266DB73" w14:textId="77777777" w:rsidTr="0081286B">
        <w:trPr>
          <w:trHeight w:val="407"/>
        </w:trPr>
        <w:tc>
          <w:tcPr>
            <w:tcW w:w="433" w:type="dxa"/>
            <w:shd w:val="clear" w:color="auto" w:fill="auto"/>
            <w:vAlign w:val="center"/>
          </w:tcPr>
          <w:p w14:paraId="07143140" w14:textId="77777777" w:rsidR="0081286B" w:rsidRPr="00552079" w:rsidRDefault="0081286B" w:rsidP="0081286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97" w:type="dxa"/>
            <w:vAlign w:val="center"/>
          </w:tcPr>
          <w:p w14:paraId="2CB20931" w14:textId="77777777" w:rsidR="0081286B" w:rsidRPr="00552079" w:rsidRDefault="0081286B" w:rsidP="0081286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7B0D3827"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Fecha:</w:t>
            </w:r>
          </w:p>
          <w:p w14:paraId="2D974120" w14:textId="45301A0B" w:rsidR="0081286B" w:rsidRPr="00552079" w:rsidRDefault="0081286B" w:rsidP="0081286B">
            <w:pPr>
              <w:jc w:val="center"/>
              <w:rPr>
                <w:rFonts w:asciiTheme="minorHAnsi" w:hAnsiTheme="minorHAnsi" w:cstheme="minorHAnsi"/>
                <w:sz w:val="22"/>
                <w:szCs w:val="22"/>
              </w:rPr>
            </w:pPr>
            <w:r>
              <w:rPr>
                <w:rFonts w:asciiTheme="minorHAnsi" w:hAnsiTheme="minorHAnsi" w:cstheme="minorHAnsi"/>
              </w:rPr>
              <w:t>24/11</w:t>
            </w:r>
            <w:r w:rsidRPr="00127DBD">
              <w:rPr>
                <w:rFonts w:asciiTheme="minorHAnsi" w:hAnsiTheme="minorHAnsi" w:cstheme="minorHAnsi"/>
              </w:rPr>
              <w:t>/2016</w:t>
            </w:r>
          </w:p>
        </w:tc>
        <w:tc>
          <w:tcPr>
            <w:tcW w:w="1288" w:type="dxa"/>
            <w:vAlign w:val="center"/>
          </w:tcPr>
          <w:p w14:paraId="6163E4CC"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Hasta hora:</w:t>
            </w:r>
          </w:p>
          <w:p w14:paraId="03A24DF8" w14:textId="504D46EB" w:rsidR="0081286B" w:rsidRPr="00552079" w:rsidRDefault="0081286B" w:rsidP="0081286B">
            <w:pPr>
              <w:jc w:val="center"/>
              <w:rPr>
                <w:rFonts w:asciiTheme="minorHAnsi" w:hAnsiTheme="minorHAnsi" w:cstheme="minorHAnsi"/>
                <w:sz w:val="22"/>
                <w:szCs w:val="22"/>
              </w:rPr>
            </w:pPr>
            <w:r w:rsidRPr="00127DBD">
              <w:rPr>
                <w:rFonts w:asciiTheme="minorHAnsi" w:hAnsiTheme="minorHAnsi" w:cstheme="minorHAnsi"/>
              </w:rPr>
              <w:t>18:30</w:t>
            </w:r>
          </w:p>
        </w:tc>
        <w:tc>
          <w:tcPr>
            <w:tcW w:w="3685" w:type="dxa"/>
            <w:vAlign w:val="center"/>
          </w:tcPr>
          <w:p w14:paraId="0495D05B" w14:textId="6156C395" w:rsidR="0081286B" w:rsidRPr="00552079" w:rsidRDefault="0081286B" w:rsidP="0081286B">
            <w:pPr>
              <w:jc w:val="both"/>
              <w:rPr>
                <w:rFonts w:asciiTheme="minorHAnsi" w:hAnsiTheme="minorHAnsi" w:cstheme="minorHAnsi"/>
                <w:b/>
                <w:color w:val="000000"/>
                <w:sz w:val="22"/>
                <w:szCs w:val="22"/>
              </w:rPr>
            </w:pPr>
            <w:r w:rsidRPr="0081286B">
              <w:rPr>
                <w:rFonts w:asciiTheme="minorHAnsi" w:hAnsiTheme="minorHAnsi" w:cstheme="minorHAnsi"/>
                <w:sz w:val="18"/>
              </w:rPr>
              <w:t xml:space="preserve">Al correo institucional </w:t>
            </w:r>
            <w:hyperlink r:id="rId10" w:history="1">
              <w:r w:rsidRPr="0081286B">
                <w:rPr>
                  <w:rStyle w:val="Hipervnculo"/>
                  <w:rFonts w:asciiTheme="minorHAnsi" w:hAnsiTheme="minorHAnsi" w:cstheme="minorHAnsi"/>
                  <w:sz w:val="18"/>
                </w:rPr>
                <w:t>cvperez@ypfb.gob.bo</w:t>
              </w:r>
            </w:hyperlink>
            <w:r w:rsidRPr="0081286B">
              <w:rPr>
                <w:rFonts w:asciiTheme="minorHAnsi" w:hAnsiTheme="minorHAnsi" w:cstheme="minorHAnsi"/>
                <w:sz w:val="18"/>
              </w:rPr>
              <w:t xml:space="preserve"> </w:t>
            </w:r>
            <w:hyperlink r:id="rId11" w:history="1"/>
            <w:r w:rsidRPr="0081286B">
              <w:rPr>
                <w:rFonts w:asciiTheme="minorHAnsi" w:hAnsiTheme="minorHAnsi" w:cstheme="minorHAnsi"/>
                <w:sz w:val="18"/>
              </w:rPr>
              <w:t xml:space="preserve"> </w:t>
            </w:r>
          </w:p>
        </w:tc>
      </w:tr>
      <w:tr w:rsidR="0081286B" w:rsidRPr="00552079" w14:paraId="055C4C1F" w14:textId="77777777" w:rsidTr="0081286B">
        <w:trPr>
          <w:trHeight w:val="65"/>
        </w:trPr>
        <w:tc>
          <w:tcPr>
            <w:tcW w:w="433" w:type="dxa"/>
            <w:vAlign w:val="center"/>
          </w:tcPr>
          <w:p w14:paraId="3EFD7A95" w14:textId="77777777" w:rsidR="0081286B" w:rsidRPr="00A302FC" w:rsidRDefault="0081286B" w:rsidP="0081286B">
            <w:pPr>
              <w:jc w:val="center"/>
              <w:rPr>
                <w:rFonts w:asciiTheme="minorHAnsi" w:hAnsiTheme="minorHAnsi" w:cstheme="minorHAnsi"/>
                <w:sz w:val="6"/>
                <w:szCs w:val="22"/>
              </w:rPr>
            </w:pPr>
          </w:p>
        </w:tc>
        <w:tc>
          <w:tcPr>
            <w:tcW w:w="2997" w:type="dxa"/>
            <w:vAlign w:val="center"/>
          </w:tcPr>
          <w:p w14:paraId="1D547BA0" w14:textId="77777777" w:rsidR="0081286B" w:rsidRPr="00A302FC" w:rsidRDefault="0081286B" w:rsidP="0081286B">
            <w:pPr>
              <w:rPr>
                <w:rFonts w:asciiTheme="minorHAnsi" w:hAnsiTheme="minorHAnsi" w:cstheme="minorHAnsi"/>
                <w:sz w:val="6"/>
                <w:szCs w:val="22"/>
              </w:rPr>
            </w:pPr>
          </w:p>
        </w:tc>
        <w:tc>
          <w:tcPr>
            <w:tcW w:w="2519" w:type="dxa"/>
            <w:gridSpan w:val="3"/>
          </w:tcPr>
          <w:p w14:paraId="4D177D45" w14:textId="77777777" w:rsidR="0081286B" w:rsidRPr="00A302FC" w:rsidRDefault="0081286B" w:rsidP="0081286B">
            <w:pPr>
              <w:rPr>
                <w:rFonts w:asciiTheme="minorHAnsi" w:hAnsiTheme="minorHAnsi" w:cstheme="minorHAnsi"/>
                <w:sz w:val="6"/>
                <w:szCs w:val="22"/>
              </w:rPr>
            </w:pPr>
          </w:p>
        </w:tc>
        <w:tc>
          <w:tcPr>
            <w:tcW w:w="3685" w:type="dxa"/>
          </w:tcPr>
          <w:p w14:paraId="192D993C" w14:textId="77777777" w:rsidR="0081286B" w:rsidRPr="00A302FC" w:rsidRDefault="0081286B" w:rsidP="0081286B">
            <w:pPr>
              <w:rPr>
                <w:rFonts w:asciiTheme="minorHAnsi" w:hAnsiTheme="minorHAnsi" w:cstheme="minorHAnsi"/>
                <w:sz w:val="6"/>
                <w:szCs w:val="22"/>
              </w:rPr>
            </w:pPr>
          </w:p>
        </w:tc>
      </w:tr>
      <w:tr w:rsidR="0081286B" w:rsidRPr="00552079" w14:paraId="7D020AD3" w14:textId="77777777" w:rsidTr="0081286B">
        <w:trPr>
          <w:trHeight w:val="370"/>
        </w:trPr>
        <w:tc>
          <w:tcPr>
            <w:tcW w:w="433" w:type="dxa"/>
            <w:vAlign w:val="center"/>
          </w:tcPr>
          <w:p w14:paraId="40E0F304" w14:textId="4B8A5498" w:rsidR="0081286B" w:rsidRPr="00552079" w:rsidRDefault="0081286B" w:rsidP="0081286B">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97" w:type="dxa"/>
            <w:vAlign w:val="center"/>
          </w:tcPr>
          <w:p w14:paraId="10D7AB4F" w14:textId="77777777" w:rsidR="0081286B" w:rsidRPr="00552079" w:rsidRDefault="0081286B" w:rsidP="0081286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3FA672EC"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Fecha:</w:t>
            </w:r>
          </w:p>
          <w:p w14:paraId="21B176A1" w14:textId="6F93A17F" w:rsidR="0081286B" w:rsidRPr="00552079" w:rsidRDefault="0081286B" w:rsidP="0081286B">
            <w:pPr>
              <w:rPr>
                <w:rFonts w:asciiTheme="minorHAnsi" w:hAnsiTheme="minorHAnsi" w:cstheme="minorHAnsi"/>
                <w:sz w:val="22"/>
                <w:szCs w:val="22"/>
              </w:rPr>
            </w:pPr>
            <w:r>
              <w:rPr>
                <w:rFonts w:asciiTheme="minorHAnsi" w:hAnsiTheme="minorHAnsi" w:cstheme="minorHAnsi"/>
              </w:rPr>
              <w:t>25/11</w:t>
            </w:r>
            <w:r w:rsidRPr="00127DBD">
              <w:rPr>
                <w:rFonts w:asciiTheme="minorHAnsi" w:hAnsiTheme="minorHAnsi" w:cstheme="minorHAnsi"/>
              </w:rPr>
              <w:t>/2016</w:t>
            </w:r>
          </w:p>
        </w:tc>
        <w:tc>
          <w:tcPr>
            <w:tcW w:w="1288" w:type="dxa"/>
            <w:vAlign w:val="center"/>
          </w:tcPr>
          <w:p w14:paraId="0DA77635"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Hora:</w:t>
            </w:r>
          </w:p>
          <w:p w14:paraId="759F5120" w14:textId="6C6E8679" w:rsidR="0081286B" w:rsidRPr="00552079" w:rsidRDefault="0081286B" w:rsidP="0081286B">
            <w:pPr>
              <w:jc w:val="center"/>
              <w:rPr>
                <w:rFonts w:asciiTheme="minorHAnsi" w:hAnsiTheme="minorHAnsi" w:cstheme="minorHAnsi"/>
                <w:sz w:val="22"/>
                <w:szCs w:val="22"/>
              </w:rPr>
            </w:pPr>
            <w:r w:rsidRPr="00127DBD">
              <w:rPr>
                <w:rFonts w:asciiTheme="minorHAnsi" w:hAnsiTheme="minorHAnsi" w:cstheme="minorHAnsi"/>
              </w:rPr>
              <w:t>1</w:t>
            </w:r>
            <w:r>
              <w:rPr>
                <w:rFonts w:asciiTheme="minorHAnsi" w:hAnsiTheme="minorHAnsi" w:cstheme="minorHAnsi"/>
              </w:rPr>
              <w:t>5</w:t>
            </w:r>
            <w:r w:rsidRPr="00127DBD">
              <w:rPr>
                <w:rFonts w:asciiTheme="minorHAnsi" w:hAnsiTheme="minorHAnsi" w:cstheme="minorHAnsi"/>
              </w:rPr>
              <w:t>:00</w:t>
            </w:r>
          </w:p>
        </w:tc>
        <w:tc>
          <w:tcPr>
            <w:tcW w:w="3685" w:type="dxa"/>
          </w:tcPr>
          <w:p w14:paraId="2BC56157" w14:textId="77777777" w:rsidR="0081286B" w:rsidRPr="0081286B" w:rsidRDefault="0081286B" w:rsidP="0081286B">
            <w:pPr>
              <w:jc w:val="both"/>
              <w:rPr>
                <w:rFonts w:ascii="Calibri" w:hAnsi="Calibri" w:cs="Arial"/>
                <w:sz w:val="18"/>
              </w:rPr>
            </w:pPr>
            <w:r w:rsidRPr="0081286B">
              <w:rPr>
                <w:rFonts w:ascii="Calibri" w:hAnsi="Calibri" w:cs="Arial"/>
                <w:sz w:val="18"/>
              </w:rPr>
              <w:t xml:space="preserve">Lugar: </w:t>
            </w:r>
            <w:r w:rsidRPr="0081286B">
              <w:rPr>
                <w:sz w:val="18"/>
              </w:rPr>
              <w:t xml:space="preserve"> </w:t>
            </w:r>
            <w:r w:rsidRPr="0081286B">
              <w:rPr>
                <w:rFonts w:ascii="Calibri" w:hAnsi="Calibri" w:cs="Arial"/>
                <w:sz w:val="18"/>
              </w:rPr>
              <w:t>Calle Bueno N° 185 Edificio YPFB Piso 1° Gerencia de Contrataciones Corporativa - GCC</w:t>
            </w:r>
          </w:p>
          <w:p w14:paraId="7BF83B26" w14:textId="4E340A57" w:rsidR="0081286B" w:rsidRPr="001B5615" w:rsidRDefault="0081286B" w:rsidP="0081286B">
            <w:pPr>
              <w:rPr>
                <w:rFonts w:asciiTheme="minorHAnsi" w:hAnsiTheme="minorHAnsi" w:cstheme="minorHAnsi"/>
                <w:color w:val="FF0000"/>
                <w:sz w:val="22"/>
                <w:szCs w:val="22"/>
              </w:rPr>
            </w:pPr>
            <w:r w:rsidRPr="0081286B">
              <w:rPr>
                <w:rFonts w:ascii="Calibri" w:hAnsi="Calibri" w:cs="Arial"/>
                <w:sz w:val="18"/>
              </w:rPr>
              <w:t>La Paz – Bolivia</w:t>
            </w:r>
          </w:p>
        </w:tc>
      </w:tr>
      <w:tr w:rsidR="0081286B" w:rsidRPr="00552079" w14:paraId="6D9DC71E" w14:textId="77777777" w:rsidTr="0081286B">
        <w:trPr>
          <w:trHeight w:val="64"/>
        </w:trPr>
        <w:tc>
          <w:tcPr>
            <w:tcW w:w="433" w:type="dxa"/>
            <w:vAlign w:val="center"/>
          </w:tcPr>
          <w:p w14:paraId="526641C1" w14:textId="77777777" w:rsidR="0081286B" w:rsidRPr="00A302FC" w:rsidRDefault="0081286B" w:rsidP="0081286B">
            <w:pPr>
              <w:jc w:val="center"/>
              <w:rPr>
                <w:rFonts w:asciiTheme="minorHAnsi" w:hAnsiTheme="minorHAnsi" w:cstheme="minorHAnsi"/>
                <w:sz w:val="6"/>
                <w:szCs w:val="22"/>
              </w:rPr>
            </w:pPr>
          </w:p>
        </w:tc>
        <w:tc>
          <w:tcPr>
            <w:tcW w:w="2997" w:type="dxa"/>
            <w:vAlign w:val="center"/>
          </w:tcPr>
          <w:p w14:paraId="37F561C1" w14:textId="77777777" w:rsidR="0081286B" w:rsidRPr="00A302FC" w:rsidRDefault="0081286B" w:rsidP="0081286B">
            <w:pPr>
              <w:jc w:val="center"/>
              <w:rPr>
                <w:rFonts w:asciiTheme="minorHAnsi" w:hAnsiTheme="minorHAnsi" w:cstheme="minorHAnsi"/>
                <w:sz w:val="6"/>
                <w:szCs w:val="22"/>
              </w:rPr>
            </w:pPr>
          </w:p>
        </w:tc>
        <w:tc>
          <w:tcPr>
            <w:tcW w:w="2519" w:type="dxa"/>
            <w:gridSpan w:val="3"/>
            <w:vAlign w:val="center"/>
          </w:tcPr>
          <w:p w14:paraId="5BB3FE61" w14:textId="77777777" w:rsidR="0081286B" w:rsidRPr="00A302FC" w:rsidRDefault="0081286B" w:rsidP="0081286B">
            <w:pPr>
              <w:jc w:val="center"/>
              <w:rPr>
                <w:rFonts w:asciiTheme="minorHAnsi" w:hAnsiTheme="minorHAnsi" w:cstheme="minorHAnsi"/>
                <w:sz w:val="6"/>
                <w:szCs w:val="22"/>
              </w:rPr>
            </w:pPr>
          </w:p>
        </w:tc>
        <w:tc>
          <w:tcPr>
            <w:tcW w:w="3685" w:type="dxa"/>
          </w:tcPr>
          <w:p w14:paraId="2332C434" w14:textId="77777777" w:rsidR="0081286B" w:rsidRPr="00A302FC" w:rsidRDefault="0081286B" w:rsidP="0081286B">
            <w:pPr>
              <w:rPr>
                <w:rFonts w:asciiTheme="minorHAnsi" w:hAnsiTheme="minorHAnsi" w:cstheme="minorHAnsi"/>
                <w:color w:val="FF0000"/>
                <w:sz w:val="6"/>
                <w:szCs w:val="22"/>
              </w:rPr>
            </w:pPr>
          </w:p>
        </w:tc>
      </w:tr>
      <w:tr w:rsidR="0081286B" w:rsidRPr="00552079" w14:paraId="28FEA7B2" w14:textId="77777777" w:rsidTr="0081286B">
        <w:trPr>
          <w:trHeight w:val="370"/>
        </w:trPr>
        <w:tc>
          <w:tcPr>
            <w:tcW w:w="433" w:type="dxa"/>
            <w:vAlign w:val="center"/>
          </w:tcPr>
          <w:p w14:paraId="58ECCDFF" w14:textId="77777777" w:rsidR="0081286B" w:rsidRPr="00552079" w:rsidRDefault="0081286B" w:rsidP="0081286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97" w:type="dxa"/>
            <w:vAlign w:val="center"/>
          </w:tcPr>
          <w:p w14:paraId="0FA79278" w14:textId="42D6A1F5" w:rsidR="0081286B" w:rsidRPr="00552079" w:rsidRDefault="0081286B" w:rsidP="0081286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6729CB23"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Fecha:</w:t>
            </w:r>
          </w:p>
          <w:p w14:paraId="75E6328A" w14:textId="4962EF3B" w:rsidR="0081286B" w:rsidRPr="00552079" w:rsidRDefault="0081286B" w:rsidP="0081286B">
            <w:pPr>
              <w:rPr>
                <w:rFonts w:asciiTheme="minorHAnsi" w:hAnsiTheme="minorHAnsi" w:cstheme="minorHAnsi"/>
                <w:sz w:val="22"/>
                <w:szCs w:val="22"/>
              </w:rPr>
            </w:pPr>
            <w:r>
              <w:rPr>
                <w:rFonts w:asciiTheme="minorHAnsi" w:hAnsiTheme="minorHAnsi" w:cstheme="minorHAnsi"/>
              </w:rPr>
              <w:t>01/12</w:t>
            </w:r>
            <w:r w:rsidRPr="00127DBD">
              <w:rPr>
                <w:rFonts w:asciiTheme="minorHAnsi" w:hAnsiTheme="minorHAnsi" w:cstheme="minorHAnsi"/>
              </w:rPr>
              <w:t>/2016</w:t>
            </w:r>
          </w:p>
        </w:tc>
        <w:tc>
          <w:tcPr>
            <w:tcW w:w="1288" w:type="dxa"/>
            <w:vAlign w:val="center"/>
          </w:tcPr>
          <w:p w14:paraId="73808B63"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Hasta hora:</w:t>
            </w:r>
          </w:p>
          <w:p w14:paraId="48109594" w14:textId="257056D1" w:rsidR="0081286B" w:rsidRPr="00552079" w:rsidRDefault="0081286B" w:rsidP="0081286B">
            <w:pPr>
              <w:jc w:val="center"/>
              <w:rPr>
                <w:rFonts w:asciiTheme="minorHAnsi" w:hAnsiTheme="minorHAnsi" w:cstheme="minorHAnsi"/>
                <w:sz w:val="22"/>
                <w:szCs w:val="22"/>
              </w:rPr>
            </w:pPr>
            <w:r>
              <w:rPr>
                <w:rFonts w:asciiTheme="minorHAnsi" w:hAnsiTheme="minorHAnsi" w:cstheme="minorHAnsi"/>
              </w:rPr>
              <w:t>16:30</w:t>
            </w:r>
          </w:p>
        </w:tc>
        <w:tc>
          <w:tcPr>
            <w:tcW w:w="3685" w:type="dxa"/>
            <w:vAlign w:val="center"/>
          </w:tcPr>
          <w:p w14:paraId="6919C196" w14:textId="77777777" w:rsidR="0081286B" w:rsidRDefault="0081286B" w:rsidP="0081286B">
            <w:pPr>
              <w:jc w:val="both"/>
              <w:rPr>
                <w:rFonts w:ascii="Calibri" w:hAnsi="Calibri" w:cs="Calibri"/>
                <w:sz w:val="18"/>
                <w:szCs w:val="18"/>
                <w:u w:val="single"/>
              </w:rPr>
            </w:pPr>
            <w:r>
              <w:rPr>
                <w:rFonts w:ascii="Calibri" w:hAnsi="Calibri" w:cs="Calibri"/>
                <w:sz w:val="18"/>
                <w:szCs w:val="18"/>
                <w:u w:val="single"/>
              </w:rPr>
              <w:t>Presentación de Propuestas de forma Física:</w:t>
            </w:r>
          </w:p>
          <w:p w14:paraId="1C248783" w14:textId="77777777" w:rsidR="0081286B" w:rsidRDefault="0081286B" w:rsidP="0081286B">
            <w:pPr>
              <w:jc w:val="both"/>
              <w:rPr>
                <w:rFonts w:ascii="Calibri" w:hAnsi="Calibri" w:cs="Calibri"/>
                <w:i/>
                <w:iCs/>
                <w:sz w:val="18"/>
                <w:szCs w:val="18"/>
              </w:rPr>
            </w:pPr>
            <w:r>
              <w:rPr>
                <w:rFonts w:ascii="Calibri" w:hAnsi="Calibri" w:cs="Calibri"/>
                <w:i/>
                <w:iCs/>
                <w:sz w:val="18"/>
                <w:szCs w:val="18"/>
              </w:rPr>
              <w:t xml:space="preserve">Lugar: </w:t>
            </w:r>
            <w:r>
              <w:rPr>
                <w:i/>
                <w:iCs/>
                <w:sz w:val="18"/>
                <w:szCs w:val="18"/>
              </w:rPr>
              <w:t> </w:t>
            </w:r>
            <w:r>
              <w:rPr>
                <w:rFonts w:ascii="Calibri" w:hAnsi="Calibri" w:cs="Calibri"/>
                <w:i/>
                <w:iCs/>
                <w:sz w:val="18"/>
                <w:szCs w:val="18"/>
              </w:rPr>
              <w:t>Calle Bueno N° 185 Edificio YPFB</w:t>
            </w:r>
          </w:p>
          <w:p w14:paraId="406F7545" w14:textId="77777777" w:rsidR="0081286B" w:rsidRDefault="0081286B" w:rsidP="0081286B">
            <w:pPr>
              <w:rPr>
                <w:rFonts w:ascii="Calibri" w:hAnsi="Calibri" w:cs="Calibri"/>
                <w:i/>
                <w:iCs/>
                <w:sz w:val="18"/>
                <w:szCs w:val="18"/>
              </w:rPr>
            </w:pPr>
            <w:r>
              <w:rPr>
                <w:rFonts w:ascii="Calibri" w:hAnsi="Calibri" w:cs="Calibri"/>
                <w:i/>
                <w:iCs/>
                <w:sz w:val="18"/>
                <w:szCs w:val="18"/>
              </w:rPr>
              <w:t>La Paz –Bolivia</w:t>
            </w:r>
          </w:p>
          <w:p w14:paraId="10B99648" w14:textId="77777777" w:rsidR="0081286B" w:rsidRDefault="0081286B" w:rsidP="0081286B">
            <w:pPr>
              <w:rPr>
                <w:rFonts w:ascii="Calibri" w:hAnsi="Calibri" w:cs="Calibri"/>
                <w:sz w:val="18"/>
                <w:szCs w:val="18"/>
              </w:rPr>
            </w:pPr>
            <w:r>
              <w:rPr>
                <w:rFonts w:ascii="Calibri" w:hAnsi="Calibri" w:cs="Calibri"/>
                <w:sz w:val="18"/>
                <w:szCs w:val="18"/>
              </w:rPr>
              <w:t>ó</w:t>
            </w:r>
          </w:p>
          <w:p w14:paraId="0156A902" w14:textId="77777777" w:rsidR="0081286B" w:rsidRDefault="0081286B" w:rsidP="0081286B">
            <w:pPr>
              <w:jc w:val="both"/>
              <w:rPr>
                <w:rFonts w:ascii="Calibri" w:hAnsi="Calibri" w:cs="Calibri"/>
                <w:sz w:val="18"/>
                <w:szCs w:val="18"/>
                <w:u w:val="single"/>
              </w:rPr>
            </w:pPr>
            <w:r>
              <w:rPr>
                <w:rFonts w:ascii="Calibri" w:hAnsi="Calibri" w:cs="Calibri"/>
                <w:sz w:val="18"/>
                <w:szCs w:val="18"/>
                <w:u w:val="single"/>
              </w:rPr>
              <w:t>Presentación de Propuesta mediante página web de YPFB:</w:t>
            </w:r>
          </w:p>
          <w:p w14:paraId="3F472FB9" w14:textId="7986A59D" w:rsidR="0081286B" w:rsidRPr="0081286B" w:rsidRDefault="0081286B" w:rsidP="0081286B">
            <w:pPr>
              <w:rPr>
                <w:rFonts w:ascii="Calibri" w:hAnsi="Calibri" w:cs="Calibri"/>
                <w:sz w:val="22"/>
                <w:szCs w:val="22"/>
              </w:rPr>
            </w:pPr>
            <w:r>
              <w:rPr>
                <w:rFonts w:ascii="Calibri" w:hAnsi="Calibri" w:cs="Calibri"/>
                <w:sz w:val="18"/>
                <w:szCs w:val="18"/>
              </w:rPr>
              <w:t>Cargar propuestas electrónicamente en el enlace habilitado</w:t>
            </w:r>
          </w:p>
        </w:tc>
      </w:tr>
      <w:tr w:rsidR="0081286B" w:rsidRPr="00552079" w14:paraId="73FE3E0E" w14:textId="77777777" w:rsidTr="0081286B">
        <w:trPr>
          <w:trHeight w:val="64"/>
        </w:trPr>
        <w:tc>
          <w:tcPr>
            <w:tcW w:w="433" w:type="dxa"/>
            <w:vAlign w:val="center"/>
          </w:tcPr>
          <w:p w14:paraId="4C742930" w14:textId="77777777" w:rsidR="0081286B" w:rsidRPr="00A302FC" w:rsidRDefault="0081286B" w:rsidP="0081286B">
            <w:pPr>
              <w:jc w:val="center"/>
              <w:rPr>
                <w:rFonts w:asciiTheme="minorHAnsi" w:hAnsiTheme="minorHAnsi" w:cstheme="minorHAnsi"/>
                <w:sz w:val="8"/>
                <w:szCs w:val="22"/>
              </w:rPr>
            </w:pPr>
          </w:p>
        </w:tc>
        <w:tc>
          <w:tcPr>
            <w:tcW w:w="2997" w:type="dxa"/>
            <w:vAlign w:val="center"/>
          </w:tcPr>
          <w:p w14:paraId="1F5CE1E5" w14:textId="77777777" w:rsidR="0081286B" w:rsidRPr="00A302FC" w:rsidRDefault="0081286B" w:rsidP="0081286B">
            <w:pPr>
              <w:rPr>
                <w:rFonts w:asciiTheme="minorHAnsi" w:hAnsiTheme="minorHAnsi" w:cstheme="minorHAnsi"/>
                <w:sz w:val="8"/>
                <w:szCs w:val="22"/>
              </w:rPr>
            </w:pPr>
          </w:p>
        </w:tc>
        <w:tc>
          <w:tcPr>
            <w:tcW w:w="2519" w:type="dxa"/>
            <w:gridSpan w:val="3"/>
            <w:vAlign w:val="center"/>
          </w:tcPr>
          <w:p w14:paraId="4952BE4C" w14:textId="77777777" w:rsidR="0081286B" w:rsidRPr="00A302FC" w:rsidRDefault="0081286B" w:rsidP="0081286B">
            <w:pPr>
              <w:jc w:val="center"/>
              <w:rPr>
                <w:rFonts w:asciiTheme="minorHAnsi" w:hAnsiTheme="minorHAnsi" w:cstheme="minorHAnsi"/>
                <w:sz w:val="8"/>
                <w:szCs w:val="22"/>
              </w:rPr>
            </w:pPr>
          </w:p>
        </w:tc>
        <w:tc>
          <w:tcPr>
            <w:tcW w:w="3685" w:type="dxa"/>
          </w:tcPr>
          <w:p w14:paraId="065B349E" w14:textId="77777777" w:rsidR="0081286B" w:rsidRPr="00A302FC" w:rsidRDefault="0081286B" w:rsidP="0081286B">
            <w:pPr>
              <w:rPr>
                <w:rFonts w:asciiTheme="minorHAnsi" w:hAnsiTheme="minorHAnsi" w:cstheme="minorHAnsi"/>
                <w:color w:val="FF0000"/>
                <w:sz w:val="8"/>
                <w:szCs w:val="22"/>
              </w:rPr>
            </w:pPr>
          </w:p>
        </w:tc>
      </w:tr>
      <w:tr w:rsidR="0081286B" w:rsidRPr="00552079" w14:paraId="176668C3" w14:textId="77777777" w:rsidTr="0081286B">
        <w:trPr>
          <w:trHeight w:val="246"/>
        </w:trPr>
        <w:tc>
          <w:tcPr>
            <w:tcW w:w="433" w:type="dxa"/>
            <w:vAlign w:val="center"/>
          </w:tcPr>
          <w:p w14:paraId="7B9F82D0" w14:textId="77777777" w:rsidR="0081286B" w:rsidRPr="00552079" w:rsidRDefault="0081286B" w:rsidP="0081286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97" w:type="dxa"/>
            <w:vAlign w:val="center"/>
          </w:tcPr>
          <w:p w14:paraId="316A5CC6" w14:textId="77777777" w:rsidR="0081286B" w:rsidRPr="00552079" w:rsidRDefault="0081286B" w:rsidP="0081286B">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61BF6185"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Fecha:</w:t>
            </w:r>
          </w:p>
          <w:p w14:paraId="3FBD64C2" w14:textId="7D5D0B64" w:rsidR="0081286B" w:rsidRPr="00552079" w:rsidRDefault="0081286B" w:rsidP="0081286B">
            <w:pPr>
              <w:rPr>
                <w:rFonts w:asciiTheme="minorHAnsi" w:hAnsiTheme="minorHAnsi" w:cstheme="minorHAnsi"/>
                <w:sz w:val="22"/>
                <w:szCs w:val="22"/>
              </w:rPr>
            </w:pPr>
            <w:r>
              <w:rPr>
                <w:rFonts w:asciiTheme="minorHAnsi" w:hAnsiTheme="minorHAnsi" w:cstheme="minorHAnsi"/>
              </w:rPr>
              <w:t>01/12</w:t>
            </w:r>
            <w:r w:rsidRPr="00127DBD">
              <w:rPr>
                <w:rFonts w:asciiTheme="minorHAnsi" w:hAnsiTheme="minorHAnsi" w:cstheme="minorHAnsi"/>
              </w:rPr>
              <w:t>/2016</w:t>
            </w:r>
          </w:p>
        </w:tc>
        <w:tc>
          <w:tcPr>
            <w:tcW w:w="1337" w:type="dxa"/>
            <w:gridSpan w:val="2"/>
            <w:vAlign w:val="center"/>
          </w:tcPr>
          <w:p w14:paraId="412ECBCB"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Hora:</w:t>
            </w:r>
          </w:p>
          <w:p w14:paraId="298A9BA3" w14:textId="3B4CF620" w:rsidR="0081286B" w:rsidRPr="00552079" w:rsidRDefault="0081286B" w:rsidP="0081286B">
            <w:pPr>
              <w:jc w:val="center"/>
              <w:rPr>
                <w:rFonts w:asciiTheme="minorHAnsi" w:hAnsiTheme="minorHAnsi" w:cstheme="minorHAnsi"/>
                <w:sz w:val="22"/>
                <w:szCs w:val="22"/>
              </w:rPr>
            </w:pPr>
            <w:r w:rsidRPr="00127DBD">
              <w:rPr>
                <w:rFonts w:asciiTheme="minorHAnsi" w:hAnsiTheme="minorHAnsi" w:cstheme="minorHAnsi"/>
              </w:rPr>
              <w:t>1</w:t>
            </w:r>
            <w:r>
              <w:rPr>
                <w:rFonts w:asciiTheme="minorHAnsi" w:hAnsiTheme="minorHAnsi" w:cstheme="minorHAnsi"/>
              </w:rPr>
              <w:t>7:3</w:t>
            </w:r>
            <w:r w:rsidRPr="00127DBD">
              <w:rPr>
                <w:rFonts w:asciiTheme="minorHAnsi" w:hAnsiTheme="minorHAnsi" w:cstheme="minorHAnsi"/>
              </w:rPr>
              <w:t>0</w:t>
            </w:r>
          </w:p>
        </w:tc>
        <w:tc>
          <w:tcPr>
            <w:tcW w:w="3685" w:type="dxa"/>
            <w:vAlign w:val="center"/>
          </w:tcPr>
          <w:p w14:paraId="45D87BEA" w14:textId="77777777" w:rsidR="0081286B" w:rsidRPr="0081286B" w:rsidRDefault="0081286B" w:rsidP="0081286B">
            <w:pPr>
              <w:jc w:val="both"/>
              <w:rPr>
                <w:rFonts w:ascii="Calibri" w:hAnsi="Calibri" w:cs="Arial"/>
                <w:sz w:val="18"/>
              </w:rPr>
            </w:pPr>
            <w:r w:rsidRPr="0081286B">
              <w:rPr>
                <w:rFonts w:ascii="Calibri" w:hAnsi="Calibri" w:cs="Arial"/>
                <w:sz w:val="18"/>
              </w:rPr>
              <w:t xml:space="preserve">Lugar: </w:t>
            </w:r>
            <w:r w:rsidRPr="0081286B">
              <w:rPr>
                <w:sz w:val="18"/>
              </w:rPr>
              <w:t xml:space="preserve"> </w:t>
            </w:r>
            <w:r w:rsidRPr="0081286B">
              <w:rPr>
                <w:rFonts w:ascii="Calibri" w:hAnsi="Calibri" w:cs="Arial"/>
                <w:sz w:val="18"/>
              </w:rPr>
              <w:t>Calle Bueno N° 185 Edificio YPFB Piso 1° Gerencia de Contrataciones Corporativa - GCC</w:t>
            </w:r>
          </w:p>
          <w:p w14:paraId="4581960E" w14:textId="1D169D25" w:rsidR="0081286B" w:rsidRPr="001B5615" w:rsidRDefault="0081286B" w:rsidP="0081286B">
            <w:pPr>
              <w:rPr>
                <w:rFonts w:asciiTheme="minorHAnsi" w:hAnsiTheme="minorHAnsi" w:cstheme="minorHAnsi"/>
                <w:color w:val="FF0000"/>
                <w:sz w:val="22"/>
                <w:szCs w:val="22"/>
                <w:lang w:val="es-BO"/>
              </w:rPr>
            </w:pPr>
            <w:r w:rsidRPr="0081286B">
              <w:rPr>
                <w:rFonts w:ascii="Calibri" w:hAnsi="Calibri" w:cs="Arial"/>
                <w:sz w:val="18"/>
              </w:rPr>
              <w:t>La Paz – Bolivia</w:t>
            </w:r>
          </w:p>
        </w:tc>
      </w:tr>
      <w:tr w:rsidR="00A73638" w:rsidRPr="00552079" w14:paraId="4FDFCEA1" w14:textId="77777777" w:rsidTr="00A302FC">
        <w:trPr>
          <w:trHeight w:val="72"/>
        </w:trPr>
        <w:tc>
          <w:tcPr>
            <w:tcW w:w="433" w:type="dxa"/>
            <w:vAlign w:val="center"/>
          </w:tcPr>
          <w:p w14:paraId="4ECDB3DE" w14:textId="77777777" w:rsidR="00A73638" w:rsidRPr="00A302FC" w:rsidRDefault="00A73638" w:rsidP="00B37050">
            <w:pPr>
              <w:jc w:val="center"/>
              <w:rPr>
                <w:rFonts w:asciiTheme="minorHAnsi" w:hAnsiTheme="minorHAnsi" w:cstheme="minorHAnsi"/>
                <w:sz w:val="2"/>
                <w:szCs w:val="22"/>
              </w:rPr>
            </w:pPr>
          </w:p>
        </w:tc>
        <w:tc>
          <w:tcPr>
            <w:tcW w:w="2997" w:type="dxa"/>
            <w:vAlign w:val="center"/>
          </w:tcPr>
          <w:p w14:paraId="447A19E0" w14:textId="77777777" w:rsidR="00A73638" w:rsidRPr="00A302FC" w:rsidRDefault="00A73638" w:rsidP="00B37050">
            <w:pPr>
              <w:rPr>
                <w:rFonts w:asciiTheme="minorHAnsi" w:hAnsiTheme="minorHAnsi" w:cstheme="minorHAnsi"/>
                <w:sz w:val="2"/>
                <w:szCs w:val="22"/>
              </w:rPr>
            </w:pPr>
          </w:p>
        </w:tc>
        <w:tc>
          <w:tcPr>
            <w:tcW w:w="1182" w:type="dxa"/>
            <w:vAlign w:val="center"/>
          </w:tcPr>
          <w:p w14:paraId="1B3F7221" w14:textId="77777777" w:rsidR="00A73638" w:rsidRPr="00A302FC" w:rsidRDefault="00A73638" w:rsidP="00B37050">
            <w:pPr>
              <w:rPr>
                <w:rFonts w:asciiTheme="minorHAnsi" w:hAnsiTheme="minorHAnsi" w:cstheme="minorHAnsi"/>
                <w:sz w:val="2"/>
                <w:szCs w:val="22"/>
              </w:rPr>
            </w:pPr>
          </w:p>
        </w:tc>
        <w:tc>
          <w:tcPr>
            <w:tcW w:w="1337" w:type="dxa"/>
            <w:gridSpan w:val="2"/>
            <w:vAlign w:val="center"/>
          </w:tcPr>
          <w:p w14:paraId="6C0A27F7" w14:textId="77777777" w:rsidR="00A73638" w:rsidRPr="00A302FC" w:rsidRDefault="00A73638" w:rsidP="00B37050">
            <w:pPr>
              <w:jc w:val="center"/>
              <w:rPr>
                <w:rFonts w:asciiTheme="minorHAnsi" w:hAnsiTheme="minorHAnsi" w:cstheme="minorHAnsi"/>
                <w:sz w:val="2"/>
                <w:szCs w:val="22"/>
              </w:rPr>
            </w:pPr>
          </w:p>
        </w:tc>
        <w:tc>
          <w:tcPr>
            <w:tcW w:w="3685" w:type="dxa"/>
            <w:vAlign w:val="center"/>
          </w:tcPr>
          <w:p w14:paraId="5CAC0F9D" w14:textId="77777777" w:rsidR="00A73638" w:rsidRPr="00A302FC" w:rsidRDefault="00A73638" w:rsidP="00B37050">
            <w:pPr>
              <w:rPr>
                <w:rFonts w:asciiTheme="minorHAnsi" w:hAnsiTheme="minorHAnsi" w:cstheme="minorHAnsi"/>
                <w:color w:val="000000"/>
                <w:sz w:val="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0" w:type="auto"/>
        <w:tblInd w:w="70" w:type="dxa"/>
        <w:tblCellMar>
          <w:left w:w="70" w:type="dxa"/>
          <w:right w:w="70" w:type="dxa"/>
        </w:tblCellMar>
        <w:tblLook w:val="04A0" w:firstRow="1" w:lastRow="0" w:firstColumn="1" w:lastColumn="0" w:noHBand="0" w:noVBand="1"/>
      </w:tblPr>
      <w:tblGrid>
        <w:gridCol w:w="433"/>
        <w:gridCol w:w="5505"/>
        <w:gridCol w:w="1466"/>
        <w:gridCol w:w="1639"/>
      </w:tblGrid>
      <w:tr w:rsidR="0081286B" w14:paraId="548532FC" w14:textId="77777777" w:rsidTr="00422E5D">
        <w:trPr>
          <w:trHeight w:val="379"/>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tcPr>
          <w:p w14:paraId="6214D6E6" w14:textId="77777777" w:rsidR="0081286B" w:rsidRDefault="0081286B" w:rsidP="00422E5D">
            <w:pPr>
              <w:jc w:val="center"/>
              <w:rPr>
                <w:rFonts w:ascii="Calibri" w:hAnsi="Calibri" w:cs="Calibri"/>
                <w:b/>
                <w:bCs/>
                <w:color w:val="000000"/>
              </w:rPr>
            </w:pPr>
            <w:r w:rsidRPr="00127DBD">
              <w:rPr>
                <w:rFonts w:ascii="Calibri" w:hAnsi="Calibri" w:cs="Calibri"/>
                <w:b/>
                <w:bCs/>
                <w:color w:val="000000"/>
              </w:rPr>
              <w:t>PRECIO REFERENCIAL EN DOLARES ESTADOUNIDENSES ($us.)</w:t>
            </w:r>
          </w:p>
        </w:tc>
      </w:tr>
      <w:tr w:rsidR="0081286B" w14:paraId="453D919B" w14:textId="77777777" w:rsidTr="00422E5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01C9F0" w14:textId="77777777" w:rsidR="0081286B" w:rsidRDefault="0081286B" w:rsidP="00422E5D">
            <w:pPr>
              <w:jc w:val="center"/>
              <w:rPr>
                <w:rFonts w:ascii="Calibri" w:hAnsi="Calibri" w:cs="Calibri"/>
                <w:b/>
                <w:bCs/>
                <w:color w:val="000000"/>
                <w:lang w:val="es-BO" w:eastAsia="es-BO"/>
              </w:rPr>
            </w:pPr>
            <w:r>
              <w:rPr>
                <w:rFonts w:ascii="Calibri" w:hAnsi="Calibri" w:cs="Calibri"/>
                <w:b/>
                <w:bCs/>
                <w:color w:val="000000"/>
              </w:rPr>
              <w:t>No.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0ACAE3E" w14:textId="77777777" w:rsidR="0081286B" w:rsidRDefault="0081286B" w:rsidP="00422E5D">
            <w:pPr>
              <w:jc w:val="center"/>
              <w:rPr>
                <w:rFonts w:ascii="Calibri" w:hAnsi="Calibri" w:cs="Calibri"/>
                <w:b/>
                <w:bCs/>
                <w:color w:val="000000"/>
              </w:rPr>
            </w:pPr>
            <w:r>
              <w:rPr>
                <w:rFonts w:ascii="Calibri" w:hAnsi="Calibri" w:cs="Calibri"/>
                <w:b/>
                <w:bCs/>
                <w:color w:val="000000"/>
              </w:rPr>
              <w:t>DETALLE DE SERVICIO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BA540E2" w14:textId="77777777" w:rsidR="0081286B" w:rsidRDefault="0081286B" w:rsidP="00422E5D">
            <w:pPr>
              <w:jc w:val="center"/>
              <w:rPr>
                <w:rFonts w:ascii="Calibri" w:hAnsi="Calibri" w:cs="Calibri"/>
                <w:b/>
                <w:bCs/>
                <w:color w:val="000000"/>
              </w:rPr>
            </w:pPr>
            <w:r>
              <w:rPr>
                <w:rFonts w:ascii="Calibri" w:hAnsi="Calibri" w:cs="Calibri"/>
                <w:b/>
                <w:bCs/>
                <w:color w:val="000000"/>
              </w:rPr>
              <w:t>Unidad de Medida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DB71F6F" w14:textId="77777777" w:rsidR="0081286B" w:rsidRDefault="0081286B" w:rsidP="00422E5D">
            <w:pPr>
              <w:jc w:val="center"/>
              <w:rPr>
                <w:rFonts w:ascii="Calibri" w:hAnsi="Calibri" w:cs="Calibri"/>
                <w:b/>
                <w:bCs/>
                <w:color w:val="000000"/>
              </w:rPr>
            </w:pPr>
            <w:r>
              <w:rPr>
                <w:rFonts w:ascii="Calibri" w:hAnsi="Calibri" w:cs="Calibri"/>
                <w:b/>
                <w:bCs/>
                <w:color w:val="000000"/>
              </w:rPr>
              <w:t>PRECIO UNITARIO $US</w:t>
            </w:r>
          </w:p>
        </w:tc>
      </w:tr>
      <w:tr w:rsidR="0081286B" w14:paraId="7595DFC5" w14:textId="77777777" w:rsidTr="00422E5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7CE8F" w14:textId="77777777" w:rsidR="0081286B" w:rsidRDefault="0081286B" w:rsidP="00422E5D">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14:paraId="548C2954" w14:textId="77777777" w:rsidR="0081286B" w:rsidRDefault="0081286B" w:rsidP="00422E5D">
            <w:pPr>
              <w:rPr>
                <w:rFonts w:ascii="Calibri" w:hAnsi="Calibri" w:cs="Calibri"/>
                <w:color w:val="000000"/>
              </w:rPr>
            </w:pPr>
            <w:r>
              <w:rPr>
                <w:rFonts w:ascii="Calibri" w:hAnsi="Calibri" w:cs="Calibri"/>
                <w:color w:val="000000"/>
              </w:rPr>
              <w:t>Inspección de cantidad, en la descarga de Buque y en el despacho a camiones cisternas</w:t>
            </w:r>
          </w:p>
        </w:tc>
        <w:tc>
          <w:tcPr>
            <w:tcW w:w="0" w:type="auto"/>
            <w:tcBorders>
              <w:top w:val="nil"/>
              <w:left w:val="nil"/>
              <w:bottom w:val="single" w:sz="4" w:space="0" w:color="auto"/>
              <w:right w:val="single" w:sz="4" w:space="0" w:color="auto"/>
            </w:tcBorders>
            <w:shd w:val="clear" w:color="auto" w:fill="auto"/>
            <w:vAlign w:val="center"/>
            <w:hideMark/>
          </w:tcPr>
          <w:p w14:paraId="201A4C24" w14:textId="77777777" w:rsidR="0081286B" w:rsidRDefault="0081286B" w:rsidP="00422E5D">
            <w:pPr>
              <w:jc w:val="center"/>
              <w:rPr>
                <w:rFonts w:ascii="Calibri" w:hAnsi="Calibri" w:cs="Calibri"/>
                <w:color w:val="000000"/>
              </w:rPr>
            </w:pPr>
            <w:r>
              <w:rPr>
                <w:rFonts w:ascii="Calibri" w:hAnsi="Calibri" w:cs="Calibri"/>
                <w:color w:val="000000"/>
              </w:rPr>
              <w:t>USD/Mes</w:t>
            </w:r>
          </w:p>
        </w:tc>
        <w:tc>
          <w:tcPr>
            <w:tcW w:w="0" w:type="auto"/>
            <w:tcBorders>
              <w:top w:val="nil"/>
              <w:left w:val="nil"/>
              <w:bottom w:val="single" w:sz="4" w:space="0" w:color="auto"/>
              <w:right w:val="single" w:sz="4" w:space="0" w:color="auto"/>
            </w:tcBorders>
            <w:shd w:val="clear" w:color="auto" w:fill="auto"/>
            <w:noWrap/>
            <w:vAlign w:val="center"/>
            <w:hideMark/>
          </w:tcPr>
          <w:p w14:paraId="2BE7C5A4" w14:textId="77777777" w:rsidR="0081286B" w:rsidRPr="005B348A" w:rsidRDefault="0081286B" w:rsidP="00422E5D">
            <w:pPr>
              <w:jc w:val="center"/>
              <w:rPr>
                <w:rFonts w:ascii="Calibri" w:hAnsi="Calibri" w:cs="Calibri"/>
                <w:b/>
                <w:color w:val="000000"/>
                <w:sz w:val="22"/>
              </w:rPr>
            </w:pPr>
            <w:r w:rsidRPr="005B348A">
              <w:rPr>
                <w:rFonts w:ascii="Calibri" w:hAnsi="Calibri" w:cs="Calibri"/>
                <w:b/>
                <w:color w:val="000000"/>
                <w:sz w:val="22"/>
              </w:rPr>
              <w:t>RESERVADO</w:t>
            </w:r>
          </w:p>
        </w:tc>
      </w:tr>
      <w:tr w:rsidR="0081286B" w14:paraId="4FB47D88" w14:textId="77777777" w:rsidTr="00422E5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B67571" w14:textId="77777777" w:rsidR="0081286B" w:rsidRDefault="0081286B" w:rsidP="00422E5D">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1FC420AE" w14:textId="77777777" w:rsidR="0081286B" w:rsidRDefault="0081286B" w:rsidP="00422E5D">
            <w:pPr>
              <w:rPr>
                <w:rFonts w:ascii="Calibri" w:hAnsi="Calibri" w:cs="Calibri"/>
                <w:color w:val="000000"/>
              </w:rPr>
            </w:pPr>
            <w:r>
              <w:rPr>
                <w:rFonts w:ascii="Calibri" w:hAnsi="Calibri" w:cs="Calibri"/>
                <w:color w:val="000000"/>
              </w:rPr>
              <w:t>Inspección de Calidad de producto en buque y/o a requerimiento de YPFB para el despacho de cisternas – Diésel Oíl</w:t>
            </w:r>
          </w:p>
        </w:tc>
        <w:tc>
          <w:tcPr>
            <w:tcW w:w="0" w:type="auto"/>
            <w:tcBorders>
              <w:top w:val="nil"/>
              <w:left w:val="nil"/>
              <w:bottom w:val="single" w:sz="4" w:space="0" w:color="auto"/>
              <w:right w:val="single" w:sz="4" w:space="0" w:color="auto"/>
            </w:tcBorders>
            <w:shd w:val="clear" w:color="auto" w:fill="auto"/>
            <w:vAlign w:val="center"/>
            <w:hideMark/>
          </w:tcPr>
          <w:p w14:paraId="422688A1" w14:textId="77777777" w:rsidR="0081286B" w:rsidRDefault="0081286B" w:rsidP="00422E5D">
            <w:pPr>
              <w:jc w:val="center"/>
              <w:rPr>
                <w:rFonts w:ascii="Calibri" w:hAnsi="Calibri" w:cs="Calibri"/>
                <w:color w:val="000000"/>
              </w:rPr>
            </w:pPr>
            <w:r>
              <w:rPr>
                <w:rFonts w:ascii="Calibri" w:hAnsi="Calibri" w:cs="Calibri"/>
                <w:color w:val="000000"/>
              </w:rPr>
              <w:t>USD/Muestra</w:t>
            </w:r>
          </w:p>
        </w:tc>
        <w:tc>
          <w:tcPr>
            <w:tcW w:w="0" w:type="auto"/>
            <w:tcBorders>
              <w:top w:val="nil"/>
              <w:left w:val="nil"/>
              <w:bottom w:val="single" w:sz="4" w:space="0" w:color="auto"/>
              <w:right w:val="single" w:sz="4" w:space="0" w:color="auto"/>
            </w:tcBorders>
            <w:shd w:val="clear" w:color="auto" w:fill="auto"/>
            <w:noWrap/>
            <w:vAlign w:val="center"/>
            <w:hideMark/>
          </w:tcPr>
          <w:p w14:paraId="5B546506" w14:textId="77777777" w:rsidR="0081286B" w:rsidRPr="005B348A" w:rsidRDefault="0081286B" w:rsidP="00422E5D">
            <w:pPr>
              <w:jc w:val="center"/>
              <w:rPr>
                <w:rFonts w:ascii="Calibri" w:hAnsi="Calibri" w:cs="Calibri"/>
                <w:b/>
                <w:color w:val="000000"/>
                <w:sz w:val="22"/>
              </w:rPr>
            </w:pPr>
            <w:r w:rsidRPr="005B348A">
              <w:rPr>
                <w:rFonts w:ascii="Calibri" w:hAnsi="Calibri" w:cs="Calibri"/>
                <w:b/>
                <w:color w:val="000000"/>
                <w:sz w:val="22"/>
              </w:rPr>
              <w:t>RESERVADO</w:t>
            </w:r>
          </w:p>
        </w:tc>
      </w:tr>
      <w:tr w:rsidR="0081286B" w14:paraId="7B86C7E0" w14:textId="77777777" w:rsidTr="00422E5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0A8E4" w14:textId="77777777" w:rsidR="0081286B" w:rsidRDefault="0081286B" w:rsidP="00422E5D">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7D9C0E89" w14:textId="77777777" w:rsidR="0081286B" w:rsidRDefault="0081286B" w:rsidP="00422E5D">
            <w:pPr>
              <w:rPr>
                <w:rFonts w:ascii="Calibri" w:hAnsi="Calibri" w:cs="Calibri"/>
                <w:color w:val="000000"/>
              </w:rPr>
            </w:pPr>
            <w:r>
              <w:rPr>
                <w:rFonts w:ascii="Calibri" w:hAnsi="Calibri" w:cs="Calibri"/>
                <w:color w:val="000000"/>
              </w:rPr>
              <w:t>Inspección de Calidad de producto a requerimiento de YPFB  para  el  despacho  de  cisternas  – Insumos  y aditivos</w:t>
            </w:r>
          </w:p>
        </w:tc>
        <w:tc>
          <w:tcPr>
            <w:tcW w:w="0" w:type="auto"/>
            <w:tcBorders>
              <w:top w:val="nil"/>
              <w:left w:val="nil"/>
              <w:bottom w:val="single" w:sz="4" w:space="0" w:color="auto"/>
              <w:right w:val="single" w:sz="4" w:space="0" w:color="auto"/>
            </w:tcBorders>
            <w:shd w:val="clear" w:color="auto" w:fill="auto"/>
            <w:vAlign w:val="center"/>
            <w:hideMark/>
          </w:tcPr>
          <w:p w14:paraId="66E6AA8F" w14:textId="77777777" w:rsidR="0081286B" w:rsidRDefault="0081286B" w:rsidP="00422E5D">
            <w:pPr>
              <w:jc w:val="center"/>
              <w:rPr>
                <w:rFonts w:ascii="Calibri" w:hAnsi="Calibri" w:cs="Calibri"/>
                <w:color w:val="000000"/>
              </w:rPr>
            </w:pPr>
            <w:r>
              <w:rPr>
                <w:rFonts w:ascii="Calibri" w:hAnsi="Calibri" w:cs="Calibri"/>
                <w:color w:val="000000"/>
              </w:rPr>
              <w:t>USD/Muestra</w:t>
            </w:r>
          </w:p>
        </w:tc>
        <w:tc>
          <w:tcPr>
            <w:tcW w:w="0" w:type="auto"/>
            <w:tcBorders>
              <w:top w:val="nil"/>
              <w:left w:val="nil"/>
              <w:bottom w:val="single" w:sz="4" w:space="0" w:color="auto"/>
              <w:right w:val="single" w:sz="4" w:space="0" w:color="auto"/>
            </w:tcBorders>
            <w:shd w:val="clear" w:color="auto" w:fill="auto"/>
            <w:noWrap/>
            <w:vAlign w:val="center"/>
            <w:hideMark/>
          </w:tcPr>
          <w:p w14:paraId="3A2A157A" w14:textId="77777777" w:rsidR="0081286B" w:rsidRPr="005B348A" w:rsidRDefault="0081286B" w:rsidP="00422E5D">
            <w:pPr>
              <w:jc w:val="center"/>
              <w:rPr>
                <w:rFonts w:ascii="Calibri" w:hAnsi="Calibri" w:cs="Calibri"/>
                <w:b/>
                <w:color w:val="000000"/>
                <w:sz w:val="22"/>
              </w:rPr>
            </w:pPr>
            <w:r w:rsidRPr="005B348A">
              <w:rPr>
                <w:rFonts w:ascii="Calibri" w:hAnsi="Calibri" w:cs="Calibri"/>
                <w:b/>
                <w:color w:val="000000"/>
                <w:sz w:val="22"/>
              </w:rPr>
              <w:t>RESERVADO</w:t>
            </w:r>
          </w:p>
        </w:tc>
      </w:tr>
      <w:tr w:rsidR="0081286B" w14:paraId="020BEF2A" w14:textId="77777777" w:rsidTr="00422E5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EE56A" w14:textId="77777777" w:rsidR="0081286B" w:rsidRDefault="0081286B" w:rsidP="00422E5D">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A41C40" w14:textId="77777777" w:rsidR="0081286B" w:rsidRDefault="0081286B" w:rsidP="00422E5D">
            <w:pPr>
              <w:rPr>
                <w:rFonts w:ascii="Calibri" w:hAnsi="Calibri" w:cs="Calibri"/>
                <w:color w:val="000000"/>
              </w:rPr>
            </w:pPr>
            <w:r>
              <w:rPr>
                <w:rFonts w:ascii="Calibri" w:hAnsi="Calibri" w:cs="Calibri"/>
                <w:color w:val="000000"/>
              </w:rPr>
              <w:t>Mesa   Adicional   de   Carga   (planta   Sica   Sica)   a requerimiento de YPFB</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DCB020" w14:textId="77777777" w:rsidR="0081286B" w:rsidRDefault="0081286B" w:rsidP="00422E5D">
            <w:pPr>
              <w:jc w:val="center"/>
              <w:rPr>
                <w:rFonts w:ascii="Calibri" w:hAnsi="Calibri" w:cs="Calibri"/>
                <w:color w:val="000000"/>
              </w:rPr>
            </w:pPr>
            <w:r>
              <w:rPr>
                <w:rFonts w:ascii="Calibri" w:hAnsi="Calibri" w:cs="Calibri"/>
                <w:color w:val="000000"/>
              </w:rPr>
              <w:t>USD/Día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5D6C2E" w14:textId="77777777" w:rsidR="0081286B" w:rsidRPr="005B348A" w:rsidRDefault="0081286B" w:rsidP="00422E5D">
            <w:pPr>
              <w:jc w:val="center"/>
              <w:rPr>
                <w:rFonts w:ascii="Calibri" w:hAnsi="Calibri" w:cs="Calibri"/>
                <w:b/>
                <w:color w:val="000000"/>
                <w:sz w:val="22"/>
              </w:rPr>
            </w:pPr>
            <w:r w:rsidRPr="005B348A">
              <w:rPr>
                <w:rFonts w:ascii="Calibri" w:hAnsi="Calibri" w:cs="Calibri"/>
                <w:b/>
                <w:color w:val="000000"/>
                <w:sz w:val="22"/>
              </w:rPr>
              <w:t>RESERVADO</w:t>
            </w:r>
          </w:p>
        </w:tc>
      </w:tr>
      <w:tr w:rsidR="0081286B" w14:paraId="69049810" w14:textId="77777777" w:rsidTr="00422E5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2D88E" w14:textId="77777777" w:rsidR="0081286B" w:rsidRDefault="0081286B" w:rsidP="00422E5D">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9A7F33" w14:textId="77777777" w:rsidR="0081286B" w:rsidRDefault="0081286B" w:rsidP="00422E5D">
            <w:pPr>
              <w:rPr>
                <w:rFonts w:ascii="Calibri" w:hAnsi="Calibri" w:cs="Calibri"/>
                <w:color w:val="000000"/>
              </w:rPr>
            </w:pPr>
            <w:r>
              <w:rPr>
                <w:rFonts w:ascii="Calibri" w:hAnsi="Calibri" w:cs="Calibri"/>
                <w:color w:val="000000"/>
              </w:rPr>
              <w:t>Inspección   de   Calidad   de   producto   para   cada Embarque de exportación – RECON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0EC089" w14:textId="77777777" w:rsidR="0081286B" w:rsidRDefault="0081286B" w:rsidP="00422E5D">
            <w:pPr>
              <w:jc w:val="center"/>
              <w:rPr>
                <w:rFonts w:ascii="Calibri" w:hAnsi="Calibri" w:cs="Calibri"/>
                <w:color w:val="000000"/>
              </w:rPr>
            </w:pPr>
            <w:r>
              <w:rPr>
                <w:rFonts w:ascii="Calibri" w:hAnsi="Calibri" w:cs="Calibri"/>
                <w:color w:val="000000"/>
              </w:rPr>
              <w:t>USD/Muestra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FD2F1A" w14:textId="77777777" w:rsidR="0081286B" w:rsidRPr="005B348A" w:rsidRDefault="0081286B" w:rsidP="00422E5D">
            <w:pPr>
              <w:jc w:val="center"/>
              <w:rPr>
                <w:rFonts w:ascii="Calibri" w:hAnsi="Calibri" w:cs="Calibri"/>
                <w:b/>
                <w:color w:val="000000"/>
                <w:sz w:val="22"/>
              </w:rPr>
            </w:pPr>
            <w:r w:rsidRPr="005B348A">
              <w:rPr>
                <w:rFonts w:ascii="Calibri" w:hAnsi="Calibri" w:cs="Calibri"/>
                <w:b/>
                <w:color w:val="000000"/>
                <w:sz w:val="22"/>
              </w:rPr>
              <w:t>RESERVADO</w:t>
            </w:r>
          </w:p>
        </w:tc>
      </w:tr>
    </w:tbl>
    <w:p w14:paraId="4AE96567" w14:textId="77777777" w:rsidR="00A302FC" w:rsidRDefault="00A302FC" w:rsidP="00B37050">
      <w:pPr>
        <w:jc w:val="center"/>
        <w:rPr>
          <w:rFonts w:asciiTheme="minorHAnsi" w:hAnsiTheme="minorHAnsi" w:cstheme="minorHAnsi"/>
          <w:b/>
          <w:sz w:val="22"/>
          <w:szCs w:val="22"/>
        </w:rPr>
      </w:pPr>
    </w:p>
    <w:p w14:paraId="76E3F5D5" w14:textId="77777777" w:rsidR="00A302FC" w:rsidRDefault="00A302FC" w:rsidP="00B37050">
      <w:pPr>
        <w:jc w:val="center"/>
        <w:rPr>
          <w:rFonts w:asciiTheme="minorHAnsi" w:hAnsiTheme="minorHAnsi" w:cstheme="minorHAnsi"/>
          <w:b/>
          <w:sz w:val="22"/>
          <w:szCs w:val="22"/>
        </w:rPr>
      </w:pPr>
    </w:p>
    <w:p w14:paraId="225AEF48" w14:textId="77777777" w:rsidR="00A302FC" w:rsidRDefault="00A302FC"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3E5E6B59" w14:textId="6BBE2F6D" w:rsidR="00032481" w:rsidRPr="00552079" w:rsidRDefault="00032481" w:rsidP="0003248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8075E">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44412EAF" w14:textId="73B2E445"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13A8D64E" w14:textId="77777777" w:rsidR="00032481" w:rsidRPr="004119DC" w:rsidRDefault="00032481" w:rsidP="00032481">
      <w:pPr>
        <w:pStyle w:val="Prrafodelista"/>
        <w:ind w:left="426"/>
        <w:jc w:val="both"/>
        <w:rPr>
          <w:rFonts w:asciiTheme="minorHAnsi" w:hAnsiTheme="minorHAnsi" w:cstheme="minorHAnsi"/>
          <w:color w:val="000000"/>
          <w:sz w:val="22"/>
          <w:szCs w:val="22"/>
        </w:rPr>
      </w:pPr>
    </w:p>
    <w:p w14:paraId="4F3222EF" w14:textId="30EC22CE"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533A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533A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533A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533A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0EF05823"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33A7F">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533A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533A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533A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533A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33A7F">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33A7F">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33A7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33A7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33A7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188D4A29"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533A7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533A7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533A7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533A7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CBEE1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533A7F">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533A7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533A7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533A7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533A7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33A7F">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33A7F">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533A7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533A7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533A7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5969C20B" w14:textId="168DA9BD"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6EF65204"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860D3F" w:rsidRDefault="00A144AD" w:rsidP="00A144AD">
      <w:pPr>
        <w:pStyle w:val="Prrafodelista"/>
        <w:ind w:left="426"/>
        <w:jc w:val="both"/>
        <w:rPr>
          <w:rFonts w:asciiTheme="minorHAnsi" w:hAnsiTheme="minorHAnsi" w:cstheme="minorHAnsi"/>
          <w:color w:val="000000"/>
          <w:sz w:val="22"/>
          <w:szCs w:val="22"/>
        </w:rPr>
      </w:pPr>
      <w:r w:rsidRPr="00860D3F">
        <w:rPr>
          <w:rFonts w:asciiTheme="minorHAnsi" w:hAnsiTheme="minorHAnsi" w:cstheme="minorHAnsi"/>
          <w:color w:val="000000"/>
          <w:sz w:val="22"/>
          <w:szCs w:val="22"/>
        </w:rPr>
        <w:lastRenderedPageBreak/>
        <w:t xml:space="preserve">En el caso de </w:t>
      </w:r>
      <w:r w:rsidRPr="00860D3F">
        <w:rPr>
          <w:rFonts w:asciiTheme="minorHAnsi" w:hAnsiTheme="minorHAnsi" w:cstheme="minorHAnsi"/>
          <w:b/>
          <w:color w:val="000000"/>
          <w:sz w:val="22"/>
          <w:szCs w:val="22"/>
        </w:rPr>
        <w:t>ítems</w:t>
      </w:r>
      <w:r w:rsidRPr="00860D3F">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860D3F" w:rsidRDefault="00A144AD" w:rsidP="00B37050">
      <w:pPr>
        <w:ind w:left="567"/>
        <w:jc w:val="both"/>
        <w:rPr>
          <w:rFonts w:asciiTheme="minorHAnsi" w:hAnsiTheme="minorHAnsi" w:cstheme="minorHAnsi"/>
          <w:sz w:val="22"/>
          <w:szCs w:val="22"/>
        </w:rPr>
      </w:pPr>
    </w:p>
    <w:p w14:paraId="5F1BF5BC" w14:textId="77777777" w:rsidR="00900663" w:rsidRPr="00860D3F" w:rsidRDefault="00900663" w:rsidP="002750AD">
      <w:pPr>
        <w:pStyle w:val="Prrafodelista"/>
        <w:numPr>
          <w:ilvl w:val="0"/>
          <w:numId w:val="3"/>
        </w:numPr>
        <w:ind w:left="426" w:hanging="426"/>
        <w:jc w:val="both"/>
        <w:rPr>
          <w:rFonts w:asciiTheme="minorHAnsi" w:hAnsiTheme="minorHAnsi" w:cstheme="minorHAnsi"/>
          <w:b/>
          <w:sz w:val="22"/>
          <w:szCs w:val="22"/>
        </w:rPr>
      </w:pPr>
      <w:r w:rsidRPr="00860D3F">
        <w:rPr>
          <w:rFonts w:asciiTheme="minorHAnsi" w:hAnsiTheme="minorHAnsi" w:cstheme="minorHAnsi"/>
          <w:b/>
          <w:sz w:val="22"/>
          <w:szCs w:val="22"/>
        </w:rPr>
        <w:t>PRESENTACIÓN</w:t>
      </w:r>
      <w:r w:rsidR="001C260C" w:rsidRPr="00860D3F">
        <w:rPr>
          <w:rFonts w:asciiTheme="minorHAnsi" w:hAnsiTheme="minorHAnsi" w:cstheme="minorHAnsi"/>
          <w:b/>
          <w:sz w:val="22"/>
          <w:szCs w:val="22"/>
        </w:rPr>
        <w:t xml:space="preserve"> DE PROPUESTA</w:t>
      </w:r>
      <w:r w:rsidR="0069248C" w:rsidRPr="00860D3F">
        <w:rPr>
          <w:rFonts w:asciiTheme="minorHAnsi" w:hAnsiTheme="minorHAnsi" w:cstheme="minorHAnsi"/>
          <w:b/>
          <w:sz w:val="22"/>
          <w:szCs w:val="22"/>
        </w:rPr>
        <w:t>.-</w:t>
      </w:r>
      <w:r w:rsidR="00144829" w:rsidRPr="00860D3F">
        <w:rPr>
          <w:rFonts w:asciiTheme="minorHAnsi" w:hAnsiTheme="minorHAnsi" w:cstheme="minorHAnsi"/>
          <w:b/>
          <w:sz w:val="22"/>
          <w:szCs w:val="22"/>
        </w:rPr>
        <w:t xml:space="preserve"> </w:t>
      </w:r>
    </w:p>
    <w:p w14:paraId="596C30A9" w14:textId="77777777" w:rsidR="005C0372" w:rsidRPr="00860D3F" w:rsidRDefault="005C0372" w:rsidP="005C0372">
      <w:pPr>
        <w:pStyle w:val="Prrafodelista"/>
        <w:ind w:left="426"/>
        <w:jc w:val="both"/>
        <w:rPr>
          <w:rFonts w:asciiTheme="minorHAnsi" w:hAnsiTheme="minorHAnsi" w:cstheme="minorHAnsi"/>
          <w:sz w:val="22"/>
          <w:szCs w:val="22"/>
        </w:rPr>
      </w:pPr>
    </w:p>
    <w:p w14:paraId="0473604C" w14:textId="77777777" w:rsidR="005C0372" w:rsidRPr="00860D3F" w:rsidRDefault="005C0372" w:rsidP="005C0372">
      <w:pPr>
        <w:pStyle w:val="Prrafodelista"/>
        <w:ind w:left="426"/>
        <w:jc w:val="both"/>
        <w:rPr>
          <w:rFonts w:asciiTheme="minorHAnsi" w:hAnsiTheme="minorHAnsi" w:cstheme="minorHAnsi"/>
          <w:sz w:val="22"/>
          <w:szCs w:val="22"/>
        </w:rPr>
      </w:pPr>
      <w:r w:rsidRPr="00860D3F">
        <w:rPr>
          <w:rFonts w:asciiTheme="minorHAnsi" w:hAnsiTheme="minorHAnsi" w:cstheme="minorHAnsi"/>
          <w:sz w:val="22"/>
          <w:szCs w:val="22"/>
        </w:rPr>
        <w:t>El proponente deberá elegir una de las siguientes alternativas para la presentación de propuestas:</w:t>
      </w:r>
    </w:p>
    <w:p w14:paraId="5942004D" w14:textId="77777777" w:rsidR="005C0372" w:rsidRPr="00860D3F" w:rsidRDefault="005C0372" w:rsidP="00533A7F">
      <w:pPr>
        <w:pStyle w:val="Prrafodelista"/>
        <w:numPr>
          <w:ilvl w:val="0"/>
          <w:numId w:val="30"/>
        </w:numPr>
        <w:tabs>
          <w:tab w:val="left" w:pos="1276"/>
        </w:tabs>
        <w:spacing w:before="240" w:after="60"/>
        <w:jc w:val="both"/>
        <w:outlineLvl w:val="0"/>
        <w:rPr>
          <w:rFonts w:asciiTheme="minorHAnsi" w:hAnsiTheme="minorHAnsi" w:cstheme="minorHAnsi"/>
          <w:b/>
          <w:bCs/>
          <w:color w:val="000000"/>
          <w:kern w:val="28"/>
          <w:sz w:val="22"/>
          <w:szCs w:val="22"/>
          <w:u w:val="single"/>
          <w:lang w:eastAsia="es-ES"/>
        </w:rPr>
      </w:pPr>
      <w:r w:rsidRPr="00860D3F">
        <w:rPr>
          <w:rFonts w:asciiTheme="minorHAnsi" w:hAnsiTheme="minorHAnsi" w:cstheme="minorHAnsi"/>
          <w:b/>
          <w:bCs/>
          <w:color w:val="000000"/>
          <w:kern w:val="28"/>
          <w:sz w:val="22"/>
          <w:szCs w:val="22"/>
          <w:u w:val="single"/>
          <w:lang w:eastAsia="es-ES"/>
        </w:rPr>
        <w:t>Presentación de Propuestas de forma Física:</w:t>
      </w:r>
    </w:p>
    <w:p w14:paraId="541268C2" w14:textId="77777777" w:rsidR="005C0372" w:rsidRDefault="005C0372" w:rsidP="005C0372">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60D3F">
        <w:rPr>
          <w:rFonts w:asciiTheme="minorHAnsi" w:hAnsiTheme="minorHAnsi" w:cstheme="minorHAnsi"/>
          <w:bCs/>
          <w:color w:val="000000"/>
          <w:kern w:val="28"/>
          <w:sz w:val="22"/>
          <w:szCs w:val="22"/>
          <w:lang w:eastAsia="es-ES"/>
        </w:rPr>
        <w:t>La recepción de propuestas se efectuará, en el lugar señalado en el presente DBC hasta la fecha y hora límite</w:t>
      </w:r>
      <w:r w:rsidRPr="00486DD9">
        <w:rPr>
          <w:rFonts w:asciiTheme="minorHAnsi" w:hAnsiTheme="minorHAnsi" w:cstheme="minorHAnsi"/>
          <w:bCs/>
          <w:color w:val="000000"/>
          <w:kern w:val="28"/>
          <w:sz w:val="22"/>
          <w:szCs w:val="22"/>
          <w:lang w:eastAsia="es-ES"/>
        </w:rPr>
        <w:t xml:space="preserve"> fijados en el mismo.</w:t>
      </w:r>
    </w:p>
    <w:p w14:paraId="6149ABB2" w14:textId="77777777" w:rsidR="005C0372" w:rsidRDefault="005C0372" w:rsidP="005C0372">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624CC7F8" w14:textId="77777777" w:rsidR="005C0372" w:rsidRDefault="005C0372" w:rsidP="005C0372">
      <w:pPr>
        <w:pStyle w:val="Sinespaciado4"/>
        <w:rPr>
          <w:lang w:eastAsia="es-ES"/>
        </w:rPr>
      </w:pPr>
    </w:p>
    <w:p w14:paraId="36A05C0C"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40F801DD"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056C5C65"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292151C1" w14:textId="77777777" w:rsidR="005C0372" w:rsidRDefault="005C0372" w:rsidP="005C0372">
      <w:pPr>
        <w:tabs>
          <w:tab w:val="left" w:pos="1418"/>
        </w:tabs>
        <w:spacing w:before="240" w:after="60"/>
        <w:ind w:left="851"/>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E4A2264" w14:textId="77777777" w:rsidR="005C0372" w:rsidRPr="00552079" w:rsidRDefault="005C0372" w:rsidP="005C0372">
      <w:pPr>
        <w:pStyle w:val="Sinespaciado4"/>
      </w:pPr>
    </w:p>
    <w:tbl>
      <w:tblPr>
        <w:tblStyle w:val="Tablaconcuadrcula"/>
        <w:tblW w:w="0" w:type="auto"/>
        <w:jc w:val="right"/>
        <w:tblLook w:val="04A0" w:firstRow="1" w:lastRow="0" w:firstColumn="1" w:lastColumn="0" w:noHBand="0" w:noVBand="1"/>
      </w:tblPr>
      <w:tblGrid>
        <w:gridCol w:w="2041"/>
        <w:gridCol w:w="1596"/>
        <w:gridCol w:w="4580"/>
      </w:tblGrid>
      <w:tr w:rsidR="005C0372" w:rsidRPr="00552079" w14:paraId="5BAC7D80" w14:textId="77777777" w:rsidTr="00591F6C">
        <w:trPr>
          <w:trHeight w:val="522"/>
          <w:jc w:val="right"/>
        </w:trPr>
        <w:tc>
          <w:tcPr>
            <w:tcW w:w="2041" w:type="dxa"/>
            <w:shd w:val="clear" w:color="auto" w:fill="FFFFFF" w:themeFill="background1"/>
            <w:vAlign w:val="center"/>
          </w:tcPr>
          <w:p w14:paraId="7D1648E4" w14:textId="77777777" w:rsidR="005C0372" w:rsidRPr="00552079" w:rsidRDefault="005C0372" w:rsidP="00591F6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CF6EA81" wp14:editId="478F24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176" w:type="dxa"/>
            <w:gridSpan w:val="2"/>
            <w:shd w:val="clear" w:color="auto" w:fill="FFFFFF" w:themeFill="background1"/>
            <w:vAlign w:val="center"/>
          </w:tcPr>
          <w:p w14:paraId="5AF748B0" w14:textId="77777777" w:rsidR="005C0372" w:rsidRPr="00552079" w:rsidRDefault="005C0372" w:rsidP="00591F6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5C0372" w:rsidRPr="00552079" w14:paraId="7C3F8782" w14:textId="77777777" w:rsidTr="00591F6C">
        <w:trPr>
          <w:trHeight w:val="366"/>
          <w:jc w:val="right"/>
        </w:trPr>
        <w:tc>
          <w:tcPr>
            <w:tcW w:w="3637" w:type="dxa"/>
            <w:gridSpan w:val="2"/>
            <w:shd w:val="clear" w:color="auto" w:fill="FFFFFF" w:themeFill="background1"/>
            <w:vAlign w:val="center"/>
          </w:tcPr>
          <w:p w14:paraId="0357711E"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580" w:type="dxa"/>
            <w:shd w:val="clear" w:color="auto" w:fill="FFFFFF" w:themeFill="background1"/>
            <w:vAlign w:val="center"/>
          </w:tcPr>
          <w:p w14:paraId="4C9B48AA" w14:textId="77777777" w:rsidR="005C0372" w:rsidRPr="00552079" w:rsidRDefault="005C0372" w:rsidP="00591F6C">
            <w:pPr>
              <w:jc w:val="both"/>
              <w:rPr>
                <w:rFonts w:asciiTheme="minorHAnsi" w:hAnsiTheme="minorHAnsi" w:cstheme="minorHAnsi"/>
                <w:sz w:val="22"/>
                <w:szCs w:val="22"/>
              </w:rPr>
            </w:pPr>
          </w:p>
        </w:tc>
      </w:tr>
      <w:tr w:rsidR="005C0372" w:rsidRPr="00552079" w14:paraId="737DDDB2" w14:textId="77777777" w:rsidTr="00591F6C">
        <w:trPr>
          <w:trHeight w:val="345"/>
          <w:jc w:val="right"/>
        </w:trPr>
        <w:tc>
          <w:tcPr>
            <w:tcW w:w="3637" w:type="dxa"/>
            <w:gridSpan w:val="2"/>
            <w:shd w:val="clear" w:color="auto" w:fill="FFFFFF" w:themeFill="background1"/>
            <w:vAlign w:val="center"/>
          </w:tcPr>
          <w:p w14:paraId="2C3E79B1"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580" w:type="dxa"/>
            <w:shd w:val="clear" w:color="auto" w:fill="FFFFFF" w:themeFill="background1"/>
            <w:vAlign w:val="center"/>
          </w:tcPr>
          <w:p w14:paraId="73CF51B1" w14:textId="77777777" w:rsidR="005C0372" w:rsidRPr="00552079" w:rsidRDefault="005C0372" w:rsidP="00591F6C">
            <w:pPr>
              <w:jc w:val="both"/>
              <w:rPr>
                <w:rFonts w:asciiTheme="minorHAnsi" w:hAnsiTheme="minorHAnsi" w:cstheme="minorHAnsi"/>
                <w:sz w:val="22"/>
                <w:szCs w:val="22"/>
              </w:rPr>
            </w:pPr>
          </w:p>
        </w:tc>
      </w:tr>
      <w:tr w:rsidR="005C0372" w:rsidRPr="00552079" w14:paraId="7D7679FB" w14:textId="77777777" w:rsidTr="00591F6C">
        <w:trPr>
          <w:trHeight w:val="428"/>
          <w:jc w:val="right"/>
        </w:trPr>
        <w:tc>
          <w:tcPr>
            <w:tcW w:w="3637" w:type="dxa"/>
            <w:gridSpan w:val="2"/>
            <w:shd w:val="clear" w:color="auto" w:fill="FFFFFF" w:themeFill="background1"/>
            <w:vAlign w:val="center"/>
          </w:tcPr>
          <w:p w14:paraId="3EAEF32B"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580" w:type="dxa"/>
            <w:shd w:val="clear" w:color="auto" w:fill="FFFFFF" w:themeFill="background1"/>
            <w:vAlign w:val="center"/>
          </w:tcPr>
          <w:p w14:paraId="58B39C0D" w14:textId="77777777" w:rsidR="005C0372" w:rsidRPr="00552079" w:rsidRDefault="005C0372" w:rsidP="00591F6C">
            <w:pPr>
              <w:jc w:val="both"/>
              <w:rPr>
                <w:rFonts w:asciiTheme="minorHAnsi" w:hAnsiTheme="minorHAnsi" w:cstheme="minorHAnsi"/>
                <w:sz w:val="22"/>
                <w:szCs w:val="22"/>
              </w:rPr>
            </w:pPr>
          </w:p>
        </w:tc>
      </w:tr>
    </w:tbl>
    <w:p w14:paraId="45329B87" w14:textId="77777777" w:rsidR="005C0372" w:rsidRPr="00860D3F" w:rsidRDefault="005C0372" w:rsidP="005C0372">
      <w:pPr>
        <w:tabs>
          <w:tab w:val="left" w:pos="1418"/>
        </w:tabs>
        <w:spacing w:before="240" w:after="60"/>
        <w:ind w:left="851"/>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w:t>
      </w:r>
      <w:r w:rsidRPr="00860D3F">
        <w:rPr>
          <w:rFonts w:asciiTheme="minorHAnsi" w:hAnsiTheme="minorHAnsi" w:cstheme="minorHAnsi"/>
          <w:bCs/>
          <w:color w:val="000000"/>
          <w:kern w:val="28"/>
          <w:sz w:val="22"/>
          <w:szCs w:val="22"/>
          <w:lang w:eastAsia="es-ES"/>
        </w:rPr>
        <w:t xml:space="preserve">identificando claramente la propuesta original. </w:t>
      </w:r>
      <w:r w:rsidRPr="00860D3F">
        <w:rPr>
          <w:rFonts w:asciiTheme="minorHAnsi" w:hAnsiTheme="minorHAnsi" w:cstheme="minorHAnsi"/>
          <w:sz w:val="22"/>
          <w:szCs w:val="22"/>
        </w:rPr>
        <w:t xml:space="preserve">En todos los casos, el documento original prevalecerá sobre la fotocopia simple, </w:t>
      </w:r>
    </w:p>
    <w:p w14:paraId="418561EF" w14:textId="77777777" w:rsidR="005C0372" w:rsidRPr="00860D3F" w:rsidRDefault="005C0372" w:rsidP="005C0372">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60D3F">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350AEA23" w14:textId="77777777" w:rsidR="005C0372" w:rsidRPr="00860D3F" w:rsidRDefault="005C0372" w:rsidP="00533A7F">
      <w:pPr>
        <w:pStyle w:val="Prrafodelista"/>
        <w:numPr>
          <w:ilvl w:val="0"/>
          <w:numId w:val="30"/>
        </w:numPr>
        <w:tabs>
          <w:tab w:val="left" w:pos="1276"/>
        </w:tabs>
        <w:spacing w:before="240" w:after="60"/>
        <w:jc w:val="both"/>
        <w:outlineLvl w:val="0"/>
        <w:rPr>
          <w:rFonts w:asciiTheme="minorHAnsi" w:hAnsiTheme="minorHAnsi" w:cstheme="minorHAnsi"/>
          <w:b/>
          <w:sz w:val="22"/>
          <w:szCs w:val="22"/>
          <w:u w:val="single"/>
        </w:rPr>
      </w:pPr>
      <w:r w:rsidRPr="00860D3F">
        <w:rPr>
          <w:rFonts w:asciiTheme="minorHAnsi" w:hAnsiTheme="minorHAnsi" w:cstheme="minorHAnsi"/>
          <w:b/>
          <w:bCs/>
          <w:color w:val="000000"/>
          <w:kern w:val="28"/>
          <w:sz w:val="22"/>
          <w:szCs w:val="22"/>
          <w:u w:val="single"/>
          <w:lang w:eastAsia="es-ES"/>
        </w:rPr>
        <w:t>Presentación</w:t>
      </w:r>
      <w:r w:rsidRPr="00860D3F">
        <w:rPr>
          <w:rFonts w:asciiTheme="minorHAnsi" w:hAnsiTheme="minorHAnsi" w:cstheme="minorHAnsi"/>
          <w:b/>
          <w:sz w:val="22"/>
          <w:szCs w:val="22"/>
          <w:u w:val="single"/>
        </w:rPr>
        <w:t xml:space="preserve"> de Propuesta mediante el sitio web de YPFB:</w:t>
      </w:r>
    </w:p>
    <w:p w14:paraId="7EC51229" w14:textId="77777777" w:rsidR="005C0372" w:rsidRPr="00860D3F" w:rsidRDefault="005C0372" w:rsidP="005C0372">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860D3F">
        <w:rPr>
          <w:rFonts w:asciiTheme="minorHAnsi" w:hAnsiTheme="minorHAnsi" w:cstheme="minorHAnsi"/>
          <w:bCs/>
          <w:color w:val="000000"/>
          <w:kern w:val="28"/>
          <w:sz w:val="22"/>
          <w:szCs w:val="22"/>
          <w:lang w:eastAsia="es-ES"/>
        </w:rPr>
        <w:t>Para la presentación de propuestas mediante el sitio web de YPFB, el/los proponente(s) deberán considerar los siguientes aspectos:</w:t>
      </w:r>
    </w:p>
    <w:p w14:paraId="695699BD" w14:textId="77777777" w:rsidR="005C0372" w:rsidRPr="00860D3F" w:rsidRDefault="005C0372" w:rsidP="00533A7F">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860D3F">
        <w:rPr>
          <w:rFonts w:asciiTheme="minorHAnsi" w:hAnsiTheme="minorHAnsi" w:cstheme="minorHAnsi"/>
          <w:sz w:val="22"/>
          <w:szCs w:val="22"/>
        </w:rPr>
        <w:t xml:space="preserve">El enlace habilitado para este fin estará disponible en el sitio web de YPFB </w:t>
      </w:r>
      <w:hyperlink r:id="rId17" w:history="1">
        <w:r w:rsidRPr="00860D3F">
          <w:rPr>
            <w:rStyle w:val="Hipervnculo"/>
            <w:rFonts w:asciiTheme="minorHAnsi" w:hAnsiTheme="minorHAnsi" w:cstheme="minorHAnsi"/>
            <w:sz w:val="22"/>
            <w:szCs w:val="22"/>
          </w:rPr>
          <w:t>www.ypfb.gob.bo</w:t>
        </w:r>
      </w:hyperlink>
      <w:r w:rsidRPr="00860D3F">
        <w:rPr>
          <w:rFonts w:asciiTheme="minorHAnsi" w:hAnsiTheme="minorHAnsi" w:cstheme="minorHAnsi"/>
          <w:sz w:val="22"/>
          <w:szCs w:val="22"/>
        </w:rPr>
        <w:t xml:space="preserve">  a partir de la publicación de la convocatoria hasta la fecha y hora límite de recepción de propuestas establecido en el cronograma de plazos del DBC.</w:t>
      </w:r>
    </w:p>
    <w:p w14:paraId="3A54E8C3" w14:textId="473CA756" w:rsidR="005C0372" w:rsidRPr="00860D3F" w:rsidRDefault="005C0372" w:rsidP="00533A7F">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860D3F">
        <w:rPr>
          <w:rFonts w:asciiTheme="minorHAnsi" w:hAnsiTheme="minorHAnsi" w:cstheme="minorHAnsi"/>
          <w:sz w:val="22"/>
          <w:szCs w:val="22"/>
        </w:rPr>
        <w:t xml:space="preserve">El usuario y contraseña para acceder al enlace web es el otorgado por el Sistema de Gestión de Proveedores de YPFB, en caso que el proponente no cuente con el usuario y </w:t>
      </w:r>
      <w:r w:rsidRPr="00860D3F">
        <w:rPr>
          <w:rFonts w:asciiTheme="minorHAnsi" w:hAnsiTheme="minorHAnsi" w:cstheme="minorHAnsi"/>
          <w:sz w:val="22"/>
          <w:szCs w:val="22"/>
        </w:rPr>
        <w:lastRenderedPageBreak/>
        <w:t>contraseña solicitar el mismo al c</w:t>
      </w:r>
      <w:r w:rsidRPr="00860D3F">
        <w:rPr>
          <w:rFonts w:asciiTheme="minorHAnsi" w:hAnsiTheme="minorHAnsi" w:cstheme="minorHAnsi"/>
          <w:bCs/>
          <w:color w:val="000000"/>
          <w:kern w:val="28"/>
          <w:sz w:val="22"/>
          <w:szCs w:val="22"/>
          <w:lang w:eastAsia="es-ES"/>
        </w:rPr>
        <w:t xml:space="preserve">orreo electrónico </w:t>
      </w:r>
      <w:hyperlink r:id="rId18" w:history="1">
        <w:r w:rsidR="00860D3F" w:rsidRPr="00860D3F">
          <w:rPr>
            <w:rStyle w:val="Hipervnculo"/>
            <w:rFonts w:asciiTheme="minorHAnsi" w:hAnsiTheme="minorHAnsi" w:cstheme="minorHAnsi"/>
            <w:bCs/>
            <w:kern w:val="28"/>
            <w:sz w:val="22"/>
            <w:szCs w:val="22"/>
            <w:lang w:eastAsia="es-ES"/>
          </w:rPr>
          <w:t>cvperez@ypfb.gob.bo</w:t>
        </w:r>
      </w:hyperlink>
      <w:r w:rsidR="00860D3F" w:rsidRPr="00860D3F">
        <w:rPr>
          <w:rFonts w:asciiTheme="minorHAnsi" w:hAnsiTheme="minorHAnsi" w:cstheme="minorHAnsi"/>
          <w:bCs/>
          <w:color w:val="FF0000"/>
          <w:kern w:val="28"/>
          <w:sz w:val="22"/>
          <w:szCs w:val="22"/>
          <w:lang w:eastAsia="es-ES"/>
        </w:rPr>
        <w:t xml:space="preserve"> </w:t>
      </w:r>
      <w:hyperlink r:id="rId19" w:history="1"/>
      <w:r w:rsidRPr="00860D3F">
        <w:rPr>
          <w:rFonts w:asciiTheme="minorHAnsi" w:hAnsiTheme="minorHAnsi" w:cstheme="minorHAnsi"/>
          <w:sz w:val="22"/>
          <w:szCs w:val="22"/>
        </w:rPr>
        <w:t>hasta antes de la presentación de propuestas.</w:t>
      </w:r>
    </w:p>
    <w:p w14:paraId="66725967" w14:textId="77777777" w:rsidR="005C0372" w:rsidRPr="00860D3F" w:rsidRDefault="005C0372" w:rsidP="00533A7F">
      <w:pPr>
        <w:pStyle w:val="Prrafodelista"/>
        <w:numPr>
          <w:ilvl w:val="0"/>
          <w:numId w:val="29"/>
        </w:numPr>
        <w:tabs>
          <w:tab w:val="left" w:pos="1276"/>
        </w:tabs>
        <w:spacing w:before="240" w:after="60"/>
        <w:ind w:left="1276" w:hanging="284"/>
        <w:jc w:val="both"/>
        <w:outlineLvl w:val="0"/>
        <w:rPr>
          <w:rFonts w:asciiTheme="minorHAnsi" w:hAnsiTheme="minorHAnsi" w:cstheme="minorHAnsi"/>
          <w:b/>
          <w:bCs/>
          <w:color w:val="000000"/>
          <w:kern w:val="28"/>
          <w:sz w:val="22"/>
          <w:szCs w:val="22"/>
          <w:lang w:eastAsia="es-ES"/>
        </w:rPr>
      </w:pPr>
      <w:r w:rsidRPr="00860D3F">
        <w:rPr>
          <w:rFonts w:asciiTheme="minorHAnsi" w:hAnsiTheme="minorHAnsi" w:cstheme="minorHAnsi"/>
          <w:bCs/>
          <w:color w:val="000000"/>
          <w:kern w:val="28"/>
          <w:sz w:val="22"/>
          <w:szCs w:val="22"/>
          <w:lang w:eastAsia="es-ES"/>
        </w:rPr>
        <w:t>La propuesta deberá ser organizada y presentada en formato PDF de la siguiente manera:</w:t>
      </w:r>
    </w:p>
    <w:p w14:paraId="4BDCB915" w14:textId="77777777" w:rsidR="005C0372" w:rsidRPr="00860D3F" w:rsidRDefault="005C0372" w:rsidP="005C0372">
      <w:pPr>
        <w:pStyle w:val="Sinespaciado4"/>
        <w:rPr>
          <w:rFonts w:asciiTheme="minorHAnsi" w:hAnsiTheme="minorHAnsi" w:cstheme="minorHAnsi"/>
          <w:lang w:val="es-ES" w:eastAsia="es-ES"/>
        </w:rPr>
      </w:pPr>
    </w:p>
    <w:p w14:paraId="6DB52D59" w14:textId="77777777" w:rsidR="005C0372" w:rsidRPr="00860D3F" w:rsidRDefault="005C0372" w:rsidP="005C0372">
      <w:pPr>
        <w:pStyle w:val="Prrafodelista"/>
        <w:tabs>
          <w:tab w:val="left" w:pos="2127"/>
        </w:tabs>
        <w:ind w:left="1560"/>
        <w:jc w:val="both"/>
        <w:rPr>
          <w:rFonts w:asciiTheme="minorHAnsi" w:hAnsiTheme="minorHAnsi" w:cstheme="minorHAnsi"/>
          <w:sz w:val="22"/>
          <w:szCs w:val="22"/>
        </w:rPr>
      </w:pPr>
      <w:r w:rsidRPr="00860D3F">
        <w:rPr>
          <w:rFonts w:asciiTheme="minorHAnsi" w:hAnsiTheme="minorHAnsi" w:cstheme="minorHAnsi"/>
          <w:sz w:val="22"/>
          <w:szCs w:val="22"/>
        </w:rPr>
        <w:t xml:space="preserve">Carpeta 1 - Documentos/Formularios Administrativos y Económicos. </w:t>
      </w:r>
    </w:p>
    <w:p w14:paraId="5A999D8D" w14:textId="77777777" w:rsidR="005C0372" w:rsidRPr="00C14E99" w:rsidRDefault="005C0372" w:rsidP="005C0372">
      <w:pPr>
        <w:pStyle w:val="Prrafodelista"/>
        <w:tabs>
          <w:tab w:val="left" w:pos="2127"/>
        </w:tabs>
        <w:ind w:left="1560"/>
        <w:jc w:val="both"/>
        <w:rPr>
          <w:rFonts w:asciiTheme="minorHAnsi" w:hAnsiTheme="minorHAnsi" w:cstheme="minorHAnsi"/>
          <w:sz w:val="22"/>
          <w:szCs w:val="22"/>
        </w:rPr>
      </w:pPr>
      <w:r w:rsidRPr="00860D3F">
        <w:rPr>
          <w:rFonts w:asciiTheme="minorHAnsi" w:hAnsiTheme="minorHAnsi" w:cstheme="minorHAnsi"/>
          <w:sz w:val="22"/>
          <w:szCs w:val="22"/>
        </w:rPr>
        <w:t>Carpeta 2 - Documentos</w:t>
      </w:r>
      <w:r w:rsidRPr="00C14E99">
        <w:rPr>
          <w:rFonts w:asciiTheme="minorHAnsi" w:hAnsiTheme="minorHAnsi" w:cstheme="minorHAnsi"/>
          <w:sz w:val="22"/>
          <w:szCs w:val="22"/>
        </w:rPr>
        <w:t xml:space="preserve"> Legales.</w:t>
      </w:r>
    </w:p>
    <w:p w14:paraId="523E0B8E" w14:textId="77777777" w:rsidR="005C0372" w:rsidRPr="00C14E99" w:rsidRDefault="005C0372" w:rsidP="005C0372">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Carpeta 3 - Documentos/Formularios de la Propuesta Técnica.</w:t>
      </w:r>
    </w:p>
    <w:p w14:paraId="314E1E8E" w14:textId="77777777" w:rsidR="005C0372" w:rsidRPr="00C14E99" w:rsidRDefault="005C0372" w:rsidP="00533A7F">
      <w:pPr>
        <w:pStyle w:val="Prrafodelista"/>
        <w:numPr>
          <w:ilvl w:val="0"/>
          <w:numId w:val="29"/>
        </w:numPr>
        <w:tabs>
          <w:tab w:val="left" w:pos="1276"/>
        </w:tabs>
        <w:spacing w:before="240" w:after="60"/>
        <w:ind w:left="1276" w:hanging="284"/>
        <w:jc w:val="both"/>
        <w:outlineLvl w:val="0"/>
        <w:rPr>
          <w:rFonts w:asciiTheme="minorHAnsi" w:hAnsiTheme="minorHAnsi" w:cstheme="minorHAnsi"/>
          <w:bCs/>
          <w:color w:val="000000"/>
          <w:kern w:val="28"/>
          <w:sz w:val="22"/>
          <w:szCs w:val="22"/>
          <w:lang w:eastAsia="es-ES"/>
        </w:rPr>
      </w:pPr>
      <w:r w:rsidRPr="00C14E99">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3186FB91" w14:textId="77777777" w:rsidR="00697EA5" w:rsidRPr="00955C1E" w:rsidRDefault="00697EA5" w:rsidP="00955C1E">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Default="0011229D" w:rsidP="005C6D4D">
      <w:pPr>
        <w:ind w:left="426"/>
        <w:jc w:val="both"/>
        <w:rPr>
          <w:rFonts w:asciiTheme="minorHAnsi" w:hAnsiTheme="minorHAnsi" w:cstheme="minorHAnsi"/>
          <w:sz w:val="22"/>
          <w:szCs w:val="22"/>
        </w:rPr>
      </w:pPr>
    </w:p>
    <w:p w14:paraId="44F2DF65" w14:textId="77777777" w:rsidR="00200697" w:rsidRPr="00552079" w:rsidRDefault="00200697" w:rsidP="005C6D4D">
      <w:pPr>
        <w:ind w:left="426"/>
        <w:jc w:val="both"/>
        <w:rPr>
          <w:rFonts w:asciiTheme="minorHAnsi" w:hAnsiTheme="minorHAnsi" w:cstheme="minorHAnsi"/>
          <w:sz w:val="22"/>
          <w:szCs w:val="22"/>
        </w:rPr>
      </w:pPr>
    </w:p>
    <w:p w14:paraId="0021BABE" w14:textId="77777777" w:rsidR="00860D3F" w:rsidRDefault="00860D3F" w:rsidP="003A1C43">
      <w:pPr>
        <w:ind w:left="426"/>
        <w:jc w:val="center"/>
        <w:rPr>
          <w:rFonts w:asciiTheme="minorHAnsi" w:hAnsiTheme="minorHAnsi" w:cstheme="minorHAnsi"/>
          <w:b/>
          <w:sz w:val="22"/>
          <w:szCs w:val="22"/>
        </w:rPr>
      </w:pPr>
    </w:p>
    <w:p w14:paraId="2905B68F" w14:textId="77777777" w:rsidR="00860D3F" w:rsidRDefault="00860D3F" w:rsidP="003A1C43">
      <w:pPr>
        <w:ind w:left="426"/>
        <w:jc w:val="center"/>
        <w:rPr>
          <w:rFonts w:asciiTheme="minorHAnsi" w:hAnsiTheme="minorHAnsi" w:cstheme="minorHAnsi"/>
          <w:b/>
          <w:sz w:val="22"/>
          <w:szCs w:val="22"/>
        </w:rPr>
      </w:pPr>
    </w:p>
    <w:p w14:paraId="5B3953E1" w14:textId="77777777" w:rsidR="00860D3F" w:rsidRDefault="00860D3F" w:rsidP="003A1C43">
      <w:pPr>
        <w:ind w:left="426"/>
        <w:jc w:val="center"/>
        <w:rPr>
          <w:rFonts w:asciiTheme="minorHAnsi" w:hAnsiTheme="minorHAnsi" w:cstheme="minorHAnsi"/>
          <w:b/>
          <w:sz w:val="22"/>
          <w:szCs w:val="22"/>
        </w:rPr>
      </w:pPr>
    </w:p>
    <w:p w14:paraId="4153D55A" w14:textId="77777777" w:rsidR="00860D3F" w:rsidRDefault="00860D3F" w:rsidP="003A1C43">
      <w:pPr>
        <w:ind w:left="426"/>
        <w:jc w:val="center"/>
        <w:rPr>
          <w:rFonts w:asciiTheme="minorHAnsi" w:hAnsiTheme="minorHAnsi" w:cstheme="minorHAnsi"/>
          <w:b/>
          <w:sz w:val="22"/>
          <w:szCs w:val="22"/>
        </w:rPr>
      </w:pPr>
    </w:p>
    <w:p w14:paraId="482CA5C7" w14:textId="77777777" w:rsidR="00860D3F" w:rsidRDefault="00860D3F"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5173184B" w14:textId="77777777" w:rsidR="00032481" w:rsidRDefault="00032481" w:rsidP="00B37050">
      <w:pPr>
        <w:ind w:left="567"/>
        <w:jc w:val="both"/>
        <w:rPr>
          <w:rFonts w:asciiTheme="minorHAnsi" w:hAnsiTheme="minorHAnsi" w:cstheme="minorHAnsi"/>
          <w:sz w:val="22"/>
          <w:szCs w:val="22"/>
          <w:lang w:val="es-BO"/>
        </w:rPr>
      </w:pPr>
    </w:p>
    <w:p w14:paraId="27022CD6" w14:textId="77777777" w:rsidR="00900663" w:rsidRPr="00860D3F" w:rsidRDefault="00900663" w:rsidP="002750AD">
      <w:pPr>
        <w:pStyle w:val="Prrafodelista"/>
        <w:numPr>
          <w:ilvl w:val="0"/>
          <w:numId w:val="3"/>
        </w:numPr>
        <w:ind w:left="426" w:hanging="426"/>
        <w:jc w:val="both"/>
        <w:rPr>
          <w:rFonts w:asciiTheme="minorHAnsi" w:hAnsiTheme="minorHAnsi" w:cstheme="minorHAnsi"/>
          <w:b/>
          <w:sz w:val="22"/>
          <w:szCs w:val="22"/>
        </w:rPr>
      </w:pPr>
      <w:r w:rsidRPr="00860D3F">
        <w:rPr>
          <w:rFonts w:asciiTheme="minorHAnsi" w:hAnsiTheme="minorHAnsi" w:cstheme="minorHAnsi"/>
          <w:b/>
          <w:sz w:val="22"/>
          <w:szCs w:val="22"/>
        </w:rPr>
        <w:t>ETAPA DE CONCERTACIÓN</w:t>
      </w:r>
      <w:r w:rsidR="0069248C" w:rsidRPr="00860D3F">
        <w:rPr>
          <w:rFonts w:asciiTheme="minorHAnsi" w:hAnsiTheme="minorHAnsi" w:cstheme="minorHAnsi"/>
          <w:b/>
          <w:sz w:val="22"/>
          <w:szCs w:val="22"/>
        </w:rPr>
        <w:t>.-</w:t>
      </w:r>
      <w:r w:rsidRPr="00860D3F">
        <w:rPr>
          <w:rFonts w:asciiTheme="minorHAnsi" w:hAnsiTheme="minorHAnsi" w:cstheme="minorHAnsi"/>
          <w:b/>
          <w:sz w:val="22"/>
          <w:szCs w:val="22"/>
        </w:rPr>
        <w:t xml:space="preserve"> </w:t>
      </w:r>
    </w:p>
    <w:p w14:paraId="197ED959" w14:textId="77777777" w:rsidR="00900663" w:rsidRPr="00860D3F" w:rsidRDefault="00900663" w:rsidP="00B37050">
      <w:pPr>
        <w:jc w:val="both"/>
        <w:rPr>
          <w:rFonts w:asciiTheme="minorHAnsi" w:hAnsiTheme="minorHAnsi" w:cstheme="minorHAnsi"/>
          <w:color w:val="000000"/>
          <w:sz w:val="22"/>
          <w:szCs w:val="22"/>
        </w:rPr>
      </w:pPr>
    </w:p>
    <w:p w14:paraId="3264E960" w14:textId="77777777" w:rsidR="00DB2F35" w:rsidRPr="00860D3F" w:rsidRDefault="00DB2F35" w:rsidP="00DB2F35">
      <w:pPr>
        <w:ind w:left="426"/>
        <w:jc w:val="both"/>
        <w:rPr>
          <w:rFonts w:asciiTheme="minorHAnsi" w:hAnsiTheme="minorHAnsi" w:cstheme="minorHAnsi"/>
          <w:sz w:val="22"/>
          <w:szCs w:val="22"/>
        </w:rPr>
      </w:pPr>
      <w:r w:rsidRPr="00860D3F">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860D3F" w:rsidRDefault="00DB2F35" w:rsidP="00DB2F35">
      <w:pPr>
        <w:ind w:left="426"/>
        <w:jc w:val="both"/>
        <w:rPr>
          <w:rFonts w:asciiTheme="minorHAnsi" w:hAnsiTheme="minorHAnsi" w:cstheme="minorHAnsi"/>
          <w:sz w:val="22"/>
          <w:szCs w:val="22"/>
        </w:rPr>
      </w:pPr>
      <w:r w:rsidRPr="00860D3F">
        <w:rPr>
          <w:rFonts w:asciiTheme="minorHAnsi" w:hAnsiTheme="minorHAnsi" w:cstheme="minorHAnsi"/>
          <w:sz w:val="22"/>
          <w:szCs w:val="22"/>
        </w:rPr>
        <w:t xml:space="preserve"> </w:t>
      </w:r>
    </w:p>
    <w:p w14:paraId="0CADD03E" w14:textId="77777777" w:rsidR="00DB2F35" w:rsidRPr="00860D3F" w:rsidRDefault="00DB2F35" w:rsidP="00DB2F35">
      <w:pPr>
        <w:ind w:left="426"/>
        <w:jc w:val="both"/>
        <w:rPr>
          <w:rFonts w:asciiTheme="minorHAnsi" w:hAnsiTheme="minorHAnsi" w:cstheme="minorHAnsi"/>
          <w:sz w:val="22"/>
          <w:szCs w:val="22"/>
        </w:rPr>
      </w:pPr>
      <w:r w:rsidRPr="00860D3F">
        <w:rPr>
          <w:rFonts w:asciiTheme="minorHAnsi" w:hAnsiTheme="minorHAnsi" w:cstheme="minorHAnsi"/>
          <w:sz w:val="22"/>
          <w:szCs w:val="22"/>
        </w:rPr>
        <w:t>Se reconocen los siguientes métodos de concertación o mejora de ofertas:</w:t>
      </w:r>
    </w:p>
    <w:p w14:paraId="031A93B3" w14:textId="77777777" w:rsidR="00DB2F35" w:rsidRPr="00860D3F" w:rsidRDefault="00DB2F35" w:rsidP="00DB2F35">
      <w:pPr>
        <w:jc w:val="both"/>
        <w:rPr>
          <w:rFonts w:asciiTheme="minorHAnsi" w:hAnsiTheme="minorHAnsi" w:cstheme="minorHAnsi"/>
          <w:sz w:val="22"/>
          <w:szCs w:val="22"/>
        </w:rPr>
      </w:pPr>
    </w:p>
    <w:p w14:paraId="2DA0DDD8" w14:textId="77777777" w:rsidR="00DB2F35" w:rsidRPr="00860D3F" w:rsidRDefault="00DB2F35" w:rsidP="00533A7F">
      <w:pPr>
        <w:pStyle w:val="Prrafodelista"/>
        <w:numPr>
          <w:ilvl w:val="0"/>
          <w:numId w:val="18"/>
        </w:numPr>
        <w:jc w:val="both"/>
        <w:rPr>
          <w:rFonts w:asciiTheme="minorHAnsi" w:hAnsiTheme="minorHAnsi" w:cstheme="minorHAnsi"/>
          <w:sz w:val="22"/>
          <w:szCs w:val="22"/>
        </w:rPr>
      </w:pPr>
      <w:r w:rsidRPr="00860D3F">
        <w:rPr>
          <w:rFonts w:asciiTheme="minorHAnsi" w:hAnsiTheme="minorHAnsi" w:cstheme="minorHAnsi"/>
          <w:sz w:val="22"/>
          <w:szCs w:val="22"/>
        </w:rPr>
        <w:t>Ofertas con dispersión económica menor o igual al 5%.</w:t>
      </w:r>
    </w:p>
    <w:p w14:paraId="0F6B7A92" w14:textId="77777777" w:rsidR="00DB2F35" w:rsidRPr="00860D3F" w:rsidRDefault="00DB2F35" w:rsidP="00533A7F">
      <w:pPr>
        <w:pStyle w:val="Prrafodelista"/>
        <w:numPr>
          <w:ilvl w:val="0"/>
          <w:numId w:val="18"/>
        </w:numPr>
        <w:jc w:val="both"/>
        <w:rPr>
          <w:rFonts w:asciiTheme="minorHAnsi" w:hAnsiTheme="minorHAnsi" w:cstheme="minorHAnsi"/>
          <w:sz w:val="22"/>
          <w:szCs w:val="22"/>
        </w:rPr>
      </w:pPr>
      <w:r w:rsidRPr="00860D3F">
        <w:rPr>
          <w:rFonts w:asciiTheme="minorHAnsi" w:hAnsiTheme="minorHAnsi" w:cstheme="minorHAnsi"/>
          <w:sz w:val="22"/>
          <w:szCs w:val="22"/>
        </w:rPr>
        <w:t>Concertación Directa.</w:t>
      </w:r>
    </w:p>
    <w:p w14:paraId="60460B18" w14:textId="77777777" w:rsidR="005C0372" w:rsidRPr="00860D3F" w:rsidRDefault="005C0372" w:rsidP="005C0372">
      <w:pPr>
        <w:jc w:val="both"/>
        <w:rPr>
          <w:rFonts w:asciiTheme="minorHAnsi" w:hAnsiTheme="minorHAnsi" w:cstheme="minorHAnsi"/>
          <w:color w:val="000000"/>
          <w:sz w:val="22"/>
          <w:szCs w:val="22"/>
        </w:rPr>
      </w:pPr>
    </w:p>
    <w:p w14:paraId="162A5D78" w14:textId="77777777" w:rsidR="005C0372" w:rsidRPr="00860D3F" w:rsidRDefault="005C0372" w:rsidP="005C0372">
      <w:pPr>
        <w:ind w:left="426"/>
        <w:jc w:val="both"/>
        <w:rPr>
          <w:rFonts w:asciiTheme="minorHAnsi" w:hAnsiTheme="minorHAnsi" w:cstheme="minorHAnsi"/>
          <w:color w:val="000000"/>
          <w:sz w:val="22"/>
          <w:szCs w:val="22"/>
        </w:rPr>
      </w:pPr>
      <w:r w:rsidRPr="00860D3F">
        <w:rPr>
          <w:rFonts w:asciiTheme="minorHAnsi" w:hAnsiTheme="minorHAnsi" w:cstheme="minorHAnsi"/>
          <w:color w:val="000000"/>
          <w:sz w:val="22"/>
          <w:szCs w:val="22"/>
        </w:rPr>
        <w:t xml:space="preserve">Se podrá concertar con una o más empresas con la finalidad de que las mismas mejoren su propuesta económica o se adecuen al precio evaluado más bajo. </w:t>
      </w:r>
    </w:p>
    <w:p w14:paraId="26939A77" w14:textId="77777777" w:rsidR="005C0372" w:rsidRPr="00860D3F" w:rsidRDefault="005C0372" w:rsidP="001A31D7">
      <w:pPr>
        <w:jc w:val="both"/>
        <w:rPr>
          <w:rFonts w:asciiTheme="minorHAnsi" w:hAnsiTheme="minorHAnsi" w:cstheme="minorHAnsi"/>
          <w:color w:val="000000"/>
          <w:sz w:val="22"/>
          <w:szCs w:val="22"/>
        </w:rPr>
      </w:pPr>
    </w:p>
    <w:p w14:paraId="1356A50B" w14:textId="77777777" w:rsidR="00900663" w:rsidRPr="00860D3F" w:rsidRDefault="00FD0D37" w:rsidP="002750AD">
      <w:pPr>
        <w:pStyle w:val="Prrafodelista"/>
        <w:numPr>
          <w:ilvl w:val="0"/>
          <w:numId w:val="3"/>
        </w:numPr>
        <w:ind w:left="426" w:hanging="426"/>
        <w:jc w:val="both"/>
        <w:rPr>
          <w:rFonts w:asciiTheme="minorHAnsi" w:hAnsiTheme="minorHAnsi" w:cstheme="minorHAnsi"/>
          <w:b/>
          <w:sz w:val="22"/>
          <w:szCs w:val="22"/>
        </w:rPr>
      </w:pPr>
      <w:r w:rsidRPr="00860D3F">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08F7EE2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032481">
        <w:rPr>
          <w:rFonts w:asciiTheme="minorHAnsi" w:hAnsiTheme="minorHAnsi" w:cstheme="minorHAnsi"/>
          <w:b/>
          <w:sz w:val="22"/>
          <w:szCs w:val="22"/>
        </w:rPr>
        <w:t xml:space="preserve"> </w:t>
      </w:r>
      <w:r w:rsidR="00DF166F">
        <w:rPr>
          <w:rFonts w:asciiTheme="minorHAnsi" w:hAnsiTheme="minorHAnsi" w:cstheme="minorHAnsi"/>
          <w:b/>
          <w:sz w:val="22"/>
          <w:szCs w:val="22"/>
        </w:rPr>
        <w:t>U ORDEN DE SERVICIO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6BF40E00"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200697">
        <w:rPr>
          <w:rFonts w:asciiTheme="minorHAnsi" w:hAnsiTheme="minorHAnsi" w:cstheme="minorHAnsi"/>
          <w:sz w:val="22"/>
          <w:szCs w:val="22"/>
        </w:rPr>
        <w:t>servicio</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229017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200697">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2A0C38" w14:textId="77777777" w:rsidR="00200697" w:rsidRDefault="00200697" w:rsidP="00B37050">
      <w:pPr>
        <w:jc w:val="center"/>
        <w:rPr>
          <w:rFonts w:asciiTheme="minorHAnsi" w:hAnsiTheme="minorHAnsi" w:cstheme="minorHAnsi"/>
          <w:b/>
          <w:sz w:val="22"/>
          <w:szCs w:val="22"/>
          <w:highlight w:val="yellow"/>
        </w:rPr>
      </w:pPr>
    </w:p>
    <w:p w14:paraId="73E09317" w14:textId="77777777" w:rsidR="00860D3F" w:rsidRDefault="00860D3F" w:rsidP="00B37050">
      <w:pPr>
        <w:jc w:val="center"/>
        <w:rPr>
          <w:rFonts w:asciiTheme="minorHAnsi" w:hAnsiTheme="minorHAnsi" w:cstheme="minorHAnsi"/>
          <w:b/>
          <w:sz w:val="22"/>
          <w:szCs w:val="22"/>
        </w:rPr>
      </w:pPr>
    </w:p>
    <w:p w14:paraId="0977C45B" w14:textId="77777777" w:rsidR="00860D3F" w:rsidRDefault="00860D3F" w:rsidP="00B37050">
      <w:pPr>
        <w:jc w:val="center"/>
        <w:rPr>
          <w:rFonts w:asciiTheme="minorHAnsi" w:hAnsiTheme="minorHAnsi" w:cstheme="minorHAnsi"/>
          <w:b/>
          <w:sz w:val="22"/>
          <w:szCs w:val="22"/>
        </w:rPr>
      </w:pPr>
    </w:p>
    <w:p w14:paraId="52B49938" w14:textId="77777777" w:rsidR="00860D3F" w:rsidRDefault="00860D3F" w:rsidP="00B37050">
      <w:pPr>
        <w:jc w:val="center"/>
        <w:rPr>
          <w:rFonts w:asciiTheme="minorHAnsi" w:hAnsiTheme="minorHAnsi" w:cstheme="minorHAnsi"/>
          <w:b/>
          <w:sz w:val="22"/>
          <w:szCs w:val="22"/>
        </w:rPr>
      </w:pPr>
    </w:p>
    <w:p w14:paraId="7566E217" w14:textId="77777777" w:rsidR="00860D3F" w:rsidRDefault="00860D3F"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5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60D3F" w:rsidRPr="00F5672A" w14:paraId="78D7BE92" w14:textId="77777777" w:rsidTr="00422E5D">
        <w:trPr>
          <w:trHeight w:val="340"/>
          <w:jc w:val="center"/>
        </w:trPr>
        <w:tc>
          <w:tcPr>
            <w:tcW w:w="5000" w:type="pct"/>
            <w:shd w:val="clear" w:color="auto" w:fill="C6D9F1"/>
            <w:vAlign w:val="center"/>
          </w:tcPr>
          <w:p w14:paraId="2076639A" w14:textId="77777777" w:rsidR="00860D3F" w:rsidRPr="00F5672A" w:rsidRDefault="00860D3F" w:rsidP="00422E5D">
            <w:pPr>
              <w:pStyle w:val="Prrafodelista"/>
              <w:ind w:left="0"/>
              <w:rPr>
                <w:rFonts w:ascii="Calibri" w:hAnsi="Calibri" w:cs="Calibri"/>
                <w:b/>
              </w:rPr>
            </w:pPr>
            <w:r w:rsidRPr="00F5672A">
              <w:rPr>
                <w:rFonts w:ascii="Calibri" w:hAnsi="Calibri" w:cs="Calibri"/>
                <w:b/>
              </w:rPr>
              <w:t>GARANTÍA DE SERIEDAD DE PROPUESTA</w:t>
            </w:r>
          </w:p>
        </w:tc>
      </w:tr>
      <w:tr w:rsidR="00860D3F" w:rsidRPr="00F5672A" w14:paraId="6BCC6B25" w14:textId="77777777" w:rsidTr="00422E5D">
        <w:trPr>
          <w:trHeight w:val="3954"/>
          <w:jc w:val="center"/>
        </w:trPr>
        <w:tc>
          <w:tcPr>
            <w:tcW w:w="5000" w:type="pct"/>
            <w:shd w:val="clear" w:color="auto" w:fill="auto"/>
          </w:tcPr>
          <w:p w14:paraId="07B6DDA8" w14:textId="77777777" w:rsidR="00860D3F" w:rsidRPr="009D1080" w:rsidRDefault="00860D3F" w:rsidP="00422E5D">
            <w:pPr>
              <w:autoSpaceDE w:val="0"/>
              <w:autoSpaceDN w:val="0"/>
              <w:adjustRightInd w:val="0"/>
              <w:jc w:val="both"/>
              <w:rPr>
                <w:rFonts w:ascii="Calibri" w:hAnsi="Calibri" w:cs="Calibri"/>
              </w:rPr>
            </w:pPr>
            <w:r w:rsidRPr="009D1080">
              <w:rPr>
                <w:rFonts w:ascii="Calibri" w:hAnsi="Calibri" w:cs="Calibri"/>
              </w:rPr>
              <w:t>A elección del proponente, este podrá presentar, conjuntamente con su oferta, una de las siguientes opciones:</w:t>
            </w:r>
          </w:p>
          <w:p w14:paraId="0D6217D4" w14:textId="77777777" w:rsidR="00860D3F" w:rsidRPr="009D1080" w:rsidRDefault="00860D3F" w:rsidP="00422E5D">
            <w:pPr>
              <w:rPr>
                <w:rFonts w:ascii="Calibri" w:hAnsi="Calibri" w:cs="Calibri"/>
                <w:b/>
              </w:rPr>
            </w:pPr>
          </w:p>
          <w:p w14:paraId="0738D06C" w14:textId="77777777" w:rsidR="00860D3F" w:rsidRPr="009D1080" w:rsidRDefault="00860D3F" w:rsidP="00533A7F">
            <w:pPr>
              <w:pStyle w:val="Prrafodelista"/>
              <w:numPr>
                <w:ilvl w:val="0"/>
                <w:numId w:val="31"/>
              </w:numPr>
              <w:contextualSpacing/>
              <w:jc w:val="both"/>
              <w:rPr>
                <w:rFonts w:ascii="Calibri" w:hAnsi="Calibri" w:cs="Calibri"/>
              </w:rPr>
            </w:pPr>
            <w:r w:rsidRPr="009D1080">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14:paraId="29A07FC0" w14:textId="77777777" w:rsidR="00860D3F" w:rsidRPr="009D1080" w:rsidRDefault="00860D3F" w:rsidP="00422E5D">
            <w:pPr>
              <w:pStyle w:val="Prrafodelista"/>
              <w:ind w:left="0"/>
              <w:contextualSpacing/>
              <w:jc w:val="both"/>
              <w:rPr>
                <w:rFonts w:ascii="Calibri" w:hAnsi="Calibri"/>
                <w:b/>
                <w:bCs/>
              </w:rPr>
            </w:pPr>
          </w:p>
          <w:p w14:paraId="0D51AB4A" w14:textId="77777777" w:rsidR="00860D3F" w:rsidRPr="009D1080" w:rsidRDefault="00860D3F" w:rsidP="00533A7F">
            <w:pPr>
              <w:pStyle w:val="Prrafodelista"/>
              <w:numPr>
                <w:ilvl w:val="0"/>
                <w:numId w:val="31"/>
              </w:numPr>
              <w:contextualSpacing/>
              <w:jc w:val="both"/>
              <w:rPr>
                <w:rFonts w:ascii="Calibri" w:hAnsi="Calibri" w:cs="Calibri"/>
              </w:rPr>
            </w:pPr>
            <w:r w:rsidRPr="009D1080">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w:t>
            </w:r>
          </w:p>
          <w:p w14:paraId="1124F4C0" w14:textId="77777777" w:rsidR="00860D3F" w:rsidRPr="009D1080" w:rsidRDefault="00860D3F" w:rsidP="00422E5D">
            <w:pPr>
              <w:ind w:left="567"/>
              <w:jc w:val="both"/>
              <w:rPr>
                <w:rFonts w:ascii="Calibri" w:hAnsi="Calibri" w:cs="Calibri"/>
                <w:b/>
              </w:rPr>
            </w:pPr>
          </w:p>
          <w:p w14:paraId="51CE2C6F" w14:textId="77777777" w:rsidR="00860D3F" w:rsidRPr="009D1080" w:rsidRDefault="00860D3F" w:rsidP="00533A7F">
            <w:pPr>
              <w:pStyle w:val="Prrafodelista"/>
              <w:numPr>
                <w:ilvl w:val="0"/>
                <w:numId w:val="31"/>
              </w:numPr>
              <w:contextualSpacing/>
              <w:jc w:val="both"/>
              <w:rPr>
                <w:rFonts w:ascii="Calibri" w:hAnsi="Calibri" w:cs="Calibri"/>
              </w:rPr>
            </w:pPr>
            <w:r w:rsidRPr="009D1080">
              <w:rPr>
                <w:rFonts w:ascii="Calibri" w:hAnsi="Calibri" w:cs="Calibri"/>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14:paraId="6D8B917D" w14:textId="77777777" w:rsidR="00860D3F" w:rsidRPr="009D1080" w:rsidRDefault="00860D3F" w:rsidP="00422E5D">
            <w:pPr>
              <w:ind w:left="567"/>
              <w:jc w:val="both"/>
              <w:rPr>
                <w:rFonts w:ascii="Calibri" w:hAnsi="Calibri" w:cs="Calibri"/>
                <w:b/>
              </w:rPr>
            </w:pPr>
          </w:p>
          <w:p w14:paraId="1E594938" w14:textId="77777777" w:rsidR="00860D3F" w:rsidRPr="009D1080" w:rsidRDefault="00860D3F" w:rsidP="00533A7F">
            <w:pPr>
              <w:pStyle w:val="Prrafodelista"/>
              <w:numPr>
                <w:ilvl w:val="0"/>
                <w:numId w:val="31"/>
              </w:numPr>
              <w:jc w:val="both"/>
              <w:rPr>
                <w:rFonts w:ascii="Calibri" w:hAnsi="Calibri" w:cs="Calibri"/>
              </w:rPr>
            </w:pPr>
            <w:r w:rsidRPr="009D1080">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       </w:t>
            </w:r>
          </w:p>
          <w:p w14:paraId="625AB6E5" w14:textId="77777777" w:rsidR="00860D3F" w:rsidRPr="009D1080" w:rsidRDefault="00860D3F" w:rsidP="00422E5D">
            <w:pPr>
              <w:ind w:left="567"/>
              <w:jc w:val="both"/>
              <w:rPr>
                <w:rFonts w:ascii="Calibri" w:hAnsi="Calibri" w:cs="Calibri"/>
              </w:rPr>
            </w:pPr>
          </w:p>
          <w:p w14:paraId="4D2748F4" w14:textId="77777777" w:rsidR="00860D3F" w:rsidRPr="009D1080" w:rsidRDefault="00860D3F" w:rsidP="00533A7F">
            <w:pPr>
              <w:pStyle w:val="Prrafodelista"/>
              <w:numPr>
                <w:ilvl w:val="0"/>
                <w:numId w:val="31"/>
              </w:numPr>
              <w:jc w:val="both"/>
              <w:rPr>
                <w:rFonts w:ascii="Calibri" w:hAnsi="Calibri" w:cs="Calibri"/>
              </w:rPr>
            </w:pPr>
            <w:r w:rsidRPr="009D1080">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a partir de su emisión y deberá ser emitida por un monto equivalente al 1% del valor del monto mensual de su propuesta.</w:t>
            </w:r>
          </w:p>
          <w:p w14:paraId="7726A9B4" w14:textId="77777777" w:rsidR="00860D3F" w:rsidRPr="009D1080" w:rsidRDefault="00860D3F" w:rsidP="00422E5D">
            <w:pPr>
              <w:ind w:left="567"/>
              <w:jc w:val="both"/>
              <w:rPr>
                <w:rFonts w:ascii="Calibri" w:hAnsi="Calibri" w:cs="Calibri"/>
              </w:rPr>
            </w:pPr>
          </w:p>
          <w:p w14:paraId="21496244" w14:textId="77777777" w:rsidR="00860D3F" w:rsidRPr="009D1080" w:rsidRDefault="00860D3F" w:rsidP="00422E5D">
            <w:pPr>
              <w:jc w:val="both"/>
              <w:rPr>
                <w:rFonts w:ascii="Calibri" w:hAnsi="Calibri" w:cs="Calibri"/>
              </w:rPr>
            </w:pPr>
            <w:r w:rsidRPr="009D1080">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9D1080">
              <w:rPr>
                <w:rFonts w:ascii="Calibri" w:hAnsi="Calibri" w:cs="Calibri"/>
              </w:rPr>
              <w:tab/>
            </w:r>
            <w:r w:rsidRPr="009D1080">
              <w:rPr>
                <w:rFonts w:ascii="Calibri" w:hAnsi="Calibri" w:cs="Calibri"/>
              </w:rPr>
              <w:tab/>
            </w:r>
            <w:r w:rsidRPr="009D1080">
              <w:rPr>
                <w:rFonts w:ascii="Calibri" w:hAnsi="Calibri" w:cs="Calibri"/>
              </w:rPr>
              <w:tab/>
            </w:r>
          </w:p>
          <w:p w14:paraId="174B988E" w14:textId="77777777" w:rsidR="00860D3F" w:rsidRPr="009D1080" w:rsidRDefault="00860D3F" w:rsidP="00422E5D">
            <w:pPr>
              <w:jc w:val="both"/>
              <w:rPr>
                <w:rFonts w:ascii="Calibri" w:hAnsi="Calibri" w:cs="Calibri"/>
              </w:rPr>
            </w:pPr>
          </w:p>
          <w:p w14:paraId="4A284EDC" w14:textId="77777777" w:rsidR="00860D3F" w:rsidRDefault="00860D3F" w:rsidP="00422E5D">
            <w:pPr>
              <w:jc w:val="both"/>
              <w:rPr>
                <w:rFonts w:ascii="Calibri" w:hAnsi="Calibri" w:cs="Calibri"/>
              </w:rPr>
            </w:pPr>
            <w:r w:rsidRPr="009D1080">
              <w:rPr>
                <w:rFonts w:ascii="Calibri" w:hAnsi="Calibri" w:cs="Calibri"/>
              </w:rPr>
              <w:t>El monto de la garantía deberá calcularse de la siguiente manera:</w:t>
            </w:r>
          </w:p>
          <w:p w14:paraId="07662E82" w14:textId="77777777" w:rsidR="00860D3F" w:rsidRPr="00E631FE" w:rsidRDefault="00860D3F" w:rsidP="00422E5D">
            <w:pPr>
              <w:rPr>
                <w:rFonts w:ascii="Calibri" w:hAnsi="Calibri" w:cs="Calibri"/>
                <w:sz w:val="22"/>
                <w:szCs w:val="22"/>
                <w:lang w:val="es-B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33"/>
              <w:gridCol w:w="5898"/>
              <w:gridCol w:w="1329"/>
            </w:tblGrid>
            <w:tr w:rsidR="00860D3F" w:rsidRPr="001602C7" w14:paraId="3B28D0FA" w14:textId="77777777" w:rsidTr="00422E5D">
              <w:trPr>
                <w:trHeight w:val="349"/>
              </w:trPr>
              <w:tc>
                <w:tcPr>
                  <w:tcW w:w="1233" w:type="dxa"/>
                  <w:vMerge w:val="restart"/>
                  <w:shd w:val="clear" w:color="auto" w:fill="auto"/>
                  <w:vAlign w:val="center"/>
                </w:tcPr>
                <w:p w14:paraId="7612E9DF" w14:textId="77777777" w:rsidR="00860D3F" w:rsidRPr="001602C7" w:rsidRDefault="00860D3F" w:rsidP="00422E5D">
                  <w:pPr>
                    <w:jc w:val="center"/>
                    <w:rPr>
                      <w:rFonts w:ascii="Calibri" w:hAnsi="Calibri" w:cs="Calibri"/>
                      <w:sz w:val="22"/>
                      <w:szCs w:val="22"/>
                      <w:lang w:val="en-US"/>
                    </w:rPr>
                  </w:pPr>
                  <w:r w:rsidRPr="001602C7">
                    <w:rPr>
                      <w:rFonts w:ascii="Calibri" w:hAnsi="Calibri" w:cs="Calibri"/>
                      <w:sz w:val="22"/>
                      <w:szCs w:val="22"/>
                      <w:lang w:val="en-US"/>
                    </w:rPr>
                    <w:t>GSP =</w:t>
                  </w:r>
                </w:p>
              </w:tc>
              <w:tc>
                <w:tcPr>
                  <w:tcW w:w="5898" w:type="dxa"/>
                  <w:shd w:val="clear" w:color="auto" w:fill="auto"/>
                  <w:vAlign w:val="center"/>
                </w:tcPr>
                <w:p w14:paraId="4EA2F623" w14:textId="77777777" w:rsidR="00860D3F" w:rsidRPr="001602C7" w:rsidRDefault="00860D3F" w:rsidP="00422E5D">
                  <w:pPr>
                    <w:jc w:val="center"/>
                    <w:rPr>
                      <w:rFonts w:ascii="Calibri" w:hAnsi="Calibri" w:cs="Calibri"/>
                      <w:sz w:val="22"/>
                      <w:szCs w:val="22"/>
                      <w:lang w:val="en-US"/>
                    </w:rPr>
                  </w:pPr>
                  <w:r w:rsidRPr="001602C7">
                    <w:rPr>
                      <w:rFonts w:ascii="Calibri" w:hAnsi="Calibri" w:cs="Calibri"/>
                      <w:sz w:val="22"/>
                      <w:szCs w:val="22"/>
                      <w:lang w:val="en-US"/>
                    </w:rPr>
                    <w:t>(Qi1 x Pi1) + (Qi2 x Pi2) + (Qi3 x Pi3)+ (Qi4 x Pi4) + (Qi5 x Pi5)</w:t>
                  </w:r>
                </w:p>
              </w:tc>
              <w:tc>
                <w:tcPr>
                  <w:tcW w:w="1329" w:type="dxa"/>
                  <w:vMerge w:val="restart"/>
                  <w:shd w:val="clear" w:color="auto" w:fill="auto"/>
                  <w:vAlign w:val="center"/>
                </w:tcPr>
                <w:p w14:paraId="5CC98CBB" w14:textId="77777777" w:rsidR="00860D3F" w:rsidRPr="00E631FE" w:rsidRDefault="00860D3F" w:rsidP="00422E5D">
                  <w:pPr>
                    <w:rPr>
                      <w:rFonts w:ascii="Calibri" w:hAnsi="Calibri" w:cs="Calibri"/>
                      <w:sz w:val="22"/>
                      <w:szCs w:val="22"/>
                      <w:lang w:val="es-BO"/>
                    </w:rPr>
                  </w:pPr>
                  <w:r w:rsidRPr="001602C7">
                    <w:rPr>
                      <w:rFonts w:ascii="Calibri" w:hAnsi="Calibri" w:cs="Calibri"/>
                      <w:sz w:val="22"/>
                      <w:szCs w:val="22"/>
                      <w:lang w:val="en-US"/>
                    </w:rPr>
                    <w:t xml:space="preserve"> </w:t>
                  </w:r>
                  <w:r w:rsidRPr="00E631FE">
                    <w:rPr>
                      <w:rFonts w:ascii="Calibri" w:hAnsi="Calibri" w:cs="Calibri"/>
                      <w:sz w:val="22"/>
                      <w:szCs w:val="22"/>
                      <w:lang w:val="es-BO"/>
                    </w:rPr>
                    <w:t>x     1 %</w:t>
                  </w:r>
                </w:p>
              </w:tc>
            </w:tr>
            <w:tr w:rsidR="00860D3F" w:rsidRPr="001602C7" w14:paraId="0FB05AC6" w14:textId="77777777" w:rsidTr="00422E5D">
              <w:trPr>
                <w:trHeight w:val="266"/>
              </w:trPr>
              <w:tc>
                <w:tcPr>
                  <w:tcW w:w="1233" w:type="dxa"/>
                  <w:vMerge/>
                  <w:shd w:val="clear" w:color="auto" w:fill="auto"/>
                  <w:vAlign w:val="center"/>
                </w:tcPr>
                <w:p w14:paraId="27E5E801" w14:textId="77777777" w:rsidR="00860D3F" w:rsidRPr="00E631FE" w:rsidRDefault="00860D3F" w:rsidP="00422E5D">
                  <w:pPr>
                    <w:jc w:val="center"/>
                    <w:rPr>
                      <w:rFonts w:ascii="Calibri" w:hAnsi="Calibri" w:cs="Calibri"/>
                      <w:sz w:val="22"/>
                      <w:szCs w:val="22"/>
                      <w:lang w:val="es-BO"/>
                    </w:rPr>
                  </w:pPr>
                </w:p>
              </w:tc>
              <w:tc>
                <w:tcPr>
                  <w:tcW w:w="5898" w:type="dxa"/>
                  <w:shd w:val="clear" w:color="auto" w:fill="auto"/>
                  <w:vAlign w:val="center"/>
                </w:tcPr>
                <w:p w14:paraId="3A023865" w14:textId="77777777" w:rsidR="00860D3F" w:rsidRPr="00E631FE" w:rsidRDefault="00860D3F" w:rsidP="00422E5D">
                  <w:pPr>
                    <w:jc w:val="center"/>
                    <w:rPr>
                      <w:rFonts w:ascii="Calibri" w:hAnsi="Calibri" w:cs="Calibri"/>
                      <w:sz w:val="22"/>
                      <w:szCs w:val="22"/>
                      <w:lang w:val="es-BO"/>
                    </w:rPr>
                  </w:pPr>
                  <w:r w:rsidRPr="00E631FE">
                    <w:rPr>
                      <w:rFonts w:ascii="Calibri" w:hAnsi="Calibri" w:cs="Calibri"/>
                      <w:sz w:val="22"/>
                      <w:szCs w:val="22"/>
                      <w:lang w:val="es-BO"/>
                    </w:rPr>
                    <w:t>12</w:t>
                  </w:r>
                </w:p>
              </w:tc>
              <w:tc>
                <w:tcPr>
                  <w:tcW w:w="1329" w:type="dxa"/>
                  <w:vMerge/>
                  <w:shd w:val="clear" w:color="auto" w:fill="auto"/>
                  <w:vAlign w:val="center"/>
                </w:tcPr>
                <w:p w14:paraId="023A3FDB" w14:textId="77777777" w:rsidR="00860D3F" w:rsidRPr="00E631FE" w:rsidRDefault="00860D3F" w:rsidP="00422E5D">
                  <w:pPr>
                    <w:jc w:val="center"/>
                    <w:rPr>
                      <w:rFonts w:ascii="Calibri" w:hAnsi="Calibri" w:cs="Calibri"/>
                      <w:sz w:val="22"/>
                      <w:szCs w:val="22"/>
                      <w:lang w:val="es-BO"/>
                    </w:rPr>
                  </w:pPr>
                </w:p>
              </w:tc>
            </w:tr>
          </w:tbl>
          <w:p w14:paraId="7B9729D5" w14:textId="77777777" w:rsidR="00860D3F" w:rsidRPr="001602C7" w:rsidRDefault="00860D3F" w:rsidP="00422E5D">
            <w:pPr>
              <w:rPr>
                <w:rFonts w:ascii="Calibri" w:hAnsi="Calibri" w:cs="Calibri"/>
                <w:sz w:val="22"/>
                <w:szCs w:val="22"/>
              </w:rPr>
            </w:pPr>
          </w:p>
          <w:p w14:paraId="712CC14B" w14:textId="77777777" w:rsidR="00860D3F" w:rsidRPr="001602C7" w:rsidRDefault="00860D3F" w:rsidP="00422E5D">
            <w:pPr>
              <w:rPr>
                <w:rFonts w:ascii="Calibri" w:hAnsi="Calibri" w:cs="Calibri"/>
                <w:sz w:val="22"/>
                <w:szCs w:val="22"/>
              </w:rPr>
            </w:pPr>
          </w:p>
          <w:p w14:paraId="5D005042" w14:textId="77777777" w:rsidR="00860D3F" w:rsidRPr="001602C7" w:rsidRDefault="00860D3F" w:rsidP="00422E5D">
            <w:pPr>
              <w:ind w:firstLine="708"/>
              <w:rPr>
                <w:rFonts w:ascii="Calibri" w:hAnsi="Calibri" w:cs="Calibri"/>
                <w:sz w:val="22"/>
                <w:szCs w:val="22"/>
              </w:rPr>
            </w:pPr>
            <w:r w:rsidRPr="001602C7">
              <w:rPr>
                <w:rFonts w:ascii="Calibri" w:hAnsi="Calibri" w:cs="Calibri"/>
                <w:sz w:val="22"/>
                <w:szCs w:val="22"/>
              </w:rPr>
              <w:t>GSP</w:t>
            </w:r>
            <w:r w:rsidRPr="001602C7">
              <w:rPr>
                <w:rFonts w:ascii="Calibri" w:hAnsi="Calibri" w:cs="Calibri"/>
                <w:sz w:val="22"/>
                <w:szCs w:val="22"/>
              </w:rPr>
              <w:tab/>
              <w:t>=</w:t>
            </w:r>
            <w:r w:rsidRPr="001602C7">
              <w:rPr>
                <w:rFonts w:ascii="Calibri" w:hAnsi="Calibri" w:cs="Calibri"/>
                <w:sz w:val="22"/>
                <w:szCs w:val="22"/>
              </w:rPr>
              <w:tab/>
              <w:t>Garantía de Seriedad de Propuesta</w:t>
            </w:r>
          </w:p>
          <w:p w14:paraId="7013D11C" w14:textId="77777777" w:rsidR="00860D3F" w:rsidRPr="001602C7" w:rsidRDefault="00860D3F" w:rsidP="00422E5D">
            <w:pPr>
              <w:ind w:firstLine="708"/>
              <w:rPr>
                <w:rFonts w:ascii="Calibri" w:hAnsi="Calibri" w:cs="Calibri"/>
                <w:sz w:val="22"/>
                <w:szCs w:val="22"/>
              </w:rPr>
            </w:pPr>
            <w:r w:rsidRPr="001602C7">
              <w:rPr>
                <w:rFonts w:ascii="Calibri" w:hAnsi="Calibri" w:cs="Calibri"/>
                <w:sz w:val="22"/>
                <w:szCs w:val="22"/>
              </w:rPr>
              <w:lastRenderedPageBreak/>
              <w:t xml:space="preserve">Q </w:t>
            </w:r>
            <w:r w:rsidRPr="001602C7">
              <w:rPr>
                <w:rFonts w:ascii="Calibri" w:hAnsi="Calibri" w:cs="Calibri"/>
                <w:sz w:val="22"/>
                <w:szCs w:val="22"/>
              </w:rPr>
              <w:tab/>
              <w:t>=</w:t>
            </w:r>
            <w:r w:rsidRPr="001602C7">
              <w:rPr>
                <w:rFonts w:ascii="Calibri" w:hAnsi="Calibri" w:cs="Calibri"/>
                <w:sz w:val="22"/>
                <w:szCs w:val="22"/>
              </w:rPr>
              <w:tab/>
              <w:t>Cantidad Estimada</w:t>
            </w:r>
          </w:p>
          <w:p w14:paraId="434A16E8" w14:textId="77777777" w:rsidR="00860D3F" w:rsidRPr="001602C7" w:rsidRDefault="00860D3F" w:rsidP="00422E5D">
            <w:pPr>
              <w:ind w:firstLine="708"/>
              <w:rPr>
                <w:rFonts w:ascii="Calibri" w:hAnsi="Calibri" w:cs="Calibri"/>
                <w:sz w:val="22"/>
                <w:szCs w:val="22"/>
              </w:rPr>
            </w:pPr>
            <w:r w:rsidRPr="001602C7">
              <w:rPr>
                <w:rFonts w:ascii="Calibri" w:hAnsi="Calibri" w:cs="Calibri"/>
                <w:sz w:val="22"/>
                <w:szCs w:val="22"/>
              </w:rPr>
              <w:t>i</w:t>
            </w:r>
            <w:r w:rsidRPr="001602C7">
              <w:rPr>
                <w:rFonts w:ascii="Calibri" w:hAnsi="Calibri" w:cs="Calibri"/>
                <w:sz w:val="22"/>
                <w:szCs w:val="22"/>
              </w:rPr>
              <w:tab/>
              <w:t xml:space="preserve">= </w:t>
            </w:r>
            <w:r w:rsidRPr="001602C7">
              <w:rPr>
                <w:rFonts w:ascii="Calibri" w:hAnsi="Calibri" w:cs="Calibri"/>
                <w:sz w:val="22"/>
                <w:szCs w:val="22"/>
              </w:rPr>
              <w:tab/>
              <w:t>Item</w:t>
            </w:r>
          </w:p>
          <w:p w14:paraId="0C5DA650" w14:textId="77777777" w:rsidR="00860D3F" w:rsidRPr="001602C7" w:rsidRDefault="00860D3F" w:rsidP="00422E5D">
            <w:pPr>
              <w:ind w:firstLine="708"/>
              <w:rPr>
                <w:rFonts w:ascii="Calibri" w:hAnsi="Calibri" w:cs="Calibri"/>
                <w:sz w:val="22"/>
                <w:szCs w:val="22"/>
              </w:rPr>
            </w:pPr>
            <w:r w:rsidRPr="001602C7">
              <w:rPr>
                <w:rFonts w:ascii="Calibri" w:hAnsi="Calibri" w:cs="Calibri"/>
                <w:sz w:val="22"/>
                <w:szCs w:val="22"/>
              </w:rPr>
              <w:t>P</w:t>
            </w:r>
            <w:r w:rsidRPr="001602C7">
              <w:rPr>
                <w:rFonts w:ascii="Calibri" w:hAnsi="Calibri" w:cs="Calibri"/>
                <w:sz w:val="22"/>
                <w:szCs w:val="22"/>
              </w:rPr>
              <w:tab/>
              <w:t>=</w:t>
            </w:r>
            <w:r w:rsidRPr="001602C7">
              <w:rPr>
                <w:rFonts w:ascii="Calibri" w:hAnsi="Calibri" w:cs="Calibri"/>
                <w:sz w:val="22"/>
                <w:szCs w:val="22"/>
              </w:rPr>
              <w:tab/>
              <w:t>Precio Unitario Ofertado</w:t>
            </w:r>
          </w:p>
          <w:p w14:paraId="7FC21157" w14:textId="77777777" w:rsidR="00860D3F" w:rsidRPr="001602C7" w:rsidRDefault="00860D3F" w:rsidP="00422E5D">
            <w:pPr>
              <w:ind w:firstLine="708"/>
              <w:rPr>
                <w:rFonts w:ascii="Calibri" w:hAnsi="Calibri" w:cs="Calibri"/>
                <w:sz w:val="22"/>
                <w:szCs w:val="22"/>
              </w:rPr>
            </w:pPr>
            <w:r w:rsidRPr="001602C7">
              <w:rPr>
                <w:rFonts w:ascii="Calibri" w:hAnsi="Calibri" w:cs="Calibri"/>
                <w:sz w:val="22"/>
                <w:szCs w:val="22"/>
              </w:rPr>
              <w:t>%</w:t>
            </w:r>
            <w:r w:rsidRPr="001602C7">
              <w:rPr>
                <w:rFonts w:ascii="Calibri" w:hAnsi="Calibri" w:cs="Calibri"/>
                <w:sz w:val="22"/>
                <w:szCs w:val="22"/>
              </w:rPr>
              <w:tab/>
              <w:t>=</w:t>
            </w:r>
            <w:r w:rsidRPr="001602C7">
              <w:rPr>
                <w:rFonts w:ascii="Calibri" w:hAnsi="Calibri" w:cs="Calibri"/>
                <w:sz w:val="22"/>
                <w:szCs w:val="22"/>
              </w:rPr>
              <w:tab/>
              <w:t xml:space="preserve">Porcentaje de la garantía requerida. </w:t>
            </w:r>
          </w:p>
          <w:p w14:paraId="53204558" w14:textId="77777777" w:rsidR="00860D3F" w:rsidRPr="001602C7" w:rsidRDefault="00860D3F" w:rsidP="00422E5D">
            <w:pPr>
              <w:ind w:firstLine="708"/>
              <w:rPr>
                <w:rFonts w:ascii="Calibri" w:hAnsi="Calibri" w:cs="Calibri"/>
                <w:sz w:val="22"/>
                <w:szCs w:val="22"/>
              </w:rPr>
            </w:pPr>
          </w:p>
          <w:p w14:paraId="18111BDC" w14:textId="77777777" w:rsidR="00860D3F" w:rsidRPr="001602C7" w:rsidRDefault="00860D3F" w:rsidP="00422E5D">
            <w:pPr>
              <w:rPr>
                <w:rFonts w:ascii="Calibri" w:hAnsi="Calibri" w:cs="Calibri"/>
                <w:sz w:val="22"/>
                <w:szCs w:val="22"/>
              </w:rPr>
            </w:pPr>
            <w:r w:rsidRPr="001602C7">
              <w:rPr>
                <w:rFonts w:ascii="Calibri" w:hAnsi="Calibri" w:cs="Calibri"/>
                <w:sz w:val="22"/>
                <w:szCs w:val="22"/>
              </w:rPr>
              <w:t>De acuerdo a la siguiente información: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4731"/>
              <w:gridCol w:w="1140"/>
              <w:gridCol w:w="1222"/>
              <w:gridCol w:w="1507"/>
            </w:tblGrid>
            <w:tr w:rsidR="00860D3F" w:rsidRPr="00A15D23" w14:paraId="64812C67" w14:textId="77777777" w:rsidTr="00422E5D">
              <w:trPr>
                <w:trHeight w:val="415"/>
              </w:trPr>
              <w:tc>
                <w:tcPr>
                  <w:tcW w:w="375" w:type="dxa"/>
                  <w:shd w:val="clear" w:color="000000" w:fill="D9D9D9"/>
                  <w:vAlign w:val="center"/>
                </w:tcPr>
                <w:p w14:paraId="6366870F" w14:textId="77777777" w:rsidR="00860D3F" w:rsidRPr="00A15D23" w:rsidRDefault="00860D3F" w:rsidP="00422E5D">
                  <w:pPr>
                    <w:jc w:val="center"/>
                    <w:rPr>
                      <w:rFonts w:ascii="Calibri" w:hAnsi="Calibri" w:cs="Calibri"/>
                      <w:b/>
                      <w:bCs/>
                      <w:color w:val="000000"/>
                      <w:sz w:val="16"/>
                    </w:rPr>
                  </w:pPr>
                  <w:r>
                    <w:rPr>
                      <w:rFonts w:ascii="Calibri" w:hAnsi="Calibri" w:cs="Calibri"/>
                      <w:b/>
                      <w:bCs/>
                      <w:color w:val="000000"/>
                      <w:sz w:val="16"/>
                    </w:rPr>
                    <w:t>No.</w:t>
                  </w:r>
                </w:p>
              </w:tc>
              <w:tc>
                <w:tcPr>
                  <w:tcW w:w="4731" w:type="dxa"/>
                  <w:shd w:val="clear" w:color="000000" w:fill="D9D9D9"/>
                  <w:vAlign w:val="center"/>
                  <w:hideMark/>
                </w:tcPr>
                <w:p w14:paraId="6F5836DE"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DETALLE DE SERVICIO</w:t>
                  </w:r>
                </w:p>
              </w:tc>
              <w:tc>
                <w:tcPr>
                  <w:tcW w:w="1140" w:type="dxa"/>
                  <w:shd w:val="clear" w:color="000000" w:fill="D9D9D9"/>
                  <w:vAlign w:val="center"/>
                  <w:hideMark/>
                </w:tcPr>
                <w:p w14:paraId="263DDC7C"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CANTIDAD</w:t>
                  </w:r>
                  <w:r w:rsidRPr="00A15D23">
                    <w:rPr>
                      <w:rFonts w:cs="Calibri"/>
                      <w:b/>
                      <w:bCs/>
                      <w:color w:val="000000"/>
                      <w:sz w:val="16"/>
                    </w:rPr>
                    <w:t xml:space="preserve"> ESTIMADA</w:t>
                  </w:r>
                </w:p>
              </w:tc>
              <w:tc>
                <w:tcPr>
                  <w:tcW w:w="1222" w:type="dxa"/>
                  <w:shd w:val="clear" w:color="000000" w:fill="D9D9D9"/>
                  <w:vAlign w:val="center"/>
                  <w:hideMark/>
                </w:tcPr>
                <w:p w14:paraId="2E404203"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Unidad de Medida</w:t>
                  </w:r>
                </w:p>
              </w:tc>
              <w:tc>
                <w:tcPr>
                  <w:tcW w:w="1507" w:type="dxa"/>
                  <w:shd w:val="clear" w:color="000000" w:fill="D9D9D9"/>
                  <w:vAlign w:val="center"/>
                  <w:hideMark/>
                </w:tcPr>
                <w:p w14:paraId="72313312"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 xml:space="preserve">PRECIO </w:t>
                  </w:r>
                  <w:r w:rsidRPr="00A15D23">
                    <w:rPr>
                      <w:rFonts w:cs="Calibri"/>
                      <w:b/>
                      <w:bCs/>
                      <w:color w:val="000000"/>
                      <w:sz w:val="16"/>
                    </w:rPr>
                    <w:t xml:space="preserve">OFERTADO </w:t>
                  </w:r>
                  <w:r w:rsidRPr="00A15D23">
                    <w:rPr>
                      <w:rFonts w:ascii="Calibri" w:hAnsi="Calibri" w:cs="Calibri"/>
                      <w:b/>
                      <w:bCs/>
                      <w:color w:val="000000"/>
                      <w:sz w:val="16"/>
                    </w:rPr>
                    <w:t>$US</w:t>
                  </w:r>
                </w:p>
              </w:tc>
            </w:tr>
            <w:tr w:rsidR="00860D3F" w:rsidRPr="00A15D23" w14:paraId="170AB34B" w14:textId="77777777" w:rsidTr="00422E5D">
              <w:trPr>
                <w:trHeight w:val="20"/>
              </w:trPr>
              <w:tc>
                <w:tcPr>
                  <w:tcW w:w="375" w:type="dxa"/>
                  <w:vAlign w:val="center"/>
                </w:tcPr>
                <w:p w14:paraId="4A9156CA" w14:textId="77777777" w:rsidR="00860D3F" w:rsidRPr="00A15D23" w:rsidRDefault="00860D3F" w:rsidP="00422E5D">
                  <w:pPr>
                    <w:rPr>
                      <w:rFonts w:ascii="Calibri" w:hAnsi="Calibri" w:cs="Calibri"/>
                      <w:color w:val="000000"/>
                      <w:sz w:val="16"/>
                    </w:rPr>
                  </w:pPr>
                  <w:r>
                    <w:rPr>
                      <w:rFonts w:ascii="Calibri" w:hAnsi="Calibri" w:cs="Calibri"/>
                      <w:color w:val="000000"/>
                      <w:sz w:val="16"/>
                    </w:rPr>
                    <w:t>1</w:t>
                  </w:r>
                </w:p>
              </w:tc>
              <w:tc>
                <w:tcPr>
                  <w:tcW w:w="4731" w:type="dxa"/>
                  <w:shd w:val="clear" w:color="auto" w:fill="auto"/>
                  <w:vAlign w:val="center"/>
                  <w:hideMark/>
                </w:tcPr>
                <w:p w14:paraId="44BB6863"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cantidad, en la descarga de Buque y en el despacho a camiones cisternas</w:t>
                  </w:r>
                </w:p>
              </w:tc>
              <w:tc>
                <w:tcPr>
                  <w:tcW w:w="1140" w:type="dxa"/>
                  <w:shd w:val="clear" w:color="auto" w:fill="auto"/>
                  <w:noWrap/>
                  <w:vAlign w:val="center"/>
                  <w:hideMark/>
                </w:tcPr>
                <w:p w14:paraId="64A0721B"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7A467555"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USD/Mes</w:t>
                  </w:r>
                </w:p>
              </w:tc>
              <w:tc>
                <w:tcPr>
                  <w:tcW w:w="1507" w:type="dxa"/>
                  <w:shd w:val="clear" w:color="auto" w:fill="auto"/>
                  <w:noWrap/>
                  <w:vAlign w:val="center"/>
                </w:tcPr>
                <w:p w14:paraId="7C1043EC" w14:textId="77777777" w:rsidR="00860D3F" w:rsidRPr="00A15D23" w:rsidRDefault="00860D3F" w:rsidP="00422E5D">
                  <w:pPr>
                    <w:jc w:val="right"/>
                    <w:rPr>
                      <w:rFonts w:ascii="Calibri" w:hAnsi="Calibri" w:cs="Calibri"/>
                      <w:color w:val="000000"/>
                      <w:sz w:val="16"/>
                      <w:szCs w:val="22"/>
                    </w:rPr>
                  </w:pPr>
                </w:p>
              </w:tc>
            </w:tr>
            <w:tr w:rsidR="00860D3F" w:rsidRPr="00A15D23" w14:paraId="142F7332" w14:textId="77777777" w:rsidTr="00422E5D">
              <w:trPr>
                <w:trHeight w:val="20"/>
              </w:trPr>
              <w:tc>
                <w:tcPr>
                  <w:tcW w:w="375" w:type="dxa"/>
                  <w:vAlign w:val="center"/>
                </w:tcPr>
                <w:p w14:paraId="108CEFC8" w14:textId="77777777" w:rsidR="00860D3F" w:rsidRPr="00A15D23" w:rsidRDefault="00860D3F" w:rsidP="00422E5D">
                  <w:pPr>
                    <w:rPr>
                      <w:rFonts w:ascii="Calibri" w:hAnsi="Calibri" w:cs="Calibri"/>
                      <w:color w:val="000000"/>
                      <w:sz w:val="16"/>
                    </w:rPr>
                  </w:pPr>
                  <w:r>
                    <w:rPr>
                      <w:rFonts w:ascii="Calibri" w:hAnsi="Calibri" w:cs="Calibri"/>
                      <w:color w:val="000000"/>
                      <w:sz w:val="16"/>
                    </w:rPr>
                    <w:t>2</w:t>
                  </w:r>
                </w:p>
              </w:tc>
              <w:tc>
                <w:tcPr>
                  <w:tcW w:w="4731" w:type="dxa"/>
                  <w:shd w:val="clear" w:color="auto" w:fill="auto"/>
                  <w:vAlign w:val="center"/>
                  <w:hideMark/>
                </w:tcPr>
                <w:p w14:paraId="09D79397"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en buque y/o a requerimiento de YPFB para el despacho de cisternas – Diésel Oíl</w:t>
                  </w:r>
                </w:p>
              </w:tc>
              <w:tc>
                <w:tcPr>
                  <w:tcW w:w="1140" w:type="dxa"/>
                  <w:shd w:val="clear" w:color="auto" w:fill="auto"/>
                  <w:noWrap/>
                  <w:vAlign w:val="center"/>
                  <w:hideMark/>
                </w:tcPr>
                <w:p w14:paraId="2E45C9B8"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465864B8"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507" w:type="dxa"/>
                  <w:shd w:val="clear" w:color="auto" w:fill="auto"/>
                  <w:noWrap/>
                  <w:vAlign w:val="center"/>
                </w:tcPr>
                <w:p w14:paraId="481CCE9F" w14:textId="77777777" w:rsidR="00860D3F" w:rsidRPr="00A15D23" w:rsidRDefault="00860D3F" w:rsidP="00422E5D">
                  <w:pPr>
                    <w:jc w:val="right"/>
                    <w:rPr>
                      <w:rFonts w:ascii="Calibri" w:hAnsi="Calibri" w:cs="Calibri"/>
                      <w:color w:val="000000"/>
                      <w:sz w:val="16"/>
                      <w:szCs w:val="22"/>
                    </w:rPr>
                  </w:pPr>
                </w:p>
              </w:tc>
            </w:tr>
            <w:tr w:rsidR="00860D3F" w:rsidRPr="00A15D23" w14:paraId="123E40DE" w14:textId="77777777" w:rsidTr="00422E5D">
              <w:trPr>
                <w:trHeight w:val="20"/>
              </w:trPr>
              <w:tc>
                <w:tcPr>
                  <w:tcW w:w="375" w:type="dxa"/>
                  <w:vAlign w:val="center"/>
                </w:tcPr>
                <w:p w14:paraId="7B62F8F0" w14:textId="77777777" w:rsidR="00860D3F" w:rsidRPr="00A15D23" w:rsidRDefault="00860D3F" w:rsidP="00422E5D">
                  <w:pPr>
                    <w:rPr>
                      <w:rFonts w:ascii="Calibri" w:hAnsi="Calibri" w:cs="Calibri"/>
                      <w:color w:val="000000"/>
                      <w:sz w:val="16"/>
                    </w:rPr>
                  </w:pPr>
                  <w:r>
                    <w:rPr>
                      <w:rFonts w:ascii="Calibri" w:hAnsi="Calibri" w:cs="Calibri"/>
                      <w:color w:val="000000"/>
                      <w:sz w:val="16"/>
                    </w:rPr>
                    <w:t>3</w:t>
                  </w:r>
                </w:p>
              </w:tc>
              <w:tc>
                <w:tcPr>
                  <w:tcW w:w="4731" w:type="dxa"/>
                  <w:shd w:val="clear" w:color="auto" w:fill="auto"/>
                  <w:vAlign w:val="center"/>
                  <w:hideMark/>
                </w:tcPr>
                <w:p w14:paraId="1EF4FCBC"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a requerimiento de YPFB  para  el  despacho  de  cisternas  – Insumos  y aditivos</w:t>
                  </w:r>
                </w:p>
              </w:tc>
              <w:tc>
                <w:tcPr>
                  <w:tcW w:w="1140" w:type="dxa"/>
                  <w:shd w:val="clear" w:color="auto" w:fill="auto"/>
                  <w:noWrap/>
                  <w:vAlign w:val="center"/>
                  <w:hideMark/>
                </w:tcPr>
                <w:p w14:paraId="3790815A"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3DBF375B"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507" w:type="dxa"/>
                  <w:shd w:val="clear" w:color="auto" w:fill="auto"/>
                  <w:noWrap/>
                  <w:vAlign w:val="center"/>
                </w:tcPr>
                <w:p w14:paraId="6BBB79D8" w14:textId="77777777" w:rsidR="00860D3F" w:rsidRPr="00A15D23" w:rsidRDefault="00860D3F" w:rsidP="00422E5D">
                  <w:pPr>
                    <w:jc w:val="right"/>
                    <w:rPr>
                      <w:rFonts w:ascii="Calibri" w:hAnsi="Calibri" w:cs="Calibri"/>
                      <w:color w:val="000000"/>
                      <w:sz w:val="16"/>
                      <w:szCs w:val="22"/>
                    </w:rPr>
                  </w:pPr>
                </w:p>
              </w:tc>
            </w:tr>
            <w:tr w:rsidR="00860D3F" w:rsidRPr="00A15D23" w14:paraId="79812DAD" w14:textId="77777777" w:rsidTr="00422E5D">
              <w:trPr>
                <w:trHeight w:val="20"/>
              </w:trPr>
              <w:tc>
                <w:tcPr>
                  <w:tcW w:w="375" w:type="dxa"/>
                  <w:vAlign w:val="center"/>
                </w:tcPr>
                <w:p w14:paraId="794B3F9D" w14:textId="77777777" w:rsidR="00860D3F" w:rsidRPr="00A15D23" w:rsidRDefault="00860D3F" w:rsidP="00422E5D">
                  <w:pPr>
                    <w:rPr>
                      <w:rFonts w:ascii="Calibri" w:hAnsi="Calibri" w:cs="Calibri"/>
                      <w:color w:val="000000"/>
                      <w:sz w:val="16"/>
                    </w:rPr>
                  </w:pPr>
                  <w:r>
                    <w:rPr>
                      <w:rFonts w:ascii="Calibri" w:hAnsi="Calibri" w:cs="Calibri"/>
                      <w:color w:val="000000"/>
                      <w:sz w:val="16"/>
                    </w:rPr>
                    <w:t>4</w:t>
                  </w:r>
                </w:p>
              </w:tc>
              <w:tc>
                <w:tcPr>
                  <w:tcW w:w="4731" w:type="dxa"/>
                  <w:shd w:val="clear" w:color="auto" w:fill="auto"/>
                  <w:vAlign w:val="center"/>
                  <w:hideMark/>
                </w:tcPr>
                <w:p w14:paraId="56D4685D"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Mesa   Adicional   de   Carga   (planta   Sica   Sica)   a requerimiento de YPFB</w:t>
                  </w:r>
                </w:p>
              </w:tc>
              <w:tc>
                <w:tcPr>
                  <w:tcW w:w="1140" w:type="dxa"/>
                  <w:shd w:val="clear" w:color="auto" w:fill="auto"/>
                  <w:noWrap/>
                  <w:vAlign w:val="center"/>
                  <w:hideMark/>
                </w:tcPr>
                <w:p w14:paraId="2DB49B37"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359</w:t>
                  </w:r>
                </w:p>
              </w:tc>
              <w:tc>
                <w:tcPr>
                  <w:tcW w:w="1222" w:type="dxa"/>
                  <w:shd w:val="clear" w:color="auto" w:fill="auto"/>
                  <w:vAlign w:val="center"/>
                  <w:hideMark/>
                </w:tcPr>
                <w:p w14:paraId="04B3683F"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USD/Día</w:t>
                  </w:r>
                </w:p>
              </w:tc>
              <w:tc>
                <w:tcPr>
                  <w:tcW w:w="1507" w:type="dxa"/>
                  <w:shd w:val="clear" w:color="auto" w:fill="auto"/>
                  <w:noWrap/>
                  <w:vAlign w:val="center"/>
                </w:tcPr>
                <w:p w14:paraId="71B2F580" w14:textId="77777777" w:rsidR="00860D3F" w:rsidRPr="00A15D23" w:rsidRDefault="00860D3F" w:rsidP="00422E5D">
                  <w:pPr>
                    <w:jc w:val="right"/>
                    <w:rPr>
                      <w:rFonts w:ascii="Calibri" w:hAnsi="Calibri" w:cs="Calibri"/>
                      <w:color w:val="000000"/>
                      <w:sz w:val="16"/>
                      <w:szCs w:val="22"/>
                    </w:rPr>
                  </w:pPr>
                </w:p>
              </w:tc>
            </w:tr>
            <w:tr w:rsidR="00860D3F" w:rsidRPr="00A15D23" w14:paraId="4773D43A" w14:textId="77777777" w:rsidTr="00422E5D">
              <w:trPr>
                <w:trHeight w:val="20"/>
              </w:trPr>
              <w:tc>
                <w:tcPr>
                  <w:tcW w:w="375" w:type="dxa"/>
                  <w:vAlign w:val="center"/>
                </w:tcPr>
                <w:p w14:paraId="6BC2418D" w14:textId="77777777" w:rsidR="00860D3F" w:rsidRPr="00A15D23" w:rsidRDefault="00860D3F" w:rsidP="00422E5D">
                  <w:pPr>
                    <w:rPr>
                      <w:rFonts w:ascii="Calibri" w:hAnsi="Calibri" w:cs="Calibri"/>
                      <w:color w:val="000000"/>
                      <w:sz w:val="16"/>
                    </w:rPr>
                  </w:pPr>
                  <w:r>
                    <w:rPr>
                      <w:rFonts w:ascii="Calibri" w:hAnsi="Calibri" w:cs="Calibri"/>
                      <w:color w:val="000000"/>
                      <w:sz w:val="16"/>
                    </w:rPr>
                    <w:t>5</w:t>
                  </w:r>
                </w:p>
              </w:tc>
              <w:tc>
                <w:tcPr>
                  <w:tcW w:w="4731" w:type="dxa"/>
                  <w:shd w:val="clear" w:color="auto" w:fill="auto"/>
                  <w:vAlign w:val="center"/>
                  <w:hideMark/>
                </w:tcPr>
                <w:p w14:paraId="1659BA3B"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para   cada Embarque de exportación – RECON</w:t>
                  </w:r>
                </w:p>
              </w:tc>
              <w:tc>
                <w:tcPr>
                  <w:tcW w:w="1140" w:type="dxa"/>
                  <w:shd w:val="clear" w:color="auto" w:fill="auto"/>
                  <w:noWrap/>
                  <w:vAlign w:val="center"/>
                  <w:hideMark/>
                </w:tcPr>
                <w:p w14:paraId="0B4A3497"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4</w:t>
                  </w:r>
                </w:p>
              </w:tc>
              <w:tc>
                <w:tcPr>
                  <w:tcW w:w="1222" w:type="dxa"/>
                  <w:shd w:val="clear" w:color="auto" w:fill="auto"/>
                  <w:vAlign w:val="center"/>
                  <w:hideMark/>
                </w:tcPr>
                <w:p w14:paraId="38D03F73"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507" w:type="dxa"/>
                  <w:shd w:val="clear" w:color="auto" w:fill="auto"/>
                  <w:noWrap/>
                  <w:vAlign w:val="center"/>
                </w:tcPr>
                <w:p w14:paraId="281EFA44" w14:textId="77777777" w:rsidR="00860D3F" w:rsidRPr="00A15D23" w:rsidRDefault="00860D3F" w:rsidP="00422E5D">
                  <w:pPr>
                    <w:jc w:val="right"/>
                    <w:rPr>
                      <w:rFonts w:ascii="Calibri" w:hAnsi="Calibri" w:cs="Calibri"/>
                      <w:color w:val="000000"/>
                      <w:sz w:val="16"/>
                      <w:szCs w:val="22"/>
                    </w:rPr>
                  </w:pPr>
                </w:p>
              </w:tc>
            </w:tr>
          </w:tbl>
          <w:p w14:paraId="41A18086" w14:textId="77777777" w:rsidR="00860D3F" w:rsidRPr="00F5672A" w:rsidRDefault="00860D3F" w:rsidP="00422E5D">
            <w:pPr>
              <w:autoSpaceDE w:val="0"/>
              <w:autoSpaceDN w:val="0"/>
              <w:adjustRightInd w:val="0"/>
              <w:jc w:val="both"/>
              <w:rPr>
                <w:rFonts w:ascii="Calibri" w:hAnsi="Calibri" w:cs="Calibri"/>
                <w:b/>
              </w:rPr>
            </w:pPr>
          </w:p>
        </w:tc>
      </w:tr>
      <w:tr w:rsidR="00860D3F" w:rsidRPr="00F5672A" w14:paraId="12C9E74C" w14:textId="77777777" w:rsidTr="00422E5D">
        <w:trPr>
          <w:trHeight w:val="410"/>
          <w:jc w:val="center"/>
        </w:trPr>
        <w:tc>
          <w:tcPr>
            <w:tcW w:w="5000" w:type="pct"/>
            <w:shd w:val="clear" w:color="auto" w:fill="C6D9F1"/>
            <w:vAlign w:val="center"/>
          </w:tcPr>
          <w:p w14:paraId="1C375BCF" w14:textId="77777777" w:rsidR="00860D3F" w:rsidRPr="00F5672A" w:rsidRDefault="00860D3F" w:rsidP="00422E5D">
            <w:pPr>
              <w:pStyle w:val="Prrafodelista"/>
              <w:ind w:left="0"/>
              <w:rPr>
                <w:rFonts w:ascii="Calibri" w:hAnsi="Calibri" w:cs="Calibri"/>
              </w:rPr>
            </w:pPr>
            <w:r w:rsidRPr="00F5672A">
              <w:rPr>
                <w:rFonts w:ascii="Calibri" w:hAnsi="Calibri" w:cs="Calibri"/>
                <w:b/>
              </w:rPr>
              <w:lastRenderedPageBreak/>
              <w:t>GARANTÍA DE CUMPLIMIENTO DE CONTRATO</w:t>
            </w:r>
          </w:p>
        </w:tc>
      </w:tr>
      <w:tr w:rsidR="00860D3F" w:rsidRPr="00F5672A" w14:paraId="05F42047" w14:textId="77777777" w:rsidTr="00422E5D">
        <w:trPr>
          <w:jc w:val="center"/>
        </w:trPr>
        <w:tc>
          <w:tcPr>
            <w:tcW w:w="5000" w:type="pct"/>
            <w:shd w:val="clear" w:color="auto" w:fill="auto"/>
          </w:tcPr>
          <w:p w14:paraId="66BB12F1" w14:textId="77777777" w:rsidR="00860D3F" w:rsidRPr="009D1080" w:rsidRDefault="00860D3F" w:rsidP="00422E5D">
            <w:pPr>
              <w:jc w:val="both"/>
              <w:rPr>
                <w:rFonts w:ascii="Calibri" w:hAnsi="Calibri" w:cs="Calibri"/>
              </w:rPr>
            </w:pPr>
            <w:r w:rsidRPr="009D1080">
              <w:rPr>
                <w:rFonts w:ascii="Calibri" w:hAnsi="Calibri" w:cs="Calibri"/>
              </w:rPr>
              <w:t>El proponente, en caso de ser adjudicado, dentro de los 10 días hábiles después de la firma del Contrato, podrá optar por cualquiera de las siguientes opciones de Garantía de Cumplimiento de Contrato:</w:t>
            </w:r>
          </w:p>
          <w:p w14:paraId="31D29A91" w14:textId="77777777" w:rsidR="00860D3F" w:rsidRPr="009D1080" w:rsidRDefault="00860D3F" w:rsidP="00422E5D">
            <w:pPr>
              <w:rPr>
                <w:rFonts w:ascii="Calibri" w:hAnsi="Calibri" w:cs="Calibri"/>
                <w:b/>
              </w:rPr>
            </w:pPr>
          </w:p>
          <w:p w14:paraId="77807F8B" w14:textId="77777777" w:rsidR="00860D3F" w:rsidRPr="009D1080" w:rsidRDefault="00860D3F" w:rsidP="00533A7F">
            <w:pPr>
              <w:pStyle w:val="Prrafodelista"/>
              <w:numPr>
                <w:ilvl w:val="0"/>
                <w:numId w:val="32"/>
              </w:numPr>
              <w:contextualSpacing/>
              <w:jc w:val="both"/>
              <w:rPr>
                <w:rFonts w:ascii="Calibri" w:hAnsi="Calibri" w:cs="Calibri"/>
              </w:rPr>
            </w:pPr>
            <w:r w:rsidRPr="009D1080">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17A9F3A8" w14:textId="77777777" w:rsidR="00860D3F" w:rsidRPr="009D1080" w:rsidRDefault="00860D3F" w:rsidP="00422E5D">
            <w:pPr>
              <w:pStyle w:val="Prrafodelista"/>
              <w:ind w:left="0"/>
              <w:contextualSpacing/>
              <w:jc w:val="both"/>
              <w:rPr>
                <w:rFonts w:ascii="Calibri" w:hAnsi="Calibri"/>
                <w:b/>
                <w:bCs/>
              </w:rPr>
            </w:pPr>
          </w:p>
          <w:p w14:paraId="6DF526C1" w14:textId="77777777" w:rsidR="00860D3F" w:rsidRPr="009D1080" w:rsidRDefault="00860D3F" w:rsidP="00533A7F">
            <w:pPr>
              <w:pStyle w:val="Prrafodelista"/>
              <w:numPr>
                <w:ilvl w:val="0"/>
                <w:numId w:val="32"/>
              </w:numPr>
              <w:contextualSpacing/>
              <w:jc w:val="both"/>
              <w:rPr>
                <w:rFonts w:ascii="Calibri" w:hAnsi="Calibri" w:cs="Calibri"/>
              </w:rPr>
            </w:pPr>
            <w:r w:rsidRPr="009D1080">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70DCB930" w14:textId="77777777" w:rsidR="00860D3F" w:rsidRPr="009D1080" w:rsidRDefault="00860D3F" w:rsidP="00422E5D">
            <w:pPr>
              <w:ind w:left="567"/>
              <w:jc w:val="both"/>
              <w:rPr>
                <w:rFonts w:ascii="Calibri" w:hAnsi="Calibri" w:cs="Calibri"/>
                <w:b/>
              </w:rPr>
            </w:pPr>
          </w:p>
          <w:p w14:paraId="5EB96909" w14:textId="77777777" w:rsidR="00860D3F" w:rsidRPr="009D1080" w:rsidRDefault="00860D3F" w:rsidP="00533A7F">
            <w:pPr>
              <w:pStyle w:val="Prrafodelista"/>
              <w:numPr>
                <w:ilvl w:val="0"/>
                <w:numId w:val="32"/>
              </w:numPr>
              <w:contextualSpacing/>
              <w:jc w:val="both"/>
              <w:rPr>
                <w:rFonts w:ascii="Calibri" w:hAnsi="Calibri" w:cs="Calibri"/>
              </w:rPr>
            </w:pPr>
            <w:r w:rsidRPr="009D1080">
              <w:rPr>
                <w:rFonts w:ascii="Calibri" w:hAnsi="Calibri" w:cs="Calibri"/>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09FF6F31" w14:textId="77777777" w:rsidR="00860D3F" w:rsidRPr="009D1080" w:rsidRDefault="00860D3F" w:rsidP="00422E5D">
            <w:pPr>
              <w:ind w:left="567"/>
              <w:jc w:val="both"/>
              <w:rPr>
                <w:rFonts w:ascii="Calibri" w:hAnsi="Calibri" w:cs="Calibri"/>
                <w:b/>
              </w:rPr>
            </w:pPr>
          </w:p>
          <w:p w14:paraId="27595403" w14:textId="77777777" w:rsidR="00860D3F" w:rsidRPr="009D1080" w:rsidRDefault="00860D3F" w:rsidP="00533A7F">
            <w:pPr>
              <w:pStyle w:val="Prrafodelista"/>
              <w:numPr>
                <w:ilvl w:val="0"/>
                <w:numId w:val="32"/>
              </w:numPr>
              <w:jc w:val="both"/>
              <w:rPr>
                <w:rFonts w:ascii="Calibri" w:hAnsi="Calibri" w:cs="Calibri"/>
              </w:rPr>
            </w:pPr>
            <w:r w:rsidRPr="009D1080">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14:paraId="28F8CD2F" w14:textId="77777777" w:rsidR="00860D3F" w:rsidRPr="009D1080" w:rsidRDefault="00860D3F" w:rsidP="00422E5D">
            <w:pPr>
              <w:ind w:left="567"/>
              <w:jc w:val="both"/>
              <w:rPr>
                <w:rFonts w:ascii="Calibri" w:hAnsi="Calibri" w:cs="Calibri"/>
              </w:rPr>
            </w:pPr>
          </w:p>
          <w:p w14:paraId="6BE45299" w14:textId="77777777" w:rsidR="00860D3F" w:rsidRPr="009D1080" w:rsidRDefault="00860D3F" w:rsidP="00533A7F">
            <w:pPr>
              <w:pStyle w:val="Prrafodelista"/>
              <w:numPr>
                <w:ilvl w:val="0"/>
                <w:numId w:val="32"/>
              </w:numPr>
              <w:jc w:val="both"/>
              <w:rPr>
                <w:rFonts w:ascii="Calibri" w:hAnsi="Calibri" w:cs="Calibri"/>
              </w:rPr>
            </w:pPr>
            <w:r w:rsidRPr="009D1080">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14:paraId="31419F36" w14:textId="77777777" w:rsidR="00860D3F" w:rsidRPr="009D1080" w:rsidRDefault="00860D3F" w:rsidP="00422E5D">
            <w:pPr>
              <w:ind w:left="567"/>
              <w:jc w:val="both"/>
              <w:rPr>
                <w:rFonts w:ascii="Calibri" w:hAnsi="Calibri" w:cs="Calibri"/>
              </w:rPr>
            </w:pPr>
          </w:p>
          <w:p w14:paraId="3D859630" w14:textId="77777777" w:rsidR="00860D3F" w:rsidRPr="009D1080" w:rsidRDefault="00860D3F" w:rsidP="00422E5D">
            <w:pPr>
              <w:jc w:val="both"/>
              <w:rPr>
                <w:rFonts w:ascii="Calibri" w:hAnsi="Calibri" w:cs="Calibri"/>
              </w:rPr>
            </w:pPr>
            <w:r w:rsidRPr="009D1080">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9D1080">
              <w:rPr>
                <w:rFonts w:ascii="Calibri" w:hAnsi="Calibri" w:cs="Calibri"/>
              </w:rPr>
              <w:tab/>
            </w:r>
            <w:r w:rsidRPr="009D1080">
              <w:rPr>
                <w:rFonts w:ascii="Calibri" w:hAnsi="Calibri" w:cs="Calibri"/>
              </w:rPr>
              <w:tab/>
            </w:r>
            <w:r w:rsidRPr="009D1080">
              <w:rPr>
                <w:rFonts w:ascii="Calibri" w:hAnsi="Calibri" w:cs="Calibri"/>
              </w:rPr>
              <w:tab/>
            </w:r>
          </w:p>
          <w:p w14:paraId="48DF726C" w14:textId="77777777" w:rsidR="00860D3F" w:rsidRPr="009D1080" w:rsidRDefault="00860D3F" w:rsidP="00422E5D">
            <w:pPr>
              <w:jc w:val="both"/>
              <w:rPr>
                <w:rFonts w:ascii="Calibri" w:hAnsi="Calibri" w:cs="Calibri"/>
              </w:rPr>
            </w:pPr>
          </w:p>
          <w:p w14:paraId="3F3581E9" w14:textId="77777777" w:rsidR="00860D3F" w:rsidRPr="009D1080" w:rsidRDefault="00860D3F" w:rsidP="00422E5D">
            <w:pPr>
              <w:jc w:val="both"/>
              <w:rPr>
                <w:rFonts w:ascii="Calibri" w:hAnsi="Calibri" w:cs="Calibri"/>
              </w:rPr>
            </w:pPr>
            <w:r w:rsidRPr="009D1080">
              <w:rPr>
                <w:rFonts w:ascii="Calibri" w:hAnsi="Calibri" w:cs="Calibri"/>
              </w:rPr>
              <w:t>El monto de la garantía deberá calcularse de la siguiente manera:</w:t>
            </w:r>
          </w:p>
          <w:p w14:paraId="02C597F9" w14:textId="77777777" w:rsidR="00860D3F" w:rsidRPr="009D1080" w:rsidRDefault="00860D3F" w:rsidP="00422E5D">
            <w:pPr>
              <w:jc w:val="both"/>
              <w:rPr>
                <w:rFonts w:ascii="Calibri" w:hAnsi="Calibri" w:cs="Calibr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58"/>
              <w:gridCol w:w="5972"/>
              <w:gridCol w:w="1350"/>
            </w:tblGrid>
            <w:tr w:rsidR="00860D3F" w:rsidRPr="001602C7" w14:paraId="2ED0893D" w14:textId="77777777" w:rsidTr="00422E5D">
              <w:trPr>
                <w:trHeight w:val="291"/>
              </w:trPr>
              <w:tc>
                <w:tcPr>
                  <w:tcW w:w="1258" w:type="dxa"/>
                  <w:vMerge w:val="restart"/>
                  <w:shd w:val="clear" w:color="auto" w:fill="auto"/>
                  <w:vAlign w:val="center"/>
                </w:tcPr>
                <w:p w14:paraId="7163D424" w14:textId="77777777" w:rsidR="00860D3F" w:rsidRPr="001602C7" w:rsidRDefault="00860D3F" w:rsidP="00422E5D">
                  <w:pPr>
                    <w:jc w:val="center"/>
                    <w:rPr>
                      <w:rFonts w:ascii="Calibri" w:hAnsi="Calibri" w:cs="Calibri"/>
                      <w:sz w:val="22"/>
                      <w:lang w:val="en-US"/>
                    </w:rPr>
                  </w:pPr>
                  <w:r w:rsidRPr="001602C7">
                    <w:rPr>
                      <w:rFonts w:ascii="Calibri" w:hAnsi="Calibri" w:cs="Calibri"/>
                      <w:sz w:val="22"/>
                      <w:lang w:val="en-US"/>
                    </w:rPr>
                    <w:t>GCC =</w:t>
                  </w:r>
                </w:p>
              </w:tc>
              <w:tc>
                <w:tcPr>
                  <w:tcW w:w="5972" w:type="dxa"/>
                  <w:shd w:val="clear" w:color="auto" w:fill="auto"/>
                  <w:vAlign w:val="center"/>
                </w:tcPr>
                <w:p w14:paraId="1DCE5B20" w14:textId="77777777" w:rsidR="00860D3F" w:rsidRPr="001602C7" w:rsidRDefault="00860D3F" w:rsidP="00422E5D">
                  <w:pPr>
                    <w:jc w:val="center"/>
                    <w:rPr>
                      <w:rFonts w:ascii="Calibri" w:hAnsi="Calibri" w:cs="Calibri"/>
                      <w:sz w:val="22"/>
                      <w:lang w:val="en-US"/>
                    </w:rPr>
                  </w:pPr>
                  <w:r w:rsidRPr="001602C7">
                    <w:rPr>
                      <w:rFonts w:ascii="Calibri" w:hAnsi="Calibri" w:cs="Calibri"/>
                      <w:sz w:val="22"/>
                      <w:lang w:val="en-US"/>
                    </w:rPr>
                    <w:t>(Qi1 x Pi1) + (Qi2 x Pi2) + (Qi3 x Pi3)+ (Qi4 x Pi4) + (Qi5 x Pi5)</w:t>
                  </w:r>
                </w:p>
              </w:tc>
              <w:tc>
                <w:tcPr>
                  <w:tcW w:w="1350" w:type="dxa"/>
                  <w:vMerge w:val="restart"/>
                  <w:shd w:val="clear" w:color="auto" w:fill="auto"/>
                  <w:vAlign w:val="center"/>
                </w:tcPr>
                <w:p w14:paraId="108A905A" w14:textId="77777777" w:rsidR="00860D3F" w:rsidRPr="001602C7" w:rsidRDefault="00860D3F" w:rsidP="00422E5D">
                  <w:pPr>
                    <w:rPr>
                      <w:rFonts w:ascii="Calibri" w:hAnsi="Calibri" w:cs="Calibri"/>
                      <w:sz w:val="22"/>
                      <w:lang w:val="es-BO"/>
                    </w:rPr>
                  </w:pPr>
                  <w:r w:rsidRPr="001602C7">
                    <w:rPr>
                      <w:rFonts w:ascii="Calibri" w:hAnsi="Calibri" w:cs="Calibri"/>
                      <w:sz w:val="22"/>
                      <w:lang w:val="en-US"/>
                    </w:rPr>
                    <w:t xml:space="preserve"> </w:t>
                  </w:r>
                  <w:r w:rsidRPr="001602C7">
                    <w:rPr>
                      <w:rFonts w:ascii="Calibri" w:hAnsi="Calibri" w:cs="Calibri"/>
                      <w:sz w:val="22"/>
                      <w:lang w:val="es-BO"/>
                    </w:rPr>
                    <w:t>x     7 %</w:t>
                  </w:r>
                </w:p>
              </w:tc>
            </w:tr>
            <w:tr w:rsidR="00860D3F" w:rsidRPr="001602C7" w14:paraId="19A47245" w14:textId="77777777" w:rsidTr="00422E5D">
              <w:trPr>
                <w:trHeight w:val="221"/>
              </w:trPr>
              <w:tc>
                <w:tcPr>
                  <w:tcW w:w="1258" w:type="dxa"/>
                  <w:vMerge/>
                  <w:shd w:val="clear" w:color="auto" w:fill="auto"/>
                  <w:vAlign w:val="center"/>
                </w:tcPr>
                <w:p w14:paraId="112DBA03" w14:textId="77777777" w:rsidR="00860D3F" w:rsidRPr="001602C7" w:rsidRDefault="00860D3F" w:rsidP="00422E5D">
                  <w:pPr>
                    <w:jc w:val="center"/>
                    <w:rPr>
                      <w:rFonts w:ascii="Calibri" w:hAnsi="Calibri" w:cs="Calibri"/>
                      <w:sz w:val="22"/>
                      <w:lang w:val="es-BO"/>
                    </w:rPr>
                  </w:pPr>
                </w:p>
              </w:tc>
              <w:tc>
                <w:tcPr>
                  <w:tcW w:w="5972" w:type="dxa"/>
                  <w:shd w:val="clear" w:color="auto" w:fill="auto"/>
                  <w:vAlign w:val="center"/>
                </w:tcPr>
                <w:p w14:paraId="2245B831" w14:textId="77777777" w:rsidR="00860D3F" w:rsidRPr="001602C7" w:rsidRDefault="00860D3F" w:rsidP="00422E5D">
                  <w:pPr>
                    <w:jc w:val="center"/>
                    <w:rPr>
                      <w:rFonts w:ascii="Calibri" w:hAnsi="Calibri" w:cs="Calibri"/>
                      <w:sz w:val="22"/>
                      <w:lang w:val="es-BO"/>
                    </w:rPr>
                  </w:pPr>
                  <w:r w:rsidRPr="001602C7">
                    <w:rPr>
                      <w:rFonts w:ascii="Calibri" w:hAnsi="Calibri" w:cs="Calibri"/>
                      <w:sz w:val="22"/>
                      <w:lang w:val="es-BO"/>
                    </w:rPr>
                    <w:t>12</w:t>
                  </w:r>
                </w:p>
              </w:tc>
              <w:tc>
                <w:tcPr>
                  <w:tcW w:w="1350" w:type="dxa"/>
                  <w:vMerge/>
                  <w:shd w:val="clear" w:color="auto" w:fill="auto"/>
                  <w:vAlign w:val="center"/>
                </w:tcPr>
                <w:p w14:paraId="67B804FE" w14:textId="77777777" w:rsidR="00860D3F" w:rsidRPr="001602C7" w:rsidRDefault="00860D3F" w:rsidP="00422E5D">
                  <w:pPr>
                    <w:jc w:val="center"/>
                    <w:rPr>
                      <w:rFonts w:ascii="Calibri" w:hAnsi="Calibri" w:cs="Calibri"/>
                      <w:sz w:val="22"/>
                      <w:lang w:val="es-BO"/>
                    </w:rPr>
                  </w:pPr>
                </w:p>
              </w:tc>
            </w:tr>
          </w:tbl>
          <w:p w14:paraId="54C08D6B" w14:textId="77777777" w:rsidR="00860D3F" w:rsidRPr="001602C7" w:rsidRDefault="00860D3F" w:rsidP="00422E5D">
            <w:pPr>
              <w:rPr>
                <w:rFonts w:ascii="Calibri" w:hAnsi="Calibri" w:cs="Calibri"/>
              </w:rPr>
            </w:pPr>
          </w:p>
          <w:p w14:paraId="79FE1F3B" w14:textId="77777777" w:rsidR="00860D3F" w:rsidRPr="001602C7" w:rsidRDefault="00860D3F" w:rsidP="00422E5D">
            <w:pPr>
              <w:rPr>
                <w:rFonts w:ascii="Calibri" w:hAnsi="Calibri" w:cs="Calibri"/>
              </w:rPr>
            </w:pPr>
            <w:r w:rsidRPr="001602C7">
              <w:rPr>
                <w:rFonts w:ascii="Calibri" w:hAnsi="Calibri" w:cs="Calibri"/>
              </w:rPr>
              <w:t>GCC</w:t>
            </w:r>
            <w:r w:rsidRPr="001602C7">
              <w:rPr>
                <w:rFonts w:ascii="Calibri" w:hAnsi="Calibri" w:cs="Calibri"/>
              </w:rPr>
              <w:tab/>
              <w:t>=</w:t>
            </w:r>
            <w:r w:rsidRPr="001602C7">
              <w:rPr>
                <w:rFonts w:ascii="Calibri" w:hAnsi="Calibri" w:cs="Calibri"/>
              </w:rPr>
              <w:tab/>
              <w:t>Garantía de Cumplimiento de Contrato</w:t>
            </w:r>
          </w:p>
          <w:p w14:paraId="250100B6" w14:textId="77777777" w:rsidR="00860D3F" w:rsidRPr="001602C7" w:rsidRDefault="00860D3F" w:rsidP="00422E5D">
            <w:pPr>
              <w:rPr>
                <w:rFonts w:ascii="Calibri" w:hAnsi="Calibri" w:cs="Calibri"/>
              </w:rPr>
            </w:pPr>
            <w:r w:rsidRPr="001602C7">
              <w:rPr>
                <w:rFonts w:ascii="Calibri" w:hAnsi="Calibri" w:cs="Calibri"/>
              </w:rPr>
              <w:t xml:space="preserve">Q </w:t>
            </w:r>
            <w:r w:rsidRPr="001602C7">
              <w:rPr>
                <w:rFonts w:ascii="Calibri" w:hAnsi="Calibri" w:cs="Calibri"/>
              </w:rPr>
              <w:tab/>
              <w:t>=</w:t>
            </w:r>
            <w:r w:rsidRPr="001602C7">
              <w:rPr>
                <w:rFonts w:ascii="Calibri" w:hAnsi="Calibri" w:cs="Calibri"/>
              </w:rPr>
              <w:tab/>
              <w:t>Cantidad Estimada</w:t>
            </w:r>
          </w:p>
          <w:p w14:paraId="32851DB6" w14:textId="77777777" w:rsidR="00860D3F" w:rsidRPr="001602C7" w:rsidRDefault="00860D3F" w:rsidP="00422E5D">
            <w:pPr>
              <w:rPr>
                <w:rFonts w:ascii="Calibri" w:hAnsi="Calibri" w:cs="Calibri"/>
              </w:rPr>
            </w:pPr>
            <w:r w:rsidRPr="001602C7">
              <w:rPr>
                <w:rFonts w:ascii="Calibri" w:hAnsi="Calibri" w:cs="Calibri"/>
              </w:rPr>
              <w:t>i</w:t>
            </w:r>
            <w:r w:rsidRPr="001602C7">
              <w:rPr>
                <w:rFonts w:ascii="Calibri" w:hAnsi="Calibri" w:cs="Calibri"/>
              </w:rPr>
              <w:tab/>
              <w:t xml:space="preserve">= </w:t>
            </w:r>
            <w:r w:rsidRPr="001602C7">
              <w:rPr>
                <w:rFonts w:ascii="Calibri" w:hAnsi="Calibri" w:cs="Calibri"/>
              </w:rPr>
              <w:tab/>
              <w:t>Item</w:t>
            </w:r>
          </w:p>
          <w:p w14:paraId="37D18F8E" w14:textId="77777777" w:rsidR="00860D3F" w:rsidRPr="001602C7" w:rsidRDefault="00860D3F" w:rsidP="00422E5D">
            <w:pPr>
              <w:rPr>
                <w:rFonts w:ascii="Calibri" w:hAnsi="Calibri" w:cs="Calibri"/>
              </w:rPr>
            </w:pPr>
            <w:r w:rsidRPr="001602C7">
              <w:rPr>
                <w:rFonts w:ascii="Calibri" w:hAnsi="Calibri" w:cs="Calibri"/>
              </w:rPr>
              <w:t>P</w:t>
            </w:r>
            <w:r w:rsidRPr="001602C7">
              <w:rPr>
                <w:rFonts w:ascii="Calibri" w:hAnsi="Calibri" w:cs="Calibri"/>
              </w:rPr>
              <w:tab/>
              <w:t>=</w:t>
            </w:r>
            <w:r w:rsidRPr="001602C7">
              <w:rPr>
                <w:rFonts w:ascii="Calibri" w:hAnsi="Calibri" w:cs="Calibri"/>
              </w:rPr>
              <w:tab/>
              <w:t>Precio unitario Adjudicado</w:t>
            </w:r>
          </w:p>
          <w:p w14:paraId="7D7D1C84" w14:textId="77777777" w:rsidR="00860D3F" w:rsidRPr="001602C7" w:rsidRDefault="00860D3F" w:rsidP="00422E5D">
            <w:pPr>
              <w:rPr>
                <w:rFonts w:ascii="Calibri" w:hAnsi="Calibri" w:cs="Calibri"/>
              </w:rPr>
            </w:pPr>
            <w:r w:rsidRPr="001602C7">
              <w:rPr>
                <w:rFonts w:ascii="Calibri" w:hAnsi="Calibri" w:cs="Calibri"/>
              </w:rPr>
              <w:t>%</w:t>
            </w:r>
            <w:r w:rsidRPr="001602C7">
              <w:rPr>
                <w:rFonts w:ascii="Calibri" w:hAnsi="Calibri" w:cs="Calibri"/>
              </w:rPr>
              <w:tab/>
              <w:t>=</w:t>
            </w:r>
            <w:r w:rsidRPr="001602C7">
              <w:rPr>
                <w:rFonts w:ascii="Calibri" w:hAnsi="Calibri" w:cs="Calibri"/>
              </w:rPr>
              <w:tab/>
              <w:t xml:space="preserve">Porcentaje de la garantía requerida. </w:t>
            </w:r>
          </w:p>
          <w:p w14:paraId="43BBDD4D" w14:textId="77777777" w:rsidR="00860D3F" w:rsidRPr="001602C7" w:rsidRDefault="00860D3F" w:rsidP="00422E5D">
            <w:pPr>
              <w:rPr>
                <w:rFonts w:ascii="Calibri" w:hAnsi="Calibri" w:cs="Calibri"/>
              </w:rPr>
            </w:pPr>
            <w:r w:rsidRPr="001602C7">
              <w:rPr>
                <w:rFonts w:ascii="Calibri" w:hAnsi="Calibri" w:cs="Calibri"/>
              </w:rPr>
              <w:t>De acuerdo a la siguiente información:</w:t>
            </w:r>
          </w:p>
          <w:p w14:paraId="1925BBCD" w14:textId="77777777" w:rsidR="00860D3F" w:rsidRDefault="00860D3F" w:rsidP="00422E5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4986"/>
              <w:gridCol w:w="1140"/>
              <w:gridCol w:w="1222"/>
              <w:gridCol w:w="1266"/>
            </w:tblGrid>
            <w:tr w:rsidR="00860D3F" w:rsidRPr="00A15D23" w14:paraId="6D300773" w14:textId="77777777" w:rsidTr="00422E5D">
              <w:trPr>
                <w:trHeight w:val="415"/>
              </w:trPr>
              <w:tc>
                <w:tcPr>
                  <w:tcW w:w="146" w:type="dxa"/>
                  <w:shd w:val="clear" w:color="000000" w:fill="D9D9D9"/>
                  <w:vAlign w:val="center"/>
                </w:tcPr>
                <w:p w14:paraId="57A25F5E" w14:textId="77777777" w:rsidR="00860D3F" w:rsidRPr="00A15D23" w:rsidRDefault="00860D3F" w:rsidP="00422E5D">
                  <w:pPr>
                    <w:jc w:val="center"/>
                    <w:rPr>
                      <w:rFonts w:ascii="Calibri" w:hAnsi="Calibri" w:cs="Calibri"/>
                      <w:b/>
                      <w:bCs/>
                      <w:color w:val="000000"/>
                      <w:sz w:val="16"/>
                    </w:rPr>
                  </w:pPr>
                  <w:r>
                    <w:rPr>
                      <w:rFonts w:ascii="Calibri" w:hAnsi="Calibri" w:cs="Calibri"/>
                      <w:b/>
                      <w:bCs/>
                      <w:color w:val="000000"/>
                      <w:sz w:val="16"/>
                    </w:rPr>
                    <w:t>No.</w:t>
                  </w:r>
                </w:p>
              </w:tc>
              <w:tc>
                <w:tcPr>
                  <w:tcW w:w="4986" w:type="dxa"/>
                  <w:shd w:val="clear" w:color="000000" w:fill="D9D9D9"/>
                  <w:vAlign w:val="center"/>
                  <w:hideMark/>
                </w:tcPr>
                <w:p w14:paraId="0B318653"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DETALLE DE SERVICIO</w:t>
                  </w:r>
                </w:p>
              </w:tc>
              <w:tc>
                <w:tcPr>
                  <w:tcW w:w="1140" w:type="dxa"/>
                  <w:shd w:val="clear" w:color="000000" w:fill="D9D9D9"/>
                  <w:vAlign w:val="center"/>
                  <w:hideMark/>
                </w:tcPr>
                <w:p w14:paraId="05FAC438"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CANTIDAD</w:t>
                  </w:r>
                  <w:r w:rsidRPr="00A15D23">
                    <w:rPr>
                      <w:rFonts w:cs="Calibri"/>
                      <w:b/>
                      <w:bCs/>
                      <w:color w:val="000000"/>
                      <w:sz w:val="16"/>
                    </w:rPr>
                    <w:t xml:space="preserve"> ESTIMADA</w:t>
                  </w:r>
                </w:p>
              </w:tc>
              <w:tc>
                <w:tcPr>
                  <w:tcW w:w="1222" w:type="dxa"/>
                  <w:shd w:val="clear" w:color="000000" w:fill="D9D9D9"/>
                  <w:vAlign w:val="center"/>
                  <w:hideMark/>
                </w:tcPr>
                <w:p w14:paraId="00465650"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Unidad de Medida</w:t>
                  </w:r>
                </w:p>
              </w:tc>
              <w:tc>
                <w:tcPr>
                  <w:tcW w:w="1266" w:type="dxa"/>
                  <w:shd w:val="clear" w:color="000000" w:fill="D9D9D9"/>
                  <w:vAlign w:val="center"/>
                  <w:hideMark/>
                </w:tcPr>
                <w:p w14:paraId="2569F6DB" w14:textId="77777777" w:rsidR="00860D3F" w:rsidRPr="00A15D23" w:rsidRDefault="00860D3F" w:rsidP="00422E5D">
                  <w:pPr>
                    <w:jc w:val="center"/>
                    <w:rPr>
                      <w:rFonts w:ascii="Calibri" w:hAnsi="Calibri" w:cs="Calibri"/>
                      <w:b/>
                      <w:bCs/>
                      <w:color w:val="000000"/>
                      <w:sz w:val="16"/>
                    </w:rPr>
                  </w:pPr>
                  <w:r>
                    <w:rPr>
                      <w:rFonts w:ascii="Calibri" w:hAnsi="Calibri"/>
                      <w:b/>
                      <w:bCs/>
                      <w:color w:val="000000"/>
                      <w:sz w:val="16"/>
                      <w:szCs w:val="16"/>
                    </w:rPr>
                    <w:t xml:space="preserve">PRECIO UNITARIO </w:t>
                  </w:r>
                  <w:r>
                    <w:rPr>
                      <w:rFonts w:ascii="Calibri" w:hAnsi="Calibri"/>
                      <w:b/>
                      <w:bCs/>
                      <w:color w:val="000000"/>
                      <w:sz w:val="16"/>
                      <w:szCs w:val="16"/>
                    </w:rPr>
                    <w:br/>
                    <w:t>ADJUDICADO ($US)</w:t>
                  </w:r>
                </w:p>
              </w:tc>
            </w:tr>
            <w:tr w:rsidR="00860D3F" w:rsidRPr="00A15D23" w14:paraId="53BB7D3A" w14:textId="77777777" w:rsidTr="00422E5D">
              <w:trPr>
                <w:trHeight w:val="20"/>
              </w:trPr>
              <w:tc>
                <w:tcPr>
                  <w:tcW w:w="146" w:type="dxa"/>
                  <w:vAlign w:val="center"/>
                </w:tcPr>
                <w:p w14:paraId="669AB179" w14:textId="77777777" w:rsidR="00860D3F" w:rsidRPr="00A15D23" w:rsidRDefault="00860D3F" w:rsidP="00422E5D">
                  <w:pPr>
                    <w:rPr>
                      <w:rFonts w:ascii="Calibri" w:hAnsi="Calibri" w:cs="Calibri"/>
                      <w:color w:val="000000"/>
                      <w:sz w:val="16"/>
                    </w:rPr>
                  </w:pPr>
                  <w:r>
                    <w:rPr>
                      <w:rFonts w:ascii="Calibri" w:hAnsi="Calibri" w:cs="Calibri"/>
                      <w:color w:val="000000"/>
                      <w:sz w:val="16"/>
                    </w:rPr>
                    <w:t>1</w:t>
                  </w:r>
                </w:p>
              </w:tc>
              <w:tc>
                <w:tcPr>
                  <w:tcW w:w="4986" w:type="dxa"/>
                  <w:shd w:val="clear" w:color="auto" w:fill="auto"/>
                  <w:vAlign w:val="center"/>
                  <w:hideMark/>
                </w:tcPr>
                <w:p w14:paraId="579761F9"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cantidad, en la descarga de Buque y en el despacho a camiones cisternas</w:t>
                  </w:r>
                </w:p>
              </w:tc>
              <w:tc>
                <w:tcPr>
                  <w:tcW w:w="1140" w:type="dxa"/>
                  <w:shd w:val="clear" w:color="auto" w:fill="auto"/>
                  <w:noWrap/>
                  <w:vAlign w:val="center"/>
                  <w:hideMark/>
                </w:tcPr>
                <w:p w14:paraId="65966053"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54FA4C4F"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USD/Mes</w:t>
                  </w:r>
                </w:p>
              </w:tc>
              <w:tc>
                <w:tcPr>
                  <w:tcW w:w="1266" w:type="dxa"/>
                  <w:shd w:val="clear" w:color="auto" w:fill="auto"/>
                  <w:noWrap/>
                  <w:vAlign w:val="center"/>
                </w:tcPr>
                <w:p w14:paraId="214E4BB7" w14:textId="77777777" w:rsidR="00860D3F" w:rsidRPr="00A15D23" w:rsidRDefault="00860D3F" w:rsidP="00422E5D">
                  <w:pPr>
                    <w:jc w:val="right"/>
                    <w:rPr>
                      <w:rFonts w:ascii="Calibri" w:hAnsi="Calibri" w:cs="Calibri"/>
                      <w:color w:val="000000"/>
                      <w:sz w:val="16"/>
                      <w:szCs w:val="22"/>
                    </w:rPr>
                  </w:pPr>
                </w:p>
              </w:tc>
            </w:tr>
            <w:tr w:rsidR="00860D3F" w:rsidRPr="00A15D23" w14:paraId="644E9C92" w14:textId="77777777" w:rsidTr="00422E5D">
              <w:trPr>
                <w:trHeight w:val="20"/>
              </w:trPr>
              <w:tc>
                <w:tcPr>
                  <w:tcW w:w="146" w:type="dxa"/>
                  <w:vAlign w:val="center"/>
                </w:tcPr>
                <w:p w14:paraId="5ABFFA6D" w14:textId="77777777" w:rsidR="00860D3F" w:rsidRPr="00A15D23" w:rsidRDefault="00860D3F" w:rsidP="00422E5D">
                  <w:pPr>
                    <w:rPr>
                      <w:rFonts w:ascii="Calibri" w:hAnsi="Calibri" w:cs="Calibri"/>
                      <w:color w:val="000000"/>
                      <w:sz w:val="16"/>
                    </w:rPr>
                  </w:pPr>
                  <w:r>
                    <w:rPr>
                      <w:rFonts w:ascii="Calibri" w:hAnsi="Calibri" w:cs="Calibri"/>
                      <w:color w:val="000000"/>
                      <w:sz w:val="16"/>
                    </w:rPr>
                    <w:t>2</w:t>
                  </w:r>
                </w:p>
              </w:tc>
              <w:tc>
                <w:tcPr>
                  <w:tcW w:w="4986" w:type="dxa"/>
                  <w:shd w:val="clear" w:color="auto" w:fill="auto"/>
                  <w:vAlign w:val="center"/>
                  <w:hideMark/>
                </w:tcPr>
                <w:p w14:paraId="11F71811"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en buque y/o a requerimiento de YPFB para el despacho de cisternas – Diésel Oíl</w:t>
                  </w:r>
                </w:p>
              </w:tc>
              <w:tc>
                <w:tcPr>
                  <w:tcW w:w="1140" w:type="dxa"/>
                  <w:shd w:val="clear" w:color="auto" w:fill="auto"/>
                  <w:noWrap/>
                  <w:vAlign w:val="center"/>
                  <w:hideMark/>
                </w:tcPr>
                <w:p w14:paraId="4F63104D"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267548CB"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7C766005" w14:textId="77777777" w:rsidR="00860D3F" w:rsidRPr="00A15D23" w:rsidRDefault="00860D3F" w:rsidP="00422E5D">
                  <w:pPr>
                    <w:jc w:val="right"/>
                    <w:rPr>
                      <w:rFonts w:ascii="Calibri" w:hAnsi="Calibri" w:cs="Calibri"/>
                      <w:color w:val="000000"/>
                      <w:sz w:val="16"/>
                      <w:szCs w:val="22"/>
                    </w:rPr>
                  </w:pPr>
                </w:p>
              </w:tc>
            </w:tr>
            <w:tr w:rsidR="00860D3F" w:rsidRPr="00A15D23" w14:paraId="22C9749D" w14:textId="77777777" w:rsidTr="00422E5D">
              <w:trPr>
                <w:trHeight w:val="20"/>
              </w:trPr>
              <w:tc>
                <w:tcPr>
                  <w:tcW w:w="146" w:type="dxa"/>
                  <w:vAlign w:val="center"/>
                </w:tcPr>
                <w:p w14:paraId="36D97783" w14:textId="77777777" w:rsidR="00860D3F" w:rsidRPr="00A15D23" w:rsidRDefault="00860D3F" w:rsidP="00422E5D">
                  <w:pPr>
                    <w:rPr>
                      <w:rFonts w:ascii="Calibri" w:hAnsi="Calibri" w:cs="Calibri"/>
                      <w:color w:val="000000"/>
                      <w:sz w:val="16"/>
                    </w:rPr>
                  </w:pPr>
                  <w:r>
                    <w:rPr>
                      <w:rFonts w:ascii="Calibri" w:hAnsi="Calibri" w:cs="Calibri"/>
                      <w:color w:val="000000"/>
                      <w:sz w:val="16"/>
                    </w:rPr>
                    <w:t>3</w:t>
                  </w:r>
                </w:p>
              </w:tc>
              <w:tc>
                <w:tcPr>
                  <w:tcW w:w="4986" w:type="dxa"/>
                  <w:shd w:val="clear" w:color="auto" w:fill="auto"/>
                  <w:vAlign w:val="center"/>
                  <w:hideMark/>
                </w:tcPr>
                <w:p w14:paraId="4FCABAB3"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a requerimiento de YPFB  para  el  despacho  de  cisternas  – Insumos  y aditivos</w:t>
                  </w:r>
                </w:p>
              </w:tc>
              <w:tc>
                <w:tcPr>
                  <w:tcW w:w="1140" w:type="dxa"/>
                  <w:shd w:val="clear" w:color="auto" w:fill="auto"/>
                  <w:noWrap/>
                  <w:vAlign w:val="center"/>
                  <w:hideMark/>
                </w:tcPr>
                <w:p w14:paraId="2F694443"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746C9302"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0450974F" w14:textId="77777777" w:rsidR="00860D3F" w:rsidRPr="00A15D23" w:rsidRDefault="00860D3F" w:rsidP="00422E5D">
                  <w:pPr>
                    <w:jc w:val="right"/>
                    <w:rPr>
                      <w:rFonts w:ascii="Calibri" w:hAnsi="Calibri" w:cs="Calibri"/>
                      <w:color w:val="000000"/>
                      <w:sz w:val="16"/>
                      <w:szCs w:val="22"/>
                    </w:rPr>
                  </w:pPr>
                </w:p>
              </w:tc>
            </w:tr>
            <w:tr w:rsidR="00860D3F" w:rsidRPr="00A15D23" w14:paraId="0753043F" w14:textId="77777777" w:rsidTr="00422E5D">
              <w:trPr>
                <w:trHeight w:val="20"/>
              </w:trPr>
              <w:tc>
                <w:tcPr>
                  <w:tcW w:w="146" w:type="dxa"/>
                  <w:vAlign w:val="center"/>
                </w:tcPr>
                <w:p w14:paraId="258B6661" w14:textId="77777777" w:rsidR="00860D3F" w:rsidRPr="00A15D23" w:rsidRDefault="00860D3F" w:rsidP="00422E5D">
                  <w:pPr>
                    <w:rPr>
                      <w:rFonts w:ascii="Calibri" w:hAnsi="Calibri" w:cs="Calibri"/>
                      <w:color w:val="000000"/>
                      <w:sz w:val="16"/>
                    </w:rPr>
                  </w:pPr>
                  <w:r>
                    <w:rPr>
                      <w:rFonts w:ascii="Calibri" w:hAnsi="Calibri" w:cs="Calibri"/>
                      <w:color w:val="000000"/>
                      <w:sz w:val="16"/>
                    </w:rPr>
                    <w:t>4</w:t>
                  </w:r>
                </w:p>
              </w:tc>
              <w:tc>
                <w:tcPr>
                  <w:tcW w:w="4986" w:type="dxa"/>
                  <w:shd w:val="clear" w:color="auto" w:fill="auto"/>
                  <w:vAlign w:val="center"/>
                  <w:hideMark/>
                </w:tcPr>
                <w:p w14:paraId="6FE36BAE"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Mesa   Adicional   de   Carga   (planta   Sica   Sica)   a requerimiento de YPFB</w:t>
                  </w:r>
                </w:p>
              </w:tc>
              <w:tc>
                <w:tcPr>
                  <w:tcW w:w="1140" w:type="dxa"/>
                  <w:shd w:val="clear" w:color="auto" w:fill="auto"/>
                  <w:noWrap/>
                  <w:vAlign w:val="center"/>
                  <w:hideMark/>
                </w:tcPr>
                <w:p w14:paraId="02A6E741"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359</w:t>
                  </w:r>
                </w:p>
              </w:tc>
              <w:tc>
                <w:tcPr>
                  <w:tcW w:w="1222" w:type="dxa"/>
                  <w:shd w:val="clear" w:color="auto" w:fill="auto"/>
                  <w:vAlign w:val="center"/>
                  <w:hideMark/>
                </w:tcPr>
                <w:p w14:paraId="58025199"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USD/Día</w:t>
                  </w:r>
                </w:p>
              </w:tc>
              <w:tc>
                <w:tcPr>
                  <w:tcW w:w="1266" w:type="dxa"/>
                  <w:shd w:val="clear" w:color="auto" w:fill="auto"/>
                  <w:noWrap/>
                  <w:vAlign w:val="center"/>
                </w:tcPr>
                <w:p w14:paraId="6C014222" w14:textId="77777777" w:rsidR="00860D3F" w:rsidRPr="00A15D23" w:rsidRDefault="00860D3F" w:rsidP="00422E5D">
                  <w:pPr>
                    <w:jc w:val="right"/>
                    <w:rPr>
                      <w:rFonts w:ascii="Calibri" w:hAnsi="Calibri" w:cs="Calibri"/>
                      <w:color w:val="000000"/>
                      <w:sz w:val="16"/>
                      <w:szCs w:val="22"/>
                    </w:rPr>
                  </w:pPr>
                </w:p>
              </w:tc>
            </w:tr>
            <w:tr w:rsidR="00860D3F" w:rsidRPr="00A15D23" w14:paraId="594DDAAF" w14:textId="77777777" w:rsidTr="00422E5D">
              <w:trPr>
                <w:trHeight w:val="20"/>
              </w:trPr>
              <w:tc>
                <w:tcPr>
                  <w:tcW w:w="146" w:type="dxa"/>
                  <w:vAlign w:val="center"/>
                </w:tcPr>
                <w:p w14:paraId="16D69BF6" w14:textId="77777777" w:rsidR="00860D3F" w:rsidRPr="00A15D23" w:rsidRDefault="00860D3F" w:rsidP="00422E5D">
                  <w:pPr>
                    <w:rPr>
                      <w:rFonts w:ascii="Calibri" w:hAnsi="Calibri" w:cs="Calibri"/>
                      <w:color w:val="000000"/>
                      <w:sz w:val="16"/>
                    </w:rPr>
                  </w:pPr>
                  <w:r>
                    <w:rPr>
                      <w:rFonts w:ascii="Calibri" w:hAnsi="Calibri" w:cs="Calibri"/>
                      <w:color w:val="000000"/>
                      <w:sz w:val="16"/>
                    </w:rPr>
                    <w:t>5</w:t>
                  </w:r>
                </w:p>
              </w:tc>
              <w:tc>
                <w:tcPr>
                  <w:tcW w:w="4986" w:type="dxa"/>
                  <w:shd w:val="clear" w:color="auto" w:fill="auto"/>
                  <w:vAlign w:val="center"/>
                  <w:hideMark/>
                </w:tcPr>
                <w:p w14:paraId="4229F340"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para   cada Embarque de exportación – RECON</w:t>
                  </w:r>
                </w:p>
              </w:tc>
              <w:tc>
                <w:tcPr>
                  <w:tcW w:w="1140" w:type="dxa"/>
                  <w:shd w:val="clear" w:color="auto" w:fill="auto"/>
                  <w:noWrap/>
                  <w:vAlign w:val="center"/>
                  <w:hideMark/>
                </w:tcPr>
                <w:p w14:paraId="5E65B1A5"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4</w:t>
                  </w:r>
                </w:p>
              </w:tc>
              <w:tc>
                <w:tcPr>
                  <w:tcW w:w="1222" w:type="dxa"/>
                  <w:shd w:val="clear" w:color="auto" w:fill="auto"/>
                  <w:vAlign w:val="center"/>
                  <w:hideMark/>
                </w:tcPr>
                <w:p w14:paraId="7E5CE725"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4D1C7F56" w14:textId="77777777" w:rsidR="00860D3F" w:rsidRPr="00A15D23" w:rsidRDefault="00860D3F" w:rsidP="00422E5D">
                  <w:pPr>
                    <w:jc w:val="right"/>
                    <w:rPr>
                      <w:rFonts w:ascii="Calibri" w:hAnsi="Calibri" w:cs="Calibri"/>
                      <w:color w:val="000000"/>
                      <w:sz w:val="16"/>
                      <w:szCs w:val="22"/>
                    </w:rPr>
                  </w:pPr>
                </w:p>
              </w:tc>
            </w:tr>
          </w:tbl>
          <w:p w14:paraId="1ACB609D" w14:textId="77777777" w:rsidR="00860D3F" w:rsidRDefault="00860D3F" w:rsidP="00422E5D"/>
          <w:p w14:paraId="0746363D" w14:textId="77777777" w:rsidR="00860D3F" w:rsidRPr="00F5672A" w:rsidRDefault="00860D3F" w:rsidP="00422E5D">
            <w:pPr>
              <w:jc w:val="both"/>
              <w:rPr>
                <w:rFonts w:ascii="Calibri" w:hAnsi="Calibri"/>
              </w:rPr>
            </w:pPr>
            <w:r w:rsidRPr="009D1080">
              <w:rPr>
                <w:rFonts w:ascii="Calibri" w:hAnsi="Calibri" w:cs="Calibri"/>
              </w:rPr>
              <w:t>La modalidad de Garantía no podrá ser modificada durante la vigencia del contrato.</w:t>
            </w:r>
          </w:p>
          <w:p w14:paraId="2B9B756A" w14:textId="77777777" w:rsidR="00860D3F" w:rsidRPr="00F5672A" w:rsidRDefault="00860D3F" w:rsidP="00422E5D">
            <w:pPr>
              <w:rPr>
                <w:rFonts w:ascii="Calibri" w:hAnsi="Calibri"/>
              </w:rPr>
            </w:pPr>
          </w:p>
        </w:tc>
      </w:tr>
    </w:tbl>
    <w:p w14:paraId="5186C6B4" w14:textId="77777777" w:rsidR="00F50C94" w:rsidRPr="00860D3F"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3391EF2D" w14:textId="77777777" w:rsidR="00860D3F" w:rsidRDefault="00860D3F" w:rsidP="00B37050">
      <w:pPr>
        <w:jc w:val="center"/>
        <w:rPr>
          <w:rFonts w:asciiTheme="minorHAnsi" w:hAnsiTheme="minorHAnsi" w:cstheme="minorHAnsi"/>
          <w:b/>
          <w:sz w:val="22"/>
          <w:szCs w:val="22"/>
          <w:lang w:val="es-ES_tradnl"/>
        </w:rPr>
      </w:pPr>
    </w:p>
    <w:p w14:paraId="009167AC" w14:textId="77777777" w:rsidR="00860D3F" w:rsidRDefault="00860D3F" w:rsidP="00B37050">
      <w:pPr>
        <w:jc w:val="center"/>
        <w:rPr>
          <w:rFonts w:asciiTheme="minorHAnsi" w:hAnsiTheme="minorHAnsi" w:cstheme="minorHAnsi"/>
          <w:b/>
          <w:sz w:val="22"/>
          <w:szCs w:val="22"/>
          <w:lang w:val="es-ES_tradnl"/>
        </w:rPr>
      </w:pPr>
    </w:p>
    <w:p w14:paraId="6542D3B0" w14:textId="77777777" w:rsidR="00860D3F" w:rsidRDefault="00860D3F" w:rsidP="00B37050">
      <w:pPr>
        <w:jc w:val="center"/>
        <w:rPr>
          <w:rFonts w:asciiTheme="minorHAnsi" w:hAnsiTheme="minorHAnsi" w:cstheme="minorHAnsi"/>
          <w:b/>
          <w:sz w:val="22"/>
          <w:szCs w:val="22"/>
          <w:lang w:val="es-ES_tradnl"/>
        </w:rPr>
      </w:pPr>
    </w:p>
    <w:p w14:paraId="4FBFF0D9" w14:textId="77777777" w:rsidR="00860D3F" w:rsidRDefault="00860D3F" w:rsidP="00B37050">
      <w:pPr>
        <w:jc w:val="center"/>
        <w:rPr>
          <w:rFonts w:asciiTheme="minorHAnsi" w:hAnsiTheme="minorHAnsi" w:cstheme="minorHAnsi"/>
          <w:b/>
          <w:sz w:val="22"/>
          <w:szCs w:val="22"/>
          <w:lang w:val="es-ES_tradnl"/>
        </w:rPr>
      </w:pPr>
    </w:p>
    <w:p w14:paraId="1187A3BB" w14:textId="77777777" w:rsidR="00860D3F" w:rsidRDefault="00860D3F" w:rsidP="00B37050">
      <w:pPr>
        <w:jc w:val="center"/>
        <w:rPr>
          <w:rFonts w:asciiTheme="minorHAnsi" w:hAnsiTheme="minorHAnsi" w:cstheme="minorHAnsi"/>
          <w:b/>
          <w:sz w:val="22"/>
          <w:szCs w:val="22"/>
          <w:lang w:val="es-ES_tradnl"/>
        </w:rPr>
      </w:pPr>
    </w:p>
    <w:p w14:paraId="1BA0E9D1" w14:textId="77777777" w:rsidR="00860D3F" w:rsidRDefault="00860D3F" w:rsidP="00B37050">
      <w:pPr>
        <w:jc w:val="center"/>
        <w:rPr>
          <w:rFonts w:asciiTheme="minorHAnsi" w:hAnsiTheme="minorHAnsi" w:cstheme="minorHAnsi"/>
          <w:b/>
          <w:sz w:val="22"/>
          <w:szCs w:val="22"/>
          <w:lang w:val="es-ES_tradnl"/>
        </w:rPr>
      </w:pPr>
    </w:p>
    <w:p w14:paraId="0736C933" w14:textId="77777777" w:rsidR="00860D3F" w:rsidRDefault="00860D3F" w:rsidP="00B37050">
      <w:pPr>
        <w:jc w:val="center"/>
        <w:rPr>
          <w:rFonts w:asciiTheme="minorHAnsi" w:hAnsiTheme="minorHAnsi" w:cstheme="minorHAnsi"/>
          <w:b/>
          <w:sz w:val="22"/>
          <w:szCs w:val="22"/>
          <w:lang w:val="es-ES_tradnl"/>
        </w:rPr>
      </w:pPr>
    </w:p>
    <w:p w14:paraId="5BD16DEF" w14:textId="77777777" w:rsidR="00860D3F" w:rsidRDefault="00860D3F" w:rsidP="00B37050">
      <w:pPr>
        <w:jc w:val="center"/>
        <w:rPr>
          <w:rFonts w:asciiTheme="minorHAnsi" w:hAnsiTheme="minorHAnsi" w:cstheme="minorHAnsi"/>
          <w:b/>
          <w:sz w:val="22"/>
          <w:szCs w:val="22"/>
          <w:lang w:val="es-ES_tradnl"/>
        </w:rPr>
      </w:pPr>
    </w:p>
    <w:p w14:paraId="0C7363D0" w14:textId="77777777" w:rsidR="00860D3F" w:rsidRDefault="00860D3F" w:rsidP="00B37050">
      <w:pPr>
        <w:jc w:val="center"/>
        <w:rPr>
          <w:rFonts w:asciiTheme="minorHAnsi" w:hAnsiTheme="minorHAnsi" w:cstheme="minorHAnsi"/>
          <w:b/>
          <w:sz w:val="22"/>
          <w:szCs w:val="22"/>
          <w:lang w:val="es-ES_tradnl"/>
        </w:rPr>
      </w:pPr>
    </w:p>
    <w:p w14:paraId="41C8CAF3" w14:textId="77777777" w:rsidR="00860D3F" w:rsidRDefault="00860D3F" w:rsidP="00B37050">
      <w:pPr>
        <w:jc w:val="center"/>
        <w:rPr>
          <w:rFonts w:asciiTheme="minorHAnsi" w:hAnsiTheme="minorHAnsi" w:cstheme="minorHAnsi"/>
          <w:b/>
          <w:sz w:val="22"/>
          <w:szCs w:val="22"/>
          <w:lang w:val="es-ES_tradnl"/>
        </w:rPr>
      </w:pPr>
    </w:p>
    <w:p w14:paraId="4F1EA272" w14:textId="77777777" w:rsidR="00860D3F" w:rsidRDefault="00860D3F" w:rsidP="00B37050">
      <w:pPr>
        <w:jc w:val="center"/>
        <w:rPr>
          <w:rFonts w:asciiTheme="minorHAnsi" w:hAnsiTheme="minorHAnsi" w:cstheme="minorHAnsi"/>
          <w:b/>
          <w:sz w:val="22"/>
          <w:szCs w:val="22"/>
          <w:lang w:val="es-ES_tradnl"/>
        </w:rPr>
      </w:pPr>
    </w:p>
    <w:p w14:paraId="654AC4E8" w14:textId="77777777" w:rsidR="00860D3F" w:rsidRDefault="00860D3F" w:rsidP="00B37050">
      <w:pPr>
        <w:jc w:val="center"/>
        <w:rPr>
          <w:rFonts w:asciiTheme="minorHAnsi" w:hAnsiTheme="minorHAnsi" w:cstheme="minorHAnsi"/>
          <w:b/>
          <w:sz w:val="22"/>
          <w:szCs w:val="22"/>
          <w:lang w:val="es-ES_tradnl"/>
        </w:rPr>
      </w:pPr>
    </w:p>
    <w:p w14:paraId="0070DBCA" w14:textId="77777777" w:rsidR="00860D3F" w:rsidRDefault="00860D3F" w:rsidP="00B37050">
      <w:pPr>
        <w:jc w:val="center"/>
        <w:rPr>
          <w:rFonts w:asciiTheme="minorHAnsi" w:hAnsiTheme="minorHAnsi" w:cstheme="minorHAnsi"/>
          <w:b/>
          <w:sz w:val="22"/>
          <w:szCs w:val="22"/>
          <w:lang w:val="es-ES_tradnl"/>
        </w:rPr>
      </w:pPr>
    </w:p>
    <w:p w14:paraId="04AC9041" w14:textId="77777777" w:rsidR="00860D3F" w:rsidRDefault="00860D3F" w:rsidP="00B37050">
      <w:pPr>
        <w:jc w:val="center"/>
        <w:rPr>
          <w:rFonts w:asciiTheme="minorHAnsi" w:hAnsiTheme="minorHAnsi" w:cstheme="minorHAnsi"/>
          <w:b/>
          <w:sz w:val="22"/>
          <w:szCs w:val="22"/>
          <w:lang w:val="es-ES_tradnl"/>
        </w:rPr>
      </w:pPr>
    </w:p>
    <w:p w14:paraId="6B26C61C" w14:textId="77777777" w:rsidR="00860D3F" w:rsidRDefault="00860D3F" w:rsidP="00B37050">
      <w:pPr>
        <w:jc w:val="center"/>
        <w:rPr>
          <w:rFonts w:asciiTheme="minorHAnsi" w:hAnsiTheme="minorHAnsi" w:cstheme="minorHAnsi"/>
          <w:b/>
          <w:sz w:val="22"/>
          <w:szCs w:val="22"/>
          <w:lang w:val="es-ES_tradnl"/>
        </w:rPr>
      </w:pPr>
    </w:p>
    <w:p w14:paraId="498B03DC" w14:textId="77777777" w:rsidR="00860D3F" w:rsidRDefault="00860D3F"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24D415C1" w14:textId="77777777" w:rsidR="00860D3F" w:rsidRPr="00B857A6" w:rsidRDefault="00860D3F" w:rsidP="00860D3F">
      <w:pPr>
        <w:pStyle w:val="Ttulo1"/>
        <w:ind w:left="357"/>
        <w:jc w:val="center"/>
        <w:rPr>
          <w:rFonts w:asciiTheme="minorHAnsi" w:eastAsia="Arial Unicode MS" w:hAnsiTheme="minorHAnsi" w:cstheme="minorHAnsi"/>
          <w:sz w:val="22"/>
          <w:szCs w:val="22"/>
        </w:rPr>
      </w:pPr>
      <w:r w:rsidRPr="00B857A6">
        <w:rPr>
          <w:rFonts w:asciiTheme="minorHAnsi" w:eastAsia="Arial Unicode MS" w:hAnsiTheme="minorHAnsi" w:cstheme="minorHAnsi"/>
          <w:sz w:val="22"/>
          <w:szCs w:val="22"/>
        </w:rPr>
        <w:t>ESPECIFICACIONES TÉCNICAS</w:t>
      </w:r>
    </w:p>
    <w:p w14:paraId="77535C76" w14:textId="77777777" w:rsidR="00860D3F" w:rsidRPr="009D1080" w:rsidRDefault="00860D3F" w:rsidP="00860D3F">
      <w:pPr>
        <w:tabs>
          <w:tab w:val="left" w:pos="4032"/>
        </w:tabs>
        <w:jc w:val="center"/>
        <w:rPr>
          <w:rFonts w:ascii="Calibri" w:eastAsia="Arial Unicode MS" w:hAnsi="Calibri" w:cs="Calibri"/>
          <w:b/>
          <w:lang w:val="es-MX"/>
        </w:rPr>
      </w:pPr>
      <w:r w:rsidRPr="009D1080">
        <w:rPr>
          <w:rFonts w:ascii="Calibri" w:eastAsia="Arial Unicode MS" w:hAnsi="Calibri" w:cs="Calibri"/>
          <w:b/>
          <w:lang w:val="es-MX"/>
        </w:rPr>
        <w:t>SERVICIOS DE INSPECCIÓN EN PLANTAS DE ALMACENAJE DE CHILE PARA LA IMPORTACIÓN Y LA EXPORTACIÓN DE HIDROCARBUROS – GESTIÓN 2017</w:t>
      </w:r>
    </w:p>
    <w:p w14:paraId="540F026B" w14:textId="77777777" w:rsidR="00860D3F" w:rsidRPr="009D1080" w:rsidRDefault="00860D3F" w:rsidP="00860D3F">
      <w:pPr>
        <w:tabs>
          <w:tab w:val="left" w:pos="4032"/>
        </w:tabs>
        <w:jc w:val="center"/>
        <w:rPr>
          <w:rFonts w:ascii="Calibri" w:hAnsi="Calibri" w:cs="Calibri"/>
          <w:b/>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860D3F" w:rsidRPr="009D1080" w14:paraId="0EEE9407" w14:textId="77777777" w:rsidTr="00422E5D">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14:paraId="5EDC9DE8" w14:textId="77777777" w:rsidR="00860D3F" w:rsidRPr="009D1080" w:rsidRDefault="00860D3F" w:rsidP="00422E5D">
            <w:pPr>
              <w:jc w:val="center"/>
              <w:rPr>
                <w:rFonts w:ascii="Calibri" w:hAnsi="Calibri" w:cs="Calibri"/>
                <w:b/>
                <w:bCs/>
                <w:lang w:val="es-BO"/>
              </w:rPr>
            </w:pPr>
            <w:r w:rsidRPr="009D1080">
              <w:rPr>
                <w:rFonts w:ascii="Calibri" w:hAnsi="Calibri" w:cs="Calibr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14:paraId="50A2C1B8" w14:textId="77777777" w:rsidR="00860D3F" w:rsidRPr="009D1080" w:rsidRDefault="00860D3F" w:rsidP="00422E5D">
            <w:pPr>
              <w:rPr>
                <w:rFonts w:ascii="Calibri" w:hAnsi="Calibri" w:cs="Calibri"/>
                <w:b/>
                <w:bCs/>
                <w:lang w:val="es-BO"/>
              </w:rPr>
            </w:pPr>
            <w:r w:rsidRPr="009D1080">
              <w:rPr>
                <w:rFonts w:ascii="Calibri" w:hAnsi="Calibri" w:cs="Calibri"/>
                <w:b/>
                <w:bCs/>
                <w:lang w:val="es-BO"/>
              </w:rPr>
              <w:t xml:space="preserve">DESCRIPCIÓN DETALLADA DEL SERVICIO </w:t>
            </w:r>
          </w:p>
        </w:tc>
      </w:tr>
      <w:tr w:rsidR="00860D3F" w:rsidRPr="009D1080" w14:paraId="72C6E012" w14:textId="77777777" w:rsidTr="00422E5D">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14:paraId="71B17E65" w14:textId="77777777" w:rsidR="00860D3F" w:rsidRPr="009D1080" w:rsidRDefault="00860D3F" w:rsidP="00422E5D">
            <w:pPr>
              <w:jc w:val="center"/>
              <w:rPr>
                <w:rFonts w:ascii="Calibri" w:hAnsi="Calibri" w:cs="Calibri"/>
                <w:bCs/>
                <w:lang w:val="es-BO"/>
              </w:rPr>
            </w:pPr>
            <w:r w:rsidRPr="009D1080">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4AEF30" w14:textId="77777777" w:rsidR="00860D3F" w:rsidRPr="009D1080" w:rsidRDefault="00860D3F" w:rsidP="00422E5D">
            <w:pPr>
              <w:jc w:val="both"/>
              <w:rPr>
                <w:rFonts w:ascii="Calibri" w:hAnsi="Calibri" w:cs="Calibri"/>
              </w:rPr>
            </w:pPr>
            <w:r w:rsidRPr="009D1080">
              <w:rPr>
                <w:rFonts w:ascii="Calibri" w:hAnsi="Calibri" w:cs="Calibri"/>
              </w:rPr>
              <w:t>Servicio de Inspección de Cantidad y Calidad, para la importación y la exportación de hidrocarburos, en plantas de almacenaje en Chile.</w:t>
            </w:r>
          </w:p>
        </w:tc>
      </w:tr>
    </w:tbl>
    <w:p w14:paraId="528F185C" w14:textId="77777777" w:rsidR="00860D3F" w:rsidRPr="009D1080" w:rsidRDefault="00860D3F" w:rsidP="00860D3F">
      <w:pPr>
        <w:jc w:val="both"/>
        <w:rPr>
          <w:rFonts w:ascii="Calibri" w:hAnsi="Calibri" w:cs="Arial"/>
          <w:b/>
        </w:rPr>
      </w:pPr>
    </w:p>
    <w:p w14:paraId="56A66B25" w14:textId="77777777" w:rsidR="00860D3F" w:rsidRPr="009D1080" w:rsidRDefault="00860D3F" w:rsidP="00533A7F">
      <w:pPr>
        <w:pStyle w:val="Prrafodelista"/>
        <w:numPr>
          <w:ilvl w:val="0"/>
          <w:numId w:val="33"/>
        </w:numPr>
        <w:ind w:left="567" w:hanging="567"/>
        <w:contextualSpacing/>
        <w:jc w:val="both"/>
        <w:rPr>
          <w:rFonts w:ascii="Calibri" w:hAnsi="Calibri" w:cs="Calibri"/>
          <w:b/>
          <w:bCs/>
          <w:lang w:eastAsia="es-BO"/>
        </w:rPr>
      </w:pPr>
      <w:r w:rsidRPr="009D1080">
        <w:rPr>
          <w:rFonts w:ascii="Calibri" w:hAnsi="Calibri" w:cs="Calibri"/>
          <w:b/>
          <w:bCs/>
          <w:lang w:eastAsia="es-BO"/>
        </w:rPr>
        <w:t>CARACTERÍSTICAS DEL SERVICIO (Sujeto a evaluación)</w:t>
      </w:r>
    </w:p>
    <w:p w14:paraId="49694F98" w14:textId="77777777" w:rsidR="00860D3F" w:rsidRPr="009D1080" w:rsidRDefault="00860D3F" w:rsidP="00860D3F">
      <w:pPr>
        <w:pStyle w:val="Prrafodelista"/>
        <w:ind w:left="567"/>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60D3F" w:rsidRPr="009D1080" w14:paraId="1624C6E6" w14:textId="77777777" w:rsidTr="00422E5D">
        <w:trPr>
          <w:trHeight w:val="241"/>
        </w:trPr>
        <w:tc>
          <w:tcPr>
            <w:tcW w:w="9072" w:type="dxa"/>
            <w:shd w:val="clear" w:color="auto" w:fill="C6D9F1"/>
          </w:tcPr>
          <w:p w14:paraId="681F5C4C" w14:textId="77777777" w:rsidR="00860D3F" w:rsidRPr="009D1080" w:rsidRDefault="00860D3F" w:rsidP="00422E5D">
            <w:pPr>
              <w:autoSpaceDE w:val="0"/>
              <w:autoSpaceDN w:val="0"/>
              <w:adjustRightInd w:val="0"/>
              <w:rPr>
                <w:rFonts w:ascii="Calibri" w:hAnsi="Calibri" w:cs="Calibri"/>
                <w:b/>
                <w:bCs/>
              </w:rPr>
            </w:pPr>
            <w:r w:rsidRPr="009D1080">
              <w:rPr>
                <w:rFonts w:ascii="Calibri" w:hAnsi="Calibri" w:cs="Calibri"/>
                <w:b/>
                <w:bCs/>
              </w:rPr>
              <w:t>EXPERIENCIA DEL PROPONENTE</w:t>
            </w:r>
          </w:p>
        </w:tc>
      </w:tr>
      <w:tr w:rsidR="00860D3F" w:rsidRPr="009D1080" w14:paraId="3EAF012E" w14:textId="77777777" w:rsidTr="00422E5D">
        <w:trPr>
          <w:trHeight w:val="2424"/>
        </w:trPr>
        <w:tc>
          <w:tcPr>
            <w:tcW w:w="9072" w:type="dxa"/>
            <w:shd w:val="clear" w:color="auto" w:fill="auto"/>
          </w:tcPr>
          <w:p w14:paraId="1BEF1FA0" w14:textId="77777777" w:rsidR="00860D3F" w:rsidRPr="009D1080" w:rsidRDefault="00860D3F" w:rsidP="00422E5D">
            <w:pPr>
              <w:autoSpaceDE w:val="0"/>
              <w:autoSpaceDN w:val="0"/>
              <w:jc w:val="both"/>
              <w:rPr>
                <w:rFonts w:ascii="Calibri" w:hAnsi="Calibri" w:cs="Calibri"/>
              </w:rPr>
            </w:pPr>
            <w:r w:rsidRPr="009D1080">
              <w:rPr>
                <w:rFonts w:ascii="Calibri" w:hAnsi="Calibri" w:cs="Calibri"/>
              </w:rPr>
              <w:t>La empresa proponente deberá tener experiencia de al menos 1 año en servicios de inspección de cantidad y calidad de hidrocarburos, o haber suscrito por lo menos 1 contrato con YPFB.</w:t>
            </w:r>
          </w:p>
          <w:p w14:paraId="3F9D0E33" w14:textId="77777777" w:rsidR="00860D3F" w:rsidRPr="009D1080" w:rsidRDefault="00860D3F" w:rsidP="00422E5D">
            <w:pPr>
              <w:autoSpaceDE w:val="0"/>
              <w:autoSpaceDN w:val="0"/>
              <w:jc w:val="both"/>
              <w:rPr>
                <w:rFonts w:ascii="Calibri" w:hAnsi="Calibri" w:cs="Calibri"/>
              </w:rPr>
            </w:pPr>
          </w:p>
          <w:p w14:paraId="0736828A" w14:textId="77777777" w:rsidR="00860D3F" w:rsidRPr="009D1080" w:rsidRDefault="00860D3F" w:rsidP="00422E5D">
            <w:pPr>
              <w:autoSpaceDE w:val="0"/>
              <w:autoSpaceDN w:val="0"/>
              <w:jc w:val="both"/>
              <w:rPr>
                <w:rFonts w:ascii="Calibri" w:hAnsi="Calibri" w:cs="Calibri"/>
              </w:rPr>
            </w:pPr>
            <w:r w:rsidRPr="009D1080">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14:paraId="513A8A99" w14:textId="77777777" w:rsidR="00860D3F" w:rsidRPr="009D1080" w:rsidRDefault="00860D3F" w:rsidP="00422E5D">
            <w:pPr>
              <w:autoSpaceDE w:val="0"/>
              <w:autoSpaceDN w:val="0"/>
              <w:jc w:val="both"/>
              <w:rPr>
                <w:rFonts w:ascii="Calibri" w:hAnsi="Calibri" w:cs="Calibri"/>
              </w:rPr>
            </w:pPr>
          </w:p>
          <w:p w14:paraId="4DE3FEB3" w14:textId="77777777" w:rsidR="00860D3F" w:rsidRPr="009D1080" w:rsidRDefault="00860D3F" w:rsidP="00422E5D">
            <w:pPr>
              <w:autoSpaceDE w:val="0"/>
              <w:autoSpaceDN w:val="0"/>
              <w:adjustRightInd w:val="0"/>
              <w:rPr>
                <w:rFonts w:ascii="Calibri" w:hAnsi="Calibri" w:cs="Calibri"/>
                <w:b/>
                <w:bCs/>
              </w:rPr>
            </w:pPr>
            <w:r w:rsidRPr="009D1080">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r>
      <w:tr w:rsidR="00955DCD" w:rsidRPr="00A00A9B" w14:paraId="33B509B1" w14:textId="77777777" w:rsidTr="00955DCD">
        <w:trPr>
          <w:trHeight w:val="102"/>
        </w:trPr>
        <w:tc>
          <w:tcPr>
            <w:tcW w:w="907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4CFDE4" w14:textId="77777777" w:rsidR="00955DCD" w:rsidRPr="00955DCD" w:rsidRDefault="00955DCD" w:rsidP="00955DCD">
            <w:pPr>
              <w:autoSpaceDE w:val="0"/>
              <w:autoSpaceDN w:val="0"/>
              <w:rPr>
                <w:rFonts w:ascii="Calibri" w:hAnsi="Calibri" w:cs="Calibri"/>
                <w:b/>
              </w:rPr>
            </w:pPr>
            <w:r w:rsidRPr="00955DCD">
              <w:rPr>
                <w:rFonts w:ascii="Calibri" w:hAnsi="Calibri" w:cs="Calibri"/>
                <w:b/>
              </w:rPr>
              <w:t>LABORATORIO PARA CERTIFICACIÓN DE CALIDAD</w:t>
            </w:r>
          </w:p>
        </w:tc>
      </w:tr>
      <w:tr w:rsidR="00955DCD" w:rsidRPr="009D1080" w14:paraId="46CE1A3E" w14:textId="77777777" w:rsidTr="00955DCD">
        <w:trPr>
          <w:trHeight w:val="842"/>
        </w:trPr>
        <w:tc>
          <w:tcPr>
            <w:tcW w:w="9072" w:type="dxa"/>
            <w:tcBorders>
              <w:top w:val="single" w:sz="4" w:space="0" w:color="auto"/>
              <w:left w:val="single" w:sz="4" w:space="0" w:color="auto"/>
              <w:bottom w:val="single" w:sz="4" w:space="0" w:color="auto"/>
              <w:right w:val="single" w:sz="4" w:space="0" w:color="auto"/>
            </w:tcBorders>
            <w:shd w:val="clear" w:color="auto" w:fill="auto"/>
          </w:tcPr>
          <w:p w14:paraId="43419A6D" w14:textId="77777777" w:rsidR="00955DCD" w:rsidRPr="00955DCD" w:rsidRDefault="00955DCD" w:rsidP="00955DCD">
            <w:pPr>
              <w:autoSpaceDE w:val="0"/>
              <w:autoSpaceDN w:val="0"/>
              <w:rPr>
                <w:rFonts w:ascii="Calibri" w:hAnsi="Calibri" w:cs="Calibri"/>
              </w:rPr>
            </w:pPr>
            <w:r w:rsidRPr="009D1080">
              <w:rPr>
                <w:rFonts w:ascii="Calibri" w:hAnsi="Calibri" w:cs="Calibri"/>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tc>
      </w:tr>
    </w:tbl>
    <w:p w14:paraId="5ACD079E" w14:textId="77777777" w:rsidR="00860D3F" w:rsidRPr="009D1080" w:rsidRDefault="00860D3F" w:rsidP="00860D3F">
      <w:pPr>
        <w:rPr>
          <w:rFonts w:ascii="Calibri" w:hAnsi="Calibri"/>
        </w:rPr>
      </w:pPr>
    </w:p>
    <w:p w14:paraId="06AA244D" w14:textId="77777777" w:rsidR="00860D3F" w:rsidRPr="009D1080" w:rsidRDefault="00860D3F" w:rsidP="00533A7F">
      <w:pPr>
        <w:pStyle w:val="Prrafodelista"/>
        <w:numPr>
          <w:ilvl w:val="0"/>
          <w:numId w:val="33"/>
        </w:numPr>
        <w:ind w:left="0" w:firstLine="0"/>
        <w:contextualSpacing/>
        <w:jc w:val="both"/>
        <w:rPr>
          <w:rFonts w:ascii="Calibri" w:hAnsi="Calibri" w:cs="Calibri"/>
          <w:b/>
        </w:rPr>
      </w:pPr>
      <w:r w:rsidRPr="009D1080">
        <w:rPr>
          <w:rFonts w:ascii="Calibri" w:hAnsi="Calibri" w:cs="Calibri"/>
          <w:b/>
        </w:rPr>
        <w:t xml:space="preserve">CONDICIONES REQUERIDAS PARA EL SERVICIO </w:t>
      </w:r>
      <w:r>
        <w:rPr>
          <w:rFonts w:ascii="Calibri" w:hAnsi="Calibri" w:cs="Calibri"/>
          <w:b/>
        </w:rPr>
        <w:t>DE CUMPLIMIENTO OBLIGATORIO</w:t>
      </w:r>
    </w:p>
    <w:p w14:paraId="483F40AA" w14:textId="77777777" w:rsidR="00860D3F" w:rsidRPr="009D1080" w:rsidRDefault="00860D3F" w:rsidP="00860D3F">
      <w:pPr>
        <w:rPr>
          <w:rFonts w:ascii="Calibri" w:hAnsi="Calibri"/>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860D3F" w:rsidRPr="009D1080" w14:paraId="54DDBFA8" w14:textId="77777777" w:rsidTr="00422E5D">
        <w:tc>
          <w:tcPr>
            <w:tcW w:w="9640" w:type="dxa"/>
            <w:tcBorders>
              <w:top w:val="single" w:sz="4" w:space="0" w:color="auto"/>
              <w:left w:val="single" w:sz="4" w:space="0" w:color="auto"/>
              <w:bottom w:val="single" w:sz="4" w:space="0" w:color="auto"/>
              <w:right w:val="single" w:sz="4" w:space="0" w:color="auto"/>
            </w:tcBorders>
            <w:shd w:val="clear" w:color="auto" w:fill="C6D9F1"/>
          </w:tcPr>
          <w:p w14:paraId="3DA0976B" w14:textId="77777777" w:rsidR="00860D3F" w:rsidRPr="009D1080" w:rsidRDefault="00860D3F" w:rsidP="00422E5D">
            <w:pPr>
              <w:autoSpaceDE w:val="0"/>
              <w:autoSpaceDN w:val="0"/>
              <w:adjustRightInd w:val="0"/>
              <w:rPr>
                <w:rFonts w:ascii="Calibri" w:hAnsi="Calibri" w:cs="Calibri"/>
                <w:b/>
                <w:bCs/>
              </w:rPr>
            </w:pPr>
            <w:r w:rsidRPr="009D1080">
              <w:rPr>
                <w:rFonts w:ascii="Calibri" w:hAnsi="Calibri" w:cs="Calibri"/>
                <w:b/>
                <w:bCs/>
              </w:rPr>
              <w:t>PLAZO DEL SERVICIO</w:t>
            </w:r>
          </w:p>
        </w:tc>
      </w:tr>
      <w:tr w:rsidR="00860D3F" w:rsidRPr="009D1080" w14:paraId="78EE9FED" w14:textId="77777777" w:rsidTr="00422E5D">
        <w:tc>
          <w:tcPr>
            <w:tcW w:w="9640" w:type="dxa"/>
            <w:tcBorders>
              <w:top w:val="single" w:sz="4" w:space="0" w:color="auto"/>
              <w:left w:val="single" w:sz="4" w:space="0" w:color="auto"/>
              <w:bottom w:val="single" w:sz="4" w:space="0" w:color="auto"/>
              <w:right w:val="single" w:sz="4" w:space="0" w:color="auto"/>
            </w:tcBorders>
            <w:shd w:val="clear" w:color="auto" w:fill="auto"/>
          </w:tcPr>
          <w:p w14:paraId="5A0E7D6D" w14:textId="77777777" w:rsidR="00860D3F" w:rsidRPr="009D1080" w:rsidRDefault="00860D3F" w:rsidP="00422E5D">
            <w:pPr>
              <w:autoSpaceDE w:val="0"/>
              <w:autoSpaceDN w:val="0"/>
              <w:adjustRightInd w:val="0"/>
              <w:rPr>
                <w:rFonts w:ascii="Calibri" w:hAnsi="Calibri" w:cs="Calibri"/>
                <w:bCs/>
              </w:rPr>
            </w:pPr>
            <w:r w:rsidRPr="009D1080">
              <w:rPr>
                <w:rFonts w:ascii="Calibri" w:hAnsi="Calibri" w:cs="Calibri"/>
                <w:bCs/>
              </w:rPr>
              <w:t>Desde el 1ro de enero de 2017 hasta el 31 de diciembre de 2017.</w:t>
            </w:r>
          </w:p>
        </w:tc>
      </w:tr>
      <w:tr w:rsidR="00860D3F" w:rsidRPr="009D1080" w14:paraId="6EC64A06" w14:textId="77777777" w:rsidTr="00422E5D">
        <w:tc>
          <w:tcPr>
            <w:tcW w:w="9640" w:type="dxa"/>
            <w:tcBorders>
              <w:top w:val="single" w:sz="4" w:space="0" w:color="auto"/>
              <w:left w:val="single" w:sz="4" w:space="0" w:color="auto"/>
              <w:bottom w:val="single" w:sz="4" w:space="0" w:color="auto"/>
              <w:right w:val="single" w:sz="4" w:space="0" w:color="auto"/>
            </w:tcBorders>
            <w:shd w:val="clear" w:color="auto" w:fill="C6D9F1"/>
          </w:tcPr>
          <w:p w14:paraId="757A456D" w14:textId="77777777" w:rsidR="00860D3F" w:rsidRPr="009D1080" w:rsidRDefault="00860D3F" w:rsidP="00422E5D">
            <w:pPr>
              <w:autoSpaceDE w:val="0"/>
              <w:autoSpaceDN w:val="0"/>
              <w:adjustRightInd w:val="0"/>
              <w:rPr>
                <w:rFonts w:ascii="Calibri" w:hAnsi="Calibri" w:cs="Calibri"/>
                <w:b/>
                <w:bCs/>
              </w:rPr>
            </w:pPr>
            <w:r w:rsidRPr="009D1080">
              <w:rPr>
                <w:rFonts w:ascii="Calibri" w:hAnsi="Calibri" w:cs="Calibri"/>
                <w:b/>
                <w:bCs/>
              </w:rPr>
              <w:t xml:space="preserve">LUGAR DE PRESTACIÓN DEL SERVICIO </w:t>
            </w:r>
          </w:p>
        </w:tc>
      </w:tr>
      <w:tr w:rsidR="00860D3F" w:rsidRPr="009D1080" w14:paraId="439784D4" w14:textId="77777777" w:rsidTr="00422E5D">
        <w:tc>
          <w:tcPr>
            <w:tcW w:w="9640" w:type="dxa"/>
            <w:tcBorders>
              <w:top w:val="single" w:sz="4" w:space="0" w:color="auto"/>
              <w:left w:val="single" w:sz="4" w:space="0" w:color="auto"/>
              <w:bottom w:val="single" w:sz="4" w:space="0" w:color="auto"/>
              <w:right w:val="single" w:sz="4" w:space="0" w:color="auto"/>
            </w:tcBorders>
            <w:shd w:val="clear" w:color="auto" w:fill="auto"/>
          </w:tcPr>
          <w:p w14:paraId="4812C9E1" w14:textId="77777777" w:rsidR="00860D3F" w:rsidRPr="009D1080" w:rsidRDefault="00860D3F" w:rsidP="00422E5D">
            <w:pPr>
              <w:jc w:val="both"/>
              <w:rPr>
                <w:rFonts w:ascii="Calibri" w:hAnsi="Calibri" w:cs="Calibri"/>
              </w:rPr>
            </w:pPr>
            <w:r w:rsidRPr="009D1080">
              <w:rPr>
                <w:rFonts w:ascii="Calibri" w:hAnsi="Calibri" w:cs="Calibri"/>
              </w:rPr>
              <w:t>A continuación se detallan las Plantas en las cuales se requiere la prestación del servicio de inspección:</w:t>
            </w:r>
          </w:p>
          <w:p w14:paraId="13D7A6C4" w14:textId="77777777" w:rsidR="00860D3F" w:rsidRPr="009D1080" w:rsidRDefault="00860D3F" w:rsidP="00422E5D">
            <w:pPr>
              <w:ind w:left="567" w:hanging="567"/>
              <w:rPr>
                <w:rFonts w:ascii="Calibri" w:hAnsi="Calibri" w:cs="Calibri"/>
              </w:rPr>
            </w:pPr>
          </w:p>
          <w:p w14:paraId="53256181" w14:textId="77777777" w:rsidR="00860D3F" w:rsidRPr="009D1080" w:rsidRDefault="00860D3F" w:rsidP="00533A7F">
            <w:pPr>
              <w:pStyle w:val="Prrafodelista"/>
              <w:numPr>
                <w:ilvl w:val="0"/>
                <w:numId w:val="41"/>
              </w:numPr>
              <w:rPr>
                <w:rFonts w:ascii="Calibri" w:hAnsi="Calibri" w:cs="Calibri"/>
              </w:rPr>
            </w:pPr>
            <w:r w:rsidRPr="009D1080">
              <w:rPr>
                <w:rFonts w:ascii="Calibri" w:hAnsi="Calibri" w:cs="Calibri"/>
              </w:rPr>
              <w:t xml:space="preserve">Planta </w:t>
            </w:r>
            <w:r>
              <w:rPr>
                <w:rFonts w:ascii="Calibri" w:hAnsi="Calibri" w:cs="Calibri"/>
              </w:rPr>
              <w:t xml:space="preserve">de almacenaje </w:t>
            </w:r>
            <w:r w:rsidRPr="009D1080">
              <w:rPr>
                <w:rFonts w:ascii="Calibri" w:hAnsi="Calibri" w:cs="Calibri"/>
              </w:rPr>
              <w:t>YPFB Transporte – Arica, Chile</w:t>
            </w:r>
          </w:p>
          <w:p w14:paraId="5C1A6375" w14:textId="77777777" w:rsidR="00860D3F" w:rsidRPr="009D1080" w:rsidRDefault="00860D3F" w:rsidP="00533A7F">
            <w:pPr>
              <w:pStyle w:val="Prrafodelista"/>
              <w:numPr>
                <w:ilvl w:val="0"/>
                <w:numId w:val="41"/>
              </w:numPr>
              <w:rPr>
                <w:rFonts w:ascii="Calibri" w:hAnsi="Calibri" w:cs="Calibri"/>
              </w:rPr>
            </w:pPr>
            <w:r w:rsidRPr="009D1080">
              <w:rPr>
                <w:rFonts w:ascii="Calibri" w:hAnsi="Calibri" w:cs="Calibri"/>
              </w:rPr>
              <w:t xml:space="preserve">Plantas de </w:t>
            </w:r>
            <w:r>
              <w:rPr>
                <w:rFonts w:ascii="Calibri" w:hAnsi="Calibri" w:cs="Calibri"/>
              </w:rPr>
              <w:t>almacenaje con otros proveedores en</w:t>
            </w:r>
            <w:r w:rsidRPr="009D1080">
              <w:rPr>
                <w:rFonts w:ascii="Calibri" w:hAnsi="Calibri" w:cs="Calibri"/>
              </w:rPr>
              <w:t xml:space="preserve"> Arica / Iquique, Chile </w:t>
            </w:r>
          </w:p>
          <w:p w14:paraId="7B667849" w14:textId="77777777" w:rsidR="00860D3F" w:rsidRPr="009D1080" w:rsidRDefault="00860D3F" w:rsidP="00422E5D">
            <w:pPr>
              <w:autoSpaceDE w:val="0"/>
              <w:autoSpaceDN w:val="0"/>
              <w:adjustRightInd w:val="0"/>
              <w:jc w:val="both"/>
              <w:rPr>
                <w:rFonts w:ascii="Calibri" w:hAnsi="Calibri" w:cs="Calibri"/>
              </w:rPr>
            </w:pPr>
          </w:p>
          <w:p w14:paraId="2521813B" w14:textId="77777777" w:rsidR="00860D3F" w:rsidRPr="009D1080" w:rsidRDefault="00860D3F" w:rsidP="00422E5D">
            <w:pPr>
              <w:jc w:val="both"/>
              <w:rPr>
                <w:rFonts w:ascii="Calibri" w:hAnsi="Calibri" w:cs="Calibri"/>
              </w:rPr>
            </w:pPr>
            <w:r w:rsidRPr="009D1080">
              <w:rPr>
                <w:rFonts w:ascii="Calibri" w:hAnsi="Calibri" w:cs="Calibri"/>
              </w:rPr>
              <w:t>El servicio consiste en el control permanente en Planta. Para el efecto el inspector participará en todas las operaciones que se realicen en las Plantas de Almacenaje nominadas por YPFB</w:t>
            </w:r>
            <w:r>
              <w:rPr>
                <w:rFonts w:ascii="Calibri" w:hAnsi="Calibri" w:cs="Calibri"/>
              </w:rPr>
              <w:t>, de acuerdo a la modalidad de compra y/ almacenaje</w:t>
            </w:r>
            <w:r w:rsidRPr="009D1080">
              <w:rPr>
                <w:rFonts w:ascii="Calibri" w:hAnsi="Calibri" w:cs="Calibri"/>
              </w:rPr>
              <w:t xml:space="preserve">.      </w:t>
            </w:r>
          </w:p>
          <w:p w14:paraId="11677FE4" w14:textId="77777777" w:rsidR="00860D3F" w:rsidRPr="009D1080" w:rsidRDefault="00860D3F" w:rsidP="00422E5D">
            <w:pPr>
              <w:pStyle w:val="Prrafodelista"/>
              <w:ind w:left="567" w:hanging="567"/>
              <w:rPr>
                <w:rFonts w:ascii="Calibri" w:hAnsi="Calibri" w:cs="Calibri"/>
              </w:rPr>
            </w:pPr>
          </w:p>
          <w:p w14:paraId="4AA1FDEF" w14:textId="77777777" w:rsidR="00860D3F" w:rsidRPr="009D1080" w:rsidRDefault="00860D3F" w:rsidP="00422E5D">
            <w:pPr>
              <w:jc w:val="both"/>
              <w:rPr>
                <w:rFonts w:ascii="Calibri" w:hAnsi="Calibri" w:cs="Calibri"/>
              </w:rPr>
            </w:pPr>
            <w:r w:rsidRPr="009D1080">
              <w:rPr>
                <w:rFonts w:ascii="Calibri" w:hAnsi="Calibri" w:cs="Calibri"/>
              </w:rPr>
              <w:t>YPFB nominará la Planta en la cual la empresa de inspección realizará el servicio.</w:t>
            </w:r>
          </w:p>
        </w:tc>
      </w:tr>
      <w:tr w:rsidR="00860D3F" w:rsidRPr="009D1080" w14:paraId="033C1901" w14:textId="77777777" w:rsidTr="00422E5D">
        <w:tc>
          <w:tcPr>
            <w:tcW w:w="9640" w:type="dxa"/>
            <w:shd w:val="clear" w:color="auto" w:fill="C6D9F1"/>
          </w:tcPr>
          <w:p w14:paraId="26CF8C0A" w14:textId="77777777" w:rsidR="00860D3F" w:rsidRPr="009D1080" w:rsidRDefault="00860D3F" w:rsidP="00422E5D">
            <w:pPr>
              <w:autoSpaceDE w:val="0"/>
              <w:autoSpaceDN w:val="0"/>
              <w:adjustRightInd w:val="0"/>
              <w:rPr>
                <w:rFonts w:ascii="Calibri" w:hAnsi="Calibri" w:cs="Calibri"/>
              </w:rPr>
            </w:pPr>
            <w:r w:rsidRPr="009D1080">
              <w:rPr>
                <w:rFonts w:ascii="Calibri" w:hAnsi="Calibri" w:cs="Calibri"/>
                <w:b/>
                <w:bCs/>
              </w:rPr>
              <w:t xml:space="preserve">DESCRIPCIÓN DEL SERVICIO </w:t>
            </w:r>
          </w:p>
        </w:tc>
      </w:tr>
      <w:tr w:rsidR="00860D3F" w:rsidRPr="009D1080" w14:paraId="0ED9B580" w14:textId="77777777" w:rsidTr="00422E5D">
        <w:tc>
          <w:tcPr>
            <w:tcW w:w="9640" w:type="dxa"/>
            <w:shd w:val="clear" w:color="auto" w:fill="auto"/>
          </w:tcPr>
          <w:p w14:paraId="3397E5C6" w14:textId="77777777" w:rsidR="00860D3F" w:rsidRPr="009D1080" w:rsidRDefault="00860D3F" w:rsidP="00422E5D">
            <w:pPr>
              <w:tabs>
                <w:tab w:val="left" w:pos="567"/>
              </w:tabs>
              <w:ind w:left="360"/>
              <w:rPr>
                <w:rFonts w:ascii="Calibri" w:hAnsi="Calibri" w:cs="Calibri"/>
                <w:b/>
              </w:rPr>
            </w:pPr>
          </w:p>
          <w:p w14:paraId="6556AF6D" w14:textId="77777777" w:rsidR="00860D3F" w:rsidRPr="009D1080" w:rsidRDefault="00860D3F" w:rsidP="00533A7F">
            <w:pPr>
              <w:numPr>
                <w:ilvl w:val="0"/>
                <w:numId w:val="35"/>
              </w:numPr>
              <w:tabs>
                <w:tab w:val="left" w:pos="567"/>
              </w:tabs>
              <w:rPr>
                <w:rFonts w:ascii="Calibri" w:hAnsi="Calibri" w:cs="Calibri"/>
                <w:b/>
              </w:rPr>
            </w:pPr>
            <w:r w:rsidRPr="009D1080">
              <w:rPr>
                <w:rFonts w:ascii="Calibri" w:hAnsi="Calibri" w:cs="Calibri"/>
                <w:b/>
              </w:rPr>
              <w:t>PRODUCTOS</w:t>
            </w:r>
          </w:p>
          <w:p w14:paraId="6E526D8F" w14:textId="77777777" w:rsidR="00860D3F" w:rsidRPr="009D1080" w:rsidRDefault="00860D3F" w:rsidP="00533A7F">
            <w:pPr>
              <w:numPr>
                <w:ilvl w:val="0"/>
                <w:numId w:val="36"/>
              </w:numPr>
              <w:ind w:left="916"/>
              <w:rPr>
                <w:rFonts w:ascii="Calibri" w:hAnsi="Calibri" w:cs="Calibri"/>
              </w:rPr>
            </w:pPr>
            <w:r w:rsidRPr="009D1080">
              <w:rPr>
                <w:rFonts w:ascii="Calibri" w:hAnsi="Calibri" w:cs="Calibri"/>
              </w:rPr>
              <w:t>Diesel Oil</w:t>
            </w:r>
          </w:p>
          <w:p w14:paraId="6B41FE02" w14:textId="77777777" w:rsidR="00860D3F" w:rsidRPr="009D1080" w:rsidRDefault="00860D3F" w:rsidP="00533A7F">
            <w:pPr>
              <w:numPr>
                <w:ilvl w:val="0"/>
                <w:numId w:val="36"/>
              </w:numPr>
              <w:ind w:left="916"/>
              <w:rPr>
                <w:rFonts w:ascii="Calibri" w:hAnsi="Calibri" w:cs="Calibri"/>
              </w:rPr>
            </w:pPr>
            <w:r w:rsidRPr="009D1080">
              <w:rPr>
                <w:rFonts w:ascii="Calibri" w:hAnsi="Calibri" w:cs="Calibri"/>
              </w:rPr>
              <w:t>Insumos y Aditivos (para la obtención de Gasolina Especial)</w:t>
            </w:r>
          </w:p>
          <w:p w14:paraId="5DBA84B1" w14:textId="77777777" w:rsidR="00860D3F" w:rsidRPr="009D1080" w:rsidRDefault="00860D3F" w:rsidP="00533A7F">
            <w:pPr>
              <w:numPr>
                <w:ilvl w:val="0"/>
                <w:numId w:val="36"/>
              </w:numPr>
              <w:ind w:left="916"/>
              <w:rPr>
                <w:rFonts w:ascii="Calibri" w:hAnsi="Calibri" w:cs="Calibri"/>
              </w:rPr>
            </w:pPr>
            <w:r w:rsidRPr="009D1080">
              <w:rPr>
                <w:rFonts w:ascii="Calibri" w:hAnsi="Calibri" w:cs="Calibri"/>
              </w:rPr>
              <w:t>Crudo Reconstituido (RECON)</w:t>
            </w:r>
          </w:p>
          <w:p w14:paraId="57815EC7" w14:textId="77777777" w:rsidR="00860D3F" w:rsidRDefault="00860D3F" w:rsidP="00422E5D">
            <w:pPr>
              <w:jc w:val="both"/>
              <w:rPr>
                <w:rFonts w:ascii="Calibri" w:hAnsi="Calibri" w:cs="Calibri"/>
              </w:rPr>
            </w:pPr>
          </w:p>
          <w:p w14:paraId="1918BD47" w14:textId="77777777" w:rsidR="00821770" w:rsidRPr="009D1080" w:rsidRDefault="00821770" w:rsidP="00422E5D">
            <w:pPr>
              <w:jc w:val="both"/>
              <w:rPr>
                <w:rFonts w:ascii="Calibri" w:hAnsi="Calibri" w:cs="Calibri"/>
              </w:rPr>
            </w:pPr>
          </w:p>
          <w:p w14:paraId="191DE863" w14:textId="77777777" w:rsidR="00860D3F" w:rsidRPr="009D1080" w:rsidRDefault="00860D3F" w:rsidP="00533A7F">
            <w:pPr>
              <w:numPr>
                <w:ilvl w:val="0"/>
                <w:numId w:val="35"/>
              </w:numPr>
              <w:tabs>
                <w:tab w:val="left" w:pos="567"/>
              </w:tabs>
              <w:rPr>
                <w:rFonts w:ascii="Calibri" w:hAnsi="Calibri" w:cs="Calibri"/>
                <w:b/>
              </w:rPr>
            </w:pPr>
            <w:r w:rsidRPr="009D1080">
              <w:rPr>
                <w:rFonts w:ascii="Calibri" w:hAnsi="Calibri" w:cs="Calibri"/>
                <w:b/>
              </w:rPr>
              <w:lastRenderedPageBreak/>
              <w:t>SERVICIOS REQUERIDOS</w:t>
            </w:r>
          </w:p>
          <w:p w14:paraId="73707D18" w14:textId="77777777" w:rsidR="00860D3F" w:rsidRPr="009D1080" w:rsidRDefault="00860D3F" w:rsidP="00422E5D">
            <w:pPr>
              <w:jc w:val="both"/>
              <w:rPr>
                <w:rFonts w:ascii="Calibri" w:hAnsi="Calibri" w:cs="Calibri"/>
              </w:rPr>
            </w:pPr>
            <w:r w:rsidRPr="009D1080">
              <w:rPr>
                <w:rFonts w:ascii="Calibri" w:hAnsi="Calibri" w:cs="Calibri"/>
              </w:rPr>
              <w:t>Los Servicios requeridos son:</w:t>
            </w:r>
          </w:p>
          <w:p w14:paraId="5712671F" w14:textId="77777777" w:rsidR="00860D3F" w:rsidRPr="009D1080" w:rsidRDefault="00860D3F" w:rsidP="00422E5D">
            <w:pPr>
              <w:jc w:val="both"/>
              <w:rPr>
                <w:rFonts w:ascii="Calibri" w:hAnsi="Calibri" w:cs="Calibri"/>
              </w:rPr>
            </w:pPr>
          </w:p>
          <w:tbl>
            <w:tblPr>
              <w:tblW w:w="6578" w:type="dxa"/>
              <w:jc w:val="center"/>
              <w:tblCellMar>
                <w:left w:w="70" w:type="dxa"/>
                <w:right w:w="70" w:type="dxa"/>
              </w:tblCellMar>
              <w:tblLook w:val="04A0" w:firstRow="1" w:lastRow="0" w:firstColumn="1" w:lastColumn="0" w:noHBand="0" w:noVBand="1"/>
            </w:tblPr>
            <w:tblGrid>
              <w:gridCol w:w="6578"/>
            </w:tblGrid>
            <w:tr w:rsidR="00860D3F" w:rsidRPr="009D1080" w14:paraId="577B8554" w14:textId="77777777" w:rsidTr="00422E5D">
              <w:trPr>
                <w:trHeight w:val="162"/>
                <w:jc w:val="center"/>
              </w:trPr>
              <w:tc>
                <w:tcPr>
                  <w:tcW w:w="6578" w:type="dxa"/>
                  <w:tcBorders>
                    <w:top w:val="single" w:sz="4" w:space="0" w:color="auto"/>
                    <w:left w:val="single" w:sz="4" w:space="0" w:color="auto"/>
                    <w:bottom w:val="single" w:sz="4" w:space="0" w:color="auto"/>
                    <w:right w:val="single" w:sz="4" w:space="0" w:color="auto"/>
                  </w:tcBorders>
                  <w:shd w:val="clear" w:color="000000" w:fill="D9D9D9"/>
                  <w:vAlign w:val="center"/>
                </w:tcPr>
                <w:p w14:paraId="780AF590" w14:textId="77777777" w:rsidR="00860D3F" w:rsidRPr="009D1080" w:rsidRDefault="00860D3F" w:rsidP="00422E5D">
                  <w:pPr>
                    <w:jc w:val="center"/>
                    <w:rPr>
                      <w:rFonts w:ascii="Calibri" w:hAnsi="Calibri" w:cs="Calibri"/>
                      <w:b/>
                      <w:bCs/>
                      <w:color w:val="000000"/>
                      <w:sz w:val="18"/>
                    </w:rPr>
                  </w:pPr>
                  <w:r w:rsidRPr="009D1080">
                    <w:rPr>
                      <w:rFonts w:ascii="Calibri" w:hAnsi="Calibri" w:cs="Calibri"/>
                      <w:b/>
                      <w:bCs/>
                      <w:color w:val="000000"/>
                      <w:sz w:val="18"/>
                    </w:rPr>
                    <w:t xml:space="preserve">Importación </w:t>
                  </w:r>
                </w:p>
              </w:tc>
            </w:tr>
            <w:tr w:rsidR="00860D3F" w:rsidRPr="009D1080" w14:paraId="5954ED00" w14:textId="77777777" w:rsidTr="00422E5D">
              <w:trPr>
                <w:trHeight w:val="20"/>
                <w:jc w:val="center"/>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38B6D6A3" w14:textId="77777777" w:rsidR="00860D3F" w:rsidRPr="009D1080" w:rsidRDefault="00860D3F" w:rsidP="00422E5D">
                  <w:pPr>
                    <w:jc w:val="both"/>
                    <w:rPr>
                      <w:rFonts w:ascii="Calibri" w:hAnsi="Calibri" w:cs="Calibri"/>
                      <w:color w:val="000000"/>
                      <w:sz w:val="18"/>
                    </w:rPr>
                  </w:pPr>
                  <w:r w:rsidRPr="009D1080">
                    <w:rPr>
                      <w:rFonts w:ascii="Calibri" w:hAnsi="Calibri" w:cs="Calibri"/>
                      <w:color w:val="000000"/>
                      <w:sz w:val="18"/>
                    </w:rPr>
                    <w:t>Inspección de cantidad, en la descarga de Buque y en el despacho a camiones cisternas</w:t>
                  </w:r>
                </w:p>
              </w:tc>
            </w:tr>
            <w:tr w:rsidR="00860D3F" w:rsidRPr="009D1080" w14:paraId="037813F8" w14:textId="77777777" w:rsidTr="00422E5D">
              <w:trPr>
                <w:trHeight w:val="20"/>
                <w:jc w:val="center"/>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2A150546" w14:textId="77777777" w:rsidR="00860D3F" w:rsidRPr="009D1080" w:rsidRDefault="00860D3F" w:rsidP="00422E5D">
                  <w:pPr>
                    <w:jc w:val="both"/>
                    <w:rPr>
                      <w:rFonts w:ascii="Calibri" w:hAnsi="Calibri" w:cs="Calibri"/>
                      <w:color w:val="000000"/>
                      <w:sz w:val="18"/>
                    </w:rPr>
                  </w:pPr>
                  <w:r w:rsidRPr="009D1080">
                    <w:rPr>
                      <w:rFonts w:ascii="Calibri" w:hAnsi="Calibri" w:cs="Calibri"/>
                      <w:color w:val="000000"/>
                      <w:sz w:val="18"/>
                    </w:rPr>
                    <w:t>Inspección de Calidad de producto en buque y/o a requerimiento de YPFB para el despacho de cisternas – Diésel Oíl</w:t>
                  </w:r>
                </w:p>
              </w:tc>
            </w:tr>
            <w:tr w:rsidR="00860D3F" w:rsidRPr="009D1080" w14:paraId="6CD803AD" w14:textId="77777777" w:rsidTr="00422E5D">
              <w:trPr>
                <w:trHeight w:val="20"/>
                <w:jc w:val="center"/>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30A2B3C9" w14:textId="77777777" w:rsidR="00860D3F" w:rsidRPr="009D1080" w:rsidRDefault="00860D3F" w:rsidP="00422E5D">
                  <w:pPr>
                    <w:jc w:val="both"/>
                    <w:rPr>
                      <w:rFonts w:ascii="Calibri" w:hAnsi="Calibri" w:cs="Calibri"/>
                      <w:color w:val="000000"/>
                      <w:sz w:val="18"/>
                    </w:rPr>
                  </w:pPr>
                  <w:r w:rsidRPr="009D1080">
                    <w:rPr>
                      <w:rFonts w:ascii="Calibri" w:hAnsi="Calibri" w:cs="Calibri"/>
                      <w:color w:val="000000"/>
                      <w:sz w:val="18"/>
                    </w:rPr>
                    <w:t>Inspección de Calidad de producto a requerimiento de YPFB  para  el  despacho  de  cisternas  – Insumos  y aditivos</w:t>
                  </w:r>
                </w:p>
              </w:tc>
            </w:tr>
            <w:tr w:rsidR="00860D3F" w:rsidRPr="009D1080" w14:paraId="6C7CF51B" w14:textId="77777777" w:rsidTr="00422E5D">
              <w:trPr>
                <w:trHeight w:val="20"/>
                <w:jc w:val="center"/>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36120600" w14:textId="77777777" w:rsidR="00860D3F" w:rsidRPr="009D1080" w:rsidRDefault="00860D3F" w:rsidP="00422E5D">
                  <w:pPr>
                    <w:jc w:val="both"/>
                    <w:rPr>
                      <w:rFonts w:ascii="Calibri" w:hAnsi="Calibri" w:cs="Calibri"/>
                      <w:color w:val="000000"/>
                      <w:sz w:val="18"/>
                    </w:rPr>
                  </w:pPr>
                  <w:r w:rsidRPr="009D1080">
                    <w:rPr>
                      <w:rFonts w:ascii="Calibri" w:hAnsi="Calibri" w:cs="Calibri"/>
                      <w:color w:val="000000"/>
                      <w:sz w:val="18"/>
                    </w:rPr>
                    <w:t>Mesa   Adicional   de   Carga   (planta   Sica   Sica)   a requerimiento de YPFB</w:t>
                  </w:r>
                </w:p>
              </w:tc>
            </w:tr>
            <w:tr w:rsidR="00860D3F" w:rsidRPr="009D1080" w14:paraId="2E6F0705" w14:textId="77777777" w:rsidTr="00422E5D">
              <w:trPr>
                <w:trHeight w:val="20"/>
                <w:jc w:val="center"/>
              </w:trPr>
              <w:tc>
                <w:tcPr>
                  <w:tcW w:w="6578" w:type="dxa"/>
                  <w:tcBorders>
                    <w:top w:val="nil"/>
                    <w:left w:val="single" w:sz="4" w:space="0" w:color="auto"/>
                    <w:bottom w:val="single" w:sz="4" w:space="0" w:color="auto"/>
                    <w:right w:val="single" w:sz="4" w:space="0" w:color="auto"/>
                  </w:tcBorders>
                  <w:shd w:val="clear" w:color="auto" w:fill="D9D9D9"/>
                  <w:vAlign w:val="center"/>
                </w:tcPr>
                <w:p w14:paraId="10D3F51D" w14:textId="77777777" w:rsidR="00860D3F" w:rsidRPr="009D1080" w:rsidRDefault="00860D3F" w:rsidP="00422E5D">
                  <w:pPr>
                    <w:jc w:val="center"/>
                    <w:rPr>
                      <w:rFonts w:ascii="Calibri" w:hAnsi="Calibri" w:cs="Calibri"/>
                      <w:b/>
                      <w:color w:val="000000"/>
                      <w:sz w:val="18"/>
                    </w:rPr>
                  </w:pPr>
                  <w:r w:rsidRPr="009D1080">
                    <w:rPr>
                      <w:rFonts w:ascii="Calibri" w:hAnsi="Calibri" w:cs="Calibri"/>
                      <w:b/>
                      <w:color w:val="000000"/>
                      <w:sz w:val="18"/>
                    </w:rPr>
                    <w:t>Exportación</w:t>
                  </w:r>
                </w:p>
              </w:tc>
            </w:tr>
            <w:tr w:rsidR="00860D3F" w:rsidRPr="009D1080" w14:paraId="15DCE3FB" w14:textId="77777777" w:rsidTr="00422E5D">
              <w:trPr>
                <w:trHeight w:val="20"/>
                <w:jc w:val="center"/>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746D081B" w14:textId="77777777" w:rsidR="00860D3F" w:rsidRPr="009D1080" w:rsidRDefault="00860D3F" w:rsidP="00422E5D">
                  <w:pPr>
                    <w:jc w:val="both"/>
                    <w:rPr>
                      <w:rFonts w:ascii="Calibri" w:hAnsi="Calibri" w:cs="Calibri"/>
                      <w:color w:val="000000"/>
                      <w:sz w:val="18"/>
                    </w:rPr>
                  </w:pPr>
                  <w:r w:rsidRPr="009D1080">
                    <w:rPr>
                      <w:rFonts w:ascii="Calibri" w:hAnsi="Calibri" w:cs="Calibri"/>
                      <w:color w:val="000000"/>
                      <w:sz w:val="18"/>
                    </w:rPr>
                    <w:t>Inspección   de   Calidad   de   producto   para   cada Embarque de exportación – RECON</w:t>
                  </w:r>
                </w:p>
              </w:tc>
            </w:tr>
          </w:tbl>
          <w:p w14:paraId="5622C483" w14:textId="77777777" w:rsidR="00860D3F" w:rsidRPr="009D1080" w:rsidRDefault="00860D3F" w:rsidP="00422E5D">
            <w:pPr>
              <w:autoSpaceDE w:val="0"/>
              <w:autoSpaceDN w:val="0"/>
              <w:adjustRightInd w:val="0"/>
              <w:rPr>
                <w:rFonts w:ascii="Calibri" w:hAnsi="Calibri" w:cs="Calibri"/>
                <w:b/>
                <w:bCs/>
              </w:rPr>
            </w:pPr>
          </w:p>
        </w:tc>
      </w:tr>
      <w:tr w:rsidR="00860D3F" w:rsidRPr="009D1080" w14:paraId="229D0163" w14:textId="77777777" w:rsidTr="00422E5D">
        <w:tc>
          <w:tcPr>
            <w:tcW w:w="9640" w:type="dxa"/>
            <w:shd w:val="clear" w:color="auto" w:fill="C6D9F1"/>
          </w:tcPr>
          <w:p w14:paraId="5114B628" w14:textId="77777777" w:rsidR="00860D3F" w:rsidRPr="009D1080" w:rsidRDefault="00860D3F" w:rsidP="00422E5D">
            <w:pPr>
              <w:pStyle w:val="Prrafodelista"/>
              <w:ind w:left="567" w:hanging="567"/>
              <w:jc w:val="both"/>
              <w:rPr>
                <w:rFonts w:ascii="Calibri" w:hAnsi="Calibri" w:cs="Calibri"/>
                <w:b/>
                <w:bCs/>
              </w:rPr>
            </w:pPr>
            <w:r w:rsidRPr="009D1080">
              <w:rPr>
                <w:rFonts w:ascii="Calibri" w:hAnsi="Calibri" w:cs="Calibri"/>
                <w:b/>
                <w:bCs/>
              </w:rPr>
              <w:lastRenderedPageBreak/>
              <w:t>OPERACIÓN DEL SERVICIO</w:t>
            </w:r>
            <w:r w:rsidRPr="009D1080">
              <w:rPr>
                <w:rFonts w:ascii="Calibri" w:hAnsi="Calibri" w:cs="Calibri"/>
                <w:b/>
              </w:rPr>
              <w:t xml:space="preserve"> </w:t>
            </w:r>
          </w:p>
        </w:tc>
      </w:tr>
      <w:tr w:rsidR="00860D3F" w:rsidRPr="009D1080" w14:paraId="6345EE64" w14:textId="77777777" w:rsidTr="00422E5D">
        <w:tc>
          <w:tcPr>
            <w:tcW w:w="9640" w:type="dxa"/>
            <w:shd w:val="clear" w:color="auto" w:fill="C6D9F1"/>
          </w:tcPr>
          <w:p w14:paraId="7C4AF92B" w14:textId="77777777" w:rsidR="00860D3F" w:rsidRPr="009D1080" w:rsidRDefault="00860D3F" w:rsidP="00422E5D">
            <w:pPr>
              <w:pStyle w:val="Prrafodelista"/>
              <w:ind w:left="567" w:hanging="567"/>
              <w:jc w:val="both"/>
              <w:rPr>
                <w:rFonts w:ascii="Calibri" w:hAnsi="Calibri" w:cs="Calibri"/>
                <w:b/>
                <w:bCs/>
              </w:rPr>
            </w:pPr>
            <w:r w:rsidRPr="009D1080">
              <w:rPr>
                <w:rFonts w:ascii="Calibri" w:hAnsi="Calibri" w:cs="Calibri"/>
                <w:b/>
              </w:rPr>
              <w:t>Operación de descarga de Buques</w:t>
            </w:r>
          </w:p>
        </w:tc>
      </w:tr>
      <w:tr w:rsidR="00860D3F" w:rsidRPr="009D1080" w14:paraId="77172091" w14:textId="77777777" w:rsidTr="00422E5D">
        <w:trPr>
          <w:trHeight w:val="2683"/>
        </w:trPr>
        <w:tc>
          <w:tcPr>
            <w:tcW w:w="9640" w:type="dxa"/>
            <w:shd w:val="clear" w:color="auto" w:fill="auto"/>
          </w:tcPr>
          <w:p w14:paraId="0CD75144" w14:textId="77777777" w:rsidR="00860D3F" w:rsidRPr="009D1080" w:rsidRDefault="00860D3F" w:rsidP="00533A7F">
            <w:pPr>
              <w:pStyle w:val="Prrafodelista"/>
              <w:numPr>
                <w:ilvl w:val="0"/>
                <w:numId w:val="39"/>
              </w:numPr>
              <w:ind w:left="425" w:hanging="425"/>
              <w:jc w:val="both"/>
              <w:rPr>
                <w:rFonts w:ascii="Calibri" w:hAnsi="Calibri" w:cs="Calibri"/>
                <w:b/>
              </w:rPr>
            </w:pPr>
            <w:r w:rsidRPr="009D1080">
              <w:rPr>
                <w:rFonts w:ascii="Calibri" w:hAnsi="Calibri" w:cs="Calibri"/>
                <w:b/>
              </w:rPr>
              <w:t>Inspección previa a la descarga</w:t>
            </w:r>
          </w:p>
          <w:p w14:paraId="3B555680" w14:textId="77777777" w:rsidR="00860D3F" w:rsidRPr="009D1080" w:rsidRDefault="00860D3F" w:rsidP="00422E5D">
            <w:pPr>
              <w:pStyle w:val="Prrafodelista"/>
              <w:ind w:left="0"/>
              <w:jc w:val="both"/>
              <w:rPr>
                <w:rFonts w:ascii="Calibri" w:hAnsi="Calibri" w:cs="Calibri"/>
              </w:rPr>
            </w:pPr>
          </w:p>
          <w:p w14:paraId="53E43A33" w14:textId="77777777" w:rsidR="00860D3F" w:rsidRPr="009D1080" w:rsidRDefault="00860D3F" w:rsidP="00533A7F">
            <w:pPr>
              <w:pStyle w:val="Prrafodelista"/>
              <w:numPr>
                <w:ilvl w:val="1"/>
                <w:numId w:val="39"/>
              </w:numPr>
              <w:ind w:left="850" w:hanging="425"/>
              <w:jc w:val="both"/>
              <w:rPr>
                <w:rFonts w:ascii="Calibri" w:hAnsi="Calibri" w:cs="Calibri"/>
                <w:b/>
              </w:rPr>
            </w:pPr>
            <w:r w:rsidRPr="009D1080">
              <w:rPr>
                <w:rFonts w:ascii="Calibri" w:hAnsi="Calibri" w:cs="Calibri"/>
                <w:b/>
              </w:rPr>
              <w:t>Medición de tanques a bordo del buque</w:t>
            </w:r>
          </w:p>
          <w:p w14:paraId="2157FFE6" w14:textId="77777777" w:rsidR="00860D3F" w:rsidRPr="009D1080" w:rsidRDefault="00860D3F" w:rsidP="00533A7F">
            <w:pPr>
              <w:pStyle w:val="Prrafodelista"/>
              <w:numPr>
                <w:ilvl w:val="1"/>
                <w:numId w:val="42"/>
              </w:numPr>
              <w:ind w:left="1276" w:hanging="425"/>
              <w:jc w:val="both"/>
              <w:rPr>
                <w:rFonts w:ascii="Calibri" w:hAnsi="Calibri" w:cs="Calibri"/>
              </w:rPr>
            </w:pPr>
            <w:r w:rsidRPr="009D1080">
              <w:rPr>
                <w:rFonts w:ascii="Calibri" w:hAnsi="Calibri" w:cs="Calibri"/>
              </w:rPr>
              <w:t>Comprobar que las válvulas de abordo hayan sido selladas en el Puerto de Carga y que se mantengan cerradas y selladas. Reportar anomalías e identificar y ubicar los sellos existentes.</w:t>
            </w:r>
          </w:p>
          <w:p w14:paraId="4800D287" w14:textId="77777777" w:rsidR="00860D3F" w:rsidRPr="009D1080" w:rsidRDefault="00860D3F" w:rsidP="00533A7F">
            <w:pPr>
              <w:pStyle w:val="Prrafodelista"/>
              <w:numPr>
                <w:ilvl w:val="1"/>
                <w:numId w:val="42"/>
              </w:numPr>
              <w:ind w:left="1276" w:hanging="425"/>
              <w:jc w:val="both"/>
              <w:rPr>
                <w:rFonts w:ascii="Calibri" w:hAnsi="Calibri" w:cs="Calibri"/>
              </w:rPr>
            </w:pPr>
            <w:r w:rsidRPr="009D1080">
              <w:rPr>
                <w:rFonts w:ascii="Calibri" w:hAnsi="Calibri" w:cs="Calibri"/>
              </w:rPr>
              <w:t>Realizar medidas (Ullages), tomar temperaturas promedio y determinar niveles de agua libre en cada uno de los compartimientos del buque, de acuerdo a normas ASTM/API vigentes.</w:t>
            </w:r>
          </w:p>
          <w:p w14:paraId="629952D1" w14:textId="77777777" w:rsidR="00860D3F" w:rsidRPr="009D1080" w:rsidRDefault="00860D3F" w:rsidP="00533A7F">
            <w:pPr>
              <w:pStyle w:val="Prrafodelista"/>
              <w:numPr>
                <w:ilvl w:val="1"/>
                <w:numId w:val="42"/>
              </w:numPr>
              <w:ind w:left="1276" w:hanging="425"/>
              <w:jc w:val="both"/>
              <w:rPr>
                <w:rFonts w:ascii="Calibri" w:hAnsi="Calibri" w:cs="Calibri"/>
              </w:rPr>
            </w:pPr>
            <w:r w:rsidRPr="009D1080">
              <w:rPr>
                <w:rFonts w:ascii="Calibri" w:hAnsi="Calibri" w:cs="Calibri"/>
              </w:rPr>
              <w:t>Realizar medición de los volúmenes a ser descargados, independientemente de los efectuados por el personal del buque.</w:t>
            </w:r>
          </w:p>
          <w:p w14:paraId="2F0B0A99" w14:textId="77777777" w:rsidR="00860D3F" w:rsidRPr="009D1080" w:rsidRDefault="00860D3F" w:rsidP="00533A7F">
            <w:pPr>
              <w:pStyle w:val="Prrafodelista"/>
              <w:numPr>
                <w:ilvl w:val="1"/>
                <w:numId w:val="42"/>
              </w:numPr>
              <w:ind w:left="1276" w:hanging="425"/>
              <w:jc w:val="both"/>
              <w:rPr>
                <w:rFonts w:ascii="Calibri" w:hAnsi="Calibri" w:cs="Calibri"/>
              </w:rPr>
            </w:pPr>
            <w:r w:rsidRPr="009D1080">
              <w:rPr>
                <w:rFonts w:ascii="Calibri" w:hAnsi="Calibri" w:cs="Calibri"/>
              </w:rPr>
              <w:t>Tomar una muestra representativa de cada tanque a bordo: combinar las muestras para obtener una muestra compuesta, la cual debe ser objeto de análisis de laboratorio por parte del personal asignado.</w:t>
            </w:r>
          </w:p>
          <w:p w14:paraId="55A24DEC" w14:textId="77777777" w:rsidR="00860D3F" w:rsidRPr="009D1080" w:rsidRDefault="00860D3F" w:rsidP="00533A7F">
            <w:pPr>
              <w:pStyle w:val="Prrafodelista"/>
              <w:numPr>
                <w:ilvl w:val="1"/>
                <w:numId w:val="42"/>
              </w:numPr>
              <w:ind w:left="1276" w:hanging="425"/>
              <w:jc w:val="both"/>
              <w:rPr>
                <w:rFonts w:ascii="Calibri" w:hAnsi="Calibri" w:cs="Calibri"/>
              </w:rPr>
            </w:pPr>
            <w:r w:rsidRPr="009D1080">
              <w:rPr>
                <w:rFonts w:ascii="Calibri" w:hAnsi="Calibri" w:cs="Calibri"/>
              </w:rPr>
              <w:t xml:space="preserve">Inspeccionar y determinar, con personal de a bordo las cantidades de producto, así como las líneas de buque. Registrar las cantidades de agua presentes en las líneas y reportarlos. </w:t>
            </w:r>
          </w:p>
          <w:p w14:paraId="4E94355E" w14:textId="77777777" w:rsidR="00860D3F" w:rsidRPr="009D1080" w:rsidRDefault="00860D3F" w:rsidP="00533A7F">
            <w:pPr>
              <w:pStyle w:val="Prrafodelista"/>
              <w:numPr>
                <w:ilvl w:val="1"/>
                <w:numId w:val="42"/>
              </w:numPr>
              <w:ind w:left="1276" w:hanging="425"/>
              <w:jc w:val="both"/>
              <w:rPr>
                <w:rFonts w:ascii="Calibri" w:hAnsi="Calibri" w:cs="Calibri"/>
              </w:rPr>
            </w:pPr>
            <w:r w:rsidRPr="009D1080">
              <w:rPr>
                <w:rFonts w:ascii="Calibri" w:hAnsi="Calibri" w:cs="Calibri"/>
              </w:rPr>
              <w:t>Tomar y preparar muestras compuestas para los tanques de desecho en forma separada a la muestra del cargamento.</w:t>
            </w:r>
          </w:p>
          <w:p w14:paraId="26D040CD" w14:textId="77777777" w:rsidR="00860D3F" w:rsidRPr="009D1080" w:rsidRDefault="00860D3F" w:rsidP="00533A7F">
            <w:pPr>
              <w:pStyle w:val="Prrafodelista"/>
              <w:numPr>
                <w:ilvl w:val="1"/>
                <w:numId w:val="42"/>
              </w:numPr>
              <w:ind w:left="1276" w:hanging="425"/>
              <w:jc w:val="both"/>
              <w:rPr>
                <w:rFonts w:ascii="Calibri" w:hAnsi="Calibri" w:cs="Calibri"/>
              </w:rPr>
            </w:pPr>
            <w:r w:rsidRPr="009D1080">
              <w:rPr>
                <w:rFonts w:ascii="Calibri" w:hAnsi="Calibri" w:cs="Calibri"/>
              </w:rPr>
              <w:t>Registrar “calado, trimado y escora” (Draft, Trim and List) al arribo.</w:t>
            </w:r>
          </w:p>
          <w:p w14:paraId="1E52B04C" w14:textId="77777777" w:rsidR="00860D3F" w:rsidRPr="009D1080" w:rsidRDefault="00860D3F" w:rsidP="00422E5D">
            <w:pPr>
              <w:ind w:left="284"/>
              <w:jc w:val="both"/>
              <w:rPr>
                <w:rFonts w:ascii="Calibri" w:hAnsi="Calibri" w:cs="Calibri"/>
              </w:rPr>
            </w:pPr>
          </w:p>
          <w:p w14:paraId="65421372" w14:textId="77777777" w:rsidR="00860D3F" w:rsidRPr="009D1080" w:rsidRDefault="00860D3F" w:rsidP="00533A7F">
            <w:pPr>
              <w:pStyle w:val="Prrafodelista"/>
              <w:numPr>
                <w:ilvl w:val="1"/>
                <w:numId w:val="39"/>
              </w:numPr>
              <w:ind w:left="850" w:hanging="425"/>
              <w:jc w:val="both"/>
              <w:rPr>
                <w:rFonts w:ascii="Calibri" w:hAnsi="Calibri" w:cs="Calibri"/>
                <w:b/>
              </w:rPr>
            </w:pPr>
            <w:r w:rsidRPr="009D1080">
              <w:rPr>
                <w:rFonts w:ascii="Calibri" w:hAnsi="Calibri" w:cs="Calibri"/>
                <w:b/>
              </w:rPr>
              <w:t xml:space="preserve">Medición de tanques de tierra </w:t>
            </w:r>
          </w:p>
          <w:p w14:paraId="60B39B1B" w14:textId="77777777" w:rsidR="00860D3F" w:rsidRPr="009D1080" w:rsidRDefault="00860D3F" w:rsidP="00533A7F">
            <w:pPr>
              <w:pStyle w:val="Prrafodelista"/>
              <w:numPr>
                <w:ilvl w:val="1"/>
                <w:numId w:val="43"/>
              </w:numPr>
              <w:ind w:left="1276" w:hanging="425"/>
              <w:jc w:val="both"/>
              <w:rPr>
                <w:rFonts w:ascii="Calibri" w:hAnsi="Calibri" w:cs="Calibri"/>
              </w:rPr>
            </w:pPr>
            <w:r w:rsidRPr="009D1080">
              <w:rPr>
                <w:rFonts w:ascii="Calibri" w:hAnsi="Calibri" w:cs="Calibri"/>
              </w:rPr>
              <w:t>Presenciar medidas iniciales (saldos) de los tanques receptores, realizado por el personal (aforadores) de YPFB y/o de la terminal. Asimismo, verificar medición de la temperatura y determinación del nivel de agua libre presente en cada tanque.</w:t>
            </w:r>
          </w:p>
          <w:p w14:paraId="6552407C" w14:textId="77777777" w:rsidR="00860D3F" w:rsidRPr="009D1080" w:rsidRDefault="00860D3F" w:rsidP="00533A7F">
            <w:pPr>
              <w:pStyle w:val="Prrafodelista"/>
              <w:numPr>
                <w:ilvl w:val="1"/>
                <w:numId w:val="43"/>
              </w:numPr>
              <w:ind w:left="1276" w:hanging="425"/>
              <w:jc w:val="both"/>
              <w:rPr>
                <w:rFonts w:ascii="Calibri" w:hAnsi="Calibri" w:cs="Calibri"/>
              </w:rPr>
            </w:pPr>
            <w:r w:rsidRPr="009D1080">
              <w:rPr>
                <w:rFonts w:ascii="Calibri" w:hAnsi="Calibri" w:cs="Calibri"/>
              </w:rPr>
              <w:t>Realizar muestreo del producto contenido en los tanques receptores. Determinar Gravedad API en cada uno de ellos.</w:t>
            </w:r>
          </w:p>
          <w:p w14:paraId="1F80C18C" w14:textId="77777777" w:rsidR="00860D3F" w:rsidRDefault="00860D3F" w:rsidP="00533A7F">
            <w:pPr>
              <w:pStyle w:val="Prrafodelista"/>
              <w:numPr>
                <w:ilvl w:val="1"/>
                <w:numId w:val="43"/>
              </w:numPr>
              <w:ind w:left="1276" w:hanging="425"/>
              <w:jc w:val="both"/>
              <w:rPr>
                <w:rFonts w:ascii="Calibri" w:hAnsi="Calibri" w:cs="Calibri"/>
              </w:rPr>
            </w:pPr>
            <w:r w:rsidRPr="009D1080">
              <w:rPr>
                <w:rFonts w:ascii="Calibri" w:hAnsi="Calibri" w:cs="Calibri"/>
              </w:rPr>
              <w:t>Realizar la medición de los volúmenes contenidos en los tanques receptores, independientemente a los cálculos realizados por el personal de YPFB y/o de la terminal.</w:t>
            </w:r>
          </w:p>
          <w:p w14:paraId="298DCBF0" w14:textId="77777777" w:rsidR="00860D3F" w:rsidRPr="009D1080" w:rsidRDefault="00860D3F" w:rsidP="00533A7F">
            <w:pPr>
              <w:pStyle w:val="Prrafodelista"/>
              <w:numPr>
                <w:ilvl w:val="1"/>
                <w:numId w:val="43"/>
              </w:numPr>
              <w:ind w:left="1276" w:hanging="425"/>
              <w:jc w:val="both"/>
              <w:rPr>
                <w:rFonts w:ascii="Calibri" w:hAnsi="Calibri" w:cs="Calibri"/>
              </w:rPr>
            </w:pPr>
            <w:r w:rsidRPr="009D1080">
              <w:rPr>
                <w:rFonts w:ascii="Calibri" w:hAnsi="Calibri" w:cs="Calibri"/>
              </w:rPr>
              <w:t xml:space="preserve">En caso de existir la información disponible de las cifras tierra/buque por los últimos cargamentos completos cargados de forma continua en un lapso no mayor a doce (12) meses, se calculará y reportará el factor de experiencia del buque (VEF), tal como indica el capítulo 17.1 del “Manual of Petroleum Measurements Standards” del API. </w:t>
            </w:r>
          </w:p>
          <w:p w14:paraId="3FD572E1" w14:textId="77777777" w:rsidR="00860D3F" w:rsidRPr="009D1080" w:rsidRDefault="00860D3F" w:rsidP="00422E5D">
            <w:pPr>
              <w:jc w:val="both"/>
              <w:rPr>
                <w:rFonts w:ascii="Calibri" w:hAnsi="Calibri" w:cs="Calibri"/>
              </w:rPr>
            </w:pPr>
          </w:p>
          <w:p w14:paraId="7AA50085" w14:textId="77777777" w:rsidR="00860D3F" w:rsidRPr="009D1080" w:rsidRDefault="00860D3F" w:rsidP="00533A7F">
            <w:pPr>
              <w:pStyle w:val="Prrafodelista"/>
              <w:numPr>
                <w:ilvl w:val="1"/>
                <w:numId w:val="39"/>
              </w:numPr>
              <w:ind w:left="850" w:hanging="425"/>
              <w:jc w:val="both"/>
              <w:rPr>
                <w:rFonts w:ascii="Calibri" w:hAnsi="Calibri" w:cs="Calibri"/>
                <w:b/>
              </w:rPr>
            </w:pPr>
            <w:r w:rsidRPr="009D1080">
              <w:rPr>
                <w:rFonts w:ascii="Calibri" w:hAnsi="Calibri" w:cs="Calibri"/>
                <w:b/>
              </w:rPr>
              <w:t>Líneas de Descarga</w:t>
            </w:r>
          </w:p>
          <w:p w14:paraId="74ADA4DC" w14:textId="77777777" w:rsidR="00860D3F" w:rsidRPr="009D1080" w:rsidRDefault="00860D3F" w:rsidP="00533A7F">
            <w:pPr>
              <w:pStyle w:val="Prrafodelista"/>
              <w:numPr>
                <w:ilvl w:val="0"/>
                <w:numId w:val="44"/>
              </w:numPr>
              <w:ind w:left="1276" w:hanging="425"/>
              <w:jc w:val="both"/>
              <w:rPr>
                <w:rFonts w:ascii="Calibri" w:hAnsi="Calibri" w:cs="Calibri"/>
              </w:rPr>
            </w:pPr>
            <w:r w:rsidRPr="009D1080">
              <w:rPr>
                <w:rFonts w:ascii="Calibri" w:hAnsi="Calibri" w:cs="Calibri"/>
              </w:rPr>
              <w:t>Verificar con el personal del terminal la alineación a ser usada y asegurarse que las líneas estén llenas antes de hacer las mediciones de los tanques receptores.</w:t>
            </w:r>
          </w:p>
          <w:p w14:paraId="449A72E0" w14:textId="77777777" w:rsidR="00860D3F" w:rsidRPr="009D1080" w:rsidRDefault="00860D3F" w:rsidP="00533A7F">
            <w:pPr>
              <w:pStyle w:val="Prrafodelista"/>
              <w:numPr>
                <w:ilvl w:val="0"/>
                <w:numId w:val="44"/>
              </w:numPr>
              <w:ind w:left="1276" w:hanging="425"/>
              <w:jc w:val="both"/>
              <w:rPr>
                <w:rFonts w:ascii="Calibri" w:hAnsi="Calibri" w:cs="Calibri"/>
              </w:rPr>
            </w:pPr>
            <w:r w:rsidRPr="009D1080">
              <w:rPr>
                <w:rFonts w:ascii="Calibri" w:hAnsi="Calibri" w:cs="Calibri"/>
              </w:rPr>
              <w:t>Determinar conjuntamente con el personal de YPFB y/o de la terminal, la cantidad, calidad y naturaleza del material contenido en las líneas a ser utilizadas y reportar.</w:t>
            </w:r>
          </w:p>
          <w:p w14:paraId="7435C507" w14:textId="77777777" w:rsidR="00860D3F" w:rsidRPr="009D1080" w:rsidRDefault="00860D3F" w:rsidP="00422E5D">
            <w:pPr>
              <w:pStyle w:val="Prrafodelista"/>
              <w:ind w:left="567" w:hanging="567"/>
              <w:rPr>
                <w:rFonts w:ascii="Calibri" w:hAnsi="Calibri" w:cs="Calibri"/>
              </w:rPr>
            </w:pPr>
          </w:p>
          <w:p w14:paraId="4DD48C96" w14:textId="77777777" w:rsidR="00860D3F" w:rsidRPr="009D1080" w:rsidRDefault="00860D3F" w:rsidP="00533A7F">
            <w:pPr>
              <w:pStyle w:val="Prrafodelista"/>
              <w:numPr>
                <w:ilvl w:val="0"/>
                <w:numId w:val="39"/>
              </w:numPr>
              <w:ind w:left="425" w:hanging="425"/>
              <w:jc w:val="both"/>
              <w:rPr>
                <w:rFonts w:ascii="Calibri" w:hAnsi="Calibri" w:cs="Calibri"/>
                <w:b/>
              </w:rPr>
            </w:pPr>
            <w:r w:rsidRPr="009D1080">
              <w:rPr>
                <w:rFonts w:ascii="Calibri" w:hAnsi="Calibri" w:cs="Calibri"/>
                <w:b/>
              </w:rPr>
              <w:t>Inspección durante la descarga</w:t>
            </w:r>
          </w:p>
          <w:p w14:paraId="6E2237D2" w14:textId="77777777" w:rsidR="00860D3F" w:rsidRPr="009D1080" w:rsidRDefault="00860D3F" w:rsidP="00422E5D">
            <w:pPr>
              <w:pStyle w:val="Prrafodelista"/>
              <w:ind w:left="567" w:hanging="567"/>
              <w:jc w:val="both"/>
              <w:rPr>
                <w:rFonts w:ascii="Calibri" w:hAnsi="Calibri" w:cs="Calibri"/>
              </w:rPr>
            </w:pPr>
          </w:p>
          <w:p w14:paraId="31C4719F" w14:textId="77777777" w:rsidR="00860D3F" w:rsidRPr="009D1080" w:rsidRDefault="00860D3F" w:rsidP="00533A7F">
            <w:pPr>
              <w:pStyle w:val="Prrafodelista"/>
              <w:numPr>
                <w:ilvl w:val="0"/>
                <w:numId w:val="45"/>
              </w:numPr>
              <w:jc w:val="both"/>
              <w:rPr>
                <w:rFonts w:ascii="Calibri" w:hAnsi="Calibri" w:cs="Calibri"/>
                <w:vanish/>
              </w:rPr>
            </w:pPr>
          </w:p>
          <w:p w14:paraId="58479DD4" w14:textId="77777777" w:rsidR="00860D3F" w:rsidRPr="009D1080" w:rsidRDefault="00860D3F" w:rsidP="00533A7F">
            <w:pPr>
              <w:pStyle w:val="Prrafodelista"/>
              <w:numPr>
                <w:ilvl w:val="0"/>
                <w:numId w:val="45"/>
              </w:numPr>
              <w:jc w:val="both"/>
              <w:rPr>
                <w:rFonts w:ascii="Calibri" w:hAnsi="Calibri" w:cs="Calibri"/>
                <w:vanish/>
              </w:rPr>
            </w:pPr>
          </w:p>
          <w:p w14:paraId="4E7EA947" w14:textId="77777777" w:rsidR="00860D3F" w:rsidRPr="009D1080" w:rsidRDefault="00860D3F" w:rsidP="00533A7F">
            <w:pPr>
              <w:pStyle w:val="Prrafodelista"/>
              <w:numPr>
                <w:ilvl w:val="1"/>
                <w:numId w:val="45"/>
              </w:numPr>
              <w:ind w:left="850" w:hanging="425"/>
              <w:jc w:val="both"/>
              <w:rPr>
                <w:rFonts w:ascii="Calibri" w:hAnsi="Calibri" w:cs="Calibri"/>
              </w:rPr>
            </w:pPr>
            <w:r w:rsidRPr="009D1080">
              <w:rPr>
                <w:rFonts w:ascii="Calibri" w:hAnsi="Calibri" w:cs="Calibri"/>
              </w:rPr>
              <w:t>En los casos en los que se tomen muestras de líneas de tierra de la terminal, se debe verificar que las calidades críticas del material que se está descargando, sean similares a las calidades reportadas para los tanques de descarga en tierra.</w:t>
            </w:r>
          </w:p>
          <w:p w14:paraId="6C30EBC5" w14:textId="77777777" w:rsidR="00860D3F" w:rsidRPr="009D1080" w:rsidRDefault="00860D3F" w:rsidP="00533A7F">
            <w:pPr>
              <w:pStyle w:val="Prrafodelista"/>
              <w:numPr>
                <w:ilvl w:val="1"/>
                <w:numId w:val="45"/>
              </w:numPr>
              <w:ind w:left="850" w:hanging="425"/>
              <w:jc w:val="both"/>
              <w:rPr>
                <w:rFonts w:ascii="Calibri" w:hAnsi="Calibri" w:cs="Calibri"/>
              </w:rPr>
            </w:pPr>
            <w:r w:rsidRPr="009D1080">
              <w:rPr>
                <w:rFonts w:ascii="Calibri" w:hAnsi="Calibri" w:cs="Calibri"/>
              </w:rPr>
              <w:t>Funcionamiento de las tomas de muestras automáticos en terminales donde se utilicen tomas de muestras automáticas en líneas, se debe determinar que estén apropiadamente listos y limpios y preparados para su función. Esto debe incluir una inspección visual de recipiente para retener la muestra y una confirmación con el personal del terminal que la velocidad de extracción es ideal para obtener suficiente líquido para cumplir con las necesidades sin sobrellenar el recipiente. Debe registrarse la hora a la que comenzó a operar el equipo y la cantidad de muestra a media carga y cerca de la determinación de esta. El sistema automático de muestreo debe cumplir con los requisitos señalados en el capítulo 8.2 del MPMS (ASTM0-4177).</w:t>
            </w:r>
          </w:p>
          <w:p w14:paraId="2BD1E2BF" w14:textId="77777777" w:rsidR="00860D3F" w:rsidRPr="009D1080" w:rsidRDefault="00860D3F" w:rsidP="00533A7F">
            <w:pPr>
              <w:pStyle w:val="Prrafodelista"/>
              <w:numPr>
                <w:ilvl w:val="1"/>
                <w:numId w:val="45"/>
              </w:numPr>
              <w:ind w:left="850" w:hanging="425"/>
              <w:jc w:val="both"/>
              <w:rPr>
                <w:rFonts w:ascii="Calibri" w:hAnsi="Calibri" w:cs="Calibri"/>
              </w:rPr>
            </w:pPr>
            <w:r w:rsidRPr="009D1080">
              <w:rPr>
                <w:rFonts w:ascii="Calibri" w:hAnsi="Calibri" w:cs="Calibri"/>
              </w:rPr>
              <w:t>Mantener contacto con el personal del terminal encargadas de la operación de descarga. Reportar cualquier contingencia que se presente.</w:t>
            </w:r>
          </w:p>
          <w:p w14:paraId="2DF48EBB" w14:textId="77777777" w:rsidR="00860D3F" w:rsidRPr="009D1080" w:rsidRDefault="00860D3F" w:rsidP="00422E5D">
            <w:pPr>
              <w:pStyle w:val="Prrafodelista"/>
              <w:ind w:left="567" w:hanging="567"/>
              <w:jc w:val="both"/>
              <w:rPr>
                <w:rFonts w:ascii="Calibri" w:hAnsi="Calibri" w:cs="Calibri"/>
              </w:rPr>
            </w:pPr>
          </w:p>
          <w:p w14:paraId="1A147181" w14:textId="77777777" w:rsidR="00860D3F" w:rsidRPr="009D1080" w:rsidRDefault="00860D3F" w:rsidP="00533A7F">
            <w:pPr>
              <w:pStyle w:val="Prrafodelista"/>
              <w:numPr>
                <w:ilvl w:val="0"/>
                <w:numId w:val="39"/>
              </w:numPr>
              <w:ind w:left="425" w:hanging="425"/>
              <w:jc w:val="both"/>
              <w:rPr>
                <w:rFonts w:ascii="Calibri" w:hAnsi="Calibri" w:cs="Calibri"/>
              </w:rPr>
            </w:pPr>
            <w:r w:rsidRPr="009D1080">
              <w:rPr>
                <w:rFonts w:ascii="Calibri" w:hAnsi="Calibri" w:cs="Calibri"/>
                <w:b/>
              </w:rPr>
              <w:t>Inspección de cantidades descargadas</w:t>
            </w:r>
          </w:p>
          <w:p w14:paraId="1D5325FA" w14:textId="77777777" w:rsidR="00860D3F" w:rsidRPr="009D1080" w:rsidRDefault="00860D3F" w:rsidP="00422E5D">
            <w:pPr>
              <w:pStyle w:val="Prrafodelista"/>
              <w:ind w:left="425"/>
              <w:jc w:val="both"/>
              <w:rPr>
                <w:rFonts w:ascii="Calibri" w:hAnsi="Calibri" w:cs="Calibri"/>
                <w:b/>
              </w:rPr>
            </w:pPr>
          </w:p>
          <w:p w14:paraId="19E49F92" w14:textId="77777777" w:rsidR="00860D3F" w:rsidRPr="009D1080" w:rsidRDefault="00860D3F" w:rsidP="00533A7F">
            <w:pPr>
              <w:pStyle w:val="Prrafodelista"/>
              <w:numPr>
                <w:ilvl w:val="1"/>
                <w:numId w:val="39"/>
              </w:numPr>
              <w:ind w:left="850" w:hanging="425"/>
              <w:jc w:val="both"/>
              <w:rPr>
                <w:rFonts w:ascii="Calibri" w:hAnsi="Calibri" w:cs="Calibri"/>
                <w:b/>
              </w:rPr>
            </w:pPr>
            <w:r w:rsidRPr="009D1080">
              <w:rPr>
                <w:rFonts w:ascii="Calibri" w:hAnsi="Calibri" w:cs="Calibri"/>
                <w:b/>
              </w:rPr>
              <w:t>Inspección del buque</w:t>
            </w:r>
          </w:p>
          <w:p w14:paraId="72CA5CE8" w14:textId="77777777" w:rsidR="00860D3F" w:rsidRPr="009D1080" w:rsidRDefault="00860D3F" w:rsidP="00422E5D">
            <w:pPr>
              <w:pStyle w:val="Prrafodelista"/>
              <w:ind w:left="1286"/>
              <w:jc w:val="both"/>
              <w:rPr>
                <w:rFonts w:ascii="Calibri" w:hAnsi="Calibri" w:cs="Calibri"/>
              </w:rPr>
            </w:pPr>
          </w:p>
          <w:p w14:paraId="585B2B50" w14:textId="77777777" w:rsidR="00860D3F" w:rsidRPr="009D1080" w:rsidRDefault="00860D3F" w:rsidP="00533A7F">
            <w:pPr>
              <w:pStyle w:val="Prrafodelista"/>
              <w:numPr>
                <w:ilvl w:val="1"/>
                <w:numId w:val="46"/>
              </w:numPr>
              <w:ind w:left="1276" w:hanging="425"/>
              <w:jc w:val="both"/>
              <w:rPr>
                <w:rFonts w:ascii="Calibri" w:hAnsi="Calibri" w:cs="Calibri"/>
              </w:rPr>
            </w:pPr>
            <w:r w:rsidRPr="009D1080">
              <w:rPr>
                <w:rFonts w:ascii="Calibri" w:hAnsi="Calibri" w:cs="Calibri"/>
              </w:rPr>
              <w:t>Determinar conjuntamente con el personal del buque remanentes a bordo (material de del cargamento, agua). Indicar si han sido utilizados factores de corrección por Trimado y Escora (Trim,List) o WEDGE FORMULA si se solicita.</w:t>
            </w:r>
          </w:p>
          <w:p w14:paraId="67C85F84" w14:textId="77777777" w:rsidR="00860D3F" w:rsidRPr="009D1080" w:rsidRDefault="00860D3F" w:rsidP="00533A7F">
            <w:pPr>
              <w:pStyle w:val="Prrafodelista"/>
              <w:numPr>
                <w:ilvl w:val="1"/>
                <w:numId w:val="46"/>
              </w:numPr>
              <w:ind w:left="1276" w:hanging="425"/>
              <w:jc w:val="both"/>
              <w:rPr>
                <w:rFonts w:ascii="Calibri" w:hAnsi="Calibri" w:cs="Calibri"/>
              </w:rPr>
            </w:pPr>
            <w:r w:rsidRPr="009D1080">
              <w:rPr>
                <w:rFonts w:ascii="Calibri" w:hAnsi="Calibri" w:cs="Calibri"/>
              </w:rPr>
              <w:t>Revisar mangueras y líneas y reportar el contenido de las mismas</w:t>
            </w:r>
          </w:p>
          <w:p w14:paraId="1E075BE1" w14:textId="77777777" w:rsidR="00860D3F" w:rsidRPr="009D1080" w:rsidRDefault="00860D3F" w:rsidP="00533A7F">
            <w:pPr>
              <w:pStyle w:val="Prrafodelista"/>
              <w:numPr>
                <w:ilvl w:val="1"/>
                <w:numId w:val="46"/>
              </w:numPr>
              <w:ind w:left="1276" w:hanging="425"/>
              <w:jc w:val="both"/>
              <w:rPr>
                <w:rFonts w:ascii="Calibri" w:hAnsi="Calibri" w:cs="Calibri"/>
              </w:rPr>
            </w:pPr>
            <w:r w:rsidRPr="009D1080">
              <w:rPr>
                <w:rFonts w:ascii="Calibri" w:hAnsi="Calibri" w:cs="Calibri"/>
              </w:rPr>
              <w:t>Preparar certificados de inspección del buque</w:t>
            </w:r>
          </w:p>
          <w:p w14:paraId="1B5C8DFF" w14:textId="77777777" w:rsidR="00860D3F" w:rsidRPr="009D1080" w:rsidRDefault="00860D3F" w:rsidP="00422E5D">
            <w:pPr>
              <w:pStyle w:val="Prrafodelista"/>
              <w:ind w:left="567" w:hanging="283"/>
              <w:jc w:val="both"/>
              <w:rPr>
                <w:rFonts w:ascii="Calibri" w:hAnsi="Calibri" w:cs="Calibri"/>
              </w:rPr>
            </w:pPr>
          </w:p>
          <w:p w14:paraId="48C03F83" w14:textId="77777777" w:rsidR="00860D3F" w:rsidRPr="009D1080" w:rsidRDefault="00860D3F" w:rsidP="00533A7F">
            <w:pPr>
              <w:pStyle w:val="Prrafodelista"/>
              <w:numPr>
                <w:ilvl w:val="1"/>
                <w:numId w:val="39"/>
              </w:numPr>
              <w:ind w:left="850" w:hanging="425"/>
              <w:jc w:val="both"/>
              <w:rPr>
                <w:rFonts w:ascii="Calibri" w:hAnsi="Calibri" w:cs="Calibri"/>
                <w:b/>
              </w:rPr>
            </w:pPr>
            <w:r w:rsidRPr="009D1080">
              <w:rPr>
                <w:rFonts w:ascii="Calibri" w:hAnsi="Calibri" w:cs="Calibri"/>
                <w:b/>
              </w:rPr>
              <w:t>Tanques tierra</w:t>
            </w:r>
          </w:p>
          <w:p w14:paraId="12515032" w14:textId="77777777" w:rsidR="00860D3F" w:rsidRPr="009D1080" w:rsidRDefault="00860D3F" w:rsidP="00422E5D">
            <w:pPr>
              <w:pStyle w:val="Prrafodelista"/>
              <w:ind w:left="1700"/>
              <w:jc w:val="both"/>
              <w:rPr>
                <w:rFonts w:ascii="Calibri" w:hAnsi="Calibri" w:cs="Calibri"/>
              </w:rPr>
            </w:pPr>
          </w:p>
          <w:p w14:paraId="547E4C34" w14:textId="77777777" w:rsidR="00860D3F" w:rsidRPr="009D1080" w:rsidRDefault="00860D3F" w:rsidP="00533A7F">
            <w:pPr>
              <w:pStyle w:val="Prrafodelista"/>
              <w:numPr>
                <w:ilvl w:val="1"/>
                <w:numId w:val="47"/>
              </w:numPr>
              <w:ind w:left="1276" w:hanging="425"/>
              <w:jc w:val="both"/>
              <w:rPr>
                <w:rFonts w:ascii="Calibri" w:hAnsi="Calibri" w:cs="Calibri"/>
              </w:rPr>
            </w:pPr>
            <w:r w:rsidRPr="009D1080">
              <w:rPr>
                <w:rFonts w:ascii="Calibri" w:hAnsi="Calibri" w:cs="Calibri"/>
              </w:rPr>
              <w:t>Presenciar mediciones, realizar toma de muestras y análisis realizados por el personal de YPFB y/o de la terminal para determinar calidades, (API puntualmente), y cantidades del material recibido en tanques receptores.</w:t>
            </w:r>
          </w:p>
          <w:p w14:paraId="4D907D39" w14:textId="77777777" w:rsidR="00860D3F" w:rsidRPr="009D1080" w:rsidRDefault="00860D3F" w:rsidP="00533A7F">
            <w:pPr>
              <w:pStyle w:val="Prrafodelista"/>
              <w:numPr>
                <w:ilvl w:val="1"/>
                <w:numId w:val="47"/>
              </w:numPr>
              <w:ind w:left="1276" w:hanging="425"/>
              <w:jc w:val="both"/>
              <w:rPr>
                <w:rFonts w:ascii="Calibri" w:hAnsi="Calibri" w:cs="Calibri"/>
              </w:rPr>
            </w:pPr>
            <w:r w:rsidRPr="009D1080">
              <w:rPr>
                <w:rFonts w:ascii="Calibri" w:hAnsi="Calibri" w:cs="Calibri"/>
              </w:rPr>
              <w:t>Realizar cálculos correspondientes, independientemente de los preparados por el personal de YPFB y/o de la terminal.</w:t>
            </w:r>
          </w:p>
          <w:p w14:paraId="74E7809D" w14:textId="77777777" w:rsidR="00860D3F" w:rsidRPr="009D1080" w:rsidRDefault="00860D3F" w:rsidP="00533A7F">
            <w:pPr>
              <w:pStyle w:val="Prrafodelista"/>
              <w:numPr>
                <w:ilvl w:val="1"/>
                <w:numId w:val="47"/>
              </w:numPr>
              <w:ind w:left="1276" w:hanging="425"/>
              <w:jc w:val="both"/>
              <w:rPr>
                <w:rFonts w:ascii="Calibri" w:hAnsi="Calibri" w:cs="Calibri"/>
              </w:rPr>
            </w:pPr>
            <w:r w:rsidRPr="009D1080">
              <w:rPr>
                <w:rFonts w:ascii="Calibri" w:hAnsi="Calibri" w:cs="Calibri"/>
              </w:rPr>
              <w:t>Determinar conjuntamente con el personal de YPFB y/o de la terminal, calidad y cantidad del producto en líneas, después de la operación de la descarga.</w:t>
            </w:r>
          </w:p>
          <w:p w14:paraId="703E03A3" w14:textId="77777777" w:rsidR="00860D3F" w:rsidRPr="009D1080" w:rsidRDefault="00860D3F" w:rsidP="00422E5D">
            <w:pPr>
              <w:pStyle w:val="Prrafodelista"/>
              <w:ind w:left="567" w:hanging="283"/>
              <w:jc w:val="both"/>
              <w:rPr>
                <w:rFonts w:ascii="Calibri" w:hAnsi="Calibri" w:cs="Calibri"/>
              </w:rPr>
            </w:pPr>
          </w:p>
          <w:p w14:paraId="161E871E" w14:textId="77777777" w:rsidR="00860D3F" w:rsidRPr="009D1080" w:rsidRDefault="00860D3F" w:rsidP="00533A7F">
            <w:pPr>
              <w:pStyle w:val="Prrafodelista"/>
              <w:numPr>
                <w:ilvl w:val="0"/>
                <w:numId w:val="39"/>
              </w:numPr>
              <w:ind w:left="425" w:hanging="425"/>
              <w:jc w:val="both"/>
              <w:rPr>
                <w:rFonts w:ascii="Calibri" w:hAnsi="Calibri" w:cs="Calibri"/>
                <w:b/>
              </w:rPr>
            </w:pPr>
            <w:r w:rsidRPr="009D1080">
              <w:rPr>
                <w:rFonts w:ascii="Calibri" w:hAnsi="Calibri" w:cs="Calibri"/>
                <w:b/>
              </w:rPr>
              <w:t>Certificación de volúmenes y calidades recibidas del Buque</w:t>
            </w:r>
          </w:p>
          <w:p w14:paraId="2C3249F7" w14:textId="77777777" w:rsidR="00860D3F" w:rsidRPr="009D1080" w:rsidRDefault="00860D3F" w:rsidP="00422E5D">
            <w:pPr>
              <w:pStyle w:val="Prrafodelista"/>
              <w:ind w:left="567" w:hanging="567"/>
              <w:jc w:val="both"/>
              <w:rPr>
                <w:rFonts w:ascii="Calibri" w:hAnsi="Calibri" w:cs="Calibri"/>
              </w:rPr>
            </w:pPr>
          </w:p>
          <w:p w14:paraId="204C47D3" w14:textId="77777777" w:rsidR="00860D3F" w:rsidRPr="009D1080" w:rsidRDefault="00860D3F" w:rsidP="00533A7F">
            <w:pPr>
              <w:pStyle w:val="Prrafodelista"/>
              <w:numPr>
                <w:ilvl w:val="1"/>
                <w:numId w:val="39"/>
              </w:numPr>
              <w:ind w:left="850" w:hanging="425"/>
              <w:jc w:val="both"/>
              <w:rPr>
                <w:rFonts w:ascii="Calibri" w:hAnsi="Calibri" w:cs="Calibri"/>
              </w:rPr>
            </w:pPr>
            <w:r w:rsidRPr="009D1080">
              <w:rPr>
                <w:rFonts w:ascii="Calibri" w:hAnsi="Calibri" w:cs="Calibri"/>
              </w:rPr>
              <w:t>Expedir certificados de cantidad y calidad del cargamento por la terminal.</w:t>
            </w:r>
          </w:p>
          <w:p w14:paraId="296C1AE2" w14:textId="77777777" w:rsidR="00860D3F" w:rsidRPr="009D1080" w:rsidRDefault="00860D3F" w:rsidP="00422E5D">
            <w:pPr>
              <w:pStyle w:val="Prrafodelista"/>
              <w:ind w:left="850" w:hanging="425"/>
              <w:jc w:val="both"/>
              <w:rPr>
                <w:rFonts w:ascii="Calibri" w:hAnsi="Calibri" w:cs="Calibri"/>
              </w:rPr>
            </w:pPr>
          </w:p>
          <w:p w14:paraId="3350108A" w14:textId="77777777" w:rsidR="00860D3F" w:rsidRPr="009D1080" w:rsidRDefault="00860D3F" w:rsidP="00533A7F">
            <w:pPr>
              <w:pStyle w:val="Prrafodelista"/>
              <w:numPr>
                <w:ilvl w:val="1"/>
                <w:numId w:val="39"/>
              </w:numPr>
              <w:ind w:left="850" w:hanging="425"/>
              <w:jc w:val="both"/>
              <w:rPr>
                <w:rFonts w:ascii="Calibri" w:hAnsi="Calibri" w:cs="Calibri"/>
              </w:rPr>
            </w:pPr>
            <w:r w:rsidRPr="009D1080">
              <w:rPr>
                <w:rFonts w:ascii="Calibri" w:hAnsi="Calibri" w:cs="Calibri"/>
              </w:rPr>
              <w:t>Expedir certificados de inspección del buque</w:t>
            </w:r>
          </w:p>
          <w:p w14:paraId="21976011" w14:textId="77777777" w:rsidR="00860D3F" w:rsidRPr="009D1080" w:rsidRDefault="00860D3F" w:rsidP="00422E5D">
            <w:pPr>
              <w:pStyle w:val="Prrafodelista"/>
              <w:ind w:left="850" w:hanging="425"/>
              <w:jc w:val="both"/>
              <w:rPr>
                <w:rFonts w:ascii="Calibri" w:hAnsi="Calibri" w:cs="Calibri"/>
              </w:rPr>
            </w:pPr>
          </w:p>
          <w:p w14:paraId="474D2F29" w14:textId="77777777" w:rsidR="00860D3F" w:rsidRPr="009D1080" w:rsidRDefault="00860D3F" w:rsidP="00533A7F">
            <w:pPr>
              <w:pStyle w:val="Prrafodelista"/>
              <w:numPr>
                <w:ilvl w:val="1"/>
                <w:numId w:val="39"/>
              </w:numPr>
              <w:ind w:left="850" w:hanging="425"/>
              <w:jc w:val="both"/>
              <w:rPr>
                <w:rFonts w:ascii="Calibri" w:hAnsi="Calibri" w:cs="Calibri"/>
              </w:rPr>
            </w:pPr>
            <w:r w:rsidRPr="009D1080">
              <w:rPr>
                <w:rFonts w:ascii="Calibri" w:hAnsi="Calibri" w:cs="Calibri"/>
              </w:rPr>
              <w:t>En caso de existir diferencias entre volumen de Buque y Tanque Tierra, mayores a lo estipulado en los contratos de Compra/venta de producto, repetir las labores de inspección descritas anteriormente, a los fines de alcanzar la conciliación entre ambas cifras y la causa de la diferencia. De persistir la discrepancia, el inspector reportará dicha diferencia en una “carta de diferencia o Carta protesta”.</w:t>
            </w:r>
          </w:p>
        </w:tc>
      </w:tr>
      <w:tr w:rsidR="00860D3F" w:rsidRPr="009D1080" w14:paraId="10C32BD6" w14:textId="77777777" w:rsidTr="00422E5D">
        <w:trPr>
          <w:trHeight w:val="60"/>
        </w:trPr>
        <w:tc>
          <w:tcPr>
            <w:tcW w:w="9640" w:type="dxa"/>
            <w:shd w:val="clear" w:color="auto" w:fill="C6D9F1"/>
          </w:tcPr>
          <w:p w14:paraId="4D49515D" w14:textId="77777777" w:rsidR="00860D3F" w:rsidRPr="009D1080" w:rsidRDefault="00860D3F" w:rsidP="00422E5D">
            <w:pPr>
              <w:pStyle w:val="Prrafodelista"/>
              <w:ind w:left="0"/>
              <w:jc w:val="both"/>
              <w:rPr>
                <w:rFonts w:ascii="Calibri" w:hAnsi="Calibri" w:cs="Calibri"/>
              </w:rPr>
            </w:pPr>
            <w:r w:rsidRPr="009D1080">
              <w:rPr>
                <w:rFonts w:ascii="Calibri" w:hAnsi="Calibri" w:cs="Calibri"/>
                <w:b/>
              </w:rPr>
              <w:lastRenderedPageBreak/>
              <w:t>Control y Certificación de Volúmenes Recibidos en Tanques Receptores</w:t>
            </w:r>
          </w:p>
        </w:tc>
      </w:tr>
      <w:tr w:rsidR="00860D3F" w:rsidRPr="009D1080" w14:paraId="33F3DACA" w14:textId="77777777" w:rsidTr="00422E5D">
        <w:trPr>
          <w:trHeight w:val="60"/>
        </w:trPr>
        <w:tc>
          <w:tcPr>
            <w:tcW w:w="9640" w:type="dxa"/>
            <w:shd w:val="clear" w:color="auto" w:fill="auto"/>
          </w:tcPr>
          <w:p w14:paraId="2A757C6C" w14:textId="77777777" w:rsidR="00860D3F" w:rsidRPr="009D1080" w:rsidRDefault="00860D3F" w:rsidP="00533A7F">
            <w:pPr>
              <w:pStyle w:val="Prrafodelista"/>
              <w:numPr>
                <w:ilvl w:val="0"/>
                <w:numId w:val="48"/>
              </w:numPr>
              <w:ind w:left="425" w:hanging="425"/>
              <w:jc w:val="both"/>
              <w:rPr>
                <w:rFonts w:ascii="Calibri" w:hAnsi="Calibri" w:cs="Calibri"/>
              </w:rPr>
            </w:pPr>
            <w:r w:rsidRPr="009D1080">
              <w:rPr>
                <w:rFonts w:ascii="Calibri" w:hAnsi="Calibri" w:cs="Calibri"/>
              </w:rPr>
              <w:t>El servicio comprenderá el control de recepción y despacho de producto, emitiendo los certificados de recepción y entrega correspondientes, además de la supervisión de todas las operaciones relativas a descarga de buques y despachos en cisternas, que se realicen en las plantas respectivas.</w:t>
            </w:r>
          </w:p>
          <w:p w14:paraId="579D2F87" w14:textId="77777777" w:rsidR="00860D3F" w:rsidRPr="009D1080" w:rsidRDefault="00860D3F" w:rsidP="00533A7F">
            <w:pPr>
              <w:pStyle w:val="Prrafodelista"/>
              <w:numPr>
                <w:ilvl w:val="0"/>
                <w:numId w:val="48"/>
              </w:numPr>
              <w:ind w:left="425" w:hanging="425"/>
              <w:jc w:val="both"/>
              <w:rPr>
                <w:rFonts w:ascii="Calibri" w:hAnsi="Calibri" w:cs="Calibri"/>
              </w:rPr>
            </w:pPr>
            <w:r w:rsidRPr="009D1080">
              <w:rPr>
                <w:rFonts w:ascii="Calibri" w:hAnsi="Calibri" w:cs="Calibri"/>
              </w:rPr>
              <w:t>El requerimiento de servicio de control de volúmenes de productos en las plantas en las operaciones de despacho y recepción ya mencionadas, deberá contener como mínimo:</w:t>
            </w:r>
          </w:p>
          <w:p w14:paraId="456D649A" w14:textId="77777777" w:rsidR="00860D3F" w:rsidRPr="009D1080" w:rsidRDefault="00860D3F" w:rsidP="00533A7F">
            <w:pPr>
              <w:pStyle w:val="Prrafodelista"/>
              <w:numPr>
                <w:ilvl w:val="0"/>
                <w:numId w:val="40"/>
              </w:numPr>
              <w:ind w:left="709" w:hanging="284"/>
              <w:jc w:val="both"/>
              <w:rPr>
                <w:rFonts w:ascii="Calibri" w:hAnsi="Calibri" w:cs="Calibri"/>
              </w:rPr>
            </w:pPr>
            <w:r w:rsidRPr="009D1080">
              <w:rPr>
                <w:rFonts w:ascii="Calibri" w:hAnsi="Calibri" w:cs="Calibri"/>
              </w:rPr>
              <w:t>Medición del volumen inicial y final del tanque, de acuerdo a normas API MPS Capitulo 3 y procedimientos internos.</w:t>
            </w:r>
          </w:p>
          <w:p w14:paraId="10B947A2" w14:textId="77777777" w:rsidR="00860D3F" w:rsidRPr="009D1080" w:rsidRDefault="00860D3F" w:rsidP="00533A7F">
            <w:pPr>
              <w:pStyle w:val="Prrafodelista"/>
              <w:numPr>
                <w:ilvl w:val="0"/>
                <w:numId w:val="40"/>
              </w:numPr>
              <w:ind w:left="709" w:hanging="284"/>
              <w:jc w:val="both"/>
              <w:rPr>
                <w:rFonts w:ascii="Calibri" w:hAnsi="Calibri" w:cs="Calibri"/>
              </w:rPr>
            </w:pPr>
            <w:r w:rsidRPr="009D1080">
              <w:rPr>
                <w:rFonts w:ascii="Calibri" w:hAnsi="Calibri" w:cs="Calibri"/>
              </w:rPr>
              <w:t>Medición de altura de producto y agua en tanque de tierra (API MPMS capítulo 3 sección 1)</w:t>
            </w:r>
          </w:p>
          <w:p w14:paraId="2EFDC39B" w14:textId="77777777" w:rsidR="00860D3F" w:rsidRPr="009D1080" w:rsidRDefault="00860D3F" w:rsidP="00533A7F">
            <w:pPr>
              <w:pStyle w:val="Prrafodelista"/>
              <w:numPr>
                <w:ilvl w:val="0"/>
                <w:numId w:val="40"/>
              </w:numPr>
              <w:ind w:left="709" w:hanging="284"/>
              <w:jc w:val="both"/>
              <w:rPr>
                <w:rFonts w:ascii="Calibri" w:hAnsi="Calibri" w:cs="Calibri"/>
              </w:rPr>
            </w:pPr>
            <w:r w:rsidRPr="009D1080">
              <w:rPr>
                <w:rFonts w:ascii="Calibri" w:hAnsi="Calibri" w:cs="Calibri"/>
              </w:rPr>
              <w:lastRenderedPageBreak/>
              <w:t>Medición de temperatura promedio (API capítulo 7 secciones 1 y 3)</w:t>
            </w:r>
          </w:p>
          <w:p w14:paraId="5845DC29" w14:textId="77777777" w:rsidR="00860D3F" w:rsidRPr="009D1080" w:rsidRDefault="00860D3F" w:rsidP="00533A7F">
            <w:pPr>
              <w:pStyle w:val="Prrafodelista"/>
              <w:numPr>
                <w:ilvl w:val="0"/>
                <w:numId w:val="40"/>
              </w:numPr>
              <w:ind w:left="709" w:hanging="284"/>
              <w:jc w:val="both"/>
              <w:rPr>
                <w:rFonts w:ascii="Calibri" w:hAnsi="Calibri" w:cs="Calibri"/>
              </w:rPr>
            </w:pPr>
            <w:r w:rsidRPr="009D1080">
              <w:rPr>
                <w:rFonts w:ascii="Calibri" w:hAnsi="Calibri" w:cs="Calibri"/>
              </w:rPr>
              <w:t>Toma de muestras (API capítulo 8 sección 1-ASTM-4075)</w:t>
            </w:r>
          </w:p>
          <w:p w14:paraId="0B1BFC58" w14:textId="77777777" w:rsidR="00860D3F" w:rsidRPr="009D1080" w:rsidRDefault="00860D3F" w:rsidP="00533A7F">
            <w:pPr>
              <w:pStyle w:val="Prrafodelista"/>
              <w:numPr>
                <w:ilvl w:val="0"/>
                <w:numId w:val="40"/>
              </w:numPr>
              <w:ind w:left="709" w:hanging="284"/>
              <w:jc w:val="both"/>
              <w:rPr>
                <w:rFonts w:ascii="Calibri" w:hAnsi="Calibri" w:cs="Calibri"/>
              </w:rPr>
            </w:pPr>
            <w:r w:rsidRPr="009D1080">
              <w:rPr>
                <w:rFonts w:ascii="Calibri" w:hAnsi="Calibri" w:cs="Calibri"/>
              </w:rPr>
              <w:t>Calculo de volumen inicial estándar en el tanque de tierra a 60°F (API MPMS capítulo 12 sección 1 parte 1)</w:t>
            </w:r>
          </w:p>
          <w:p w14:paraId="4BAC8194" w14:textId="77777777" w:rsidR="00860D3F" w:rsidRPr="009D1080" w:rsidRDefault="00860D3F" w:rsidP="00533A7F">
            <w:pPr>
              <w:pStyle w:val="Prrafodelista"/>
              <w:numPr>
                <w:ilvl w:val="0"/>
                <w:numId w:val="40"/>
              </w:numPr>
              <w:ind w:left="709" w:hanging="284"/>
              <w:jc w:val="both"/>
              <w:rPr>
                <w:rFonts w:ascii="Calibri" w:hAnsi="Calibri" w:cs="Calibri"/>
                <w:b/>
              </w:rPr>
            </w:pPr>
            <w:r w:rsidRPr="009D1080">
              <w:rPr>
                <w:rFonts w:ascii="Calibri" w:hAnsi="Calibri" w:cs="Calibri"/>
              </w:rPr>
              <w:t>Determinación de la densidad API MPMS capítulo 9 Sección 1 y 3.</w:t>
            </w:r>
          </w:p>
        </w:tc>
      </w:tr>
      <w:tr w:rsidR="00860D3F" w:rsidRPr="009D1080" w14:paraId="643DC010" w14:textId="77777777" w:rsidTr="00422E5D">
        <w:trPr>
          <w:trHeight w:hRule="exact" w:val="493"/>
        </w:trPr>
        <w:tc>
          <w:tcPr>
            <w:tcW w:w="9640" w:type="dxa"/>
            <w:shd w:val="clear" w:color="auto" w:fill="C6D9F1"/>
          </w:tcPr>
          <w:p w14:paraId="2D1D50EC" w14:textId="77777777" w:rsidR="00860D3F" w:rsidRPr="009D1080" w:rsidRDefault="00860D3F" w:rsidP="00422E5D">
            <w:pPr>
              <w:pStyle w:val="Prrafodelista"/>
              <w:ind w:left="0"/>
              <w:jc w:val="both"/>
              <w:rPr>
                <w:rFonts w:ascii="Calibri" w:hAnsi="Calibri" w:cs="Calibri"/>
                <w:b/>
              </w:rPr>
            </w:pPr>
            <w:r w:rsidRPr="009D1080">
              <w:rPr>
                <w:rFonts w:ascii="Calibri" w:hAnsi="Calibri" w:cs="Calibri"/>
                <w:b/>
              </w:rPr>
              <w:lastRenderedPageBreak/>
              <w:t>Despacho de Producto Importado a Destino Final (Estado Plurinacional de</w:t>
            </w:r>
            <w:r w:rsidRPr="009D1080">
              <w:rPr>
                <w:rFonts w:ascii="Calibri" w:hAnsi="Calibri" w:cs="Calibri"/>
                <w:b/>
              </w:rPr>
              <w:br/>
              <w:t>Bolivia)</w:t>
            </w:r>
          </w:p>
          <w:p w14:paraId="58B649E5" w14:textId="77777777" w:rsidR="00860D3F" w:rsidRPr="009D1080" w:rsidRDefault="00860D3F" w:rsidP="00422E5D">
            <w:pPr>
              <w:pStyle w:val="Prrafodelista"/>
              <w:ind w:left="0"/>
              <w:jc w:val="both"/>
              <w:rPr>
                <w:rFonts w:ascii="Calibri" w:hAnsi="Calibri" w:cs="Calibri"/>
                <w:b/>
              </w:rPr>
            </w:pPr>
          </w:p>
        </w:tc>
      </w:tr>
      <w:tr w:rsidR="00860D3F" w:rsidRPr="009D1080" w14:paraId="43E0D4B6" w14:textId="77777777" w:rsidTr="00422E5D">
        <w:trPr>
          <w:trHeight w:val="424"/>
        </w:trPr>
        <w:tc>
          <w:tcPr>
            <w:tcW w:w="9640" w:type="dxa"/>
            <w:shd w:val="clear" w:color="auto" w:fill="auto"/>
          </w:tcPr>
          <w:p w14:paraId="2FFE18E7"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 xml:space="preserve">Solicitud de orden de despacho de producto de YPFB </w:t>
            </w:r>
            <w:r>
              <w:rPr>
                <w:rFonts w:ascii="Calibri" w:hAnsi="Calibri" w:cs="Calibri"/>
                <w:bCs/>
                <w:color w:val="000000"/>
                <w:lang w:val="es-ES_tradnl"/>
              </w:rPr>
              <w:t>enviado a Jefe de Planta con copia a</w:t>
            </w:r>
            <w:r w:rsidRPr="009D1080">
              <w:rPr>
                <w:rFonts w:ascii="Calibri" w:hAnsi="Calibri" w:cs="Calibri"/>
                <w:bCs/>
                <w:color w:val="000000"/>
                <w:lang w:val="es-ES_tradnl"/>
              </w:rPr>
              <w:t xml:space="preserve"> la empresa inspectora, mediante correo electrónico y/o fax (</w:t>
            </w:r>
            <w:r>
              <w:rPr>
                <w:rFonts w:ascii="Calibri" w:hAnsi="Calibri" w:cs="Calibri"/>
                <w:bCs/>
                <w:color w:val="000000"/>
                <w:lang w:val="es-ES_tradnl"/>
              </w:rPr>
              <w:t>nominación de cisternas</w:t>
            </w:r>
            <w:r w:rsidRPr="009D1080">
              <w:rPr>
                <w:rFonts w:ascii="Calibri" w:hAnsi="Calibri" w:cs="Calibri"/>
                <w:bCs/>
                <w:color w:val="000000"/>
                <w:lang w:val="es-ES_tradnl"/>
              </w:rPr>
              <w:t>).</w:t>
            </w:r>
          </w:p>
          <w:p w14:paraId="354AF726"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Control de Despacho del producto en forma diaria en las Plantas en Arica y/o Iquique, Chile, en los términos definidos precedentemente.</w:t>
            </w:r>
          </w:p>
          <w:p w14:paraId="2AA9BA64"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Revisión de la capacidad de la cisterna a ser cargado.</w:t>
            </w:r>
          </w:p>
          <w:p w14:paraId="276CA39C"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 xml:space="preserve">Verificación del empaquetado de la línea de carga del tanque de tierra </w:t>
            </w:r>
            <w:r>
              <w:rPr>
                <w:rFonts w:ascii="Calibri" w:hAnsi="Calibri" w:cs="Calibri"/>
                <w:bCs/>
                <w:color w:val="000000"/>
                <w:lang w:val="es-ES_tradnl"/>
              </w:rPr>
              <w:t xml:space="preserve">al punto de conexión </w:t>
            </w:r>
            <w:r w:rsidRPr="009D1080">
              <w:rPr>
                <w:rFonts w:ascii="Calibri" w:hAnsi="Calibri" w:cs="Calibri"/>
                <w:bCs/>
                <w:color w:val="000000"/>
                <w:lang w:val="es-ES_tradnl"/>
              </w:rPr>
              <w:t>a las cisternas en planta.</w:t>
            </w:r>
          </w:p>
          <w:p w14:paraId="18D6F653"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 xml:space="preserve">Supervisión de carga de las cisternas por parte del almacenador, además de medición de altura de referencia, altura de producto, temperatura y API de cada uno de las cisternas para su respectivo control en origen </w:t>
            </w:r>
            <w:r>
              <w:rPr>
                <w:rFonts w:ascii="Calibri" w:hAnsi="Calibri" w:cs="Calibri"/>
                <w:bCs/>
                <w:color w:val="000000"/>
                <w:lang w:val="es-ES_tradnl"/>
              </w:rPr>
              <w:t xml:space="preserve">y </w:t>
            </w:r>
            <w:r w:rsidRPr="009D1080">
              <w:rPr>
                <w:rFonts w:ascii="Calibri" w:hAnsi="Calibri" w:cs="Calibri"/>
                <w:bCs/>
                <w:color w:val="000000"/>
                <w:lang w:val="es-ES_tradnl"/>
              </w:rPr>
              <w:t>destino.</w:t>
            </w:r>
          </w:p>
          <w:p w14:paraId="6C3CD666"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Toma de lectura del meter inicial y final del volumen cargado.</w:t>
            </w:r>
          </w:p>
          <w:p w14:paraId="36FB0077"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Precintado de la cisterna y registro de códigos en documentos de despacho.</w:t>
            </w:r>
          </w:p>
          <w:p w14:paraId="7D02DA0D"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Revisión de condiciones de las cisternas, inspección visual de válvulas, rosetas de calibración, limpieza, precintos.</w:t>
            </w:r>
          </w:p>
          <w:p w14:paraId="11BED292"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Emisión del certificado de entrega de producto, temperatura promedio y API de meter, además adjunt</w:t>
            </w:r>
            <w:r>
              <w:rPr>
                <w:rFonts w:ascii="Calibri" w:hAnsi="Calibri" w:cs="Calibri"/>
                <w:bCs/>
                <w:color w:val="000000"/>
                <w:lang w:val="es-ES_tradnl"/>
              </w:rPr>
              <w:t>ar</w:t>
            </w:r>
            <w:r w:rsidRPr="009D1080">
              <w:rPr>
                <w:rFonts w:ascii="Calibri" w:hAnsi="Calibri" w:cs="Calibri"/>
                <w:bCs/>
                <w:color w:val="000000"/>
                <w:lang w:val="es-ES_tradnl"/>
              </w:rPr>
              <w:t xml:space="preserve"> la planilla de medición de cada cisterna.</w:t>
            </w:r>
          </w:p>
          <w:p w14:paraId="1593CA7E" w14:textId="77777777" w:rsidR="00860D3F"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Entrega de documentos al funcionario representante de la empresa de transporte antes del retiro de las cisternas de las instalaciones de la planta (certificados de calidad y/o verificación, certificado de despacho, hoja de ruta, etc.)</w:t>
            </w:r>
          </w:p>
          <w:p w14:paraId="68EA6325" w14:textId="77777777" w:rsidR="00860D3F"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
                <w:bCs/>
                <w:color w:val="000000"/>
                <w:lang w:val="es-ES_tradnl"/>
              </w:rPr>
            </w:pPr>
            <w:r w:rsidRPr="00BE7149">
              <w:rPr>
                <w:rFonts w:ascii="Calibri" w:hAnsi="Calibri" w:cs="Calibri"/>
                <w:b/>
                <w:bCs/>
                <w:color w:val="000000"/>
                <w:lang w:val="es-ES_tradnl"/>
              </w:rPr>
              <w:t>Emisión y firma de los Certificados de Recepción</w:t>
            </w:r>
            <w:r>
              <w:rPr>
                <w:rFonts w:ascii="Calibri" w:hAnsi="Calibri" w:cs="Calibri"/>
                <w:b/>
                <w:bCs/>
                <w:color w:val="000000"/>
                <w:lang w:val="es-ES_tradnl"/>
              </w:rPr>
              <w:t xml:space="preserve"> y Entrega</w:t>
            </w:r>
            <w:r w:rsidRPr="00BE7149">
              <w:rPr>
                <w:rFonts w:ascii="Calibri" w:hAnsi="Calibri" w:cs="Calibri"/>
                <w:b/>
                <w:bCs/>
                <w:color w:val="000000"/>
                <w:lang w:val="es-ES_tradnl"/>
              </w:rPr>
              <w:t xml:space="preserve"> del Producto (CRE) generados por el sistema informático que YPFB proporcione. Los volúmenes deberán ser registrados a 60°F. </w:t>
            </w:r>
            <w:r w:rsidRPr="002B7F2F">
              <w:rPr>
                <w:rFonts w:ascii="Calibri" w:hAnsi="Calibri" w:cs="Calibri"/>
                <w:b/>
                <w:bCs/>
                <w:color w:val="000000"/>
                <w:lang w:val="es-ES_tradnl"/>
              </w:rPr>
              <w:t xml:space="preserve">En caso que el sistema no se encuentre en operación deberán proceder con el llenado manual de los mismos, para </w:t>
            </w:r>
            <w:r w:rsidRPr="00DA64B3">
              <w:rPr>
                <w:rFonts w:ascii="Calibri" w:hAnsi="Calibri" w:cs="Calibri"/>
                <w:b/>
                <w:bCs/>
                <w:color w:val="000000"/>
                <w:lang w:val="es-ES_tradnl"/>
              </w:rPr>
              <w:t xml:space="preserve">su posterior </w:t>
            </w:r>
            <w:r w:rsidRPr="00501CB2">
              <w:rPr>
                <w:rFonts w:ascii="Calibri" w:hAnsi="Calibri" w:cs="Calibri"/>
                <w:b/>
                <w:bCs/>
                <w:color w:val="000000"/>
                <w:lang w:val="es-ES_tradnl"/>
              </w:rPr>
              <w:t>registro en el sistema</w:t>
            </w:r>
            <w:r w:rsidRPr="005D2998">
              <w:rPr>
                <w:rFonts w:ascii="Calibri" w:hAnsi="Calibri" w:cs="Calibri"/>
                <w:b/>
                <w:bCs/>
                <w:color w:val="000000"/>
                <w:lang w:val="es-ES_tradnl"/>
              </w:rPr>
              <w:t xml:space="preserve"> </w:t>
            </w:r>
          </w:p>
          <w:p w14:paraId="75DCF110" w14:textId="77777777" w:rsidR="00860D3F" w:rsidRPr="005D2998"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
                <w:bCs/>
                <w:color w:val="000000"/>
                <w:lang w:val="es-ES_tradnl"/>
              </w:rPr>
            </w:pPr>
            <w:r w:rsidRPr="005D2998">
              <w:rPr>
                <w:rFonts w:ascii="Calibri" w:hAnsi="Calibri" w:cs="Calibri"/>
                <w:bCs/>
                <w:color w:val="000000"/>
                <w:lang w:val="es-ES_tradnl"/>
              </w:rPr>
              <w:t>Envió de toda la información de despachos vía email a YPFB, junto a todas las observaciones que pudieran haberse notado en el periodo de carga con fecha, hora de despacho y retiro de las cisternas.</w:t>
            </w:r>
          </w:p>
          <w:p w14:paraId="30A883B3" w14:textId="77777777" w:rsidR="00860D3F" w:rsidRPr="009D1080"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Se realizará un seguimiento mensual del tanque, informando diariamente los saldos de producto con los que cuenta YPFB dentro de las instalaciones de planta.</w:t>
            </w:r>
          </w:p>
          <w:p w14:paraId="31C73FA1" w14:textId="77777777" w:rsidR="00860D3F" w:rsidRPr="00D24435" w:rsidRDefault="00860D3F" w:rsidP="00533A7F">
            <w:pPr>
              <w:pStyle w:val="Prrafodelista"/>
              <w:widowControl w:val="0"/>
              <w:numPr>
                <w:ilvl w:val="2"/>
                <w:numId w:val="49"/>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Certificación de la Cantidad despachada a camiones cisterna del producto almacenado en la citada planta.</w:t>
            </w:r>
          </w:p>
        </w:tc>
      </w:tr>
      <w:tr w:rsidR="00860D3F" w:rsidRPr="009D1080" w14:paraId="60D3C666" w14:textId="77777777" w:rsidTr="00422E5D">
        <w:trPr>
          <w:trHeight w:val="272"/>
        </w:trPr>
        <w:tc>
          <w:tcPr>
            <w:tcW w:w="9640" w:type="dxa"/>
            <w:shd w:val="clear" w:color="auto" w:fill="C6D9F1"/>
          </w:tcPr>
          <w:p w14:paraId="234D2010" w14:textId="77777777" w:rsidR="00860D3F" w:rsidRPr="009D1080" w:rsidRDefault="00860D3F" w:rsidP="00422E5D">
            <w:pPr>
              <w:pStyle w:val="Prrafodelista"/>
              <w:ind w:left="0"/>
              <w:jc w:val="both"/>
              <w:rPr>
                <w:rFonts w:ascii="Calibri" w:hAnsi="Calibri" w:cs="Calibri"/>
                <w:b/>
                <w:bCs/>
                <w:color w:val="000000"/>
                <w:lang w:val="es-ES_tradnl"/>
              </w:rPr>
            </w:pPr>
            <w:r w:rsidRPr="009D1080">
              <w:rPr>
                <w:rFonts w:ascii="Calibri" w:hAnsi="Calibri" w:cs="Calibri"/>
                <w:b/>
                <w:bCs/>
                <w:color w:val="000000"/>
                <w:lang w:val="es-ES_tradnl"/>
              </w:rPr>
              <w:t>Exportación de Hidrocarburos</w:t>
            </w:r>
          </w:p>
        </w:tc>
      </w:tr>
      <w:tr w:rsidR="00860D3F" w:rsidRPr="009D1080" w14:paraId="7FC3D294" w14:textId="77777777" w:rsidTr="00422E5D">
        <w:trPr>
          <w:trHeight w:val="272"/>
        </w:trPr>
        <w:tc>
          <w:tcPr>
            <w:tcW w:w="9640" w:type="dxa"/>
            <w:shd w:val="clear" w:color="auto" w:fill="auto"/>
          </w:tcPr>
          <w:p w14:paraId="376F26EC" w14:textId="77777777" w:rsidR="00860D3F" w:rsidRPr="009D1080" w:rsidRDefault="00860D3F" w:rsidP="00533A7F">
            <w:pPr>
              <w:pStyle w:val="Prrafodelista"/>
              <w:widowControl w:val="0"/>
              <w:numPr>
                <w:ilvl w:val="2"/>
                <w:numId w:val="50"/>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Toma de Muestras del producto antes de ser embarcado.</w:t>
            </w:r>
          </w:p>
          <w:p w14:paraId="143A7D88" w14:textId="77777777" w:rsidR="00860D3F" w:rsidRPr="009D1080" w:rsidRDefault="00860D3F" w:rsidP="00533A7F">
            <w:pPr>
              <w:pStyle w:val="Prrafodelista"/>
              <w:widowControl w:val="0"/>
              <w:numPr>
                <w:ilvl w:val="2"/>
                <w:numId w:val="50"/>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Análisis de Calidad y emisión de los Certificados correspondientes, de acuerdo a los parámetros de calidad que YPFB defina en su Contrato de exportación.</w:t>
            </w:r>
          </w:p>
          <w:p w14:paraId="35A49324" w14:textId="77777777" w:rsidR="00860D3F" w:rsidRPr="009D1080" w:rsidRDefault="00860D3F" w:rsidP="00533A7F">
            <w:pPr>
              <w:pStyle w:val="Prrafodelista"/>
              <w:widowControl w:val="0"/>
              <w:numPr>
                <w:ilvl w:val="2"/>
                <w:numId w:val="50"/>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Medición de tanques de tierra antes y después del embarque.</w:t>
            </w:r>
          </w:p>
          <w:p w14:paraId="70336C04" w14:textId="77777777" w:rsidR="00860D3F" w:rsidRPr="009D1080" w:rsidRDefault="00860D3F" w:rsidP="00533A7F">
            <w:pPr>
              <w:pStyle w:val="Prrafodelista"/>
              <w:widowControl w:val="0"/>
              <w:numPr>
                <w:ilvl w:val="2"/>
                <w:numId w:val="50"/>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Medición del producto embarcado.</w:t>
            </w:r>
          </w:p>
        </w:tc>
      </w:tr>
      <w:tr w:rsidR="00860D3F" w:rsidRPr="009D1080" w14:paraId="426B2014" w14:textId="77777777" w:rsidTr="00422E5D">
        <w:trPr>
          <w:trHeight w:val="272"/>
        </w:trPr>
        <w:tc>
          <w:tcPr>
            <w:tcW w:w="9640" w:type="dxa"/>
            <w:shd w:val="clear" w:color="auto" w:fill="C6D9F1"/>
          </w:tcPr>
          <w:p w14:paraId="16728528" w14:textId="77777777" w:rsidR="00860D3F" w:rsidRPr="009D1080" w:rsidRDefault="00860D3F" w:rsidP="00422E5D">
            <w:pPr>
              <w:pStyle w:val="Prrafodelista"/>
              <w:ind w:left="0"/>
              <w:jc w:val="both"/>
              <w:rPr>
                <w:rFonts w:ascii="Calibri" w:hAnsi="Calibri" w:cs="Calibri"/>
                <w:bCs/>
                <w:color w:val="000000"/>
                <w:lang w:val="es-ES_tradnl"/>
              </w:rPr>
            </w:pPr>
            <w:r w:rsidRPr="009D1080">
              <w:rPr>
                <w:rFonts w:ascii="Calibri" w:hAnsi="Calibri" w:cs="Calibri"/>
                <w:b/>
                <w:bCs/>
                <w:color w:val="000000"/>
                <w:lang w:val="es-ES_tradnl"/>
              </w:rPr>
              <w:t>Inspección de cantidad en la recepción de Crudo Reconstituido desde ducto OSSA-2 a tanques de almacenamiento en Terminal Arica.</w:t>
            </w:r>
          </w:p>
        </w:tc>
      </w:tr>
      <w:tr w:rsidR="00860D3F" w:rsidRPr="009D1080" w14:paraId="23774716" w14:textId="77777777" w:rsidTr="00422E5D">
        <w:trPr>
          <w:trHeight w:val="272"/>
        </w:trPr>
        <w:tc>
          <w:tcPr>
            <w:tcW w:w="9640" w:type="dxa"/>
            <w:shd w:val="clear" w:color="auto" w:fill="auto"/>
          </w:tcPr>
          <w:p w14:paraId="22BA8339" w14:textId="77777777" w:rsidR="00860D3F" w:rsidRPr="009D1080" w:rsidRDefault="00860D3F" w:rsidP="00533A7F">
            <w:pPr>
              <w:pStyle w:val="Prrafodelista"/>
              <w:widowControl w:val="0"/>
              <w:numPr>
                <w:ilvl w:val="2"/>
                <w:numId w:val="51"/>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Presenciar mediciones de Producto y nivel de agua libre en tanque, durante las recepciones, transferencias, Inventariación de producto diario.</w:t>
            </w:r>
          </w:p>
          <w:p w14:paraId="4EED6950" w14:textId="77777777" w:rsidR="00860D3F" w:rsidRPr="009D1080" w:rsidRDefault="00860D3F" w:rsidP="00533A7F">
            <w:pPr>
              <w:pStyle w:val="Prrafodelista"/>
              <w:widowControl w:val="0"/>
              <w:numPr>
                <w:ilvl w:val="2"/>
                <w:numId w:val="51"/>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Presenciar la toma de muestras y análisis realizados por el personal de la Terminal de Arica para determinar Gravedad Especifica, Temperatura, % agua y sedimentos, TVR, API.</w:t>
            </w:r>
          </w:p>
          <w:p w14:paraId="38FC9D8E" w14:textId="77777777" w:rsidR="00860D3F" w:rsidRPr="009D1080" w:rsidRDefault="00860D3F" w:rsidP="00533A7F">
            <w:pPr>
              <w:pStyle w:val="Prrafodelista"/>
              <w:widowControl w:val="0"/>
              <w:numPr>
                <w:ilvl w:val="2"/>
                <w:numId w:val="51"/>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Realizar cálculos correspondientes, independientemente de los preparados por el personal de la Terminal de Arica.</w:t>
            </w:r>
          </w:p>
          <w:p w14:paraId="696720BB" w14:textId="77777777" w:rsidR="00860D3F" w:rsidRPr="009D1080" w:rsidRDefault="00860D3F" w:rsidP="00533A7F">
            <w:pPr>
              <w:pStyle w:val="Prrafodelista"/>
              <w:widowControl w:val="0"/>
              <w:numPr>
                <w:ilvl w:val="2"/>
                <w:numId w:val="51"/>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Determinar conjuntamente con el personal de la Terminal de Arica, calidad y cantidad del Producto en tanques y líneas, después de la operación de recepción del OSSA-2.</w:t>
            </w:r>
          </w:p>
          <w:p w14:paraId="53DFE51C" w14:textId="77777777" w:rsidR="00860D3F" w:rsidRPr="009D1080" w:rsidRDefault="00860D3F" w:rsidP="00533A7F">
            <w:pPr>
              <w:pStyle w:val="Prrafodelista"/>
              <w:widowControl w:val="0"/>
              <w:numPr>
                <w:ilvl w:val="2"/>
                <w:numId w:val="51"/>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Firmar los Certificados de Recepción de Producto</w:t>
            </w:r>
          </w:p>
          <w:p w14:paraId="7D2F87BD" w14:textId="77777777" w:rsidR="00860D3F" w:rsidRPr="009D1080" w:rsidRDefault="00860D3F" w:rsidP="00533A7F">
            <w:pPr>
              <w:pStyle w:val="Prrafodelista"/>
              <w:widowControl w:val="0"/>
              <w:numPr>
                <w:ilvl w:val="2"/>
                <w:numId w:val="51"/>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Enviar movimiento diario y mensual de Producto</w:t>
            </w:r>
          </w:p>
        </w:tc>
      </w:tr>
      <w:tr w:rsidR="00860D3F" w:rsidRPr="009D1080" w14:paraId="34218981" w14:textId="77777777" w:rsidTr="00422E5D">
        <w:trPr>
          <w:trHeight w:val="272"/>
        </w:trPr>
        <w:tc>
          <w:tcPr>
            <w:tcW w:w="9640" w:type="dxa"/>
            <w:shd w:val="clear" w:color="auto" w:fill="C6D9F1"/>
          </w:tcPr>
          <w:p w14:paraId="31EEE059" w14:textId="77777777" w:rsidR="00860D3F" w:rsidRPr="009D1080" w:rsidRDefault="00860D3F" w:rsidP="00422E5D">
            <w:pPr>
              <w:pStyle w:val="Prrafodelista"/>
              <w:ind w:left="0"/>
              <w:jc w:val="both"/>
              <w:rPr>
                <w:rFonts w:ascii="Calibri" w:hAnsi="Calibri" w:cs="Calibri"/>
              </w:rPr>
            </w:pPr>
            <w:r w:rsidRPr="009D1080">
              <w:rPr>
                <w:rFonts w:ascii="Calibri" w:hAnsi="Calibri" w:cs="Calibri"/>
                <w:b/>
                <w:bCs/>
                <w:color w:val="000000"/>
                <w:lang w:val="es-ES_tradnl"/>
              </w:rPr>
              <w:lastRenderedPageBreak/>
              <w:t>TIEMPO DE ENTREGA DE LOS CERTIFICADOS DE IMPORTACIÓN Y EXPORTACIÓN DE HIDROCARBUROS</w:t>
            </w:r>
          </w:p>
        </w:tc>
      </w:tr>
      <w:tr w:rsidR="00860D3F" w:rsidRPr="009D1080" w14:paraId="34E30ECC" w14:textId="77777777" w:rsidTr="00422E5D">
        <w:trPr>
          <w:trHeight w:val="272"/>
        </w:trPr>
        <w:tc>
          <w:tcPr>
            <w:tcW w:w="9640" w:type="dxa"/>
            <w:shd w:val="clear" w:color="auto" w:fill="auto"/>
          </w:tcPr>
          <w:p w14:paraId="05A4E52C" w14:textId="77777777" w:rsidR="00860D3F" w:rsidRPr="009D1080" w:rsidRDefault="00860D3F" w:rsidP="00533A7F">
            <w:pPr>
              <w:pStyle w:val="Prrafodelista"/>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Los certificados de calidad deberán enviarse a YPFB, vía física y vía correo electrónico, en un lapso no mayor a 72 (setenta y dos) horas posteriores a la finalización de la descarga del buque, cuando corresponda, y un lapso no mayor a 72 (setenta y dos) horas posteriores a la solicitud realizada de YPFB, de análisis del producto en Planta.</w:t>
            </w:r>
          </w:p>
          <w:p w14:paraId="52338A6A" w14:textId="77777777" w:rsidR="00860D3F" w:rsidRPr="009D1080" w:rsidRDefault="00860D3F" w:rsidP="00533A7F">
            <w:pPr>
              <w:pStyle w:val="Prrafodelista"/>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El tiempo de remisión de los certificados de calidad podrá variar en función a otros parámetros adicionales de calidad que YPFB requiera.</w:t>
            </w:r>
          </w:p>
          <w:p w14:paraId="44A97B11" w14:textId="77777777" w:rsidR="00860D3F" w:rsidRPr="009D1080" w:rsidRDefault="00860D3F" w:rsidP="00533A7F">
            <w:pPr>
              <w:pStyle w:val="Prrafodelista"/>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En caso de análisis de calidad que requiera remitirse la muestra a laboratorio, los tiempos de remisión de los certificados, se consideraran a partir de la fecha de ingreso de las muestras a dicho laboratorio.</w:t>
            </w:r>
          </w:p>
        </w:tc>
      </w:tr>
      <w:tr w:rsidR="00860D3F" w:rsidRPr="009D1080" w14:paraId="03CBAC18" w14:textId="77777777" w:rsidTr="00422E5D">
        <w:trPr>
          <w:trHeight w:val="60"/>
        </w:trPr>
        <w:tc>
          <w:tcPr>
            <w:tcW w:w="9640" w:type="dxa"/>
            <w:shd w:val="clear" w:color="auto" w:fill="C6D9F1"/>
          </w:tcPr>
          <w:p w14:paraId="05BB76DD" w14:textId="77777777" w:rsidR="00860D3F" w:rsidRPr="009D1080" w:rsidRDefault="00860D3F" w:rsidP="00422E5D">
            <w:pPr>
              <w:pStyle w:val="Prrafodelista"/>
              <w:ind w:left="0"/>
              <w:jc w:val="both"/>
              <w:rPr>
                <w:rFonts w:ascii="Calibri" w:hAnsi="Calibri" w:cs="Calibri"/>
                <w:b/>
                <w:bCs/>
                <w:color w:val="000000"/>
                <w:spacing w:val="-1"/>
                <w:lang w:val="es-ES_tradnl"/>
              </w:rPr>
            </w:pPr>
            <w:r w:rsidRPr="009D1080">
              <w:rPr>
                <w:rFonts w:ascii="Calibri" w:hAnsi="Calibri" w:cs="Calibri"/>
                <w:b/>
                <w:bCs/>
                <w:color w:val="000000"/>
                <w:lang w:val="es-ES_tradnl"/>
              </w:rPr>
              <w:t>OBLIGACIONES DE LA EMPRESA INSPECTORA</w:t>
            </w:r>
          </w:p>
        </w:tc>
      </w:tr>
      <w:tr w:rsidR="00860D3F" w:rsidRPr="009D1080" w14:paraId="78F74137" w14:textId="77777777" w:rsidTr="00422E5D">
        <w:trPr>
          <w:trHeight w:val="272"/>
        </w:trPr>
        <w:tc>
          <w:tcPr>
            <w:tcW w:w="9640" w:type="dxa"/>
            <w:shd w:val="clear" w:color="auto" w:fill="auto"/>
          </w:tcPr>
          <w:p w14:paraId="3795C3D9" w14:textId="77777777" w:rsidR="00860D3F" w:rsidRPr="009D1080" w:rsidRDefault="00860D3F" w:rsidP="00533A7F">
            <w:pPr>
              <w:pStyle w:val="Prrafodelista"/>
              <w:widowControl w:val="0"/>
              <w:numPr>
                <w:ilvl w:val="2"/>
                <w:numId w:val="52"/>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Proporcionar a las personas que presten los servicios contratados, toda la indumentaria, equipos de seguridad y elementos necesarios para el ejercicio de sus labores, según la naturaleza de las mismas y lo dispuesto en las normas legales vigentes.</w:t>
            </w:r>
          </w:p>
          <w:p w14:paraId="6A95A879" w14:textId="77777777" w:rsidR="00860D3F" w:rsidRPr="009D1080" w:rsidRDefault="00860D3F" w:rsidP="00533A7F">
            <w:pPr>
              <w:pStyle w:val="Prrafodelista"/>
              <w:widowControl w:val="0"/>
              <w:numPr>
                <w:ilvl w:val="2"/>
                <w:numId w:val="52"/>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Contar con el personal suficiente e idóneo para dar cumplimiento al servicio contratado de conformidad al Contrato.</w:t>
            </w:r>
          </w:p>
          <w:p w14:paraId="13F8121F" w14:textId="77777777" w:rsidR="00860D3F" w:rsidRPr="009D1080" w:rsidRDefault="00860D3F" w:rsidP="00533A7F">
            <w:pPr>
              <w:pStyle w:val="Prrafodelista"/>
              <w:widowControl w:val="0"/>
              <w:numPr>
                <w:ilvl w:val="2"/>
                <w:numId w:val="52"/>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Dar estricto cumplimiento a las normas sobre higiene, seguridad y prevención de riesgos conforme a la legislación vigente, como también a las exigencias de los terminales de descarga.</w:t>
            </w:r>
          </w:p>
          <w:p w14:paraId="4362AC2C" w14:textId="77777777" w:rsidR="00860D3F" w:rsidRPr="009D1080" w:rsidRDefault="00860D3F" w:rsidP="00533A7F">
            <w:pPr>
              <w:pStyle w:val="Prrafodelista"/>
              <w:widowControl w:val="0"/>
              <w:numPr>
                <w:ilvl w:val="2"/>
                <w:numId w:val="52"/>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Para todos los efectos de</w:t>
            </w:r>
            <w:r>
              <w:rPr>
                <w:rFonts w:ascii="Calibri" w:hAnsi="Calibri" w:cs="Calibri"/>
                <w:bCs/>
                <w:color w:val="000000"/>
                <w:lang w:val="es-ES_tradnl"/>
              </w:rPr>
              <w:t>l</w:t>
            </w:r>
            <w:r w:rsidRPr="009D1080">
              <w:rPr>
                <w:rFonts w:ascii="Calibri" w:hAnsi="Calibri" w:cs="Calibri"/>
                <w:bCs/>
                <w:color w:val="000000"/>
                <w:lang w:val="es-ES_tradnl"/>
              </w:rPr>
              <w:t xml:space="preserve"> Contrato, y de las normas laborales y previsionales, </w:t>
            </w:r>
            <w:r>
              <w:rPr>
                <w:rFonts w:ascii="Calibri" w:hAnsi="Calibri" w:cs="Calibri"/>
                <w:bCs/>
                <w:color w:val="000000"/>
                <w:lang w:val="es-ES_tradnl"/>
              </w:rPr>
              <w:t>la empresa inspectora</w:t>
            </w:r>
            <w:r w:rsidRPr="009D1080">
              <w:rPr>
                <w:rFonts w:ascii="Calibri" w:hAnsi="Calibri" w:cs="Calibri"/>
                <w:bCs/>
                <w:color w:val="000000"/>
                <w:lang w:val="es-ES_tradnl"/>
              </w:rPr>
              <w:t xml:space="preserve">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14:paraId="667DCB98" w14:textId="77777777" w:rsidR="00860D3F" w:rsidRPr="009D1080" w:rsidRDefault="00860D3F" w:rsidP="00533A7F">
            <w:pPr>
              <w:pStyle w:val="Prrafodelista"/>
              <w:widowControl w:val="0"/>
              <w:numPr>
                <w:ilvl w:val="2"/>
                <w:numId w:val="52"/>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Todos los equipos e instrumentos utilizados para la determinación de las especificaciones de calidad y cantidad, deberán poseer un récord de calibración/reparación vigente, acorde con las Normas ASTM (API), el cual podrá ser solicitado por el Inspector, YPFB y/o de la Terminal. De no existir, se deberá emitir una "Carta de Notificación" que formará parte del juego de documentos oficiales que avalen el cargamento.</w:t>
            </w:r>
          </w:p>
          <w:p w14:paraId="1027B2FE" w14:textId="77777777" w:rsidR="00860D3F" w:rsidRPr="009D1080" w:rsidRDefault="00860D3F" w:rsidP="00533A7F">
            <w:pPr>
              <w:pStyle w:val="Prrafodelista"/>
              <w:widowControl w:val="0"/>
              <w:numPr>
                <w:ilvl w:val="2"/>
                <w:numId w:val="52"/>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Los volúmenes de hidrocarburos líquidos se medirán en litros, metros cúbicos y barriles, éstos volúmenes será corregidos o estandarizados tanto en origen como en destino a la temperatura de 60°F.</w:t>
            </w:r>
          </w:p>
          <w:p w14:paraId="50E4EA24" w14:textId="77777777" w:rsidR="00860D3F" w:rsidRPr="009D1080" w:rsidRDefault="00860D3F" w:rsidP="00533A7F">
            <w:pPr>
              <w:pStyle w:val="Prrafodelista"/>
              <w:widowControl w:val="0"/>
              <w:numPr>
                <w:ilvl w:val="2"/>
                <w:numId w:val="52"/>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Cumplir estrictamente con los plazos mensuales de envío del documento de conformidad de servicio, factura comercial y los documentos que deben acompañar a la misma.</w:t>
            </w:r>
          </w:p>
        </w:tc>
      </w:tr>
      <w:tr w:rsidR="00860D3F" w:rsidRPr="009D1080" w14:paraId="1A52AC1A" w14:textId="77777777" w:rsidTr="00422E5D">
        <w:trPr>
          <w:trHeight w:val="272"/>
        </w:trPr>
        <w:tc>
          <w:tcPr>
            <w:tcW w:w="9640" w:type="dxa"/>
            <w:shd w:val="clear" w:color="auto" w:fill="C6D9F1"/>
          </w:tcPr>
          <w:p w14:paraId="408DC887" w14:textId="77777777" w:rsidR="00860D3F" w:rsidRPr="00A92021" w:rsidRDefault="00860D3F" w:rsidP="00422E5D">
            <w:pPr>
              <w:pStyle w:val="Prrafodelista"/>
              <w:ind w:left="0"/>
              <w:jc w:val="both"/>
              <w:rPr>
                <w:rFonts w:ascii="Calibri" w:hAnsi="Calibri" w:cs="Calibri"/>
                <w:b/>
                <w:lang w:val="es-ES_tradnl"/>
              </w:rPr>
            </w:pPr>
            <w:r w:rsidRPr="00A92021">
              <w:rPr>
                <w:rFonts w:ascii="Calibri" w:hAnsi="Calibri" w:cs="Calibri"/>
                <w:b/>
                <w:lang w:val="es-ES_tradnl"/>
              </w:rPr>
              <w:t>SISTEMAS INFORMÁTICOS</w:t>
            </w:r>
          </w:p>
        </w:tc>
      </w:tr>
      <w:tr w:rsidR="00860D3F" w:rsidRPr="009D1080" w14:paraId="571588F3" w14:textId="77777777" w:rsidTr="00422E5D">
        <w:trPr>
          <w:trHeight w:val="272"/>
        </w:trPr>
        <w:tc>
          <w:tcPr>
            <w:tcW w:w="9640" w:type="dxa"/>
            <w:shd w:val="clear" w:color="auto" w:fill="auto"/>
          </w:tcPr>
          <w:p w14:paraId="70A118BD" w14:textId="77777777" w:rsidR="00860D3F" w:rsidRPr="000A2251" w:rsidRDefault="00860D3F" w:rsidP="00533A7F">
            <w:pPr>
              <w:pStyle w:val="Prrafodelista"/>
              <w:numPr>
                <w:ilvl w:val="0"/>
                <w:numId w:val="38"/>
              </w:numPr>
              <w:autoSpaceDE w:val="0"/>
              <w:autoSpaceDN w:val="0"/>
              <w:adjustRightInd w:val="0"/>
              <w:ind w:left="425" w:hanging="425"/>
              <w:jc w:val="both"/>
              <w:rPr>
                <w:rFonts w:ascii="Calibri" w:hAnsi="Calibri" w:cs="Calibri"/>
                <w:bCs/>
                <w:lang w:val="es-ES_tradnl"/>
              </w:rPr>
            </w:pPr>
            <w:r w:rsidRPr="000A2251">
              <w:rPr>
                <w:rFonts w:ascii="Calibri" w:hAnsi="Calibri" w:cs="Calibri"/>
                <w:bCs/>
                <w:lang w:val="es-ES_tradnl"/>
              </w:rPr>
              <w:t>La empresa inspectora deberá designar al personal capacitado para el manejo del sistema</w:t>
            </w:r>
            <w:r>
              <w:rPr>
                <w:rFonts w:ascii="Calibri" w:hAnsi="Calibri" w:cs="Calibri"/>
                <w:bCs/>
                <w:lang w:val="es-ES_tradnl"/>
              </w:rPr>
              <w:t xml:space="preserve"> informático</w:t>
            </w:r>
            <w:r w:rsidRPr="000A2251">
              <w:rPr>
                <w:rFonts w:ascii="Calibri" w:hAnsi="Calibri" w:cs="Calibri"/>
                <w:bCs/>
                <w:lang w:val="es-ES_tradnl"/>
              </w:rPr>
              <w:t xml:space="preserve"> proporcionado por YPFB</w:t>
            </w:r>
          </w:p>
          <w:p w14:paraId="6F3F0CCF" w14:textId="77777777" w:rsidR="00860D3F" w:rsidRPr="000A2251" w:rsidRDefault="00860D3F" w:rsidP="00533A7F">
            <w:pPr>
              <w:pStyle w:val="Prrafodelista"/>
              <w:numPr>
                <w:ilvl w:val="0"/>
                <w:numId w:val="38"/>
              </w:numPr>
              <w:autoSpaceDE w:val="0"/>
              <w:autoSpaceDN w:val="0"/>
              <w:adjustRightInd w:val="0"/>
              <w:ind w:left="425" w:hanging="425"/>
              <w:jc w:val="both"/>
              <w:rPr>
                <w:rFonts w:ascii="Calibri" w:hAnsi="Calibri" w:cs="Calibri"/>
                <w:bCs/>
                <w:lang w:val="es-ES_tradnl"/>
              </w:rPr>
            </w:pPr>
            <w:r w:rsidRPr="000A2251">
              <w:rPr>
                <w:rFonts w:ascii="Calibri" w:hAnsi="Calibri" w:cs="Calibri"/>
                <w:bCs/>
                <w:lang w:val="es-ES_tradnl"/>
              </w:rPr>
              <w:t xml:space="preserve">Llenar el sistema </w:t>
            </w:r>
            <w:r>
              <w:rPr>
                <w:rFonts w:ascii="Calibri" w:hAnsi="Calibri" w:cs="Calibri"/>
                <w:bCs/>
                <w:lang w:val="es-ES_tradnl"/>
              </w:rPr>
              <w:t xml:space="preserve">informático </w:t>
            </w:r>
            <w:r w:rsidRPr="000A2251">
              <w:rPr>
                <w:rFonts w:ascii="Calibri" w:hAnsi="Calibri" w:cs="Calibri"/>
                <w:bCs/>
                <w:lang w:val="es-ES_tradnl"/>
              </w:rPr>
              <w:t>vigente de forma diaria con todas las operaciones realizadas en las plantas donde se requiere el servicio, de acuerdo a manual adjunto.</w:t>
            </w:r>
          </w:p>
          <w:p w14:paraId="60DB4EAB" w14:textId="77777777" w:rsidR="00860D3F" w:rsidRPr="000A2251" w:rsidRDefault="00860D3F" w:rsidP="00533A7F">
            <w:pPr>
              <w:pStyle w:val="Prrafodelista"/>
              <w:numPr>
                <w:ilvl w:val="0"/>
                <w:numId w:val="38"/>
              </w:numPr>
              <w:autoSpaceDE w:val="0"/>
              <w:autoSpaceDN w:val="0"/>
              <w:adjustRightInd w:val="0"/>
              <w:ind w:left="425" w:hanging="425"/>
              <w:jc w:val="both"/>
              <w:rPr>
                <w:rFonts w:ascii="Calibri" w:hAnsi="Calibri" w:cs="Calibri"/>
                <w:bCs/>
                <w:lang w:val="es-ES_tradnl"/>
              </w:rPr>
            </w:pPr>
            <w:r w:rsidRPr="000A2251">
              <w:rPr>
                <w:rFonts w:ascii="Calibri" w:hAnsi="Calibri" w:cs="Calibri"/>
                <w:bCs/>
                <w:lang w:val="es-ES_tradnl"/>
              </w:rPr>
              <w:t>Asumir la responsabilidad de la calidad de información introducida al sistema independientemente que el sistema sea de propiedad de YPFB.</w:t>
            </w:r>
          </w:p>
          <w:p w14:paraId="5865DE7F" w14:textId="77777777" w:rsidR="00860D3F" w:rsidRPr="00AA6A9F" w:rsidRDefault="00860D3F" w:rsidP="00533A7F">
            <w:pPr>
              <w:pStyle w:val="Prrafodelista"/>
              <w:numPr>
                <w:ilvl w:val="0"/>
                <w:numId w:val="38"/>
              </w:numPr>
              <w:autoSpaceDE w:val="0"/>
              <w:autoSpaceDN w:val="0"/>
              <w:adjustRightInd w:val="0"/>
              <w:ind w:left="425" w:hanging="425"/>
              <w:jc w:val="both"/>
              <w:rPr>
                <w:rFonts w:ascii="Calibri" w:hAnsi="Calibri" w:cs="Calibri"/>
                <w:lang w:val="es-ES_tradnl"/>
              </w:rPr>
            </w:pPr>
            <w:r w:rsidRPr="000A2251">
              <w:rPr>
                <w:rFonts w:ascii="Calibri" w:hAnsi="Calibri" w:cs="Calibri"/>
                <w:bCs/>
                <w:lang w:val="es-ES_tradnl"/>
              </w:rPr>
              <w:t>La empresa inspectora deberá proporcionar equipos de comunicación, computación y accesorios necesarios para la generación e impresión de los reportes y Certificados solicitados por YPFB en todas las plantas donde se requiera el ser</w:t>
            </w:r>
            <w:r w:rsidRPr="00A92021">
              <w:rPr>
                <w:rFonts w:ascii="Calibri" w:hAnsi="Calibri" w:cs="Calibri"/>
                <w:lang w:val="es-ES_tradnl"/>
              </w:rPr>
              <w:t xml:space="preserve">vicio. </w:t>
            </w:r>
          </w:p>
        </w:tc>
      </w:tr>
      <w:tr w:rsidR="00860D3F" w:rsidRPr="009D1080" w14:paraId="0A3942BF" w14:textId="77777777" w:rsidTr="00422E5D">
        <w:tc>
          <w:tcPr>
            <w:tcW w:w="9640" w:type="dxa"/>
            <w:shd w:val="clear" w:color="auto" w:fill="C6D9F1"/>
          </w:tcPr>
          <w:p w14:paraId="7033B1CF" w14:textId="77777777" w:rsidR="00860D3F" w:rsidRPr="009D1080" w:rsidRDefault="00860D3F" w:rsidP="00422E5D">
            <w:pPr>
              <w:rPr>
                <w:rFonts w:ascii="Calibri" w:hAnsi="Calibri" w:cs="Calibri"/>
              </w:rPr>
            </w:pPr>
            <w:r w:rsidRPr="009D1080">
              <w:rPr>
                <w:rFonts w:ascii="Calibri" w:hAnsi="Calibri" w:cs="Calibri"/>
                <w:b/>
                <w:bCs/>
              </w:rPr>
              <w:t xml:space="preserve">FORMA DE PAGO  </w:t>
            </w:r>
          </w:p>
        </w:tc>
      </w:tr>
      <w:tr w:rsidR="00860D3F" w:rsidRPr="009D1080" w14:paraId="6522D9DB" w14:textId="77777777" w:rsidTr="00422E5D">
        <w:tc>
          <w:tcPr>
            <w:tcW w:w="9640" w:type="dxa"/>
            <w:shd w:val="clear" w:color="auto" w:fill="auto"/>
          </w:tcPr>
          <w:p w14:paraId="51C24645" w14:textId="77777777" w:rsidR="00860D3F" w:rsidRPr="00341F48" w:rsidRDefault="00860D3F" w:rsidP="00422E5D">
            <w:pPr>
              <w:autoSpaceDE w:val="0"/>
              <w:autoSpaceDN w:val="0"/>
              <w:adjustRightInd w:val="0"/>
              <w:jc w:val="both"/>
              <w:rPr>
                <w:rFonts w:ascii="Calibri" w:hAnsi="Calibri" w:cs="Calibri"/>
              </w:rPr>
            </w:pPr>
            <w:r w:rsidRPr="00341F48">
              <w:rPr>
                <w:rFonts w:ascii="Calibri" w:hAnsi="Calibri" w:cs="Calibri"/>
              </w:rPr>
              <w:t xml:space="preserve">La forma de pago será postpago mediante transferencia bancaria a la cuenta que para tal efecto designe la empresa proveedora del servicio. Todos los gastos inherentes a estas transferencias estarán a cargo del proveedor del servicio. </w:t>
            </w:r>
          </w:p>
          <w:p w14:paraId="250E9757" w14:textId="77777777" w:rsidR="00860D3F" w:rsidRPr="00341F48" w:rsidRDefault="00860D3F" w:rsidP="00422E5D">
            <w:pPr>
              <w:autoSpaceDE w:val="0"/>
              <w:autoSpaceDN w:val="0"/>
              <w:adjustRightInd w:val="0"/>
              <w:jc w:val="both"/>
              <w:rPr>
                <w:rFonts w:ascii="Calibri" w:hAnsi="Calibri" w:cs="Calibri"/>
              </w:rPr>
            </w:pPr>
          </w:p>
          <w:p w14:paraId="3BD0A904" w14:textId="77777777" w:rsidR="00860D3F" w:rsidRPr="00341F48" w:rsidRDefault="00860D3F" w:rsidP="00422E5D">
            <w:pPr>
              <w:autoSpaceDE w:val="0"/>
              <w:autoSpaceDN w:val="0"/>
              <w:adjustRightInd w:val="0"/>
              <w:jc w:val="both"/>
              <w:rPr>
                <w:rFonts w:ascii="Calibri" w:hAnsi="Calibri" w:cs="Calibri"/>
              </w:rPr>
            </w:pPr>
            <w:r w:rsidRPr="00341F48">
              <w:rPr>
                <w:rFonts w:ascii="Calibri" w:hAnsi="Calibri" w:cs="Calibr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w:t>
            </w:r>
          </w:p>
          <w:p w14:paraId="4EF0D213" w14:textId="77777777" w:rsidR="00860D3F" w:rsidRPr="00341F48" w:rsidRDefault="00860D3F" w:rsidP="00422E5D">
            <w:pPr>
              <w:autoSpaceDE w:val="0"/>
              <w:autoSpaceDN w:val="0"/>
              <w:adjustRightInd w:val="0"/>
              <w:jc w:val="both"/>
              <w:rPr>
                <w:rFonts w:ascii="Calibri" w:hAnsi="Calibri" w:cs="Calibri"/>
              </w:rPr>
            </w:pPr>
          </w:p>
          <w:p w14:paraId="07B7F1A8" w14:textId="77777777" w:rsidR="00860D3F" w:rsidRPr="00341F48" w:rsidRDefault="00860D3F" w:rsidP="00422E5D">
            <w:pPr>
              <w:autoSpaceDE w:val="0"/>
              <w:autoSpaceDN w:val="0"/>
              <w:adjustRightInd w:val="0"/>
              <w:jc w:val="both"/>
              <w:rPr>
                <w:rFonts w:ascii="Calibri" w:hAnsi="Calibri" w:cs="Calibri"/>
              </w:rPr>
            </w:pPr>
            <w:r w:rsidRPr="00341F48">
              <w:rPr>
                <w:rFonts w:ascii="Calibri" w:hAnsi="Calibri" w:cs="Calibri"/>
              </w:rPr>
              <w:t>Esta solicitud deberá ser enviada de forma mensual dentro los diez días calendario del mes siguiente de haber sido prestado el servicio.</w:t>
            </w:r>
          </w:p>
          <w:p w14:paraId="36BE69D6" w14:textId="77777777" w:rsidR="00860D3F" w:rsidRPr="0032766B" w:rsidRDefault="00860D3F" w:rsidP="00422E5D">
            <w:pPr>
              <w:autoSpaceDE w:val="0"/>
              <w:autoSpaceDN w:val="0"/>
              <w:adjustRightInd w:val="0"/>
              <w:jc w:val="both"/>
              <w:rPr>
                <w:rFonts w:ascii="Calibri" w:hAnsi="Calibri" w:cs="Calibri"/>
              </w:rPr>
            </w:pPr>
          </w:p>
          <w:p w14:paraId="41EF0C3C" w14:textId="77777777" w:rsidR="00860D3F" w:rsidRPr="0032766B" w:rsidRDefault="00860D3F" w:rsidP="00422E5D">
            <w:pPr>
              <w:autoSpaceDE w:val="0"/>
              <w:autoSpaceDN w:val="0"/>
              <w:adjustRightInd w:val="0"/>
              <w:jc w:val="both"/>
              <w:rPr>
                <w:rFonts w:ascii="Calibri" w:hAnsi="Calibri" w:cs="Calibri"/>
              </w:rPr>
            </w:pPr>
            <w:r w:rsidRPr="0032766B">
              <w:rPr>
                <w:rFonts w:ascii="Calibri" w:hAnsi="Calibri" w:cs="Calibri"/>
              </w:rPr>
              <w:lastRenderedPageBreak/>
              <w:t>El proponente será responsable de remitir junto a la factura comercial, la siguiente documentación en 2 ejemplares anillados, debidamente firmados:</w:t>
            </w:r>
          </w:p>
          <w:p w14:paraId="0AB53D4E" w14:textId="77777777" w:rsidR="00860D3F" w:rsidRPr="0032766B" w:rsidRDefault="00860D3F" w:rsidP="00533A7F">
            <w:pPr>
              <w:numPr>
                <w:ilvl w:val="0"/>
                <w:numId w:val="34"/>
              </w:numPr>
              <w:tabs>
                <w:tab w:val="num" w:pos="851"/>
              </w:tabs>
              <w:autoSpaceDE w:val="0"/>
              <w:autoSpaceDN w:val="0"/>
              <w:adjustRightInd w:val="0"/>
              <w:ind w:left="851" w:hanging="425"/>
              <w:jc w:val="both"/>
              <w:rPr>
                <w:rFonts w:ascii="Calibri" w:hAnsi="Calibri" w:cs="Calibri"/>
              </w:rPr>
            </w:pPr>
            <w:r w:rsidRPr="0032766B">
              <w:rPr>
                <w:rFonts w:ascii="Calibri" w:hAnsi="Calibri" w:cs="Calibri"/>
              </w:rPr>
              <w:t>Impresión reporte mensual de movimiento de producto de YPFB, generado por el sistema informático de YPFB, sellado y firmado.</w:t>
            </w:r>
          </w:p>
          <w:p w14:paraId="65FD9534" w14:textId="77777777" w:rsidR="00860D3F" w:rsidRPr="0032766B" w:rsidRDefault="00860D3F" w:rsidP="00533A7F">
            <w:pPr>
              <w:numPr>
                <w:ilvl w:val="0"/>
                <w:numId w:val="34"/>
              </w:numPr>
              <w:tabs>
                <w:tab w:val="num" w:pos="851"/>
              </w:tabs>
              <w:ind w:left="851" w:hanging="425"/>
              <w:jc w:val="both"/>
              <w:rPr>
                <w:rFonts w:ascii="Calibri" w:hAnsi="Calibri" w:cs="Calibri"/>
              </w:rPr>
            </w:pPr>
            <w:r w:rsidRPr="0032766B">
              <w:rPr>
                <w:rFonts w:ascii="Calibri" w:hAnsi="Calibri" w:cs="Calibri"/>
              </w:rPr>
              <w:t xml:space="preserve">Informes de calidad realizados. </w:t>
            </w:r>
          </w:p>
          <w:p w14:paraId="4C51CAC0" w14:textId="77777777" w:rsidR="00860D3F" w:rsidRPr="0032766B" w:rsidRDefault="00860D3F" w:rsidP="00533A7F">
            <w:pPr>
              <w:numPr>
                <w:ilvl w:val="0"/>
                <w:numId w:val="34"/>
              </w:numPr>
              <w:tabs>
                <w:tab w:val="num" w:pos="851"/>
              </w:tabs>
              <w:ind w:left="851" w:hanging="425"/>
              <w:jc w:val="both"/>
              <w:rPr>
                <w:rFonts w:ascii="Calibri" w:hAnsi="Calibri" w:cs="Calibri"/>
              </w:rPr>
            </w:pPr>
            <w:r w:rsidRPr="0032766B">
              <w:rPr>
                <w:rFonts w:ascii="Calibri" w:hAnsi="Calibri" w:cs="Calibri"/>
              </w:rPr>
              <w:t>Otros adicionales a solicitud de YPFB</w:t>
            </w:r>
          </w:p>
          <w:p w14:paraId="78DBFFF0" w14:textId="77777777" w:rsidR="00860D3F" w:rsidRPr="0032766B" w:rsidRDefault="00860D3F" w:rsidP="00422E5D">
            <w:pPr>
              <w:autoSpaceDE w:val="0"/>
              <w:autoSpaceDN w:val="0"/>
              <w:adjustRightInd w:val="0"/>
              <w:jc w:val="both"/>
              <w:rPr>
                <w:rFonts w:ascii="Calibri" w:hAnsi="Calibri" w:cs="Calibri"/>
              </w:rPr>
            </w:pPr>
          </w:p>
          <w:p w14:paraId="2AF69260" w14:textId="77777777" w:rsidR="00860D3F" w:rsidRDefault="00860D3F" w:rsidP="00422E5D">
            <w:pPr>
              <w:autoSpaceDE w:val="0"/>
              <w:autoSpaceDN w:val="0"/>
              <w:adjustRightInd w:val="0"/>
              <w:jc w:val="both"/>
              <w:rPr>
                <w:rFonts w:ascii="Calibri" w:hAnsi="Calibri" w:cs="Calibri"/>
              </w:rPr>
            </w:pPr>
            <w:r w:rsidRPr="0032766B">
              <w:rPr>
                <w:rFonts w:ascii="Calibri" w:hAnsi="Calibri" w:cs="Calibri"/>
              </w:rPr>
              <w:t>La factura serán canceladas dentro de los treinta (30) días siguientes a la fecha de recepción de la misma en las oficinas de YPFB</w:t>
            </w:r>
            <w:r>
              <w:rPr>
                <w:rFonts w:ascii="Calibri" w:hAnsi="Calibri" w:cs="Calibri"/>
              </w:rPr>
              <w:t>,</w:t>
            </w:r>
            <w:r w:rsidRPr="0032766B">
              <w:rPr>
                <w:rFonts w:ascii="Calibri" w:hAnsi="Calibri" w:cs="Calibri"/>
              </w:rPr>
              <w:t xml:space="preserve"> ubicadas</w:t>
            </w:r>
            <w:r>
              <w:rPr>
                <w:rFonts w:ascii="Calibri" w:hAnsi="Calibri" w:cs="Calibri"/>
              </w:rPr>
              <w:t xml:space="preserve"> en</w:t>
            </w:r>
            <w:r w:rsidRPr="0032766B">
              <w:rPr>
                <w:rFonts w:ascii="Calibri" w:hAnsi="Calibri" w:cs="Calibri"/>
              </w:rPr>
              <w:t xml:space="preserve"> la Calle Bueno Nº 185 </w:t>
            </w:r>
            <w:r>
              <w:rPr>
                <w:rFonts w:ascii="Calibri" w:hAnsi="Calibri" w:cs="Calibri"/>
              </w:rPr>
              <w:t xml:space="preserve">de la ciudad de </w:t>
            </w:r>
            <w:r w:rsidRPr="0032766B">
              <w:rPr>
                <w:rFonts w:ascii="Calibri" w:hAnsi="Calibri" w:cs="Calibri"/>
              </w:rPr>
              <w:t xml:space="preserve">La Paz-Bolivia, siempre y cuando se adjunte toda la documentación requerida señalada anteriormente, caso contrario el proceso de pago será </w:t>
            </w:r>
            <w:r>
              <w:rPr>
                <w:rFonts w:ascii="Calibri" w:hAnsi="Calibri" w:cs="Calibri"/>
              </w:rPr>
              <w:t>retrasado en tanto subsanen las observaciones</w:t>
            </w:r>
            <w:r w:rsidRPr="0032766B">
              <w:rPr>
                <w:rFonts w:ascii="Calibri" w:hAnsi="Calibri" w:cs="Calibri"/>
              </w:rPr>
              <w:t>.</w:t>
            </w:r>
          </w:p>
          <w:p w14:paraId="505A2DD6" w14:textId="77777777" w:rsidR="00860D3F" w:rsidRPr="00341F48" w:rsidRDefault="00860D3F" w:rsidP="00422E5D">
            <w:pPr>
              <w:autoSpaceDE w:val="0"/>
              <w:autoSpaceDN w:val="0"/>
              <w:adjustRightInd w:val="0"/>
              <w:jc w:val="both"/>
              <w:rPr>
                <w:rFonts w:ascii="Calibri" w:hAnsi="Calibri" w:cs="Calibri"/>
              </w:rPr>
            </w:pPr>
          </w:p>
          <w:p w14:paraId="2E9D5717" w14:textId="77777777" w:rsidR="00860D3F" w:rsidRPr="004937BA" w:rsidRDefault="00860D3F" w:rsidP="00422E5D">
            <w:pPr>
              <w:autoSpaceDE w:val="0"/>
              <w:autoSpaceDN w:val="0"/>
              <w:adjustRightInd w:val="0"/>
              <w:jc w:val="both"/>
              <w:rPr>
                <w:rFonts w:ascii="Calibri" w:hAnsi="Calibri" w:cs="Calibri"/>
              </w:rPr>
            </w:pPr>
            <w:r w:rsidRPr="00341F48">
              <w:rPr>
                <w:rFonts w:ascii="Calibri" w:hAnsi="Calibri" w:cs="Calibri"/>
              </w:rPr>
              <w:t xml:space="preserve">La Empresa de Inspección al emitir los documentos que amparen un cargamento será responsable de la información en ellos expresados. </w:t>
            </w:r>
          </w:p>
        </w:tc>
      </w:tr>
      <w:tr w:rsidR="00860D3F" w:rsidRPr="009D1080" w14:paraId="4E445C98" w14:textId="77777777" w:rsidTr="00422E5D">
        <w:tc>
          <w:tcPr>
            <w:tcW w:w="9640" w:type="dxa"/>
            <w:tcBorders>
              <w:bottom w:val="single" w:sz="4" w:space="0" w:color="auto"/>
            </w:tcBorders>
            <w:shd w:val="clear" w:color="auto" w:fill="C6D9F1"/>
          </w:tcPr>
          <w:p w14:paraId="050C91DC" w14:textId="77777777" w:rsidR="00860D3F" w:rsidRPr="009D1080" w:rsidRDefault="00860D3F" w:rsidP="00422E5D">
            <w:pPr>
              <w:autoSpaceDE w:val="0"/>
              <w:autoSpaceDN w:val="0"/>
              <w:adjustRightInd w:val="0"/>
              <w:jc w:val="both"/>
              <w:rPr>
                <w:rFonts w:ascii="Calibri" w:hAnsi="Calibri" w:cs="Calibri"/>
                <w:b/>
              </w:rPr>
            </w:pPr>
            <w:r w:rsidRPr="009D1080">
              <w:rPr>
                <w:rFonts w:ascii="Calibri" w:hAnsi="Calibri" w:cs="Calibri"/>
                <w:b/>
              </w:rPr>
              <w:lastRenderedPageBreak/>
              <w:t>PARÁMETROS DE ANÁLISIS</w:t>
            </w:r>
          </w:p>
        </w:tc>
      </w:tr>
      <w:tr w:rsidR="00860D3F" w:rsidRPr="009D1080" w14:paraId="088F18F9" w14:textId="77777777" w:rsidTr="00422E5D">
        <w:tc>
          <w:tcPr>
            <w:tcW w:w="9640" w:type="dxa"/>
            <w:tcBorders>
              <w:bottom w:val="single" w:sz="4" w:space="0" w:color="auto"/>
            </w:tcBorders>
            <w:shd w:val="clear" w:color="auto" w:fill="auto"/>
          </w:tcPr>
          <w:p w14:paraId="2FA10B7C" w14:textId="77777777" w:rsidR="00860D3F" w:rsidRDefault="00860D3F" w:rsidP="00422E5D">
            <w:pPr>
              <w:pStyle w:val="Prrafodelista"/>
              <w:ind w:left="0"/>
              <w:jc w:val="both"/>
              <w:rPr>
                <w:rFonts w:ascii="Calibri" w:hAnsi="Calibri" w:cs="Calibri"/>
              </w:rPr>
            </w:pPr>
            <w:r w:rsidRPr="00A00A9B">
              <w:rPr>
                <w:rFonts w:ascii="Calibri" w:hAnsi="Calibri" w:cs="Calibri"/>
              </w:rPr>
              <w:t>El servicio que se requiere para la toma de muestras y análisis de calidad, contempla los siguientes parámetros:</w:t>
            </w:r>
          </w:p>
          <w:p w14:paraId="50426CD6" w14:textId="77777777" w:rsidR="00860D3F" w:rsidRPr="00E74912" w:rsidRDefault="00860D3F" w:rsidP="00422E5D">
            <w:pPr>
              <w:pStyle w:val="Prrafodelista"/>
              <w:ind w:left="0"/>
              <w:jc w:val="both"/>
              <w:rPr>
                <w:rFonts w:ascii="Calibri" w:hAnsi="Calibri" w:cs="Calibri"/>
              </w:rPr>
            </w:pPr>
            <w:r w:rsidRPr="00E74912">
              <w:rPr>
                <w:rFonts w:ascii="Calibri" w:hAnsi="Calibri" w:cs="Calibri"/>
              </w:rPr>
              <w:t xml:space="preserve"> </w:t>
            </w:r>
          </w:p>
          <w:p w14:paraId="1F5630F3" w14:textId="77777777" w:rsidR="00860D3F" w:rsidRPr="00E74912" w:rsidRDefault="00860D3F" w:rsidP="00422E5D">
            <w:pPr>
              <w:ind w:right="-93"/>
              <w:jc w:val="center"/>
              <w:rPr>
                <w:rFonts w:ascii="Calibri" w:eastAsia="Calibri" w:hAnsi="Calibri" w:cs="Calibri"/>
                <w:b/>
                <w:color w:val="000000"/>
              </w:rPr>
            </w:pPr>
            <w:r w:rsidRPr="00E74912">
              <w:rPr>
                <w:rFonts w:ascii="Calibri" w:eastAsia="Calibri" w:hAnsi="Calibri" w:cs="Calibri"/>
                <w:b/>
                <w:color w:val="000000"/>
              </w:rPr>
              <w:t>DIESEL OIL</w:t>
            </w:r>
          </w:p>
          <w:p w14:paraId="48A0A0A3" w14:textId="77777777" w:rsidR="00860D3F" w:rsidRPr="00E74912" w:rsidRDefault="00860D3F" w:rsidP="00422E5D">
            <w:pPr>
              <w:ind w:right="-93"/>
              <w:jc w:val="center"/>
              <w:rPr>
                <w:rFonts w:ascii="Calibri" w:eastAsia="Calibri" w:hAnsi="Calibri" w:cs="Calibri"/>
                <w:color w:val="000000"/>
              </w:rPr>
            </w:pPr>
            <w:r w:rsidRPr="00E74912">
              <w:rPr>
                <w:rFonts w:ascii="Calibri" w:hAnsi="Calibri" w:cs="Calibri"/>
                <w:noProof/>
                <w:lang w:val="es-BO" w:eastAsia="es-BO"/>
              </w:rPr>
              <w:drawing>
                <wp:inline distT="0" distB="0" distL="0" distR="0" wp14:anchorId="37A11375" wp14:editId="39743A35">
                  <wp:extent cx="4219575" cy="2552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2552700"/>
                          </a:xfrm>
                          <a:prstGeom prst="rect">
                            <a:avLst/>
                          </a:prstGeom>
                          <a:noFill/>
                          <a:ln>
                            <a:noFill/>
                          </a:ln>
                        </pic:spPr>
                      </pic:pic>
                    </a:graphicData>
                  </a:graphic>
                </wp:inline>
              </w:drawing>
            </w:r>
          </w:p>
          <w:p w14:paraId="553F5632" w14:textId="77777777" w:rsidR="00860D3F" w:rsidRPr="00E74912" w:rsidRDefault="00860D3F" w:rsidP="00422E5D">
            <w:pPr>
              <w:ind w:right="-93"/>
              <w:jc w:val="both"/>
              <w:rPr>
                <w:rFonts w:ascii="Calibri" w:eastAsia="Calibri" w:hAnsi="Calibri" w:cs="Calibri"/>
                <w:b/>
                <w:color w:val="000000"/>
              </w:rPr>
            </w:pPr>
          </w:p>
          <w:p w14:paraId="79DA92DA" w14:textId="77777777" w:rsidR="00860D3F" w:rsidRPr="00E74912" w:rsidRDefault="00860D3F" w:rsidP="00422E5D">
            <w:pPr>
              <w:ind w:right="-93"/>
              <w:jc w:val="center"/>
              <w:rPr>
                <w:rFonts w:ascii="Calibri" w:eastAsia="Calibri" w:hAnsi="Calibri" w:cs="Calibri"/>
                <w:b/>
                <w:color w:val="000000"/>
              </w:rPr>
            </w:pPr>
            <w:r w:rsidRPr="00E74912">
              <w:rPr>
                <w:rFonts w:ascii="Calibri" w:eastAsia="Calibri" w:hAnsi="Calibri" w:cs="Calibri"/>
                <w:b/>
                <w:color w:val="000000"/>
              </w:rPr>
              <w:t>INSUMOS Y ADITIVOS</w:t>
            </w:r>
          </w:p>
          <w:p w14:paraId="5140BB77" w14:textId="77777777" w:rsidR="00860D3F" w:rsidRPr="00E74912" w:rsidRDefault="00860D3F" w:rsidP="00422E5D">
            <w:pPr>
              <w:ind w:right="-93"/>
              <w:jc w:val="center"/>
              <w:rPr>
                <w:rFonts w:ascii="Calibri" w:hAnsi="Calibri" w:cs="Calibri"/>
                <w:noProof/>
                <w:lang w:eastAsia="es-BO"/>
              </w:rPr>
            </w:pPr>
            <w:r w:rsidRPr="00E74912">
              <w:rPr>
                <w:rFonts w:ascii="Calibri" w:hAnsi="Calibri" w:cs="Calibri"/>
                <w:noProof/>
                <w:lang w:val="es-BO" w:eastAsia="es-BO"/>
              </w:rPr>
              <w:lastRenderedPageBreak/>
              <w:drawing>
                <wp:inline distT="0" distB="0" distL="0" distR="0" wp14:anchorId="3AE9E0C4" wp14:editId="39608D0E">
                  <wp:extent cx="4248150" cy="2781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2781300"/>
                          </a:xfrm>
                          <a:prstGeom prst="rect">
                            <a:avLst/>
                          </a:prstGeom>
                          <a:noFill/>
                          <a:ln>
                            <a:noFill/>
                          </a:ln>
                        </pic:spPr>
                      </pic:pic>
                    </a:graphicData>
                  </a:graphic>
                </wp:inline>
              </w:drawing>
            </w:r>
          </w:p>
          <w:p w14:paraId="3B64B140" w14:textId="77777777" w:rsidR="00860D3F" w:rsidRPr="00E74912" w:rsidRDefault="00860D3F" w:rsidP="00422E5D">
            <w:pPr>
              <w:pStyle w:val="Prrafodelista"/>
              <w:ind w:left="567" w:hanging="567"/>
              <w:jc w:val="center"/>
              <w:rPr>
                <w:rFonts w:ascii="Calibri" w:hAnsi="Calibri" w:cs="Calibri"/>
                <w:b/>
                <w:noProof/>
                <w:lang w:eastAsia="es-BO"/>
              </w:rPr>
            </w:pPr>
            <w:r w:rsidRPr="00E74912">
              <w:rPr>
                <w:rFonts w:ascii="Calibri" w:hAnsi="Calibri" w:cs="Calibri"/>
                <w:b/>
                <w:noProof/>
                <w:lang w:eastAsia="es-BO"/>
              </w:rPr>
              <w:t>RECON</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1510"/>
              <w:gridCol w:w="2701"/>
            </w:tblGrid>
            <w:tr w:rsidR="00860D3F" w:rsidRPr="00E74912" w14:paraId="505FD704" w14:textId="77777777" w:rsidTr="00422E5D">
              <w:trPr>
                <w:trHeight w:val="172"/>
                <w:jc w:val="center"/>
              </w:trPr>
              <w:tc>
                <w:tcPr>
                  <w:tcW w:w="8306" w:type="dxa"/>
                  <w:gridSpan w:val="3"/>
                  <w:shd w:val="clear" w:color="000000" w:fill="D9D9D9"/>
                  <w:vAlign w:val="center"/>
                  <w:hideMark/>
                </w:tcPr>
                <w:p w14:paraId="20F0C91B" w14:textId="77777777" w:rsidR="00860D3F" w:rsidRPr="00E74912" w:rsidRDefault="00860D3F" w:rsidP="00422E5D">
                  <w:pPr>
                    <w:jc w:val="center"/>
                    <w:rPr>
                      <w:rFonts w:ascii="Calibri" w:hAnsi="Calibri" w:cs="Calibri"/>
                      <w:color w:val="000000"/>
                      <w:sz w:val="16"/>
                      <w:lang w:val="es-BO" w:eastAsia="es-BO"/>
                    </w:rPr>
                  </w:pPr>
                  <w:r w:rsidRPr="00E74912">
                    <w:rPr>
                      <w:rFonts w:ascii="Calibri" w:hAnsi="Calibri" w:cs="Calibri"/>
                      <w:color w:val="000000"/>
                      <w:sz w:val="16"/>
                      <w:lang w:val="es-ES_tradnl"/>
                    </w:rPr>
                    <w:t>Análisis de Crudo Reconstituido</w:t>
                  </w:r>
                </w:p>
              </w:tc>
            </w:tr>
            <w:tr w:rsidR="00860D3F" w:rsidRPr="00E74912" w14:paraId="452F3F8B" w14:textId="77777777" w:rsidTr="00422E5D">
              <w:trPr>
                <w:trHeight w:val="172"/>
                <w:jc w:val="center"/>
              </w:trPr>
              <w:tc>
                <w:tcPr>
                  <w:tcW w:w="4095" w:type="dxa"/>
                  <w:shd w:val="clear" w:color="000000" w:fill="D9D9D9"/>
                  <w:vAlign w:val="center"/>
                  <w:hideMark/>
                </w:tcPr>
                <w:p w14:paraId="07C895DD"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ANÁLISIS</w:t>
                  </w:r>
                </w:p>
              </w:tc>
              <w:tc>
                <w:tcPr>
                  <w:tcW w:w="1510" w:type="dxa"/>
                  <w:shd w:val="clear" w:color="000000" w:fill="D9D9D9"/>
                  <w:vAlign w:val="center"/>
                  <w:hideMark/>
                </w:tcPr>
                <w:p w14:paraId="3529F7DB"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Unidad</w:t>
                  </w:r>
                </w:p>
              </w:tc>
              <w:tc>
                <w:tcPr>
                  <w:tcW w:w="2701" w:type="dxa"/>
                  <w:shd w:val="clear" w:color="000000" w:fill="D9D9D9"/>
                  <w:vAlign w:val="center"/>
                  <w:hideMark/>
                </w:tcPr>
                <w:p w14:paraId="26166BB8"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Método</w:t>
                  </w:r>
                </w:p>
              </w:tc>
            </w:tr>
            <w:tr w:rsidR="00860D3F" w:rsidRPr="00E74912" w14:paraId="26FC37CB" w14:textId="77777777" w:rsidTr="00422E5D">
              <w:trPr>
                <w:trHeight w:val="172"/>
                <w:jc w:val="center"/>
              </w:trPr>
              <w:tc>
                <w:tcPr>
                  <w:tcW w:w="4095" w:type="dxa"/>
                  <w:shd w:val="clear" w:color="000000" w:fill="FFFFFF"/>
                  <w:vAlign w:val="center"/>
                  <w:hideMark/>
                </w:tcPr>
                <w:p w14:paraId="40A59F32"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Color ASTM</w:t>
                  </w:r>
                </w:p>
              </w:tc>
              <w:tc>
                <w:tcPr>
                  <w:tcW w:w="1510" w:type="dxa"/>
                  <w:shd w:val="clear" w:color="000000" w:fill="FFFFFF"/>
                  <w:vAlign w:val="center"/>
                  <w:hideMark/>
                </w:tcPr>
                <w:p w14:paraId="2CD929FE"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w:t>
                  </w:r>
                </w:p>
              </w:tc>
              <w:tc>
                <w:tcPr>
                  <w:tcW w:w="2701" w:type="dxa"/>
                  <w:shd w:val="clear" w:color="000000" w:fill="FFFFFF"/>
                  <w:vAlign w:val="center"/>
                  <w:hideMark/>
                </w:tcPr>
                <w:p w14:paraId="222CAD2C"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1500-07</w:t>
                  </w:r>
                </w:p>
              </w:tc>
            </w:tr>
            <w:tr w:rsidR="00860D3F" w:rsidRPr="00E74912" w14:paraId="6EB29A3B" w14:textId="77777777" w:rsidTr="00422E5D">
              <w:trPr>
                <w:trHeight w:val="172"/>
                <w:jc w:val="center"/>
              </w:trPr>
              <w:tc>
                <w:tcPr>
                  <w:tcW w:w="4095" w:type="dxa"/>
                  <w:shd w:val="clear" w:color="000000" w:fill="FFFFFF"/>
                  <w:vAlign w:val="center"/>
                  <w:hideMark/>
                </w:tcPr>
                <w:p w14:paraId="34F5332D"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Gravedad Especifica 60/60 °F</w:t>
                  </w:r>
                </w:p>
              </w:tc>
              <w:tc>
                <w:tcPr>
                  <w:tcW w:w="1510" w:type="dxa"/>
                  <w:shd w:val="clear" w:color="000000" w:fill="FFFFFF"/>
                  <w:vAlign w:val="center"/>
                  <w:hideMark/>
                </w:tcPr>
                <w:p w14:paraId="3DB90350"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w:t>
                  </w:r>
                </w:p>
              </w:tc>
              <w:tc>
                <w:tcPr>
                  <w:tcW w:w="2701" w:type="dxa"/>
                  <w:shd w:val="clear" w:color="000000" w:fill="FFFFFF"/>
                  <w:vAlign w:val="center"/>
                  <w:hideMark/>
                </w:tcPr>
                <w:p w14:paraId="7DC0F637"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1298-05</w:t>
                  </w:r>
                </w:p>
              </w:tc>
            </w:tr>
            <w:tr w:rsidR="00860D3F" w:rsidRPr="00E74912" w14:paraId="27999492" w14:textId="77777777" w:rsidTr="00422E5D">
              <w:trPr>
                <w:trHeight w:val="172"/>
                <w:jc w:val="center"/>
              </w:trPr>
              <w:tc>
                <w:tcPr>
                  <w:tcW w:w="4095" w:type="dxa"/>
                  <w:shd w:val="clear" w:color="000000" w:fill="FFFFFF"/>
                  <w:vAlign w:val="center"/>
                  <w:hideMark/>
                </w:tcPr>
                <w:p w14:paraId="54D3CC2F"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Punto de Inflamación</w:t>
                  </w:r>
                </w:p>
              </w:tc>
              <w:tc>
                <w:tcPr>
                  <w:tcW w:w="1510" w:type="dxa"/>
                  <w:shd w:val="clear" w:color="000000" w:fill="FFFFFF"/>
                  <w:vAlign w:val="center"/>
                  <w:hideMark/>
                </w:tcPr>
                <w:p w14:paraId="5C4CFF90"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°C</w:t>
                  </w:r>
                </w:p>
              </w:tc>
              <w:tc>
                <w:tcPr>
                  <w:tcW w:w="2701" w:type="dxa"/>
                  <w:vMerge w:val="restart"/>
                  <w:shd w:val="clear" w:color="000000" w:fill="FFFFFF"/>
                  <w:vAlign w:val="center"/>
                  <w:hideMark/>
                </w:tcPr>
                <w:p w14:paraId="10F52503"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ASTM D 93-103 ASTM D 4294-10</w:t>
                  </w:r>
                </w:p>
              </w:tc>
            </w:tr>
            <w:tr w:rsidR="00860D3F" w:rsidRPr="00E74912" w14:paraId="0A32BC52" w14:textId="77777777" w:rsidTr="00422E5D">
              <w:trPr>
                <w:trHeight w:val="172"/>
                <w:jc w:val="center"/>
              </w:trPr>
              <w:tc>
                <w:tcPr>
                  <w:tcW w:w="4095" w:type="dxa"/>
                  <w:shd w:val="clear" w:color="000000" w:fill="FFFFFF"/>
                  <w:vAlign w:val="center"/>
                  <w:hideMark/>
                </w:tcPr>
                <w:p w14:paraId="49E56C85"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Azufre</w:t>
                  </w:r>
                </w:p>
              </w:tc>
              <w:tc>
                <w:tcPr>
                  <w:tcW w:w="1510" w:type="dxa"/>
                  <w:shd w:val="clear" w:color="000000" w:fill="FFFFFF"/>
                  <w:vAlign w:val="center"/>
                  <w:hideMark/>
                </w:tcPr>
                <w:p w14:paraId="01810F19"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 m/m</w:t>
                  </w:r>
                </w:p>
              </w:tc>
              <w:tc>
                <w:tcPr>
                  <w:tcW w:w="2701" w:type="dxa"/>
                  <w:vMerge/>
                  <w:vAlign w:val="center"/>
                  <w:hideMark/>
                </w:tcPr>
                <w:p w14:paraId="4F2CF152" w14:textId="77777777" w:rsidR="00860D3F" w:rsidRPr="00E74912" w:rsidRDefault="00860D3F" w:rsidP="00422E5D">
                  <w:pPr>
                    <w:rPr>
                      <w:rFonts w:ascii="Calibri" w:hAnsi="Calibri" w:cs="Calibri"/>
                      <w:color w:val="000000"/>
                      <w:sz w:val="16"/>
                    </w:rPr>
                  </w:pPr>
                </w:p>
              </w:tc>
            </w:tr>
            <w:tr w:rsidR="00860D3F" w:rsidRPr="00E74912" w14:paraId="580675BA" w14:textId="77777777" w:rsidTr="00422E5D">
              <w:trPr>
                <w:trHeight w:val="172"/>
                <w:jc w:val="center"/>
              </w:trPr>
              <w:tc>
                <w:tcPr>
                  <w:tcW w:w="4095" w:type="dxa"/>
                  <w:shd w:val="clear" w:color="000000" w:fill="FFFFFF"/>
                  <w:vAlign w:val="center"/>
                  <w:hideMark/>
                </w:tcPr>
                <w:p w14:paraId="576F5973"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Presión de Vapor (DVPE) (*)</w:t>
                  </w:r>
                </w:p>
              </w:tc>
              <w:tc>
                <w:tcPr>
                  <w:tcW w:w="1510" w:type="dxa"/>
                  <w:shd w:val="clear" w:color="000000" w:fill="FFFFFF"/>
                  <w:vAlign w:val="center"/>
                  <w:hideMark/>
                </w:tcPr>
                <w:p w14:paraId="65C76B70"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Psi</w:t>
                  </w:r>
                </w:p>
              </w:tc>
              <w:tc>
                <w:tcPr>
                  <w:tcW w:w="2701" w:type="dxa"/>
                  <w:shd w:val="clear" w:color="000000" w:fill="FFFFFF"/>
                  <w:vAlign w:val="center"/>
                  <w:hideMark/>
                </w:tcPr>
                <w:p w14:paraId="2E719FA6"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D5191-10O</w:t>
                  </w:r>
                </w:p>
              </w:tc>
            </w:tr>
            <w:tr w:rsidR="00860D3F" w:rsidRPr="00E74912" w14:paraId="38E71360" w14:textId="77777777" w:rsidTr="00422E5D">
              <w:trPr>
                <w:trHeight w:val="172"/>
                <w:jc w:val="center"/>
              </w:trPr>
              <w:tc>
                <w:tcPr>
                  <w:tcW w:w="4095" w:type="dxa"/>
                  <w:shd w:val="clear" w:color="000000" w:fill="FFFFFF"/>
                  <w:vAlign w:val="center"/>
                  <w:hideMark/>
                </w:tcPr>
                <w:p w14:paraId="0ADF32EC"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Punto de Escurrimiento</w:t>
                  </w:r>
                </w:p>
              </w:tc>
              <w:tc>
                <w:tcPr>
                  <w:tcW w:w="1510" w:type="dxa"/>
                  <w:shd w:val="clear" w:color="000000" w:fill="FFFFFF"/>
                  <w:vAlign w:val="center"/>
                  <w:hideMark/>
                </w:tcPr>
                <w:p w14:paraId="2FB12CC0"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3B0E9140"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97-11</w:t>
                  </w:r>
                </w:p>
              </w:tc>
            </w:tr>
            <w:tr w:rsidR="00860D3F" w:rsidRPr="00E74912" w14:paraId="54A6D2C8" w14:textId="77777777" w:rsidTr="00422E5D">
              <w:trPr>
                <w:trHeight w:val="172"/>
                <w:jc w:val="center"/>
              </w:trPr>
              <w:tc>
                <w:tcPr>
                  <w:tcW w:w="4095" w:type="dxa"/>
                  <w:shd w:val="clear" w:color="000000" w:fill="FFFFFF"/>
                  <w:vAlign w:val="center"/>
                  <w:hideMark/>
                </w:tcPr>
                <w:p w14:paraId="13DF1C86"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Agua y Sedimentos</w:t>
                  </w:r>
                </w:p>
              </w:tc>
              <w:tc>
                <w:tcPr>
                  <w:tcW w:w="1510" w:type="dxa"/>
                  <w:shd w:val="clear" w:color="000000" w:fill="FFFFFF"/>
                  <w:vAlign w:val="center"/>
                  <w:hideMark/>
                </w:tcPr>
                <w:p w14:paraId="71560191"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%v/v</w:t>
                  </w:r>
                </w:p>
              </w:tc>
              <w:tc>
                <w:tcPr>
                  <w:tcW w:w="2701" w:type="dxa"/>
                  <w:shd w:val="clear" w:color="000000" w:fill="FFFFFF"/>
                  <w:vAlign w:val="center"/>
                  <w:hideMark/>
                </w:tcPr>
                <w:p w14:paraId="0B86FD0F"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1796-11</w:t>
                  </w:r>
                </w:p>
              </w:tc>
            </w:tr>
            <w:tr w:rsidR="00860D3F" w:rsidRPr="00E74912" w14:paraId="6283932B" w14:textId="77777777" w:rsidTr="00422E5D">
              <w:trPr>
                <w:trHeight w:val="172"/>
                <w:jc w:val="center"/>
              </w:trPr>
              <w:tc>
                <w:tcPr>
                  <w:tcW w:w="4095" w:type="dxa"/>
                  <w:shd w:val="clear" w:color="000000" w:fill="FFFFFF"/>
                  <w:vAlign w:val="center"/>
                  <w:hideMark/>
                </w:tcPr>
                <w:p w14:paraId="1EF1348D"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Viscosidad Cinemática a 20 °C</w:t>
                  </w:r>
                </w:p>
              </w:tc>
              <w:tc>
                <w:tcPr>
                  <w:tcW w:w="1510" w:type="dxa"/>
                  <w:shd w:val="clear" w:color="000000" w:fill="FFFFFF"/>
                  <w:vAlign w:val="center"/>
                  <w:hideMark/>
                </w:tcPr>
                <w:p w14:paraId="2679BC4C"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mm'/s</w:t>
                  </w:r>
                </w:p>
              </w:tc>
              <w:tc>
                <w:tcPr>
                  <w:tcW w:w="2701" w:type="dxa"/>
                  <w:shd w:val="clear" w:color="000000" w:fill="FFFFFF"/>
                  <w:vAlign w:val="center"/>
                  <w:hideMark/>
                </w:tcPr>
                <w:p w14:paraId="2739767E"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445-lla</w:t>
                  </w:r>
                </w:p>
              </w:tc>
            </w:tr>
            <w:tr w:rsidR="00860D3F" w:rsidRPr="00E74912" w14:paraId="00AD6917" w14:textId="77777777" w:rsidTr="00422E5D">
              <w:trPr>
                <w:trHeight w:val="172"/>
                <w:jc w:val="center"/>
              </w:trPr>
              <w:tc>
                <w:tcPr>
                  <w:tcW w:w="4095" w:type="dxa"/>
                  <w:shd w:val="clear" w:color="000000" w:fill="FFFFFF"/>
                  <w:vAlign w:val="center"/>
                  <w:hideMark/>
                </w:tcPr>
                <w:p w14:paraId="6CB1B8D4"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Punto Inicial de Ebullición</w:t>
                  </w:r>
                </w:p>
              </w:tc>
              <w:tc>
                <w:tcPr>
                  <w:tcW w:w="1510" w:type="dxa"/>
                  <w:shd w:val="clear" w:color="000000" w:fill="FFFFFF"/>
                  <w:vAlign w:val="center"/>
                  <w:hideMark/>
                </w:tcPr>
                <w:p w14:paraId="790C7F8B"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6F85F24D"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86-11 a</w:t>
                  </w:r>
                </w:p>
              </w:tc>
            </w:tr>
            <w:tr w:rsidR="00860D3F" w:rsidRPr="00E74912" w14:paraId="7BD74C36" w14:textId="77777777" w:rsidTr="00422E5D">
              <w:trPr>
                <w:trHeight w:val="172"/>
                <w:jc w:val="center"/>
              </w:trPr>
              <w:tc>
                <w:tcPr>
                  <w:tcW w:w="4095" w:type="dxa"/>
                  <w:shd w:val="clear" w:color="000000" w:fill="FFFFFF"/>
                  <w:vAlign w:val="center"/>
                  <w:hideMark/>
                </w:tcPr>
                <w:p w14:paraId="17A5473D"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 xml:space="preserve">Destilación 5 </w:t>
                  </w:r>
                  <w:r w:rsidRPr="00E74912">
                    <w:rPr>
                      <w:rFonts w:ascii="Calibri" w:hAnsi="Calibri" w:cs="Calibri"/>
                      <w:iCs/>
                      <w:color w:val="000000"/>
                      <w:sz w:val="16"/>
                      <w:lang w:val="es-ES_tradnl"/>
                    </w:rPr>
                    <w:t xml:space="preserve">% </w:t>
                  </w:r>
                  <w:r w:rsidRPr="00E74912">
                    <w:rPr>
                      <w:rFonts w:ascii="Calibri" w:hAnsi="Calibri" w:cs="Calibri"/>
                      <w:color w:val="000000"/>
                      <w:sz w:val="16"/>
                      <w:lang w:val="es-ES_tradnl"/>
                    </w:rPr>
                    <w:t>Recup</w:t>
                  </w:r>
                </w:p>
              </w:tc>
              <w:tc>
                <w:tcPr>
                  <w:tcW w:w="1510" w:type="dxa"/>
                  <w:shd w:val="clear" w:color="000000" w:fill="FFFFFF"/>
                  <w:vAlign w:val="center"/>
                  <w:hideMark/>
                </w:tcPr>
                <w:p w14:paraId="3AAAA543"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3F92BFDD"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1C0E9370" w14:textId="77777777" w:rsidTr="00422E5D">
              <w:trPr>
                <w:trHeight w:val="172"/>
                <w:jc w:val="center"/>
              </w:trPr>
              <w:tc>
                <w:tcPr>
                  <w:tcW w:w="4095" w:type="dxa"/>
                  <w:shd w:val="clear" w:color="000000" w:fill="FFFFFF"/>
                  <w:vAlign w:val="center"/>
                  <w:hideMark/>
                </w:tcPr>
                <w:p w14:paraId="0D93A609"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10% Recup.</w:t>
                  </w:r>
                </w:p>
              </w:tc>
              <w:tc>
                <w:tcPr>
                  <w:tcW w:w="1510" w:type="dxa"/>
                  <w:shd w:val="clear" w:color="000000" w:fill="FFFFFF"/>
                  <w:vAlign w:val="center"/>
                  <w:hideMark/>
                </w:tcPr>
                <w:p w14:paraId="745568D4"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0BA38AC0"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2BA0C08C" w14:textId="77777777" w:rsidTr="00422E5D">
              <w:trPr>
                <w:trHeight w:val="172"/>
                <w:jc w:val="center"/>
              </w:trPr>
              <w:tc>
                <w:tcPr>
                  <w:tcW w:w="4095" w:type="dxa"/>
                  <w:shd w:val="clear" w:color="000000" w:fill="FFFFFF"/>
                  <w:vAlign w:val="center"/>
                  <w:hideMark/>
                </w:tcPr>
                <w:p w14:paraId="763ADF30"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15% Recup.</w:t>
                  </w:r>
                </w:p>
              </w:tc>
              <w:tc>
                <w:tcPr>
                  <w:tcW w:w="1510" w:type="dxa"/>
                  <w:shd w:val="clear" w:color="000000" w:fill="FFFFFF"/>
                  <w:vAlign w:val="center"/>
                  <w:hideMark/>
                </w:tcPr>
                <w:p w14:paraId="4B913AC9" w14:textId="77777777" w:rsidR="00860D3F" w:rsidRPr="00E74912" w:rsidRDefault="00860D3F" w:rsidP="00422E5D">
                  <w:pPr>
                    <w:jc w:val="center"/>
                    <w:rPr>
                      <w:rFonts w:ascii="Calibri" w:hAnsi="Calibri" w:cs="Calibri"/>
                      <w:iCs/>
                      <w:color w:val="000000"/>
                      <w:sz w:val="16"/>
                    </w:rPr>
                  </w:pPr>
                  <w:r w:rsidRPr="00E74912">
                    <w:rPr>
                      <w:rFonts w:ascii="Calibri" w:hAnsi="Calibri" w:cs="Calibri"/>
                      <w:iCs/>
                      <w:color w:val="000000"/>
                      <w:sz w:val="16"/>
                      <w:lang w:val="es-ES_tradnl"/>
                    </w:rPr>
                    <w:t>f</w:t>
                  </w:r>
                </w:p>
              </w:tc>
              <w:tc>
                <w:tcPr>
                  <w:tcW w:w="2701" w:type="dxa"/>
                  <w:shd w:val="clear" w:color="000000" w:fill="FFFFFF"/>
                  <w:vAlign w:val="center"/>
                  <w:hideMark/>
                </w:tcPr>
                <w:p w14:paraId="1D88FEB9"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46063BD5" w14:textId="77777777" w:rsidTr="00422E5D">
              <w:trPr>
                <w:trHeight w:val="172"/>
                <w:jc w:val="center"/>
              </w:trPr>
              <w:tc>
                <w:tcPr>
                  <w:tcW w:w="4095" w:type="dxa"/>
                  <w:shd w:val="clear" w:color="000000" w:fill="FFFFFF"/>
                  <w:vAlign w:val="center"/>
                  <w:hideMark/>
                </w:tcPr>
                <w:p w14:paraId="51077D52"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20% Recup.</w:t>
                  </w:r>
                </w:p>
              </w:tc>
              <w:tc>
                <w:tcPr>
                  <w:tcW w:w="1510" w:type="dxa"/>
                  <w:shd w:val="clear" w:color="000000" w:fill="FFFFFF"/>
                  <w:vAlign w:val="center"/>
                  <w:hideMark/>
                </w:tcPr>
                <w:p w14:paraId="275F910D"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184C6688"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5FDD9CD2" w14:textId="77777777" w:rsidTr="00422E5D">
              <w:trPr>
                <w:trHeight w:val="172"/>
                <w:jc w:val="center"/>
              </w:trPr>
              <w:tc>
                <w:tcPr>
                  <w:tcW w:w="4095" w:type="dxa"/>
                  <w:shd w:val="clear" w:color="000000" w:fill="FFFFFF"/>
                  <w:vAlign w:val="center"/>
                  <w:hideMark/>
                </w:tcPr>
                <w:p w14:paraId="78323EB4"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25 % Recup</w:t>
                  </w:r>
                </w:p>
              </w:tc>
              <w:tc>
                <w:tcPr>
                  <w:tcW w:w="1510" w:type="dxa"/>
                  <w:shd w:val="clear" w:color="000000" w:fill="FFFFFF"/>
                  <w:vAlign w:val="center"/>
                  <w:hideMark/>
                </w:tcPr>
                <w:p w14:paraId="3A9C87E9"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2216CDB0"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658AD50C" w14:textId="77777777" w:rsidTr="00422E5D">
              <w:trPr>
                <w:trHeight w:val="172"/>
                <w:jc w:val="center"/>
              </w:trPr>
              <w:tc>
                <w:tcPr>
                  <w:tcW w:w="4095" w:type="dxa"/>
                  <w:shd w:val="clear" w:color="000000" w:fill="FFFFFF"/>
                  <w:vAlign w:val="center"/>
                  <w:hideMark/>
                </w:tcPr>
                <w:p w14:paraId="53D613DB"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30 % Recup.</w:t>
                  </w:r>
                </w:p>
              </w:tc>
              <w:tc>
                <w:tcPr>
                  <w:tcW w:w="1510" w:type="dxa"/>
                  <w:shd w:val="clear" w:color="000000" w:fill="FFFFFF"/>
                  <w:vAlign w:val="center"/>
                  <w:hideMark/>
                </w:tcPr>
                <w:p w14:paraId="56C4A428"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50DA6613"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252C18D1" w14:textId="77777777" w:rsidTr="00422E5D">
              <w:trPr>
                <w:trHeight w:val="172"/>
                <w:jc w:val="center"/>
              </w:trPr>
              <w:tc>
                <w:tcPr>
                  <w:tcW w:w="4095" w:type="dxa"/>
                  <w:shd w:val="clear" w:color="000000" w:fill="FFFFFF"/>
                  <w:vAlign w:val="center"/>
                  <w:hideMark/>
                </w:tcPr>
                <w:p w14:paraId="1A1C07A7"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35 % Recup.</w:t>
                  </w:r>
                </w:p>
              </w:tc>
              <w:tc>
                <w:tcPr>
                  <w:tcW w:w="1510" w:type="dxa"/>
                  <w:shd w:val="clear" w:color="000000" w:fill="FFFFFF"/>
                  <w:vAlign w:val="center"/>
                  <w:hideMark/>
                </w:tcPr>
                <w:p w14:paraId="405E406C"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7ADA5642"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31EC2F89" w14:textId="77777777" w:rsidTr="00422E5D">
              <w:trPr>
                <w:trHeight w:val="172"/>
                <w:jc w:val="center"/>
              </w:trPr>
              <w:tc>
                <w:tcPr>
                  <w:tcW w:w="4095" w:type="dxa"/>
                  <w:shd w:val="clear" w:color="000000" w:fill="FFFFFF"/>
                  <w:vAlign w:val="center"/>
                  <w:hideMark/>
                </w:tcPr>
                <w:p w14:paraId="27C0C0B3"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40 % Recup.</w:t>
                  </w:r>
                </w:p>
              </w:tc>
              <w:tc>
                <w:tcPr>
                  <w:tcW w:w="1510" w:type="dxa"/>
                  <w:shd w:val="clear" w:color="000000" w:fill="FFFFFF"/>
                  <w:vAlign w:val="center"/>
                  <w:hideMark/>
                </w:tcPr>
                <w:p w14:paraId="28AD6467"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1EF180F0"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30643879" w14:textId="77777777" w:rsidTr="00422E5D">
              <w:trPr>
                <w:trHeight w:val="172"/>
                <w:jc w:val="center"/>
              </w:trPr>
              <w:tc>
                <w:tcPr>
                  <w:tcW w:w="4095" w:type="dxa"/>
                  <w:shd w:val="clear" w:color="000000" w:fill="FFFFFF"/>
                  <w:vAlign w:val="center"/>
                  <w:hideMark/>
                </w:tcPr>
                <w:p w14:paraId="4CE86506"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45 % Recup.</w:t>
                  </w:r>
                </w:p>
              </w:tc>
              <w:tc>
                <w:tcPr>
                  <w:tcW w:w="1510" w:type="dxa"/>
                  <w:shd w:val="clear" w:color="000000" w:fill="FFFFFF"/>
                  <w:vAlign w:val="center"/>
                  <w:hideMark/>
                </w:tcPr>
                <w:p w14:paraId="0A78713F"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499D3E1A"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32416233" w14:textId="77777777" w:rsidTr="00422E5D">
              <w:trPr>
                <w:trHeight w:val="172"/>
                <w:jc w:val="center"/>
              </w:trPr>
              <w:tc>
                <w:tcPr>
                  <w:tcW w:w="4095" w:type="dxa"/>
                  <w:shd w:val="clear" w:color="000000" w:fill="FFFFFF"/>
                  <w:vAlign w:val="center"/>
                  <w:hideMark/>
                </w:tcPr>
                <w:p w14:paraId="0FD7494F"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50 % Recup.</w:t>
                  </w:r>
                </w:p>
              </w:tc>
              <w:tc>
                <w:tcPr>
                  <w:tcW w:w="1510" w:type="dxa"/>
                  <w:shd w:val="clear" w:color="000000" w:fill="FFFFFF"/>
                  <w:vAlign w:val="center"/>
                  <w:hideMark/>
                </w:tcPr>
                <w:p w14:paraId="51241CE3"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71750B5A"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1EE36FE8" w14:textId="77777777" w:rsidTr="00422E5D">
              <w:trPr>
                <w:trHeight w:val="172"/>
                <w:jc w:val="center"/>
              </w:trPr>
              <w:tc>
                <w:tcPr>
                  <w:tcW w:w="4095" w:type="dxa"/>
                  <w:shd w:val="clear" w:color="000000" w:fill="FFFFFF"/>
                  <w:vAlign w:val="center"/>
                  <w:hideMark/>
                </w:tcPr>
                <w:p w14:paraId="11610497"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 xml:space="preserve">Destilación 55 </w:t>
                  </w:r>
                  <w:r w:rsidRPr="00E74912">
                    <w:rPr>
                      <w:rFonts w:ascii="Calibri" w:hAnsi="Calibri" w:cs="Calibri"/>
                      <w:iCs/>
                      <w:color w:val="000000"/>
                      <w:sz w:val="16"/>
                      <w:lang w:val="es-ES_tradnl"/>
                    </w:rPr>
                    <w:t xml:space="preserve">% </w:t>
                  </w:r>
                  <w:r w:rsidRPr="00E74912">
                    <w:rPr>
                      <w:rFonts w:ascii="Calibri" w:hAnsi="Calibri" w:cs="Calibri"/>
                      <w:color w:val="000000"/>
                      <w:sz w:val="16"/>
                      <w:lang w:val="es-ES_tradnl"/>
                    </w:rPr>
                    <w:t>Recup.</w:t>
                  </w:r>
                </w:p>
              </w:tc>
              <w:tc>
                <w:tcPr>
                  <w:tcW w:w="1510" w:type="dxa"/>
                  <w:shd w:val="clear" w:color="000000" w:fill="FFFFFF"/>
                  <w:vAlign w:val="center"/>
                  <w:hideMark/>
                </w:tcPr>
                <w:p w14:paraId="51F9C1F6"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7592E18A"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1241DB6C" w14:textId="77777777" w:rsidTr="00422E5D">
              <w:trPr>
                <w:trHeight w:val="172"/>
                <w:jc w:val="center"/>
              </w:trPr>
              <w:tc>
                <w:tcPr>
                  <w:tcW w:w="4095" w:type="dxa"/>
                  <w:shd w:val="clear" w:color="000000" w:fill="FFFFFF"/>
                  <w:vAlign w:val="center"/>
                  <w:hideMark/>
                </w:tcPr>
                <w:p w14:paraId="1648EC07"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60 % Recup.</w:t>
                  </w:r>
                </w:p>
              </w:tc>
              <w:tc>
                <w:tcPr>
                  <w:tcW w:w="1510" w:type="dxa"/>
                  <w:shd w:val="clear" w:color="000000" w:fill="FFFFFF"/>
                  <w:vAlign w:val="center"/>
                  <w:hideMark/>
                </w:tcPr>
                <w:p w14:paraId="06938CBB"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658AA0A6"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46AA972D" w14:textId="77777777" w:rsidTr="00422E5D">
              <w:trPr>
                <w:trHeight w:val="172"/>
                <w:jc w:val="center"/>
              </w:trPr>
              <w:tc>
                <w:tcPr>
                  <w:tcW w:w="4095" w:type="dxa"/>
                  <w:shd w:val="clear" w:color="000000" w:fill="FFFFFF"/>
                  <w:vAlign w:val="center"/>
                  <w:hideMark/>
                </w:tcPr>
                <w:p w14:paraId="038B6CEB"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65 % Recup.</w:t>
                  </w:r>
                </w:p>
              </w:tc>
              <w:tc>
                <w:tcPr>
                  <w:tcW w:w="1510" w:type="dxa"/>
                  <w:shd w:val="clear" w:color="000000" w:fill="FFFFFF"/>
                  <w:vAlign w:val="center"/>
                  <w:hideMark/>
                </w:tcPr>
                <w:p w14:paraId="16DE2D12"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6473B9C5"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698C7054" w14:textId="77777777" w:rsidTr="00422E5D">
              <w:trPr>
                <w:trHeight w:val="172"/>
                <w:jc w:val="center"/>
              </w:trPr>
              <w:tc>
                <w:tcPr>
                  <w:tcW w:w="4095" w:type="dxa"/>
                  <w:shd w:val="clear" w:color="000000" w:fill="FFFFFF"/>
                  <w:vAlign w:val="center"/>
                  <w:hideMark/>
                </w:tcPr>
                <w:p w14:paraId="197686AC"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Destilación 70 % Recup.</w:t>
                  </w:r>
                </w:p>
              </w:tc>
              <w:tc>
                <w:tcPr>
                  <w:tcW w:w="1510" w:type="dxa"/>
                  <w:shd w:val="clear" w:color="000000" w:fill="FFFFFF"/>
                  <w:vAlign w:val="center"/>
                  <w:hideMark/>
                </w:tcPr>
                <w:p w14:paraId="7319287B"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"F</w:t>
                  </w:r>
                </w:p>
              </w:tc>
              <w:tc>
                <w:tcPr>
                  <w:tcW w:w="2701" w:type="dxa"/>
                  <w:shd w:val="clear" w:color="000000" w:fill="FFFFFF"/>
                  <w:vAlign w:val="center"/>
                  <w:hideMark/>
                </w:tcPr>
                <w:p w14:paraId="2732F923"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 86-lla</w:t>
                  </w:r>
                </w:p>
              </w:tc>
            </w:tr>
            <w:tr w:rsidR="00860D3F" w:rsidRPr="00E74912" w14:paraId="08BFE7B9" w14:textId="77777777" w:rsidTr="00422E5D">
              <w:trPr>
                <w:trHeight w:val="172"/>
                <w:jc w:val="center"/>
              </w:trPr>
              <w:tc>
                <w:tcPr>
                  <w:tcW w:w="4095" w:type="dxa"/>
                  <w:shd w:val="clear" w:color="000000" w:fill="FFFFFF"/>
                  <w:vAlign w:val="center"/>
                  <w:hideMark/>
                </w:tcPr>
                <w:p w14:paraId="4BBE44B2"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Inspección Visual (*)</w:t>
                  </w:r>
                </w:p>
              </w:tc>
              <w:tc>
                <w:tcPr>
                  <w:tcW w:w="1510" w:type="dxa"/>
                  <w:shd w:val="clear" w:color="000000" w:fill="FFFFFF"/>
                  <w:vAlign w:val="center"/>
                  <w:hideMark/>
                </w:tcPr>
                <w:p w14:paraId="5D5E3602"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w:t>
                  </w:r>
                </w:p>
              </w:tc>
              <w:tc>
                <w:tcPr>
                  <w:tcW w:w="2701" w:type="dxa"/>
                  <w:shd w:val="clear" w:color="000000" w:fill="FFFFFF"/>
                  <w:vAlign w:val="center"/>
                  <w:hideMark/>
                </w:tcPr>
                <w:p w14:paraId="024AC04C"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Visual</w:t>
                  </w:r>
                </w:p>
              </w:tc>
            </w:tr>
            <w:tr w:rsidR="00860D3F" w:rsidRPr="00E74912" w14:paraId="625EA0D2" w14:textId="77777777" w:rsidTr="00422E5D">
              <w:trPr>
                <w:trHeight w:val="172"/>
                <w:jc w:val="center"/>
              </w:trPr>
              <w:tc>
                <w:tcPr>
                  <w:tcW w:w="4095" w:type="dxa"/>
                  <w:shd w:val="clear" w:color="000000" w:fill="FFFFFF"/>
                  <w:vAlign w:val="center"/>
                  <w:hideMark/>
                </w:tcPr>
                <w:p w14:paraId="45295BF5" w14:textId="77777777" w:rsidR="00860D3F" w:rsidRPr="00E74912" w:rsidRDefault="00860D3F" w:rsidP="00422E5D">
                  <w:pPr>
                    <w:rPr>
                      <w:rFonts w:ascii="Calibri" w:hAnsi="Calibri" w:cs="Calibri"/>
                      <w:color w:val="000000"/>
                      <w:sz w:val="16"/>
                    </w:rPr>
                  </w:pPr>
                  <w:r w:rsidRPr="00E74912">
                    <w:rPr>
                      <w:rFonts w:ascii="Calibri" w:hAnsi="Calibri" w:cs="Calibri"/>
                      <w:color w:val="000000"/>
                      <w:sz w:val="16"/>
                      <w:lang w:val="es-ES_tradnl"/>
                    </w:rPr>
                    <w:t>Gravedad API a 60 °F</w:t>
                  </w:r>
                </w:p>
              </w:tc>
              <w:tc>
                <w:tcPr>
                  <w:tcW w:w="1510" w:type="dxa"/>
                  <w:shd w:val="clear" w:color="000000" w:fill="FFFFFF"/>
                  <w:vAlign w:val="center"/>
                  <w:hideMark/>
                </w:tcPr>
                <w:p w14:paraId="5EB995DE"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API</w:t>
                  </w:r>
                </w:p>
              </w:tc>
              <w:tc>
                <w:tcPr>
                  <w:tcW w:w="2701" w:type="dxa"/>
                  <w:shd w:val="clear" w:color="000000" w:fill="FFFFFF"/>
                  <w:vAlign w:val="center"/>
                  <w:hideMark/>
                </w:tcPr>
                <w:p w14:paraId="10B74855" w14:textId="77777777" w:rsidR="00860D3F" w:rsidRPr="00E74912" w:rsidRDefault="00860D3F" w:rsidP="00422E5D">
                  <w:pPr>
                    <w:jc w:val="center"/>
                    <w:rPr>
                      <w:rFonts w:ascii="Calibri" w:hAnsi="Calibri" w:cs="Calibri"/>
                      <w:color w:val="000000"/>
                      <w:sz w:val="16"/>
                    </w:rPr>
                  </w:pPr>
                  <w:r w:rsidRPr="00E74912">
                    <w:rPr>
                      <w:rFonts w:ascii="Calibri" w:hAnsi="Calibri" w:cs="Calibri"/>
                      <w:color w:val="000000"/>
                      <w:sz w:val="16"/>
                      <w:lang w:val="es-ES_tradnl"/>
                    </w:rPr>
                    <w:t>ASTM D-1298</w:t>
                  </w:r>
                </w:p>
              </w:tc>
            </w:tr>
          </w:tbl>
          <w:p w14:paraId="634C7E1D" w14:textId="77777777" w:rsidR="00860D3F" w:rsidRPr="009D1080" w:rsidRDefault="00860D3F" w:rsidP="00422E5D">
            <w:pPr>
              <w:autoSpaceDE w:val="0"/>
              <w:autoSpaceDN w:val="0"/>
              <w:adjustRightInd w:val="0"/>
              <w:jc w:val="both"/>
              <w:rPr>
                <w:rFonts w:ascii="Calibri" w:hAnsi="Calibri" w:cs="Calibri"/>
                <w:b/>
              </w:rPr>
            </w:pPr>
          </w:p>
        </w:tc>
      </w:tr>
      <w:tr w:rsidR="00860D3F" w:rsidRPr="009D1080" w:rsidDel="006A5E13" w14:paraId="59B9CCCF" w14:textId="77777777" w:rsidTr="00422E5D">
        <w:tc>
          <w:tcPr>
            <w:tcW w:w="9640" w:type="dxa"/>
            <w:shd w:val="clear" w:color="auto" w:fill="C6D9F1"/>
          </w:tcPr>
          <w:p w14:paraId="7F22162E" w14:textId="77777777" w:rsidR="00860D3F" w:rsidRPr="009D1080" w:rsidRDefault="00860D3F" w:rsidP="00422E5D">
            <w:pPr>
              <w:autoSpaceDE w:val="0"/>
              <w:autoSpaceDN w:val="0"/>
              <w:adjustRightInd w:val="0"/>
              <w:rPr>
                <w:rFonts w:ascii="Calibri" w:hAnsi="Calibri" w:cs="Calibri"/>
                <w:b/>
                <w:bCs/>
              </w:rPr>
            </w:pPr>
            <w:r w:rsidRPr="009D1080">
              <w:rPr>
                <w:rFonts w:ascii="Calibri" w:hAnsi="Calibri" w:cs="Calibri"/>
                <w:b/>
              </w:rPr>
              <w:lastRenderedPageBreak/>
              <w:t>SERVICIO CONEXOS</w:t>
            </w:r>
          </w:p>
        </w:tc>
      </w:tr>
      <w:tr w:rsidR="00860D3F" w:rsidRPr="009D1080" w:rsidDel="006A5E13" w14:paraId="50C072DB" w14:textId="77777777" w:rsidTr="00422E5D">
        <w:tc>
          <w:tcPr>
            <w:tcW w:w="9640" w:type="dxa"/>
            <w:shd w:val="clear" w:color="auto" w:fill="auto"/>
          </w:tcPr>
          <w:p w14:paraId="47F302D5" w14:textId="77777777" w:rsidR="00860D3F" w:rsidRPr="009D1080" w:rsidRDefault="00860D3F" w:rsidP="00422E5D">
            <w:pPr>
              <w:autoSpaceDE w:val="0"/>
              <w:autoSpaceDN w:val="0"/>
              <w:adjustRightInd w:val="0"/>
              <w:rPr>
                <w:rFonts w:ascii="Calibri" w:hAnsi="Calibri" w:cs="Calibri"/>
                <w:b/>
                <w:bCs/>
              </w:rPr>
            </w:pPr>
            <w:r w:rsidRPr="009D1080">
              <w:rPr>
                <w:rFonts w:ascii="Calibri" w:hAnsi="Calibri" w:cs="Calibri"/>
              </w:rPr>
              <w:t>Los costos de los materiales a ser utilizados correrán por cuenta de la Empresa Inspectora.</w:t>
            </w:r>
          </w:p>
        </w:tc>
      </w:tr>
      <w:tr w:rsidR="00860D3F" w:rsidRPr="009D1080" w:rsidDel="006A5E13" w14:paraId="4A4A87E2" w14:textId="77777777" w:rsidTr="00422E5D">
        <w:tc>
          <w:tcPr>
            <w:tcW w:w="9640" w:type="dxa"/>
            <w:shd w:val="clear" w:color="auto" w:fill="C6D9F1"/>
            <w:vAlign w:val="center"/>
          </w:tcPr>
          <w:p w14:paraId="02030E5C" w14:textId="77777777" w:rsidR="00860D3F" w:rsidRPr="006675BA" w:rsidRDefault="00860D3F" w:rsidP="00422E5D">
            <w:pPr>
              <w:rPr>
                <w:rFonts w:ascii="Calibri" w:hAnsi="Calibri" w:cs="Calibri"/>
                <w:b/>
                <w:bCs/>
              </w:rPr>
            </w:pPr>
            <w:r w:rsidRPr="006675BA">
              <w:rPr>
                <w:rFonts w:ascii="Calibri" w:hAnsi="Calibri" w:cs="Calibri"/>
                <w:b/>
                <w:bCs/>
              </w:rPr>
              <w:t>FORMA DE ADJUDICACIÓN</w:t>
            </w:r>
          </w:p>
        </w:tc>
      </w:tr>
      <w:tr w:rsidR="00860D3F" w:rsidRPr="009D1080" w:rsidDel="006A5E13" w14:paraId="7E00FA88" w14:textId="77777777" w:rsidTr="00422E5D">
        <w:tc>
          <w:tcPr>
            <w:tcW w:w="9640" w:type="dxa"/>
            <w:shd w:val="clear" w:color="auto" w:fill="auto"/>
            <w:vAlign w:val="center"/>
          </w:tcPr>
          <w:p w14:paraId="284BC63E" w14:textId="77777777" w:rsidR="00860D3F" w:rsidRPr="006675BA" w:rsidRDefault="00860D3F" w:rsidP="00422E5D">
            <w:pPr>
              <w:rPr>
                <w:rFonts w:ascii="Calibri" w:hAnsi="Calibri" w:cs="Calibri"/>
                <w:b/>
                <w:bCs/>
              </w:rPr>
            </w:pPr>
            <w:r w:rsidRPr="006675BA">
              <w:rPr>
                <w:rFonts w:ascii="Calibri" w:hAnsi="Calibri" w:cs="Calibri"/>
              </w:rPr>
              <w:t xml:space="preserve">La forma de adjudicación será por el total. </w:t>
            </w:r>
          </w:p>
        </w:tc>
      </w:tr>
      <w:tr w:rsidR="00860D3F" w:rsidRPr="009D1080" w:rsidDel="006A5E13" w14:paraId="182617AA" w14:textId="77777777" w:rsidTr="00422E5D">
        <w:tc>
          <w:tcPr>
            <w:tcW w:w="9640" w:type="dxa"/>
            <w:shd w:val="clear" w:color="auto" w:fill="C6D9F1"/>
            <w:vAlign w:val="center"/>
          </w:tcPr>
          <w:p w14:paraId="06983496" w14:textId="77777777" w:rsidR="00860D3F" w:rsidRPr="006675BA" w:rsidRDefault="00860D3F" w:rsidP="00422E5D">
            <w:pPr>
              <w:rPr>
                <w:rFonts w:ascii="Calibri" w:hAnsi="Calibri" w:cs="Calibri"/>
              </w:rPr>
            </w:pPr>
            <w:r w:rsidRPr="006675BA">
              <w:rPr>
                <w:rFonts w:ascii="Calibri" w:hAnsi="Calibri" w:cs="Calibri"/>
                <w:b/>
                <w:bCs/>
              </w:rPr>
              <w:t>MÉTODO DE SELECCIÓN</w:t>
            </w:r>
          </w:p>
        </w:tc>
      </w:tr>
      <w:tr w:rsidR="00860D3F" w:rsidRPr="009D1080" w:rsidDel="006A5E13" w14:paraId="63EC3048" w14:textId="77777777" w:rsidTr="00422E5D">
        <w:tc>
          <w:tcPr>
            <w:tcW w:w="9640" w:type="dxa"/>
            <w:shd w:val="clear" w:color="auto" w:fill="auto"/>
            <w:vAlign w:val="center"/>
          </w:tcPr>
          <w:p w14:paraId="08669EF1" w14:textId="77777777" w:rsidR="00860D3F" w:rsidRPr="006675BA" w:rsidRDefault="00860D3F" w:rsidP="00422E5D">
            <w:pPr>
              <w:rPr>
                <w:rFonts w:ascii="Calibri" w:hAnsi="Calibri" w:cs="Calibri"/>
              </w:rPr>
            </w:pPr>
            <w:r w:rsidRPr="006675BA">
              <w:rPr>
                <w:rFonts w:ascii="Calibri" w:hAnsi="Calibri" w:cs="Calibri"/>
              </w:rPr>
              <w:t>El método de selección será el de “PRECIO EVALUADO MAS BAJO”</w:t>
            </w:r>
          </w:p>
        </w:tc>
      </w:tr>
      <w:tr w:rsidR="00860D3F" w:rsidRPr="009D1080" w:rsidDel="006A5E13" w14:paraId="1B63B236" w14:textId="77777777" w:rsidTr="00422E5D">
        <w:tc>
          <w:tcPr>
            <w:tcW w:w="9640" w:type="dxa"/>
            <w:shd w:val="clear" w:color="auto" w:fill="C6D9F1"/>
            <w:vAlign w:val="center"/>
          </w:tcPr>
          <w:p w14:paraId="770524DA" w14:textId="77777777" w:rsidR="00860D3F" w:rsidRPr="006675BA" w:rsidRDefault="00860D3F" w:rsidP="00422E5D">
            <w:pPr>
              <w:autoSpaceDE w:val="0"/>
              <w:autoSpaceDN w:val="0"/>
              <w:adjustRightInd w:val="0"/>
              <w:jc w:val="both"/>
              <w:rPr>
                <w:rFonts w:ascii="Calibri" w:hAnsi="Calibri" w:cs="Calibri"/>
              </w:rPr>
            </w:pPr>
            <w:r w:rsidRPr="006675BA">
              <w:rPr>
                <w:rFonts w:ascii="Calibri" w:hAnsi="Calibri" w:cs="Calibri"/>
                <w:b/>
                <w:bCs/>
              </w:rPr>
              <w:t>FISCAL DEL SERVICIO</w:t>
            </w:r>
          </w:p>
        </w:tc>
      </w:tr>
      <w:tr w:rsidR="00860D3F" w:rsidRPr="009D1080" w:rsidDel="006A5E13" w14:paraId="76283512" w14:textId="77777777" w:rsidTr="00422E5D">
        <w:tc>
          <w:tcPr>
            <w:tcW w:w="9640" w:type="dxa"/>
            <w:shd w:val="clear" w:color="auto" w:fill="auto"/>
            <w:vAlign w:val="center"/>
          </w:tcPr>
          <w:p w14:paraId="5AB89490" w14:textId="77777777" w:rsidR="00860D3F" w:rsidRPr="006675BA" w:rsidRDefault="00860D3F" w:rsidP="00422E5D">
            <w:pPr>
              <w:autoSpaceDE w:val="0"/>
              <w:autoSpaceDN w:val="0"/>
              <w:adjustRightInd w:val="0"/>
              <w:jc w:val="both"/>
              <w:rPr>
                <w:rFonts w:ascii="Calibri" w:hAnsi="Calibri" w:cs="Calibri"/>
              </w:rPr>
            </w:pPr>
            <w:r w:rsidRPr="006675BA">
              <w:rPr>
                <w:rFonts w:ascii="Calibri" w:hAnsi="Calibri" w:cs="Calibri"/>
              </w:rPr>
              <w:t>YPFB, designará</w:t>
            </w:r>
            <w:r>
              <w:rPr>
                <w:rFonts w:ascii="Calibri" w:hAnsi="Calibri" w:cs="Calibri"/>
              </w:rPr>
              <w:t xml:space="preserve"> dos</w:t>
            </w:r>
            <w:r w:rsidRPr="006675BA">
              <w:rPr>
                <w:rFonts w:ascii="Calibri" w:hAnsi="Calibri" w:cs="Calibri"/>
              </w:rPr>
              <w:t xml:space="preserve"> FISCAL</w:t>
            </w:r>
            <w:r>
              <w:rPr>
                <w:rFonts w:ascii="Calibri" w:hAnsi="Calibri" w:cs="Calibri"/>
              </w:rPr>
              <w:t>ES</w:t>
            </w:r>
            <w:r w:rsidRPr="006675BA">
              <w:rPr>
                <w:rFonts w:ascii="Calibri" w:hAnsi="Calibri" w:cs="Calibri"/>
              </w:rPr>
              <w:t xml:space="preserve"> DEL SERVICIO para fines de seguimiento y control del servicio. </w:t>
            </w:r>
          </w:p>
        </w:tc>
      </w:tr>
      <w:tr w:rsidR="00860D3F" w:rsidRPr="009D1080" w14:paraId="433DDA4E" w14:textId="77777777" w:rsidTr="00422E5D">
        <w:tc>
          <w:tcPr>
            <w:tcW w:w="9640" w:type="dxa"/>
            <w:tcBorders>
              <w:bottom w:val="single" w:sz="4" w:space="0" w:color="auto"/>
            </w:tcBorders>
            <w:shd w:val="clear" w:color="auto" w:fill="C6D9F1"/>
          </w:tcPr>
          <w:p w14:paraId="7F88EECB" w14:textId="77777777" w:rsidR="00860D3F" w:rsidRPr="004937BA" w:rsidRDefault="00860D3F" w:rsidP="00422E5D">
            <w:pPr>
              <w:rPr>
                <w:rFonts w:ascii="Calibri" w:hAnsi="Calibri" w:cs="Calibri"/>
                <w:b/>
                <w:bCs/>
              </w:rPr>
            </w:pPr>
            <w:r w:rsidRPr="004937BA">
              <w:rPr>
                <w:rFonts w:ascii="Calibri" w:hAnsi="Calibri" w:cs="Calibri"/>
                <w:b/>
              </w:rPr>
              <w:t>MULTAS</w:t>
            </w:r>
          </w:p>
        </w:tc>
      </w:tr>
      <w:tr w:rsidR="00860D3F" w:rsidRPr="009D1080" w14:paraId="4AD90BA6" w14:textId="77777777" w:rsidTr="00422E5D">
        <w:tc>
          <w:tcPr>
            <w:tcW w:w="9640" w:type="dxa"/>
            <w:tcBorders>
              <w:bottom w:val="single" w:sz="4" w:space="0" w:color="auto"/>
            </w:tcBorders>
            <w:shd w:val="clear" w:color="auto" w:fill="auto"/>
          </w:tcPr>
          <w:p w14:paraId="36ECC637" w14:textId="77777777" w:rsidR="00860D3F" w:rsidRPr="00E83223" w:rsidRDefault="00860D3F" w:rsidP="00422E5D">
            <w:pPr>
              <w:autoSpaceDE w:val="0"/>
              <w:autoSpaceDN w:val="0"/>
              <w:adjustRightInd w:val="0"/>
              <w:jc w:val="both"/>
              <w:rPr>
                <w:rFonts w:ascii="Calibri" w:hAnsi="Calibri" w:cs="Calibri"/>
              </w:rPr>
            </w:pPr>
            <w:r w:rsidRPr="00E83223">
              <w:rPr>
                <w:rFonts w:ascii="Calibri" w:hAnsi="Calibri" w:cs="Calibri"/>
              </w:rPr>
              <w:t xml:space="preserve">En caso que los camiones cisternas presenten producto fuera de especificaciones en la planta de destino (sedimento, lodo y/o agua), se comunicará de inmediato al inspector de origen  para que, a través de un laboratorio </w:t>
            </w:r>
            <w:r w:rsidRPr="00E83223">
              <w:rPr>
                <w:rFonts w:ascii="Calibri" w:hAnsi="Calibri" w:cs="Calibri"/>
              </w:rPr>
              <w:lastRenderedPageBreak/>
              <w:t xml:space="preserve">independiente, se saque una muestra en tanque origen y de esta manera confirmar la calidad de producto cargado y se compare con la muestra obtenida en destino, a fin de identificar responsables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w:t>
            </w:r>
            <w:r>
              <w:rPr>
                <w:rFonts w:ascii="Calibri" w:hAnsi="Calibri" w:cs="Calibri"/>
              </w:rPr>
              <w:t>la empresa inspectora</w:t>
            </w:r>
            <w:r w:rsidRPr="00E83223">
              <w:rPr>
                <w:rFonts w:ascii="Calibri" w:hAnsi="Calibri" w:cs="Calibri"/>
              </w:rPr>
              <w:t>.</w:t>
            </w:r>
          </w:p>
          <w:p w14:paraId="347D0AB1" w14:textId="77777777" w:rsidR="00860D3F" w:rsidRPr="007617FD" w:rsidRDefault="00860D3F" w:rsidP="00422E5D">
            <w:pPr>
              <w:autoSpaceDE w:val="0"/>
              <w:autoSpaceDN w:val="0"/>
              <w:adjustRightInd w:val="0"/>
              <w:jc w:val="both"/>
              <w:rPr>
                <w:rFonts w:ascii="Calibri" w:hAnsi="Calibri" w:cs="Calibri"/>
                <w:sz w:val="6"/>
              </w:rPr>
            </w:pPr>
          </w:p>
          <w:p w14:paraId="3C0FF28E" w14:textId="77777777" w:rsidR="00860D3F" w:rsidRPr="004937BA" w:rsidRDefault="00860D3F" w:rsidP="00422E5D">
            <w:pPr>
              <w:autoSpaceDE w:val="0"/>
              <w:autoSpaceDN w:val="0"/>
              <w:adjustRightInd w:val="0"/>
              <w:jc w:val="both"/>
              <w:rPr>
                <w:rFonts w:ascii="Arial" w:hAnsi="Arial" w:cs="Arial"/>
                <w:bCs/>
                <w:color w:val="000000"/>
                <w:lang w:val="es-ES_tradnl"/>
              </w:rPr>
            </w:pPr>
            <w:r w:rsidRPr="00E83223">
              <w:rPr>
                <w:rFonts w:ascii="Calibri" w:hAnsi="Calibri" w:cs="Calibri"/>
              </w:rPr>
              <w:t xml:space="preserve">En caso de que la responsabilidad sea de </w:t>
            </w:r>
            <w:r>
              <w:rPr>
                <w:rFonts w:ascii="Calibri" w:hAnsi="Calibri" w:cs="Calibri"/>
              </w:rPr>
              <w:t>la empresa inspectora</w:t>
            </w:r>
            <w:r w:rsidRPr="00E83223">
              <w:rPr>
                <w:rFonts w:ascii="Calibri" w:hAnsi="Calibri" w:cs="Calibri"/>
              </w:rPr>
              <w:t xml:space="preserve">, dichos montos serán descontados del monto a facturar del mes correspondiente o </w:t>
            </w:r>
            <w:r>
              <w:rPr>
                <w:rFonts w:ascii="Calibri" w:hAnsi="Calibri" w:cs="Calibri"/>
              </w:rPr>
              <w:t>la empresa inspectora</w:t>
            </w:r>
            <w:r w:rsidRPr="00E83223">
              <w:rPr>
                <w:rFonts w:ascii="Calibri" w:hAnsi="Calibri" w:cs="Calibri"/>
              </w:rPr>
              <w:t xml:space="preserve"> deberá efectuar un depósito por dicho monto.</w:t>
            </w:r>
          </w:p>
        </w:tc>
      </w:tr>
      <w:tr w:rsidR="00860D3F" w:rsidRPr="009D1080" w14:paraId="49D43C21" w14:textId="77777777" w:rsidTr="00422E5D">
        <w:tc>
          <w:tcPr>
            <w:tcW w:w="9640" w:type="dxa"/>
            <w:shd w:val="clear" w:color="auto" w:fill="C6D9F1"/>
          </w:tcPr>
          <w:p w14:paraId="03A0C5E3" w14:textId="77777777" w:rsidR="00860D3F" w:rsidRPr="009D1080" w:rsidRDefault="00860D3F" w:rsidP="00422E5D">
            <w:pPr>
              <w:rPr>
                <w:rFonts w:ascii="Calibri" w:hAnsi="Calibri" w:cs="Calibri"/>
              </w:rPr>
            </w:pPr>
            <w:r w:rsidRPr="009D1080">
              <w:rPr>
                <w:rFonts w:ascii="Calibri" w:hAnsi="Calibri" w:cs="Calibri"/>
                <w:b/>
              </w:rPr>
              <w:lastRenderedPageBreak/>
              <w:t>LEY APLICABLE</w:t>
            </w:r>
          </w:p>
        </w:tc>
      </w:tr>
      <w:tr w:rsidR="00860D3F" w:rsidRPr="009D1080" w14:paraId="7F2203CA" w14:textId="77777777" w:rsidTr="00422E5D">
        <w:tc>
          <w:tcPr>
            <w:tcW w:w="9640" w:type="dxa"/>
            <w:shd w:val="clear" w:color="auto" w:fill="FFFFFF"/>
          </w:tcPr>
          <w:p w14:paraId="6E138D56" w14:textId="77777777" w:rsidR="00860D3F" w:rsidRPr="009D1080" w:rsidRDefault="00860D3F" w:rsidP="00422E5D">
            <w:pPr>
              <w:rPr>
                <w:rFonts w:ascii="Calibri" w:hAnsi="Calibri" w:cs="Calibri"/>
                <w:bCs/>
              </w:rPr>
            </w:pPr>
            <w:r w:rsidRPr="009D1080">
              <w:rPr>
                <w:rFonts w:ascii="Calibri" w:hAnsi="Calibri" w:cs="Calibri"/>
                <w:bCs/>
              </w:rPr>
              <w:t>El contrato se interpretará y se regirá de acuerdo a las leyes del Estado Plurinacional de Bolivia.</w:t>
            </w:r>
          </w:p>
        </w:tc>
      </w:tr>
      <w:tr w:rsidR="00860D3F" w:rsidRPr="00A92021" w14:paraId="1132B62C" w14:textId="77777777" w:rsidTr="00422E5D">
        <w:tc>
          <w:tcPr>
            <w:tcW w:w="9640" w:type="dxa"/>
            <w:tcBorders>
              <w:top w:val="single" w:sz="4" w:space="0" w:color="auto"/>
              <w:left w:val="single" w:sz="4" w:space="0" w:color="auto"/>
              <w:bottom w:val="single" w:sz="4" w:space="0" w:color="auto"/>
              <w:right w:val="single" w:sz="4" w:space="0" w:color="auto"/>
            </w:tcBorders>
            <w:shd w:val="clear" w:color="auto" w:fill="C6D9F1"/>
          </w:tcPr>
          <w:p w14:paraId="56F85DC8" w14:textId="77777777" w:rsidR="00860D3F" w:rsidRPr="002F1A67" w:rsidRDefault="00860D3F" w:rsidP="00422E5D">
            <w:pPr>
              <w:rPr>
                <w:rFonts w:ascii="Calibri" w:hAnsi="Calibri" w:cs="Calibri"/>
                <w:b/>
                <w:bCs/>
              </w:rPr>
            </w:pPr>
            <w:r>
              <w:rPr>
                <w:rFonts w:ascii="Calibri" w:hAnsi="Calibri" w:cs="Calibri"/>
                <w:b/>
                <w:bCs/>
              </w:rPr>
              <w:t xml:space="preserve">CONDICIÓN DEL PROCESO RECURRENTE </w:t>
            </w:r>
          </w:p>
        </w:tc>
      </w:tr>
      <w:tr w:rsidR="00860D3F" w:rsidRPr="00A92021" w14:paraId="0C09A7AB" w14:textId="77777777" w:rsidTr="00422E5D">
        <w:tc>
          <w:tcPr>
            <w:tcW w:w="9640" w:type="dxa"/>
            <w:tcBorders>
              <w:top w:val="single" w:sz="4" w:space="0" w:color="auto"/>
              <w:left w:val="single" w:sz="4" w:space="0" w:color="auto"/>
              <w:bottom w:val="single" w:sz="4" w:space="0" w:color="auto"/>
              <w:right w:val="single" w:sz="4" w:space="0" w:color="auto"/>
            </w:tcBorders>
            <w:shd w:val="clear" w:color="auto" w:fill="auto"/>
          </w:tcPr>
          <w:p w14:paraId="61837AC4" w14:textId="77777777" w:rsidR="00860D3F" w:rsidRPr="007617FD" w:rsidRDefault="00860D3F" w:rsidP="00422E5D">
            <w:pPr>
              <w:rPr>
                <w:rFonts w:ascii="Calibri" w:hAnsi="Calibri" w:cs="Calibri"/>
                <w:bCs/>
              </w:rPr>
            </w:pPr>
            <w:r w:rsidRPr="00BE3781">
              <w:rPr>
                <w:rFonts w:ascii="Calibri" w:hAnsi="Calibri" w:cs="Calibri"/>
                <w:bCs/>
              </w:rPr>
              <w:t>El proceso de contratación no obstante de llegar hasta la adjudicación, mismo que se llevara a cabo sin compromiso estando sujeto a la aprobación del presupuesto de la siguiente gestión</w:t>
            </w:r>
            <w:r w:rsidRPr="007617FD">
              <w:rPr>
                <w:rFonts w:ascii="Calibri" w:hAnsi="Calibri" w:cs="Calibri"/>
                <w:bCs/>
              </w:rPr>
              <w:t xml:space="preserve"> </w:t>
            </w:r>
          </w:p>
        </w:tc>
      </w:tr>
      <w:tr w:rsidR="00860D3F" w:rsidRPr="00A92021" w14:paraId="5640D9BE" w14:textId="77777777" w:rsidTr="00422E5D">
        <w:tc>
          <w:tcPr>
            <w:tcW w:w="9640" w:type="dxa"/>
            <w:tcBorders>
              <w:top w:val="single" w:sz="4" w:space="0" w:color="auto"/>
              <w:left w:val="single" w:sz="4" w:space="0" w:color="auto"/>
              <w:bottom w:val="single" w:sz="4" w:space="0" w:color="auto"/>
              <w:right w:val="single" w:sz="4" w:space="0" w:color="auto"/>
            </w:tcBorders>
            <w:shd w:val="clear" w:color="auto" w:fill="C6D9F1"/>
          </w:tcPr>
          <w:p w14:paraId="69720543" w14:textId="77777777" w:rsidR="00860D3F" w:rsidRPr="002F1A67" w:rsidRDefault="00860D3F" w:rsidP="00422E5D">
            <w:pPr>
              <w:rPr>
                <w:rFonts w:ascii="Calibri" w:hAnsi="Calibri" w:cs="Calibri"/>
                <w:b/>
                <w:bCs/>
              </w:rPr>
            </w:pPr>
            <w:r w:rsidRPr="002F1A67">
              <w:rPr>
                <w:rFonts w:ascii="Calibri" w:hAnsi="Calibri" w:cs="Calibri"/>
                <w:b/>
                <w:bCs/>
              </w:rPr>
              <w:t>VALIDACIONES</w:t>
            </w:r>
          </w:p>
        </w:tc>
      </w:tr>
      <w:tr w:rsidR="00860D3F" w:rsidRPr="00A92021" w14:paraId="1DF19EA3" w14:textId="77777777" w:rsidTr="00422E5D">
        <w:tc>
          <w:tcPr>
            <w:tcW w:w="9640" w:type="dxa"/>
            <w:tcBorders>
              <w:top w:val="single" w:sz="4" w:space="0" w:color="auto"/>
              <w:left w:val="single" w:sz="4" w:space="0" w:color="auto"/>
              <w:bottom w:val="single" w:sz="4" w:space="0" w:color="auto"/>
              <w:right w:val="single" w:sz="4" w:space="0" w:color="auto"/>
            </w:tcBorders>
            <w:shd w:val="clear" w:color="auto" w:fill="FFFFFF"/>
          </w:tcPr>
          <w:p w14:paraId="10EE3846" w14:textId="77777777" w:rsidR="00860D3F" w:rsidRPr="005B6999" w:rsidRDefault="00860D3F" w:rsidP="00422E5D">
            <w:pPr>
              <w:rPr>
                <w:rFonts w:ascii="Calibri" w:hAnsi="Calibri" w:cs="Calibri"/>
                <w:bCs/>
              </w:rPr>
            </w:pPr>
            <w:r w:rsidRPr="005B6999">
              <w:rPr>
                <w:rFonts w:ascii="Calibri" w:hAnsi="Calibri" w:cs="Calibri"/>
                <w:bCs/>
              </w:rPr>
              <w:t>Se adjuntan Anexos de las Validaciones</w:t>
            </w:r>
          </w:p>
        </w:tc>
      </w:tr>
    </w:tbl>
    <w:p w14:paraId="595F9873" w14:textId="77777777" w:rsidR="00860D3F" w:rsidRPr="00D24435" w:rsidRDefault="00860D3F" w:rsidP="00860D3F">
      <w:pPr>
        <w:jc w:val="both"/>
        <w:rPr>
          <w:rFonts w:asciiTheme="minorHAnsi" w:hAnsiTheme="minorHAnsi" w:cstheme="minorHAnsi"/>
          <w:snapToGrid w:val="0"/>
          <w:color w:val="FF0000"/>
          <w:sz w:val="16"/>
          <w:szCs w:val="22"/>
        </w:rPr>
      </w:pPr>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6"/>
        <w:gridCol w:w="147"/>
      </w:tblGrid>
      <w:tr w:rsidR="00860D3F" w:rsidRPr="009D1080" w14:paraId="128502F0" w14:textId="77777777" w:rsidTr="00821770">
        <w:trPr>
          <w:jc w:val="center"/>
        </w:trPr>
        <w:tc>
          <w:tcPr>
            <w:tcW w:w="5000" w:type="pct"/>
            <w:gridSpan w:val="2"/>
            <w:tcBorders>
              <w:bottom w:val="single" w:sz="4" w:space="0" w:color="auto"/>
            </w:tcBorders>
            <w:shd w:val="clear" w:color="auto" w:fill="C6D9F1"/>
            <w:vAlign w:val="center"/>
          </w:tcPr>
          <w:p w14:paraId="43684753" w14:textId="77777777" w:rsidR="00860D3F" w:rsidRPr="009D1080" w:rsidRDefault="00860D3F" w:rsidP="00422E5D">
            <w:pPr>
              <w:rPr>
                <w:rFonts w:ascii="Calibri" w:hAnsi="Calibri" w:cs="Calibri"/>
              </w:rPr>
            </w:pPr>
            <w:r w:rsidRPr="009D1080">
              <w:rPr>
                <w:rFonts w:ascii="Calibri" w:hAnsi="Calibri" w:cs="Calibri"/>
                <w:b/>
                <w:bCs/>
                <w:lang w:eastAsia="es-BO"/>
              </w:rPr>
              <w:br w:type="page"/>
              <w:t>ANEXO 1: GARANTÍAS FINANCIERAS</w:t>
            </w:r>
          </w:p>
        </w:tc>
      </w:tr>
      <w:tr w:rsidR="00860D3F" w:rsidRPr="009D1080" w14:paraId="7009DEA7" w14:textId="77777777" w:rsidTr="00821770">
        <w:trPr>
          <w:jc w:val="center"/>
        </w:trPr>
        <w:tc>
          <w:tcPr>
            <w:tcW w:w="5000" w:type="pct"/>
            <w:gridSpan w:val="2"/>
            <w:shd w:val="clear" w:color="auto" w:fill="C6D9F1"/>
          </w:tcPr>
          <w:p w14:paraId="13CE651E" w14:textId="77777777" w:rsidR="00860D3F" w:rsidRPr="009D1080" w:rsidRDefault="00860D3F" w:rsidP="00422E5D">
            <w:pPr>
              <w:pStyle w:val="Prrafodelista"/>
              <w:ind w:left="0"/>
              <w:rPr>
                <w:rFonts w:ascii="Calibri" w:hAnsi="Calibri" w:cs="Calibri"/>
                <w:b/>
              </w:rPr>
            </w:pPr>
            <w:r w:rsidRPr="009D1080">
              <w:rPr>
                <w:rFonts w:ascii="Calibri" w:hAnsi="Calibri" w:cs="Calibri"/>
                <w:b/>
              </w:rPr>
              <w:t>GARANTÍA DE SERIEDAD DE PROPUESTA</w:t>
            </w:r>
          </w:p>
        </w:tc>
      </w:tr>
      <w:tr w:rsidR="00860D3F" w:rsidRPr="009D1080" w14:paraId="73386398" w14:textId="77777777" w:rsidTr="00821770">
        <w:trPr>
          <w:jc w:val="center"/>
        </w:trPr>
        <w:tc>
          <w:tcPr>
            <w:tcW w:w="5000" w:type="pct"/>
            <w:gridSpan w:val="2"/>
            <w:shd w:val="clear" w:color="auto" w:fill="auto"/>
          </w:tcPr>
          <w:p w14:paraId="45AF93B2" w14:textId="77777777" w:rsidR="00860D3F" w:rsidRPr="009D1080" w:rsidRDefault="00860D3F" w:rsidP="00422E5D">
            <w:pPr>
              <w:autoSpaceDE w:val="0"/>
              <w:autoSpaceDN w:val="0"/>
              <w:adjustRightInd w:val="0"/>
              <w:jc w:val="both"/>
              <w:rPr>
                <w:rFonts w:ascii="Calibri" w:hAnsi="Calibri" w:cs="Calibri"/>
              </w:rPr>
            </w:pPr>
            <w:r w:rsidRPr="009D1080">
              <w:rPr>
                <w:rFonts w:ascii="Calibri" w:hAnsi="Calibri" w:cs="Calibri"/>
              </w:rPr>
              <w:t>A elección del proponente, este podrá presentar, conjuntamente con su oferta, una de las siguientes opciones:</w:t>
            </w:r>
          </w:p>
          <w:p w14:paraId="7BC1E435" w14:textId="77777777" w:rsidR="00860D3F" w:rsidRPr="009D1080" w:rsidRDefault="00860D3F" w:rsidP="00533A7F">
            <w:pPr>
              <w:pStyle w:val="Prrafodelista"/>
              <w:numPr>
                <w:ilvl w:val="0"/>
                <w:numId w:val="53"/>
              </w:numPr>
              <w:contextualSpacing/>
              <w:jc w:val="both"/>
              <w:rPr>
                <w:rFonts w:ascii="Calibri" w:hAnsi="Calibri" w:cs="Calibri"/>
              </w:rPr>
            </w:pPr>
            <w:r w:rsidRPr="009D1080">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14:paraId="585CCF92" w14:textId="77777777" w:rsidR="00860D3F" w:rsidRPr="009D1080" w:rsidRDefault="00860D3F" w:rsidP="00533A7F">
            <w:pPr>
              <w:pStyle w:val="Prrafodelista"/>
              <w:numPr>
                <w:ilvl w:val="0"/>
                <w:numId w:val="53"/>
              </w:numPr>
              <w:contextualSpacing/>
              <w:jc w:val="both"/>
              <w:rPr>
                <w:rFonts w:ascii="Calibri" w:hAnsi="Calibri" w:cs="Calibri"/>
              </w:rPr>
            </w:pPr>
            <w:r w:rsidRPr="009D1080">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w:t>
            </w:r>
          </w:p>
          <w:p w14:paraId="7B93F9DD" w14:textId="77777777" w:rsidR="00860D3F" w:rsidRPr="009D1080" w:rsidRDefault="00860D3F" w:rsidP="00533A7F">
            <w:pPr>
              <w:pStyle w:val="Prrafodelista"/>
              <w:numPr>
                <w:ilvl w:val="0"/>
                <w:numId w:val="53"/>
              </w:numPr>
              <w:contextualSpacing/>
              <w:jc w:val="both"/>
              <w:rPr>
                <w:rFonts w:ascii="Calibri" w:hAnsi="Calibri" w:cs="Calibri"/>
              </w:rPr>
            </w:pPr>
            <w:r w:rsidRPr="009D1080">
              <w:rPr>
                <w:rFonts w:ascii="Calibri" w:hAnsi="Calibri" w:cs="Calibri"/>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14:paraId="76E58DB7" w14:textId="77777777" w:rsidR="00860D3F" w:rsidRPr="009D1080" w:rsidRDefault="00860D3F" w:rsidP="00533A7F">
            <w:pPr>
              <w:pStyle w:val="Prrafodelista"/>
              <w:numPr>
                <w:ilvl w:val="0"/>
                <w:numId w:val="53"/>
              </w:numPr>
              <w:jc w:val="both"/>
              <w:rPr>
                <w:rFonts w:ascii="Calibri" w:hAnsi="Calibri" w:cs="Calibri"/>
              </w:rPr>
            </w:pPr>
            <w:r w:rsidRPr="009D1080">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       </w:t>
            </w:r>
          </w:p>
          <w:p w14:paraId="5F7A9E30" w14:textId="77777777" w:rsidR="00860D3F" w:rsidRPr="009D1080" w:rsidRDefault="00860D3F" w:rsidP="00533A7F">
            <w:pPr>
              <w:pStyle w:val="Prrafodelista"/>
              <w:numPr>
                <w:ilvl w:val="0"/>
                <w:numId w:val="53"/>
              </w:numPr>
              <w:jc w:val="both"/>
              <w:rPr>
                <w:rFonts w:ascii="Calibri" w:hAnsi="Calibri" w:cs="Calibri"/>
              </w:rPr>
            </w:pPr>
            <w:r w:rsidRPr="009D1080">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a partir de su emisión y deberá ser emitida por un monto equivalente al 1% del valor del monto mensual de su propuesta.</w:t>
            </w:r>
          </w:p>
          <w:p w14:paraId="7E138940" w14:textId="77777777" w:rsidR="00860D3F" w:rsidRPr="009D1080" w:rsidRDefault="00860D3F" w:rsidP="00422E5D">
            <w:pPr>
              <w:ind w:left="567"/>
              <w:jc w:val="both"/>
              <w:rPr>
                <w:rFonts w:ascii="Calibri" w:hAnsi="Calibri" w:cs="Calibri"/>
              </w:rPr>
            </w:pPr>
          </w:p>
          <w:p w14:paraId="4E855914" w14:textId="77777777" w:rsidR="00860D3F" w:rsidRPr="009D1080" w:rsidRDefault="00860D3F" w:rsidP="00422E5D">
            <w:pPr>
              <w:jc w:val="both"/>
              <w:rPr>
                <w:rFonts w:ascii="Calibri" w:hAnsi="Calibri" w:cs="Calibri"/>
              </w:rPr>
            </w:pPr>
            <w:r w:rsidRPr="009D1080">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9D1080">
              <w:rPr>
                <w:rFonts w:ascii="Calibri" w:hAnsi="Calibri" w:cs="Calibri"/>
              </w:rPr>
              <w:tab/>
            </w:r>
            <w:r w:rsidRPr="009D1080">
              <w:rPr>
                <w:rFonts w:ascii="Calibri" w:hAnsi="Calibri" w:cs="Calibri"/>
              </w:rPr>
              <w:tab/>
            </w:r>
            <w:r w:rsidRPr="009D1080">
              <w:rPr>
                <w:rFonts w:ascii="Calibri" w:hAnsi="Calibri" w:cs="Calibri"/>
              </w:rPr>
              <w:tab/>
            </w:r>
          </w:p>
          <w:p w14:paraId="6CB745C8" w14:textId="77777777" w:rsidR="00860D3F" w:rsidRPr="009D1080" w:rsidRDefault="00860D3F" w:rsidP="00422E5D">
            <w:pPr>
              <w:jc w:val="both"/>
              <w:rPr>
                <w:rFonts w:ascii="Calibri" w:hAnsi="Calibri" w:cs="Calibri"/>
              </w:rPr>
            </w:pPr>
          </w:p>
          <w:p w14:paraId="4DFCEA9D" w14:textId="77777777" w:rsidR="00860D3F" w:rsidRDefault="00860D3F" w:rsidP="00422E5D">
            <w:pPr>
              <w:jc w:val="both"/>
              <w:rPr>
                <w:rFonts w:ascii="Calibri" w:hAnsi="Calibri" w:cs="Calibri"/>
              </w:rPr>
            </w:pPr>
            <w:r w:rsidRPr="009D1080">
              <w:rPr>
                <w:rFonts w:ascii="Calibri" w:hAnsi="Calibri" w:cs="Calibri"/>
              </w:rPr>
              <w:t>El monto de la garantía deberá calcularse de la siguiente manera:</w:t>
            </w:r>
          </w:p>
          <w:p w14:paraId="7AC164AB" w14:textId="77777777" w:rsidR="00860D3F" w:rsidRPr="00D24435" w:rsidRDefault="00860D3F" w:rsidP="00422E5D">
            <w:pPr>
              <w:jc w:val="both"/>
              <w:rPr>
                <w:rFonts w:ascii="Calibri" w:hAnsi="Calibri" w:cs="Calibri"/>
                <w:sz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33"/>
              <w:gridCol w:w="5898"/>
              <w:gridCol w:w="1329"/>
            </w:tblGrid>
            <w:tr w:rsidR="00860D3F" w:rsidRPr="00D24435" w14:paraId="6E9F2C5B" w14:textId="77777777" w:rsidTr="00422E5D">
              <w:trPr>
                <w:trHeight w:val="349"/>
              </w:trPr>
              <w:tc>
                <w:tcPr>
                  <w:tcW w:w="1233" w:type="dxa"/>
                  <w:vMerge w:val="restart"/>
                  <w:shd w:val="clear" w:color="auto" w:fill="auto"/>
                  <w:vAlign w:val="center"/>
                </w:tcPr>
                <w:p w14:paraId="683FF9F1" w14:textId="77777777" w:rsidR="00860D3F" w:rsidRPr="00D24435" w:rsidRDefault="00860D3F" w:rsidP="00422E5D">
                  <w:pPr>
                    <w:jc w:val="center"/>
                    <w:rPr>
                      <w:rFonts w:ascii="Calibri" w:hAnsi="Calibri" w:cs="Calibri"/>
                      <w:szCs w:val="22"/>
                      <w:lang w:val="en-US"/>
                    </w:rPr>
                  </w:pPr>
                  <w:r w:rsidRPr="00D24435">
                    <w:rPr>
                      <w:rFonts w:ascii="Calibri" w:hAnsi="Calibri" w:cs="Calibri"/>
                      <w:szCs w:val="22"/>
                      <w:lang w:val="en-US"/>
                    </w:rPr>
                    <w:t>GSP =</w:t>
                  </w:r>
                </w:p>
              </w:tc>
              <w:tc>
                <w:tcPr>
                  <w:tcW w:w="5898" w:type="dxa"/>
                  <w:shd w:val="clear" w:color="auto" w:fill="auto"/>
                  <w:vAlign w:val="center"/>
                </w:tcPr>
                <w:p w14:paraId="79647C45" w14:textId="77777777" w:rsidR="00860D3F" w:rsidRPr="00D24435" w:rsidRDefault="00860D3F" w:rsidP="00422E5D">
                  <w:pPr>
                    <w:jc w:val="center"/>
                    <w:rPr>
                      <w:rFonts w:ascii="Calibri" w:hAnsi="Calibri" w:cs="Calibri"/>
                      <w:szCs w:val="22"/>
                      <w:lang w:val="en-US"/>
                    </w:rPr>
                  </w:pPr>
                  <w:r w:rsidRPr="00D24435">
                    <w:rPr>
                      <w:rFonts w:ascii="Calibri" w:hAnsi="Calibri" w:cs="Calibri"/>
                      <w:szCs w:val="22"/>
                      <w:lang w:val="en-US"/>
                    </w:rPr>
                    <w:t>(Qi1 x Pi1) + (Qi2 x Pi2) + (Qi3 x Pi3)+ (Qi4 x Pi4) + (Qi5 x Pi5)</w:t>
                  </w:r>
                </w:p>
              </w:tc>
              <w:tc>
                <w:tcPr>
                  <w:tcW w:w="1329" w:type="dxa"/>
                  <w:vMerge w:val="restart"/>
                  <w:shd w:val="clear" w:color="auto" w:fill="auto"/>
                  <w:vAlign w:val="center"/>
                </w:tcPr>
                <w:p w14:paraId="1F006E96" w14:textId="77777777" w:rsidR="00860D3F" w:rsidRPr="00D24435" w:rsidRDefault="00860D3F" w:rsidP="00422E5D">
                  <w:pPr>
                    <w:rPr>
                      <w:rFonts w:ascii="Calibri" w:hAnsi="Calibri" w:cs="Calibri"/>
                      <w:szCs w:val="22"/>
                      <w:lang w:val="es-BO"/>
                    </w:rPr>
                  </w:pPr>
                  <w:r w:rsidRPr="00D24435">
                    <w:rPr>
                      <w:rFonts w:ascii="Calibri" w:hAnsi="Calibri" w:cs="Calibri"/>
                      <w:szCs w:val="22"/>
                      <w:lang w:val="en-US"/>
                    </w:rPr>
                    <w:t xml:space="preserve"> </w:t>
                  </w:r>
                  <w:r w:rsidRPr="00D24435">
                    <w:rPr>
                      <w:rFonts w:ascii="Calibri" w:hAnsi="Calibri" w:cs="Calibri"/>
                      <w:szCs w:val="22"/>
                      <w:lang w:val="es-BO"/>
                    </w:rPr>
                    <w:t>x     1 %</w:t>
                  </w:r>
                </w:p>
              </w:tc>
            </w:tr>
            <w:tr w:rsidR="00860D3F" w:rsidRPr="00D24435" w14:paraId="75A76125" w14:textId="77777777" w:rsidTr="00422E5D">
              <w:trPr>
                <w:trHeight w:val="266"/>
              </w:trPr>
              <w:tc>
                <w:tcPr>
                  <w:tcW w:w="1233" w:type="dxa"/>
                  <w:vMerge/>
                  <w:shd w:val="clear" w:color="auto" w:fill="auto"/>
                  <w:vAlign w:val="center"/>
                </w:tcPr>
                <w:p w14:paraId="6B75A447" w14:textId="77777777" w:rsidR="00860D3F" w:rsidRPr="00D24435" w:rsidRDefault="00860D3F" w:rsidP="00422E5D">
                  <w:pPr>
                    <w:jc w:val="center"/>
                    <w:rPr>
                      <w:rFonts w:ascii="Calibri" w:hAnsi="Calibri" w:cs="Calibri"/>
                      <w:szCs w:val="22"/>
                      <w:lang w:val="es-BO"/>
                    </w:rPr>
                  </w:pPr>
                </w:p>
              </w:tc>
              <w:tc>
                <w:tcPr>
                  <w:tcW w:w="5898" w:type="dxa"/>
                  <w:shd w:val="clear" w:color="auto" w:fill="auto"/>
                  <w:vAlign w:val="center"/>
                </w:tcPr>
                <w:p w14:paraId="1B2C3680" w14:textId="77777777" w:rsidR="00860D3F" w:rsidRPr="00D24435" w:rsidRDefault="00860D3F" w:rsidP="00422E5D">
                  <w:pPr>
                    <w:jc w:val="center"/>
                    <w:rPr>
                      <w:rFonts w:ascii="Calibri" w:hAnsi="Calibri" w:cs="Calibri"/>
                      <w:szCs w:val="22"/>
                      <w:lang w:val="es-BO"/>
                    </w:rPr>
                  </w:pPr>
                  <w:r w:rsidRPr="00D24435">
                    <w:rPr>
                      <w:rFonts w:ascii="Calibri" w:hAnsi="Calibri" w:cs="Calibri"/>
                      <w:szCs w:val="22"/>
                      <w:lang w:val="es-BO"/>
                    </w:rPr>
                    <w:t>12</w:t>
                  </w:r>
                </w:p>
              </w:tc>
              <w:tc>
                <w:tcPr>
                  <w:tcW w:w="1329" w:type="dxa"/>
                  <w:vMerge/>
                  <w:shd w:val="clear" w:color="auto" w:fill="auto"/>
                  <w:vAlign w:val="center"/>
                </w:tcPr>
                <w:p w14:paraId="0A3385F9" w14:textId="77777777" w:rsidR="00860D3F" w:rsidRPr="00D24435" w:rsidRDefault="00860D3F" w:rsidP="00422E5D">
                  <w:pPr>
                    <w:jc w:val="center"/>
                    <w:rPr>
                      <w:rFonts w:ascii="Calibri" w:hAnsi="Calibri" w:cs="Calibri"/>
                      <w:szCs w:val="22"/>
                      <w:lang w:val="es-BO"/>
                    </w:rPr>
                  </w:pPr>
                </w:p>
              </w:tc>
            </w:tr>
          </w:tbl>
          <w:p w14:paraId="3146B16B" w14:textId="77777777" w:rsidR="00860D3F" w:rsidRPr="00D24435" w:rsidRDefault="00860D3F" w:rsidP="00422E5D">
            <w:pPr>
              <w:rPr>
                <w:rFonts w:ascii="Calibri" w:hAnsi="Calibri" w:cs="Calibri"/>
                <w:sz w:val="12"/>
                <w:szCs w:val="22"/>
              </w:rPr>
            </w:pPr>
          </w:p>
          <w:p w14:paraId="00111BC9" w14:textId="77777777" w:rsidR="00860D3F" w:rsidRPr="00D24435" w:rsidRDefault="00860D3F" w:rsidP="00422E5D">
            <w:pPr>
              <w:ind w:firstLine="708"/>
              <w:rPr>
                <w:rFonts w:ascii="Calibri" w:hAnsi="Calibri" w:cs="Calibri"/>
                <w:szCs w:val="22"/>
              </w:rPr>
            </w:pPr>
            <w:r w:rsidRPr="00D24435">
              <w:rPr>
                <w:rFonts w:ascii="Calibri" w:hAnsi="Calibri" w:cs="Calibri"/>
                <w:szCs w:val="22"/>
              </w:rPr>
              <w:t>GSP</w:t>
            </w:r>
            <w:r w:rsidRPr="00D24435">
              <w:rPr>
                <w:rFonts w:ascii="Calibri" w:hAnsi="Calibri" w:cs="Calibri"/>
                <w:szCs w:val="22"/>
              </w:rPr>
              <w:tab/>
              <w:t>=</w:t>
            </w:r>
            <w:r w:rsidRPr="00D24435">
              <w:rPr>
                <w:rFonts w:ascii="Calibri" w:hAnsi="Calibri" w:cs="Calibri"/>
                <w:szCs w:val="22"/>
              </w:rPr>
              <w:tab/>
              <w:t>Garantía de Seriedad de Propuesta</w:t>
            </w:r>
          </w:p>
          <w:p w14:paraId="2B638D31" w14:textId="77777777" w:rsidR="00860D3F" w:rsidRPr="00D24435" w:rsidRDefault="00860D3F" w:rsidP="00422E5D">
            <w:pPr>
              <w:ind w:firstLine="708"/>
              <w:rPr>
                <w:rFonts w:ascii="Calibri" w:hAnsi="Calibri" w:cs="Calibri"/>
                <w:szCs w:val="22"/>
              </w:rPr>
            </w:pPr>
            <w:r w:rsidRPr="00D24435">
              <w:rPr>
                <w:rFonts w:ascii="Calibri" w:hAnsi="Calibri" w:cs="Calibri"/>
                <w:szCs w:val="22"/>
              </w:rPr>
              <w:t xml:space="preserve">Q </w:t>
            </w:r>
            <w:r w:rsidRPr="00D24435">
              <w:rPr>
                <w:rFonts w:ascii="Calibri" w:hAnsi="Calibri" w:cs="Calibri"/>
                <w:szCs w:val="22"/>
              </w:rPr>
              <w:tab/>
              <w:t>=</w:t>
            </w:r>
            <w:r w:rsidRPr="00D24435">
              <w:rPr>
                <w:rFonts w:ascii="Calibri" w:hAnsi="Calibri" w:cs="Calibri"/>
                <w:szCs w:val="22"/>
              </w:rPr>
              <w:tab/>
              <w:t>Cantidad Estimada</w:t>
            </w:r>
          </w:p>
          <w:p w14:paraId="252C59DC" w14:textId="77777777" w:rsidR="00860D3F" w:rsidRPr="00D24435" w:rsidRDefault="00860D3F" w:rsidP="00422E5D">
            <w:pPr>
              <w:ind w:firstLine="708"/>
              <w:rPr>
                <w:rFonts w:ascii="Calibri" w:hAnsi="Calibri" w:cs="Calibri"/>
                <w:szCs w:val="22"/>
              </w:rPr>
            </w:pPr>
            <w:r w:rsidRPr="00D24435">
              <w:rPr>
                <w:rFonts w:ascii="Calibri" w:hAnsi="Calibri" w:cs="Calibri"/>
                <w:szCs w:val="22"/>
              </w:rPr>
              <w:t>i</w:t>
            </w:r>
            <w:r w:rsidRPr="00D24435">
              <w:rPr>
                <w:rFonts w:ascii="Calibri" w:hAnsi="Calibri" w:cs="Calibri"/>
                <w:szCs w:val="22"/>
              </w:rPr>
              <w:tab/>
              <w:t xml:space="preserve">= </w:t>
            </w:r>
            <w:r w:rsidRPr="00D24435">
              <w:rPr>
                <w:rFonts w:ascii="Calibri" w:hAnsi="Calibri" w:cs="Calibri"/>
                <w:szCs w:val="22"/>
              </w:rPr>
              <w:tab/>
              <w:t>Item</w:t>
            </w:r>
          </w:p>
          <w:p w14:paraId="318011DB" w14:textId="77777777" w:rsidR="00860D3F" w:rsidRPr="00D24435" w:rsidRDefault="00860D3F" w:rsidP="00422E5D">
            <w:pPr>
              <w:ind w:firstLine="708"/>
              <w:rPr>
                <w:rFonts w:ascii="Calibri" w:hAnsi="Calibri" w:cs="Calibri"/>
                <w:szCs w:val="22"/>
              </w:rPr>
            </w:pPr>
            <w:r w:rsidRPr="00D24435">
              <w:rPr>
                <w:rFonts w:ascii="Calibri" w:hAnsi="Calibri" w:cs="Calibri"/>
                <w:szCs w:val="22"/>
              </w:rPr>
              <w:t>P</w:t>
            </w:r>
            <w:r w:rsidRPr="00D24435">
              <w:rPr>
                <w:rFonts w:ascii="Calibri" w:hAnsi="Calibri" w:cs="Calibri"/>
                <w:szCs w:val="22"/>
              </w:rPr>
              <w:tab/>
              <w:t>=</w:t>
            </w:r>
            <w:r w:rsidRPr="00D24435">
              <w:rPr>
                <w:rFonts w:ascii="Calibri" w:hAnsi="Calibri" w:cs="Calibri"/>
                <w:szCs w:val="22"/>
              </w:rPr>
              <w:tab/>
              <w:t>Precio Unitario Ofertado</w:t>
            </w:r>
          </w:p>
          <w:p w14:paraId="1939DC99" w14:textId="77777777" w:rsidR="00860D3F" w:rsidRPr="00D24435" w:rsidRDefault="00860D3F" w:rsidP="00422E5D">
            <w:pPr>
              <w:ind w:firstLine="708"/>
              <w:rPr>
                <w:rFonts w:ascii="Calibri" w:hAnsi="Calibri" w:cs="Calibri"/>
                <w:szCs w:val="22"/>
              </w:rPr>
            </w:pPr>
            <w:r w:rsidRPr="00D24435">
              <w:rPr>
                <w:rFonts w:ascii="Calibri" w:hAnsi="Calibri" w:cs="Calibri"/>
                <w:szCs w:val="22"/>
              </w:rPr>
              <w:t>%</w:t>
            </w:r>
            <w:r w:rsidRPr="00D24435">
              <w:rPr>
                <w:rFonts w:ascii="Calibri" w:hAnsi="Calibri" w:cs="Calibri"/>
                <w:szCs w:val="22"/>
              </w:rPr>
              <w:tab/>
              <w:t>=</w:t>
            </w:r>
            <w:r w:rsidRPr="00D24435">
              <w:rPr>
                <w:rFonts w:ascii="Calibri" w:hAnsi="Calibri" w:cs="Calibri"/>
                <w:szCs w:val="22"/>
              </w:rPr>
              <w:tab/>
              <w:t xml:space="preserve">Porcentaje de la garantía requerida. </w:t>
            </w:r>
          </w:p>
          <w:p w14:paraId="5BD08B7C" w14:textId="77777777" w:rsidR="00860D3F" w:rsidRPr="00D24435" w:rsidRDefault="00860D3F" w:rsidP="00422E5D">
            <w:pPr>
              <w:ind w:firstLine="708"/>
              <w:rPr>
                <w:rFonts w:ascii="Calibri" w:hAnsi="Calibri" w:cs="Calibri"/>
                <w:sz w:val="10"/>
                <w:szCs w:val="22"/>
              </w:rPr>
            </w:pPr>
          </w:p>
          <w:p w14:paraId="6A83ECD6" w14:textId="77777777" w:rsidR="00860D3F" w:rsidRPr="001602C7" w:rsidRDefault="00860D3F" w:rsidP="00422E5D">
            <w:pPr>
              <w:rPr>
                <w:rFonts w:ascii="Calibri" w:hAnsi="Calibri" w:cs="Calibri"/>
                <w:sz w:val="22"/>
                <w:szCs w:val="22"/>
              </w:rPr>
            </w:pPr>
            <w:r w:rsidRPr="001602C7">
              <w:rPr>
                <w:rFonts w:ascii="Calibri" w:hAnsi="Calibri" w:cs="Calibri"/>
                <w:sz w:val="22"/>
                <w:szCs w:val="22"/>
              </w:rPr>
              <w:t>De acuerdo a la siguiente información: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4731"/>
              <w:gridCol w:w="1140"/>
              <w:gridCol w:w="1222"/>
              <w:gridCol w:w="1507"/>
            </w:tblGrid>
            <w:tr w:rsidR="00860D3F" w:rsidRPr="00A15D23" w14:paraId="03CA3141" w14:textId="77777777" w:rsidTr="00422E5D">
              <w:trPr>
                <w:trHeight w:val="415"/>
              </w:trPr>
              <w:tc>
                <w:tcPr>
                  <w:tcW w:w="375" w:type="dxa"/>
                  <w:shd w:val="clear" w:color="000000" w:fill="D9D9D9"/>
                  <w:vAlign w:val="center"/>
                </w:tcPr>
                <w:p w14:paraId="6221B0F2" w14:textId="77777777" w:rsidR="00860D3F" w:rsidRPr="00A15D23" w:rsidRDefault="00860D3F" w:rsidP="00422E5D">
                  <w:pPr>
                    <w:jc w:val="center"/>
                    <w:rPr>
                      <w:rFonts w:ascii="Calibri" w:hAnsi="Calibri" w:cs="Calibri"/>
                      <w:b/>
                      <w:bCs/>
                      <w:color w:val="000000"/>
                      <w:sz w:val="16"/>
                    </w:rPr>
                  </w:pPr>
                  <w:r>
                    <w:rPr>
                      <w:rFonts w:ascii="Calibri" w:hAnsi="Calibri" w:cs="Calibri"/>
                      <w:b/>
                      <w:bCs/>
                      <w:color w:val="000000"/>
                      <w:sz w:val="16"/>
                    </w:rPr>
                    <w:t>No.</w:t>
                  </w:r>
                </w:p>
              </w:tc>
              <w:tc>
                <w:tcPr>
                  <w:tcW w:w="4731" w:type="dxa"/>
                  <w:shd w:val="clear" w:color="000000" w:fill="D9D9D9"/>
                  <w:vAlign w:val="center"/>
                  <w:hideMark/>
                </w:tcPr>
                <w:p w14:paraId="418E20A3"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DETALLE DE SERVICIO</w:t>
                  </w:r>
                </w:p>
              </w:tc>
              <w:tc>
                <w:tcPr>
                  <w:tcW w:w="1140" w:type="dxa"/>
                  <w:shd w:val="clear" w:color="000000" w:fill="D9D9D9"/>
                  <w:vAlign w:val="center"/>
                  <w:hideMark/>
                </w:tcPr>
                <w:p w14:paraId="0486D633"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CANTIDAD</w:t>
                  </w:r>
                  <w:r w:rsidRPr="00A15D23">
                    <w:rPr>
                      <w:rFonts w:cs="Calibri"/>
                      <w:b/>
                      <w:bCs/>
                      <w:color w:val="000000"/>
                      <w:sz w:val="16"/>
                    </w:rPr>
                    <w:t xml:space="preserve"> ESTIMADA</w:t>
                  </w:r>
                </w:p>
              </w:tc>
              <w:tc>
                <w:tcPr>
                  <w:tcW w:w="1222" w:type="dxa"/>
                  <w:shd w:val="clear" w:color="000000" w:fill="D9D9D9"/>
                  <w:vAlign w:val="center"/>
                  <w:hideMark/>
                </w:tcPr>
                <w:p w14:paraId="43D412DB"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Unidad de Medida</w:t>
                  </w:r>
                </w:p>
              </w:tc>
              <w:tc>
                <w:tcPr>
                  <w:tcW w:w="1507" w:type="dxa"/>
                  <w:shd w:val="clear" w:color="000000" w:fill="D9D9D9"/>
                  <w:vAlign w:val="center"/>
                  <w:hideMark/>
                </w:tcPr>
                <w:p w14:paraId="39E43B78"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 xml:space="preserve">PRECIO </w:t>
                  </w:r>
                  <w:r w:rsidRPr="00A15D23">
                    <w:rPr>
                      <w:rFonts w:cs="Calibri"/>
                      <w:b/>
                      <w:bCs/>
                      <w:color w:val="000000"/>
                      <w:sz w:val="16"/>
                    </w:rPr>
                    <w:t xml:space="preserve">OFERTADO </w:t>
                  </w:r>
                  <w:r w:rsidRPr="00A15D23">
                    <w:rPr>
                      <w:rFonts w:ascii="Calibri" w:hAnsi="Calibri" w:cs="Calibri"/>
                      <w:b/>
                      <w:bCs/>
                      <w:color w:val="000000"/>
                      <w:sz w:val="16"/>
                    </w:rPr>
                    <w:t>$US</w:t>
                  </w:r>
                </w:p>
              </w:tc>
            </w:tr>
            <w:tr w:rsidR="00860D3F" w:rsidRPr="00A15D23" w14:paraId="52650FBF" w14:textId="77777777" w:rsidTr="00422E5D">
              <w:trPr>
                <w:trHeight w:val="20"/>
              </w:trPr>
              <w:tc>
                <w:tcPr>
                  <w:tcW w:w="375" w:type="dxa"/>
                  <w:vAlign w:val="center"/>
                </w:tcPr>
                <w:p w14:paraId="7ED0491A" w14:textId="77777777" w:rsidR="00860D3F" w:rsidRPr="00A15D23" w:rsidRDefault="00860D3F" w:rsidP="00422E5D">
                  <w:pPr>
                    <w:rPr>
                      <w:rFonts w:ascii="Calibri" w:hAnsi="Calibri" w:cs="Calibri"/>
                      <w:color w:val="000000"/>
                      <w:sz w:val="16"/>
                    </w:rPr>
                  </w:pPr>
                  <w:r>
                    <w:rPr>
                      <w:rFonts w:ascii="Calibri" w:hAnsi="Calibri" w:cs="Calibri"/>
                      <w:color w:val="000000"/>
                      <w:sz w:val="16"/>
                    </w:rPr>
                    <w:t>1</w:t>
                  </w:r>
                </w:p>
              </w:tc>
              <w:tc>
                <w:tcPr>
                  <w:tcW w:w="4731" w:type="dxa"/>
                  <w:shd w:val="clear" w:color="auto" w:fill="auto"/>
                  <w:vAlign w:val="center"/>
                  <w:hideMark/>
                </w:tcPr>
                <w:p w14:paraId="17915705"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cantidad, en la descarga de Buque y en el despacho a camiones cisternas</w:t>
                  </w:r>
                </w:p>
              </w:tc>
              <w:tc>
                <w:tcPr>
                  <w:tcW w:w="1140" w:type="dxa"/>
                  <w:shd w:val="clear" w:color="auto" w:fill="auto"/>
                  <w:noWrap/>
                  <w:vAlign w:val="center"/>
                  <w:hideMark/>
                </w:tcPr>
                <w:p w14:paraId="3DC415EF"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268A57BB"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USD/Mes</w:t>
                  </w:r>
                </w:p>
              </w:tc>
              <w:tc>
                <w:tcPr>
                  <w:tcW w:w="1507" w:type="dxa"/>
                  <w:shd w:val="clear" w:color="auto" w:fill="auto"/>
                  <w:noWrap/>
                  <w:vAlign w:val="center"/>
                </w:tcPr>
                <w:p w14:paraId="2454559C" w14:textId="77777777" w:rsidR="00860D3F" w:rsidRPr="00A15D23" w:rsidRDefault="00860D3F" w:rsidP="00422E5D">
                  <w:pPr>
                    <w:jc w:val="right"/>
                    <w:rPr>
                      <w:rFonts w:ascii="Calibri" w:hAnsi="Calibri" w:cs="Calibri"/>
                      <w:color w:val="000000"/>
                      <w:sz w:val="16"/>
                      <w:szCs w:val="22"/>
                    </w:rPr>
                  </w:pPr>
                </w:p>
              </w:tc>
            </w:tr>
            <w:tr w:rsidR="00860D3F" w:rsidRPr="00A15D23" w14:paraId="11624FDE" w14:textId="77777777" w:rsidTr="00422E5D">
              <w:trPr>
                <w:trHeight w:val="20"/>
              </w:trPr>
              <w:tc>
                <w:tcPr>
                  <w:tcW w:w="375" w:type="dxa"/>
                  <w:vAlign w:val="center"/>
                </w:tcPr>
                <w:p w14:paraId="0A19F692" w14:textId="77777777" w:rsidR="00860D3F" w:rsidRPr="00A15D23" w:rsidRDefault="00860D3F" w:rsidP="00422E5D">
                  <w:pPr>
                    <w:rPr>
                      <w:rFonts w:ascii="Calibri" w:hAnsi="Calibri" w:cs="Calibri"/>
                      <w:color w:val="000000"/>
                      <w:sz w:val="16"/>
                    </w:rPr>
                  </w:pPr>
                  <w:r>
                    <w:rPr>
                      <w:rFonts w:ascii="Calibri" w:hAnsi="Calibri" w:cs="Calibri"/>
                      <w:color w:val="000000"/>
                      <w:sz w:val="16"/>
                    </w:rPr>
                    <w:t>2</w:t>
                  </w:r>
                </w:p>
              </w:tc>
              <w:tc>
                <w:tcPr>
                  <w:tcW w:w="4731" w:type="dxa"/>
                  <w:shd w:val="clear" w:color="auto" w:fill="auto"/>
                  <w:vAlign w:val="center"/>
                  <w:hideMark/>
                </w:tcPr>
                <w:p w14:paraId="2114ECE6"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en buque y/o a requerimiento de YPFB para el despacho de cisternas – Diésel Oíl</w:t>
                  </w:r>
                </w:p>
              </w:tc>
              <w:tc>
                <w:tcPr>
                  <w:tcW w:w="1140" w:type="dxa"/>
                  <w:shd w:val="clear" w:color="auto" w:fill="auto"/>
                  <w:noWrap/>
                  <w:vAlign w:val="center"/>
                  <w:hideMark/>
                </w:tcPr>
                <w:p w14:paraId="3AD0ED53"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7C2D64B6"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507" w:type="dxa"/>
                  <w:shd w:val="clear" w:color="auto" w:fill="auto"/>
                  <w:noWrap/>
                  <w:vAlign w:val="center"/>
                </w:tcPr>
                <w:p w14:paraId="747D98F8" w14:textId="77777777" w:rsidR="00860D3F" w:rsidRPr="00A15D23" w:rsidRDefault="00860D3F" w:rsidP="00422E5D">
                  <w:pPr>
                    <w:jc w:val="right"/>
                    <w:rPr>
                      <w:rFonts w:ascii="Calibri" w:hAnsi="Calibri" w:cs="Calibri"/>
                      <w:color w:val="000000"/>
                      <w:sz w:val="16"/>
                      <w:szCs w:val="22"/>
                    </w:rPr>
                  </w:pPr>
                </w:p>
              </w:tc>
            </w:tr>
            <w:tr w:rsidR="00860D3F" w:rsidRPr="00A15D23" w14:paraId="60846877" w14:textId="77777777" w:rsidTr="00422E5D">
              <w:trPr>
                <w:trHeight w:val="20"/>
              </w:trPr>
              <w:tc>
                <w:tcPr>
                  <w:tcW w:w="375" w:type="dxa"/>
                  <w:vAlign w:val="center"/>
                </w:tcPr>
                <w:p w14:paraId="039EAF2D" w14:textId="77777777" w:rsidR="00860D3F" w:rsidRPr="00A15D23" w:rsidRDefault="00860D3F" w:rsidP="00422E5D">
                  <w:pPr>
                    <w:rPr>
                      <w:rFonts w:ascii="Calibri" w:hAnsi="Calibri" w:cs="Calibri"/>
                      <w:color w:val="000000"/>
                      <w:sz w:val="16"/>
                    </w:rPr>
                  </w:pPr>
                  <w:r>
                    <w:rPr>
                      <w:rFonts w:ascii="Calibri" w:hAnsi="Calibri" w:cs="Calibri"/>
                      <w:color w:val="000000"/>
                      <w:sz w:val="16"/>
                    </w:rPr>
                    <w:t>3</w:t>
                  </w:r>
                </w:p>
              </w:tc>
              <w:tc>
                <w:tcPr>
                  <w:tcW w:w="4731" w:type="dxa"/>
                  <w:shd w:val="clear" w:color="auto" w:fill="auto"/>
                  <w:vAlign w:val="center"/>
                  <w:hideMark/>
                </w:tcPr>
                <w:p w14:paraId="79B2F54F"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a requerimiento de YPFB  para  el  despacho  de  cisternas  – Insumos  y aditivos</w:t>
                  </w:r>
                </w:p>
              </w:tc>
              <w:tc>
                <w:tcPr>
                  <w:tcW w:w="1140" w:type="dxa"/>
                  <w:shd w:val="clear" w:color="auto" w:fill="auto"/>
                  <w:noWrap/>
                  <w:vAlign w:val="center"/>
                  <w:hideMark/>
                </w:tcPr>
                <w:p w14:paraId="6179DF18"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1B707E41"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507" w:type="dxa"/>
                  <w:shd w:val="clear" w:color="auto" w:fill="auto"/>
                  <w:noWrap/>
                  <w:vAlign w:val="center"/>
                </w:tcPr>
                <w:p w14:paraId="45A8319F" w14:textId="77777777" w:rsidR="00860D3F" w:rsidRPr="00A15D23" w:rsidRDefault="00860D3F" w:rsidP="00422E5D">
                  <w:pPr>
                    <w:jc w:val="right"/>
                    <w:rPr>
                      <w:rFonts w:ascii="Calibri" w:hAnsi="Calibri" w:cs="Calibri"/>
                      <w:color w:val="000000"/>
                      <w:sz w:val="16"/>
                      <w:szCs w:val="22"/>
                    </w:rPr>
                  </w:pPr>
                </w:p>
              </w:tc>
            </w:tr>
            <w:tr w:rsidR="00860D3F" w:rsidRPr="00A15D23" w14:paraId="4CC47BE8" w14:textId="77777777" w:rsidTr="00422E5D">
              <w:trPr>
                <w:trHeight w:val="20"/>
              </w:trPr>
              <w:tc>
                <w:tcPr>
                  <w:tcW w:w="375" w:type="dxa"/>
                  <w:vAlign w:val="center"/>
                </w:tcPr>
                <w:p w14:paraId="52A896EA" w14:textId="77777777" w:rsidR="00860D3F" w:rsidRPr="00A15D23" w:rsidRDefault="00860D3F" w:rsidP="00422E5D">
                  <w:pPr>
                    <w:rPr>
                      <w:rFonts w:ascii="Calibri" w:hAnsi="Calibri" w:cs="Calibri"/>
                      <w:color w:val="000000"/>
                      <w:sz w:val="16"/>
                    </w:rPr>
                  </w:pPr>
                  <w:r>
                    <w:rPr>
                      <w:rFonts w:ascii="Calibri" w:hAnsi="Calibri" w:cs="Calibri"/>
                      <w:color w:val="000000"/>
                      <w:sz w:val="16"/>
                    </w:rPr>
                    <w:t>4</w:t>
                  </w:r>
                </w:p>
              </w:tc>
              <w:tc>
                <w:tcPr>
                  <w:tcW w:w="4731" w:type="dxa"/>
                  <w:shd w:val="clear" w:color="auto" w:fill="auto"/>
                  <w:vAlign w:val="center"/>
                  <w:hideMark/>
                </w:tcPr>
                <w:p w14:paraId="28B26840"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Mesa   Adicional   de   Carga   (planta   Sica   Sica)   a requerimiento de YPFB</w:t>
                  </w:r>
                </w:p>
              </w:tc>
              <w:tc>
                <w:tcPr>
                  <w:tcW w:w="1140" w:type="dxa"/>
                  <w:shd w:val="clear" w:color="auto" w:fill="auto"/>
                  <w:noWrap/>
                  <w:vAlign w:val="center"/>
                  <w:hideMark/>
                </w:tcPr>
                <w:p w14:paraId="5F561F89"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359</w:t>
                  </w:r>
                </w:p>
              </w:tc>
              <w:tc>
                <w:tcPr>
                  <w:tcW w:w="1222" w:type="dxa"/>
                  <w:shd w:val="clear" w:color="auto" w:fill="auto"/>
                  <w:vAlign w:val="center"/>
                  <w:hideMark/>
                </w:tcPr>
                <w:p w14:paraId="0604C522"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USD/Día</w:t>
                  </w:r>
                </w:p>
              </w:tc>
              <w:tc>
                <w:tcPr>
                  <w:tcW w:w="1507" w:type="dxa"/>
                  <w:shd w:val="clear" w:color="auto" w:fill="auto"/>
                  <w:noWrap/>
                  <w:vAlign w:val="center"/>
                </w:tcPr>
                <w:p w14:paraId="000B4E38" w14:textId="77777777" w:rsidR="00860D3F" w:rsidRPr="00A15D23" w:rsidRDefault="00860D3F" w:rsidP="00422E5D">
                  <w:pPr>
                    <w:jc w:val="right"/>
                    <w:rPr>
                      <w:rFonts w:ascii="Calibri" w:hAnsi="Calibri" w:cs="Calibri"/>
                      <w:color w:val="000000"/>
                      <w:sz w:val="16"/>
                      <w:szCs w:val="22"/>
                    </w:rPr>
                  </w:pPr>
                </w:p>
              </w:tc>
            </w:tr>
            <w:tr w:rsidR="00860D3F" w:rsidRPr="00A15D23" w14:paraId="43EC9BF3" w14:textId="77777777" w:rsidTr="00422E5D">
              <w:trPr>
                <w:trHeight w:val="20"/>
              </w:trPr>
              <w:tc>
                <w:tcPr>
                  <w:tcW w:w="375" w:type="dxa"/>
                  <w:vAlign w:val="center"/>
                </w:tcPr>
                <w:p w14:paraId="28D24AA7" w14:textId="77777777" w:rsidR="00860D3F" w:rsidRPr="00A15D23" w:rsidRDefault="00860D3F" w:rsidP="00422E5D">
                  <w:pPr>
                    <w:rPr>
                      <w:rFonts w:ascii="Calibri" w:hAnsi="Calibri" w:cs="Calibri"/>
                      <w:color w:val="000000"/>
                      <w:sz w:val="16"/>
                    </w:rPr>
                  </w:pPr>
                  <w:r>
                    <w:rPr>
                      <w:rFonts w:ascii="Calibri" w:hAnsi="Calibri" w:cs="Calibri"/>
                      <w:color w:val="000000"/>
                      <w:sz w:val="16"/>
                    </w:rPr>
                    <w:t>5</w:t>
                  </w:r>
                </w:p>
              </w:tc>
              <w:tc>
                <w:tcPr>
                  <w:tcW w:w="4731" w:type="dxa"/>
                  <w:shd w:val="clear" w:color="auto" w:fill="auto"/>
                  <w:vAlign w:val="center"/>
                  <w:hideMark/>
                </w:tcPr>
                <w:p w14:paraId="2686A1D7"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para   cada Embarque de exportación – RECON</w:t>
                  </w:r>
                </w:p>
              </w:tc>
              <w:tc>
                <w:tcPr>
                  <w:tcW w:w="1140" w:type="dxa"/>
                  <w:shd w:val="clear" w:color="auto" w:fill="auto"/>
                  <w:noWrap/>
                  <w:vAlign w:val="center"/>
                  <w:hideMark/>
                </w:tcPr>
                <w:p w14:paraId="15FB7F4A"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4</w:t>
                  </w:r>
                </w:p>
              </w:tc>
              <w:tc>
                <w:tcPr>
                  <w:tcW w:w="1222" w:type="dxa"/>
                  <w:shd w:val="clear" w:color="auto" w:fill="auto"/>
                  <w:vAlign w:val="center"/>
                  <w:hideMark/>
                </w:tcPr>
                <w:p w14:paraId="6C4EE69D"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507" w:type="dxa"/>
                  <w:shd w:val="clear" w:color="auto" w:fill="auto"/>
                  <w:noWrap/>
                  <w:vAlign w:val="center"/>
                </w:tcPr>
                <w:p w14:paraId="29F1FFBC" w14:textId="77777777" w:rsidR="00860D3F" w:rsidRPr="00A15D23" w:rsidRDefault="00860D3F" w:rsidP="00422E5D">
                  <w:pPr>
                    <w:jc w:val="right"/>
                    <w:rPr>
                      <w:rFonts w:ascii="Calibri" w:hAnsi="Calibri" w:cs="Calibri"/>
                      <w:color w:val="000000"/>
                      <w:sz w:val="16"/>
                      <w:szCs w:val="22"/>
                    </w:rPr>
                  </w:pPr>
                </w:p>
              </w:tc>
            </w:tr>
          </w:tbl>
          <w:p w14:paraId="67278C25" w14:textId="77777777" w:rsidR="00860D3F" w:rsidRPr="009D1080" w:rsidRDefault="00860D3F" w:rsidP="00422E5D">
            <w:pPr>
              <w:ind w:left="708"/>
              <w:jc w:val="both"/>
              <w:rPr>
                <w:rFonts w:ascii="Calibri" w:hAnsi="Calibri" w:cs="Calibri"/>
                <w:b/>
              </w:rPr>
            </w:pPr>
          </w:p>
        </w:tc>
      </w:tr>
      <w:tr w:rsidR="00860D3F" w:rsidRPr="009D1080" w14:paraId="3BE36854" w14:textId="77777777" w:rsidTr="00821770">
        <w:trPr>
          <w:jc w:val="center"/>
        </w:trPr>
        <w:tc>
          <w:tcPr>
            <w:tcW w:w="5000" w:type="pct"/>
            <w:gridSpan w:val="2"/>
            <w:shd w:val="clear" w:color="auto" w:fill="C6D9F1"/>
          </w:tcPr>
          <w:p w14:paraId="5551BD99" w14:textId="77777777" w:rsidR="00860D3F" w:rsidRPr="009D1080" w:rsidRDefault="00860D3F" w:rsidP="00422E5D">
            <w:pPr>
              <w:pStyle w:val="Prrafodelista"/>
              <w:ind w:left="0"/>
              <w:rPr>
                <w:rFonts w:ascii="Calibri" w:hAnsi="Calibri" w:cs="Calibri"/>
              </w:rPr>
            </w:pPr>
            <w:r w:rsidRPr="009D1080">
              <w:rPr>
                <w:rFonts w:ascii="Calibri" w:hAnsi="Calibri" w:cs="Calibri"/>
                <w:b/>
              </w:rPr>
              <w:lastRenderedPageBreak/>
              <w:t>GARANTÍA DE CUMPLIMIENTO DE CONTRATO</w:t>
            </w:r>
          </w:p>
        </w:tc>
      </w:tr>
      <w:tr w:rsidR="00860D3F" w:rsidRPr="009D1080" w14:paraId="485DE9B3" w14:textId="77777777" w:rsidTr="00821770">
        <w:trPr>
          <w:jc w:val="center"/>
        </w:trPr>
        <w:tc>
          <w:tcPr>
            <w:tcW w:w="5000" w:type="pct"/>
            <w:gridSpan w:val="2"/>
            <w:shd w:val="clear" w:color="auto" w:fill="auto"/>
          </w:tcPr>
          <w:p w14:paraId="1E263EE0" w14:textId="77777777" w:rsidR="00860D3F" w:rsidRPr="00D24435" w:rsidRDefault="00860D3F" w:rsidP="00422E5D">
            <w:pPr>
              <w:jc w:val="both"/>
              <w:rPr>
                <w:rFonts w:ascii="Calibri" w:hAnsi="Calibri" w:cs="Calibri"/>
              </w:rPr>
            </w:pPr>
            <w:r w:rsidRPr="009D1080">
              <w:rPr>
                <w:rFonts w:ascii="Calibri" w:hAnsi="Calibri" w:cs="Calibri"/>
              </w:rPr>
              <w:t>El proponente, en caso de ser adjudicado, dentro de los 10 días hábiles después de la firma del Contrato, podrá optar por cualquiera de las siguientes opciones de Garantía de Cumplimiento de Contrato:</w:t>
            </w:r>
          </w:p>
          <w:p w14:paraId="3C46E17B" w14:textId="77777777" w:rsidR="00860D3F" w:rsidRPr="009D1080" w:rsidRDefault="00860D3F" w:rsidP="00533A7F">
            <w:pPr>
              <w:pStyle w:val="Prrafodelista"/>
              <w:numPr>
                <w:ilvl w:val="0"/>
                <w:numId w:val="54"/>
              </w:numPr>
              <w:contextualSpacing/>
              <w:jc w:val="both"/>
              <w:rPr>
                <w:rFonts w:ascii="Calibri" w:hAnsi="Calibri" w:cs="Calibri"/>
              </w:rPr>
            </w:pPr>
            <w:r w:rsidRPr="009D1080">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0644F7D1" w14:textId="77777777" w:rsidR="00860D3F" w:rsidRPr="009D1080" w:rsidRDefault="00860D3F" w:rsidP="00533A7F">
            <w:pPr>
              <w:pStyle w:val="Prrafodelista"/>
              <w:numPr>
                <w:ilvl w:val="0"/>
                <w:numId w:val="54"/>
              </w:numPr>
              <w:contextualSpacing/>
              <w:jc w:val="both"/>
              <w:rPr>
                <w:rFonts w:ascii="Calibri" w:hAnsi="Calibri" w:cs="Calibri"/>
              </w:rPr>
            </w:pPr>
            <w:r w:rsidRPr="009D1080">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1EE3AF05" w14:textId="77777777" w:rsidR="00860D3F" w:rsidRPr="009D1080" w:rsidRDefault="00860D3F" w:rsidP="00533A7F">
            <w:pPr>
              <w:pStyle w:val="Prrafodelista"/>
              <w:numPr>
                <w:ilvl w:val="0"/>
                <w:numId w:val="54"/>
              </w:numPr>
              <w:contextualSpacing/>
              <w:jc w:val="both"/>
              <w:rPr>
                <w:rFonts w:ascii="Calibri" w:hAnsi="Calibri" w:cs="Calibri"/>
              </w:rPr>
            </w:pPr>
            <w:r w:rsidRPr="009D1080">
              <w:rPr>
                <w:rFonts w:ascii="Calibri" w:hAnsi="Calibri" w:cs="Calibri"/>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1FBE1F19" w14:textId="77777777" w:rsidR="00860D3F" w:rsidRPr="009D1080" w:rsidRDefault="00860D3F" w:rsidP="00533A7F">
            <w:pPr>
              <w:pStyle w:val="Prrafodelista"/>
              <w:numPr>
                <w:ilvl w:val="0"/>
                <w:numId w:val="54"/>
              </w:numPr>
              <w:jc w:val="both"/>
              <w:rPr>
                <w:rFonts w:ascii="Calibri" w:hAnsi="Calibri" w:cs="Calibri"/>
              </w:rPr>
            </w:pPr>
            <w:r w:rsidRPr="009D1080">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14:paraId="5BBBB21C" w14:textId="77777777" w:rsidR="00860D3F" w:rsidRPr="009D1080" w:rsidRDefault="00860D3F" w:rsidP="00533A7F">
            <w:pPr>
              <w:pStyle w:val="Prrafodelista"/>
              <w:numPr>
                <w:ilvl w:val="0"/>
                <w:numId w:val="54"/>
              </w:numPr>
              <w:jc w:val="both"/>
              <w:rPr>
                <w:rFonts w:ascii="Calibri" w:hAnsi="Calibri" w:cs="Calibri"/>
              </w:rPr>
            </w:pPr>
            <w:r w:rsidRPr="009D1080">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14:paraId="4AACC692" w14:textId="77777777" w:rsidR="00860D3F" w:rsidRPr="009D1080" w:rsidRDefault="00860D3F" w:rsidP="00422E5D">
            <w:pPr>
              <w:ind w:left="567"/>
              <w:jc w:val="both"/>
              <w:rPr>
                <w:rFonts w:ascii="Calibri" w:hAnsi="Calibri" w:cs="Calibri"/>
              </w:rPr>
            </w:pPr>
          </w:p>
          <w:p w14:paraId="614AA62E" w14:textId="77777777" w:rsidR="00860D3F" w:rsidRPr="009D1080" w:rsidRDefault="00860D3F" w:rsidP="00422E5D">
            <w:pPr>
              <w:jc w:val="both"/>
              <w:rPr>
                <w:rFonts w:ascii="Calibri" w:hAnsi="Calibri" w:cs="Calibri"/>
              </w:rPr>
            </w:pPr>
            <w:r w:rsidRPr="009D1080">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9D1080">
              <w:rPr>
                <w:rFonts w:ascii="Calibri" w:hAnsi="Calibri" w:cs="Calibri"/>
              </w:rPr>
              <w:tab/>
            </w:r>
            <w:r w:rsidRPr="009D1080">
              <w:rPr>
                <w:rFonts w:ascii="Calibri" w:hAnsi="Calibri" w:cs="Calibri"/>
              </w:rPr>
              <w:tab/>
            </w:r>
            <w:r w:rsidRPr="009D1080">
              <w:rPr>
                <w:rFonts w:ascii="Calibri" w:hAnsi="Calibri" w:cs="Calibri"/>
              </w:rPr>
              <w:tab/>
            </w:r>
          </w:p>
          <w:p w14:paraId="07D61612" w14:textId="77777777" w:rsidR="00860D3F" w:rsidRPr="009D1080" w:rsidRDefault="00860D3F" w:rsidP="00422E5D">
            <w:pPr>
              <w:jc w:val="both"/>
              <w:rPr>
                <w:rFonts w:ascii="Calibri" w:hAnsi="Calibri" w:cs="Calibri"/>
              </w:rPr>
            </w:pPr>
          </w:p>
          <w:p w14:paraId="3B195E79" w14:textId="77777777" w:rsidR="00860D3F" w:rsidRPr="009D1080" w:rsidRDefault="00860D3F" w:rsidP="00422E5D">
            <w:pPr>
              <w:jc w:val="both"/>
              <w:rPr>
                <w:rFonts w:ascii="Calibri" w:hAnsi="Calibri" w:cs="Calibri"/>
              </w:rPr>
            </w:pPr>
            <w:r w:rsidRPr="009D1080">
              <w:rPr>
                <w:rFonts w:ascii="Calibri" w:hAnsi="Calibri" w:cs="Calibri"/>
              </w:rPr>
              <w:t>El monto de la garantía deberá calcularse de la siguiente manera:</w:t>
            </w:r>
          </w:p>
          <w:p w14:paraId="574A08B2" w14:textId="77777777" w:rsidR="00860D3F" w:rsidRPr="00D43783" w:rsidRDefault="00860D3F" w:rsidP="00422E5D">
            <w:pPr>
              <w:jc w:val="both"/>
              <w:rPr>
                <w:rFonts w:ascii="Calibri" w:hAnsi="Calibri" w:cs="Calibri"/>
                <w:sz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58"/>
              <w:gridCol w:w="5972"/>
              <w:gridCol w:w="1350"/>
            </w:tblGrid>
            <w:tr w:rsidR="00860D3F" w:rsidRPr="001602C7" w14:paraId="4A7925B5" w14:textId="77777777" w:rsidTr="00422E5D">
              <w:trPr>
                <w:trHeight w:val="291"/>
              </w:trPr>
              <w:tc>
                <w:tcPr>
                  <w:tcW w:w="1258" w:type="dxa"/>
                  <w:vMerge w:val="restart"/>
                  <w:shd w:val="clear" w:color="auto" w:fill="auto"/>
                  <w:vAlign w:val="center"/>
                </w:tcPr>
                <w:p w14:paraId="4E3C6C1B" w14:textId="77777777" w:rsidR="00860D3F" w:rsidRPr="001602C7" w:rsidRDefault="00860D3F" w:rsidP="00422E5D">
                  <w:pPr>
                    <w:jc w:val="center"/>
                    <w:rPr>
                      <w:rFonts w:ascii="Calibri" w:hAnsi="Calibri" w:cs="Calibri"/>
                      <w:sz w:val="22"/>
                      <w:lang w:val="en-US"/>
                    </w:rPr>
                  </w:pPr>
                  <w:r w:rsidRPr="001602C7">
                    <w:rPr>
                      <w:rFonts w:ascii="Calibri" w:hAnsi="Calibri" w:cs="Calibri"/>
                      <w:sz w:val="22"/>
                      <w:lang w:val="en-US"/>
                    </w:rPr>
                    <w:t>GCC =</w:t>
                  </w:r>
                </w:p>
              </w:tc>
              <w:tc>
                <w:tcPr>
                  <w:tcW w:w="5972" w:type="dxa"/>
                  <w:shd w:val="clear" w:color="auto" w:fill="auto"/>
                  <w:vAlign w:val="center"/>
                </w:tcPr>
                <w:p w14:paraId="7F0C20AC" w14:textId="77777777" w:rsidR="00860D3F" w:rsidRPr="001602C7" w:rsidRDefault="00860D3F" w:rsidP="00422E5D">
                  <w:pPr>
                    <w:jc w:val="center"/>
                    <w:rPr>
                      <w:rFonts w:ascii="Calibri" w:hAnsi="Calibri" w:cs="Calibri"/>
                      <w:sz w:val="22"/>
                      <w:lang w:val="en-US"/>
                    </w:rPr>
                  </w:pPr>
                  <w:r w:rsidRPr="00D43783">
                    <w:rPr>
                      <w:rFonts w:ascii="Calibri" w:hAnsi="Calibri" w:cs="Calibri"/>
                      <w:lang w:val="en-US"/>
                    </w:rPr>
                    <w:t>(Qi1 x Pi1) + (Qi2 x Pi2) + (Qi3 x Pi3)+ (Qi4 x Pi4) + (Qi5 x Pi5)</w:t>
                  </w:r>
                </w:p>
              </w:tc>
              <w:tc>
                <w:tcPr>
                  <w:tcW w:w="1350" w:type="dxa"/>
                  <w:vMerge w:val="restart"/>
                  <w:shd w:val="clear" w:color="auto" w:fill="auto"/>
                  <w:vAlign w:val="center"/>
                </w:tcPr>
                <w:p w14:paraId="0F4E50A9" w14:textId="77777777" w:rsidR="00860D3F" w:rsidRPr="001602C7" w:rsidRDefault="00860D3F" w:rsidP="00422E5D">
                  <w:pPr>
                    <w:rPr>
                      <w:rFonts w:ascii="Calibri" w:hAnsi="Calibri" w:cs="Calibri"/>
                      <w:sz w:val="22"/>
                      <w:lang w:val="es-BO"/>
                    </w:rPr>
                  </w:pPr>
                  <w:r w:rsidRPr="001602C7">
                    <w:rPr>
                      <w:rFonts w:ascii="Calibri" w:hAnsi="Calibri" w:cs="Calibri"/>
                      <w:sz w:val="22"/>
                      <w:lang w:val="en-US"/>
                    </w:rPr>
                    <w:t xml:space="preserve"> </w:t>
                  </w:r>
                  <w:r w:rsidRPr="001602C7">
                    <w:rPr>
                      <w:rFonts w:ascii="Calibri" w:hAnsi="Calibri" w:cs="Calibri"/>
                      <w:sz w:val="22"/>
                      <w:lang w:val="es-BO"/>
                    </w:rPr>
                    <w:t>x     7 %</w:t>
                  </w:r>
                </w:p>
              </w:tc>
            </w:tr>
            <w:tr w:rsidR="00860D3F" w:rsidRPr="001602C7" w14:paraId="792A46D0" w14:textId="77777777" w:rsidTr="00422E5D">
              <w:trPr>
                <w:trHeight w:val="221"/>
              </w:trPr>
              <w:tc>
                <w:tcPr>
                  <w:tcW w:w="1258" w:type="dxa"/>
                  <w:vMerge/>
                  <w:shd w:val="clear" w:color="auto" w:fill="auto"/>
                  <w:vAlign w:val="center"/>
                </w:tcPr>
                <w:p w14:paraId="24A86114" w14:textId="77777777" w:rsidR="00860D3F" w:rsidRPr="001602C7" w:rsidRDefault="00860D3F" w:rsidP="00422E5D">
                  <w:pPr>
                    <w:jc w:val="center"/>
                    <w:rPr>
                      <w:rFonts w:ascii="Calibri" w:hAnsi="Calibri" w:cs="Calibri"/>
                      <w:sz w:val="22"/>
                      <w:lang w:val="es-BO"/>
                    </w:rPr>
                  </w:pPr>
                </w:p>
              </w:tc>
              <w:tc>
                <w:tcPr>
                  <w:tcW w:w="5972" w:type="dxa"/>
                  <w:shd w:val="clear" w:color="auto" w:fill="auto"/>
                  <w:vAlign w:val="center"/>
                </w:tcPr>
                <w:p w14:paraId="6AA10B50" w14:textId="77777777" w:rsidR="00860D3F" w:rsidRPr="001602C7" w:rsidRDefault="00860D3F" w:rsidP="00422E5D">
                  <w:pPr>
                    <w:jc w:val="center"/>
                    <w:rPr>
                      <w:rFonts w:ascii="Calibri" w:hAnsi="Calibri" w:cs="Calibri"/>
                      <w:sz w:val="22"/>
                      <w:lang w:val="es-BO"/>
                    </w:rPr>
                  </w:pPr>
                  <w:r w:rsidRPr="00D43783">
                    <w:rPr>
                      <w:rFonts w:ascii="Calibri" w:hAnsi="Calibri" w:cs="Calibri"/>
                      <w:lang w:val="es-BO"/>
                    </w:rPr>
                    <w:t>12</w:t>
                  </w:r>
                </w:p>
              </w:tc>
              <w:tc>
                <w:tcPr>
                  <w:tcW w:w="1350" w:type="dxa"/>
                  <w:vMerge/>
                  <w:shd w:val="clear" w:color="auto" w:fill="auto"/>
                  <w:vAlign w:val="center"/>
                </w:tcPr>
                <w:p w14:paraId="3F3BEE1B" w14:textId="77777777" w:rsidR="00860D3F" w:rsidRPr="001602C7" w:rsidRDefault="00860D3F" w:rsidP="00422E5D">
                  <w:pPr>
                    <w:jc w:val="center"/>
                    <w:rPr>
                      <w:rFonts w:ascii="Calibri" w:hAnsi="Calibri" w:cs="Calibri"/>
                      <w:sz w:val="22"/>
                      <w:lang w:val="es-BO"/>
                    </w:rPr>
                  </w:pPr>
                </w:p>
              </w:tc>
            </w:tr>
          </w:tbl>
          <w:p w14:paraId="65EBA4ED" w14:textId="77777777" w:rsidR="00860D3F" w:rsidRPr="001602C7" w:rsidRDefault="00860D3F" w:rsidP="00422E5D">
            <w:pPr>
              <w:rPr>
                <w:rFonts w:ascii="Calibri" w:hAnsi="Calibri" w:cs="Calibri"/>
              </w:rPr>
            </w:pPr>
            <w:r w:rsidRPr="001602C7">
              <w:rPr>
                <w:rFonts w:ascii="Calibri" w:hAnsi="Calibri" w:cs="Calibri"/>
              </w:rPr>
              <w:t>GCC</w:t>
            </w:r>
            <w:r w:rsidRPr="001602C7">
              <w:rPr>
                <w:rFonts w:ascii="Calibri" w:hAnsi="Calibri" w:cs="Calibri"/>
              </w:rPr>
              <w:tab/>
              <w:t>=</w:t>
            </w:r>
            <w:r w:rsidRPr="001602C7">
              <w:rPr>
                <w:rFonts w:ascii="Calibri" w:hAnsi="Calibri" w:cs="Calibri"/>
              </w:rPr>
              <w:tab/>
              <w:t>Garantía de Cumplimiento de Contrato</w:t>
            </w:r>
          </w:p>
          <w:p w14:paraId="1C23129C" w14:textId="77777777" w:rsidR="00860D3F" w:rsidRPr="001602C7" w:rsidRDefault="00860D3F" w:rsidP="00422E5D">
            <w:pPr>
              <w:rPr>
                <w:rFonts w:ascii="Calibri" w:hAnsi="Calibri" w:cs="Calibri"/>
              </w:rPr>
            </w:pPr>
            <w:r w:rsidRPr="001602C7">
              <w:rPr>
                <w:rFonts w:ascii="Calibri" w:hAnsi="Calibri" w:cs="Calibri"/>
              </w:rPr>
              <w:t xml:space="preserve">Q </w:t>
            </w:r>
            <w:r w:rsidRPr="001602C7">
              <w:rPr>
                <w:rFonts w:ascii="Calibri" w:hAnsi="Calibri" w:cs="Calibri"/>
              </w:rPr>
              <w:tab/>
              <w:t>=</w:t>
            </w:r>
            <w:r w:rsidRPr="001602C7">
              <w:rPr>
                <w:rFonts w:ascii="Calibri" w:hAnsi="Calibri" w:cs="Calibri"/>
              </w:rPr>
              <w:tab/>
              <w:t>Cantidad Estimada</w:t>
            </w:r>
          </w:p>
          <w:p w14:paraId="088D9D7A" w14:textId="77777777" w:rsidR="00860D3F" w:rsidRPr="001602C7" w:rsidRDefault="00860D3F" w:rsidP="00422E5D">
            <w:pPr>
              <w:rPr>
                <w:rFonts w:ascii="Calibri" w:hAnsi="Calibri" w:cs="Calibri"/>
              </w:rPr>
            </w:pPr>
            <w:r w:rsidRPr="001602C7">
              <w:rPr>
                <w:rFonts w:ascii="Calibri" w:hAnsi="Calibri" w:cs="Calibri"/>
              </w:rPr>
              <w:t>i</w:t>
            </w:r>
            <w:r w:rsidRPr="001602C7">
              <w:rPr>
                <w:rFonts w:ascii="Calibri" w:hAnsi="Calibri" w:cs="Calibri"/>
              </w:rPr>
              <w:tab/>
              <w:t xml:space="preserve">= </w:t>
            </w:r>
            <w:r w:rsidRPr="001602C7">
              <w:rPr>
                <w:rFonts w:ascii="Calibri" w:hAnsi="Calibri" w:cs="Calibri"/>
              </w:rPr>
              <w:tab/>
              <w:t>Item</w:t>
            </w:r>
          </w:p>
          <w:p w14:paraId="3BDF0AA4" w14:textId="77777777" w:rsidR="00860D3F" w:rsidRPr="001602C7" w:rsidRDefault="00860D3F" w:rsidP="00422E5D">
            <w:pPr>
              <w:rPr>
                <w:rFonts w:ascii="Calibri" w:hAnsi="Calibri" w:cs="Calibri"/>
              </w:rPr>
            </w:pPr>
            <w:r w:rsidRPr="001602C7">
              <w:rPr>
                <w:rFonts w:ascii="Calibri" w:hAnsi="Calibri" w:cs="Calibri"/>
              </w:rPr>
              <w:t>P</w:t>
            </w:r>
            <w:r w:rsidRPr="001602C7">
              <w:rPr>
                <w:rFonts w:ascii="Calibri" w:hAnsi="Calibri" w:cs="Calibri"/>
              </w:rPr>
              <w:tab/>
              <w:t>=</w:t>
            </w:r>
            <w:r w:rsidRPr="001602C7">
              <w:rPr>
                <w:rFonts w:ascii="Calibri" w:hAnsi="Calibri" w:cs="Calibri"/>
              </w:rPr>
              <w:tab/>
              <w:t>Precio unitario Adjudicado</w:t>
            </w:r>
          </w:p>
          <w:p w14:paraId="76A80DB1" w14:textId="77777777" w:rsidR="00860D3F" w:rsidRPr="001602C7" w:rsidRDefault="00860D3F" w:rsidP="00422E5D">
            <w:pPr>
              <w:rPr>
                <w:rFonts w:ascii="Calibri" w:hAnsi="Calibri" w:cs="Calibri"/>
              </w:rPr>
            </w:pPr>
            <w:r w:rsidRPr="001602C7">
              <w:rPr>
                <w:rFonts w:ascii="Calibri" w:hAnsi="Calibri" w:cs="Calibri"/>
              </w:rPr>
              <w:t>%</w:t>
            </w:r>
            <w:r w:rsidRPr="001602C7">
              <w:rPr>
                <w:rFonts w:ascii="Calibri" w:hAnsi="Calibri" w:cs="Calibri"/>
              </w:rPr>
              <w:tab/>
              <w:t>=</w:t>
            </w:r>
            <w:r w:rsidRPr="001602C7">
              <w:rPr>
                <w:rFonts w:ascii="Calibri" w:hAnsi="Calibri" w:cs="Calibri"/>
              </w:rPr>
              <w:tab/>
              <w:t xml:space="preserve">Porcentaje de la garantía requerida. </w:t>
            </w:r>
          </w:p>
          <w:p w14:paraId="28223085" w14:textId="77777777" w:rsidR="00860D3F" w:rsidRPr="001602C7" w:rsidRDefault="00860D3F" w:rsidP="00422E5D">
            <w:pPr>
              <w:rPr>
                <w:rFonts w:ascii="Calibri" w:hAnsi="Calibri" w:cs="Calibri"/>
              </w:rPr>
            </w:pPr>
            <w:r w:rsidRPr="001602C7">
              <w:rPr>
                <w:rFonts w:ascii="Calibri" w:hAnsi="Calibri" w:cs="Calibri"/>
              </w:rPr>
              <w:t>De acuerdo a la siguiente información:</w:t>
            </w:r>
          </w:p>
          <w:p w14:paraId="42AC237A" w14:textId="77777777" w:rsidR="00860D3F" w:rsidRPr="00D43783" w:rsidRDefault="00860D3F" w:rsidP="00422E5D">
            <w:pPr>
              <w:rPr>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4986"/>
              <w:gridCol w:w="1140"/>
              <w:gridCol w:w="1222"/>
              <w:gridCol w:w="1266"/>
            </w:tblGrid>
            <w:tr w:rsidR="00860D3F" w:rsidRPr="00A15D23" w14:paraId="76ADD985" w14:textId="77777777" w:rsidTr="00422E5D">
              <w:trPr>
                <w:trHeight w:val="415"/>
              </w:trPr>
              <w:tc>
                <w:tcPr>
                  <w:tcW w:w="146" w:type="dxa"/>
                  <w:shd w:val="clear" w:color="000000" w:fill="D9D9D9"/>
                  <w:vAlign w:val="center"/>
                </w:tcPr>
                <w:p w14:paraId="60D9CBE5" w14:textId="77777777" w:rsidR="00860D3F" w:rsidRPr="00A15D23" w:rsidRDefault="00860D3F" w:rsidP="00422E5D">
                  <w:pPr>
                    <w:jc w:val="center"/>
                    <w:rPr>
                      <w:rFonts w:ascii="Calibri" w:hAnsi="Calibri" w:cs="Calibri"/>
                      <w:b/>
                      <w:bCs/>
                      <w:color w:val="000000"/>
                      <w:sz w:val="16"/>
                    </w:rPr>
                  </w:pPr>
                  <w:r>
                    <w:rPr>
                      <w:rFonts w:ascii="Calibri" w:hAnsi="Calibri" w:cs="Calibri"/>
                      <w:b/>
                      <w:bCs/>
                      <w:color w:val="000000"/>
                      <w:sz w:val="16"/>
                    </w:rPr>
                    <w:t>No.</w:t>
                  </w:r>
                </w:p>
              </w:tc>
              <w:tc>
                <w:tcPr>
                  <w:tcW w:w="4986" w:type="dxa"/>
                  <w:shd w:val="clear" w:color="000000" w:fill="D9D9D9"/>
                  <w:vAlign w:val="center"/>
                  <w:hideMark/>
                </w:tcPr>
                <w:p w14:paraId="1E700276"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DETALLE DE SERVICIO</w:t>
                  </w:r>
                </w:p>
              </w:tc>
              <w:tc>
                <w:tcPr>
                  <w:tcW w:w="1140" w:type="dxa"/>
                  <w:shd w:val="clear" w:color="000000" w:fill="D9D9D9"/>
                  <w:vAlign w:val="center"/>
                  <w:hideMark/>
                </w:tcPr>
                <w:p w14:paraId="4A1B1C6B"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CANTIDAD</w:t>
                  </w:r>
                  <w:r w:rsidRPr="00A15D23">
                    <w:rPr>
                      <w:rFonts w:cs="Calibri"/>
                      <w:b/>
                      <w:bCs/>
                      <w:color w:val="000000"/>
                      <w:sz w:val="16"/>
                    </w:rPr>
                    <w:t xml:space="preserve"> ESTIMADA</w:t>
                  </w:r>
                </w:p>
              </w:tc>
              <w:tc>
                <w:tcPr>
                  <w:tcW w:w="1222" w:type="dxa"/>
                  <w:shd w:val="clear" w:color="000000" w:fill="D9D9D9"/>
                  <w:vAlign w:val="center"/>
                  <w:hideMark/>
                </w:tcPr>
                <w:p w14:paraId="0D1E0D84" w14:textId="77777777" w:rsidR="00860D3F" w:rsidRPr="00A15D23" w:rsidRDefault="00860D3F" w:rsidP="00422E5D">
                  <w:pPr>
                    <w:jc w:val="center"/>
                    <w:rPr>
                      <w:rFonts w:ascii="Calibri" w:hAnsi="Calibri" w:cs="Calibri"/>
                      <w:b/>
                      <w:bCs/>
                      <w:color w:val="000000"/>
                      <w:sz w:val="16"/>
                    </w:rPr>
                  </w:pPr>
                  <w:r w:rsidRPr="00A15D23">
                    <w:rPr>
                      <w:rFonts w:ascii="Calibri" w:hAnsi="Calibri" w:cs="Calibri"/>
                      <w:b/>
                      <w:bCs/>
                      <w:color w:val="000000"/>
                      <w:sz w:val="16"/>
                    </w:rPr>
                    <w:t>Unidad de Medida</w:t>
                  </w:r>
                </w:p>
              </w:tc>
              <w:tc>
                <w:tcPr>
                  <w:tcW w:w="1266" w:type="dxa"/>
                  <w:shd w:val="clear" w:color="000000" w:fill="D9D9D9"/>
                  <w:vAlign w:val="center"/>
                  <w:hideMark/>
                </w:tcPr>
                <w:p w14:paraId="54F92FDB" w14:textId="77777777" w:rsidR="00860D3F" w:rsidRPr="00A15D23" w:rsidRDefault="00860D3F" w:rsidP="00422E5D">
                  <w:pPr>
                    <w:jc w:val="center"/>
                    <w:rPr>
                      <w:rFonts w:ascii="Calibri" w:hAnsi="Calibri" w:cs="Calibri"/>
                      <w:b/>
                      <w:bCs/>
                      <w:color w:val="000000"/>
                      <w:sz w:val="16"/>
                    </w:rPr>
                  </w:pPr>
                  <w:r>
                    <w:rPr>
                      <w:rFonts w:ascii="Calibri" w:hAnsi="Calibri"/>
                      <w:b/>
                      <w:bCs/>
                      <w:color w:val="000000"/>
                      <w:sz w:val="16"/>
                      <w:szCs w:val="16"/>
                    </w:rPr>
                    <w:t xml:space="preserve">PRECIO UNITARIO </w:t>
                  </w:r>
                  <w:r>
                    <w:rPr>
                      <w:rFonts w:ascii="Calibri" w:hAnsi="Calibri"/>
                      <w:b/>
                      <w:bCs/>
                      <w:color w:val="000000"/>
                      <w:sz w:val="16"/>
                      <w:szCs w:val="16"/>
                    </w:rPr>
                    <w:br/>
                    <w:t>ADJUDICADO ($US)</w:t>
                  </w:r>
                </w:p>
              </w:tc>
            </w:tr>
            <w:tr w:rsidR="00860D3F" w:rsidRPr="00A15D23" w14:paraId="2BD3381F" w14:textId="77777777" w:rsidTr="00422E5D">
              <w:trPr>
                <w:trHeight w:val="20"/>
              </w:trPr>
              <w:tc>
                <w:tcPr>
                  <w:tcW w:w="146" w:type="dxa"/>
                  <w:vAlign w:val="center"/>
                </w:tcPr>
                <w:p w14:paraId="067EB1EA" w14:textId="77777777" w:rsidR="00860D3F" w:rsidRPr="00A15D23" w:rsidRDefault="00860D3F" w:rsidP="00422E5D">
                  <w:pPr>
                    <w:rPr>
                      <w:rFonts w:ascii="Calibri" w:hAnsi="Calibri" w:cs="Calibri"/>
                      <w:color w:val="000000"/>
                      <w:sz w:val="16"/>
                    </w:rPr>
                  </w:pPr>
                  <w:r>
                    <w:rPr>
                      <w:rFonts w:ascii="Calibri" w:hAnsi="Calibri" w:cs="Calibri"/>
                      <w:color w:val="000000"/>
                      <w:sz w:val="16"/>
                    </w:rPr>
                    <w:t>1</w:t>
                  </w:r>
                </w:p>
              </w:tc>
              <w:tc>
                <w:tcPr>
                  <w:tcW w:w="4986" w:type="dxa"/>
                  <w:shd w:val="clear" w:color="auto" w:fill="auto"/>
                  <w:vAlign w:val="center"/>
                  <w:hideMark/>
                </w:tcPr>
                <w:p w14:paraId="457C1561"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cantidad, en la descarga de Buque y en el despacho a camiones cisternas</w:t>
                  </w:r>
                </w:p>
              </w:tc>
              <w:tc>
                <w:tcPr>
                  <w:tcW w:w="1140" w:type="dxa"/>
                  <w:shd w:val="clear" w:color="auto" w:fill="auto"/>
                  <w:noWrap/>
                  <w:vAlign w:val="center"/>
                  <w:hideMark/>
                </w:tcPr>
                <w:p w14:paraId="444D0CFE"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5AF8558C"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USD/Mes</w:t>
                  </w:r>
                </w:p>
              </w:tc>
              <w:tc>
                <w:tcPr>
                  <w:tcW w:w="1266" w:type="dxa"/>
                  <w:shd w:val="clear" w:color="auto" w:fill="auto"/>
                  <w:noWrap/>
                  <w:vAlign w:val="center"/>
                </w:tcPr>
                <w:p w14:paraId="03F6BD92" w14:textId="77777777" w:rsidR="00860D3F" w:rsidRPr="00A15D23" w:rsidRDefault="00860D3F" w:rsidP="00422E5D">
                  <w:pPr>
                    <w:jc w:val="right"/>
                    <w:rPr>
                      <w:rFonts w:ascii="Calibri" w:hAnsi="Calibri" w:cs="Calibri"/>
                      <w:color w:val="000000"/>
                      <w:sz w:val="16"/>
                      <w:szCs w:val="22"/>
                    </w:rPr>
                  </w:pPr>
                </w:p>
              </w:tc>
            </w:tr>
            <w:tr w:rsidR="00860D3F" w:rsidRPr="00A15D23" w14:paraId="1D2D3F05" w14:textId="77777777" w:rsidTr="00422E5D">
              <w:trPr>
                <w:trHeight w:val="20"/>
              </w:trPr>
              <w:tc>
                <w:tcPr>
                  <w:tcW w:w="146" w:type="dxa"/>
                  <w:vAlign w:val="center"/>
                </w:tcPr>
                <w:p w14:paraId="611CCBEF" w14:textId="77777777" w:rsidR="00860D3F" w:rsidRPr="00A15D23" w:rsidRDefault="00860D3F" w:rsidP="00422E5D">
                  <w:pPr>
                    <w:rPr>
                      <w:rFonts w:ascii="Calibri" w:hAnsi="Calibri" w:cs="Calibri"/>
                      <w:color w:val="000000"/>
                      <w:sz w:val="16"/>
                    </w:rPr>
                  </w:pPr>
                  <w:r>
                    <w:rPr>
                      <w:rFonts w:ascii="Calibri" w:hAnsi="Calibri" w:cs="Calibri"/>
                      <w:color w:val="000000"/>
                      <w:sz w:val="16"/>
                    </w:rPr>
                    <w:t>2</w:t>
                  </w:r>
                </w:p>
              </w:tc>
              <w:tc>
                <w:tcPr>
                  <w:tcW w:w="4986" w:type="dxa"/>
                  <w:shd w:val="clear" w:color="auto" w:fill="auto"/>
                  <w:vAlign w:val="center"/>
                  <w:hideMark/>
                </w:tcPr>
                <w:p w14:paraId="28C88563"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en buque y/o a requerimiento de YPFB para el despacho de cisternas – Diésel Oíl</w:t>
                  </w:r>
                </w:p>
              </w:tc>
              <w:tc>
                <w:tcPr>
                  <w:tcW w:w="1140" w:type="dxa"/>
                  <w:shd w:val="clear" w:color="auto" w:fill="auto"/>
                  <w:noWrap/>
                  <w:vAlign w:val="center"/>
                  <w:hideMark/>
                </w:tcPr>
                <w:p w14:paraId="2FB20095"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5ACD10E5"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080E06F3" w14:textId="77777777" w:rsidR="00860D3F" w:rsidRPr="00A15D23" w:rsidRDefault="00860D3F" w:rsidP="00422E5D">
                  <w:pPr>
                    <w:jc w:val="right"/>
                    <w:rPr>
                      <w:rFonts w:ascii="Calibri" w:hAnsi="Calibri" w:cs="Calibri"/>
                      <w:color w:val="000000"/>
                      <w:sz w:val="16"/>
                      <w:szCs w:val="22"/>
                    </w:rPr>
                  </w:pPr>
                </w:p>
              </w:tc>
            </w:tr>
            <w:tr w:rsidR="00860D3F" w:rsidRPr="00A15D23" w14:paraId="4195F40A" w14:textId="77777777" w:rsidTr="00422E5D">
              <w:trPr>
                <w:trHeight w:val="20"/>
              </w:trPr>
              <w:tc>
                <w:tcPr>
                  <w:tcW w:w="146" w:type="dxa"/>
                  <w:vAlign w:val="center"/>
                </w:tcPr>
                <w:p w14:paraId="6BD752C5" w14:textId="77777777" w:rsidR="00860D3F" w:rsidRPr="00A15D23" w:rsidRDefault="00860D3F" w:rsidP="00422E5D">
                  <w:pPr>
                    <w:rPr>
                      <w:rFonts w:ascii="Calibri" w:hAnsi="Calibri" w:cs="Calibri"/>
                      <w:color w:val="000000"/>
                      <w:sz w:val="16"/>
                    </w:rPr>
                  </w:pPr>
                  <w:r>
                    <w:rPr>
                      <w:rFonts w:ascii="Calibri" w:hAnsi="Calibri" w:cs="Calibri"/>
                      <w:color w:val="000000"/>
                      <w:sz w:val="16"/>
                    </w:rPr>
                    <w:t>3</w:t>
                  </w:r>
                </w:p>
              </w:tc>
              <w:tc>
                <w:tcPr>
                  <w:tcW w:w="4986" w:type="dxa"/>
                  <w:shd w:val="clear" w:color="auto" w:fill="auto"/>
                  <w:vAlign w:val="center"/>
                  <w:hideMark/>
                </w:tcPr>
                <w:p w14:paraId="3E8F32FF"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a requerimiento de YPFB  para  el  despacho  de  cisternas  – Insumos  y aditivos</w:t>
                  </w:r>
                </w:p>
              </w:tc>
              <w:tc>
                <w:tcPr>
                  <w:tcW w:w="1140" w:type="dxa"/>
                  <w:shd w:val="clear" w:color="auto" w:fill="auto"/>
                  <w:noWrap/>
                  <w:vAlign w:val="center"/>
                  <w:hideMark/>
                </w:tcPr>
                <w:p w14:paraId="16A43BFA"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359DA968"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7C78CE79" w14:textId="77777777" w:rsidR="00860D3F" w:rsidRPr="00A15D23" w:rsidRDefault="00860D3F" w:rsidP="00422E5D">
                  <w:pPr>
                    <w:jc w:val="right"/>
                    <w:rPr>
                      <w:rFonts w:ascii="Calibri" w:hAnsi="Calibri" w:cs="Calibri"/>
                      <w:color w:val="000000"/>
                      <w:sz w:val="16"/>
                      <w:szCs w:val="22"/>
                    </w:rPr>
                  </w:pPr>
                </w:p>
              </w:tc>
            </w:tr>
            <w:tr w:rsidR="00860D3F" w:rsidRPr="00A15D23" w14:paraId="14F14BC2" w14:textId="77777777" w:rsidTr="00422E5D">
              <w:trPr>
                <w:trHeight w:val="20"/>
              </w:trPr>
              <w:tc>
                <w:tcPr>
                  <w:tcW w:w="146" w:type="dxa"/>
                  <w:vAlign w:val="center"/>
                </w:tcPr>
                <w:p w14:paraId="30BFF5AE" w14:textId="77777777" w:rsidR="00860D3F" w:rsidRPr="00A15D23" w:rsidRDefault="00860D3F" w:rsidP="00422E5D">
                  <w:pPr>
                    <w:rPr>
                      <w:rFonts w:ascii="Calibri" w:hAnsi="Calibri" w:cs="Calibri"/>
                      <w:color w:val="000000"/>
                      <w:sz w:val="16"/>
                    </w:rPr>
                  </w:pPr>
                  <w:r>
                    <w:rPr>
                      <w:rFonts w:ascii="Calibri" w:hAnsi="Calibri" w:cs="Calibri"/>
                      <w:color w:val="000000"/>
                      <w:sz w:val="16"/>
                    </w:rPr>
                    <w:t>4</w:t>
                  </w:r>
                </w:p>
              </w:tc>
              <w:tc>
                <w:tcPr>
                  <w:tcW w:w="4986" w:type="dxa"/>
                  <w:shd w:val="clear" w:color="auto" w:fill="auto"/>
                  <w:vAlign w:val="center"/>
                  <w:hideMark/>
                </w:tcPr>
                <w:p w14:paraId="4F40EA14"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Mesa   Adicional   de   Carga   (planta   Sica   Sica)   a requerimiento de YPFB</w:t>
                  </w:r>
                </w:p>
              </w:tc>
              <w:tc>
                <w:tcPr>
                  <w:tcW w:w="1140" w:type="dxa"/>
                  <w:shd w:val="clear" w:color="auto" w:fill="auto"/>
                  <w:noWrap/>
                  <w:vAlign w:val="center"/>
                  <w:hideMark/>
                </w:tcPr>
                <w:p w14:paraId="0860E141"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359</w:t>
                  </w:r>
                </w:p>
              </w:tc>
              <w:tc>
                <w:tcPr>
                  <w:tcW w:w="1222" w:type="dxa"/>
                  <w:shd w:val="clear" w:color="auto" w:fill="auto"/>
                  <w:vAlign w:val="center"/>
                  <w:hideMark/>
                </w:tcPr>
                <w:p w14:paraId="07AE21E1"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USD/Día</w:t>
                  </w:r>
                </w:p>
              </w:tc>
              <w:tc>
                <w:tcPr>
                  <w:tcW w:w="1266" w:type="dxa"/>
                  <w:shd w:val="clear" w:color="auto" w:fill="auto"/>
                  <w:noWrap/>
                  <w:vAlign w:val="center"/>
                </w:tcPr>
                <w:p w14:paraId="3E566F1C" w14:textId="77777777" w:rsidR="00860D3F" w:rsidRPr="00A15D23" w:rsidRDefault="00860D3F" w:rsidP="00422E5D">
                  <w:pPr>
                    <w:jc w:val="right"/>
                    <w:rPr>
                      <w:rFonts w:ascii="Calibri" w:hAnsi="Calibri" w:cs="Calibri"/>
                      <w:color w:val="000000"/>
                      <w:sz w:val="16"/>
                      <w:szCs w:val="22"/>
                    </w:rPr>
                  </w:pPr>
                </w:p>
              </w:tc>
            </w:tr>
            <w:tr w:rsidR="00860D3F" w:rsidRPr="00A15D23" w14:paraId="05579797" w14:textId="77777777" w:rsidTr="00422E5D">
              <w:trPr>
                <w:trHeight w:val="20"/>
              </w:trPr>
              <w:tc>
                <w:tcPr>
                  <w:tcW w:w="146" w:type="dxa"/>
                  <w:vAlign w:val="center"/>
                </w:tcPr>
                <w:p w14:paraId="07F40901" w14:textId="77777777" w:rsidR="00860D3F" w:rsidRPr="00A15D23" w:rsidRDefault="00860D3F" w:rsidP="00422E5D">
                  <w:pPr>
                    <w:rPr>
                      <w:rFonts w:ascii="Calibri" w:hAnsi="Calibri" w:cs="Calibri"/>
                      <w:color w:val="000000"/>
                      <w:sz w:val="16"/>
                    </w:rPr>
                  </w:pPr>
                  <w:r>
                    <w:rPr>
                      <w:rFonts w:ascii="Calibri" w:hAnsi="Calibri" w:cs="Calibri"/>
                      <w:color w:val="000000"/>
                      <w:sz w:val="16"/>
                    </w:rPr>
                    <w:t>5</w:t>
                  </w:r>
                </w:p>
              </w:tc>
              <w:tc>
                <w:tcPr>
                  <w:tcW w:w="4986" w:type="dxa"/>
                  <w:shd w:val="clear" w:color="auto" w:fill="auto"/>
                  <w:vAlign w:val="center"/>
                  <w:hideMark/>
                </w:tcPr>
                <w:p w14:paraId="380A0F54"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Inspección   de   Calidad   de   producto   para   cada Embarque de exportación – RECON</w:t>
                  </w:r>
                </w:p>
              </w:tc>
              <w:tc>
                <w:tcPr>
                  <w:tcW w:w="1140" w:type="dxa"/>
                  <w:shd w:val="clear" w:color="auto" w:fill="auto"/>
                  <w:noWrap/>
                  <w:vAlign w:val="center"/>
                  <w:hideMark/>
                </w:tcPr>
                <w:p w14:paraId="74FAEA8B" w14:textId="77777777" w:rsidR="00860D3F" w:rsidRPr="00A15D23" w:rsidRDefault="00860D3F" w:rsidP="00422E5D">
                  <w:pPr>
                    <w:jc w:val="center"/>
                    <w:rPr>
                      <w:rFonts w:ascii="Calibri" w:hAnsi="Calibri" w:cs="Calibri"/>
                      <w:color w:val="000000"/>
                      <w:sz w:val="16"/>
                      <w:szCs w:val="22"/>
                    </w:rPr>
                  </w:pPr>
                  <w:r w:rsidRPr="00A15D23">
                    <w:rPr>
                      <w:rFonts w:ascii="Calibri" w:hAnsi="Calibri" w:cs="Calibri"/>
                      <w:color w:val="000000"/>
                      <w:sz w:val="16"/>
                      <w:szCs w:val="22"/>
                    </w:rPr>
                    <w:t>4</w:t>
                  </w:r>
                </w:p>
              </w:tc>
              <w:tc>
                <w:tcPr>
                  <w:tcW w:w="1222" w:type="dxa"/>
                  <w:shd w:val="clear" w:color="auto" w:fill="auto"/>
                  <w:vAlign w:val="center"/>
                  <w:hideMark/>
                </w:tcPr>
                <w:p w14:paraId="5904DF50" w14:textId="77777777" w:rsidR="00860D3F" w:rsidRPr="00A15D23" w:rsidRDefault="00860D3F"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2AF7F3FA" w14:textId="77777777" w:rsidR="00860D3F" w:rsidRPr="00A15D23" w:rsidRDefault="00860D3F" w:rsidP="00422E5D">
                  <w:pPr>
                    <w:jc w:val="right"/>
                    <w:rPr>
                      <w:rFonts w:ascii="Calibri" w:hAnsi="Calibri" w:cs="Calibri"/>
                      <w:color w:val="000000"/>
                      <w:sz w:val="16"/>
                      <w:szCs w:val="22"/>
                    </w:rPr>
                  </w:pPr>
                </w:p>
              </w:tc>
            </w:tr>
          </w:tbl>
          <w:p w14:paraId="0C5F2033" w14:textId="77777777" w:rsidR="00860D3F" w:rsidRDefault="00860D3F" w:rsidP="00422E5D"/>
          <w:p w14:paraId="3862FBAD" w14:textId="77777777" w:rsidR="00860D3F" w:rsidRPr="009D1080" w:rsidRDefault="00860D3F" w:rsidP="00422E5D">
            <w:pPr>
              <w:rPr>
                <w:rFonts w:ascii="Calibri" w:hAnsi="Calibri"/>
              </w:rPr>
            </w:pPr>
            <w:r w:rsidRPr="009D1080">
              <w:rPr>
                <w:rFonts w:ascii="Calibri" w:hAnsi="Calibri" w:cs="Calibri"/>
              </w:rPr>
              <w:t>La modalidad de Garantía no podrá ser modificada durante la vigencia del contrato.</w:t>
            </w:r>
          </w:p>
        </w:tc>
      </w:tr>
      <w:tr w:rsidR="00860D3F" w:rsidRPr="009D1080" w14:paraId="584B358E" w14:textId="77777777" w:rsidTr="00821770">
        <w:trPr>
          <w:gridAfter w:val="1"/>
          <w:wAfter w:w="76" w:type="pct"/>
          <w:jc w:val="center"/>
        </w:trPr>
        <w:tc>
          <w:tcPr>
            <w:tcW w:w="4924" w:type="pct"/>
            <w:shd w:val="clear" w:color="auto" w:fill="C6D9F1"/>
            <w:vAlign w:val="center"/>
          </w:tcPr>
          <w:p w14:paraId="55DB474D" w14:textId="77777777" w:rsidR="00860D3F" w:rsidRPr="009D1080" w:rsidRDefault="00860D3F" w:rsidP="00422E5D">
            <w:pPr>
              <w:rPr>
                <w:rFonts w:ascii="Calibri" w:hAnsi="Calibri" w:cs="Calibri"/>
              </w:rPr>
            </w:pPr>
            <w:r w:rsidRPr="009D1080">
              <w:rPr>
                <w:rFonts w:ascii="Calibri" w:hAnsi="Calibri" w:cs="Calibri"/>
                <w:b/>
                <w:bCs/>
                <w:lang w:eastAsia="es-BO"/>
              </w:rPr>
              <w:lastRenderedPageBreak/>
              <w:t>Anexo 2: SEGUROS</w:t>
            </w:r>
          </w:p>
        </w:tc>
      </w:tr>
      <w:tr w:rsidR="00860D3F" w:rsidRPr="009D1080" w14:paraId="6C5D1858" w14:textId="77777777" w:rsidTr="00821770">
        <w:trPr>
          <w:gridAfter w:val="1"/>
          <w:wAfter w:w="76" w:type="pct"/>
          <w:jc w:val="center"/>
        </w:trPr>
        <w:tc>
          <w:tcPr>
            <w:tcW w:w="4924" w:type="pct"/>
            <w:shd w:val="clear" w:color="auto" w:fill="C6D9F1"/>
            <w:vAlign w:val="center"/>
          </w:tcPr>
          <w:p w14:paraId="58526798" w14:textId="77777777" w:rsidR="00860D3F" w:rsidRPr="009D1080" w:rsidRDefault="00860D3F" w:rsidP="00422E5D">
            <w:pPr>
              <w:jc w:val="both"/>
              <w:rPr>
                <w:rFonts w:ascii="Calibri" w:hAnsi="Calibri"/>
                <w:b/>
                <w:lang w:val="es-ES_tradnl"/>
              </w:rPr>
            </w:pPr>
            <w:r w:rsidRPr="009D1080">
              <w:rPr>
                <w:rFonts w:ascii="Calibri" w:hAnsi="Calibri"/>
                <w:b/>
                <w:lang w:val="es-ES_tradnl"/>
              </w:rPr>
              <w:t>SERVICIOS</w:t>
            </w:r>
          </w:p>
        </w:tc>
      </w:tr>
      <w:tr w:rsidR="00860D3F" w:rsidRPr="009D1080" w14:paraId="09A218EB" w14:textId="77777777" w:rsidTr="00821770">
        <w:trPr>
          <w:gridAfter w:val="1"/>
          <w:wAfter w:w="76" w:type="pct"/>
          <w:jc w:val="center"/>
        </w:trPr>
        <w:tc>
          <w:tcPr>
            <w:tcW w:w="4924" w:type="pct"/>
            <w:shd w:val="clear" w:color="auto" w:fill="auto"/>
            <w:vAlign w:val="center"/>
          </w:tcPr>
          <w:p w14:paraId="4A7BD7E9" w14:textId="77777777" w:rsidR="00860D3F" w:rsidRPr="009D1080" w:rsidRDefault="00860D3F" w:rsidP="00422E5D">
            <w:pPr>
              <w:jc w:val="both"/>
              <w:rPr>
                <w:rFonts w:ascii="Calibri" w:hAnsi="Calibri"/>
                <w:iCs/>
              </w:rPr>
            </w:pPr>
            <w:r w:rsidRPr="009D1080">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(Multiriesgo) a fin de cubrir daños en el desplazamiento de su personal  y del equipo necesario, además de la Póliza de Responsabilidad Civil que cubra cualquier eventualidad que cause daños a terceros, dejando indemne a YPFB por cualquier suceso.</w:t>
            </w:r>
          </w:p>
          <w:p w14:paraId="0C16EDE0" w14:textId="77777777" w:rsidR="00860D3F" w:rsidRPr="009D1080" w:rsidRDefault="00860D3F" w:rsidP="00422E5D">
            <w:pPr>
              <w:jc w:val="both"/>
              <w:rPr>
                <w:rFonts w:ascii="Calibri" w:hAnsi="Calibri"/>
                <w:iCs/>
              </w:rPr>
            </w:pPr>
          </w:p>
          <w:p w14:paraId="66B050E3" w14:textId="77777777" w:rsidR="00860D3F" w:rsidRPr="009D1080" w:rsidRDefault="00860D3F" w:rsidP="00422E5D">
            <w:pPr>
              <w:jc w:val="both"/>
              <w:rPr>
                <w:rFonts w:ascii="Calibri" w:hAnsi="Calibri"/>
                <w:iCs/>
              </w:rPr>
            </w:pPr>
            <w:r w:rsidRPr="009D1080">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151BFC3E" w14:textId="77777777" w:rsidR="00860D3F" w:rsidRPr="009D1080" w:rsidRDefault="00860D3F" w:rsidP="00422E5D">
            <w:pPr>
              <w:jc w:val="both"/>
              <w:rPr>
                <w:rFonts w:ascii="Calibri" w:hAnsi="Calibri"/>
                <w:iCs/>
              </w:rPr>
            </w:pPr>
          </w:p>
          <w:p w14:paraId="6DA89FF3" w14:textId="77777777" w:rsidR="00860D3F" w:rsidRPr="009D1080" w:rsidRDefault="00860D3F" w:rsidP="00422E5D">
            <w:pPr>
              <w:rPr>
                <w:rFonts w:ascii="Calibri" w:hAnsi="Calibri"/>
                <w:iCs/>
              </w:rPr>
            </w:pPr>
            <w:r w:rsidRPr="009D1080">
              <w:rPr>
                <w:rFonts w:ascii="Calibri" w:hAnsi="Calibri"/>
                <w:iCs/>
              </w:rPr>
              <w:t>En caso de ser adjudicado, el prestador del servicio deberá remitir a YPFB para la firma del Contrato, copia de las pólizas citadas precedentemente.</w:t>
            </w:r>
          </w:p>
          <w:p w14:paraId="790D2DC7" w14:textId="77777777" w:rsidR="00860D3F" w:rsidRPr="009D1080" w:rsidRDefault="00860D3F" w:rsidP="00422E5D">
            <w:pPr>
              <w:jc w:val="both"/>
              <w:rPr>
                <w:rFonts w:ascii="Calibri" w:hAnsi="Calibri"/>
              </w:rPr>
            </w:pPr>
          </w:p>
        </w:tc>
      </w:tr>
    </w:tbl>
    <w:p w14:paraId="2AA298F5" w14:textId="77777777" w:rsidR="00860D3F" w:rsidRPr="009D1080" w:rsidRDefault="00860D3F" w:rsidP="00860D3F">
      <w:pPr>
        <w:pStyle w:val="Prrafodelista"/>
        <w:contextualSpacing/>
        <w:jc w:val="both"/>
        <w:rPr>
          <w:rFonts w:ascii="Calibri" w:hAnsi="Calibri" w:cs="Calibri"/>
          <w:b/>
          <w:bCs/>
          <w:lang w:eastAsia="es-BO"/>
        </w:rPr>
      </w:pP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12"/>
      </w:tblGrid>
      <w:tr w:rsidR="00860D3F" w:rsidRPr="009D1080" w14:paraId="425904AF" w14:textId="77777777" w:rsidTr="00821770">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14:paraId="3AD2C193" w14:textId="77777777" w:rsidR="00860D3F" w:rsidRPr="009D1080" w:rsidRDefault="00860D3F" w:rsidP="00422E5D">
            <w:pPr>
              <w:pStyle w:val="Prrafodelista"/>
              <w:ind w:left="0"/>
              <w:contextualSpacing/>
              <w:rPr>
                <w:rFonts w:ascii="Calibri" w:hAnsi="Calibri" w:cs="Calibri"/>
                <w:b/>
                <w:color w:val="0070C0"/>
              </w:rPr>
            </w:pPr>
            <w:r w:rsidRPr="009D1080">
              <w:rPr>
                <w:rFonts w:ascii="Calibri" w:hAnsi="Calibri" w:cs="Calibri"/>
                <w:b/>
              </w:rPr>
              <w:t>ANEXO 3: FACTURACIÓN Y TRIBUTOS:</w:t>
            </w:r>
            <w:r w:rsidRPr="009D1080">
              <w:rPr>
                <w:rFonts w:ascii="Calibri" w:hAnsi="Calibri" w:cs="Calibri"/>
                <w:b/>
                <w:color w:val="0070C0"/>
              </w:rPr>
              <w:t xml:space="preserve"> </w:t>
            </w:r>
          </w:p>
        </w:tc>
      </w:tr>
      <w:tr w:rsidR="00860D3F" w:rsidRPr="009D1080" w14:paraId="13518427" w14:textId="77777777" w:rsidTr="00821770">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14:paraId="6C159712" w14:textId="77777777" w:rsidR="00860D3F" w:rsidRPr="009D1080" w:rsidRDefault="00860D3F" w:rsidP="00422E5D">
            <w:pPr>
              <w:contextualSpacing/>
              <w:rPr>
                <w:rFonts w:ascii="Calibri" w:hAnsi="Calibri" w:cs="Calibri"/>
                <w:b/>
              </w:rPr>
            </w:pPr>
            <w:r w:rsidRPr="009D1080">
              <w:rPr>
                <w:rFonts w:ascii="Calibri" w:hAnsi="Calibri" w:cs="Calibri"/>
                <w:b/>
              </w:rPr>
              <w:t>FACTURACIÓN</w:t>
            </w:r>
          </w:p>
        </w:tc>
      </w:tr>
      <w:tr w:rsidR="00860D3F" w:rsidRPr="009D1080" w14:paraId="7139C03F" w14:textId="77777777" w:rsidTr="00821770">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9479453" w14:textId="77777777" w:rsidR="00860D3F" w:rsidRPr="009D1080" w:rsidRDefault="00860D3F" w:rsidP="00422E5D">
            <w:pPr>
              <w:pStyle w:val="Prrafodelista"/>
              <w:ind w:left="0"/>
              <w:contextualSpacing/>
              <w:jc w:val="both"/>
              <w:rPr>
                <w:rFonts w:ascii="Calibri" w:hAnsi="Calibri" w:cs="Calibri"/>
              </w:rPr>
            </w:pPr>
            <w:r w:rsidRPr="009D1080">
              <w:rPr>
                <w:rFonts w:ascii="Calibri" w:hAnsi="Calibri" w:cs="Calibri"/>
              </w:rPr>
              <w:t>La factura comercial (invoice) debe ser emitida a nombre de Yacimientos Petrolíferos Fiscales Bolivianos (YPFB), consignando el Número de Identificación Tributaria (NIT) 1020269020.</w:t>
            </w:r>
            <w:r w:rsidRPr="009D1080">
              <w:rPr>
                <w:rFonts w:ascii="Calibri" w:hAnsi="Calibri" w:cs="Calibri"/>
              </w:rPr>
              <w:tab/>
            </w:r>
            <w:r w:rsidRPr="009D1080">
              <w:rPr>
                <w:rFonts w:ascii="Calibri" w:hAnsi="Calibri" w:cs="Calibri"/>
              </w:rPr>
              <w:tab/>
            </w:r>
            <w:r w:rsidRPr="009D1080">
              <w:rPr>
                <w:rFonts w:ascii="Calibri" w:hAnsi="Calibri" w:cs="Calibri"/>
              </w:rPr>
              <w:tab/>
            </w:r>
            <w:r w:rsidRPr="009D1080">
              <w:rPr>
                <w:rFonts w:ascii="Calibri" w:hAnsi="Calibri" w:cs="Calibri"/>
              </w:rPr>
              <w:tab/>
            </w:r>
            <w:r w:rsidRPr="009D1080">
              <w:rPr>
                <w:rFonts w:ascii="Calibri" w:hAnsi="Calibri" w:cs="Calibri"/>
              </w:rPr>
              <w:tab/>
            </w:r>
          </w:p>
          <w:p w14:paraId="0A120AEC" w14:textId="77777777" w:rsidR="00860D3F" w:rsidRPr="009D1080" w:rsidRDefault="00860D3F" w:rsidP="00422E5D">
            <w:pPr>
              <w:pStyle w:val="Prrafodelista"/>
              <w:ind w:left="0"/>
              <w:contextualSpacing/>
              <w:rPr>
                <w:rFonts w:ascii="Calibri" w:hAnsi="Calibri" w:cs="Calibri"/>
              </w:rPr>
            </w:pPr>
            <w:r w:rsidRPr="009D1080">
              <w:rPr>
                <w:rFonts w:ascii="Calibri" w:hAnsi="Calibri" w:cs="Calibri"/>
              </w:rPr>
              <w:lastRenderedPageBreak/>
              <w:t>La factura comercial (invoice) si fuera emitida en un idioma distinto al español deberá venir acompañada de su correspondiente traducción.</w:t>
            </w:r>
          </w:p>
        </w:tc>
      </w:tr>
      <w:tr w:rsidR="00860D3F" w:rsidRPr="009D1080" w14:paraId="0C971940" w14:textId="77777777" w:rsidTr="00821770">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14:paraId="4F9119C9" w14:textId="77777777" w:rsidR="00860D3F" w:rsidRPr="009D1080" w:rsidRDefault="00860D3F" w:rsidP="00422E5D">
            <w:pPr>
              <w:pStyle w:val="Prrafodelista"/>
              <w:ind w:left="0"/>
              <w:contextualSpacing/>
              <w:rPr>
                <w:rFonts w:ascii="Calibri" w:hAnsi="Calibri" w:cs="Calibri"/>
                <w:b/>
              </w:rPr>
            </w:pPr>
            <w:r w:rsidRPr="009D1080">
              <w:rPr>
                <w:rFonts w:ascii="Calibri" w:hAnsi="Calibri" w:cs="Calibri"/>
                <w:b/>
              </w:rPr>
              <w:lastRenderedPageBreak/>
              <w:t>TRIBUTOS</w:t>
            </w:r>
            <w:r w:rsidRPr="009D1080">
              <w:rPr>
                <w:rFonts w:ascii="Calibri" w:hAnsi="Calibri" w:cs="Calibri"/>
                <w:b/>
              </w:rPr>
              <w:tab/>
            </w:r>
          </w:p>
        </w:tc>
      </w:tr>
      <w:tr w:rsidR="00860D3F" w:rsidRPr="009D1080" w14:paraId="673A0364" w14:textId="77777777" w:rsidTr="00821770">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BB06EF0" w14:textId="77777777" w:rsidR="00860D3F" w:rsidRDefault="00860D3F" w:rsidP="00422E5D">
            <w:pPr>
              <w:pStyle w:val="Prrafodelista"/>
              <w:ind w:left="0"/>
              <w:contextualSpacing/>
              <w:jc w:val="both"/>
              <w:rPr>
                <w:rFonts w:ascii="Calibri" w:hAnsi="Calibri" w:cs="Calibri"/>
              </w:rPr>
            </w:pPr>
            <w:r>
              <w:rPr>
                <w:rFonts w:ascii="Calibri" w:hAnsi="Calibri" w:cs="Calibri"/>
              </w:rPr>
              <w:t xml:space="preserve">La empresa contratada, por la prestación del servicio es sujeto de la retención del 12,5 % por concepto de impuesto sobre las Utilidades de las Empresas – Beneficiarios del Exterior (IUE-BE). YPFB realizara la retención correspondiente a momento de pago. </w:t>
            </w:r>
          </w:p>
          <w:p w14:paraId="5A9CB9FD" w14:textId="77777777" w:rsidR="00860D3F" w:rsidRDefault="00860D3F" w:rsidP="00422E5D">
            <w:pPr>
              <w:pStyle w:val="Prrafodelista"/>
              <w:ind w:left="0"/>
              <w:contextualSpacing/>
              <w:jc w:val="both"/>
              <w:rPr>
                <w:rFonts w:ascii="Calibri" w:hAnsi="Calibri" w:cs="Calibri"/>
              </w:rPr>
            </w:pPr>
          </w:p>
          <w:p w14:paraId="4997FFB8" w14:textId="77777777" w:rsidR="00860D3F" w:rsidRPr="009D1080" w:rsidRDefault="00860D3F" w:rsidP="00422E5D">
            <w:pPr>
              <w:pStyle w:val="Prrafodelista"/>
              <w:ind w:left="0"/>
              <w:contextualSpacing/>
              <w:jc w:val="both"/>
              <w:rPr>
                <w:rFonts w:ascii="Calibri" w:hAnsi="Calibri" w:cs="Calibri"/>
              </w:rPr>
            </w:pPr>
            <w:r w:rsidRPr="009D1080">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9D1080">
              <w:rPr>
                <w:rFonts w:ascii="Calibri" w:hAnsi="Calibri" w:cs="Calibri"/>
              </w:rPr>
              <w:tab/>
            </w:r>
            <w:r w:rsidRPr="009D1080">
              <w:rPr>
                <w:rFonts w:ascii="Calibri" w:hAnsi="Calibri" w:cs="Calibri"/>
              </w:rPr>
              <w:tab/>
            </w:r>
            <w:r w:rsidRPr="009D1080">
              <w:rPr>
                <w:rFonts w:ascii="Calibri" w:hAnsi="Calibri" w:cs="Calibri"/>
              </w:rPr>
              <w:tab/>
            </w:r>
            <w:r w:rsidRPr="009D1080">
              <w:rPr>
                <w:rFonts w:ascii="Calibri" w:hAnsi="Calibri" w:cs="Calibri"/>
              </w:rPr>
              <w:tab/>
            </w:r>
            <w:r w:rsidRPr="009D1080">
              <w:rPr>
                <w:rFonts w:ascii="Calibri" w:hAnsi="Calibri" w:cs="Calibri"/>
              </w:rPr>
              <w:tab/>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4DFB0C17" w14:textId="4A239FF4" w:rsidR="00D0399F" w:rsidRPr="00552079" w:rsidRDefault="00F119DA" w:rsidP="00200697">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533A7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533A7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2B9A8C11" w14:textId="77FE3DEA" w:rsidR="0062452F" w:rsidRPr="00DF7646" w:rsidRDefault="0062452F" w:rsidP="00533A7F">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w:t>
      </w:r>
      <w:r w:rsidRPr="00DF7646">
        <w:rPr>
          <w:rFonts w:asciiTheme="minorHAnsi" w:hAnsiTheme="minorHAnsi" w:cstheme="minorHAnsi"/>
          <w:sz w:val="22"/>
          <w:szCs w:val="22"/>
        </w:rPr>
        <w:t>documento de Registro Tributario o su e</w:t>
      </w:r>
      <w:r w:rsidR="00D377D6" w:rsidRPr="00DF7646">
        <w:rPr>
          <w:rFonts w:asciiTheme="minorHAnsi" w:hAnsiTheme="minorHAnsi" w:cstheme="minorHAnsi"/>
          <w:sz w:val="22"/>
          <w:szCs w:val="22"/>
        </w:rPr>
        <w:t>quivalente en el país de origen, (</w:t>
      </w:r>
      <w:r w:rsidR="00016229" w:rsidRPr="00DF7646">
        <w:rPr>
          <w:rFonts w:asciiTheme="minorHAnsi" w:hAnsiTheme="minorHAnsi" w:cstheme="minorHAnsi"/>
          <w:sz w:val="22"/>
          <w:szCs w:val="22"/>
        </w:rPr>
        <w:t>salvo que esté</w:t>
      </w:r>
      <w:r w:rsidR="00D377D6" w:rsidRPr="00DF7646">
        <w:rPr>
          <w:rFonts w:asciiTheme="minorHAnsi" w:hAnsiTheme="minorHAnsi" w:cstheme="minorHAnsi"/>
          <w:sz w:val="22"/>
          <w:szCs w:val="22"/>
        </w:rPr>
        <w:t xml:space="preserve"> consignado en otro documento legal solicitado o no sea emitido por la normativa en el país de origen)</w:t>
      </w:r>
    </w:p>
    <w:p w14:paraId="73AF1050" w14:textId="12628021" w:rsidR="000A2BD2" w:rsidRPr="00DF7646" w:rsidRDefault="000A2BD2" w:rsidP="00533A7F">
      <w:pPr>
        <w:pStyle w:val="Prrafodelista"/>
        <w:numPr>
          <w:ilvl w:val="0"/>
          <w:numId w:val="16"/>
        </w:numPr>
        <w:jc w:val="both"/>
        <w:rPr>
          <w:rFonts w:asciiTheme="minorHAnsi" w:hAnsiTheme="minorHAnsi" w:cstheme="minorHAnsi"/>
          <w:color w:val="000000"/>
          <w:sz w:val="22"/>
          <w:szCs w:val="22"/>
        </w:rPr>
      </w:pPr>
      <w:r w:rsidRPr="00DF7646">
        <w:rPr>
          <w:rFonts w:asciiTheme="minorHAnsi" w:hAnsiTheme="minorHAnsi" w:cstheme="minorHAnsi"/>
          <w:color w:val="000000"/>
          <w:sz w:val="22"/>
          <w:szCs w:val="22"/>
        </w:rPr>
        <w:t>Estados Financieros al cierre de la última gestión fiscal en fotocopia simple que refleje la información detallada</w:t>
      </w:r>
      <w:r w:rsidR="00DF2088" w:rsidRPr="00DF7646">
        <w:rPr>
          <w:rFonts w:asciiTheme="minorHAnsi" w:hAnsiTheme="minorHAnsi" w:cstheme="minorHAnsi"/>
          <w:color w:val="000000"/>
          <w:sz w:val="22"/>
          <w:szCs w:val="22"/>
        </w:rPr>
        <w:t>,</w:t>
      </w:r>
      <w:r w:rsidRPr="00DF7646">
        <w:rPr>
          <w:rFonts w:asciiTheme="minorHAnsi" w:hAnsiTheme="minorHAnsi" w:cstheme="minorHAnsi"/>
          <w:color w:val="000000"/>
          <w:sz w:val="22"/>
          <w:szCs w:val="22"/>
        </w:rPr>
        <w:t xml:space="preserve"> </w:t>
      </w:r>
      <w:r w:rsidR="00D877F4" w:rsidRPr="00DF7646">
        <w:rPr>
          <w:rFonts w:asciiTheme="minorHAnsi" w:hAnsiTheme="minorHAnsi" w:cstheme="minorHAnsi"/>
          <w:b/>
          <w:i/>
          <w:color w:val="FF0000"/>
          <w:sz w:val="22"/>
          <w:szCs w:val="22"/>
        </w:rPr>
        <w:t xml:space="preserve"> “NO APLICA”</w:t>
      </w:r>
    </w:p>
    <w:p w14:paraId="1E11D3C9" w14:textId="160846EB" w:rsidR="004A11B1" w:rsidRPr="00DF7646" w:rsidRDefault="000A2BD2" w:rsidP="00533A7F">
      <w:pPr>
        <w:pStyle w:val="Prrafodelista"/>
        <w:numPr>
          <w:ilvl w:val="0"/>
          <w:numId w:val="16"/>
        </w:numPr>
        <w:jc w:val="both"/>
        <w:rPr>
          <w:rFonts w:asciiTheme="minorHAnsi" w:eastAsia="Calibri" w:hAnsiTheme="minorHAnsi" w:cstheme="minorHAnsi"/>
          <w:bCs/>
          <w:sz w:val="22"/>
          <w:szCs w:val="22"/>
          <w:lang w:val="es-BO"/>
        </w:rPr>
      </w:pPr>
      <w:r w:rsidRPr="00DF7646">
        <w:rPr>
          <w:rFonts w:asciiTheme="minorHAnsi" w:hAnsiTheme="minorHAnsi" w:cstheme="minorHAnsi"/>
          <w:sz w:val="22"/>
          <w:szCs w:val="22"/>
        </w:rPr>
        <w:t xml:space="preserve">Garantía de Seriedad de Propuesta </w:t>
      </w:r>
    </w:p>
    <w:p w14:paraId="2CF69046" w14:textId="77777777" w:rsidR="004A11B1" w:rsidRPr="00DF7646" w:rsidRDefault="004A11B1" w:rsidP="00B37050">
      <w:pPr>
        <w:ind w:left="872"/>
        <w:jc w:val="both"/>
        <w:rPr>
          <w:rFonts w:asciiTheme="minorHAnsi" w:hAnsiTheme="minorHAnsi" w:cstheme="minorHAnsi"/>
          <w:sz w:val="22"/>
          <w:szCs w:val="22"/>
          <w:lang w:val="es-BO"/>
        </w:rPr>
      </w:pPr>
    </w:p>
    <w:p w14:paraId="0A09A77F" w14:textId="25F84B60" w:rsidR="00E80263" w:rsidRPr="00DF7646" w:rsidRDefault="00E80263" w:rsidP="00B37050">
      <w:pPr>
        <w:pStyle w:val="Normal2"/>
        <w:ind w:left="2124" w:hanging="2124"/>
        <w:rPr>
          <w:rFonts w:asciiTheme="minorHAnsi" w:hAnsiTheme="minorHAnsi" w:cstheme="minorHAnsi"/>
          <w:b/>
          <w:sz w:val="22"/>
          <w:szCs w:val="22"/>
          <w:lang w:val="es-BO"/>
        </w:rPr>
      </w:pPr>
      <w:r w:rsidRPr="00DF7646">
        <w:rPr>
          <w:rFonts w:asciiTheme="minorHAnsi" w:hAnsiTheme="minorHAnsi" w:cstheme="minorHAnsi"/>
          <w:b/>
          <w:sz w:val="22"/>
          <w:szCs w:val="22"/>
          <w:lang w:val="es-BO"/>
        </w:rPr>
        <w:tab/>
      </w:r>
      <w:r w:rsidR="00140F80" w:rsidRPr="00DF7646">
        <w:rPr>
          <w:rFonts w:asciiTheme="minorHAnsi" w:hAnsiTheme="minorHAnsi" w:cstheme="minorHAnsi"/>
          <w:b/>
          <w:sz w:val="22"/>
          <w:szCs w:val="22"/>
          <w:lang w:val="es-BO"/>
        </w:rPr>
        <w:t xml:space="preserve">Documentos </w:t>
      </w:r>
      <w:r w:rsidR="00BA47B6" w:rsidRPr="00DF7646">
        <w:rPr>
          <w:rFonts w:asciiTheme="minorHAnsi" w:hAnsiTheme="minorHAnsi" w:cstheme="minorHAnsi"/>
          <w:b/>
          <w:sz w:val="22"/>
          <w:szCs w:val="22"/>
          <w:lang w:val="es-BO"/>
        </w:rPr>
        <w:t>Legales</w:t>
      </w:r>
      <w:r w:rsidRPr="00DF7646">
        <w:rPr>
          <w:rFonts w:asciiTheme="minorHAnsi" w:hAnsiTheme="minorHAnsi" w:cstheme="minorHAnsi"/>
          <w:b/>
          <w:sz w:val="22"/>
          <w:szCs w:val="22"/>
          <w:lang w:val="es-BO"/>
        </w:rPr>
        <w:t>:</w:t>
      </w:r>
    </w:p>
    <w:p w14:paraId="2F6B735A" w14:textId="77777777" w:rsidR="00E80263" w:rsidRPr="00DF7646" w:rsidRDefault="00E80263" w:rsidP="00B37050">
      <w:pPr>
        <w:jc w:val="both"/>
        <w:rPr>
          <w:rFonts w:asciiTheme="minorHAnsi" w:hAnsiTheme="minorHAnsi" w:cstheme="minorHAnsi"/>
          <w:sz w:val="22"/>
          <w:szCs w:val="22"/>
        </w:rPr>
      </w:pPr>
    </w:p>
    <w:p w14:paraId="6FCC1286" w14:textId="77777777" w:rsidR="00E44A26" w:rsidRPr="00DF7646" w:rsidRDefault="00E44A26" w:rsidP="00533A7F">
      <w:pPr>
        <w:pStyle w:val="Prrafodelista"/>
        <w:numPr>
          <w:ilvl w:val="0"/>
          <w:numId w:val="23"/>
        </w:numPr>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 de Constitución de la Empresa o su equivalente en el país de origen.</w:t>
      </w:r>
    </w:p>
    <w:p w14:paraId="02EFA481" w14:textId="6FAEEBB6" w:rsidR="00E44A26" w:rsidRPr="00DF7646" w:rsidRDefault="00E44A26" w:rsidP="00533A7F">
      <w:pPr>
        <w:pStyle w:val="Prrafodelista"/>
        <w:numPr>
          <w:ilvl w:val="0"/>
          <w:numId w:val="23"/>
        </w:numPr>
        <w:jc w:val="both"/>
        <w:rPr>
          <w:rFonts w:asciiTheme="minorHAnsi" w:hAnsiTheme="minorHAnsi" w:cstheme="minorHAnsi"/>
          <w:sz w:val="22"/>
          <w:szCs w:val="22"/>
        </w:rPr>
      </w:pPr>
      <w:r w:rsidRPr="00DF7646">
        <w:rPr>
          <w:rFonts w:asciiTheme="minorHAnsi" w:hAnsiTheme="minorHAnsi" w:cstheme="minorHAnsi"/>
          <w:sz w:val="22"/>
          <w:szCs w:val="22"/>
        </w:rPr>
        <w:t xml:space="preserve">Fotocopia simple </w:t>
      </w:r>
      <w:r w:rsidR="00591F6C" w:rsidRPr="00DF7646">
        <w:rPr>
          <w:rFonts w:asciiTheme="minorHAnsi" w:hAnsiTheme="minorHAnsi" w:cstheme="minorHAnsi"/>
          <w:sz w:val="22"/>
          <w:szCs w:val="22"/>
        </w:rPr>
        <w:t>del Poder</w:t>
      </w:r>
      <w:r w:rsidRPr="00DF7646">
        <w:rPr>
          <w:rFonts w:asciiTheme="minorHAnsi" w:hAnsiTheme="minorHAnsi" w:cstheme="minorHAnsi"/>
          <w:sz w:val="22"/>
          <w:szCs w:val="22"/>
        </w:rPr>
        <w:t xml:space="preserve"> de representación legal</w:t>
      </w:r>
      <w:r w:rsidR="00591F6C" w:rsidRPr="00DF7646">
        <w:rPr>
          <w:rFonts w:asciiTheme="minorHAnsi" w:hAnsiTheme="minorHAnsi" w:cstheme="minorHAnsi"/>
          <w:sz w:val="22"/>
          <w:szCs w:val="22"/>
        </w:rPr>
        <w:t xml:space="preserve"> o el equivalente en el país de origen</w:t>
      </w:r>
      <w:r w:rsidRPr="00DF7646">
        <w:rPr>
          <w:rFonts w:asciiTheme="minorHAnsi" w:hAnsiTheme="minorHAnsi" w:cstheme="minorHAnsi"/>
          <w:sz w:val="22"/>
          <w:szCs w:val="22"/>
        </w:rPr>
        <w:t>.</w:t>
      </w:r>
    </w:p>
    <w:p w14:paraId="3E86AC39" w14:textId="77777777" w:rsidR="00E44A26" w:rsidRPr="00DF7646" w:rsidRDefault="00E44A26" w:rsidP="00533A7F">
      <w:pPr>
        <w:pStyle w:val="Prrafodelista"/>
        <w:numPr>
          <w:ilvl w:val="0"/>
          <w:numId w:val="23"/>
        </w:numPr>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 de Registro de Comercio o su equivalente en el país de origen.</w:t>
      </w:r>
    </w:p>
    <w:p w14:paraId="792A5001" w14:textId="77777777" w:rsidR="00E44A26" w:rsidRDefault="00E44A26" w:rsidP="00533A7F">
      <w:pPr>
        <w:pStyle w:val="Prrafodelista"/>
        <w:numPr>
          <w:ilvl w:val="0"/>
          <w:numId w:val="23"/>
        </w:numPr>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w:t>
      </w:r>
      <w:r w:rsidRPr="00C85851">
        <w:rPr>
          <w:rFonts w:asciiTheme="minorHAnsi" w:hAnsiTheme="minorHAnsi" w:cstheme="minorHAnsi"/>
          <w:sz w:val="22"/>
          <w:szCs w:val="22"/>
        </w:rPr>
        <w:t xml:space="preserve">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24959EBA" w:rsidR="00141D35" w:rsidRPr="00552079" w:rsidRDefault="00141D35" w:rsidP="00533A7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 xml:space="preserve">CIONES </w:t>
      </w:r>
      <w:r w:rsidR="005F0FC3" w:rsidRPr="00DF7646">
        <w:rPr>
          <w:rFonts w:asciiTheme="minorHAnsi" w:hAnsiTheme="minorHAnsi" w:cstheme="minorHAnsi"/>
          <w:b/>
          <w:sz w:val="22"/>
          <w:szCs w:val="22"/>
        </w:rPr>
        <w:t>ACCIDENTALES</w:t>
      </w:r>
      <w:r w:rsidR="00591F6C" w:rsidRPr="00DF7646">
        <w:rPr>
          <w:rFonts w:asciiTheme="minorHAnsi" w:hAnsiTheme="minorHAnsi" w:cstheme="minorHAnsi"/>
          <w:b/>
          <w:sz w:val="22"/>
          <w:szCs w:val="22"/>
        </w:rPr>
        <w:t xml:space="preserve"> O SU EQUIVALENTE</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533A7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3E8963C3" w:rsidR="00097B8A" w:rsidRDefault="000A2BD2" w:rsidP="00533A7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Garantía de Seriedad de Propuesta (Cuando ésta sea solicitada);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F7B6A4" w14:textId="3F244A92" w:rsidR="00E44A26" w:rsidRPr="00DF7646" w:rsidRDefault="00E44A26" w:rsidP="00533A7F">
      <w:pPr>
        <w:pStyle w:val="Prrafodelista"/>
        <w:numPr>
          <w:ilvl w:val="0"/>
          <w:numId w:val="24"/>
        </w:numPr>
        <w:ind w:left="1276"/>
        <w:jc w:val="both"/>
        <w:rPr>
          <w:rFonts w:asciiTheme="minorHAnsi" w:hAnsiTheme="minorHAnsi" w:cstheme="minorHAnsi"/>
          <w:sz w:val="22"/>
          <w:szCs w:val="22"/>
        </w:rPr>
      </w:pPr>
      <w:r w:rsidRPr="00DF7646">
        <w:rPr>
          <w:rFonts w:asciiTheme="minorHAnsi" w:eastAsia="Calibri" w:hAnsiTheme="minorHAnsi" w:cstheme="minorHAnsi"/>
          <w:sz w:val="22"/>
          <w:szCs w:val="22"/>
          <w:lang w:val="es-BO"/>
        </w:rPr>
        <w:t>Fotocopia simple del documento de</w:t>
      </w:r>
      <w:r w:rsidR="00591F6C" w:rsidRPr="00DF7646">
        <w:rPr>
          <w:rFonts w:asciiTheme="minorHAnsi" w:eastAsia="Calibri" w:hAnsiTheme="minorHAnsi" w:cstheme="minorHAnsi"/>
          <w:sz w:val="22"/>
          <w:szCs w:val="22"/>
          <w:lang w:val="es-BO"/>
        </w:rPr>
        <w:t xml:space="preserve"> constitución de la asociación accidental o su equivalente en el país de origen</w:t>
      </w:r>
      <w:r w:rsidRPr="00DF7646">
        <w:rPr>
          <w:rFonts w:asciiTheme="minorHAnsi" w:eastAsia="Calibri" w:hAnsiTheme="minorHAnsi" w:cstheme="minorHAnsi"/>
          <w:sz w:val="22"/>
          <w:szCs w:val="22"/>
          <w:lang w:val="es-BO"/>
        </w:rPr>
        <w:t>,</w:t>
      </w:r>
      <w:r w:rsidR="00591F6C" w:rsidRPr="00DF7646">
        <w:rPr>
          <w:rFonts w:asciiTheme="minorHAnsi" w:eastAsia="Calibri" w:hAnsiTheme="minorHAnsi" w:cstheme="minorHAnsi"/>
          <w:sz w:val="22"/>
          <w:szCs w:val="22"/>
          <w:lang w:val="es-BO"/>
        </w:rPr>
        <w:t xml:space="preserve"> determinando objeto, porcentaje de participación, domicilio y responsabilidades.</w:t>
      </w:r>
    </w:p>
    <w:p w14:paraId="532AD984" w14:textId="00EFCC2F" w:rsidR="00E44A26" w:rsidRPr="00DF7646" w:rsidRDefault="00E44A26" w:rsidP="00533A7F">
      <w:pPr>
        <w:pStyle w:val="Prrafodelista"/>
        <w:numPr>
          <w:ilvl w:val="0"/>
          <w:numId w:val="24"/>
        </w:numPr>
        <w:ind w:left="1276"/>
        <w:jc w:val="both"/>
        <w:rPr>
          <w:rFonts w:asciiTheme="minorHAnsi" w:hAnsiTheme="minorHAnsi" w:cstheme="minorHAnsi"/>
          <w:sz w:val="22"/>
          <w:szCs w:val="22"/>
        </w:rPr>
      </w:pPr>
      <w:r w:rsidRPr="00DF7646">
        <w:rPr>
          <w:rFonts w:asciiTheme="minorHAnsi" w:hAnsiTheme="minorHAnsi" w:cstheme="minorHAnsi"/>
          <w:sz w:val="22"/>
          <w:szCs w:val="22"/>
        </w:rPr>
        <w:t xml:space="preserve">Fotocopia simple </w:t>
      </w:r>
      <w:r w:rsidR="00591F6C" w:rsidRPr="00DF7646">
        <w:rPr>
          <w:rFonts w:asciiTheme="minorHAnsi" w:hAnsiTheme="minorHAnsi" w:cstheme="minorHAnsi"/>
          <w:sz w:val="22"/>
          <w:szCs w:val="22"/>
        </w:rPr>
        <w:t>del Poder</w:t>
      </w:r>
      <w:r w:rsidRPr="00DF7646">
        <w:rPr>
          <w:rFonts w:asciiTheme="minorHAnsi" w:hAnsiTheme="minorHAnsi" w:cstheme="minorHAnsi"/>
          <w:sz w:val="22"/>
          <w:szCs w:val="22"/>
        </w:rPr>
        <w:t xml:space="preserve"> de representación legal</w:t>
      </w:r>
      <w:r w:rsidR="00591F6C" w:rsidRPr="00DF7646">
        <w:rPr>
          <w:rFonts w:asciiTheme="minorHAnsi" w:hAnsiTheme="minorHAnsi" w:cstheme="minorHAnsi"/>
          <w:sz w:val="22"/>
          <w:szCs w:val="22"/>
        </w:rPr>
        <w:t xml:space="preserve"> o el equivalente en el país de origen</w:t>
      </w:r>
      <w:r w:rsidRPr="00DF7646">
        <w:rPr>
          <w:rFonts w:asciiTheme="minorHAnsi" w:hAnsiTheme="minorHAnsi" w:cstheme="minorHAnsi"/>
          <w:sz w:val="22"/>
          <w:szCs w:val="22"/>
        </w:rPr>
        <w:t>.</w:t>
      </w:r>
    </w:p>
    <w:p w14:paraId="507CBBBB" w14:textId="2DE78BA0" w:rsidR="00375675" w:rsidRPr="00E44A26" w:rsidRDefault="00E44A26" w:rsidP="00533A7F">
      <w:pPr>
        <w:pStyle w:val="Prrafodelista"/>
        <w:numPr>
          <w:ilvl w:val="0"/>
          <w:numId w:val="24"/>
        </w:numPr>
        <w:ind w:left="1276"/>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w:t>
      </w:r>
      <w:r w:rsidRPr="00E44A26">
        <w:rPr>
          <w:rFonts w:asciiTheme="minorHAnsi" w:hAnsiTheme="minorHAnsi" w:cstheme="minorHAnsi"/>
          <w:sz w:val="22"/>
          <w:szCs w:val="22"/>
        </w:rPr>
        <w:t xml:space="preserve"> de identificación personal del representante legal.</w:t>
      </w:r>
    </w:p>
    <w:p w14:paraId="39926936" w14:textId="77777777" w:rsidR="00E44A26" w:rsidRPr="00552079" w:rsidRDefault="00E44A26" w:rsidP="00E44A26">
      <w:pPr>
        <w:jc w:val="both"/>
        <w:rPr>
          <w:rFonts w:asciiTheme="minorHAnsi" w:hAnsiTheme="minorHAnsi" w:cstheme="minorHAnsi"/>
          <w:b/>
          <w:sz w:val="22"/>
          <w:szCs w:val="22"/>
          <w:lang w:eastAsia="es-ES"/>
        </w:rPr>
      </w:pPr>
    </w:p>
    <w:p w14:paraId="5C3AE314" w14:textId="22D9ABCE" w:rsidR="00141D35" w:rsidRPr="00552079" w:rsidRDefault="00591F6C"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Documentación a ser presentada por cada empresa que conforma la Asociación Accidental:</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0663582" w14:textId="77777777" w:rsidR="0062452F" w:rsidRDefault="0062452F" w:rsidP="00533A7F">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5537364D" w:rsidR="00D94CE2" w:rsidRPr="007F2473" w:rsidRDefault="000A2BD2" w:rsidP="00533A7F">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(para procesos mayores al millón de bolivianos</w:t>
      </w:r>
      <w:r w:rsidR="00201DB8">
        <w:rPr>
          <w:rFonts w:asciiTheme="minorHAnsi" w:hAnsiTheme="minorHAnsi" w:cstheme="minorHAnsi"/>
          <w:sz w:val="22"/>
          <w:szCs w:val="22"/>
        </w:rPr>
        <w:t xml:space="preserve"> o su equivalente en dólares estadounidenses</w:t>
      </w:r>
      <w:r w:rsidR="00AB0118" w:rsidRPr="007F2473">
        <w:rPr>
          <w:rFonts w:asciiTheme="minorHAnsi" w:hAnsiTheme="minorHAnsi" w:cstheme="minorHAnsi"/>
          <w:sz w:val="22"/>
          <w:szCs w:val="22"/>
        </w:rPr>
        <w:t xml:space="preserve">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FBEF405" w14:textId="77777777" w:rsidR="00E44A26" w:rsidRPr="00552079" w:rsidRDefault="00E44A26" w:rsidP="00533A7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4BA43590" w14:textId="03F4BF2E" w:rsidR="00E44A26" w:rsidRPr="00DF7646" w:rsidRDefault="00E44A26" w:rsidP="00533A7F">
      <w:pPr>
        <w:pStyle w:val="Prrafodelista"/>
        <w:numPr>
          <w:ilvl w:val="0"/>
          <w:numId w:val="22"/>
        </w:numPr>
        <w:ind w:left="993"/>
        <w:jc w:val="both"/>
        <w:rPr>
          <w:rFonts w:asciiTheme="minorHAnsi" w:hAnsiTheme="minorHAnsi" w:cstheme="minorHAnsi"/>
          <w:sz w:val="22"/>
          <w:szCs w:val="22"/>
        </w:rPr>
      </w:pPr>
      <w:r w:rsidRPr="00DF7646">
        <w:rPr>
          <w:rFonts w:asciiTheme="minorHAnsi" w:hAnsiTheme="minorHAnsi" w:cstheme="minorHAnsi"/>
          <w:sz w:val="22"/>
          <w:szCs w:val="22"/>
        </w:rPr>
        <w:t xml:space="preserve">Fotocopia simple </w:t>
      </w:r>
      <w:r w:rsidR="00591F6C" w:rsidRPr="00DF7646">
        <w:rPr>
          <w:rFonts w:asciiTheme="minorHAnsi" w:hAnsiTheme="minorHAnsi" w:cstheme="minorHAnsi"/>
          <w:sz w:val="22"/>
          <w:szCs w:val="22"/>
        </w:rPr>
        <w:t>del Poder</w:t>
      </w:r>
      <w:r w:rsidRPr="00DF7646">
        <w:rPr>
          <w:rFonts w:asciiTheme="minorHAnsi" w:hAnsiTheme="minorHAnsi" w:cstheme="minorHAnsi"/>
          <w:sz w:val="22"/>
          <w:szCs w:val="22"/>
        </w:rPr>
        <w:t xml:space="preserve"> de representación legal</w:t>
      </w:r>
      <w:r w:rsidR="00591F6C" w:rsidRPr="00DF7646">
        <w:rPr>
          <w:rFonts w:asciiTheme="minorHAnsi" w:hAnsiTheme="minorHAnsi" w:cstheme="minorHAnsi"/>
          <w:sz w:val="22"/>
          <w:szCs w:val="22"/>
        </w:rPr>
        <w:t xml:space="preserve"> o su equivalente en el país de origen</w:t>
      </w:r>
      <w:r w:rsidRPr="00DF7646">
        <w:rPr>
          <w:rFonts w:asciiTheme="minorHAnsi" w:hAnsiTheme="minorHAnsi" w:cstheme="minorHAnsi"/>
          <w:sz w:val="22"/>
          <w:szCs w:val="22"/>
        </w:rPr>
        <w:t>.</w:t>
      </w:r>
    </w:p>
    <w:p w14:paraId="75A7B5AB" w14:textId="77777777" w:rsidR="00E44A26" w:rsidRPr="00DF7646" w:rsidRDefault="00E44A26" w:rsidP="00533A7F">
      <w:pPr>
        <w:pStyle w:val="Prrafodelista"/>
        <w:numPr>
          <w:ilvl w:val="0"/>
          <w:numId w:val="22"/>
        </w:numPr>
        <w:ind w:left="993"/>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 de Registro de Comercio o su equivalente en el país de origen.</w:t>
      </w:r>
    </w:p>
    <w:p w14:paraId="6DD3DA0E" w14:textId="77777777" w:rsidR="00E44A26" w:rsidRDefault="00E44A26" w:rsidP="00533A7F">
      <w:pPr>
        <w:pStyle w:val="Prrafodelista"/>
        <w:numPr>
          <w:ilvl w:val="0"/>
          <w:numId w:val="22"/>
        </w:numPr>
        <w:ind w:left="993"/>
        <w:jc w:val="both"/>
        <w:rPr>
          <w:rFonts w:asciiTheme="minorHAnsi" w:hAnsiTheme="minorHAnsi" w:cstheme="minorHAnsi"/>
          <w:sz w:val="22"/>
          <w:szCs w:val="22"/>
        </w:rPr>
      </w:pPr>
      <w:r w:rsidRPr="00DF7646">
        <w:rPr>
          <w:rFonts w:asciiTheme="minorHAnsi" w:hAnsiTheme="minorHAnsi" w:cstheme="minorHAnsi"/>
          <w:sz w:val="22"/>
          <w:szCs w:val="22"/>
        </w:rPr>
        <w:t>Fotocopia simple</w:t>
      </w:r>
      <w:r w:rsidRPr="00C85851">
        <w:rPr>
          <w:rFonts w:asciiTheme="minorHAnsi" w:hAnsiTheme="minorHAnsi" w:cstheme="minorHAnsi"/>
          <w:sz w:val="22"/>
          <w:szCs w:val="22"/>
        </w:rPr>
        <w:t xml:space="preserv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0EE7C0F8" w14:textId="77777777" w:rsidR="00DF7646" w:rsidRPr="009A5338" w:rsidRDefault="00DF7646" w:rsidP="00533A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6BE2A5A9" w14:textId="77777777" w:rsidR="00DF7646" w:rsidRDefault="00DF7646" w:rsidP="00DF7646">
      <w:pPr>
        <w:jc w:val="both"/>
        <w:rPr>
          <w:rFonts w:asciiTheme="minorHAnsi" w:hAnsiTheme="minorHAnsi" w:cstheme="minorHAnsi"/>
          <w:sz w:val="22"/>
          <w:szCs w:val="22"/>
        </w:rPr>
      </w:pPr>
    </w:p>
    <w:p w14:paraId="70FA2DBE" w14:textId="77777777" w:rsidR="00DF7646" w:rsidRPr="00362A72" w:rsidRDefault="00DF7646" w:rsidP="00DF764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14:paraId="48B9BAD9" w14:textId="77777777" w:rsidR="00DF7646" w:rsidRDefault="00DF7646" w:rsidP="00DF7646">
      <w:pPr>
        <w:tabs>
          <w:tab w:val="left" w:pos="5025"/>
        </w:tabs>
        <w:rPr>
          <w:rFonts w:asciiTheme="minorHAnsi" w:hAnsiTheme="minorHAnsi" w:cstheme="minorHAnsi"/>
          <w:b/>
          <w:sz w:val="22"/>
          <w:szCs w:val="22"/>
          <w:lang w:val="es-BO" w:eastAsia="es-ES"/>
        </w:rPr>
      </w:pPr>
    </w:p>
    <w:p w14:paraId="1841F52B" w14:textId="77777777" w:rsidR="00DF7646" w:rsidRPr="009A5338" w:rsidRDefault="00DF7646" w:rsidP="00533A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35674066" w14:textId="77777777" w:rsidR="00DF7646" w:rsidRPr="00552079" w:rsidRDefault="00DF7646" w:rsidP="00DF7646">
      <w:pPr>
        <w:tabs>
          <w:tab w:val="left" w:pos="5025"/>
        </w:tabs>
        <w:rPr>
          <w:rFonts w:asciiTheme="minorHAnsi" w:hAnsiTheme="minorHAnsi" w:cstheme="minorHAnsi"/>
          <w:b/>
          <w:sz w:val="22"/>
          <w:szCs w:val="22"/>
          <w:lang w:val="es-BO"/>
        </w:rPr>
      </w:pPr>
    </w:p>
    <w:p w14:paraId="551E515C" w14:textId="77777777" w:rsidR="00DF7646" w:rsidRPr="001A1FC0" w:rsidRDefault="00DF7646" w:rsidP="00DF764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14:paraId="07241B21" w14:textId="77777777" w:rsidR="00DF7646" w:rsidRDefault="00DF7646" w:rsidP="00DF7646">
      <w:pPr>
        <w:ind w:left="2268" w:hanging="1560"/>
        <w:jc w:val="both"/>
        <w:rPr>
          <w:rFonts w:asciiTheme="minorHAnsi" w:hAnsiTheme="minorHAnsi" w:cstheme="minorHAnsi"/>
          <w:sz w:val="22"/>
          <w:szCs w:val="22"/>
          <w:lang w:val="es-BO"/>
        </w:rPr>
      </w:pPr>
    </w:p>
    <w:p w14:paraId="0F317943" w14:textId="77777777" w:rsidR="00DF7646" w:rsidRDefault="00DF7646" w:rsidP="00DF764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w:t>
      </w:r>
      <w:r>
        <w:rPr>
          <w:rFonts w:asciiTheme="minorHAnsi" w:hAnsiTheme="minorHAnsi" w:cstheme="minorHAnsi"/>
          <w:sz w:val="22"/>
          <w:szCs w:val="22"/>
          <w:lang w:val="es-BO"/>
        </w:rPr>
        <w:t xml:space="preserve">del Proponente </w:t>
      </w:r>
    </w:p>
    <w:p w14:paraId="7805C29F" w14:textId="77777777" w:rsidR="00DF7646" w:rsidRDefault="00DF7646" w:rsidP="00DF7646">
      <w:pPr>
        <w:ind w:left="2832" w:hanging="2124"/>
        <w:jc w:val="both"/>
        <w:rPr>
          <w:rFonts w:asciiTheme="minorHAnsi" w:hAnsiTheme="minorHAnsi" w:cstheme="minorHAnsi"/>
          <w:sz w:val="22"/>
          <w:szCs w:val="22"/>
          <w:lang w:val="es-BO"/>
        </w:rPr>
      </w:pPr>
    </w:p>
    <w:p w14:paraId="10085250" w14:textId="77777777" w:rsidR="00DF7646" w:rsidRPr="009D49EA" w:rsidRDefault="00DF7646" w:rsidP="00DF764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Pr>
          <w:rFonts w:asciiTheme="minorHAnsi" w:hAnsiTheme="minorHAnsi" w:cstheme="minorHAnsi"/>
          <w:sz w:val="22"/>
          <w:szCs w:val="22"/>
          <w:lang w:val="es-BO"/>
        </w:rPr>
        <w:tab/>
        <w:t>Declaración jurada de cumplimiento de especificaciones técnicas</w:t>
      </w:r>
    </w:p>
    <w:p w14:paraId="508CEDD8" w14:textId="77777777" w:rsidR="007C0B66" w:rsidRDefault="007C0B66" w:rsidP="00B37050">
      <w:pPr>
        <w:ind w:left="2832" w:hanging="2123"/>
        <w:jc w:val="both"/>
        <w:rPr>
          <w:rFonts w:asciiTheme="minorHAnsi" w:hAnsiTheme="minorHAnsi" w:cstheme="minorHAnsi"/>
          <w:sz w:val="22"/>
          <w:szCs w:val="22"/>
          <w:lang w:val="es-BO"/>
        </w:rPr>
      </w:pPr>
    </w:p>
    <w:p w14:paraId="2A4A86FA" w14:textId="77777777" w:rsidR="00DF7646" w:rsidRDefault="00DF7646" w:rsidP="00B37050">
      <w:pPr>
        <w:ind w:left="2832" w:hanging="2123"/>
        <w:jc w:val="both"/>
        <w:rPr>
          <w:rFonts w:asciiTheme="minorHAnsi" w:hAnsiTheme="minorHAnsi" w:cstheme="minorHAnsi"/>
          <w:sz w:val="22"/>
          <w:szCs w:val="22"/>
          <w:lang w:val="es-BO"/>
        </w:rPr>
      </w:pPr>
    </w:p>
    <w:p w14:paraId="0828FC57" w14:textId="77777777" w:rsidR="00DF7646" w:rsidRDefault="00DF7646" w:rsidP="00B37050">
      <w:pPr>
        <w:ind w:left="2832" w:hanging="2123"/>
        <w:jc w:val="both"/>
        <w:rPr>
          <w:rFonts w:asciiTheme="minorHAnsi" w:hAnsiTheme="minorHAnsi" w:cstheme="minorHAnsi"/>
          <w:sz w:val="22"/>
          <w:szCs w:val="22"/>
          <w:lang w:val="es-BO"/>
        </w:rPr>
      </w:pPr>
    </w:p>
    <w:p w14:paraId="27654F14" w14:textId="77777777" w:rsidR="00DF7646" w:rsidRDefault="00DF7646" w:rsidP="00B37050">
      <w:pPr>
        <w:ind w:left="2832" w:hanging="2123"/>
        <w:jc w:val="both"/>
        <w:rPr>
          <w:rFonts w:asciiTheme="minorHAnsi" w:hAnsiTheme="minorHAnsi" w:cstheme="minorHAnsi"/>
          <w:sz w:val="22"/>
          <w:szCs w:val="22"/>
          <w:lang w:val="es-BO"/>
        </w:rPr>
      </w:pPr>
    </w:p>
    <w:p w14:paraId="749771F4" w14:textId="77777777" w:rsidR="00DF7646" w:rsidRDefault="00DF7646" w:rsidP="00B37050">
      <w:pPr>
        <w:ind w:left="2832" w:hanging="2123"/>
        <w:jc w:val="both"/>
        <w:rPr>
          <w:rFonts w:asciiTheme="minorHAnsi" w:hAnsiTheme="minorHAnsi" w:cstheme="minorHAnsi"/>
          <w:sz w:val="22"/>
          <w:szCs w:val="22"/>
          <w:lang w:val="es-BO"/>
        </w:rPr>
      </w:pPr>
    </w:p>
    <w:p w14:paraId="70FB869D" w14:textId="77777777" w:rsidR="00DF7646" w:rsidRDefault="00DF7646" w:rsidP="00B37050">
      <w:pPr>
        <w:ind w:left="2832" w:hanging="2123"/>
        <w:jc w:val="both"/>
        <w:rPr>
          <w:rFonts w:asciiTheme="minorHAnsi" w:hAnsiTheme="minorHAnsi" w:cstheme="minorHAnsi"/>
          <w:sz w:val="22"/>
          <w:szCs w:val="22"/>
          <w:lang w:val="es-BO"/>
        </w:rPr>
      </w:pPr>
    </w:p>
    <w:p w14:paraId="7C68214E" w14:textId="77777777" w:rsidR="00DF7646" w:rsidRDefault="00DF7646" w:rsidP="00B37050">
      <w:pPr>
        <w:ind w:left="2832" w:hanging="2123"/>
        <w:jc w:val="both"/>
        <w:rPr>
          <w:rFonts w:asciiTheme="minorHAnsi" w:hAnsiTheme="minorHAnsi" w:cstheme="minorHAnsi"/>
          <w:sz w:val="22"/>
          <w:szCs w:val="22"/>
          <w:lang w:val="es-BO"/>
        </w:rPr>
      </w:pPr>
    </w:p>
    <w:p w14:paraId="41D2994F" w14:textId="77777777" w:rsidR="00DF7646" w:rsidRDefault="00DF7646" w:rsidP="00B37050">
      <w:pPr>
        <w:ind w:left="2832" w:hanging="2123"/>
        <w:jc w:val="both"/>
        <w:rPr>
          <w:rFonts w:asciiTheme="minorHAnsi" w:hAnsiTheme="minorHAnsi" w:cstheme="minorHAnsi"/>
          <w:sz w:val="22"/>
          <w:szCs w:val="22"/>
          <w:lang w:val="es-BO"/>
        </w:rPr>
      </w:pPr>
    </w:p>
    <w:p w14:paraId="47503BCC" w14:textId="77777777" w:rsidR="00DF7646" w:rsidRDefault="00DF7646" w:rsidP="00B37050">
      <w:pPr>
        <w:ind w:left="2832" w:hanging="2123"/>
        <w:jc w:val="both"/>
        <w:rPr>
          <w:rFonts w:asciiTheme="minorHAnsi" w:hAnsiTheme="minorHAnsi" w:cstheme="minorHAnsi"/>
          <w:sz w:val="22"/>
          <w:szCs w:val="22"/>
          <w:lang w:val="es-BO"/>
        </w:rPr>
      </w:pPr>
    </w:p>
    <w:p w14:paraId="6C12E19D" w14:textId="77777777" w:rsidR="00DF7646" w:rsidRDefault="00DF7646" w:rsidP="00B37050">
      <w:pPr>
        <w:ind w:left="2832" w:hanging="2123"/>
        <w:jc w:val="both"/>
        <w:rPr>
          <w:rFonts w:asciiTheme="minorHAnsi" w:hAnsiTheme="minorHAnsi" w:cstheme="minorHAnsi"/>
          <w:sz w:val="22"/>
          <w:szCs w:val="22"/>
          <w:lang w:val="es-BO"/>
        </w:rPr>
      </w:pPr>
    </w:p>
    <w:p w14:paraId="2B664271" w14:textId="77777777" w:rsidR="00DF7646" w:rsidRDefault="00DF7646" w:rsidP="00B37050">
      <w:pPr>
        <w:ind w:left="2832" w:hanging="2123"/>
        <w:jc w:val="both"/>
        <w:rPr>
          <w:rFonts w:asciiTheme="minorHAnsi" w:hAnsiTheme="minorHAnsi" w:cstheme="minorHAnsi"/>
          <w:sz w:val="22"/>
          <w:szCs w:val="22"/>
          <w:lang w:val="es-BO"/>
        </w:rPr>
      </w:pPr>
    </w:p>
    <w:p w14:paraId="0D0FAD04" w14:textId="77777777" w:rsidR="00DF7646" w:rsidRDefault="00DF7646" w:rsidP="00B37050">
      <w:pPr>
        <w:ind w:left="2832" w:hanging="2123"/>
        <w:jc w:val="both"/>
        <w:rPr>
          <w:rFonts w:asciiTheme="minorHAnsi" w:hAnsiTheme="minorHAnsi" w:cstheme="minorHAnsi"/>
          <w:sz w:val="22"/>
          <w:szCs w:val="22"/>
          <w:lang w:val="es-BO"/>
        </w:rPr>
      </w:pPr>
    </w:p>
    <w:p w14:paraId="2D6D1C44" w14:textId="77777777" w:rsidR="00DF7646" w:rsidRDefault="00DF7646" w:rsidP="00B37050">
      <w:pPr>
        <w:ind w:left="2832" w:hanging="2123"/>
        <w:jc w:val="both"/>
        <w:rPr>
          <w:rFonts w:asciiTheme="minorHAnsi" w:hAnsiTheme="minorHAnsi" w:cstheme="minorHAnsi"/>
          <w:sz w:val="22"/>
          <w:szCs w:val="22"/>
          <w:lang w:val="es-BO"/>
        </w:rPr>
      </w:pPr>
    </w:p>
    <w:p w14:paraId="4DE21DD1" w14:textId="77777777" w:rsidR="00DF7646" w:rsidRDefault="00DF7646" w:rsidP="00B37050">
      <w:pPr>
        <w:ind w:left="2832" w:hanging="2123"/>
        <w:jc w:val="both"/>
        <w:rPr>
          <w:rFonts w:asciiTheme="minorHAnsi" w:hAnsiTheme="minorHAnsi" w:cstheme="minorHAnsi"/>
          <w:sz w:val="22"/>
          <w:szCs w:val="22"/>
          <w:lang w:val="es-BO"/>
        </w:rPr>
      </w:pPr>
    </w:p>
    <w:p w14:paraId="769EAED8" w14:textId="77777777" w:rsidR="00DF7646" w:rsidRDefault="00DF7646" w:rsidP="00B37050">
      <w:pPr>
        <w:ind w:left="2832" w:hanging="2123"/>
        <w:jc w:val="both"/>
        <w:rPr>
          <w:rFonts w:asciiTheme="minorHAnsi" w:hAnsiTheme="minorHAnsi" w:cstheme="minorHAnsi"/>
          <w:sz w:val="22"/>
          <w:szCs w:val="22"/>
          <w:lang w:val="es-BO"/>
        </w:rPr>
      </w:pPr>
    </w:p>
    <w:p w14:paraId="40A67F18" w14:textId="77777777" w:rsidR="00DF7646" w:rsidRDefault="00DF7646" w:rsidP="00B37050">
      <w:pPr>
        <w:ind w:left="2832" w:hanging="2123"/>
        <w:jc w:val="both"/>
        <w:rPr>
          <w:rFonts w:asciiTheme="minorHAnsi" w:hAnsiTheme="minorHAnsi" w:cstheme="minorHAnsi"/>
          <w:sz w:val="22"/>
          <w:szCs w:val="22"/>
          <w:lang w:val="es-BO"/>
        </w:rPr>
      </w:pPr>
    </w:p>
    <w:p w14:paraId="4E66817A" w14:textId="77777777" w:rsidR="00DF7646" w:rsidRDefault="00DF7646" w:rsidP="00B37050">
      <w:pPr>
        <w:ind w:left="2832" w:hanging="2123"/>
        <w:jc w:val="both"/>
        <w:rPr>
          <w:rFonts w:asciiTheme="minorHAnsi" w:hAnsiTheme="minorHAnsi" w:cstheme="minorHAnsi"/>
          <w:sz w:val="22"/>
          <w:szCs w:val="22"/>
          <w:lang w:val="es-BO"/>
        </w:rPr>
      </w:pPr>
    </w:p>
    <w:p w14:paraId="4D820348" w14:textId="77777777" w:rsidR="00DF7646" w:rsidRPr="00DF7646" w:rsidRDefault="00DF7646" w:rsidP="00B37050">
      <w:pPr>
        <w:ind w:left="2832" w:hanging="2123"/>
        <w:jc w:val="both"/>
        <w:rPr>
          <w:rFonts w:asciiTheme="minorHAnsi" w:hAnsiTheme="minorHAnsi" w:cstheme="minorHAnsi"/>
          <w:sz w:val="22"/>
          <w:szCs w:val="22"/>
          <w:lang w:val="es-BO"/>
        </w:rPr>
      </w:pPr>
    </w:p>
    <w:p w14:paraId="498D5C8C" w14:textId="77777777" w:rsidR="007C0B66" w:rsidRDefault="007C0B66" w:rsidP="00B37050">
      <w:pPr>
        <w:ind w:left="2832" w:hanging="2123"/>
        <w:jc w:val="both"/>
        <w:rPr>
          <w:rFonts w:asciiTheme="minorHAnsi" w:hAnsiTheme="minorHAnsi" w:cstheme="minorHAnsi"/>
          <w:sz w:val="22"/>
          <w:szCs w:val="22"/>
        </w:rPr>
      </w:pPr>
    </w:p>
    <w:p w14:paraId="5F5704ED" w14:textId="77777777" w:rsidR="00591F6C" w:rsidRDefault="00591F6C" w:rsidP="00B37050">
      <w:pPr>
        <w:ind w:left="2832" w:hanging="2123"/>
        <w:jc w:val="both"/>
        <w:rPr>
          <w:rFonts w:asciiTheme="minorHAnsi" w:hAnsiTheme="minorHAnsi" w:cstheme="minorHAnsi"/>
          <w:sz w:val="22"/>
          <w:szCs w:val="22"/>
        </w:rPr>
      </w:pPr>
    </w:p>
    <w:p w14:paraId="2864E14C" w14:textId="77777777" w:rsidR="00591F6C" w:rsidRDefault="00591F6C" w:rsidP="00B37050">
      <w:pPr>
        <w:ind w:left="2832" w:hanging="2123"/>
        <w:jc w:val="both"/>
        <w:rPr>
          <w:rFonts w:asciiTheme="minorHAnsi" w:hAnsiTheme="minorHAnsi" w:cstheme="minorHAnsi"/>
          <w:sz w:val="22"/>
          <w:szCs w:val="22"/>
        </w:rPr>
      </w:pPr>
    </w:p>
    <w:p w14:paraId="4F2441F9" w14:textId="77777777" w:rsidR="007C0B66" w:rsidRDefault="007C0B66"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26"/>
        <w:gridCol w:w="5487"/>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2D868859"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50388924" w14:textId="1D298464" w:rsidR="009B28D0"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23F20D0F"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7C70DEED" w:rsidR="00E044B5" w:rsidRPr="00552079" w:rsidRDefault="00E044B5" w:rsidP="0020069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14:paraId="6A199CF3" w14:textId="77777777" w:rsidTr="00E044B5">
        <w:trPr>
          <w:trHeight w:val="565"/>
        </w:trPr>
        <w:tc>
          <w:tcPr>
            <w:tcW w:w="4187" w:type="dxa"/>
            <w:shd w:val="clear" w:color="auto" w:fill="auto"/>
            <w:vAlign w:val="center"/>
          </w:tcPr>
          <w:p w14:paraId="53C6A666" w14:textId="7B715997"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06EA6B0E" w14:textId="77777777"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59112683"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738FE0C2"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11252535"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01FF5BA4"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3C6B5335"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0A16360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59EBF03F"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7D307DB0"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aceptando que el incumplimiento es causal de descalificación de la propuesta.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24AE1DE5" w14:textId="77777777" w:rsidR="007C0B66" w:rsidRPr="00955DCD" w:rsidRDefault="007C0B66" w:rsidP="00533A7F">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Original </w:t>
      </w:r>
      <w:r w:rsidRPr="00955DCD">
        <w:rPr>
          <w:rFonts w:asciiTheme="minorHAnsi" w:hAnsiTheme="minorHAnsi" w:cstheme="minorHAnsi"/>
          <w:sz w:val="22"/>
          <w:szCs w:val="22"/>
        </w:rPr>
        <w:t>o fotocopia legalizada del documento de Constitución de la Empresa o su equivalente en el país de origen.</w:t>
      </w:r>
    </w:p>
    <w:p w14:paraId="46BDAC63" w14:textId="2FE7BA48" w:rsidR="007C0B66" w:rsidRPr="00955DCD" w:rsidRDefault="007C0B6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sz w:val="22"/>
          <w:szCs w:val="22"/>
        </w:rPr>
        <w:t xml:space="preserve">Original o fotocopia legalizada </w:t>
      </w:r>
      <w:r w:rsidR="00591F6C" w:rsidRPr="00955DCD">
        <w:rPr>
          <w:rFonts w:asciiTheme="minorHAnsi" w:hAnsiTheme="minorHAnsi" w:cstheme="minorHAnsi"/>
          <w:sz w:val="22"/>
          <w:szCs w:val="22"/>
        </w:rPr>
        <w:t>del Poder</w:t>
      </w:r>
      <w:r w:rsidRPr="00955DCD">
        <w:rPr>
          <w:rFonts w:asciiTheme="minorHAnsi" w:hAnsiTheme="minorHAnsi" w:cstheme="minorHAnsi"/>
          <w:sz w:val="22"/>
          <w:szCs w:val="22"/>
        </w:rPr>
        <w:t xml:space="preserve"> de representación legal</w:t>
      </w:r>
      <w:r w:rsidR="00591F6C" w:rsidRPr="00955DCD">
        <w:rPr>
          <w:rFonts w:asciiTheme="minorHAnsi" w:hAnsiTheme="minorHAnsi" w:cstheme="minorHAnsi"/>
          <w:sz w:val="22"/>
          <w:szCs w:val="22"/>
        </w:rPr>
        <w:t xml:space="preserve"> o su equivalente en el país de origen</w:t>
      </w:r>
      <w:r w:rsidRPr="00955DCD">
        <w:rPr>
          <w:rFonts w:asciiTheme="minorHAnsi" w:hAnsiTheme="minorHAnsi" w:cstheme="minorHAnsi"/>
          <w:sz w:val="22"/>
          <w:szCs w:val="22"/>
        </w:rPr>
        <w:t>.</w:t>
      </w:r>
    </w:p>
    <w:p w14:paraId="64521452" w14:textId="77777777" w:rsidR="00591F6C" w:rsidRPr="00955DCD" w:rsidRDefault="00591F6C"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 xml:space="preserve">Original o fotocopia legalizada </w:t>
      </w:r>
      <w:r w:rsidRPr="00955DCD">
        <w:rPr>
          <w:rFonts w:asciiTheme="minorHAnsi" w:hAnsiTheme="minorHAnsi" w:cstheme="minorHAnsi"/>
          <w:sz w:val="22"/>
          <w:szCs w:val="22"/>
        </w:rPr>
        <w:t>del Registro de Comercio o su equivalente en el país de origen.</w:t>
      </w:r>
    </w:p>
    <w:p w14:paraId="758B35C4" w14:textId="34BDA7A1" w:rsidR="007C0B66" w:rsidRPr="00955DCD" w:rsidRDefault="007C0B6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Original o fotocopia legalizada del documento de Constitución de la Asociación Accidental</w:t>
      </w:r>
      <w:r w:rsidR="00591F6C" w:rsidRPr="00955DCD">
        <w:rPr>
          <w:rFonts w:asciiTheme="minorHAnsi" w:hAnsiTheme="minorHAnsi" w:cstheme="minorHAnsi"/>
          <w:color w:val="000000"/>
          <w:sz w:val="22"/>
          <w:szCs w:val="22"/>
        </w:rPr>
        <w:t xml:space="preserve"> o su equivalente en el país de origen</w:t>
      </w:r>
      <w:r w:rsidRPr="00955DCD">
        <w:rPr>
          <w:rFonts w:asciiTheme="minorHAnsi" w:hAnsiTheme="minorHAnsi" w:cstheme="minorHAnsi"/>
          <w:color w:val="000000"/>
          <w:sz w:val="22"/>
          <w:szCs w:val="22"/>
        </w:rPr>
        <w:t xml:space="preserve">, determinando </w:t>
      </w:r>
      <w:r w:rsidR="00591F6C" w:rsidRPr="00955DCD">
        <w:rPr>
          <w:rFonts w:asciiTheme="minorHAnsi" w:hAnsiTheme="minorHAnsi" w:cstheme="minorHAnsi"/>
          <w:color w:val="000000"/>
          <w:sz w:val="22"/>
          <w:szCs w:val="22"/>
        </w:rPr>
        <w:t xml:space="preserve">objeto, </w:t>
      </w:r>
      <w:r w:rsidRPr="00955DCD">
        <w:rPr>
          <w:rFonts w:asciiTheme="minorHAnsi" w:hAnsiTheme="minorHAnsi" w:cstheme="minorHAnsi"/>
          <w:color w:val="000000"/>
          <w:sz w:val="22"/>
          <w:szCs w:val="22"/>
        </w:rPr>
        <w:t xml:space="preserve">porcentaje de participación, domicilio </w:t>
      </w:r>
      <w:r w:rsidR="00591F6C" w:rsidRPr="00955DCD">
        <w:rPr>
          <w:rFonts w:asciiTheme="minorHAnsi" w:hAnsiTheme="minorHAnsi" w:cstheme="minorHAnsi"/>
          <w:color w:val="000000"/>
          <w:sz w:val="22"/>
          <w:szCs w:val="22"/>
        </w:rPr>
        <w:t>y responsabilidades</w:t>
      </w:r>
      <w:r w:rsidRPr="00955DCD">
        <w:rPr>
          <w:rFonts w:asciiTheme="minorHAnsi" w:hAnsiTheme="minorHAnsi" w:cstheme="minorHAnsi"/>
          <w:color w:val="000000"/>
          <w:sz w:val="22"/>
          <w:szCs w:val="22"/>
        </w:rPr>
        <w:t>.</w:t>
      </w:r>
      <w:r w:rsidR="00591F6C" w:rsidRPr="00955DCD">
        <w:rPr>
          <w:rFonts w:asciiTheme="minorHAnsi" w:hAnsiTheme="minorHAnsi" w:cstheme="minorHAnsi"/>
          <w:color w:val="000000"/>
          <w:sz w:val="22"/>
          <w:szCs w:val="22"/>
        </w:rPr>
        <w:t xml:space="preserve"> </w:t>
      </w:r>
      <w:r w:rsidRPr="00955DCD">
        <w:rPr>
          <w:rFonts w:asciiTheme="minorHAnsi" w:hAnsiTheme="minorHAnsi" w:cstheme="minorHAnsi"/>
          <w:color w:val="000000"/>
          <w:sz w:val="22"/>
          <w:szCs w:val="22"/>
        </w:rPr>
        <w:t>(si corresponde)</w:t>
      </w:r>
    </w:p>
    <w:p w14:paraId="789A9E4E" w14:textId="0FA5A5D9" w:rsidR="007C0B66" w:rsidRPr="00955DCD" w:rsidRDefault="007C0B6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 xml:space="preserve">Original o fotocopia legalizada </w:t>
      </w:r>
      <w:r w:rsidRPr="00955DCD">
        <w:rPr>
          <w:rFonts w:asciiTheme="minorHAnsi" w:hAnsiTheme="minorHAnsi" w:cstheme="minorHAnsi"/>
          <w:sz w:val="22"/>
          <w:szCs w:val="22"/>
        </w:rPr>
        <w:t xml:space="preserve">del </w:t>
      </w:r>
      <w:r w:rsidR="00D377D6" w:rsidRPr="00955DCD">
        <w:rPr>
          <w:rFonts w:asciiTheme="minorHAnsi" w:hAnsiTheme="minorHAnsi" w:cstheme="minorHAnsi"/>
          <w:sz w:val="22"/>
          <w:szCs w:val="22"/>
        </w:rPr>
        <w:t>Poder</w:t>
      </w:r>
      <w:r w:rsidRPr="00955DCD">
        <w:rPr>
          <w:rFonts w:asciiTheme="minorHAnsi" w:hAnsiTheme="minorHAnsi" w:cstheme="minorHAnsi"/>
          <w:sz w:val="22"/>
          <w:szCs w:val="22"/>
        </w:rPr>
        <w:t xml:space="preserve"> de representación legal </w:t>
      </w:r>
      <w:r w:rsidRPr="00955DCD">
        <w:rPr>
          <w:rFonts w:asciiTheme="minorHAnsi" w:hAnsiTheme="minorHAnsi" w:cstheme="minorHAnsi"/>
          <w:color w:val="000000"/>
          <w:sz w:val="22"/>
          <w:szCs w:val="22"/>
        </w:rPr>
        <w:t>de la Asociación Accidental</w:t>
      </w:r>
      <w:r w:rsidR="00D377D6" w:rsidRPr="00955DCD">
        <w:rPr>
          <w:rFonts w:asciiTheme="minorHAnsi" w:hAnsiTheme="minorHAnsi" w:cstheme="minorHAnsi"/>
          <w:color w:val="000000"/>
          <w:sz w:val="22"/>
          <w:szCs w:val="22"/>
        </w:rPr>
        <w:t xml:space="preserve"> o su equivalente en el país de origen</w:t>
      </w:r>
      <w:r w:rsidRPr="00955DCD">
        <w:rPr>
          <w:rFonts w:asciiTheme="minorHAnsi" w:hAnsiTheme="minorHAnsi" w:cstheme="minorHAnsi"/>
          <w:color w:val="000000"/>
          <w:sz w:val="22"/>
          <w:szCs w:val="22"/>
        </w:rPr>
        <w:t xml:space="preserve"> (si corresponde).</w:t>
      </w:r>
    </w:p>
    <w:p w14:paraId="60D82BC7" w14:textId="0A10F54C" w:rsidR="00D377D6" w:rsidRPr="00955DCD" w:rsidRDefault="00D377D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lastRenderedPageBreak/>
        <w:t>Fotocopia simple del documento de identificación personal del representante legal.</w:t>
      </w:r>
    </w:p>
    <w:p w14:paraId="479F18D6" w14:textId="6F2BF608" w:rsidR="00D377D6" w:rsidRPr="00955DCD" w:rsidRDefault="00D377D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Documentación a ser presentada por cada empresa que conforma la asociación accidental (Si corresponde):</w:t>
      </w:r>
    </w:p>
    <w:p w14:paraId="4A480670" w14:textId="6E8AEEB1" w:rsidR="00D377D6" w:rsidRPr="00955DCD" w:rsidRDefault="00D377D6" w:rsidP="00533A7F">
      <w:pPr>
        <w:pStyle w:val="Prrafodelista"/>
        <w:numPr>
          <w:ilvl w:val="0"/>
          <w:numId w:val="29"/>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Original o fotocopia legalizada del documento de constitución de la empresa o su equivalente en el país de origen.</w:t>
      </w:r>
    </w:p>
    <w:p w14:paraId="760D127B" w14:textId="23AEAF74" w:rsidR="00D377D6" w:rsidRPr="00955DCD" w:rsidRDefault="00D377D6" w:rsidP="00533A7F">
      <w:pPr>
        <w:pStyle w:val="Prrafodelista"/>
        <w:numPr>
          <w:ilvl w:val="0"/>
          <w:numId w:val="29"/>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Original o fotocopia legalizada del poder de representación legal o su equivalente en el país de origen.</w:t>
      </w:r>
    </w:p>
    <w:p w14:paraId="0BED24F0" w14:textId="0E262BE9" w:rsidR="00D377D6" w:rsidRPr="00955DCD" w:rsidRDefault="00D377D6" w:rsidP="00533A7F">
      <w:pPr>
        <w:pStyle w:val="Prrafodelista"/>
        <w:numPr>
          <w:ilvl w:val="0"/>
          <w:numId w:val="29"/>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Fotocopia simple del documento de identificación personal del representante legal.</w:t>
      </w:r>
    </w:p>
    <w:p w14:paraId="262C21B8" w14:textId="714EBA9F" w:rsidR="007C0B66" w:rsidRPr="00955DCD" w:rsidRDefault="007C0B66" w:rsidP="00533A7F">
      <w:pPr>
        <w:numPr>
          <w:ilvl w:val="0"/>
          <w:numId w:val="25"/>
        </w:numPr>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G</w:t>
      </w:r>
      <w:r w:rsidRPr="00955DCD">
        <w:rPr>
          <w:rFonts w:asciiTheme="minorHAnsi" w:hAnsiTheme="minorHAnsi" w:cstheme="minorHAnsi"/>
          <w:sz w:val="22"/>
          <w:szCs w:val="22"/>
        </w:rPr>
        <w:t>arantía de Cumplimiento de Contrato</w:t>
      </w:r>
      <w:r w:rsidR="00955DCD" w:rsidRPr="00955DCD">
        <w:rPr>
          <w:rFonts w:asciiTheme="minorHAnsi" w:hAnsiTheme="minorHAnsi" w:cstheme="minorHAnsi"/>
          <w:sz w:val="22"/>
          <w:szCs w:val="22"/>
        </w:rPr>
        <w:t>:</w:t>
      </w:r>
    </w:p>
    <w:p w14:paraId="06050606" w14:textId="77777777" w:rsidR="00955DCD" w:rsidRPr="00955DCD" w:rsidRDefault="00955DCD" w:rsidP="00955DCD">
      <w:pPr>
        <w:ind w:left="708"/>
        <w:jc w:val="both"/>
        <w:rPr>
          <w:rFonts w:ascii="Calibri" w:hAnsi="Calibri" w:cs="Calibri"/>
          <w:sz w:val="22"/>
          <w:szCs w:val="22"/>
        </w:rPr>
      </w:pPr>
      <w:r w:rsidRPr="00955DCD">
        <w:rPr>
          <w:rFonts w:ascii="Calibri" w:hAnsi="Calibri" w:cs="Calibri"/>
          <w:sz w:val="22"/>
          <w:szCs w:val="22"/>
        </w:rPr>
        <w:t>El proponente, en caso de ser adjudicado, dentro de los 10 días hábiles después de la firma del Contrato, podrá optar por cualquiera de las siguientes opciones de Garantía de Cumplimiento de Contrato:</w:t>
      </w:r>
    </w:p>
    <w:p w14:paraId="09C4BFDE" w14:textId="77777777" w:rsidR="00955DCD" w:rsidRPr="00955DCD" w:rsidRDefault="00955DCD" w:rsidP="00955DCD">
      <w:pPr>
        <w:rPr>
          <w:rFonts w:ascii="Calibri" w:hAnsi="Calibri" w:cs="Calibri"/>
          <w:b/>
          <w:sz w:val="22"/>
          <w:szCs w:val="22"/>
        </w:rPr>
      </w:pPr>
    </w:p>
    <w:p w14:paraId="5C015727" w14:textId="77777777" w:rsidR="00955DCD" w:rsidRPr="00955DCD" w:rsidRDefault="00955DCD" w:rsidP="00533A7F">
      <w:pPr>
        <w:pStyle w:val="Prrafodelista"/>
        <w:numPr>
          <w:ilvl w:val="0"/>
          <w:numId w:val="55"/>
        </w:numPr>
        <w:contextualSpacing/>
        <w:jc w:val="both"/>
        <w:rPr>
          <w:rFonts w:ascii="Calibri" w:hAnsi="Calibri" w:cs="Calibri"/>
          <w:sz w:val="22"/>
          <w:szCs w:val="22"/>
        </w:rPr>
      </w:pPr>
      <w:r w:rsidRPr="00955DCD">
        <w:rPr>
          <w:rFonts w:ascii="Calibri" w:hAnsi="Calibri" w:cs="Calibri"/>
          <w:sz w:val="22"/>
          <w:szCs w:val="22"/>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3A795327" w14:textId="77777777" w:rsidR="00955DCD" w:rsidRPr="00955DCD" w:rsidRDefault="00955DCD" w:rsidP="00533A7F">
      <w:pPr>
        <w:pStyle w:val="Prrafodelista"/>
        <w:numPr>
          <w:ilvl w:val="0"/>
          <w:numId w:val="55"/>
        </w:numPr>
        <w:contextualSpacing/>
        <w:jc w:val="both"/>
        <w:rPr>
          <w:rFonts w:ascii="Calibri" w:hAnsi="Calibri" w:cs="Calibri"/>
          <w:sz w:val="22"/>
          <w:szCs w:val="22"/>
        </w:rPr>
      </w:pPr>
      <w:r w:rsidRPr="00955DCD">
        <w:rPr>
          <w:rFonts w:ascii="Calibri" w:hAnsi="Calibri" w:cs="Calibri"/>
          <w:sz w:val="22"/>
          <w:szCs w:val="22"/>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5B77CCCB" w14:textId="77777777" w:rsidR="00955DCD" w:rsidRPr="00955DCD" w:rsidRDefault="00955DCD" w:rsidP="00533A7F">
      <w:pPr>
        <w:pStyle w:val="Prrafodelista"/>
        <w:numPr>
          <w:ilvl w:val="0"/>
          <w:numId w:val="55"/>
        </w:numPr>
        <w:contextualSpacing/>
        <w:jc w:val="both"/>
        <w:rPr>
          <w:rFonts w:ascii="Calibri" w:hAnsi="Calibri" w:cs="Calibri"/>
          <w:sz w:val="22"/>
          <w:szCs w:val="22"/>
        </w:rPr>
      </w:pPr>
      <w:r w:rsidRPr="00955DCD">
        <w:rPr>
          <w:rFonts w:ascii="Calibri" w:hAnsi="Calibri" w:cs="Calibri"/>
          <w:sz w:val="22"/>
          <w:szCs w:val="22"/>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1DF8687B" w14:textId="77777777" w:rsidR="00955DCD" w:rsidRPr="00955DCD" w:rsidRDefault="00955DCD" w:rsidP="00533A7F">
      <w:pPr>
        <w:pStyle w:val="Prrafodelista"/>
        <w:numPr>
          <w:ilvl w:val="0"/>
          <w:numId w:val="55"/>
        </w:numPr>
        <w:jc w:val="both"/>
        <w:rPr>
          <w:rFonts w:ascii="Calibri" w:hAnsi="Calibri" w:cs="Calibri"/>
          <w:sz w:val="22"/>
          <w:szCs w:val="22"/>
        </w:rPr>
      </w:pPr>
      <w:r w:rsidRPr="00955DCD">
        <w:rPr>
          <w:rFonts w:ascii="Calibri" w:hAnsi="Calibri" w:cs="Calibri"/>
          <w:sz w:val="22"/>
          <w:szCs w:val="22"/>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14:paraId="1C1CF797" w14:textId="77777777" w:rsidR="00955DCD" w:rsidRPr="00955DCD" w:rsidRDefault="00955DCD" w:rsidP="00533A7F">
      <w:pPr>
        <w:pStyle w:val="Prrafodelista"/>
        <w:numPr>
          <w:ilvl w:val="0"/>
          <w:numId w:val="55"/>
        </w:numPr>
        <w:jc w:val="both"/>
        <w:rPr>
          <w:rFonts w:ascii="Calibri" w:hAnsi="Calibri" w:cs="Calibri"/>
          <w:sz w:val="22"/>
          <w:szCs w:val="22"/>
        </w:rPr>
      </w:pPr>
      <w:r w:rsidRPr="00955DCD">
        <w:rPr>
          <w:rFonts w:ascii="Calibri" w:hAnsi="Calibri" w:cs="Calibri"/>
          <w:sz w:val="22"/>
          <w:szCs w:val="22"/>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14:paraId="76ECBA1A" w14:textId="77777777" w:rsidR="00955DCD" w:rsidRPr="00955DCD" w:rsidRDefault="00955DCD" w:rsidP="00955DCD">
      <w:pPr>
        <w:ind w:left="708"/>
        <w:jc w:val="both"/>
        <w:rPr>
          <w:rFonts w:ascii="Calibri" w:hAnsi="Calibri" w:cs="Calibri"/>
          <w:sz w:val="22"/>
          <w:szCs w:val="22"/>
        </w:rPr>
      </w:pPr>
      <w:r w:rsidRPr="00955DCD">
        <w:rPr>
          <w:rFonts w:ascii="Calibri" w:hAnsi="Calibri" w:cs="Calibri"/>
          <w:sz w:val="22"/>
          <w:szCs w:val="22"/>
        </w:rPr>
        <w:lastRenderedPageBreak/>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955DCD">
        <w:rPr>
          <w:rFonts w:ascii="Calibri" w:hAnsi="Calibri" w:cs="Calibri"/>
          <w:sz w:val="22"/>
          <w:szCs w:val="22"/>
        </w:rPr>
        <w:tab/>
      </w:r>
      <w:r w:rsidRPr="00955DCD">
        <w:rPr>
          <w:rFonts w:ascii="Calibri" w:hAnsi="Calibri" w:cs="Calibri"/>
          <w:sz w:val="22"/>
          <w:szCs w:val="22"/>
        </w:rPr>
        <w:tab/>
      </w:r>
      <w:r w:rsidRPr="00955DCD">
        <w:rPr>
          <w:rFonts w:ascii="Calibri" w:hAnsi="Calibri" w:cs="Calibri"/>
          <w:sz w:val="22"/>
          <w:szCs w:val="22"/>
        </w:rPr>
        <w:tab/>
      </w:r>
    </w:p>
    <w:p w14:paraId="72AC8043" w14:textId="77777777" w:rsidR="00955DCD" w:rsidRPr="00955DCD" w:rsidRDefault="00955DCD" w:rsidP="00955DCD">
      <w:pPr>
        <w:jc w:val="both"/>
        <w:rPr>
          <w:rFonts w:ascii="Calibri" w:hAnsi="Calibri" w:cs="Calibri"/>
          <w:sz w:val="22"/>
          <w:szCs w:val="22"/>
        </w:rPr>
      </w:pPr>
    </w:p>
    <w:p w14:paraId="5EC17E41" w14:textId="77777777" w:rsidR="00955DCD" w:rsidRPr="00955DCD" w:rsidRDefault="00955DCD" w:rsidP="00955DCD">
      <w:pPr>
        <w:ind w:firstLine="708"/>
        <w:jc w:val="both"/>
        <w:rPr>
          <w:rFonts w:ascii="Calibri" w:hAnsi="Calibri" w:cs="Calibri"/>
          <w:sz w:val="22"/>
          <w:szCs w:val="22"/>
        </w:rPr>
      </w:pPr>
      <w:r w:rsidRPr="00955DCD">
        <w:rPr>
          <w:rFonts w:ascii="Calibri" w:hAnsi="Calibri" w:cs="Calibri"/>
          <w:sz w:val="22"/>
          <w:szCs w:val="22"/>
        </w:rPr>
        <w:t>El monto de la garantía deberá calcularse de la siguiente manera:</w:t>
      </w:r>
    </w:p>
    <w:p w14:paraId="40155D74" w14:textId="77777777" w:rsidR="00955DCD" w:rsidRPr="009D1080" w:rsidRDefault="00955DCD" w:rsidP="00955DCD">
      <w:pPr>
        <w:jc w:val="both"/>
        <w:rPr>
          <w:rFonts w:ascii="Calibri" w:hAnsi="Calibri" w:cs="Calibr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58"/>
        <w:gridCol w:w="5972"/>
        <w:gridCol w:w="1350"/>
      </w:tblGrid>
      <w:tr w:rsidR="00955DCD" w:rsidRPr="001602C7" w14:paraId="52DF4666" w14:textId="77777777" w:rsidTr="00422E5D">
        <w:trPr>
          <w:trHeight w:val="291"/>
        </w:trPr>
        <w:tc>
          <w:tcPr>
            <w:tcW w:w="1258" w:type="dxa"/>
            <w:vMerge w:val="restart"/>
            <w:shd w:val="clear" w:color="auto" w:fill="auto"/>
            <w:vAlign w:val="center"/>
          </w:tcPr>
          <w:p w14:paraId="0EAEFCD1" w14:textId="77777777" w:rsidR="00955DCD" w:rsidRPr="001602C7" w:rsidRDefault="00955DCD" w:rsidP="00422E5D">
            <w:pPr>
              <w:jc w:val="center"/>
              <w:rPr>
                <w:rFonts w:ascii="Calibri" w:hAnsi="Calibri" w:cs="Calibri"/>
                <w:sz w:val="22"/>
                <w:lang w:val="en-US"/>
              </w:rPr>
            </w:pPr>
            <w:r w:rsidRPr="002D111F">
              <w:rPr>
                <w:rFonts w:ascii="Calibri" w:hAnsi="Calibri" w:cs="Calibri"/>
                <w:lang w:val="en-US"/>
              </w:rPr>
              <w:t>GCC =</w:t>
            </w:r>
          </w:p>
        </w:tc>
        <w:tc>
          <w:tcPr>
            <w:tcW w:w="5972" w:type="dxa"/>
            <w:shd w:val="clear" w:color="auto" w:fill="auto"/>
            <w:vAlign w:val="center"/>
          </w:tcPr>
          <w:p w14:paraId="6A2590F3" w14:textId="77777777" w:rsidR="00955DCD" w:rsidRPr="002D111F" w:rsidRDefault="00955DCD" w:rsidP="00422E5D">
            <w:pPr>
              <w:jc w:val="center"/>
              <w:rPr>
                <w:rFonts w:ascii="Calibri" w:hAnsi="Calibri" w:cs="Calibri"/>
                <w:lang w:val="en-US"/>
              </w:rPr>
            </w:pPr>
            <w:r w:rsidRPr="002D111F">
              <w:rPr>
                <w:rFonts w:ascii="Calibri" w:hAnsi="Calibri" w:cs="Calibri"/>
                <w:lang w:val="en-US"/>
              </w:rPr>
              <w:t>(Qi1 x Pi1) + (Qi2 x Pi2) + (Qi3 x Pi3)+ (Qi4 x Pi4) + (Qi5 x Pi5)</w:t>
            </w:r>
          </w:p>
        </w:tc>
        <w:tc>
          <w:tcPr>
            <w:tcW w:w="1350" w:type="dxa"/>
            <w:vMerge w:val="restart"/>
            <w:shd w:val="clear" w:color="auto" w:fill="auto"/>
            <w:vAlign w:val="center"/>
          </w:tcPr>
          <w:p w14:paraId="3E36AEDE" w14:textId="77777777" w:rsidR="00955DCD" w:rsidRPr="001602C7" w:rsidRDefault="00955DCD" w:rsidP="00422E5D">
            <w:pPr>
              <w:rPr>
                <w:rFonts w:ascii="Calibri" w:hAnsi="Calibri" w:cs="Calibri"/>
                <w:sz w:val="22"/>
                <w:lang w:val="es-BO"/>
              </w:rPr>
            </w:pPr>
            <w:r w:rsidRPr="001602C7">
              <w:rPr>
                <w:rFonts w:ascii="Calibri" w:hAnsi="Calibri" w:cs="Calibri"/>
                <w:sz w:val="22"/>
                <w:lang w:val="en-US"/>
              </w:rPr>
              <w:t xml:space="preserve"> </w:t>
            </w:r>
            <w:r w:rsidRPr="002D111F">
              <w:rPr>
                <w:rFonts w:ascii="Calibri" w:hAnsi="Calibri" w:cs="Calibri"/>
                <w:lang w:val="es-BO"/>
              </w:rPr>
              <w:t>x     7 %</w:t>
            </w:r>
          </w:p>
        </w:tc>
      </w:tr>
      <w:tr w:rsidR="00955DCD" w:rsidRPr="001602C7" w14:paraId="4BA86A61" w14:textId="77777777" w:rsidTr="00422E5D">
        <w:trPr>
          <w:trHeight w:val="221"/>
        </w:trPr>
        <w:tc>
          <w:tcPr>
            <w:tcW w:w="1258" w:type="dxa"/>
            <w:vMerge/>
            <w:shd w:val="clear" w:color="auto" w:fill="auto"/>
            <w:vAlign w:val="center"/>
          </w:tcPr>
          <w:p w14:paraId="5A9CA965" w14:textId="77777777" w:rsidR="00955DCD" w:rsidRPr="001602C7" w:rsidRDefault="00955DCD" w:rsidP="00422E5D">
            <w:pPr>
              <w:jc w:val="center"/>
              <w:rPr>
                <w:rFonts w:ascii="Calibri" w:hAnsi="Calibri" w:cs="Calibri"/>
                <w:sz w:val="22"/>
                <w:lang w:val="es-BO"/>
              </w:rPr>
            </w:pPr>
          </w:p>
        </w:tc>
        <w:tc>
          <w:tcPr>
            <w:tcW w:w="5972" w:type="dxa"/>
            <w:shd w:val="clear" w:color="auto" w:fill="auto"/>
            <w:vAlign w:val="center"/>
          </w:tcPr>
          <w:p w14:paraId="471B6893" w14:textId="77777777" w:rsidR="00955DCD" w:rsidRPr="002D111F" w:rsidRDefault="00955DCD" w:rsidP="00422E5D">
            <w:pPr>
              <w:jc w:val="center"/>
              <w:rPr>
                <w:rFonts w:ascii="Calibri" w:hAnsi="Calibri" w:cs="Calibri"/>
                <w:lang w:val="es-BO"/>
              </w:rPr>
            </w:pPr>
            <w:r w:rsidRPr="002D111F">
              <w:rPr>
                <w:rFonts w:ascii="Calibri" w:hAnsi="Calibri" w:cs="Calibri"/>
                <w:lang w:val="es-BO"/>
              </w:rPr>
              <w:t>12</w:t>
            </w:r>
          </w:p>
        </w:tc>
        <w:tc>
          <w:tcPr>
            <w:tcW w:w="1350" w:type="dxa"/>
            <w:vMerge/>
            <w:shd w:val="clear" w:color="auto" w:fill="auto"/>
            <w:vAlign w:val="center"/>
          </w:tcPr>
          <w:p w14:paraId="0187A3ED" w14:textId="77777777" w:rsidR="00955DCD" w:rsidRPr="001602C7" w:rsidRDefault="00955DCD" w:rsidP="00422E5D">
            <w:pPr>
              <w:jc w:val="center"/>
              <w:rPr>
                <w:rFonts w:ascii="Calibri" w:hAnsi="Calibri" w:cs="Calibri"/>
                <w:sz w:val="22"/>
                <w:lang w:val="es-BO"/>
              </w:rPr>
            </w:pPr>
          </w:p>
        </w:tc>
      </w:tr>
    </w:tbl>
    <w:p w14:paraId="1705D652" w14:textId="77777777" w:rsidR="00955DCD" w:rsidRPr="001602C7" w:rsidRDefault="00955DCD" w:rsidP="00955DCD">
      <w:pPr>
        <w:rPr>
          <w:rFonts w:ascii="Calibri" w:hAnsi="Calibri" w:cs="Calibri"/>
        </w:rPr>
      </w:pPr>
    </w:p>
    <w:p w14:paraId="55FBC6E1" w14:textId="77777777" w:rsidR="00955DCD" w:rsidRPr="001602C7" w:rsidRDefault="00955DCD" w:rsidP="00955DCD">
      <w:pPr>
        <w:rPr>
          <w:rFonts w:ascii="Calibri" w:hAnsi="Calibri" w:cs="Calibri"/>
        </w:rPr>
      </w:pPr>
      <w:r w:rsidRPr="001602C7">
        <w:rPr>
          <w:rFonts w:ascii="Calibri" w:hAnsi="Calibri" w:cs="Calibri"/>
        </w:rPr>
        <w:t>GCC</w:t>
      </w:r>
      <w:r w:rsidRPr="001602C7">
        <w:rPr>
          <w:rFonts w:ascii="Calibri" w:hAnsi="Calibri" w:cs="Calibri"/>
        </w:rPr>
        <w:tab/>
        <w:t>=</w:t>
      </w:r>
      <w:r w:rsidRPr="001602C7">
        <w:rPr>
          <w:rFonts w:ascii="Calibri" w:hAnsi="Calibri" w:cs="Calibri"/>
        </w:rPr>
        <w:tab/>
        <w:t>Garantía de Cumplimiento de Contrato</w:t>
      </w:r>
    </w:p>
    <w:p w14:paraId="37097D55" w14:textId="77777777" w:rsidR="00955DCD" w:rsidRPr="001602C7" w:rsidRDefault="00955DCD" w:rsidP="00955DCD">
      <w:pPr>
        <w:rPr>
          <w:rFonts w:ascii="Calibri" w:hAnsi="Calibri" w:cs="Calibri"/>
        </w:rPr>
      </w:pPr>
      <w:r w:rsidRPr="001602C7">
        <w:rPr>
          <w:rFonts w:ascii="Calibri" w:hAnsi="Calibri" w:cs="Calibri"/>
        </w:rPr>
        <w:t xml:space="preserve">Q </w:t>
      </w:r>
      <w:r w:rsidRPr="001602C7">
        <w:rPr>
          <w:rFonts w:ascii="Calibri" w:hAnsi="Calibri" w:cs="Calibri"/>
        </w:rPr>
        <w:tab/>
        <w:t>=</w:t>
      </w:r>
      <w:r w:rsidRPr="001602C7">
        <w:rPr>
          <w:rFonts w:ascii="Calibri" w:hAnsi="Calibri" w:cs="Calibri"/>
        </w:rPr>
        <w:tab/>
        <w:t>Cantidad Estimada</w:t>
      </w:r>
    </w:p>
    <w:p w14:paraId="0219E652" w14:textId="77777777" w:rsidR="00955DCD" w:rsidRPr="001602C7" w:rsidRDefault="00955DCD" w:rsidP="00955DCD">
      <w:pPr>
        <w:rPr>
          <w:rFonts w:ascii="Calibri" w:hAnsi="Calibri" w:cs="Calibri"/>
        </w:rPr>
      </w:pPr>
      <w:r w:rsidRPr="001602C7">
        <w:rPr>
          <w:rFonts w:ascii="Calibri" w:hAnsi="Calibri" w:cs="Calibri"/>
        </w:rPr>
        <w:t>i</w:t>
      </w:r>
      <w:r w:rsidRPr="001602C7">
        <w:rPr>
          <w:rFonts w:ascii="Calibri" w:hAnsi="Calibri" w:cs="Calibri"/>
        </w:rPr>
        <w:tab/>
        <w:t xml:space="preserve">= </w:t>
      </w:r>
      <w:r w:rsidRPr="001602C7">
        <w:rPr>
          <w:rFonts w:ascii="Calibri" w:hAnsi="Calibri" w:cs="Calibri"/>
        </w:rPr>
        <w:tab/>
        <w:t>Item</w:t>
      </w:r>
    </w:p>
    <w:p w14:paraId="36A5935C" w14:textId="77777777" w:rsidR="00955DCD" w:rsidRPr="001602C7" w:rsidRDefault="00955DCD" w:rsidP="00955DCD">
      <w:pPr>
        <w:rPr>
          <w:rFonts w:ascii="Calibri" w:hAnsi="Calibri" w:cs="Calibri"/>
        </w:rPr>
      </w:pPr>
      <w:r w:rsidRPr="001602C7">
        <w:rPr>
          <w:rFonts w:ascii="Calibri" w:hAnsi="Calibri" w:cs="Calibri"/>
        </w:rPr>
        <w:t>P</w:t>
      </w:r>
      <w:r w:rsidRPr="001602C7">
        <w:rPr>
          <w:rFonts w:ascii="Calibri" w:hAnsi="Calibri" w:cs="Calibri"/>
        </w:rPr>
        <w:tab/>
        <w:t>=</w:t>
      </w:r>
      <w:r w:rsidRPr="001602C7">
        <w:rPr>
          <w:rFonts w:ascii="Calibri" w:hAnsi="Calibri" w:cs="Calibri"/>
        </w:rPr>
        <w:tab/>
        <w:t>Precio unitario Adjudicado</w:t>
      </w:r>
    </w:p>
    <w:p w14:paraId="0912F36A" w14:textId="77777777" w:rsidR="00955DCD" w:rsidRPr="001602C7" w:rsidRDefault="00955DCD" w:rsidP="00955DCD">
      <w:pPr>
        <w:rPr>
          <w:rFonts w:ascii="Calibri" w:hAnsi="Calibri" w:cs="Calibri"/>
        </w:rPr>
      </w:pPr>
      <w:r w:rsidRPr="001602C7">
        <w:rPr>
          <w:rFonts w:ascii="Calibri" w:hAnsi="Calibri" w:cs="Calibri"/>
        </w:rPr>
        <w:t>%</w:t>
      </w:r>
      <w:r w:rsidRPr="001602C7">
        <w:rPr>
          <w:rFonts w:ascii="Calibri" w:hAnsi="Calibri" w:cs="Calibri"/>
        </w:rPr>
        <w:tab/>
        <w:t>=</w:t>
      </w:r>
      <w:r w:rsidRPr="001602C7">
        <w:rPr>
          <w:rFonts w:ascii="Calibri" w:hAnsi="Calibri" w:cs="Calibri"/>
        </w:rPr>
        <w:tab/>
        <w:t xml:space="preserve">Porcentaje de la garantía requerida. </w:t>
      </w:r>
    </w:p>
    <w:p w14:paraId="3710DC76" w14:textId="77777777" w:rsidR="00955DCD" w:rsidRPr="001602C7" w:rsidRDefault="00955DCD" w:rsidP="00955DCD">
      <w:pPr>
        <w:rPr>
          <w:rFonts w:ascii="Calibri" w:hAnsi="Calibri" w:cs="Calibri"/>
        </w:rPr>
      </w:pPr>
      <w:r w:rsidRPr="001602C7">
        <w:rPr>
          <w:rFonts w:ascii="Calibri" w:hAnsi="Calibri" w:cs="Calibri"/>
        </w:rPr>
        <w:t>De acuerdo a la siguiente información:</w:t>
      </w:r>
    </w:p>
    <w:p w14:paraId="1CE66220" w14:textId="77777777" w:rsidR="00955DCD" w:rsidRDefault="00955DCD" w:rsidP="00955DC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4986"/>
        <w:gridCol w:w="1140"/>
        <w:gridCol w:w="1222"/>
        <w:gridCol w:w="1266"/>
      </w:tblGrid>
      <w:tr w:rsidR="00955DCD" w:rsidRPr="00A15D23" w14:paraId="5F19378F" w14:textId="77777777" w:rsidTr="00422E5D">
        <w:trPr>
          <w:trHeight w:val="415"/>
        </w:trPr>
        <w:tc>
          <w:tcPr>
            <w:tcW w:w="146" w:type="dxa"/>
            <w:shd w:val="clear" w:color="000000" w:fill="D9D9D9"/>
            <w:vAlign w:val="center"/>
          </w:tcPr>
          <w:p w14:paraId="4D4F3580" w14:textId="77777777" w:rsidR="00955DCD" w:rsidRPr="00A15D23" w:rsidRDefault="00955DCD" w:rsidP="00422E5D">
            <w:pPr>
              <w:jc w:val="center"/>
              <w:rPr>
                <w:rFonts w:ascii="Calibri" w:hAnsi="Calibri" w:cs="Calibri"/>
                <w:b/>
                <w:bCs/>
                <w:color w:val="000000"/>
                <w:sz w:val="16"/>
              </w:rPr>
            </w:pPr>
            <w:r>
              <w:rPr>
                <w:rFonts w:ascii="Calibri" w:hAnsi="Calibri" w:cs="Calibri"/>
                <w:b/>
                <w:bCs/>
                <w:color w:val="000000"/>
                <w:sz w:val="16"/>
              </w:rPr>
              <w:t>No.</w:t>
            </w:r>
          </w:p>
        </w:tc>
        <w:tc>
          <w:tcPr>
            <w:tcW w:w="4986" w:type="dxa"/>
            <w:shd w:val="clear" w:color="000000" w:fill="D9D9D9"/>
            <w:vAlign w:val="center"/>
            <w:hideMark/>
          </w:tcPr>
          <w:p w14:paraId="72C43B1A" w14:textId="77777777" w:rsidR="00955DCD" w:rsidRPr="00A15D23" w:rsidRDefault="00955DCD" w:rsidP="00422E5D">
            <w:pPr>
              <w:jc w:val="center"/>
              <w:rPr>
                <w:rFonts w:ascii="Calibri" w:hAnsi="Calibri" w:cs="Calibri"/>
                <w:b/>
                <w:bCs/>
                <w:color w:val="000000"/>
                <w:sz w:val="16"/>
              </w:rPr>
            </w:pPr>
            <w:r w:rsidRPr="00A15D23">
              <w:rPr>
                <w:rFonts w:ascii="Calibri" w:hAnsi="Calibri" w:cs="Calibri"/>
                <w:b/>
                <w:bCs/>
                <w:color w:val="000000"/>
                <w:sz w:val="16"/>
              </w:rPr>
              <w:t>DETALLE DE SERVICIO</w:t>
            </w:r>
          </w:p>
        </w:tc>
        <w:tc>
          <w:tcPr>
            <w:tcW w:w="1140" w:type="dxa"/>
            <w:shd w:val="clear" w:color="000000" w:fill="D9D9D9"/>
            <w:vAlign w:val="center"/>
            <w:hideMark/>
          </w:tcPr>
          <w:p w14:paraId="6D1C38D9" w14:textId="77777777" w:rsidR="00955DCD" w:rsidRPr="00A15D23" w:rsidRDefault="00955DCD" w:rsidP="00422E5D">
            <w:pPr>
              <w:jc w:val="center"/>
              <w:rPr>
                <w:rFonts w:ascii="Calibri" w:hAnsi="Calibri" w:cs="Calibri"/>
                <w:b/>
                <w:bCs/>
                <w:color w:val="000000"/>
                <w:sz w:val="16"/>
              </w:rPr>
            </w:pPr>
            <w:r w:rsidRPr="00A15D23">
              <w:rPr>
                <w:rFonts w:ascii="Calibri" w:hAnsi="Calibri" w:cs="Calibri"/>
                <w:b/>
                <w:bCs/>
                <w:color w:val="000000"/>
                <w:sz w:val="16"/>
              </w:rPr>
              <w:t>CANTIDAD</w:t>
            </w:r>
            <w:r w:rsidRPr="00A15D23">
              <w:rPr>
                <w:rFonts w:cs="Calibri"/>
                <w:b/>
                <w:bCs/>
                <w:color w:val="000000"/>
                <w:sz w:val="16"/>
              </w:rPr>
              <w:t xml:space="preserve"> ESTIMADA</w:t>
            </w:r>
          </w:p>
        </w:tc>
        <w:tc>
          <w:tcPr>
            <w:tcW w:w="1222" w:type="dxa"/>
            <w:shd w:val="clear" w:color="000000" w:fill="D9D9D9"/>
            <w:vAlign w:val="center"/>
            <w:hideMark/>
          </w:tcPr>
          <w:p w14:paraId="6EBDC5F4" w14:textId="77777777" w:rsidR="00955DCD" w:rsidRPr="00A15D23" w:rsidRDefault="00955DCD" w:rsidP="00422E5D">
            <w:pPr>
              <w:jc w:val="center"/>
              <w:rPr>
                <w:rFonts w:ascii="Calibri" w:hAnsi="Calibri" w:cs="Calibri"/>
                <w:b/>
                <w:bCs/>
                <w:color w:val="000000"/>
                <w:sz w:val="16"/>
              </w:rPr>
            </w:pPr>
            <w:r w:rsidRPr="00A15D23">
              <w:rPr>
                <w:rFonts w:ascii="Calibri" w:hAnsi="Calibri" w:cs="Calibri"/>
                <w:b/>
                <w:bCs/>
                <w:color w:val="000000"/>
                <w:sz w:val="16"/>
              </w:rPr>
              <w:t>Unidad de Medida</w:t>
            </w:r>
          </w:p>
        </w:tc>
        <w:tc>
          <w:tcPr>
            <w:tcW w:w="1266" w:type="dxa"/>
            <w:shd w:val="clear" w:color="000000" w:fill="D9D9D9"/>
            <w:vAlign w:val="center"/>
            <w:hideMark/>
          </w:tcPr>
          <w:p w14:paraId="01601BDA" w14:textId="77777777" w:rsidR="00955DCD" w:rsidRPr="00A15D23" w:rsidRDefault="00955DCD" w:rsidP="00422E5D">
            <w:pPr>
              <w:jc w:val="center"/>
              <w:rPr>
                <w:rFonts w:ascii="Calibri" w:hAnsi="Calibri" w:cs="Calibri"/>
                <w:b/>
                <w:bCs/>
                <w:color w:val="000000"/>
                <w:sz w:val="16"/>
              </w:rPr>
            </w:pPr>
            <w:r>
              <w:rPr>
                <w:rFonts w:ascii="Calibri" w:hAnsi="Calibri"/>
                <w:b/>
                <w:bCs/>
                <w:color w:val="000000"/>
                <w:sz w:val="16"/>
                <w:szCs w:val="16"/>
              </w:rPr>
              <w:t xml:space="preserve">PRECIO UNITARIO </w:t>
            </w:r>
            <w:r>
              <w:rPr>
                <w:rFonts w:ascii="Calibri" w:hAnsi="Calibri"/>
                <w:b/>
                <w:bCs/>
                <w:color w:val="000000"/>
                <w:sz w:val="16"/>
                <w:szCs w:val="16"/>
              </w:rPr>
              <w:br/>
              <w:t>ADJUDICADO ($US)</w:t>
            </w:r>
          </w:p>
        </w:tc>
      </w:tr>
      <w:tr w:rsidR="00955DCD" w:rsidRPr="00A15D23" w14:paraId="219409E4" w14:textId="77777777" w:rsidTr="00422E5D">
        <w:trPr>
          <w:trHeight w:val="20"/>
        </w:trPr>
        <w:tc>
          <w:tcPr>
            <w:tcW w:w="146" w:type="dxa"/>
            <w:vAlign w:val="center"/>
          </w:tcPr>
          <w:p w14:paraId="65756016" w14:textId="77777777" w:rsidR="00955DCD" w:rsidRPr="00A15D23" w:rsidRDefault="00955DCD" w:rsidP="00422E5D">
            <w:pPr>
              <w:rPr>
                <w:rFonts w:ascii="Calibri" w:hAnsi="Calibri" w:cs="Calibri"/>
                <w:color w:val="000000"/>
                <w:sz w:val="16"/>
              </w:rPr>
            </w:pPr>
            <w:r>
              <w:rPr>
                <w:rFonts w:ascii="Calibri" w:hAnsi="Calibri" w:cs="Calibri"/>
                <w:color w:val="000000"/>
                <w:sz w:val="16"/>
              </w:rPr>
              <w:t>1</w:t>
            </w:r>
          </w:p>
        </w:tc>
        <w:tc>
          <w:tcPr>
            <w:tcW w:w="4986" w:type="dxa"/>
            <w:shd w:val="clear" w:color="auto" w:fill="auto"/>
            <w:vAlign w:val="center"/>
            <w:hideMark/>
          </w:tcPr>
          <w:p w14:paraId="62F409F3"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Inspección de cantidad, en la descarga de Buque y en el despacho a camiones cisternas</w:t>
            </w:r>
          </w:p>
        </w:tc>
        <w:tc>
          <w:tcPr>
            <w:tcW w:w="1140" w:type="dxa"/>
            <w:shd w:val="clear" w:color="auto" w:fill="auto"/>
            <w:noWrap/>
            <w:vAlign w:val="center"/>
            <w:hideMark/>
          </w:tcPr>
          <w:p w14:paraId="472EA6F0" w14:textId="77777777" w:rsidR="00955DCD" w:rsidRPr="00A15D23" w:rsidRDefault="00955DCD"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63C72219"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USD/Mes</w:t>
            </w:r>
          </w:p>
        </w:tc>
        <w:tc>
          <w:tcPr>
            <w:tcW w:w="1266" w:type="dxa"/>
            <w:shd w:val="clear" w:color="auto" w:fill="auto"/>
            <w:noWrap/>
            <w:vAlign w:val="center"/>
          </w:tcPr>
          <w:p w14:paraId="6973FBE9" w14:textId="77777777" w:rsidR="00955DCD" w:rsidRPr="00A15D23" w:rsidRDefault="00955DCD" w:rsidP="00422E5D">
            <w:pPr>
              <w:jc w:val="right"/>
              <w:rPr>
                <w:rFonts w:ascii="Calibri" w:hAnsi="Calibri" w:cs="Calibri"/>
                <w:color w:val="000000"/>
                <w:sz w:val="16"/>
                <w:szCs w:val="22"/>
              </w:rPr>
            </w:pPr>
          </w:p>
        </w:tc>
      </w:tr>
      <w:tr w:rsidR="00955DCD" w:rsidRPr="00A15D23" w14:paraId="39C8BD48" w14:textId="77777777" w:rsidTr="00422E5D">
        <w:trPr>
          <w:trHeight w:val="20"/>
        </w:trPr>
        <w:tc>
          <w:tcPr>
            <w:tcW w:w="146" w:type="dxa"/>
            <w:vAlign w:val="center"/>
          </w:tcPr>
          <w:p w14:paraId="474C270D" w14:textId="77777777" w:rsidR="00955DCD" w:rsidRPr="00A15D23" w:rsidRDefault="00955DCD" w:rsidP="00422E5D">
            <w:pPr>
              <w:rPr>
                <w:rFonts w:ascii="Calibri" w:hAnsi="Calibri" w:cs="Calibri"/>
                <w:color w:val="000000"/>
                <w:sz w:val="16"/>
              </w:rPr>
            </w:pPr>
            <w:r>
              <w:rPr>
                <w:rFonts w:ascii="Calibri" w:hAnsi="Calibri" w:cs="Calibri"/>
                <w:color w:val="000000"/>
                <w:sz w:val="16"/>
              </w:rPr>
              <w:t>2</w:t>
            </w:r>
          </w:p>
        </w:tc>
        <w:tc>
          <w:tcPr>
            <w:tcW w:w="4986" w:type="dxa"/>
            <w:shd w:val="clear" w:color="auto" w:fill="auto"/>
            <w:vAlign w:val="center"/>
            <w:hideMark/>
          </w:tcPr>
          <w:p w14:paraId="4F82F28A"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Inspección de Calidad de producto en buque y/o a requerimiento de YPFB para el despacho de cisternas – Diésel Oíl</w:t>
            </w:r>
          </w:p>
        </w:tc>
        <w:tc>
          <w:tcPr>
            <w:tcW w:w="1140" w:type="dxa"/>
            <w:shd w:val="clear" w:color="auto" w:fill="auto"/>
            <w:noWrap/>
            <w:vAlign w:val="center"/>
            <w:hideMark/>
          </w:tcPr>
          <w:p w14:paraId="6D9F89A6" w14:textId="77777777" w:rsidR="00955DCD" w:rsidRPr="00A15D23" w:rsidRDefault="00955DCD"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1C708644"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23DB93FB" w14:textId="77777777" w:rsidR="00955DCD" w:rsidRPr="00A15D23" w:rsidRDefault="00955DCD" w:rsidP="00422E5D">
            <w:pPr>
              <w:jc w:val="right"/>
              <w:rPr>
                <w:rFonts w:ascii="Calibri" w:hAnsi="Calibri" w:cs="Calibri"/>
                <w:color w:val="000000"/>
                <w:sz w:val="16"/>
                <w:szCs w:val="22"/>
              </w:rPr>
            </w:pPr>
          </w:p>
        </w:tc>
      </w:tr>
      <w:tr w:rsidR="00955DCD" w:rsidRPr="00A15D23" w14:paraId="0B879356" w14:textId="77777777" w:rsidTr="00422E5D">
        <w:trPr>
          <w:trHeight w:val="20"/>
        </w:trPr>
        <w:tc>
          <w:tcPr>
            <w:tcW w:w="146" w:type="dxa"/>
            <w:vAlign w:val="center"/>
          </w:tcPr>
          <w:p w14:paraId="6512365D" w14:textId="77777777" w:rsidR="00955DCD" w:rsidRPr="00A15D23" w:rsidRDefault="00955DCD" w:rsidP="00422E5D">
            <w:pPr>
              <w:rPr>
                <w:rFonts w:ascii="Calibri" w:hAnsi="Calibri" w:cs="Calibri"/>
                <w:color w:val="000000"/>
                <w:sz w:val="16"/>
              </w:rPr>
            </w:pPr>
            <w:r>
              <w:rPr>
                <w:rFonts w:ascii="Calibri" w:hAnsi="Calibri" w:cs="Calibri"/>
                <w:color w:val="000000"/>
                <w:sz w:val="16"/>
              </w:rPr>
              <w:t>3</w:t>
            </w:r>
          </w:p>
        </w:tc>
        <w:tc>
          <w:tcPr>
            <w:tcW w:w="4986" w:type="dxa"/>
            <w:shd w:val="clear" w:color="auto" w:fill="auto"/>
            <w:vAlign w:val="center"/>
            <w:hideMark/>
          </w:tcPr>
          <w:p w14:paraId="06BC8B5E"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Inspección de Calidad de producto a requerimiento de YPFB  para  el  despacho  de  cisternas  – Insumos  y aditivos</w:t>
            </w:r>
          </w:p>
        </w:tc>
        <w:tc>
          <w:tcPr>
            <w:tcW w:w="1140" w:type="dxa"/>
            <w:shd w:val="clear" w:color="auto" w:fill="auto"/>
            <w:noWrap/>
            <w:vAlign w:val="center"/>
            <w:hideMark/>
          </w:tcPr>
          <w:p w14:paraId="0A3B591D" w14:textId="77777777" w:rsidR="00955DCD" w:rsidRPr="00A15D23" w:rsidRDefault="00955DCD" w:rsidP="00422E5D">
            <w:pPr>
              <w:jc w:val="center"/>
              <w:rPr>
                <w:rFonts w:ascii="Calibri" w:hAnsi="Calibri" w:cs="Calibri"/>
                <w:color w:val="000000"/>
                <w:sz w:val="16"/>
                <w:szCs w:val="22"/>
              </w:rPr>
            </w:pPr>
            <w:r w:rsidRPr="00A15D23">
              <w:rPr>
                <w:rFonts w:ascii="Calibri" w:hAnsi="Calibri" w:cs="Calibri"/>
                <w:color w:val="000000"/>
                <w:sz w:val="16"/>
                <w:szCs w:val="22"/>
              </w:rPr>
              <w:t>12</w:t>
            </w:r>
          </w:p>
        </w:tc>
        <w:tc>
          <w:tcPr>
            <w:tcW w:w="1222" w:type="dxa"/>
            <w:shd w:val="clear" w:color="auto" w:fill="auto"/>
            <w:vAlign w:val="center"/>
            <w:hideMark/>
          </w:tcPr>
          <w:p w14:paraId="21D65759"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36E1B272" w14:textId="77777777" w:rsidR="00955DCD" w:rsidRPr="00A15D23" w:rsidRDefault="00955DCD" w:rsidP="00422E5D">
            <w:pPr>
              <w:jc w:val="right"/>
              <w:rPr>
                <w:rFonts w:ascii="Calibri" w:hAnsi="Calibri" w:cs="Calibri"/>
                <w:color w:val="000000"/>
                <w:sz w:val="16"/>
                <w:szCs w:val="22"/>
              </w:rPr>
            </w:pPr>
          </w:p>
        </w:tc>
      </w:tr>
      <w:tr w:rsidR="00955DCD" w:rsidRPr="00A15D23" w14:paraId="6E8C23DE" w14:textId="77777777" w:rsidTr="00422E5D">
        <w:trPr>
          <w:trHeight w:val="20"/>
        </w:trPr>
        <w:tc>
          <w:tcPr>
            <w:tcW w:w="146" w:type="dxa"/>
            <w:vAlign w:val="center"/>
          </w:tcPr>
          <w:p w14:paraId="6B2C0E80" w14:textId="77777777" w:rsidR="00955DCD" w:rsidRPr="00A15D23" w:rsidRDefault="00955DCD" w:rsidP="00422E5D">
            <w:pPr>
              <w:rPr>
                <w:rFonts w:ascii="Calibri" w:hAnsi="Calibri" w:cs="Calibri"/>
                <w:color w:val="000000"/>
                <w:sz w:val="16"/>
              </w:rPr>
            </w:pPr>
            <w:r>
              <w:rPr>
                <w:rFonts w:ascii="Calibri" w:hAnsi="Calibri" w:cs="Calibri"/>
                <w:color w:val="000000"/>
                <w:sz w:val="16"/>
              </w:rPr>
              <w:t>4</w:t>
            </w:r>
          </w:p>
        </w:tc>
        <w:tc>
          <w:tcPr>
            <w:tcW w:w="4986" w:type="dxa"/>
            <w:shd w:val="clear" w:color="auto" w:fill="auto"/>
            <w:vAlign w:val="center"/>
            <w:hideMark/>
          </w:tcPr>
          <w:p w14:paraId="1435308D"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Mesa   Adicional   de   Carga   (planta   Sica   Sica)   a requerimiento de YPFB</w:t>
            </w:r>
          </w:p>
        </w:tc>
        <w:tc>
          <w:tcPr>
            <w:tcW w:w="1140" w:type="dxa"/>
            <w:shd w:val="clear" w:color="auto" w:fill="auto"/>
            <w:noWrap/>
            <w:vAlign w:val="center"/>
            <w:hideMark/>
          </w:tcPr>
          <w:p w14:paraId="57944200" w14:textId="77777777" w:rsidR="00955DCD" w:rsidRPr="00A15D23" w:rsidRDefault="00955DCD" w:rsidP="00422E5D">
            <w:pPr>
              <w:jc w:val="center"/>
              <w:rPr>
                <w:rFonts w:ascii="Calibri" w:hAnsi="Calibri" w:cs="Calibri"/>
                <w:color w:val="000000"/>
                <w:sz w:val="16"/>
                <w:szCs w:val="22"/>
              </w:rPr>
            </w:pPr>
            <w:r w:rsidRPr="00A15D23">
              <w:rPr>
                <w:rFonts w:ascii="Calibri" w:hAnsi="Calibri" w:cs="Calibri"/>
                <w:color w:val="000000"/>
                <w:sz w:val="16"/>
                <w:szCs w:val="22"/>
              </w:rPr>
              <w:t>359</w:t>
            </w:r>
          </w:p>
        </w:tc>
        <w:tc>
          <w:tcPr>
            <w:tcW w:w="1222" w:type="dxa"/>
            <w:shd w:val="clear" w:color="auto" w:fill="auto"/>
            <w:vAlign w:val="center"/>
            <w:hideMark/>
          </w:tcPr>
          <w:p w14:paraId="6DB4DD5A"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USD/Día</w:t>
            </w:r>
          </w:p>
        </w:tc>
        <w:tc>
          <w:tcPr>
            <w:tcW w:w="1266" w:type="dxa"/>
            <w:shd w:val="clear" w:color="auto" w:fill="auto"/>
            <w:noWrap/>
            <w:vAlign w:val="center"/>
          </w:tcPr>
          <w:p w14:paraId="4E9CC05A" w14:textId="77777777" w:rsidR="00955DCD" w:rsidRPr="00A15D23" w:rsidRDefault="00955DCD" w:rsidP="00422E5D">
            <w:pPr>
              <w:jc w:val="right"/>
              <w:rPr>
                <w:rFonts w:ascii="Calibri" w:hAnsi="Calibri" w:cs="Calibri"/>
                <w:color w:val="000000"/>
                <w:sz w:val="16"/>
                <w:szCs w:val="22"/>
              </w:rPr>
            </w:pPr>
          </w:p>
        </w:tc>
      </w:tr>
      <w:tr w:rsidR="00955DCD" w:rsidRPr="00A15D23" w14:paraId="3F6B271E" w14:textId="77777777" w:rsidTr="00422E5D">
        <w:trPr>
          <w:trHeight w:val="20"/>
        </w:trPr>
        <w:tc>
          <w:tcPr>
            <w:tcW w:w="146" w:type="dxa"/>
            <w:vAlign w:val="center"/>
          </w:tcPr>
          <w:p w14:paraId="1149006D" w14:textId="77777777" w:rsidR="00955DCD" w:rsidRPr="00A15D23" w:rsidRDefault="00955DCD" w:rsidP="00422E5D">
            <w:pPr>
              <w:rPr>
                <w:rFonts w:ascii="Calibri" w:hAnsi="Calibri" w:cs="Calibri"/>
                <w:color w:val="000000"/>
                <w:sz w:val="16"/>
              </w:rPr>
            </w:pPr>
            <w:r>
              <w:rPr>
                <w:rFonts w:ascii="Calibri" w:hAnsi="Calibri" w:cs="Calibri"/>
                <w:color w:val="000000"/>
                <w:sz w:val="16"/>
              </w:rPr>
              <w:t>5</w:t>
            </w:r>
          </w:p>
        </w:tc>
        <w:tc>
          <w:tcPr>
            <w:tcW w:w="4986" w:type="dxa"/>
            <w:shd w:val="clear" w:color="auto" w:fill="auto"/>
            <w:vAlign w:val="center"/>
            <w:hideMark/>
          </w:tcPr>
          <w:p w14:paraId="38A203FB"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Inspección   de   Calidad   de   producto   para   cada Embarque de exportación – RECON</w:t>
            </w:r>
          </w:p>
        </w:tc>
        <w:tc>
          <w:tcPr>
            <w:tcW w:w="1140" w:type="dxa"/>
            <w:shd w:val="clear" w:color="auto" w:fill="auto"/>
            <w:noWrap/>
            <w:vAlign w:val="center"/>
            <w:hideMark/>
          </w:tcPr>
          <w:p w14:paraId="3A7F785E" w14:textId="77777777" w:rsidR="00955DCD" w:rsidRPr="00A15D23" w:rsidRDefault="00955DCD" w:rsidP="00422E5D">
            <w:pPr>
              <w:jc w:val="center"/>
              <w:rPr>
                <w:rFonts w:ascii="Calibri" w:hAnsi="Calibri" w:cs="Calibri"/>
                <w:color w:val="000000"/>
                <w:sz w:val="16"/>
                <w:szCs w:val="22"/>
              </w:rPr>
            </w:pPr>
            <w:r w:rsidRPr="00A15D23">
              <w:rPr>
                <w:rFonts w:ascii="Calibri" w:hAnsi="Calibri" w:cs="Calibri"/>
                <w:color w:val="000000"/>
                <w:sz w:val="16"/>
                <w:szCs w:val="22"/>
              </w:rPr>
              <w:t>4</w:t>
            </w:r>
          </w:p>
        </w:tc>
        <w:tc>
          <w:tcPr>
            <w:tcW w:w="1222" w:type="dxa"/>
            <w:shd w:val="clear" w:color="auto" w:fill="auto"/>
            <w:vAlign w:val="center"/>
            <w:hideMark/>
          </w:tcPr>
          <w:p w14:paraId="4739933A" w14:textId="77777777" w:rsidR="00955DCD" w:rsidRPr="00A15D23" w:rsidRDefault="00955DCD" w:rsidP="00422E5D">
            <w:pPr>
              <w:rPr>
                <w:rFonts w:ascii="Calibri" w:hAnsi="Calibri" w:cs="Calibri"/>
                <w:color w:val="000000"/>
                <w:sz w:val="16"/>
              </w:rPr>
            </w:pPr>
            <w:r w:rsidRPr="00A15D23">
              <w:rPr>
                <w:rFonts w:ascii="Calibri" w:hAnsi="Calibri" w:cs="Calibri"/>
                <w:color w:val="000000"/>
                <w:sz w:val="16"/>
              </w:rPr>
              <w:t>USD/Muestra</w:t>
            </w:r>
          </w:p>
        </w:tc>
        <w:tc>
          <w:tcPr>
            <w:tcW w:w="1266" w:type="dxa"/>
            <w:shd w:val="clear" w:color="auto" w:fill="auto"/>
            <w:noWrap/>
            <w:vAlign w:val="center"/>
          </w:tcPr>
          <w:p w14:paraId="06D1F330" w14:textId="77777777" w:rsidR="00955DCD" w:rsidRPr="00A15D23" w:rsidRDefault="00955DCD" w:rsidP="00422E5D">
            <w:pPr>
              <w:jc w:val="right"/>
              <w:rPr>
                <w:rFonts w:ascii="Calibri" w:hAnsi="Calibri" w:cs="Calibri"/>
                <w:color w:val="000000"/>
                <w:sz w:val="16"/>
                <w:szCs w:val="22"/>
              </w:rPr>
            </w:pPr>
          </w:p>
        </w:tc>
      </w:tr>
    </w:tbl>
    <w:p w14:paraId="0CC889F6" w14:textId="77777777" w:rsidR="00955DCD" w:rsidRDefault="00955DCD" w:rsidP="00955DCD"/>
    <w:p w14:paraId="0461509A" w14:textId="77777777" w:rsidR="00955DCD" w:rsidRPr="00955DCD" w:rsidRDefault="00955DCD" w:rsidP="00955DCD">
      <w:pPr>
        <w:ind w:firstLine="360"/>
        <w:jc w:val="both"/>
        <w:rPr>
          <w:rFonts w:asciiTheme="minorHAnsi" w:hAnsiTheme="minorHAnsi" w:cstheme="minorHAnsi"/>
          <w:color w:val="000000"/>
          <w:sz w:val="22"/>
          <w:szCs w:val="22"/>
          <w:highlight w:val="yellow"/>
        </w:rPr>
      </w:pPr>
      <w:r w:rsidRPr="00955DCD">
        <w:rPr>
          <w:rFonts w:ascii="Calibri" w:hAnsi="Calibri" w:cs="Calibri"/>
          <w:sz w:val="22"/>
          <w:szCs w:val="22"/>
        </w:rPr>
        <w:t>La modalidad de Garantía no podrá ser modificada durante la vigencia del contrato.</w:t>
      </w:r>
    </w:p>
    <w:p w14:paraId="245DDA32" w14:textId="77777777" w:rsidR="00955DCD" w:rsidRPr="00955DCD" w:rsidRDefault="00955DCD" w:rsidP="00955DCD">
      <w:pPr>
        <w:ind w:left="720"/>
        <w:jc w:val="both"/>
        <w:rPr>
          <w:rFonts w:asciiTheme="minorHAnsi" w:hAnsiTheme="minorHAnsi" w:cstheme="minorHAnsi"/>
          <w:color w:val="000000"/>
          <w:sz w:val="22"/>
          <w:szCs w:val="22"/>
        </w:rPr>
      </w:pPr>
    </w:p>
    <w:p w14:paraId="0616475F" w14:textId="4E3C26FA" w:rsidR="007C0B66" w:rsidRPr="0013370D" w:rsidRDefault="007C0B66" w:rsidP="00533A7F">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w:t>
      </w:r>
      <w:r w:rsidR="00D377D6">
        <w:rPr>
          <w:rFonts w:asciiTheme="minorHAnsi" w:eastAsia="Calibri" w:hAnsiTheme="minorHAnsi" w:cstheme="minorHAnsi"/>
          <w:sz w:val="22"/>
          <w:szCs w:val="22"/>
          <w:lang w:val="es-BO"/>
        </w:rPr>
        <w:t>sta Contrato de Adhesión (si</w:t>
      </w:r>
      <w:r>
        <w:rPr>
          <w:rFonts w:asciiTheme="minorHAnsi" w:eastAsia="Calibri" w:hAnsiTheme="minorHAnsi" w:cstheme="minorHAnsi"/>
          <w:sz w:val="22"/>
          <w:szCs w:val="22"/>
          <w:lang w:val="es-BO"/>
        </w:rPr>
        <w:t xml:space="preserve"> corresponda)</w:t>
      </w:r>
    </w:p>
    <w:p w14:paraId="1FBCAB7B" w14:textId="77777777" w:rsidR="007C0B66" w:rsidRPr="00552079" w:rsidRDefault="007C0B66" w:rsidP="00533A7F">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74B0216E" w14:textId="21C50613" w:rsidR="00D377D6" w:rsidRPr="00D71120" w:rsidRDefault="00D377D6" w:rsidP="00D377D6">
      <w:pPr>
        <w:jc w:val="both"/>
        <w:rPr>
          <w:rFonts w:asciiTheme="minorHAnsi" w:hAnsiTheme="minorHAnsi" w:cstheme="minorHAnsi"/>
          <w:sz w:val="22"/>
          <w:szCs w:val="22"/>
        </w:rPr>
      </w:pPr>
      <w:r w:rsidRPr="00955DCD">
        <w:rPr>
          <w:rFonts w:asciiTheme="minorHAnsi" w:hAnsiTheme="minorHAnsi" w:cstheme="minorHAnsi"/>
          <w:sz w:val="22"/>
          <w:szCs w:val="22"/>
        </w:rPr>
        <w:t xml:space="preserve">Nota: Los documentos de constitución, documentos de representación legal y el documento de registro de la empresa (comercial, tributario u otro), deben ser </w:t>
      </w:r>
      <w:bookmarkStart w:id="2" w:name="_GoBack"/>
      <w:r w:rsidRPr="00955DCD">
        <w:rPr>
          <w:rFonts w:asciiTheme="minorHAnsi" w:hAnsiTheme="minorHAnsi" w:cstheme="minorHAnsi"/>
          <w:sz w:val="22"/>
          <w:szCs w:val="22"/>
        </w:rPr>
        <w:t>original</w:t>
      </w:r>
      <w:bookmarkEnd w:id="2"/>
      <w:r w:rsidRPr="00955DCD">
        <w:rPr>
          <w:rFonts w:asciiTheme="minorHAnsi" w:hAnsiTheme="minorHAnsi" w:cstheme="minorHAnsi"/>
          <w:sz w:val="22"/>
          <w:szCs w:val="22"/>
        </w:rPr>
        <w:t>es o legalizados en el país de origen (con traducción simple en caso de que sea otro idioma distinto al castellano). Adicionalmente, se requerirá fotocopia simple del documento de identidad del representante.</w:t>
      </w: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C1716B8" w14:textId="77777777" w:rsidR="00955DCD" w:rsidRDefault="00955DCD" w:rsidP="00955DCD">
      <w:pPr>
        <w:jc w:val="center"/>
        <w:rPr>
          <w:rFonts w:asciiTheme="minorHAnsi" w:hAnsiTheme="minorHAnsi" w:cstheme="minorHAnsi"/>
          <w:b/>
          <w:sz w:val="22"/>
          <w:szCs w:val="22"/>
          <w:lang w:val="es-BO"/>
        </w:rPr>
      </w:pPr>
    </w:p>
    <w:tbl>
      <w:tblPr>
        <w:tblW w:w="0" w:type="auto"/>
        <w:tblInd w:w="-431" w:type="dxa"/>
        <w:tblLayout w:type="fixed"/>
        <w:tblCellMar>
          <w:left w:w="70" w:type="dxa"/>
          <w:right w:w="70" w:type="dxa"/>
        </w:tblCellMar>
        <w:tblLook w:val="04A0" w:firstRow="1" w:lastRow="0" w:firstColumn="1" w:lastColumn="0" w:noHBand="0" w:noVBand="1"/>
      </w:tblPr>
      <w:tblGrid>
        <w:gridCol w:w="710"/>
        <w:gridCol w:w="4312"/>
        <w:gridCol w:w="2261"/>
        <w:gridCol w:w="2261"/>
      </w:tblGrid>
      <w:tr w:rsidR="00955DCD" w14:paraId="12029BCA" w14:textId="77777777" w:rsidTr="00422E5D">
        <w:trPr>
          <w:trHeight w:val="468"/>
        </w:trPr>
        <w:tc>
          <w:tcPr>
            <w:tcW w:w="7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F5CF9" w14:textId="77777777" w:rsidR="00955DCD" w:rsidRDefault="00955DCD" w:rsidP="00422E5D">
            <w:pPr>
              <w:jc w:val="center"/>
              <w:rPr>
                <w:rFonts w:ascii="Calibri" w:hAnsi="Calibri" w:cs="Calibri"/>
                <w:b/>
                <w:bCs/>
                <w:color w:val="000000"/>
                <w:lang w:val="es-BO" w:eastAsia="es-BO"/>
              </w:rPr>
            </w:pPr>
            <w:r>
              <w:rPr>
                <w:rFonts w:ascii="Calibri" w:hAnsi="Calibri" w:cs="Calibri"/>
                <w:b/>
                <w:bCs/>
                <w:color w:val="000000"/>
              </w:rPr>
              <w:t>No.</w:t>
            </w:r>
          </w:p>
        </w:tc>
        <w:tc>
          <w:tcPr>
            <w:tcW w:w="4312" w:type="dxa"/>
            <w:tcBorders>
              <w:top w:val="single" w:sz="4" w:space="0" w:color="auto"/>
              <w:left w:val="nil"/>
              <w:bottom w:val="single" w:sz="4" w:space="0" w:color="auto"/>
              <w:right w:val="single" w:sz="4" w:space="0" w:color="auto"/>
            </w:tcBorders>
            <w:shd w:val="clear" w:color="000000" w:fill="D9D9D9"/>
            <w:vAlign w:val="center"/>
            <w:hideMark/>
          </w:tcPr>
          <w:p w14:paraId="7A2E84E9" w14:textId="77777777" w:rsidR="00955DCD" w:rsidRDefault="00955DCD" w:rsidP="00422E5D">
            <w:pPr>
              <w:jc w:val="center"/>
              <w:rPr>
                <w:rFonts w:ascii="Calibri" w:hAnsi="Calibri" w:cs="Calibri"/>
                <w:b/>
                <w:bCs/>
                <w:color w:val="000000"/>
              </w:rPr>
            </w:pPr>
            <w:r>
              <w:rPr>
                <w:rFonts w:ascii="Calibri" w:hAnsi="Calibri" w:cs="Calibri"/>
                <w:b/>
                <w:bCs/>
                <w:color w:val="000000"/>
              </w:rPr>
              <w:t>DETALLE DE SERVICIO</w:t>
            </w:r>
          </w:p>
        </w:tc>
        <w:tc>
          <w:tcPr>
            <w:tcW w:w="2261" w:type="dxa"/>
            <w:tcBorders>
              <w:top w:val="single" w:sz="4" w:space="0" w:color="auto"/>
              <w:left w:val="nil"/>
              <w:bottom w:val="single" w:sz="4" w:space="0" w:color="auto"/>
              <w:right w:val="single" w:sz="4" w:space="0" w:color="auto"/>
            </w:tcBorders>
            <w:shd w:val="clear" w:color="000000" w:fill="D9D9D9"/>
            <w:vAlign w:val="center"/>
            <w:hideMark/>
          </w:tcPr>
          <w:p w14:paraId="65ADD148" w14:textId="77777777" w:rsidR="00955DCD" w:rsidRDefault="00955DCD" w:rsidP="00422E5D">
            <w:pPr>
              <w:jc w:val="center"/>
              <w:rPr>
                <w:rFonts w:ascii="Calibri" w:hAnsi="Calibri" w:cs="Calibri"/>
                <w:b/>
                <w:bCs/>
                <w:color w:val="000000"/>
              </w:rPr>
            </w:pPr>
            <w:r>
              <w:rPr>
                <w:rFonts w:ascii="Calibri" w:hAnsi="Calibri" w:cs="Calibri"/>
                <w:b/>
                <w:bCs/>
                <w:color w:val="000000"/>
              </w:rPr>
              <w:t>Unidad de Medida</w:t>
            </w:r>
          </w:p>
        </w:tc>
        <w:tc>
          <w:tcPr>
            <w:tcW w:w="2261" w:type="dxa"/>
            <w:tcBorders>
              <w:top w:val="single" w:sz="4" w:space="0" w:color="auto"/>
              <w:left w:val="nil"/>
              <w:bottom w:val="single" w:sz="4" w:space="0" w:color="auto"/>
              <w:right w:val="single" w:sz="4" w:space="0" w:color="auto"/>
            </w:tcBorders>
            <w:shd w:val="clear" w:color="000000" w:fill="D9D9D9"/>
            <w:vAlign w:val="center"/>
            <w:hideMark/>
          </w:tcPr>
          <w:p w14:paraId="5842B410" w14:textId="77777777" w:rsidR="00955DCD" w:rsidRDefault="00955DCD" w:rsidP="00422E5D">
            <w:pPr>
              <w:jc w:val="center"/>
              <w:rPr>
                <w:rFonts w:ascii="Calibri" w:hAnsi="Calibri" w:cs="Calibri"/>
                <w:b/>
                <w:bCs/>
                <w:color w:val="000000"/>
              </w:rPr>
            </w:pPr>
            <w:r>
              <w:rPr>
                <w:rFonts w:ascii="Calibri" w:hAnsi="Calibri" w:cs="Calibri"/>
                <w:b/>
                <w:bCs/>
                <w:color w:val="000000"/>
              </w:rPr>
              <w:t>PRECIO UNITARIO $US</w:t>
            </w:r>
          </w:p>
        </w:tc>
      </w:tr>
      <w:tr w:rsidR="00955DCD" w14:paraId="6A8CA96E" w14:textId="77777777" w:rsidTr="00422E5D">
        <w:trPr>
          <w:trHeight w:val="701"/>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91F3CEC" w14:textId="77777777" w:rsidR="00955DCD" w:rsidRDefault="00955DCD" w:rsidP="00422E5D">
            <w:pPr>
              <w:jc w:val="center"/>
              <w:rPr>
                <w:rFonts w:ascii="Calibri" w:hAnsi="Calibri" w:cs="Calibri"/>
                <w:color w:val="000000"/>
                <w:sz w:val="22"/>
                <w:szCs w:val="22"/>
              </w:rPr>
            </w:pPr>
            <w:r>
              <w:rPr>
                <w:rFonts w:ascii="Calibri" w:hAnsi="Calibri" w:cs="Calibri"/>
                <w:color w:val="000000"/>
                <w:sz w:val="22"/>
                <w:szCs w:val="22"/>
              </w:rPr>
              <w:t>1</w:t>
            </w:r>
          </w:p>
        </w:tc>
        <w:tc>
          <w:tcPr>
            <w:tcW w:w="4312" w:type="dxa"/>
            <w:tcBorders>
              <w:top w:val="nil"/>
              <w:left w:val="nil"/>
              <w:bottom w:val="single" w:sz="4" w:space="0" w:color="auto"/>
              <w:right w:val="single" w:sz="4" w:space="0" w:color="auto"/>
            </w:tcBorders>
            <w:shd w:val="clear" w:color="auto" w:fill="auto"/>
            <w:vAlign w:val="center"/>
            <w:hideMark/>
          </w:tcPr>
          <w:p w14:paraId="0E70E77B" w14:textId="77777777" w:rsidR="00955DCD" w:rsidRDefault="00955DCD" w:rsidP="00422E5D">
            <w:pPr>
              <w:jc w:val="center"/>
              <w:rPr>
                <w:rFonts w:ascii="Calibri" w:hAnsi="Calibri" w:cs="Calibri"/>
                <w:color w:val="000000"/>
              </w:rPr>
            </w:pPr>
            <w:r>
              <w:rPr>
                <w:rFonts w:ascii="Calibri" w:hAnsi="Calibri" w:cs="Calibri"/>
                <w:color w:val="000000"/>
              </w:rPr>
              <w:t>Inspección de cantidad, en la descarga de Buque y en el despacho a camiones cisternas</w:t>
            </w:r>
          </w:p>
        </w:tc>
        <w:tc>
          <w:tcPr>
            <w:tcW w:w="2261" w:type="dxa"/>
            <w:tcBorders>
              <w:top w:val="nil"/>
              <w:left w:val="nil"/>
              <w:bottom w:val="single" w:sz="4" w:space="0" w:color="auto"/>
              <w:right w:val="single" w:sz="4" w:space="0" w:color="auto"/>
            </w:tcBorders>
            <w:shd w:val="clear" w:color="auto" w:fill="auto"/>
            <w:vAlign w:val="center"/>
            <w:hideMark/>
          </w:tcPr>
          <w:p w14:paraId="1C6D0093" w14:textId="77777777" w:rsidR="00955DCD" w:rsidRDefault="00955DCD" w:rsidP="00422E5D">
            <w:pPr>
              <w:jc w:val="center"/>
              <w:rPr>
                <w:rFonts w:ascii="Calibri" w:hAnsi="Calibri" w:cs="Calibri"/>
                <w:color w:val="000000"/>
              </w:rPr>
            </w:pPr>
            <w:r>
              <w:rPr>
                <w:rFonts w:ascii="Calibri" w:hAnsi="Calibri" w:cs="Calibri"/>
                <w:color w:val="000000"/>
              </w:rPr>
              <w:t>USD/Mes</w:t>
            </w:r>
          </w:p>
        </w:tc>
        <w:tc>
          <w:tcPr>
            <w:tcW w:w="2261" w:type="dxa"/>
            <w:tcBorders>
              <w:top w:val="nil"/>
              <w:left w:val="nil"/>
              <w:bottom w:val="single" w:sz="4" w:space="0" w:color="auto"/>
              <w:right w:val="single" w:sz="4" w:space="0" w:color="auto"/>
            </w:tcBorders>
            <w:shd w:val="clear" w:color="auto" w:fill="auto"/>
            <w:noWrap/>
            <w:vAlign w:val="center"/>
          </w:tcPr>
          <w:p w14:paraId="1CBBC54C" w14:textId="77777777" w:rsidR="00955DCD" w:rsidRPr="005B348A" w:rsidRDefault="00955DCD" w:rsidP="00422E5D">
            <w:pPr>
              <w:jc w:val="center"/>
              <w:rPr>
                <w:rFonts w:ascii="Calibri" w:hAnsi="Calibri" w:cs="Calibri"/>
                <w:b/>
                <w:color w:val="000000"/>
                <w:sz w:val="22"/>
              </w:rPr>
            </w:pPr>
          </w:p>
        </w:tc>
      </w:tr>
      <w:tr w:rsidR="00955DCD" w14:paraId="392E2D6E" w14:textId="77777777" w:rsidTr="00422E5D">
        <w:trPr>
          <w:trHeight w:val="838"/>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14CE356" w14:textId="77777777" w:rsidR="00955DCD" w:rsidRDefault="00955DCD" w:rsidP="00422E5D">
            <w:pPr>
              <w:jc w:val="center"/>
              <w:rPr>
                <w:rFonts w:ascii="Calibri" w:hAnsi="Calibri" w:cs="Calibri"/>
                <w:color w:val="000000"/>
                <w:sz w:val="22"/>
                <w:szCs w:val="22"/>
              </w:rPr>
            </w:pPr>
            <w:r>
              <w:rPr>
                <w:rFonts w:ascii="Calibri" w:hAnsi="Calibri" w:cs="Calibri"/>
                <w:color w:val="000000"/>
                <w:sz w:val="22"/>
                <w:szCs w:val="22"/>
              </w:rPr>
              <w:t>2</w:t>
            </w:r>
          </w:p>
        </w:tc>
        <w:tc>
          <w:tcPr>
            <w:tcW w:w="4312" w:type="dxa"/>
            <w:tcBorders>
              <w:top w:val="nil"/>
              <w:left w:val="nil"/>
              <w:bottom w:val="single" w:sz="4" w:space="0" w:color="auto"/>
              <w:right w:val="single" w:sz="4" w:space="0" w:color="auto"/>
            </w:tcBorders>
            <w:shd w:val="clear" w:color="auto" w:fill="auto"/>
            <w:vAlign w:val="center"/>
            <w:hideMark/>
          </w:tcPr>
          <w:p w14:paraId="6DBA362D" w14:textId="77777777" w:rsidR="00955DCD" w:rsidRDefault="00955DCD" w:rsidP="00422E5D">
            <w:pPr>
              <w:jc w:val="center"/>
              <w:rPr>
                <w:rFonts w:ascii="Calibri" w:hAnsi="Calibri" w:cs="Calibri"/>
                <w:color w:val="000000"/>
              </w:rPr>
            </w:pPr>
            <w:r>
              <w:rPr>
                <w:rFonts w:ascii="Calibri" w:hAnsi="Calibri" w:cs="Calibri"/>
                <w:color w:val="000000"/>
              </w:rPr>
              <w:t>Inspección de Calidad de producto en buque y/o a requerimiento de YPFB para el despacho de cisternas – Diésel Oíl</w:t>
            </w:r>
          </w:p>
        </w:tc>
        <w:tc>
          <w:tcPr>
            <w:tcW w:w="2261" w:type="dxa"/>
            <w:tcBorders>
              <w:top w:val="nil"/>
              <w:left w:val="nil"/>
              <w:bottom w:val="single" w:sz="4" w:space="0" w:color="auto"/>
              <w:right w:val="single" w:sz="4" w:space="0" w:color="auto"/>
            </w:tcBorders>
            <w:shd w:val="clear" w:color="auto" w:fill="auto"/>
            <w:vAlign w:val="center"/>
            <w:hideMark/>
          </w:tcPr>
          <w:p w14:paraId="1BBD57AF" w14:textId="77777777" w:rsidR="00955DCD" w:rsidRDefault="00955DCD" w:rsidP="00422E5D">
            <w:pPr>
              <w:jc w:val="center"/>
              <w:rPr>
                <w:rFonts w:ascii="Calibri" w:hAnsi="Calibri" w:cs="Calibri"/>
                <w:color w:val="000000"/>
              </w:rPr>
            </w:pPr>
            <w:r>
              <w:rPr>
                <w:rFonts w:ascii="Calibri" w:hAnsi="Calibri" w:cs="Calibri"/>
                <w:color w:val="000000"/>
              </w:rPr>
              <w:t>USD/Muestra</w:t>
            </w:r>
          </w:p>
        </w:tc>
        <w:tc>
          <w:tcPr>
            <w:tcW w:w="2261" w:type="dxa"/>
            <w:tcBorders>
              <w:top w:val="nil"/>
              <w:left w:val="nil"/>
              <w:bottom w:val="single" w:sz="4" w:space="0" w:color="auto"/>
              <w:right w:val="single" w:sz="4" w:space="0" w:color="auto"/>
            </w:tcBorders>
            <w:shd w:val="clear" w:color="auto" w:fill="auto"/>
            <w:noWrap/>
            <w:vAlign w:val="center"/>
          </w:tcPr>
          <w:p w14:paraId="49D98773" w14:textId="77777777" w:rsidR="00955DCD" w:rsidRPr="005B348A" w:rsidRDefault="00955DCD" w:rsidP="00422E5D">
            <w:pPr>
              <w:jc w:val="center"/>
              <w:rPr>
                <w:rFonts w:ascii="Calibri" w:hAnsi="Calibri" w:cs="Calibri"/>
                <w:b/>
                <w:color w:val="000000"/>
                <w:sz w:val="22"/>
              </w:rPr>
            </w:pPr>
          </w:p>
        </w:tc>
      </w:tr>
      <w:tr w:rsidR="00955DCD" w14:paraId="52B6E06E" w14:textId="77777777" w:rsidTr="00422E5D">
        <w:trPr>
          <w:trHeight w:val="83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B91A8F5" w14:textId="77777777" w:rsidR="00955DCD" w:rsidRDefault="00955DCD" w:rsidP="00422E5D">
            <w:pPr>
              <w:jc w:val="center"/>
              <w:rPr>
                <w:rFonts w:ascii="Calibri" w:hAnsi="Calibri" w:cs="Calibri"/>
                <w:color w:val="000000"/>
                <w:sz w:val="22"/>
                <w:szCs w:val="22"/>
              </w:rPr>
            </w:pPr>
            <w:r>
              <w:rPr>
                <w:rFonts w:ascii="Calibri" w:hAnsi="Calibri" w:cs="Calibri"/>
                <w:color w:val="000000"/>
                <w:sz w:val="22"/>
                <w:szCs w:val="22"/>
              </w:rPr>
              <w:t>3</w:t>
            </w:r>
          </w:p>
        </w:tc>
        <w:tc>
          <w:tcPr>
            <w:tcW w:w="4312" w:type="dxa"/>
            <w:tcBorders>
              <w:top w:val="nil"/>
              <w:left w:val="nil"/>
              <w:bottom w:val="single" w:sz="4" w:space="0" w:color="auto"/>
              <w:right w:val="single" w:sz="4" w:space="0" w:color="auto"/>
            </w:tcBorders>
            <w:shd w:val="clear" w:color="auto" w:fill="auto"/>
            <w:vAlign w:val="center"/>
            <w:hideMark/>
          </w:tcPr>
          <w:p w14:paraId="5E0B8A3B" w14:textId="77777777" w:rsidR="00955DCD" w:rsidRDefault="00955DCD" w:rsidP="00422E5D">
            <w:pPr>
              <w:jc w:val="center"/>
              <w:rPr>
                <w:rFonts w:ascii="Calibri" w:hAnsi="Calibri" w:cs="Calibri"/>
                <w:color w:val="000000"/>
              </w:rPr>
            </w:pPr>
            <w:r>
              <w:rPr>
                <w:rFonts w:ascii="Calibri" w:hAnsi="Calibri" w:cs="Calibri"/>
                <w:color w:val="000000"/>
              </w:rPr>
              <w:t>Inspección de Calidad de producto a requerimiento de YPFB  para  el  despacho  de  cisternas  – Insumos  y aditivos</w:t>
            </w:r>
          </w:p>
        </w:tc>
        <w:tc>
          <w:tcPr>
            <w:tcW w:w="2261" w:type="dxa"/>
            <w:tcBorders>
              <w:top w:val="nil"/>
              <w:left w:val="nil"/>
              <w:bottom w:val="single" w:sz="4" w:space="0" w:color="auto"/>
              <w:right w:val="single" w:sz="4" w:space="0" w:color="auto"/>
            </w:tcBorders>
            <w:shd w:val="clear" w:color="auto" w:fill="auto"/>
            <w:vAlign w:val="center"/>
            <w:hideMark/>
          </w:tcPr>
          <w:p w14:paraId="7BC2E15B" w14:textId="77777777" w:rsidR="00955DCD" w:rsidRDefault="00955DCD" w:rsidP="00422E5D">
            <w:pPr>
              <w:jc w:val="center"/>
              <w:rPr>
                <w:rFonts w:ascii="Calibri" w:hAnsi="Calibri" w:cs="Calibri"/>
                <w:color w:val="000000"/>
              </w:rPr>
            </w:pPr>
            <w:r>
              <w:rPr>
                <w:rFonts w:ascii="Calibri" w:hAnsi="Calibri" w:cs="Calibri"/>
                <w:color w:val="000000"/>
              </w:rPr>
              <w:t>USD/Muestra</w:t>
            </w:r>
          </w:p>
        </w:tc>
        <w:tc>
          <w:tcPr>
            <w:tcW w:w="2261" w:type="dxa"/>
            <w:tcBorders>
              <w:top w:val="nil"/>
              <w:left w:val="nil"/>
              <w:bottom w:val="single" w:sz="4" w:space="0" w:color="auto"/>
              <w:right w:val="single" w:sz="4" w:space="0" w:color="auto"/>
            </w:tcBorders>
            <w:shd w:val="clear" w:color="auto" w:fill="auto"/>
            <w:noWrap/>
            <w:vAlign w:val="center"/>
          </w:tcPr>
          <w:p w14:paraId="7E4C5DC9" w14:textId="77777777" w:rsidR="00955DCD" w:rsidRPr="005B348A" w:rsidRDefault="00955DCD" w:rsidP="00422E5D">
            <w:pPr>
              <w:jc w:val="center"/>
              <w:rPr>
                <w:rFonts w:ascii="Calibri" w:hAnsi="Calibri" w:cs="Calibri"/>
                <w:b/>
                <w:color w:val="000000"/>
                <w:sz w:val="22"/>
              </w:rPr>
            </w:pPr>
          </w:p>
        </w:tc>
      </w:tr>
      <w:tr w:rsidR="00955DCD" w14:paraId="300E76E0" w14:textId="77777777" w:rsidTr="00422E5D">
        <w:trPr>
          <w:trHeight w:val="706"/>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CB1E7" w14:textId="77777777" w:rsidR="00955DCD" w:rsidRDefault="00955DCD" w:rsidP="00422E5D">
            <w:pPr>
              <w:jc w:val="center"/>
              <w:rPr>
                <w:rFonts w:ascii="Calibri" w:hAnsi="Calibri" w:cs="Calibri"/>
                <w:color w:val="000000"/>
                <w:sz w:val="22"/>
                <w:szCs w:val="22"/>
              </w:rPr>
            </w:pPr>
            <w:r>
              <w:rPr>
                <w:rFonts w:ascii="Calibri" w:hAnsi="Calibri" w:cs="Calibri"/>
                <w:color w:val="000000"/>
                <w:sz w:val="22"/>
                <w:szCs w:val="22"/>
              </w:rPr>
              <w:t>4</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63D1D1DE" w14:textId="77777777" w:rsidR="00955DCD" w:rsidRDefault="00955DCD" w:rsidP="00422E5D">
            <w:pPr>
              <w:jc w:val="center"/>
              <w:rPr>
                <w:rFonts w:ascii="Calibri" w:hAnsi="Calibri" w:cs="Calibri"/>
                <w:color w:val="000000"/>
              </w:rPr>
            </w:pPr>
            <w:r>
              <w:rPr>
                <w:rFonts w:ascii="Calibri" w:hAnsi="Calibri" w:cs="Calibri"/>
                <w:color w:val="000000"/>
              </w:rPr>
              <w:t>Mesa   Adicional   de   Carga   (planta   Sica   Sica)   a requerimiento de YPFB</w:t>
            </w:r>
          </w:p>
        </w:tc>
        <w:tc>
          <w:tcPr>
            <w:tcW w:w="2261" w:type="dxa"/>
            <w:tcBorders>
              <w:top w:val="single" w:sz="4" w:space="0" w:color="auto"/>
              <w:left w:val="nil"/>
              <w:bottom w:val="single" w:sz="4" w:space="0" w:color="auto"/>
              <w:right w:val="single" w:sz="4" w:space="0" w:color="auto"/>
            </w:tcBorders>
            <w:shd w:val="clear" w:color="auto" w:fill="auto"/>
            <w:vAlign w:val="center"/>
            <w:hideMark/>
          </w:tcPr>
          <w:p w14:paraId="036D2185" w14:textId="77777777" w:rsidR="00955DCD" w:rsidRDefault="00955DCD" w:rsidP="00422E5D">
            <w:pPr>
              <w:jc w:val="center"/>
              <w:rPr>
                <w:rFonts w:ascii="Calibri" w:hAnsi="Calibri" w:cs="Calibri"/>
                <w:color w:val="000000"/>
              </w:rPr>
            </w:pPr>
            <w:r>
              <w:rPr>
                <w:rFonts w:ascii="Calibri" w:hAnsi="Calibri" w:cs="Calibri"/>
                <w:color w:val="000000"/>
              </w:rPr>
              <w:t>USD/Día</w:t>
            </w:r>
          </w:p>
        </w:tc>
        <w:tc>
          <w:tcPr>
            <w:tcW w:w="2261" w:type="dxa"/>
            <w:tcBorders>
              <w:top w:val="single" w:sz="4" w:space="0" w:color="auto"/>
              <w:left w:val="nil"/>
              <w:bottom w:val="single" w:sz="4" w:space="0" w:color="auto"/>
              <w:right w:val="single" w:sz="4" w:space="0" w:color="auto"/>
            </w:tcBorders>
            <w:shd w:val="clear" w:color="auto" w:fill="auto"/>
            <w:noWrap/>
            <w:vAlign w:val="center"/>
          </w:tcPr>
          <w:p w14:paraId="0CABA610" w14:textId="77777777" w:rsidR="00955DCD" w:rsidRPr="005B348A" w:rsidRDefault="00955DCD" w:rsidP="00422E5D">
            <w:pPr>
              <w:jc w:val="center"/>
              <w:rPr>
                <w:rFonts w:ascii="Calibri" w:hAnsi="Calibri" w:cs="Calibri"/>
                <w:b/>
                <w:color w:val="000000"/>
                <w:sz w:val="22"/>
              </w:rPr>
            </w:pPr>
          </w:p>
        </w:tc>
      </w:tr>
      <w:tr w:rsidR="00955DCD" w14:paraId="3FEE490D" w14:textId="77777777" w:rsidTr="00422E5D">
        <w:trPr>
          <w:trHeight w:val="844"/>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38A8" w14:textId="77777777" w:rsidR="00955DCD" w:rsidRDefault="00955DCD" w:rsidP="00422E5D">
            <w:pPr>
              <w:jc w:val="center"/>
              <w:rPr>
                <w:rFonts w:ascii="Calibri" w:hAnsi="Calibri" w:cs="Calibri"/>
                <w:color w:val="000000"/>
                <w:sz w:val="22"/>
                <w:szCs w:val="22"/>
              </w:rPr>
            </w:pPr>
            <w:r>
              <w:rPr>
                <w:rFonts w:ascii="Calibri" w:hAnsi="Calibri" w:cs="Calibri"/>
                <w:color w:val="000000"/>
                <w:sz w:val="22"/>
                <w:szCs w:val="22"/>
              </w:rPr>
              <w:t>5</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4ED1513C" w14:textId="77777777" w:rsidR="00955DCD" w:rsidRDefault="00955DCD" w:rsidP="00422E5D">
            <w:pPr>
              <w:jc w:val="center"/>
              <w:rPr>
                <w:rFonts w:ascii="Calibri" w:hAnsi="Calibri" w:cs="Calibri"/>
                <w:color w:val="000000"/>
              </w:rPr>
            </w:pPr>
            <w:r>
              <w:rPr>
                <w:rFonts w:ascii="Calibri" w:hAnsi="Calibri" w:cs="Calibri"/>
                <w:color w:val="000000"/>
              </w:rPr>
              <w:t>Inspección   de   Calidad   de   producto   para   cada Embarque de exportación – RECON</w:t>
            </w:r>
          </w:p>
        </w:tc>
        <w:tc>
          <w:tcPr>
            <w:tcW w:w="2261" w:type="dxa"/>
            <w:tcBorders>
              <w:top w:val="single" w:sz="4" w:space="0" w:color="auto"/>
              <w:left w:val="nil"/>
              <w:bottom w:val="single" w:sz="4" w:space="0" w:color="auto"/>
              <w:right w:val="single" w:sz="4" w:space="0" w:color="auto"/>
            </w:tcBorders>
            <w:shd w:val="clear" w:color="auto" w:fill="auto"/>
            <w:vAlign w:val="center"/>
            <w:hideMark/>
          </w:tcPr>
          <w:p w14:paraId="4F263A38" w14:textId="77777777" w:rsidR="00955DCD" w:rsidRDefault="00955DCD" w:rsidP="00422E5D">
            <w:pPr>
              <w:jc w:val="center"/>
              <w:rPr>
                <w:rFonts w:ascii="Calibri" w:hAnsi="Calibri" w:cs="Calibri"/>
                <w:color w:val="000000"/>
              </w:rPr>
            </w:pPr>
            <w:r>
              <w:rPr>
                <w:rFonts w:ascii="Calibri" w:hAnsi="Calibri" w:cs="Calibri"/>
                <w:color w:val="000000"/>
              </w:rPr>
              <w:t>USD/Muestra</w:t>
            </w:r>
          </w:p>
        </w:tc>
        <w:tc>
          <w:tcPr>
            <w:tcW w:w="2261" w:type="dxa"/>
            <w:tcBorders>
              <w:top w:val="single" w:sz="4" w:space="0" w:color="auto"/>
              <w:left w:val="nil"/>
              <w:bottom w:val="single" w:sz="4" w:space="0" w:color="auto"/>
              <w:right w:val="single" w:sz="4" w:space="0" w:color="auto"/>
            </w:tcBorders>
            <w:shd w:val="clear" w:color="auto" w:fill="auto"/>
            <w:noWrap/>
            <w:vAlign w:val="center"/>
          </w:tcPr>
          <w:p w14:paraId="089464DE" w14:textId="77777777" w:rsidR="00955DCD" w:rsidRPr="005B348A" w:rsidRDefault="00955DCD" w:rsidP="00422E5D">
            <w:pPr>
              <w:jc w:val="center"/>
              <w:rPr>
                <w:rFonts w:ascii="Calibri" w:hAnsi="Calibri" w:cs="Calibri"/>
                <w:b/>
                <w:color w:val="000000"/>
                <w:sz w:val="22"/>
              </w:rPr>
            </w:pPr>
          </w:p>
        </w:tc>
      </w:tr>
    </w:tbl>
    <w:p w14:paraId="33755E9A" w14:textId="77777777" w:rsidR="00955DCD" w:rsidRDefault="00955DCD" w:rsidP="00955DCD">
      <w:pPr>
        <w:rPr>
          <w:rFonts w:asciiTheme="minorHAnsi" w:hAnsiTheme="minorHAnsi" w:cstheme="minorHAnsi"/>
          <w:b/>
          <w:szCs w:val="22"/>
        </w:rPr>
      </w:pPr>
    </w:p>
    <w:p w14:paraId="38BAFC7B" w14:textId="77777777" w:rsidR="00955DCD" w:rsidRDefault="00955DCD" w:rsidP="00955DCD">
      <w:pPr>
        <w:rPr>
          <w:rFonts w:asciiTheme="minorHAnsi" w:hAnsiTheme="minorHAnsi" w:cstheme="minorHAnsi"/>
          <w:b/>
          <w:szCs w:val="22"/>
        </w:rPr>
      </w:pPr>
    </w:p>
    <w:p w14:paraId="7874DFE9" w14:textId="77777777" w:rsidR="00955DCD" w:rsidRDefault="00955DCD" w:rsidP="00955DCD">
      <w:pPr>
        <w:rPr>
          <w:rFonts w:asciiTheme="minorHAnsi" w:hAnsiTheme="minorHAnsi" w:cstheme="minorHAnsi"/>
          <w:b/>
          <w:szCs w:val="22"/>
        </w:rPr>
      </w:pPr>
      <w:r w:rsidRPr="00011F66">
        <w:rPr>
          <w:rFonts w:asciiTheme="minorHAnsi" w:hAnsiTheme="minorHAnsi" w:cstheme="minorHAnsi"/>
          <w:b/>
          <w:szCs w:val="22"/>
        </w:rPr>
        <w:t xml:space="preserve">Nota: </w:t>
      </w:r>
    </w:p>
    <w:p w14:paraId="36BED6B2" w14:textId="77777777" w:rsidR="00955DCD" w:rsidRPr="00F43452" w:rsidRDefault="00955DCD" w:rsidP="00533A7F">
      <w:pPr>
        <w:pStyle w:val="Prrafodelista"/>
        <w:numPr>
          <w:ilvl w:val="0"/>
          <w:numId w:val="34"/>
        </w:numPr>
        <w:tabs>
          <w:tab w:val="clear" w:pos="1134"/>
          <w:tab w:val="num" w:pos="426"/>
          <w:tab w:val="left" w:pos="567"/>
        </w:tabs>
        <w:spacing w:line="276" w:lineRule="auto"/>
        <w:ind w:left="426" w:firstLine="0"/>
        <w:jc w:val="both"/>
        <w:rPr>
          <w:rFonts w:asciiTheme="minorHAnsi" w:hAnsiTheme="minorHAnsi" w:cstheme="minorHAnsi"/>
          <w:sz w:val="22"/>
          <w:szCs w:val="22"/>
        </w:rPr>
      </w:pPr>
      <w:r w:rsidRPr="00F43452">
        <w:rPr>
          <w:rFonts w:asciiTheme="minorHAnsi" w:hAnsiTheme="minorHAnsi" w:cstheme="minorHAnsi"/>
          <w:szCs w:val="22"/>
        </w:rPr>
        <w:t>Los precios cotizados deben ser expresados máximo con dos decimales.</w:t>
      </w:r>
    </w:p>
    <w:p w14:paraId="523F379D" w14:textId="77777777" w:rsidR="00955DCD" w:rsidRPr="00F43452" w:rsidRDefault="00955DCD" w:rsidP="00533A7F">
      <w:pPr>
        <w:pStyle w:val="Prrafodelista"/>
        <w:numPr>
          <w:ilvl w:val="0"/>
          <w:numId w:val="34"/>
        </w:numPr>
        <w:tabs>
          <w:tab w:val="clear" w:pos="1134"/>
          <w:tab w:val="num" w:pos="426"/>
          <w:tab w:val="left" w:pos="567"/>
        </w:tabs>
        <w:spacing w:line="276" w:lineRule="auto"/>
        <w:ind w:left="426" w:firstLine="0"/>
        <w:jc w:val="both"/>
        <w:rPr>
          <w:rFonts w:asciiTheme="minorHAnsi" w:hAnsiTheme="minorHAnsi" w:cstheme="minorHAnsi"/>
          <w:sz w:val="22"/>
          <w:szCs w:val="22"/>
        </w:rPr>
      </w:pPr>
      <w:r w:rsidRPr="00F43452">
        <w:rPr>
          <w:rFonts w:ascii="Calibri" w:hAnsi="Calibri" w:cs="Calibri"/>
          <w:bCs/>
          <w:szCs w:val="16"/>
        </w:rPr>
        <w:t xml:space="preserve">Solo para efectos de evaluación y determinación del precio evaluado más bajo se tomará en cuenta la sumatoria del total de los </w:t>
      </w:r>
      <w:r>
        <w:rPr>
          <w:rFonts w:ascii="Calibri" w:hAnsi="Calibri" w:cs="Calibri"/>
          <w:bCs/>
          <w:szCs w:val="16"/>
        </w:rPr>
        <w:t>servicios</w:t>
      </w:r>
      <w:r w:rsidRPr="00F43452">
        <w:rPr>
          <w:rFonts w:ascii="Calibri" w:hAnsi="Calibri" w:cs="Calibri"/>
          <w:bCs/>
          <w:szCs w:val="16"/>
        </w:rPr>
        <w:t xml:space="preserve"> solicitados. </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23"/>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50"/>
        <w:gridCol w:w="2665"/>
        <w:gridCol w:w="387"/>
        <w:gridCol w:w="375"/>
        <w:gridCol w:w="516"/>
      </w:tblGrid>
      <w:tr w:rsidR="0013510E" w:rsidRPr="00C75BEC" w14:paraId="57917591" w14:textId="77777777" w:rsidTr="00A302FC">
        <w:trPr>
          <w:tblHeader/>
          <w:jc w:val="center"/>
        </w:trPr>
        <w:tc>
          <w:tcPr>
            <w:tcW w:w="552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2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2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A302FC">
        <w:trPr>
          <w:cantSplit/>
          <w:trHeight w:val="1448"/>
          <w:jc w:val="center"/>
        </w:trPr>
        <w:tc>
          <w:tcPr>
            <w:tcW w:w="5529" w:type="dxa"/>
            <w:shd w:val="clear" w:color="auto" w:fill="D9D9D9" w:themeFill="background1" w:themeFillShade="D9"/>
            <w:vAlign w:val="center"/>
          </w:tcPr>
          <w:p w14:paraId="02581041" w14:textId="4270600C" w:rsidR="0013510E" w:rsidRPr="00DB5AAF" w:rsidRDefault="008D0384" w:rsidP="00126BEB">
            <w:pPr>
              <w:jc w:val="center"/>
              <w:rPr>
                <w:rFonts w:ascii="Calibri" w:hAnsi="Calibri" w:cs="Calibri"/>
                <w:b/>
                <w:sz w:val="18"/>
                <w:szCs w:val="18"/>
              </w:rPr>
            </w:pPr>
            <w:r>
              <w:rPr>
                <w:rFonts w:ascii="Calibri" w:hAnsi="Calibri" w:cs="Calibri"/>
                <w:b/>
                <w:sz w:val="18"/>
                <w:szCs w:val="18"/>
              </w:rPr>
              <w:t>Característica del Servicio</w:t>
            </w:r>
            <w:r w:rsidR="0013510E" w:rsidRPr="00DB5AAF">
              <w:rPr>
                <w:rFonts w:ascii="Calibri" w:hAnsi="Calibri" w:cs="Calibri"/>
                <w:b/>
                <w:sz w:val="18"/>
                <w:szCs w:val="18"/>
              </w:rPr>
              <w:t xml:space="preserve"> requerido por YPFB</w:t>
            </w:r>
          </w:p>
        </w:tc>
        <w:tc>
          <w:tcPr>
            <w:tcW w:w="282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CUMPLE</w:t>
            </w:r>
          </w:p>
        </w:tc>
        <w:tc>
          <w:tcPr>
            <w:tcW w:w="38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NO CUMPLE</w:t>
            </w:r>
          </w:p>
        </w:tc>
        <w:tc>
          <w:tcPr>
            <w:tcW w:w="54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1080B">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A302FC">
        <w:trPr>
          <w:jc w:val="center"/>
        </w:trPr>
        <w:tc>
          <w:tcPr>
            <w:tcW w:w="5529" w:type="dxa"/>
            <w:shd w:val="clear" w:color="auto" w:fill="B8CCE4" w:themeFill="accent1" w:themeFillTint="66"/>
            <w:vAlign w:val="center"/>
          </w:tcPr>
          <w:p w14:paraId="1307A983" w14:textId="05D7F94B" w:rsidR="0013510E" w:rsidRPr="00821770" w:rsidRDefault="00821770" w:rsidP="00126BEB">
            <w:pPr>
              <w:rPr>
                <w:rFonts w:ascii="Calibri" w:hAnsi="Calibri" w:cs="Calibri"/>
                <w:b/>
                <w:sz w:val="18"/>
                <w:szCs w:val="18"/>
              </w:rPr>
            </w:pPr>
            <w:r w:rsidRPr="00821770">
              <w:rPr>
                <w:rFonts w:ascii="Calibri" w:hAnsi="Calibri" w:cs="Calibri"/>
                <w:b/>
                <w:sz w:val="18"/>
                <w:szCs w:val="18"/>
              </w:rPr>
              <w:t>EXPERIENCIA DEL PROPONENTE</w:t>
            </w:r>
          </w:p>
        </w:tc>
        <w:tc>
          <w:tcPr>
            <w:tcW w:w="2823" w:type="dxa"/>
            <w:shd w:val="clear" w:color="auto" w:fill="B8CCE4" w:themeFill="accent1" w:themeFillTint="66"/>
            <w:vAlign w:val="center"/>
          </w:tcPr>
          <w:p w14:paraId="27FECEBF" w14:textId="77777777" w:rsidR="0013510E" w:rsidRPr="00DB5AAF" w:rsidRDefault="0013510E" w:rsidP="00126BEB">
            <w:pPr>
              <w:rPr>
                <w:rFonts w:ascii="Calibri" w:hAnsi="Calibri" w:cs="Calibri"/>
                <w:b/>
                <w:sz w:val="18"/>
                <w:szCs w:val="18"/>
              </w:rPr>
            </w:pPr>
          </w:p>
        </w:tc>
        <w:tc>
          <w:tcPr>
            <w:tcW w:w="398" w:type="dxa"/>
            <w:tcBorders>
              <w:top w:val="single" w:sz="2" w:space="0" w:color="000000"/>
            </w:tcBorders>
            <w:shd w:val="clear" w:color="auto" w:fill="B8CCE4" w:themeFill="accent1" w:themeFillTint="66"/>
            <w:vAlign w:val="center"/>
          </w:tcPr>
          <w:p w14:paraId="754E4C27" w14:textId="77777777" w:rsidR="0013510E" w:rsidRPr="00DB5AAF" w:rsidRDefault="0013510E" w:rsidP="00126BEB">
            <w:pPr>
              <w:rPr>
                <w:rFonts w:ascii="Calibri" w:hAnsi="Calibri" w:cs="Calibri"/>
                <w:b/>
                <w:sz w:val="18"/>
                <w:szCs w:val="18"/>
              </w:rPr>
            </w:pPr>
          </w:p>
        </w:tc>
        <w:tc>
          <w:tcPr>
            <w:tcW w:w="385" w:type="dxa"/>
            <w:tcBorders>
              <w:top w:val="single" w:sz="2" w:space="0" w:color="000000"/>
            </w:tcBorders>
            <w:shd w:val="clear" w:color="auto" w:fill="B8CCE4" w:themeFill="accent1" w:themeFillTint="66"/>
            <w:vAlign w:val="center"/>
          </w:tcPr>
          <w:p w14:paraId="57CC5B0B" w14:textId="77777777" w:rsidR="0013510E" w:rsidRPr="00DB5AAF" w:rsidRDefault="0013510E" w:rsidP="00126BEB">
            <w:pPr>
              <w:rPr>
                <w:rFonts w:ascii="Calibri" w:hAnsi="Calibri" w:cs="Calibri"/>
                <w:b/>
                <w:sz w:val="18"/>
                <w:szCs w:val="18"/>
              </w:rPr>
            </w:pPr>
          </w:p>
        </w:tc>
        <w:tc>
          <w:tcPr>
            <w:tcW w:w="540" w:type="dxa"/>
            <w:tcBorders>
              <w:top w:val="single" w:sz="2" w:space="0" w:color="000000"/>
            </w:tcBorders>
            <w:shd w:val="clear" w:color="auto" w:fill="B8CCE4" w:themeFill="accent1" w:themeFillTint="66"/>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A302FC">
        <w:trPr>
          <w:jc w:val="center"/>
        </w:trPr>
        <w:tc>
          <w:tcPr>
            <w:tcW w:w="5529" w:type="dxa"/>
            <w:vAlign w:val="center"/>
          </w:tcPr>
          <w:p w14:paraId="15CB7149" w14:textId="77777777" w:rsidR="00821770" w:rsidRPr="00821770" w:rsidRDefault="00821770" w:rsidP="00821770">
            <w:pPr>
              <w:autoSpaceDE w:val="0"/>
              <w:autoSpaceDN w:val="0"/>
              <w:adjustRightInd w:val="0"/>
              <w:rPr>
                <w:rFonts w:ascii="Calibri" w:hAnsi="Calibri" w:cs="Calibri"/>
                <w:sz w:val="18"/>
                <w:szCs w:val="18"/>
              </w:rPr>
            </w:pPr>
            <w:r w:rsidRPr="00821770">
              <w:rPr>
                <w:rFonts w:ascii="Calibri" w:hAnsi="Calibri" w:cs="Calibri"/>
                <w:sz w:val="18"/>
                <w:szCs w:val="18"/>
              </w:rPr>
              <w:t>La empresa proponente deberá tener experiencia de al menos 1 año en servicios de inspección de cantidad y calidad de hidrocarburos, o haber suscrito por lo menos 1 contrato con YPFB.</w:t>
            </w:r>
          </w:p>
          <w:p w14:paraId="38C5CC32" w14:textId="77777777" w:rsidR="00821770" w:rsidRPr="00821770" w:rsidRDefault="00821770" w:rsidP="00821770">
            <w:pPr>
              <w:autoSpaceDE w:val="0"/>
              <w:autoSpaceDN w:val="0"/>
              <w:adjustRightInd w:val="0"/>
              <w:rPr>
                <w:rFonts w:ascii="Calibri" w:hAnsi="Calibri" w:cs="Calibri"/>
                <w:sz w:val="18"/>
                <w:szCs w:val="18"/>
              </w:rPr>
            </w:pPr>
          </w:p>
          <w:p w14:paraId="1737695E" w14:textId="77777777" w:rsidR="00821770" w:rsidRPr="00821770" w:rsidRDefault="00821770" w:rsidP="00821770">
            <w:pPr>
              <w:autoSpaceDE w:val="0"/>
              <w:autoSpaceDN w:val="0"/>
              <w:adjustRightInd w:val="0"/>
              <w:rPr>
                <w:rFonts w:ascii="Calibri" w:hAnsi="Calibri" w:cs="Calibri"/>
                <w:sz w:val="18"/>
                <w:szCs w:val="18"/>
              </w:rPr>
            </w:pPr>
            <w:r w:rsidRPr="00821770">
              <w:rPr>
                <w:rFonts w:ascii="Calibri" w:hAnsi="Calibri" w:cs="Calibri"/>
                <w:sz w:val="18"/>
                <w:szCs w:val="18"/>
              </w:rPr>
              <w:t>Para el caso que el proponente no haya suscrito ningún contrato con YPFB, deberá incluir en su propuesta la documentación que acredite su experiencia. (Copia de contratos, facturas u otros documentos que respalde la experiencia mencionada).</w:t>
            </w:r>
          </w:p>
          <w:p w14:paraId="43D1EE66" w14:textId="77777777" w:rsidR="00821770" w:rsidRPr="00821770" w:rsidRDefault="00821770" w:rsidP="00821770">
            <w:pPr>
              <w:autoSpaceDE w:val="0"/>
              <w:autoSpaceDN w:val="0"/>
              <w:adjustRightInd w:val="0"/>
              <w:rPr>
                <w:rFonts w:ascii="Calibri" w:hAnsi="Calibri" w:cs="Calibri"/>
                <w:sz w:val="18"/>
                <w:szCs w:val="18"/>
              </w:rPr>
            </w:pPr>
          </w:p>
          <w:p w14:paraId="39E73ED0" w14:textId="67B3A22F" w:rsidR="0013510E" w:rsidRPr="00DB5AAF" w:rsidRDefault="00821770" w:rsidP="00821770">
            <w:pPr>
              <w:autoSpaceDE w:val="0"/>
              <w:autoSpaceDN w:val="0"/>
              <w:adjustRightInd w:val="0"/>
              <w:rPr>
                <w:rFonts w:ascii="Calibri" w:hAnsi="Calibri" w:cs="Calibri"/>
                <w:sz w:val="18"/>
                <w:szCs w:val="18"/>
              </w:rPr>
            </w:pPr>
            <w:r w:rsidRPr="00821770">
              <w:rPr>
                <w:rFonts w:ascii="Calibri" w:hAnsi="Calibri" w:cs="Calibri"/>
                <w:sz w:val="18"/>
                <w:szCs w:val="18"/>
              </w:rPr>
              <w:t>En caso que la empresa haya suscrito contrato(s) con YPFB, deberá detallar el número y fecha de los mismos, y no es necesario adjuntar una copia del contrato de respaldo que será revisado al momento de la evaluación técnica.</w:t>
            </w:r>
          </w:p>
        </w:tc>
        <w:tc>
          <w:tcPr>
            <w:tcW w:w="2823" w:type="dxa"/>
            <w:vAlign w:val="center"/>
          </w:tcPr>
          <w:p w14:paraId="77617EBC" w14:textId="77777777" w:rsidR="0013510E" w:rsidRPr="00DB5AAF" w:rsidRDefault="0013510E" w:rsidP="00126BEB">
            <w:pPr>
              <w:rPr>
                <w:rFonts w:ascii="Calibri" w:hAnsi="Calibri" w:cs="Calibri"/>
                <w:b/>
                <w:sz w:val="18"/>
                <w:szCs w:val="18"/>
              </w:rPr>
            </w:pPr>
          </w:p>
        </w:tc>
        <w:tc>
          <w:tcPr>
            <w:tcW w:w="398" w:type="dxa"/>
            <w:vAlign w:val="center"/>
          </w:tcPr>
          <w:p w14:paraId="7247F5F1" w14:textId="77777777" w:rsidR="0013510E" w:rsidRPr="00DB5AAF" w:rsidRDefault="0013510E" w:rsidP="00126BEB">
            <w:pPr>
              <w:rPr>
                <w:rFonts w:ascii="Calibri" w:hAnsi="Calibri" w:cs="Calibri"/>
                <w:b/>
                <w:sz w:val="18"/>
                <w:szCs w:val="18"/>
              </w:rPr>
            </w:pPr>
          </w:p>
        </w:tc>
        <w:tc>
          <w:tcPr>
            <w:tcW w:w="385" w:type="dxa"/>
            <w:vAlign w:val="center"/>
          </w:tcPr>
          <w:p w14:paraId="4DB3244C" w14:textId="77777777" w:rsidR="0013510E" w:rsidRPr="00DB5AAF" w:rsidRDefault="0013510E" w:rsidP="00126BEB">
            <w:pPr>
              <w:rPr>
                <w:rFonts w:ascii="Calibri" w:hAnsi="Calibri" w:cs="Calibri"/>
                <w:b/>
                <w:sz w:val="18"/>
                <w:szCs w:val="18"/>
              </w:rPr>
            </w:pPr>
          </w:p>
        </w:tc>
        <w:tc>
          <w:tcPr>
            <w:tcW w:w="540" w:type="dxa"/>
            <w:vAlign w:val="center"/>
          </w:tcPr>
          <w:p w14:paraId="6C845A4A" w14:textId="77777777" w:rsidR="0013510E" w:rsidRPr="00DB5AAF" w:rsidRDefault="0013510E" w:rsidP="00126BEB">
            <w:pPr>
              <w:rPr>
                <w:rFonts w:ascii="Calibri" w:hAnsi="Calibri" w:cs="Calibri"/>
                <w:b/>
                <w:sz w:val="18"/>
                <w:szCs w:val="18"/>
              </w:rPr>
            </w:pPr>
          </w:p>
        </w:tc>
      </w:tr>
      <w:tr w:rsidR="00821770" w:rsidRPr="00C75BEC" w14:paraId="53A70DD7" w14:textId="77777777" w:rsidTr="00A302FC">
        <w:trPr>
          <w:jc w:val="center"/>
        </w:trPr>
        <w:tc>
          <w:tcPr>
            <w:tcW w:w="5529" w:type="dxa"/>
            <w:shd w:val="clear" w:color="auto" w:fill="B8CCE4" w:themeFill="accent1" w:themeFillTint="66"/>
          </w:tcPr>
          <w:p w14:paraId="121C3645" w14:textId="517581D5" w:rsidR="00821770" w:rsidRPr="00821770" w:rsidRDefault="00821770" w:rsidP="00821770">
            <w:pPr>
              <w:rPr>
                <w:rFonts w:ascii="Calibri" w:hAnsi="Calibri" w:cs="Calibri"/>
                <w:b/>
                <w:sz w:val="18"/>
                <w:szCs w:val="18"/>
              </w:rPr>
            </w:pPr>
            <w:r w:rsidRPr="00821770">
              <w:rPr>
                <w:rFonts w:ascii="Calibri" w:hAnsi="Calibri" w:cs="Calibri"/>
                <w:b/>
                <w:sz w:val="18"/>
              </w:rPr>
              <w:t>LABORATORIO PARA CERTIFICACIÓN DE CALIDAD</w:t>
            </w:r>
          </w:p>
        </w:tc>
        <w:tc>
          <w:tcPr>
            <w:tcW w:w="2823" w:type="dxa"/>
            <w:shd w:val="clear" w:color="auto" w:fill="B8CCE4" w:themeFill="accent1" w:themeFillTint="66"/>
            <w:vAlign w:val="center"/>
          </w:tcPr>
          <w:p w14:paraId="5F5AA2C5" w14:textId="77777777" w:rsidR="00821770" w:rsidRPr="00821770" w:rsidRDefault="00821770" w:rsidP="00821770">
            <w:pPr>
              <w:rPr>
                <w:rFonts w:ascii="Calibri" w:hAnsi="Calibri" w:cs="Calibri"/>
                <w:b/>
                <w:sz w:val="18"/>
                <w:szCs w:val="18"/>
              </w:rPr>
            </w:pPr>
          </w:p>
        </w:tc>
        <w:tc>
          <w:tcPr>
            <w:tcW w:w="398" w:type="dxa"/>
            <w:shd w:val="clear" w:color="auto" w:fill="B8CCE4" w:themeFill="accent1" w:themeFillTint="66"/>
            <w:vAlign w:val="center"/>
          </w:tcPr>
          <w:p w14:paraId="33235821" w14:textId="77777777" w:rsidR="00821770" w:rsidRPr="00821770" w:rsidRDefault="00821770" w:rsidP="00821770">
            <w:pPr>
              <w:rPr>
                <w:rFonts w:ascii="Calibri" w:hAnsi="Calibri" w:cs="Calibri"/>
                <w:b/>
                <w:sz w:val="18"/>
                <w:szCs w:val="18"/>
              </w:rPr>
            </w:pPr>
          </w:p>
        </w:tc>
        <w:tc>
          <w:tcPr>
            <w:tcW w:w="385" w:type="dxa"/>
            <w:shd w:val="clear" w:color="auto" w:fill="B8CCE4" w:themeFill="accent1" w:themeFillTint="66"/>
            <w:vAlign w:val="center"/>
          </w:tcPr>
          <w:p w14:paraId="6DF8A76D" w14:textId="77777777" w:rsidR="00821770" w:rsidRPr="00821770" w:rsidRDefault="00821770" w:rsidP="00821770">
            <w:pPr>
              <w:rPr>
                <w:rFonts w:ascii="Calibri" w:hAnsi="Calibri" w:cs="Calibri"/>
                <w:b/>
                <w:sz w:val="18"/>
                <w:szCs w:val="18"/>
              </w:rPr>
            </w:pPr>
          </w:p>
        </w:tc>
        <w:tc>
          <w:tcPr>
            <w:tcW w:w="540" w:type="dxa"/>
            <w:shd w:val="clear" w:color="auto" w:fill="B8CCE4" w:themeFill="accent1" w:themeFillTint="66"/>
            <w:vAlign w:val="center"/>
          </w:tcPr>
          <w:p w14:paraId="773BFEB3" w14:textId="77777777" w:rsidR="00821770" w:rsidRPr="00821770" w:rsidRDefault="00821770" w:rsidP="00821770">
            <w:pPr>
              <w:rPr>
                <w:rFonts w:ascii="Calibri" w:hAnsi="Calibri" w:cs="Calibri"/>
                <w:b/>
                <w:sz w:val="18"/>
                <w:szCs w:val="18"/>
              </w:rPr>
            </w:pPr>
          </w:p>
        </w:tc>
      </w:tr>
      <w:tr w:rsidR="00821770" w:rsidRPr="00C75BEC" w14:paraId="6F5F9A6F" w14:textId="77777777" w:rsidTr="00A302FC">
        <w:trPr>
          <w:jc w:val="center"/>
        </w:trPr>
        <w:tc>
          <w:tcPr>
            <w:tcW w:w="5529" w:type="dxa"/>
          </w:tcPr>
          <w:p w14:paraId="4ACAD1D6" w14:textId="2402B03B" w:rsidR="00821770" w:rsidRPr="00DB5AAF" w:rsidRDefault="00821770" w:rsidP="00821770">
            <w:pPr>
              <w:ind w:right="141"/>
              <w:jc w:val="both"/>
              <w:rPr>
                <w:rFonts w:ascii="Calibri" w:hAnsi="Calibri" w:cs="Calibri"/>
                <w:sz w:val="18"/>
                <w:szCs w:val="18"/>
              </w:rPr>
            </w:pPr>
            <w:r w:rsidRPr="009D1080">
              <w:rPr>
                <w:rFonts w:ascii="Calibri" w:hAnsi="Calibri" w:cs="Calibri"/>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tc>
        <w:tc>
          <w:tcPr>
            <w:tcW w:w="2823" w:type="dxa"/>
            <w:vAlign w:val="center"/>
          </w:tcPr>
          <w:p w14:paraId="61E0EBB0" w14:textId="77777777" w:rsidR="00821770" w:rsidRPr="00DB5AAF" w:rsidRDefault="00821770" w:rsidP="00821770">
            <w:pPr>
              <w:rPr>
                <w:rFonts w:ascii="Calibri" w:hAnsi="Calibri" w:cs="Calibri"/>
                <w:b/>
                <w:sz w:val="18"/>
                <w:szCs w:val="18"/>
              </w:rPr>
            </w:pPr>
          </w:p>
        </w:tc>
        <w:tc>
          <w:tcPr>
            <w:tcW w:w="398" w:type="dxa"/>
            <w:vAlign w:val="center"/>
          </w:tcPr>
          <w:p w14:paraId="0CBE9CD3" w14:textId="77777777" w:rsidR="00821770" w:rsidRPr="00DB5AAF" w:rsidRDefault="00821770" w:rsidP="00821770">
            <w:pPr>
              <w:rPr>
                <w:rFonts w:ascii="Calibri" w:hAnsi="Calibri" w:cs="Calibri"/>
                <w:b/>
                <w:sz w:val="18"/>
                <w:szCs w:val="18"/>
              </w:rPr>
            </w:pPr>
          </w:p>
        </w:tc>
        <w:tc>
          <w:tcPr>
            <w:tcW w:w="385" w:type="dxa"/>
            <w:vAlign w:val="center"/>
          </w:tcPr>
          <w:p w14:paraId="079314FC" w14:textId="77777777" w:rsidR="00821770" w:rsidRPr="00DB5AAF" w:rsidRDefault="00821770" w:rsidP="00821770">
            <w:pPr>
              <w:rPr>
                <w:rFonts w:ascii="Calibri" w:hAnsi="Calibri" w:cs="Calibri"/>
                <w:b/>
                <w:sz w:val="18"/>
                <w:szCs w:val="18"/>
              </w:rPr>
            </w:pPr>
          </w:p>
        </w:tc>
        <w:tc>
          <w:tcPr>
            <w:tcW w:w="540" w:type="dxa"/>
            <w:vAlign w:val="center"/>
          </w:tcPr>
          <w:p w14:paraId="3098C238" w14:textId="77777777" w:rsidR="00821770" w:rsidRPr="00DB5AAF" w:rsidRDefault="00821770" w:rsidP="00821770">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334944F6" w14:textId="77777777" w:rsidR="00282B28" w:rsidRDefault="00282B28" w:rsidP="00FA78A9">
      <w:pPr>
        <w:jc w:val="center"/>
        <w:rPr>
          <w:rFonts w:asciiTheme="minorHAnsi" w:hAnsiTheme="minorHAnsi" w:cstheme="minorHAnsi"/>
          <w:b/>
          <w:sz w:val="22"/>
          <w:szCs w:val="22"/>
        </w:rPr>
      </w:pPr>
    </w:p>
    <w:p w14:paraId="1CE76849" w14:textId="77777777" w:rsidR="00282B28" w:rsidRDefault="00282B28"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46BA7740" w14:textId="77777777" w:rsidR="00821770" w:rsidRDefault="00821770" w:rsidP="00821770">
      <w:pPr>
        <w:jc w:val="center"/>
        <w:rPr>
          <w:rFonts w:asciiTheme="minorHAnsi" w:hAnsiTheme="minorHAnsi" w:cstheme="minorHAnsi"/>
          <w:b/>
          <w:bCs/>
          <w:sz w:val="22"/>
          <w:szCs w:val="22"/>
          <w:lang w:eastAsia="es-BO"/>
        </w:rPr>
      </w:pPr>
      <w:bookmarkStart w:id="3" w:name="_Toc351628703"/>
      <w:r>
        <w:rPr>
          <w:rFonts w:asciiTheme="minorHAnsi" w:hAnsiTheme="minorHAnsi" w:cstheme="minorHAnsi"/>
          <w:b/>
          <w:bCs/>
          <w:sz w:val="22"/>
          <w:szCs w:val="22"/>
          <w:lang w:eastAsia="es-BO"/>
        </w:rPr>
        <w:t>EXPERIENCIA DEL PROPONENTE</w:t>
      </w:r>
    </w:p>
    <w:p w14:paraId="7A7DA9EA" w14:textId="77777777" w:rsidR="00821770" w:rsidRDefault="00821770" w:rsidP="00821770">
      <w:pPr>
        <w:jc w:val="center"/>
        <w:rPr>
          <w:rFonts w:asciiTheme="minorHAnsi" w:hAnsiTheme="minorHAnsi" w:cstheme="minorHAnsi"/>
          <w:b/>
          <w:bCs/>
          <w:sz w:val="22"/>
          <w:szCs w:val="22"/>
          <w:lang w:eastAsia="es-BO"/>
        </w:rPr>
      </w:pPr>
    </w:p>
    <w:p w14:paraId="41EC63C7" w14:textId="77777777" w:rsidR="00821770" w:rsidRDefault="00821770" w:rsidP="00821770">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4BCA72E" w14:textId="77777777" w:rsidR="00821770" w:rsidRDefault="00821770" w:rsidP="00821770">
      <w:pPr>
        <w:ind w:left="-709"/>
        <w:rPr>
          <w:rFonts w:asciiTheme="minorHAnsi" w:hAnsiTheme="minorHAnsi" w:cstheme="minorHAnsi"/>
          <w:b/>
          <w:sz w:val="8"/>
          <w:szCs w:val="22"/>
        </w:rPr>
      </w:pPr>
    </w:p>
    <w:p w14:paraId="74665A09" w14:textId="77777777" w:rsidR="00821770" w:rsidRDefault="00821770" w:rsidP="00821770">
      <w:pPr>
        <w:jc w:val="center"/>
        <w:rPr>
          <w:rFonts w:asciiTheme="minorHAnsi" w:hAnsiTheme="minorHAnsi" w:cstheme="minorHAnsi"/>
          <w:b/>
          <w:bCs/>
          <w:i/>
          <w:iCs/>
          <w:sz w:val="22"/>
          <w:szCs w:val="22"/>
        </w:rPr>
      </w:pPr>
    </w:p>
    <w:tbl>
      <w:tblPr>
        <w:tblW w:w="10065" w:type="dxa"/>
        <w:jc w:val="center"/>
        <w:tblCellMar>
          <w:left w:w="70" w:type="dxa"/>
          <w:right w:w="70" w:type="dxa"/>
        </w:tblCellMar>
        <w:tblLook w:val="04A0" w:firstRow="1" w:lastRow="0" w:firstColumn="1" w:lastColumn="0" w:noHBand="0" w:noVBand="1"/>
      </w:tblPr>
      <w:tblGrid>
        <w:gridCol w:w="562"/>
        <w:gridCol w:w="1668"/>
        <w:gridCol w:w="2377"/>
        <w:gridCol w:w="1801"/>
        <w:gridCol w:w="1470"/>
        <w:gridCol w:w="2187"/>
      </w:tblGrid>
      <w:tr w:rsidR="00821770" w14:paraId="2C6DE64A" w14:textId="77777777" w:rsidTr="00422E5D">
        <w:trPr>
          <w:trHeight w:val="398"/>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159912AB"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EXPERIENCIA DE LA EMPRESA</w:t>
            </w:r>
          </w:p>
        </w:tc>
      </w:tr>
      <w:tr w:rsidR="00821770" w14:paraId="187E0E42" w14:textId="77777777" w:rsidTr="00422E5D">
        <w:trPr>
          <w:trHeight w:val="351"/>
          <w:jc w:val="center"/>
        </w:trPr>
        <w:tc>
          <w:tcPr>
            <w:tcW w:w="562" w:type="dxa"/>
            <w:vMerge w:val="restart"/>
            <w:tcBorders>
              <w:top w:val="single" w:sz="4" w:space="0" w:color="auto"/>
              <w:left w:val="single" w:sz="4" w:space="0" w:color="auto"/>
              <w:bottom w:val="single" w:sz="4" w:space="0" w:color="000000"/>
              <w:right w:val="single" w:sz="4" w:space="0" w:color="000000"/>
            </w:tcBorders>
            <w:shd w:val="clear" w:color="auto" w:fill="DAEEF3"/>
            <w:noWrap/>
            <w:vAlign w:val="center"/>
            <w:hideMark/>
          </w:tcPr>
          <w:p w14:paraId="0F287941"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EC07A52"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Empresa Contratante</w:t>
            </w:r>
          </w:p>
        </w:tc>
        <w:tc>
          <w:tcPr>
            <w:tcW w:w="2377"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216F1C"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de la Contratación</w:t>
            </w:r>
          </w:p>
        </w:tc>
        <w:tc>
          <w:tcPr>
            <w:tcW w:w="3271" w:type="dxa"/>
            <w:gridSpan w:val="2"/>
            <w:tcBorders>
              <w:top w:val="single" w:sz="4" w:space="0" w:color="auto"/>
              <w:left w:val="nil"/>
              <w:bottom w:val="single" w:sz="4" w:space="0" w:color="auto"/>
              <w:right w:val="single" w:sz="4" w:space="0" w:color="auto"/>
            </w:tcBorders>
            <w:shd w:val="clear" w:color="auto" w:fill="DAEEF3"/>
            <w:noWrap/>
            <w:vAlign w:val="center"/>
            <w:hideMark/>
          </w:tcPr>
          <w:p w14:paraId="72B05E69"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Periodo de Ejecución</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7322C8CB"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Forma de Participación (Asociado/No Asociado)</w:t>
            </w:r>
          </w:p>
        </w:tc>
      </w:tr>
      <w:tr w:rsidR="00821770" w14:paraId="5B5D377D" w14:textId="77777777" w:rsidTr="00422E5D">
        <w:trPr>
          <w:trHeight w:val="351"/>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36F5ACDB" w14:textId="77777777" w:rsidR="00821770" w:rsidRDefault="00821770" w:rsidP="00422E5D">
            <w:pP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50DDA" w14:textId="77777777" w:rsidR="00821770" w:rsidRDefault="00821770" w:rsidP="00422E5D">
            <w:pP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111D4" w14:textId="77777777" w:rsidR="00821770" w:rsidRDefault="00821770" w:rsidP="00422E5D">
            <w:pPr>
              <w:rPr>
                <w:rFonts w:asciiTheme="minorHAnsi" w:hAnsiTheme="minorHAnsi" w:cstheme="minorHAnsi"/>
                <w:b/>
                <w:bCs/>
                <w:sz w:val="22"/>
                <w:szCs w:val="22"/>
                <w:lang w:eastAsia="es-BO"/>
              </w:rPr>
            </w:pPr>
          </w:p>
        </w:tc>
        <w:tc>
          <w:tcPr>
            <w:tcW w:w="1801" w:type="dxa"/>
            <w:tcBorders>
              <w:top w:val="nil"/>
              <w:left w:val="nil"/>
              <w:bottom w:val="single" w:sz="4" w:space="0" w:color="auto"/>
              <w:right w:val="single" w:sz="4" w:space="0" w:color="auto"/>
            </w:tcBorders>
            <w:shd w:val="clear" w:color="auto" w:fill="DAEEF3"/>
            <w:vAlign w:val="center"/>
            <w:hideMark/>
          </w:tcPr>
          <w:p w14:paraId="24B5BD3F"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Inicio</w:t>
            </w:r>
            <w:r>
              <w:rPr>
                <w:rFonts w:asciiTheme="minorHAnsi" w:hAnsiTheme="minorHAnsi" w:cstheme="minorHAnsi"/>
                <w:b/>
                <w:bCs/>
                <w:sz w:val="22"/>
                <w:szCs w:val="22"/>
                <w:lang w:eastAsia="es-BO"/>
              </w:rPr>
              <w:br/>
              <w:t>(día/mes/año)</w:t>
            </w:r>
          </w:p>
        </w:tc>
        <w:tc>
          <w:tcPr>
            <w:tcW w:w="1470" w:type="dxa"/>
            <w:tcBorders>
              <w:top w:val="nil"/>
              <w:left w:val="nil"/>
              <w:bottom w:val="single" w:sz="4" w:space="0" w:color="auto"/>
              <w:right w:val="single" w:sz="4" w:space="0" w:color="auto"/>
            </w:tcBorders>
            <w:shd w:val="clear" w:color="auto" w:fill="DAEEF3"/>
            <w:vAlign w:val="center"/>
            <w:hideMark/>
          </w:tcPr>
          <w:p w14:paraId="6B29DB72"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Fin</w:t>
            </w:r>
            <w:r>
              <w:rPr>
                <w:rFonts w:asciiTheme="minorHAnsi" w:hAnsiTheme="minorHAnsi" w:cstheme="minorHAnsi"/>
                <w:b/>
                <w:bCs/>
                <w:sz w:val="22"/>
                <w:szCs w:val="22"/>
                <w:lang w:eastAsia="es-BO"/>
              </w:rPr>
              <w:br/>
              <w:t>(día/mes/año)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4A225" w14:textId="77777777" w:rsidR="00821770" w:rsidRDefault="00821770" w:rsidP="00422E5D">
            <w:pPr>
              <w:rPr>
                <w:rFonts w:asciiTheme="minorHAnsi" w:hAnsiTheme="minorHAnsi" w:cstheme="minorHAnsi"/>
                <w:b/>
                <w:bCs/>
                <w:sz w:val="22"/>
                <w:szCs w:val="22"/>
                <w:lang w:eastAsia="es-BO"/>
              </w:rPr>
            </w:pPr>
          </w:p>
        </w:tc>
      </w:tr>
      <w:tr w:rsidR="00821770" w14:paraId="4CBF564F" w14:textId="77777777" w:rsidTr="00422E5D">
        <w:trPr>
          <w:trHeight w:val="297"/>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22268C48"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668" w:type="dxa"/>
            <w:tcBorders>
              <w:top w:val="single" w:sz="4" w:space="0" w:color="auto"/>
              <w:left w:val="nil"/>
              <w:bottom w:val="single" w:sz="4" w:space="0" w:color="auto"/>
              <w:right w:val="single" w:sz="4" w:space="0" w:color="000000"/>
            </w:tcBorders>
            <w:noWrap/>
            <w:vAlign w:val="center"/>
            <w:hideMark/>
          </w:tcPr>
          <w:p w14:paraId="3BE05FC7"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29C722EC"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5793721A" w14:textId="77777777" w:rsidR="00821770" w:rsidRDefault="00821770"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4E8D3C64" w14:textId="77777777" w:rsidR="00821770" w:rsidRDefault="00821770"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1B52A637"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821770" w14:paraId="0F6282B4" w14:textId="77777777" w:rsidTr="00422E5D">
        <w:trPr>
          <w:trHeight w:val="326"/>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635EF5BB"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668" w:type="dxa"/>
            <w:tcBorders>
              <w:top w:val="single" w:sz="4" w:space="0" w:color="auto"/>
              <w:left w:val="nil"/>
              <w:bottom w:val="single" w:sz="4" w:space="0" w:color="auto"/>
              <w:right w:val="single" w:sz="4" w:space="0" w:color="000000"/>
            </w:tcBorders>
            <w:noWrap/>
            <w:vAlign w:val="center"/>
            <w:hideMark/>
          </w:tcPr>
          <w:p w14:paraId="4D05E964"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76D76EBA"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41BFC7C3" w14:textId="77777777" w:rsidR="00821770" w:rsidRDefault="00821770"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755F56C8" w14:textId="77777777" w:rsidR="00821770" w:rsidRDefault="00821770"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659139C7"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821770" w14:paraId="45B0AAA3" w14:textId="77777777" w:rsidTr="00422E5D">
        <w:trPr>
          <w:trHeight w:val="281"/>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513CED16"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668" w:type="dxa"/>
            <w:tcBorders>
              <w:top w:val="single" w:sz="4" w:space="0" w:color="auto"/>
              <w:left w:val="nil"/>
              <w:bottom w:val="single" w:sz="4" w:space="0" w:color="auto"/>
              <w:right w:val="single" w:sz="4" w:space="0" w:color="000000"/>
            </w:tcBorders>
            <w:noWrap/>
            <w:vAlign w:val="center"/>
            <w:hideMark/>
          </w:tcPr>
          <w:p w14:paraId="29603997"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6B8E0C1A"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43732EC4" w14:textId="77777777" w:rsidR="00821770" w:rsidRDefault="00821770"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34D5EFA5" w14:textId="77777777" w:rsidR="00821770" w:rsidRDefault="00821770"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0E5749A3"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821770" w14:paraId="26B85900" w14:textId="77777777" w:rsidTr="00422E5D">
        <w:trPr>
          <w:trHeight w:val="360"/>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258F0070"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1668" w:type="dxa"/>
            <w:tcBorders>
              <w:top w:val="single" w:sz="4" w:space="0" w:color="auto"/>
              <w:left w:val="nil"/>
              <w:bottom w:val="single" w:sz="4" w:space="0" w:color="auto"/>
              <w:right w:val="single" w:sz="4" w:space="0" w:color="000000"/>
            </w:tcBorders>
            <w:noWrap/>
            <w:vAlign w:val="center"/>
            <w:hideMark/>
          </w:tcPr>
          <w:p w14:paraId="7A109EA1"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6AA26D70"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744D51B4" w14:textId="77777777" w:rsidR="00821770" w:rsidRDefault="00821770"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5544556F" w14:textId="77777777" w:rsidR="00821770" w:rsidRDefault="00821770"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398E64A8" w14:textId="77777777" w:rsidR="00821770" w:rsidRDefault="00821770"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821770" w14:paraId="695950CA" w14:textId="77777777" w:rsidTr="00422E5D">
        <w:trPr>
          <w:trHeight w:val="2481"/>
          <w:jc w:val="center"/>
        </w:trPr>
        <w:tc>
          <w:tcPr>
            <w:tcW w:w="10065" w:type="dxa"/>
            <w:gridSpan w:val="6"/>
            <w:tcBorders>
              <w:top w:val="single" w:sz="4" w:space="0" w:color="auto"/>
              <w:left w:val="single" w:sz="4" w:space="0" w:color="auto"/>
              <w:bottom w:val="single" w:sz="4" w:space="0" w:color="auto"/>
              <w:right w:val="single" w:sz="4" w:space="0" w:color="000000"/>
            </w:tcBorders>
            <w:vAlign w:val="center"/>
            <w:hideMark/>
          </w:tcPr>
          <w:p w14:paraId="093B11EC" w14:textId="77777777" w:rsidR="00821770" w:rsidRDefault="00821770" w:rsidP="00422E5D">
            <w:pPr>
              <w:spacing w:line="276" w:lineRule="auto"/>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Nota.- </w:t>
            </w:r>
          </w:p>
          <w:p w14:paraId="3A2B31B3" w14:textId="77777777" w:rsidR="00821770" w:rsidRPr="0017498A" w:rsidRDefault="00821770" w:rsidP="00422E5D">
            <w:pPr>
              <w:jc w:val="both"/>
              <w:rPr>
                <w:rFonts w:asciiTheme="minorHAnsi" w:hAnsiTheme="minorHAnsi" w:cstheme="minorHAnsi"/>
                <w:szCs w:val="22"/>
                <w:lang w:eastAsia="es-BO"/>
              </w:rPr>
            </w:pPr>
            <w:r w:rsidRPr="0017498A">
              <w:rPr>
                <w:rFonts w:asciiTheme="minorHAnsi" w:hAnsiTheme="minorHAnsi" w:cstheme="minorHAnsi"/>
                <w:szCs w:val="22"/>
                <w:lang w:eastAsia="es-BO"/>
              </w:rPr>
              <w:t>En caso de que el proponente no haya suscrito ningún contrato</w:t>
            </w:r>
            <w:r>
              <w:rPr>
                <w:rFonts w:asciiTheme="minorHAnsi" w:hAnsiTheme="minorHAnsi" w:cstheme="minorHAnsi"/>
                <w:szCs w:val="22"/>
                <w:lang w:eastAsia="es-BO"/>
              </w:rPr>
              <w:t>(s)</w:t>
            </w:r>
            <w:r w:rsidRPr="0017498A">
              <w:rPr>
                <w:rFonts w:asciiTheme="minorHAnsi" w:hAnsiTheme="minorHAnsi" w:cstheme="minorHAnsi"/>
                <w:szCs w:val="22"/>
                <w:lang w:eastAsia="es-BO"/>
              </w:rPr>
              <w:t xml:space="preserve"> con YPFB, deberá </w:t>
            </w:r>
            <w:r>
              <w:rPr>
                <w:rFonts w:asciiTheme="minorHAnsi" w:hAnsiTheme="minorHAnsi" w:cstheme="minorHAnsi"/>
                <w:szCs w:val="22"/>
                <w:lang w:eastAsia="es-BO"/>
              </w:rPr>
              <w:t>incluir</w:t>
            </w:r>
            <w:r w:rsidRPr="0017498A">
              <w:rPr>
                <w:rFonts w:asciiTheme="minorHAnsi" w:hAnsiTheme="minorHAnsi" w:cstheme="minorHAnsi"/>
                <w:szCs w:val="22"/>
                <w:lang w:eastAsia="es-BO"/>
              </w:rPr>
              <w:t xml:space="preserve"> </w:t>
            </w:r>
            <w:r>
              <w:rPr>
                <w:rFonts w:asciiTheme="minorHAnsi" w:hAnsiTheme="minorHAnsi" w:cstheme="minorHAnsi"/>
                <w:szCs w:val="22"/>
                <w:lang w:eastAsia="es-BO"/>
              </w:rPr>
              <w:t>en su propuesta la documentación que acredite su experiencia</w:t>
            </w:r>
            <w:r w:rsidRPr="0017498A">
              <w:rPr>
                <w:rFonts w:asciiTheme="minorHAnsi" w:hAnsiTheme="minorHAnsi" w:cstheme="minorHAnsi"/>
                <w:szCs w:val="22"/>
                <w:lang w:eastAsia="es-BO"/>
              </w:rPr>
              <w:t>. (Copia de contratos, facturas u otros documentos que respalde la experiencia mencionada).</w:t>
            </w:r>
          </w:p>
          <w:p w14:paraId="261E64E3" w14:textId="77777777" w:rsidR="00821770" w:rsidRPr="0017498A" w:rsidRDefault="00821770" w:rsidP="00422E5D">
            <w:pPr>
              <w:jc w:val="both"/>
              <w:rPr>
                <w:rFonts w:asciiTheme="minorHAnsi" w:hAnsiTheme="minorHAnsi" w:cstheme="minorHAnsi"/>
                <w:szCs w:val="22"/>
                <w:lang w:eastAsia="es-BO"/>
              </w:rPr>
            </w:pPr>
          </w:p>
          <w:p w14:paraId="77112F87" w14:textId="77777777" w:rsidR="00821770" w:rsidRDefault="00821770" w:rsidP="00422E5D">
            <w:pPr>
              <w:jc w:val="both"/>
              <w:rPr>
                <w:rFonts w:asciiTheme="minorHAnsi" w:hAnsiTheme="minorHAnsi" w:cstheme="minorHAnsi"/>
                <w:sz w:val="22"/>
                <w:szCs w:val="22"/>
                <w:lang w:eastAsia="es-BO"/>
              </w:rPr>
            </w:pPr>
            <w:r w:rsidRPr="0017498A">
              <w:rPr>
                <w:rFonts w:asciiTheme="minorHAnsi" w:hAnsiTheme="minorHAnsi" w:cstheme="minorHAnsi"/>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821770" w14:paraId="3D156F7E" w14:textId="77777777" w:rsidTr="00422E5D">
        <w:trPr>
          <w:trHeight w:val="449"/>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auto" w:fill="DAEEF3"/>
            <w:noWrap/>
            <w:vAlign w:val="center"/>
            <w:hideMark/>
          </w:tcPr>
          <w:p w14:paraId="227D543D"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Para proponentes que hayan firmado contratos con YPFB deberán detallar el número de contrato y fecha del mismo:</w:t>
            </w:r>
          </w:p>
        </w:tc>
      </w:tr>
      <w:tr w:rsidR="00821770" w14:paraId="0107644D" w14:textId="77777777" w:rsidTr="00422E5D">
        <w:trPr>
          <w:trHeight w:val="399"/>
          <w:jc w:val="center"/>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A630B9D"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r>
              <w:rPr>
                <w:rFonts w:asciiTheme="minorHAnsi" w:hAnsiTheme="minorHAnsi" w:cstheme="minorHAnsi"/>
                <w:sz w:val="22"/>
                <w:szCs w:val="22"/>
                <w:lang w:eastAsia="es-BO"/>
              </w:rPr>
              <w:t> </w:t>
            </w:r>
          </w:p>
        </w:tc>
        <w:tc>
          <w:tcPr>
            <w:tcW w:w="7316" w:type="dxa"/>
            <w:gridSpan w:val="4"/>
            <w:tcBorders>
              <w:top w:val="single" w:sz="4" w:space="0" w:color="auto"/>
              <w:left w:val="nil"/>
              <w:bottom w:val="single" w:sz="4" w:space="0" w:color="auto"/>
              <w:right w:val="single" w:sz="4" w:space="0" w:color="auto"/>
            </w:tcBorders>
            <w:shd w:val="clear" w:color="auto" w:fill="DAEEF3"/>
            <w:vAlign w:val="center"/>
            <w:hideMark/>
          </w:tcPr>
          <w:p w14:paraId="44C173E1"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y Número de Contrato</w:t>
            </w:r>
          </w:p>
        </w:tc>
        <w:tc>
          <w:tcPr>
            <w:tcW w:w="2187" w:type="dxa"/>
            <w:tcBorders>
              <w:top w:val="single" w:sz="4" w:space="0" w:color="auto"/>
              <w:left w:val="nil"/>
              <w:bottom w:val="single" w:sz="4" w:space="0" w:color="auto"/>
              <w:right w:val="single" w:sz="4" w:space="0" w:color="000000"/>
            </w:tcBorders>
            <w:shd w:val="clear" w:color="auto" w:fill="DAEEF3"/>
            <w:vAlign w:val="center"/>
            <w:hideMark/>
          </w:tcPr>
          <w:p w14:paraId="4C8763AB"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Fecha</w:t>
            </w:r>
          </w:p>
        </w:tc>
      </w:tr>
      <w:tr w:rsidR="00821770" w14:paraId="4125906F" w14:textId="77777777" w:rsidTr="00422E5D">
        <w:trPr>
          <w:trHeight w:val="23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39F94E6" w14:textId="77777777" w:rsidR="00821770" w:rsidRPr="00BF575A" w:rsidRDefault="00821770" w:rsidP="00422E5D">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1</w:t>
            </w:r>
          </w:p>
        </w:tc>
        <w:tc>
          <w:tcPr>
            <w:tcW w:w="7316" w:type="dxa"/>
            <w:gridSpan w:val="4"/>
            <w:tcBorders>
              <w:top w:val="single" w:sz="4" w:space="0" w:color="auto"/>
              <w:left w:val="nil"/>
              <w:bottom w:val="single" w:sz="4" w:space="0" w:color="auto"/>
              <w:right w:val="single" w:sz="4" w:space="0" w:color="auto"/>
            </w:tcBorders>
            <w:vAlign w:val="center"/>
          </w:tcPr>
          <w:p w14:paraId="6C1FF480" w14:textId="77777777" w:rsidR="00821770" w:rsidRDefault="00821770" w:rsidP="00422E5D">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20F3B9A4" w14:textId="77777777" w:rsidR="00821770" w:rsidRDefault="00821770" w:rsidP="00422E5D">
            <w:pPr>
              <w:spacing w:line="276" w:lineRule="auto"/>
              <w:jc w:val="center"/>
              <w:rPr>
                <w:rFonts w:asciiTheme="minorHAnsi" w:hAnsiTheme="minorHAnsi" w:cstheme="minorHAnsi"/>
                <w:b/>
                <w:bCs/>
                <w:sz w:val="22"/>
                <w:szCs w:val="22"/>
                <w:lang w:eastAsia="es-BO"/>
              </w:rPr>
            </w:pPr>
          </w:p>
        </w:tc>
      </w:tr>
      <w:tr w:rsidR="00821770" w14:paraId="487D0C7E" w14:textId="77777777" w:rsidTr="00422E5D">
        <w:trPr>
          <w:trHeight w:val="2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922D394" w14:textId="77777777" w:rsidR="00821770" w:rsidRPr="00BF575A" w:rsidRDefault="00821770" w:rsidP="00422E5D">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2</w:t>
            </w:r>
          </w:p>
        </w:tc>
        <w:tc>
          <w:tcPr>
            <w:tcW w:w="7316" w:type="dxa"/>
            <w:gridSpan w:val="4"/>
            <w:tcBorders>
              <w:top w:val="single" w:sz="4" w:space="0" w:color="auto"/>
              <w:left w:val="nil"/>
              <w:bottom w:val="single" w:sz="4" w:space="0" w:color="auto"/>
              <w:right w:val="single" w:sz="4" w:space="0" w:color="auto"/>
            </w:tcBorders>
            <w:vAlign w:val="center"/>
          </w:tcPr>
          <w:p w14:paraId="281BCC21" w14:textId="77777777" w:rsidR="00821770" w:rsidRDefault="00821770" w:rsidP="00422E5D">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4D72CF07" w14:textId="77777777" w:rsidR="00821770" w:rsidRDefault="00821770" w:rsidP="00422E5D">
            <w:pPr>
              <w:spacing w:line="276" w:lineRule="auto"/>
              <w:jc w:val="center"/>
              <w:rPr>
                <w:rFonts w:asciiTheme="minorHAnsi" w:hAnsiTheme="minorHAnsi" w:cstheme="minorHAnsi"/>
                <w:b/>
                <w:bCs/>
                <w:sz w:val="22"/>
                <w:szCs w:val="22"/>
                <w:lang w:eastAsia="es-BO"/>
              </w:rPr>
            </w:pPr>
          </w:p>
        </w:tc>
      </w:tr>
      <w:tr w:rsidR="00821770" w14:paraId="3CDBD0A0" w14:textId="77777777" w:rsidTr="00422E5D">
        <w:trPr>
          <w:trHeight w:val="2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0552C86" w14:textId="77777777" w:rsidR="00821770" w:rsidRPr="00BF575A" w:rsidRDefault="00821770" w:rsidP="00422E5D">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3</w:t>
            </w:r>
          </w:p>
        </w:tc>
        <w:tc>
          <w:tcPr>
            <w:tcW w:w="7316" w:type="dxa"/>
            <w:gridSpan w:val="4"/>
            <w:tcBorders>
              <w:top w:val="single" w:sz="4" w:space="0" w:color="auto"/>
              <w:left w:val="nil"/>
              <w:bottom w:val="single" w:sz="4" w:space="0" w:color="auto"/>
              <w:right w:val="single" w:sz="4" w:space="0" w:color="auto"/>
            </w:tcBorders>
            <w:vAlign w:val="center"/>
          </w:tcPr>
          <w:p w14:paraId="5E99AFA0" w14:textId="77777777" w:rsidR="00821770" w:rsidRDefault="00821770" w:rsidP="00422E5D">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48F367A4" w14:textId="77777777" w:rsidR="00821770" w:rsidRDefault="00821770" w:rsidP="00422E5D">
            <w:pPr>
              <w:spacing w:line="276" w:lineRule="auto"/>
              <w:jc w:val="center"/>
              <w:rPr>
                <w:rFonts w:asciiTheme="minorHAnsi" w:hAnsiTheme="minorHAnsi" w:cstheme="minorHAnsi"/>
                <w:b/>
                <w:bCs/>
                <w:sz w:val="22"/>
                <w:szCs w:val="22"/>
                <w:lang w:eastAsia="es-BO"/>
              </w:rPr>
            </w:pPr>
          </w:p>
        </w:tc>
      </w:tr>
      <w:tr w:rsidR="00821770" w14:paraId="5D6B8CAD" w14:textId="77777777" w:rsidTr="00422E5D">
        <w:trPr>
          <w:trHeight w:val="2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7DF5FFE" w14:textId="77777777" w:rsidR="00821770" w:rsidRDefault="00821770"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w:t>
            </w:r>
          </w:p>
        </w:tc>
        <w:tc>
          <w:tcPr>
            <w:tcW w:w="7316" w:type="dxa"/>
            <w:gridSpan w:val="4"/>
            <w:tcBorders>
              <w:top w:val="single" w:sz="4" w:space="0" w:color="auto"/>
              <w:left w:val="nil"/>
              <w:bottom w:val="single" w:sz="4" w:space="0" w:color="auto"/>
              <w:right w:val="single" w:sz="4" w:space="0" w:color="auto"/>
            </w:tcBorders>
            <w:vAlign w:val="center"/>
          </w:tcPr>
          <w:p w14:paraId="2F727342" w14:textId="77777777" w:rsidR="00821770" w:rsidRDefault="00821770" w:rsidP="00422E5D">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54BC789A" w14:textId="77777777" w:rsidR="00821770" w:rsidRDefault="00821770" w:rsidP="00422E5D">
            <w:pPr>
              <w:spacing w:line="276" w:lineRule="auto"/>
              <w:jc w:val="center"/>
              <w:rPr>
                <w:rFonts w:asciiTheme="minorHAnsi" w:hAnsiTheme="minorHAnsi" w:cstheme="minorHAnsi"/>
                <w:b/>
                <w:bCs/>
                <w:sz w:val="22"/>
                <w:szCs w:val="22"/>
                <w:lang w:eastAsia="es-BO"/>
              </w:rPr>
            </w:pPr>
          </w:p>
        </w:tc>
      </w:tr>
      <w:tr w:rsidR="00821770" w14:paraId="704B0AA1" w14:textId="77777777" w:rsidTr="00422E5D">
        <w:trPr>
          <w:trHeight w:val="977"/>
          <w:jc w:val="center"/>
        </w:trPr>
        <w:tc>
          <w:tcPr>
            <w:tcW w:w="10065" w:type="dxa"/>
            <w:gridSpan w:val="6"/>
            <w:tcBorders>
              <w:top w:val="single" w:sz="4" w:space="0" w:color="auto"/>
              <w:left w:val="single" w:sz="4" w:space="0" w:color="auto"/>
              <w:bottom w:val="single" w:sz="4" w:space="0" w:color="auto"/>
              <w:right w:val="single" w:sz="4" w:space="0" w:color="000000"/>
            </w:tcBorders>
            <w:noWrap/>
            <w:vAlign w:val="center"/>
          </w:tcPr>
          <w:p w14:paraId="0200B5CC" w14:textId="77777777" w:rsidR="00821770" w:rsidRPr="0017498A" w:rsidRDefault="00821770" w:rsidP="00422E5D">
            <w:pPr>
              <w:jc w:val="both"/>
              <w:rPr>
                <w:rFonts w:asciiTheme="minorHAnsi" w:hAnsiTheme="minorHAnsi" w:cstheme="minorHAnsi"/>
                <w:color w:val="000000"/>
                <w:sz w:val="22"/>
                <w:szCs w:val="22"/>
                <w:lang w:eastAsia="es-BO"/>
              </w:rPr>
            </w:pPr>
            <w:r w:rsidRPr="00D928B6">
              <w:rPr>
                <w:rFonts w:asciiTheme="minorHAnsi" w:hAnsiTheme="minorHAnsi" w:cstheme="minorHAnsi"/>
                <w:color w:val="000000"/>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09E3B330" w14:textId="77777777" w:rsidR="00821770" w:rsidRDefault="00821770" w:rsidP="00821770">
      <w:pPr>
        <w:ind w:left="-709"/>
        <w:rPr>
          <w:rFonts w:asciiTheme="minorHAnsi" w:hAnsiTheme="minorHAnsi" w:cstheme="minorHAnsi"/>
          <w:b/>
          <w:sz w:val="22"/>
          <w:szCs w:val="22"/>
        </w:rPr>
      </w:pPr>
    </w:p>
    <w:p w14:paraId="7F5DE3D1" w14:textId="77777777" w:rsidR="00821770" w:rsidRPr="00EB5ED3" w:rsidRDefault="00821770" w:rsidP="00821770">
      <w:pPr>
        <w:ind w:left="-709"/>
        <w:rPr>
          <w:rFonts w:asciiTheme="minorHAnsi" w:hAnsiTheme="minorHAnsi" w:cstheme="minorHAnsi"/>
          <w:b/>
          <w:sz w:val="8"/>
          <w:szCs w:val="22"/>
        </w:rPr>
      </w:pPr>
    </w:p>
    <w:p w14:paraId="4FF9CFA5" w14:textId="77777777" w:rsidR="00821770" w:rsidRPr="00C41BD6" w:rsidRDefault="00821770" w:rsidP="00821770">
      <w:pPr>
        <w:rPr>
          <w:rFonts w:asciiTheme="minorHAnsi" w:hAnsiTheme="minorHAnsi" w:cstheme="minorHAnsi"/>
          <w:b/>
          <w:sz w:val="22"/>
          <w:szCs w:val="22"/>
        </w:rPr>
      </w:pPr>
    </w:p>
    <w:p w14:paraId="3D9FDD8F" w14:textId="77777777" w:rsidR="00821770" w:rsidRPr="00552079" w:rsidRDefault="00821770" w:rsidP="00821770">
      <w:pPr>
        <w:jc w:val="center"/>
        <w:rPr>
          <w:rFonts w:asciiTheme="minorHAnsi" w:hAnsiTheme="minorHAnsi" w:cstheme="minorHAnsi"/>
          <w:b/>
          <w:bCs/>
          <w:i/>
          <w:iCs/>
          <w:sz w:val="22"/>
          <w:szCs w:val="22"/>
        </w:rPr>
      </w:pPr>
    </w:p>
    <w:p w14:paraId="39039104" w14:textId="77777777" w:rsidR="00821770" w:rsidRDefault="00821770" w:rsidP="00821770">
      <w:pPr>
        <w:jc w:val="center"/>
        <w:rPr>
          <w:rFonts w:asciiTheme="minorHAnsi" w:hAnsiTheme="minorHAnsi" w:cstheme="minorHAnsi"/>
          <w:b/>
          <w:sz w:val="22"/>
          <w:szCs w:val="22"/>
        </w:rPr>
      </w:pPr>
    </w:p>
    <w:p w14:paraId="58DF06AA" w14:textId="77777777" w:rsidR="00821770" w:rsidRDefault="00821770" w:rsidP="00821770">
      <w:pPr>
        <w:jc w:val="center"/>
        <w:rPr>
          <w:rFonts w:asciiTheme="minorHAnsi" w:hAnsiTheme="minorHAnsi" w:cstheme="minorHAnsi"/>
          <w:b/>
          <w:sz w:val="22"/>
          <w:szCs w:val="22"/>
        </w:rPr>
      </w:pPr>
    </w:p>
    <w:p w14:paraId="24F0C651" w14:textId="77777777" w:rsidR="00B0671B" w:rsidRDefault="00B0671B" w:rsidP="00FA78A9">
      <w:pPr>
        <w:jc w:val="center"/>
        <w:rPr>
          <w:rFonts w:asciiTheme="minorHAnsi" w:hAnsiTheme="minorHAnsi" w:cstheme="minorHAnsi"/>
          <w:b/>
          <w:sz w:val="22"/>
          <w:szCs w:val="22"/>
        </w:rPr>
      </w:pPr>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bookmarkEnd w:id="3"/>
    <w:p w14:paraId="016B23FF" w14:textId="77777777" w:rsidR="00821770" w:rsidRPr="00E308B3" w:rsidRDefault="00821770" w:rsidP="0082177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0650925B" w14:textId="77777777" w:rsidR="00821770" w:rsidRPr="00E308B3" w:rsidRDefault="00821770" w:rsidP="00821770">
      <w:pPr>
        <w:jc w:val="center"/>
        <w:rPr>
          <w:rFonts w:asciiTheme="minorHAnsi" w:hAnsiTheme="minorHAnsi" w:cstheme="minorHAnsi"/>
          <w:b/>
          <w:sz w:val="22"/>
          <w:szCs w:val="22"/>
        </w:rPr>
      </w:pPr>
    </w:p>
    <w:p w14:paraId="5C0B60AF" w14:textId="77777777" w:rsidR="00821770" w:rsidRPr="00E308B3" w:rsidRDefault="00821770" w:rsidP="00821770">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3B8904AE" w14:textId="77777777" w:rsidR="00821770" w:rsidRPr="00E308B3" w:rsidRDefault="00821770" w:rsidP="00821770">
      <w:pPr>
        <w:jc w:val="both"/>
        <w:rPr>
          <w:rFonts w:asciiTheme="minorHAnsi" w:hAnsiTheme="minorHAnsi" w:cstheme="minorHAnsi"/>
          <w:sz w:val="22"/>
          <w:szCs w:val="22"/>
        </w:rPr>
      </w:pPr>
    </w:p>
    <w:p w14:paraId="12855F68" w14:textId="77777777" w:rsidR="00821770" w:rsidRPr="00E308B3" w:rsidRDefault="00821770" w:rsidP="00821770">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21770" w:rsidRPr="00E308B3" w14:paraId="01289A1A" w14:textId="77777777" w:rsidTr="00422E5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21A9C43E" w14:textId="77777777" w:rsidR="00821770" w:rsidRPr="00E308B3" w:rsidRDefault="00821770" w:rsidP="00422E5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08DA3F7D" w14:textId="77777777" w:rsidR="00821770" w:rsidRPr="00E308B3" w:rsidRDefault="00821770" w:rsidP="00422E5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7C26465" w14:textId="77777777" w:rsidR="00821770" w:rsidRPr="00E308B3" w:rsidRDefault="00821770" w:rsidP="00422E5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7924332" w14:textId="77777777" w:rsidR="00821770" w:rsidRPr="00E308B3" w:rsidRDefault="00821770" w:rsidP="00422E5D">
            <w:pPr>
              <w:rPr>
                <w:rFonts w:asciiTheme="minorHAnsi" w:hAnsiTheme="minorHAnsi" w:cstheme="minorHAnsi"/>
                <w:sz w:val="22"/>
                <w:szCs w:val="22"/>
              </w:rPr>
            </w:pPr>
          </w:p>
        </w:tc>
      </w:tr>
      <w:tr w:rsidR="00821770" w:rsidRPr="00E308B3" w14:paraId="1E005024" w14:textId="77777777" w:rsidTr="00422E5D">
        <w:tc>
          <w:tcPr>
            <w:tcW w:w="2870" w:type="dxa"/>
            <w:tcBorders>
              <w:top w:val="nil"/>
              <w:left w:val="single" w:sz="12" w:space="0" w:color="auto"/>
              <w:bottom w:val="nil"/>
              <w:right w:val="nil"/>
            </w:tcBorders>
            <w:shd w:val="clear" w:color="auto" w:fill="auto"/>
            <w:tcMar>
              <w:left w:w="0" w:type="dxa"/>
              <w:right w:w="0" w:type="dxa"/>
            </w:tcMar>
            <w:vAlign w:val="center"/>
          </w:tcPr>
          <w:p w14:paraId="0DAC8F1F" w14:textId="77777777" w:rsidR="00821770" w:rsidRPr="00E308B3" w:rsidRDefault="00821770" w:rsidP="00422E5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FFB4A2B" w14:textId="77777777" w:rsidR="00821770" w:rsidRPr="00E308B3" w:rsidRDefault="00821770" w:rsidP="00422E5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659118C" w14:textId="77777777" w:rsidR="00821770" w:rsidRPr="00E308B3" w:rsidRDefault="00821770" w:rsidP="00422E5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20319B7" w14:textId="77777777" w:rsidR="00821770" w:rsidRPr="00E308B3" w:rsidRDefault="00821770" w:rsidP="00422E5D">
            <w:pPr>
              <w:jc w:val="center"/>
              <w:rPr>
                <w:rFonts w:asciiTheme="minorHAnsi" w:hAnsiTheme="minorHAnsi" w:cstheme="minorHAnsi"/>
                <w:sz w:val="22"/>
                <w:szCs w:val="22"/>
              </w:rPr>
            </w:pPr>
          </w:p>
          <w:p w14:paraId="3BFE4837" w14:textId="77777777" w:rsidR="00821770" w:rsidRPr="00E308B3" w:rsidRDefault="00821770" w:rsidP="00422E5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25252B71" w14:textId="77777777" w:rsidR="00821770" w:rsidRPr="00E308B3" w:rsidRDefault="00821770" w:rsidP="00422E5D">
            <w:pPr>
              <w:rPr>
                <w:rFonts w:asciiTheme="minorHAnsi" w:hAnsiTheme="minorHAnsi" w:cstheme="minorHAnsi"/>
                <w:sz w:val="22"/>
                <w:szCs w:val="22"/>
              </w:rPr>
            </w:pPr>
          </w:p>
        </w:tc>
      </w:tr>
      <w:tr w:rsidR="00821770" w:rsidRPr="00E308B3" w14:paraId="4A5EB9E4" w14:textId="77777777" w:rsidTr="00422E5D">
        <w:tc>
          <w:tcPr>
            <w:tcW w:w="2870" w:type="dxa"/>
            <w:tcBorders>
              <w:top w:val="nil"/>
              <w:left w:val="single" w:sz="12" w:space="0" w:color="auto"/>
              <w:bottom w:val="nil"/>
              <w:right w:val="nil"/>
            </w:tcBorders>
            <w:shd w:val="clear" w:color="auto" w:fill="auto"/>
            <w:tcMar>
              <w:left w:w="0" w:type="dxa"/>
              <w:right w:w="0" w:type="dxa"/>
            </w:tcMar>
            <w:vAlign w:val="center"/>
          </w:tcPr>
          <w:p w14:paraId="0D0F3080" w14:textId="77777777" w:rsidR="00821770" w:rsidRPr="00E308B3" w:rsidRDefault="00821770" w:rsidP="00422E5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1AC4538D" w14:textId="77777777" w:rsidR="00821770" w:rsidRPr="00E308B3" w:rsidRDefault="00821770" w:rsidP="00422E5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8C612C6" w14:textId="77777777" w:rsidR="00821770" w:rsidRPr="00E308B3" w:rsidRDefault="00821770" w:rsidP="00422E5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61CB2BDD" w14:textId="77777777" w:rsidR="00821770" w:rsidRPr="00E308B3" w:rsidRDefault="00821770" w:rsidP="00422E5D">
            <w:pPr>
              <w:rPr>
                <w:rFonts w:asciiTheme="minorHAnsi" w:hAnsiTheme="minorHAnsi" w:cstheme="minorHAnsi"/>
                <w:sz w:val="22"/>
                <w:szCs w:val="22"/>
              </w:rPr>
            </w:pPr>
          </w:p>
        </w:tc>
      </w:tr>
      <w:tr w:rsidR="00821770" w:rsidRPr="00E308B3" w14:paraId="60BEDF59" w14:textId="77777777" w:rsidTr="00422E5D">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2F0E3C4A" w14:textId="77777777" w:rsidR="00821770" w:rsidRPr="00E308B3" w:rsidRDefault="00821770" w:rsidP="00422E5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02BC244" w14:textId="77777777" w:rsidR="00821770" w:rsidRPr="00E308B3" w:rsidRDefault="00821770" w:rsidP="00422E5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39C88D4F" w14:textId="77777777" w:rsidR="00821770" w:rsidRPr="00E308B3" w:rsidRDefault="00821770" w:rsidP="00422E5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DE1EB09" w14:textId="77777777" w:rsidR="00821770" w:rsidRPr="00E308B3" w:rsidRDefault="00821770" w:rsidP="00422E5D">
            <w:pPr>
              <w:rPr>
                <w:rFonts w:asciiTheme="minorHAnsi" w:hAnsiTheme="minorHAnsi" w:cstheme="minorHAnsi"/>
                <w:sz w:val="22"/>
                <w:szCs w:val="22"/>
              </w:rPr>
            </w:pPr>
          </w:p>
          <w:p w14:paraId="3F02A238" w14:textId="77777777" w:rsidR="00821770" w:rsidRPr="00E308B3" w:rsidRDefault="00821770" w:rsidP="00422E5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63161209" w14:textId="77777777" w:rsidR="00821770" w:rsidRPr="00E308B3" w:rsidRDefault="00821770" w:rsidP="00422E5D">
            <w:pPr>
              <w:rPr>
                <w:rFonts w:asciiTheme="minorHAnsi" w:hAnsiTheme="minorHAnsi" w:cstheme="minorHAnsi"/>
                <w:sz w:val="22"/>
                <w:szCs w:val="22"/>
              </w:rPr>
            </w:pPr>
          </w:p>
        </w:tc>
      </w:tr>
      <w:tr w:rsidR="00821770" w:rsidRPr="00E308B3" w14:paraId="6467082B" w14:textId="77777777" w:rsidTr="00422E5D">
        <w:tc>
          <w:tcPr>
            <w:tcW w:w="2870" w:type="dxa"/>
            <w:tcBorders>
              <w:top w:val="nil"/>
              <w:left w:val="single" w:sz="12" w:space="0" w:color="auto"/>
              <w:bottom w:val="nil"/>
              <w:right w:val="nil"/>
            </w:tcBorders>
            <w:shd w:val="clear" w:color="auto" w:fill="auto"/>
            <w:tcMar>
              <w:left w:w="0" w:type="dxa"/>
              <w:right w:w="0" w:type="dxa"/>
            </w:tcMar>
            <w:vAlign w:val="center"/>
          </w:tcPr>
          <w:p w14:paraId="158B51BF" w14:textId="77777777" w:rsidR="00821770" w:rsidRPr="00E308B3" w:rsidRDefault="00821770" w:rsidP="00422E5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1CCBBBE5" w14:textId="77777777" w:rsidR="00821770" w:rsidRPr="00E308B3" w:rsidRDefault="00821770" w:rsidP="00422E5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EF3F9D0" w14:textId="77777777" w:rsidR="00821770" w:rsidRPr="00E308B3" w:rsidRDefault="00821770" w:rsidP="00422E5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00C36E31" w14:textId="77777777" w:rsidR="00821770" w:rsidRPr="00E308B3" w:rsidRDefault="00821770" w:rsidP="00422E5D">
            <w:pPr>
              <w:rPr>
                <w:rFonts w:asciiTheme="minorHAnsi" w:hAnsiTheme="minorHAnsi" w:cstheme="minorHAnsi"/>
                <w:sz w:val="22"/>
                <w:szCs w:val="22"/>
              </w:rPr>
            </w:pPr>
          </w:p>
        </w:tc>
      </w:tr>
      <w:tr w:rsidR="00821770" w:rsidRPr="00E308B3" w14:paraId="58464226" w14:textId="77777777" w:rsidTr="00422E5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B14691" w14:textId="77777777" w:rsidR="00821770" w:rsidRPr="00E308B3" w:rsidRDefault="00821770" w:rsidP="00422E5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ED1207" w14:textId="77777777" w:rsidR="00821770" w:rsidRPr="00E308B3" w:rsidRDefault="00821770" w:rsidP="00422E5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57D958DA" w14:textId="77777777" w:rsidR="00821770" w:rsidRPr="00E308B3" w:rsidRDefault="00821770" w:rsidP="00422E5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83299E2" w14:textId="77777777" w:rsidR="00821770" w:rsidRPr="00E308B3" w:rsidRDefault="00821770" w:rsidP="00422E5D">
            <w:pPr>
              <w:rPr>
                <w:rFonts w:asciiTheme="minorHAnsi" w:hAnsiTheme="minorHAnsi" w:cstheme="minorHAnsi"/>
                <w:sz w:val="22"/>
                <w:szCs w:val="22"/>
              </w:rPr>
            </w:pPr>
          </w:p>
        </w:tc>
      </w:tr>
    </w:tbl>
    <w:p w14:paraId="1A649DD9" w14:textId="77777777" w:rsidR="00821770" w:rsidRPr="00E308B3" w:rsidRDefault="00821770" w:rsidP="00821770">
      <w:pPr>
        <w:jc w:val="center"/>
        <w:rPr>
          <w:rFonts w:asciiTheme="minorHAnsi" w:hAnsiTheme="minorHAnsi" w:cstheme="minorHAnsi"/>
          <w:sz w:val="22"/>
          <w:szCs w:val="22"/>
        </w:rPr>
      </w:pPr>
    </w:p>
    <w:p w14:paraId="210852D8" w14:textId="77777777" w:rsidR="00821770" w:rsidRDefault="00821770" w:rsidP="00821770">
      <w:pPr>
        <w:jc w:val="both"/>
        <w:rPr>
          <w:rFonts w:asciiTheme="minorHAnsi" w:hAnsiTheme="minorHAnsi" w:cstheme="minorHAnsi"/>
          <w:sz w:val="22"/>
          <w:szCs w:val="22"/>
        </w:rPr>
      </w:pPr>
    </w:p>
    <w:p w14:paraId="575EE71C" w14:textId="77777777" w:rsidR="00821770" w:rsidRPr="00E308B3" w:rsidRDefault="00821770" w:rsidP="00821770">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6ED4F150" w14:textId="77777777" w:rsidR="00821770" w:rsidRPr="00E308B3" w:rsidRDefault="00821770" w:rsidP="00821770">
      <w:pPr>
        <w:jc w:val="both"/>
        <w:rPr>
          <w:rFonts w:asciiTheme="minorHAnsi" w:hAnsiTheme="minorHAnsi" w:cstheme="minorHAnsi"/>
          <w:sz w:val="22"/>
          <w:szCs w:val="22"/>
        </w:rPr>
      </w:pPr>
    </w:p>
    <w:p w14:paraId="7A3A8996" w14:textId="77777777" w:rsidR="00821770" w:rsidRPr="003B31EF" w:rsidRDefault="00821770" w:rsidP="00821770">
      <w:pPr>
        <w:jc w:val="both"/>
        <w:rPr>
          <w:rFonts w:asciiTheme="minorHAnsi" w:hAnsiTheme="minorHAnsi" w:cstheme="minorHAns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xml:space="preserve">, compromiso de cumplimiento y manifiesto </w:t>
      </w:r>
      <w:r>
        <w:rPr>
          <w:rFonts w:asciiTheme="minorHAnsi" w:hAnsiTheme="minorHAnsi" w:cstheme="minorHAnsi"/>
          <w:sz w:val="22"/>
          <w:szCs w:val="22"/>
          <w:lang w:val="es-ES_tradnl"/>
        </w:rPr>
        <w:t>que</w:t>
      </w:r>
      <w:r w:rsidRPr="003B31EF">
        <w:rPr>
          <w:rFonts w:asciiTheme="minorHAnsi" w:hAnsiTheme="minorHAnsi" w:cstheme="minorHAnsi"/>
          <w:sz w:val="22"/>
          <w:szCs w:val="22"/>
        </w:rPr>
        <w:t xml:space="preserve"> la empresa a la cual represento cumplirá con </w:t>
      </w:r>
      <w:r>
        <w:rPr>
          <w:rFonts w:asciiTheme="minorHAnsi" w:hAnsiTheme="minorHAnsi" w:cstheme="minorHAnsi"/>
          <w:sz w:val="22"/>
          <w:szCs w:val="22"/>
        </w:rPr>
        <w:t xml:space="preserve">todo </w:t>
      </w:r>
      <w:r w:rsidRPr="000D02C3">
        <w:rPr>
          <w:rFonts w:ascii="Calibri" w:hAnsi="Calibri" w:cs="Calibri"/>
          <w:color w:val="000000"/>
          <w:sz w:val="22"/>
          <w:szCs w:val="22"/>
        </w:rPr>
        <w:t xml:space="preserve">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183031">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Parte</w:t>
      </w:r>
      <w:r w:rsidRPr="000D02C3">
        <w:rPr>
          <w:rFonts w:ascii="Calibri" w:hAnsi="Calibri" w:cs="Calibri"/>
          <w:color w:val="000000"/>
          <w:sz w:val="22"/>
          <w:szCs w:val="22"/>
        </w:rPr>
        <w:t xml:space="preserv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Pr>
          <w:rFonts w:ascii="Calibri" w:hAnsi="Calibri" w:cs="Calibri"/>
          <w:sz w:val="22"/>
          <w:szCs w:val="22"/>
        </w:rPr>
        <w:t>.</w:t>
      </w:r>
    </w:p>
    <w:p w14:paraId="32BD45B1" w14:textId="77777777" w:rsidR="00821770" w:rsidRDefault="00821770" w:rsidP="00821770"/>
    <w:p w14:paraId="22275711" w14:textId="77777777" w:rsidR="00821770" w:rsidRDefault="00821770" w:rsidP="00821770">
      <w:pPr>
        <w:jc w:val="center"/>
        <w:rPr>
          <w:rFonts w:ascii="Calibri" w:hAnsi="Calibri" w:cs="Calibri"/>
          <w:b/>
          <w:sz w:val="22"/>
          <w:szCs w:val="16"/>
        </w:rPr>
      </w:pPr>
    </w:p>
    <w:p w14:paraId="5A43F0C1" w14:textId="77777777" w:rsidR="00821770" w:rsidRDefault="00821770" w:rsidP="00821770">
      <w:pPr>
        <w:jc w:val="center"/>
        <w:rPr>
          <w:rFonts w:ascii="Calibri" w:hAnsi="Calibri" w:cs="Calibri"/>
          <w:b/>
          <w:sz w:val="22"/>
          <w:szCs w:val="16"/>
        </w:rPr>
      </w:pPr>
    </w:p>
    <w:p w14:paraId="7B78042F" w14:textId="77777777" w:rsidR="00821770" w:rsidRDefault="00821770" w:rsidP="00821770">
      <w:pPr>
        <w:jc w:val="center"/>
        <w:rPr>
          <w:rFonts w:ascii="Calibri" w:hAnsi="Calibri" w:cs="Calibri"/>
          <w:b/>
          <w:sz w:val="22"/>
          <w:szCs w:val="16"/>
        </w:rPr>
      </w:pPr>
    </w:p>
    <w:p w14:paraId="46458ABE" w14:textId="77777777" w:rsidR="00821770" w:rsidRDefault="00821770" w:rsidP="00821770">
      <w:pPr>
        <w:jc w:val="center"/>
        <w:rPr>
          <w:rFonts w:ascii="Calibri" w:hAnsi="Calibri" w:cs="Calibri"/>
          <w:b/>
          <w:sz w:val="22"/>
          <w:szCs w:val="16"/>
        </w:rPr>
      </w:pPr>
    </w:p>
    <w:p w14:paraId="74E864AD" w14:textId="77777777" w:rsidR="00821770" w:rsidRDefault="00821770" w:rsidP="00821770">
      <w:pPr>
        <w:jc w:val="center"/>
        <w:rPr>
          <w:rFonts w:ascii="Calibri" w:hAnsi="Calibri" w:cs="Calibri"/>
          <w:b/>
          <w:sz w:val="22"/>
          <w:szCs w:val="16"/>
        </w:rPr>
      </w:pPr>
    </w:p>
    <w:p w14:paraId="126B2FE5" w14:textId="77777777" w:rsidR="00821770" w:rsidRPr="00552079" w:rsidRDefault="00821770" w:rsidP="00821770">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35191F29" w14:textId="77777777" w:rsidR="00821770" w:rsidRPr="00552079" w:rsidRDefault="00821770" w:rsidP="0082177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FCD3FDD" w14:textId="77777777" w:rsidR="00821770" w:rsidRPr="00552079" w:rsidRDefault="00821770" w:rsidP="0082177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017BE34" w14:textId="77777777" w:rsidR="00821770" w:rsidRPr="00CF066E" w:rsidRDefault="00821770" w:rsidP="00821770">
      <w:pPr>
        <w:jc w:val="center"/>
        <w:rPr>
          <w:rFonts w:asciiTheme="minorHAnsi" w:hAnsiTheme="minorHAnsi" w:cstheme="minorHAnsi"/>
          <w:b/>
          <w:sz w:val="22"/>
          <w:szCs w:val="22"/>
          <w:lang w:val="es-BO"/>
        </w:rPr>
      </w:pPr>
    </w:p>
    <w:p w14:paraId="49E89E37" w14:textId="77777777" w:rsidR="00821770" w:rsidRDefault="00821770" w:rsidP="00821770">
      <w:pPr>
        <w:jc w:val="center"/>
        <w:rPr>
          <w:rFonts w:asciiTheme="minorHAnsi" w:hAnsiTheme="minorHAnsi" w:cstheme="minorHAnsi"/>
          <w:b/>
          <w:sz w:val="22"/>
          <w:szCs w:val="22"/>
        </w:rPr>
      </w:pPr>
    </w:p>
    <w:p w14:paraId="7C0A8F33" w14:textId="77777777" w:rsidR="00821770" w:rsidRDefault="00821770" w:rsidP="00821770">
      <w:pPr>
        <w:jc w:val="center"/>
        <w:rPr>
          <w:rFonts w:asciiTheme="minorHAnsi" w:hAnsiTheme="minorHAnsi" w:cstheme="minorHAnsi"/>
          <w:b/>
          <w:sz w:val="22"/>
          <w:szCs w:val="22"/>
        </w:rPr>
      </w:pPr>
    </w:p>
    <w:p w14:paraId="3C2494F5" w14:textId="77777777" w:rsidR="00821770" w:rsidRDefault="00821770" w:rsidP="00821770">
      <w:pPr>
        <w:jc w:val="center"/>
        <w:rPr>
          <w:rFonts w:asciiTheme="minorHAnsi" w:hAnsiTheme="minorHAnsi" w:cstheme="minorHAnsi"/>
          <w:b/>
          <w:sz w:val="22"/>
          <w:szCs w:val="22"/>
        </w:rPr>
      </w:pPr>
    </w:p>
    <w:p w14:paraId="5CC4AFBF" w14:textId="77777777" w:rsidR="00AD246D" w:rsidRDefault="00AD246D" w:rsidP="00BD420D">
      <w:pPr>
        <w:jc w:val="center"/>
        <w:rPr>
          <w:rFonts w:asciiTheme="minorHAnsi" w:hAnsiTheme="minorHAnsi" w:cstheme="minorHAnsi"/>
          <w:b/>
          <w:sz w:val="22"/>
          <w:szCs w:val="22"/>
        </w:rPr>
      </w:pPr>
    </w:p>
    <w:p w14:paraId="6273578A" w14:textId="77777777" w:rsidR="00821770" w:rsidRDefault="00821770" w:rsidP="00BD420D">
      <w:pPr>
        <w:jc w:val="center"/>
        <w:rPr>
          <w:rFonts w:asciiTheme="minorHAnsi" w:hAnsiTheme="minorHAnsi" w:cstheme="minorHAnsi"/>
          <w:b/>
          <w:sz w:val="22"/>
          <w:szCs w:val="22"/>
        </w:rPr>
      </w:pPr>
    </w:p>
    <w:p w14:paraId="7DF22F7B" w14:textId="77777777" w:rsidR="00821770" w:rsidRDefault="00821770" w:rsidP="00BD420D">
      <w:pPr>
        <w:jc w:val="center"/>
        <w:rPr>
          <w:rFonts w:asciiTheme="minorHAnsi" w:hAnsiTheme="minorHAnsi" w:cstheme="minorHAnsi"/>
          <w:b/>
          <w:sz w:val="22"/>
          <w:szCs w:val="22"/>
        </w:rPr>
      </w:pPr>
    </w:p>
    <w:p w14:paraId="4F148688" w14:textId="77777777" w:rsidR="00821770" w:rsidRDefault="00821770" w:rsidP="00BD420D">
      <w:pPr>
        <w:jc w:val="center"/>
        <w:rPr>
          <w:rFonts w:asciiTheme="minorHAnsi" w:hAnsiTheme="minorHAnsi" w:cstheme="minorHAnsi"/>
          <w:b/>
          <w:sz w:val="22"/>
          <w:szCs w:val="22"/>
        </w:rPr>
      </w:pPr>
    </w:p>
    <w:p w14:paraId="6179EB31" w14:textId="77777777" w:rsidR="00821770" w:rsidRDefault="00821770" w:rsidP="00BD420D">
      <w:pPr>
        <w:jc w:val="center"/>
        <w:rPr>
          <w:rFonts w:asciiTheme="minorHAnsi" w:hAnsiTheme="minorHAnsi" w:cstheme="minorHAnsi"/>
          <w:b/>
          <w:sz w:val="22"/>
          <w:szCs w:val="22"/>
        </w:rPr>
      </w:pPr>
    </w:p>
    <w:p w14:paraId="1D40A433" w14:textId="77777777" w:rsidR="00821770" w:rsidRDefault="00821770" w:rsidP="00BD420D">
      <w:pPr>
        <w:jc w:val="center"/>
        <w:rPr>
          <w:rFonts w:asciiTheme="minorHAnsi" w:hAnsiTheme="minorHAnsi" w:cstheme="minorHAnsi"/>
          <w:b/>
          <w:sz w:val="22"/>
          <w:szCs w:val="22"/>
        </w:rPr>
      </w:pPr>
    </w:p>
    <w:p w14:paraId="1DCD957D" w14:textId="77777777" w:rsidR="00A55723" w:rsidRDefault="00A55723" w:rsidP="00BD420D">
      <w:pPr>
        <w:jc w:val="center"/>
        <w:rPr>
          <w:rFonts w:asciiTheme="minorHAnsi" w:hAnsiTheme="minorHAnsi" w:cstheme="minorHAnsi"/>
          <w:b/>
          <w:sz w:val="22"/>
          <w:szCs w:val="22"/>
        </w:rPr>
      </w:pPr>
    </w:p>
    <w:p w14:paraId="00971020" w14:textId="77777777" w:rsidR="00AD246D" w:rsidRDefault="00AD246D" w:rsidP="00BD420D">
      <w:pPr>
        <w:jc w:val="center"/>
        <w:rPr>
          <w:rFonts w:asciiTheme="minorHAnsi" w:hAnsiTheme="minorHAnsi" w:cstheme="minorHAnsi"/>
          <w:b/>
          <w:sz w:val="22"/>
          <w:szCs w:val="22"/>
        </w:rPr>
      </w:pPr>
    </w:p>
    <w:p w14:paraId="53E7F37F" w14:textId="77777777" w:rsidR="00821770" w:rsidRDefault="00821770" w:rsidP="00BD420D">
      <w:pPr>
        <w:jc w:val="center"/>
        <w:rPr>
          <w:rFonts w:asciiTheme="minorHAnsi" w:hAnsiTheme="minorHAnsi" w:cstheme="minorHAnsi"/>
          <w:b/>
          <w:sz w:val="22"/>
          <w:szCs w:val="22"/>
        </w:rPr>
      </w:pPr>
    </w:p>
    <w:p w14:paraId="0475271B" w14:textId="77777777" w:rsidR="00821770" w:rsidRDefault="00821770" w:rsidP="00BD420D">
      <w:pPr>
        <w:jc w:val="center"/>
        <w:rPr>
          <w:rFonts w:asciiTheme="minorHAnsi" w:hAnsiTheme="minorHAnsi" w:cstheme="minorHAnsi"/>
          <w:b/>
          <w:sz w:val="22"/>
          <w:szCs w:val="22"/>
        </w:rPr>
      </w:pPr>
    </w:p>
    <w:p w14:paraId="1D69F3BA" w14:textId="77777777" w:rsidR="00821770" w:rsidRDefault="00821770" w:rsidP="00BD420D">
      <w:pPr>
        <w:jc w:val="center"/>
        <w:rPr>
          <w:rFonts w:asciiTheme="minorHAnsi" w:hAnsiTheme="minorHAnsi" w:cstheme="minorHAnsi"/>
          <w:b/>
          <w:sz w:val="22"/>
          <w:szCs w:val="22"/>
        </w:rPr>
      </w:pPr>
    </w:p>
    <w:p w14:paraId="04B7F3E6" w14:textId="77777777" w:rsidR="00821770" w:rsidRDefault="00821770" w:rsidP="00BD420D">
      <w:pPr>
        <w:jc w:val="center"/>
        <w:rPr>
          <w:rFonts w:asciiTheme="minorHAnsi" w:hAnsiTheme="minorHAnsi" w:cstheme="minorHAnsi"/>
          <w:b/>
          <w:sz w:val="22"/>
          <w:szCs w:val="22"/>
        </w:rPr>
      </w:pPr>
    </w:p>
    <w:p w14:paraId="2014836B" w14:textId="77777777" w:rsidR="00821770" w:rsidRDefault="00821770"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26F4469C" w:rsidR="00BD420D" w:rsidRPr="00F12DD2" w:rsidRDefault="00BD420D" w:rsidP="00533A7F">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533A7F">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533A7F">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533A7F">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533A7F">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533A7F">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533A7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533A7F">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533A7F">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533A7F">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750CD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2125C9">
      <w:pPr>
        <w:pStyle w:val="Sinespaciado"/>
        <w:ind w:left="284"/>
        <w:jc w:val="both"/>
        <w:rPr>
          <w:rFonts w:asciiTheme="minorHAnsi" w:hAnsiTheme="minorHAnsi" w:cstheme="minorHAnsi"/>
        </w:rPr>
      </w:pPr>
    </w:p>
    <w:p w14:paraId="42A968A3" w14:textId="07AE3575"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2125C9">
      <w:pPr>
        <w:pStyle w:val="Sinespaciado"/>
        <w:ind w:left="284"/>
        <w:jc w:val="both"/>
        <w:rPr>
          <w:rFonts w:asciiTheme="minorHAnsi" w:hAnsiTheme="minorHAnsi" w:cstheme="minorHAnsi"/>
        </w:rPr>
      </w:pPr>
    </w:p>
    <w:p w14:paraId="0366C14F" w14:textId="77777777"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533A7F">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2D162342" w14:textId="08EFF707" w:rsidR="002125C9"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sectPr w:rsidR="002125C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19E6F" w14:textId="77777777" w:rsidR="00693A73" w:rsidRDefault="00693A73">
      <w:r>
        <w:separator/>
      </w:r>
    </w:p>
  </w:endnote>
  <w:endnote w:type="continuationSeparator" w:id="0">
    <w:p w14:paraId="3EB52769" w14:textId="77777777" w:rsidR="00693A73" w:rsidRDefault="00693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07107" w:rsidRDefault="00307107">
    <w:pPr>
      <w:pStyle w:val="Piedepgina"/>
      <w:jc w:val="right"/>
    </w:pPr>
    <w:r>
      <w:fldChar w:fldCharType="begin"/>
    </w:r>
    <w:r>
      <w:instrText xml:space="preserve"> PAGE   \* MERGEFORMAT </w:instrText>
    </w:r>
    <w:r>
      <w:fldChar w:fldCharType="separate"/>
    </w:r>
    <w:r w:rsidR="007905F4">
      <w:rPr>
        <w:noProof/>
      </w:rPr>
      <w:t>37</w:t>
    </w:r>
    <w:r>
      <w:fldChar w:fldCharType="end"/>
    </w:r>
  </w:p>
  <w:p w14:paraId="310C69EE" w14:textId="77777777" w:rsidR="00307107" w:rsidRDefault="003071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8756D" w14:textId="77777777" w:rsidR="00693A73" w:rsidRDefault="00693A73">
      <w:r>
        <w:separator/>
      </w:r>
    </w:p>
  </w:footnote>
  <w:footnote w:type="continuationSeparator" w:id="0">
    <w:p w14:paraId="707CA745" w14:textId="77777777" w:rsidR="00693A73" w:rsidRDefault="00693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80F10"/>
    <w:multiLevelType w:val="hybridMultilevel"/>
    <w:tmpl w:val="20B2909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6B512E"/>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409570B"/>
    <w:multiLevelType w:val="hybridMultilevel"/>
    <w:tmpl w:val="0C1A8C4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84C47C8"/>
    <w:multiLevelType w:val="hybridMultilevel"/>
    <w:tmpl w:val="00540624"/>
    <w:lvl w:ilvl="0" w:tplc="6BC6E17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D605DE"/>
    <w:multiLevelType w:val="hybridMultilevel"/>
    <w:tmpl w:val="D4E6FFF6"/>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9">
    <w:nsid w:val="28D069D2"/>
    <w:multiLevelType w:val="multilevel"/>
    <w:tmpl w:val="53D4489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D9617DD"/>
    <w:multiLevelType w:val="hybridMultilevel"/>
    <w:tmpl w:val="D4E6FF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78D523A"/>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87B0086"/>
    <w:multiLevelType w:val="hybridMultilevel"/>
    <w:tmpl w:val="79ECE6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64F0DB4"/>
    <w:multiLevelType w:val="hybridMultilevel"/>
    <w:tmpl w:val="E24AD232"/>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nsid w:val="5C89408D"/>
    <w:multiLevelType w:val="multilevel"/>
    <w:tmpl w:val="382EC69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CAE3C1F"/>
    <w:multiLevelType w:val="hybridMultilevel"/>
    <w:tmpl w:val="68FC2B5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C8E4FE2"/>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CC74A0E"/>
    <w:multiLevelType w:val="hybridMultilevel"/>
    <w:tmpl w:val="78688D6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1A47287"/>
    <w:multiLevelType w:val="hybridMultilevel"/>
    <w:tmpl w:val="E75A13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3A8392E"/>
    <w:multiLevelType w:val="hybridMultilevel"/>
    <w:tmpl w:val="D4E6FF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5A81062"/>
    <w:multiLevelType w:val="hybridMultilevel"/>
    <w:tmpl w:val="5C20D27A"/>
    <w:lvl w:ilvl="0" w:tplc="400A000F">
      <w:start w:val="1"/>
      <w:numFmt w:val="decimal"/>
      <w:lvlText w:val="%1."/>
      <w:lvlJc w:val="left"/>
      <w:pPr>
        <w:ind w:left="720" w:hanging="360"/>
      </w:pPr>
      <w:rPr>
        <w:rFonts w:hint="default"/>
      </w:rPr>
    </w:lvl>
    <w:lvl w:ilvl="1" w:tplc="508463A6">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6893E9B"/>
    <w:multiLevelType w:val="hybridMultilevel"/>
    <w:tmpl w:val="0F6CE5C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69E5B16"/>
    <w:multiLevelType w:val="hybridMultilevel"/>
    <w:tmpl w:val="E75A13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59231D"/>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2"/>
  </w:num>
  <w:num w:numId="4">
    <w:abstractNumId w:val="8"/>
  </w:num>
  <w:num w:numId="5">
    <w:abstractNumId w:val="26"/>
  </w:num>
  <w:num w:numId="6">
    <w:abstractNumId w:val="28"/>
  </w:num>
  <w:num w:numId="7">
    <w:abstractNumId w:val="0"/>
  </w:num>
  <w:num w:numId="8">
    <w:abstractNumId w:val="46"/>
  </w:num>
  <w:num w:numId="9">
    <w:abstractNumId w:val="20"/>
  </w:num>
  <w:num w:numId="10">
    <w:abstractNumId w:val="54"/>
  </w:num>
  <w:num w:numId="11">
    <w:abstractNumId w:val="6"/>
  </w:num>
  <w:num w:numId="12">
    <w:abstractNumId w:val="9"/>
  </w:num>
  <w:num w:numId="13">
    <w:abstractNumId w:val="36"/>
  </w:num>
  <w:num w:numId="14">
    <w:abstractNumId w:val="34"/>
  </w:num>
  <w:num w:numId="15">
    <w:abstractNumId w:val="37"/>
  </w:num>
  <w:num w:numId="16">
    <w:abstractNumId w:val="15"/>
  </w:num>
  <w:num w:numId="17">
    <w:abstractNumId w:val="3"/>
  </w:num>
  <w:num w:numId="18">
    <w:abstractNumId w:val="43"/>
  </w:num>
  <w:num w:numId="19">
    <w:abstractNumId w:val="2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6"/>
  </w:num>
  <w:num w:numId="23">
    <w:abstractNumId w:val="38"/>
  </w:num>
  <w:num w:numId="24">
    <w:abstractNumId w:val="32"/>
  </w:num>
  <w:num w:numId="25">
    <w:abstractNumId w:val="25"/>
  </w:num>
  <w:num w:numId="26">
    <w:abstractNumId w:val="35"/>
  </w:num>
  <w:num w:numId="27">
    <w:abstractNumId w:val="33"/>
  </w:num>
  <w:num w:numId="28">
    <w:abstractNumId w:val="39"/>
  </w:num>
  <w:num w:numId="29">
    <w:abstractNumId w:val="18"/>
  </w:num>
  <w:num w:numId="30">
    <w:abstractNumId w:val="11"/>
  </w:num>
  <w:num w:numId="31">
    <w:abstractNumId w:val="47"/>
  </w:num>
  <w:num w:numId="32">
    <w:abstractNumId w:val="48"/>
  </w:num>
  <w:num w:numId="33">
    <w:abstractNumId w:val="1"/>
  </w:num>
  <w:num w:numId="34">
    <w:abstractNumId w:val="49"/>
  </w:num>
  <w:num w:numId="35">
    <w:abstractNumId w:val="27"/>
  </w:num>
  <w:num w:numId="36">
    <w:abstractNumId w:val="22"/>
  </w:num>
  <w:num w:numId="37">
    <w:abstractNumId w:val="7"/>
  </w:num>
  <w:num w:numId="38">
    <w:abstractNumId w:val="14"/>
  </w:num>
  <w:num w:numId="39">
    <w:abstractNumId w:val="40"/>
  </w:num>
  <w:num w:numId="40">
    <w:abstractNumId w:val="30"/>
  </w:num>
  <w:num w:numId="41">
    <w:abstractNumId w:val="31"/>
  </w:num>
  <w:num w:numId="42">
    <w:abstractNumId w:val="10"/>
  </w:num>
  <w:num w:numId="43">
    <w:abstractNumId w:val="51"/>
  </w:num>
  <w:num w:numId="44">
    <w:abstractNumId w:val="2"/>
  </w:num>
  <w:num w:numId="45">
    <w:abstractNumId w:val="19"/>
  </w:num>
  <w:num w:numId="46">
    <w:abstractNumId w:val="41"/>
  </w:num>
  <w:num w:numId="47">
    <w:abstractNumId w:val="45"/>
  </w:num>
  <w:num w:numId="48">
    <w:abstractNumId w:val="50"/>
  </w:num>
  <w:num w:numId="49">
    <w:abstractNumId w:val="5"/>
  </w:num>
  <w:num w:numId="50">
    <w:abstractNumId w:val="44"/>
  </w:num>
  <w:num w:numId="51">
    <w:abstractNumId w:val="53"/>
  </w:num>
  <w:num w:numId="52">
    <w:abstractNumId w:val="29"/>
  </w:num>
  <w:num w:numId="53">
    <w:abstractNumId w:val="52"/>
  </w:num>
  <w:num w:numId="54">
    <w:abstractNumId w:val="23"/>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229"/>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1D00"/>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B28"/>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74"/>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10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4C7B"/>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2D0"/>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1EB9"/>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A7F"/>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2F12"/>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1F6C"/>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372"/>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A73"/>
    <w:rsid w:val="00693BA6"/>
    <w:rsid w:val="00693E41"/>
    <w:rsid w:val="006941E5"/>
    <w:rsid w:val="00694D4A"/>
    <w:rsid w:val="006952DD"/>
    <w:rsid w:val="0069538E"/>
    <w:rsid w:val="0069578D"/>
    <w:rsid w:val="00695AFD"/>
    <w:rsid w:val="0069661F"/>
    <w:rsid w:val="00696E85"/>
    <w:rsid w:val="006976DC"/>
    <w:rsid w:val="00697EA5"/>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F69"/>
    <w:rsid w:val="007905F4"/>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5D22"/>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86B"/>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770"/>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0D3F"/>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1897"/>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5C1E"/>
    <w:rsid w:val="00955DCD"/>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2FC"/>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435"/>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868"/>
    <w:rsid w:val="00B9393B"/>
    <w:rsid w:val="00B93D1E"/>
    <w:rsid w:val="00B93D3D"/>
    <w:rsid w:val="00B9486A"/>
    <w:rsid w:val="00B9487D"/>
    <w:rsid w:val="00B94B53"/>
    <w:rsid w:val="00B94B9A"/>
    <w:rsid w:val="00B94F4D"/>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0CBE"/>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990"/>
    <w:rsid w:val="00C15E7A"/>
    <w:rsid w:val="00C16AA8"/>
    <w:rsid w:val="00C17009"/>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5E"/>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7D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DF7646"/>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09"/>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D2D"/>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394"/>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357"/>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1590445">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mailto:cvperez@ypfb.gob.bo"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flores@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hyperlink" Target="mailto:cvperez@ypfb.gob.bo" TargetMode="External"/><Relationship Id="rId19" Type="http://schemas.openxmlformats.org/officeDocument/2006/relationships/hyperlink" Target="mailto:proveedores@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 Id="rId22"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868CE-2F36-4BDE-9462-0DAA7B257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13519</Words>
  <Characters>74359</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87703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5</cp:revision>
  <cp:lastPrinted>2015-02-19T14:27:00Z</cp:lastPrinted>
  <dcterms:created xsi:type="dcterms:W3CDTF">2016-11-19T02:05:00Z</dcterms:created>
  <dcterms:modified xsi:type="dcterms:W3CDTF">2016-11-19T02:38:00Z</dcterms:modified>
</cp:coreProperties>
</file>