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52D5C" w:rsidRPr="0053779D" w:rsidRDefault="00352D5C" w:rsidP="00BC21BB">
                            <w:pPr>
                              <w:pStyle w:val="Ttulo1"/>
                              <w:ind w:left="142"/>
                              <w:jc w:val="center"/>
                              <w:rPr>
                                <w:rFonts w:ascii="Century Gothic" w:hAnsi="Century Gothic"/>
                                <w:sz w:val="2"/>
                                <w:szCs w:val="28"/>
                              </w:rPr>
                            </w:pPr>
                          </w:p>
                          <w:p w:rsidR="00352D5C" w:rsidRDefault="00352D5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52D5C" w:rsidRPr="00196858" w:rsidRDefault="00352D5C" w:rsidP="00196858"/>
                          <w:p w:rsidR="00352D5C" w:rsidRPr="0053779D" w:rsidRDefault="00352D5C" w:rsidP="00BC21BB">
                            <w:pPr>
                              <w:ind w:left="142"/>
                              <w:jc w:val="center"/>
                              <w:rPr>
                                <w:rFonts w:ascii="Verdana" w:hAnsi="Verdana"/>
                                <w:b/>
                                <w:sz w:val="8"/>
                              </w:rPr>
                            </w:pPr>
                          </w:p>
                          <w:p w:rsidR="00352D5C" w:rsidRDefault="00352D5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52D5C" w:rsidRPr="00103622" w:rsidRDefault="00352D5C" w:rsidP="00963B46">
                            <w:pPr>
                              <w:ind w:left="142"/>
                              <w:jc w:val="center"/>
                              <w:rPr>
                                <w:rFonts w:ascii="Century Gothic" w:hAnsi="Century Gothic" w:cs="Arial"/>
                                <w:b/>
                                <w:sz w:val="32"/>
                                <w:szCs w:val="32"/>
                                <w:lang w:val="es-MX"/>
                              </w:rPr>
                            </w:pPr>
                          </w:p>
                          <w:p w:rsidR="00352D5C" w:rsidRDefault="00352D5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rsidR="00352D5C" w:rsidRPr="00103622" w:rsidRDefault="00352D5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rsidR="00352D5C" w:rsidRDefault="00352D5C"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rsidR="00352D5C" w:rsidRDefault="00352D5C"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rsidR="00352D5C" w:rsidRPr="00B61C2E" w:rsidRDefault="00352D5C" w:rsidP="00A563EC">
                            <w:pPr>
                              <w:ind w:left="142"/>
                              <w:jc w:val="center"/>
                              <w:rPr>
                                <w:rFonts w:ascii="Century Gothic" w:hAnsi="Century Gothic" w:cs="Arial"/>
                                <w:b/>
                                <w:i/>
                                <w:sz w:val="28"/>
                                <w:szCs w:val="28"/>
                                <w:lang w:val="es-MX"/>
                              </w:rPr>
                            </w:pPr>
                          </w:p>
                          <w:p w:rsidR="00352D5C" w:rsidRDefault="00352D5C" w:rsidP="00E34AB2">
                            <w:pPr>
                              <w:ind w:left="142"/>
                              <w:jc w:val="center"/>
                              <w:rPr>
                                <w:rFonts w:ascii="Century Gothic" w:hAnsi="Century Gothic" w:cs="Arial"/>
                                <w:b/>
                                <w:sz w:val="28"/>
                                <w:szCs w:val="28"/>
                                <w:lang w:val="es-MX"/>
                              </w:rPr>
                            </w:pPr>
                          </w:p>
                          <w:p w:rsidR="00352D5C" w:rsidRPr="00103622" w:rsidRDefault="00352D5C"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rsidR="00352D5C" w:rsidRDefault="00352D5C" w:rsidP="004540B2">
                            <w:pPr>
                              <w:ind w:right="-118"/>
                              <w:rPr>
                                <w:rFonts w:ascii="Century Gothic" w:hAnsi="Century Gothic"/>
                                <w:b/>
                                <w:sz w:val="28"/>
                                <w:szCs w:val="28"/>
                              </w:rPr>
                            </w:pPr>
                          </w:p>
                          <w:p w:rsidR="00352D5C" w:rsidRPr="00D94CE2" w:rsidRDefault="00352D5C" w:rsidP="004540B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F46820" w:rsidRPr="00F46820">
                              <w:rPr>
                                <w:rFonts w:ascii="Century Gothic" w:hAnsi="Century Gothic" w:cs="Century Gothic"/>
                                <w:b/>
                                <w:bCs/>
                                <w:color w:val="FF0000"/>
                                <w:sz w:val="28"/>
                                <w:szCs w:val="28"/>
                              </w:rPr>
                              <w:t>SUMINISTRO HIDROCARBUROS LIQUIDOS OCCIDENTE – GESTION 2017</w:t>
                            </w:r>
                          </w:p>
                          <w:p w:rsidR="00352D5C" w:rsidRPr="00D94CE2" w:rsidRDefault="00352D5C" w:rsidP="004540B2">
                            <w:pPr>
                              <w:ind w:right="-118"/>
                              <w:jc w:val="center"/>
                              <w:rPr>
                                <w:rFonts w:ascii="Century Gothic" w:hAnsi="Century Gothic" w:cs="Century Gothic"/>
                                <w:b/>
                                <w:bCs/>
                                <w:color w:val="FF0000"/>
                                <w:sz w:val="28"/>
                                <w:szCs w:val="28"/>
                              </w:rPr>
                            </w:pPr>
                          </w:p>
                          <w:p w:rsidR="00352D5C" w:rsidRPr="00D94CE2" w:rsidRDefault="00352D5C" w:rsidP="004540B2">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46820" w:rsidRPr="004534FC">
                              <w:rPr>
                                <w:rFonts w:ascii="Century Gothic" w:hAnsi="Century Gothic" w:cs="Century Gothic"/>
                                <w:b/>
                                <w:bCs/>
                                <w:color w:val="FF0000"/>
                                <w:sz w:val="28"/>
                                <w:szCs w:val="28"/>
                              </w:rPr>
                              <w:t>DCO-CCL-GCHL-</w:t>
                            </w:r>
                            <w:r w:rsidR="00C83ACA">
                              <w:rPr>
                                <w:rFonts w:ascii="Century Gothic" w:hAnsi="Century Gothic" w:cs="Century Gothic"/>
                                <w:b/>
                                <w:bCs/>
                                <w:color w:val="FF0000"/>
                                <w:sz w:val="28"/>
                                <w:szCs w:val="28"/>
                              </w:rPr>
                              <w:t>487</w:t>
                            </w:r>
                            <w:r w:rsidR="00F46820" w:rsidRPr="004534FC">
                              <w:rPr>
                                <w:rFonts w:ascii="Century Gothic" w:hAnsi="Century Gothic" w:cs="Century Gothic"/>
                                <w:b/>
                                <w:bCs/>
                                <w:color w:val="FF0000"/>
                                <w:sz w:val="28"/>
                                <w:szCs w:val="28"/>
                              </w:rPr>
                              <w:t>-16</w:t>
                            </w:r>
                          </w:p>
                          <w:p w:rsidR="00352D5C" w:rsidRDefault="00352D5C" w:rsidP="004540B2">
                            <w:pPr>
                              <w:ind w:right="-118"/>
                              <w:jc w:val="center"/>
                              <w:rPr>
                                <w:rFonts w:ascii="Century Gothic" w:hAnsi="Century Gothic" w:cs="Arial"/>
                                <w:b/>
                                <w:sz w:val="28"/>
                                <w:szCs w:val="32"/>
                              </w:rPr>
                            </w:pPr>
                          </w:p>
                          <w:p w:rsidR="00352D5C" w:rsidRPr="00D94CE2" w:rsidRDefault="00F46820" w:rsidP="004540B2">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w:t>
                            </w:r>
                            <w:r w:rsidR="00352D5C" w:rsidRPr="00D94CE2">
                              <w:rPr>
                                <w:rFonts w:ascii="Century Gothic" w:hAnsi="Century Gothic" w:cs="Century Gothic"/>
                                <w:b/>
                                <w:bCs/>
                                <w:color w:val="FF0000"/>
                                <w:sz w:val="28"/>
                                <w:szCs w:val="28"/>
                              </w:rPr>
                              <w:t xml:space="preserve"> Convocatoria</w:t>
                            </w:r>
                          </w:p>
                          <w:p w:rsidR="00352D5C" w:rsidRDefault="00352D5C" w:rsidP="00BC21BB">
                            <w:pPr>
                              <w:ind w:right="930"/>
                              <w:jc w:val="center"/>
                              <w:rPr>
                                <w:rFonts w:ascii="Century Gothic" w:hAnsi="Century Gothic"/>
                                <w:lang w:val="es-ES_tradnl"/>
                              </w:rPr>
                            </w:pPr>
                          </w:p>
                          <w:p w:rsidR="00352D5C" w:rsidRPr="009C5A35" w:rsidRDefault="00352D5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rsidR="00352D5C" w:rsidRPr="0053779D" w:rsidRDefault="00352D5C" w:rsidP="00BC21BB">
                      <w:pPr>
                        <w:pStyle w:val="Ttulo1"/>
                        <w:ind w:left="142"/>
                        <w:jc w:val="center"/>
                        <w:rPr>
                          <w:rFonts w:ascii="Century Gothic" w:hAnsi="Century Gothic"/>
                          <w:sz w:val="2"/>
                          <w:szCs w:val="28"/>
                        </w:rPr>
                      </w:pPr>
                    </w:p>
                    <w:p w:rsidR="00352D5C" w:rsidRDefault="00352D5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52D5C" w:rsidRPr="00196858" w:rsidRDefault="00352D5C" w:rsidP="00196858"/>
                    <w:p w:rsidR="00352D5C" w:rsidRPr="0053779D" w:rsidRDefault="00352D5C" w:rsidP="00BC21BB">
                      <w:pPr>
                        <w:ind w:left="142"/>
                        <w:jc w:val="center"/>
                        <w:rPr>
                          <w:rFonts w:ascii="Verdana" w:hAnsi="Verdana"/>
                          <w:b/>
                          <w:sz w:val="8"/>
                        </w:rPr>
                      </w:pPr>
                    </w:p>
                    <w:p w:rsidR="00352D5C" w:rsidRDefault="00352D5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52D5C" w:rsidRPr="00103622" w:rsidRDefault="00352D5C" w:rsidP="00963B46">
                      <w:pPr>
                        <w:ind w:left="142"/>
                        <w:jc w:val="center"/>
                        <w:rPr>
                          <w:rFonts w:ascii="Century Gothic" w:hAnsi="Century Gothic" w:cs="Arial"/>
                          <w:b/>
                          <w:sz w:val="32"/>
                          <w:szCs w:val="32"/>
                          <w:lang w:val="es-MX"/>
                        </w:rPr>
                      </w:pPr>
                    </w:p>
                    <w:p w:rsidR="00352D5C" w:rsidRDefault="00352D5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rsidR="00352D5C" w:rsidRPr="00103622" w:rsidRDefault="00352D5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rsidR="00352D5C" w:rsidRDefault="00352D5C"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rsidR="00352D5C" w:rsidRDefault="00352D5C"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rsidR="00352D5C" w:rsidRPr="00B61C2E" w:rsidRDefault="00352D5C" w:rsidP="00A563EC">
                      <w:pPr>
                        <w:ind w:left="142"/>
                        <w:jc w:val="center"/>
                        <w:rPr>
                          <w:rFonts w:ascii="Century Gothic" w:hAnsi="Century Gothic" w:cs="Arial"/>
                          <w:b/>
                          <w:i/>
                          <w:sz w:val="28"/>
                          <w:szCs w:val="28"/>
                          <w:lang w:val="es-MX"/>
                        </w:rPr>
                      </w:pPr>
                    </w:p>
                    <w:p w:rsidR="00352D5C" w:rsidRDefault="00352D5C" w:rsidP="00E34AB2">
                      <w:pPr>
                        <w:ind w:left="142"/>
                        <w:jc w:val="center"/>
                        <w:rPr>
                          <w:rFonts w:ascii="Century Gothic" w:hAnsi="Century Gothic" w:cs="Arial"/>
                          <w:b/>
                          <w:sz w:val="28"/>
                          <w:szCs w:val="28"/>
                          <w:lang w:val="es-MX"/>
                        </w:rPr>
                      </w:pPr>
                    </w:p>
                    <w:p w:rsidR="00352D5C" w:rsidRPr="00103622" w:rsidRDefault="00352D5C"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rsidR="00352D5C" w:rsidRDefault="00352D5C" w:rsidP="004540B2">
                      <w:pPr>
                        <w:ind w:right="-118"/>
                        <w:rPr>
                          <w:rFonts w:ascii="Century Gothic" w:hAnsi="Century Gothic"/>
                          <w:b/>
                          <w:sz w:val="28"/>
                          <w:szCs w:val="28"/>
                        </w:rPr>
                      </w:pPr>
                    </w:p>
                    <w:p w:rsidR="00352D5C" w:rsidRPr="00D94CE2" w:rsidRDefault="00352D5C" w:rsidP="004540B2">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F46820" w:rsidRPr="00F46820">
                        <w:rPr>
                          <w:rFonts w:ascii="Century Gothic" w:hAnsi="Century Gothic" w:cs="Century Gothic"/>
                          <w:b/>
                          <w:bCs/>
                          <w:color w:val="FF0000"/>
                          <w:sz w:val="28"/>
                          <w:szCs w:val="28"/>
                        </w:rPr>
                        <w:t>SUMINISTRO HIDROCARBUROS LIQUIDOS OCCIDENTE – GESTION 2017</w:t>
                      </w:r>
                    </w:p>
                    <w:p w:rsidR="00352D5C" w:rsidRPr="00D94CE2" w:rsidRDefault="00352D5C" w:rsidP="004540B2">
                      <w:pPr>
                        <w:ind w:right="-118"/>
                        <w:jc w:val="center"/>
                        <w:rPr>
                          <w:rFonts w:ascii="Century Gothic" w:hAnsi="Century Gothic" w:cs="Century Gothic"/>
                          <w:b/>
                          <w:bCs/>
                          <w:color w:val="FF0000"/>
                          <w:sz w:val="28"/>
                          <w:szCs w:val="28"/>
                        </w:rPr>
                      </w:pPr>
                    </w:p>
                    <w:p w:rsidR="00352D5C" w:rsidRPr="00D94CE2" w:rsidRDefault="00352D5C" w:rsidP="004540B2">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46820" w:rsidRPr="004534FC">
                        <w:rPr>
                          <w:rFonts w:ascii="Century Gothic" w:hAnsi="Century Gothic" w:cs="Century Gothic"/>
                          <w:b/>
                          <w:bCs/>
                          <w:color w:val="FF0000"/>
                          <w:sz w:val="28"/>
                          <w:szCs w:val="28"/>
                        </w:rPr>
                        <w:t>DCO-CCL-GCHL-</w:t>
                      </w:r>
                      <w:r w:rsidR="00C83ACA">
                        <w:rPr>
                          <w:rFonts w:ascii="Century Gothic" w:hAnsi="Century Gothic" w:cs="Century Gothic"/>
                          <w:b/>
                          <w:bCs/>
                          <w:color w:val="FF0000"/>
                          <w:sz w:val="28"/>
                          <w:szCs w:val="28"/>
                        </w:rPr>
                        <w:t>487</w:t>
                      </w:r>
                      <w:r w:rsidR="00F46820" w:rsidRPr="004534FC">
                        <w:rPr>
                          <w:rFonts w:ascii="Century Gothic" w:hAnsi="Century Gothic" w:cs="Century Gothic"/>
                          <w:b/>
                          <w:bCs/>
                          <w:color w:val="FF0000"/>
                          <w:sz w:val="28"/>
                          <w:szCs w:val="28"/>
                        </w:rPr>
                        <w:t>-16</w:t>
                      </w:r>
                    </w:p>
                    <w:p w:rsidR="00352D5C" w:rsidRDefault="00352D5C" w:rsidP="004540B2">
                      <w:pPr>
                        <w:ind w:right="-118"/>
                        <w:jc w:val="center"/>
                        <w:rPr>
                          <w:rFonts w:ascii="Century Gothic" w:hAnsi="Century Gothic" w:cs="Arial"/>
                          <w:b/>
                          <w:sz w:val="28"/>
                          <w:szCs w:val="32"/>
                        </w:rPr>
                      </w:pPr>
                    </w:p>
                    <w:p w:rsidR="00352D5C" w:rsidRPr="00D94CE2" w:rsidRDefault="00F46820" w:rsidP="004540B2">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w:t>
                      </w:r>
                      <w:r w:rsidR="00352D5C" w:rsidRPr="00D94CE2">
                        <w:rPr>
                          <w:rFonts w:ascii="Century Gothic" w:hAnsi="Century Gothic" w:cs="Century Gothic"/>
                          <w:b/>
                          <w:bCs/>
                          <w:color w:val="FF0000"/>
                          <w:sz w:val="28"/>
                          <w:szCs w:val="28"/>
                        </w:rPr>
                        <w:t xml:space="preserve"> Convocatoria</w:t>
                      </w:r>
                    </w:p>
                    <w:p w:rsidR="00352D5C" w:rsidRDefault="00352D5C" w:rsidP="00BC21BB">
                      <w:pPr>
                        <w:ind w:right="930"/>
                        <w:jc w:val="center"/>
                        <w:rPr>
                          <w:rFonts w:ascii="Century Gothic" w:hAnsi="Century Gothic"/>
                          <w:lang w:val="es-ES_tradnl"/>
                        </w:rPr>
                      </w:pPr>
                    </w:p>
                    <w:p w:rsidR="00352D5C" w:rsidRPr="009C5A35" w:rsidRDefault="00352D5C"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52D5C" w:rsidRPr="00AD6AF2" w:rsidRDefault="00352D5C" w:rsidP="003E5E03">
                            <w:pPr>
                              <w:ind w:right="930"/>
                              <w:jc w:val="center"/>
                              <w:rPr>
                                <w:rFonts w:ascii="Century Gothic" w:hAnsi="Century Gothic"/>
                                <w:sz w:val="14"/>
                                <w:lang w:val="es-ES_tradnl"/>
                              </w:rPr>
                            </w:pPr>
                          </w:p>
                          <w:p w:rsidR="00352D5C" w:rsidRDefault="00352D5C"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rsidR="00352D5C" w:rsidRPr="00AD6AF2" w:rsidRDefault="00352D5C"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rsidR="00352D5C" w:rsidRPr="00AD6AF2" w:rsidRDefault="00352D5C" w:rsidP="003E5E03">
                      <w:pPr>
                        <w:ind w:right="930"/>
                        <w:jc w:val="center"/>
                        <w:rPr>
                          <w:rFonts w:ascii="Century Gothic" w:hAnsi="Century Gothic"/>
                          <w:sz w:val="14"/>
                          <w:lang w:val="es-ES_tradnl"/>
                        </w:rPr>
                      </w:pPr>
                    </w:p>
                    <w:p w:rsidR="00352D5C" w:rsidRDefault="00352D5C"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rsidR="00352D5C" w:rsidRPr="00AD6AF2" w:rsidRDefault="00352D5C"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352D5C" w:rsidRPr="00552079" w:rsidRDefault="00352D5C"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352D5C" w:rsidRPr="00C75BEC" w:rsidTr="00352D5C">
        <w:trPr>
          <w:trHeight w:val="304"/>
          <w:jc w:val="center"/>
        </w:trPr>
        <w:tc>
          <w:tcPr>
            <w:tcW w:w="9084" w:type="dxa"/>
            <w:tcBorders>
              <w:bottom w:val="single" w:sz="4" w:space="0" w:color="000000"/>
            </w:tcBorders>
            <w:shd w:val="clear" w:color="auto" w:fill="D9D9D9"/>
            <w:vAlign w:val="center"/>
          </w:tcPr>
          <w:p w:rsidR="00352D5C" w:rsidRPr="00631500" w:rsidRDefault="00352D5C" w:rsidP="00352D5C">
            <w:pPr>
              <w:spacing w:line="276" w:lineRule="auto"/>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352D5C" w:rsidRPr="00C75BEC" w:rsidTr="00352D5C">
        <w:trPr>
          <w:trHeight w:val="638"/>
          <w:jc w:val="center"/>
        </w:trPr>
        <w:tc>
          <w:tcPr>
            <w:tcW w:w="9084" w:type="dxa"/>
            <w:tcBorders>
              <w:top w:val="single" w:sz="4" w:space="0" w:color="auto"/>
              <w:bottom w:val="single" w:sz="4" w:space="0" w:color="auto"/>
            </w:tcBorders>
            <w:shd w:val="clear" w:color="auto" w:fill="auto"/>
            <w:vAlign w:val="center"/>
          </w:tcPr>
          <w:p w:rsidR="00352D5C" w:rsidRPr="00225BCF" w:rsidRDefault="00352D5C" w:rsidP="00352D5C">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r>
              <w:rPr>
                <w:rFonts w:ascii="Calibri" w:eastAsia="Calibri" w:hAnsi="Calibri" w:cs="Calibri"/>
                <w:sz w:val="18"/>
                <w:szCs w:val="18"/>
              </w:rPr>
              <w:t>.</w:t>
            </w:r>
          </w:p>
        </w:tc>
      </w:tr>
    </w:tbl>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C3B3E" w:rsidRPr="00552079" w:rsidTr="00CC3B3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C3B3E" w:rsidRPr="00552079" w:rsidRDefault="00CC3B3E"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C3B3E" w:rsidRPr="00552079" w:rsidRDefault="00CC3B3E"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C3B3E" w:rsidRPr="00552079" w:rsidRDefault="00CC3B3E" w:rsidP="0075103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C3B3E" w:rsidRPr="00552079" w:rsidTr="00CC3B3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C3B3E" w:rsidRPr="00552079" w:rsidRDefault="00CC3B3E"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C3B3E" w:rsidRPr="00552079" w:rsidRDefault="00CC3B3E"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C3B3E" w:rsidRPr="00552079" w:rsidRDefault="00CC3B3E" w:rsidP="00751035">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CC3B3E" w:rsidRPr="00552079" w:rsidTr="00CC3B3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C3B3E" w:rsidRPr="00552079" w:rsidRDefault="00CC3B3E"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CC3B3E" w:rsidRPr="00552079" w:rsidRDefault="00CC3B3E"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CC3B3E" w:rsidRPr="00552079" w:rsidRDefault="00CC3B3E" w:rsidP="0075103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ADHESION</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52"/>
        <w:gridCol w:w="1278"/>
        <w:gridCol w:w="1274"/>
        <w:gridCol w:w="3402"/>
      </w:tblGrid>
      <w:tr w:rsidR="00103622" w:rsidRPr="00552079" w:rsidTr="00103622">
        <w:trPr>
          <w:trHeight w:val="410"/>
        </w:trPr>
        <w:tc>
          <w:tcPr>
            <w:tcW w:w="9039" w:type="dxa"/>
            <w:gridSpan w:val="5"/>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B0162D">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52"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52" w:type="dxa"/>
            <w:gridSpan w:val="2"/>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402"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B0162D" w:rsidRPr="00552079" w:rsidTr="00B0162D">
        <w:trPr>
          <w:trHeight w:val="300"/>
        </w:trPr>
        <w:tc>
          <w:tcPr>
            <w:tcW w:w="433" w:type="dxa"/>
            <w:vAlign w:val="center"/>
          </w:tcPr>
          <w:p w:rsidR="00B0162D" w:rsidRPr="00552079" w:rsidRDefault="00B0162D"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652" w:type="dxa"/>
            <w:vAlign w:val="center"/>
          </w:tcPr>
          <w:p w:rsidR="00B0162D" w:rsidRPr="00552079" w:rsidRDefault="00B0162D"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954" w:type="dxa"/>
            <w:gridSpan w:val="3"/>
            <w:vAlign w:val="center"/>
          </w:tcPr>
          <w:p w:rsidR="00B0162D" w:rsidRPr="00552079" w:rsidRDefault="00B0162D" w:rsidP="00B0162D">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rsidTr="00B0162D">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652" w:type="dxa"/>
            <w:vAlign w:val="center"/>
          </w:tcPr>
          <w:p w:rsidR="00103622" w:rsidRPr="00552079" w:rsidRDefault="00103622" w:rsidP="00B37050">
            <w:pPr>
              <w:rPr>
                <w:rFonts w:asciiTheme="minorHAnsi" w:hAnsiTheme="minorHAnsi" w:cstheme="minorHAnsi"/>
                <w:sz w:val="22"/>
                <w:szCs w:val="22"/>
              </w:rPr>
            </w:pPr>
          </w:p>
        </w:tc>
        <w:tc>
          <w:tcPr>
            <w:tcW w:w="2552" w:type="dxa"/>
            <w:gridSpan w:val="2"/>
          </w:tcPr>
          <w:p w:rsidR="00103622" w:rsidRPr="00552079" w:rsidRDefault="00103622" w:rsidP="00B37050">
            <w:pPr>
              <w:jc w:val="center"/>
              <w:rPr>
                <w:rFonts w:asciiTheme="minorHAnsi" w:hAnsiTheme="minorHAnsi" w:cstheme="minorHAnsi"/>
                <w:sz w:val="22"/>
                <w:szCs w:val="22"/>
              </w:rPr>
            </w:pPr>
          </w:p>
        </w:tc>
        <w:tc>
          <w:tcPr>
            <w:tcW w:w="3402" w:type="dxa"/>
          </w:tcPr>
          <w:p w:rsidR="00103622" w:rsidRPr="00552079" w:rsidRDefault="00103622" w:rsidP="00B37050">
            <w:pPr>
              <w:jc w:val="both"/>
              <w:rPr>
                <w:rFonts w:asciiTheme="minorHAnsi" w:hAnsiTheme="minorHAnsi" w:cstheme="minorHAnsi"/>
                <w:sz w:val="22"/>
                <w:szCs w:val="22"/>
              </w:rPr>
            </w:pPr>
          </w:p>
        </w:tc>
      </w:tr>
      <w:tr w:rsidR="00B0162D" w:rsidRPr="00552079" w:rsidTr="00B0162D">
        <w:trPr>
          <w:trHeight w:val="433"/>
        </w:trPr>
        <w:tc>
          <w:tcPr>
            <w:tcW w:w="433" w:type="dxa"/>
            <w:shd w:val="clear" w:color="auto" w:fill="auto"/>
            <w:vAlign w:val="center"/>
          </w:tcPr>
          <w:p w:rsidR="00B0162D" w:rsidRPr="00552079" w:rsidRDefault="00B0162D" w:rsidP="00B0162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652" w:type="dxa"/>
            <w:vAlign w:val="center"/>
          </w:tcPr>
          <w:p w:rsidR="00B0162D" w:rsidRPr="00552079" w:rsidRDefault="00B0162D" w:rsidP="00B0162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8" w:type="dxa"/>
            <w:vAlign w:val="center"/>
          </w:tcPr>
          <w:p w:rsidR="00B0162D" w:rsidRPr="00552079" w:rsidRDefault="00B0162D" w:rsidP="00B0162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B0162D" w:rsidRPr="00552079" w:rsidRDefault="00B0162D" w:rsidP="00B0162D">
            <w:pPr>
              <w:jc w:val="center"/>
              <w:rPr>
                <w:rFonts w:asciiTheme="minorHAnsi" w:hAnsiTheme="minorHAnsi" w:cstheme="minorHAnsi"/>
                <w:sz w:val="22"/>
                <w:szCs w:val="22"/>
              </w:rPr>
            </w:pPr>
            <w:r>
              <w:rPr>
                <w:rFonts w:asciiTheme="minorHAnsi" w:hAnsiTheme="minorHAnsi" w:cstheme="minorHAnsi"/>
                <w:sz w:val="22"/>
                <w:szCs w:val="22"/>
              </w:rPr>
              <w:t>23/11/2016</w:t>
            </w:r>
          </w:p>
        </w:tc>
        <w:tc>
          <w:tcPr>
            <w:tcW w:w="1274" w:type="dxa"/>
            <w:vAlign w:val="center"/>
          </w:tcPr>
          <w:p w:rsidR="00B0162D" w:rsidRPr="00552079" w:rsidRDefault="00B0162D" w:rsidP="00B0162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0162D" w:rsidRPr="00552079" w:rsidRDefault="00B0162D" w:rsidP="00B0162D">
            <w:pPr>
              <w:jc w:val="center"/>
              <w:rPr>
                <w:rFonts w:asciiTheme="minorHAnsi" w:hAnsiTheme="minorHAnsi" w:cstheme="minorHAnsi"/>
                <w:sz w:val="22"/>
                <w:szCs w:val="22"/>
              </w:rPr>
            </w:pPr>
            <w:r>
              <w:rPr>
                <w:rFonts w:asciiTheme="minorHAnsi" w:hAnsiTheme="minorHAnsi" w:cstheme="minorHAnsi"/>
                <w:sz w:val="22"/>
                <w:szCs w:val="22"/>
              </w:rPr>
              <w:t>18:30</w:t>
            </w:r>
          </w:p>
        </w:tc>
        <w:tc>
          <w:tcPr>
            <w:tcW w:w="3402" w:type="dxa"/>
            <w:vAlign w:val="center"/>
          </w:tcPr>
          <w:p w:rsidR="00B0162D" w:rsidRPr="00552079" w:rsidRDefault="00B0162D" w:rsidP="00B0162D">
            <w:pPr>
              <w:jc w:val="both"/>
              <w:rPr>
                <w:rFonts w:asciiTheme="minorHAnsi" w:hAnsiTheme="minorHAnsi" w:cstheme="minorHAnsi"/>
                <w:b/>
                <w:color w:val="000000"/>
                <w:sz w:val="22"/>
                <w:szCs w:val="22"/>
              </w:rPr>
            </w:pPr>
            <w:r w:rsidRPr="001F25A9">
              <w:rPr>
                <w:rFonts w:asciiTheme="minorHAnsi" w:hAnsiTheme="minorHAnsi" w:cstheme="minorHAnsi"/>
                <w:sz w:val="18"/>
                <w:szCs w:val="22"/>
              </w:rPr>
              <w:t xml:space="preserve">Al correo institucional </w:t>
            </w:r>
            <w:hyperlink r:id="rId10" w:history="1">
              <w:r w:rsidRPr="00D67C55">
                <w:rPr>
                  <w:rStyle w:val="Hipervnculo"/>
                  <w:rFonts w:asciiTheme="minorHAnsi" w:hAnsiTheme="minorHAnsi" w:cstheme="minorHAnsi"/>
                  <w:sz w:val="18"/>
                  <w:szCs w:val="22"/>
                </w:rPr>
                <w:t>erflores@ypfb.gob.bo</w:t>
              </w:r>
            </w:hyperlink>
            <w:r>
              <w:rPr>
                <w:rFonts w:asciiTheme="minorHAnsi" w:hAnsiTheme="minorHAnsi" w:cstheme="minorHAnsi"/>
                <w:sz w:val="18"/>
                <w:szCs w:val="22"/>
              </w:rPr>
              <w:t xml:space="preserve"> </w:t>
            </w:r>
          </w:p>
        </w:tc>
      </w:tr>
      <w:tr w:rsidR="00B0162D" w:rsidRPr="00552079" w:rsidTr="00B0162D">
        <w:trPr>
          <w:trHeight w:val="65"/>
        </w:trPr>
        <w:tc>
          <w:tcPr>
            <w:tcW w:w="433" w:type="dxa"/>
            <w:vAlign w:val="center"/>
          </w:tcPr>
          <w:p w:rsidR="00B0162D" w:rsidRPr="00552079" w:rsidRDefault="00B0162D" w:rsidP="00B0162D">
            <w:pPr>
              <w:jc w:val="center"/>
              <w:rPr>
                <w:rFonts w:asciiTheme="minorHAnsi" w:hAnsiTheme="minorHAnsi" w:cstheme="minorHAnsi"/>
                <w:sz w:val="22"/>
                <w:szCs w:val="22"/>
              </w:rPr>
            </w:pPr>
          </w:p>
        </w:tc>
        <w:tc>
          <w:tcPr>
            <w:tcW w:w="2652" w:type="dxa"/>
            <w:vAlign w:val="center"/>
          </w:tcPr>
          <w:p w:rsidR="00B0162D" w:rsidRPr="00552079" w:rsidRDefault="00B0162D" w:rsidP="00B0162D">
            <w:pPr>
              <w:rPr>
                <w:rFonts w:asciiTheme="minorHAnsi" w:hAnsiTheme="minorHAnsi" w:cstheme="minorHAnsi"/>
                <w:sz w:val="22"/>
                <w:szCs w:val="22"/>
              </w:rPr>
            </w:pPr>
          </w:p>
        </w:tc>
        <w:tc>
          <w:tcPr>
            <w:tcW w:w="2552" w:type="dxa"/>
            <w:gridSpan w:val="2"/>
          </w:tcPr>
          <w:p w:rsidR="00B0162D" w:rsidRPr="00552079" w:rsidRDefault="00B0162D" w:rsidP="00B0162D">
            <w:pPr>
              <w:jc w:val="center"/>
              <w:rPr>
                <w:rFonts w:asciiTheme="minorHAnsi" w:hAnsiTheme="minorHAnsi" w:cstheme="minorHAnsi"/>
                <w:sz w:val="22"/>
                <w:szCs w:val="22"/>
              </w:rPr>
            </w:pPr>
          </w:p>
        </w:tc>
        <w:tc>
          <w:tcPr>
            <w:tcW w:w="3402" w:type="dxa"/>
          </w:tcPr>
          <w:p w:rsidR="00B0162D" w:rsidRPr="00552079" w:rsidRDefault="00B0162D" w:rsidP="00B0162D">
            <w:pPr>
              <w:rPr>
                <w:rFonts w:asciiTheme="minorHAnsi" w:hAnsiTheme="minorHAnsi" w:cstheme="minorHAnsi"/>
                <w:sz w:val="22"/>
                <w:szCs w:val="22"/>
              </w:rPr>
            </w:pPr>
          </w:p>
        </w:tc>
      </w:tr>
      <w:tr w:rsidR="00B0162D" w:rsidRPr="00552079" w:rsidTr="00B0162D">
        <w:trPr>
          <w:trHeight w:val="370"/>
        </w:trPr>
        <w:tc>
          <w:tcPr>
            <w:tcW w:w="433" w:type="dxa"/>
            <w:vAlign w:val="center"/>
          </w:tcPr>
          <w:p w:rsidR="00B0162D" w:rsidRPr="00552079" w:rsidRDefault="00B0162D" w:rsidP="00B0162D">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652" w:type="dxa"/>
            <w:vAlign w:val="center"/>
          </w:tcPr>
          <w:p w:rsidR="00B0162D" w:rsidRPr="00552079" w:rsidRDefault="00B0162D" w:rsidP="00B0162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8" w:type="dxa"/>
            <w:vAlign w:val="center"/>
          </w:tcPr>
          <w:p w:rsidR="00B0162D" w:rsidRPr="00552079" w:rsidRDefault="00B0162D" w:rsidP="00B0162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B0162D" w:rsidRPr="00552079" w:rsidRDefault="00B0162D" w:rsidP="00B0162D">
            <w:pPr>
              <w:jc w:val="center"/>
              <w:rPr>
                <w:rFonts w:asciiTheme="minorHAnsi" w:hAnsiTheme="minorHAnsi" w:cstheme="minorHAnsi"/>
                <w:sz w:val="22"/>
                <w:szCs w:val="22"/>
              </w:rPr>
            </w:pPr>
            <w:r>
              <w:rPr>
                <w:rFonts w:asciiTheme="minorHAnsi" w:hAnsiTheme="minorHAnsi" w:cstheme="minorHAnsi"/>
                <w:sz w:val="22"/>
                <w:szCs w:val="22"/>
              </w:rPr>
              <w:t>24/11/2016</w:t>
            </w:r>
          </w:p>
        </w:tc>
        <w:tc>
          <w:tcPr>
            <w:tcW w:w="1274" w:type="dxa"/>
            <w:vAlign w:val="center"/>
          </w:tcPr>
          <w:p w:rsidR="00B0162D" w:rsidRPr="00552079" w:rsidRDefault="00B0162D" w:rsidP="00B0162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0162D" w:rsidRPr="00552079" w:rsidRDefault="00B0162D" w:rsidP="00B0162D">
            <w:pPr>
              <w:jc w:val="center"/>
              <w:rPr>
                <w:rFonts w:asciiTheme="minorHAnsi" w:hAnsiTheme="minorHAnsi" w:cstheme="minorHAnsi"/>
                <w:sz w:val="22"/>
                <w:szCs w:val="22"/>
              </w:rPr>
            </w:pPr>
            <w:r>
              <w:rPr>
                <w:rFonts w:asciiTheme="minorHAnsi" w:hAnsiTheme="minorHAnsi" w:cstheme="minorHAnsi"/>
                <w:sz w:val="22"/>
                <w:szCs w:val="22"/>
              </w:rPr>
              <w:t>16:30</w:t>
            </w:r>
          </w:p>
        </w:tc>
        <w:tc>
          <w:tcPr>
            <w:tcW w:w="3402" w:type="dxa"/>
          </w:tcPr>
          <w:p w:rsidR="00B0162D" w:rsidRPr="00A556C9" w:rsidRDefault="00B0162D" w:rsidP="00B0162D">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Calle Bueno N° 185 Edificio YPFB Piso 1° Gerenci</w:t>
            </w:r>
            <w:r>
              <w:rPr>
                <w:rFonts w:ascii="Calibri" w:hAnsi="Calibri" w:cs="Arial"/>
                <w:sz w:val="18"/>
                <w:szCs w:val="16"/>
              </w:rPr>
              <w:t>a de Contrataciones Corporativa - GCC</w:t>
            </w:r>
          </w:p>
          <w:p w:rsidR="00B0162D" w:rsidRPr="001B5615" w:rsidRDefault="00B0162D" w:rsidP="00B0162D">
            <w:pPr>
              <w:rPr>
                <w:rFonts w:asciiTheme="minorHAnsi" w:hAnsiTheme="minorHAnsi" w:cstheme="minorHAnsi"/>
                <w:color w:val="FF0000"/>
                <w:sz w:val="22"/>
                <w:szCs w:val="22"/>
              </w:rPr>
            </w:pPr>
            <w:r w:rsidRPr="00A556C9">
              <w:rPr>
                <w:rFonts w:ascii="Calibri" w:hAnsi="Calibri" w:cs="Arial"/>
                <w:sz w:val="18"/>
                <w:szCs w:val="16"/>
              </w:rPr>
              <w:t>La Paz –</w:t>
            </w:r>
            <w:r>
              <w:rPr>
                <w:rFonts w:ascii="Calibri" w:hAnsi="Calibri" w:cs="Arial"/>
                <w:sz w:val="18"/>
                <w:szCs w:val="16"/>
              </w:rPr>
              <w:t xml:space="preserve"> </w:t>
            </w:r>
            <w:r w:rsidRPr="00A556C9">
              <w:rPr>
                <w:rFonts w:ascii="Calibri" w:hAnsi="Calibri" w:cs="Arial"/>
                <w:sz w:val="18"/>
                <w:szCs w:val="16"/>
              </w:rPr>
              <w:t>Bolivia</w:t>
            </w:r>
          </w:p>
        </w:tc>
      </w:tr>
      <w:tr w:rsidR="00B0162D" w:rsidRPr="00552079" w:rsidTr="00B0162D">
        <w:trPr>
          <w:trHeight w:val="64"/>
        </w:trPr>
        <w:tc>
          <w:tcPr>
            <w:tcW w:w="433" w:type="dxa"/>
            <w:vAlign w:val="center"/>
          </w:tcPr>
          <w:p w:rsidR="00B0162D" w:rsidRPr="00552079" w:rsidRDefault="00B0162D" w:rsidP="00B0162D">
            <w:pPr>
              <w:jc w:val="center"/>
              <w:rPr>
                <w:rFonts w:asciiTheme="minorHAnsi" w:hAnsiTheme="minorHAnsi" w:cstheme="minorHAnsi"/>
                <w:sz w:val="22"/>
                <w:szCs w:val="22"/>
              </w:rPr>
            </w:pPr>
          </w:p>
        </w:tc>
        <w:tc>
          <w:tcPr>
            <w:tcW w:w="2652" w:type="dxa"/>
            <w:vAlign w:val="center"/>
          </w:tcPr>
          <w:p w:rsidR="00B0162D" w:rsidRPr="00552079" w:rsidRDefault="00B0162D" w:rsidP="00B0162D">
            <w:pPr>
              <w:jc w:val="center"/>
              <w:rPr>
                <w:rFonts w:asciiTheme="minorHAnsi" w:hAnsiTheme="minorHAnsi" w:cstheme="minorHAnsi"/>
                <w:sz w:val="22"/>
                <w:szCs w:val="22"/>
              </w:rPr>
            </w:pPr>
          </w:p>
        </w:tc>
        <w:tc>
          <w:tcPr>
            <w:tcW w:w="2552" w:type="dxa"/>
            <w:gridSpan w:val="2"/>
            <w:vAlign w:val="center"/>
          </w:tcPr>
          <w:p w:rsidR="00B0162D" w:rsidRPr="00552079" w:rsidRDefault="00B0162D" w:rsidP="00B0162D">
            <w:pPr>
              <w:jc w:val="center"/>
              <w:rPr>
                <w:rFonts w:asciiTheme="minorHAnsi" w:hAnsiTheme="minorHAnsi" w:cstheme="minorHAnsi"/>
                <w:sz w:val="22"/>
                <w:szCs w:val="22"/>
              </w:rPr>
            </w:pPr>
          </w:p>
        </w:tc>
        <w:tc>
          <w:tcPr>
            <w:tcW w:w="3402" w:type="dxa"/>
          </w:tcPr>
          <w:p w:rsidR="00B0162D" w:rsidRPr="001B5615" w:rsidRDefault="00B0162D" w:rsidP="00B0162D">
            <w:pPr>
              <w:rPr>
                <w:rFonts w:asciiTheme="minorHAnsi" w:hAnsiTheme="minorHAnsi" w:cstheme="minorHAnsi"/>
                <w:color w:val="FF0000"/>
                <w:sz w:val="22"/>
                <w:szCs w:val="22"/>
              </w:rPr>
            </w:pPr>
          </w:p>
        </w:tc>
      </w:tr>
      <w:tr w:rsidR="00B0162D" w:rsidRPr="00552079" w:rsidTr="00B0162D">
        <w:trPr>
          <w:trHeight w:val="370"/>
        </w:trPr>
        <w:tc>
          <w:tcPr>
            <w:tcW w:w="433" w:type="dxa"/>
            <w:vAlign w:val="center"/>
          </w:tcPr>
          <w:p w:rsidR="00B0162D" w:rsidRPr="00552079" w:rsidRDefault="00B0162D" w:rsidP="00B0162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652" w:type="dxa"/>
            <w:vAlign w:val="center"/>
          </w:tcPr>
          <w:p w:rsidR="00B0162D" w:rsidRPr="00552079" w:rsidRDefault="00B0162D" w:rsidP="00B0162D">
            <w:pPr>
              <w:rPr>
                <w:rFonts w:asciiTheme="minorHAnsi" w:hAnsiTheme="minorHAnsi" w:cstheme="minorHAnsi"/>
                <w:sz w:val="22"/>
                <w:szCs w:val="22"/>
              </w:rPr>
            </w:pPr>
            <w:r w:rsidRPr="00552079">
              <w:rPr>
                <w:rFonts w:asciiTheme="minorHAnsi" w:hAnsiTheme="minorHAnsi" w:cstheme="minorHAnsi"/>
                <w:sz w:val="22"/>
                <w:szCs w:val="22"/>
              </w:rPr>
              <w:t>Presentación de Propuest</w:t>
            </w:r>
            <w:r>
              <w:rPr>
                <w:rFonts w:asciiTheme="minorHAnsi" w:hAnsiTheme="minorHAnsi" w:cstheme="minorHAnsi"/>
                <w:sz w:val="22"/>
                <w:szCs w:val="22"/>
              </w:rPr>
              <w:t>as</w:t>
            </w:r>
          </w:p>
        </w:tc>
        <w:tc>
          <w:tcPr>
            <w:tcW w:w="1278" w:type="dxa"/>
            <w:vAlign w:val="center"/>
          </w:tcPr>
          <w:p w:rsidR="00B0162D" w:rsidRPr="00552079" w:rsidRDefault="00B0162D" w:rsidP="00B0162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B0162D" w:rsidRPr="00552079" w:rsidRDefault="00B0162D" w:rsidP="00B0162D">
            <w:pPr>
              <w:jc w:val="center"/>
              <w:rPr>
                <w:rFonts w:asciiTheme="minorHAnsi" w:hAnsiTheme="minorHAnsi" w:cstheme="minorHAnsi"/>
                <w:sz w:val="22"/>
                <w:szCs w:val="22"/>
              </w:rPr>
            </w:pPr>
            <w:r>
              <w:rPr>
                <w:rFonts w:asciiTheme="minorHAnsi" w:hAnsiTheme="minorHAnsi" w:cstheme="minorHAnsi"/>
                <w:sz w:val="22"/>
                <w:szCs w:val="22"/>
              </w:rPr>
              <w:t>02/12/2016</w:t>
            </w:r>
          </w:p>
        </w:tc>
        <w:tc>
          <w:tcPr>
            <w:tcW w:w="1274" w:type="dxa"/>
            <w:vAlign w:val="center"/>
          </w:tcPr>
          <w:p w:rsidR="00B0162D" w:rsidRPr="00552079" w:rsidRDefault="00B0162D" w:rsidP="00B0162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0162D" w:rsidRPr="00552079" w:rsidRDefault="00B0162D" w:rsidP="00B0162D">
            <w:pPr>
              <w:jc w:val="center"/>
              <w:rPr>
                <w:rFonts w:asciiTheme="minorHAnsi" w:hAnsiTheme="minorHAnsi" w:cstheme="minorHAnsi"/>
                <w:sz w:val="22"/>
                <w:szCs w:val="22"/>
              </w:rPr>
            </w:pPr>
            <w:r>
              <w:rPr>
                <w:rFonts w:asciiTheme="minorHAnsi" w:hAnsiTheme="minorHAnsi" w:cstheme="minorHAnsi"/>
                <w:sz w:val="22"/>
                <w:szCs w:val="22"/>
              </w:rPr>
              <w:t>16:00</w:t>
            </w:r>
          </w:p>
        </w:tc>
        <w:tc>
          <w:tcPr>
            <w:tcW w:w="3402" w:type="dxa"/>
            <w:vAlign w:val="center"/>
          </w:tcPr>
          <w:p w:rsidR="00B0162D" w:rsidRPr="0036149B" w:rsidRDefault="00B0162D" w:rsidP="00B0162D">
            <w:pPr>
              <w:jc w:val="both"/>
              <w:rPr>
                <w:rFonts w:ascii="Calibri" w:hAnsi="Calibri" w:cs="Arial"/>
                <w:sz w:val="18"/>
                <w:szCs w:val="16"/>
                <w:u w:val="single"/>
              </w:rPr>
            </w:pPr>
            <w:r w:rsidRPr="0036149B">
              <w:rPr>
                <w:rFonts w:ascii="Calibri" w:hAnsi="Calibri" w:cs="Arial"/>
                <w:sz w:val="18"/>
                <w:szCs w:val="16"/>
                <w:u w:val="single"/>
              </w:rPr>
              <w:t>Presentación de Propuestas de forma Física:</w:t>
            </w:r>
          </w:p>
          <w:p w:rsidR="00B0162D" w:rsidRPr="0036149B" w:rsidRDefault="00B0162D" w:rsidP="00B0162D">
            <w:pPr>
              <w:jc w:val="both"/>
              <w:rPr>
                <w:rFonts w:ascii="Calibri" w:hAnsi="Calibri" w:cs="Arial"/>
                <w:i/>
                <w:sz w:val="18"/>
                <w:szCs w:val="16"/>
              </w:rPr>
            </w:pPr>
            <w:r w:rsidRPr="0036149B">
              <w:rPr>
                <w:rFonts w:ascii="Calibri" w:hAnsi="Calibri" w:cs="Arial"/>
                <w:i/>
                <w:sz w:val="18"/>
                <w:szCs w:val="16"/>
              </w:rPr>
              <w:t xml:space="preserve">Lugar: </w:t>
            </w:r>
            <w:r w:rsidRPr="0036149B">
              <w:rPr>
                <w:i/>
                <w:sz w:val="18"/>
              </w:rPr>
              <w:t xml:space="preserve"> </w:t>
            </w:r>
            <w:r w:rsidRPr="0036149B">
              <w:rPr>
                <w:rFonts w:ascii="Calibri" w:hAnsi="Calibri" w:cs="Arial"/>
                <w:i/>
                <w:sz w:val="18"/>
                <w:szCs w:val="16"/>
              </w:rPr>
              <w:t>Calle Bueno N° 185 Edificio YPFB</w:t>
            </w:r>
          </w:p>
          <w:p w:rsidR="00B0162D" w:rsidRPr="0036149B" w:rsidRDefault="00B0162D" w:rsidP="00B0162D">
            <w:pPr>
              <w:rPr>
                <w:rFonts w:ascii="Calibri" w:hAnsi="Calibri" w:cs="Arial"/>
                <w:i/>
                <w:sz w:val="18"/>
                <w:szCs w:val="16"/>
              </w:rPr>
            </w:pPr>
            <w:r w:rsidRPr="0036149B">
              <w:rPr>
                <w:rFonts w:ascii="Calibri" w:hAnsi="Calibri" w:cs="Arial"/>
                <w:i/>
                <w:sz w:val="18"/>
                <w:szCs w:val="16"/>
              </w:rPr>
              <w:t>La Paz –Bolivia</w:t>
            </w:r>
          </w:p>
          <w:p w:rsidR="00B0162D" w:rsidRPr="008C3D28" w:rsidRDefault="00B0162D" w:rsidP="00B0162D">
            <w:pPr>
              <w:rPr>
                <w:rFonts w:ascii="Calibri" w:hAnsi="Calibri" w:cs="Arial"/>
                <w:sz w:val="10"/>
                <w:szCs w:val="10"/>
              </w:rPr>
            </w:pPr>
          </w:p>
          <w:p w:rsidR="00B0162D" w:rsidRDefault="00B0162D" w:rsidP="00B0162D">
            <w:pPr>
              <w:rPr>
                <w:rFonts w:ascii="Calibri" w:hAnsi="Calibri" w:cs="Arial"/>
                <w:sz w:val="18"/>
                <w:szCs w:val="16"/>
              </w:rPr>
            </w:pPr>
            <w:r>
              <w:rPr>
                <w:rFonts w:ascii="Calibri" w:hAnsi="Calibri" w:cs="Arial"/>
                <w:sz w:val="18"/>
                <w:szCs w:val="16"/>
              </w:rPr>
              <w:t>ó</w:t>
            </w:r>
          </w:p>
          <w:p w:rsidR="00B0162D" w:rsidRPr="008C3D28" w:rsidRDefault="00B0162D" w:rsidP="00B0162D">
            <w:pPr>
              <w:rPr>
                <w:rFonts w:ascii="Calibri" w:hAnsi="Calibri" w:cs="Arial"/>
                <w:sz w:val="10"/>
                <w:szCs w:val="16"/>
              </w:rPr>
            </w:pPr>
          </w:p>
          <w:p w:rsidR="00B0162D" w:rsidRDefault="00B0162D" w:rsidP="00B0162D">
            <w:pPr>
              <w:jc w:val="both"/>
              <w:rPr>
                <w:rFonts w:asciiTheme="minorHAnsi" w:hAnsiTheme="minorHAnsi" w:cstheme="minorHAnsi"/>
                <w:sz w:val="18"/>
                <w:szCs w:val="22"/>
                <w:u w:val="single"/>
              </w:rPr>
            </w:pPr>
            <w:r w:rsidRPr="0036149B">
              <w:rPr>
                <w:rFonts w:asciiTheme="minorHAnsi" w:hAnsiTheme="minorHAnsi" w:cstheme="minorHAnsi"/>
                <w:sz w:val="18"/>
                <w:szCs w:val="22"/>
                <w:u w:val="single"/>
              </w:rPr>
              <w:t>Presentación de Propuesta mediante página web de YPFB:</w:t>
            </w:r>
          </w:p>
          <w:p w:rsidR="00B0162D" w:rsidRPr="001B5615" w:rsidRDefault="00B0162D" w:rsidP="00B0162D">
            <w:pPr>
              <w:rPr>
                <w:rFonts w:asciiTheme="minorHAnsi" w:hAnsiTheme="minorHAnsi" w:cstheme="minorHAnsi"/>
                <w:color w:val="FF0000"/>
                <w:sz w:val="22"/>
                <w:szCs w:val="22"/>
              </w:rPr>
            </w:pPr>
            <w:r>
              <w:rPr>
                <w:rFonts w:asciiTheme="minorHAnsi" w:hAnsiTheme="minorHAnsi" w:cstheme="minorHAnsi"/>
                <w:sz w:val="18"/>
                <w:szCs w:val="18"/>
              </w:rPr>
              <w:t>Cargar propuestas electrónicamente en el enlace habilitado</w:t>
            </w:r>
          </w:p>
        </w:tc>
      </w:tr>
      <w:tr w:rsidR="00B0162D" w:rsidRPr="00552079" w:rsidTr="00B0162D">
        <w:trPr>
          <w:trHeight w:val="64"/>
        </w:trPr>
        <w:tc>
          <w:tcPr>
            <w:tcW w:w="433" w:type="dxa"/>
            <w:vAlign w:val="center"/>
          </w:tcPr>
          <w:p w:rsidR="00B0162D" w:rsidRPr="00552079" w:rsidRDefault="00B0162D" w:rsidP="00B0162D">
            <w:pPr>
              <w:jc w:val="center"/>
              <w:rPr>
                <w:rFonts w:asciiTheme="minorHAnsi" w:hAnsiTheme="minorHAnsi" w:cstheme="minorHAnsi"/>
                <w:sz w:val="22"/>
                <w:szCs w:val="22"/>
              </w:rPr>
            </w:pPr>
          </w:p>
        </w:tc>
        <w:tc>
          <w:tcPr>
            <w:tcW w:w="2652" w:type="dxa"/>
            <w:vAlign w:val="center"/>
          </w:tcPr>
          <w:p w:rsidR="00B0162D" w:rsidRPr="00552079" w:rsidRDefault="00B0162D" w:rsidP="00B0162D">
            <w:pPr>
              <w:rPr>
                <w:rFonts w:asciiTheme="minorHAnsi" w:hAnsiTheme="minorHAnsi" w:cstheme="minorHAnsi"/>
                <w:sz w:val="22"/>
                <w:szCs w:val="22"/>
              </w:rPr>
            </w:pPr>
          </w:p>
        </w:tc>
        <w:tc>
          <w:tcPr>
            <w:tcW w:w="2552" w:type="dxa"/>
            <w:gridSpan w:val="2"/>
            <w:vAlign w:val="center"/>
          </w:tcPr>
          <w:p w:rsidR="00B0162D" w:rsidRPr="00552079" w:rsidRDefault="00B0162D" w:rsidP="00B0162D">
            <w:pPr>
              <w:jc w:val="center"/>
              <w:rPr>
                <w:rFonts w:asciiTheme="minorHAnsi" w:hAnsiTheme="minorHAnsi" w:cstheme="minorHAnsi"/>
                <w:sz w:val="22"/>
                <w:szCs w:val="22"/>
              </w:rPr>
            </w:pPr>
          </w:p>
        </w:tc>
        <w:tc>
          <w:tcPr>
            <w:tcW w:w="3402" w:type="dxa"/>
          </w:tcPr>
          <w:p w:rsidR="00B0162D" w:rsidRPr="001B5615" w:rsidRDefault="00B0162D" w:rsidP="00B0162D">
            <w:pPr>
              <w:rPr>
                <w:rFonts w:asciiTheme="minorHAnsi" w:hAnsiTheme="minorHAnsi" w:cstheme="minorHAnsi"/>
                <w:color w:val="FF0000"/>
                <w:sz w:val="22"/>
                <w:szCs w:val="22"/>
              </w:rPr>
            </w:pPr>
          </w:p>
        </w:tc>
      </w:tr>
      <w:tr w:rsidR="00B0162D" w:rsidRPr="00552079" w:rsidTr="00B0162D">
        <w:trPr>
          <w:trHeight w:val="246"/>
        </w:trPr>
        <w:tc>
          <w:tcPr>
            <w:tcW w:w="433" w:type="dxa"/>
            <w:vAlign w:val="center"/>
          </w:tcPr>
          <w:p w:rsidR="00B0162D" w:rsidRPr="00552079" w:rsidRDefault="00B0162D" w:rsidP="00B0162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652" w:type="dxa"/>
            <w:vAlign w:val="center"/>
          </w:tcPr>
          <w:p w:rsidR="00B0162D" w:rsidRPr="00552079" w:rsidRDefault="00B0162D" w:rsidP="00B0162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rsidR="00B0162D" w:rsidRPr="00552079" w:rsidRDefault="00B0162D" w:rsidP="00B0162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B0162D" w:rsidRPr="00552079" w:rsidRDefault="00B0162D" w:rsidP="00B0162D">
            <w:pPr>
              <w:rPr>
                <w:rFonts w:asciiTheme="minorHAnsi" w:hAnsiTheme="minorHAnsi" w:cstheme="minorHAnsi"/>
                <w:sz w:val="22"/>
                <w:szCs w:val="22"/>
              </w:rPr>
            </w:pPr>
            <w:r>
              <w:rPr>
                <w:rFonts w:asciiTheme="minorHAnsi" w:hAnsiTheme="minorHAnsi" w:cstheme="minorHAnsi"/>
                <w:sz w:val="22"/>
                <w:szCs w:val="22"/>
              </w:rPr>
              <w:t>02/12/2016</w:t>
            </w:r>
          </w:p>
        </w:tc>
        <w:tc>
          <w:tcPr>
            <w:tcW w:w="1274" w:type="dxa"/>
            <w:vAlign w:val="center"/>
          </w:tcPr>
          <w:p w:rsidR="00B0162D" w:rsidRPr="00552079" w:rsidRDefault="00B0162D" w:rsidP="00B0162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0162D" w:rsidRPr="00552079" w:rsidRDefault="00B0162D" w:rsidP="00B0162D">
            <w:pPr>
              <w:jc w:val="center"/>
              <w:rPr>
                <w:rFonts w:asciiTheme="minorHAnsi" w:hAnsiTheme="minorHAnsi" w:cstheme="minorHAnsi"/>
                <w:sz w:val="22"/>
                <w:szCs w:val="22"/>
              </w:rPr>
            </w:pPr>
            <w:r>
              <w:rPr>
                <w:rFonts w:asciiTheme="minorHAnsi" w:hAnsiTheme="minorHAnsi" w:cstheme="minorHAnsi"/>
                <w:sz w:val="22"/>
                <w:szCs w:val="22"/>
              </w:rPr>
              <w:t>16:45</w:t>
            </w:r>
          </w:p>
        </w:tc>
        <w:tc>
          <w:tcPr>
            <w:tcW w:w="3402" w:type="dxa"/>
            <w:vAlign w:val="center"/>
          </w:tcPr>
          <w:p w:rsidR="00B0162D" w:rsidRPr="00A556C9" w:rsidRDefault="00B0162D" w:rsidP="00B0162D">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Calle Bueno N° 185 Edificio YPFB Piso 1° Gerenci</w:t>
            </w:r>
            <w:r>
              <w:rPr>
                <w:rFonts w:ascii="Calibri" w:hAnsi="Calibri" w:cs="Arial"/>
                <w:sz w:val="18"/>
                <w:szCs w:val="16"/>
              </w:rPr>
              <w:t>a de Contrataciones Corporativa - GCC</w:t>
            </w:r>
          </w:p>
          <w:p w:rsidR="00B0162D" w:rsidRPr="001B5615" w:rsidRDefault="00B0162D" w:rsidP="00B0162D">
            <w:pPr>
              <w:rPr>
                <w:rFonts w:asciiTheme="minorHAnsi" w:hAnsiTheme="minorHAnsi" w:cstheme="minorHAnsi"/>
                <w:color w:val="FF0000"/>
                <w:sz w:val="22"/>
                <w:szCs w:val="22"/>
                <w:lang w:val="es-BO"/>
              </w:rPr>
            </w:pPr>
            <w:r w:rsidRPr="00A556C9">
              <w:rPr>
                <w:rFonts w:ascii="Calibri" w:hAnsi="Calibri" w:cs="Arial"/>
                <w:sz w:val="18"/>
                <w:szCs w:val="16"/>
              </w:rPr>
              <w:t>La Paz –</w:t>
            </w:r>
            <w:r>
              <w:rPr>
                <w:rFonts w:ascii="Calibri" w:hAnsi="Calibri" w:cs="Arial"/>
                <w:sz w:val="18"/>
                <w:szCs w:val="16"/>
              </w:rPr>
              <w:t xml:space="preserve"> </w:t>
            </w:r>
            <w:r w:rsidRPr="00A556C9">
              <w:rPr>
                <w:rFonts w:ascii="Calibri" w:hAnsi="Calibri" w:cs="Arial"/>
                <w:sz w:val="18"/>
                <w:szCs w:val="16"/>
              </w:rPr>
              <w:t>Bolivia</w:t>
            </w:r>
          </w:p>
        </w:tc>
      </w:tr>
    </w:tbl>
    <w:p w:rsidR="00103622" w:rsidRPr="00552079" w:rsidRDefault="00103622"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63"/>
        <w:gridCol w:w="3773"/>
        <w:gridCol w:w="1284"/>
        <w:gridCol w:w="1512"/>
        <w:gridCol w:w="2031"/>
      </w:tblGrid>
      <w:tr w:rsidR="00B5553E" w:rsidRPr="00D04DF9" w:rsidTr="00751035">
        <w:trPr>
          <w:trHeight w:val="511"/>
          <w:jc w:val="center"/>
        </w:trPr>
        <w:tc>
          <w:tcPr>
            <w:tcW w:w="9263"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B5553E" w:rsidRDefault="00B5553E" w:rsidP="00751035">
            <w:pPr>
              <w:jc w:val="center"/>
              <w:rPr>
                <w:rFonts w:ascii="Calibri" w:hAnsi="Calibri" w:cs="Calibri"/>
                <w:b/>
                <w:bCs/>
                <w:lang w:val="es-BO" w:eastAsia="es-ES"/>
              </w:rPr>
            </w:pPr>
            <w:r w:rsidRPr="00D04DF9">
              <w:rPr>
                <w:rFonts w:ascii="Calibri" w:hAnsi="Calibri" w:cs="Calibri"/>
                <w:b/>
                <w:bCs/>
                <w:lang w:val="es-BO" w:eastAsia="es-ES"/>
              </w:rPr>
              <w:t>PRECIO REFERENCIAL EN DOLARES ESTADOUNIDENSES ($</w:t>
            </w:r>
            <w:proofErr w:type="spellStart"/>
            <w:r w:rsidRPr="00D04DF9">
              <w:rPr>
                <w:rFonts w:ascii="Calibri" w:hAnsi="Calibri" w:cs="Calibri"/>
                <w:b/>
                <w:bCs/>
                <w:lang w:val="es-BO" w:eastAsia="es-ES"/>
              </w:rPr>
              <w:t>us</w:t>
            </w:r>
            <w:proofErr w:type="spellEnd"/>
            <w:r w:rsidRPr="00D04DF9">
              <w:rPr>
                <w:rFonts w:ascii="Calibri" w:hAnsi="Calibri" w:cs="Calibri"/>
                <w:b/>
                <w:bCs/>
                <w:lang w:val="es-BO" w:eastAsia="es-ES"/>
              </w:rPr>
              <w:t>.)</w:t>
            </w:r>
          </w:p>
        </w:tc>
      </w:tr>
      <w:tr w:rsidR="00B5553E" w:rsidRPr="00D04DF9" w:rsidTr="00751035">
        <w:trPr>
          <w:trHeight w:val="511"/>
          <w:jc w:val="center"/>
        </w:trPr>
        <w:tc>
          <w:tcPr>
            <w:tcW w:w="663" w:type="dxa"/>
            <w:tcBorders>
              <w:top w:val="single" w:sz="4" w:space="0" w:color="auto"/>
              <w:left w:val="single" w:sz="4" w:space="0" w:color="auto"/>
              <w:bottom w:val="single" w:sz="4" w:space="0" w:color="auto"/>
              <w:right w:val="single" w:sz="4" w:space="0" w:color="000000"/>
            </w:tcBorders>
            <w:shd w:val="clear" w:color="auto" w:fill="C6D9F1"/>
            <w:vAlign w:val="center"/>
          </w:tcPr>
          <w:p w:rsidR="00B5553E" w:rsidRPr="00D04DF9" w:rsidRDefault="00B5553E" w:rsidP="00751035">
            <w:pPr>
              <w:jc w:val="center"/>
              <w:rPr>
                <w:rFonts w:ascii="Calibri" w:hAnsi="Calibri" w:cs="Calibri"/>
                <w:b/>
                <w:bCs/>
                <w:lang w:val="es-BO" w:eastAsia="es-ES"/>
              </w:rPr>
            </w:pPr>
            <w:r w:rsidRPr="00D04DF9">
              <w:rPr>
                <w:rFonts w:ascii="Calibri" w:hAnsi="Calibri" w:cs="Calibri"/>
                <w:b/>
                <w:bCs/>
                <w:lang w:val="es-BO" w:eastAsia="es-ES"/>
              </w:rPr>
              <w:t>N° ÍTEM</w:t>
            </w:r>
          </w:p>
        </w:tc>
        <w:tc>
          <w:tcPr>
            <w:tcW w:w="3773"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5553E" w:rsidRPr="00667ACF" w:rsidRDefault="00B5553E" w:rsidP="00751035">
            <w:pPr>
              <w:jc w:val="center"/>
              <w:rPr>
                <w:rFonts w:ascii="Calibri" w:hAnsi="Calibri" w:cs="Calibri"/>
                <w:b/>
                <w:bCs/>
                <w:lang w:val="es-BO"/>
              </w:rPr>
            </w:pPr>
            <w:r w:rsidRPr="00667ACF">
              <w:rPr>
                <w:rFonts w:ascii="Calibri" w:hAnsi="Calibri" w:cs="Calibri"/>
                <w:b/>
                <w:bCs/>
                <w:lang w:val="es-BO"/>
              </w:rPr>
              <w:t>DESCRIPCIÓ</w:t>
            </w:r>
            <w:r>
              <w:rPr>
                <w:rFonts w:ascii="Calibri" w:hAnsi="Calibri" w:cs="Calibri"/>
                <w:b/>
                <w:bCs/>
                <w:lang w:val="es-BO"/>
              </w:rPr>
              <w:t>N DEL BIEN</w:t>
            </w:r>
          </w:p>
        </w:tc>
        <w:tc>
          <w:tcPr>
            <w:tcW w:w="1284" w:type="dxa"/>
            <w:tcBorders>
              <w:top w:val="single" w:sz="4" w:space="0" w:color="auto"/>
              <w:left w:val="single" w:sz="4" w:space="0" w:color="auto"/>
              <w:bottom w:val="single" w:sz="4" w:space="0" w:color="auto"/>
              <w:right w:val="single" w:sz="4" w:space="0" w:color="auto"/>
            </w:tcBorders>
            <w:shd w:val="clear" w:color="auto" w:fill="C6D9F1"/>
            <w:vAlign w:val="center"/>
          </w:tcPr>
          <w:p w:rsidR="00B5553E" w:rsidRPr="00667ACF" w:rsidRDefault="00B5553E" w:rsidP="00751035">
            <w:pPr>
              <w:jc w:val="center"/>
              <w:rPr>
                <w:rFonts w:ascii="Calibri" w:hAnsi="Calibri" w:cs="Calibri"/>
                <w:b/>
                <w:bCs/>
                <w:lang w:val="es-BO"/>
              </w:rPr>
            </w:pPr>
            <w:r w:rsidRPr="00667ACF">
              <w:rPr>
                <w:rFonts w:ascii="Calibri" w:hAnsi="Calibri" w:cs="Calibri"/>
                <w:b/>
                <w:bCs/>
                <w:lang w:val="es-BO"/>
              </w:rPr>
              <w:t>UNIDAD DE MEDIDA</w:t>
            </w:r>
          </w:p>
        </w:tc>
        <w:tc>
          <w:tcPr>
            <w:tcW w:w="1512" w:type="dxa"/>
            <w:tcBorders>
              <w:top w:val="single" w:sz="4" w:space="0" w:color="auto"/>
              <w:left w:val="single" w:sz="4" w:space="0" w:color="auto"/>
              <w:bottom w:val="single" w:sz="4" w:space="0" w:color="auto"/>
              <w:right w:val="single" w:sz="4" w:space="0" w:color="auto"/>
            </w:tcBorders>
            <w:shd w:val="clear" w:color="auto" w:fill="C6D9F1"/>
            <w:vAlign w:val="center"/>
          </w:tcPr>
          <w:p w:rsidR="00B5553E" w:rsidRPr="00667ACF" w:rsidRDefault="00B5553E" w:rsidP="00751035">
            <w:pPr>
              <w:jc w:val="center"/>
              <w:rPr>
                <w:rFonts w:ascii="Calibri" w:hAnsi="Calibri" w:cs="Calibri"/>
                <w:b/>
                <w:bCs/>
                <w:lang w:val="es-BO"/>
              </w:rPr>
            </w:pPr>
            <w:r w:rsidRPr="00667ACF">
              <w:rPr>
                <w:rFonts w:ascii="Calibri" w:hAnsi="Calibri" w:cs="Calibri"/>
                <w:b/>
                <w:bCs/>
                <w:lang w:val="es-BO"/>
              </w:rPr>
              <w:t xml:space="preserve">CANTIDAD </w:t>
            </w:r>
          </w:p>
        </w:tc>
        <w:tc>
          <w:tcPr>
            <w:tcW w:w="2031"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B5553E" w:rsidRDefault="00B5553E" w:rsidP="00751035">
            <w:pPr>
              <w:jc w:val="center"/>
              <w:rPr>
                <w:rFonts w:ascii="Calibri" w:hAnsi="Calibri" w:cs="Calibri"/>
                <w:b/>
                <w:bCs/>
                <w:lang w:val="es-BO" w:eastAsia="es-ES"/>
              </w:rPr>
            </w:pPr>
            <w:r>
              <w:rPr>
                <w:rFonts w:ascii="Calibri" w:hAnsi="Calibri" w:cs="Calibri"/>
                <w:b/>
                <w:bCs/>
                <w:lang w:val="es-BO" w:eastAsia="es-ES"/>
              </w:rPr>
              <w:t>PRECIO REFERENCIAL</w:t>
            </w:r>
          </w:p>
          <w:p w:rsidR="00B5553E" w:rsidRPr="00D04DF9" w:rsidRDefault="00B5553E" w:rsidP="00751035">
            <w:pPr>
              <w:jc w:val="center"/>
              <w:rPr>
                <w:rFonts w:ascii="Calibri" w:hAnsi="Calibri" w:cs="Calibri"/>
                <w:b/>
                <w:bCs/>
                <w:lang w:val="es-BO" w:eastAsia="es-ES"/>
              </w:rPr>
            </w:pPr>
            <w:r>
              <w:rPr>
                <w:rFonts w:ascii="Calibri" w:hAnsi="Calibri" w:cs="Calibri"/>
                <w:b/>
                <w:bCs/>
                <w:lang w:val="es-BO" w:eastAsia="es-ES"/>
              </w:rPr>
              <w:t>($US)</w:t>
            </w:r>
          </w:p>
        </w:tc>
      </w:tr>
      <w:tr w:rsidR="00B5553E" w:rsidRPr="00D04DF9" w:rsidTr="00751035">
        <w:trPr>
          <w:trHeight w:val="404"/>
          <w:jc w:val="center"/>
        </w:trPr>
        <w:tc>
          <w:tcPr>
            <w:tcW w:w="663" w:type="dxa"/>
            <w:tcBorders>
              <w:top w:val="single" w:sz="4" w:space="0" w:color="auto"/>
              <w:left w:val="single" w:sz="4" w:space="0" w:color="auto"/>
              <w:bottom w:val="single" w:sz="4" w:space="0" w:color="auto"/>
              <w:right w:val="single" w:sz="4" w:space="0" w:color="000000"/>
            </w:tcBorders>
            <w:vAlign w:val="center"/>
          </w:tcPr>
          <w:p w:rsidR="00B5553E" w:rsidRPr="00D04DF9" w:rsidRDefault="00B5553E" w:rsidP="00751035">
            <w:pPr>
              <w:jc w:val="center"/>
              <w:rPr>
                <w:rFonts w:ascii="Calibri" w:hAnsi="Calibri" w:cs="Calibri"/>
                <w:bCs/>
                <w:lang w:val="es-BO" w:eastAsia="es-ES"/>
              </w:rPr>
            </w:pPr>
            <w:r w:rsidRPr="00D04DF9">
              <w:rPr>
                <w:rFonts w:ascii="Calibri" w:hAnsi="Calibri" w:cs="Calibri"/>
                <w:bCs/>
                <w:lang w:val="es-BO" w:eastAsia="es-ES"/>
              </w:rPr>
              <w:t>1</w:t>
            </w:r>
          </w:p>
        </w:tc>
        <w:tc>
          <w:tcPr>
            <w:tcW w:w="377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5553E" w:rsidRPr="00667ACF" w:rsidRDefault="00B5553E" w:rsidP="00751035">
            <w:pPr>
              <w:rPr>
                <w:rFonts w:ascii="Calibri" w:hAnsi="Calibri" w:cs="Calibri"/>
                <w:lang w:val="es-BO"/>
              </w:rPr>
            </w:pPr>
            <w:r w:rsidRPr="00667ACF">
              <w:rPr>
                <w:rFonts w:ascii="Calibri" w:eastAsia="Arial Unicode MS" w:hAnsi="Calibri" w:cs="Calibri"/>
                <w:lang w:val="es-MX"/>
              </w:rPr>
              <w:t>Suministro Hidrocarburos Líquidos – Diesel Oíl</w:t>
            </w:r>
          </w:p>
        </w:tc>
        <w:tc>
          <w:tcPr>
            <w:tcW w:w="1284" w:type="dxa"/>
            <w:tcBorders>
              <w:top w:val="single" w:sz="4" w:space="0" w:color="auto"/>
              <w:left w:val="single" w:sz="4" w:space="0" w:color="auto"/>
              <w:bottom w:val="single" w:sz="4" w:space="0" w:color="auto"/>
              <w:right w:val="single" w:sz="4" w:space="0" w:color="auto"/>
            </w:tcBorders>
            <w:vAlign w:val="center"/>
          </w:tcPr>
          <w:p w:rsidR="00B5553E" w:rsidRPr="00667ACF" w:rsidRDefault="00B5553E" w:rsidP="00751035">
            <w:pPr>
              <w:jc w:val="center"/>
              <w:rPr>
                <w:rFonts w:ascii="Calibri" w:hAnsi="Calibri" w:cs="Calibri"/>
                <w:bCs/>
                <w:lang w:val="es-BO"/>
              </w:rPr>
            </w:pPr>
            <w:r w:rsidRPr="00667ACF">
              <w:rPr>
                <w:rFonts w:ascii="Calibri" w:hAnsi="Calibri" w:cs="Calibri"/>
                <w:bCs/>
                <w:lang w:val="es-BO"/>
              </w:rPr>
              <w:t>m3/año</w:t>
            </w:r>
          </w:p>
        </w:tc>
        <w:tc>
          <w:tcPr>
            <w:tcW w:w="1512" w:type="dxa"/>
            <w:tcBorders>
              <w:top w:val="single" w:sz="4" w:space="0" w:color="auto"/>
              <w:left w:val="single" w:sz="4" w:space="0" w:color="auto"/>
              <w:bottom w:val="single" w:sz="4" w:space="0" w:color="auto"/>
              <w:right w:val="single" w:sz="4" w:space="0" w:color="auto"/>
            </w:tcBorders>
            <w:vAlign w:val="center"/>
          </w:tcPr>
          <w:p w:rsidR="00B5553E" w:rsidRDefault="00B5553E" w:rsidP="00751035">
            <w:pPr>
              <w:jc w:val="center"/>
              <w:rPr>
                <w:rFonts w:ascii="Calibri" w:eastAsia="Arial Unicode MS" w:hAnsi="Calibri" w:cs="Calibri"/>
                <w:lang w:val="es-MX"/>
              </w:rPr>
            </w:pPr>
            <w:r>
              <w:rPr>
                <w:rFonts w:ascii="Calibri" w:eastAsia="Arial Unicode MS" w:hAnsi="Calibri" w:cs="Calibri"/>
                <w:lang w:val="es-MX"/>
              </w:rPr>
              <w:t>Hasta</w:t>
            </w:r>
          </w:p>
          <w:p w:rsidR="00B5553E" w:rsidRPr="00667ACF" w:rsidRDefault="00B5553E" w:rsidP="00751035">
            <w:pPr>
              <w:jc w:val="center"/>
              <w:rPr>
                <w:rFonts w:ascii="Calibri" w:eastAsia="Arial Unicode MS" w:hAnsi="Calibri" w:cs="Calibri"/>
                <w:lang w:val="es-MX"/>
              </w:rPr>
            </w:pPr>
            <w:r w:rsidRPr="00667ACF">
              <w:rPr>
                <w:rFonts w:ascii="Calibri" w:eastAsia="Arial Unicode MS" w:hAnsi="Calibri" w:cs="Calibri"/>
                <w:lang w:val="es-MX"/>
              </w:rPr>
              <w:t>12.000</w:t>
            </w:r>
            <w:r>
              <w:rPr>
                <w:rFonts w:ascii="Calibri" w:eastAsia="Arial Unicode MS" w:hAnsi="Calibri" w:cs="Calibri"/>
                <w:lang w:val="es-MX"/>
              </w:rPr>
              <w:t xml:space="preserve"> m3</w:t>
            </w:r>
          </w:p>
        </w:tc>
        <w:tc>
          <w:tcPr>
            <w:tcW w:w="20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553E" w:rsidRPr="00082540" w:rsidRDefault="00B5553E" w:rsidP="00751035">
            <w:pPr>
              <w:jc w:val="center"/>
              <w:rPr>
                <w:rFonts w:ascii="Calibri" w:hAnsi="Calibri" w:cs="Calibri"/>
                <w:b/>
                <w:bCs/>
                <w:sz w:val="22"/>
                <w:lang w:val="es-BO" w:eastAsia="es-ES"/>
              </w:rPr>
            </w:pPr>
            <w:r w:rsidRPr="00082540">
              <w:rPr>
                <w:rFonts w:ascii="Calibri" w:eastAsia="Arial Unicode MS" w:hAnsi="Calibri" w:cs="Calibri"/>
                <w:b/>
                <w:sz w:val="22"/>
                <w:lang w:val="es-MX" w:eastAsia="es-ES"/>
              </w:rPr>
              <w:t>RESERVADO</w:t>
            </w:r>
          </w:p>
        </w:tc>
      </w:tr>
      <w:tr w:rsidR="00B5553E" w:rsidRPr="00D04DF9" w:rsidTr="00751035">
        <w:trPr>
          <w:trHeight w:val="404"/>
          <w:jc w:val="center"/>
        </w:trPr>
        <w:tc>
          <w:tcPr>
            <w:tcW w:w="663" w:type="dxa"/>
            <w:tcBorders>
              <w:top w:val="single" w:sz="4" w:space="0" w:color="auto"/>
              <w:left w:val="single" w:sz="4" w:space="0" w:color="auto"/>
              <w:bottom w:val="single" w:sz="4" w:space="0" w:color="auto"/>
              <w:right w:val="single" w:sz="4" w:space="0" w:color="000000"/>
            </w:tcBorders>
            <w:vAlign w:val="center"/>
          </w:tcPr>
          <w:p w:rsidR="00B5553E" w:rsidRPr="00D04DF9" w:rsidRDefault="00B5553E" w:rsidP="00751035">
            <w:pPr>
              <w:jc w:val="center"/>
              <w:rPr>
                <w:rFonts w:ascii="Calibri" w:hAnsi="Calibri" w:cs="Calibri"/>
                <w:bCs/>
                <w:lang w:val="es-BO" w:eastAsia="es-ES"/>
              </w:rPr>
            </w:pPr>
            <w:r>
              <w:rPr>
                <w:rFonts w:ascii="Calibri" w:hAnsi="Calibri" w:cs="Calibri"/>
                <w:bCs/>
                <w:lang w:val="es-BO" w:eastAsia="es-ES"/>
              </w:rPr>
              <w:t>2</w:t>
            </w:r>
          </w:p>
        </w:tc>
        <w:tc>
          <w:tcPr>
            <w:tcW w:w="377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5553E" w:rsidRPr="00667ACF" w:rsidRDefault="00B5553E" w:rsidP="00751035">
            <w:pPr>
              <w:rPr>
                <w:rFonts w:ascii="Calibri" w:hAnsi="Calibri" w:cs="Calibri"/>
                <w:lang w:val="es-BO"/>
              </w:rPr>
            </w:pPr>
            <w:r w:rsidRPr="00667ACF">
              <w:rPr>
                <w:rFonts w:ascii="Calibri" w:eastAsia="Arial Unicode MS" w:hAnsi="Calibri" w:cs="Calibri"/>
                <w:lang w:val="es-MX"/>
              </w:rPr>
              <w:t>Suministro Hidrocarburos Líquidos – Insumo y Aditivos</w:t>
            </w:r>
          </w:p>
        </w:tc>
        <w:tc>
          <w:tcPr>
            <w:tcW w:w="1284" w:type="dxa"/>
            <w:tcBorders>
              <w:top w:val="single" w:sz="4" w:space="0" w:color="auto"/>
              <w:left w:val="single" w:sz="4" w:space="0" w:color="auto"/>
              <w:bottom w:val="single" w:sz="4" w:space="0" w:color="auto"/>
              <w:right w:val="single" w:sz="4" w:space="0" w:color="auto"/>
            </w:tcBorders>
            <w:vAlign w:val="center"/>
          </w:tcPr>
          <w:p w:rsidR="00B5553E" w:rsidRPr="00667ACF" w:rsidRDefault="00B5553E" w:rsidP="00751035">
            <w:pPr>
              <w:jc w:val="center"/>
              <w:rPr>
                <w:rFonts w:ascii="Calibri" w:hAnsi="Calibri" w:cs="Calibri"/>
                <w:bCs/>
                <w:lang w:val="es-BO"/>
              </w:rPr>
            </w:pPr>
            <w:r w:rsidRPr="00667ACF">
              <w:rPr>
                <w:rFonts w:ascii="Calibri" w:hAnsi="Calibri" w:cs="Calibri"/>
                <w:bCs/>
                <w:lang w:val="es-BO"/>
              </w:rPr>
              <w:t>m3/año</w:t>
            </w:r>
          </w:p>
        </w:tc>
        <w:tc>
          <w:tcPr>
            <w:tcW w:w="1512" w:type="dxa"/>
            <w:tcBorders>
              <w:top w:val="single" w:sz="4" w:space="0" w:color="auto"/>
              <w:left w:val="single" w:sz="4" w:space="0" w:color="auto"/>
              <w:bottom w:val="single" w:sz="4" w:space="0" w:color="auto"/>
              <w:right w:val="single" w:sz="4" w:space="0" w:color="auto"/>
            </w:tcBorders>
            <w:vAlign w:val="center"/>
          </w:tcPr>
          <w:p w:rsidR="00B5553E" w:rsidRDefault="00B5553E" w:rsidP="00751035">
            <w:pPr>
              <w:jc w:val="center"/>
              <w:rPr>
                <w:rFonts w:ascii="Calibri" w:eastAsia="Arial Unicode MS" w:hAnsi="Calibri" w:cs="Calibri"/>
                <w:lang w:val="es-MX"/>
              </w:rPr>
            </w:pPr>
            <w:r>
              <w:rPr>
                <w:rFonts w:ascii="Calibri" w:eastAsia="Arial Unicode MS" w:hAnsi="Calibri" w:cs="Calibri"/>
                <w:lang w:val="es-MX"/>
              </w:rPr>
              <w:t>Hasta</w:t>
            </w:r>
          </w:p>
          <w:p w:rsidR="00B5553E" w:rsidRPr="00667ACF" w:rsidRDefault="00B5553E" w:rsidP="00751035">
            <w:pPr>
              <w:jc w:val="center"/>
              <w:rPr>
                <w:rFonts w:ascii="Calibri" w:eastAsia="Arial Unicode MS" w:hAnsi="Calibri" w:cs="Calibri"/>
                <w:lang w:val="es-MX"/>
              </w:rPr>
            </w:pPr>
            <w:r w:rsidRPr="00667ACF">
              <w:rPr>
                <w:rFonts w:ascii="Calibri" w:eastAsia="Arial Unicode MS" w:hAnsi="Calibri" w:cs="Calibri"/>
                <w:lang w:val="es-MX"/>
              </w:rPr>
              <w:t>61.200 m3</w:t>
            </w:r>
          </w:p>
        </w:tc>
        <w:tc>
          <w:tcPr>
            <w:tcW w:w="20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553E" w:rsidRPr="00082540" w:rsidRDefault="00B5553E" w:rsidP="00751035">
            <w:pPr>
              <w:jc w:val="center"/>
              <w:rPr>
                <w:rFonts w:ascii="Calibri" w:eastAsia="Arial Unicode MS" w:hAnsi="Calibri" w:cs="Calibri"/>
                <w:b/>
                <w:sz w:val="22"/>
                <w:lang w:val="es-MX" w:eastAsia="es-ES"/>
              </w:rPr>
            </w:pPr>
            <w:r w:rsidRPr="00082540">
              <w:rPr>
                <w:rFonts w:ascii="Calibri" w:eastAsia="Arial Unicode MS" w:hAnsi="Calibri" w:cs="Calibri"/>
                <w:b/>
                <w:sz w:val="22"/>
                <w:lang w:val="es-MX" w:eastAsia="es-ES"/>
              </w:rPr>
              <w:t>RESERVADO</w:t>
            </w:r>
          </w:p>
        </w:tc>
      </w:tr>
    </w:tbl>
    <w:p w:rsidR="00103622" w:rsidRPr="00552079" w:rsidRDefault="00103622" w:rsidP="00B37050">
      <w:pPr>
        <w:jc w:val="center"/>
        <w:rPr>
          <w:rFonts w:asciiTheme="minorHAnsi" w:hAnsiTheme="minorHAnsi" w:cstheme="minorHAnsi"/>
          <w:sz w:val="22"/>
          <w:szCs w:val="22"/>
        </w:rPr>
      </w:pPr>
    </w:p>
    <w:p w:rsidR="005C5A6C" w:rsidRPr="00552079" w:rsidRDefault="005C5A6C" w:rsidP="00B5553E">
      <w:pPr>
        <w:tabs>
          <w:tab w:val="left" w:pos="5691"/>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rsidR="00546FAF" w:rsidRDefault="00546FAF" w:rsidP="00B37050">
      <w:pPr>
        <w:ind w:left="426"/>
        <w:jc w:val="both"/>
        <w:rPr>
          <w:rFonts w:asciiTheme="minorHAnsi" w:hAnsiTheme="minorHAnsi" w:cstheme="minorHAnsi"/>
          <w:b/>
          <w:sz w:val="22"/>
          <w:szCs w:val="22"/>
        </w:rPr>
      </w:pPr>
    </w:p>
    <w:p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rsidR="00BE4875" w:rsidRPr="004119DC" w:rsidRDefault="00BE4875" w:rsidP="00BE4875">
      <w:pPr>
        <w:pStyle w:val="Prrafodelista"/>
        <w:ind w:left="426"/>
        <w:jc w:val="both"/>
        <w:rPr>
          <w:rFonts w:asciiTheme="minorHAnsi" w:hAnsiTheme="minorHAnsi" w:cstheme="minorHAnsi"/>
          <w:color w:val="000000"/>
          <w:sz w:val="22"/>
          <w:szCs w:val="22"/>
        </w:rPr>
      </w:pPr>
    </w:p>
    <w:p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rsidR="00A563EC" w:rsidRPr="00280E7E" w:rsidRDefault="00A563EC" w:rsidP="00A563EC">
      <w:pPr>
        <w:pStyle w:val="Prrafodelista"/>
        <w:ind w:left="426"/>
        <w:jc w:val="both"/>
        <w:rPr>
          <w:rFonts w:asciiTheme="minorHAnsi" w:hAnsiTheme="minorHAnsi" w:cstheme="minorHAnsi"/>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019CA">
      <w:pPr>
        <w:pStyle w:val="Prrafodelista"/>
        <w:ind w:left="709" w:hanging="284"/>
        <w:jc w:val="both"/>
        <w:rPr>
          <w:rFonts w:asciiTheme="minorHAnsi" w:hAnsiTheme="minorHAnsi" w:cstheme="minorHAnsi"/>
          <w:color w:val="000000"/>
          <w:sz w:val="22"/>
          <w:szCs w:val="22"/>
        </w:rPr>
      </w:pPr>
    </w:p>
    <w:p w:rsidR="006A773C" w:rsidRPr="00552079" w:rsidRDefault="006A773C" w:rsidP="00EA0E2E">
      <w:pPr>
        <w:numPr>
          <w:ilvl w:val="1"/>
          <w:numId w:val="13"/>
        </w:numPr>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EA0E2E">
      <w:pPr>
        <w:numPr>
          <w:ilvl w:val="1"/>
          <w:numId w:val="13"/>
        </w:numPr>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EA0E2E">
      <w:pPr>
        <w:numPr>
          <w:ilvl w:val="1"/>
          <w:numId w:val="13"/>
        </w:numPr>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EA0E2E">
      <w:pPr>
        <w:numPr>
          <w:ilvl w:val="1"/>
          <w:numId w:val="13"/>
        </w:numPr>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EA0E2E">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EA0E2E">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EA0E2E">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EA0E2E">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EA0E2E">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EA0E2E">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w:t>
      </w:r>
      <w:r w:rsidRPr="00552079">
        <w:rPr>
          <w:rFonts w:asciiTheme="minorHAnsi" w:eastAsiaTheme="minorHAnsi" w:hAnsiTheme="minorHAnsi" w:cstheme="minorHAnsi"/>
          <w:sz w:val="22"/>
          <w:szCs w:val="22"/>
          <w:lang w:val="es-BO"/>
        </w:rPr>
        <w:lastRenderedPageBreak/>
        <w:t>salvo causas de fuerza mayor, caso fortuito u otros motivos debidamente justificados y aceptados la Entidad que realiza el reporte en el SICOES.</w:t>
      </w:r>
    </w:p>
    <w:p w:rsidR="00313C53" w:rsidRDefault="006A773C" w:rsidP="00EA0E2E">
      <w:pPr>
        <w:numPr>
          <w:ilvl w:val="1"/>
          <w:numId w:val="13"/>
        </w:numPr>
        <w:tabs>
          <w:tab w:val="num" w:pos="426"/>
        </w:tabs>
        <w:ind w:left="709" w:hanging="28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019CA" w:rsidRPr="00911650" w:rsidRDefault="00B019CA" w:rsidP="00B019CA">
      <w:pPr>
        <w:ind w:left="709"/>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rsidR="00FF659D" w:rsidRPr="00552079"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FC2F27" w:rsidRDefault="00FC2F27" w:rsidP="00147009">
      <w:pPr>
        <w:jc w:val="both"/>
        <w:rPr>
          <w:rFonts w:asciiTheme="minorHAnsi" w:hAnsiTheme="minorHAnsi" w:cstheme="minorHAnsi"/>
          <w:sz w:val="22"/>
          <w:szCs w:val="22"/>
          <w:lang w:eastAsia="es-BO"/>
        </w:rPr>
      </w:pPr>
    </w:p>
    <w:p w:rsidR="00FC2F27" w:rsidRDefault="00FC2F27" w:rsidP="00147009">
      <w:pPr>
        <w:jc w:val="both"/>
        <w:rPr>
          <w:rFonts w:asciiTheme="minorHAnsi" w:hAnsiTheme="minorHAnsi" w:cstheme="minorHAnsi"/>
          <w:sz w:val="22"/>
          <w:szCs w:val="22"/>
          <w:lang w:eastAsia="es-BO"/>
        </w:rPr>
      </w:pPr>
    </w:p>
    <w:p w:rsidR="00FC2F27" w:rsidRDefault="00FC2F27" w:rsidP="00147009">
      <w:pPr>
        <w:jc w:val="both"/>
        <w:rPr>
          <w:rFonts w:asciiTheme="minorHAnsi" w:hAnsiTheme="minorHAnsi" w:cstheme="minorHAnsi"/>
          <w:sz w:val="22"/>
          <w:szCs w:val="22"/>
          <w:lang w:eastAsia="es-BO"/>
        </w:rPr>
      </w:pPr>
    </w:p>
    <w:p w:rsidR="00AE15C5" w:rsidRPr="00AE15C5" w:rsidRDefault="00AE15C5" w:rsidP="00EA0E2E">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lastRenderedPageBreak/>
        <w:t>Devolución de la Garantía de Seriedad de Propuesta</w:t>
      </w:r>
      <w:bookmarkEnd w:id="0"/>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AE15C5" w:rsidRDefault="00AE15C5" w:rsidP="00595D30">
      <w:pPr>
        <w:ind w:left="349"/>
        <w:jc w:val="both"/>
        <w:rPr>
          <w:rFonts w:asciiTheme="minorHAnsi" w:hAnsiTheme="minorHAnsi" w:cstheme="minorHAnsi"/>
          <w:sz w:val="22"/>
          <w:szCs w:val="22"/>
        </w:rPr>
      </w:pPr>
    </w:p>
    <w:p w:rsidR="00595D30" w:rsidRPr="00595D30" w:rsidRDefault="00F429EF" w:rsidP="00EA0E2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EA0E2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EA0E2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EA0E2E">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EA0E2E">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EA0E2E">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EA0E2E">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EA0E2E">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EA0E2E">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lastRenderedPageBreak/>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EA0E2E">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EA0E2E">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EA0E2E">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EA0E2E">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rsidR="00452B99" w:rsidRPr="00552079" w:rsidRDefault="00452B99" w:rsidP="00452B99">
      <w:pPr>
        <w:jc w:val="both"/>
        <w:rPr>
          <w:rFonts w:asciiTheme="minorHAnsi" w:hAnsiTheme="minorHAnsi" w:cstheme="minorHAnsi"/>
          <w:sz w:val="22"/>
          <w:szCs w:val="22"/>
        </w:rPr>
      </w:pPr>
    </w:p>
    <w:p w:rsidR="00452B99" w:rsidRPr="00552079" w:rsidRDefault="00452B99" w:rsidP="00107463">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552079" w:rsidRDefault="00452B99" w:rsidP="00107463">
      <w:pPr>
        <w:ind w:left="426"/>
        <w:jc w:val="both"/>
        <w:rPr>
          <w:rFonts w:asciiTheme="minorHAnsi" w:hAnsiTheme="minorHAnsi" w:cstheme="minorHAnsi"/>
          <w:sz w:val="22"/>
          <w:szCs w:val="22"/>
        </w:rPr>
      </w:pPr>
    </w:p>
    <w:p w:rsidR="00452B99" w:rsidRPr="00552079" w:rsidRDefault="00452B99" w:rsidP="0010746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107463">
      <w:pPr>
        <w:ind w:left="426"/>
        <w:jc w:val="both"/>
        <w:rPr>
          <w:rFonts w:asciiTheme="minorHAnsi" w:hAnsiTheme="minorHAnsi" w:cstheme="minorHAnsi"/>
          <w:sz w:val="22"/>
          <w:szCs w:val="22"/>
        </w:rPr>
      </w:pPr>
    </w:p>
    <w:p w:rsidR="00452B99" w:rsidRPr="00A5360F" w:rsidRDefault="00452B99" w:rsidP="00EA0E2E">
      <w:pPr>
        <w:pStyle w:val="Prrafodelista"/>
        <w:numPr>
          <w:ilvl w:val="1"/>
          <w:numId w:val="27"/>
        </w:numPr>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EA0E2E">
      <w:pPr>
        <w:numPr>
          <w:ilvl w:val="0"/>
          <w:numId w:val="15"/>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EA0E2E">
      <w:pPr>
        <w:numPr>
          <w:ilvl w:val="0"/>
          <w:numId w:val="15"/>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EA0E2E">
      <w:pPr>
        <w:numPr>
          <w:ilvl w:val="0"/>
          <w:numId w:val="15"/>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EA0E2E">
      <w:pPr>
        <w:numPr>
          <w:ilvl w:val="0"/>
          <w:numId w:val="15"/>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107463">
      <w:pPr>
        <w:ind w:left="720"/>
        <w:contextualSpacing/>
        <w:jc w:val="both"/>
        <w:rPr>
          <w:rFonts w:asciiTheme="minorHAnsi" w:hAnsiTheme="minorHAnsi" w:cstheme="minorHAnsi"/>
          <w:sz w:val="22"/>
          <w:szCs w:val="22"/>
        </w:rPr>
      </w:pPr>
    </w:p>
    <w:p w:rsidR="00452B99" w:rsidRPr="00552079" w:rsidRDefault="00452B99" w:rsidP="00107463">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107463" w:rsidRDefault="00107463" w:rsidP="00107463">
      <w:pPr>
        <w:ind w:left="993"/>
        <w:jc w:val="both"/>
        <w:rPr>
          <w:rFonts w:asciiTheme="minorHAnsi" w:eastAsiaTheme="minorHAnsi" w:hAnsiTheme="minorHAnsi" w:cstheme="minorHAnsi"/>
          <w:sz w:val="22"/>
          <w:szCs w:val="22"/>
          <w:lang w:val="es-BO"/>
        </w:rPr>
      </w:pPr>
    </w:p>
    <w:p w:rsidR="00452B99" w:rsidRPr="00552079" w:rsidRDefault="00452B99" w:rsidP="00107463">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107463" w:rsidRDefault="00107463" w:rsidP="00107463">
      <w:pPr>
        <w:ind w:left="993"/>
        <w:jc w:val="both"/>
        <w:rPr>
          <w:rFonts w:asciiTheme="minorHAnsi" w:eastAsiaTheme="minorHAnsi" w:hAnsiTheme="minorHAnsi" w:cstheme="minorHAnsi"/>
          <w:sz w:val="22"/>
          <w:szCs w:val="22"/>
          <w:lang w:val="es-BO"/>
        </w:rPr>
      </w:pPr>
    </w:p>
    <w:p w:rsidR="00452B99" w:rsidRDefault="00452B99" w:rsidP="00107463">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107463" w:rsidRPr="00552079" w:rsidRDefault="00107463" w:rsidP="00107463">
      <w:pPr>
        <w:ind w:left="993"/>
        <w:jc w:val="both"/>
        <w:rPr>
          <w:rFonts w:asciiTheme="minorHAnsi" w:eastAsiaTheme="minorHAnsi" w:hAnsiTheme="minorHAnsi" w:cstheme="minorHAnsi"/>
          <w:sz w:val="22"/>
          <w:szCs w:val="22"/>
          <w:lang w:val="es-BO"/>
        </w:rPr>
      </w:pPr>
    </w:p>
    <w:p w:rsidR="00452B99" w:rsidRDefault="00452B99" w:rsidP="00EA0E2E">
      <w:pPr>
        <w:pStyle w:val="Prrafodelista"/>
        <w:numPr>
          <w:ilvl w:val="1"/>
          <w:numId w:val="27"/>
        </w:numPr>
        <w:ind w:left="992"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AE7CEE" w:rsidRPr="004B0CFC" w:rsidRDefault="00AE7CEE" w:rsidP="00AE7CEE">
      <w:pPr>
        <w:pStyle w:val="Prrafodelista"/>
        <w:ind w:left="992"/>
        <w:jc w:val="both"/>
        <w:rPr>
          <w:rFonts w:asciiTheme="minorHAnsi" w:hAnsiTheme="minorHAnsi" w:cstheme="minorHAnsi"/>
          <w:b/>
          <w:sz w:val="22"/>
          <w:szCs w:val="22"/>
        </w:rPr>
      </w:pPr>
    </w:p>
    <w:p w:rsidR="00452B99" w:rsidRDefault="00452B99" w:rsidP="00E34192">
      <w:pPr>
        <w:ind w:left="992"/>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E34192" w:rsidRPr="00552079" w:rsidRDefault="00E34192" w:rsidP="00E34192">
      <w:pPr>
        <w:ind w:left="992"/>
        <w:jc w:val="both"/>
        <w:rPr>
          <w:rFonts w:asciiTheme="minorHAnsi" w:eastAsiaTheme="minorHAnsi" w:hAnsiTheme="minorHAnsi" w:cstheme="minorHAnsi"/>
          <w:sz w:val="22"/>
          <w:szCs w:val="22"/>
          <w:lang w:val="es-BO"/>
        </w:rPr>
      </w:pPr>
    </w:p>
    <w:p w:rsidR="00452B99" w:rsidRPr="00552079" w:rsidRDefault="00452B99" w:rsidP="00E34192">
      <w:pPr>
        <w:ind w:left="992"/>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E34192">
      <w:pPr>
        <w:ind w:left="992"/>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E34192" w:rsidRDefault="00E34192" w:rsidP="00E34192">
      <w:pPr>
        <w:ind w:left="992"/>
        <w:jc w:val="both"/>
        <w:rPr>
          <w:rFonts w:asciiTheme="minorHAnsi" w:eastAsiaTheme="minorHAnsi" w:hAnsiTheme="minorHAnsi" w:cstheme="minorHAnsi"/>
          <w:sz w:val="22"/>
          <w:szCs w:val="22"/>
          <w:lang w:val="es-BO"/>
        </w:rPr>
      </w:pPr>
    </w:p>
    <w:p w:rsidR="00452B99" w:rsidRPr="00AE7CEE" w:rsidRDefault="00452B99" w:rsidP="00EA0E2E">
      <w:pPr>
        <w:pStyle w:val="Prrafodelista"/>
        <w:numPr>
          <w:ilvl w:val="1"/>
          <w:numId w:val="27"/>
        </w:numPr>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rsidR="00AE7CEE" w:rsidRPr="004B0CFC" w:rsidRDefault="00AE7CEE" w:rsidP="00EA0E2E">
      <w:pPr>
        <w:pStyle w:val="Prrafodelista"/>
        <w:numPr>
          <w:ilvl w:val="1"/>
          <w:numId w:val="27"/>
        </w:numPr>
        <w:ind w:left="993" w:hanging="567"/>
        <w:jc w:val="both"/>
        <w:rPr>
          <w:rFonts w:asciiTheme="minorHAnsi" w:eastAsiaTheme="minorHAnsi" w:hAnsiTheme="minorHAnsi" w:cstheme="minorHAnsi"/>
          <w:sz w:val="22"/>
          <w:szCs w:val="22"/>
          <w:lang w:val="es-BO"/>
        </w:rPr>
      </w:pPr>
    </w:p>
    <w:p w:rsidR="00452B99" w:rsidRDefault="00452B99" w:rsidP="00AE7CEE">
      <w:pPr>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AE7CEE" w:rsidRPr="00552079" w:rsidRDefault="00AE7CEE" w:rsidP="00AE7CEE">
      <w:pPr>
        <w:ind w:left="708" w:firstLine="285"/>
        <w:jc w:val="both"/>
        <w:rPr>
          <w:rFonts w:asciiTheme="minorHAnsi" w:eastAsiaTheme="minorHAnsi" w:hAnsiTheme="minorHAnsi" w:cstheme="minorHAnsi"/>
          <w:sz w:val="22"/>
          <w:szCs w:val="22"/>
          <w:lang w:val="es-BO"/>
        </w:rPr>
      </w:pPr>
    </w:p>
    <w:p w:rsidR="00452B99" w:rsidRPr="00552079" w:rsidRDefault="00452B99" w:rsidP="00EA0E2E">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EA0E2E">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EA0E2E">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AE7CEE">
      <w:pPr>
        <w:rPr>
          <w:rFonts w:asciiTheme="minorHAnsi" w:hAnsiTheme="minorHAnsi" w:cstheme="minorHAnsi"/>
          <w:sz w:val="22"/>
          <w:szCs w:val="22"/>
        </w:rPr>
      </w:pPr>
    </w:p>
    <w:p w:rsidR="00452B99" w:rsidRDefault="00452B99" w:rsidP="00AE7CEE">
      <w:pPr>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AE7CEE" w:rsidRPr="00552079" w:rsidRDefault="00AE7CEE" w:rsidP="00AE7CEE">
      <w:pPr>
        <w:ind w:left="993"/>
        <w:jc w:val="both"/>
        <w:rPr>
          <w:rFonts w:asciiTheme="minorHAnsi" w:hAnsiTheme="minorHAnsi" w:cstheme="minorHAnsi"/>
          <w:sz w:val="22"/>
          <w:szCs w:val="22"/>
        </w:rPr>
      </w:pPr>
    </w:p>
    <w:p w:rsidR="000E33F0" w:rsidRPr="00AE7CEE" w:rsidRDefault="00900663" w:rsidP="00AE7CE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E7CEE">
        <w:rPr>
          <w:rFonts w:asciiTheme="minorHAnsi" w:hAnsiTheme="minorHAnsi" w:cstheme="minorHAnsi"/>
          <w:b/>
          <w:sz w:val="22"/>
          <w:szCs w:val="22"/>
        </w:rPr>
        <w:t xml:space="preserve">  </w:t>
      </w:r>
      <w:r w:rsidR="00AE7CEE" w:rsidRPr="00AE7CEE">
        <w:rPr>
          <w:rFonts w:asciiTheme="minorHAnsi" w:hAnsiTheme="minorHAnsi" w:cstheme="minorHAnsi"/>
          <w:b/>
          <w:color w:val="FF0000"/>
          <w:sz w:val="22"/>
          <w:szCs w:val="22"/>
        </w:rPr>
        <w:t>(</w:t>
      </w:r>
      <w:r w:rsidR="000E33F0" w:rsidRPr="00AE7CEE">
        <w:rPr>
          <w:rFonts w:asciiTheme="minorHAnsi" w:hAnsiTheme="minorHAnsi" w:cstheme="minorHAnsi"/>
          <w:b/>
          <w:i/>
          <w:color w:val="FF0000"/>
          <w:sz w:val="22"/>
          <w:szCs w:val="22"/>
          <w:lang w:val="es-ES_tradnl"/>
        </w:rPr>
        <w:t>NO APLICA</w:t>
      </w:r>
      <w:r w:rsidR="00AE7CEE">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 xml:space="preserve">código del </w:t>
      </w:r>
      <w:r w:rsidR="005C0C50" w:rsidRPr="00552079">
        <w:rPr>
          <w:rFonts w:asciiTheme="minorHAnsi" w:hAnsiTheme="minorHAnsi" w:cstheme="minorHAnsi"/>
          <w:sz w:val="22"/>
          <w:szCs w:val="22"/>
        </w:rPr>
        <w:lastRenderedPageBreak/>
        <w:t>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0402D6" w:rsidRDefault="000402D6" w:rsidP="00897820">
      <w:pPr>
        <w:ind w:firstLine="426"/>
        <w:jc w:val="center"/>
        <w:rPr>
          <w:rFonts w:asciiTheme="minorHAnsi" w:hAnsiTheme="minorHAnsi" w:cstheme="minorHAnsi"/>
          <w:b/>
          <w:sz w:val="22"/>
          <w:szCs w:val="22"/>
        </w:rPr>
      </w:pPr>
    </w:p>
    <w:p w:rsidR="00E34AB2" w:rsidRDefault="00E34AB2" w:rsidP="00897820">
      <w:pPr>
        <w:ind w:firstLine="426"/>
        <w:jc w:val="center"/>
        <w:rPr>
          <w:rFonts w:asciiTheme="minorHAnsi" w:hAnsiTheme="minorHAnsi" w:cstheme="minorHAnsi"/>
          <w:b/>
          <w:sz w:val="22"/>
          <w:szCs w:val="22"/>
        </w:rPr>
      </w:pPr>
    </w:p>
    <w:p w:rsidR="00E34AB2" w:rsidRDefault="00E34AB2"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3D218A" w:rsidRDefault="003D218A" w:rsidP="00897820">
      <w:pPr>
        <w:ind w:firstLine="426"/>
        <w:jc w:val="center"/>
        <w:rPr>
          <w:rFonts w:asciiTheme="minorHAnsi" w:hAnsiTheme="minorHAnsi" w:cstheme="minorHAnsi"/>
          <w:b/>
          <w:sz w:val="22"/>
          <w:szCs w:val="22"/>
        </w:rPr>
      </w:pPr>
    </w:p>
    <w:p w:rsidR="00E34AB2" w:rsidRDefault="00E34AB2" w:rsidP="00897820">
      <w:pPr>
        <w:ind w:firstLine="426"/>
        <w:jc w:val="center"/>
        <w:rPr>
          <w:rFonts w:asciiTheme="minorHAnsi" w:hAnsiTheme="minorHAnsi" w:cstheme="minorHAnsi"/>
          <w:b/>
          <w:sz w:val="22"/>
          <w:szCs w:val="22"/>
        </w:rPr>
      </w:pPr>
    </w:p>
    <w:p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9D3E27">
      <w:pPr>
        <w:shd w:val="clear" w:color="auto" w:fill="FFFFFF" w:themeFill="background1"/>
        <w:ind w:left="567"/>
        <w:jc w:val="both"/>
        <w:rPr>
          <w:rFonts w:asciiTheme="minorHAnsi" w:hAnsiTheme="minorHAnsi" w:cstheme="minorHAnsi"/>
          <w:sz w:val="22"/>
          <w:szCs w:val="22"/>
        </w:rPr>
      </w:pPr>
    </w:p>
    <w:p w:rsidR="00352D5C" w:rsidRPr="009D3E27" w:rsidRDefault="00352D5C" w:rsidP="009D3E27">
      <w:pPr>
        <w:pStyle w:val="Prrafodelista"/>
        <w:numPr>
          <w:ilvl w:val="0"/>
          <w:numId w:val="3"/>
        </w:numPr>
        <w:shd w:val="clear" w:color="auto" w:fill="FFFFFF" w:themeFill="background1"/>
        <w:ind w:left="426" w:hanging="426"/>
        <w:jc w:val="both"/>
        <w:rPr>
          <w:rFonts w:asciiTheme="minorHAnsi" w:hAnsiTheme="minorHAnsi" w:cstheme="minorHAnsi"/>
          <w:b/>
          <w:sz w:val="22"/>
          <w:szCs w:val="22"/>
        </w:rPr>
      </w:pPr>
      <w:r w:rsidRPr="009D3E27">
        <w:rPr>
          <w:rFonts w:asciiTheme="minorHAnsi" w:hAnsiTheme="minorHAnsi" w:cstheme="minorHAnsi"/>
          <w:b/>
          <w:sz w:val="22"/>
          <w:szCs w:val="22"/>
        </w:rPr>
        <w:t xml:space="preserve">PRESENTACIÓN DE PROPUESTA.- </w:t>
      </w:r>
    </w:p>
    <w:p w:rsidR="00352D5C" w:rsidRPr="009D3E27" w:rsidRDefault="00352D5C" w:rsidP="009D3E27">
      <w:pPr>
        <w:pStyle w:val="Prrafodelista"/>
        <w:shd w:val="clear" w:color="auto" w:fill="FFFFFF" w:themeFill="background1"/>
        <w:ind w:left="426"/>
        <w:jc w:val="both"/>
        <w:rPr>
          <w:rFonts w:asciiTheme="minorHAnsi" w:hAnsiTheme="minorHAnsi" w:cstheme="minorHAnsi"/>
          <w:sz w:val="22"/>
          <w:szCs w:val="22"/>
        </w:rPr>
      </w:pPr>
    </w:p>
    <w:p w:rsidR="00352D5C" w:rsidRPr="009D3E27" w:rsidRDefault="00352D5C" w:rsidP="009D3E27">
      <w:pPr>
        <w:pStyle w:val="Prrafodelista"/>
        <w:shd w:val="clear" w:color="auto" w:fill="FFFFFF" w:themeFill="background1"/>
        <w:ind w:left="426"/>
        <w:jc w:val="both"/>
        <w:rPr>
          <w:rFonts w:asciiTheme="minorHAnsi" w:hAnsiTheme="minorHAnsi" w:cstheme="minorHAnsi"/>
          <w:sz w:val="22"/>
          <w:szCs w:val="22"/>
        </w:rPr>
      </w:pPr>
      <w:r w:rsidRPr="009D3E27">
        <w:rPr>
          <w:rFonts w:asciiTheme="minorHAnsi" w:hAnsiTheme="minorHAnsi" w:cstheme="minorHAnsi"/>
          <w:sz w:val="22"/>
          <w:szCs w:val="22"/>
        </w:rPr>
        <w:t>El proponente deberá elegir una de las siguientes alternativas para la presentación de propuestas:</w:t>
      </w:r>
    </w:p>
    <w:p w:rsidR="00352D5C" w:rsidRPr="005E7161" w:rsidRDefault="00352D5C" w:rsidP="00EA0E2E">
      <w:pPr>
        <w:pStyle w:val="Prrafodelista"/>
        <w:numPr>
          <w:ilvl w:val="0"/>
          <w:numId w:val="30"/>
        </w:numPr>
        <w:shd w:val="clear" w:color="auto" w:fill="FFFFFF" w:themeFill="background1"/>
        <w:tabs>
          <w:tab w:val="left" w:pos="1276"/>
        </w:tabs>
        <w:spacing w:before="240" w:after="60"/>
        <w:jc w:val="both"/>
        <w:outlineLvl w:val="0"/>
        <w:rPr>
          <w:rFonts w:asciiTheme="minorHAnsi" w:hAnsiTheme="minorHAnsi" w:cstheme="minorHAnsi"/>
          <w:b/>
          <w:bCs/>
          <w:color w:val="000000"/>
          <w:kern w:val="28"/>
          <w:sz w:val="22"/>
          <w:szCs w:val="22"/>
          <w:u w:val="single"/>
          <w:lang w:eastAsia="es-ES"/>
        </w:rPr>
      </w:pPr>
      <w:r w:rsidRPr="009D3E27">
        <w:rPr>
          <w:rFonts w:asciiTheme="minorHAnsi" w:hAnsiTheme="minorHAnsi" w:cstheme="minorHAnsi"/>
          <w:b/>
          <w:bCs/>
          <w:color w:val="000000"/>
          <w:kern w:val="28"/>
          <w:sz w:val="22"/>
          <w:szCs w:val="22"/>
          <w:u w:val="single"/>
          <w:lang w:eastAsia="es-ES"/>
        </w:rPr>
        <w:t>Presentación de Propuestas</w:t>
      </w:r>
      <w:r w:rsidRPr="005E7161">
        <w:rPr>
          <w:rFonts w:asciiTheme="minorHAnsi" w:hAnsiTheme="minorHAnsi" w:cstheme="minorHAnsi"/>
          <w:b/>
          <w:bCs/>
          <w:color w:val="000000"/>
          <w:kern w:val="28"/>
          <w:sz w:val="22"/>
          <w:szCs w:val="22"/>
          <w:u w:val="single"/>
          <w:lang w:eastAsia="es-ES"/>
        </w:rPr>
        <w:t xml:space="preserve"> de forma Física:</w:t>
      </w:r>
    </w:p>
    <w:p w:rsidR="00352D5C" w:rsidRDefault="00352D5C" w:rsidP="00352D5C">
      <w:pPr>
        <w:tabs>
          <w:tab w:val="left" w:pos="1276"/>
        </w:tabs>
        <w:spacing w:before="240" w:after="60"/>
        <w:ind w:left="851"/>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352D5C" w:rsidRDefault="00352D5C" w:rsidP="00352D5C">
      <w:pPr>
        <w:tabs>
          <w:tab w:val="left" w:pos="1418"/>
        </w:tabs>
        <w:spacing w:before="240" w:after="60"/>
        <w:ind w:left="851"/>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352D5C" w:rsidRDefault="00352D5C" w:rsidP="00352D5C">
      <w:pPr>
        <w:pStyle w:val="Sinespaciado4"/>
        <w:rPr>
          <w:lang w:eastAsia="es-ES"/>
        </w:rPr>
      </w:pPr>
    </w:p>
    <w:p w:rsidR="00352D5C" w:rsidRPr="006E7B64" w:rsidRDefault="00352D5C" w:rsidP="00352D5C">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352D5C" w:rsidRPr="006E7B64" w:rsidRDefault="00352D5C" w:rsidP="00352D5C">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352D5C" w:rsidRPr="006E7B64" w:rsidRDefault="00352D5C" w:rsidP="00352D5C">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352D5C" w:rsidRDefault="00352D5C" w:rsidP="00352D5C">
      <w:pPr>
        <w:tabs>
          <w:tab w:val="left" w:pos="1418"/>
        </w:tabs>
        <w:spacing w:before="240" w:after="60"/>
        <w:ind w:left="851"/>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352D5C" w:rsidRPr="00552079" w:rsidRDefault="00352D5C" w:rsidP="00352D5C">
      <w:pPr>
        <w:pStyle w:val="Sinespaciado4"/>
      </w:pPr>
    </w:p>
    <w:tbl>
      <w:tblPr>
        <w:tblStyle w:val="Tablaconcuadrcula"/>
        <w:tblW w:w="0" w:type="auto"/>
        <w:jc w:val="right"/>
        <w:tblLook w:val="04A0" w:firstRow="1" w:lastRow="0" w:firstColumn="1" w:lastColumn="0" w:noHBand="0" w:noVBand="1"/>
      </w:tblPr>
      <w:tblGrid>
        <w:gridCol w:w="2041"/>
        <w:gridCol w:w="1596"/>
        <w:gridCol w:w="4580"/>
      </w:tblGrid>
      <w:tr w:rsidR="00352D5C" w:rsidRPr="00552079" w:rsidTr="00352D5C">
        <w:trPr>
          <w:trHeight w:val="522"/>
          <w:jc w:val="right"/>
        </w:trPr>
        <w:tc>
          <w:tcPr>
            <w:tcW w:w="2041" w:type="dxa"/>
            <w:shd w:val="clear" w:color="auto" w:fill="FFFFFF" w:themeFill="background1"/>
            <w:vAlign w:val="center"/>
          </w:tcPr>
          <w:p w:rsidR="00352D5C" w:rsidRPr="00552079" w:rsidRDefault="00352D5C" w:rsidP="00352D5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22BE6655" wp14:editId="7D68885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176" w:type="dxa"/>
            <w:gridSpan w:val="2"/>
            <w:shd w:val="clear" w:color="auto" w:fill="FFFFFF" w:themeFill="background1"/>
            <w:vAlign w:val="center"/>
          </w:tcPr>
          <w:p w:rsidR="00352D5C" w:rsidRPr="00552079" w:rsidRDefault="00352D5C" w:rsidP="00352D5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352D5C" w:rsidRPr="00552079" w:rsidTr="00352D5C">
        <w:trPr>
          <w:trHeight w:val="366"/>
          <w:jc w:val="right"/>
        </w:trPr>
        <w:tc>
          <w:tcPr>
            <w:tcW w:w="3637" w:type="dxa"/>
            <w:gridSpan w:val="2"/>
            <w:shd w:val="clear" w:color="auto" w:fill="FFFFFF" w:themeFill="background1"/>
            <w:vAlign w:val="center"/>
          </w:tcPr>
          <w:p w:rsidR="00352D5C" w:rsidRPr="00552079" w:rsidRDefault="00352D5C" w:rsidP="00352D5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580" w:type="dxa"/>
            <w:shd w:val="clear" w:color="auto" w:fill="FFFFFF" w:themeFill="background1"/>
            <w:vAlign w:val="center"/>
          </w:tcPr>
          <w:p w:rsidR="00352D5C" w:rsidRPr="00552079" w:rsidRDefault="00352D5C" w:rsidP="00352D5C">
            <w:pPr>
              <w:jc w:val="both"/>
              <w:rPr>
                <w:rFonts w:asciiTheme="minorHAnsi" w:hAnsiTheme="minorHAnsi" w:cstheme="minorHAnsi"/>
                <w:sz w:val="22"/>
                <w:szCs w:val="22"/>
              </w:rPr>
            </w:pPr>
          </w:p>
        </w:tc>
      </w:tr>
      <w:tr w:rsidR="00352D5C" w:rsidRPr="00552079" w:rsidTr="00352D5C">
        <w:trPr>
          <w:trHeight w:val="345"/>
          <w:jc w:val="right"/>
        </w:trPr>
        <w:tc>
          <w:tcPr>
            <w:tcW w:w="3637" w:type="dxa"/>
            <w:gridSpan w:val="2"/>
            <w:shd w:val="clear" w:color="auto" w:fill="FFFFFF" w:themeFill="background1"/>
            <w:vAlign w:val="center"/>
          </w:tcPr>
          <w:p w:rsidR="00352D5C" w:rsidRPr="00552079" w:rsidRDefault="00352D5C" w:rsidP="00352D5C">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CÓDIGO DEL PROCESO </w:t>
            </w:r>
          </w:p>
        </w:tc>
        <w:tc>
          <w:tcPr>
            <w:tcW w:w="4580" w:type="dxa"/>
            <w:shd w:val="clear" w:color="auto" w:fill="FFFFFF" w:themeFill="background1"/>
            <w:vAlign w:val="center"/>
          </w:tcPr>
          <w:p w:rsidR="00352D5C" w:rsidRPr="00552079" w:rsidRDefault="00352D5C" w:rsidP="00352D5C">
            <w:pPr>
              <w:jc w:val="both"/>
              <w:rPr>
                <w:rFonts w:asciiTheme="minorHAnsi" w:hAnsiTheme="minorHAnsi" w:cstheme="minorHAnsi"/>
                <w:sz w:val="22"/>
                <w:szCs w:val="22"/>
              </w:rPr>
            </w:pPr>
          </w:p>
        </w:tc>
      </w:tr>
      <w:tr w:rsidR="00352D5C" w:rsidRPr="00552079" w:rsidTr="00352D5C">
        <w:trPr>
          <w:trHeight w:val="428"/>
          <w:jc w:val="right"/>
        </w:trPr>
        <w:tc>
          <w:tcPr>
            <w:tcW w:w="3637" w:type="dxa"/>
            <w:gridSpan w:val="2"/>
            <w:shd w:val="clear" w:color="auto" w:fill="FFFFFF" w:themeFill="background1"/>
            <w:vAlign w:val="center"/>
          </w:tcPr>
          <w:p w:rsidR="00352D5C" w:rsidRPr="00552079" w:rsidRDefault="00352D5C" w:rsidP="00352D5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4580" w:type="dxa"/>
            <w:shd w:val="clear" w:color="auto" w:fill="FFFFFF" w:themeFill="background1"/>
            <w:vAlign w:val="center"/>
          </w:tcPr>
          <w:p w:rsidR="00352D5C" w:rsidRPr="00552079" w:rsidRDefault="00352D5C" w:rsidP="00352D5C">
            <w:pPr>
              <w:jc w:val="both"/>
              <w:rPr>
                <w:rFonts w:asciiTheme="minorHAnsi" w:hAnsiTheme="minorHAnsi" w:cstheme="minorHAnsi"/>
                <w:sz w:val="22"/>
                <w:szCs w:val="22"/>
              </w:rPr>
            </w:pPr>
          </w:p>
        </w:tc>
      </w:tr>
    </w:tbl>
    <w:p w:rsidR="00352D5C" w:rsidRPr="00486DD9" w:rsidRDefault="00352D5C" w:rsidP="00352D5C">
      <w:pPr>
        <w:tabs>
          <w:tab w:val="left" w:pos="1418"/>
        </w:tabs>
        <w:spacing w:before="240" w:after="60"/>
        <w:ind w:left="851"/>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 xml:space="preserve">ecerá sobre la fotocopia simple, </w:t>
      </w:r>
    </w:p>
    <w:p w:rsidR="00352D5C" w:rsidRPr="008F5C28" w:rsidRDefault="00352D5C" w:rsidP="00352D5C">
      <w:pPr>
        <w:tabs>
          <w:tab w:val="left" w:pos="1276"/>
        </w:tabs>
        <w:spacing w:before="240" w:after="60"/>
        <w:ind w:left="851"/>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352D5C" w:rsidRPr="00484C01" w:rsidRDefault="00352D5C" w:rsidP="00EA0E2E">
      <w:pPr>
        <w:pStyle w:val="Prrafodelista"/>
        <w:numPr>
          <w:ilvl w:val="0"/>
          <w:numId w:val="30"/>
        </w:numPr>
        <w:tabs>
          <w:tab w:val="left" w:pos="1276"/>
        </w:tabs>
        <w:spacing w:before="240" w:after="60"/>
        <w:jc w:val="both"/>
        <w:outlineLvl w:val="0"/>
        <w:rPr>
          <w:rFonts w:asciiTheme="minorHAnsi" w:hAnsiTheme="minorHAnsi" w:cstheme="minorHAnsi"/>
          <w:b/>
          <w:sz w:val="22"/>
          <w:szCs w:val="22"/>
          <w:u w:val="single"/>
        </w:rPr>
      </w:pPr>
      <w:r w:rsidRPr="00484C01">
        <w:rPr>
          <w:rFonts w:asciiTheme="minorHAnsi" w:hAnsiTheme="minorHAnsi" w:cstheme="minorHAnsi"/>
          <w:b/>
          <w:bCs/>
          <w:color w:val="000000"/>
          <w:kern w:val="28"/>
          <w:sz w:val="22"/>
          <w:szCs w:val="22"/>
          <w:u w:val="single"/>
          <w:lang w:eastAsia="es-ES"/>
        </w:rPr>
        <w:t>Presentación</w:t>
      </w:r>
      <w:r>
        <w:rPr>
          <w:rFonts w:asciiTheme="minorHAnsi" w:hAnsiTheme="minorHAnsi" w:cstheme="minorHAnsi"/>
          <w:b/>
          <w:sz w:val="22"/>
          <w:szCs w:val="22"/>
          <w:u w:val="single"/>
        </w:rPr>
        <w:t xml:space="preserve"> de Propuesta mediante el sitio</w:t>
      </w:r>
      <w:r w:rsidRPr="00484C01">
        <w:rPr>
          <w:rFonts w:asciiTheme="minorHAnsi" w:hAnsiTheme="minorHAnsi" w:cstheme="minorHAnsi"/>
          <w:b/>
          <w:sz w:val="22"/>
          <w:szCs w:val="22"/>
          <w:u w:val="single"/>
        </w:rPr>
        <w:t xml:space="preserve"> web de YPFB:</w:t>
      </w:r>
    </w:p>
    <w:p w:rsidR="00352D5C" w:rsidRPr="009D3E27" w:rsidRDefault="00352D5C" w:rsidP="00352D5C">
      <w:pPr>
        <w:tabs>
          <w:tab w:val="left" w:pos="1418"/>
        </w:tabs>
        <w:spacing w:before="240" w:after="60"/>
        <w:ind w:left="851"/>
        <w:jc w:val="both"/>
        <w:outlineLvl w:val="0"/>
        <w:rPr>
          <w:rFonts w:asciiTheme="minorHAnsi" w:hAnsiTheme="minorHAnsi" w:cstheme="minorHAnsi"/>
          <w:bCs/>
          <w:color w:val="000000"/>
          <w:kern w:val="28"/>
          <w:sz w:val="22"/>
          <w:szCs w:val="22"/>
          <w:lang w:eastAsia="es-ES"/>
        </w:rPr>
      </w:pPr>
      <w:r w:rsidRPr="009D3E27">
        <w:rPr>
          <w:rFonts w:asciiTheme="minorHAnsi" w:hAnsiTheme="minorHAnsi" w:cstheme="minorHAnsi"/>
          <w:bCs/>
          <w:color w:val="000000"/>
          <w:kern w:val="28"/>
          <w:sz w:val="22"/>
          <w:szCs w:val="22"/>
          <w:lang w:eastAsia="es-ES"/>
        </w:rPr>
        <w:t>Para la presentación de propuestas mediante el sitio web de YPFB, el/los proponente(s) deberán considerar los siguientes aspectos:</w:t>
      </w:r>
    </w:p>
    <w:p w:rsidR="00352D5C" w:rsidRPr="009D3E27" w:rsidRDefault="00352D5C" w:rsidP="00EA0E2E">
      <w:pPr>
        <w:pStyle w:val="Prrafodelista"/>
        <w:numPr>
          <w:ilvl w:val="0"/>
          <w:numId w:val="29"/>
        </w:numPr>
        <w:tabs>
          <w:tab w:val="left" w:pos="1276"/>
        </w:tabs>
        <w:spacing w:before="240" w:after="60"/>
        <w:ind w:left="1276" w:hanging="284"/>
        <w:jc w:val="both"/>
        <w:outlineLvl w:val="0"/>
        <w:rPr>
          <w:rFonts w:asciiTheme="minorHAnsi" w:hAnsiTheme="minorHAnsi" w:cstheme="minorHAnsi"/>
          <w:sz w:val="22"/>
          <w:szCs w:val="22"/>
        </w:rPr>
      </w:pPr>
      <w:r w:rsidRPr="009D3E27">
        <w:rPr>
          <w:rFonts w:asciiTheme="minorHAnsi" w:hAnsiTheme="minorHAnsi" w:cstheme="minorHAnsi"/>
          <w:sz w:val="22"/>
          <w:szCs w:val="22"/>
        </w:rPr>
        <w:t xml:space="preserve">El enlace habilitado para este fin estará disponible en el sitio web de YPFB </w:t>
      </w:r>
      <w:hyperlink r:id="rId16" w:history="1">
        <w:r w:rsidRPr="009D3E27">
          <w:rPr>
            <w:rStyle w:val="Hipervnculo"/>
            <w:rFonts w:asciiTheme="minorHAnsi" w:hAnsiTheme="minorHAnsi" w:cstheme="minorHAnsi"/>
            <w:sz w:val="22"/>
            <w:szCs w:val="22"/>
          </w:rPr>
          <w:t>www.ypfb.gob.bo</w:t>
        </w:r>
      </w:hyperlink>
      <w:r w:rsidRPr="009D3E27">
        <w:rPr>
          <w:rFonts w:asciiTheme="minorHAnsi" w:hAnsiTheme="minorHAnsi" w:cstheme="minorHAnsi"/>
          <w:sz w:val="22"/>
          <w:szCs w:val="22"/>
        </w:rPr>
        <w:t xml:space="preserve">  a partir de la publicación de la convocatoria hasta la fecha y hora límite de recepción de propuestas establecido en el cronograma de plazos del DBC.</w:t>
      </w:r>
    </w:p>
    <w:p w:rsidR="00352D5C" w:rsidRPr="009D3E27" w:rsidRDefault="00352D5C" w:rsidP="00EA0E2E">
      <w:pPr>
        <w:pStyle w:val="Prrafodelista"/>
        <w:numPr>
          <w:ilvl w:val="0"/>
          <w:numId w:val="29"/>
        </w:numPr>
        <w:tabs>
          <w:tab w:val="left" w:pos="1276"/>
        </w:tabs>
        <w:spacing w:before="240" w:after="60"/>
        <w:ind w:left="1276" w:hanging="284"/>
        <w:jc w:val="both"/>
        <w:outlineLvl w:val="0"/>
        <w:rPr>
          <w:rFonts w:asciiTheme="minorHAnsi" w:hAnsiTheme="minorHAnsi" w:cstheme="minorHAnsi"/>
          <w:sz w:val="22"/>
          <w:szCs w:val="22"/>
        </w:rPr>
      </w:pPr>
      <w:r w:rsidRPr="009D3E27">
        <w:rPr>
          <w:rFonts w:asciiTheme="minorHAnsi" w:hAnsiTheme="minorHAnsi" w:cstheme="minorHAnsi"/>
          <w:sz w:val="22"/>
          <w:szCs w:val="22"/>
        </w:rPr>
        <w:t>El usuario y contraseña para acceder al enlace web es el otorgado por el Sistema de Gestión de Proveedores de YPFB, en caso que el proponente no cuente con el usuario y contraseña solicitar el mismo al c</w:t>
      </w:r>
      <w:r w:rsidRPr="009D3E27">
        <w:rPr>
          <w:rFonts w:asciiTheme="minorHAnsi" w:hAnsiTheme="minorHAnsi" w:cstheme="minorHAnsi"/>
          <w:bCs/>
          <w:color w:val="000000"/>
          <w:kern w:val="28"/>
          <w:sz w:val="22"/>
          <w:szCs w:val="22"/>
          <w:lang w:eastAsia="es-ES"/>
        </w:rPr>
        <w:t xml:space="preserve">orreo electrónico </w:t>
      </w:r>
      <w:r w:rsidRPr="009D3E27">
        <w:rPr>
          <w:rFonts w:asciiTheme="minorHAnsi" w:hAnsiTheme="minorHAnsi" w:cstheme="minorHAnsi"/>
          <w:bCs/>
          <w:color w:val="FF0000"/>
          <w:kern w:val="28"/>
          <w:sz w:val="22"/>
          <w:szCs w:val="22"/>
          <w:lang w:eastAsia="es-ES"/>
        </w:rPr>
        <w:t>(describir correo electrónico del analista de contrataciones)</w:t>
      </w:r>
      <w:hyperlink r:id="rId17" w:history="1"/>
      <w:r w:rsidRPr="009D3E27">
        <w:rPr>
          <w:rFonts w:asciiTheme="minorHAnsi" w:hAnsiTheme="minorHAnsi" w:cstheme="minorHAnsi"/>
          <w:sz w:val="22"/>
          <w:szCs w:val="22"/>
        </w:rPr>
        <w:t xml:space="preserve"> hasta antes de la presentación de propuestas.</w:t>
      </w:r>
    </w:p>
    <w:p w:rsidR="00352D5C" w:rsidRPr="009D3E27" w:rsidRDefault="00352D5C" w:rsidP="00EA0E2E">
      <w:pPr>
        <w:pStyle w:val="Prrafodelista"/>
        <w:numPr>
          <w:ilvl w:val="0"/>
          <w:numId w:val="29"/>
        </w:numPr>
        <w:tabs>
          <w:tab w:val="left" w:pos="1276"/>
        </w:tabs>
        <w:spacing w:before="240" w:after="60"/>
        <w:ind w:left="1276" w:hanging="284"/>
        <w:jc w:val="both"/>
        <w:outlineLvl w:val="0"/>
        <w:rPr>
          <w:rFonts w:asciiTheme="minorHAnsi" w:hAnsiTheme="minorHAnsi" w:cstheme="minorHAnsi"/>
          <w:b/>
          <w:bCs/>
          <w:color w:val="000000"/>
          <w:kern w:val="28"/>
          <w:sz w:val="22"/>
          <w:szCs w:val="22"/>
          <w:lang w:eastAsia="es-ES"/>
        </w:rPr>
      </w:pPr>
      <w:r w:rsidRPr="009D3E27">
        <w:rPr>
          <w:rFonts w:asciiTheme="minorHAnsi" w:hAnsiTheme="minorHAnsi" w:cstheme="minorHAnsi"/>
          <w:bCs/>
          <w:color w:val="000000"/>
          <w:kern w:val="28"/>
          <w:sz w:val="22"/>
          <w:szCs w:val="22"/>
          <w:lang w:eastAsia="es-ES"/>
        </w:rPr>
        <w:t>La propuesta deberá ser organizada y presentada en formato PDF de la siguiente manera:</w:t>
      </w:r>
    </w:p>
    <w:p w:rsidR="00E1706B" w:rsidRDefault="00E1706B" w:rsidP="00352D5C">
      <w:pPr>
        <w:pStyle w:val="Prrafodelista"/>
        <w:tabs>
          <w:tab w:val="left" w:pos="2127"/>
        </w:tabs>
        <w:ind w:left="1560"/>
        <w:jc w:val="both"/>
        <w:rPr>
          <w:rFonts w:asciiTheme="minorHAnsi" w:hAnsiTheme="minorHAnsi" w:cstheme="minorHAnsi"/>
          <w:sz w:val="22"/>
          <w:szCs w:val="22"/>
        </w:rPr>
      </w:pPr>
    </w:p>
    <w:p w:rsidR="00352D5C" w:rsidRPr="00C14E99" w:rsidRDefault="00352D5C" w:rsidP="00352D5C">
      <w:pPr>
        <w:pStyle w:val="Prrafodelista"/>
        <w:tabs>
          <w:tab w:val="left" w:pos="2127"/>
        </w:tabs>
        <w:ind w:left="1560"/>
        <w:jc w:val="both"/>
        <w:rPr>
          <w:rFonts w:asciiTheme="minorHAnsi" w:hAnsiTheme="minorHAnsi" w:cstheme="minorHAnsi"/>
          <w:sz w:val="22"/>
          <w:szCs w:val="22"/>
        </w:rPr>
      </w:pPr>
      <w:r w:rsidRPr="00C14E99">
        <w:rPr>
          <w:rFonts w:asciiTheme="minorHAnsi" w:hAnsiTheme="minorHAnsi" w:cstheme="minorHAnsi"/>
          <w:sz w:val="22"/>
          <w:szCs w:val="22"/>
        </w:rPr>
        <w:t xml:space="preserve">Carpeta 1 - Documentos/Formularios Administrativos y Económicos. </w:t>
      </w:r>
    </w:p>
    <w:p w:rsidR="00352D5C" w:rsidRPr="00C14E99" w:rsidRDefault="00352D5C" w:rsidP="00352D5C">
      <w:pPr>
        <w:pStyle w:val="Prrafodelista"/>
        <w:tabs>
          <w:tab w:val="left" w:pos="2127"/>
        </w:tabs>
        <w:ind w:left="1560"/>
        <w:jc w:val="both"/>
        <w:rPr>
          <w:rFonts w:asciiTheme="minorHAnsi" w:hAnsiTheme="minorHAnsi" w:cstheme="minorHAnsi"/>
          <w:sz w:val="22"/>
          <w:szCs w:val="22"/>
        </w:rPr>
      </w:pPr>
      <w:r w:rsidRPr="00C14E99">
        <w:rPr>
          <w:rFonts w:asciiTheme="minorHAnsi" w:hAnsiTheme="minorHAnsi" w:cstheme="minorHAnsi"/>
          <w:sz w:val="22"/>
          <w:szCs w:val="22"/>
        </w:rPr>
        <w:t>Carpeta 2 - Documentos Legales.</w:t>
      </w:r>
    </w:p>
    <w:p w:rsidR="00352D5C" w:rsidRPr="00C14E99" w:rsidRDefault="00352D5C" w:rsidP="00352D5C">
      <w:pPr>
        <w:pStyle w:val="Prrafodelista"/>
        <w:tabs>
          <w:tab w:val="left" w:pos="2127"/>
        </w:tabs>
        <w:ind w:left="1560"/>
        <w:jc w:val="both"/>
        <w:rPr>
          <w:rFonts w:asciiTheme="minorHAnsi" w:hAnsiTheme="minorHAnsi" w:cstheme="minorHAnsi"/>
          <w:sz w:val="22"/>
          <w:szCs w:val="22"/>
        </w:rPr>
      </w:pPr>
      <w:r w:rsidRPr="00C14E99">
        <w:rPr>
          <w:rFonts w:asciiTheme="minorHAnsi" w:hAnsiTheme="minorHAnsi" w:cstheme="minorHAnsi"/>
          <w:sz w:val="22"/>
          <w:szCs w:val="22"/>
        </w:rPr>
        <w:t>Carpeta 3 - Documentos/Formularios de la Propuesta Técnica.</w:t>
      </w:r>
    </w:p>
    <w:p w:rsidR="00352D5C" w:rsidRPr="00C14E99" w:rsidRDefault="00352D5C" w:rsidP="00EA0E2E">
      <w:pPr>
        <w:pStyle w:val="Prrafodelista"/>
        <w:numPr>
          <w:ilvl w:val="0"/>
          <w:numId w:val="29"/>
        </w:numPr>
        <w:tabs>
          <w:tab w:val="left" w:pos="1276"/>
        </w:tabs>
        <w:spacing w:before="240" w:after="60"/>
        <w:ind w:left="1276" w:hanging="284"/>
        <w:jc w:val="both"/>
        <w:outlineLvl w:val="0"/>
        <w:rPr>
          <w:rFonts w:asciiTheme="minorHAnsi" w:hAnsiTheme="minorHAnsi" w:cstheme="minorHAnsi"/>
          <w:bCs/>
          <w:color w:val="000000"/>
          <w:kern w:val="28"/>
          <w:sz w:val="22"/>
          <w:szCs w:val="22"/>
          <w:lang w:eastAsia="es-ES"/>
        </w:rPr>
      </w:pPr>
      <w:r w:rsidRPr="00C14E99">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C943D2" w:rsidRDefault="00C943D2"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 xml:space="preserve">permitirá la presencia de los proponentes o sus representantes que hayan decidido asistir, así como los representantes de la </w:t>
      </w:r>
      <w:r w:rsidRPr="00552079">
        <w:rPr>
          <w:rFonts w:asciiTheme="minorHAnsi" w:hAnsiTheme="minorHAnsi" w:cstheme="minorHAnsi"/>
          <w:sz w:val="22"/>
          <w:szCs w:val="22"/>
        </w:rPr>
        <w:lastRenderedPageBreak/>
        <w:t>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1229D" w:rsidRPr="00552079" w:rsidRDefault="0011229D" w:rsidP="005C6D4D">
      <w:pPr>
        <w:ind w:left="426"/>
        <w:jc w:val="both"/>
        <w:rPr>
          <w:rFonts w:asciiTheme="minorHAnsi" w:hAnsiTheme="minorHAnsi" w:cstheme="minorHAnsi"/>
          <w:sz w:val="22"/>
          <w:szCs w:val="22"/>
        </w:rPr>
      </w:pPr>
    </w:p>
    <w:p w:rsidR="0053779D" w:rsidRDefault="0053779D"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703C84" w:rsidRDefault="00703C84"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E34AB2" w:rsidRPr="00552079" w:rsidRDefault="00E34AB2" w:rsidP="00B37050">
      <w:pPr>
        <w:ind w:left="567"/>
        <w:jc w:val="both"/>
        <w:rPr>
          <w:rFonts w:asciiTheme="minorHAnsi" w:hAnsiTheme="minorHAnsi" w:cstheme="minorHAnsi"/>
          <w:sz w:val="22"/>
          <w:szCs w:val="22"/>
          <w:lang w:val="es-BO"/>
        </w:rPr>
      </w:pPr>
    </w:p>
    <w:p w:rsidR="00B61C2E" w:rsidRPr="00703C84" w:rsidRDefault="00900663" w:rsidP="00B61C2E">
      <w:pPr>
        <w:pStyle w:val="Prrafodelista"/>
        <w:numPr>
          <w:ilvl w:val="0"/>
          <w:numId w:val="3"/>
        </w:numPr>
        <w:ind w:left="426" w:hanging="426"/>
        <w:jc w:val="both"/>
        <w:rPr>
          <w:rFonts w:asciiTheme="minorHAnsi" w:hAnsiTheme="minorHAnsi" w:cstheme="minorHAnsi"/>
          <w:b/>
          <w:sz w:val="22"/>
          <w:szCs w:val="22"/>
        </w:rPr>
      </w:pPr>
      <w:r w:rsidRPr="00703C84">
        <w:rPr>
          <w:rFonts w:asciiTheme="minorHAnsi" w:hAnsiTheme="minorHAnsi" w:cstheme="minorHAnsi"/>
          <w:b/>
          <w:sz w:val="22"/>
          <w:szCs w:val="22"/>
        </w:rPr>
        <w:t>ETAPA DE CONCERTACIÓN</w:t>
      </w:r>
    </w:p>
    <w:p w:rsidR="00900663" w:rsidRPr="00703C84" w:rsidRDefault="00900663" w:rsidP="00B37050">
      <w:pPr>
        <w:jc w:val="both"/>
        <w:rPr>
          <w:rFonts w:asciiTheme="minorHAnsi" w:hAnsiTheme="minorHAnsi" w:cstheme="minorHAnsi"/>
          <w:color w:val="000000"/>
          <w:sz w:val="22"/>
          <w:szCs w:val="22"/>
        </w:rPr>
      </w:pPr>
    </w:p>
    <w:p w:rsidR="00DB2F35" w:rsidRPr="00703C84" w:rsidRDefault="00DB2F35" w:rsidP="00DB2F35">
      <w:pPr>
        <w:ind w:left="426"/>
        <w:jc w:val="both"/>
        <w:rPr>
          <w:rFonts w:asciiTheme="minorHAnsi" w:hAnsiTheme="minorHAnsi" w:cstheme="minorHAnsi"/>
          <w:sz w:val="22"/>
          <w:szCs w:val="22"/>
        </w:rPr>
      </w:pPr>
      <w:r w:rsidRPr="00703C84">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703C84" w:rsidRDefault="00DB2F35" w:rsidP="00DB2F35">
      <w:pPr>
        <w:ind w:left="426"/>
        <w:jc w:val="both"/>
        <w:rPr>
          <w:rFonts w:asciiTheme="minorHAnsi" w:hAnsiTheme="minorHAnsi" w:cstheme="minorHAnsi"/>
          <w:sz w:val="22"/>
          <w:szCs w:val="22"/>
        </w:rPr>
      </w:pPr>
      <w:r w:rsidRPr="00703C84">
        <w:rPr>
          <w:rFonts w:asciiTheme="minorHAnsi" w:hAnsiTheme="minorHAnsi" w:cstheme="minorHAnsi"/>
          <w:sz w:val="22"/>
          <w:szCs w:val="22"/>
        </w:rPr>
        <w:t xml:space="preserve"> </w:t>
      </w:r>
    </w:p>
    <w:p w:rsidR="00DB2F35" w:rsidRPr="00703C84" w:rsidRDefault="00DB2F35" w:rsidP="00DB2F35">
      <w:pPr>
        <w:ind w:left="426"/>
        <w:jc w:val="both"/>
        <w:rPr>
          <w:rFonts w:asciiTheme="minorHAnsi" w:hAnsiTheme="minorHAnsi" w:cstheme="minorHAnsi"/>
          <w:sz w:val="22"/>
          <w:szCs w:val="22"/>
        </w:rPr>
      </w:pPr>
      <w:r w:rsidRPr="00703C84">
        <w:rPr>
          <w:rFonts w:asciiTheme="minorHAnsi" w:hAnsiTheme="minorHAnsi" w:cstheme="minorHAnsi"/>
          <w:sz w:val="22"/>
          <w:szCs w:val="22"/>
        </w:rPr>
        <w:t>Se reconocen los siguientes métodos de concertación o mejora de ofertas:</w:t>
      </w:r>
    </w:p>
    <w:p w:rsidR="00DB2F35" w:rsidRPr="00703C84" w:rsidRDefault="00DB2F35" w:rsidP="00DB2F35">
      <w:pPr>
        <w:jc w:val="both"/>
        <w:rPr>
          <w:rFonts w:asciiTheme="minorHAnsi" w:hAnsiTheme="minorHAnsi" w:cstheme="minorHAnsi"/>
          <w:sz w:val="22"/>
          <w:szCs w:val="22"/>
        </w:rPr>
      </w:pPr>
    </w:p>
    <w:p w:rsidR="00DB2F35" w:rsidRPr="00703C84" w:rsidRDefault="00DB2F35" w:rsidP="00EA0E2E">
      <w:pPr>
        <w:pStyle w:val="Prrafodelista"/>
        <w:numPr>
          <w:ilvl w:val="0"/>
          <w:numId w:val="18"/>
        </w:numPr>
        <w:jc w:val="both"/>
        <w:rPr>
          <w:rFonts w:asciiTheme="minorHAnsi" w:hAnsiTheme="minorHAnsi" w:cstheme="minorHAnsi"/>
          <w:sz w:val="22"/>
          <w:szCs w:val="22"/>
        </w:rPr>
      </w:pPr>
      <w:r w:rsidRPr="00703C84">
        <w:rPr>
          <w:rFonts w:asciiTheme="minorHAnsi" w:hAnsiTheme="minorHAnsi" w:cstheme="minorHAnsi"/>
          <w:sz w:val="22"/>
          <w:szCs w:val="22"/>
        </w:rPr>
        <w:t>Ofertas con dispersión económica menor o igual al 5%.</w:t>
      </w:r>
    </w:p>
    <w:p w:rsidR="00DB2F35" w:rsidRPr="00703C84" w:rsidRDefault="00DB2F35" w:rsidP="00EA0E2E">
      <w:pPr>
        <w:pStyle w:val="Prrafodelista"/>
        <w:numPr>
          <w:ilvl w:val="0"/>
          <w:numId w:val="18"/>
        </w:numPr>
        <w:jc w:val="both"/>
        <w:rPr>
          <w:rFonts w:asciiTheme="minorHAnsi" w:hAnsiTheme="minorHAnsi" w:cstheme="minorHAnsi"/>
          <w:sz w:val="22"/>
          <w:szCs w:val="22"/>
        </w:rPr>
      </w:pPr>
      <w:r w:rsidRPr="00703C84">
        <w:rPr>
          <w:rFonts w:asciiTheme="minorHAnsi" w:hAnsiTheme="minorHAnsi" w:cstheme="minorHAnsi"/>
          <w:sz w:val="22"/>
          <w:szCs w:val="22"/>
        </w:rPr>
        <w:t>Concertación Directa.</w:t>
      </w:r>
    </w:p>
    <w:p w:rsidR="00352D5C" w:rsidRPr="00703C84" w:rsidRDefault="00352D5C" w:rsidP="00352D5C">
      <w:pPr>
        <w:jc w:val="both"/>
        <w:rPr>
          <w:rFonts w:asciiTheme="minorHAnsi" w:hAnsiTheme="minorHAnsi" w:cstheme="minorHAnsi"/>
          <w:color w:val="000000"/>
          <w:sz w:val="22"/>
          <w:szCs w:val="22"/>
        </w:rPr>
      </w:pPr>
    </w:p>
    <w:p w:rsidR="00352D5C" w:rsidRPr="00352D5C" w:rsidRDefault="00352D5C" w:rsidP="00352D5C">
      <w:pPr>
        <w:jc w:val="both"/>
        <w:rPr>
          <w:rFonts w:asciiTheme="minorHAnsi" w:hAnsiTheme="minorHAnsi" w:cstheme="minorHAnsi"/>
          <w:color w:val="000000"/>
          <w:sz w:val="22"/>
          <w:szCs w:val="22"/>
        </w:rPr>
      </w:pPr>
      <w:r w:rsidRPr="00703C84">
        <w:rPr>
          <w:rFonts w:asciiTheme="minorHAnsi" w:hAnsiTheme="minorHAnsi" w:cstheme="minorHAnsi"/>
          <w:color w:val="000000"/>
          <w:sz w:val="22"/>
          <w:szCs w:val="22"/>
        </w:rPr>
        <w:t>Se podrá concertar con una o más empresas con la finalidad de que las mismas mejoren su propuesta económica o se adecuen al precio evaluado más bajo.</w:t>
      </w:r>
      <w:r w:rsidRPr="00352D5C">
        <w:rPr>
          <w:rFonts w:asciiTheme="minorHAnsi" w:hAnsiTheme="minorHAnsi" w:cstheme="minorHAnsi"/>
          <w:color w:val="000000"/>
          <w:sz w:val="22"/>
          <w:szCs w:val="22"/>
        </w:rPr>
        <w:t xml:space="preserve"> </w:t>
      </w:r>
    </w:p>
    <w:p w:rsidR="00352D5C" w:rsidRPr="00552079" w:rsidRDefault="00352D5C"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B857A6" w:rsidRDefault="00B857A6" w:rsidP="00B37050">
      <w:pPr>
        <w:jc w:val="center"/>
        <w:rPr>
          <w:rFonts w:asciiTheme="minorHAnsi" w:hAnsiTheme="minorHAnsi" w:cstheme="minorHAnsi"/>
          <w:b/>
          <w:sz w:val="22"/>
          <w:szCs w:val="22"/>
          <w:highlight w:val="yellow"/>
        </w:rPr>
      </w:pPr>
    </w:p>
    <w:p w:rsidR="00B61C2E" w:rsidRDefault="00B61C2E" w:rsidP="00B37050">
      <w:pPr>
        <w:jc w:val="center"/>
        <w:rPr>
          <w:rFonts w:asciiTheme="minorHAnsi" w:hAnsiTheme="minorHAnsi" w:cstheme="minorHAnsi"/>
          <w:b/>
          <w:sz w:val="22"/>
          <w:szCs w:val="22"/>
          <w:highlight w:val="yellow"/>
        </w:rPr>
      </w:pPr>
    </w:p>
    <w:p w:rsidR="00B61C2E" w:rsidRDefault="00B61C2E" w:rsidP="00B37050">
      <w:pPr>
        <w:jc w:val="center"/>
        <w:rPr>
          <w:rFonts w:asciiTheme="minorHAnsi" w:hAnsiTheme="minorHAnsi" w:cstheme="minorHAnsi"/>
          <w:b/>
          <w:sz w:val="22"/>
          <w:szCs w:val="22"/>
          <w:highlight w:val="yellow"/>
        </w:rPr>
      </w:pPr>
    </w:p>
    <w:p w:rsidR="00703C84" w:rsidRDefault="00703C84" w:rsidP="00B37050">
      <w:pPr>
        <w:jc w:val="center"/>
        <w:rPr>
          <w:rFonts w:asciiTheme="minorHAnsi" w:hAnsiTheme="minorHAnsi" w:cstheme="minorHAnsi"/>
          <w:b/>
          <w:sz w:val="22"/>
          <w:szCs w:val="22"/>
        </w:rPr>
      </w:pPr>
    </w:p>
    <w:p w:rsidR="00703C84" w:rsidRDefault="00703C84" w:rsidP="00B37050">
      <w:pPr>
        <w:jc w:val="center"/>
        <w:rPr>
          <w:rFonts w:asciiTheme="minorHAnsi" w:hAnsiTheme="minorHAnsi" w:cstheme="minorHAnsi"/>
          <w:b/>
          <w:sz w:val="22"/>
          <w:szCs w:val="22"/>
        </w:rPr>
      </w:pPr>
    </w:p>
    <w:p w:rsidR="00703C84" w:rsidRDefault="00703C84" w:rsidP="00B37050">
      <w:pPr>
        <w:jc w:val="center"/>
        <w:rPr>
          <w:rFonts w:asciiTheme="minorHAnsi" w:hAnsiTheme="minorHAnsi" w:cstheme="minorHAnsi"/>
          <w:b/>
          <w:sz w:val="22"/>
          <w:szCs w:val="22"/>
        </w:rPr>
      </w:pPr>
    </w:p>
    <w:p w:rsidR="00703C84" w:rsidRDefault="00703C84"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4C5901" w:rsidRPr="00631D3C" w:rsidTr="00751035">
        <w:trPr>
          <w:trHeight w:val="232"/>
        </w:trPr>
        <w:tc>
          <w:tcPr>
            <w:tcW w:w="9214" w:type="dxa"/>
            <w:shd w:val="clear" w:color="auto" w:fill="C6D9F1"/>
            <w:vAlign w:val="center"/>
          </w:tcPr>
          <w:p w:rsidR="004C5901" w:rsidRPr="00631D3C" w:rsidRDefault="004C5901" w:rsidP="00751035">
            <w:pPr>
              <w:rPr>
                <w:rFonts w:ascii="Calibri" w:hAnsi="Calibri" w:cs="Calibri"/>
              </w:rPr>
            </w:pPr>
            <w:r w:rsidRPr="00631D3C">
              <w:rPr>
                <w:rFonts w:ascii="Calibri" w:hAnsi="Calibri" w:cs="Calibri"/>
                <w:b/>
                <w:bCs/>
              </w:rPr>
              <w:t>GARANTÍA DE SERIEDAD DE PROPUESTA</w:t>
            </w:r>
          </w:p>
        </w:tc>
      </w:tr>
      <w:tr w:rsidR="004C5901" w:rsidRPr="00631D3C" w:rsidTr="00751035">
        <w:trPr>
          <w:trHeight w:val="691"/>
        </w:trPr>
        <w:tc>
          <w:tcPr>
            <w:tcW w:w="9214" w:type="dxa"/>
            <w:vAlign w:val="center"/>
          </w:tcPr>
          <w:p w:rsidR="004C5901" w:rsidRPr="00631D3C" w:rsidRDefault="004C5901" w:rsidP="00751035">
            <w:pPr>
              <w:autoSpaceDE w:val="0"/>
              <w:autoSpaceDN w:val="0"/>
              <w:adjustRightInd w:val="0"/>
              <w:jc w:val="both"/>
              <w:rPr>
                <w:rFonts w:ascii="Calibri" w:hAnsi="Calibri" w:cs="Calibri"/>
              </w:rPr>
            </w:pPr>
            <w:r w:rsidRPr="00631D3C">
              <w:rPr>
                <w:rFonts w:ascii="Calibri" w:hAnsi="Calibri" w:cs="Calibri"/>
              </w:rPr>
              <w:t>A elección del proponente, este podrá presentar, conjuntamente con su oferta, una de las siguientes alternativas:</w:t>
            </w:r>
          </w:p>
          <w:p w:rsidR="004C5901" w:rsidRPr="00631D3C" w:rsidRDefault="004C5901" w:rsidP="00751035">
            <w:pPr>
              <w:autoSpaceDE w:val="0"/>
              <w:autoSpaceDN w:val="0"/>
              <w:adjustRightInd w:val="0"/>
              <w:jc w:val="both"/>
              <w:rPr>
                <w:rFonts w:ascii="Calibri" w:hAnsi="Calibri" w:cs="Calibri"/>
              </w:rPr>
            </w:pPr>
          </w:p>
          <w:p w:rsidR="004C5901" w:rsidRPr="00631D3C" w:rsidRDefault="004C5901" w:rsidP="00EA0E2E">
            <w:pPr>
              <w:numPr>
                <w:ilvl w:val="0"/>
                <w:numId w:val="31"/>
              </w:numPr>
              <w:autoSpaceDE w:val="0"/>
              <w:autoSpaceDN w:val="0"/>
              <w:adjustRightInd w:val="0"/>
              <w:jc w:val="both"/>
              <w:rPr>
                <w:rFonts w:ascii="Calibri" w:hAnsi="Calibri" w:cs="Calibri"/>
              </w:rPr>
            </w:pPr>
            <w:r w:rsidRPr="00631D3C">
              <w:rPr>
                <w:rFonts w:ascii="Calibri" w:hAnsi="Calibri" w:cs="Calibri"/>
              </w:rPr>
              <w:t xml:space="preserve">Carta de Crédito Stand </w:t>
            </w:r>
            <w:proofErr w:type="spellStart"/>
            <w:r w:rsidRPr="00631D3C">
              <w:rPr>
                <w:rFonts w:ascii="Calibri" w:hAnsi="Calibri" w:cs="Calibri"/>
              </w:rPr>
              <w:t>By</w:t>
            </w:r>
            <w:proofErr w:type="spellEnd"/>
            <w:r w:rsidRPr="00631D3C">
              <w:rPr>
                <w:rFonts w:ascii="Calibri" w:hAnsi="Calibri" w:cs="Calibri"/>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mensual de la propuesta económica. </w:t>
            </w:r>
          </w:p>
          <w:p w:rsidR="004C5901" w:rsidRPr="00631D3C" w:rsidRDefault="004C5901" w:rsidP="00751035">
            <w:pPr>
              <w:autoSpaceDE w:val="0"/>
              <w:autoSpaceDN w:val="0"/>
              <w:adjustRightInd w:val="0"/>
              <w:ind w:left="720"/>
              <w:jc w:val="both"/>
              <w:rPr>
                <w:rFonts w:ascii="Calibri" w:hAnsi="Calibri" w:cs="Calibri"/>
              </w:rPr>
            </w:pPr>
          </w:p>
          <w:p w:rsidR="004C5901" w:rsidRPr="00631D3C" w:rsidRDefault="004C5901" w:rsidP="00EA0E2E">
            <w:pPr>
              <w:numPr>
                <w:ilvl w:val="0"/>
                <w:numId w:val="31"/>
              </w:numPr>
              <w:autoSpaceDE w:val="0"/>
              <w:autoSpaceDN w:val="0"/>
              <w:adjustRightInd w:val="0"/>
              <w:jc w:val="both"/>
              <w:rPr>
                <w:rFonts w:ascii="Calibri" w:hAnsi="Calibri" w:cs="Calibri"/>
              </w:rPr>
            </w:pPr>
            <w:r w:rsidRPr="00631D3C">
              <w:rPr>
                <w:rFonts w:ascii="Calibri" w:hAnsi="Calibri" w:cs="Calibri"/>
              </w:rPr>
              <w:t xml:space="preserve">Boleta de Garantía contra garantizada (por una carta de crédito Stand </w:t>
            </w:r>
            <w:proofErr w:type="spellStart"/>
            <w:r w:rsidRPr="00631D3C">
              <w:rPr>
                <w:rFonts w:ascii="Calibri" w:hAnsi="Calibri" w:cs="Calibri"/>
              </w:rPr>
              <w:t>By</w:t>
            </w:r>
            <w:proofErr w:type="spellEnd"/>
            <w:r w:rsidRPr="00631D3C">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mensual de la propuesta económica.</w:t>
            </w:r>
          </w:p>
          <w:p w:rsidR="004C5901" w:rsidRPr="00631D3C" w:rsidRDefault="004C5901" w:rsidP="00751035">
            <w:pPr>
              <w:ind w:left="708"/>
              <w:rPr>
                <w:rFonts w:ascii="Calibri" w:hAnsi="Calibri" w:cs="Calibri"/>
              </w:rPr>
            </w:pPr>
          </w:p>
          <w:p w:rsidR="004C5901" w:rsidRPr="00631D3C" w:rsidRDefault="004C5901" w:rsidP="00751035">
            <w:pPr>
              <w:jc w:val="both"/>
              <w:rPr>
                <w:rFonts w:ascii="Calibri" w:hAnsi="Calibri" w:cs="Calibri"/>
              </w:rPr>
            </w:pPr>
            <w:r w:rsidRPr="00631D3C">
              <w:rPr>
                <w:rFonts w:ascii="Calibri" w:hAnsi="Calibri" w:cs="Calibri"/>
              </w:rPr>
              <w:t>El monto de la garantía deberá calcularse de la siguiente manera:</w:t>
            </w:r>
          </w:p>
          <w:p w:rsidR="004C5901" w:rsidRPr="00631D3C" w:rsidRDefault="004C5901" w:rsidP="00751035">
            <w:pPr>
              <w:jc w:val="both"/>
              <w:rPr>
                <w:rFonts w:ascii="Calibri" w:hAnsi="Calibri" w:cs="Calibri"/>
              </w:rPr>
            </w:pPr>
          </w:p>
          <w:p w:rsidR="004C5901" w:rsidRPr="00631D3C" w:rsidRDefault="004C5901" w:rsidP="00751035">
            <w:pPr>
              <w:ind w:left="708"/>
              <w:jc w:val="both"/>
              <w:rPr>
                <w:rFonts w:ascii="Calibri" w:hAnsi="Calibri" w:cs="Calibri"/>
              </w:rPr>
            </w:pPr>
            <w:r w:rsidRPr="00631D3C">
              <w:rPr>
                <w:rFonts w:ascii="Calibri" w:hAnsi="Calibri" w:cs="Calibri"/>
              </w:rPr>
              <w:t>BG</w:t>
            </w:r>
            <w:proofErr w:type="gramStart"/>
            <w:r w:rsidRPr="00631D3C">
              <w:rPr>
                <w:rFonts w:ascii="Calibri" w:hAnsi="Calibri" w:cs="Calibri"/>
              </w:rPr>
              <w:t>=(</w:t>
            </w:r>
            <w:proofErr w:type="gramEnd"/>
            <w:r w:rsidRPr="00631D3C">
              <w:rPr>
                <w:rFonts w:ascii="Calibri" w:hAnsi="Calibri" w:cs="Calibri"/>
              </w:rPr>
              <w:t>Precio Ofertado x Volumen Mensual x 1%)</w:t>
            </w:r>
          </w:p>
          <w:p w:rsidR="004C5901" w:rsidRPr="00631D3C" w:rsidRDefault="004C5901" w:rsidP="00751035">
            <w:pPr>
              <w:ind w:left="708"/>
              <w:jc w:val="both"/>
              <w:rPr>
                <w:rFonts w:ascii="Calibri" w:hAnsi="Calibri" w:cs="Calibri"/>
              </w:rPr>
            </w:pPr>
            <w:r w:rsidRPr="00631D3C">
              <w:rPr>
                <w:rFonts w:ascii="Calibri" w:hAnsi="Calibri" w:cs="Calibri"/>
              </w:rPr>
              <w:t>Volumen Mensual=Volumen de un embarque</w:t>
            </w:r>
          </w:p>
          <w:p w:rsidR="004C5901" w:rsidRPr="00631D3C" w:rsidRDefault="004C5901" w:rsidP="00751035">
            <w:pPr>
              <w:ind w:left="708"/>
              <w:jc w:val="both"/>
              <w:rPr>
                <w:rFonts w:ascii="Calibri" w:hAnsi="Calibri" w:cs="Calibri"/>
              </w:rPr>
            </w:pPr>
          </w:p>
        </w:tc>
      </w:tr>
      <w:tr w:rsidR="004C5901" w:rsidRPr="00631D3C" w:rsidTr="00751035">
        <w:trPr>
          <w:trHeight w:val="70"/>
        </w:trPr>
        <w:tc>
          <w:tcPr>
            <w:tcW w:w="9214" w:type="dxa"/>
            <w:shd w:val="clear" w:color="auto" w:fill="C6D9F1"/>
            <w:vAlign w:val="center"/>
          </w:tcPr>
          <w:p w:rsidR="004C5901" w:rsidRPr="00631D3C" w:rsidRDefault="004C5901" w:rsidP="00751035">
            <w:pPr>
              <w:rPr>
                <w:rFonts w:ascii="Calibri" w:hAnsi="Calibri" w:cs="Calibri"/>
                <w:b/>
              </w:rPr>
            </w:pPr>
            <w:r w:rsidRPr="00631D3C">
              <w:rPr>
                <w:rFonts w:ascii="Calibri" w:hAnsi="Calibri" w:cs="Calibri"/>
                <w:b/>
              </w:rPr>
              <w:t>GARANTÍA DE CUMPLIMIENTO DE CONTRATO</w:t>
            </w:r>
          </w:p>
        </w:tc>
      </w:tr>
      <w:tr w:rsidR="004C5901" w:rsidRPr="00631D3C" w:rsidTr="00751035">
        <w:trPr>
          <w:trHeight w:val="414"/>
        </w:trPr>
        <w:tc>
          <w:tcPr>
            <w:tcW w:w="9214" w:type="dxa"/>
            <w:vAlign w:val="center"/>
          </w:tcPr>
          <w:p w:rsidR="004C5901" w:rsidRPr="00631D3C" w:rsidRDefault="004C5901" w:rsidP="00751035">
            <w:pPr>
              <w:jc w:val="both"/>
              <w:rPr>
                <w:rFonts w:ascii="Calibri" w:hAnsi="Calibri" w:cs="Calibri"/>
              </w:rPr>
            </w:pPr>
            <w:r w:rsidRPr="00631D3C">
              <w:rPr>
                <w:rFonts w:ascii="Calibri" w:hAnsi="Calibri" w:cs="Calibri"/>
              </w:rPr>
              <w:t>El proponente, en caso de ser adjudicado, dentro de los 10 días hábiles después de la firma del Contrato, podrá optar por cualquiera de las siguientes opciones de Garantía de Cumplimiento de Contrato:</w:t>
            </w:r>
          </w:p>
          <w:p w:rsidR="004C5901" w:rsidRPr="00631D3C" w:rsidRDefault="004C5901" w:rsidP="00751035">
            <w:pPr>
              <w:autoSpaceDE w:val="0"/>
              <w:autoSpaceDN w:val="0"/>
              <w:adjustRightInd w:val="0"/>
              <w:rPr>
                <w:rFonts w:ascii="Calibri" w:hAnsi="Calibri" w:cs="Calibri"/>
              </w:rPr>
            </w:pPr>
          </w:p>
          <w:p w:rsidR="004C5901" w:rsidRPr="00631D3C" w:rsidRDefault="004C5901" w:rsidP="00EA0E2E">
            <w:pPr>
              <w:numPr>
                <w:ilvl w:val="0"/>
                <w:numId w:val="32"/>
              </w:numPr>
              <w:autoSpaceDE w:val="0"/>
              <w:autoSpaceDN w:val="0"/>
              <w:adjustRightInd w:val="0"/>
              <w:ind w:left="709" w:hanging="349"/>
              <w:jc w:val="both"/>
              <w:rPr>
                <w:rFonts w:ascii="Calibri" w:hAnsi="Calibri" w:cs="Calibri"/>
              </w:rPr>
            </w:pPr>
            <w:r w:rsidRPr="00631D3C">
              <w:rPr>
                <w:rFonts w:ascii="Calibri" w:hAnsi="Calibri" w:cs="Calibri"/>
              </w:rPr>
              <w:t xml:space="preserve">Carta de Crédito Stand </w:t>
            </w:r>
            <w:proofErr w:type="spellStart"/>
            <w:r w:rsidRPr="00631D3C">
              <w:rPr>
                <w:rFonts w:ascii="Calibri" w:hAnsi="Calibri" w:cs="Calibri"/>
              </w:rPr>
              <w:t>By</w:t>
            </w:r>
            <w:proofErr w:type="spellEnd"/>
            <w:r w:rsidRPr="00631D3C">
              <w:rPr>
                <w:rFonts w:ascii="Calibri" w:hAnsi="Calibri" w:cs="Calibri"/>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rsidR="004C5901" w:rsidRPr="00631D3C" w:rsidRDefault="004C5901" w:rsidP="00751035">
            <w:pPr>
              <w:autoSpaceDE w:val="0"/>
              <w:autoSpaceDN w:val="0"/>
              <w:adjustRightInd w:val="0"/>
              <w:ind w:left="709" w:hanging="349"/>
              <w:jc w:val="both"/>
              <w:rPr>
                <w:rFonts w:ascii="Calibri" w:hAnsi="Calibri" w:cs="Calibri"/>
              </w:rPr>
            </w:pPr>
          </w:p>
          <w:p w:rsidR="004C5901" w:rsidRPr="00631D3C" w:rsidRDefault="004C5901" w:rsidP="00EA0E2E">
            <w:pPr>
              <w:numPr>
                <w:ilvl w:val="0"/>
                <w:numId w:val="32"/>
              </w:numPr>
              <w:autoSpaceDE w:val="0"/>
              <w:autoSpaceDN w:val="0"/>
              <w:adjustRightInd w:val="0"/>
              <w:ind w:left="709" w:hanging="349"/>
              <w:jc w:val="both"/>
              <w:rPr>
                <w:rFonts w:ascii="Calibri" w:hAnsi="Calibri" w:cs="Calibri"/>
              </w:rPr>
            </w:pPr>
            <w:r w:rsidRPr="00631D3C">
              <w:rPr>
                <w:rFonts w:ascii="Calibri" w:hAnsi="Calibri" w:cs="Calibri"/>
              </w:rPr>
              <w:t xml:space="preserve">Boleta de Garantía contra garantizada (por una carta de crédito Stand </w:t>
            </w:r>
            <w:proofErr w:type="spellStart"/>
            <w:r w:rsidRPr="00631D3C">
              <w:rPr>
                <w:rFonts w:ascii="Calibri" w:hAnsi="Calibri" w:cs="Calibri"/>
              </w:rPr>
              <w:t>By</w:t>
            </w:r>
            <w:proofErr w:type="spellEnd"/>
            <w:r w:rsidRPr="00631D3C">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rsidR="004C5901" w:rsidRPr="00631D3C" w:rsidRDefault="004C5901" w:rsidP="00751035">
            <w:pPr>
              <w:ind w:left="708"/>
              <w:rPr>
                <w:rFonts w:ascii="Calibri" w:hAnsi="Calibri" w:cs="Calibri"/>
              </w:rPr>
            </w:pPr>
          </w:p>
          <w:p w:rsidR="004C5901" w:rsidRPr="00631D3C" w:rsidRDefault="004C5901" w:rsidP="00751035">
            <w:pPr>
              <w:jc w:val="both"/>
              <w:rPr>
                <w:rFonts w:ascii="Calibri" w:hAnsi="Calibri" w:cs="Calibri"/>
              </w:rPr>
            </w:pPr>
            <w:r w:rsidRPr="00631D3C">
              <w:rPr>
                <w:rFonts w:ascii="Calibri" w:hAnsi="Calibri" w:cs="Calibri"/>
              </w:rPr>
              <w:t>El monto de la garantía deberá calcularse de la siguiente manera:</w:t>
            </w:r>
          </w:p>
          <w:p w:rsidR="004C5901" w:rsidRPr="00631D3C" w:rsidRDefault="004C5901" w:rsidP="00751035">
            <w:pPr>
              <w:jc w:val="both"/>
              <w:rPr>
                <w:rFonts w:ascii="Calibri" w:hAnsi="Calibri" w:cs="Calibri"/>
              </w:rPr>
            </w:pPr>
          </w:p>
          <w:p w:rsidR="004C5901" w:rsidRPr="00631D3C" w:rsidRDefault="004C5901" w:rsidP="00751035">
            <w:pPr>
              <w:ind w:left="708"/>
              <w:jc w:val="both"/>
              <w:rPr>
                <w:rFonts w:ascii="Calibri" w:hAnsi="Calibri" w:cs="Calibri"/>
              </w:rPr>
            </w:pPr>
            <w:r w:rsidRPr="00631D3C">
              <w:rPr>
                <w:rFonts w:ascii="Calibri" w:hAnsi="Calibri" w:cs="Calibri"/>
              </w:rPr>
              <w:t>BG</w:t>
            </w:r>
            <w:proofErr w:type="gramStart"/>
            <w:r w:rsidRPr="00631D3C">
              <w:rPr>
                <w:rFonts w:ascii="Calibri" w:hAnsi="Calibri" w:cs="Calibri"/>
              </w:rPr>
              <w:t>=(</w:t>
            </w:r>
            <w:proofErr w:type="gramEnd"/>
            <w:r w:rsidRPr="00631D3C">
              <w:rPr>
                <w:rFonts w:ascii="Calibri" w:hAnsi="Calibri" w:cs="Calibri"/>
              </w:rPr>
              <w:t>Precio Adjudicado x Volumen Mensual x 7%)</w:t>
            </w:r>
          </w:p>
          <w:p w:rsidR="004C5901" w:rsidRPr="00631D3C" w:rsidRDefault="004C5901" w:rsidP="00751035">
            <w:pPr>
              <w:ind w:left="708"/>
              <w:jc w:val="both"/>
              <w:rPr>
                <w:rFonts w:ascii="Calibri" w:hAnsi="Calibri" w:cs="Calibri"/>
              </w:rPr>
            </w:pPr>
            <w:r w:rsidRPr="00631D3C">
              <w:rPr>
                <w:rFonts w:ascii="Calibri" w:hAnsi="Calibri" w:cs="Calibri"/>
              </w:rPr>
              <w:t>Volumen Mensual=Volumen de un embarque</w:t>
            </w:r>
          </w:p>
          <w:p w:rsidR="004C5901" w:rsidRPr="00631D3C" w:rsidRDefault="004C5901" w:rsidP="00751035">
            <w:pPr>
              <w:ind w:left="708"/>
              <w:jc w:val="both"/>
              <w:rPr>
                <w:rFonts w:ascii="Calibri" w:hAnsi="Calibri" w:cs="Calibri"/>
              </w:rPr>
            </w:pPr>
            <w:r w:rsidRPr="00631D3C">
              <w:rPr>
                <w:rFonts w:ascii="Calibri" w:hAnsi="Calibri" w:cs="Calibri"/>
              </w:rPr>
              <w:t xml:space="preserve">El Precio Adjudicado considerando las 3 cotizaciones </w:t>
            </w:r>
            <w:proofErr w:type="spellStart"/>
            <w:r w:rsidRPr="00631D3C">
              <w:rPr>
                <w:rFonts w:ascii="Calibri" w:hAnsi="Calibri" w:cs="Calibri"/>
              </w:rPr>
              <w:t>Platt’s</w:t>
            </w:r>
            <w:proofErr w:type="spellEnd"/>
            <w:r w:rsidRPr="00631D3C">
              <w:rPr>
                <w:rFonts w:ascii="Calibri" w:hAnsi="Calibri" w:cs="Calibri"/>
              </w:rPr>
              <w:t xml:space="preserve"> anteriores a la fecha de la Resolución de Adjudicación.</w:t>
            </w:r>
          </w:p>
          <w:p w:rsidR="004C5901" w:rsidRPr="00631D3C" w:rsidRDefault="004C5901" w:rsidP="00751035">
            <w:pPr>
              <w:jc w:val="both"/>
              <w:rPr>
                <w:rFonts w:ascii="Calibri" w:hAnsi="Calibri" w:cs="Calibri"/>
              </w:rPr>
            </w:pPr>
          </w:p>
          <w:p w:rsidR="004C5901" w:rsidRPr="00631D3C" w:rsidRDefault="004C5901" w:rsidP="00751035">
            <w:pPr>
              <w:jc w:val="both"/>
              <w:rPr>
                <w:rFonts w:ascii="Calibri" w:hAnsi="Calibri" w:cs="Calibri"/>
              </w:rPr>
            </w:pPr>
            <w:r w:rsidRPr="00631D3C">
              <w:rPr>
                <w:rFonts w:ascii="Calibri" w:hAnsi="Calibri" w:cs="Calibri"/>
              </w:rPr>
              <w:t>La modalidad de Garantía no podrá ser modificada durante la vigencia del contrato.</w:t>
            </w:r>
          </w:p>
        </w:tc>
      </w:tr>
    </w:tbl>
    <w:p w:rsidR="00F50C94" w:rsidRPr="00F50C94" w:rsidRDefault="00F50C94" w:rsidP="0026531E">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26531E">
      <w:pPr>
        <w:pStyle w:val="Ttulo1"/>
        <w:spacing w:before="0" w:after="0"/>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352D5C" w:rsidRDefault="00352D5C" w:rsidP="00B37050">
      <w:pPr>
        <w:ind w:left="426"/>
        <w:jc w:val="center"/>
        <w:rPr>
          <w:rFonts w:asciiTheme="minorHAnsi" w:hAnsiTheme="minorHAnsi" w:cstheme="minorHAnsi"/>
          <w:b/>
          <w:color w:val="000000"/>
          <w:sz w:val="22"/>
          <w:szCs w:val="22"/>
        </w:rPr>
      </w:pPr>
    </w:p>
    <w:p w:rsidR="00C0066E" w:rsidRPr="00667ACF" w:rsidRDefault="00C0066E" w:rsidP="00C0066E">
      <w:pPr>
        <w:jc w:val="center"/>
        <w:rPr>
          <w:rFonts w:ascii="Calibri" w:hAnsi="Calibri" w:cs="Calibri"/>
          <w:b/>
          <w:u w:val="single"/>
        </w:rPr>
      </w:pPr>
      <w:r w:rsidRPr="00667ACF">
        <w:rPr>
          <w:rFonts w:ascii="Calibri" w:hAnsi="Calibri" w:cs="Calibri"/>
          <w:b/>
          <w:u w:val="single"/>
        </w:rPr>
        <w:t xml:space="preserve">SUMINISTRO HIDROCARBUROS LÍQUIDOS </w:t>
      </w:r>
    </w:p>
    <w:p w:rsidR="00C0066E" w:rsidRPr="00667ACF" w:rsidRDefault="00C0066E" w:rsidP="00C0066E">
      <w:pPr>
        <w:jc w:val="center"/>
        <w:rPr>
          <w:rFonts w:ascii="Calibri" w:hAnsi="Calibri" w:cs="Calibri"/>
          <w:b/>
          <w:u w:val="single"/>
        </w:rPr>
      </w:pPr>
      <w:r w:rsidRPr="00667ACF">
        <w:rPr>
          <w:rFonts w:ascii="Calibri" w:hAnsi="Calibri" w:cs="Calibri"/>
          <w:b/>
          <w:u w:val="single"/>
        </w:rPr>
        <w:t>OCCIDENTE -</w:t>
      </w:r>
      <w:r>
        <w:rPr>
          <w:rFonts w:ascii="Calibri" w:hAnsi="Calibri" w:cs="Calibri"/>
          <w:b/>
          <w:u w:val="single"/>
        </w:rPr>
        <w:t xml:space="preserve"> </w:t>
      </w:r>
      <w:r w:rsidRPr="00667ACF">
        <w:rPr>
          <w:rFonts w:ascii="Calibri" w:hAnsi="Calibri" w:cs="Calibri"/>
          <w:b/>
          <w:u w:val="single"/>
        </w:rPr>
        <w:t>GESTIÓN 2017</w:t>
      </w:r>
    </w:p>
    <w:p w:rsidR="00C0066E" w:rsidRPr="00667ACF" w:rsidRDefault="00C0066E" w:rsidP="00C0066E">
      <w:pPr>
        <w:jc w:val="center"/>
        <w:rPr>
          <w:rFonts w:ascii="Calibri" w:hAnsi="Calibri" w:cs="Calibri"/>
          <w:b/>
          <w:u w:val="single"/>
        </w:rPr>
      </w:pPr>
    </w:p>
    <w:tbl>
      <w:tblPr>
        <w:tblW w:w="8448" w:type="dxa"/>
        <w:jc w:val="center"/>
        <w:tblInd w:w="-888" w:type="dxa"/>
        <w:tblCellMar>
          <w:left w:w="70" w:type="dxa"/>
          <w:right w:w="70" w:type="dxa"/>
        </w:tblCellMar>
        <w:tblLook w:val="04A0" w:firstRow="1" w:lastRow="0" w:firstColumn="1" w:lastColumn="0" w:noHBand="0" w:noVBand="1"/>
      </w:tblPr>
      <w:tblGrid>
        <w:gridCol w:w="656"/>
        <w:gridCol w:w="4601"/>
        <w:gridCol w:w="1418"/>
        <w:gridCol w:w="1773"/>
      </w:tblGrid>
      <w:tr w:rsidR="00C0066E" w:rsidRPr="00667ACF" w:rsidTr="00694929">
        <w:trPr>
          <w:trHeight w:val="502"/>
          <w:jc w:val="center"/>
        </w:trPr>
        <w:tc>
          <w:tcPr>
            <w:tcW w:w="656" w:type="dxa"/>
            <w:tcBorders>
              <w:top w:val="single" w:sz="4" w:space="0" w:color="auto"/>
              <w:left w:val="single" w:sz="4" w:space="0" w:color="auto"/>
              <w:bottom w:val="single" w:sz="4" w:space="0" w:color="auto"/>
              <w:right w:val="single" w:sz="4" w:space="0" w:color="000000"/>
            </w:tcBorders>
            <w:shd w:val="clear" w:color="auto" w:fill="C6D9F1"/>
            <w:vAlign w:val="center"/>
          </w:tcPr>
          <w:p w:rsidR="00C0066E" w:rsidRPr="00667ACF" w:rsidRDefault="00C0066E" w:rsidP="00055E99">
            <w:pPr>
              <w:jc w:val="center"/>
              <w:rPr>
                <w:rFonts w:ascii="Calibri" w:hAnsi="Calibri" w:cs="Calibri"/>
                <w:b/>
                <w:bCs/>
                <w:lang w:val="es-BO"/>
              </w:rPr>
            </w:pPr>
            <w:r w:rsidRPr="00667ACF">
              <w:rPr>
                <w:rFonts w:ascii="Calibri" w:hAnsi="Calibri" w:cs="Calibri"/>
                <w:b/>
                <w:bCs/>
                <w:lang w:val="es-BO"/>
              </w:rPr>
              <w:t>N° ÍTEM</w:t>
            </w:r>
          </w:p>
        </w:tc>
        <w:tc>
          <w:tcPr>
            <w:tcW w:w="4601"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C0066E" w:rsidRPr="00667ACF" w:rsidRDefault="00C0066E" w:rsidP="00055E99">
            <w:pPr>
              <w:jc w:val="center"/>
              <w:rPr>
                <w:rFonts w:ascii="Calibri" w:hAnsi="Calibri" w:cs="Calibri"/>
                <w:b/>
                <w:bCs/>
                <w:lang w:val="es-BO"/>
              </w:rPr>
            </w:pPr>
            <w:r w:rsidRPr="00667ACF">
              <w:rPr>
                <w:rFonts w:ascii="Calibri" w:hAnsi="Calibri" w:cs="Calibri"/>
                <w:b/>
                <w:bCs/>
                <w:lang w:val="es-BO"/>
              </w:rPr>
              <w:t>DESCRIPCIÓN DETALL</w:t>
            </w:r>
            <w:r>
              <w:rPr>
                <w:rFonts w:ascii="Calibri" w:hAnsi="Calibri" w:cs="Calibri"/>
                <w:b/>
                <w:bCs/>
                <w:lang w:val="es-BO"/>
              </w:rPr>
              <w:t>ADA</w:t>
            </w:r>
          </w:p>
        </w:tc>
        <w:tc>
          <w:tcPr>
            <w:tcW w:w="1418" w:type="dxa"/>
            <w:tcBorders>
              <w:top w:val="single" w:sz="4" w:space="0" w:color="auto"/>
              <w:left w:val="single" w:sz="4" w:space="0" w:color="auto"/>
              <w:bottom w:val="single" w:sz="4" w:space="0" w:color="auto"/>
              <w:right w:val="single" w:sz="4" w:space="0" w:color="auto"/>
            </w:tcBorders>
            <w:shd w:val="clear" w:color="auto" w:fill="C6D9F1"/>
            <w:vAlign w:val="center"/>
          </w:tcPr>
          <w:p w:rsidR="00C0066E" w:rsidRPr="00667ACF" w:rsidRDefault="00C0066E" w:rsidP="00055E99">
            <w:pPr>
              <w:jc w:val="center"/>
              <w:rPr>
                <w:rFonts w:ascii="Calibri" w:hAnsi="Calibri" w:cs="Calibri"/>
                <w:b/>
                <w:bCs/>
                <w:lang w:val="es-BO"/>
              </w:rPr>
            </w:pPr>
            <w:r w:rsidRPr="00667ACF">
              <w:rPr>
                <w:rFonts w:ascii="Calibri" w:hAnsi="Calibri" w:cs="Calibri"/>
                <w:b/>
                <w:bCs/>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C0066E" w:rsidRPr="00667ACF" w:rsidRDefault="00C0066E" w:rsidP="00055E99">
            <w:pPr>
              <w:jc w:val="center"/>
              <w:rPr>
                <w:rFonts w:ascii="Calibri" w:hAnsi="Calibri" w:cs="Calibri"/>
                <w:b/>
                <w:bCs/>
                <w:lang w:val="es-BO"/>
              </w:rPr>
            </w:pPr>
            <w:r w:rsidRPr="00667ACF">
              <w:rPr>
                <w:rFonts w:ascii="Calibri" w:hAnsi="Calibri" w:cs="Calibri"/>
                <w:b/>
                <w:bCs/>
                <w:lang w:val="es-BO"/>
              </w:rPr>
              <w:t xml:space="preserve">CANTIDAD </w:t>
            </w:r>
          </w:p>
        </w:tc>
      </w:tr>
      <w:tr w:rsidR="00C0066E" w:rsidRPr="00667ACF" w:rsidTr="00694929">
        <w:trPr>
          <w:trHeight w:val="397"/>
          <w:jc w:val="center"/>
        </w:trPr>
        <w:tc>
          <w:tcPr>
            <w:tcW w:w="656" w:type="dxa"/>
            <w:tcBorders>
              <w:top w:val="single" w:sz="4" w:space="0" w:color="auto"/>
              <w:left w:val="single" w:sz="4" w:space="0" w:color="auto"/>
              <w:bottom w:val="single" w:sz="4" w:space="0" w:color="auto"/>
              <w:right w:val="single" w:sz="4" w:space="0" w:color="000000"/>
            </w:tcBorders>
            <w:vAlign w:val="center"/>
          </w:tcPr>
          <w:p w:rsidR="00C0066E" w:rsidRPr="00667ACF" w:rsidRDefault="00C0066E" w:rsidP="00055E99">
            <w:pPr>
              <w:jc w:val="center"/>
              <w:rPr>
                <w:rFonts w:ascii="Calibri" w:hAnsi="Calibri" w:cs="Calibri"/>
                <w:bCs/>
                <w:lang w:val="es-BO"/>
              </w:rPr>
            </w:pPr>
            <w:r w:rsidRPr="00667ACF">
              <w:rPr>
                <w:rFonts w:ascii="Calibri" w:hAnsi="Calibri" w:cs="Calibri"/>
                <w:bCs/>
                <w:lang w:val="es-BO"/>
              </w:rPr>
              <w:t>1</w:t>
            </w:r>
          </w:p>
        </w:tc>
        <w:tc>
          <w:tcPr>
            <w:tcW w:w="46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0066E" w:rsidRPr="00667ACF" w:rsidRDefault="00C0066E" w:rsidP="00055E99">
            <w:pPr>
              <w:rPr>
                <w:rFonts w:ascii="Calibri" w:hAnsi="Calibri" w:cs="Calibri"/>
                <w:lang w:val="es-BO"/>
              </w:rPr>
            </w:pPr>
            <w:r w:rsidRPr="00667ACF">
              <w:rPr>
                <w:rFonts w:ascii="Calibri" w:eastAsia="Arial Unicode MS" w:hAnsi="Calibri" w:cs="Calibri"/>
                <w:lang w:val="es-MX"/>
              </w:rPr>
              <w:t>Suministro Hidrocarburos Líquidos – Diesel Oíl</w:t>
            </w:r>
          </w:p>
        </w:tc>
        <w:tc>
          <w:tcPr>
            <w:tcW w:w="1418" w:type="dxa"/>
            <w:tcBorders>
              <w:top w:val="single" w:sz="4" w:space="0" w:color="auto"/>
              <w:left w:val="single" w:sz="4" w:space="0" w:color="auto"/>
              <w:bottom w:val="single" w:sz="4" w:space="0" w:color="auto"/>
              <w:right w:val="single" w:sz="4" w:space="0" w:color="auto"/>
            </w:tcBorders>
            <w:vAlign w:val="center"/>
          </w:tcPr>
          <w:p w:rsidR="00C0066E" w:rsidRPr="00667ACF" w:rsidRDefault="00C0066E" w:rsidP="00055E99">
            <w:pPr>
              <w:jc w:val="center"/>
              <w:rPr>
                <w:rFonts w:ascii="Calibri" w:hAnsi="Calibri" w:cs="Calibri"/>
                <w:bCs/>
                <w:lang w:val="es-BO"/>
              </w:rPr>
            </w:pPr>
            <w:r w:rsidRPr="00667ACF">
              <w:rPr>
                <w:rFonts w:ascii="Calibri" w:hAnsi="Calibri" w:cs="Calibri"/>
                <w:bCs/>
                <w:lang w:val="es-BO"/>
              </w:rPr>
              <w:t>m3/año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66E" w:rsidRDefault="00C0066E" w:rsidP="00055E99">
            <w:pPr>
              <w:jc w:val="center"/>
              <w:rPr>
                <w:rFonts w:ascii="Calibri" w:eastAsia="Arial Unicode MS" w:hAnsi="Calibri" w:cs="Calibri"/>
                <w:lang w:val="es-MX"/>
              </w:rPr>
            </w:pPr>
            <w:r>
              <w:rPr>
                <w:rFonts w:ascii="Calibri" w:eastAsia="Arial Unicode MS" w:hAnsi="Calibri" w:cs="Calibri"/>
                <w:lang w:val="es-MX"/>
              </w:rPr>
              <w:t>Hasta</w:t>
            </w:r>
          </w:p>
          <w:p w:rsidR="00C0066E" w:rsidRPr="00667ACF" w:rsidRDefault="00C0066E" w:rsidP="00055E99">
            <w:pPr>
              <w:jc w:val="center"/>
              <w:rPr>
                <w:rFonts w:ascii="Calibri" w:eastAsia="Arial Unicode MS" w:hAnsi="Calibri" w:cs="Calibri"/>
                <w:lang w:val="es-MX"/>
              </w:rPr>
            </w:pPr>
            <w:r w:rsidRPr="00667ACF">
              <w:rPr>
                <w:rFonts w:ascii="Calibri" w:eastAsia="Arial Unicode MS" w:hAnsi="Calibri" w:cs="Calibri"/>
                <w:lang w:val="es-MX"/>
              </w:rPr>
              <w:t>12.000</w:t>
            </w:r>
            <w:r>
              <w:rPr>
                <w:rFonts w:ascii="Calibri" w:eastAsia="Arial Unicode MS" w:hAnsi="Calibri" w:cs="Calibri"/>
                <w:lang w:val="es-MX"/>
              </w:rPr>
              <w:t xml:space="preserve"> m3</w:t>
            </w:r>
          </w:p>
        </w:tc>
      </w:tr>
      <w:tr w:rsidR="00C0066E" w:rsidRPr="00667ACF" w:rsidTr="00694929">
        <w:trPr>
          <w:trHeight w:val="397"/>
          <w:jc w:val="center"/>
        </w:trPr>
        <w:tc>
          <w:tcPr>
            <w:tcW w:w="656" w:type="dxa"/>
            <w:tcBorders>
              <w:top w:val="single" w:sz="4" w:space="0" w:color="auto"/>
              <w:left w:val="single" w:sz="4" w:space="0" w:color="auto"/>
              <w:bottom w:val="single" w:sz="4" w:space="0" w:color="auto"/>
              <w:right w:val="single" w:sz="4" w:space="0" w:color="000000"/>
            </w:tcBorders>
            <w:vAlign w:val="center"/>
          </w:tcPr>
          <w:p w:rsidR="00C0066E" w:rsidRPr="00667ACF" w:rsidRDefault="00C0066E" w:rsidP="00055E99">
            <w:pPr>
              <w:jc w:val="center"/>
              <w:rPr>
                <w:rFonts w:ascii="Calibri" w:hAnsi="Calibri" w:cs="Calibri"/>
                <w:bCs/>
                <w:lang w:val="es-BO"/>
              </w:rPr>
            </w:pPr>
            <w:r w:rsidRPr="00667ACF">
              <w:rPr>
                <w:rFonts w:ascii="Calibri" w:hAnsi="Calibri" w:cs="Calibri"/>
                <w:bCs/>
                <w:lang w:val="es-BO"/>
              </w:rPr>
              <w:t>2</w:t>
            </w:r>
          </w:p>
        </w:tc>
        <w:tc>
          <w:tcPr>
            <w:tcW w:w="46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0066E" w:rsidRPr="00667ACF" w:rsidRDefault="00C0066E" w:rsidP="00055E99">
            <w:pPr>
              <w:rPr>
                <w:rFonts w:ascii="Calibri" w:hAnsi="Calibri" w:cs="Calibri"/>
                <w:lang w:val="es-BO"/>
              </w:rPr>
            </w:pPr>
            <w:r w:rsidRPr="00667ACF">
              <w:rPr>
                <w:rFonts w:ascii="Calibri" w:eastAsia="Arial Unicode MS" w:hAnsi="Calibri" w:cs="Calibri"/>
                <w:lang w:val="es-MX"/>
              </w:rPr>
              <w:t>Suministro Hidrocarburos Líquidos – Insumo y Aditivos</w:t>
            </w:r>
          </w:p>
        </w:tc>
        <w:tc>
          <w:tcPr>
            <w:tcW w:w="1418" w:type="dxa"/>
            <w:tcBorders>
              <w:top w:val="single" w:sz="4" w:space="0" w:color="auto"/>
              <w:left w:val="single" w:sz="4" w:space="0" w:color="auto"/>
              <w:bottom w:val="single" w:sz="4" w:space="0" w:color="auto"/>
              <w:right w:val="single" w:sz="4" w:space="0" w:color="auto"/>
            </w:tcBorders>
            <w:vAlign w:val="center"/>
          </w:tcPr>
          <w:p w:rsidR="00C0066E" w:rsidRPr="00667ACF" w:rsidRDefault="00C0066E" w:rsidP="00055E99">
            <w:pPr>
              <w:jc w:val="center"/>
              <w:rPr>
                <w:rFonts w:ascii="Calibri" w:hAnsi="Calibri" w:cs="Calibri"/>
                <w:bCs/>
                <w:lang w:val="es-BO"/>
              </w:rPr>
            </w:pPr>
            <w:r w:rsidRPr="00667ACF">
              <w:rPr>
                <w:rFonts w:ascii="Calibri" w:hAnsi="Calibri" w:cs="Calibri"/>
                <w:bCs/>
                <w:lang w:val="es-BO"/>
              </w:rPr>
              <w:t>m3/año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66E" w:rsidRDefault="00C0066E" w:rsidP="00055E99">
            <w:pPr>
              <w:jc w:val="center"/>
              <w:rPr>
                <w:rFonts w:ascii="Calibri" w:eastAsia="Arial Unicode MS" w:hAnsi="Calibri" w:cs="Calibri"/>
                <w:lang w:val="es-MX"/>
              </w:rPr>
            </w:pPr>
            <w:r>
              <w:rPr>
                <w:rFonts w:ascii="Calibri" w:eastAsia="Arial Unicode MS" w:hAnsi="Calibri" w:cs="Calibri"/>
                <w:lang w:val="es-MX"/>
              </w:rPr>
              <w:t>Hasta</w:t>
            </w:r>
          </w:p>
          <w:p w:rsidR="00C0066E" w:rsidRPr="00667ACF" w:rsidRDefault="00C0066E" w:rsidP="00055E99">
            <w:pPr>
              <w:jc w:val="center"/>
              <w:rPr>
                <w:rFonts w:ascii="Calibri" w:eastAsia="Arial Unicode MS" w:hAnsi="Calibri" w:cs="Calibri"/>
                <w:lang w:val="es-MX"/>
              </w:rPr>
            </w:pPr>
            <w:r w:rsidRPr="00667ACF">
              <w:rPr>
                <w:rFonts w:ascii="Calibri" w:eastAsia="Arial Unicode MS" w:hAnsi="Calibri" w:cs="Calibri"/>
                <w:lang w:val="es-MX"/>
              </w:rPr>
              <w:t>61.200 m3</w:t>
            </w:r>
          </w:p>
        </w:tc>
      </w:tr>
    </w:tbl>
    <w:p w:rsidR="00C0066E" w:rsidRPr="00667ACF" w:rsidRDefault="00C0066E" w:rsidP="00C0066E">
      <w:pPr>
        <w:rPr>
          <w:rFonts w:ascii="Calibri" w:hAnsi="Calibri" w:cs="Calibri"/>
        </w:rPr>
      </w:pPr>
    </w:p>
    <w:p w:rsidR="00C0066E" w:rsidRPr="000B43A1" w:rsidRDefault="00C0066E" w:rsidP="00C0066E">
      <w:pPr>
        <w:rPr>
          <w:rFonts w:ascii="Calibri" w:hAnsi="Calibri" w:cs="Calibri"/>
        </w:rPr>
      </w:pPr>
      <w:r w:rsidRPr="000B43A1">
        <w:rPr>
          <w:rFonts w:ascii="Calibri" w:hAnsi="Calibri" w:cs="Calibri"/>
        </w:rPr>
        <w:t>NOTA: Las empresas proponentes podrá</w:t>
      </w:r>
      <w:r>
        <w:rPr>
          <w:rFonts w:ascii="Calibri" w:hAnsi="Calibri" w:cs="Calibri"/>
        </w:rPr>
        <w:t xml:space="preserve">n presentar su propuesta para Uno </w:t>
      </w:r>
      <w:r w:rsidRPr="000B43A1">
        <w:rPr>
          <w:rFonts w:ascii="Calibri" w:hAnsi="Calibri" w:cs="Calibri"/>
        </w:rPr>
        <w:t xml:space="preserve">o para los </w:t>
      </w:r>
      <w:r>
        <w:rPr>
          <w:rFonts w:ascii="Calibri" w:hAnsi="Calibri" w:cs="Calibri"/>
        </w:rPr>
        <w:t>Dos</w:t>
      </w:r>
      <w:r w:rsidRPr="000B43A1">
        <w:rPr>
          <w:rFonts w:ascii="Calibri" w:hAnsi="Calibri" w:cs="Calibri"/>
        </w:rPr>
        <w:t xml:space="preserve"> </w:t>
      </w:r>
      <w:r>
        <w:rPr>
          <w:rFonts w:ascii="Calibri" w:hAnsi="Calibri" w:cs="Calibri"/>
        </w:rPr>
        <w:t>Ítems</w:t>
      </w:r>
      <w:r w:rsidRPr="000B43A1">
        <w:rPr>
          <w:rFonts w:ascii="Calibri" w:hAnsi="Calibri" w:cs="Calibri"/>
        </w:rPr>
        <w:t>.</w:t>
      </w:r>
    </w:p>
    <w:p w:rsidR="00C0066E" w:rsidRPr="00667ACF" w:rsidRDefault="00C0066E" w:rsidP="00C0066E">
      <w:pPr>
        <w:rPr>
          <w:rFonts w:ascii="Calibri" w:hAnsi="Calibri" w:cs="Calibri"/>
        </w:rPr>
      </w:pPr>
    </w:p>
    <w:p w:rsidR="00C0066E" w:rsidRPr="003B06CF" w:rsidRDefault="00C0066E" w:rsidP="00C0066E">
      <w:pPr>
        <w:jc w:val="center"/>
        <w:rPr>
          <w:rFonts w:ascii="Calibri" w:hAnsi="Calibri" w:cs="Calibri"/>
          <w:b/>
          <w:sz w:val="24"/>
        </w:rPr>
      </w:pPr>
      <w:r w:rsidRPr="003B06CF">
        <w:rPr>
          <w:rFonts w:ascii="Calibri" w:hAnsi="Calibri" w:cs="Calibri"/>
          <w:b/>
          <w:sz w:val="24"/>
        </w:rPr>
        <w:t>ITEM 1</w:t>
      </w:r>
    </w:p>
    <w:p w:rsidR="00C0066E" w:rsidRPr="003B06CF" w:rsidRDefault="00C0066E" w:rsidP="00C0066E">
      <w:pPr>
        <w:jc w:val="center"/>
        <w:rPr>
          <w:rFonts w:ascii="Calibri" w:hAnsi="Calibri" w:cs="Calibri"/>
          <w:b/>
          <w:sz w:val="24"/>
        </w:rPr>
      </w:pPr>
      <w:r w:rsidRPr="003B06CF">
        <w:rPr>
          <w:rFonts w:ascii="Calibri" w:hAnsi="Calibri" w:cs="Calibri"/>
          <w:b/>
          <w:sz w:val="24"/>
        </w:rPr>
        <w:t>DIESEL OIL</w:t>
      </w:r>
    </w:p>
    <w:p w:rsidR="00C0066E" w:rsidRPr="0075158C" w:rsidRDefault="00C0066E" w:rsidP="00C0066E">
      <w:pPr>
        <w:rPr>
          <w:rFonts w:ascii="Calibri" w:hAnsi="Calibri" w:cs="Calibri"/>
        </w:rPr>
      </w:pPr>
    </w:p>
    <w:p w:rsidR="00C0066E" w:rsidRPr="0075158C" w:rsidRDefault="00C0066E" w:rsidP="00EA0E2E">
      <w:pPr>
        <w:numPr>
          <w:ilvl w:val="0"/>
          <w:numId w:val="34"/>
        </w:numPr>
        <w:ind w:left="567" w:hanging="567"/>
        <w:contextualSpacing/>
        <w:jc w:val="both"/>
        <w:rPr>
          <w:rFonts w:ascii="Calibri" w:hAnsi="Calibri" w:cs="Calibri"/>
          <w:b/>
          <w:bCs/>
          <w:lang w:eastAsia="es-BO"/>
        </w:rPr>
      </w:pPr>
      <w:r w:rsidRPr="0075158C">
        <w:rPr>
          <w:rFonts w:ascii="Calibri" w:hAnsi="Calibri" w:cs="Calibri"/>
          <w:b/>
          <w:bCs/>
          <w:lang w:eastAsia="es-BO"/>
        </w:rPr>
        <w:t>CARACTERÍSTICAS DEL REQUERIMIENTO (Sujeto a Evaluación)</w:t>
      </w:r>
    </w:p>
    <w:p w:rsidR="00C0066E" w:rsidRPr="0075158C" w:rsidRDefault="00C0066E" w:rsidP="00C0066E">
      <w:pPr>
        <w:contextualSpacing/>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C0066E" w:rsidRPr="0075158C" w:rsidTr="00055E99">
        <w:trPr>
          <w:trHeight w:val="83"/>
        </w:trPr>
        <w:tc>
          <w:tcPr>
            <w:tcW w:w="9214" w:type="dxa"/>
            <w:shd w:val="clear" w:color="auto" w:fill="C6D9F1"/>
            <w:vAlign w:val="center"/>
          </w:tcPr>
          <w:p w:rsidR="00C0066E" w:rsidRPr="0075158C" w:rsidRDefault="00C0066E" w:rsidP="00055E99">
            <w:pPr>
              <w:ind w:left="708" w:hanging="708"/>
              <w:jc w:val="center"/>
              <w:rPr>
                <w:rFonts w:ascii="Calibri" w:hAnsi="Calibri" w:cs="Calibri"/>
                <w:b/>
              </w:rPr>
            </w:pPr>
            <w:r w:rsidRPr="0091280A">
              <w:rPr>
                <w:rFonts w:ascii="Calibri" w:hAnsi="Calibri" w:cs="Calibri"/>
                <w:b/>
                <w:sz w:val="22"/>
              </w:rPr>
              <w:t>ITEM 1: DIESEL OIL</w:t>
            </w:r>
          </w:p>
        </w:tc>
      </w:tr>
      <w:tr w:rsidR="00C0066E" w:rsidRPr="0075158C" w:rsidTr="00055E99">
        <w:trPr>
          <w:trHeight w:val="62"/>
        </w:trPr>
        <w:tc>
          <w:tcPr>
            <w:tcW w:w="9214" w:type="dxa"/>
            <w:shd w:val="clear" w:color="auto" w:fill="C6D9F1"/>
            <w:vAlign w:val="center"/>
          </w:tcPr>
          <w:p w:rsidR="00C0066E" w:rsidRPr="0075158C" w:rsidRDefault="00C0066E" w:rsidP="00055E99">
            <w:pPr>
              <w:contextualSpacing/>
              <w:rPr>
                <w:rFonts w:ascii="Calibri" w:hAnsi="Calibri" w:cs="Calibri"/>
                <w:b/>
              </w:rPr>
            </w:pPr>
            <w:r w:rsidRPr="0075158C">
              <w:rPr>
                <w:rFonts w:ascii="Calibri" w:hAnsi="Calibri" w:cs="Calibri"/>
                <w:b/>
              </w:rPr>
              <w:t>PRECIO</w:t>
            </w:r>
          </w:p>
        </w:tc>
      </w:tr>
      <w:tr w:rsidR="00C0066E" w:rsidRPr="0075158C" w:rsidTr="00055E99">
        <w:trPr>
          <w:trHeight w:val="62"/>
        </w:trPr>
        <w:tc>
          <w:tcPr>
            <w:tcW w:w="9214" w:type="dxa"/>
            <w:shd w:val="clear" w:color="auto" w:fill="auto"/>
            <w:vAlign w:val="center"/>
          </w:tcPr>
          <w:p w:rsidR="00C0066E" w:rsidRPr="00667ACF" w:rsidRDefault="00C0066E" w:rsidP="00055E99">
            <w:pPr>
              <w:rPr>
                <w:rFonts w:ascii="Calibri" w:eastAsia="Calibri" w:hAnsi="Calibri" w:cs="Calibri"/>
              </w:rPr>
            </w:pPr>
          </w:p>
          <w:p w:rsidR="00C0066E" w:rsidRPr="000B43A1" w:rsidRDefault="00C0066E" w:rsidP="00EA0E2E">
            <w:pPr>
              <w:numPr>
                <w:ilvl w:val="0"/>
                <w:numId w:val="39"/>
              </w:numPr>
              <w:ind w:left="567" w:hanging="567"/>
              <w:jc w:val="both"/>
              <w:rPr>
                <w:rFonts w:ascii="Calibri" w:hAnsi="Calibri" w:cs="Calibri"/>
                <w:b/>
              </w:rPr>
            </w:pPr>
            <w:r w:rsidRPr="000B43A1">
              <w:rPr>
                <w:rFonts w:ascii="Calibri" w:hAnsi="Calibri" w:cs="Calibri"/>
                <w:b/>
              </w:rPr>
              <w:t>PRECIO</w:t>
            </w:r>
          </w:p>
          <w:p w:rsidR="00C0066E" w:rsidRPr="000B43A1" w:rsidRDefault="00C0066E" w:rsidP="00055E99">
            <w:pPr>
              <w:jc w:val="both"/>
              <w:rPr>
                <w:rFonts w:ascii="Calibri" w:hAnsi="Calibri" w:cs="Calibri"/>
              </w:rPr>
            </w:pPr>
          </w:p>
          <w:p w:rsidR="00C0066E" w:rsidRPr="00667ACF" w:rsidRDefault="00C0066E" w:rsidP="00055E99">
            <w:pPr>
              <w:rPr>
                <w:rFonts w:ascii="Calibri" w:eastAsia="Calibri" w:hAnsi="Calibri" w:cs="Calibri"/>
              </w:rPr>
            </w:pPr>
            <w:r w:rsidRPr="00667ACF">
              <w:rPr>
                <w:rFonts w:ascii="Calibri" w:eastAsia="Calibri" w:hAnsi="Calibri" w:cs="Calibri"/>
              </w:rPr>
              <w:t>El precio del producto se fijará de acuerdo a la siguiente formulación:</w:t>
            </w:r>
          </w:p>
          <w:p w:rsidR="00C0066E" w:rsidRPr="00667ACF" w:rsidRDefault="00C0066E" w:rsidP="00055E99">
            <w:pPr>
              <w:rPr>
                <w:rFonts w:ascii="Calibri" w:eastAsia="Calibri" w:hAnsi="Calibri" w:cs="Calibri"/>
              </w:rPr>
            </w:pPr>
          </w:p>
          <w:tbl>
            <w:tblPr>
              <w:tblW w:w="3780" w:type="pct"/>
              <w:jc w:val="center"/>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4348"/>
            </w:tblGrid>
            <w:tr w:rsidR="00C0066E" w:rsidRPr="00667ACF" w:rsidTr="00055E99">
              <w:trPr>
                <w:trHeight w:val="464"/>
                <w:tblHeader/>
                <w:jc w:val="center"/>
              </w:trPr>
              <w:tc>
                <w:tcPr>
                  <w:tcW w:w="1827" w:type="pct"/>
                  <w:shd w:val="clear" w:color="auto" w:fill="D9D9D9"/>
                  <w:vAlign w:val="center"/>
                </w:tcPr>
                <w:p w:rsidR="00C0066E" w:rsidRPr="00667ACF" w:rsidRDefault="00C0066E" w:rsidP="00055E99">
                  <w:pPr>
                    <w:keepNext/>
                    <w:tabs>
                      <w:tab w:val="left" w:pos="3984"/>
                    </w:tabs>
                    <w:jc w:val="center"/>
                    <w:rPr>
                      <w:rFonts w:ascii="Calibri" w:hAnsi="Calibri" w:cs="Calibri"/>
                      <w:b/>
                    </w:rPr>
                  </w:pPr>
                  <w:r w:rsidRPr="00667ACF">
                    <w:rPr>
                      <w:rFonts w:ascii="Calibri" w:hAnsi="Calibri" w:cs="Calibri"/>
                      <w:b/>
                    </w:rPr>
                    <w:t>Modalidad de Entrega</w:t>
                  </w:r>
                </w:p>
              </w:tc>
              <w:tc>
                <w:tcPr>
                  <w:tcW w:w="3173" w:type="pct"/>
                  <w:shd w:val="clear" w:color="auto" w:fill="D9D9D9"/>
                  <w:vAlign w:val="center"/>
                </w:tcPr>
                <w:p w:rsidR="00C0066E" w:rsidRPr="00667ACF" w:rsidRDefault="00C0066E" w:rsidP="00055E99">
                  <w:pPr>
                    <w:tabs>
                      <w:tab w:val="left" w:pos="3984"/>
                    </w:tabs>
                    <w:jc w:val="center"/>
                    <w:rPr>
                      <w:rFonts w:ascii="Calibri" w:hAnsi="Calibri" w:cs="Calibri"/>
                      <w:b/>
                    </w:rPr>
                  </w:pPr>
                  <w:r w:rsidRPr="00667ACF">
                    <w:rPr>
                      <w:rFonts w:ascii="Calibri" w:hAnsi="Calibri" w:cs="Calibri"/>
                      <w:b/>
                    </w:rPr>
                    <w:t>Formulación del Precio</w:t>
                  </w:r>
                </w:p>
              </w:tc>
            </w:tr>
            <w:tr w:rsidR="00C0066E" w:rsidRPr="00667ACF" w:rsidTr="00055E99">
              <w:trPr>
                <w:trHeight w:val="766"/>
                <w:jc w:val="center"/>
              </w:trPr>
              <w:tc>
                <w:tcPr>
                  <w:tcW w:w="1827" w:type="pct"/>
                  <w:vAlign w:val="center"/>
                </w:tcPr>
                <w:p w:rsidR="00C0066E" w:rsidRPr="00667ACF" w:rsidRDefault="00C0066E" w:rsidP="00055E99">
                  <w:pPr>
                    <w:rPr>
                      <w:rFonts w:ascii="Calibri" w:hAnsi="Calibri" w:cs="Calibri"/>
                      <w:bCs/>
                    </w:rPr>
                  </w:pPr>
                  <w:r w:rsidRPr="00667ACF">
                    <w:rPr>
                      <w:rFonts w:ascii="Calibri" w:hAnsi="Calibri" w:cs="Calibri"/>
                      <w:bCs/>
                    </w:rPr>
                    <w:t>FCA Planta de almacenaje Arica y/o Iquique, Chile</w:t>
                  </w:r>
                </w:p>
              </w:tc>
              <w:tc>
                <w:tcPr>
                  <w:tcW w:w="3173" w:type="pct"/>
                  <w:vAlign w:val="center"/>
                </w:tcPr>
                <w:p w:rsidR="00C0066E" w:rsidRPr="00667ACF" w:rsidRDefault="00C0066E" w:rsidP="00055E99">
                  <w:pPr>
                    <w:rPr>
                      <w:rFonts w:ascii="Calibri" w:hAnsi="Calibri" w:cs="Calibri"/>
                      <w:bCs/>
                    </w:rPr>
                  </w:pPr>
                  <w:r w:rsidRPr="00667ACF">
                    <w:rPr>
                      <w:rFonts w:ascii="Calibri" w:hAnsi="Calibri" w:cs="Calibri"/>
                      <w:bCs/>
                    </w:rPr>
                    <w:t xml:space="preserve">Precio = Precio mayorista para el Diesel </w:t>
                  </w:r>
                  <w:proofErr w:type="spellStart"/>
                  <w:r w:rsidRPr="00667ACF">
                    <w:rPr>
                      <w:rFonts w:ascii="Calibri" w:hAnsi="Calibri" w:cs="Calibri"/>
                      <w:bCs/>
                    </w:rPr>
                    <w:t>Oil</w:t>
                  </w:r>
                  <w:proofErr w:type="spellEnd"/>
                  <w:r w:rsidRPr="00667ACF">
                    <w:rPr>
                      <w:rFonts w:ascii="Calibri" w:hAnsi="Calibri" w:cs="Calibri"/>
                      <w:bCs/>
                    </w:rPr>
                    <w:t xml:space="preserve">, puesto en </w:t>
                  </w:r>
                  <w:proofErr w:type="spellStart"/>
                  <w:r w:rsidRPr="00667ACF">
                    <w:rPr>
                      <w:rFonts w:ascii="Calibri" w:hAnsi="Calibri" w:cs="Calibri"/>
                      <w:bCs/>
                    </w:rPr>
                    <w:t>Concon</w:t>
                  </w:r>
                  <w:proofErr w:type="spellEnd"/>
                  <w:r w:rsidRPr="00667ACF">
                    <w:rPr>
                      <w:rFonts w:ascii="Calibri" w:hAnsi="Calibri" w:cs="Calibri"/>
                      <w:bCs/>
                    </w:rPr>
                    <w:t xml:space="preserve">-Chile, publicado por ENAP, durante el periodo de </w:t>
                  </w:r>
                  <w:proofErr w:type="spellStart"/>
                  <w:r w:rsidRPr="00667ACF">
                    <w:rPr>
                      <w:rFonts w:ascii="Calibri" w:hAnsi="Calibri" w:cs="Calibri"/>
                      <w:bCs/>
                    </w:rPr>
                    <w:t>preciación</w:t>
                  </w:r>
                  <w:proofErr w:type="spellEnd"/>
                  <w:r w:rsidRPr="00667ACF">
                    <w:rPr>
                      <w:rFonts w:ascii="Calibri" w:hAnsi="Calibri" w:cs="Calibri"/>
                      <w:bCs/>
                    </w:rPr>
                    <w:t xml:space="preserve"> + </w:t>
                  </w:r>
                  <w:r>
                    <w:rPr>
                      <w:rFonts w:ascii="Calibri" w:hAnsi="Calibri" w:cs="Calibri"/>
                      <w:b/>
                      <w:bCs/>
                    </w:rPr>
                    <w:t>Pre</w:t>
                  </w:r>
                  <w:r w:rsidRPr="00667ACF">
                    <w:rPr>
                      <w:rFonts w:ascii="Calibri" w:hAnsi="Calibri" w:cs="Calibri"/>
                      <w:b/>
                      <w:bCs/>
                    </w:rPr>
                    <w:t>m</w:t>
                  </w:r>
                  <w:r>
                    <w:rPr>
                      <w:rFonts w:ascii="Calibri" w:hAnsi="Calibri" w:cs="Calibri"/>
                      <w:b/>
                      <w:bCs/>
                    </w:rPr>
                    <w:t xml:space="preserve">io </w:t>
                  </w:r>
                </w:p>
              </w:tc>
            </w:tr>
          </w:tbl>
          <w:p w:rsidR="00C0066E" w:rsidRPr="00667ACF" w:rsidRDefault="00C0066E" w:rsidP="00055E99">
            <w:pPr>
              <w:autoSpaceDE w:val="0"/>
              <w:autoSpaceDN w:val="0"/>
              <w:adjustRightInd w:val="0"/>
              <w:jc w:val="both"/>
              <w:rPr>
                <w:rFonts w:ascii="Calibri" w:hAnsi="Calibri" w:cs="Calibri"/>
                <w:bCs/>
              </w:rPr>
            </w:pPr>
          </w:p>
          <w:p w:rsidR="00C0066E" w:rsidRPr="000B43A1" w:rsidRDefault="00C0066E" w:rsidP="00055E99">
            <w:pPr>
              <w:ind w:left="851" w:hanging="851"/>
              <w:jc w:val="both"/>
              <w:rPr>
                <w:rFonts w:ascii="Calibri" w:hAnsi="Calibri" w:cs="Calibri"/>
              </w:rPr>
            </w:pPr>
            <w:r w:rsidRPr="000B43A1">
              <w:rPr>
                <w:rFonts w:ascii="Calibri" w:hAnsi="Calibri" w:cs="Calibri"/>
                <w:b/>
              </w:rPr>
              <w:t>Pr</w:t>
            </w:r>
            <w:r>
              <w:rPr>
                <w:rFonts w:ascii="Calibri" w:hAnsi="Calibri" w:cs="Calibri"/>
                <w:b/>
              </w:rPr>
              <w:t>emio</w:t>
            </w:r>
            <w:r w:rsidRPr="000B43A1">
              <w:rPr>
                <w:rFonts w:ascii="Calibri" w:hAnsi="Calibri" w:cs="Calibri"/>
                <w:b/>
              </w:rPr>
              <w:t xml:space="preserve">:   </w:t>
            </w:r>
            <w:r>
              <w:rPr>
                <w:rFonts w:ascii="Calibri" w:hAnsi="Calibri" w:cs="Calibri"/>
                <w:b/>
              </w:rPr>
              <w:t xml:space="preserve">  </w:t>
            </w:r>
            <w:r w:rsidRPr="000B43A1">
              <w:rPr>
                <w:rFonts w:ascii="Calibri" w:hAnsi="Calibri" w:cs="Calibri"/>
              </w:rPr>
              <w:t>A proponer por el proveedor, el cual debe incluir</w:t>
            </w:r>
            <w:r w:rsidRPr="00667ACF">
              <w:rPr>
                <w:rFonts w:ascii="Calibri" w:eastAsia="Calibri" w:hAnsi="Calibri" w:cs="Calibri"/>
              </w:rPr>
              <w:t xml:space="preserve"> </w:t>
            </w:r>
            <w:r w:rsidRPr="00AD563E">
              <w:rPr>
                <w:rFonts w:ascii="Calibri" w:eastAsia="Calibri" w:hAnsi="Calibri" w:cs="Calibri"/>
              </w:rPr>
              <w:t>todos los costos adicionales hasta la entrega del producto en cisternas</w:t>
            </w:r>
            <w:r w:rsidRPr="000B43A1">
              <w:rPr>
                <w:rFonts w:ascii="Calibri" w:hAnsi="Calibri" w:cs="Calibri"/>
              </w:rPr>
              <w:t xml:space="preserve">. </w:t>
            </w:r>
          </w:p>
          <w:p w:rsidR="00C0066E" w:rsidRPr="00667ACF" w:rsidRDefault="00C0066E" w:rsidP="00055E99">
            <w:pPr>
              <w:pStyle w:val="Prrafodelista"/>
              <w:ind w:left="0"/>
              <w:contextualSpacing/>
              <w:rPr>
                <w:rFonts w:ascii="Calibri" w:hAnsi="Calibri" w:cs="Calibri"/>
              </w:rPr>
            </w:pPr>
            <w:r w:rsidRPr="00667ACF">
              <w:rPr>
                <w:rFonts w:ascii="Calibri" w:hAnsi="Calibri" w:cs="Calibri"/>
                <w:b/>
              </w:rPr>
              <w:tab/>
            </w:r>
          </w:p>
          <w:p w:rsidR="00C0066E" w:rsidRPr="008C72A9" w:rsidRDefault="00C0066E" w:rsidP="00EA0E2E">
            <w:pPr>
              <w:numPr>
                <w:ilvl w:val="0"/>
                <w:numId w:val="39"/>
              </w:numPr>
              <w:ind w:left="567" w:hanging="567"/>
              <w:jc w:val="both"/>
              <w:rPr>
                <w:rFonts w:ascii="Calibri" w:hAnsi="Calibri" w:cs="Calibri"/>
                <w:b/>
              </w:rPr>
            </w:pPr>
            <w:r>
              <w:rPr>
                <w:rFonts w:ascii="Calibri" w:hAnsi="Calibri" w:cs="Calibri"/>
                <w:b/>
              </w:rPr>
              <w:t>PERIODO DE PRECIACIÓN</w:t>
            </w:r>
          </w:p>
          <w:p w:rsidR="00C0066E" w:rsidRPr="00667ACF" w:rsidRDefault="00C0066E" w:rsidP="00055E99">
            <w:pPr>
              <w:pStyle w:val="Prrafodelista"/>
              <w:ind w:left="0"/>
              <w:contextualSpacing/>
              <w:rPr>
                <w:rFonts w:ascii="Calibri" w:hAnsi="Calibri" w:cs="Calibri"/>
              </w:rPr>
            </w:pPr>
          </w:p>
          <w:p w:rsidR="00C0066E" w:rsidRDefault="00C0066E" w:rsidP="00055E99">
            <w:pPr>
              <w:pStyle w:val="Prrafodelista"/>
              <w:ind w:left="0"/>
              <w:contextualSpacing/>
              <w:jc w:val="both"/>
              <w:rPr>
                <w:rFonts w:ascii="Calibri" w:hAnsi="Calibri" w:cs="Calibri"/>
                <w:bCs/>
              </w:rPr>
            </w:pPr>
            <w:r w:rsidRPr="00A11409">
              <w:rPr>
                <w:rFonts w:ascii="Calibri" w:hAnsi="Calibri" w:cs="Calibri"/>
                <w:bCs/>
              </w:rPr>
              <w:t>El precio ENAP publicado cada jueves, será aplicable para las cargas efectuadas desde el jueves de la publicación hasta el siguiente miércoles.</w:t>
            </w:r>
          </w:p>
          <w:p w:rsidR="00C0066E" w:rsidRPr="00667ACF" w:rsidRDefault="00C0066E" w:rsidP="00055E99">
            <w:pPr>
              <w:pStyle w:val="Prrafodelista"/>
              <w:ind w:left="0"/>
              <w:contextualSpacing/>
              <w:rPr>
                <w:rFonts w:ascii="Calibri" w:hAnsi="Calibri" w:cs="Calibri"/>
              </w:rPr>
            </w:pPr>
          </w:p>
        </w:tc>
      </w:tr>
      <w:tr w:rsidR="00C0066E" w:rsidRPr="000C2BC6" w:rsidTr="00055E99">
        <w:trPr>
          <w:trHeight w:val="62"/>
        </w:trPr>
        <w:tc>
          <w:tcPr>
            <w:tcW w:w="9214" w:type="dxa"/>
            <w:shd w:val="clear" w:color="auto" w:fill="C6D9F1"/>
            <w:vAlign w:val="center"/>
          </w:tcPr>
          <w:p w:rsidR="00C0066E" w:rsidRPr="000C2BC6" w:rsidRDefault="00C0066E" w:rsidP="00055E99">
            <w:pPr>
              <w:autoSpaceDE w:val="0"/>
              <w:autoSpaceDN w:val="0"/>
              <w:adjustRightInd w:val="0"/>
              <w:contextualSpacing/>
              <w:jc w:val="both"/>
              <w:rPr>
                <w:rFonts w:ascii="Calibri" w:hAnsi="Calibri" w:cs="Calibri"/>
                <w:b/>
                <w:bCs/>
              </w:rPr>
            </w:pPr>
            <w:r w:rsidRPr="000C2BC6">
              <w:rPr>
                <w:rFonts w:ascii="Calibri" w:hAnsi="Calibri" w:cs="Calibri"/>
                <w:b/>
                <w:bCs/>
              </w:rPr>
              <w:t>FACTURACIÓN Y FORMA DE PAGO</w:t>
            </w:r>
          </w:p>
        </w:tc>
      </w:tr>
      <w:tr w:rsidR="00C0066E" w:rsidRPr="000C2BC6" w:rsidTr="00055E99">
        <w:trPr>
          <w:trHeight w:val="562"/>
        </w:trPr>
        <w:tc>
          <w:tcPr>
            <w:tcW w:w="9214" w:type="dxa"/>
            <w:vAlign w:val="bottom"/>
          </w:tcPr>
          <w:p w:rsidR="00C0066E" w:rsidRPr="002353C9" w:rsidRDefault="00C0066E" w:rsidP="00055E99">
            <w:pPr>
              <w:jc w:val="both"/>
              <w:rPr>
                <w:rFonts w:ascii="Calibri" w:hAnsi="Calibri" w:cs="Calibri"/>
                <w:bCs/>
              </w:rPr>
            </w:pPr>
          </w:p>
          <w:p w:rsidR="00C0066E" w:rsidRPr="002353C9" w:rsidRDefault="00C0066E" w:rsidP="00055E99">
            <w:pPr>
              <w:jc w:val="both"/>
              <w:rPr>
                <w:rFonts w:ascii="Calibri" w:hAnsi="Calibri" w:cs="Calibri"/>
                <w:bCs/>
              </w:rPr>
            </w:pPr>
            <w:r w:rsidRPr="002353C9">
              <w:rPr>
                <w:rFonts w:ascii="Calibri" w:hAnsi="Calibri" w:cs="Calibri"/>
                <w:bCs/>
              </w:rPr>
              <w:t>El vendedor presentará a YPFB una Proforma de manera mensual y/o cuando se le solicite para iniciar trámites aduaneros dentro del mes.</w:t>
            </w:r>
          </w:p>
          <w:p w:rsidR="00C0066E" w:rsidRPr="002353C9" w:rsidRDefault="00C0066E" w:rsidP="00055E99">
            <w:pPr>
              <w:jc w:val="both"/>
              <w:rPr>
                <w:rFonts w:ascii="Calibri" w:hAnsi="Calibri" w:cs="Calibri"/>
                <w:bCs/>
              </w:rPr>
            </w:pPr>
          </w:p>
          <w:p w:rsidR="00C0066E" w:rsidRPr="002353C9" w:rsidRDefault="00C0066E" w:rsidP="00055E99">
            <w:pPr>
              <w:jc w:val="both"/>
              <w:rPr>
                <w:rFonts w:ascii="Calibri" w:hAnsi="Calibri" w:cs="Calibri"/>
                <w:bCs/>
              </w:rPr>
            </w:pPr>
            <w:r w:rsidRPr="002353C9">
              <w:rPr>
                <w:rFonts w:ascii="Calibri" w:hAnsi="Calibri" w:cs="Calibri"/>
                <w:bCs/>
              </w:rPr>
              <w:t>Efectuada la entrega de producto, de acuerdo a los términos y condiciones acordados, YPFB realizará el pago contra la entrega de los siguientes documentos requeridos (POST PAGO):</w:t>
            </w:r>
          </w:p>
          <w:p w:rsidR="00C0066E" w:rsidRPr="002353C9" w:rsidRDefault="00C0066E" w:rsidP="00EA0E2E">
            <w:pPr>
              <w:numPr>
                <w:ilvl w:val="0"/>
                <w:numId w:val="36"/>
              </w:numPr>
              <w:jc w:val="both"/>
              <w:outlineLvl w:val="0"/>
              <w:rPr>
                <w:rFonts w:ascii="Calibri" w:hAnsi="Calibri" w:cs="Calibri"/>
                <w:bCs/>
              </w:rPr>
            </w:pPr>
            <w:r w:rsidRPr="002353C9">
              <w:rPr>
                <w:rFonts w:ascii="Calibri" w:hAnsi="Calibri" w:cs="Calibri"/>
                <w:bCs/>
              </w:rPr>
              <w:t>Factura original final del Proveedor</w:t>
            </w:r>
          </w:p>
          <w:p w:rsidR="00C0066E" w:rsidRPr="002353C9" w:rsidRDefault="00C0066E" w:rsidP="00EA0E2E">
            <w:pPr>
              <w:numPr>
                <w:ilvl w:val="0"/>
                <w:numId w:val="36"/>
              </w:numPr>
              <w:jc w:val="both"/>
              <w:outlineLvl w:val="0"/>
              <w:rPr>
                <w:rFonts w:ascii="Calibri" w:hAnsi="Calibri" w:cs="Calibri"/>
                <w:bCs/>
              </w:rPr>
            </w:pPr>
            <w:r w:rsidRPr="002353C9">
              <w:rPr>
                <w:rFonts w:ascii="Calibri" w:hAnsi="Calibri" w:cs="Calibri"/>
                <w:bCs/>
              </w:rPr>
              <w:t>Planilla de cargas, emitida por el Inspector correspondiente a cada factura</w:t>
            </w:r>
          </w:p>
          <w:p w:rsidR="00C0066E" w:rsidRPr="002353C9" w:rsidRDefault="00C0066E" w:rsidP="00055E99">
            <w:pPr>
              <w:jc w:val="both"/>
              <w:rPr>
                <w:rFonts w:ascii="Calibri" w:hAnsi="Calibri" w:cs="Calibri"/>
                <w:bCs/>
              </w:rPr>
            </w:pPr>
          </w:p>
          <w:p w:rsidR="00C0066E" w:rsidRDefault="00C0066E" w:rsidP="00055E99">
            <w:pPr>
              <w:jc w:val="both"/>
              <w:rPr>
                <w:rFonts w:ascii="Calibri" w:hAnsi="Calibri" w:cs="Calibri"/>
                <w:bCs/>
              </w:rPr>
            </w:pPr>
          </w:p>
          <w:p w:rsidR="00C0066E" w:rsidRPr="002353C9" w:rsidRDefault="00C0066E" w:rsidP="00055E99">
            <w:pPr>
              <w:jc w:val="both"/>
              <w:rPr>
                <w:rFonts w:ascii="Calibri" w:hAnsi="Calibri" w:cs="Calibri"/>
                <w:bCs/>
              </w:rPr>
            </w:pPr>
            <w:r w:rsidRPr="002353C9">
              <w:rPr>
                <w:rFonts w:ascii="Calibri" w:hAnsi="Calibri" w:cs="Calibri"/>
                <w:bCs/>
              </w:rPr>
              <w:lastRenderedPageBreak/>
              <w:t>El pago será efectuado 25 días calendario después de recibida la documentación correspondiente en forma física en la Gerencia de Comercialización de Hidrocarburos Líquidos de YPFB.</w:t>
            </w:r>
          </w:p>
          <w:p w:rsidR="00C0066E" w:rsidRPr="002353C9" w:rsidRDefault="00C0066E" w:rsidP="00055E99">
            <w:pPr>
              <w:jc w:val="both"/>
              <w:rPr>
                <w:rFonts w:ascii="Calibri" w:hAnsi="Calibri" w:cs="Calibri"/>
                <w:bCs/>
              </w:rPr>
            </w:pPr>
          </w:p>
          <w:p w:rsidR="00C0066E" w:rsidRPr="002353C9" w:rsidRDefault="00C0066E" w:rsidP="00055E99">
            <w:pPr>
              <w:jc w:val="both"/>
              <w:rPr>
                <w:rFonts w:ascii="Calibri" w:hAnsi="Calibri" w:cs="Calibri"/>
                <w:bCs/>
              </w:rPr>
            </w:pPr>
            <w:r w:rsidRPr="002353C9">
              <w:rPr>
                <w:rFonts w:ascii="Calibri" w:hAnsi="Calibri" w:cs="Calibri"/>
                <w:bCs/>
              </w:rPr>
              <w:t>La facturación final se realizará de manera semanal diferenciando por producto y planta de carga, consignando</w:t>
            </w:r>
            <w:r>
              <w:rPr>
                <w:rFonts w:ascii="Calibri" w:hAnsi="Calibri" w:cs="Calibri"/>
                <w:bCs/>
              </w:rPr>
              <w:t xml:space="preserve"> c</w:t>
            </w:r>
            <w:r w:rsidRPr="002353C9">
              <w:rPr>
                <w:rFonts w:ascii="Calibri" w:hAnsi="Calibri" w:cs="Calibri"/>
                <w:bCs/>
              </w:rPr>
              <w:t xml:space="preserve">argas de Diesel </w:t>
            </w:r>
            <w:proofErr w:type="spellStart"/>
            <w:r w:rsidRPr="002353C9">
              <w:rPr>
                <w:rFonts w:ascii="Calibri" w:hAnsi="Calibri" w:cs="Calibri"/>
                <w:bCs/>
              </w:rPr>
              <w:t>Oil</w:t>
            </w:r>
            <w:proofErr w:type="spellEnd"/>
            <w:r w:rsidRPr="002353C9">
              <w:rPr>
                <w:rFonts w:ascii="Calibri" w:hAnsi="Calibri" w:cs="Calibri"/>
                <w:bCs/>
              </w:rPr>
              <w:t>, reflejando el volumen en metros cúbicos reportado por la firma inspectora a 15,56°</w:t>
            </w:r>
            <w:r>
              <w:rPr>
                <w:rFonts w:ascii="Calibri" w:hAnsi="Calibri" w:cs="Calibri"/>
                <w:bCs/>
              </w:rPr>
              <w:t xml:space="preserve">C </w:t>
            </w:r>
            <w:r w:rsidRPr="002353C9">
              <w:rPr>
                <w:rFonts w:ascii="Calibri" w:hAnsi="Calibri" w:cs="Calibri"/>
                <w:bCs/>
              </w:rPr>
              <w:t xml:space="preserve"> (60°F), considerando el precio estipulado (de acuerdo a adjudicación).</w:t>
            </w:r>
          </w:p>
          <w:p w:rsidR="00C0066E" w:rsidRPr="002353C9" w:rsidRDefault="00C0066E" w:rsidP="00055E99">
            <w:pPr>
              <w:pStyle w:val="Prrafodelista"/>
              <w:ind w:left="0"/>
              <w:contextualSpacing/>
              <w:jc w:val="both"/>
              <w:rPr>
                <w:rFonts w:ascii="Calibri" w:hAnsi="Calibri" w:cs="Calibri"/>
                <w:bCs/>
              </w:rPr>
            </w:pPr>
          </w:p>
          <w:p w:rsidR="00C0066E" w:rsidRPr="002353C9" w:rsidRDefault="00C0066E" w:rsidP="00055E99">
            <w:pPr>
              <w:autoSpaceDE w:val="0"/>
              <w:autoSpaceDN w:val="0"/>
              <w:adjustRightInd w:val="0"/>
              <w:jc w:val="both"/>
              <w:rPr>
                <w:rFonts w:ascii="Calibri" w:hAnsi="Calibri" w:cs="Calibri"/>
                <w:bCs/>
              </w:rPr>
            </w:pPr>
            <w:r w:rsidRPr="002353C9">
              <w:rPr>
                <w:rFonts w:ascii="Calibri" w:hAnsi="Calibri" w:cs="Calibri"/>
                <w:bCs/>
              </w:rPr>
              <w:t>El pago se realizará mediante transferencia bancaria a la cuenta que para tal efecto designe la empresa proveedora.</w:t>
            </w:r>
          </w:p>
          <w:p w:rsidR="00C0066E" w:rsidRPr="000C2BC6" w:rsidRDefault="00C0066E" w:rsidP="00055E99">
            <w:pPr>
              <w:contextualSpacing/>
              <w:jc w:val="both"/>
              <w:rPr>
                <w:rFonts w:ascii="Calibri" w:hAnsi="Calibri" w:cs="Calibri"/>
                <w:bCs/>
              </w:rPr>
            </w:pPr>
          </w:p>
        </w:tc>
      </w:tr>
      <w:tr w:rsidR="00C0066E" w:rsidRPr="000C2BC6" w:rsidTr="00055E99">
        <w:trPr>
          <w:trHeight w:val="60"/>
        </w:trPr>
        <w:tc>
          <w:tcPr>
            <w:tcW w:w="9214" w:type="dxa"/>
            <w:shd w:val="clear" w:color="auto" w:fill="C6D9F1"/>
            <w:vAlign w:val="center"/>
          </w:tcPr>
          <w:p w:rsidR="00C0066E" w:rsidRPr="00667ACF" w:rsidRDefault="00C0066E" w:rsidP="00055E99">
            <w:pPr>
              <w:pStyle w:val="Prrafodelista"/>
              <w:autoSpaceDE w:val="0"/>
              <w:autoSpaceDN w:val="0"/>
              <w:adjustRightInd w:val="0"/>
              <w:ind w:left="0"/>
              <w:contextualSpacing/>
              <w:jc w:val="both"/>
              <w:rPr>
                <w:rFonts w:ascii="Calibri" w:hAnsi="Calibri" w:cs="Calibri"/>
                <w:b/>
                <w:bCs/>
                <w:caps/>
              </w:rPr>
            </w:pPr>
            <w:r w:rsidRPr="00667ACF">
              <w:rPr>
                <w:rFonts w:ascii="Calibri" w:hAnsi="Calibri" w:cs="Calibri"/>
                <w:b/>
                <w:bCs/>
              </w:rPr>
              <w:lastRenderedPageBreak/>
              <w:t>CAPACIDADES</w:t>
            </w:r>
          </w:p>
        </w:tc>
      </w:tr>
      <w:tr w:rsidR="00C0066E" w:rsidRPr="000C2BC6" w:rsidTr="00055E99">
        <w:trPr>
          <w:trHeight w:val="562"/>
        </w:trPr>
        <w:tc>
          <w:tcPr>
            <w:tcW w:w="9214" w:type="dxa"/>
            <w:vAlign w:val="center"/>
          </w:tcPr>
          <w:p w:rsidR="00C0066E" w:rsidRDefault="00C0066E" w:rsidP="00055E99">
            <w:pPr>
              <w:pStyle w:val="Prrafodelista"/>
              <w:autoSpaceDE w:val="0"/>
              <w:autoSpaceDN w:val="0"/>
              <w:adjustRightInd w:val="0"/>
              <w:ind w:left="360"/>
              <w:contextualSpacing/>
              <w:jc w:val="both"/>
              <w:rPr>
                <w:rFonts w:ascii="Calibri" w:hAnsi="Calibri" w:cs="Calibri"/>
                <w:b/>
                <w:bCs/>
                <w:caps/>
              </w:rPr>
            </w:pPr>
          </w:p>
          <w:p w:rsidR="00C0066E" w:rsidRPr="00667ACF" w:rsidRDefault="00C0066E" w:rsidP="00EA0E2E">
            <w:pPr>
              <w:pStyle w:val="Prrafodelista"/>
              <w:numPr>
                <w:ilvl w:val="0"/>
                <w:numId w:val="35"/>
              </w:numPr>
              <w:autoSpaceDE w:val="0"/>
              <w:autoSpaceDN w:val="0"/>
              <w:adjustRightInd w:val="0"/>
              <w:contextualSpacing/>
              <w:jc w:val="both"/>
              <w:rPr>
                <w:rFonts w:ascii="Calibri" w:hAnsi="Calibri" w:cs="Calibri"/>
                <w:b/>
                <w:bCs/>
                <w:caps/>
              </w:rPr>
            </w:pPr>
            <w:r w:rsidRPr="00667ACF">
              <w:rPr>
                <w:rFonts w:ascii="Calibri" w:hAnsi="Calibri" w:cs="Calibri"/>
                <w:b/>
                <w:bCs/>
                <w:caps/>
              </w:rPr>
              <w:t>Almacenaje</w:t>
            </w:r>
          </w:p>
          <w:p w:rsidR="00C0066E" w:rsidRPr="00667ACF" w:rsidRDefault="00C0066E" w:rsidP="00055E99">
            <w:pPr>
              <w:pStyle w:val="Prrafodelista"/>
              <w:autoSpaceDE w:val="0"/>
              <w:autoSpaceDN w:val="0"/>
              <w:adjustRightInd w:val="0"/>
              <w:ind w:left="360"/>
              <w:jc w:val="both"/>
              <w:rPr>
                <w:rFonts w:ascii="Calibri" w:hAnsi="Calibri" w:cs="Calibri"/>
                <w:bCs/>
              </w:rPr>
            </w:pPr>
          </w:p>
          <w:p w:rsidR="00C0066E" w:rsidRPr="00667ACF" w:rsidRDefault="00C0066E" w:rsidP="00055E99">
            <w:pPr>
              <w:pStyle w:val="Prrafodelista"/>
              <w:autoSpaceDE w:val="0"/>
              <w:autoSpaceDN w:val="0"/>
              <w:adjustRightInd w:val="0"/>
              <w:ind w:left="360"/>
              <w:jc w:val="both"/>
              <w:rPr>
                <w:rFonts w:ascii="Calibri" w:hAnsi="Calibri" w:cs="Calibri"/>
                <w:bCs/>
              </w:rPr>
            </w:pPr>
            <w:r w:rsidRPr="00667ACF">
              <w:rPr>
                <w:rFonts w:ascii="Calibri" w:hAnsi="Calibri" w:cs="Calibri"/>
                <w:bCs/>
              </w:rPr>
              <w:t>El proponente deberá presentar adjunto a su propuesta un detalle de la capacidad instalada de almacenaje del producto en las plantas de despacho ofertadas.</w:t>
            </w:r>
          </w:p>
          <w:p w:rsidR="00C0066E" w:rsidRPr="00667ACF" w:rsidRDefault="00C0066E" w:rsidP="00055E99">
            <w:pPr>
              <w:pStyle w:val="Prrafodelista"/>
              <w:autoSpaceDE w:val="0"/>
              <w:autoSpaceDN w:val="0"/>
              <w:adjustRightInd w:val="0"/>
              <w:ind w:left="360"/>
              <w:jc w:val="both"/>
              <w:rPr>
                <w:rFonts w:ascii="Calibri" w:hAnsi="Calibri" w:cs="Calibri"/>
                <w:bCs/>
              </w:rPr>
            </w:pPr>
          </w:p>
          <w:p w:rsidR="00C0066E" w:rsidRPr="00667ACF" w:rsidRDefault="00C0066E" w:rsidP="00EA0E2E">
            <w:pPr>
              <w:pStyle w:val="Prrafodelista"/>
              <w:numPr>
                <w:ilvl w:val="0"/>
                <w:numId w:val="35"/>
              </w:numPr>
              <w:autoSpaceDE w:val="0"/>
              <w:autoSpaceDN w:val="0"/>
              <w:adjustRightInd w:val="0"/>
              <w:contextualSpacing/>
              <w:jc w:val="both"/>
              <w:rPr>
                <w:rFonts w:ascii="Calibri" w:hAnsi="Calibri" w:cs="Calibri"/>
                <w:b/>
                <w:bCs/>
                <w:caps/>
              </w:rPr>
            </w:pPr>
            <w:r w:rsidRPr="00667ACF">
              <w:rPr>
                <w:rFonts w:ascii="Calibri" w:hAnsi="Calibri" w:cs="Calibri"/>
                <w:b/>
                <w:bCs/>
                <w:caps/>
              </w:rPr>
              <w:t>Despacho de Cisternas</w:t>
            </w:r>
          </w:p>
          <w:p w:rsidR="00C0066E" w:rsidRPr="00667ACF" w:rsidRDefault="00C0066E" w:rsidP="00055E99">
            <w:pPr>
              <w:autoSpaceDE w:val="0"/>
              <w:autoSpaceDN w:val="0"/>
              <w:adjustRightInd w:val="0"/>
              <w:ind w:left="360"/>
              <w:jc w:val="both"/>
              <w:rPr>
                <w:rFonts w:ascii="Calibri" w:hAnsi="Calibri" w:cs="Calibri"/>
                <w:bCs/>
              </w:rPr>
            </w:pPr>
          </w:p>
          <w:p w:rsidR="00C0066E" w:rsidRPr="00667ACF" w:rsidRDefault="00C0066E" w:rsidP="00055E99">
            <w:pPr>
              <w:autoSpaceDE w:val="0"/>
              <w:autoSpaceDN w:val="0"/>
              <w:adjustRightInd w:val="0"/>
              <w:ind w:left="360"/>
              <w:jc w:val="both"/>
              <w:rPr>
                <w:rFonts w:ascii="Calibri" w:hAnsi="Calibri" w:cs="Calibri"/>
                <w:bCs/>
              </w:rPr>
            </w:pPr>
            <w:r w:rsidRPr="00667ACF">
              <w:rPr>
                <w:rFonts w:ascii="Calibri" w:hAnsi="Calibri" w:cs="Calibri"/>
                <w:bCs/>
              </w:rPr>
              <w:t>El proponente deberá indicar la capacidad de despacho diaria de cisternas de cada una de las plantas de despacho propuestas.</w:t>
            </w:r>
          </w:p>
          <w:p w:rsidR="00C0066E" w:rsidRPr="00667ACF" w:rsidRDefault="00C0066E" w:rsidP="00055E99">
            <w:pPr>
              <w:autoSpaceDE w:val="0"/>
              <w:autoSpaceDN w:val="0"/>
              <w:adjustRightInd w:val="0"/>
              <w:ind w:left="360"/>
              <w:jc w:val="both"/>
              <w:rPr>
                <w:rFonts w:ascii="Calibri" w:hAnsi="Calibri" w:cs="Calibri"/>
                <w:b/>
              </w:rPr>
            </w:pPr>
          </w:p>
        </w:tc>
      </w:tr>
      <w:tr w:rsidR="00C0066E" w:rsidRPr="000C2BC6" w:rsidTr="00CC4783">
        <w:trPr>
          <w:trHeight w:val="401"/>
        </w:trPr>
        <w:tc>
          <w:tcPr>
            <w:tcW w:w="9214" w:type="dxa"/>
            <w:shd w:val="clear" w:color="auto" w:fill="DEEAF6"/>
            <w:vAlign w:val="center"/>
          </w:tcPr>
          <w:p w:rsidR="00C0066E" w:rsidRPr="00691F4A" w:rsidRDefault="00C0066E" w:rsidP="00CC4783">
            <w:pPr>
              <w:rPr>
                <w:rFonts w:ascii="Calibri" w:hAnsi="Calibri" w:cs="Calibri"/>
                <w:b/>
                <w:bCs/>
              </w:rPr>
            </w:pPr>
            <w:r w:rsidRPr="00691F4A">
              <w:rPr>
                <w:rFonts w:ascii="Calibri" w:hAnsi="Calibri" w:cs="Calibri"/>
                <w:b/>
                <w:bCs/>
              </w:rPr>
              <w:t>EXPERIENCIA DE LA EMPRESA</w:t>
            </w:r>
          </w:p>
        </w:tc>
      </w:tr>
      <w:tr w:rsidR="00C0066E" w:rsidRPr="000C2BC6" w:rsidTr="00055E99">
        <w:trPr>
          <w:trHeight w:val="562"/>
        </w:trPr>
        <w:tc>
          <w:tcPr>
            <w:tcW w:w="9214" w:type="dxa"/>
          </w:tcPr>
          <w:p w:rsidR="00C0066E" w:rsidRPr="00691F4A" w:rsidRDefault="00C0066E" w:rsidP="00055E99">
            <w:pPr>
              <w:rPr>
                <w:rFonts w:ascii="Calibri" w:hAnsi="Calibri" w:cs="Calibri"/>
                <w:bCs/>
              </w:rPr>
            </w:pPr>
          </w:p>
          <w:p w:rsidR="00C0066E" w:rsidRPr="00691F4A" w:rsidRDefault="00C0066E" w:rsidP="00055E99">
            <w:pPr>
              <w:rPr>
                <w:rFonts w:ascii="Calibri" w:hAnsi="Calibri" w:cs="Calibri"/>
                <w:bCs/>
              </w:rPr>
            </w:pPr>
            <w:r w:rsidRPr="00691F4A">
              <w:rPr>
                <w:rFonts w:ascii="Calibri" w:hAnsi="Calibri" w:cs="Calibri"/>
                <w:bCs/>
              </w:rPr>
              <w:t>La empresa oferente deberá tener experiencia de al menos 1 año en comercialización de hidrocarburos o haber suscrito por lo menos un contrato con YPFB.</w:t>
            </w:r>
          </w:p>
          <w:p w:rsidR="00C0066E" w:rsidRPr="00691F4A" w:rsidRDefault="00C0066E" w:rsidP="00055E99">
            <w:pPr>
              <w:rPr>
                <w:rFonts w:ascii="Calibri" w:hAnsi="Calibri" w:cs="Calibri"/>
                <w:bCs/>
              </w:rPr>
            </w:pPr>
          </w:p>
          <w:p w:rsidR="00C0066E" w:rsidRPr="00691F4A" w:rsidRDefault="00C0066E" w:rsidP="00055E99">
            <w:pPr>
              <w:rPr>
                <w:rFonts w:ascii="Calibri" w:hAnsi="Calibri" w:cs="Calibri"/>
                <w:bCs/>
              </w:rPr>
            </w:pPr>
            <w:r w:rsidRPr="00691F4A">
              <w:rPr>
                <w:rFonts w:ascii="Calibri" w:hAnsi="Calibri" w:cs="Calibri"/>
                <w:bCs/>
              </w:rPr>
              <w:t>Para el caso que el proponente no haya suscrito ningún contrato con YPFB, deberá incluir en su propuesta la documentación que acredite su experiencia. (Copia de contratos, facturas u otros documentos que respalde la experiencia mencionada).</w:t>
            </w:r>
          </w:p>
          <w:p w:rsidR="00C0066E" w:rsidRPr="00691F4A" w:rsidRDefault="00C0066E" w:rsidP="00055E99">
            <w:pPr>
              <w:rPr>
                <w:rFonts w:ascii="Calibri" w:hAnsi="Calibri" w:cs="Calibri"/>
                <w:bCs/>
              </w:rPr>
            </w:pPr>
          </w:p>
          <w:p w:rsidR="00C0066E" w:rsidRPr="00691F4A" w:rsidRDefault="00C0066E" w:rsidP="00055E99">
            <w:pPr>
              <w:rPr>
                <w:rFonts w:ascii="Calibri" w:hAnsi="Calibri" w:cs="Calibri"/>
                <w:bCs/>
              </w:rPr>
            </w:pPr>
            <w:r w:rsidRPr="00691F4A">
              <w:rPr>
                <w:rFonts w:ascii="Calibri" w:hAnsi="Calibri" w:cs="Calibri"/>
                <w:bCs/>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C0066E" w:rsidRPr="00691F4A" w:rsidRDefault="00C0066E" w:rsidP="00055E99">
            <w:pPr>
              <w:rPr>
                <w:rFonts w:ascii="Calibri" w:hAnsi="Calibri" w:cs="Calibri"/>
                <w:bCs/>
              </w:rPr>
            </w:pPr>
          </w:p>
        </w:tc>
      </w:tr>
    </w:tbl>
    <w:p w:rsidR="00C0066E" w:rsidRPr="00667ACF" w:rsidRDefault="00C0066E" w:rsidP="00C0066E">
      <w:pPr>
        <w:pStyle w:val="Prrafodelista"/>
        <w:ind w:left="0"/>
        <w:contextualSpacing/>
        <w:jc w:val="center"/>
        <w:rPr>
          <w:rFonts w:ascii="Calibri" w:hAnsi="Calibri" w:cs="Calibri"/>
          <w:b/>
          <w:bCs/>
          <w:lang w:eastAsia="es-BO"/>
        </w:rPr>
      </w:pPr>
    </w:p>
    <w:p w:rsidR="00C0066E" w:rsidRPr="00B77813" w:rsidRDefault="00C0066E" w:rsidP="00EA0E2E">
      <w:pPr>
        <w:numPr>
          <w:ilvl w:val="0"/>
          <w:numId w:val="34"/>
        </w:numPr>
        <w:ind w:left="567" w:hanging="567"/>
        <w:contextualSpacing/>
        <w:jc w:val="both"/>
        <w:rPr>
          <w:rFonts w:ascii="Calibri" w:hAnsi="Calibri" w:cs="Calibri"/>
          <w:b/>
          <w:bCs/>
          <w:sz w:val="22"/>
          <w:lang w:eastAsia="es-BO"/>
        </w:rPr>
      </w:pPr>
      <w:r w:rsidRPr="00B77813">
        <w:rPr>
          <w:rFonts w:ascii="Calibri" w:hAnsi="Calibri" w:cs="Calibri"/>
          <w:b/>
          <w:bCs/>
          <w:sz w:val="22"/>
          <w:lang w:eastAsia="es-BO"/>
        </w:rPr>
        <w:t>CONDICIONES REQUERIDAS PARA EL SUMINISTRO DEL BIEN (de cumplimiento obligatorio por el proponente)</w:t>
      </w:r>
    </w:p>
    <w:p w:rsidR="00C0066E" w:rsidRPr="00EB70A1" w:rsidRDefault="00C0066E" w:rsidP="00C0066E">
      <w:pPr>
        <w:ind w:left="708"/>
        <w:jc w:val="both"/>
        <w:rPr>
          <w:rFonts w:ascii="Calibri" w:hAnsi="Calibr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C0066E" w:rsidRPr="00EB70A1" w:rsidTr="00055E99">
        <w:trPr>
          <w:trHeight w:val="62"/>
        </w:trPr>
        <w:tc>
          <w:tcPr>
            <w:tcW w:w="9214" w:type="dxa"/>
            <w:shd w:val="clear" w:color="auto" w:fill="C6D9F1"/>
            <w:vAlign w:val="center"/>
          </w:tcPr>
          <w:p w:rsidR="00C0066E" w:rsidRPr="00EB70A1" w:rsidRDefault="00C0066E" w:rsidP="00055E99">
            <w:pPr>
              <w:contextualSpacing/>
              <w:rPr>
                <w:rFonts w:ascii="Calibri" w:hAnsi="Calibri" w:cs="Calibri"/>
                <w:b/>
              </w:rPr>
            </w:pPr>
            <w:r w:rsidRPr="00EB70A1">
              <w:rPr>
                <w:rFonts w:ascii="Calibri" w:hAnsi="Calibri" w:cs="Calibri"/>
                <w:b/>
                <w:lang w:val="es-BO"/>
              </w:rPr>
              <w:t xml:space="preserve">PLAZO </w:t>
            </w:r>
          </w:p>
        </w:tc>
      </w:tr>
      <w:tr w:rsidR="00C0066E" w:rsidRPr="00EB70A1" w:rsidTr="00055E99">
        <w:trPr>
          <w:trHeight w:val="422"/>
        </w:trPr>
        <w:tc>
          <w:tcPr>
            <w:tcW w:w="9214" w:type="dxa"/>
            <w:vAlign w:val="center"/>
          </w:tcPr>
          <w:p w:rsidR="00C0066E" w:rsidRPr="00EB70A1" w:rsidRDefault="00C0066E" w:rsidP="00055E99">
            <w:pPr>
              <w:jc w:val="both"/>
              <w:rPr>
                <w:rFonts w:ascii="Calibri" w:hAnsi="Calibri" w:cs="Calibri"/>
                <w:bCs/>
              </w:rPr>
            </w:pPr>
          </w:p>
          <w:p w:rsidR="00C0066E" w:rsidRDefault="00C0066E" w:rsidP="00055E99">
            <w:pPr>
              <w:jc w:val="both"/>
              <w:rPr>
                <w:rFonts w:ascii="Calibri" w:hAnsi="Calibri" w:cs="Calibri"/>
                <w:bCs/>
              </w:rPr>
            </w:pPr>
            <w:r w:rsidRPr="00EB70A1">
              <w:rPr>
                <w:rFonts w:ascii="Calibri" w:hAnsi="Calibri" w:cs="Calibri"/>
                <w:bCs/>
              </w:rPr>
              <w:t xml:space="preserve">A partir de la suscripción del contrato hasta el </w:t>
            </w:r>
            <w:r>
              <w:rPr>
                <w:rFonts w:ascii="Calibri" w:hAnsi="Calibri" w:cs="Calibri"/>
                <w:bCs/>
              </w:rPr>
              <w:t>31 de diciembre</w:t>
            </w:r>
            <w:r w:rsidRPr="00EB70A1">
              <w:rPr>
                <w:rFonts w:ascii="Calibri" w:hAnsi="Calibri" w:cs="Calibri"/>
                <w:bCs/>
              </w:rPr>
              <w:t xml:space="preserve"> de 2017</w:t>
            </w:r>
            <w:r>
              <w:rPr>
                <w:rFonts w:ascii="Calibri" w:hAnsi="Calibri" w:cs="Calibri"/>
                <w:bCs/>
              </w:rPr>
              <w:t>. En caso que la cantidad contractual no haya sido entregada y/o levantada, el contrato permanecerá vigente hasta que sea levantada y/o entregada, hasta por un máximo de tres meses.</w:t>
            </w:r>
          </w:p>
          <w:p w:rsidR="00C0066E" w:rsidRPr="00EB70A1" w:rsidRDefault="00C0066E" w:rsidP="00055E99">
            <w:pPr>
              <w:jc w:val="both"/>
              <w:rPr>
                <w:rFonts w:ascii="Calibri" w:hAnsi="Calibri" w:cs="Calibri"/>
                <w:bCs/>
              </w:rPr>
            </w:pPr>
          </w:p>
        </w:tc>
      </w:tr>
      <w:tr w:rsidR="00C0066E" w:rsidRPr="001E5FE7"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066E" w:rsidRPr="001E5FE7" w:rsidRDefault="00C0066E" w:rsidP="00055E99">
            <w:pPr>
              <w:contextualSpacing/>
              <w:rPr>
                <w:rFonts w:ascii="Calibri" w:hAnsi="Calibri" w:cs="Calibri"/>
                <w:bCs/>
              </w:rPr>
            </w:pPr>
            <w:r w:rsidRPr="001E5FE7">
              <w:rPr>
                <w:rFonts w:ascii="Calibri" w:hAnsi="Calibri" w:cs="Calibri"/>
                <w:b/>
                <w:lang w:val="es-BO"/>
              </w:rPr>
              <w:t>PRODUCTO</w:t>
            </w:r>
          </w:p>
        </w:tc>
      </w:tr>
      <w:tr w:rsidR="00C0066E" w:rsidRPr="001E5FE7" w:rsidTr="00CC4783">
        <w:trPr>
          <w:trHeight w:val="558"/>
        </w:trPr>
        <w:tc>
          <w:tcPr>
            <w:tcW w:w="9214" w:type="dxa"/>
            <w:tcBorders>
              <w:top w:val="single" w:sz="4" w:space="0" w:color="auto"/>
              <w:left w:val="single" w:sz="4" w:space="0" w:color="auto"/>
              <w:bottom w:val="single" w:sz="4" w:space="0" w:color="auto"/>
              <w:right w:val="single" w:sz="4" w:space="0" w:color="auto"/>
            </w:tcBorders>
            <w:vAlign w:val="center"/>
          </w:tcPr>
          <w:p w:rsidR="00C0066E" w:rsidRPr="001E5FE7" w:rsidRDefault="00C0066E" w:rsidP="00055E99">
            <w:pPr>
              <w:jc w:val="both"/>
              <w:rPr>
                <w:rFonts w:ascii="Calibri" w:hAnsi="Calibri" w:cs="Calibri"/>
                <w:bCs/>
              </w:rPr>
            </w:pPr>
          </w:p>
          <w:p w:rsidR="00C0066E" w:rsidRPr="001E5FE7" w:rsidRDefault="00C0066E" w:rsidP="00055E99">
            <w:pPr>
              <w:jc w:val="both"/>
              <w:rPr>
                <w:rFonts w:ascii="Calibri" w:hAnsi="Calibri" w:cs="Calibri"/>
                <w:bCs/>
              </w:rPr>
            </w:pPr>
            <w:r w:rsidRPr="001E5FE7">
              <w:rPr>
                <w:rFonts w:ascii="Calibri" w:hAnsi="Calibri" w:cs="Calibri"/>
                <w:bCs/>
              </w:rPr>
              <w:t xml:space="preserve">Diesel </w:t>
            </w:r>
            <w:proofErr w:type="spellStart"/>
            <w:r w:rsidRPr="001E5FE7">
              <w:rPr>
                <w:rFonts w:ascii="Calibri" w:hAnsi="Calibri" w:cs="Calibri"/>
                <w:bCs/>
              </w:rPr>
              <w:t>Oil</w:t>
            </w:r>
            <w:proofErr w:type="spellEnd"/>
          </w:p>
          <w:p w:rsidR="00C0066E" w:rsidRPr="001E5FE7" w:rsidRDefault="00C0066E" w:rsidP="00055E99">
            <w:pPr>
              <w:jc w:val="both"/>
              <w:rPr>
                <w:rFonts w:ascii="Calibri" w:hAnsi="Calibri" w:cs="Calibri"/>
                <w:bCs/>
              </w:rPr>
            </w:pPr>
          </w:p>
        </w:tc>
      </w:tr>
      <w:tr w:rsidR="00C0066E" w:rsidRPr="001E5FE7"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066E" w:rsidRPr="001E5FE7" w:rsidRDefault="00C0066E" w:rsidP="00055E99">
            <w:pPr>
              <w:jc w:val="both"/>
              <w:rPr>
                <w:rFonts w:ascii="Calibri" w:hAnsi="Calibri" w:cs="Calibri"/>
                <w:b/>
                <w:bCs/>
              </w:rPr>
            </w:pPr>
            <w:r w:rsidRPr="001E5FE7">
              <w:rPr>
                <w:rFonts w:ascii="Calibri" w:hAnsi="Calibri" w:cs="Calibri"/>
                <w:b/>
                <w:bCs/>
              </w:rPr>
              <w:t>VOLUMEN CONTRACTUAL</w:t>
            </w:r>
          </w:p>
        </w:tc>
      </w:tr>
      <w:tr w:rsidR="00C0066E" w:rsidRPr="001E5FE7" w:rsidTr="00055E99">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C0066E" w:rsidRPr="001E5FE7" w:rsidRDefault="00C0066E" w:rsidP="00055E99">
            <w:pPr>
              <w:jc w:val="both"/>
              <w:rPr>
                <w:rFonts w:ascii="Calibri" w:hAnsi="Calibri" w:cs="Calibri"/>
                <w:bCs/>
              </w:rPr>
            </w:pPr>
          </w:p>
          <w:p w:rsidR="00C0066E" w:rsidRPr="001347A9" w:rsidRDefault="00C0066E" w:rsidP="00055E99">
            <w:pPr>
              <w:autoSpaceDE w:val="0"/>
              <w:autoSpaceDN w:val="0"/>
              <w:adjustRightInd w:val="0"/>
              <w:jc w:val="both"/>
              <w:rPr>
                <w:rFonts w:ascii="Calibri" w:hAnsi="Calibri" w:cs="Calibri"/>
              </w:rPr>
            </w:pPr>
            <w:r w:rsidRPr="001347A9">
              <w:rPr>
                <w:rFonts w:ascii="Calibri" w:hAnsi="Calibri" w:cs="Calibri"/>
                <w:bCs/>
              </w:rPr>
              <w:t xml:space="preserve">El volumen requerido referencial de Diesel Oíl es </w:t>
            </w:r>
            <w:r>
              <w:rPr>
                <w:rFonts w:ascii="Calibri" w:hAnsi="Calibri" w:cs="Calibri"/>
                <w:bCs/>
              </w:rPr>
              <w:t>hasta</w:t>
            </w:r>
            <w:r w:rsidRPr="001347A9">
              <w:rPr>
                <w:rFonts w:ascii="Calibri" w:hAnsi="Calibri" w:cs="Calibri"/>
                <w:bCs/>
              </w:rPr>
              <w:t xml:space="preserve"> 12.000 m3</w:t>
            </w:r>
            <w:r w:rsidRPr="001347A9">
              <w:rPr>
                <w:rFonts w:ascii="Calibri" w:hAnsi="Calibri" w:cs="Calibri"/>
              </w:rPr>
              <w:t>, que abarca la totalidad del Contrato.</w:t>
            </w:r>
          </w:p>
          <w:p w:rsidR="00C0066E" w:rsidRPr="001347A9" w:rsidRDefault="00C0066E" w:rsidP="00055E99">
            <w:pPr>
              <w:autoSpaceDE w:val="0"/>
              <w:autoSpaceDN w:val="0"/>
              <w:adjustRightInd w:val="0"/>
              <w:jc w:val="both"/>
              <w:rPr>
                <w:rFonts w:ascii="Calibri" w:hAnsi="Calibri" w:cs="Calibri"/>
              </w:rPr>
            </w:pPr>
          </w:p>
          <w:p w:rsidR="00C0066E" w:rsidRPr="001E5FE7" w:rsidRDefault="00C0066E" w:rsidP="00055E99">
            <w:pPr>
              <w:autoSpaceDE w:val="0"/>
              <w:autoSpaceDN w:val="0"/>
              <w:adjustRightInd w:val="0"/>
              <w:jc w:val="both"/>
              <w:rPr>
                <w:rFonts w:ascii="Calibri" w:hAnsi="Calibri" w:cs="Calibri"/>
                <w:bCs/>
              </w:rPr>
            </w:pPr>
            <w:r w:rsidRPr="001347A9">
              <w:rPr>
                <w:rFonts w:ascii="Calibri" w:hAnsi="Calibri" w:cs="Calibri"/>
                <w:bCs/>
              </w:rPr>
              <w:t>Se debe mencionar que los volúmenes referenciales podrán ser modificados a requerimiento de YPFB</w:t>
            </w:r>
            <w:r w:rsidRPr="001E5FE7">
              <w:rPr>
                <w:rFonts w:ascii="Calibri" w:hAnsi="Calibri" w:cs="Calibri"/>
                <w:bCs/>
              </w:rPr>
              <w:t xml:space="preserve">. </w:t>
            </w:r>
          </w:p>
          <w:p w:rsidR="00C0066E" w:rsidRPr="001E5FE7" w:rsidRDefault="00C0066E" w:rsidP="00055E99">
            <w:pPr>
              <w:jc w:val="both"/>
              <w:rPr>
                <w:rFonts w:ascii="Calibri" w:hAnsi="Calibri" w:cs="Calibri"/>
                <w:bCs/>
              </w:rPr>
            </w:pPr>
          </w:p>
        </w:tc>
      </w:tr>
      <w:tr w:rsidR="00C0066E" w:rsidRPr="008317AF"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066E" w:rsidRPr="008317AF" w:rsidRDefault="00C0066E" w:rsidP="00055E99">
            <w:pPr>
              <w:jc w:val="both"/>
              <w:rPr>
                <w:rFonts w:ascii="Calibri" w:hAnsi="Calibri" w:cs="Calibri"/>
                <w:b/>
                <w:bCs/>
              </w:rPr>
            </w:pPr>
            <w:r w:rsidRPr="008317AF">
              <w:rPr>
                <w:rFonts w:ascii="Calibri" w:hAnsi="Calibri" w:cs="Calibri"/>
                <w:b/>
                <w:bCs/>
              </w:rPr>
              <w:lastRenderedPageBreak/>
              <w:t>CALIDAD</w:t>
            </w:r>
          </w:p>
        </w:tc>
      </w:tr>
      <w:tr w:rsidR="00C0066E" w:rsidRPr="008317AF" w:rsidTr="00055E99">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C0066E" w:rsidRPr="00E65AFC" w:rsidRDefault="00C0066E" w:rsidP="00055E99">
            <w:pPr>
              <w:autoSpaceDE w:val="0"/>
              <w:autoSpaceDN w:val="0"/>
              <w:adjustRightInd w:val="0"/>
              <w:jc w:val="center"/>
              <w:rPr>
                <w:rFonts w:ascii="Calibri" w:hAnsi="Calibri" w:cs="Calibri"/>
              </w:rPr>
            </w:pPr>
            <w:r>
              <w:rPr>
                <w:rFonts w:ascii="Calibri" w:hAnsi="Calibri" w:cs="Calibri"/>
                <w:noProof/>
                <w:lang w:val="es-BO" w:eastAsia="es-BO"/>
              </w:rPr>
              <w:drawing>
                <wp:inline distT="0" distB="0" distL="0" distR="0">
                  <wp:extent cx="4962525" cy="24955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2525" cy="2495550"/>
                          </a:xfrm>
                          <a:prstGeom prst="rect">
                            <a:avLst/>
                          </a:prstGeom>
                          <a:noFill/>
                          <a:ln>
                            <a:noFill/>
                          </a:ln>
                        </pic:spPr>
                      </pic:pic>
                    </a:graphicData>
                  </a:graphic>
                </wp:inline>
              </w:drawing>
            </w:r>
          </w:p>
          <w:p w:rsidR="00C0066E" w:rsidRPr="00E65AFC" w:rsidRDefault="00C0066E" w:rsidP="00055E99">
            <w:pPr>
              <w:jc w:val="both"/>
              <w:rPr>
                <w:rFonts w:ascii="Calibri" w:hAnsi="Calibri" w:cs="Calibri"/>
                <w:bCs/>
              </w:rPr>
            </w:pPr>
          </w:p>
          <w:p w:rsidR="00C0066E" w:rsidRPr="008317AF" w:rsidRDefault="00C0066E" w:rsidP="00055E99">
            <w:pPr>
              <w:jc w:val="both"/>
              <w:rPr>
                <w:rFonts w:ascii="Calibri" w:hAnsi="Calibri" w:cs="Calibri"/>
                <w:bCs/>
              </w:rPr>
            </w:pPr>
            <w:r w:rsidRPr="00E65AFC">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acordado en la nominación, considerando el precio mayorista para el Diesel </w:t>
            </w:r>
            <w:proofErr w:type="spellStart"/>
            <w:r w:rsidRPr="00E65AFC">
              <w:rPr>
                <w:rFonts w:ascii="Calibri" w:hAnsi="Calibri" w:cs="Calibri"/>
                <w:bCs/>
              </w:rPr>
              <w:t>Oil</w:t>
            </w:r>
            <w:proofErr w:type="spellEnd"/>
            <w:r w:rsidRPr="00E65AFC">
              <w:rPr>
                <w:rFonts w:ascii="Calibri" w:hAnsi="Calibri" w:cs="Calibri"/>
                <w:bCs/>
              </w:rPr>
              <w:t xml:space="preserve"> puesto en </w:t>
            </w:r>
            <w:proofErr w:type="spellStart"/>
            <w:r w:rsidRPr="00E65AFC">
              <w:rPr>
                <w:rFonts w:ascii="Calibri" w:hAnsi="Calibri" w:cs="Calibri"/>
                <w:bCs/>
              </w:rPr>
              <w:t>Concon</w:t>
            </w:r>
            <w:proofErr w:type="spellEnd"/>
            <w:r w:rsidRPr="00E65AFC">
              <w:rPr>
                <w:rFonts w:ascii="Calibri" w:hAnsi="Calibri" w:cs="Calibri"/>
                <w:bCs/>
              </w:rPr>
              <w:t>-Chile, publicado por ENAP más la prima adjudicada, publicado el último jueves del mes anterior al mes de incumplimiento.</w:t>
            </w:r>
          </w:p>
          <w:p w:rsidR="00C0066E" w:rsidRPr="008317AF" w:rsidRDefault="00C0066E" w:rsidP="00055E99">
            <w:pPr>
              <w:jc w:val="both"/>
              <w:rPr>
                <w:rFonts w:ascii="Calibri" w:hAnsi="Calibri" w:cs="Calibri"/>
                <w:bCs/>
              </w:rPr>
            </w:pPr>
          </w:p>
        </w:tc>
      </w:tr>
      <w:tr w:rsidR="00C0066E" w:rsidRPr="000B43A1"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066E" w:rsidRPr="00A14B3A" w:rsidRDefault="00C0066E" w:rsidP="00055E99">
            <w:pPr>
              <w:jc w:val="both"/>
              <w:rPr>
                <w:rFonts w:ascii="Calibri" w:hAnsi="Calibri" w:cs="Calibri"/>
                <w:b/>
                <w:bCs/>
              </w:rPr>
            </w:pPr>
            <w:r w:rsidRPr="00A14B3A">
              <w:rPr>
                <w:rFonts w:ascii="Calibri" w:hAnsi="Calibri" w:cs="Calibri"/>
                <w:b/>
                <w:bCs/>
              </w:rPr>
              <w:t>MODALIDAD DE ENTREGA (</w:t>
            </w:r>
            <w:proofErr w:type="spellStart"/>
            <w:r w:rsidRPr="00A14B3A">
              <w:rPr>
                <w:rFonts w:ascii="Calibri" w:hAnsi="Calibri" w:cs="Calibri"/>
                <w:b/>
                <w:bCs/>
              </w:rPr>
              <w:t>Incoterms</w:t>
            </w:r>
            <w:proofErr w:type="spellEnd"/>
            <w:r w:rsidRPr="00A14B3A">
              <w:rPr>
                <w:rFonts w:ascii="Calibri" w:hAnsi="Calibri" w:cs="Calibri"/>
                <w:b/>
                <w:bCs/>
              </w:rPr>
              <w:t xml:space="preserve"> 2010)</w:t>
            </w:r>
          </w:p>
        </w:tc>
      </w:tr>
      <w:tr w:rsidR="00C0066E" w:rsidRPr="000B43A1" w:rsidTr="00055E99">
        <w:trPr>
          <w:trHeight w:val="422"/>
        </w:trPr>
        <w:tc>
          <w:tcPr>
            <w:tcW w:w="9214" w:type="dxa"/>
            <w:tcBorders>
              <w:top w:val="single" w:sz="4" w:space="0" w:color="auto"/>
              <w:left w:val="single" w:sz="4" w:space="0" w:color="auto"/>
              <w:bottom w:val="single" w:sz="4" w:space="0" w:color="auto"/>
              <w:right w:val="single" w:sz="4" w:space="0" w:color="auto"/>
            </w:tcBorders>
          </w:tcPr>
          <w:p w:rsidR="00C0066E" w:rsidRPr="00667ACF" w:rsidRDefault="00C0066E" w:rsidP="00055E99">
            <w:pPr>
              <w:autoSpaceDE w:val="0"/>
              <w:autoSpaceDN w:val="0"/>
              <w:adjustRightInd w:val="0"/>
              <w:jc w:val="both"/>
              <w:rPr>
                <w:rFonts w:ascii="Calibri" w:hAnsi="Calibri" w:cs="Calibri"/>
              </w:rPr>
            </w:pPr>
          </w:p>
          <w:p w:rsidR="00C0066E" w:rsidRPr="00667ACF" w:rsidRDefault="00C0066E" w:rsidP="00055E99">
            <w:pPr>
              <w:autoSpaceDE w:val="0"/>
              <w:autoSpaceDN w:val="0"/>
              <w:adjustRightInd w:val="0"/>
              <w:jc w:val="both"/>
              <w:rPr>
                <w:rFonts w:ascii="Calibri" w:hAnsi="Calibri" w:cs="Calibri"/>
              </w:rPr>
            </w:pPr>
            <w:r w:rsidRPr="00667ACF">
              <w:rPr>
                <w:rFonts w:ascii="Calibri" w:hAnsi="Calibri" w:cs="Calibri"/>
              </w:rPr>
              <w:t>FCA Plantas de almacenaje en Arica y/o Iquique, Chile (</w:t>
            </w:r>
            <w:proofErr w:type="spellStart"/>
            <w:r w:rsidRPr="00667ACF">
              <w:rPr>
                <w:rFonts w:ascii="Calibri" w:hAnsi="Calibri" w:cs="Calibri"/>
              </w:rPr>
              <w:t>Incoterms</w:t>
            </w:r>
            <w:proofErr w:type="spellEnd"/>
            <w:r w:rsidRPr="00667ACF">
              <w:rPr>
                <w:rFonts w:ascii="Calibri" w:hAnsi="Calibri" w:cs="Calibri"/>
              </w:rPr>
              <w:t xml:space="preserve"> 2010)</w:t>
            </w:r>
          </w:p>
          <w:p w:rsidR="00C0066E" w:rsidRPr="00667ACF" w:rsidRDefault="00C0066E" w:rsidP="00055E99">
            <w:pPr>
              <w:autoSpaceDE w:val="0"/>
              <w:autoSpaceDN w:val="0"/>
              <w:adjustRightInd w:val="0"/>
              <w:jc w:val="both"/>
              <w:rPr>
                <w:rFonts w:ascii="Calibri" w:hAnsi="Calibri" w:cs="Calibri"/>
              </w:rPr>
            </w:pPr>
          </w:p>
          <w:p w:rsidR="00C0066E" w:rsidRPr="00667ACF" w:rsidRDefault="00C0066E" w:rsidP="00055E99">
            <w:pPr>
              <w:autoSpaceDE w:val="0"/>
              <w:autoSpaceDN w:val="0"/>
              <w:adjustRightInd w:val="0"/>
              <w:jc w:val="both"/>
              <w:rPr>
                <w:rFonts w:ascii="Calibri" w:hAnsi="Calibri" w:cs="Calibri"/>
              </w:rPr>
            </w:pPr>
            <w:r w:rsidRPr="00667ACF">
              <w:rPr>
                <w:rFonts w:ascii="Calibri" w:hAnsi="Calibri" w:cs="Calibri"/>
              </w:rPr>
              <w:t>El lugar de entrega deberá ser coordinado previamente a la carga, entre las partes.</w:t>
            </w:r>
          </w:p>
          <w:p w:rsidR="00C0066E" w:rsidRPr="00667ACF" w:rsidRDefault="00C0066E" w:rsidP="00055E99">
            <w:pPr>
              <w:autoSpaceDE w:val="0"/>
              <w:autoSpaceDN w:val="0"/>
              <w:adjustRightInd w:val="0"/>
              <w:jc w:val="both"/>
              <w:rPr>
                <w:rFonts w:ascii="Calibri" w:hAnsi="Calibri" w:cs="Calibri"/>
              </w:rPr>
            </w:pPr>
          </w:p>
          <w:p w:rsidR="00C0066E" w:rsidRPr="00667ACF" w:rsidRDefault="00C0066E" w:rsidP="00055E99">
            <w:pPr>
              <w:jc w:val="both"/>
              <w:rPr>
                <w:rFonts w:ascii="Calibri" w:hAnsi="Calibri" w:cs="Calibri"/>
              </w:rPr>
            </w:pPr>
            <w:r w:rsidRPr="00667ACF">
              <w:rPr>
                <w:rFonts w:ascii="Calibri" w:hAnsi="Calibri" w:cs="Calibri"/>
              </w:rPr>
              <w:t>Nota: es imprescindible que el proveedor cuente con Tanque (s) de almacenamiento en planta dado que el producto debe ser entregado en cisternas. Momento en el que se transfiere la propiedad y responsabilidad será en la brida de la Cisterna.</w:t>
            </w:r>
          </w:p>
          <w:p w:rsidR="00C0066E" w:rsidRPr="00667ACF" w:rsidRDefault="00C0066E" w:rsidP="00055E99">
            <w:pPr>
              <w:jc w:val="both"/>
              <w:rPr>
                <w:rFonts w:ascii="Calibri" w:hAnsi="Calibri" w:cs="Calibri"/>
                <w:bCs/>
              </w:rPr>
            </w:pPr>
          </w:p>
        </w:tc>
      </w:tr>
      <w:tr w:rsidR="00C0066E" w:rsidRPr="001A6196"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066E" w:rsidRPr="00667ACF" w:rsidRDefault="00C0066E" w:rsidP="00055E99">
            <w:pPr>
              <w:autoSpaceDE w:val="0"/>
              <w:autoSpaceDN w:val="0"/>
              <w:adjustRightInd w:val="0"/>
              <w:jc w:val="both"/>
              <w:rPr>
                <w:rFonts w:ascii="Calibri" w:hAnsi="Calibri" w:cs="Calibri"/>
                <w:b/>
              </w:rPr>
            </w:pPr>
            <w:r w:rsidRPr="00667ACF">
              <w:rPr>
                <w:rFonts w:ascii="Calibri" w:hAnsi="Calibri" w:cs="Calibri"/>
                <w:b/>
              </w:rPr>
              <w:t>PRESENTACIÓN DE CERTIFICADOS DE CALIDAD</w:t>
            </w:r>
          </w:p>
        </w:tc>
      </w:tr>
      <w:tr w:rsidR="00C0066E" w:rsidRPr="001A6196" w:rsidTr="00055E99">
        <w:trPr>
          <w:trHeight w:val="422"/>
        </w:trPr>
        <w:tc>
          <w:tcPr>
            <w:tcW w:w="9214" w:type="dxa"/>
            <w:tcBorders>
              <w:top w:val="single" w:sz="4" w:space="0" w:color="auto"/>
              <w:left w:val="single" w:sz="4" w:space="0" w:color="auto"/>
              <w:bottom w:val="single" w:sz="4" w:space="0" w:color="auto"/>
              <w:right w:val="single" w:sz="4" w:space="0" w:color="auto"/>
            </w:tcBorders>
          </w:tcPr>
          <w:p w:rsidR="00C0066E" w:rsidRPr="00667ACF" w:rsidRDefault="00C0066E" w:rsidP="00055E99">
            <w:pPr>
              <w:rPr>
                <w:rFonts w:ascii="Calibri" w:hAnsi="Calibri" w:cs="Calibri"/>
                <w:bCs/>
              </w:rPr>
            </w:pPr>
          </w:p>
          <w:p w:rsidR="00C0066E" w:rsidRPr="00667ACF" w:rsidRDefault="00C0066E" w:rsidP="00055E99">
            <w:pPr>
              <w:rPr>
                <w:rFonts w:ascii="Calibri" w:hAnsi="Calibri" w:cs="Calibri"/>
                <w:bCs/>
              </w:rPr>
            </w:pPr>
            <w:r w:rsidRPr="00667ACF">
              <w:rPr>
                <w:rFonts w:ascii="Calibri" w:hAnsi="Calibri" w:cs="Calibri"/>
                <w:bCs/>
              </w:rPr>
              <w:t xml:space="preserve">El proponente en caso de ser adjudicado, deberá remitir los siguientes documentos: </w:t>
            </w:r>
          </w:p>
          <w:p w:rsidR="00C0066E" w:rsidRPr="00667ACF" w:rsidRDefault="00C0066E" w:rsidP="00055E99">
            <w:pPr>
              <w:rPr>
                <w:rFonts w:ascii="Calibri" w:hAnsi="Calibri" w:cs="Calibri"/>
                <w:bCs/>
              </w:rPr>
            </w:pPr>
          </w:p>
          <w:p w:rsidR="00C0066E" w:rsidRPr="00667ACF" w:rsidRDefault="00C0066E" w:rsidP="00EA0E2E">
            <w:pPr>
              <w:numPr>
                <w:ilvl w:val="0"/>
                <w:numId w:val="37"/>
              </w:numPr>
              <w:rPr>
                <w:rFonts w:ascii="Calibri" w:hAnsi="Calibri" w:cs="Calibri"/>
                <w:bCs/>
              </w:rPr>
            </w:pPr>
            <w:r w:rsidRPr="00667ACF">
              <w:rPr>
                <w:rFonts w:ascii="Calibri" w:hAnsi="Calibri" w:cs="Calibri"/>
                <w:bCs/>
              </w:rPr>
              <w:t>Por única vez, cuando YPFB lo requiera:</w:t>
            </w:r>
          </w:p>
          <w:p w:rsidR="00C0066E" w:rsidRPr="00667ACF" w:rsidRDefault="00C0066E" w:rsidP="00EA0E2E">
            <w:pPr>
              <w:pStyle w:val="Prrafodelista"/>
              <w:numPr>
                <w:ilvl w:val="0"/>
                <w:numId w:val="38"/>
              </w:numPr>
              <w:jc w:val="both"/>
              <w:rPr>
                <w:rFonts w:ascii="Calibri" w:hAnsi="Calibri" w:cs="Calibri"/>
                <w:bCs/>
              </w:rPr>
            </w:pPr>
            <w:r w:rsidRPr="00667ACF">
              <w:rPr>
                <w:rFonts w:ascii="Calibri" w:hAnsi="Calibri" w:cs="Calibri"/>
                <w:bCs/>
              </w:rPr>
              <w:t>Un certificado de calidad original emitido por el inspector independiente.</w:t>
            </w:r>
          </w:p>
          <w:p w:rsidR="00C0066E" w:rsidRPr="00667ACF" w:rsidRDefault="00C0066E" w:rsidP="00EA0E2E">
            <w:pPr>
              <w:pStyle w:val="Prrafodelista"/>
              <w:numPr>
                <w:ilvl w:val="0"/>
                <w:numId w:val="38"/>
              </w:numPr>
              <w:rPr>
                <w:rFonts w:ascii="Calibri" w:hAnsi="Calibri" w:cs="Calibri"/>
                <w:bCs/>
              </w:rPr>
            </w:pPr>
            <w:r w:rsidRPr="00667ACF">
              <w:rPr>
                <w:rFonts w:ascii="Calibri" w:hAnsi="Calibri" w:cs="Calibri"/>
                <w:bCs/>
              </w:rPr>
              <w:t>Un certificado de calidad original emitido por el proveedor.</w:t>
            </w:r>
          </w:p>
          <w:p w:rsidR="00C0066E" w:rsidRPr="00667ACF" w:rsidRDefault="00C0066E" w:rsidP="00055E99">
            <w:pPr>
              <w:pStyle w:val="Prrafodelista"/>
              <w:ind w:left="0"/>
              <w:rPr>
                <w:rFonts w:ascii="Calibri" w:hAnsi="Calibri" w:cs="Calibri"/>
                <w:bCs/>
              </w:rPr>
            </w:pPr>
            <w:r w:rsidRPr="00667ACF">
              <w:rPr>
                <w:rFonts w:ascii="Calibri" w:hAnsi="Calibri" w:cs="Calibri"/>
                <w:bCs/>
              </w:rPr>
              <w:t xml:space="preserve">         Ambos análisis deberán ser tomados de la misma muestra.</w:t>
            </w:r>
          </w:p>
          <w:p w:rsidR="00C0066E" w:rsidRPr="00667ACF" w:rsidRDefault="00C0066E" w:rsidP="00055E99">
            <w:pPr>
              <w:autoSpaceDE w:val="0"/>
              <w:autoSpaceDN w:val="0"/>
              <w:adjustRightInd w:val="0"/>
              <w:ind w:left="405"/>
              <w:jc w:val="both"/>
              <w:rPr>
                <w:rFonts w:ascii="Calibri" w:hAnsi="Calibri" w:cs="Calibri"/>
                <w:bCs/>
              </w:rPr>
            </w:pPr>
          </w:p>
          <w:p w:rsidR="00C0066E" w:rsidRPr="00667ACF" w:rsidRDefault="00C0066E" w:rsidP="00EA0E2E">
            <w:pPr>
              <w:numPr>
                <w:ilvl w:val="0"/>
                <w:numId w:val="37"/>
              </w:numPr>
              <w:autoSpaceDE w:val="0"/>
              <w:autoSpaceDN w:val="0"/>
              <w:adjustRightInd w:val="0"/>
              <w:jc w:val="both"/>
              <w:rPr>
                <w:rFonts w:ascii="Calibri" w:hAnsi="Calibri" w:cs="Calibri"/>
                <w:bCs/>
              </w:rPr>
            </w:pPr>
            <w:r w:rsidRPr="00667ACF">
              <w:rPr>
                <w:rFonts w:ascii="Calibri" w:hAnsi="Calibri" w:cs="Calibri"/>
                <w:bCs/>
              </w:rPr>
              <w:t>Cada mes</w:t>
            </w:r>
          </w:p>
          <w:p w:rsidR="00C0066E" w:rsidRPr="00667ACF" w:rsidRDefault="00C0066E" w:rsidP="00EA0E2E">
            <w:pPr>
              <w:numPr>
                <w:ilvl w:val="0"/>
                <w:numId w:val="38"/>
              </w:numPr>
              <w:autoSpaceDE w:val="0"/>
              <w:autoSpaceDN w:val="0"/>
              <w:adjustRightInd w:val="0"/>
              <w:jc w:val="both"/>
              <w:rPr>
                <w:rFonts w:ascii="Calibri" w:hAnsi="Calibri" w:cs="Calibri"/>
                <w:bCs/>
              </w:rPr>
            </w:pPr>
            <w:r w:rsidRPr="00667ACF">
              <w:rPr>
                <w:rFonts w:ascii="Calibri" w:hAnsi="Calibri" w:cs="Calibri"/>
                <w:bCs/>
              </w:rPr>
              <w:t>Un certificado de calidad emitido por el Proveedor o inspector independiente</w:t>
            </w:r>
          </w:p>
          <w:p w:rsidR="00C0066E" w:rsidRPr="00667ACF" w:rsidRDefault="00C0066E" w:rsidP="00055E99">
            <w:pPr>
              <w:rPr>
                <w:rFonts w:ascii="Calibri" w:hAnsi="Calibri" w:cs="Calibri"/>
                <w:bCs/>
              </w:rPr>
            </w:pPr>
          </w:p>
        </w:tc>
      </w:tr>
      <w:tr w:rsidR="00C0066E" w:rsidRPr="001A6196"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066E" w:rsidRPr="00667ACF" w:rsidRDefault="00C0066E" w:rsidP="00055E99">
            <w:pPr>
              <w:pStyle w:val="Prrafodelista"/>
              <w:ind w:left="0"/>
              <w:rPr>
                <w:rFonts w:ascii="Calibri" w:hAnsi="Calibri" w:cs="Calibri"/>
                <w:b/>
                <w:bCs/>
              </w:rPr>
            </w:pPr>
            <w:r w:rsidRPr="00667ACF">
              <w:rPr>
                <w:rFonts w:ascii="Calibri" w:hAnsi="Calibri" w:cs="Calibri"/>
                <w:b/>
                <w:bCs/>
              </w:rPr>
              <w:t>TIEMPO DE ENTREGA</w:t>
            </w:r>
          </w:p>
        </w:tc>
      </w:tr>
      <w:tr w:rsidR="00C0066E" w:rsidRPr="001A6196" w:rsidTr="00055E99">
        <w:trPr>
          <w:trHeight w:val="62"/>
        </w:trPr>
        <w:tc>
          <w:tcPr>
            <w:tcW w:w="9214" w:type="dxa"/>
            <w:tcBorders>
              <w:top w:val="single" w:sz="4" w:space="0" w:color="auto"/>
              <w:left w:val="single" w:sz="4" w:space="0" w:color="auto"/>
              <w:bottom w:val="single" w:sz="4" w:space="0" w:color="auto"/>
              <w:right w:val="single" w:sz="4" w:space="0" w:color="auto"/>
            </w:tcBorders>
            <w:vAlign w:val="center"/>
          </w:tcPr>
          <w:p w:rsidR="00C0066E" w:rsidRPr="00667ACF" w:rsidRDefault="00C0066E" w:rsidP="00055E99">
            <w:pPr>
              <w:autoSpaceDE w:val="0"/>
              <w:autoSpaceDN w:val="0"/>
              <w:adjustRightInd w:val="0"/>
              <w:jc w:val="both"/>
              <w:rPr>
                <w:rFonts w:ascii="Calibri" w:hAnsi="Calibri" w:cs="Calibri"/>
                <w:bCs/>
              </w:rPr>
            </w:pPr>
          </w:p>
          <w:p w:rsidR="00C0066E" w:rsidRPr="00667ACF" w:rsidRDefault="00C0066E" w:rsidP="00055E99">
            <w:pPr>
              <w:autoSpaceDE w:val="0"/>
              <w:autoSpaceDN w:val="0"/>
              <w:adjustRightInd w:val="0"/>
              <w:jc w:val="both"/>
              <w:rPr>
                <w:rFonts w:ascii="Calibri" w:hAnsi="Calibri" w:cs="Calibri"/>
                <w:bCs/>
              </w:rPr>
            </w:pPr>
            <w:r w:rsidRPr="00667ACF">
              <w:rPr>
                <w:rFonts w:ascii="Calibri" w:hAnsi="Calibri" w:cs="Calibri"/>
                <w:bCs/>
              </w:rPr>
              <w:t xml:space="preserve">La nominación de volúmenes se comunicará vía correo electrónico de forma semanal al vendedor para prever </w:t>
            </w:r>
            <w:r w:rsidRPr="00667ACF">
              <w:rPr>
                <w:rFonts w:ascii="Calibri" w:hAnsi="Calibri" w:cs="Calibri"/>
                <w:bCs/>
              </w:rPr>
              <w:lastRenderedPageBreak/>
              <w:t xml:space="preserve">su disposición y programación de cargas. Asimismo, el vendedor debe anunciar con anticipación </w:t>
            </w:r>
            <w:r>
              <w:rPr>
                <w:rFonts w:ascii="Calibri" w:hAnsi="Calibri" w:cs="Calibri"/>
                <w:bCs/>
              </w:rPr>
              <w:t>el reabastecimiento de tanques t</w:t>
            </w:r>
            <w:r w:rsidRPr="00667ACF">
              <w:rPr>
                <w:rFonts w:ascii="Calibri" w:hAnsi="Calibri" w:cs="Calibri"/>
                <w:bCs/>
              </w:rPr>
              <w:t>ierra a fin de coordinar los periodos sin carga.</w:t>
            </w:r>
          </w:p>
          <w:p w:rsidR="00C0066E" w:rsidRPr="00667ACF" w:rsidRDefault="00C0066E" w:rsidP="00055E99">
            <w:pPr>
              <w:autoSpaceDE w:val="0"/>
              <w:autoSpaceDN w:val="0"/>
              <w:adjustRightInd w:val="0"/>
              <w:jc w:val="both"/>
              <w:rPr>
                <w:rFonts w:ascii="Calibri" w:hAnsi="Calibri" w:cs="Calibri"/>
                <w:bCs/>
              </w:rPr>
            </w:pPr>
          </w:p>
        </w:tc>
      </w:tr>
      <w:tr w:rsidR="00C0066E" w:rsidRPr="001A6196"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066E" w:rsidRPr="00667ACF" w:rsidRDefault="00C0066E" w:rsidP="00055E99">
            <w:pPr>
              <w:pStyle w:val="Prrafodelista"/>
              <w:autoSpaceDE w:val="0"/>
              <w:autoSpaceDN w:val="0"/>
              <w:adjustRightInd w:val="0"/>
              <w:ind w:left="0"/>
              <w:contextualSpacing/>
              <w:jc w:val="both"/>
              <w:rPr>
                <w:rFonts w:ascii="Calibri" w:hAnsi="Calibri" w:cs="Calibri"/>
                <w:b/>
                <w:bCs/>
                <w:caps/>
              </w:rPr>
            </w:pPr>
            <w:r w:rsidRPr="00667ACF">
              <w:rPr>
                <w:rFonts w:ascii="Calibri" w:hAnsi="Calibri" w:cs="Calibri"/>
                <w:b/>
                <w:bCs/>
              </w:rPr>
              <w:lastRenderedPageBreak/>
              <w:t xml:space="preserve">ASPECTOS TÉCNICOS PREVIO AL CARGUÍO - DOCUMENTOS PARA EL TRANSITO ADUANERO </w:t>
            </w:r>
          </w:p>
        </w:tc>
      </w:tr>
      <w:tr w:rsidR="00C0066E" w:rsidRPr="001A6196" w:rsidTr="00055E99">
        <w:trPr>
          <w:trHeight w:val="62"/>
        </w:trPr>
        <w:tc>
          <w:tcPr>
            <w:tcW w:w="9214" w:type="dxa"/>
            <w:tcBorders>
              <w:top w:val="single" w:sz="4" w:space="0" w:color="auto"/>
              <w:left w:val="single" w:sz="4" w:space="0" w:color="auto"/>
              <w:bottom w:val="single" w:sz="4" w:space="0" w:color="auto"/>
              <w:right w:val="single" w:sz="4" w:space="0" w:color="auto"/>
            </w:tcBorders>
            <w:vAlign w:val="center"/>
          </w:tcPr>
          <w:p w:rsidR="00C0066E" w:rsidRPr="00667ACF" w:rsidRDefault="00C0066E" w:rsidP="00055E99">
            <w:pPr>
              <w:jc w:val="both"/>
              <w:rPr>
                <w:rFonts w:ascii="Calibri" w:hAnsi="Calibri" w:cs="Calibri"/>
              </w:rPr>
            </w:pPr>
          </w:p>
          <w:p w:rsidR="00C0066E" w:rsidRPr="00667ACF" w:rsidRDefault="00C0066E" w:rsidP="00055E99">
            <w:pPr>
              <w:jc w:val="both"/>
              <w:rPr>
                <w:rFonts w:ascii="Calibri" w:hAnsi="Calibri" w:cs="Calibri"/>
              </w:rPr>
            </w:pPr>
            <w:r w:rsidRPr="00667ACF">
              <w:rPr>
                <w:rFonts w:ascii="Calibri" w:hAnsi="Calibri" w:cs="Calibri"/>
              </w:rPr>
              <w:t>Los documentos a ser generados por los transportistas para el inicio del tránsito aduanero –</w:t>
            </w:r>
            <w:proofErr w:type="spellStart"/>
            <w:r w:rsidRPr="00667ACF">
              <w:rPr>
                <w:rFonts w:ascii="Calibri" w:hAnsi="Calibri" w:cs="Calibri"/>
              </w:rPr>
              <w:t>CRT´s</w:t>
            </w:r>
            <w:proofErr w:type="spellEnd"/>
            <w:r w:rsidRPr="00667ACF">
              <w:rPr>
                <w:rFonts w:ascii="Calibri" w:hAnsi="Calibri" w:cs="Calibri"/>
              </w:rPr>
              <w:t xml:space="preserve"> y MIC/</w:t>
            </w:r>
            <w:proofErr w:type="spellStart"/>
            <w:r w:rsidRPr="00667ACF">
              <w:rPr>
                <w:rFonts w:ascii="Calibri" w:hAnsi="Calibri" w:cs="Calibri"/>
              </w:rPr>
              <w:t>DTA´s</w:t>
            </w:r>
            <w:proofErr w:type="spellEnd"/>
            <w:r w:rsidRPr="00667ACF">
              <w:rPr>
                <w:rFonts w:ascii="Calibri" w:hAnsi="Calibri" w:cs="Calibri"/>
              </w:rPr>
              <w:t>, deberán consignar como remitente al proveedor que figura en el contrato a suscribir y la factura comercial debe ser emitida por el mismo proveedor según contrato a suscribir.</w:t>
            </w:r>
          </w:p>
          <w:p w:rsidR="00C0066E" w:rsidRPr="00667ACF" w:rsidRDefault="00C0066E" w:rsidP="00055E99">
            <w:pPr>
              <w:jc w:val="both"/>
              <w:rPr>
                <w:rFonts w:ascii="Calibri" w:hAnsi="Calibri" w:cs="Calibri"/>
              </w:rPr>
            </w:pPr>
          </w:p>
          <w:p w:rsidR="00C0066E" w:rsidRPr="00667ACF" w:rsidRDefault="00C0066E" w:rsidP="00055E99">
            <w:pPr>
              <w:jc w:val="both"/>
              <w:rPr>
                <w:rFonts w:ascii="Calibri" w:hAnsi="Calibri" w:cs="Calibri"/>
              </w:rPr>
            </w:pPr>
            <w:r w:rsidRPr="00667ACF">
              <w:rPr>
                <w:rFonts w:ascii="Calibri" w:hAnsi="Calibri" w:cs="Calibri"/>
              </w:rPr>
              <w:t xml:space="preserve">Bajo ninguna circunstancia, los </w:t>
            </w:r>
            <w:proofErr w:type="spellStart"/>
            <w:r w:rsidRPr="00667ACF">
              <w:rPr>
                <w:rFonts w:ascii="Calibri" w:hAnsi="Calibri" w:cs="Calibri"/>
              </w:rPr>
              <w:t>CRT´s</w:t>
            </w:r>
            <w:proofErr w:type="spellEnd"/>
            <w:r w:rsidRPr="00667ACF">
              <w:rPr>
                <w:rFonts w:ascii="Calibri" w:hAnsi="Calibri" w:cs="Calibri"/>
              </w:rPr>
              <w:t xml:space="preserve"> y MIC/</w:t>
            </w:r>
            <w:proofErr w:type="spellStart"/>
            <w:r w:rsidRPr="00667ACF">
              <w:rPr>
                <w:rFonts w:ascii="Calibri" w:hAnsi="Calibri" w:cs="Calibri"/>
              </w:rPr>
              <w:t>DTA´s</w:t>
            </w:r>
            <w:proofErr w:type="spellEnd"/>
            <w:r w:rsidRPr="00667ACF">
              <w:rPr>
                <w:rFonts w:ascii="Calibri" w:hAnsi="Calibri" w:cs="Calibri"/>
              </w:rPr>
              <w:t xml:space="preserve"> deben consignar a un remitente distinto al proveedor, situación que debe ser verificada tanto por el cargador como por el transportista antes de la carga de los mismos.</w:t>
            </w:r>
          </w:p>
          <w:p w:rsidR="00C0066E" w:rsidRPr="00667ACF" w:rsidRDefault="00C0066E" w:rsidP="00055E99">
            <w:pPr>
              <w:jc w:val="both"/>
              <w:rPr>
                <w:rFonts w:ascii="Calibri" w:hAnsi="Calibri" w:cs="Calibri"/>
              </w:rPr>
            </w:pPr>
          </w:p>
          <w:p w:rsidR="00C0066E" w:rsidRPr="00667ACF" w:rsidRDefault="00C0066E" w:rsidP="00055E99">
            <w:pPr>
              <w:jc w:val="both"/>
              <w:rPr>
                <w:rFonts w:ascii="Calibri" w:hAnsi="Calibri" w:cs="Calibri"/>
              </w:rPr>
            </w:pPr>
            <w:r w:rsidRPr="00667ACF">
              <w:rPr>
                <w:rFonts w:ascii="Calibri" w:hAnsi="Calibri" w:cs="Calibri"/>
              </w:rPr>
              <w:t>Ante el incumplimiento de lo mencionado precedentemente, las cargas se suspenderán</w:t>
            </w:r>
            <w:r>
              <w:rPr>
                <w:rFonts w:ascii="Calibri" w:hAnsi="Calibri" w:cs="Calibri"/>
              </w:rPr>
              <w:t>;</w:t>
            </w:r>
            <w:r w:rsidRPr="00667ACF">
              <w:rPr>
                <w:rFonts w:ascii="Calibri" w:hAnsi="Calibri" w:cs="Calibri"/>
              </w:rPr>
              <w:t xml:space="preserve"> </w:t>
            </w:r>
            <w:r>
              <w:rPr>
                <w:rFonts w:ascii="Calibri" w:hAnsi="Calibri" w:cs="Calibri"/>
              </w:rPr>
              <w:t>el</w:t>
            </w:r>
            <w:r w:rsidRPr="00667ACF">
              <w:rPr>
                <w:rFonts w:ascii="Calibri" w:hAnsi="Calibri" w:cs="Calibri"/>
              </w:rPr>
              <w:t xml:space="preserve"> incurrir en esta situación </w:t>
            </w:r>
            <w:r>
              <w:rPr>
                <w:rFonts w:ascii="Calibri" w:hAnsi="Calibri" w:cs="Calibri"/>
              </w:rPr>
              <w:t xml:space="preserve">se </w:t>
            </w:r>
            <w:r w:rsidRPr="00667ACF">
              <w:rPr>
                <w:rFonts w:ascii="Calibri" w:hAnsi="Calibri" w:cs="Calibri"/>
              </w:rPr>
              <w:t xml:space="preserve">constituye </w:t>
            </w:r>
            <w:r>
              <w:rPr>
                <w:rFonts w:ascii="Calibri" w:hAnsi="Calibri" w:cs="Calibri"/>
              </w:rPr>
              <w:t xml:space="preserve">en </w:t>
            </w:r>
            <w:r w:rsidRPr="00667ACF">
              <w:rPr>
                <w:rFonts w:ascii="Calibri" w:hAnsi="Calibri" w:cs="Calibri"/>
              </w:rPr>
              <w:t>un incumplimiento a la normativa aduanera boliviana vigente.</w:t>
            </w:r>
          </w:p>
          <w:p w:rsidR="00C0066E" w:rsidRPr="00667ACF" w:rsidRDefault="00C0066E" w:rsidP="00055E99">
            <w:pPr>
              <w:jc w:val="both"/>
              <w:rPr>
                <w:rFonts w:ascii="Calibri" w:hAnsi="Calibri" w:cs="Calibri"/>
              </w:rPr>
            </w:pPr>
          </w:p>
        </w:tc>
      </w:tr>
      <w:tr w:rsidR="00C0066E" w:rsidRPr="000B43A1"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066E" w:rsidRPr="00667ACF" w:rsidRDefault="00C0066E" w:rsidP="00055E99">
            <w:pPr>
              <w:rPr>
                <w:rFonts w:ascii="Calibri" w:hAnsi="Calibri" w:cs="Calibri"/>
                <w:b/>
                <w:bCs/>
              </w:rPr>
            </w:pPr>
            <w:r w:rsidRPr="00667ACF">
              <w:rPr>
                <w:rFonts w:ascii="Calibri" w:hAnsi="Calibri" w:cs="Calibri"/>
                <w:b/>
                <w:bCs/>
              </w:rPr>
              <w:t xml:space="preserve">ENTREGA DE PRODUCTO </w:t>
            </w:r>
          </w:p>
        </w:tc>
      </w:tr>
      <w:tr w:rsidR="00C0066E" w:rsidRPr="000B43A1" w:rsidTr="00055E99">
        <w:trPr>
          <w:trHeight w:val="422"/>
        </w:trPr>
        <w:tc>
          <w:tcPr>
            <w:tcW w:w="9214" w:type="dxa"/>
            <w:tcBorders>
              <w:top w:val="single" w:sz="4" w:space="0" w:color="auto"/>
              <w:left w:val="single" w:sz="4" w:space="0" w:color="auto"/>
              <w:bottom w:val="single" w:sz="4" w:space="0" w:color="auto"/>
              <w:right w:val="single" w:sz="4" w:space="0" w:color="auto"/>
            </w:tcBorders>
          </w:tcPr>
          <w:p w:rsidR="00C0066E" w:rsidRPr="00667ACF" w:rsidRDefault="00C0066E" w:rsidP="00055E99">
            <w:pPr>
              <w:rPr>
                <w:rFonts w:ascii="Calibri" w:hAnsi="Calibri" w:cs="Calibri"/>
                <w:bCs/>
              </w:rPr>
            </w:pPr>
          </w:p>
          <w:p w:rsidR="00C0066E" w:rsidRPr="00667ACF" w:rsidRDefault="00C0066E" w:rsidP="00055E99">
            <w:pPr>
              <w:jc w:val="both"/>
              <w:rPr>
                <w:rFonts w:ascii="Calibri" w:hAnsi="Calibri" w:cs="Calibri"/>
                <w:bCs/>
              </w:rPr>
            </w:pPr>
            <w:r w:rsidRPr="001D5C67">
              <w:rPr>
                <w:rFonts w:ascii="Calibri" w:hAnsi="Calibri" w:cs="Calibri"/>
                <w:bCs/>
              </w:rPr>
              <w:t>En caso que la entrega del volumen mensual requerido por YPFB, acordado previamente con el vendedor, no se haga efectivo por causas atribuibles al vendedor, se considerará como saldo a favor de YPFB el valor</w:t>
            </w:r>
            <w:r>
              <w:rPr>
                <w:rFonts w:ascii="Calibri" w:hAnsi="Calibri" w:cs="Calibri"/>
                <w:bCs/>
              </w:rPr>
              <w:t xml:space="preserve"> </w:t>
            </w:r>
            <w:r w:rsidRPr="001D5C67">
              <w:rPr>
                <w:rFonts w:ascii="Calibri" w:hAnsi="Calibri" w:cs="Calibri"/>
                <w:bCs/>
              </w:rPr>
              <w:t>equivalente al 7% del valor total del volumen no entregado, al precio final, tomando el precio de la semana de nominación</w:t>
            </w:r>
            <w:r w:rsidRPr="001D5C67">
              <w:rPr>
                <w:rFonts w:ascii="Calibri" w:hAnsi="Calibri" w:cs="Calibri"/>
              </w:rPr>
              <w:t>.</w:t>
            </w:r>
          </w:p>
          <w:p w:rsidR="00C0066E" w:rsidRPr="00667ACF" w:rsidRDefault="00C0066E" w:rsidP="00055E99">
            <w:pPr>
              <w:rPr>
                <w:rFonts w:ascii="Calibri" w:hAnsi="Calibri" w:cs="Calibri"/>
                <w:bCs/>
              </w:rPr>
            </w:pPr>
          </w:p>
        </w:tc>
      </w:tr>
      <w:tr w:rsidR="00C0066E" w:rsidRPr="000B43A1"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066E" w:rsidRPr="00667ACF" w:rsidRDefault="00C0066E" w:rsidP="00055E99">
            <w:pPr>
              <w:rPr>
                <w:rFonts w:ascii="Calibri" w:hAnsi="Calibri" w:cs="Calibri"/>
                <w:b/>
                <w:bCs/>
              </w:rPr>
            </w:pPr>
            <w:r w:rsidRPr="00667ACF">
              <w:rPr>
                <w:rFonts w:ascii="Calibri" w:hAnsi="Calibri" w:cs="Calibri"/>
                <w:b/>
                <w:bCs/>
              </w:rPr>
              <w:t>INSPECCIÓN DE CANTIDAD Y CALIDAD</w:t>
            </w:r>
          </w:p>
        </w:tc>
      </w:tr>
      <w:tr w:rsidR="00C0066E" w:rsidRPr="000B43A1" w:rsidTr="00055E99">
        <w:trPr>
          <w:trHeight w:val="422"/>
        </w:trPr>
        <w:tc>
          <w:tcPr>
            <w:tcW w:w="9214" w:type="dxa"/>
            <w:tcBorders>
              <w:top w:val="single" w:sz="4" w:space="0" w:color="auto"/>
              <w:left w:val="single" w:sz="4" w:space="0" w:color="auto"/>
              <w:bottom w:val="single" w:sz="4" w:space="0" w:color="auto"/>
              <w:right w:val="single" w:sz="4" w:space="0" w:color="auto"/>
            </w:tcBorders>
          </w:tcPr>
          <w:p w:rsidR="00C0066E" w:rsidRPr="00667ACF" w:rsidRDefault="00C0066E" w:rsidP="00055E99">
            <w:pPr>
              <w:rPr>
                <w:rFonts w:ascii="Calibri" w:hAnsi="Calibri" w:cs="Calibri"/>
                <w:bCs/>
              </w:rPr>
            </w:pPr>
          </w:p>
          <w:p w:rsidR="00C0066E" w:rsidRPr="00153CCF" w:rsidRDefault="00C0066E" w:rsidP="00055E99">
            <w:pPr>
              <w:autoSpaceDE w:val="0"/>
              <w:autoSpaceDN w:val="0"/>
              <w:adjustRightInd w:val="0"/>
              <w:jc w:val="both"/>
              <w:rPr>
                <w:rFonts w:ascii="Calibri" w:hAnsi="Calibri" w:cs="Calibri"/>
              </w:rPr>
            </w:pPr>
            <w:r w:rsidRPr="00153CCF">
              <w:rPr>
                <w:rFonts w:ascii="Calibri" w:hAnsi="Calibri" w:cs="Calibri"/>
              </w:rPr>
              <w:t xml:space="preserve">YPFB a su costo, podrá contratar una firma inspectora especializada independiente de prestigio internacional afiliada a la IFIA (International </w:t>
            </w:r>
            <w:proofErr w:type="spellStart"/>
            <w:r w:rsidRPr="00153CCF">
              <w:rPr>
                <w:rFonts w:ascii="Calibri" w:hAnsi="Calibri" w:cs="Calibri"/>
              </w:rPr>
              <w:t>Federation</w:t>
            </w:r>
            <w:proofErr w:type="spellEnd"/>
            <w:r w:rsidRPr="00153CCF">
              <w:rPr>
                <w:rFonts w:ascii="Calibri" w:hAnsi="Calibri" w:cs="Calibri"/>
              </w:rPr>
              <w:t xml:space="preserve"> of </w:t>
            </w:r>
            <w:proofErr w:type="spellStart"/>
            <w:r w:rsidRPr="00153CCF">
              <w:rPr>
                <w:rFonts w:ascii="Calibri" w:hAnsi="Calibri" w:cs="Calibri"/>
              </w:rPr>
              <w:t>Inspection</w:t>
            </w:r>
            <w:proofErr w:type="spellEnd"/>
            <w:r w:rsidRPr="00153CCF">
              <w:rPr>
                <w:rFonts w:ascii="Calibri" w:hAnsi="Calibri" w:cs="Calibri"/>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C0066E" w:rsidRPr="00153CCF" w:rsidRDefault="00C0066E" w:rsidP="00055E99">
            <w:pPr>
              <w:autoSpaceDE w:val="0"/>
              <w:autoSpaceDN w:val="0"/>
              <w:adjustRightInd w:val="0"/>
              <w:jc w:val="both"/>
              <w:rPr>
                <w:rFonts w:ascii="Calibri" w:hAnsi="Calibri" w:cs="Calibri"/>
              </w:rPr>
            </w:pPr>
          </w:p>
          <w:p w:rsidR="00C0066E" w:rsidRPr="00667ACF" w:rsidRDefault="00C0066E" w:rsidP="00055E99">
            <w:pPr>
              <w:jc w:val="both"/>
              <w:rPr>
                <w:rFonts w:ascii="Calibri" w:hAnsi="Calibri" w:cs="Calibri"/>
                <w:bCs/>
              </w:rPr>
            </w:pPr>
            <w:r w:rsidRPr="00153CCF">
              <w:rPr>
                <w:rFonts w:ascii="Calibri" w:hAnsi="Calibri" w:cs="Calibri"/>
              </w:rPr>
              <w:t>Los reportes de la firma inspectora serán considerados para temas de facturación</w:t>
            </w:r>
          </w:p>
          <w:p w:rsidR="00C0066E" w:rsidRPr="00667ACF" w:rsidRDefault="00C0066E" w:rsidP="00055E99">
            <w:pPr>
              <w:rPr>
                <w:rFonts w:ascii="Calibri" w:hAnsi="Calibri" w:cs="Calibri"/>
                <w:bCs/>
              </w:rPr>
            </w:pPr>
          </w:p>
        </w:tc>
      </w:tr>
      <w:tr w:rsidR="00C0066E" w:rsidRPr="00AC62EF"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066E" w:rsidRPr="00667ACF" w:rsidRDefault="00C0066E" w:rsidP="00055E99">
            <w:pPr>
              <w:rPr>
                <w:rFonts w:ascii="Calibri" w:hAnsi="Calibri" w:cs="Calibri"/>
                <w:b/>
                <w:bCs/>
              </w:rPr>
            </w:pPr>
            <w:r w:rsidRPr="00667ACF">
              <w:rPr>
                <w:rFonts w:ascii="Calibri" w:hAnsi="Calibri" w:cs="Calibri"/>
                <w:b/>
                <w:bCs/>
              </w:rPr>
              <w:t>LEY APLICABLE</w:t>
            </w:r>
          </w:p>
        </w:tc>
      </w:tr>
      <w:tr w:rsidR="00C0066E" w:rsidRPr="00AC62EF" w:rsidTr="00055E99">
        <w:trPr>
          <w:trHeight w:val="178"/>
        </w:trPr>
        <w:tc>
          <w:tcPr>
            <w:tcW w:w="9214" w:type="dxa"/>
            <w:tcBorders>
              <w:top w:val="single" w:sz="4" w:space="0" w:color="auto"/>
              <w:left w:val="single" w:sz="4" w:space="0" w:color="auto"/>
              <w:bottom w:val="single" w:sz="4" w:space="0" w:color="auto"/>
              <w:right w:val="single" w:sz="4" w:space="0" w:color="auto"/>
            </w:tcBorders>
          </w:tcPr>
          <w:p w:rsidR="00C0066E" w:rsidRPr="00667ACF" w:rsidRDefault="00C0066E" w:rsidP="00055E99">
            <w:pPr>
              <w:rPr>
                <w:rFonts w:ascii="Calibri" w:hAnsi="Calibri" w:cs="Calibri"/>
                <w:bCs/>
              </w:rPr>
            </w:pPr>
            <w:r w:rsidRPr="00667ACF">
              <w:rPr>
                <w:rFonts w:ascii="Calibri" w:hAnsi="Calibri" w:cs="Calibri"/>
                <w:bCs/>
              </w:rPr>
              <w:t xml:space="preserve">El contrato se interpretará y se regirá de acuerdo a las leyes del Estado Plurinacional de Bolivia. </w:t>
            </w:r>
          </w:p>
        </w:tc>
      </w:tr>
      <w:tr w:rsidR="00C0066E" w:rsidRPr="00AC62EF"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066E" w:rsidRPr="00667ACF" w:rsidRDefault="00C0066E" w:rsidP="00055E99">
            <w:pPr>
              <w:rPr>
                <w:rFonts w:ascii="Calibri" w:hAnsi="Calibri" w:cs="Calibri"/>
                <w:b/>
                <w:bCs/>
              </w:rPr>
            </w:pPr>
            <w:r w:rsidRPr="00667ACF">
              <w:rPr>
                <w:rFonts w:ascii="Calibri" w:hAnsi="Calibri" w:cs="Calibri"/>
                <w:b/>
                <w:bCs/>
              </w:rPr>
              <w:t>SOLUCIÓN DE CONTROVERSIAS</w:t>
            </w:r>
          </w:p>
        </w:tc>
      </w:tr>
      <w:tr w:rsidR="00C0066E" w:rsidRPr="00AC62EF" w:rsidTr="00055E99">
        <w:trPr>
          <w:trHeight w:val="422"/>
        </w:trPr>
        <w:tc>
          <w:tcPr>
            <w:tcW w:w="9214" w:type="dxa"/>
            <w:tcBorders>
              <w:top w:val="single" w:sz="4" w:space="0" w:color="auto"/>
              <w:left w:val="single" w:sz="4" w:space="0" w:color="auto"/>
              <w:bottom w:val="single" w:sz="4" w:space="0" w:color="auto"/>
              <w:right w:val="single" w:sz="4" w:space="0" w:color="auto"/>
            </w:tcBorders>
          </w:tcPr>
          <w:p w:rsidR="00C0066E" w:rsidRPr="00667ACF" w:rsidRDefault="00C0066E" w:rsidP="00055E99">
            <w:pPr>
              <w:rPr>
                <w:rFonts w:ascii="Calibri" w:hAnsi="Calibri" w:cs="Calibri"/>
                <w:bCs/>
              </w:rPr>
            </w:pPr>
          </w:p>
          <w:p w:rsidR="00C0066E" w:rsidRPr="00667ACF" w:rsidRDefault="00C0066E" w:rsidP="00055E99">
            <w:pPr>
              <w:rPr>
                <w:rFonts w:ascii="Calibri" w:hAnsi="Calibri" w:cs="Calibri"/>
                <w:bCs/>
              </w:rPr>
            </w:pPr>
            <w:r w:rsidRPr="00667ACF">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p w:rsidR="00C0066E" w:rsidRPr="00667ACF" w:rsidRDefault="00C0066E" w:rsidP="00055E99">
            <w:pPr>
              <w:rPr>
                <w:rFonts w:ascii="Calibri" w:hAnsi="Calibri" w:cs="Calibri"/>
                <w:bCs/>
              </w:rPr>
            </w:pPr>
          </w:p>
        </w:tc>
      </w:tr>
      <w:tr w:rsidR="00C0066E" w:rsidRPr="00AC62EF"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066E" w:rsidRPr="00691F4A" w:rsidRDefault="00C0066E" w:rsidP="00055E99">
            <w:pPr>
              <w:rPr>
                <w:rFonts w:ascii="Calibri" w:hAnsi="Calibri" w:cs="Calibri"/>
                <w:b/>
                <w:bCs/>
              </w:rPr>
            </w:pPr>
            <w:r w:rsidRPr="00691F4A">
              <w:rPr>
                <w:rFonts w:ascii="Calibri" w:hAnsi="Calibri" w:cs="Calibri"/>
                <w:b/>
                <w:bCs/>
              </w:rPr>
              <w:t>CONDICIONES DE SERVICIO RECURRENTE</w:t>
            </w:r>
          </w:p>
        </w:tc>
      </w:tr>
      <w:tr w:rsidR="00C0066E" w:rsidRPr="00AC62EF" w:rsidTr="00055E99">
        <w:trPr>
          <w:trHeight w:val="60"/>
        </w:trPr>
        <w:tc>
          <w:tcPr>
            <w:tcW w:w="9214" w:type="dxa"/>
            <w:tcBorders>
              <w:top w:val="single" w:sz="4" w:space="0" w:color="auto"/>
              <w:left w:val="single" w:sz="4" w:space="0" w:color="auto"/>
              <w:bottom w:val="single" w:sz="4" w:space="0" w:color="auto"/>
              <w:right w:val="single" w:sz="4" w:space="0" w:color="auto"/>
            </w:tcBorders>
            <w:vAlign w:val="center"/>
          </w:tcPr>
          <w:p w:rsidR="00C0066E" w:rsidRPr="00691F4A" w:rsidRDefault="00C0066E" w:rsidP="00055E99">
            <w:pPr>
              <w:jc w:val="both"/>
              <w:rPr>
                <w:rFonts w:ascii="Calibri" w:hAnsi="Calibri" w:cs="Calibri"/>
              </w:rPr>
            </w:pPr>
            <w:r w:rsidRPr="00691F4A">
              <w:rPr>
                <w:rFonts w:ascii="Calibri" w:hAnsi="Calibri" w:cs="Calibri"/>
              </w:rPr>
              <w:t>El proceso de contratación no obstante de llegar hasta la adjudicación, se llevará a cabo sin compromiso estando sujeto a la aprobación del presupuesto de la siguiente gestión.</w:t>
            </w:r>
          </w:p>
          <w:p w:rsidR="00C0066E" w:rsidRPr="00691F4A" w:rsidRDefault="00C0066E" w:rsidP="00055E99">
            <w:pPr>
              <w:jc w:val="both"/>
              <w:rPr>
                <w:rFonts w:ascii="Calibri" w:hAnsi="Calibri" w:cs="Calibri"/>
                <w:b/>
                <w:bCs/>
              </w:rPr>
            </w:pPr>
          </w:p>
        </w:tc>
      </w:tr>
      <w:tr w:rsidR="00C0066E" w:rsidRPr="00AC62EF" w:rsidTr="00055E99">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DEEAF6"/>
            <w:vAlign w:val="center"/>
          </w:tcPr>
          <w:p w:rsidR="00C0066E" w:rsidRPr="00691F4A" w:rsidRDefault="00C0066E" w:rsidP="00055E99">
            <w:pPr>
              <w:autoSpaceDE w:val="0"/>
              <w:autoSpaceDN w:val="0"/>
              <w:adjustRightInd w:val="0"/>
              <w:rPr>
                <w:rFonts w:ascii="Calibri" w:hAnsi="Calibri" w:cs="Calibri"/>
                <w:b/>
              </w:rPr>
            </w:pPr>
            <w:r w:rsidRPr="00691F4A">
              <w:rPr>
                <w:rFonts w:ascii="Calibri" w:hAnsi="Calibri" w:cs="Calibri"/>
                <w:b/>
              </w:rPr>
              <w:t xml:space="preserve">VALIDACIONES </w:t>
            </w:r>
          </w:p>
        </w:tc>
      </w:tr>
      <w:tr w:rsidR="00C0066E" w:rsidRPr="00AC62EF" w:rsidTr="00055E99">
        <w:trPr>
          <w:trHeight w:val="77"/>
        </w:trPr>
        <w:tc>
          <w:tcPr>
            <w:tcW w:w="9214" w:type="dxa"/>
            <w:tcBorders>
              <w:top w:val="single" w:sz="4" w:space="0" w:color="auto"/>
              <w:left w:val="single" w:sz="4" w:space="0" w:color="auto"/>
              <w:bottom w:val="single" w:sz="4" w:space="0" w:color="auto"/>
              <w:right w:val="single" w:sz="4" w:space="0" w:color="auto"/>
            </w:tcBorders>
            <w:vAlign w:val="center"/>
          </w:tcPr>
          <w:p w:rsidR="00C0066E" w:rsidRPr="00691F4A" w:rsidRDefault="00C0066E" w:rsidP="00055E99">
            <w:pPr>
              <w:autoSpaceDE w:val="0"/>
              <w:autoSpaceDN w:val="0"/>
              <w:adjustRightInd w:val="0"/>
              <w:rPr>
                <w:rFonts w:ascii="Calibri" w:hAnsi="Calibri" w:cs="Calibri"/>
              </w:rPr>
            </w:pPr>
            <w:r w:rsidRPr="00691F4A">
              <w:rPr>
                <w:rFonts w:ascii="Calibri" w:hAnsi="Calibri" w:cs="Calibri"/>
              </w:rPr>
              <w:t>SE ADJUNTAN VALIDACIONES EN ANEXOS 1, y 2</w:t>
            </w:r>
          </w:p>
        </w:tc>
      </w:tr>
    </w:tbl>
    <w:p w:rsidR="00C0066E" w:rsidRPr="00667ACF" w:rsidRDefault="00C0066E" w:rsidP="00C0066E">
      <w:pPr>
        <w:pStyle w:val="Prrafodelista"/>
        <w:ind w:left="0"/>
        <w:contextualSpacing/>
        <w:jc w:val="both"/>
        <w:rPr>
          <w:rFonts w:ascii="Calibri" w:hAnsi="Calibri" w:cs="Calibri"/>
          <w:b/>
          <w:bCs/>
          <w:lang w:eastAsia="es-BO"/>
        </w:rPr>
      </w:pPr>
    </w:p>
    <w:p w:rsidR="00C0066E" w:rsidRPr="00CC4783" w:rsidRDefault="00C0066E" w:rsidP="00C0066E">
      <w:pPr>
        <w:jc w:val="center"/>
        <w:rPr>
          <w:rFonts w:ascii="Calibri" w:hAnsi="Calibri" w:cs="Calibri"/>
          <w:b/>
          <w:sz w:val="22"/>
        </w:rPr>
      </w:pPr>
      <w:r w:rsidRPr="00667ACF">
        <w:rPr>
          <w:rFonts w:ascii="Calibri" w:hAnsi="Calibri" w:cs="Calibri"/>
          <w:b/>
          <w:bCs/>
          <w:lang w:eastAsia="es-BO"/>
        </w:rPr>
        <w:br w:type="page"/>
      </w:r>
      <w:r w:rsidRPr="00CC4783">
        <w:rPr>
          <w:rFonts w:ascii="Calibri" w:hAnsi="Calibri" w:cs="Calibri"/>
          <w:b/>
          <w:sz w:val="22"/>
        </w:rPr>
        <w:lastRenderedPageBreak/>
        <w:t>ITEM 2</w:t>
      </w:r>
    </w:p>
    <w:p w:rsidR="00C0066E" w:rsidRPr="00CC4783" w:rsidRDefault="00C0066E" w:rsidP="00C0066E">
      <w:pPr>
        <w:jc w:val="center"/>
        <w:rPr>
          <w:rFonts w:ascii="Calibri" w:hAnsi="Calibri" w:cs="Calibri"/>
          <w:b/>
          <w:sz w:val="22"/>
        </w:rPr>
      </w:pPr>
      <w:r w:rsidRPr="00CC4783">
        <w:rPr>
          <w:rFonts w:ascii="Calibri" w:hAnsi="Calibri" w:cs="Calibri"/>
          <w:b/>
          <w:sz w:val="22"/>
        </w:rPr>
        <w:t>INSUMOS Y ADITIVOS</w:t>
      </w:r>
    </w:p>
    <w:p w:rsidR="00C0066E" w:rsidRPr="0075158C" w:rsidRDefault="00C0066E" w:rsidP="00C0066E">
      <w:pPr>
        <w:rPr>
          <w:rFonts w:ascii="Calibri" w:hAnsi="Calibri" w:cs="Calibri"/>
        </w:rPr>
      </w:pPr>
    </w:p>
    <w:p w:rsidR="00C0066E" w:rsidRPr="0075158C" w:rsidRDefault="00C0066E" w:rsidP="00EA0E2E">
      <w:pPr>
        <w:numPr>
          <w:ilvl w:val="0"/>
          <w:numId w:val="40"/>
        </w:numPr>
        <w:ind w:left="720"/>
        <w:contextualSpacing/>
        <w:jc w:val="both"/>
        <w:rPr>
          <w:rFonts w:ascii="Calibri" w:hAnsi="Calibri" w:cs="Calibri"/>
          <w:b/>
          <w:bCs/>
          <w:lang w:eastAsia="es-BO"/>
        </w:rPr>
      </w:pPr>
      <w:r w:rsidRPr="0075158C">
        <w:rPr>
          <w:rFonts w:ascii="Calibri" w:hAnsi="Calibri" w:cs="Calibri"/>
          <w:b/>
          <w:bCs/>
          <w:lang w:eastAsia="es-BO"/>
        </w:rPr>
        <w:t>CARACTERÍSTICAS DEL REQUERIMIENTO (Sujeto a Evaluación)</w:t>
      </w:r>
    </w:p>
    <w:p w:rsidR="00C0066E" w:rsidRPr="0075158C" w:rsidRDefault="00C0066E" w:rsidP="00C0066E">
      <w:pPr>
        <w:contextualSpacing/>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C0066E" w:rsidRPr="0075158C" w:rsidTr="00055E99">
        <w:trPr>
          <w:trHeight w:val="83"/>
        </w:trPr>
        <w:tc>
          <w:tcPr>
            <w:tcW w:w="9214" w:type="dxa"/>
            <w:shd w:val="clear" w:color="auto" w:fill="C6D9F1"/>
            <w:vAlign w:val="center"/>
          </w:tcPr>
          <w:p w:rsidR="00C0066E" w:rsidRPr="0075158C" w:rsidRDefault="00C0066E" w:rsidP="00055E99">
            <w:pPr>
              <w:ind w:left="708" w:hanging="708"/>
              <w:jc w:val="center"/>
              <w:rPr>
                <w:rFonts w:ascii="Calibri" w:hAnsi="Calibri" w:cs="Calibri"/>
                <w:b/>
              </w:rPr>
            </w:pPr>
            <w:r w:rsidRPr="00CC4783">
              <w:rPr>
                <w:rFonts w:ascii="Calibri" w:hAnsi="Calibri" w:cs="Calibri"/>
                <w:b/>
                <w:sz w:val="22"/>
              </w:rPr>
              <w:t>ITEM 2: INSUMOS Y ADITIVOS</w:t>
            </w:r>
          </w:p>
        </w:tc>
      </w:tr>
      <w:tr w:rsidR="00C0066E" w:rsidRPr="0075158C" w:rsidTr="00055E99">
        <w:trPr>
          <w:trHeight w:val="62"/>
        </w:trPr>
        <w:tc>
          <w:tcPr>
            <w:tcW w:w="9214" w:type="dxa"/>
            <w:shd w:val="clear" w:color="auto" w:fill="C6D9F1"/>
            <w:vAlign w:val="center"/>
          </w:tcPr>
          <w:p w:rsidR="00C0066E" w:rsidRPr="0075158C" w:rsidRDefault="00C0066E" w:rsidP="00055E99">
            <w:pPr>
              <w:contextualSpacing/>
              <w:rPr>
                <w:rFonts w:ascii="Calibri" w:hAnsi="Calibri" w:cs="Calibri"/>
                <w:b/>
              </w:rPr>
            </w:pPr>
            <w:r w:rsidRPr="0075158C">
              <w:rPr>
                <w:rFonts w:ascii="Calibri" w:hAnsi="Calibri" w:cs="Calibri"/>
                <w:b/>
              </w:rPr>
              <w:t>PRECIO</w:t>
            </w:r>
          </w:p>
        </w:tc>
      </w:tr>
      <w:tr w:rsidR="00C0066E" w:rsidRPr="0075158C" w:rsidTr="00055E99">
        <w:trPr>
          <w:trHeight w:val="62"/>
        </w:trPr>
        <w:tc>
          <w:tcPr>
            <w:tcW w:w="9214" w:type="dxa"/>
            <w:shd w:val="clear" w:color="auto" w:fill="auto"/>
            <w:vAlign w:val="center"/>
          </w:tcPr>
          <w:p w:rsidR="00C0066E" w:rsidRPr="00EB235C" w:rsidRDefault="00C0066E" w:rsidP="00055E99">
            <w:pPr>
              <w:rPr>
                <w:rFonts w:ascii="Calibri" w:eastAsia="Calibri" w:hAnsi="Calibri" w:cs="Calibri"/>
              </w:rPr>
            </w:pPr>
          </w:p>
          <w:p w:rsidR="00C0066E" w:rsidRPr="000B43A1" w:rsidRDefault="00C0066E" w:rsidP="00EA0E2E">
            <w:pPr>
              <w:numPr>
                <w:ilvl w:val="0"/>
                <w:numId w:val="41"/>
              </w:numPr>
              <w:ind w:left="567" w:hanging="567"/>
              <w:jc w:val="both"/>
              <w:rPr>
                <w:rFonts w:ascii="Calibri" w:hAnsi="Calibri" w:cs="Calibri"/>
                <w:b/>
              </w:rPr>
            </w:pPr>
            <w:r w:rsidRPr="000B43A1">
              <w:rPr>
                <w:rFonts w:ascii="Calibri" w:hAnsi="Calibri" w:cs="Calibri"/>
                <w:b/>
              </w:rPr>
              <w:t>PRECIO</w:t>
            </w:r>
          </w:p>
          <w:p w:rsidR="00C0066E" w:rsidRPr="000B43A1" w:rsidRDefault="00C0066E" w:rsidP="00055E99">
            <w:pPr>
              <w:jc w:val="both"/>
              <w:rPr>
                <w:rFonts w:ascii="Calibri" w:hAnsi="Calibri" w:cs="Calibri"/>
              </w:rPr>
            </w:pPr>
          </w:p>
          <w:p w:rsidR="00C0066E" w:rsidRPr="00EB235C" w:rsidRDefault="00C0066E" w:rsidP="00055E99">
            <w:pPr>
              <w:rPr>
                <w:rFonts w:ascii="Calibri" w:eastAsia="Calibri" w:hAnsi="Calibri" w:cs="Calibri"/>
              </w:rPr>
            </w:pPr>
            <w:r w:rsidRPr="00EB235C">
              <w:rPr>
                <w:rFonts w:ascii="Calibri" w:eastAsia="Calibri" w:hAnsi="Calibri" w:cs="Calibri"/>
              </w:rPr>
              <w:t>El precio del producto se fijará de acuerdo a la siguiente formulación:</w:t>
            </w:r>
          </w:p>
          <w:p w:rsidR="00C0066E" w:rsidRPr="00EB235C" w:rsidRDefault="00C0066E" w:rsidP="00055E99">
            <w:pPr>
              <w:rPr>
                <w:rFonts w:ascii="Calibri" w:eastAsia="Calibri" w:hAnsi="Calibri" w:cs="Calibri"/>
              </w:rPr>
            </w:pPr>
          </w:p>
          <w:tbl>
            <w:tblPr>
              <w:tblW w:w="3780" w:type="pct"/>
              <w:jc w:val="center"/>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4348"/>
            </w:tblGrid>
            <w:tr w:rsidR="00C0066E" w:rsidRPr="00EB235C" w:rsidTr="00055E99">
              <w:trPr>
                <w:trHeight w:val="464"/>
                <w:tblHeader/>
                <w:jc w:val="center"/>
              </w:trPr>
              <w:tc>
                <w:tcPr>
                  <w:tcW w:w="1827" w:type="pct"/>
                  <w:shd w:val="clear" w:color="auto" w:fill="D9D9D9"/>
                  <w:vAlign w:val="center"/>
                </w:tcPr>
                <w:p w:rsidR="00C0066E" w:rsidRPr="00EB235C" w:rsidRDefault="00C0066E" w:rsidP="00055E99">
                  <w:pPr>
                    <w:keepNext/>
                    <w:tabs>
                      <w:tab w:val="left" w:pos="3984"/>
                    </w:tabs>
                    <w:jc w:val="center"/>
                    <w:rPr>
                      <w:rFonts w:ascii="Calibri" w:hAnsi="Calibri" w:cs="Calibri"/>
                      <w:b/>
                    </w:rPr>
                  </w:pPr>
                  <w:r w:rsidRPr="00EB235C">
                    <w:rPr>
                      <w:rFonts w:ascii="Calibri" w:hAnsi="Calibri" w:cs="Calibri"/>
                      <w:b/>
                    </w:rPr>
                    <w:t>Modalidad de Entrega</w:t>
                  </w:r>
                </w:p>
              </w:tc>
              <w:tc>
                <w:tcPr>
                  <w:tcW w:w="3173" w:type="pct"/>
                  <w:shd w:val="clear" w:color="auto" w:fill="D9D9D9"/>
                  <w:vAlign w:val="center"/>
                </w:tcPr>
                <w:p w:rsidR="00C0066E" w:rsidRPr="00EB235C" w:rsidRDefault="00C0066E" w:rsidP="00055E99">
                  <w:pPr>
                    <w:tabs>
                      <w:tab w:val="left" w:pos="3984"/>
                    </w:tabs>
                    <w:jc w:val="center"/>
                    <w:rPr>
                      <w:rFonts w:ascii="Calibri" w:hAnsi="Calibri" w:cs="Calibri"/>
                      <w:b/>
                    </w:rPr>
                  </w:pPr>
                  <w:r w:rsidRPr="00EB235C">
                    <w:rPr>
                      <w:rFonts w:ascii="Calibri" w:hAnsi="Calibri" w:cs="Calibri"/>
                      <w:b/>
                    </w:rPr>
                    <w:t>Formulación del Precio</w:t>
                  </w:r>
                </w:p>
              </w:tc>
            </w:tr>
            <w:tr w:rsidR="00C0066E" w:rsidRPr="00EB235C" w:rsidTr="00055E99">
              <w:trPr>
                <w:trHeight w:val="766"/>
                <w:jc w:val="center"/>
              </w:trPr>
              <w:tc>
                <w:tcPr>
                  <w:tcW w:w="1827" w:type="pct"/>
                  <w:vAlign w:val="center"/>
                </w:tcPr>
                <w:p w:rsidR="00C0066E" w:rsidRPr="00EB235C" w:rsidRDefault="00C0066E" w:rsidP="00055E99">
                  <w:pPr>
                    <w:rPr>
                      <w:rFonts w:ascii="Calibri" w:hAnsi="Calibri" w:cs="Calibri"/>
                      <w:bCs/>
                    </w:rPr>
                  </w:pPr>
                  <w:r w:rsidRPr="00EB235C">
                    <w:rPr>
                      <w:rFonts w:ascii="Calibri" w:hAnsi="Calibri" w:cs="Calibri"/>
                      <w:bCs/>
                    </w:rPr>
                    <w:t>FCA Planta de almacenaje Arica y/o Iquique, Chile</w:t>
                  </w:r>
                </w:p>
              </w:tc>
              <w:tc>
                <w:tcPr>
                  <w:tcW w:w="3173" w:type="pct"/>
                  <w:vAlign w:val="center"/>
                </w:tcPr>
                <w:p w:rsidR="00C0066E" w:rsidRPr="00667ACF" w:rsidRDefault="00C0066E" w:rsidP="00055E99">
                  <w:pPr>
                    <w:jc w:val="both"/>
                    <w:rPr>
                      <w:rFonts w:ascii="Calibri" w:hAnsi="Calibri" w:cs="Calibri"/>
                    </w:rPr>
                  </w:pPr>
                  <w:r w:rsidRPr="00667ACF">
                    <w:rPr>
                      <w:rFonts w:ascii="Calibri" w:hAnsi="Calibri" w:cs="Calibri"/>
                    </w:rPr>
                    <w:t xml:space="preserve">Precio </w:t>
                  </w:r>
                  <w:r w:rsidRPr="00667ACF">
                    <w:rPr>
                      <w:rFonts w:ascii="Calibri" w:hAnsi="Calibri" w:cs="Calibri"/>
                      <w:b/>
                    </w:rPr>
                    <w:t>(RON 93)</w:t>
                  </w:r>
                  <w:r w:rsidRPr="00667ACF">
                    <w:rPr>
                      <w:rFonts w:ascii="Calibri" w:hAnsi="Calibri" w:cs="Calibri"/>
                    </w:rPr>
                    <w:t xml:space="preserve"> = Precio mayorista para la Gasolina de octanaje 93, puesto en </w:t>
                  </w:r>
                  <w:proofErr w:type="spellStart"/>
                  <w:r>
                    <w:rPr>
                      <w:rFonts w:ascii="Calibri" w:hAnsi="Calibri" w:cs="Calibri"/>
                    </w:rPr>
                    <w:t>Concon</w:t>
                  </w:r>
                  <w:proofErr w:type="spellEnd"/>
                  <w:r>
                    <w:rPr>
                      <w:rFonts w:ascii="Calibri" w:hAnsi="Calibri" w:cs="Calibri"/>
                    </w:rPr>
                    <w:t>, publicado por ENAP + Premio</w:t>
                  </w:r>
                </w:p>
                <w:p w:rsidR="00C0066E" w:rsidRPr="00667ACF" w:rsidRDefault="00C0066E" w:rsidP="00055E99">
                  <w:pPr>
                    <w:jc w:val="both"/>
                    <w:rPr>
                      <w:rFonts w:ascii="Calibri" w:hAnsi="Calibri" w:cs="Calibri"/>
                    </w:rPr>
                  </w:pPr>
                  <w:r w:rsidRPr="00667ACF">
                    <w:rPr>
                      <w:rFonts w:ascii="Calibri" w:hAnsi="Calibri" w:cs="Calibri"/>
                    </w:rPr>
                    <w:t xml:space="preserve">Precio </w:t>
                  </w:r>
                  <w:r w:rsidRPr="00667ACF">
                    <w:rPr>
                      <w:rFonts w:ascii="Calibri" w:hAnsi="Calibri" w:cs="Calibri"/>
                      <w:b/>
                    </w:rPr>
                    <w:t>(RON 97)</w:t>
                  </w:r>
                  <w:r w:rsidRPr="00667ACF">
                    <w:rPr>
                      <w:rFonts w:ascii="Calibri" w:hAnsi="Calibri" w:cs="Calibri"/>
                    </w:rPr>
                    <w:t xml:space="preserve"> = Precio mayorista para la Gasolina de octanaje 97, puesto en </w:t>
                  </w:r>
                  <w:proofErr w:type="spellStart"/>
                  <w:r w:rsidRPr="00667ACF">
                    <w:rPr>
                      <w:rFonts w:ascii="Calibri" w:hAnsi="Calibri" w:cs="Calibri"/>
                    </w:rPr>
                    <w:t>C</w:t>
                  </w:r>
                  <w:r>
                    <w:rPr>
                      <w:rFonts w:ascii="Calibri" w:hAnsi="Calibri" w:cs="Calibri"/>
                    </w:rPr>
                    <w:t>oncon</w:t>
                  </w:r>
                  <w:proofErr w:type="spellEnd"/>
                  <w:r>
                    <w:rPr>
                      <w:rFonts w:ascii="Calibri" w:hAnsi="Calibri" w:cs="Calibri"/>
                    </w:rPr>
                    <w:t>, publicado por ENAP + Premio</w:t>
                  </w:r>
                </w:p>
              </w:tc>
            </w:tr>
          </w:tbl>
          <w:p w:rsidR="00C0066E" w:rsidRPr="00EB235C" w:rsidRDefault="00C0066E" w:rsidP="00055E99">
            <w:pPr>
              <w:autoSpaceDE w:val="0"/>
              <w:autoSpaceDN w:val="0"/>
              <w:adjustRightInd w:val="0"/>
              <w:jc w:val="both"/>
              <w:rPr>
                <w:rFonts w:ascii="Calibri" w:hAnsi="Calibri" w:cs="Calibri"/>
                <w:bCs/>
              </w:rPr>
            </w:pPr>
          </w:p>
          <w:p w:rsidR="00C0066E" w:rsidRPr="000B43A1" w:rsidRDefault="00C0066E" w:rsidP="00055E99">
            <w:pPr>
              <w:ind w:left="851" w:hanging="851"/>
              <w:jc w:val="both"/>
              <w:rPr>
                <w:rFonts w:ascii="Calibri" w:hAnsi="Calibri" w:cs="Calibri"/>
              </w:rPr>
            </w:pPr>
            <w:r w:rsidRPr="000B43A1">
              <w:rPr>
                <w:rFonts w:ascii="Calibri" w:hAnsi="Calibri" w:cs="Calibri"/>
                <w:b/>
              </w:rPr>
              <w:t>Pr</w:t>
            </w:r>
            <w:r>
              <w:rPr>
                <w:rFonts w:ascii="Calibri" w:hAnsi="Calibri" w:cs="Calibri"/>
                <w:b/>
              </w:rPr>
              <w:t>emio</w:t>
            </w:r>
            <w:r w:rsidRPr="000B43A1">
              <w:rPr>
                <w:rFonts w:ascii="Calibri" w:hAnsi="Calibri" w:cs="Calibri"/>
                <w:b/>
              </w:rPr>
              <w:t xml:space="preserve">:   </w:t>
            </w:r>
            <w:r>
              <w:rPr>
                <w:rFonts w:ascii="Calibri" w:hAnsi="Calibri" w:cs="Calibri"/>
                <w:b/>
              </w:rPr>
              <w:t xml:space="preserve">  </w:t>
            </w:r>
            <w:r w:rsidRPr="000B43A1">
              <w:rPr>
                <w:rFonts w:ascii="Calibri" w:hAnsi="Calibri" w:cs="Calibri"/>
              </w:rPr>
              <w:t>A proponer por el proveedor, el cual debe incluir</w:t>
            </w:r>
            <w:r w:rsidRPr="00EB235C">
              <w:rPr>
                <w:rFonts w:ascii="Calibri" w:eastAsia="Calibri" w:hAnsi="Calibri" w:cs="Calibri"/>
              </w:rPr>
              <w:t xml:space="preserve"> </w:t>
            </w:r>
            <w:r w:rsidRPr="00D1647E">
              <w:rPr>
                <w:rFonts w:ascii="Calibri" w:eastAsia="Calibri" w:hAnsi="Calibri" w:cs="Calibri"/>
              </w:rPr>
              <w:t>todos los costos adicionales hasta la entrega del producto en cisternas.  Se entiende a Gasolina de octanaje 93 y 97 como Insumos y Aditivos para obtención de Gasolina Especial</w:t>
            </w:r>
            <w:r w:rsidRPr="000B43A1">
              <w:rPr>
                <w:rFonts w:ascii="Calibri" w:hAnsi="Calibri" w:cs="Calibri"/>
              </w:rPr>
              <w:t xml:space="preserve">. </w:t>
            </w:r>
          </w:p>
          <w:p w:rsidR="00C0066E" w:rsidRPr="00EB235C" w:rsidRDefault="00C0066E" w:rsidP="00055E99">
            <w:pPr>
              <w:pStyle w:val="Prrafodelista"/>
              <w:ind w:left="0"/>
              <w:contextualSpacing/>
              <w:rPr>
                <w:rFonts w:ascii="Calibri" w:hAnsi="Calibri" w:cs="Calibri"/>
              </w:rPr>
            </w:pPr>
            <w:r w:rsidRPr="00EB235C">
              <w:rPr>
                <w:rFonts w:ascii="Calibri" w:hAnsi="Calibri" w:cs="Calibri"/>
                <w:b/>
              </w:rPr>
              <w:tab/>
            </w:r>
          </w:p>
          <w:p w:rsidR="00C0066E" w:rsidRPr="008C72A9" w:rsidRDefault="00C0066E" w:rsidP="00EA0E2E">
            <w:pPr>
              <w:numPr>
                <w:ilvl w:val="0"/>
                <w:numId w:val="41"/>
              </w:numPr>
              <w:ind w:left="567" w:hanging="567"/>
              <w:jc w:val="both"/>
              <w:rPr>
                <w:rFonts w:ascii="Calibri" w:hAnsi="Calibri" w:cs="Calibri"/>
                <w:b/>
              </w:rPr>
            </w:pPr>
            <w:r>
              <w:rPr>
                <w:rFonts w:ascii="Calibri" w:hAnsi="Calibri" w:cs="Calibri"/>
                <w:b/>
              </w:rPr>
              <w:t>PERIODO DE PRECIACIÓN</w:t>
            </w:r>
          </w:p>
          <w:p w:rsidR="00C0066E" w:rsidRPr="00EB235C" w:rsidRDefault="00C0066E" w:rsidP="00055E99">
            <w:pPr>
              <w:pStyle w:val="Prrafodelista"/>
              <w:ind w:left="0"/>
              <w:contextualSpacing/>
              <w:rPr>
                <w:rFonts w:ascii="Calibri" w:hAnsi="Calibri" w:cs="Calibri"/>
              </w:rPr>
            </w:pPr>
          </w:p>
          <w:p w:rsidR="00C0066E" w:rsidRDefault="00C0066E" w:rsidP="00055E99">
            <w:pPr>
              <w:pStyle w:val="Prrafodelista"/>
              <w:ind w:left="0"/>
              <w:contextualSpacing/>
              <w:jc w:val="both"/>
              <w:rPr>
                <w:rFonts w:ascii="Calibri" w:hAnsi="Calibri" w:cs="Calibri"/>
                <w:bCs/>
              </w:rPr>
            </w:pPr>
            <w:r w:rsidRPr="00A11409">
              <w:rPr>
                <w:rFonts w:ascii="Calibri" w:hAnsi="Calibri" w:cs="Calibri"/>
                <w:bCs/>
              </w:rPr>
              <w:t>El precio ENAP publicado cada jueves, será aplicable para las cargas efectuadas desde el jueves de la publicación hasta el siguiente miércoles.</w:t>
            </w:r>
          </w:p>
          <w:p w:rsidR="00C0066E" w:rsidRPr="00EB235C" w:rsidRDefault="00C0066E" w:rsidP="00055E99">
            <w:pPr>
              <w:pStyle w:val="Prrafodelista"/>
              <w:ind w:left="0"/>
              <w:contextualSpacing/>
              <w:rPr>
                <w:rFonts w:ascii="Calibri" w:hAnsi="Calibri" w:cs="Calibri"/>
              </w:rPr>
            </w:pPr>
          </w:p>
        </w:tc>
      </w:tr>
      <w:tr w:rsidR="00C0066E" w:rsidRPr="000C2BC6" w:rsidTr="00055E99">
        <w:trPr>
          <w:trHeight w:val="62"/>
        </w:trPr>
        <w:tc>
          <w:tcPr>
            <w:tcW w:w="9214" w:type="dxa"/>
            <w:shd w:val="clear" w:color="auto" w:fill="C6D9F1"/>
            <w:vAlign w:val="center"/>
          </w:tcPr>
          <w:p w:rsidR="00C0066E" w:rsidRPr="000C2BC6" w:rsidRDefault="00C0066E" w:rsidP="00055E99">
            <w:pPr>
              <w:autoSpaceDE w:val="0"/>
              <w:autoSpaceDN w:val="0"/>
              <w:adjustRightInd w:val="0"/>
              <w:contextualSpacing/>
              <w:jc w:val="both"/>
              <w:rPr>
                <w:rFonts w:ascii="Calibri" w:hAnsi="Calibri" w:cs="Calibri"/>
                <w:b/>
                <w:bCs/>
              </w:rPr>
            </w:pPr>
            <w:r w:rsidRPr="000C2BC6">
              <w:rPr>
                <w:rFonts w:ascii="Calibri" w:hAnsi="Calibri" w:cs="Calibri"/>
                <w:b/>
                <w:bCs/>
              </w:rPr>
              <w:t>FACTURACIÓN Y FORMA DE PAGO</w:t>
            </w:r>
          </w:p>
        </w:tc>
      </w:tr>
      <w:tr w:rsidR="00C0066E" w:rsidRPr="000C2BC6" w:rsidTr="00055E99">
        <w:trPr>
          <w:trHeight w:val="562"/>
        </w:trPr>
        <w:tc>
          <w:tcPr>
            <w:tcW w:w="9214" w:type="dxa"/>
            <w:vAlign w:val="bottom"/>
          </w:tcPr>
          <w:p w:rsidR="00C0066E" w:rsidRPr="002353C9" w:rsidRDefault="00C0066E" w:rsidP="00055E99">
            <w:pPr>
              <w:jc w:val="both"/>
              <w:rPr>
                <w:rFonts w:ascii="Calibri" w:hAnsi="Calibri" w:cs="Calibri"/>
                <w:bCs/>
              </w:rPr>
            </w:pPr>
          </w:p>
          <w:p w:rsidR="00C0066E" w:rsidRPr="002353C9" w:rsidRDefault="00C0066E" w:rsidP="00055E99">
            <w:pPr>
              <w:jc w:val="both"/>
              <w:rPr>
                <w:rFonts w:ascii="Calibri" w:hAnsi="Calibri" w:cs="Calibri"/>
                <w:bCs/>
              </w:rPr>
            </w:pPr>
            <w:r w:rsidRPr="002353C9">
              <w:rPr>
                <w:rFonts w:ascii="Calibri" w:hAnsi="Calibri" w:cs="Calibri"/>
                <w:bCs/>
              </w:rPr>
              <w:t>El vendedor presentará a YPFB una Proforma de manera mensual y/o cuando se le solicite para iniciar trámites aduaneros dentro del mes.</w:t>
            </w:r>
          </w:p>
          <w:p w:rsidR="00C0066E" w:rsidRPr="002353C9" w:rsidRDefault="00C0066E" w:rsidP="00055E99">
            <w:pPr>
              <w:jc w:val="both"/>
              <w:rPr>
                <w:rFonts w:ascii="Calibri" w:hAnsi="Calibri" w:cs="Calibri"/>
                <w:bCs/>
              </w:rPr>
            </w:pPr>
          </w:p>
          <w:p w:rsidR="00C0066E" w:rsidRPr="002353C9" w:rsidRDefault="00C0066E" w:rsidP="00055E99">
            <w:pPr>
              <w:jc w:val="both"/>
              <w:rPr>
                <w:rFonts w:ascii="Calibri" w:hAnsi="Calibri" w:cs="Calibri"/>
                <w:bCs/>
              </w:rPr>
            </w:pPr>
            <w:r w:rsidRPr="002353C9">
              <w:rPr>
                <w:rFonts w:ascii="Calibri" w:hAnsi="Calibri" w:cs="Calibri"/>
                <w:bCs/>
              </w:rPr>
              <w:t>Efectuada la entrega de producto, de acuerdo a los términos y condiciones acordados, YPFB realizará el pago contra la entrega de los siguientes documentos requeridos (POST PAGO):</w:t>
            </w:r>
          </w:p>
          <w:p w:rsidR="00C0066E" w:rsidRPr="002353C9" w:rsidRDefault="00C0066E" w:rsidP="00EA0E2E">
            <w:pPr>
              <w:numPr>
                <w:ilvl w:val="0"/>
                <w:numId w:val="36"/>
              </w:numPr>
              <w:jc w:val="both"/>
              <w:outlineLvl w:val="0"/>
              <w:rPr>
                <w:rFonts w:ascii="Calibri" w:hAnsi="Calibri" w:cs="Calibri"/>
                <w:bCs/>
              </w:rPr>
            </w:pPr>
            <w:r w:rsidRPr="002353C9">
              <w:rPr>
                <w:rFonts w:ascii="Calibri" w:hAnsi="Calibri" w:cs="Calibri"/>
                <w:bCs/>
              </w:rPr>
              <w:t>Factura original final del Proveedor</w:t>
            </w:r>
          </w:p>
          <w:p w:rsidR="00C0066E" w:rsidRPr="002353C9" w:rsidRDefault="00C0066E" w:rsidP="00EA0E2E">
            <w:pPr>
              <w:numPr>
                <w:ilvl w:val="0"/>
                <w:numId w:val="36"/>
              </w:numPr>
              <w:jc w:val="both"/>
              <w:outlineLvl w:val="0"/>
              <w:rPr>
                <w:rFonts w:ascii="Calibri" w:hAnsi="Calibri" w:cs="Calibri"/>
                <w:bCs/>
              </w:rPr>
            </w:pPr>
            <w:r w:rsidRPr="002353C9">
              <w:rPr>
                <w:rFonts w:ascii="Calibri" w:hAnsi="Calibri" w:cs="Calibri"/>
                <w:bCs/>
              </w:rPr>
              <w:t>Planilla de cargas, emitida por el Inspector correspondiente a cada factura</w:t>
            </w:r>
          </w:p>
          <w:p w:rsidR="00C0066E" w:rsidRPr="002353C9" w:rsidRDefault="00C0066E" w:rsidP="00055E99">
            <w:pPr>
              <w:jc w:val="both"/>
              <w:rPr>
                <w:rFonts w:ascii="Calibri" w:hAnsi="Calibri" w:cs="Calibri"/>
                <w:bCs/>
              </w:rPr>
            </w:pPr>
          </w:p>
          <w:p w:rsidR="00C0066E" w:rsidRPr="002353C9" w:rsidRDefault="00C0066E" w:rsidP="00055E99">
            <w:pPr>
              <w:jc w:val="both"/>
              <w:rPr>
                <w:rFonts w:ascii="Calibri" w:hAnsi="Calibri" w:cs="Calibri"/>
                <w:bCs/>
              </w:rPr>
            </w:pPr>
            <w:r w:rsidRPr="002353C9">
              <w:rPr>
                <w:rFonts w:ascii="Calibri" w:hAnsi="Calibri" w:cs="Calibri"/>
                <w:bCs/>
              </w:rPr>
              <w:t>El pago será efectuado 25 días calendario después de recibida la documentación correspondiente en forma física en la Gerencia de Comercialización de Hidrocarburos Líquidos de YPFB.</w:t>
            </w:r>
          </w:p>
          <w:p w:rsidR="00C0066E" w:rsidRPr="002353C9" w:rsidRDefault="00C0066E" w:rsidP="00055E99">
            <w:pPr>
              <w:jc w:val="both"/>
              <w:rPr>
                <w:rFonts w:ascii="Calibri" w:hAnsi="Calibri" w:cs="Calibri"/>
                <w:bCs/>
              </w:rPr>
            </w:pPr>
          </w:p>
          <w:p w:rsidR="00C0066E" w:rsidRPr="002353C9" w:rsidRDefault="00C0066E" w:rsidP="00055E99">
            <w:pPr>
              <w:jc w:val="both"/>
              <w:rPr>
                <w:rFonts w:ascii="Calibri" w:hAnsi="Calibri" w:cs="Calibri"/>
                <w:bCs/>
              </w:rPr>
            </w:pPr>
            <w:r w:rsidRPr="002353C9">
              <w:rPr>
                <w:rFonts w:ascii="Calibri" w:hAnsi="Calibri" w:cs="Calibri"/>
                <w:bCs/>
              </w:rPr>
              <w:t>La facturación final se realizará de manera semanal diferenciando por producto y planta de carga, consignando</w:t>
            </w:r>
            <w:r>
              <w:rPr>
                <w:rFonts w:ascii="Calibri" w:hAnsi="Calibri" w:cs="Calibri"/>
                <w:bCs/>
              </w:rPr>
              <w:t xml:space="preserve"> c</w:t>
            </w:r>
            <w:r w:rsidRPr="002353C9">
              <w:rPr>
                <w:rFonts w:ascii="Calibri" w:hAnsi="Calibri" w:cs="Calibri"/>
                <w:bCs/>
              </w:rPr>
              <w:t xml:space="preserve">argas de </w:t>
            </w:r>
            <w:r w:rsidRPr="001265C2">
              <w:rPr>
                <w:rFonts w:ascii="Calibri" w:eastAsia="Calibri" w:hAnsi="Calibri" w:cs="Calibri"/>
              </w:rPr>
              <w:t>Insumos y Aditivos Gas 93 o Insumos y Aditivos Gas 97</w:t>
            </w:r>
            <w:r w:rsidRPr="002353C9">
              <w:rPr>
                <w:rFonts w:ascii="Calibri" w:hAnsi="Calibri" w:cs="Calibri"/>
                <w:bCs/>
              </w:rPr>
              <w:t>, reflejando el volumen en metros cúbicos reportado por la firma inspectora a 15,56° (60°F), considerando el precio estipulado (de acuerdo a adjudicación).</w:t>
            </w:r>
          </w:p>
          <w:p w:rsidR="00C0066E" w:rsidRPr="002353C9" w:rsidRDefault="00C0066E" w:rsidP="00055E99">
            <w:pPr>
              <w:pStyle w:val="Prrafodelista"/>
              <w:ind w:left="0"/>
              <w:contextualSpacing/>
              <w:jc w:val="both"/>
              <w:rPr>
                <w:rFonts w:ascii="Calibri" w:hAnsi="Calibri" w:cs="Calibri"/>
                <w:bCs/>
              </w:rPr>
            </w:pPr>
          </w:p>
          <w:p w:rsidR="00C0066E" w:rsidRPr="002353C9" w:rsidRDefault="00C0066E" w:rsidP="00055E99">
            <w:pPr>
              <w:autoSpaceDE w:val="0"/>
              <w:autoSpaceDN w:val="0"/>
              <w:adjustRightInd w:val="0"/>
              <w:jc w:val="both"/>
              <w:rPr>
                <w:rFonts w:ascii="Calibri" w:hAnsi="Calibri" w:cs="Calibri"/>
                <w:bCs/>
              </w:rPr>
            </w:pPr>
            <w:r w:rsidRPr="002353C9">
              <w:rPr>
                <w:rFonts w:ascii="Calibri" w:hAnsi="Calibri" w:cs="Calibri"/>
                <w:bCs/>
              </w:rPr>
              <w:t>El pago se realizará mediante transferencia bancaria a la cuenta que para tal efecto designe la empresa proveedora.</w:t>
            </w:r>
          </w:p>
          <w:p w:rsidR="00C0066E" w:rsidRPr="000C2BC6" w:rsidRDefault="00C0066E" w:rsidP="00055E99">
            <w:pPr>
              <w:contextualSpacing/>
              <w:jc w:val="both"/>
              <w:rPr>
                <w:rFonts w:ascii="Calibri" w:hAnsi="Calibri" w:cs="Calibri"/>
                <w:bCs/>
              </w:rPr>
            </w:pPr>
          </w:p>
        </w:tc>
      </w:tr>
      <w:tr w:rsidR="00C0066E" w:rsidRPr="000C2BC6" w:rsidTr="00055E99">
        <w:trPr>
          <w:trHeight w:val="60"/>
        </w:trPr>
        <w:tc>
          <w:tcPr>
            <w:tcW w:w="9214" w:type="dxa"/>
            <w:shd w:val="clear" w:color="auto" w:fill="C6D9F1"/>
            <w:vAlign w:val="center"/>
          </w:tcPr>
          <w:p w:rsidR="00C0066E" w:rsidRPr="00EB235C" w:rsidRDefault="00C0066E" w:rsidP="00055E99">
            <w:pPr>
              <w:pStyle w:val="Prrafodelista"/>
              <w:autoSpaceDE w:val="0"/>
              <w:autoSpaceDN w:val="0"/>
              <w:adjustRightInd w:val="0"/>
              <w:ind w:left="0"/>
              <w:contextualSpacing/>
              <w:jc w:val="both"/>
              <w:rPr>
                <w:rFonts w:ascii="Calibri" w:hAnsi="Calibri" w:cs="Calibri"/>
                <w:b/>
                <w:bCs/>
                <w:caps/>
              </w:rPr>
            </w:pPr>
            <w:r w:rsidRPr="00EB235C">
              <w:rPr>
                <w:rFonts w:ascii="Calibri" w:hAnsi="Calibri" w:cs="Calibri"/>
                <w:b/>
                <w:bCs/>
              </w:rPr>
              <w:t>CAPACIDADES</w:t>
            </w:r>
          </w:p>
        </w:tc>
      </w:tr>
      <w:tr w:rsidR="00C0066E" w:rsidRPr="000C2BC6" w:rsidTr="00055E99">
        <w:trPr>
          <w:trHeight w:val="562"/>
        </w:trPr>
        <w:tc>
          <w:tcPr>
            <w:tcW w:w="9214" w:type="dxa"/>
            <w:vAlign w:val="center"/>
          </w:tcPr>
          <w:p w:rsidR="00C0066E" w:rsidRPr="00EB235C" w:rsidRDefault="00C0066E" w:rsidP="00EA0E2E">
            <w:pPr>
              <w:pStyle w:val="Prrafodelista"/>
              <w:numPr>
                <w:ilvl w:val="0"/>
                <w:numId w:val="42"/>
              </w:numPr>
              <w:autoSpaceDE w:val="0"/>
              <w:autoSpaceDN w:val="0"/>
              <w:adjustRightInd w:val="0"/>
              <w:contextualSpacing/>
              <w:jc w:val="both"/>
              <w:rPr>
                <w:rFonts w:ascii="Calibri" w:hAnsi="Calibri" w:cs="Calibri"/>
                <w:b/>
                <w:bCs/>
                <w:caps/>
              </w:rPr>
            </w:pPr>
            <w:r w:rsidRPr="00EB235C">
              <w:rPr>
                <w:rFonts w:ascii="Calibri" w:hAnsi="Calibri" w:cs="Calibri"/>
                <w:b/>
                <w:bCs/>
                <w:caps/>
              </w:rPr>
              <w:lastRenderedPageBreak/>
              <w:t>Almacenaje</w:t>
            </w:r>
          </w:p>
          <w:p w:rsidR="00C0066E" w:rsidRPr="00EB235C" w:rsidRDefault="00C0066E" w:rsidP="00055E99">
            <w:pPr>
              <w:pStyle w:val="Prrafodelista"/>
              <w:autoSpaceDE w:val="0"/>
              <w:autoSpaceDN w:val="0"/>
              <w:adjustRightInd w:val="0"/>
              <w:ind w:left="360"/>
              <w:jc w:val="both"/>
              <w:rPr>
                <w:rFonts w:ascii="Calibri" w:hAnsi="Calibri" w:cs="Calibri"/>
                <w:bCs/>
              </w:rPr>
            </w:pPr>
          </w:p>
          <w:p w:rsidR="00C0066E" w:rsidRPr="00EB235C" w:rsidRDefault="00C0066E" w:rsidP="00055E99">
            <w:pPr>
              <w:pStyle w:val="Prrafodelista"/>
              <w:autoSpaceDE w:val="0"/>
              <w:autoSpaceDN w:val="0"/>
              <w:adjustRightInd w:val="0"/>
              <w:ind w:left="360"/>
              <w:jc w:val="both"/>
              <w:rPr>
                <w:rFonts w:ascii="Calibri" w:hAnsi="Calibri" w:cs="Calibri"/>
                <w:bCs/>
              </w:rPr>
            </w:pPr>
            <w:r w:rsidRPr="00EB235C">
              <w:rPr>
                <w:rFonts w:ascii="Calibri" w:hAnsi="Calibri" w:cs="Calibri"/>
                <w:bCs/>
              </w:rPr>
              <w:t>El proponente deberá presentar adjunto a su propuesta un detalle de la capacidad instalada de almacenaje del producto en las plantas de despacho ofertadas.</w:t>
            </w:r>
          </w:p>
          <w:p w:rsidR="00C0066E" w:rsidRPr="00EB235C" w:rsidRDefault="00C0066E" w:rsidP="00055E99">
            <w:pPr>
              <w:pStyle w:val="Prrafodelista"/>
              <w:autoSpaceDE w:val="0"/>
              <w:autoSpaceDN w:val="0"/>
              <w:adjustRightInd w:val="0"/>
              <w:ind w:left="360"/>
              <w:jc w:val="both"/>
              <w:rPr>
                <w:rFonts w:ascii="Calibri" w:hAnsi="Calibri" w:cs="Calibri"/>
                <w:bCs/>
              </w:rPr>
            </w:pPr>
          </w:p>
          <w:p w:rsidR="00C0066E" w:rsidRPr="00EB235C" w:rsidRDefault="00C0066E" w:rsidP="00EA0E2E">
            <w:pPr>
              <w:pStyle w:val="Prrafodelista"/>
              <w:numPr>
                <w:ilvl w:val="0"/>
                <w:numId w:val="42"/>
              </w:numPr>
              <w:autoSpaceDE w:val="0"/>
              <w:autoSpaceDN w:val="0"/>
              <w:adjustRightInd w:val="0"/>
              <w:contextualSpacing/>
              <w:jc w:val="both"/>
              <w:rPr>
                <w:rFonts w:ascii="Calibri" w:hAnsi="Calibri" w:cs="Calibri"/>
                <w:b/>
                <w:bCs/>
                <w:caps/>
              </w:rPr>
            </w:pPr>
            <w:r w:rsidRPr="00EB235C">
              <w:rPr>
                <w:rFonts w:ascii="Calibri" w:hAnsi="Calibri" w:cs="Calibri"/>
                <w:b/>
                <w:bCs/>
                <w:caps/>
              </w:rPr>
              <w:t>Despacho de Cisternas</w:t>
            </w:r>
          </w:p>
          <w:p w:rsidR="00C0066E" w:rsidRPr="00EB235C" w:rsidRDefault="00C0066E" w:rsidP="00055E99">
            <w:pPr>
              <w:autoSpaceDE w:val="0"/>
              <w:autoSpaceDN w:val="0"/>
              <w:adjustRightInd w:val="0"/>
              <w:ind w:left="360"/>
              <w:jc w:val="both"/>
              <w:rPr>
                <w:rFonts w:ascii="Calibri" w:hAnsi="Calibri" w:cs="Calibri"/>
                <w:bCs/>
              </w:rPr>
            </w:pPr>
          </w:p>
          <w:p w:rsidR="00C0066E" w:rsidRPr="00EB235C" w:rsidRDefault="00C0066E" w:rsidP="00055E99">
            <w:pPr>
              <w:autoSpaceDE w:val="0"/>
              <w:autoSpaceDN w:val="0"/>
              <w:adjustRightInd w:val="0"/>
              <w:ind w:left="360"/>
              <w:jc w:val="both"/>
              <w:rPr>
                <w:rFonts w:ascii="Calibri" w:hAnsi="Calibri" w:cs="Calibri"/>
                <w:bCs/>
              </w:rPr>
            </w:pPr>
            <w:r w:rsidRPr="00EB235C">
              <w:rPr>
                <w:rFonts w:ascii="Calibri" w:hAnsi="Calibri" w:cs="Calibri"/>
                <w:bCs/>
              </w:rPr>
              <w:t>El proponente deberá indicar la capacidad de despacho diaria de cisternas de cada una de las plantas de despacho propuestas.</w:t>
            </w:r>
          </w:p>
          <w:p w:rsidR="00C0066E" w:rsidRPr="00EB235C" w:rsidRDefault="00C0066E" w:rsidP="00055E99">
            <w:pPr>
              <w:autoSpaceDE w:val="0"/>
              <w:autoSpaceDN w:val="0"/>
              <w:adjustRightInd w:val="0"/>
              <w:ind w:left="360"/>
              <w:jc w:val="both"/>
              <w:rPr>
                <w:rFonts w:ascii="Calibri" w:hAnsi="Calibri" w:cs="Calibri"/>
                <w:b/>
              </w:rPr>
            </w:pPr>
          </w:p>
        </w:tc>
      </w:tr>
      <w:tr w:rsidR="00C0066E" w:rsidRPr="000C2BC6" w:rsidTr="00055E99">
        <w:trPr>
          <w:trHeight w:val="562"/>
        </w:trPr>
        <w:tc>
          <w:tcPr>
            <w:tcW w:w="9214" w:type="dxa"/>
            <w:shd w:val="clear" w:color="auto" w:fill="DEEAF6"/>
          </w:tcPr>
          <w:p w:rsidR="00C0066E" w:rsidRPr="00691F4A" w:rsidRDefault="00C0066E" w:rsidP="00055E99">
            <w:pPr>
              <w:rPr>
                <w:rFonts w:ascii="Calibri" w:hAnsi="Calibri" w:cs="Calibri"/>
                <w:b/>
                <w:bCs/>
              </w:rPr>
            </w:pPr>
            <w:r w:rsidRPr="00691F4A">
              <w:rPr>
                <w:rFonts w:ascii="Calibri" w:hAnsi="Calibri" w:cs="Calibri"/>
                <w:b/>
                <w:bCs/>
              </w:rPr>
              <w:t>EXPERIENCIA DE LA EMPRESA</w:t>
            </w:r>
          </w:p>
        </w:tc>
      </w:tr>
      <w:tr w:rsidR="00C0066E" w:rsidRPr="000C2BC6" w:rsidTr="00055E99">
        <w:trPr>
          <w:trHeight w:val="562"/>
        </w:trPr>
        <w:tc>
          <w:tcPr>
            <w:tcW w:w="9214" w:type="dxa"/>
          </w:tcPr>
          <w:p w:rsidR="00C0066E" w:rsidRPr="00691F4A" w:rsidRDefault="00C0066E" w:rsidP="00055E99">
            <w:pPr>
              <w:rPr>
                <w:rFonts w:ascii="Calibri" w:hAnsi="Calibri" w:cs="Calibri"/>
                <w:bCs/>
                <w:sz w:val="16"/>
              </w:rPr>
            </w:pPr>
          </w:p>
          <w:p w:rsidR="00C0066E" w:rsidRPr="00691F4A" w:rsidRDefault="00C0066E" w:rsidP="00055E99">
            <w:pPr>
              <w:rPr>
                <w:rFonts w:ascii="Calibri" w:hAnsi="Calibri" w:cs="Calibri"/>
                <w:bCs/>
              </w:rPr>
            </w:pPr>
            <w:r w:rsidRPr="00691F4A">
              <w:rPr>
                <w:rFonts w:ascii="Calibri" w:hAnsi="Calibri" w:cs="Calibri"/>
                <w:bCs/>
              </w:rPr>
              <w:t>La empresa oferente deberá tener experiencia de al menos 1 año en comercialización de hidrocarburos o haber suscrito por lo menos un contrato con YPFB.</w:t>
            </w:r>
          </w:p>
          <w:p w:rsidR="00C0066E" w:rsidRPr="00691F4A" w:rsidRDefault="00C0066E" w:rsidP="00055E99">
            <w:pPr>
              <w:rPr>
                <w:rFonts w:ascii="Calibri" w:hAnsi="Calibri" w:cs="Calibri"/>
                <w:bCs/>
                <w:sz w:val="16"/>
              </w:rPr>
            </w:pPr>
          </w:p>
          <w:p w:rsidR="00C0066E" w:rsidRPr="00691F4A" w:rsidRDefault="00C0066E" w:rsidP="00055E99">
            <w:pPr>
              <w:rPr>
                <w:rFonts w:ascii="Calibri" w:hAnsi="Calibri" w:cs="Calibri"/>
                <w:bCs/>
              </w:rPr>
            </w:pPr>
            <w:r w:rsidRPr="00691F4A">
              <w:rPr>
                <w:rFonts w:ascii="Calibri" w:hAnsi="Calibri" w:cs="Calibri"/>
                <w:bCs/>
              </w:rPr>
              <w:t>Para el caso que el proponente no haya suscrito ningún contrato con YPFB, deberá incluir en su propuesta la documentación que acredite su experiencia. (Copia de contratos, facturas u otros documentos que respalde la experiencia mencionada).</w:t>
            </w:r>
          </w:p>
          <w:p w:rsidR="00C0066E" w:rsidRPr="00691F4A" w:rsidRDefault="00C0066E" w:rsidP="00055E99">
            <w:pPr>
              <w:rPr>
                <w:rFonts w:ascii="Calibri" w:hAnsi="Calibri" w:cs="Calibri"/>
                <w:bCs/>
                <w:sz w:val="16"/>
              </w:rPr>
            </w:pPr>
          </w:p>
          <w:p w:rsidR="00C0066E" w:rsidRPr="00691F4A" w:rsidRDefault="00C0066E" w:rsidP="00055E99">
            <w:pPr>
              <w:rPr>
                <w:rFonts w:ascii="Calibri" w:hAnsi="Calibri" w:cs="Calibri"/>
                <w:bCs/>
              </w:rPr>
            </w:pPr>
            <w:r w:rsidRPr="00691F4A">
              <w:rPr>
                <w:rFonts w:ascii="Calibri" w:hAnsi="Calibri" w:cs="Calibri"/>
                <w:bCs/>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C0066E" w:rsidRPr="00691F4A" w:rsidRDefault="00C0066E" w:rsidP="00055E99">
            <w:pPr>
              <w:rPr>
                <w:rFonts w:ascii="Calibri" w:hAnsi="Calibri" w:cs="Calibri"/>
                <w:bCs/>
              </w:rPr>
            </w:pPr>
          </w:p>
        </w:tc>
      </w:tr>
    </w:tbl>
    <w:p w:rsidR="00C0066E" w:rsidRDefault="00C0066E" w:rsidP="00C0066E">
      <w:pPr>
        <w:pStyle w:val="Prrafodelista"/>
        <w:ind w:left="0"/>
        <w:contextualSpacing/>
        <w:jc w:val="center"/>
        <w:rPr>
          <w:rFonts w:ascii="Calibri" w:hAnsi="Calibri" w:cs="Calibri"/>
          <w:b/>
          <w:bCs/>
          <w:lang w:eastAsia="es-BO"/>
        </w:rPr>
      </w:pPr>
    </w:p>
    <w:p w:rsidR="00C0066E" w:rsidRPr="00B77813" w:rsidRDefault="00C0066E" w:rsidP="00EA0E2E">
      <w:pPr>
        <w:numPr>
          <w:ilvl w:val="0"/>
          <w:numId w:val="40"/>
        </w:numPr>
        <w:ind w:left="709" w:hanging="567"/>
        <w:contextualSpacing/>
        <w:jc w:val="both"/>
        <w:rPr>
          <w:rFonts w:ascii="Calibri" w:hAnsi="Calibri" w:cs="Calibri"/>
          <w:b/>
          <w:bCs/>
          <w:sz w:val="22"/>
          <w:lang w:eastAsia="es-BO"/>
        </w:rPr>
      </w:pPr>
      <w:bookmarkStart w:id="5" w:name="_GoBack"/>
      <w:r w:rsidRPr="00B77813">
        <w:rPr>
          <w:rFonts w:ascii="Calibri" w:hAnsi="Calibri" w:cs="Calibri"/>
          <w:b/>
          <w:bCs/>
          <w:sz w:val="22"/>
          <w:lang w:eastAsia="es-BO"/>
        </w:rPr>
        <w:t>CONDICIONES REQUERIDAS PARA EL SUMINISTRO DEL BIEN (de cumplimiento obligatorio por el proponente)</w:t>
      </w:r>
    </w:p>
    <w:bookmarkEnd w:id="5"/>
    <w:p w:rsidR="00C0066E" w:rsidRPr="00EB70A1" w:rsidRDefault="00C0066E" w:rsidP="00C0066E">
      <w:pPr>
        <w:ind w:left="708"/>
        <w:jc w:val="both"/>
        <w:rPr>
          <w:rFonts w:ascii="Calibri" w:hAnsi="Calibr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C0066E" w:rsidRPr="00EB70A1" w:rsidTr="00055E99">
        <w:trPr>
          <w:trHeight w:val="62"/>
        </w:trPr>
        <w:tc>
          <w:tcPr>
            <w:tcW w:w="9214" w:type="dxa"/>
            <w:shd w:val="clear" w:color="auto" w:fill="C6D9F1"/>
            <w:vAlign w:val="center"/>
          </w:tcPr>
          <w:p w:rsidR="00C0066E" w:rsidRPr="00EB70A1" w:rsidRDefault="00C0066E" w:rsidP="00055E99">
            <w:pPr>
              <w:contextualSpacing/>
              <w:rPr>
                <w:rFonts w:ascii="Calibri" w:hAnsi="Calibri" w:cs="Calibri"/>
                <w:b/>
              </w:rPr>
            </w:pPr>
            <w:r w:rsidRPr="00EB70A1">
              <w:rPr>
                <w:rFonts w:ascii="Calibri" w:hAnsi="Calibri" w:cs="Calibri"/>
                <w:b/>
                <w:lang w:val="es-BO"/>
              </w:rPr>
              <w:t xml:space="preserve">PLAZO </w:t>
            </w:r>
          </w:p>
        </w:tc>
      </w:tr>
      <w:tr w:rsidR="00C0066E" w:rsidRPr="00EB70A1" w:rsidTr="00055E99">
        <w:trPr>
          <w:trHeight w:val="422"/>
        </w:trPr>
        <w:tc>
          <w:tcPr>
            <w:tcW w:w="9214" w:type="dxa"/>
            <w:vAlign w:val="center"/>
          </w:tcPr>
          <w:p w:rsidR="00C0066E" w:rsidRPr="00EB70A1" w:rsidRDefault="00C0066E" w:rsidP="00055E99">
            <w:pPr>
              <w:jc w:val="both"/>
              <w:rPr>
                <w:rFonts w:ascii="Calibri" w:hAnsi="Calibri" w:cs="Calibri"/>
                <w:bCs/>
              </w:rPr>
            </w:pPr>
          </w:p>
          <w:p w:rsidR="00C0066E" w:rsidRDefault="00C0066E" w:rsidP="00055E99">
            <w:pPr>
              <w:jc w:val="both"/>
              <w:rPr>
                <w:rFonts w:ascii="Calibri" w:hAnsi="Calibri" w:cs="Calibri"/>
                <w:bCs/>
              </w:rPr>
            </w:pPr>
            <w:r w:rsidRPr="00EB70A1">
              <w:rPr>
                <w:rFonts w:ascii="Calibri" w:hAnsi="Calibri" w:cs="Calibri"/>
                <w:bCs/>
              </w:rPr>
              <w:t xml:space="preserve">A partir de la suscripción del contrato hasta el </w:t>
            </w:r>
            <w:r>
              <w:rPr>
                <w:rFonts w:ascii="Calibri" w:hAnsi="Calibri" w:cs="Calibri"/>
                <w:bCs/>
              </w:rPr>
              <w:t>31 de diciembre</w:t>
            </w:r>
            <w:r w:rsidRPr="00EB70A1">
              <w:rPr>
                <w:rFonts w:ascii="Calibri" w:hAnsi="Calibri" w:cs="Calibri"/>
                <w:bCs/>
              </w:rPr>
              <w:t xml:space="preserve"> de 2017</w:t>
            </w:r>
            <w:r>
              <w:rPr>
                <w:rFonts w:ascii="Calibri" w:hAnsi="Calibri" w:cs="Calibri"/>
                <w:bCs/>
              </w:rPr>
              <w:t>. En caso que la cantidad contractual no haya sido entregada y/o levantada, el contrato permanecerá vigente hasta que sea levantada y/o entregada, hasta por un máximo de tres meses.</w:t>
            </w:r>
          </w:p>
          <w:p w:rsidR="00C0066E" w:rsidRPr="00EB70A1" w:rsidRDefault="00C0066E" w:rsidP="00055E99">
            <w:pPr>
              <w:jc w:val="both"/>
              <w:rPr>
                <w:rFonts w:ascii="Calibri" w:hAnsi="Calibri" w:cs="Calibri"/>
                <w:bCs/>
              </w:rPr>
            </w:pPr>
          </w:p>
        </w:tc>
      </w:tr>
      <w:tr w:rsidR="00C0066E" w:rsidRPr="001E5FE7"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066E" w:rsidRPr="001E5FE7" w:rsidRDefault="00C0066E" w:rsidP="00055E99">
            <w:pPr>
              <w:contextualSpacing/>
              <w:rPr>
                <w:rFonts w:ascii="Calibri" w:hAnsi="Calibri" w:cs="Calibri"/>
                <w:bCs/>
              </w:rPr>
            </w:pPr>
            <w:r w:rsidRPr="001E5FE7">
              <w:rPr>
                <w:rFonts w:ascii="Calibri" w:hAnsi="Calibri" w:cs="Calibri"/>
                <w:b/>
                <w:lang w:val="es-BO"/>
              </w:rPr>
              <w:t>PRODUCTO</w:t>
            </w:r>
          </w:p>
        </w:tc>
      </w:tr>
      <w:tr w:rsidR="00C0066E" w:rsidRPr="001E5FE7" w:rsidTr="00055E99">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C0066E" w:rsidRPr="001E5FE7" w:rsidRDefault="00C0066E" w:rsidP="00055E99">
            <w:pPr>
              <w:jc w:val="both"/>
              <w:rPr>
                <w:rFonts w:ascii="Calibri" w:hAnsi="Calibri" w:cs="Calibri"/>
                <w:bCs/>
              </w:rPr>
            </w:pPr>
          </w:p>
          <w:p w:rsidR="00C0066E" w:rsidRPr="001E5FE7" w:rsidRDefault="00C0066E" w:rsidP="00055E99">
            <w:pPr>
              <w:jc w:val="both"/>
              <w:rPr>
                <w:rFonts w:ascii="Calibri" w:hAnsi="Calibri" w:cs="Calibri"/>
                <w:bCs/>
              </w:rPr>
            </w:pPr>
            <w:r>
              <w:rPr>
                <w:rFonts w:ascii="Calibri" w:hAnsi="Calibri" w:cs="Calibri"/>
                <w:bCs/>
              </w:rPr>
              <w:t>Insumos y Aditivos (para la obtención de Gasolina Especial)</w:t>
            </w:r>
          </w:p>
          <w:p w:rsidR="00C0066E" w:rsidRDefault="00C0066E" w:rsidP="00055E99">
            <w:pPr>
              <w:jc w:val="both"/>
              <w:rPr>
                <w:rFonts w:ascii="Calibri" w:hAnsi="Calibri" w:cs="Calibri"/>
                <w:bCs/>
              </w:rPr>
            </w:pPr>
          </w:p>
          <w:p w:rsidR="00C0066E" w:rsidRPr="001E5FE7" w:rsidRDefault="00C0066E" w:rsidP="00055E99">
            <w:pPr>
              <w:jc w:val="both"/>
              <w:rPr>
                <w:rFonts w:ascii="Calibri" w:hAnsi="Calibri" w:cs="Calibri"/>
                <w:bCs/>
              </w:rPr>
            </w:pPr>
          </w:p>
        </w:tc>
      </w:tr>
      <w:tr w:rsidR="00C0066E" w:rsidRPr="001E5FE7"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066E" w:rsidRPr="001E5FE7" w:rsidRDefault="00C0066E" w:rsidP="00055E99">
            <w:pPr>
              <w:jc w:val="both"/>
              <w:rPr>
                <w:rFonts w:ascii="Calibri" w:hAnsi="Calibri" w:cs="Calibri"/>
                <w:b/>
                <w:bCs/>
              </w:rPr>
            </w:pPr>
            <w:r w:rsidRPr="001E5FE7">
              <w:rPr>
                <w:rFonts w:ascii="Calibri" w:hAnsi="Calibri" w:cs="Calibri"/>
                <w:b/>
                <w:bCs/>
              </w:rPr>
              <w:t>VOLUMEN CONTRACTUAL</w:t>
            </w:r>
          </w:p>
        </w:tc>
      </w:tr>
      <w:tr w:rsidR="00C0066E" w:rsidRPr="001E5FE7" w:rsidTr="00055E99">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C0066E" w:rsidRPr="001E5FE7" w:rsidRDefault="00C0066E" w:rsidP="00055E99">
            <w:pPr>
              <w:jc w:val="both"/>
              <w:rPr>
                <w:rFonts w:ascii="Calibri" w:hAnsi="Calibri" w:cs="Calibri"/>
                <w:bCs/>
              </w:rPr>
            </w:pPr>
          </w:p>
          <w:p w:rsidR="00C0066E" w:rsidRPr="001347A9" w:rsidRDefault="00C0066E" w:rsidP="00055E99">
            <w:pPr>
              <w:autoSpaceDE w:val="0"/>
              <w:autoSpaceDN w:val="0"/>
              <w:adjustRightInd w:val="0"/>
              <w:jc w:val="both"/>
              <w:rPr>
                <w:rFonts w:ascii="Calibri" w:hAnsi="Calibri" w:cs="Calibri"/>
              </w:rPr>
            </w:pPr>
            <w:r w:rsidRPr="001347A9">
              <w:rPr>
                <w:rFonts w:ascii="Calibri" w:hAnsi="Calibri" w:cs="Calibri"/>
                <w:bCs/>
              </w:rPr>
              <w:t xml:space="preserve">El volumen requerido referencial de </w:t>
            </w:r>
            <w:r>
              <w:rPr>
                <w:rFonts w:ascii="Calibri" w:hAnsi="Calibri" w:cs="Calibri"/>
                <w:bCs/>
              </w:rPr>
              <w:t>Insumos y Aditivos</w:t>
            </w:r>
            <w:r w:rsidRPr="001347A9">
              <w:rPr>
                <w:rFonts w:ascii="Calibri" w:hAnsi="Calibri" w:cs="Calibri"/>
                <w:bCs/>
              </w:rPr>
              <w:t xml:space="preserve"> es </w:t>
            </w:r>
            <w:r>
              <w:rPr>
                <w:rFonts w:ascii="Calibri" w:hAnsi="Calibri" w:cs="Calibri"/>
                <w:bCs/>
              </w:rPr>
              <w:t>hasta</w:t>
            </w:r>
            <w:r w:rsidRPr="001347A9">
              <w:rPr>
                <w:rFonts w:ascii="Calibri" w:hAnsi="Calibri" w:cs="Calibri"/>
                <w:bCs/>
              </w:rPr>
              <w:t xml:space="preserve"> </w:t>
            </w:r>
            <w:r>
              <w:rPr>
                <w:rFonts w:ascii="Calibri" w:hAnsi="Calibri" w:cs="Calibri"/>
                <w:bCs/>
              </w:rPr>
              <w:t>61.200</w:t>
            </w:r>
            <w:r w:rsidRPr="001347A9">
              <w:rPr>
                <w:rFonts w:ascii="Calibri" w:hAnsi="Calibri" w:cs="Calibri"/>
                <w:bCs/>
              </w:rPr>
              <w:t xml:space="preserve"> m3</w:t>
            </w:r>
            <w:r w:rsidRPr="001347A9">
              <w:rPr>
                <w:rFonts w:ascii="Calibri" w:hAnsi="Calibri" w:cs="Calibri"/>
              </w:rPr>
              <w:t>, que abarca la totalidad del Contrato.</w:t>
            </w:r>
          </w:p>
          <w:p w:rsidR="00C0066E" w:rsidRPr="001347A9" w:rsidRDefault="00C0066E" w:rsidP="00055E99">
            <w:pPr>
              <w:autoSpaceDE w:val="0"/>
              <w:autoSpaceDN w:val="0"/>
              <w:adjustRightInd w:val="0"/>
              <w:jc w:val="both"/>
              <w:rPr>
                <w:rFonts w:ascii="Calibri" w:hAnsi="Calibri" w:cs="Calibri"/>
              </w:rPr>
            </w:pPr>
          </w:p>
          <w:p w:rsidR="00C0066E" w:rsidRDefault="00C0066E" w:rsidP="00027D66">
            <w:pPr>
              <w:autoSpaceDE w:val="0"/>
              <w:autoSpaceDN w:val="0"/>
              <w:adjustRightInd w:val="0"/>
              <w:jc w:val="both"/>
              <w:rPr>
                <w:rFonts w:ascii="Calibri" w:hAnsi="Calibri" w:cs="Calibri"/>
                <w:bCs/>
              </w:rPr>
            </w:pPr>
            <w:r w:rsidRPr="001347A9">
              <w:rPr>
                <w:rFonts w:ascii="Calibri" w:hAnsi="Calibri" w:cs="Calibri"/>
                <w:bCs/>
              </w:rPr>
              <w:t>Se debe mencionar que los volúmenes referenciales podrán ser modificados a requerimiento de YPFB</w:t>
            </w:r>
            <w:r w:rsidRPr="001E5FE7">
              <w:rPr>
                <w:rFonts w:ascii="Calibri" w:hAnsi="Calibri" w:cs="Calibri"/>
                <w:bCs/>
              </w:rPr>
              <w:t xml:space="preserve">. </w:t>
            </w:r>
          </w:p>
          <w:p w:rsidR="00C0066E" w:rsidRPr="001E5FE7" w:rsidRDefault="00C0066E" w:rsidP="00055E99">
            <w:pPr>
              <w:jc w:val="both"/>
              <w:rPr>
                <w:rFonts w:ascii="Calibri" w:hAnsi="Calibri" w:cs="Calibri"/>
                <w:bCs/>
              </w:rPr>
            </w:pPr>
          </w:p>
        </w:tc>
      </w:tr>
      <w:tr w:rsidR="00C0066E" w:rsidRPr="008317AF"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066E" w:rsidRPr="008317AF" w:rsidRDefault="00C0066E" w:rsidP="00055E99">
            <w:pPr>
              <w:jc w:val="both"/>
              <w:rPr>
                <w:rFonts w:ascii="Calibri" w:hAnsi="Calibri" w:cs="Calibri"/>
                <w:b/>
                <w:bCs/>
              </w:rPr>
            </w:pPr>
            <w:r w:rsidRPr="008317AF">
              <w:rPr>
                <w:rFonts w:ascii="Calibri" w:hAnsi="Calibri" w:cs="Calibri"/>
                <w:b/>
                <w:bCs/>
              </w:rPr>
              <w:t>CALIDAD</w:t>
            </w:r>
          </w:p>
        </w:tc>
      </w:tr>
      <w:tr w:rsidR="00C0066E" w:rsidRPr="008317AF" w:rsidTr="00055E99">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C0066E" w:rsidRPr="008317AF" w:rsidRDefault="00C0066E" w:rsidP="00055E99">
            <w:pPr>
              <w:jc w:val="both"/>
              <w:rPr>
                <w:rFonts w:ascii="Calibri" w:hAnsi="Calibri" w:cs="Calibri"/>
                <w:bCs/>
              </w:rPr>
            </w:pPr>
          </w:p>
          <w:p w:rsidR="00C0066E" w:rsidRPr="00E65AFC" w:rsidRDefault="00C0066E" w:rsidP="00055E99">
            <w:pPr>
              <w:autoSpaceDE w:val="0"/>
              <w:autoSpaceDN w:val="0"/>
              <w:adjustRightInd w:val="0"/>
              <w:jc w:val="center"/>
              <w:rPr>
                <w:rFonts w:ascii="Calibri" w:hAnsi="Calibri" w:cs="Calibri"/>
              </w:rPr>
            </w:pPr>
            <w:r>
              <w:rPr>
                <w:rFonts w:ascii="Calibri" w:hAnsi="Calibri" w:cs="Calibri"/>
                <w:noProof/>
                <w:lang w:val="es-BO" w:eastAsia="es-BO"/>
              </w:rPr>
              <w:lastRenderedPageBreak/>
              <w:drawing>
                <wp:inline distT="0" distB="0" distL="0" distR="0">
                  <wp:extent cx="4648200" cy="2667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200" cy="2667000"/>
                          </a:xfrm>
                          <a:prstGeom prst="rect">
                            <a:avLst/>
                          </a:prstGeom>
                          <a:noFill/>
                          <a:ln>
                            <a:noFill/>
                          </a:ln>
                        </pic:spPr>
                      </pic:pic>
                    </a:graphicData>
                  </a:graphic>
                </wp:inline>
              </w:drawing>
            </w:r>
          </w:p>
          <w:p w:rsidR="00C0066E" w:rsidRPr="00E65AFC" w:rsidRDefault="00C0066E" w:rsidP="00055E99">
            <w:pPr>
              <w:jc w:val="both"/>
              <w:rPr>
                <w:rFonts w:ascii="Calibri" w:hAnsi="Calibri" w:cs="Calibri"/>
                <w:bCs/>
              </w:rPr>
            </w:pPr>
          </w:p>
          <w:p w:rsidR="00C0066E" w:rsidRPr="008317AF" w:rsidRDefault="00C0066E" w:rsidP="00055E99">
            <w:pPr>
              <w:jc w:val="both"/>
              <w:rPr>
                <w:rFonts w:ascii="Calibri" w:hAnsi="Calibri" w:cs="Calibri"/>
                <w:bCs/>
              </w:rPr>
            </w:pPr>
            <w:r w:rsidRPr="00E65AFC">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acordado en la nominación, considerando el precio mayorista </w:t>
            </w:r>
            <w:r w:rsidRPr="00667ACF">
              <w:rPr>
                <w:rFonts w:ascii="Calibri" w:hAnsi="Calibri" w:cs="Calibri"/>
                <w:bCs/>
              </w:rPr>
              <w:t>para Ron 93 y Ron 97</w:t>
            </w:r>
            <w:r>
              <w:rPr>
                <w:rFonts w:ascii="Calibri" w:hAnsi="Calibri" w:cs="Calibri"/>
                <w:bCs/>
              </w:rPr>
              <w:t xml:space="preserve"> </w:t>
            </w:r>
            <w:r w:rsidRPr="00E65AFC">
              <w:rPr>
                <w:rFonts w:ascii="Calibri" w:hAnsi="Calibri" w:cs="Calibri"/>
                <w:bCs/>
              </w:rPr>
              <w:t xml:space="preserve">puesto en </w:t>
            </w:r>
            <w:proofErr w:type="spellStart"/>
            <w:r w:rsidRPr="00E65AFC">
              <w:rPr>
                <w:rFonts w:ascii="Calibri" w:hAnsi="Calibri" w:cs="Calibri"/>
                <w:bCs/>
              </w:rPr>
              <w:t>Concon</w:t>
            </w:r>
            <w:proofErr w:type="spellEnd"/>
            <w:r w:rsidRPr="00E65AFC">
              <w:rPr>
                <w:rFonts w:ascii="Calibri" w:hAnsi="Calibri" w:cs="Calibri"/>
                <w:bCs/>
              </w:rPr>
              <w:t>-Chile, publicado por ENAP más la prima adjudicada, publicado el último jueves del mes anterior al mes de incumplimiento.</w:t>
            </w:r>
          </w:p>
          <w:p w:rsidR="00C0066E" w:rsidRPr="008317AF" w:rsidRDefault="00C0066E" w:rsidP="00055E99">
            <w:pPr>
              <w:jc w:val="both"/>
              <w:rPr>
                <w:rFonts w:ascii="Calibri" w:hAnsi="Calibri" w:cs="Calibri"/>
                <w:bCs/>
              </w:rPr>
            </w:pPr>
          </w:p>
        </w:tc>
      </w:tr>
      <w:tr w:rsidR="00C0066E" w:rsidRPr="000B43A1"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066E" w:rsidRPr="00A14B3A" w:rsidRDefault="00C0066E" w:rsidP="00055E99">
            <w:pPr>
              <w:jc w:val="both"/>
              <w:rPr>
                <w:rFonts w:ascii="Calibri" w:hAnsi="Calibri" w:cs="Calibri"/>
                <w:b/>
                <w:bCs/>
              </w:rPr>
            </w:pPr>
            <w:r w:rsidRPr="00A14B3A">
              <w:rPr>
                <w:rFonts w:ascii="Calibri" w:hAnsi="Calibri" w:cs="Calibri"/>
                <w:b/>
                <w:bCs/>
              </w:rPr>
              <w:lastRenderedPageBreak/>
              <w:t>MODALIDAD DE ENTREGA (</w:t>
            </w:r>
            <w:proofErr w:type="spellStart"/>
            <w:r w:rsidRPr="00A14B3A">
              <w:rPr>
                <w:rFonts w:ascii="Calibri" w:hAnsi="Calibri" w:cs="Calibri"/>
                <w:b/>
                <w:bCs/>
              </w:rPr>
              <w:t>Incoterms</w:t>
            </w:r>
            <w:proofErr w:type="spellEnd"/>
            <w:r w:rsidRPr="00A14B3A">
              <w:rPr>
                <w:rFonts w:ascii="Calibri" w:hAnsi="Calibri" w:cs="Calibri"/>
                <w:b/>
                <w:bCs/>
              </w:rPr>
              <w:t xml:space="preserve"> 2010)</w:t>
            </w:r>
          </w:p>
        </w:tc>
      </w:tr>
      <w:tr w:rsidR="00C0066E" w:rsidRPr="000B43A1" w:rsidTr="00055E99">
        <w:trPr>
          <w:trHeight w:val="422"/>
        </w:trPr>
        <w:tc>
          <w:tcPr>
            <w:tcW w:w="9214" w:type="dxa"/>
            <w:tcBorders>
              <w:top w:val="single" w:sz="4" w:space="0" w:color="auto"/>
              <w:left w:val="single" w:sz="4" w:space="0" w:color="auto"/>
              <w:bottom w:val="single" w:sz="4" w:space="0" w:color="auto"/>
              <w:right w:val="single" w:sz="4" w:space="0" w:color="auto"/>
            </w:tcBorders>
          </w:tcPr>
          <w:p w:rsidR="00C0066E" w:rsidRPr="00667ACF" w:rsidRDefault="00C0066E" w:rsidP="00055E99">
            <w:pPr>
              <w:autoSpaceDE w:val="0"/>
              <w:autoSpaceDN w:val="0"/>
              <w:adjustRightInd w:val="0"/>
              <w:jc w:val="both"/>
              <w:rPr>
                <w:rFonts w:ascii="Calibri" w:hAnsi="Calibri" w:cs="Calibri"/>
              </w:rPr>
            </w:pPr>
          </w:p>
          <w:p w:rsidR="00C0066E" w:rsidRPr="00667ACF" w:rsidRDefault="00C0066E" w:rsidP="00055E99">
            <w:pPr>
              <w:autoSpaceDE w:val="0"/>
              <w:autoSpaceDN w:val="0"/>
              <w:adjustRightInd w:val="0"/>
              <w:jc w:val="both"/>
              <w:rPr>
                <w:rFonts w:ascii="Calibri" w:hAnsi="Calibri" w:cs="Calibri"/>
              </w:rPr>
            </w:pPr>
            <w:r w:rsidRPr="00667ACF">
              <w:rPr>
                <w:rFonts w:ascii="Calibri" w:hAnsi="Calibri" w:cs="Calibri"/>
              </w:rPr>
              <w:t>FCA Plantas de almacenaje en Arica y/o Iquique, Chile (</w:t>
            </w:r>
            <w:proofErr w:type="spellStart"/>
            <w:r w:rsidRPr="00667ACF">
              <w:rPr>
                <w:rFonts w:ascii="Calibri" w:hAnsi="Calibri" w:cs="Calibri"/>
              </w:rPr>
              <w:t>Incoterms</w:t>
            </w:r>
            <w:proofErr w:type="spellEnd"/>
            <w:r w:rsidRPr="00667ACF">
              <w:rPr>
                <w:rFonts w:ascii="Calibri" w:hAnsi="Calibri" w:cs="Calibri"/>
              </w:rPr>
              <w:t xml:space="preserve"> 2010)</w:t>
            </w:r>
          </w:p>
          <w:p w:rsidR="00C0066E" w:rsidRPr="00667ACF" w:rsidRDefault="00C0066E" w:rsidP="00055E99">
            <w:pPr>
              <w:autoSpaceDE w:val="0"/>
              <w:autoSpaceDN w:val="0"/>
              <w:adjustRightInd w:val="0"/>
              <w:jc w:val="both"/>
              <w:rPr>
                <w:rFonts w:ascii="Calibri" w:hAnsi="Calibri" w:cs="Calibri"/>
              </w:rPr>
            </w:pPr>
          </w:p>
          <w:p w:rsidR="00C0066E" w:rsidRPr="00667ACF" w:rsidRDefault="00C0066E" w:rsidP="00055E99">
            <w:pPr>
              <w:autoSpaceDE w:val="0"/>
              <w:autoSpaceDN w:val="0"/>
              <w:adjustRightInd w:val="0"/>
              <w:jc w:val="both"/>
              <w:rPr>
                <w:rFonts w:ascii="Calibri" w:hAnsi="Calibri" w:cs="Calibri"/>
              </w:rPr>
            </w:pPr>
            <w:r w:rsidRPr="00667ACF">
              <w:rPr>
                <w:rFonts w:ascii="Calibri" w:hAnsi="Calibri" w:cs="Calibri"/>
              </w:rPr>
              <w:t>El lugar de entrega deberá ser coordinado previamente a la carga, entre las partes.</w:t>
            </w:r>
          </w:p>
          <w:p w:rsidR="00C0066E" w:rsidRPr="00667ACF" w:rsidRDefault="00C0066E" w:rsidP="00055E99">
            <w:pPr>
              <w:autoSpaceDE w:val="0"/>
              <w:autoSpaceDN w:val="0"/>
              <w:adjustRightInd w:val="0"/>
              <w:jc w:val="both"/>
              <w:rPr>
                <w:rFonts w:ascii="Calibri" w:hAnsi="Calibri" w:cs="Calibri"/>
              </w:rPr>
            </w:pPr>
          </w:p>
          <w:p w:rsidR="00C0066E" w:rsidRPr="00667ACF" w:rsidRDefault="00C0066E" w:rsidP="00055E99">
            <w:pPr>
              <w:jc w:val="both"/>
              <w:rPr>
                <w:rFonts w:ascii="Calibri" w:hAnsi="Calibri" w:cs="Calibri"/>
              </w:rPr>
            </w:pPr>
            <w:r w:rsidRPr="00667ACF">
              <w:rPr>
                <w:rFonts w:ascii="Calibri" w:hAnsi="Calibri" w:cs="Calibri"/>
              </w:rPr>
              <w:t>Nota: es imprescindible que el proveedor cuente con Tanque (s) de almacenamiento en planta dado que el producto debe ser entregado en cisternas. Momento en el que se transfiere la propiedad y responsabilidad será en la brida de la Cisterna.</w:t>
            </w:r>
          </w:p>
          <w:p w:rsidR="00C0066E" w:rsidRPr="00667ACF" w:rsidRDefault="00C0066E" w:rsidP="00055E99">
            <w:pPr>
              <w:jc w:val="both"/>
              <w:rPr>
                <w:rFonts w:ascii="Calibri" w:hAnsi="Calibri" w:cs="Calibri"/>
                <w:bCs/>
              </w:rPr>
            </w:pPr>
          </w:p>
        </w:tc>
      </w:tr>
      <w:tr w:rsidR="00C0066E" w:rsidRPr="001A6196"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066E" w:rsidRPr="00667ACF" w:rsidRDefault="00C0066E" w:rsidP="00055E99">
            <w:pPr>
              <w:autoSpaceDE w:val="0"/>
              <w:autoSpaceDN w:val="0"/>
              <w:adjustRightInd w:val="0"/>
              <w:jc w:val="both"/>
              <w:rPr>
                <w:rFonts w:ascii="Calibri" w:hAnsi="Calibri" w:cs="Calibri"/>
                <w:b/>
              </w:rPr>
            </w:pPr>
            <w:r w:rsidRPr="00667ACF">
              <w:rPr>
                <w:rFonts w:ascii="Calibri" w:hAnsi="Calibri" w:cs="Calibri"/>
                <w:b/>
              </w:rPr>
              <w:t>PRESENTACIÓN DE CERTIFICADOS DE CALIDAD</w:t>
            </w:r>
          </w:p>
        </w:tc>
      </w:tr>
      <w:tr w:rsidR="00C0066E" w:rsidRPr="001A6196" w:rsidTr="00055E99">
        <w:trPr>
          <w:trHeight w:val="422"/>
        </w:trPr>
        <w:tc>
          <w:tcPr>
            <w:tcW w:w="9214" w:type="dxa"/>
            <w:tcBorders>
              <w:top w:val="single" w:sz="4" w:space="0" w:color="auto"/>
              <w:left w:val="single" w:sz="4" w:space="0" w:color="auto"/>
              <w:bottom w:val="single" w:sz="4" w:space="0" w:color="auto"/>
              <w:right w:val="single" w:sz="4" w:space="0" w:color="auto"/>
            </w:tcBorders>
          </w:tcPr>
          <w:p w:rsidR="00C0066E" w:rsidRPr="00667ACF" w:rsidRDefault="00C0066E" w:rsidP="00055E99">
            <w:pPr>
              <w:rPr>
                <w:rFonts w:ascii="Calibri" w:hAnsi="Calibri" w:cs="Calibri"/>
                <w:bCs/>
              </w:rPr>
            </w:pPr>
          </w:p>
          <w:p w:rsidR="00C0066E" w:rsidRPr="00667ACF" w:rsidRDefault="00C0066E" w:rsidP="00055E99">
            <w:pPr>
              <w:rPr>
                <w:rFonts w:ascii="Calibri" w:hAnsi="Calibri" w:cs="Calibri"/>
                <w:bCs/>
              </w:rPr>
            </w:pPr>
            <w:r w:rsidRPr="00667ACF">
              <w:rPr>
                <w:rFonts w:ascii="Calibri" w:hAnsi="Calibri" w:cs="Calibri"/>
                <w:bCs/>
              </w:rPr>
              <w:t xml:space="preserve">El proponente en caso de ser adjudicado, deberá remitir los siguientes documentos: </w:t>
            </w:r>
          </w:p>
          <w:p w:rsidR="00C0066E" w:rsidRPr="00667ACF" w:rsidRDefault="00C0066E" w:rsidP="00055E99">
            <w:pPr>
              <w:rPr>
                <w:rFonts w:ascii="Calibri" w:hAnsi="Calibri" w:cs="Calibri"/>
                <w:bCs/>
              </w:rPr>
            </w:pPr>
          </w:p>
          <w:p w:rsidR="00C0066E" w:rsidRPr="00667ACF" w:rsidRDefault="00C0066E" w:rsidP="00EA0E2E">
            <w:pPr>
              <w:numPr>
                <w:ilvl w:val="0"/>
                <w:numId w:val="43"/>
              </w:numPr>
              <w:rPr>
                <w:rFonts w:ascii="Calibri" w:hAnsi="Calibri" w:cs="Calibri"/>
                <w:bCs/>
              </w:rPr>
            </w:pPr>
            <w:r w:rsidRPr="00667ACF">
              <w:rPr>
                <w:rFonts w:ascii="Calibri" w:hAnsi="Calibri" w:cs="Calibri"/>
                <w:bCs/>
              </w:rPr>
              <w:t>Por única vez, cuando YPFB lo requiera:</w:t>
            </w:r>
          </w:p>
          <w:p w:rsidR="00C0066E" w:rsidRPr="00667ACF" w:rsidRDefault="00C0066E" w:rsidP="00EA0E2E">
            <w:pPr>
              <w:pStyle w:val="Prrafodelista"/>
              <w:numPr>
                <w:ilvl w:val="0"/>
                <w:numId w:val="38"/>
              </w:numPr>
              <w:jc w:val="both"/>
              <w:rPr>
                <w:rFonts w:ascii="Calibri" w:hAnsi="Calibri" w:cs="Calibri"/>
                <w:bCs/>
              </w:rPr>
            </w:pPr>
            <w:r w:rsidRPr="00667ACF">
              <w:rPr>
                <w:rFonts w:ascii="Calibri" w:hAnsi="Calibri" w:cs="Calibri"/>
                <w:bCs/>
              </w:rPr>
              <w:t>Un certificado de calidad original emitido por el inspector independiente.</w:t>
            </w:r>
          </w:p>
          <w:p w:rsidR="00C0066E" w:rsidRPr="00667ACF" w:rsidRDefault="00C0066E" w:rsidP="00EA0E2E">
            <w:pPr>
              <w:pStyle w:val="Prrafodelista"/>
              <w:numPr>
                <w:ilvl w:val="0"/>
                <w:numId w:val="38"/>
              </w:numPr>
              <w:rPr>
                <w:rFonts w:ascii="Calibri" w:hAnsi="Calibri" w:cs="Calibri"/>
                <w:bCs/>
              </w:rPr>
            </w:pPr>
            <w:r w:rsidRPr="00667ACF">
              <w:rPr>
                <w:rFonts w:ascii="Calibri" w:hAnsi="Calibri" w:cs="Calibri"/>
                <w:bCs/>
              </w:rPr>
              <w:t>Un certificado de calidad original emitido por el proveedor.</w:t>
            </w:r>
          </w:p>
          <w:p w:rsidR="00C0066E" w:rsidRPr="00667ACF" w:rsidRDefault="00C0066E" w:rsidP="00055E99">
            <w:pPr>
              <w:pStyle w:val="Prrafodelista"/>
              <w:ind w:left="0"/>
              <w:rPr>
                <w:rFonts w:ascii="Calibri" w:hAnsi="Calibri" w:cs="Calibri"/>
                <w:bCs/>
              </w:rPr>
            </w:pPr>
            <w:r w:rsidRPr="00667ACF">
              <w:rPr>
                <w:rFonts w:ascii="Calibri" w:hAnsi="Calibri" w:cs="Calibri"/>
                <w:bCs/>
              </w:rPr>
              <w:t xml:space="preserve">         Ambos análisis deberán ser tomados de la misma muestra.</w:t>
            </w:r>
          </w:p>
          <w:p w:rsidR="00C0066E" w:rsidRPr="00667ACF" w:rsidRDefault="00C0066E" w:rsidP="00055E99">
            <w:pPr>
              <w:autoSpaceDE w:val="0"/>
              <w:autoSpaceDN w:val="0"/>
              <w:adjustRightInd w:val="0"/>
              <w:ind w:left="405"/>
              <w:jc w:val="both"/>
              <w:rPr>
                <w:rFonts w:ascii="Calibri" w:hAnsi="Calibri" w:cs="Calibri"/>
                <w:bCs/>
              </w:rPr>
            </w:pPr>
          </w:p>
          <w:p w:rsidR="00C0066E" w:rsidRPr="00667ACF" w:rsidRDefault="00C0066E" w:rsidP="00EA0E2E">
            <w:pPr>
              <w:numPr>
                <w:ilvl w:val="0"/>
                <w:numId w:val="43"/>
              </w:numPr>
              <w:autoSpaceDE w:val="0"/>
              <w:autoSpaceDN w:val="0"/>
              <w:adjustRightInd w:val="0"/>
              <w:jc w:val="both"/>
              <w:rPr>
                <w:rFonts w:ascii="Calibri" w:hAnsi="Calibri" w:cs="Calibri"/>
                <w:bCs/>
              </w:rPr>
            </w:pPr>
            <w:r w:rsidRPr="00667ACF">
              <w:rPr>
                <w:rFonts w:ascii="Calibri" w:hAnsi="Calibri" w:cs="Calibri"/>
                <w:bCs/>
              </w:rPr>
              <w:t>Cada mes</w:t>
            </w:r>
          </w:p>
          <w:p w:rsidR="00C0066E" w:rsidRPr="00667ACF" w:rsidRDefault="00C0066E" w:rsidP="00EA0E2E">
            <w:pPr>
              <w:numPr>
                <w:ilvl w:val="0"/>
                <w:numId w:val="38"/>
              </w:numPr>
              <w:autoSpaceDE w:val="0"/>
              <w:autoSpaceDN w:val="0"/>
              <w:adjustRightInd w:val="0"/>
              <w:jc w:val="both"/>
              <w:rPr>
                <w:rFonts w:ascii="Calibri" w:hAnsi="Calibri" w:cs="Calibri"/>
                <w:bCs/>
              </w:rPr>
            </w:pPr>
            <w:r w:rsidRPr="00667ACF">
              <w:rPr>
                <w:rFonts w:ascii="Calibri" w:hAnsi="Calibri" w:cs="Calibri"/>
                <w:bCs/>
              </w:rPr>
              <w:t>Un certificado de calidad emitido por el Proveedor o inspector independiente</w:t>
            </w:r>
          </w:p>
          <w:p w:rsidR="00C0066E" w:rsidRPr="00667ACF" w:rsidRDefault="00C0066E" w:rsidP="00055E99">
            <w:pPr>
              <w:rPr>
                <w:rFonts w:ascii="Calibri" w:hAnsi="Calibri" w:cs="Calibri"/>
                <w:bCs/>
              </w:rPr>
            </w:pPr>
          </w:p>
        </w:tc>
      </w:tr>
      <w:tr w:rsidR="00C0066E" w:rsidRPr="001A6196"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066E" w:rsidRPr="00667ACF" w:rsidRDefault="00C0066E" w:rsidP="00055E99">
            <w:pPr>
              <w:pStyle w:val="Prrafodelista"/>
              <w:ind w:left="0"/>
              <w:rPr>
                <w:rFonts w:ascii="Calibri" w:hAnsi="Calibri" w:cs="Calibri"/>
                <w:b/>
                <w:bCs/>
              </w:rPr>
            </w:pPr>
            <w:r w:rsidRPr="00667ACF">
              <w:rPr>
                <w:rFonts w:ascii="Calibri" w:hAnsi="Calibri" w:cs="Calibri"/>
                <w:b/>
                <w:bCs/>
              </w:rPr>
              <w:t>TIEMPO DE ENTREGA</w:t>
            </w:r>
          </w:p>
        </w:tc>
      </w:tr>
      <w:tr w:rsidR="00C0066E" w:rsidRPr="001A6196" w:rsidTr="00055E99">
        <w:trPr>
          <w:trHeight w:val="62"/>
        </w:trPr>
        <w:tc>
          <w:tcPr>
            <w:tcW w:w="9214" w:type="dxa"/>
            <w:tcBorders>
              <w:top w:val="single" w:sz="4" w:space="0" w:color="auto"/>
              <w:left w:val="single" w:sz="4" w:space="0" w:color="auto"/>
              <w:bottom w:val="single" w:sz="4" w:space="0" w:color="auto"/>
              <w:right w:val="single" w:sz="4" w:space="0" w:color="auto"/>
            </w:tcBorders>
            <w:vAlign w:val="center"/>
          </w:tcPr>
          <w:p w:rsidR="00C0066E" w:rsidRPr="00667ACF" w:rsidRDefault="00C0066E" w:rsidP="00055E99">
            <w:pPr>
              <w:autoSpaceDE w:val="0"/>
              <w:autoSpaceDN w:val="0"/>
              <w:adjustRightInd w:val="0"/>
              <w:jc w:val="both"/>
              <w:rPr>
                <w:rFonts w:ascii="Calibri" w:hAnsi="Calibri" w:cs="Calibri"/>
                <w:bCs/>
              </w:rPr>
            </w:pPr>
          </w:p>
          <w:p w:rsidR="00C0066E" w:rsidRPr="00667ACF" w:rsidRDefault="00C0066E" w:rsidP="00055E99">
            <w:pPr>
              <w:autoSpaceDE w:val="0"/>
              <w:autoSpaceDN w:val="0"/>
              <w:adjustRightInd w:val="0"/>
              <w:jc w:val="both"/>
              <w:rPr>
                <w:rFonts w:ascii="Calibri" w:hAnsi="Calibri" w:cs="Calibri"/>
                <w:bCs/>
              </w:rPr>
            </w:pPr>
            <w:r w:rsidRPr="00667ACF">
              <w:rPr>
                <w:rFonts w:ascii="Calibri" w:hAnsi="Calibri" w:cs="Calibri"/>
                <w:bCs/>
              </w:rPr>
              <w:t xml:space="preserve">La nominación de volúmenes se comunicará vía correo electrónico de forma semanal al vendedor para prever su disposición y programación de cargas. Asimismo, el vendedor debe anunciar con anticipación </w:t>
            </w:r>
            <w:r>
              <w:rPr>
                <w:rFonts w:ascii="Calibri" w:hAnsi="Calibri" w:cs="Calibri"/>
                <w:bCs/>
              </w:rPr>
              <w:t>el reabastecimiento de tanques t</w:t>
            </w:r>
            <w:r w:rsidRPr="00667ACF">
              <w:rPr>
                <w:rFonts w:ascii="Calibri" w:hAnsi="Calibri" w:cs="Calibri"/>
                <w:bCs/>
              </w:rPr>
              <w:t>ierra a fin de coordinar los periodos sin carga.</w:t>
            </w:r>
          </w:p>
          <w:p w:rsidR="00C0066E" w:rsidRPr="00667ACF" w:rsidRDefault="00C0066E" w:rsidP="00055E99">
            <w:pPr>
              <w:autoSpaceDE w:val="0"/>
              <w:autoSpaceDN w:val="0"/>
              <w:adjustRightInd w:val="0"/>
              <w:jc w:val="both"/>
              <w:rPr>
                <w:rFonts w:ascii="Calibri" w:hAnsi="Calibri" w:cs="Calibri"/>
                <w:bCs/>
              </w:rPr>
            </w:pPr>
          </w:p>
        </w:tc>
      </w:tr>
      <w:tr w:rsidR="00C0066E" w:rsidRPr="001A6196"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066E" w:rsidRPr="00667ACF" w:rsidRDefault="00C0066E" w:rsidP="00055E99">
            <w:pPr>
              <w:pStyle w:val="Prrafodelista"/>
              <w:autoSpaceDE w:val="0"/>
              <w:autoSpaceDN w:val="0"/>
              <w:adjustRightInd w:val="0"/>
              <w:ind w:left="0"/>
              <w:contextualSpacing/>
              <w:jc w:val="both"/>
              <w:rPr>
                <w:rFonts w:ascii="Calibri" w:hAnsi="Calibri" w:cs="Calibri"/>
                <w:b/>
                <w:bCs/>
                <w:caps/>
              </w:rPr>
            </w:pPr>
            <w:r w:rsidRPr="00667ACF">
              <w:rPr>
                <w:rFonts w:ascii="Calibri" w:hAnsi="Calibri" w:cs="Calibri"/>
                <w:b/>
                <w:bCs/>
              </w:rPr>
              <w:lastRenderedPageBreak/>
              <w:t xml:space="preserve">ASPECTOS TÉCNICOS PREVIO AL CARGUÍO - DOCUMENTOS PARA EL TRANSITO ADUANERO </w:t>
            </w:r>
          </w:p>
        </w:tc>
      </w:tr>
      <w:tr w:rsidR="00C0066E" w:rsidRPr="001A6196" w:rsidTr="00055E99">
        <w:trPr>
          <w:trHeight w:val="62"/>
        </w:trPr>
        <w:tc>
          <w:tcPr>
            <w:tcW w:w="9214" w:type="dxa"/>
            <w:tcBorders>
              <w:top w:val="single" w:sz="4" w:space="0" w:color="auto"/>
              <w:left w:val="single" w:sz="4" w:space="0" w:color="auto"/>
              <w:bottom w:val="single" w:sz="4" w:space="0" w:color="auto"/>
              <w:right w:val="single" w:sz="4" w:space="0" w:color="auto"/>
            </w:tcBorders>
            <w:vAlign w:val="center"/>
          </w:tcPr>
          <w:p w:rsidR="00C0066E" w:rsidRPr="00667ACF" w:rsidRDefault="00C0066E" w:rsidP="00055E99">
            <w:pPr>
              <w:jc w:val="both"/>
              <w:rPr>
                <w:rFonts w:ascii="Calibri" w:hAnsi="Calibri" w:cs="Calibri"/>
              </w:rPr>
            </w:pPr>
          </w:p>
          <w:p w:rsidR="00C0066E" w:rsidRPr="00667ACF" w:rsidRDefault="00C0066E" w:rsidP="00055E99">
            <w:pPr>
              <w:jc w:val="both"/>
              <w:rPr>
                <w:rFonts w:ascii="Calibri" w:hAnsi="Calibri" w:cs="Calibri"/>
              </w:rPr>
            </w:pPr>
            <w:r w:rsidRPr="00667ACF">
              <w:rPr>
                <w:rFonts w:ascii="Calibri" w:hAnsi="Calibri" w:cs="Calibri"/>
              </w:rPr>
              <w:t>Los documentos a ser generados por los transportistas para el inicio del tránsito aduanero –</w:t>
            </w:r>
            <w:proofErr w:type="spellStart"/>
            <w:r w:rsidRPr="00667ACF">
              <w:rPr>
                <w:rFonts w:ascii="Calibri" w:hAnsi="Calibri" w:cs="Calibri"/>
              </w:rPr>
              <w:t>CRT´s</w:t>
            </w:r>
            <w:proofErr w:type="spellEnd"/>
            <w:r w:rsidRPr="00667ACF">
              <w:rPr>
                <w:rFonts w:ascii="Calibri" w:hAnsi="Calibri" w:cs="Calibri"/>
              </w:rPr>
              <w:t xml:space="preserve"> y MIC/</w:t>
            </w:r>
            <w:proofErr w:type="spellStart"/>
            <w:r w:rsidRPr="00667ACF">
              <w:rPr>
                <w:rFonts w:ascii="Calibri" w:hAnsi="Calibri" w:cs="Calibri"/>
              </w:rPr>
              <w:t>DTA´s</w:t>
            </w:r>
            <w:proofErr w:type="spellEnd"/>
            <w:r w:rsidRPr="00667ACF">
              <w:rPr>
                <w:rFonts w:ascii="Calibri" w:hAnsi="Calibri" w:cs="Calibri"/>
              </w:rPr>
              <w:t>, deberán consignar como remitente al proveedor que figura en el contrato a suscribir y la factura comercial debe ser emitida por el mismo proveedor según contrato a suscribir.</w:t>
            </w:r>
          </w:p>
          <w:p w:rsidR="00C0066E" w:rsidRPr="00667ACF" w:rsidRDefault="00C0066E" w:rsidP="00055E99">
            <w:pPr>
              <w:jc w:val="both"/>
              <w:rPr>
                <w:rFonts w:ascii="Calibri" w:hAnsi="Calibri" w:cs="Calibri"/>
              </w:rPr>
            </w:pPr>
          </w:p>
          <w:p w:rsidR="00C0066E" w:rsidRPr="00667ACF" w:rsidRDefault="00C0066E" w:rsidP="00055E99">
            <w:pPr>
              <w:jc w:val="both"/>
              <w:rPr>
                <w:rFonts w:ascii="Calibri" w:hAnsi="Calibri" w:cs="Calibri"/>
              </w:rPr>
            </w:pPr>
            <w:r w:rsidRPr="00667ACF">
              <w:rPr>
                <w:rFonts w:ascii="Calibri" w:hAnsi="Calibri" w:cs="Calibri"/>
              </w:rPr>
              <w:t xml:space="preserve">Bajo ninguna circunstancia, los </w:t>
            </w:r>
            <w:proofErr w:type="spellStart"/>
            <w:r w:rsidRPr="00667ACF">
              <w:rPr>
                <w:rFonts w:ascii="Calibri" w:hAnsi="Calibri" w:cs="Calibri"/>
              </w:rPr>
              <w:t>CRT´s</w:t>
            </w:r>
            <w:proofErr w:type="spellEnd"/>
            <w:r w:rsidRPr="00667ACF">
              <w:rPr>
                <w:rFonts w:ascii="Calibri" w:hAnsi="Calibri" w:cs="Calibri"/>
              </w:rPr>
              <w:t xml:space="preserve"> y MIC/</w:t>
            </w:r>
            <w:proofErr w:type="spellStart"/>
            <w:r w:rsidRPr="00667ACF">
              <w:rPr>
                <w:rFonts w:ascii="Calibri" w:hAnsi="Calibri" w:cs="Calibri"/>
              </w:rPr>
              <w:t>DTA´s</w:t>
            </w:r>
            <w:proofErr w:type="spellEnd"/>
            <w:r w:rsidRPr="00667ACF">
              <w:rPr>
                <w:rFonts w:ascii="Calibri" w:hAnsi="Calibri" w:cs="Calibri"/>
              </w:rPr>
              <w:t xml:space="preserve"> deben consignar a un remitente distinto al proveedor, situación que debe ser verificada tanto por el cargador como por el transportista antes de la carga de los mismos.</w:t>
            </w:r>
          </w:p>
          <w:p w:rsidR="00C0066E" w:rsidRPr="00667ACF" w:rsidRDefault="00C0066E" w:rsidP="00055E99">
            <w:pPr>
              <w:jc w:val="both"/>
              <w:rPr>
                <w:rFonts w:ascii="Calibri" w:hAnsi="Calibri" w:cs="Calibri"/>
              </w:rPr>
            </w:pPr>
          </w:p>
          <w:p w:rsidR="00C0066E" w:rsidRPr="00667ACF" w:rsidRDefault="00C0066E" w:rsidP="00055E99">
            <w:pPr>
              <w:jc w:val="both"/>
              <w:rPr>
                <w:rFonts w:ascii="Calibri" w:hAnsi="Calibri" w:cs="Calibri"/>
              </w:rPr>
            </w:pPr>
            <w:r w:rsidRPr="00667ACF">
              <w:rPr>
                <w:rFonts w:ascii="Calibri" w:hAnsi="Calibri" w:cs="Calibri"/>
              </w:rPr>
              <w:t>Ante el incumplimiento de lo mencionado precedentem</w:t>
            </w:r>
            <w:r>
              <w:rPr>
                <w:rFonts w:ascii="Calibri" w:hAnsi="Calibri" w:cs="Calibri"/>
              </w:rPr>
              <w:t>ente, las cargas se suspenderán;</w:t>
            </w:r>
            <w:r w:rsidRPr="00667ACF">
              <w:rPr>
                <w:rFonts w:ascii="Calibri" w:hAnsi="Calibri" w:cs="Calibri"/>
              </w:rPr>
              <w:t xml:space="preserve"> el incurrir en esta situación</w:t>
            </w:r>
            <w:r>
              <w:rPr>
                <w:rFonts w:ascii="Calibri" w:hAnsi="Calibri" w:cs="Calibri"/>
              </w:rPr>
              <w:t xml:space="preserve"> se</w:t>
            </w:r>
            <w:r w:rsidRPr="00667ACF">
              <w:rPr>
                <w:rFonts w:ascii="Calibri" w:hAnsi="Calibri" w:cs="Calibri"/>
              </w:rPr>
              <w:t xml:space="preserve"> constituye </w:t>
            </w:r>
            <w:r>
              <w:rPr>
                <w:rFonts w:ascii="Calibri" w:hAnsi="Calibri" w:cs="Calibri"/>
              </w:rPr>
              <w:t xml:space="preserve">en </w:t>
            </w:r>
            <w:r w:rsidRPr="00667ACF">
              <w:rPr>
                <w:rFonts w:ascii="Calibri" w:hAnsi="Calibri" w:cs="Calibri"/>
              </w:rPr>
              <w:t>un incumplimiento a la normativa aduanera boliviana vigente.</w:t>
            </w:r>
          </w:p>
          <w:p w:rsidR="00C0066E" w:rsidRPr="00667ACF" w:rsidRDefault="00C0066E" w:rsidP="00055E99">
            <w:pPr>
              <w:jc w:val="both"/>
              <w:rPr>
                <w:rFonts w:ascii="Calibri" w:hAnsi="Calibri" w:cs="Calibri"/>
              </w:rPr>
            </w:pPr>
          </w:p>
        </w:tc>
      </w:tr>
      <w:tr w:rsidR="00C0066E" w:rsidRPr="000B43A1"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066E" w:rsidRPr="00667ACF" w:rsidRDefault="00C0066E" w:rsidP="00055E99">
            <w:pPr>
              <w:rPr>
                <w:rFonts w:ascii="Calibri" w:hAnsi="Calibri" w:cs="Calibri"/>
                <w:b/>
                <w:bCs/>
              </w:rPr>
            </w:pPr>
            <w:r w:rsidRPr="00667ACF">
              <w:rPr>
                <w:rFonts w:ascii="Calibri" w:hAnsi="Calibri" w:cs="Calibri"/>
                <w:b/>
                <w:bCs/>
              </w:rPr>
              <w:t xml:space="preserve">ENTREGA DE PRODUCTO </w:t>
            </w:r>
          </w:p>
        </w:tc>
      </w:tr>
      <w:tr w:rsidR="00C0066E" w:rsidRPr="000B43A1" w:rsidTr="00055E99">
        <w:trPr>
          <w:trHeight w:val="422"/>
        </w:trPr>
        <w:tc>
          <w:tcPr>
            <w:tcW w:w="9214" w:type="dxa"/>
            <w:tcBorders>
              <w:top w:val="single" w:sz="4" w:space="0" w:color="auto"/>
              <w:left w:val="single" w:sz="4" w:space="0" w:color="auto"/>
              <w:bottom w:val="single" w:sz="4" w:space="0" w:color="auto"/>
              <w:right w:val="single" w:sz="4" w:space="0" w:color="auto"/>
            </w:tcBorders>
          </w:tcPr>
          <w:p w:rsidR="00C0066E" w:rsidRPr="00667ACF" w:rsidRDefault="00C0066E" w:rsidP="00055E99">
            <w:pPr>
              <w:rPr>
                <w:rFonts w:ascii="Calibri" w:hAnsi="Calibri" w:cs="Calibri"/>
                <w:bCs/>
              </w:rPr>
            </w:pPr>
          </w:p>
          <w:p w:rsidR="00C0066E" w:rsidRPr="00667ACF" w:rsidRDefault="00C0066E" w:rsidP="00055E99">
            <w:pPr>
              <w:jc w:val="both"/>
              <w:rPr>
                <w:rFonts w:ascii="Calibri" w:hAnsi="Calibri" w:cs="Calibri"/>
                <w:bCs/>
              </w:rPr>
            </w:pPr>
            <w:r w:rsidRPr="001D5C67">
              <w:rPr>
                <w:rFonts w:ascii="Calibri" w:hAnsi="Calibri" w:cs="Calibri"/>
                <w:bCs/>
              </w:rPr>
              <w:t>En caso que la entrega del volumen mensual requerido por YPFB, acordado previamente con el vendedor, no se haga efectivo por causas atribuibles al vendedor, se considerará como saldo a favor de YPFB el valor</w:t>
            </w:r>
            <w:r>
              <w:rPr>
                <w:rFonts w:ascii="Calibri" w:hAnsi="Calibri" w:cs="Calibri"/>
                <w:bCs/>
              </w:rPr>
              <w:t xml:space="preserve"> </w:t>
            </w:r>
            <w:r w:rsidRPr="001D5C67">
              <w:rPr>
                <w:rFonts w:ascii="Calibri" w:hAnsi="Calibri" w:cs="Calibri"/>
                <w:bCs/>
              </w:rPr>
              <w:t>equivalente al 7% del valor total del volumen no entregado, al precio final, tomando el precio de la semana de nominación</w:t>
            </w:r>
            <w:r w:rsidRPr="001D5C67">
              <w:rPr>
                <w:rFonts w:ascii="Calibri" w:hAnsi="Calibri" w:cs="Calibri"/>
              </w:rPr>
              <w:t>.</w:t>
            </w:r>
          </w:p>
          <w:p w:rsidR="00C0066E" w:rsidRPr="00CE24F1" w:rsidRDefault="00C0066E" w:rsidP="00055E99">
            <w:pPr>
              <w:rPr>
                <w:rFonts w:ascii="Calibri" w:hAnsi="Calibri" w:cs="Calibri"/>
                <w:bCs/>
                <w:sz w:val="16"/>
              </w:rPr>
            </w:pPr>
          </w:p>
        </w:tc>
      </w:tr>
      <w:tr w:rsidR="00C0066E" w:rsidRPr="000B43A1"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066E" w:rsidRPr="00667ACF" w:rsidRDefault="00C0066E" w:rsidP="00055E99">
            <w:pPr>
              <w:rPr>
                <w:rFonts w:ascii="Calibri" w:hAnsi="Calibri" w:cs="Calibri"/>
                <w:b/>
                <w:bCs/>
              </w:rPr>
            </w:pPr>
            <w:r w:rsidRPr="00667ACF">
              <w:rPr>
                <w:rFonts w:ascii="Calibri" w:hAnsi="Calibri" w:cs="Calibri"/>
                <w:b/>
                <w:bCs/>
              </w:rPr>
              <w:t>INSPECCIÓN DE CANTIDAD Y CALIDAD</w:t>
            </w:r>
          </w:p>
        </w:tc>
      </w:tr>
      <w:tr w:rsidR="00C0066E" w:rsidRPr="000B43A1" w:rsidTr="00055E99">
        <w:trPr>
          <w:trHeight w:val="1421"/>
        </w:trPr>
        <w:tc>
          <w:tcPr>
            <w:tcW w:w="9214" w:type="dxa"/>
            <w:tcBorders>
              <w:top w:val="single" w:sz="4" w:space="0" w:color="auto"/>
              <w:left w:val="single" w:sz="4" w:space="0" w:color="auto"/>
              <w:bottom w:val="single" w:sz="4" w:space="0" w:color="auto"/>
              <w:right w:val="single" w:sz="4" w:space="0" w:color="auto"/>
            </w:tcBorders>
          </w:tcPr>
          <w:p w:rsidR="00C0066E" w:rsidRPr="00CE24F1" w:rsidRDefault="00C0066E" w:rsidP="00055E99">
            <w:pPr>
              <w:rPr>
                <w:rFonts w:ascii="Calibri" w:hAnsi="Calibri" w:cs="Calibri"/>
                <w:bCs/>
                <w:sz w:val="16"/>
              </w:rPr>
            </w:pPr>
          </w:p>
          <w:p w:rsidR="00C0066E" w:rsidRPr="00153CCF" w:rsidRDefault="00C0066E" w:rsidP="00055E99">
            <w:pPr>
              <w:autoSpaceDE w:val="0"/>
              <w:autoSpaceDN w:val="0"/>
              <w:adjustRightInd w:val="0"/>
              <w:jc w:val="both"/>
              <w:rPr>
                <w:rFonts w:ascii="Calibri" w:hAnsi="Calibri" w:cs="Calibri"/>
              </w:rPr>
            </w:pPr>
            <w:r w:rsidRPr="00153CCF">
              <w:rPr>
                <w:rFonts w:ascii="Calibri" w:hAnsi="Calibri" w:cs="Calibri"/>
              </w:rPr>
              <w:t xml:space="preserve">YPFB a su costo, podrá contratar una firma inspectora especializada independiente de prestigio internacional afiliada a la IFIA (International </w:t>
            </w:r>
            <w:proofErr w:type="spellStart"/>
            <w:r w:rsidRPr="00153CCF">
              <w:rPr>
                <w:rFonts w:ascii="Calibri" w:hAnsi="Calibri" w:cs="Calibri"/>
              </w:rPr>
              <w:t>Federation</w:t>
            </w:r>
            <w:proofErr w:type="spellEnd"/>
            <w:r w:rsidRPr="00153CCF">
              <w:rPr>
                <w:rFonts w:ascii="Calibri" w:hAnsi="Calibri" w:cs="Calibri"/>
              </w:rPr>
              <w:t xml:space="preserve"> of </w:t>
            </w:r>
            <w:proofErr w:type="spellStart"/>
            <w:r w:rsidRPr="00153CCF">
              <w:rPr>
                <w:rFonts w:ascii="Calibri" w:hAnsi="Calibri" w:cs="Calibri"/>
              </w:rPr>
              <w:t>Inspection</w:t>
            </w:r>
            <w:proofErr w:type="spellEnd"/>
            <w:r w:rsidRPr="00153CCF">
              <w:rPr>
                <w:rFonts w:ascii="Calibri" w:hAnsi="Calibri" w:cs="Calibri"/>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C0066E" w:rsidRPr="00CE24F1" w:rsidRDefault="00C0066E" w:rsidP="00055E99">
            <w:pPr>
              <w:autoSpaceDE w:val="0"/>
              <w:autoSpaceDN w:val="0"/>
              <w:adjustRightInd w:val="0"/>
              <w:jc w:val="both"/>
              <w:rPr>
                <w:rFonts w:ascii="Calibri" w:hAnsi="Calibri" w:cs="Calibri"/>
                <w:sz w:val="14"/>
              </w:rPr>
            </w:pPr>
          </w:p>
          <w:p w:rsidR="00C0066E" w:rsidRDefault="00C0066E" w:rsidP="00055E99">
            <w:pPr>
              <w:jc w:val="both"/>
              <w:rPr>
                <w:rFonts w:ascii="Calibri" w:hAnsi="Calibri" w:cs="Calibri"/>
              </w:rPr>
            </w:pPr>
            <w:r w:rsidRPr="00153CCF">
              <w:rPr>
                <w:rFonts w:ascii="Calibri" w:hAnsi="Calibri" w:cs="Calibri"/>
              </w:rPr>
              <w:t>Los reportes de la firma inspectora serán considerados para temas de facturación</w:t>
            </w:r>
          </w:p>
          <w:p w:rsidR="00C0066E" w:rsidRPr="00667ACF" w:rsidRDefault="00C0066E" w:rsidP="00055E99">
            <w:pPr>
              <w:jc w:val="both"/>
              <w:rPr>
                <w:rFonts w:ascii="Calibri" w:hAnsi="Calibri" w:cs="Calibri"/>
                <w:bCs/>
              </w:rPr>
            </w:pPr>
          </w:p>
        </w:tc>
      </w:tr>
      <w:tr w:rsidR="00C0066E" w:rsidRPr="00AC62EF"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066E" w:rsidRPr="00667ACF" w:rsidRDefault="00C0066E" w:rsidP="00055E99">
            <w:pPr>
              <w:rPr>
                <w:rFonts w:ascii="Calibri" w:hAnsi="Calibri" w:cs="Calibri"/>
                <w:b/>
                <w:bCs/>
              </w:rPr>
            </w:pPr>
            <w:r w:rsidRPr="00667ACF">
              <w:rPr>
                <w:rFonts w:ascii="Calibri" w:hAnsi="Calibri" w:cs="Calibri"/>
                <w:b/>
                <w:bCs/>
              </w:rPr>
              <w:t>LEY APLICABLE</w:t>
            </w:r>
          </w:p>
        </w:tc>
      </w:tr>
      <w:tr w:rsidR="00C0066E" w:rsidRPr="00AC62EF" w:rsidTr="00055E99">
        <w:trPr>
          <w:trHeight w:val="422"/>
        </w:trPr>
        <w:tc>
          <w:tcPr>
            <w:tcW w:w="9214" w:type="dxa"/>
            <w:tcBorders>
              <w:top w:val="single" w:sz="4" w:space="0" w:color="auto"/>
              <w:left w:val="single" w:sz="4" w:space="0" w:color="auto"/>
              <w:bottom w:val="single" w:sz="4" w:space="0" w:color="auto"/>
              <w:right w:val="single" w:sz="4" w:space="0" w:color="auto"/>
            </w:tcBorders>
          </w:tcPr>
          <w:p w:rsidR="00C0066E" w:rsidRPr="00CE24F1" w:rsidRDefault="00C0066E" w:rsidP="00055E99">
            <w:pPr>
              <w:rPr>
                <w:rFonts w:ascii="Calibri" w:hAnsi="Calibri" w:cs="Calibri"/>
                <w:bCs/>
                <w:sz w:val="14"/>
              </w:rPr>
            </w:pPr>
          </w:p>
          <w:p w:rsidR="00C0066E" w:rsidRDefault="00C0066E" w:rsidP="00055E99">
            <w:pPr>
              <w:rPr>
                <w:rFonts w:ascii="Calibri" w:hAnsi="Calibri" w:cs="Calibri"/>
                <w:bCs/>
              </w:rPr>
            </w:pPr>
            <w:r w:rsidRPr="00667ACF">
              <w:rPr>
                <w:rFonts w:ascii="Calibri" w:hAnsi="Calibri" w:cs="Calibri"/>
                <w:bCs/>
              </w:rPr>
              <w:t xml:space="preserve">El contrato se interpretará y se regirá de acuerdo a las leyes del Estado Plurinacional de Bolivia. </w:t>
            </w:r>
          </w:p>
          <w:p w:rsidR="00C0066E" w:rsidRPr="00667ACF" w:rsidRDefault="00C0066E" w:rsidP="00055E99">
            <w:pPr>
              <w:rPr>
                <w:rFonts w:ascii="Calibri" w:hAnsi="Calibri" w:cs="Calibri"/>
                <w:bCs/>
              </w:rPr>
            </w:pPr>
          </w:p>
          <w:p w:rsidR="00C0066E" w:rsidRPr="00CE24F1" w:rsidRDefault="00C0066E" w:rsidP="00055E99">
            <w:pPr>
              <w:rPr>
                <w:rFonts w:ascii="Calibri" w:hAnsi="Calibri" w:cs="Calibri"/>
                <w:bCs/>
                <w:sz w:val="16"/>
              </w:rPr>
            </w:pPr>
          </w:p>
        </w:tc>
      </w:tr>
      <w:tr w:rsidR="00C0066E" w:rsidRPr="00AC62EF"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C0066E" w:rsidRPr="00667ACF" w:rsidRDefault="00C0066E" w:rsidP="00055E99">
            <w:pPr>
              <w:rPr>
                <w:rFonts w:ascii="Calibri" w:hAnsi="Calibri" w:cs="Calibri"/>
                <w:b/>
                <w:bCs/>
              </w:rPr>
            </w:pPr>
            <w:r w:rsidRPr="00667ACF">
              <w:rPr>
                <w:rFonts w:ascii="Calibri" w:hAnsi="Calibri" w:cs="Calibri"/>
                <w:b/>
                <w:bCs/>
              </w:rPr>
              <w:t>SOLUCIÓN DE CONTROVERSIAS</w:t>
            </w:r>
          </w:p>
        </w:tc>
      </w:tr>
      <w:tr w:rsidR="00C0066E" w:rsidRPr="00AC62EF" w:rsidTr="00055E99">
        <w:trPr>
          <w:trHeight w:val="422"/>
        </w:trPr>
        <w:tc>
          <w:tcPr>
            <w:tcW w:w="9214" w:type="dxa"/>
            <w:tcBorders>
              <w:top w:val="single" w:sz="4" w:space="0" w:color="auto"/>
              <w:left w:val="single" w:sz="4" w:space="0" w:color="auto"/>
              <w:bottom w:val="single" w:sz="4" w:space="0" w:color="auto"/>
              <w:right w:val="single" w:sz="4" w:space="0" w:color="auto"/>
            </w:tcBorders>
          </w:tcPr>
          <w:p w:rsidR="00C0066E" w:rsidRPr="00CE24F1" w:rsidRDefault="00C0066E" w:rsidP="00055E99">
            <w:pPr>
              <w:rPr>
                <w:rFonts w:ascii="Calibri" w:hAnsi="Calibri" w:cs="Calibri"/>
                <w:bCs/>
                <w:sz w:val="16"/>
              </w:rPr>
            </w:pPr>
          </w:p>
          <w:p w:rsidR="00C0066E" w:rsidRDefault="00C0066E" w:rsidP="00055E99">
            <w:pPr>
              <w:rPr>
                <w:rFonts w:ascii="Calibri" w:hAnsi="Calibri" w:cs="Calibri"/>
                <w:bCs/>
              </w:rPr>
            </w:pPr>
            <w:r w:rsidRPr="00667ACF">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p w:rsidR="00C0066E" w:rsidRPr="00CE24F1" w:rsidRDefault="00C0066E" w:rsidP="00055E99">
            <w:pPr>
              <w:rPr>
                <w:rFonts w:ascii="Calibri" w:hAnsi="Calibri" w:cs="Calibri"/>
                <w:bCs/>
                <w:sz w:val="16"/>
              </w:rPr>
            </w:pPr>
          </w:p>
        </w:tc>
      </w:tr>
      <w:tr w:rsidR="00C0066E" w:rsidRPr="00AC62EF" w:rsidTr="00055E9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0066E" w:rsidRPr="007B0B90" w:rsidRDefault="00C0066E" w:rsidP="00055E99">
            <w:pPr>
              <w:rPr>
                <w:rFonts w:ascii="Calibri" w:hAnsi="Calibri" w:cs="Calibri"/>
                <w:b/>
                <w:bCs/>
              </w:rPr>
            </w:pPr>
            <w:r>
              <w:rPr>
                <w:rFonts w:ascii="Calibri" w:hAnsi="Calibri" w:cs="Calibri"/>
                <w:b/>
                <w:bCs/>
              </w:rPr>
              <w:t>CONDICIONES DE SERVICIO RECURRENTE</w:t>
            </w:r>
          </w:p>
        </w:tc>
      </w:tr>
      <w:tr w:rsidR="00C0066E" w:rsidRPr="00AC62EF" w:rsidTr="00055E99">
        <w:trPr>
          <w:trHeight w:val="60"/>
        </w:trPr>
        <w:tc>
          <w:tcPr>
            <w:tcW w:w="9214" w:type="dxa"/>
            <w:tcBorders>
              <w:top w:val="single" w:sz="4" w:space="0" w:color="auto"/>
              <w:left w:val="single" w:sz="4" w:space="0" w:color="auto"/>
              <w:bottom w:val="single" w:sz="4" w:space="0" w:color="auto"/>
              <w:right w:val="single" w:sz="4" w:space="0" w:color="auto"/>
            </w:tcBorders>
            <w:vAlign w:val="center"/>
          </w:tcPr>
          <w:p w:rsidR="00C0066E" w:rsidRPr="007B0B90" w:rsidRDefault="00C0066E" w:rsidP="00055E99">
            <w:pPr>
              <w:jc w:val="both"/>
              <w:rPr>
                <w:rFonts w:ascii="Calibri" w:hAnsi="Calibri" w:cs="Calibri"/>
                <w:b/>
                <w:bCs/>
              </w:rPr>
            </w:pPr>
            <w:r>
              <w:rPr>
                <w:rFonts w:ascii="Calibri" w:hAnsi="Calibri" w:cs="Calibri"/>
              </w:rPr>
              <w:t>El proceso de contratación no obstante de llegar hasta la adjudicación, se llevará a cabo sin compromiso estando sujeto a la aprobación del presupuesto de la siguiente gestión</w:t>
            </w:r>
            <w:r w:rsidRPr="007B0B90">
              <w:rPr>
                <w:rFonts w:ascii="Calibri" w:hAnsi="Calibri" w:cs="Calibri"/>
              </w:rPr>
              <w:t>.</w:t>
            </w:r>
          </w:p>
        </w:tc>
      </w:tr>
      <w:tr w:rsidR="00C0066E" w:rsidRPr="00AC62EF" w:rsidTr="00055E99">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DEEAF6"/>
            <w:vAlign w:val="center"/>
          </w:tcPr>
          <w:p w:rsidR="00C0066E" w:rsidRPr="007B0B90" w:rsidRDefault="00C0066E" w:rsidP="00055E99">
            <w:pPr>
              <w:autoSpaceDE w:val="0"/>
              <w:autoSpaceDN w:val="0"/>
              <w:adjustRightInd w:val="0"/>
              <w:rPr>
                <w:rFonts w:ascii="Calibri" w:hAnsi="Calibri" w:cs="Calibri"/>
                <w:b/>
              </w:rPr>
            </w:pPr>
            <w:r w:rsidRPr="007B0B90">
              <w:rPr>
                <w:rFonts w:ascii="Calibri" w:hAnsi="Calibri" w:cs="Calibri"/>
                <w:b/>
              </w:rPr>
              <w:t xml:space="preserve">VALIDACIONES </w:t>
            </w:r>
          </w:p>
        </w:tc>
      </w:tr>
      <w:tr w:rsidR="00C0066E" w:rsidRPr="00AC62EF" w:rsidTr="00027D66">
        <w:trPr>
          <w:trHeight w:val="385"/>
        </w:trPr>
        <w:tc>
          <w:tcPr>
            <w:tcW w:w="9214" w:type="dxa"/>
            <w:tcBorders>
              <w:top w:val="single" w:sz="4" w:space="0" w:color="auto"/>
              <w:left w:val="single" w:sz="4" w:space="0" w:color="auto"/>
              <w:bottom w:val="single" w:sz="4" w:space="0" w:color="auto"/>
              <w:right w:val="single" w:sz="4" w:space="0" w:color="auto"/>
            </w:tcBorders>
            <w:vAlign w:val="center"/>
          </w:tcPr>
          <w:p w:rsidR="00C0066E" w:rsidRPr="007B0B90" w:rsidRDefault="00C0066E" w:rsidP="00055E99">
            <w:pPr>
              <w:autoSpaceDE w:val="0"/>
              <w:autoSpaceDN w:val="0"/>
              <w:adjustRightInd w:val="0"/>
              <w:rPr>
                <w:rFonts w:ascii="Calibri" w:hAnsi="Calibri" w:cs="Calibri"/>
              </w:rPr>
            </w:pPr>
            <w:r w:rsidRPr="007B0B90">
              <w:rPr>
                <w:rFonts w:ascii="Calibri" w:hAnsi="Calibri" w:cs="Calibri"/>
              </w:rPr>
              <w:t>SE ADJUNTAN VALIDACIONES EN ANEXOS</w:t>
            </w:r>
            <w:r>
              <w:rPr>
                <w:rFonts w:ascii="Calibri" w:hAnsi="Calibri" w:cs="Calibri"/>
              </w:rPr>
              <w:t xml:space="preserve"> 1, y 2</w:t>
            </w:r>
          </w:p>
        </w:tc>
      </w:tr>
    </w:tbl>
    <w:p w:rsidR="00C0066E" w:rsidRDefault="00C0066E" w:rsidP="00C0066E">
      <w:pPr>
        <w:pStyle w:val="Prrafodelista"/>
        <w:ind w:left="0"/>
        <w:contextualSpacing/>
        <w:rPr>
          <w:rFonts w:ascii="Calibri" w:hAnsi="Calibri" w:cs="Calibri"/>
          <w:b/>
          <w:bCs/>
          <w:lang w:eastAsia="es-BO"/>
        </w:rPr>
      </w:pPr>
    </w:p>
    <w:p w:rsidR="00C0066E" w:rsidRDefault="00C0066E" w:rsidP="00C0066E">
      <w:pPr>
        <w:pStyle w:val="Prrafodelista"/>
        <w:ind w:left="0"/>
        <w:contextualSpacing/>
        <w:rPr>
          <w:rFonts w:ascii="Calibri" w:hAnsi="Calibri" w:cs="Calibri"/>
          <w:b/>
          <w:bCs/>
          <w:lang w:eastAsia="es-BO"/>
        </w:rPr>
      </w:pPr>
    </w:p>
    <w:p w:rsidR="00C0066E" w:rsidRDefault="00C0066E" w:rsidP="00C0066E">
      <w:pPr>
        <w:pStyle w:val="Prrafodelista"/>
        <w:ind w:left="0"/>
        <w:contextualSpacing/>
        <w:rPr>
          <w:rFonts w:ascii="Calibri" w:hAnsi="Calibri" w:cs="Calibri"/>
          <w:b/>
          <w:bCs/>
          <w:lang w:eastAsia="es-BO"/>
        </w:rPr>
      </w:pPr>
    </w:p>
    <w:p w:rsidR="00C0066E" w:rsidRDefault="00C0066E" w:rsidP="00C0066E">
      <w:pPr>
        <w:pStyle w:val="Prrafodelista"/>
        <w:ind w:left="0"/>
        <w:contextualSpacing/>
        <w:rPr>
          <w:rFonts w:ascii="Calibri" w:hAnsi="Calibri" w:cs="Calibri"/>
          <w:b/>
          <w:bCs/>
          <w:lang w:eastAsia="es-BO"/>
        </w:rPr>
      </w:pPr>
    </w:p>
    <w:p w:rsidR="00C0066E" w:rsidRPr="00667ACF" w:rsidRDefault="00C0066E" w:rsidP="00C0066E">
      <w:pPr>
        <w:pStyle w:val="Prrafodelista"/>
        <w:ind w:left="0"/>
        <w:contextualSpacing/>
        <w:rPr>
          <w:rFonts w:ascii="Calibri" w:hAnsi="Calibri" w:cs="Calibri"/>
          <w:b/>
          <w:bCs/>
          <w:lang w:eastAsia="es-BO"/>
        </w:rPr>
      </w:pPr>
    </w:p>
    <w:p w:rsidR="00C0066E" w:rsidRDefault="00C0066E" w:rsidP="00C0066E">
      <w:pPr>
        <w:pStyle w:val="Prrafodelista"/>
        <w:ind w:left="0"/>
        <w:jc w:val="both"/>
        <w:rPr>
          <w:rFonts w:ascii="Calibri" w:hAnsi="Calibri" w:cs="Calibri"/>
          <w:b/>
          <w:bCs/>
          <w:sz w:val="18"/>
          <w:lang w:val="es-BO" w:eastAsia="es-BO"/>
        </w:rPr>
      </w:pPr>
    </w:p>
    <w:p w:rsidR="009C1682" w:rsidRDefault="009C1682" w:rsidP="00C0066E">
      <w:pPr>
        <w:pStyle w:val="Prrafodelista"/>
        <w:ind w:left="0"/>
        <w:jc w:val="both"/>
        <w:rPr>
          <w:rFonts w:ascii="Calibri" w:hAnsi="Calibri" w:cs="Calibri"/>
          <w:b/>
          <w:bCs/>
          <w:sz w:val="18"/>
          <w:lang w:val="es-BO" w:eastAsia="es-BO"/>
        </w:rPr>
      </w:pPr>
    </w:p>
    <w:p w:rsidR="009C1682" w:rsidRDefault="009C1682" w:rsidP="00C0066E">
      <w:pPr>
        <w:pStyle w:val="Prrafodelista"/>
        <w:ind w:left="0"/>
        <w:jc w:val="both"/>
        <w:rPr>
          <w:rFonts w:ascii="Calibri" w:hAnsi="Calibri" w:cs="Calibri"/>
          <w:b/>
          <w:bCs/>
          <w:sz w:val="18"/>
          <w:lang w:val="es-BO" w:eastAsia="es-BO"/>
        </w:rPr>
      </w:pPr>
    </w:p>
    <w:p w:rsidR="009C1682" w:rsidRDefault="009C1682" w:rsidP="00C0066E">
      <w:pPr>
        <w:pStyle w:val="Prrafodelista"/>
        <w:ind w:left="0"/>
        <w:jc w:val="both"/>
        <w:rPr>
          <w:rFonts w:ascii="Calibri" w:hAnsi="Calibri" w:cs="Calibri"/>
          <w:b/>
          <w:bCs/>
          <w:sz w:val="18"/>
          <w:lang w:val="es-BO" w:eastAsia="es-BO"/>
        </w:rPr>
      </w:pPr>
    </w:p>
    <w:p w:rsidR="00C0066E" w:rsidRDefault="00C0066E" w:rsidP="00C0066E">
      <w:pPr>
        <w:pStyle w:val="Prrafodelista"/>
        <w:ind w:left="0"/>
        <w:jc w:val="both"/>
        <w:rPr>
          <w:rFonts w:ascii="Calibri" w:hAnsi="Calibri" w:cs="Calibri"/>
          <w:b/>
          <w:bCs/>
          <w:sz w:val="18"/>
          <w:lang w:val="es-BO" w:eastAsia="es-B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C0066E" w:rsidRPr="00631D3C" w:rsidTr="009C1682">
        <w:trPr>
          <w:trHeight w:val="410"/>
        </w:trPr>
        <w:tc>
          <w:tcPr>
            <w:tcW w:w="9214" w:type="dxa"/>
            <w:shd w:val="clear" w:color="auto" w:fill="C6D9F1"/>
            <w:vAlign w:val="center"/>
          </w:tcPr>
          <w:p w:rsidR="00C0066E" w:rsidRPr="00631D3C" w:rsidRDefault="00C0066E" w:rsidP="00055E99">
            <w:pPr>
              <w:rPr>
                <w:rFonts w:ascii="Calibri" w:hAnsi="Calibri" w:cs="Calibri"/>
                <w:b/>
                <w:bCs/>
              </w:rPr>
            </w:pPr>
            <w:r w:rsidRPr="00631D3C">
              <w:rPr>
                <w:rFonts w:ascii="Calibri" w:hAnsi="Calibri" w:cs="Calibri"/>
                <w:b/>
              </w:rPr>
              <w:lastRenderedPageBreak/>
              <w:t>ANEXO 1: GARANTÍAS FINANCIERAS</w:t>
            </w:r>
            <w:r>
              <w:rPr>
                <w:rFonts w:ascii="Calibri" w:hAnsi="Calibri" w:cs="Calibri"/>
                <w:b/>
              </w:rPr>
              <w:t xml:space="preserve"> PARA LOS </w:t>
            </w:r>
            <w:r w:rsidRPr="00691F4A">
              <w:rPr>
                <w:rFonts w:ascii="Calibri" w:hAnsi="Calibri" w:cs="Calibri"/>
                <w:b/>
              </w:rPr>
              <w:t>ITEMS 1 Y 2</w:t>
            </w:r>
          </w:p>
        </w:tc>
      </w:tr>
      <w:tr w:rsidR="00C0066E" w:rsidRPr="00631D3C" w:rsidTr="00055E99">
        <w:trPr>
          <w:trHeight w:val="232"/>
        </w:trPr>
        <w:tc>
          <w:tcPr>
            <w:tcW w:w="9214" w:type="dxa"/>
            <w:shd w:val="clear" w:color="auto" w:fill="C6D9F1"/>
            <w:vAlign w:val="center"/>
          </w:tcPr>
          <w:p w:rsidR="00C0066E" w:rsidRPr="00631D3C" w:rsidRDefault="00C0066E" w:rsidP="00055E99">
            <w:pPr>
              <w:rPr>
                <w:rFonts w:ascii="Calibri" w:hAnsi="Calibri" w:cs="Calibri"/>
              </w:rPr>
            </w:pPr>
            <w:r w:rsidRPr="00631D3C">
              <w:rPr>
                <w:rFonts w:ascii="Calibri" w:hAnsi="Calibri" w:cs="Calibri"/>
                <w:b/>
                <w:bCs/>
              </w:rPr>
              <w:t>GARANTÍA DE SERIEDAD DE PROPUESTA</w:t>
            </w:r>
          </w:p>
        </w:tc>
      </w:tr>
      <w:tr w:rsidR="00C0066E" w:rsidRPr="00631D3C" w:rsidTr="00055E99">
        <w:trPr>
          <w:trHeight w:val="691"/>
        </w:trPr>
        <w:tc>
          <w:tcPr>
            <w:tcW w:w="9214" w:type="dxa"/>
            <w:vAlign w:val="center"/>
          </w:tcPr>
          <w:p w:rsidR="00C0066E" w:rsidRPr="00631D3C" w:rsidRDefault="00C0066E" w:rsidP="00055E99">
            <w:pPr>
              <w:autoSpaceDE w:val="0"/>
              <w:autoSpaceDN w:val="0"/>
              <w:adjustRightInd w:val="0"/>
              <w:jc w:val="both"/>
              <w:rPr>
                <w:rFonts w:ascii="Calibri" w:hAnsi="Calibri" w:cs="Calibri"/>
              </w:rPr>
            </w:pPr>
            <w:r w:rsidRPr="00631D3C">
              <w:rPr>
                <w:rFonts w:ascii="Calibri" w:hAnsi="Calibri" w:cs="Calibri"/>
              </w:rPr>
              <w:t>A elección del proponente, este podrá presentar, conjuntamente con su oferta, una de las siguientes alternativas:</w:t>
            </w:r>
          </w:p>
          <w:p w:rsidR="00C0066E" w:rsidRPr="00631D3C" w:rsidRDefault="00C0066E" w:rsidP="00055E99">
            <w:pPr>
              <w:autoSpaceDE w:val="0"/>
              <w:autoSpaceDN w:val="0"/>
              <w:adjustRightInd w:val="0"/>
              <w:jc w:val="both"/>
              <w:rPr>
                <w:rFonts w:ascii="Calibri" w:hAnsi="Calibri" w:cs="Calibri"/>
              </w:rPr>
            </w:pPr>
          </w:p>
          <w:p w:rsidR="00C0066E" w:rsidRPr="00631D3C" w:rsidRDefault="00C0066E" w:rsidP="00EA0E2E">
            <w:pPr>
              <w:numPr>
                <w:ilvl w:val="0"/>
                <w:numId w:val="44"/>
              </w:numPr>
              <w:autoSpaceDE w:val="0"/>
              <w:autoSpaceDN w:val="0"/>
              <w:adjustRightInd w:val="0"/>
              <w:jc w:val="both"/>
              <w:rPr>
                <w:rFonts w:ascii="Calibri" w:hAnsi="Calibri" w:cs="Calibri"/>
              </w:rPr>
            </w:pPr>
            <w:r w:rsidRPr="00631D3C">
              <w:rPr>
                <w:rFonts w:ascii="Calibri" w:hAnsi="Calibri" w:cs="Calibri"/>
              </w:rPr>
              <w:t xml:space="preserve">Carta de Crédito Stand </w:t>
            </w:r>
            <w:proofErr w:type="spellStart"/>
            <w:r w:rsidRPr="00631D3C">
              <w:rPr>
                <w:rFonts w:ascii="Calibri" w:hAnsi="Calibri" w:cs="Calibri"/>
              </w:rPr>
              <w:t>By</w:t>
            </w:r>
            <w:proofErr w:type="spellEnd"/>
            <w:r w:rsidRPr="00631D3C">
              <w:rPr>
                <w:rFonts w:ascii="Calibri" w:hAnsi="Calibri" w:cs="Calibri"/>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mensual de la propuesta económica. </w:t>
            </w:r>
          </w:p>
          <w:p w:rsidR="00C0066E" w:rsidRPr="00631D3C" w:rsidRDefault="00C0066E" w:rsidP="00055E99">
            <w:pPr>
              <w:autoSpaceDE w:val="0"/>
              <w:autoSpaceDN w:val="0"/>
              <w:adjustRightInd w:val="0"/>
              <w:ind w:left="720"/>
              <w:jc w:val="both"/>
              <w:rPr>
                <w:rFonts w:ascii="Calibri" w:hAnsi="Calibri" w:cs="Calibri"/>
              </w:rPr>
            </w:pPr>
          </w:p>
          <w:p w:rsidR="00C0066E" w:rsidRPr="00631D3C" w:rsidRDefault="00C0066E" w:rsidP="00EA0E2E">
            <w:pPr>
              <w:numPr>
                <w:ilvl w:val="0"/>
                <w:numId w:val="44"/>
              </w:numPr>
              <w:autoSpaceDE w:val="0"/>
              <w:autoSpaceDN w:val="0"/>
              <w:adjustRightInd w:val="0"/>
              <w:jc w:val="both"/>
              <w:rPr>
                <w:rFonts w:ascii="Calibri" w:hAnsi="Calibri" w:cs="Calibri"/>
              </w:rPr>
            </w:pPr>
            <w:r w:rsidRPr="00631D3C">
              <w:rPr>
                <w:rFonts w:ascii="Calibri" w:hAnsi="Calibri" w:cs="Calibri"/>
              </w:rPr>
              <w:t xml:space="preserve">Boleta de Garantía contra garantizada (por una carta de crédito Stand </w:t>
            </w:r>
            <w:proofErr w:type="spellStart"/>
            <w:r w:rsidRPr="00631D3C">
              <w:rPr>
                <w:rFonts w:ascii="Calibri" w:hAnsi="Calibri" w:cs="Calibri"/>
              </w:rPr>
              <w:t>By</w:t>
            </w:r>
            <w:proofErr w:type="spellEnd"/>
            <w:r w:rsidRPr="00631D3C">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mensual de la propuesta económica.</w:t>
            </w:r>
          </w:p>
          <w:p w:rsidR="00C0066E" w:rsidRPr="00631D3C" w:rsidRDefault="00C0066E" w:rsidP="00055E99">
            <w:pPr>
              <w:ind w:left="708"/>
              <w:rPr>
                <w:rFonts w:ascii="Calibri" w:hAnsi="Calibri" w:cs="Calibri"/>
              </w:rPr>
            </w:pPr>
          </w:p>
          <w:p w:rsidR="00C0066E" w:rsidRPr="00631D3C" w:rsidRDefault="00C0066E" w:rsidP="00055E99">
            <w:pPr>
              <w:jc w:val="both"/>
              <w:rPr>
                <w:rFonts w:ascii="Calibri" w:hAnsi="Calibri" w:cs="Calibri"/>
              </w:rPr>
            </w:pPr>
            <w:r w:rsidRPr="00631D3C">
              <w:rPr>
                <w:rFonts w:ascii="Calibri" w:hAnsi="Calibri" w:cs="Calibri"/>
              </w:rPr>
              <w:t>El monto de la garantía deberá calcularse de la siguiente manera:</w:t>
            </w:r>
          </w:p>
          <w:p w:rsidR="00C0066E" w:rsidRPr="00631D3C" w:rsidRDefault="00C0066E" w:rsidP="00055E99">
            <w:pPr>
              <w:jc w:val="both"/>
              <w:rPr>
                <w:rFonts w:ascii="Calibri" w:hAnsi="Calibri" w:cs="Calibri"/>
              </w:rPr>
            </w:pPr>
          </w:p>
          <w:p w:rsidR="00C0066E" w:rsidRPr="00631D3C" w:rsidRDefault="00C0066E" w:rsidP="00055E99">
            <w:pPr>
              <w:ind w:left="708"/>
              <w:jc w:val="both"/>
              <w:rPr>
                <w:rFonts w:ascii="Calibri" w:hAnsi="Calibri" w:cs="Calibri"/>
              </w:rPr>
            </w:pPr>
            <w:r w:rsidRPr="00631D3C">
              <w:rPr>
                <w:rFonts w:ascii="Calibri" w:hAnsi="Calibri" w:cs="Calibri"/>
              </w:rPr>
              <w:t>BG</w:t>
            </w:r>
            <w:proofErr w:type="gramStart"/>
            <w:r w:rsidRPr="00631D3C">
              <w:rPr>
                <w:rFonts w:ascii="Calibri" w:hAnsi="Calibri" w:cs="Calibri"/>
              </w:rPr>
              <w:t>=(</w:t>
            </w:r>
            <w:proofErr w:type="gramEnd"/>
            <w:r w:rsidRPr="00631D3C">
              <w:rPr>
                <w:rFonts w:ascii="Calibri" w:hAnsi="Calibri" w:cs="Calibri"/>
              </w:rPr>
              <w:t>Precio Ofertado x Volumen Mensual x 1%)</w:t>
            </w:r>
          </w:p>
          <w:p w:rsidR="00C0066E" w:rsidRPr="00631D3C" w:rsidRDefault="00C0066E" w:rsidP="00055E99">
            <w:pPr>
              <w:ind w:left="708"/>
              <w:jc w:val="both"/>
              <w:rPr>
                <w:rFonts w:ascii="Calibri" w:hAnsi="Calibri" w:cs="Calibri"/>
              </w:rPr>
            </w:pPr>
            <w:r w:rsidRPr="00631D3C">
              <w:rPr>
                <w:rFonts w:ascii="Calibri" w:hAnsi="Calibri" w:cs="Calibri"/>
              </w:rPr>
              <w:t>Volumen Mensual=Volumen de un embarque</w:t>
            </w:r>
          </w:p>
          <w:p w:rsidR="00C0066E" w:rsidRPr="00631D3C" w:rsidRDefault="00C0066E" w:rsidP="00055E99">
            <w:pPr>
              <w:ind w:left="708"/>
              <w:jc w:val="both"/>
              <w:rPr>
                <w:rFonts w:ascii="Calibri" w:hAnsi="Calibri" w:cs="Calibri"/>
              </w:rPr>
            </w:pPr>
          </w:p>
        </w:tc>
      </w:tr>
      <w:tr w:rsidR="00C0066E" w:rsidRPr="00631D3C" w:rsidTr="00055E99">
        <w:trPr>
          <w:trHeight w:val="70"/>
        </w:trPr>
        <w:tc>
          <w:tcPr>
            <w:tcW w:w="9214" w:type="dxa"/>
            <w:shd w:val="clear" w:color="auto" w:fill="C6D9F1"/>
            <w:vAlign w:val="center"/>
          </w:tcPr>
          <w:p w:rsidR="00C0066E" w:rsidRPr="00631D3C" w:rsidRDefault="00C0066E" w:rsidP="00055E99">
            <w:pPr>
              <w:rPr>
                <w:rFonts w:ascii="Calibri" w:hAnsi="Calibri" w:cs="Calibri"/>
                <w:b/>
              </w:rPr>
            </w:pPr>
            <w:r w:rsidRPr="00631D3C">
              <w:rPr>
                <w:rFonts w:ascii="Calibri" w:hAnsi="Calibri" w:cs="Calibri"/>
                <w:b/>
              </w:rPr>
              <w:t>GARANTÍA DE CUMPLIMIENTO DE CONTRATO</w:t>
            </w:r>
          </w:p>
        </w:tc>
      </w:tr>
      <w:tr w:rsidR="00C0066E" w:rsidRPr="00631D3C" w:rsidTr="00055E99">
        <w:trPr>
          <w:trHeight w:val="414"/>
        </w:trPr>
        <w:tc>
          <w:tcPr>
            <w:tcW w:w="9214" w:type="dxa"/>
            <w:vAlign w:val="center"/>
          </w:tcPr>
          <w:p w:rsidR="00C0066E" w:rsidRPr="00631D3C" w:rsidRDefault="00C0066E" w:rsidP="00055E99">
            <w:pPr>
              <w:jc w:val="both"/>
              <w:rPr>
                <w:rFonts w:ascii="Calibri" w:hAnsi="Calibri" w:cs="Calibri"/>
              </w:rPr>
            </w:pPr>
            <w:r w:rsidRPr="00631D3C">
              <w:rPr>
                <w:rFonts w:ascii="Calibri" w:hAnsi="Calibri" w:cs="Calibri"/>
              </w:rPr>
              <w:t>El proponente, en caso de ser adjudicado, dentro de los 10 días hábiles después de la firma del Contrato, podrá optar por cualquiera de las siguientes opciones de Garantía de Cumplimiento de Contrato:</w:t>
            </w:r>
          </w:p>
          <w:p w:rsidR="00C0066E" w:rsidRPr="00631D3C" w:rsidRDefault="00C0066E" w:rsidP="00055E99">
            <w:pPr>
              <w:autoSpaceDE w:val="0"/>
              <w:autoSpaceDN w:val="0"/>
              <w:adjustRightInd w:val="0"/>
              <w:rPr>
                <w:rFonts w:ascii="Calibri" w:hAnsi="Calibri" w:cs="Calibri"/>
              </w:rPr>
            </w:pPr>
          </w:p>
          <w:p w:rsidR="00C0066E" w:rsidRPr="00631D3C" w:rsidRDefault="00C0066E" w:rsidP="00EA0E2E">
            <w:pPr>
              <w:numPr>
                <w:ilvl w:val="0"/>
                <w:numId w:val="45"/>
              </w:numPr>
              <w:autoSpaceDE w:val="0"/>
              <w:autoSpaceDN w:val="0"/>
              <w:adjustRightInd w:val="0"/>
              <w:ind w:left="743" w:hanging="425"/>
              <w:jc w:val="both"/>
              <w:rPr>
                <w:rFonts w:ascii="Calibri" w:hAnsi="Calibri" w:cs="Calibri"/>
              </w:rPr>
            </w:pPr>
            <w:r w:rsidRPr="00631D3C">
              <w:rPr>
                <w:rFonts w:ascii="Calibri" w:hAnsi="Calibri" w:cs="Calibri"/>
              </w:rPr>
              <w:t xml:space="preserve">Carta de Crédito Stand </w:t>
            </w:r>
            <w:proofErr w:type="spellStart"/>
            <w:r w:rsidRPr="00631D3C">
              <w:rPr>
                <w:rFonts w:ascii="Calibri" w:hAnsi="Calibri" w:cs="Calibri"/>
              </w:rPr>
              <w:t>By</w:t>
            </w:r>
            <w:proofErr w:type="spellEnd"/>
            <w:r w:rsidRPr="00631D3C">
              <w:rPr>
                <w:rFonts w:ascii="Calibri" w:hAnsi="Calibri" w:cs="Calibri"/>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rsidR="00C0066E" w:rsidRPr="00631D3C" w:rsidRDefault="00C0066E" w:rsidP="00055E99">
            <w:pPr>
              <w:autoSpaceDE w:val="0"/>
              <w:autoSpaceDN w:val="0"/>
              <w:adjustRightInd w:val="0"/>
              <w:ind w:left="709" w:hanging="349"/>
              <w:jc w:val="both"/>
              <w:rPr>
                <w:rFonts w:ascii="Calibri" w:hAnsi="Calibri" w:cs="Calibri"/>
              </w:rPr>
            </w:pPr>
          </w:p>
          <w:p w:rsidR="00C0066E" w:rsidRPr="00631D3C" w:rsidRDefault="00C0066E" w:rsidP="00EA0E2E">
            <w:pPr>
              <w:numPr>
                <w:ilvl w:val="0"/>
                <w:numId w:val="45"/>
              </w:numPr>
              <w:autoSpaceDE w:val="0"/>
              <w:autoSpaceDN w:val="0"/>
              <w:adjustRightInd w:val="0"/>
              <w:ind w:left="709" w:hanging="349"/>
              <w:jc w:val="both"/>
              <w:rPr>
                <w:rFonts w:ascii="Calibri" w:hAnsi="Calibri" w:cs="Calibri"/>
              </w:rPr>
            </w:pPr>
            <w:r w:rsidRPr="00631D3C">
              <w:rPr>
                <w:rFonts w:ascii="Calibri" w:hAnsi="Calibri" w:cs="Calibri"/>
              </w:rPr>
              <w:t xml:space="preserve">Boleta de Garantía contra garantizada (por una carta de crédito Stand </w:t>
            </w:r>
            <w:proofErr w:type="spellStart"/>
            <w:r w:rsidRPr="00631D3C">
              <w:rPr>
                <w:rFonts w:ascii="Calibri" w:hAnsi="Calibri" w:cs="Calibri"/>
              </w:rPr>
              <w:t>By</w:t>
            </w:r>
            <w:proofErr w:type="spellEnd"/>
            <w:r w:rsidRPr="00631D3C">
              <w:rPr>
                <w:rFonts w:ascii="Calibri" w:hAnsi="Calibri" w:cs="Calibri"/>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rsidR="00C0066E" w:rsidRPr="00631D3C" w:rsidRDefault="00C0066E" w:rsidP="00055E99">
            <w:pPr>
              <w:ind w:left="708"/>
              <w:rPr>
                <w:rFonts w:ascii="Calibri" w:hAnsi="Calibri" w:cs="Calibri"/>
              </w:rPr>
            </w:pPr>
          </w:p>
          <w:p w:rsidR="00C0066E" w:rsidRPr="00631D3C" w:rsidRDefault="00C0066E" w:rsidP="00055E99">
            <w:pPr>
              <w:jc w:val="both"/>
              <w:rPr>
                <w:rFonts w:ascii="Calibri" w:hAnsi="Calibri" w:cs="Calibri"/>
              </w:rPr>
            </w:pPr>
            <w:r w:rsidRPr="00631D3C">
              <w:rPr>
                <w:rFonts w:ascii="Calibri" w:hAnsi="Calibri" w:cs="Calibri"/>
              </w:rPr>
              <w:t>El monto de la garantía deberá calcularse de la siguiente manera:</w:t>
            </w:r>
          </w:p>
          <w:p w:rsidR="00C0066E" w:rsidRPr="00631D3C" w:rsidRDefault="00C0066E" w:rsidP="00055E99">
            <w:pPr>
              <w:jc w:val="both"/>
              <w:rPr>
                <w:rFonts w:ascii="Calibri" w:hAnsi="Calibri" w:cs="Calibri"/>
              </w:rPr>
            </w:pPr>
          </w:p>
          <w:p w:rsidR="00C0066E" w:rsidRPr="00631D3C" w:rsidRDefault="00C0066E" w:rsidP="00055E99">
            <w:pPr>
              <w:ind w:left="708"/>
              <w:jc w:val="both"/>
              <w:rPr>
                <w:rFonts w:ascii="Calibri" w:hAnsi="Calibri" w:cs="Calibri"/>
              </w:rPr>
            </w:pPr>
            <w:r w:rsidRPr="00631D3C">
              <w:rPr>
                <w:rFonts w:ascii="Calibri" w:hAnsi="Calibri" w:cs="Calibri"/>
              </w:rPr>
              <w:t>BG</w:t>
            </w:r>
            <w:proofErr w:type="gramStart"/>
            <w:r w:rsidRPr="00631D3C">
              <w:rPr>
                <w:rFonts w:ascii="Calibri" w:hAnsi="Calibri" w:cs="Calibri"/>
              </w:rPr>
              <w:t>=(</w:t>
            </w:r>
            <w:proofErr w:type="gramEnd"/>
            <w:r w:rsidRPr="00631D3C">
              <w:rPr>
                <w:rFonts w:ascii="Calibri" w:hAnsi="Calibri" w:cs="Calibri"/>
              </w:rPr>
              <w:t>Precio Adjudicado x Volumen Mensual x 7%)</w:t>
            </w:r>
          </w:p>
          <w:p w:rsidR="00C0066E" w:rsidRPr="00631D3C" w:rsidRDefault="00C0066E" w:rsidP="00055E99">
            <w:pPr>
              <w:ind w:left="708"/>
              <w:jc w:val="both"/>
              <w:rPr>
                <w:rFonts w:ascii="Calibri" w:hAnsi="Calibri" w:cs="Calibri"/>
              </w:rPr>
            </w:pPr>
            <w:r w:rsidRPr="00631D3C">
              <w:rPr>
                <w:rFonts w:ascii="Calibri" w:hAnsi="Calibri" w:cs="Calibri"/>
              </w:rPr>
              <w:t>Volumen Mensual=Volumen de un embarque</w:t>
            </w:r>
          </w:p>
          <w:p w:rsidR="00C0066E" w:rsidRPr="00631D3C" w:rsidRDefault="00C0066E" w:rsidP="00055E99">
            <w:pPr>
              <w:ind w:left="708"/>
              <w:jc w:val="both"/>
              <w:rPr>
                <w:rFonts w:ascii="Calibri" w:hAnsi="Calibri" w:cs="Calibri"/>
              </w:rPr>
            </w:pPr>
            <w:r w:rsidRPr="00631D3C">
              <w:rPr>
                <w:rFonts w:ascii="Calibri" w:hAnsi="Calibri" w:cs="Calibri"/>
              </w:rPr>
              <w:t xml:space="preserve">El Precio Adjudicado considerando las 3 cotizaciones </w:t>
            </w:r>
            <w:proofErr w:type="spellStart"/>
            <w:r w:rsidRPr="00631D3C">
              <w:rPr>
                <w:rFonts w:ascii="Calibri" w:hAnsi="Calibri" w:cs="Calibri"/>
              </w:rPr>
              <w:t>Platt’s</w:t>
            </w:r>
            <w:proofErr w:type="spellEnd"/>
            <w:r w:rsidRPr="00631D3C">
              <w:rPr>
                <w:rFonts w:ascii="Calibri" w:hAnsi="Calibri" w:cs="Calibri"/>
              </w:rPr>
              <w:t xml:space="preserve"> anteriores a la fecha de la Resolución de Adjudicación.</w:t>
            </w:r>
          </w:p>
          <w:p w:rsidR="00C0066E" w:rsidRPr="00631D3C" w:rsidRDefault="00C0066E" w:rsidP="00055E99">
            <w:pPr>
              <w:jc w:val="both"/>
              <w:rPr>
                <w:rFonts w:ascii="Calibri" w:hAnsi="Calibri" w:cs="Calibri"/>
              </w:rPr>
            </w:pPr>
          </w:p>
          <w:p w:rsidR="00C0066E" w:rsidRPr="00631D3C" w:rsidRDefault="00C0066E" w:rsidP="00055E99">
            <w:pPr>
              <w:jc w:val="both"/>
              <w:rPr>
                <w:rFonts w:ascii="Calibri" w:hAnsi="Calibri" w:cs="Calibri"/>
              </w:rPr>
            </w:pPr>
            <w:r w:rsidRPr="00631D3C">
              <w:rPr>
                <w:rFonts w:ascii="Calibri" w:hAnsi="Calibri" w:cs="Calibri"/>
              </w:rPr>
              <w:t>La modalidad de Garantía no podrá ser modificada durante la vigencia del contrato.</w:t>
            </w:r>
          </w:p>
        </w:tc>
      </w:tr>
    </w:tbl>
    <w:p w:rsidR="00C0066E" w:rsidRPr="00631D3C" w:rsidRDefault="00C0066E" w:rsidP="00C0066E">
      <w:pPr>
        <w:ind w:left="720"/>
        <w:jc w:val="both"/>
        <w:rPr>
          <w:rFonts w:ascii="Calibri" w:hAnsi="Calibri" w:cs="Calibri"/>
          <w:b/>
        </w:rPr>
      </w:pPr>
      <w:r w:rsidRPr="00631D3C">
        <w:rPr>
          <w:rFonts w:ascii="Calibri" w:hAnsi="Calibri" w:cs="Calibri"/>
          <w:b/>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C0066E" w:rsidRPr="00631D3C" w:rsidTr="00055E99">
        <w:trPr>
          <w:trHeight w:val="70"/>
        </w:trPr>
        <w:tc>
          <w:tcPr>
            <w:tcW w:w="9214" w:type="dxa"/>
            <w:shd w:val="clear" w:color="auto" w:fill="C6D9F1"/>
            <w:vAlign w:val="center"/>
          </w:tcPr>
          <w:p w:rsidR="00C0066E" w:rsidRPr="00631D3C" w:rsidRDefault="00C0066E" w:rsidP="00055E99">
            <w:pPr>
              <w:contextualSpacing/>
              <w:rPr>
                <w:rFonts w:ascii="Calibri" w:hAnsi="Calibri" w:cs="Calibri"/>
                <w:b/>
              </w:rPr>
            </w:pPr>
            <w:r w:rsidRPr="00691F4A">
              <w:rPr>
                <w:rFonts w:ascii="Calibri" w:hAnsi="Calibri" w:cs="Calibri"/>
                <w:b/>
              </w:rPr>
              <w:lastRenderedPageBreak/>
              <w:t>ANEXO 2: FACTURACIÓN Y TRIBUTOS: PARA LOS ITEMS 1  2</w:t>
            </w:r>
          </w:p>
        </w:tc>
      </w:tr>
      <w:tr w:rsidR="00C0066E" w:rsidRPr="00631D3C" w:rsidTr="00055E99">
        <w:trPr>
          <w:trHeight w:val="98"/>
        </w:trPr>
        <w:tc>
          <w:tcPr>
            <w:tcW w:w="9214" w:type="dxa"/>
            <w:shd w:val="clear" w:color="auto" w:fill="C6D9F1"/>
            <w:vAlign w:val="center"/>
          </w:tcPr>
          <w:p w:rsidR="00C0066E" w:rsidRPr="00631D3C" w:rsidRDefault="00C0066E" w:rsidP="00055E99">
            <w:pPr>
              <w:contextualSpacing/>
              <w:rPr>
                <w:rFonts w:ascii="Calibri" w:hAnsi="Calibri" w:cs="Calibri"/>
                <w:b/>
              </w:rPr>
            </w:pPr>
            <w:r w:rsidRPr="00631D3C">
              <w:rPr>
                <w:rFonts w:ascii="Calibri" w:hAnsi="Calibri" w:cs="Calibri"/>
                <w:b/>
              </w:rPr>
              <w:t>FACTURACIÓN</w:t>
            </w:r>
          </w:p>
        </w:tc>
      </w:tr>
      <w:tr w:rsidR="00C0066E" w:rsidRPr="00631D3C" w:rsidTr="0038107B">
        <w:trPr>
          <w:trHeight w:val="1338"/>
        </w:trPr>
        <w:tc>
          <w:tcPr>
            <w:tcW w:w="9214" w:type="dxa"/>
            <w:vAlign w:val="center"/>
          </w:tcPr>
          <w:p w:rsidR="00C0066E" w:rsidRPr="00631D3C" w:rsidRDefault="00C0066E" w:rsidP="00055E99">
            <w:pPr>
              <w:contextualSpacing/>
              <w:rPr>
                <w:rFonts w:ascii="Calibri" w:hAnsi="Calibri" w:cs="Calibri"/>
              </w:rPr>
            </w:pPr>
            <w:r w:rsidRPr="00631D3C">
              <w:rPr>
                <w:rFonts w:ascii="Calibri" w:hAnsi="Calibri" w:cs="Calibri"/>
              </w:rPr>
              <w:t>La factura comercial (</w:t>
            </w:r>
            <w:proofErr w:type="spellStart"/>
            <w:r w:rsidRPr="00631D3C">
              <w:rPr>
                <w:rFonts w:ascii="Calibri" w:hAnsi="Calibri" w:cs="Calibri"/>
              </w:rPr>
              <w:t>invoice</w:t>
            </w:r>
            <w:proofErr w:type="spellEnd"/>
            <w:r w:rsidRPr="00631D3C">
              <w:rPr>
                <w:rFonts w:ascii="Calibri" w:hAnsi="Calibri" w:cs="Calibri"/>
              </w:rPr>
              <w:t>) debe ser emitida a nombre de Yacimientos Petrolíferos Fiscales Bolivianos (YPFB), consignando el Número de Identificación Tributaria (NIT) 1020269020.</w:t>
            </w:r>
            <w:r w:rsidRPr="00631D3C">
              <w:rPr>
                <w:rFonts w:ascii="Calibri" w:hAnsi="Calibri" w:cs="Calibri"/>
              </w:rPr>
              <w:tab/>
            </w:r>
            <w:r w:rsidRPr="00631D3C">
              <w:rPr>
                <w:rFonts w:ascii="Calibri" w:hAnsi="Calibri" w:cs="Calibri"/>
              </w:rPr>
              <w:tab/>
            </w:r>
            <w:r w:rsidRPr="00631D3C">
              <w:rPr>
                <w:rFonts w:ascii="Calibri" w:hAnsi="Calibri" w:cs="Calibri"/>
              </w:rPr>
              <w:tab/>
            </w:r>
            <w:r w:rsidRPr="00631D3C">
              <w:rPr>
                <w:rFonts w:ascii="Calibri" w:hAnsi="Calibri" w:cs="Calibri"/>
              </w:rPr>
              <w:tab/>
            </w:r>
            <w:r w:rsidRPr="00631D3C">
              <w:rPr>
                <w:rFonts w:ascii="Calibri" w:hAnsi="Calibri" w:cs="Calibri"/>
              </w:rPr>
              <w:tab/>
            </w:r>
          </w:p>
          <w:p w:rsidR="00C0066E" w:rsidRPr="00631D3C" w:rsidRDefault="00C0066E" w:rsidP="00055E99">
            <w:pPr>
              <w:contextualSpacing/>
              <w:rPr>
                <w:rFonts w:ascii="Calibri" w:hAnsi="Calibri" w:cs="Calibri"/>
              </w:rPr>
            </w:pPr>
            <w:r w:rsidRPr="00631D3C">
              <w:rPr>
                <w:rFonts w:ascii="Calibri" w:hAnsi="Calibri" w:cs="Calibri"/>
              </w:rPr>
              <w:t>La factura comercial (</w:t>
            </w:r>
            <w:proofErr w:type="spellStart"/>
            <w:r w:rsidRPr="00631D3C">
              <w:rPr>
                <w:rFonts w:ascii="Calibri" w:hAnsi="Calibri" w:cs="Calibri"/>
              </w:rPr>
              <w:t>invoice</w:t>
            </w:r>
            <w:proofErr w:type="spellEnd"/>
            <w:r w:rsidRPr="00631D3C">
              <w:rPr>
                <w:rFonts w:ascii="Calibri" w:hAnsi="Calibri" w:cs="Calibri"/>
              </w:rPr>
              <w:t>) si fuera emitida en un idioma distinto al español deberá venir acompañada de su correspondiente traducción.</w:t>
            </w:r>
          </w:p>
        </w:tc>
      </w:tr>
      <w:tr w:rsidR="00C0066E" w:rsidRPr="00631D3C" w:rsidTr="00055E99">
        <w:trPr>
          <w:trHeight w:val="104"/>
        </w:trPr>
        <w:tc>
          <w:tcPr>
            <w:tcW w:w="9214" w:type="dxa"/>
            <w:shd w:val="clear" w:color="auto" w:fill="C6D9F1"/>
            <w:vAlign w:val="center"/>
          </w:tcPr>
          <w:p w:rsidR="00C0066E" w:rsidRPr="00631D3C" w:rsidRDefault="00C0066E" w:rsidP="00055E99">
            <w:pPr>
              <w:contextualSpacing/>
              <w:rPr>
                <w:rFonts w:ascii="Calibri" w:hAnsi="Calibri" w:cs="Calibri"/>
                <w:b/>
              </w:rPr>
            </w:pPr>
            <w:r w:rsidRPr="00631D3C">
              <w:rPr>
                <w:rFonts w:ascii="Calibri" w:hAnsi="Calibri" w:cs="Calibri"/>
                <w:b/>
              </w:rPr>
              <w:t>TRIBUTOS</w:t>
            </w:r>
            <w:r w:rsidRPr="00631D3C">
              <w:rPr>
                <w:rFonts w:ascii="Calibri" w:hAnsi="Calibri" w:cs="Calibri"/>
                <w:b/>
              </w:rPr>
              <w:tab/>
            </w:r>
          </w:p>
        </w:tc>
      </w:tr>
      <w:tr w:rsidR="00C0066E" w:rsidRPr="00631D3C" w:rsidTr="0038107B">
        <w:trPr>
          <w:trHeight w:val="834"/>
        </w:trPr>
        <w:tc>
          <w:tcPr>
            <w:tcW w:w="9214" w:type="dxa"/>
            <w:vAlign w:val="center"/>
          </w:tcPr>
          <w:p w:rsidR="00C0066E" w:rsidRPr="00631D3C" w:rsidRDefault="00C0066E" w:rsidP="00055E99">
            <w:pPr>
              <w:contextualSpacing/>
              <w:jc w:val="both"/>
              <w:rPr>
                <w:rFonts w:ascii="Calibri" w:hAnsi="Calibri" w:cs="Calibri"/>
              </w:rPr>
            </w:pPr>
            <w:r w:rsidRPr="00631D3C">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631D3C">
              <w:rPr>
                <w:rFonts w:ascii="Calibri" w:hAnsi="Calibri" w:cs="Calibri"/>
              </w:rPr>
              <w:tab/>
            </w:r>
            <w:r w:rsidRPr="00631D3C">
              <w:rPr>
                <w:rFonts w:ascii="Calibri" w:hAnsi="Calibri" w:cs="Calibri"/>
              </w:rPr>
              <w:tab/>
            </w:r>
            <w:r w:rsidRPr="00631D3C">
              <w:rPr>
                <w:rFonts w:ascii="Calibri" w:hAnsi="Calibri" w:cs="Calibri"/>
              </w:rPr>
              <w:tab/>
            </w:r>
            <w:r w:rsidRPr="00631D3C">
              <w:rPr>
                <w:rFonts w:ascii="Calibri" w:hAnsi="Calibri" w:cs="Calibri"/>
              </w:rPr>
              <w:tab/>
            </w:r>
            <w:r w:rsidRPr="00631D3C">
              <w:rPr>
                <w:rFonts w:ascii="Calibri" w:hAnsi="Calibri" w:cs="Calibri"/>
              </w:rPr>
              <w:tab/>
            </w:r>
          </w:p>
        </w:tc>
      </w:tr>
    </w:tbl>
    <w:p w:rsidR="00C0066E" w:rsidRDefault="00C0066E"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255270" w:rsidRDefault="00255270"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EA0E2E">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B61C2E" w:rsidRPr="00073885" w:rsidRDefault="00B61C2E" w:rsidP="00C43EF5">
      <w:pPr>
        <w:pStyle w:val="Normal2"/>
        <w:ind w:left="2124" w:hanging="2124"/>
        <w:rPr>
          <w:rFonts w:asciiTheme="minorHAnsi" w:hAnsiTheme="minorHAnsi" w:cstheme="minorHAnsi"/>
          <w:b/>
          <w:sz w:val="22"/>
          <w:szCs w:val="22"/>
          <w:lang w:val="es-BO"/>
        </w:rPr>
      </w:pPr>
    </w:p>
    <w:p w:rsidR="002D61B8" w:rsidRDefault="00E80263" w:rsidP="00EA0E2E">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352D5C" w:rsidRPr="00481BC1" w:rsidRDefault="00352D5C" w:rsidP="00EA0E2E">
      <w:pPr>
        <w:pStyle w:val="Prrafodelista"/>
        <w:numPr>
          <w:ilvl w:val="0"/>
          <w:numId w:val="16"/>
        </w:numPr>
        <w:jc w:val="both"/>
        <w:rPr>
          <w:rFonts w:asciiTheme="minorHAnsi" w:hAnsiTheme="minorHAnsi" w:cstheme="minorHAnsi"/>
          <w:sz w:val="22"/>
          <w:szCs w:val="22"/>
        </w:rPr>
      </w:pPr>
      <w:r w:rsidRPr="00481BC1">
        <w:rPr>
          <w:rFonts w:asciiTheme="minorHAnsi" w:hAnsiTheme="minorHAnsi" w:cstheme="minorHAnsi"/>
          <w:sz w:val="22"/>
          <w:szCs w:val="22"/>
        </w:rPr>
        <w:t>Fotocopia simple del documento de Registro Tributario o su equivalente en el país de origen, (salvo que esté consignado en otro documento legal solicitado o no sea emitido por la normativa en el país de origen)</w:t>
      </w:r>
    </w:p>
    <w:p w:rsidR="000A2BD2" w:rsidRPr="00AB0118" w:rsidRDefault="000A2BD2" w:rsidP="00EA0E2E">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481BC1">
        <w:rPr>
          <w:rFonts w:asciiTheme="minorHAnsi" w:hAnsiTheme="minorHAnsi" w:cstheme="minorHAnsi"/>
          <w:color w:val="000000"/>
          <w:sz w:val="22"/>
          <w:szCs w:val="22"/>
        </w:rPr>
        <w:t xml:space="preserve"> </w:t>
      </w:r>
      <w:r w:rsidR="00481BC1" w:rsidRPr="00481BC1">
        <w:rPr>
          <w:rFonts w:asciiTheme="minorHAnsi" w:hAnsiTheme="minorHAnsi" w:cstheme="minorHAnsi"/>
          <w:b/>
          <w:color w:val="FF0000"/>
          <w:sz w:val="22"/>
          <w:szCs w:val="22"/>
        </w:rPr>
        <w:t>(</w:t>
      </w:r>
      <w:r w:rsidR="00481BC1">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rsidR="004A11B1" w:rsidRPr="00AB0118" w:rsidRDefault="000A2BD2" w:rsidP="00EA0E2E">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Gar</w:t>
      </w:r>
      <w:r w:rsidR="00481BC1">
        <w:rPr>
          <w:rFonts w:asciiTheme="minorHAnsi" w:hAnsiTheme="minorHAnsi" w:cstheme="minorHAnsi"/>
          <w:sz w:val="22"/>
          <w:szCs w:val="22"/>
        </w:rPr>
        <w:t>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0A2BD2" w:rsidRPr="00610004" w:rsidRDefault="000A2BD2" w:rsidP="00EA0E2E">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7F2473">
        <w:rPr>
          <w:rFonts w:asciiTheme="minorHAnsi" w:hAnsiTheme="minorHAnsi" w:cstheme="minorHAnsi"/>
          <w:sz w:val="22"/>
          <w:szCs w:val="22"/>
        </w:rPr>
        <w:t xml:space="preserve"> d</w:t>
      </w:r>
      <w:r w:rsidR="000402D6">
        <w:rPr>
          <w:rFonts w:asciiTheme="minorHAnsi" w:hAnsiTheme="minorHAnsi" w:cstheme="minorHAnsi"/>
          <w:sz w:val="22"/>
          <w:szCs w:val="22"/>
        </w:rPr>
        <w:t xml:space="preserve">ocumento de Constitución de la Empresa o su equivalente en el país </w:t>
      </w:r>
      <w:r w:rsidR="000402D6" w:rsidRPr="00610004">
        <w:rPr>
          <w:rFonts w:asciiTheme="minorHAnsi" w:hAnsiTheme="minorHAnsi" w:cstheme="minorHAnsi"/>
          <w:sz w:val="22"/>
          <w:szCs w:val="22"/>
        </w:rPr>
        <w:t>de origen.</w:t>
      </w:r>
    </w:p>
    <w:p w:rsidR="00352D5C" w:rsidRPr="00610004" w:rsidRDefault="00352D5C" w:rsidP="00EA0E2E">
      <w:pPr>
        <w:pStyle w:val="Prrafodelista"/>
        <w:numPr>
          <w:ilvl w:val="0"/>
          <w:numId w:val="23"/>
        </w:numPr>
        <w:jc w:val="both"/>
        <w:rPr>
          <w:rFonts w:asciiTheme="minorHAnsi" w:hAnsiTheme="minorHAnsi" w:cstheme="minorHAnsi"/>
          <w:sz w:val="22"/>
          <w:szCs w:val="22"/>
        </w:rPr>
      </w:pPr>
      <w:r w:rsidRPr="00610004">
        <w:rPr>
          <w:rFonts w:asciiTheme="minorHAnsi" w:hAnsiTheme="minorHAnsi" w:cstheme="minorHAnsi"/>
          <w:sz w:val="22"/>
          <w:szCs w:val="22"/>
        </w:rPr>
        <w:t>Fotocopia simple del Poder de representación legal o el equivalente en el país de origen.</w:t>
      </w:r>
    </w:p>
    <w:p w:rsidR="000A2BD2" w:rsidRPr="00610004" w:rsidRDefault="000A2BD2" w:rsidP="00EA0E2E">
      <w:pPr>
        <w:pStyle w:val="Prrafodelista"/>
        <w:numPr>
          <w:ilvl w:val="0"/>
          <w:numId w:val="23"/>
        </w:numPr>
        <w:jc w:val="both"/>
        <w:rPr>
          <w:rFonts w:asciiTheme="minorHAnsi" w:hAnsiTheme="minorHAnsi" w:cstheme="minorHAnsi"/>
          <w:sz w:val="22"/>
          <w:szCs w:val="22"/>
        </w:rPr>
      </w:pPr>
      <w:r w:rsidRPr="00610004">
        <w:rPr>
          <w:rFonts w:asciiTheme="minorHAnsi" w:hAnsiTheme="minorHAnsi" w:cstheme="minorHAnsi"/>
          <w:sz w:val="22"/>
          <w:szCs w:val="22"/>
        </w:rPr>
        <w:t>Fotocopia simple de</w:t>
      </w:r>
      <w:r w:rsidR="007F2473" w:rsidRPr="00610004">
        <w:rPr>
          <w:rFonts w:asciiTheme="minorHAnsi" w:hAnsiTheme="minorHAnsi" w:cstheme="minorHAnsi"/>
          <w:sz w:val="22"/>
          <w:szCs w:val="22"/>
        </w:rPr>
        <w:t>l d</w:t>
      </w:r>
      <w:r w:rsidR="000402D6" w:rsidRPr="00610004">
        <w:rPr>
          <w:rFonts w:asciiTheme="minorHAnsi" w:hAnsiTheme="minorHAnsi" w:cstheme="minorHAnsi"/>
          <w:sz w:val="22"/>
          <w:szCs w:val="22"/>
        </w:rPr>
        <w:t>ocumento de Registro de Comercio o su equivalente en el país de origen.</w:t>
      </w:r>
    </w:p>
    <w:p w:rsidR="0024188A" w:rsidRPr="00610004" w:rsidRDefault="000A2BD2" w:rsidP="00EA0E2E">
      <w:pPr>
        <w:pStyle w:val="Prrafodelista"/>
        <w:numPr>
          <w:ilvl w:val="0"/>
          <w:numId w:val="23"/>
        </w:numPr>
        <w:jc w:val="both"/>
        <w:rPr>
          <w:rFonts w:asciiTheme="minorHAnsi" w:hAnsiTheme="minorHAnsi" w:cstheme="minorHAnsi"/>
          <w:sz w:val="22"/>
          <w:szCs w:val="22"/>
        </w:rPr>
      </w:pPr>
      <w:r w:rsidRPr="00610004">
        <w:rPr>
          <w:rFonts w:asciiTheme="minorHAnsi" w:hAnsiTheme="minorHAnsi" w:cstheme="minorHAnsi"/>
          <w:sz w:val="22"/>
          <w:szCs w:val="22"/>
        </w:rPr>
        <w:t>Fotocopia simple del documento de identificación p</w:t>
      </w:r>
      <w:r w:rsidR="00C85851" w:rsidRPr="00610004">
        <w:rPr>
          <w:rFonts w:asciiTheme="minorHAnsi" w:hAnsiTheme="minorHAnsi" w:cstheme="minorHAnsi"/>
          <w:sz w:val="22"/>
          <w:szCs w:val="22"/>
        </w:rPr>
        <w:t>ersonal del representante legal.</w:t>
      </w:r>
    </w:p>
    <w:p w:rsidR="00C85851" w:rsidRPr="00610004" w:rsidRDefault="00C85851" w:rsidP="00C85851">
      <w:pPr>
        <w:pStyle w:val="Prrafodelista"/>
        <w:ind w:left="1080"/>
        <w:jc w:val="both"/>
        <w:rPr>
          <w:rFonts w:asciiTheme="minorHAnsi" w:hAnsiTheme="minorHAnsi" w:cstheme="minorHAnsi"/>
          <w:sz w:val="22"/>
          <w:szCs w:val="22"/>
        </w:rPr>
      </w:pPr>
    </w:p>
    <w:p w:rsidR="00141D35" w:rsidRPr="00610004" w:rsidRDefault="00141D35" w:rsidP="00EA0E2E">
      <w:pPr>
        <w:pStyle w:val="Prrafodelista"/>
        <w:numPr>
          <w:ilvl w:val="0"/>
          <w:numId w:val="11"/>
        </w:numPr>
        <w:tabs>
          <w:tab w:val="left" w:pos="5025"/>
        </w:tabs>
        <w:ind w:left="284" w:hanging="284"/>
        <w:jc w:val="both"/>
        <w:rPr>
          <w:rFonts w:asciiTheme="minorHAnsi" w:hAnsiTheme="minorHAnsi" w:cstheme="minorHAnsi"/>
          <w:b/>
          <w:sz w:val="22"/>
          <w:szCs w:val="22"/>
        </w:rPr>
      </w:pPr>
      <w:r w:rsidRPr="00610004">
        <w:rPr>
          <w:rFonts w:asciiTheme="minorHAnsi" w:hAnsiTheme="minorHAnsi" w:cstheme="minorHAnsi"/>
          <w:b/>
          <w:sz w:val="22"/>
          <w:szCs w:val="22"/>
        </w:rPr>
        <w:t>DOCUMENTOS</w:t>
      </w:r>
      <w:r w:rsidR="004F3C49" w:rsidRPr="00610004">
        <w:rPr>
          <w:rFonts w:asciiTheme="minorHAnsi" w:hAnsiTheme="minorHAnsi" w:cstheme="minorHAnsi"/>
          <w:b/>
          <w:sz w:val="22"/>
          <w:szCs w:val="22"/>
        </w:rPr>
        <w:t xml:space="preserve">/FORMULARIOS </w:t>
      </w:r>
      <w:r w:rsidR="00E46F13" w:rsidRPr="00610004">
        <w:rPr>
          <w:rFonts w:asciiTheme="minorHAnsi" w:hAnsiTheme="minorHAnsi" w:cstheme="minorHAnsi"/>
          <w:b/>
          <w:sz w:val="22"/>
          <w:szCs w:val="22"/>
        </w:rPr>
        <w:t xml:space="preserve">LEGALES Y </w:t>
      </w:r>
      <w:r w:rsidRPr="00610004">
        <w:rPr>
          <w:rFonts w:asciiTheme="minorHAnsi" w:hAnsiTheme="minorHAnsi" w:cstheme="minorHAnsi"/>
          <w:b/>
          <w:sz w:val="22"/>
          <w:szCs w:val="22"/>
        </w:rPr>
        <w:t>ADMINISTRATIVOS</w:t>
      </w:r>
      <w:r w:rsidR="00140F80" w:rsidRPr="00610004">
        <w:rPr>
          <w:rFonts w:asciiTheme="minorHAnsi" w:hAnsiTheme="minorHAnsi" w:cstheme="minorHAnsi"/>
          <w:b/>
          <w:sz w:val="22"/>
          <w:szCs w:val="22"/>
        </w:rPr>
        <w:t xml:space="preserve"> </w:t>
      </w:r>
      <w:r w:rsidRPr="00610004">
        <w:rPr>
          <w:rFonts w:asciiTheme="minorHAnsi" w:hAnsiTheme="minorHAnsi" w:cstheme="minorHAnsi"/>
          <w:b/>
          <w:sz w:val="22"/>
          <w:szCs w:val="22"/>
        </w:rPr>
        <w:t>PARA ASOCIA</w:t>
      </w:r>
      <w:r w:rsidR="005F0FC3" w:rsidRPr="00610004">
        <w:rPr>
          <w:rFonts w:asciiTheme="minorHAnsi" w:hAnsiTheme="minorHAnsi" w:cstheme="minorHAnsi"/>
          <w:b/>
          <w:sz w:val="22"/>
          <w:szCs w:val="22"/>
        </w:rPr>
        <w:t>CIONES ACCIDENTALES</w:t>
      </w:r>
      <w:r w:rsidR="0003571D" w:rsidRPr="00610004">
        <w:rPr>
          <w:rFonts w:asciiTheme="minorHAnsi" w:hAnsiTheme="minorHAnsi" w:cstheme="minorHAnsi"/>
          <w:b/>
          <w:sz w:val="22"/>
          <w:szCs w:val="22"/>
        </w:rPr>
        <w:t xml:space="preserve"> </w:t>
      </w:r>
      <w:r w:rsidR="00352D5C" w:rsidRPr="00610004">
        <w:rPr>
          <w:rFonts w:asciiTheme="minorHAnsi" w:hAnsiTheme="minorHAnsi" w:cstheme="minorHAnsi"/>
          <w:b/>
          <w:sz w:val="22"/>
          <w:szCs w:val="22"/>
        </w:rPr>
        <w:t>O SU EQUIVALENTE</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rsidR="00141D35" w:rsidRPr="00552079" w:rsidRDefault="00141D35" w:rsidP="000E3295">
      <w:pPr>
        <w:jc w:val="both"/>
        <w:rPr>
          <w:rFonts w:asciiTheme="minorHAnsi" w:hAnsiTheme="minorHAnsi" w:cstheme="minorHAnsi"/>
          <w:sz w:val="22"/>
          <w:szCs w:val="22"/>
        </w:rPr>
      </w:pPr>
    </w:p>
    <w:p w:rsidR="000A2BD2" w:rsidRPr="00552079" w:rsidRDefault="009869C1" w:rsidP="00EA0E2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EA0E2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352D5C" w:rsidRPr="00610004" w:rsidRDefault="00352D5C" w:rsidP="00EA0E2E">
      <w:pPr>
        <w:pStyle w:val="Prrafodelista"/>
        <w:numPr>
          <w:ilvl w:val="0"/>
          <w:numId w:val="24"/>
        </w:numPr>
        <w:ind w:left="1276"/>
        <w:jc w:val="both"/>
        <w:rPr>
          <w:rFonts w:asciiTheme="minorHAnsi" w:hAnsiTheme="minorHAnsi" w:cstheme="minorHAnsi"/>
          <w:sz w:val="22"/>
          <w:szCs w:val="22"/>
        </w:rPr>
      </w:pPr>
      <w:r w:rsidRPr="00610004">
        <w:rPr>
          <w:rFonts w:asciiTheme="minorHAnsi" w:eastAsia="Calibri" w:hAnsiTheme="minorHAnsi" w:cstheme="minorHAnsi"/>
          <w:sz w:val="22"/>
          <w:szCs w:val="22"/>
          <w:lang w:val="es-BO"/>
        </w:rPr>
        <w:t>Fotocopia simple del documento de constitución de la asociación accidental o su equivalente en el país de origen, determinando objeto, porcentaje de participación, domicilio y responsabilidades.</w:t>
      </w:r>
    </w:p>
    <w:p w:rsidR="00C85851" w:rsidRPr="00610004" w:rsidRDefault="00C85851" w:rsidP="00EA0E2E">
      <w:pPr>
        <w:pStyle w:val="Prrafodelista"/>
        <w:numPr>
          <w:ilvl w:val="0"/>
          <w:numId w:val="24"/>
        </w:numPr>
        <w:ind w:left="1276"/>
        <w:jc w:val="both"/>
        <w:rPr>
          <w:rFonts w:asciiTheme="minorHAnsi" w:hAnsiTheme="minorHAnsi" w:cstheme="minorHAnsi"/>
          <w:sz w:val="22"/>
          <w:szCs w:val="22"/>
        </w:rPr>
      </w:pPr>
      <w:r w:rsidRPr="00610004">
        <w:rPr>
          <w:rFonts w:asciiTheme="minorHAnsi" w:hAnsiTheme="minorHAnsi" w:cstheme="minorHAnsi"/>
          <w:sz w:val="22"/>
          <w:szCs w:val="22"/>
        </w:rPr>
        <w:t>Fotocopia simple del documento de representación legal.</w:t>
      </w:r>
    </w:p>
    <w:p w:rsidR="00C85851" w:rsidRPr="00610004" w:rsidRDefault="00C85851" w:rsidP="00EA0E2E">
      <w:pPr>
        <w:pStyle w:val="Prrafodelista"/>
        <w:numPr>
          <w:ilvl w:val="0"/>
          <w:numId w:val="24"/>
        </w:numPr>
        <w:ind w:left="1276"/>
        <w:jc w:val="both"/>
        <w:rPr>
          <w:rFonts w:asciiTheme="minorHAnsi" w:hAnsiTheme="minorHAnsi" w:cstheme="minorHAnsi"/>
          <w:sz w:val="22"/>
          <w:szCs w:val="22"/>
        </w:rPr>
      </w:pPr>
      <w:r w:rsidRPr="00610004">
        <w:rPr>
          <w:rFonts w:asciiTheme="minorHAnsi" w:hAnsiTheme="minorHAnsi" w:cstheme="minorHAnsi"/>
          <w:sz w:val="22"/>
          <w:szCs w:val="22"/>
        </w:rPr>
        <w:t>Fotocopia simple del documento de identificación personal del representante legal.</w:t>
      </w:r>
    </w:p>
    <w:p w:rsidR="00C85851" w:rsidRPr="00610004" w:rsidRDefault="00C85851" w:rsidP="00274207">
      <w:pPr>
        <w:ind w:left="1276"/>
        <w:jc w:val="both"/>
        <w:rPr>
          <w:rFonts w:asciiTheme="minorHAnsi" w:hAnsiTheme="minorHAnsi" w:cstheme="minorHAnsi"/>
          <w:b/>
          <w:sz w:val="22"/>
          <w:szCs w:val="22"/>
          <w:lang w:eastAsia="es-ES"/>
        </w:rPr>
      </w:pPr>
    </w:p>
    <w:p w:rsidR="00141D35" w:rsidRPr="00610004" w:rsidRDefault="00722E2E" w:rsidP="00B37050">
      <w:pPr>
        <w:ind w:left="708"/>
        <w:jc w:val="both"/>
        <w:rPr>
          <w:rFonts w:asciiTheme="minorHAnsi" w:hAnsiTheme="minorHAnsi" w:cstheme="minorHAnsi"/>
          <w:b/>
          <w:sz w:val="22"/>
          <w:szCs w:val="22"/>
          <w:lang w:eastAsia="es-ES"/>
        </w:rPr>
      </w:pPr>
      <w:r w:rsidRPr="00610004">
        <w:rPr>
          <w:rFonts w:asciiTheme="minorHAnsi" w:hAnsiTheme="minorHAnsi" w:cstheme="minorHAnsi"/>
          <w:b/>
          <w:sz w:val="22"/>
          <w:szCs w:val="22"/>
          <w:lang w:eastAsia="es-ES"/>
        </w:rPr>
        <w:t>C</w:t>
      </w:r>
      <w:r w:rsidR="00141D35" w:rsidRPr="00610004">
        <w:rPr>
          <w:rFonts w:asciiTheme="minorHAnsi" w:hAnsiTheme="minorHAnsi" w:cstheme="minorHAnsi"/>
          <w:b/>
          <w:sz w:val="22"/>
          <w:szCs w:val="22"/>
          <w:lang w:eastAsia="es-ES"/>
        </w:rPr>
        <w:t>ada una de las empresas que conforman la Asociación Accidental</w:t>
      </w:r>
      <w:r w:rsidR="00274207" w:rsidRPr="00610004">
        <w:rPr>
          <w:rFonts w:asciiTheme="minorHAnsi" w:hAnsiTheme="minorHAnsi" w:cstheme="minorHAnsi"/>
          <w:b/>
          <w:sz w:val="22"/>
          <w:szCs w:val="22"/>
          <w:lang w:eastAsia="es-ES"/>
        </w:rPr>
        <w:t xml:space="preserve"> </w:t>
      </w:r>
      <w:r w:rsidR="00140F80" w:rsidRPr="00610004">
        <w:rPr>
          <w:rFonts w:asciiTheme="minorHAnsi" w:hAnsiTheme="minorHAnsi" w:cstheme="minorHAnsi"/>
          <w:b/>
          <w:sz w:val="22"/>
          <w:szCs w:val="22"/>
          <w:lang w:eastAsia="es-ES"/>
        </w:rPr>
        <w:t>deberá</w:t>
      </w:r>
      <w:r w:rsidR="00141D35" w:rsidRPr="00610004">
        <w:rPr>
          <w:rFonts w:asciiTheme="minorHAnsi" w:hAnsiTheme="minorHAnsi" w:cstheme="minorHAnsi"/>
          <w:b/>
          <w:sz w:val="22"/>
          <w:szCs w:val="22"/>
          <w:lang w:eastAsia="es-ES"/>
        </w:rPr>
        <w:t xml:space="preserve"> prese</w:t>
      </w:r>
      <w:r w:rsidR="00B61C2E" w:rsidRPr="00610004">
        <w:rPr>
          <w:rFonts w:asciiTheme="minorHAnsi" w:hAnsiTheme="minorHAnsi" w:cstheme="minorHAnsi"/>
          <w:b/>
          <w:sz w:val="22"/>
          <w:szCs w:val="22"/>
          <w:lang w:eastAsia="es-ES"/>
        </w:rPr>
        <w:t>ntar la siguiente documentación</w:t>
      </w:r>
    </w:p>
    <w:p w:rsidR="00141D35" w:rsidRPr="00610004" w:rsidRDefault="00141D35" w:rsidP="00B37050">
      <w:pPr>
        <w:jc w:val="both"/>
        <w:rPr>
          <w:rFonts w:asciiTheme="minorHAnsi" w:hAnsiTheme="minorHAnsi" w:cstheme="minorHAnsi"/>
          <w:b/>
          <w:sz w:val="22"/>
          <w:szCs w:val="22"/>
          <w:lang w:eastAsia="es-ES"/>
        </w:rPr>
      </w:pPr>
    </w:p>
    <w:p w:rsidR="000A2BD2" w:rsidRPr="00610004" w:rsidRDefault="00140F80" w:rsidP="00722E2E">
      <w:pPr>
        <w:ind w:firstLine="708"/>
        <w:jc w:val="both"/>
        <w:rPr>
          <w:rFonts w:asciiTheme="minorHAnsi" w:hAnsiTheme="minorHAnsi" w:cstheme="minorHAnsi"/>
          <w:b/>
          <w:sz w:val="22"/>
          <w:szCs w:val="22"/>
          <w:lang w:eastAsia="es-ES"/>
        </w:rPr>
      </w:pPr>
      <w:r w:rsidRPr="00610004">
        <w:rPr>
          <w:rFonts w:asciiTheme="minorHAnsi" w:hAnsiTheme="minorHAnsi" w:cstheme="minorHAnsi"/>
          <w:b/>
          <w:sz w:val="22"/>
          <w:szCs w:val="22"/>
        </w:rPr>
        <w:t xml:space="preserve">Documentos/Formularios </w:t>
      </w:r>
      <w:r w:rsidR="00B61C2E" w:rsidRPr="00610004">
        <w:rPr>
          <w:rFonts w:asciiTheme="minorHAnsi" w:hAnsiTheme="minorHAnsi" w:cstheme="minorHAnsi"/>
          <w:b/>
          <w:sz w:val="22"/>
          <w:szCs w:val="22"/>
          <w:lang w:eastAsia="es-ES"/>
        </w:rPr>
        <w:t>Administrativos</w:t>
      </w:r>
    </w:p>
    <w:p w:rsidR="000A2BD2" w:rsidRPr="00610004" w:rsidRDefault="000A2BD2" w:rsidP="000A2BD2">
      <w:pPr>
        <w:jc w:val="both"/>
        <w:rPr>
          <w:rFonts w:asciiTheme="minorHAnsi" w:hAnsiTheme="minorHAnsi" w:cstheme="minorHAnsi"/>
          <w:b/>
          <w:sz w:val="22"/>
          <w:szCs w:val="22"/>
          <w:lang w:eastAsia="es-ES"/>
        </w:rPr>
      </w:pPr>
    </w:p>
    <w:p w:rsidR="00397E86" w:rsidRPr="00610004" w:rsidRDefault="00397E86" w:rsidP="00EA0E2E">
      <w:pPr>
        <w:pStyle w:val="Prrafodelista"/>
        <w:numPr>
          <w:ilvl w:val="0"/>
          <w:numId w:val="28"/>
        </w:numPr>
        <w:jc w:val="both"/>
        <w:rPr>
          <w:rFonts w:asciiTheme="minorHAnsi" w:hAnsiTheme="minorHAnsi" w:cstheme="minorHAnsi"/>
          <w:sz w:val="22"/>
          <w:szCs w:val="22"/>
        </w:rPr>
      </w:pPr>
      <w:r w:rsidRPr="00610004">
        <w:rPr>
          <w:rFonts w:asciiTheme="minorHAnsi" w:hAnsiTheme="minorHAnsi" w:cstheme="minorHAnsi"/>
          <w:sz w:val="22"/>
          <w:szCs w:val="22"/>
        </w:rPr>
        <w:lastRenderedPageBreak/>
        <w:t>Fotocopia simple del documento de Registro Tributario o su equivalente en el país de origen.</w:t>
      </w:r>
    </w:p>
    <w:p w:rsidR="00D94CE2" w:rsidRPr="00B57D80" w:rsidRDefault="000A2BD2" w:rsidP="00EA0E2E">
      <w:pPr>
        <w:pStyle w:val="Prrafodelista"/>
        <w:numPr>
          <w:ilvl w:val="0"/>
          <w:numId w:val="28"/>
        </w:numPr>
        <w:jc w:val="both"/>
        <w:rPr>
          <w:rFonts w:asciiTheme="minorHAnsi" w:hAnsiTheme="minorHAnsi" w:cstheme="minorHAnsi"/>
          <w:b/>
          <w:color w:val="FF0000"/>
          <w:sz w:val="22"/>
          <w:szCs w:val="22"/>
        </w:rPr>
      </w:pPr>
      <w:r w:rsidRPr="00610004">
        <w:rPr>
          <w:rFonts w:asciiTheme="minorHAnsi" w:hAnsiTheme="minorHAnsi" w:cstheme="minorHAnsi"/>
          <w:sz w:val="22"/>
          <w:szCs w:val="22"/>
        </w:rPr>
        <w:t>Estados Financieros al cierre de la última gestión fiscal en fotocopia simple que refleje la información detallada</w:t>
      </w:r>
      <w:r w:rsidR="00B57D80">
        <w:rPr>
          <w:rFonts w:asciiTheme="minorHAnsi" w:hAnsiTheme="minorHAnsi" w:cstheme="minorHAnsi"/>
          <w:sz w:val="22"/>
          <w:szCs w:val="22"/>
        </w:rPr>
        <w:t xml:space="preserve"> </w:t>
      </w:r>
      <w:r w:rsidR="00B57D80" w:rsidRPr="00B57D80">
        <w:rPr>
          <w:rFonts w:asciiTheme="minorHAnsi" w:hAnsiTheme="minorHAnsi" w:cstheme="minorHAnsi"/>
          <w:b/>
          <w:color w:val="FF0000"/>
          <w:sz w:val="22"/>
          <w:szCs w:val="22"/>
        </w:rPr>
        <w:t>(NO APLICA)</w:t>
      </w:r>
      <w:r w:rsidR="00233404" w:rsidRPr="00B57D80">
        <w:rPr>
          <w:rFonts w:asciiTheme="minorHAnsi" w:hAnsiTheme="minorHAnsi" w:cstheme="minorHAnsi"/>
          <w:b/>
          <w:color w:val="FF0000"/>
          <w:sz w:val="22"/>
          <w:szCs w:val="22"/>
        </w:rPr>
        <w:t>.</w:t>
      </w:r>
    </w:p>
    <w:p w:rsidR="004E525E" w:rsidRPr="00610004" w:rsidRDefault="004E525E" w:rsidP="00D94CE2">
      <w:pPr>
        <w:pStyle w:val="Prrafodelista"/>
        <w:ind w:left="1276"/>
        <w:jc w:val="both"/>
        <w:rPr>
          <w:rFonts w:asciiTheme="minorHAnsi" w:hAnsiTheme="minorHAnsi" w:cstheme="minorHAnsi"/>
          <w:sz w:val="22"/>
          <w:szCs w:val="22"/>
        </w:rPr>
      </w:pPr>
    </w:p>
    <w:p w:rsidR="000A2BD2" w:rsidRPr="00610004" w:rsidRDefault="00140F80" w:rsidP="002E7DBC">
      <w:pPr>
        <w:ind w:firstLine="851"/>
        <w:jc w:val="both"/>
        <w:rPr>
          <w:rFonts w:asciiTheme="minorHAnsi" w:hAnsiTheme="minorHAnsi" w:cstheme="minorHAnsi"/>
          <w:b/>
          <w:sz w:val="22"/>
          <w:szCs w:val="22"/>
        </w:rPr>
      </w:pPr>
      <w:r w:rsidRPr="00610004">
        <w:rPr>
          <w:rFonts w:asciiTheme="minorHAnsi" w:hAnsiTheme="minorHAnsi" w:cstheme="minorHAnsi"/>
          <w:b/>
          <w:sz w:val="22"/>
          <w:szCs w:val="22"/>
        </w:rPr>
        <w:t xml:space="preserve">Documentos </w:t>
      </w:r>
      <w:r w:rsidR="000A2BD2" w:rsidRPr="00610004">
        <w:rPr>
          <w:rFonts w:asciiTheme="minorHAnsi" w:hAnsiTheme="minorHAnsi" w:cstheme="minorHAnsi"/>
          <w:b/>
          <w:sz w:val="22"/>
          <w:szCs w:val="22"/>
        </w:rPr>
        <w:t>Legales</w:t>
      </w:r>
    </w:p>
    <w:p w:rsidR="000A2BD2" w:rsidRPr="00610004" w:rsidRDefault="000A2BD2" w:rsidP="000A2BD2">
      <w:pPr>
        <w:ind w:left="927"/>
        <w:jc w:val="both"/>
        <w:rPr>
          <w:rFonts w:asciiTheme="minorHAnsi" w:hAnsiTheme="minorHAnsi" w:cstheme="minorHAnsi"/>
          <w:sz w:val="22"/>
          <w:szCs w:val="22"/>
        </w:rPr>
      </w:pPr>
    </w:p>
    <w:p w:rsidR="00A150F1" w:rsidRPr="00610004" w:rsidRDefault="00A150F1" w:rsidP="00EA0E2E">
      <w:pPr>
        <w:pStyle w:val="Prrafodelista"/>
        <w:numPr>
          <w:ilvl w:val="0"/>
          <w:numId w:val="22"/>
        </w:numPr>
        <w:ind w:left="1276"/>
        <w:jc w:val="both"/>
        <w:rPr>
          <w:rFonts w:asciiTheme="minorHAnsi" w:hAnsiTheme="minorHAnsi" w:cstheme="minorHAnsi"/>
          <w:sz w:val="22"/>
          <w:szCs w:val="22"/>
        </w:rPr>
      </w:pPr>
      <w:r w:rsidRPr="00610004">
        <w:rPr>
          <w:rFonts w:asciiTheme="minorHAnsi" w:hAnsiTheme="minorHAnsi" w:cstheme="minorHAnsi"/>
          <w:sz w:val="22"/>
          <w:szCs w:val="22"/>
        </w:rPr>
        <w:t>Fotocopia simple del documento de Constitución de la Empresa o su equivalente en el país de origen.</w:t>
      </w:r>
    </w:p>
    <w:p w:rsidR="00352D5C" w:rsidRPr="00610004" w:rsidRDefault="00352D5C" w:rsidP="00EA0E2E">
      <w:pPr>
        <w:pStyle w:val="Prrafodelista"/>
        <w:numPr>
          <w:ilvl w:val="0"/>
          <w:numId w:val="22"/>
        </w:numPr>
        <w:ind w:left="1276"/>
        <w:jc w:val="both"/>
        <w:rPr>
          <w:rFonts w:asciiTheme="minorHAnsi" w:hAnsiTheme="minorHAnsi" w:cstheme="minorHAnsi"/>
          <w:sz w:val="22"/>
          <w:szCs w:val="22"/>
        </w:rPr>
      </w:pPr>
      <w:r w:rsidRPr="00610004">
        <w:rPr>
          <w:rFonts w:asciiTheme="minorHAnsi" w:hAnsiTheme="minorHAnsi" w:cstheme="minorHAnsi"/>
          <w:sz w:val="22"/>
          <w:szCs w:val="22"/>
        </w:rPr>
        <w:t>Fotocopia simple del Poder de representación legal o su equivalente en el país de origen.</w:t>
      </w:r>
    </w:p>
    <w:p w:rsidR="00A150F1" w:rsidRDefault="000A2BD2" w:rsidP="00EA0E2E">
      <w:pPr>
        <w:pStyle w:val="Prrafodelista"/>
        <w:numPr>
          <w:ilvl w:val="0"/>
          <w:numId w:val="22"/>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w:t>
      </w:r>
      <w:r w:rsidR="007F2473" w:rsidRPr="00A150F1">
        <w:rPr>
          <w:rFonts w:asciiTheme="minorHAnsi" w:hAnsiTheme="minorHAnsi" w:cstheme="minorHAnsi"/>
          <w:sz w:val="22"/>
          <w:szCs w:val="22"/>
        </w:rPr>
        <w:t xml:space="preserve"> documento de Registro de Comercio o su equivalente en el país de origen.</w:t>
      </w:r>
    </w:p>
    <w:p w:rsidR="00C85851" w:rsidRDefault="00C85851" w:rsidP="00EA0E2E">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rsidR="00C85851" w:rsidRPr="00C85851" w:rsidRDefault="00C85851" w:rsidP="00C85851">
      <w:pPr>
        <w:pStyle w:val="Prrafodelista"/>
        <w:ind w:left="1276"/>
        <w:jc w:val="both"/>
        <w:rPr>
          <w:rFonts w:asciiTheme="minorHAnsi" w:hAnsiTheme="minorHAnsi" w:cstheme="minorHAnsi"/>
          <w:sz w:val="22"/>
          <w:szCs w:val="22"/>
        </w:rPr>
      </w:pPr>
    </w:p>
    <w:p w:rsidR="000F3E7E" w:rsidRPr="009A5338" w:rsidRDefault="009A5338" w:rsidP="00EA0E2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EA0E2E">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506235" w:rsidRPr="00B57D80" w:rsidRDefault="007463FB" w:rsidP="007463FB">
      <w:pPr>
        <w:pStyle w:val="Normal2"/>
        <w:tabs>
          <w:tab w:val="left" w:pos="1701"/>
        </w:tabs>
        <w:ind w:left="2832" w:hanging="2124"/>
        <w:rPr>
          <w:rFonts w:asciiTheme="minorHAnsi" w:hAnsiTheme="minorHAnsi" w:cstheme="minorHAnsi"/>
          <w:color w:val="FF0000"/>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r w:rsidRPr="00B57D80">
        <w:rPr>
          <w:rFonts w:asciiTheme="minorHAnsi" w:hAnsiTheme="minorHAnsi" w:cstheme="minorHAnsi"/>
          <w:color w:val="FF0000"/>
          <w:sz w:val="22"/>
          <w:szCs w:val="22"/>
          <w:lang w:val="es-BO"/>
        </w:rPr>
        <w:t>(Presentar para cada ítem propuesto)</w:t>
      </w:r>
    </w:p>
    <w:p w:rsidR="00506235" w:rsidRDefault="00506235" w:rsidP="009D49EA">
      <w:pPr>
        <w:ind w:left="2268" w:hanging="1560"/>
        <w:jc w:val="both"/>
        <w:rPr>
          <w:rFonts w:asciiTheme="minorHAnsi" w:hAnsiTheme="minorHAnsi" w:cstheme="minorHAnsi"/>
          <w:sz w:val="22"/>
          <w:szCs w:val="22"/>
          <w:lang w:val="es-BO"/>
        </w:rPr>
      </w:pPr>
    </w:p>
    <w:p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Proponente</w:t>
      </w:r>
    </w:p>
    <w:p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F7579B"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910C38" w:rsidRPr="009D49EA">
        <w:rPr>
          <w:rFonts w:asciiTheme="minorHAnsi" w:hAnsiTheme="minorHAnsi" w:cstheme="minorHAnsi"/>
          <w:sz w:val="22"/>
          <w:szCs w:val="22"/>
          <w:lang w:val="es-BO"/>
        </w:rPr>
        <w:tab/>
      </w:r>
      <w:r w:rsidR="00A32F44">
        <w:rPr>
          <w:rFonts w:asciiTheme="minorHAnsi" w:hAnsiTheme="minorHAnsi" w:cstheme="minorHAnsi"/>
          <w:sz w:val="22"/>
          <w:szCs w:val="22"/>
          <w:lang w:val="es-BO"/>
        </w:rPr>
        <w:t>Declaración jurada de cumplimiento de especificaciones técnicas</w:t>
      </w:r>
    </w:p>
    <w:p w:rsidR="00F7579B" w:rsidRDefault="00F7579B" w:rsidP="00F7579B">
      <w:pPr>
        <w:pStyle w:val="Normal2"/>
        <w:tabs>
          <w:tab w:val="left" w:pos="1701"/>
        </w:tabs>
        <w:ind w:left="2268" w:hanging="1560"/>
        <w:rPr>
          <w:rFonts w:asciiTheme="minorHAnsi" w:hAnsiTheme="minorHAnsi" w:cstheme="minorHAnsi"/>
          <w:sz w:val="22"/>
          <w:szCs w:val="22"/>
          <w:lang w:val="es-BO"/>
        </w:rPr>
      </w:pPr>
    </w:p>
    <w:p w:rsidR="00EF53D3" w:rsidRDefault="00EF53D3" w:rsidP="001653E0">
      <w:pPr>
        <w:tabs>
          <w:tab w:val="left" w:pos="5025"/>
        </w:tabs>
        <w:ind w:left="709"/>
        <w:rPr>
          <w:rFonts w:asciiTheme="minorHAnsi" w:hAnsiTheme="minorHAnsi" w:cstheme="minorHAnsi"/>
          <w:color w:val="FF0000"/>
          <w:sz w:val="22"/>
          <w:szCs w:val="22"/>
          <w:highlight w:val="green"/>
          <w:lang w:val="es-BO"/>
        </w:rPr>
      </w:pPr>
    </w:p>
    <w:p w:rsidR="00E34AB2" w:rsidRDefault="00E34AB2" w:rsidP="00775867">
      <w:pPr>
        <w:jc w:val="center"/>
        <w:rPr>
          <w:rFonts w:asciiTheme="minorHAnsi" w:hAnsiTheme="minorHAnsi" w:cstheme="minorHAnsi"/>
          <w:b/>
          <w:sz w:val="22"/>
          <w:szCs w:val="22"/>
        </w:rPr>
      </w:pPr>
    </w:p>
    <w:p w:rsidR="00457BED" w:rsidRDefault="00457BED" w:rsidP="00775867">
      <w:pPr>
        <w:jc w:val="center"/>
        <w:rPr>
          <w:rFonts w:asciiTheme="minorHAnsi" w:hAnsiTheme="minorHAnsi" w:cstheme="minorHAnsi"/>
          <w:b/>
          <w:sz w:val="22"/>
          <w:szCs w:val="22"/>
        </w:rPr>
      </w:pPr>
    </w:p>
    <w:p w:rsidR="00457BED" w:rsidRDefault="00457BED" w:rsidP="00775867">
      <w:pPr>
        <w:jc w:val="center"/>
        <w:rPr>
          <w:rFonts w:asciiTheme="minorHAnsi" w:hAnsiTheme="minorHAnsi" w:cstheme="minorHAnsi"/>
          <w:b/>
          <w:sz w:val="22"/>
          <w:szCs w:val="22"/>
        </w:rPr>
      </w:pPr>
    </w:p>
    <w:p w:rsidR="00457BED" w:rsidRDefault="00457BED" w:rsidP="00775867">
      <w:pPr>
        <w:jc w:val="center"/>
        <w:rPr>
          <w:rFonts w:asciiTheme="minorHAnsi" w:hAnsiTheme="minorHAnsi" w:cstheme="minorHAnsi"/>
          <w:b/>
          <w:sz w:val="22"/>
          <w:szCs w:val="22"/>
        </w:rPr>
      </w:pPr>
    </w:p>
    <w:p w:rsidR="00457BED" w:rsidRDefault="00457BED" w:rsidP="00775867">
      <w:pPr>
        <w:jc w:val="center"/>
        <w:rPr>
          <w:rFonts w:asciiTheme="minorHAnsi" w:hAnsiTheme="minorHAnsi" w:cstheme="minorHAnsi"/>
          <w:b/>
          <w:sz w:val="22"/>
          <w:szCs w:val="22"/>
        </w:rPr>
      </w:pPr>
    </w:p>
    <w:p w:rsidR="00457BED" w:rsidRDefault="00457BED" w:rsidP="00775867">
      <w:pPr>
        <w:jc w:val="center"/>
        <w:rPr>
          <w:rFonts w:asciiTheme="minorHAnsi" w:hAnsiTheme="minorHAnsi" w:cstheme="minorHAnsi"/>
          <w:b/>
          <w:sz w:val="22"/>
          <w:szCs w:val="22"/>
        </w:rPr>
      </w:pPr>
    </w:p>
    <w:p w:rsidR="00457BED" w:rsidRDefault="00457BED" w:rsidP="00775867">
      <w:pPr>
        <w:jc w:val="center"/>
        <w:rPr>
          <w:rFonts w:asciiTheme="minorHAnsi" w:hAnsiTheme="minorHAnsi" w:cstheme="minorHAnsi"/>
          <w:b/>
          <w:sz w:val="22"/>
          <w:szCs w:val="22"/>
        </w:rPr>
      </w:pPr>
    </w:p>
    <w:p w:rsidR="00457BED" w:rsidRDefault="00457BED" w:rsidP="00775867">
      <w:pPr>
        <w:jc w:val="center"/>
        <w:rPr>
          <w:rFonts w:asciiTheme="minorHAnsi" w:hAnsiTheme="minorHAnsi" w:cstheme="minorHAnsi"/>
          <w:b/>
          <w:sz w:val="22"/>
          <w:szCs w:val="22"/>
        </w:rPr>
      </w:pPr>
    </w:p>
    <w:p w:rsidR="00457BED" w:rsidRDefault="00457BED" w:rsidP="00775867">
      <w:pPr>
        <w:jc w:val="center"/>
        <w:rPr>
          <w:rFonts w:asciiTheme="minorHAnsi" w:hAnsiTheme="minorHAnsi" w:cstheme="minorHAnsi"/>
          <w:b/>
          <w:sz w:val="22"/>
          <w:szCs w:val="22"/>
        </w:rPr>
      </w:pPr>
    </w:p>
    <w:p w:rsidR="00457BED" w:rsidRDefault="00457BED" w:rsidP="00775867">
      <w:pPr>
        <w:jc w:val="center"/>
        <w:rPr>
          <w:rFonts w:asciiTheme="minorHAnsi" w:hAnsiTheme="minorHAnsi" w:cstheme="minorHAnsi"/>
          <w:b/>
          <w:sz w:val="22"/>
          <w:szCs w:val="22"/>
        </w:rPr>
      </w:pPr>
    </w:p>
    <w:p w:rsidR="00A150F1" w:rsidRDefault="00A150F1" w:rsidP="00775867">
      <w:pPr>
        <w:jc w:val="center"/>
        <w:rPr>
          <w:rFonts w:asciiTheme="minorHAnsi" w:hAnsiTheme="minorHAnsi" w:cstheme="minorHAnsi"/>
          <w:b/>
          <w:sz w:val="22"/>
          <w:szCs w:val="22"/>
        </w:rPr>
      </w:pPr>
    </w:p>
    <w:p w:rsidR="0047569A" w:rsidRDefault="0047569A" w:rsidP="00775867">
      <w:pPr>
        <w:jc w:val="center"/>
        <w:rPr>
          <w:rFonts w:asciiTheme="minorHAnsi" w:hAnsiTheme="minorHAnsi" w:cstheme="minorHAnsi"/>
          <w:b/>
          <w:sz w:val="22"/>
          <w:szCs w:val="22"/>
        </w:rPr>
      </w:pPr>
    </w:p>
    <w:p w:rsidR="0047569A" w:rsidRDefault="0047569A" w:rsidP="00775867">
      <w:pPr>
        <w:jc w:val="center"/>
        <w:rPr>
          <w:rFonts w:asciiTheme="minorHAnsi" w:hAnsiTheme="minorHAnsi" w:cstheme="minorHAnsi"/>
          <w:b/>
          <w:sz w:val="22"/>
          <w:szCs w:val="22"/>
        </w:rPr>
      </w:pPr>
    </w:p>
    <w:p w:rsidR="0047569A" w:rsidRDefault="0047569A"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426243" w:rsidRDefault="00426243" w:rsidP="00775867">
      <w:pPr>
        <w:jc w:val="center"/>
        <w:rPr>
          <w:rFonts w:asciiTheme="minorHAnsi" w:hAnsiTheme="minorHAnsi" w:cstheme="minorHAnsi"/>
          <w:b/>
          <w:sz w:val="22"/>
          <w:szCs w:val="22"/>
        </w:rPr>
      </w:pPr>
    </w:p>
    <w:p w:rsidR="00A33882" w:rsidRDefault="00A33882" w:rsidP="00775867">
      <w:pPr>
        <w:jc w:val="center"/>
        <w:rPr>
          <w:rFonts w:asciiTheme="minorHAnsi" w:hAnsiTheme="minorHAnsi" w:cstheme="minorHAnsi"/>
          <w:b/>
          <w:sz w:val="22"/>
          <w:szCs w:val="22"/>
        </w:rPr>
      </w:pPr>
    </w:p>
    <w:p w:rsidR="00426243" w:rsidRDefault="00426243"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rsidTr="00E34AB2">
        <w:trPr>
          <w:trHeight w:val="463"/>
        </w:trPr>
        <w:tc>
          <w:tcPr>
            <w:tcW w:w="3626"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E34AB2">
        <w:trPr>
          <w:trHeight w:val="436"/>
        </w:trPr>
        <w:tc>
          <w:tcPr>
            <w:tcW w:w="3626"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E34AB2">
        <w:trPr>
          <w:trHeight w:val="463"/>
        </w:trPr>
        <w:tc>
          <w:tcPr>
            <w:tcW w:w="3626"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rsidTr="00E34AB2">
        <w:trPr>
          <w:trHeight w:val="404"/>
        </w:trPr>
        <w:tc>
          <w:tcPr>
            <w:tcW w:w="9067" w:type="dxa"/>
            <w:gridSpan w:val="2"/>
            <w:shd w:val="clear" w:color="auto" w:fill="E5DFEC" w:themeFill="accent4" w:themeFillTint="33"/>
            <w:vAlign w:val="center"/>
          </w:tcPr>
          <w:p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E34AB2">
        <w:trPr>
          <w:trHeight w:val="404"/>
        </w:trPr>
        <w:tc>
          <w:tcPr>
            <w:tcW w:w="4126"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422"/>
        </w:trPr>
        <w:tc>
          <w:tcPr>
            <w:tcW w:w="4126" w:type="dxa"/>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41" w:type="dxa"/>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404"/>
        </w:trPr>
        <w:tc>
          <w:tcPr>
            <w:tcW w:w="4126"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404"/>
        </w:trPr>
        <w:tc>
          <w:tcPr>
            <w:tcW w:w="4126"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41"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422"/>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41"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589"/>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422"/>
        </w:trPr>
        <w:tc>
          <w:tcPr>
            <w:tcW w:w="4126" w:type="dxa"/>
            <w:shd w:val="clear" w:color="auto" w:fill="auto"/>
            <w:vAlign w:val="center"/>
          </w:tcPr>
          <w:p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41"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0440BF" w:rsidRPr="00552079" w:rsidTr="00E34AB2">
        <w:trPr>
          <w:trHeight w:val="471"/>
        </w:trPr>
        <w:tc>
          <w:tcPr>
            <w:tcW w:w="9067" w:type="dxa"/>
            <w:gridSpan w:val="2"/>
            <w:shd w:val="clear" w:color="auto" w:fill="E5DFEC" w:themeFill="accent4" w:themeFillTint="33"/>
            <w:vAlign w:val="center"/>
          </w:tcPr>
          <w:p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E34AB2">
        <w:trPr>
          <w:trHeight w:val="466"/>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80"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34AB2">
        <w:trPr>
          <w:trHeight w:val="492"/>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80"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34AB2">
        <w:trPr>
          <w:trHeight w:val="565"/>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rsidTr="00E34AB2">
        <w:trPr>
          <w:trHeight w:val="565"/>
        </w:trPr>
        <w:tc>
          <w:tcPr>
            <w:tcW w:w="4187" w:type="dxa"/>
            <w:shd w:val="clear" w:color="auto" w:fill="auto"/>
            <w:vAlign w:val="center"/>
          </w:tcPr>
          <w:p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80" w:type="dxa"/>
            <w:shd w:val="clear" w:color="auto" w:fill="auto"/>
          </w:tcPr>
          <w:p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F043C"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w:t>
      </w:r>
      <w:r w:rsidRPr="005F043C">
        <w:rPr>
          <w:rFonts w:asciiTheme="minorHAnsi" w:hAnsiTheme="minorHAnsi" w:cstheme="minorHAnsi"/>
          <w:sz w:val="22"/>
          <w:szCs w:val="22"/>
        </w:rPr>
        <w:t xml:space="preserve">contratación y no incurrir en relacionamiento que no sea a través del </w:t>
      </w:r>
      <w:r w:rsidR="008B5D30" w:rsidRPr="005F043C">
        <w:rPr>
          <w:rFonts w:asciiTheme="minorHAnsi" w:hAnsiTheme="minorHAnsi" w:cstheme="minorHAnsi"/>
          <w:sz w:val="22"/>
          <w:szCs w:val="22"/>
        </w:rPr>
        <w:t>RPC</w:t>
      </w:r>
      <w:r w:rsidRPr="005F043C">
        <w:rPr>
          <w:rFonts w:asciiTheme="minorHAnsi" w:hAnsiTheme="minorHAnsi" w:cstheme="minorHAnsi"/>
          <w:sz w:val="22"/>
          <w:szCs w:val="22"/>
        </w:rPr>
        <w:t xml:space="preserve"> de manera escrita, salvo en los actos de carácter público y exceptuando las consultas efectuadas</w:t>
      </w:r>
      <w:r w:rsidR="008F7CC0" w:rsidRPr="005F043C">
        <w:rPr>
          <w:rFonts w:asciiTheme="minorHAnsi" w:hAnsiTheme="minorHAnsi" w:cstheme="minorHAnsi"/>
          <w:sz w:val="22"/>
          <w:szCs w:val="22"/>
        </w:rPr>
        <w:t xml:space="preserve"> al responsable de atender consultas</w:t>
      </w:r>
      <w:r w:rsidRPr="005F043C">
        <w:rPr>
          <w:rFonts w:asciiTheme="minorHAnsi" w:hAnsiTheme="minorHAnsi" w:cstheme="minorHAnsi"/>
          <w:sz w:val="22"/>
          <w:szCs w:val="22"/>
        </w:rPr>
        <w:t xml:space="preserve">, de manera previa a la presentación de propuestas. </w:t>
      </w:r>
    </w:p>
    <w:p w:rsidR="00F379EF" w:rsidRPr="005F043C" w:rsidRDefault="00F379EF" w:rsidP="00F379EF">
      <w:pPr>
        <w:numPr>
          <w:ilvl w:val="0"/>
          <w:numId w:val="2"/>
        </w:numPr>
        <w:jc w:val="both"/>
        <w:rPr>
          <w:rFonts w:asciiTheme="minorHAnsi" w:hAnsiTheme="minorHAnsi" w:cstheme="minorHAnsi"/>
          <w:sz w:val="22"/>
          <w:szCs w:val="22"/>
        </w:rPr>
      </w:pPr>
      <w:r w:rsidRPr="005F043C">
        <w:rPr>
          <w:rFonts w:asciiTheme="minorHAnsi" w:hAnsiTheme="minorHAnsi" w:cstheme="minorHAnsi"/>
          <w:sz w:val="22"/>
          <w:szCs w:val="22"/>
        </w:rPr>
        <w:t xml:space="preserve">Declaro que </w:t>
      </w:r>
      <w:r w:rsidR="00925FA4" w:rsidRPr="005F043C">
        <w:rPr>
          <w:rFonts w:asciiTheme="minorHAnsi" w:hAnsiTheme="minorHAnsi" w:cstheme="minorHAnsi"/>
          <w:sz w:val="22"/>
          <w:szCs w:val="22"/>
        </w:rPr>
        <w:t>la empresa</w:t>
      </w:r>
      <w:r w:rsidR="00AE24B4" w:rsidRPr="005F043C">
        <w:rPr>
          <w:rFonts w:asciiTheme="minorHAnsi" w:hAnsiTheme="minorHAnsi" w:cstheme="minorHAnsi"/>
          <w:sz w:val="22"/>
          <w:szCs w:val="22"/>
        </w:rPr>
        <w:t>, asociación accidental</w:t>
      </w:r>
      <w:r w:rsidR="00E75A0B" w:rsidRPr="005F043C">
        <w:rPr>
          <w:rFonts w:asciiTheme="minorHAnsi" w:hAnsiTheme="minorHAnsi" w:cstheme="minorHAnsi"/>
          <w:sz w:val="22"/>
          <w:szCs w:val="22"/>
        </w:rPr>
        <w:t xml:space="preserve"> </w:t>
      </w:r>
      <w:r w:rsidR="00925FA4" w:rsidRPr="005F043C">
        <w:rPr>
          <w:rFonts w:asciiTheme="minorHAnsi" w:hAnsiTheme="minorHAnsi" w:cstheme="minorHAnsi"/>
          <w:sz w:val="22"/>
          <w:szCs w:val="22"/>
        </w:rPr>
        <w:t>a</w:t>
      </w:r>
      <w:r w:rsidR="00AE24B4" w:rsidRPr="005F043C">
        <w:rPr>
          <w:rFonts w:asciiTheme="minorHAnsi" w:hAnsiTheme="minorHAnsi" w:cstheme="minorHAnsi"/>
          <w:sz w:val="22"/>
          <w:szCs w:val="22"/>
        </w:rPr>
        <w:t>l</w:t>
      </w:r>
      <w:r w:rsidR="00925FA4" w:rsidRPr="005F043C">
        <w:rPr>
          <w:rFonts w:asciiTheme="minorHAnsi" w:hAnsiTheme="minorHAnsi" w:cstheme="minorHAnsi"/>
          <w:sz w:val="22"/>
          <w:szCs w:val="22"/>
        </w:rPr>
        <w:t xml:space="preserve"> que represento n</w:t>
      </w:r>
      <w:r w:rsidRPr="005F043C">
        <w:rPr>
          <w:rFonts w:asciiTheme="minorHAnsi" w:hAnsiTheme="minorHAnsi" w:cstheme="minorHAnsi"/>
          <w:sz w:val="22"/>
          <w:szCs w:val="22"/>
        </w:rPr>
        <w:t>o se encuentra en trámite ni se ha declarado la disolución o quiebra de la misma.</w:t>
      </w:r>
    </w:p>
    <w:p w:rsidR="00F379EF" w:rsidRPr="005F043C" w:rsidRDefault="00F379EF" w:rsidP="00F379EF">
      <w:pPr>
        <w:numPr>
          <w:ilvl w:val="0"/>
          <w:numId w:val="2"/>
        </w:numPr>
        <w:jc w:val="both"/>
        <w:rPr>
          <w:rFonts w:asciiTheme="minorHAnsi" w:hAnsiTheme="minorHAnsi" w:cstheme="minorHAnsi"/>
          <w:sz w:val="22"/>
          <w:szCs w:val="22"/>
        </w:rPr>
      </w:pPr>
      <w:r w:rsidRPr="005F043C">
        <w:rPr>
          <w:rFonts w:asciiTheme="minorHAnsi" w:hAnsiTheme="minorHAnsi" w:cstheme="minorHAnsi"/>
          <w:sz w:val="22"/>
          <w:szCs w:val="22"/>
        </w:rPr>
        <w:t>Declaro que la capacidad financiera de la empresa</w:t>
      </w:r>
      <w:r w:rsidR="00AE24B4" w:rsidRPr="005F043C">
        <w:rPr>
          <w:rFonts w:asciiTheme="minorHAnsi" w:hAnsiTheme="minorHAnsi" w:cstheme="minorHAnsi"/>
          <w:sz w:val="22"/>
          <w:szCs w:val="22"/>
        </w:rPr>
        <w:t>, asociación accidental a</w:t>
      </w:r>
      <w:r w:rsidR="004A2DBA" w:rsidRPr="005F043C">
        <w:rPr>
          <w:rFonts w:asciiTheme="minorHAnsi" w:hAnsiTheme="minorHAnsi" w:cstheme="minorHAnsi"/>
          <w:sz w:val="22"/>
          <w:szCs w:val="22"/>
        </w:rPr>
        <w:t xml:space="preserve"> </w:t>
      </w:r>
      <w:r w:rsidR="00AE24B4" w:rsidRPr="005F043C">
        <w:rPr>
          <w:rFonts w:asciiTheme="minorHAnsi" w:hAnsiTheme="minorHAnsi" w:cstheme="minorHAnsi"/>
          <w:sz w:val="22"/>
          <w:szCs w:val="22"/>
        </w:rPr>
        <w:t>l</w:t>
      </w:r>
      <w:r w:rsidR="004A2DBA" w:rsidRPr="005F043C">
        <w:rPr>
          <w:rFonts w:asciiTheme="minorHAnsi" w:hAnsiTheme="minorHAnsi" w:cstheme="minorHAnsi"/>
          <w:sz w:val="22"/>
          <w:szCs w:val="22"/>
        </w:rPr>
        <w:t>a</w:t>
      </w:r>
      <w:r w:rsidRPr="005F043C">
        <w:rPr>
          <w:rFonts w:asciiTheme="minorHAnsi" w:hAnsiTheme="minorHAnsi" w:cstheme="minorHAnsi"/>
          <w:sz w:val="22"/>
          <w:szCs w:val="22"/>
        </w:rPr>
        <w:t xml:space="preserve"> que represento está acorde </w:t>
      </w:r>
      <w:r w:rsidR="00925FA4" w:rsidRPr="005F043C">
        <w:rPr>
          <w:rFonts w:asciiTheme="minorHAnsi" w:hAnsiTheme="minorHAnsi" w:cstheme="minorHAnsi"/>
          <w:sz w:val="22"/>
          <w:szCs w:val="22"/>
        </w:rPr>
        <w:t xml:space="preserve">con el objeto del proceso de contratación. </w:t>
      </w:r>
    </w:p>
    <w:p w:rsidR="00F379EF" w:rsidRPr="005F043C" w:rsidRDefault="00F379EF" w:rsidP="00F379EF">
      <w:pPr>
        <w:numPr>
          <w:ilvl w:val="0"/>
          <w:numId w:val="2"/>
        </w:numPr>
        <w:jc w:val="both"/>
        <w:rPr>
          <w:rFonts w:asciiTheme="minorHAnsi" w:hAnsiTheme="minorHAnsi" w:cstheme="minorHAnsi"/>
          <w:sz w:val="22"/>
          <w:szCs w:val="22"/>
        </w:rPr>
      </w:pPr>
      <w:r w:rsidRPr="005F043C">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F379EF" w:rsidRPr="005F043C" w:rsidRDefault="00F379EF" w:rsidP="00F379EF">
      <w:pPr>
        <w:numPr>
          <w:ilvl w:val="0"/>
          <w:numId w:val="2"/>
        </w:numPr>
        <w:jc w:val="both"/>
        <w:rPr>
          <w:rFonts w:asciiTheme="minorHAnsi" w:hAnsiTheme="minorHAnsi" w:cstheme="minorHAnsi"/>
          <w:sz w:val="22"/>
          <w:szCs w:val="22"/>
        </w:rPr>
      </w:pPr>
      <w:r w:rsidRPr="005F043C">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F043C" w:rsidRDefault="00457CE7" w:rsidP="00457CE7">
      <w:pPr>
        <w:numPr>
          <w:ilvl w:val="0"/>
          <w:numId w:val="2"/>
        </w:numPr>
        <w:jc w:val="both"/>
        <w:rPr>
          <w:rFonts w:asciiTheme="minorHAnsi" w:hAnsiTheme="minorHAnsi" w:cstheme="minorHAnsi"/>
          <w:sz w:val="22"/>
          <w:szCs w:val="22"/>
        </w:rPr>
      </w:pPr>
      <w:r w:rsidRPr="005F043C">
        <w:rPr>
          <w:rFonts w:asciiTheme="minorHAnsi" w:hAnsiTheme="minorHAnsi" w:cstheme="minorHAnsi"/>
          <w:sz w:val="22"/>
          <w:szCs w:val="22"/>
        </w:rPr>
        <w:t xml:space="preserve">Declaro cumplir con los requisitos establecidos en las especificaciones técnicas así como las condiciones </w:t>
      </w:r>
      <w:r w:rsidR="006A4307" w:rsidRPr="005F043C">
        <w:rPr>
          <w:rFonts w:asciiTheme="minorHAnsi" w:hAnsiTheme="minorHAnsi" w:cstheme="minorHAnsi"/>
          <w:sz w:val="22"/>
          <w:szCs w:val="22"/>
        </w:rPr>
        <w:t>requeridas para el bien</w:t>
      </w:r>
      <w:r w:rsidRPr="005F043C">
        <w:rPr>
          <w:rFonts w:asciiTheme="minorHAnsi" w:hAnsiTheme="minorHAnsi" w:cstheme="minorHAnsi"/>
          <w:sz w:val="22"/>
          <w:szCs w:val="22"/>
        </w:rPr>
        <w:t>.</w:t>
      </w:r>
    </w:p>
    <w:p w:rsidR="00457CE7" w:rsidRPr="005F043C" w:rsidRDefault="00457CE7" w:rsidP="00457CE7">
      <w:pPr>
        <w:numPr>
          <w:ilvl w:val="0"/>
          <w:numId w:val="2"/>
        </w:numPr>
        <w:jc w:val="both"/>
        <w:rPr>
          <w:rFonts w:asciiTheme="minorHAnsi" w:hAnsiTheme="minorHAnsi" w:cstheme="minorHAnsi"/>
          <w:sz w:val="22"/>
          <w:szCs w:val="22"/>
        </w:rPr>
      </w:pPr>
      <w:r w:rsidRPr="005F043C">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F043C" w:rsidRDefault="00457CE7" w:rsidP="00457CE7">
      <w:pPr>
        <w:numPr>
          <w:ilvl w:val="0"/>
          <w:numId w:val="2"/>
        </w:numPr>
        <w:jc w:val="both"/>
        <w:rPr>
          <w:rFonts w:asciiTheme="minorHAnsi" w:hAnsiTheme="minorHAnsi" w:cstheme="minorHAnsi"/>
          <w:sz w:val="22"/>
          <w:szCs w:val="22"/>
        </w:rPr>
      </w:pPr>
      <w:r w:rsidRPr="005F043C">
        <w:rPr>
          <w:rFonts w:asciiTheme="minorHAnsi" w:hAnsiTheme="minorHAnsi" w:cstheme="minorHAnsi"/>
          <w:sz w:val="22"/>
          <w:szCs w:val="22"/>
        </w:rPr>
        <w:t>En caso de verificarse que mi persona y/o la empresa</w:t>
      </w:r>
      <w:r w:rsidR="00AE24B4" w:rsidRPr="005F043C">
        <w:rPr>
          <w:rFonts w:asciiTheme="minorHAnsi" w:hAnsiTheme="minorHAnsi" w:cstheme="minorHAnsi"/>
          <w:sz w:val="22"/>
          <w:szCs w:val="22"/>
        </w:rPr>
        <w:t>, asociación accidental</w:t>
      </w:r>
      <w:r w:rsidR="00E75A0B" w:rsidRPr="005F043C">
        <w:rPr>
          <w:rFonts w:asciiTheme="minorHAnsi" w:hAnsiTheme="minorHAnsi" w:cstheme="minorHAnsi"/>
          <w:sz w:val="22"/>
          <w:szCs w:val="22"/>
        </w:rPr>
        <w:t xml:space="preserve"> </w:t>
      </w:r>
      <w:r w:rsidRPr="005F043C">
        <w:rPr>
          <w:rFonts w:asciiTheme="minorHAnsi" w:hAnsiTheme="minorHAnsi" w:cstheme="minorHAnsi"/>
          <w:sz w:val="22"/>
          <w:szCs w:val="22"/>
        </w:rPr>
        <w:t>a</w:t>
      </w:r>
      <w:r w:rsidR="004A2DBA" w:rsidRPr="005F043C">
        <w:rPr>
          <w:rFonts w:asciiTheme="minorHAnsi" w:hAnsiTheme="minorHAnsi" w:cstheme="minorHAnsi"/>
          <w:sz w:val="22"/>
          <w:szCs w:val="22"/>
        </w:rPr>
        <w:t xml:space="preserve"> </w:t>
      </w:r>
      <w:r w:rsidR="00AE24B4" w:rsidRPr="005F043C">
        <w:rPr>
          <w:rFonts w:asciiTheme="minorHAnsi" w:hAnsiTheme="minorHAnsi" w:cstheme="minorHAnsi"/>
          <w:sz w:val="22"/>
          <w:szCs w:val="22"/>
        </w:rPr>
        <w:t>l</w:t>
      </w:r>
      <w:r w:rsidR="004A2DBA" w:rsidRPr="005F043C">
        <w:rPr>
          <w:rFonts w:asciiTheme="minorHAnsi" w:hAnsiTheme="minorHAnsi" w:cstheme="minorHAnsi"/>
          <w:sz w:val="22"/>
          <w:szCs w:val="22"/>
        </w:rPr>
        <w:t>a</w:t>
      </w:r>
      <w:r w:rsidRPr="005F043C">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F043C">
        <w:rPr>
          <w:rFonts w:asciiTheme="minorHAnsi" w:hAnsiTheme="minorHAnsi" w:cstheme="minorHAnsi"/>
          <w:sz w:val="22"/>
          <w:szCs w:val="22"/>
        </w:rPr>
        <w:t xml:space="preserve"> (si esta hubiera sido requerida)</w:t>
      </w:r>
      <w:r w:rsidRPr="005F043C">
        <w:rPr>
          <w:rFonts w:asciiTheme="minorHAnsi" w:hAnsiTheme="minorHAnsi" w:cstheme="minorHAnsi"/>
          <w:sz w:val="22"/>
          <w:szCs w:val="22"/>
        </w:rPr>
        <w:t>, asimismo acepto que mi propuesta sea descalificada del proceso, sin derecho a ningún reclamo.</w:t>
      </w:r>
    </w:p>
    <w:p w:rsidR="00021727" w:rsidRPr="005F043C" w:rsidRDefault="00021727" w:rsidP="00021727">
      <w:pPr>
        <w:numPr>
          <w:ilvl w:val="0"/>
          <w:numId w:val="2"/>
        </w:numPr>
        <w:jc w:val="both"/>
        <w:rPr>
          <w:rFonts w:asciiTheme="minorHAnsi" w:hAnsiTheme="minorHAnsi" w:cstheme="minorHAnsi"/>
          <w:sz w:val="22"/>
          <w:szCs w:val="22"/>
        </w:rPr>
      </w:pPr>
      <w:r w:rsidRPr="005F043C">
        <w:rPr>
          <w:rFonts w:asciiTheme="minorHAnsi" w:hAnsiTheme="minorHAnsi" w:cstheme="minorHAnsi"/>
          <w:sz w:val="22"/>
          <w:szCs w:val="22"/>
        </w:rPr>
        <w:t>Acepto a sola firma de este documento que todos los formularios presentados se tiene</w:t>
      </w:r>
      <w:r w:rsidR="00C60B10" w:rsidRPr="005F043C">
        <w:rPr>
          <w:rFonts w:asciiTheme="minorHAnsi" w:hAnsiTheme="minorHAnsi" w:cstheme="minorHAnsi"/>
          <w:sz w:val="22"/>
          <w:szCs w:val="22"/>
        </w:rPr>
        <w:t>n</w:t>
      </w:r>
      <w:r w:rsidRPr="005F043C">
        <w:rPr>
          <w:rFonts w:asciiTheme="minorHAnsi" w:hAnsiTheme="minorHAnsi" w:cstheme="minorHAnsi"/>
          <w:sz w:val="22"/>
          <w:szCs w:val="22"/>
        </w:rPr>
        <w:t xml:space="preserve"> por suscrito</w:t>
      </w:r>
      <w:r w:rsidR="00C60B10" w:rsidRPr="005F043C">
        <w:rPr>
          <w:rFonts w:asciiTheme="minorHAnsi" w:hAnsiTheme="minorHAnsi" w:cstheme="minorHAnsi"/>
          <w:sz w:val="22"/>
          <w:szCs w:val="22"/>
        </w:rPr>
        <w:t>s</w:t>
      </w:r>
      <w:r w:rsidR="006B3E92" w:rsidRPr="005F043C">
        <w:rPr>
          <w:rFonts w:asciiTheme="minorHAnsi" w:hAnsiTheme="minorHAnsi" w:cstheme="minorHAnsi"/>
          <w:sz w:val="22"/>
          <w:szCs w:val="22"/>
        </w:rPr>
        <w:t>.</w:t>
      </w:r>
    </w:p>
    <w:p w:rsidR="004A375B" w:rsidRPr="005F043C" w:rsidRDefault="004A375B" w:rsidP="004A375B">
      <w:pPr>
        <w:numPr>
          <w:ilvl w:val="0"/>
          <w:numId w:val="2"/>
        </w:numPr>
        <w:jc w:val="both"/>
        <w:rPr>
          <w:rFonts w:asciiTheme="minorHAnsi" w:hAnsiTheme="minorHAnsi" w:cstheme="minorHAnsi"/>
          <w:sz w:val="22"/>
          <w:szCs w:val="22"/>
        </w:rPr>
      </w:pPr>
      <w:r w:rsidRPr="005F043C">
        <w:rPr>
          <w:rFonts w:asciiTheme="minorHAnsi" w:hAnsiTheme="minorHAnsi" w:cstheme="minorHAnsi"/>
          <w:sz w:val="22"/>
          <w:szCs w:val="22"/>
          <w:lang w:val="es-BO"/>
        </w:rPr>
        <w:t>Que los documentos presentados en fotocopias simples, existen en originales.</w:t>
      </w:r>
    </w:p>
    <w:p w:rsidR="00021727" w:rsidRPr="005F043C" w:rsidRDefault="00021727" w:rsidP="00021727">
      <w:pPr>
        <w:ind w:left="360"/>
        <w:jc w:val="both"/>
        <w:rPr>
          <w:rFonts w:asciiTheme="minorHAnsi" w:hAnsiTheme="minorHAnsi" w:cstheme="minorHAnsi"/>
          <w:sz w:val="22"/>
          <w:szCs w:val="22"/>
        </w:rPr>
      </w:pPr>
    </w:p>
    <w:p w:rsidR="0062797D" w:rsidRPr="005F043C" w:rsidRDefault="0062797D" w:rsidP="00847705">
      <w:pPr>
        <w:pStyle w:val="Prrafodelista1"/>
        <w:spacing w:line="276" w:lineRule="auto"/>
        <w:ind w:left="0"/>
        <w:jc w:val="both"/>
        <w:rPr>
          <w:rFonts w:asciiTheme="minorHAnsi" w:hAnsiTheme="minorHAnsi" w:cstheme="minorHAnsi"/>
          <w:b/>
          <w:sz w:val="22"/>
          <w:szCs w:val="22"/>
        </w:rPr>
      </w:pPr>
      <w:r w:rsidRPr="005F043C">
        <w:rPr>
          <w:rFonts w:asciiTheme="minorHAnsi" w:hAnsiTheme="minorHAnsi" w:cstheme="minorHAnsi"/>
          <w:b/>
          <w:sz w:val="22"/>
          <w:szCs w:val="22"/>
        </w:rPr>
        <w:t>De la Presentación de Documentos</w:t>
      </w:r>
    </w:p>
    <w:p w:rsidR="00B61C2E" w:rsidRPr="005F043C" w:rsidRDefault="00B61C2E" w:rsidP="00847705">
      <w:pPr>
        <w:pStyle w:val="Prrafodelista1"/>
        <w:spacing w:line="276" w:lineRule="auto"/>
        <w:ind w:left="0"/>
        <w:jc w:val="both"/>
        <w:rPr>
          <w:rFonts w:asciiTheme="minorHAnsi" w:hAnsiTheme="minorHAnsi" w:cstheme="minorHAnsi"/>
          <w:b/>
          <w:sz w:val="22"/>
          <w:szCs w:val="22"/>
        </w:rPr>
      </w:pPr>
    </w:p>
    <w:p w:rsidR="000679BE" w:rsidRPr="005F043C" w:rsidRDefault="000679BE" w:rsidP="000679BE">
      <w:pPr>
        <w:jc w:val="both"/>
        <w:rPr>
          <w:rFonts w:asciiTheme="minorHAnsi" w:hAnsiTheme="minorHAnsi" w:cstheme="minorHAnsi"/>
          <w:sz w:val="22"/>
          <w:szCs w:val="22"/>
        </w:rPr>
      </w:pPr>
      <w:r w:rsidRPr="005F043C">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w:t>
      </w:r>
      <w:r w:rsidR="005F043C" w:rsidRPr="005F043C">
        <w:rPr>
          <w:rFonts w:asciiTheme="minorHAnsi" w:hAnsiTheme="minorHAnsi" w:cstheme="minorHAnsi"/>
          <w:sz w:val="22"/>
          <w:szCs w:val="22"/>
        </w:rPr>
        <w:t>descalificación de la propuesta</w:t>
      </w:r>
      <w:r w:rsidR="00B268A3" w:rsidRPr="005F043C">
        <w:rPr>
          <w:rFonts w:asciiTheme="minorHAnsi" w:hAnsiTheme="minorHAnsi" w:cstheme="minorHAnsi"/>
          <w:sz w:val="22"/>
          <w:szCs w:val="22"/>
        </w:rPr>
        <w:t>:</w:t>
      </w:r>
    </w:p>
    <w:p w:rsidR="002C772A" w:rsidRPr="005F043C" w:rsidRDefault="00434E41" w:rsidP="0019673D">
      <w:pPr>
        <w:contextualSpacing/>
        <w:jc w:val="both"/>
        <w:rPr>
          <w:rFonts w:asciiTheme="minorHAnsi" w:hAnsiTheme="minorHAnsi" w:cstheme="minorHAnsi"/>
          <w:sz w:val="22"/>
          <w:szCs w:val="22"/>
        </w:rPr>
      </w:pPr>
      <w:r w:rsidRPr="005F043C">
        <w:rPr>
          <w:rFonts w:asciiTheme="minorHAnsi" w:hAnsiTheme="minorHAnsi" w:cstheme="minorHAnsi"/>
          <w:sz w:val="22"/>
          <w:szCs w:val="22"/>
        </w:rPr>
        <w:t xml:space="preserve"> </w:t>
      </w:r>
    </w:p>
    <w:p w:rsidR="00352D5C" w:rsidRPr="005F043C" w:rsidRDefault="00352D5C" w:rsidP="00EA0E2E">
      <w:pPr>
        <w:pStyle w:val="Prrafodelista"/>
        <w:numPr>
          <w:ilvl w:val="0"/>
          <w:numId w:val="25"/>
        </w:numPr>
        <w:contextualSpacing/>
        <w:jc w:val="both"/>
        <w:rPr>
          <w:rFonts w:asciiTheme="minorHAnsi" w:hAnsiTheme="minorHAnsi" w:cstheme="minorHAnsi"/>
          <w:sz w:val="22"/>
          <w:szCs w:val="22"/>
        </w:rPr>
      </w:pPr>
      <w:r w:rsidRPr="005F043C">
        <w:rPr>
          <w:rFonts w:asciiTheme="minorHAnsi" w:hAnsiTheme="minorHAnsi" w:cstheme="minorHAnsi"/>
          <w:sz w:val="22"/>
          <w:szCs w:val="22"/>
        </w:rPr>
        <w:t>Original o fotocopia legalizada del documento de Constitución de la Empresa o su equivalente en el país de origen.</w:t>
      </w:r>
    </w:p>
    <w:p w:rsidR="00352D5C" w:rsidRPr="005F043C" w:rsidRDefault="00352D5C" w:rsidP="00EA0E2E">
      <w:pPr>
        <w:pStyle w:val="Prrafodelista"/>
        <w:numPr>
          <w:ilvl w:val="0"/>
          <w:numId w:val="25"/>
        </w:numPr>
        <w:contextualSpacing/>
        <w:jc w:val="both"/>
        <w:rPr>
          <w:rFonts w:asciiTheme="minorHAnsi" w:hAnsiTheme="minorHAnsi" w:cstheme="minorHAnsi"/>
          <w:color w:val="000000"/>
          <w:sz w:val="22"/>
          <w:szCs w:val="22"/>
        </w:rPr>
      </w:pPr>
      <w:r w:rsidRPr="005F043C">
        <w:rPr>
          <w:rFonts w:asciiTheme="minorHAnsi" w:hAnsiTheme="minorHAnsi" w:cstheme="minorHAnsi"/>
          <w:sz w:val="22"/>
          <w:szCs w:val="22"/>
        </w:rPr>
        <w:t>Original o fotocopia legalizada del Poder de representación legal o su equivalente en el país de origen.</w:t>
      </w:r>
    </w:p>
    <w:p w:rsidR="00352D5C" w:rsidRPr="005F043C" w:rsidRDefault="00352D5C" w:rsidP="00EA0E2E">
      <w:pPr>
        <w:pStyle w:val="Prrafodelista"/>
        <w:numPr>
          <w:ilvl w:val="0"/>
          <w:numId w:val="25"/>
        </w:numPr>
        <w:contextualSpacing/>
        <w:jc w:val="both"/>
        <w:rPr>
          <w:rFonts w:asciiTheme="minorHAnsi" w:hAnsiTheme="minorHAnsi" w:cstheme="minorHAnsi"/>
          <w:color w:val="000000"/>
          <w:sz w:val="22"/>
          <w:szCs w:val="22"/>
        </w:rPr>
      </w:pPr>
      <w:r w:rsidRPr="005F043C">
        <w:rPr>
          <w:rFonts w:asciiTheme="minorHAnsi" w:hAnsiTheme="minorHAnsi" w:cstheme="minorHAnsi"/>
          <w:color w:val="000000"/>
          <w:sz w:val="22"/>
          <w:szCs w:val="22"/>
        </w:rPr>
        <w:t xml:space="preserve">Original o fotocopia legalizada </w:t>
      </w:r>
      <w:r w:rsidRPr="005F043C">
        <w:rPr>
          <w:rFonts w:asciiTheme="minorHAnsi" w:hAnsiTheme="minorHAnsi" w:cstheme="minorHAnsi"/>
          <w:sz w:val="22"/>
          <w:szCs w:val="22"/>
        </w:rPr>
        <w:t>del Registro de Comercio o su equivalente en el país de origen.</w:t>
      </w:r>
    </w:p>
    <w:p w:rsidR="00352D5C" w:rsidRPr="005F043C" w:rsidRDefault="00352D5C" w:rsidP="00EA0E2E">
      <w:pPr>
        <w:pStyle w:val="Prrafodelista"/>
        <w:numPr>
          <w:ilvl w:val="0"/>
          <w:numId w:val="25"/>
        </w:numPr>
        <w:contextualSpacing/>
        <w:jc w:val="both"/>
        <w:rPr>
          <w:rFonts w:asciiTheme="minorHAnsi" w:hAnsiTheme="minorHAnsi" w:cstheme="minorHAnsi"/>
          <w:color w:val="000000"/>
          <w:sz w:val="22"/>
          <w:szCs w:val="22"/>
        </w:rPr>
      </w:pPr>
      <w:r w:rsidRPr="005F043C">
        <w:rPr>
          <w:rFonts w:asciiTheme="minorHAnsi" w:hAnsiTheme="minorHAnsi" w:cstheme="minorHAnsi"/>
          <w:color w:val="000000"/>
          <w:sz w:val="22"/>
          <w:szCs w:val="22"/>
        </w:rPr>
        <w:t>Original o fotocopia legalizada del documento de Constitución de la Asociación Accidental o su equivalente en el país de origen, determinando objeto, porcentaje de participación, domicilio y responsabilidades. (si corresponde)</w:t>
      </w:r>
    </w:p>
    <w:p w:rsidR="00352D5C" w:rsidRPr="005F043C" w:rsidRDefault="00352D5C" w:rsidP="00EA0E2E">
      <w:pPr>
        <w:pStyle w:val="Prrafodelista"/>
        <w:numPr>
          <w:ilvl w:val="0"/>
          <w:numId w:val="25"/>
        </w:numPr>
        <w:contextualSpacing/>
        <w:jc w:val="both"/>
        <w:rPr>
          <w:rFonts w:asciiTheme="minorHAnsi" w:hAnsiTheme="minorHAnsi" w:cstheme="minorHAnsi"/>
          <w:color w:val="000000"/>
          <w:sz w:val="22"/>
          <w:szCs w:val="22"/>
        </w:rPr>
      </w:pPr>
      <w:r w:rsidRPr="005F043C">
        <w:rPr>
          <w:rFonts w:asciiTheme="minorHAnsi" w:hAnsiTheme="minorHAnsi" w:cstheme="minorHAnsi"/>
          <w:color w:val="000000"/>
          <w:sz w:val="22"/>
          <w:szCs w:val="22"/>
        </w:rPr>
        <w:lastRenderedPageBreak/>
        <w:t xml:space="preserve">Original o fotocopia legalizada </w:t>
      </w:r>
      <w:r w:rsidRPr="005F043C">
        <w:rPr>
          <w:rFonts w:asciiTheme="minorHAnsi" w:hAnsiTheme="minorHAnsi" w:cstheme="minorHAnsi"/>
          <w:sz w:val="22"/>
          <w:szCs w:val="22"/>
        </w:rPr>
        <w:t xml:space="preserve">del Poder de representación legal </w:t>
      </w:r>
      <w:r w:rsidRPr="005F043C">
        <w:rPr>
          <w:rFonts w:asciiTheme="minorHAnsi" w:hAnsiTheme="minorHAnsi" w:cstheme="minorHAnsi"/>
          <w:color w:val="000000"/>
          <w:sz w:val="22"/>
          <w:szCs w:val="22"/>
        </w:rPr>
        <w:t>de la Asociación Accidental o su equivalente en el país de origen (si corresponde).</w:t>
      </w:r>
    </w:p>
    <w:p w:rsidR="00352D5C" w:rsidRPr="005F043C" w:rsidRDefault="00352D5C" w:rsidP="00EA0E2E">
      <w:pPr>
        <w:pStyle w:val="Prrafodelista"/>
        <w:numPr>
          <w:ilvl w:val="0"/>
          <w:numId w:val="25"/>
        </w:numPr>
        <w:contextualSpacing/>
        <w:jc w:val="both"/>
        <w:rPr>
          <w:rFonts w:asciiTheme="minorHAnsi" w:hAnsiTheme="minorHAnsi" w:cstheme="minorHAnsi"/>
          <w:color w:val="000000"/>
          <w:sz w:val="22"/>
          <w:szCs w:val="22"/>
        </w:rPr>
      </w:pPr>
      <w:r w:rsidRPr="005F043C">
        <w:rPr>
          <w:rFonts w:asciiTheme="minorHAnsi" w:hAnsiTheme="minorHAnsi" w:cstheme="minorHAnsi"/>
          <w:color w:val="000000"/>
          <w:sz w:val="22"/>
          <w:szCs w:val="22"/>
        </w:rPr>
        <w:t>Fotocopia simple del documento de identificación personal del representante legal.</w:t>
      </w:r>
    </w:p>
    <w:p w:rsidR="00352D5C" w:rsidRPr="005F043C" w:rsidRDefault="00352D5C" w:rsidP="00EA0E2E">
      <w:pPr>
        <w:pStyle w:val="Prrafodelista"/>
        <w:numPr>
          <w:ilvl w:val="0"/>
          <w:numId w:val="25"/>
        </w:numPr>
        <w:contextualSpacing/>
        <w:jc w:val="both"/>
        <w:rPr>
          <w:rFonts w:asciiTheme="minorHAnsi" w:hAnsiTheme="minorHAnsi" w:cstheme="minorHAnsi"/>
          <w:color w:val="000000"/>
          <w:sz w:val="22"/>
          <w:szCs w:val="22"/>
        </w:rPr>
      </w:pPr>
      <w:r w:rsidRPr="005F043C">
        <w:rPr>
          <w:rFonts w:asciiTheme="minorHAnsi" w:hAnsiTheme="minorHAnsi" w:cstheme="minorHAnsi"/>
          <w:color w:val="000000"/>
          <w:sz w:val="22"/>
          <w:szCs w:val="22"/>
        </w:rPr>
        <w:t>Documentación a ser presentada por cada empresa que conforma la asociación accidental (Si corresponde):</w:t>
      </w:r>
    </w:p>
    <w:p w:rsidR="00352D5C" w:rsidRPr="005F043C" w:rsidRDefault="00352D5C" w:rsidP="00EA0E2E">
      <w:pPr>
        <w:pStyle w:val="Prrafodelista"/>
        <w:numPr>
          <w:ilvl w:val="0"/>
          <w:numId w:val="29"/>
        </w:numPr>
        <w:contextualSpacing/>
        <w:jc w:val="both"/>
        <w:rPr>
          <w:rFonts w:asciiTheme="minorHAnsi" w:hAnsiTheme="minorHAnsi" w:cstheme="minorHAnsi"/>
          <w:color w:val="000000"/>
          <w:sz w:val="22"/>
          <w:szCs w:val="22"/>
        </w:rPr>
      </w:pPr>
      <w:r w:rsidRPr="005F043C">
        <w:rPr>
          <w:rFonts w:asciiTheme="minorHAnsi" w:hAnsiTheme="minorHAnsi" w:cstheme="minorHAnsi"/>
          <w:color w:val="000000"/>
          <w:sz w:val="22"/>
          <w:szCs w:val="22"/>
        </w:rPr>
        <w:t>Original o fotocopia legalizada del documento de constitución de la empresa o su equivalente en el país de origen.</w:t>
      </w:r>
    </w:p>
    <w:p w:rsidR="00352D5C" w:rsidRPr="005F043C" w:rsidRDefault="00352D5C" w:rsidP="00EA0E2E">
      <w:pPr>
        <w:pStyle w:val="Prrafodelista"/>
        <w:numPr>
          <w:ilvl w:val="0"/>
          <w:numId w:val="29"/>
        </w:numPr>
        <w:contextualSpacing/>
        <w:jc w:val="both"/>
        <w:rPr>
          <w:rFonts w:asciiTheme="minorHAnsi" w:hAnsiTheme="minorHAnsi" w:cstheme="minorHAnsi"/>
          <w:color w:val="000000"/>
          <w:sz w:val="22"/>
          <w:szCs w:val="22"/>
        </w:rPr>
      </w:pPr>
      <w:r w:rsidRPr="005F043C">
        <w:rPr>
          <w:rFonts w:asciiTheme="minorHAnsi" w:hAnsiTheme="minorHAnsi" w:cstheme="minorHAnsi"/>
          <w:color w:val="000000"/>
          <w:sz w:val="22"/>
          <w:szCs w:val="22"/>
        </w:rPr>
        <w:t>Original o fotocopia legalizada del poder de representación legal o su equivalente en el país de origen.</w:t>
      </w:r>
    </w:p>
    <w:p w:rsidR="00352D5C" w:rsidRPr="005F043C" w:rsidRDefault="00352D5C" w:rsidP="00EA0E2E">
      <w:pPr>
        <w:pStyle w:val="Prrafodelista"/>
        <w:numPr>
          <w:ilvl w:val="0"/>
          <w:numId w:val="29"/>
        </w:numPr>
        <w:contextualSpacing/>
        <w:jc w:val="both"/>
        <w:rPr>
          <w:rFonts w:asciiTheme="minorHAnsi" w:hAnsiTheme="minorHAnsi" w:cstheme="minorHAnsi"/>
          <w:color w:val="000000"/>
          <w:sz w:val="22"/>
          <w:szCs w:val="22"/>
        </w:rPr>
      </w:pPr>
      <w:r w:rsidRPr="005F043C">
        <w:rPr>
          <w:rFonts w:asciiTheme="minorHAnsi" w:hAnsiTheme="minorHAnsi" w:cstheme="minorHAnsi"/>
          <w:color w:val="000000"/>
          <w:sz w:val="22"/>
          <w:szCs w:val="22"/>
        </w:rPr>
        <w:t>Fotocopia simple del documento de identificación personal del representante legal.</w:t>
      </w:r>
    </w:p>
    <w:p w:rsidR="005F043C" w:rsidRPr="005F043C" w:rsidRDefault="00352D5C" w:rsidP="00EA0E2E">
      <w:pPr>
        <w:numPr>
          <w:ilvl w:val="0"/>
          <w:numId w:val="25"/>
        </w:numPr>
        <w:jc w:val="both"/>
        <w:rPr>
          <w:rFonts w:asciiTheme="minorHAnsi" w:hAnsiTheme="minorHAnsi" w:cstheme="minorHAnsi"/>
          <w:color w:val="000000"/>
          <w:sz w:val="22"/>
          <w:szCs w:val="22"/>
        </w:rPr>
      </w:pPr>
      <w:r w:rsidRPr="005F043C">
        <w:rPr>
          <w:rFonts w:asciiTheme="minorHAnsi" w:hAnsiTheme="minorHAnsi" w:cstheme="minorHAnsi"/>
          <w:color w:val="000000"/>
          <w:sz w:val="22"/>
          <w:szCs w:val="22"/>
        </w:rPr>
        <w:t>G</w:t>
      </w:r>
      <w:r w:rsidRPr="005F043C">
        <w:rPr>
          <w:rFonts w:asciiTheme="minorHAnsi" w:hAnsiTheme="minorHAnsi" w:cstheme="minorHAnsi"/>
          <w:sz w:val="22"/>
          <w:szCs w:val="22"/>
        </w:rPr>
        <w:t>arantía de Cumplimiento de Contrato</w:t>
      </w:r>
      <w:r w:rsidR="005F043C" w:rsidRPr="005F043C">
        <w:rPr>
          <w:rFonts w:asciiTheme="minorHAnsi" w:hAnsiTheme="minorHAnsi" w:cstheme="minorHAnsi"/>
          <w:sz w:val="22"/>
          <w:szCs w:val="22"/>
        </w:rPr>
        <w:t>:</w:t>
      </w:r>
    </w:p>
    <w:p w:rsidR="005F043C" w:rsidRPr="005F043C" w:rsidRDefault="005F043C" w:rsidP="005F043C">
      <w:pPr>
        <w:ind w:left="720"/>
        <w:jc w:val="both"/>
        <w:rPr>
          <w:rFonts w:asciiTheme="minorHAnsi" w:hAnsiTheme="minorHAnsi" w:cstheme="minorHAnsi"/>
          <w:color w:val="000000"/>
          <w:sz w:val="22"/>
          <w:szCs w:val="22"/>
        </w:rPr>
      </w:pPr>
    </w:p>
    <w:p w:rsidR="005F043C" w:rsidRPr="005F043C" w:rsidRDefault="005F043C" w:rsidP="005F043C">
      <w:pPr>
        <w:ind w:left="360"/>
        <w:jc w:val="both"/>
        <w:rPr>
          <w:rFonts w:ascii="Calibri" w:hAnsi="Calibri" w:cs="Calibri"/>
          <w:sz w:val="22"/>
          <w:szCs w:val="22"/>
        </w:rPr>
      </w:pPr>
      <w:r w:rsidRPr="005F043C">
        <w:rPr>
          <w:rFonts w:ascii="Calibri" w:hAnsi="Calibri" w:cs="Calibri"/>
          <w:sz w:val="22"/>
          <w:szCs w:val="22"/>
        </w:rPr>
        <w:t>El proponente, en caso de ser adjudicado, dentro de los 10 días hábiles después de la firma del Contrato, podrá optar por cualquiera de las siguientes opciones de Garantía de Cumplimiento de Contrato:</w:t>
      </w:r>
    </w:p>
    <w:p w:rsidR="005F043C" w:rsidRPr="00CE0C89" w:rsidRDefault="005F043C" w:rsidP="00EA0E2E">
      <w:pPr>
        <w:pStyle w:val="Prrafodelista"/>
        <w:numPr>
          <w:ilvl w:val="0"/>
          <w:numId w:val="33"/>
        </w:numPr>
        <w:autoSpaceDE w:val="0"/>
        <w:autoSpaceDN w:val="0"/>
        <w:adjustRightInd w:val="0"/>
        <w:jc w:val="both"/>
        <w:rPr>
          <w:rFonts w:ascii="Calibri" w:hAnsi="Calibri" w:cs="Calibri"/>
          <w:sz w:val="22"/>
          <w:szCs w:val="22"/>
        </w:rPr>
      </w:pPr>
      <w:r w:rsidRPr="00CE0C89">
        <w:rPr>
          <w:rFonts w:ascii="Calibri" w:hAnsi="Calibri" w:cs="Calibri"/>
          <w:sz w:val="22"/>
          <w:szCs w:val="22"/>
        </w:rPr>
        <w:t xml:space="preserve">Carta de Crédito Stand </w:t>
      </w:r>
      <w:proofErr w:type="spellStart"/>
      <w:r w:rsidRPr="00CE0C89">
        <w:rPr>
          <w:rFonts w:ascii="Calibri" w:hAnsi="Calibri" w:cs="Calibri"/>
          <w:sz w:val="22"/>
          <w:szCs w:val="22"/>
        </w:rPr>
        <w:t>By</w:t>
      </w:r>
      <w:proofErr w:type="spellEnd"/>
      <w:r w:rsidRPr="00CE0C89">
        <w:rPr>
          <w:rFonts w:ascii="Calibri" w:hAnsi="Calibri" w:cs="Calibri"/>
          <w:sz w:val="22"/>
          <w:szCs w:val="22"/>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rsidR="005F043C" w:rsidRPr="00CE0C89" w:rsidRDefault="005F043C" w:rsidP="00EA0E2E">
      <w:pPr>
        <w:pStyle w:val="Prrafodelista"/>
        <w:numPr>
          <w:ilvl w:val="0"/>
          <w:numId w:val="33"/>
        </w:numPr>
        <w:autoSpaceDE w:val="0"/>
        <w:autoSpaceDN w:val="0"/>
        <w:adjustRightInd w:val="0"/>
        <w:jc w:val="both"/>
        <w:rPr>
          <w:rFonts w:ascii="Calibri" w:hAnsi="Calibri" w:cs="Calibri"/>
          <w:sz w:val="22"/>
          <w:szCs w:val="22"/>
        </w:rPr>
      </w:pPr>
      <w:r w:rsidRPr="00CE0C89">
        <w:rPr>
          <w:rFonts w:ascii="Calibri" w:hAnsi="Calibri" w:cs="Calibri"/>
          <w:sz w:val="22"/>
          <w:szCs w:val="22"/>
        </w:rPr>
        <w:t xml:space="preserve">Boleta de Garantía contra garantizada (por una carta de crédito Stand </w:t>
      </w:r>
      <w:proofErr w:type="spellStart"/>
      <w:r w:rsidRPr="00CE0C89">
        <w:rPr>
          <w:rFonts w:ascii="Calibri" w:hAnsi="Calibri" w:cs="Calibri"/>
          <w:sz w:val="22"/>
          <w:szCs w:val="22"/>
        </w:rPr>
        <w:t>By</w:t>
      </w:r>
      <w:proofErr w:type="spellEnd"/>
      <w:r w:rsidRPr="00CE0C89">
        <w:rPr>
          <w:rFonts w:ascii="Calibri" w:hAnsi="Calibri" w:cs="Calibri"/>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rsidR="005F043C" w:rsidRPr="005F043C" w:rsidRDefault="005F043C" w:rsidP="005F043C">
      <w:pPr>
        <w:ind w:left="708"/>
        <w:rPr>
          <w:rFonts w:ascii="Calibri" w:hAnsi="Calibri" w:cs="Calibri"/>
          <w:sz w:val="22"/>
          <w:szCs w:val="22"/>
        </w:rPr>
      </w:pPr>
    </w:p>
    <w:p w:rsidR="005F043C" w:rsidRPr="005F043C" w:rsidRDefault="005F043C" w:rsidP="005F043C">
      <w:pPr>
        <w:ind w:firstLine="708"/>
        <w:jc w:val="both"/>
        <w:rPr>
          <w:rFonts w:ascii="Calibri" w:hAnsi="Calibri" w:cs="Calibri"/>
          <w:sz w:val="22"/>
          <w:szCs w:val="22"/>
        </w:rPr>
      </w:pPr>
      <w:r w:rsidRPr="005F043C">
        <w:rPr>
          <w:rFonts w:ascii="Calibri" w:hAnsi="Calibri" w:cs="Calibri"/>
          <w:sz w:val="22"/>
          <w:szCs w:val="22"/>
        </w:rPr>
        <w:t>El monto de la garantía deberá calcularse de la siguiente manera:</w:t>
      </w:r>
    </w:p>
    <w:p w:rsidR="005F043C" w:rsidRPr="005F043C" w:rsidRDefault="005F043C" w:rsidP="005F043C">
      <w:pPr>
        <w:jc w:val="both"/>
        <w:rPr>
          <w:rFonts w:ascii="Calibri" w:hAnsi="Calibri" w:cs="Calibri"/>
          <w:sz w:val="22"/>
          <w:szCs w:val="22"/>
        </w:rPr>
      </w:pPr>
    </w:p>
    <w:p w:rsidR="005F043C" w:rsidRPr="005F043C" w:rsidRDefault="005F043C" w:rsidP="005F043C">
      <w:pPr>
        <w:ind w:left="708"/>
        <w:jc w:val="both"/>
        <w:rPr>
          <w:rFonts w:ascii="Calibri" w:hAnsi="Calibri" w:cs="Calibri"/>
          <w:sz w:val="22"/>
          <w:szCs w:val="22"/>
        </w:rPr>
      </w:pPr>
      <w:r w:rsidRPr="005F043C">
        <w:rPr>
          <w:rFonts w:ascii="Calibri" w:hAnsi="Calibri" w:cs="Calibri"/>
          <w:sz w:val="22"/>
          <w:szCs w:val="22"/>
        </w:rPr>
        <w:t>BG</w:t>
      </w:r>
      <w:proofErr w:type="gramStart"/>
      <w:r w:rsidRPr="005F043C">
        <w:rPr>
          <w:rFonts w:ascii="Calibri" w:hAnsi="Calibri" w:cs="Calibri"/>
          <w:sz w:val="22"/>
          <w:szCs w:val="22"/>
        </w:rPr>
        <w:t>=(</w:t>
      </w:r>
      <w:proofErr w:type="gramEnd"/>
      <w:r w:rsidRPr="005F043C">
        <w:rPr>
          <w:rFonts w:ascii="Calibri" w:hAnsi="Calibri" w:cs="Calibri"/>
          <w:sz w:val="22"/>
          <w:szCs w:val="22"/>
        </w:rPr>
        <w:t>Precio Adjudicado x Volumen Mensual x 7%)</w:t>
      </w:r>
    </w:p>
    <w:p w:rsidR="005F043C" w:rsidRPr="005F043C" w:rsidRDefault="005F043C" w:rsidP="005F043C">
      <w:pPr>
        <w:ind w:left="708"/>
        <w:jc w:val="both"/>
        <w:rPr>
          <w:rFonts w:ascii="Calibri" w:hAnsi="Calibri" w:cs="Calibri"/>
          <w:sz w:val="22"/>
          <w:szCs w:val="22"/>
        </w:rPr>
      </w:pPr>
      <w:r w:rsidRPr="005F043C">
        <w:rPr>
          <w:rFonts w:ascii="Calibri" w:hAnsi="Calibri" w:cs="Calibri"/>
          <w:sz w:val="22"/>
          <w:szCs w:val="22"/>
        </w:rPr>
        <w:t>Volumen Mensual=Volumen de un embarque</w:t>
      </w:r>
    </w:p>
    <w:p w:rsidR="005F043C" w:rsidRPr="005F043C" w:rsidRDefault="005F043C" w:rsidP="005F043C">
      <w:pPr>
        <w:ind w:left="708"/>
        <w:jc w:val="both"/>
        <w:rPr>
          <w:rFonts w:ascii="Calibri" w:hAnsi="Calibri" w:cs="Calibri"/>
          <w:sz w:val="22"/>
          <w:szCs w:val="22"/>
        </w:rPr>
      </w:pPr>
      <w:r w:rsidRPr="005F043C">
        <w:rPr>
          <w:rFonts w:ascii="Calibri" w:hAnsi="Calibri" w:cs="Calibri"/>
          <w:sz w:val="22"/>
          <w:szCs w:val="22"/>
        </w:rPr>
        <w:t xml:space="preserve">El Precio Adjudicado considerando las 3 cotizaciones </w:t>
      </w:r>
      <w:proofErr w:type="spellStart"/>
      <w:r w:rsidRPr="005F043C">
        <w:rPr>
          <w:rFonts w:ascii="Calibri" w:hAnsi="Calibri" w:cs="Calibri"/>
          <w:sz w:val="22"/>
          <w:szCs w:val="22"/>
        </w:rPr>
        <w:t>Platt’s</w:t>
      </w:r>
      <w:proofErr w:type="spellEnd"/>
      <w:r w:rsidRPr="005F043C">
        <w:rPr>
          <w:rFonts w:ascii="Calibri" w:hAnsi="Calibri" w:cs="Calibri"/>
          <w:sz w:val="22"/>
          <w:szCs w:val="22"/>
        </w:rPr>
        <w:t xml:space="preserve"> anteriores a la fecha de la Resolución de Adjudicación.</w:t>
      </w:r>
    </w:p>
    <w:p w:rsidR="005F043C" w:rsidRPr="005F043C" w:rsidRDefault="005F043C" w:rsidP="005F043C">
      <w:pPr>
        <w:jc w:val="both"/>
        <w:rPr>
          <w:rFonts w:ascii="Calibri" w:hAnsi="Calibri" w:cs="Calibri"/>
          <w:sz w:val="22"/>
          <w:szCs w:val="22"/>
        </w:rPr>
      </w:pPr>
    </w:p>
    <w:p w:rsidR="005F043C" w:rsidRPr="005F043C" w:rsidRDefault="005F043C" w:rsidP="005F043C">
      <w:pPr>
        <w:ind w:left="720"/>
        <w:jc w:val="both"/>
        <w:rPr>
          <w:rFonts w:ascii="Calibri" w:hAnsi="Calibri" w:cs="Calibri"/>
          <w:sz w:val="22"/>
          <w:szCs w:val="22"/>
        </w:rPr>
      </w:pPr>
      <w:r w:rsidRPr="005F043C">
        <w:rPr>
          <w:rFonts w:ascii="Calibri" w:hAnsi="Calibri" w:cs="Calibri"/>
          <w:sz w:val="22"/>
          <w:szCs w:val="22"/>
        </w:rPr>
        <w:t>La modalidad de Garantía no podrá ser modificada durante la vigencia del contrato.</w:t>
      </w:r>
    </w:p>
    <w:p w:rsidR="005F043C" w:rsidRPr="005F043C" w:rsidRDefault="005F043C" w:rsidP="005F043C">
      <w:pPr>
        <w:ind w:left="720"/>
        <w:jc w:val="both"/>
        <w:rPr>
          <w:rFonts w:asciiTheme="minorHAnsi" w:eastAsia="Calibri" w:hAnsiTheme="minorHAnsi" w:cstheme="minorHAnsi"/>
          <w:sz w:val="22"/>
          <w:szCs w:val="22"/>
          <w:lang w:val="es-BO"/>
        </w:rPr>
      </w:pPr>
    </w:p>
    <w:p w:rsidR="00352D5C" w:rsidRPr="005F043C" w:rsidRDefault="00352D5C" w:rsidP="00EA0E2E">
      <w:pPr>
        <w:numPr>
          <w:ilvl w:val="0"/>
          <w:numId w:val="25"/>
        </w:numPr>
        <w:jc w:val="both"/>
        <w:rPr>
          <w:rFonts w:asciiTheme="minorHAnsi" w:eastAsia="Calibri" w:hAnsiTheme="minorHAnsi" w:cstheme="minorHAnsi"/>
          <w:sz w:val="22"/>
          <w:szCs w:val="22"/>
          <w:lang w:val="es-BO"/>
        </w:rPr>
      </w:pPr>
      <w:r w:rsidRPr="005F043C">
        <w:rPr>
          <w:rFonts w:asciiTheme="minorHAnsi" w:eastAsia="Calibri" w:hAnsiTheme="minorHAnsi" w:cstheme="minorHAnsi"/>
          <w:sz w:val="22"/>
          <w:szCs w:val="22"/>
          <w:lang w:val="es-BO"/>
        </w:rPr>
        <w:t>Original Propuesta Contrato de Adhesión (si corresponda)</w:t>
      </w:r>
    </w:p>
    <w:p w:rsidR="00352D5C" w:rsidRPr="005F043C" w:rsidRDefault="00352D5C" w:rsidP="00EA0E2E">
      <w:pPr>
        <w:numPr>
          <w:ilvl w:val="0"/>
          <w:numId w:val="25"/>
        </w:numPr>
        <w:jc w:val="both"/>
        <w:rPr>
          <w:rFonts w:asciiTheme="minorHAnsi" w:hAnsiTheme="minorHAnsi" w:cstheme="minorHAnsi"/>
          <w:color w:val="000000"/>
          <w:sz w:val="22"/>
          <w:szCs w:val="22"/>
        </w:rPr>
      </w:pPr>
      <w:r w:rsidRPr="005F043C">
        <w:rPr>
          <w:rFonts w:asciiTheme="minorHAnsi" w:hAnsiTheme="minorHAnsi" w:cstheme="minorHAnsi"/>
          <w:color w:val="000000"/>
          <w:sz w:val="22"/>
          <w:szCs w:val="22"/>
        </w:rPr>
        <w:t>Otra documentación requerida por YPFB.</w:t>
      </w:r>
    </w:p>
    <w:p w:rsidR="00352D5C" w:rsidRPr="005F043C" w:rsidRDefault="00352D5C" w:rsidP="00352D5C">
      <w:pPr>
        <w:rPr>
          <w:rFonts w:asciiTheme="minorHAnsi" w:hAnsiTheme="minorHAnsi" w:cstheme="minorHAnsi"/>
          <w:sz w:val="22"/>
          <w:szCs w:val="22"/>
        </w:rPr>
      </w:pPr>
    </w:p>
    <w:p w:rsidR="00352D5C" w:rsidRPr="005F043C" w:rsidRDefault="00352D5C" w:rsidP="00352D5C">
      <w:pPr>
        <w:jc w:val="both"/>
        <w:rPr>
          <w:rFonts w:asciiTheme="minorHAnsi" w:hAnsiTheme="minorHAnsi" w:cstheme="minorHAnsi"/>
          <w:sz w:val="22"/>
          <w:szCs w:val="22"/>
        </w:rPr>
      </w:pPr>
      <w:r w:rsidRPr="005F043C">
        <w:rPr>
          <w:rFonts w:asciiTheme="minorHAnsi" w:hAnsiTheme="minorHAnsi" w:cstheme="minorHAnsi"/>
          <w:sz w:val="22"/>
          <w:szCs w:val="22"/>
        </w:rPr>
        <w:t>Nota: Los documentos de constitución, documentos de representación legal y el documento de registro de la empresa (comercial, tributario u otro), deben ser originales o legalizados en el país de origen (con traducción simple en caso de que sea otro idioma distinto al castellano). Adicionalmente, se requerirá fotocopia simple del documento de identidad del representante.</w:t>
      </w:r>
    </w:p>
    <w:p w:rsidR="00A53182" w:rsidRPr="005F043C"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rsidR="00FA78A9" w:rsidRDefault="00FA78A9" w:rsidP="00FA78A9">
      <w:pPr>
        <w:jc w:val="center"/>
        <w:rPr>
          <w:rFonts w:asciiTheme="minorHAnsi" w:hAnsiTheme="minorHAnsi" w:cstheme="minorHAnsi"/>
          <w:b/>
          <w:sz w:val="22"/>
          <w:szCs w:val="22"/>
          <w:lang w:val="es-BO"/>
        </w:rPr>
      </w:pPr>
    </w:p>
    <w:tbl>
      <w:tblPr>
        <w:tblW w:w="9750" w:type="dxa"/>
        <w:jc w:val="center"/>
        <w:tblInd w:w="-1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1"/>
        <w:gridCol w:w="1134"/>
        <w:gridCol w:w="1542"/>
        <w:gridCol w:w="1152"/>
        <w:gridCol w:w="3498"/>
        <w:gridCol w:w="1543"/>
      </w:tblGrid>
      <w:tr w:rsidR="00E04A43" w:rsidRPr="008D6CE5" w:rsidTr="0059675A">
        <w:trPr>
          <w:trHeight w:val="435"/>
          <w:jc w:val="center"/>
        </w:trPr>
        <w:tc>
          <w:tcPr>
            <w:tcW w:w="881" w:type="dxa"/>
            <w:shd w:val="clear" w:color="auto" w:fill="D9D9D9"/>
            <w:vAlign w:val="center"/>
            <w:hideMark/>
          </w:tcPr>
          <w:p w:rsidR="00E04A43" w:rsidRPr="008D6CE5" w:rsidRDefault="00E04A43" w:rsidP="00751035">
            <w:pPr>
              <w:jc w:val="center"/>
              <w:rPr>
                <w:rFonts w:ascii="Calibri" w:hAnsi="Calibri" w:cs="Calibri"/>
                <w:b/>
                <w:bCs/>
                <w:szCs w:val="16"/>
                <w:lang w:val="es-ES_tradnl" w:eastAsia="es-BO"/>
              </w:rPr>
            </w:pPr>
            <w:r w:rsidRPr="008D6CE5">
              <w:rPr>
                <w:rFonts w:ascii="Calibri" w:hAnsi="Calibri" w:cs="Calibri"/>
                <w:b/>
                <w:bCs/>
                <w:szCs w:val="16"/>
                <w:lang w:val="es-ES_tradnl" w:eastAsia="es-BO"/>
              </w:rPr>
              <w:t xml:space="preserve">ITEM </w:t>
            </w:r>
          </w:p>
          <w:p w:rsidR="00E04A43" w:rsidRPr="008D6CE5" w:rsidRDefault="00E04A43" w:rsidP="00751035">
            <w:pPr>
              <w:jc w:val="center"/>
              <w:rPr>
                <w:rFonts w:ascii="Calibri" w:hAnsi="Calibri" w:cs="Calibri"/>
                <w:b/>
                <w:bCs/>
                <w:szCs w:val="16"/>
                <w:lang w:eastAsia="es-BO"/>
              </w:rPr>
            </w:pPr>
            <w:r w:rsidRPr="008D6CE5">
              <w:rPr>
                <w:rFonts w:ascii="Calibri" w:hAnsi="Calibri" w:cs="Calibri"/>
                <w:b/>
                <w:bCs/>
                <w:szCs w:val="16"/>
                <w:lang w:val="es-ES_tradnl" w:eastAsia="es-BO"/>
              </w:rPr>
              <w:t>N°</w:t>
            </w:r>
          </w:p>
        </w:tc>
        <w:tc>
          <w:tcPr>
            <w:tcW w:w="1134" w:type="dxa"/>
            <w:shd w:val="clear" w:color="auto" w:fill="D9D9D9"/>
            <w:vAlign w:val="center"/>
            <w:hideMark/>
          </w:tcPr>
          <w:p w:rsidR="00E04A43" w:rsidRPr="008D6CE5" w:rsidRDefault="00E04A43" w:rsidP="00751035">
            <w:pPr>
              <w:jc w:val="center"/>
              <w:rPr>
                <w:rFonts w:ascii="Calibri" w:hAnsi="Calibri" w:cs="Calibri"/>
                <w:b/>
                <w:bCs/>
                <w:szCs w:val="16"/>
                <w:lang w:val="es-ES_tradnl" w:eastAsia="es-BO"/>
              </w:rPr>
            </w:pPr>
            <w:r w:rsidRPr="008D6CE5">
              <w:rPr>
                <w:rFonts w:ascii="Calibri" w:hAnsi="Calibri" w:cs="Calibri"/>
                <w:b/>
                <w:bCs/>
                <w:szCs w:val="16"/>
                <w:lang w:val="es-ES_tradnl" w:eastAsia="es-BO"/>
              </w:rPr>
              <w:t xml:space="preserve">DETALLE DEL </w:t>
            </w:r>
          </w:p>
          <w:p w:rsidR="00E04A43" w:rsidRPr="008D6CE5" w:rsidRDefault="00E04A43" w:rsidP="00751035">
            <w:pPr>
              <w:jc w:val="center"/>
              <w:rPr>
                <w:rFonts w:ascii="Calibri" w:hAnsi="Calibri" w:cs="Calibri"/>
                <w:b/>
                <w:bCs/>
                <w:szCs w:val="16"/>
                <w:lang w:eastAsia="es-BO"/>
              </w:rPr>
            </w:pPr>
            <w:r w:rsidRPr="008D6CE5">
              <w:rPr>
                <w:rFonts w:ascii="Calibri" w:hAnsi="Calibri" w:cs="Calibri"/>
                <w:b/>
                <w:bCs/>
                <w:szCs w:val="16"/>
                <w:lang w:val="es-ES_tradnl" w:eastAsia="es-BO"/>
              </w:rPr>
              <w:t>BIEN</w:t>
            </w:r>
            <w:r w:rsidRPr="008D6CE5">
              <w:rPr>
                <w:rFonts w:ascii="Calibri" w:hAnsi="Calibri" w:cs="Calibri"/>
                <w:b/>
                <w:bCs/>
                <w:color w:val="FF0000"/>
                <w:szCs w:val="16"/>
                <w:lang w:val="es-ES_tradnl" w:eastAsia="es-BO"/>
              </w:rPr>
              <w:t xml:space="preserve"> </w:t>
            </w:r>
          </w:p>
        </w:tc>
        <w:tc>
          <w:tcPr>
            <w:tcW w:w="1542" w:type="dxa"/>
            <w:shd w:val="clear" w:color="auto" w:fill="D9D9D9"/>
          </w:tcPr>
          <w:p w:rsidR="00E04A43" w:rsidRPr="008D6CE5" w:rsidRDefault="00E04A43" w:rsidP="00751035">
            <w:pPr>
              <w:jc w:val="center"/>
              <w:rPr>
                <w:rFonts w:ascii="Calibri" w:hAnsi="Calibri" w:cs="Calibri"/>
                <w:b/>
                <w:bCs/>
                <w:szCs w:val="16"/>
                <w:lang w:val="es-ES_tradnl" w:eastAsia="es-BO"/>
              </w:rPr>
            </w:pPr>
          </w:p>
          <w:p w:rsidR="00E04A43" w:rsidRPr="008D6CE5" w:rsidRDefault="00E04A43" w:rsidP="00751035">
            <w:pPr>
              <w:jc w:val="center"/>
              <w:rPr>
                <w:rFonts w:ascii="Calibri" w:hAnsi="Calibri" w:cs="Calibri"/>
                <w:b/>
                <w:bCs/>
                <w:szCs w:val="16"/>
                <w:lang w:val="es-ES_tradnl" w:eastAsia="es-BO"/>
              </w:rPr>
            </w:pPr>
            <w:r w:rsidRPr="008D6CE5">
              <w:rPr>
                <w:rFonts w:ascii="Calibri" w:hAnsi="Calibri" w:cs="Calibri"/>
                <w:b/>
                <w:bCs/>
                <w:szCs w:val="16"/>
                <w:lang w:val="es-ES_tradnl" w:eastAsia="es-BO"/>
              </w:rPr>
              <w:t>CANTIDAD</w:t>
            </w:r>
          </w:p>
        </w:tc>
        <w:tc>
          <w:tcPr>
            <w:tcW w:w="1152" w:type="dxa"/>
            <w:shd w:val="clear" w:color="auto" w:fill="D9D9D9"/>
            <w:vAlign w:val="center"/>
          </w:tcPr>
          <w:p w:rsidR="00E04A43" w:rsidRPr="008D6CE5" w:rsidRDefault="00E04A43" w:rsidP="00751035">
            <w:pPr>
              <w:jc w:val="center"/>
              <w:rPr>
                <w:rFonts w:ascii="Calibri" w:hAnsi="Calibri" w:cs="Calibri"/>
                <w:b/>
                <w:bCs/>
                <w:szCs w:val="16"/>
                <w:lang w:val="es-ES_tradnl" w:eastAsia="es-BO"/>
              </w:rPr>
            </w:pPr>
            <w:r w:rsidRPr="008D6CE5">
              <w:rPr>
                <w:rFonts w:ascii="Calibri" w:hAnsi="Calibri" w:cs="Calibri"/>
                <w:b/>
                <w:bCs/>
                <w:szCs w:val="16"/>
                <w:lang w:val="es-ES_tradnl" w:eastAsia="es-BO"/>
              </w:rPr>
              <w:t>UNIDAD DE MEDIDA</w:t>
            </w:r>
          </w:p>
        </w:tc>
        <w:tc>
          <w:tcPr>
            <w:tcW w:w="3498" w:type="dxa"/>
            <w:shd w:val="clear" w:color="auto" w:fill="D9D9D9"/>
          </w:tcPr>
          <w:p w:rsidR="00E04A43" w:rsidRPr="008D6CE5" w:rsidRDefault="00E04A43" w:rsidP="00751035">
            <w:pPr>
              <w:jc w:val="center"/>
              <w:rPr>
                <w:rFonts w:ascii="Calibri" w:hAnsi="Calibri" w:cs="Calibri"/>
                <w:b/>
                <w:bCs/>
                <w:szCs w:val="16"/>
                <w:lang w:val="es-ES_tradnl" w:eastAsia="es-BO"/>
              </w:rPr>
            </w:pPr>
            <w:r w:rsidRPr="008D6CE5">
              <w:rPr>
                <w:rFonts w:ascii="Calibri" w:hAnsi="Calibri" w:cs="Calibri"/>
                <w:b/>
                <w:bCs/>
                <w:szCs w:val="16"/>
                <w:lang w:val="es-ES_tradnl" w:eastAsia="es-BO"/>
              </w:rPr>
              <w:t>FORMULACION DEL PRECIO</w:t>
            </w:r>
          </w:p>
          <w:p w:rsidR="00E04A43" w:rsidRPr="008D6CE5" w:rsidRDefault="00E04A43" w:rsidP="00751035">
            <w:pPr>
              <w:jc w:val="center"/>
              <w:rPr>
                <w:rFonts w:ascii="Calibri" w:hAnsi="Calibri" w:cs="Calibri"/>
                <w:b/>
                <w:bCs/>
                <w:szCs w:val="16"/>
                <w:lang w:val="es-ES_tradnl" w:eastAsia="es-BO"/>
              </w:rPr>
            </w:pPr>
            <w:r w:rsidRPr="008D6CE5">
              <w:rPr>
                <w:rFonts w:ascii="Calibri" w:hAnsi="Calibri" w:cs="Calibri"/>
                <w:b/>
                <w:bCs/>
                <w:szCs w:val="16"/>
                <w:lang w:val="es-ES_tradnl" w:eastAsia="es-BO"/>
              </w:rPr>
              <w:t>($US)</w:t>
            </w:r>
          </w:p>
        </w:tc>
        <w:tc>
          <w:tcPr>
            <w:tcW w:w="1543" w:type="dxa"/>
            <w:shd w:val="clear" w:color="auto" w:fill="D9D9D9"/>
            <w:vAlign w:val="center"/>
          </w:tcPr>
          <w:p w:rsidR="00E04A43" w:rsidRPr="008D6CE5" w:rsidRDefault="00E04A43" w:rsidP="00751035">
            <w:pPr>
              <w:jc w:val="center"/>
              <w:rPr>
                <w:rFonts w:ascii="Calibri" w:hAnsi="Calibri" w:cs="Calibri"/>
                <w:b/>
                <w:bCs/>
                <w:szCs w:val="16"/>
                <w:lang w:val="es-ES_tradnl" w:eastAsia="es-BO"/>
              </w:rPr>
            </w:pPr>
            <w:r w:rsidRPr="008D6CE5">
              <w:rPr>
                <w:rFonts w:ascii="Calibri" w:hAnsi="Calibri" w:cs="Calibri"/>
                <w:b/>
                <w:bCs/>
                <w:szCs w:val="16"/>
                <w:lang w:val="es-ES_tradnl" w:eastAsia="es-BO"/>
              </w:rPr>
              <w:t>PRECIO  PREMIO</w:t>
            </w:r>
          </w:p>
          <w:p w:rsidR="00E04A43" w:rsidRPr="008D6CE5" w:rsidRDefault="00E04A43" w:rsidP="00751035">
            <w:pPr>
              <w:jc w:val="center"/>
              <w:rPr>
                <w:rFonts w:ascii="Calibri" w:hAnsi="Calibri" w:cs="Calibri"/>
                <w:b/>
                <w:bCs/>
                <w:szCs w:val="16"/>
                <w:lang w:val="es-ES_tradnl" w:eastAsia="es-BO"/>
              </w:rPr>
            </w:pPr>
            <w:r w:rsidRPr="008D6CE5">
              <w:rPr>
                <w:rFonts w:ascii="Calibri" w:hAnsi="Calibri" w:cs="Calibri"/>
                <w:b/>
                <w:bCs/>
                <w:szCs w:val="16"/>
                <w:lang w:val="es-ES_tradnl" w:eastAsia="es-BO"/>
              </w:rPr>
              <w:t xml:space="preserve"> </w:t>
            </w:r>
            <w:r w:rsidRPr="008D6CE5">
              <w:rPr>
                <w:rFonts w:ascii="Calibri" w:hAnsi="Calibri" w:cs="Calibri"/>
                <w:b/>
                <w:bCs/>
                <w:szCs w:val="16"/>
                <w:lang w:eastAsia="es-BO"/>
              </w:rPr>
              <w:t>($</w:t>
            </w:r>
            <w:proofErr w:type="spellStart"/>
            <w:r w:rsidRPr="008D6CE5">
              <w:rPr>
                <w:rFonts w:ascii="Calibri" w:hAnsi="Calibri" w:cs="Calibri"/>
                <w:b/>
                <w:bCs/>
                <w:szCs w:val="16"/>
                <w:lang w:eastAsia="es-BO"/>
              </w:rPr>
              <w:t>us</w:t>
            </w:r>
            <w:proofErr w:type="spellEnd"/>
            <w:r w:rsidRPr="008D6CE5">
              <w:rPr>
                <w:rFonts w:ascii="Calibri" w:hAnsi="Calibri" w:cs="Calibri"/>
                <w:b/>
                <w:bCs/>
                <w:szCs w:val="16"/>
                <w:lang w:eastAsia="es-BO"/>
              </w:rPr>
              <w:t xml:space="preserve">/m3) </w:t>
            </w:r>
          </w:p>
        </w:tc>
      </w:tr>
      <w:tr w:rsidR="00751035" w:rsidRPr="003F6B75" w:rsidTr="0059675A">
        <w:trPr>
          <w:trHeight w:val="1026"/>
          <w:jc w:val="center"/>
        </w:trPr>
        <w:tc>
          <w:tcPr>
            <w:tcW w:w="881" w:type="dxa"/>
            <w:shd w:val="clear" w:color="auto" w:fill="auto"/>
            <w:vAlign w:val="center"/>
          </w:tcPr>
          <w:p w:rsidR="00E04A43" w:rsidRPr="00E04A43" w:rsidRDefault="00E04A43" w:rsidP="00751035">
            <w:pPr>
              <w:jc w:val="center"/>
              <w:rPr>
                <w:rFonts w:ascii="Calibri" w:hAnsi="Calibri" w:cs="Calibri"/>
                <w:bCs/>
                <w:szCs w:val="16"/>
                <w:lang w:val="es-ES_tradnl" w:eastAsia="es-BO"/>
              </w:rPr>
            </w:pPr>
            <w:r w:rsidRPr="00E04A43">
              <w:rPr>
                <w:rFonts w:ascii="Calibri" w:hAnsi="Calibri" w:cs="Calibri"/>
                <w:bCs/>
                <w:szCs w:val="16"/>
                <w:lang w:val="es-ES_tradnl" w:eastAsia="es-BO"/>
              </w:rPr>
              <w:t>1</w:t>
            </w:r>
          </w:p>
        </w:tc>
        <w:tc>
          <w:tcPr>
            <w:tcW w:w="1134" w:type="dxa"/>
            <w:shd w:val="clear" w:color="auto" w:fill="auto"/>
            <w:vAlign w:val="center"/>
          </w:tcPr>
          <w:p w:rsidR="00E04A43" w:rsidRPr="00E04A43" w:rsidRDefault="00E04A43" w:rsidP="00751035">
            <w:pPr>
              <w:jc w:val="center"/>
              <w:rPr>
                <w:rFonts w:ascii="Calibri" w:hAnsi="Calibri" w:cs="Calibri"/>
                <w:bCs/>
                <w:szCs w:val="16"/>
                <w:lang w:val="es-ES_tradnl" w:eastAsia="es-BO"/>
              </w:rPr>
            </w:pPr>
            <w:r w:rsidRPr="00E04A43">
              <w:rPr>
                <w:rFonts w:ascii="Calibri" w:hAnsi="Calibri" w:cs="Calibri"/>
                <w:bCs/>
                <w:szCs w:val="16"/>
                <w:lang w:val="es-ES_tradnl" w:eastAsia="es-BO"/>
              </w:rPr>
              <w:t xml:space="preserve">Diesel </w:t>
            </w:r>
            <w:proofErr w:type="spellStart"/>
            <w:r w:rsidRPr="00E04A43">
              <w:rPr>
                <w:rFonts w:ascii="Calibri" w:hAnsi="Calibri" w:cs="Calibri"/>
                <w:bCs/>
                <w:szCs w:val="16"/>
                <w:lang w:val="es-ES_tradnl" w:eastAsia="es-BO"/>
              </w:rPr>
              <w:t>Oil</w:t>
            </w:r>
            <w:proofErr w:type="spellEnd"/>
          </w:p>
        </w:tc>
        <w:tc>
          <w:tcPr>
            <w:tcW w:w="1542" w:type="dxa"/>
            <w:vAlign w:val="center"/>
          </w:tcPr>
          <w:p w:rsidR="00E04A43" w:rsidRPr="00E04A43" w:rsidRDefault="00E04A43" w:rsidP="00751035">
            <w:pPr>
              <w:jc w:val="center"/>
              <w:rPr>
                <w:rFonts w:ascii="Calibri" w:hAnsi="Calibri" w:cs="Calibri"/>
                <w:bCs/>
                <w:szCs w:val="16"/>
                <w:lang w:val="es-ES_tradnl" w:eastAsia="es-BO"/>
              </w:rPr>
            </w:pPr>
            <w:r w:rsidRPr="00E04A43">
              <w:rPr>
                <w:rFonts w:ascii="Calibri" w:hAnsi="Calibri" w:cs="Calibri"/>
                <w:bCs/>
                <w:szCs w:val="16"/>
                <w:lang w:val="es-ES_tradnl" w:eastAsia="es-BO"/>
              </w:rPr>
              <w:t>HASTA 12,000</w:t>
            </w:r>
          </w:p>
        </w:tc>
        <w:tc>
          <w:tcPr>
            <w:tcW w:w="1152" w:type="dxa"/>
            <w:shd w:val="clear" w:color="auto" w:fill="auto"/>
            <w:vAlign w:val="center"/>
          </w:tcPr>
          <w:p w:rsidR="00E04A43" w:rsidRPr="00E04A43" w:rsidRDefault="00E04A43" w:rsidP="00751035">
            <w:pPr>
              <w:jc w:val="center"/>
              <w:rPr>
                <w:rFonts w:ascii="Calibri" w:hAnsi="Calibri" w:cs="Calibri"/>
                <w:bCs/>
                <w:szCs w:val="16"/>
                <w:lang w:val="es-ES_tradnl" w:eastAsia="es-BO"/>
              </w:rPr>
            </w:pPr>
            <w:r w:rsidRPr="00E04A43">
              <w:rPr>
                <w:rFonts w:ascii="Calibri" w:hAnsi="Calibri" w:cs="Calibri"/>
                <w:bCs/>
                <w:szCs w:val="16"/>
                <w:lang w:val="es-ES_tradnl" w:eastAsia="es-BO"/>
              </w:rPr>
              <w:t>M3</w:t>
            </w:r>
          </w:p>
        </w:tc>
        <w:tc>
          <w:tcPr>
            <w:tcW w:w="3498" w:type="dxa"/>
            <w:vAlign w:val="center"/>
          </w:tcPr>
          <w:p w:rsidR="00E04A43" w:rsidRPr="00E04A43" w:rsidRDefault="00E04A43" w:rsidP="00751035">
            <w:pPr>
              <w:jc w:val="center"/>
              <w:rPr>
                <w:rFonts w:ascii="Calibri" w:hAnsi="Calibri" w:cs="Calibri"/>
                <w:bCs/>
                <w:szCs w:val="16"/>
                <w:lang w:val="es-ES_tradnl" w:eastAsia="es-BO"/>
              </w:rPr>
            </w:pPr>
            <w:r w:rsidRPr="00E04A43">
              <w:rPr>
                <w:rFonts w:ascii="Calibri" w:hAnsi="Calibri" w:cs="Calibri"/>
                <w:bCs/>
                <w:szCs w:val="16"/>
                <w:lang w:val="es-ES_tradnl" w:eastAsia="es-BO"/>
              </w:rPr>
              <w:t xml:space="preserve">Precio = Precio mayorista para el Diesel </w:t>
            </w:r>
            <w:proofErr w:type="spellStart"/>
            <w:r w:rsidRPr="00E04A43">
              <w:rPr>
                <w:rFonts w:ascii="Calibri" w:hAnsi="Calibri" w:cs="Calibri"/>
                <w:bCs/>
                <w:szCs w:val="16"/>
                <w:lang w:val="es-ES_tradnl" w:eastAsia="es-BO"/>
              </w:rPr>
              <w:t>Oil</w:t>
            </w:r>
            <w:proofErr w:type="spellEnd"/>
            <w:r w:rsidRPr="00E04A43">
              <w:rPr>
                <w:rFonts w:ascii="Calibri" w:hAnsi="Calibri" w:cs="Calibri"/>
                <w:bCs/>
                <w:szCs w:val="16"/>
                <w:lang w:val="es-ES_tradnl" w:eastAsia="es-BO"/>
              </w:rPr>
              <w:t xml:space="preserve">, puesto en </w:t>
            </w:r>
            <w:proofErr w:type="spellStart"/>
            <w:r w:rsidRPr="00E04A43">
              <w:rPr>
                <w:rFonts w:ascii="Calibri" w:hAnsi="Calibri" w:cs="Calibri"/>
                <w:bCs/>
                <w:szCs w:val="16"/>
                <w:lang w:val="es-ES_tradnl" w:eastAsia="es-BO"/>
              </w:rPr>
              <w:t>Concon</w:t>
            </w:r>
            <w:proofErr w:type="spellEnd"/>
            <w:r w:rsidRPr="00E04A43">
              <w:rPr>
                <w:rFonts w:ascii="Calibri" w:hAnsi="Calibri" w:cs="Calibri"/>
                <w:bCs/>
                <w:szCs w:val="16"/>
                <w:lang w:val="es-ES_tradnl" w:eastAsia="es-BO"/>
              </w:rPr>
              <w:t>-Chile, publicado por ENAP + premio</w:t>
            </w:r>
          </w:p>
        </w:tc>
        <w:tc>
          <w:tcPr>
            <w:tcW w:w="1543" w:type="dxa"/>
            <w:shd w:val="clear" w:color="auto" w:fill="auto"/>
            <w:vAlign w:val="center"/>
          </w:tcPr>
          <w:p w:rsidR="00E04A43" w:rsidRPr="00E04A43" w:rsidRDefault="00E04A43" w:rsidP="00751035">
            <w:pPr>
              <w:jc w:val="center"/>
              <w:rPr>
                <w:rFonts w:ascii="Calibri" w:hAnsi="Calibri" w:cs="Calibri"/>
                <w:bCs/>
                <w:szCs w:val="16"/>
                <w:lang w:val="es-ES_tradnl" w:eastAsia="es-BO"/>
              </w:rPr>
            </w:pPr>
          </w:p>
        </w:tc>
      </w:tr>
      <w:tr w:rsidR="00E04A43" w:rsidRPr="003F6B75" w:rsidTr="0059675A">
        <w:trPr>
          <w:trHeight w:val="970"/>
          <w:jc w:val="center"/>
        </w:trPr>
        <w:tc>
          <w:tcPr>
            <w:tcW w:w="881" w:type="dxa"/>
            <w:vMerge w:val="restart"/>
            <w:shd w:val="clear" w:color="auto" w:fill="auto"/>
            <w:vAlign w:val="center"/>
          </w:tcPr>
          <w:p w:rsidR="00E04A43" w:rsidRPr="00E04A43" w:rsidRDefault="00E04A43" w:rsidP="00751035">
            <w:pPr>
              <w:jc w:val="center"/>
              <w:rPr>
                <w:rFonts w:ascii="Calibri" w:hAnsi="Calibri" w:cs="Calibri"/>
                <w:bCs/>
                <w:szCs w:val="16"/>
                <w:lang w:val="es-ES_tradnl" w:eastAsia="es-BO"/>
              </w:rPr>
            </w:pPr>
            <w:r w:rsidRPr="00E04A43">
              <w:rPr>
                <w:rFonts w:ascii="Calibri" w:hAnsi="Calibri" w:cs="Calibri"/>
                <w:bCs/>
                <w:szCs w:val="16"/>
                <w:lang w:val="es-ES_tradnl" w:eastAsia="es-BO"/>
              </w:rPr>
              <w:t>2</w:t>
            </w:r>
          </w:p>
        </w:tc>
        <w:tc>
          <w:tcPr>
            <w:tcW w:w="1134" w:type="dxa"/>
            <w:vMerge w:val="restart"/>
            <w:shd w:val="clear" w:color="auto" w:fill="auto"/>
            <w:vAlign w:val="center"/>
          </w:tcPr>
          <w:p w:rsidR="00E04A43" w:rsidRPr="00E04A43" w:rsidRDefault="00E04A43" w:rsidP="00751035">
            <w:pPr>
              <w:jc w:val="center"/>
              <w:rPr>
                <w:rFonts w:ascii="Calibri" w:hAnsi="Calibri" w:cs="Calibri"/>
                <w:bCs/>
                <w:szCs w:val="16"/>
                <w:lang w:val="es-ES_tradnl" w:eastAsia="es-BO"/>
              </w:rPr>
            </w:pPr>
            <w:r w:rsidRPr="00E04A43">
              <w:rPr>
                <w:rFonts w:ascii="Calibri" w:hAnsi="Calibri" w:cs="Calibri"/>
                <w:bCs/>
                <w:szCs w:val="16"/>
                <w:lang w:val="es-ES_tradnl" w:eastAsia="es-BO"/>
              </w:rPr>
              <w:t>Insumos y Aditivos</w:t>
            </w:r>
          </w:p>
        </w:tc>
        <w:tc>
          <w:tcPr>
            <w:tcW w:w="1542" w:type="dxa"/>
            <w:vMerge w:val="restart"/>
            <w:vAlign w:val="center"/>
          </w:tcPr>
          <w:p w:rsidR="00E04A43" w:rsidRPr="00E04A43" w:rsidRDefault="00E04A43" w:rsidP="00E04A43">
            <w:pPr>
              <w:jc w:val="center"/>
              <w:rPr>
                <w:rFonts w:ascii="Calibri" w:hAnsi="Calibri" w:cs="Calibri"/>
                <w:bCs/>
                <w:szCs w:val="16"/>
                <w:lang w:val="es-ES_tradnl" w:eastAsia="es-BO"/>
              </w:rPr>
            </w:pPr>
          </w:p>
          <w:p w:rsidR="00E04A43" w:rsidRPr="00E04A43" w:rsidRDefault="00E04A43" w:rsidP="00E04A43">
            <w:pPr>
              <w:jc w:val="center"/>
              <w:rPr>
                <w:rFonts w:ascii="Calibri" w:hAnsi="Calibri" w:cs="Calibri"/>
                <w:bCs/>
                <w:szCs w:val="16"/>
                <w:lang w:val="es-ES_tradnl" w:eastAsia="es-BO"/>
              </w:rPr>
            </w:pPr>
            <w:r w:rsidRPr="00E04A43">
              <w:rPr>
                <w:rFonts w:ascii="Calibri" w:hAnsi="Calibri" w:cs="Calibri"/>
                <w:bCs/>
                <w:szCs w:val="16"/>
                <w:lang w:val="es-ES_tradnl" w:eastAsia="es-BO"/>
              </w:rPr>
              <w:t>HASTA 61,200</w:t>
            </w:r>
          </w:p>
        </w:tc>
        <w:tc>
          <w:tcPr>
            <w:tcW w:w="1152" w:type="dxa"/>
            <w:vMerge w:val="restart"/>
            <w:shd w:val="clear" w:color="auto" w:fill="auto"/>
            <w:vAlign w:val="center"/>
          </w:tcPr>
          <w:p w:rsidR="00E04A43" w:rsidRPr="00E04A43" w:rsidRDefault="00E04A43" w:rsidP="00751035">
            <w:pPr>
              <w:jc w:val="center"/>
              <w:rPr>
                <w:rFonts w:ascii="Calibri" w:hAnsi="Calibri" w:cs="Calibri"/>
                <w:bCs/>
                <w:szCs w:val="16"/>
                <w:lang w:val="es-ES_tradnl" w:eastAsia="es-BO"/>
              </w:rPr>
            </w:pPr>
            <w:r w:rsidRPr="00E04A43">
              <w:rPr>
                <w:rFonts w:ascii="Calibri" w:hAnsi="Calibri" w:cs="Calibri"/>
                <w:bCs/>
                <w:szCs w:val="16"/>
                <w:lang w:val="es-ES_tradnl" w:eastAsia="es-BO"/>
              </w:rPr>
              <w:t>M3</w:t>
            </w:r>
          </w:p>
        </w:tc>
        <w:tc>
          <w:tcPr>
            <w:tcW w:w="3498" w:type="dxa"/>
            <w:vAlign w:val="center"/>
          </w:tcPr>
          <w:p w:rsidR="00E04A43" w:rsidRPr="00E04A43" w:rsidRDefault="00E04A43" w:rsidP="0059675A">
            <w:pPr>
              <w:jc w:val="center"/>
              <w:rPr>
                <w:rFonts w:ascii="Calibri" w:hAnsi="Calibri" w:cs="Calibri"/>
                <w:bCs/>
                <w:szCs w:val="16"/>
                <w:lang w:eastAsia="es-BO"/>
              </w:rPr>
            </w:pPr>
            <w:r w:rsidRPr="00E04A43">
              <w:rPr>
                <w:rFonts w:ascii="Calibri" w:hAnsi="Calibri" w:cs="Calibri"/>
                <w:bCs/>
                <w:szCs w:val="16"/>
                <w:lang w:eastAsia="es-BO"/>
              </w:rPr>
              <w:t xml:space="preserve">Precio (RON 93) = Precio mayorista para la Gasolina de octanaje 93, puesto en </w:t>
            </w:r>
            <w:proofErr w:type="spellStart"/>
            <w:r w:rsidRPr="00E04A43">
              <w:rPr>
                <w:rFonts w:ascii="Calibri" w:hAnsi="Calibri" w:cs="Calibri"/>
                <w:bCs/>
                <w:szCs w:val="16"/>
                <w:lang w:eastAsia="es-BO"/>
              </w:rPr>
              <w:t>Concon</w:t>
            </w:r>
            <w:proofErr w:type="spellEnd"/>
            <w:r w:rsidRPr="00E04A43">
              <w:rPr>
                <w:rFonts w:ascii="Calibri" w:hAnsi="Calibri" w:cs="Calibri"/>
                <w:bCs/>
                <w:szCs w:val="16"/>
                <w:lang w:eastAsia="es-BO"/>
              </w:rPr>
              <w:t>, publicado por ENAP + premio</w:t>
            </w:r>
          </w:p>
        </w:tc>
        <w:tc>
          <w:tcPr>
            <w:tcW w:w="1543" w:type="dxa"/>
            <w:shd w:val="clear" w:color="auto" w:fill="auto"/>
            <w:vAlign w:val="center"/>
          </w:tcPr>
          <w:p w:rsidR="00E04A43" w:rsidRPr="00E04A43" w:rsidRDefault="00E04A43" w:rsidP="00751035">
            <w:pPr>
              <w:jc w:val="center"/>
              <w:rPr>
                <w:rFonts w:ascii="Calibri" w:hAnsi="Calibri" w:cs="Calibri"/>
                <w:bCs/>
                <w:szCs w:val="16"/>
                <w:lang w:val="es-ES_tradnl" w:eastAsia="es-BO"/>
              </w:rPr>
            </w:pPr>
          </w:p>
        </w:tc>
      </w:tr>
      <w:tr w:rsidR="00E04A43" w:rsidRPr="003F6B75" w:rsidTr="0059675A">
        <w:trPr>
          <w:trHeight w:val="1125"/>
          <w:jc w:val="center"/>
        </w:trPr>
        <w:tc>
          <w:tcPr>
            <w:tcW w:w="881" w:type="dxa"/>
            <w:vMerge/>
            <w:shd w:val="clear" w:color="auto" w:fill="auto"/>
            <w:vAlign w:val="center"/>
          </w:tcPr>
          <w:p w:rsidR="00E04A43" w:rsidRPr="00E04A43" w:rsidRDefault="00E04A43" w:rsidP="00751035">
            <w:pPr>
              <w:jc w:val="center"/>
              <w:rPr>
                <w:rFonts w:ascii="Calibri" w:hAnsi="Calibri" w:cs="Calibri"/>
                <w:bCs/>
                <w:szCs w:val="16"/>
                <w:lang w:val="es-ES_tradnl" w:eastAsia="es-BO"/>
              </w:rPr>
            </w:pPr>
          </w:p>
        </w:tc>
        <w:tc>
          <w:tcPr>
            <w:tcW w:w="1134" w:type="dxa"/>
            <w:vMerge/>
            <w:shd w:val="clear" w:color="auto" w:fill="auto"/>
            <w:vAlign w:val="center"/>
          </w:tcPr>
          <w:p w:rsidR="00E04A43" w:rsidRPr="00E04A43" w:rsidRDefault="00E04A43" w:rsidP="00751035">
            <w:pPr>
              <w:jc w:val="center"/>
              <w:rPr>
                <w:rFonts w:ascii="Calibri" w:hAnsi="Calibri" w:cs="Calibri"/>
                <w:bCs/>
                <w:szCs w:val="16"/>
                <w:lang w:val="es-ES_tradnl" w:eastAsia="es-BO"/>
              </w:rPr>
            </w:pPr>
          </w:p>
        </w:tc>
        <w:tc>
          <w:tcPr>
            <w:tcW w:w="1542" w:type="dxa"/>
            <w:vMerge/>
          </w:tcPr>
          <w:p w:rsidR="00E04A43" w:rsidRPr="00E04A43" w:rsidRDefault="00E04A43" w:rsidP="00751035">
            <w:pPr>
              <w:jc w:val="center"/>
              <w:rPr>
                <w:rFonts w:ascii="Calibri" w:hAnsi="Calibri" w:cs="Calibri"/>
                <w:bCs/>
                <w:szCs w:val="16"/>
                <w:lang w:val="es-ES_tradnl" w:eastAsia="es-BO"/>
              </w:rPr>
            </w:pPr>
          </w:p>
        </w:tc>
        <w:tc>
          <w:tcPr>
            <w:tcW w:w="1152" w:type="dxa"/>
            <w:vMerge/>
            <w:shd w:val="clear" w:color="auto" w:fill="auto"/>
            <w:vAlign w:val="center"/>
          </w:tcPr>
          <w:p w:rsidR="00E04A43" w:rsidRPr="00E04A43" w:rsidRDefault="00E04A43" w:rsidP="00751035">
            <w:pPr>
              <w:jc w:val="center"/>
              <w:rPr>
                <w:rFonts w:ascii="Calibri" w:hAnsi="Calibri" w:cs="Calibri"/>
                <w:bCs/>
                <w:szCs w:val="16"/>
                <w:lang w:val="es-ES_tradnl" w:eastAsia="es-BO"/>
              </w:rPr>
            </w:pPr>
          </w:p>
        </w:tc>
        <w:tc>
          <w:tcPr>
            <w:tcW w:w="3498" w:type="dxa"/>
            <w:vAlign w:val="center"/>
          </w:tcPr>
          <w:p w:rsidR="00E04A43" w:rsidRPr="00E04A43" w:rsidRDefault="00E04A43" w:rsidP="0059675A">
            <w:pPr>
              <w:jc w:val="center"/>
              <w:rPr>
                <w:rFonts w:ascii="Calibri" w:hAnsi="Calibri" w:cs="Calibri"/>
                <w:bCs/>
                <w:szCs w:val="16"/>
                <w:lang w:eastAsia="es-BO"/>
              </w:rPr>
            </w:pPr>
            <w:r w:rsidRPr="00E04A43">
              <w:rPr>
                <w:rFonts w:ascii="Calibri" w:hAnsi="Calibri" w:cs="Calibri"/>
                <w:bCs/>
                <w:szCs w:val="16"/>
                <w:lang w:eastAsia="es-BO"/>
              </w:rPr>
              <w:t xml:space="preserve">Precio (RON 97) = Precio mayorista para la Gasolina de octanaje 97, puesto en </w:t>
            </w:r>
            <w:proofErr w:type="spellStart"/>
            <w:r w:rsidRPr="00E04A43">
              <w:rPr>
                <w:rFonts w:ascii="Calibri" w:hAnsi="Calibri" w:cs="Calibri"/>
                <w:bCs/>
                <w:szCs w:val="16"/>
                <w:lang w:eastAsia="es-BO"/>
              </w:rPr>
              <w:t>Concon</w:t>
            </w:r>
            <w:proofErr w:type="spellEnd"/>
            <w:r w:rsidRPr="00E04A43">
              <w:rPr>
                <w:rFonts w:ascii="Calibri" w:hAnsi="Calibri" w:cs="Calibri"/>
                <w:bCs/>
                <w:szCs w:val="16"/>
                <w:lang w:eastAsia="es-BO"/>
              </w:rPr>
              <w:t>, publicado por ENAP + premio</w:t>
            </w:r>
          </w:p>
        </w:tc>
        <w:tc>
          <w:tcPr>
            <w:tcW w:w="1543" w:type="dxa"/>
            <w:shd w:val="clear" w:color="auto" w:fill="auto"/>
            <w:vAlign w:val="center"/>
          </w:tcPr>
          <w:p w:rsidR="00E04A43" w:rsidRPr="00E04A43" w:rsidRDefault="00E04A43" w:rsidP="00751035">
            <w:pPr>
              <w:jc w:val="center"/>
              <w:rPr>
                <w:rFonts w:ascii="Calibri" w:hAnsi="Calibri" w:cs="Calibri"/>
                <w:bCs/>
                <w:szCs w:val="16"/>
                <w:lang w:val="es-ES_tradnl" w:eastAsia="es-BO"/>
              </w:rPr>
            </w:pPr>
          </w:p>
        </w:tc>
      </w:tr>
    </w:tbl>
    <w:p w:rsidR="00E04A43" w:rsidRDefault="00E04A43" w:rsidP="00122FEC">
      <w:pP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055E99" w:rsidRDefault="00055E99" w:rsidP="00FA78A9">
      <w:pPr>
        <w:rPr>
          <w:rFonts w:asciiTheme="minorHAnsi" w:hAnsiTheme="minorHAnsi" w:cstheme="minorHAnsi"/>
          <w:sz w:val="22"/>
          <w:szCs w:val="22"/>
        </w:rPr>
        <w:sectPr w:rsidR="00055E99" w:rsidSect="00A563EC">
          <w:footerReference w:type="default" r:id="rId21"/>
          <w:pgSz w:w="12242" w:h="15842" w:code="1"/>
          <w:pgMar w:top="1418" w:right="1418" w:bottom="425" w:left="1701" w:header="624" w:footer="851" w:gutter="0"/>
          <w:cols w:space="708"/>
          <w:titlePg/>
          <w:docGrid w:linePitch="360"/>
        </w:sectPr>
      </w:pPr>
    </w:p>
    <w:p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13510E" w:rsidRPr="00DB5AAF" w:rsidRDefault="0013510E" w:rsidP="0013510E">
      <w:pPr>
        <w:jc w:val="center"/>
        <w:rPr>
          <w:rFonts w:ascii="Calibri" w:hAnsi="Calibri" w:cs="Calibri"/>
          <w:b/>
        </w:rPr>
      </w:pPr>
      <w:r w:rsidRPr="00DB5AAF">
        <w:rPr>
          <w:rFonts w:ascii="Calibri" w:hAnsi="Calibri" w:cs="Calibri"/>
          <w:b/>
        </w:rPr>
        <w:t>ESPECIFICACIONES TÉCNICAS</w:t>
      </w:r>
    </w:p>
    <w:p w:rsidR="0013510E"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rsidR="00055E99" w:rsidRDefault="00055E99" w:rsidP="0013510E">
      <w:pPr>
        <w:jc w:val="center"/>
        <w:rPr>
          <w:rFonts w:ascii="Calibri" w:hAnsi="Calibri" w:cs="Calibri"/>
          <w:b/>
        </w:rPr>
      </w:pPr>
    </w:p>
    <w:p w:rsidR="00055E99" w:rsidRPr="00055E99" w:rsidRDefault="00055E99" w:rsidP="00055E99">
      <w:pPr>
        <w:jc w:val="center"/>
        <w:rPr>
          <w:rFonts w:ascii="Calibri" w:hAnsi="Calibri" w:cs="Calibri"/>
          <w:b/>
          <w:highlight w:val="yellow"/>
        </w:rPr>
      </w:pPr>
      <w:r w:rsidRPr="00055E99">
        <w:rPr>
          <w:rFonts w:ascii="Calibri" w:hAnsi="Calibri" w:cs="Calibri"/>
          <w:b/>
          <w:highlight w:val="yellow"/>
        </w:rPr>
        <w:t>ITEM 1</w:t>
      </w:r>
    </w:p>
    <w:p w:rsidR="00055E99" w:rsidRPr="00DB5AAF" w:rsidRDefault="00055E99" w:rsidP="00055E99">
      <w:pPr>
        <w:jc w:val="center"/>
        <w:rPr>
          <w:rFonts w:ascii="Calibri" w:hAnsi="Calibri" w:cs="Calibri"/>
          <w:b/>
        </w:rPr>
      </w:pPr>
      <w:r w:rsidRPr="00055E99">
        <w:rPr>
          <w:rFonts w:ascii="Calibri" w:hAnsi="Calibri" w:cs="Calibri"/>
          <w:b/>
          <w:highlight w:val="yellow"/>
        </w:rPr>
        <w:t>DIESEL OIL</w:t>
      </w:r>
    </w:p>
    <w:p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708"/>
        <w:gridCol w:w="3386"/>
        <w:gridCol w:w="555"/>
        <w:gridCol w:w="522"/>
        <w:gridCol w:w="884"/>
      </w:tblGrid>
      <w:tr w:rsidR="0013510E" w:rsidRPr="00C75BEC" w:rsidTr="00667143">
        <w:trPr>
          <w:tblHeader/>
          <w:jc w:val="center"/>
        </w:trPr>
        <w:tc>
          <w:tcPr>
            <w:tcW w:w="8708"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386" w:type="dxa"/>
            <w:shd w:val="clear" w:color="auto" w:fill="D9D9D9" w:themeFill="background1" w:themeFillShade="D9"/>
            <w:vAlign w:val="center"/>
          </w:tcPr>
          <w:p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61" w:type="dxa"/>
            <w:gridSpan w:val="3"/>
            <w:tcBorders>
              <w:top w:val="single" w:sz="12" w:space="0" w:color="auto"/>
              <w:bottom w:val="single" w:sz="2" w:space="0" w:color="000000"/>
            </w:tcBorders>
            <w:shd w:val="clear" w:color="auto" w:fill="D9D9D9" w:themeFill="background1" w:themeFillShade="D9"/>
            <w:vAlign w:val="center"/>
          </w:tcPr>
          <w:p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rsidTr="00667143">
        <w:trPr>
          <w:cantSplit/>
          <w:trHeight w:val="1448"/>
          <w:jc w:val="center"/>
        </w:trPr>
        <w:tc>
          <w:tcPr>
            <w:tcW w:w="8708" w:type="dxa"/>
            <w:shd w:val="clear" w:color="auto" w:fill="D9D9D9" w:themeFill="background1" w:themeFillShade="D9"/>
            <w:vAlign w:val="center"/>
          </w:tcPr>
          <w:p w:rsidR="0013510E" w:rsidRPr="00DB5AAF" w:rsidRDefault="00B61C2E" w:rsidP="00126BEB">
            <w:pPr>
              <w:jc w:val="center"/>
              <w:rPr>
                <w:rFonts w:ascii="Calibri" w:hAnsi="Calibri" w:cs="Calibri"/>
                <w:b/>
                <w:sz w:val="18"/>
                <w:szCs w:val="18"/>
              </w:rPr>
            </w:pPr>
            <w:r>
              <w:rPr>
                <w:rFonts w:ascii="Calibri" w:hAnsi="Calibri" w:cs="Calibri"/>
                <w:b/>
                <w:sz w:val="18"/>
                <w:szCs w:val="18"/>
              </w:rPr>
              <w:t xml:space="preserve">Característica del Bien </w:t>
            </w:r>
            <w:r w:rsidR="0013510E" w:rsidRPr="00DB5AAF">
              <w:rPr>
                <w:rFonts w:ascii="Calibri" w:hAnsi="Calibri" w:cs="Calibri"/>
                <w:b/>
                <w:sz w:val="18"/>
                <w:szCs w:val="18"/>
              </w:rPr>
              <w:t>requerido por YPFB</w:t>
            </w:r>
          </w:p>
        </w:tc>
        <w:tc>
          <w:tcPr>
            <w:tcW w:w="3386"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55"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CUMPLE</w:t>
            </w:r>
          </w:p>
        </w:tc>
        <w:tc>
          <w:tcPr>
            <w:tcW w:w="522"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NO CUMPLE</w:t>
            </w:r>
          </w:p>
        </w:tc>
        <w:tc>
          <w:tcPr>
            <w:tcW w:w="884"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B61C2E">
            <w:pPr>
              <w:jc w:val="center"/>
              <w:rPr>
                <w:rFonts w:ascii="Calibri" w:hAnsi="Calibri" w:cs="Calibri"/>
                <w:b/>
                <w:sz w:val="18"/>
                <w:szCs w:val="18"/>
              </w:rPr>
            </w:pPr>
            <w:r>
              <w:rPr>
                <w:rFonts w:ascii="Calibri" w:hAnsi="Calibri" w:cs="Calibri"/>
                <w:b/>
                <w:sz w:val="18"/>
                <w:szCs w:val="18"/>
              </w:rPr>
              <w:t>DESCRIPCION PORQUE NO CUMPLE</w:t>
            </w:r>
          </w:p>
        </w:tc>
      </w:tr>
      <w:tr w:rsidR="0013510E" w:rsidRPr="00C75BEC" w:rsidTr="00667143">
        <w:trPr>
          <w:jc w:val="center"/>
        </w:trPr>
        <w:tc>
          <w:tcPr>
            <w:tcW w:w="8708" w:type="dxa"/>
            <w:vAlign w:val="center"/>
          </w:tcPr>
          <w:p w:rsidR="00055E99" w:rsidRPr="0075158C" w:rsidRDefault="00055E99" w:rsidP="00EA0E2E">
            <w:pPr>
              <w:numPr>
                <w:ilvl w:val="0"/>
                <w:numId w:val="46"/>
              </w:numPr>
              <w:contextualSpacing/>
              <w:jc w:val="both"/>
              <w:rPr>
                <w:rFonts w:ascii="Calibri" w:hAnsi="Calibri" w:cs="Calibri"/>
                <w:b/>
                <w:bCs/>
                <w:lang w:eastAsia="es-BO"/>
              </w:rPr>
            </w:pPr>
            <w:r w:rsidRPr="0075158C">
              <w:rPr>
                <w:rFonts w:ascii="Calibri" w:hAnsi="Calibri" w:cs="Calibri"/>
                <w:b/>
                <w:bCs/>
                <w:lang w:eastAsia="es-BO"/>
              </w:rPr>
              <w:t>CARACTERÍSTICAS DEL REQUERIMIENTO (Sujeto a Evaluación)</w:t>
            </w:r>
          </w:p>
          <w:p w:rsidR="00055E99" w:rsidRPr="0075158C" w:rsidRDefault="00055E99" w:rsidP="00055E99">
            <w:pPr>
              <w:contextualSpacing/>
              <w:jc w:val="both"/>
              <w:rPr>
                <w:rFonts w:ascii="Calibri" w:hAnsi="Calibri" w:cs="Calibri"/>
                <w:b/>
                <w:bCs/>
                <w:lang w:eastAsia="es-BO"/>
              </w:rPr>
            </w:pPr>
          </w:p>
          <w:tbl>
            <w:tblPr>
              <w:tblW w:w="85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72"/>
            </w:tblGrid>
            <w:tr w:rsidR="00055E99" w:rsidRPr="0075158C" w:rsidTr="00055E99">
              <w:trPr>
                <w:trHeight w:val="83"/>
              </w:trPr>
              <w:tc>
                <w:tcPr>
                  <w:tcW w:w="8572" w:type="dxa"/>
                  <w:shd w:val="clear" w:color="auto" w:fill="C6D9F1"/>
                  <w:vAlign w:val="center"/>
                </w:tcPr>
                <w:p w:rsidR="00055E99" w:rsidRPr="0075158C" w:rsidRDefault="00055E99" w:rsidP="00055E99">
                  <w:pPr>
                    <w:ind w:left="708" w:hanging="708"/>
                    <w:jc w:val="center"/>
                    <w:rPr>
                      <w:rFonts w:ascii="Calibri" w:hAnsi="Calibri" w:cs="Calibri"/>
                      <w:b/>
                    </w:rPr>
                  </w:pPr>
                  <w:r>
                    <w:rPr>
                      <w:rFonts w:ascii="Calibri" w:hAnsi="Calibri" w:cs="Calibri"/>
                      <w:b/>
                    </w:rPr>
                    <w:t>ITEM</w:t>
                  </w:r>
                  <w:r w:rsidRPr="0075158C">
                    <w:rPr>
                      <w:rFonts w:ascii="Calibri" w:hAnsi="Calibri" w:cs="Calibri"/>
                      <w:b/>
                    </w:rPr>
                    <w:t xml:space="preserve"> 1: DIESEL OIL</w:t>
                  </w:r>
                </w:p>
              </w:tc>
            </w:tr>
            <w:tr w:rsidR="00055E99" w:rsidRPr="0075158C" w:rsidTr="00055E99">
              <w:trPr>
                <w:trHeight w:val="62"/>
              </w:trPr>
              <w:tc>
                <w:tcPr>
                  <w:tcW w:w="8572" w:type="dxa"/>
                  <w:shd w:val="clear" w:color="auto" w:fill="C6D9F1"/>
                  <w:vAlign w:val="center"/>
                </w:tcPr>
                <w:p w:rsidR="00055E99" w:rsidRPr="0075158C" w:rsidRDefault="00055E99" w:rsidP="00055E99">
                  <w:pPr>
                    <w:contextualSpacing/>
                    <w:rPr>
                      <w:rFonts w:ascii="Calibri" w:hAnsi="Calibri" w:cs="Calibri"/>
                      <w:b/>
                    </w:rPr>
                  </w:pPr>
                  <w:r w:rsidRPr="0075158C">
                    <w:rPr>
                      <w:rFonts w:ascii="Calibri" w:hAnsi="Calibri" w:cs="Calibri"/>
                      <w:b/>
                    </w:rPr>
                    <w:t>PRECIO</w:t>
                  </w:r>
                </w:p>
              </w:tc>
            </w:tr>
            <w:tr w:rsidR="00055E99" w:rsidRPr="0075158C" w:rsidTr="00055E99">
              <w:trPr>
                <w:trHeight w:val="62"/>
              </w:trPr>
              <w:tc>
                <w:tcPr>
                  <w:tcW w:w="8572" w:type="dxa"/>
                  <w:shd w:val="clear" w:color="auto" w:fill="auto"/>
                  <w:vAlign w:val="center"/>
                </w:tcPr>
                <w:p w:rsidR="00055E99" w:rsidRPr="00667ACF" w:rsidRDefault="00055E99" w:rsidP="00055E99">
                  <w:pPr>
                    <w:rPr>
                      <w:rFonts w:ascii="Calibri" w:eastAsia="Calibri" w:hAnsi="Calibri" w:cs="Calibri"/>
                    </w:rPr>
                  </w:pPr>
                </w:p>
                <w:p w:rsidR="00055E99" w:rsidRPr="000B43A1" w:rsidRDefault="00055E99" w:rsidP="00EA0E2E">
                  <w:pPr>
                    <w:numPr>
                      <w:ilvl w:val="0"/>
                      <w:numId w:val="47"/>
                    </w:numPr>
                    <w:ind w:left="422" w:hanging="422"/>
                    <w:jc w:val="both"/>
                    <w:rPr>
                      <w:rFonts w:ascii="Calibri" w:hAnsi="Calibri" w:cs="Calibri"/>
                      <w:b/>
                    </w:rPr>
                  </w:pPr>
                  <w:r w:rsidRPr="000B43A1">
                    <w:rPr>
                      <w:rFonts w:ascii="Calibri" w:hAnsi="Calibri" w:cs="Calibri"/>
                      <w:b/>
                    </w:rPr>
                    <w:t>PRECIO</w:t>
                  </w:r>
                </w:p>
                <w:p w:rsidR="00055E99" w:rsidRPr="000B43A1" w:rsidRDefault="00055E99" w:rsidP="00055E99">
                  <w:pPr>
                    <w:jc w:val="both"/>
                    <w:rPr>
                      <w:rFonts w:ascii="Calibri" w:hAnsi="Calibri" w:cs="Calibri"/>
                    </w:rPr>
                  </w:pPr>
                </w:p>
                <w:p w:rsidR="00055E99" w:rsidRPr="00667ACF" w:rsidRDefault="00055E99" w:rsidP="00055E99">
                  <w:pPr>
                    <w:rPr>
                      <w:rFonts w:ascii="Calibri" w:eastAsia="Calibri" w:hAnsi="Calibri" w:cs="Calibri"/>
                    </w:rPr>
                  </w:pPr>
                  <w:r w:rsidRPr="00667ACF">
                    <w:rPr>
                      <w:rFonts w:ascii="Calibri" w:eastAsia="Calibri" w:hAnsi="Calibri" w:cs="Calibri"/>
                    </w:rPr>
                    <w:t>El precio del producto se fijará de acuerdo a la siguiente formulación:</w:t>
                  </w:r>
                </w:p>
                <w:p w:rsidR="00055E99" w:rsidRPr="00667ACF" w:rsidRDefault="00055E99" w:rsidP="00055E99">
                  <w:pPr>
                    <w:rPr>
                      <w:rFonts w:ascii="Calibri" w:eastAsia="Calibri" w:hAnsi="Calibri" w:cs="Calibri"/>
                    </w:rPr>
                  </w:pPr>
                </w:p>
                <w:tbl>
                  <w:tblPr>
                    <w:tblW w:w="3780" w:type="pct"/>
                    <w:jc w:val="center"/>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4040"/>
                  </w:tblGrid>
                  <w:tr w:rsidR="00055E99" w:rsidRPr="00667ACF" w:rsidTr="00055E99">
                    <w:trPr>
                      <w:trHeight w:val="464"/>
                      <w:tblHeader/>
                      <w:jc w:val="center"/>
                    </w:trPr>
                    <w:tc>
                      <w:tcPr>
                        <w:tcW w:w="1827" w:type="pct"/>
                        <w:shd w:val="clear" w:color="auto" w:fill="D9D9D9"/>
                        <w:vAlign w:val="center"/>
                      </w:tcPr>
                      <w:p w:rsidR="00055E99" w:rsidRPr="00667ACF" w:rsidRDefault="00055E99" w:rsidP="00055E99">
                        <w:pPr>
                          <w:keepNext/>
                          <w:tabs>
                            <w:tab w:val="left" w:pos="3984"/>
                          </w:tabs>
                          <w:jc w:val="center"/>
                          <w:rPr>
                            <w:rFonts w:ascii="Calibri" w:hAnsi="Calibri" w:cs="Calibri"/>
                            <w:b/>
                          </w:rPr>
                        </w:pPr>
                        <w:r w:rsidRPr="00667ACF">
                          <w:rPr>
                            <w:rFonts w:ascii="Calibri" w:hAnsi="Calibri" w:cs="Calibri"/>
                            <w:b/>
                          </w:rPr>
                          <w:t>Modalidad de Entrega</w:t>
                        </w:r>
                      </w:p>
                    </w:tc>
                    <w:tc>
                      <w:tcPr>
                        <w:tcW w:w="3173" w:type="pct"/>
                        <w:shd w:val="clear" w:color="auto" w:fill="D9D9D9"/>
                        <w:vAlign w:val="center"/>
                      </w:tcPr>
                      <w:p w:rsidR="00055E99" w:rsidRPr="00667ACF" w:rsidRDefault="00055E99" w:rsidP="00055E99">
                        <w:pPr>
                          <w:tabs>
                            <w:tab w:val="left" w:pos="3984"/>
                          </w:tabs>
                          <w:jc w:val="center"/>
                          <w:rPr>
                            <w:rFonts w:ascii="Calibri" w:hAnsi="Calibri" w:cs="Calibri"/>
                            <w:b/>
                          </w:rPr>
                        </w:pPr>
                        <w:r w:rsidRPr="00667ACF">
                          <w:rPr>
                            <w:rFonts w:ascii="Calibri" w:hAnsi="Calibri" w:cs="Calibri"/>
                            <w:b/>
                          </w:rPr>
                          <w:t>Formulación del Precio</w:t>
                        </w:r>
                      </w:p>
                    </w:tc>
                  </w:tr>
                  <w:tr w:rsidR="00055E99" w:rsidRPr="00667ACF" w:rsidTr="00055E99">
                    <w:trPr>
                      <w:trHeight w:val="766"/>
                      <w:jc w:val="center"/>
                    </w:trPr>
                    <w:tc>
                      <w:tcPr>
                        <w:tcW w:w="1827" w:type="pct"/>
                        <w:vAlign w:val="center"/>
                      </w:tcPr>
                      <w:p w:rsidR="00055E99" w:rsidRPr="00667ACF" w:rsidRDefault="00055E99" w:rsidP="00055E99">
                        <w:pPr>
                          <w:rPr>
                            <w:rFonts w:ascii="Calibri" w:hAnsi="Calibri" w:cs="Calibri"/>
                            <w:bCs/>
                          </w:rPr>
                        </w:pPr>
                        <w:r w:rsidRPr="00667ACF">
                          <w:rPr>
                            <w:rFonts w:ascii="Calibri" w:hAnsi="Calibri" w:cs="Calibri"/>
                            <w:bCs/>
                          </w:rPr>
                          <w:t>FCA Planta de almacenaje Arica y/o Iquique, Chile</w:t>
                        </w:r>
                      </w:p>
                    </w:tc>
                    <w:tc>
                      <w:tcPr>
                        <w:tcW w:w="3173" w:type="pct"/>
                        <w:vAlign w:val="center"/>
                      </w:tcPr>
                      <w:p w:rsidR="00055E99" w:rsidRPr="00667ACF" w:rsidRDefault="00055E99" w:rsidP="00055E99">
                        <w:pPr>
                          <w:rPr>
                            <w:rFonts w:ascii="Calibri" w:hAnsi="Calibri" w:cs="Calibri"/>
                            <w:bCs/>
                          </w:rPr>
                        </w:pPr>
                        <w:r w:rsidRPr="00667ACF">
                          <w:rPr>
                            <w:rFonts w:ascii="Calibri" w:hAnsi="Calibri" w:cs="Calibri"/>
                            <w:bCs/>
                          </w:rPr>
                          <w:t xml:space="preserve">Precio = Precio mayorista para el Diesel </w:t>
                        </w:r>
                        <w:proofErr w:type="spellStart"/>
                        <w:r w:rsidRPr="00667ACF">
                          <w:rPr>
                            <w:rFonts w:ascii="Calibri" w:hAnsi="Calibri" w:cs="Calibri"/>
                            <w:bCs/>
                          </w:rPr>
                          <w:t>Oil</w:t>
                        </w:r>
                        <w:proofErr w:type="spellEnd"/>
                        <w:r w:rsidRPr="00667ACF">
                          <w:rPr>
                            <w:rFonts w:ascii="Calibri" w:hAnsi="Calibri" w:cs="Calibri"/>
                            <w:bCs/>
                          </w:rPr>
                          <w:t xml:space="preserve">, puesto en </w:t>
                        </w:r>
                        <w:proofErr w:type="spellStart"/>
                        <w:r w:rsidRPr="00667ACF">
                          <w:rPr>
                            <w:rFonts w:ascii="Calibri" w:hAnsi="Calibri" w:cs="Calibri"/>
                            <w:bCs/>
                          </w:rPr>
                          <w:t>Concon</w:t>
                        </w:r>
                        <w:proofErr w:type="spellEnd"/>
                        <w:r w:rsidRPr="00667ACF">
                          <w:rPr>
                            <w:rFonts w:ascii="Calibri" w:hAnsi="Calibri" w:cs="Calibri"/>
                            <w:bCs/>
                          </w:rPr>
                          <w:t xml:space="preserve">-Chile, publicado por ENAP, durante el periodo de </w:t>
                        </w:r>
                        <w:proofErr w:type="spellStart"/>
                        <w:r w:rsidRPr="00667ACF">
                          <w:rPr>
                            <w:rFonts w:ascii="Calibri" w:hAnsi="Calibri" w:cs="Calibri"/>
                            <w:bCs/>
                          </w:rPr>
                          <w:t>preciación</w:t>
                        </w:r>
                        <w:proofErr w:type="spellEnd"/>
                        <w:r w:rsidRPr="00667ACF">
                          <w:rPr>
                            <w:rFonts w:ascii="Calibri" w:hAnsi="Calibri" w:cs="Calibri"/>
                            <w:bCs/>
                          </w:rPr>
                          <w:t xml:space="preserve"> + </w:t>
                        </w:r>
                        <w:r>
                          <w:rPr>
                            <w:rFonts w:ascii="Calibri" w:hAnsi="Calibri" w:cs="Calibri"/>
                            <w:b/>
                            <w:bCs/>
                          </w:rPr>
                          <w:t>Pre</w:t>
                        </w:r>
                        <w:r w:rsidRPr="00667ACF">
                          <w:rPr>
                            <w:rFonts w:ascii="Calibri" w:hAnsi="Calibri" w:cs="Calibri"/>
                            <w:b/>
                            <w:bCs/>
                          </w:rPr>
                          <w:t>m</w:t>
                        </w:r>
                        <w:r>
                          <w:rPr>
                            <w:rFonts w:ascii="Calibri" w:hAnsi="Calibri" w:cs="Calibri"/>
                            <w:b/>
                            <w:bCs/>
                          </w:rPr>
                          <w:t xml:space="preserve">io </w:t>
                        </w:r>
                      </w:p>
                    </w:tc>
                  </w:tr>
                </w:tbl>
                <w:p w:rsidR="00055E99" w:rsidRPr="00667ACF" w:rsidRDefault="00055E99" w:rsidP="00055E99">
                  <w:pPr>
                    <w:autoSpaceDE w:val="0"/>
                    <w:autoSpaceDN w:val="0"/>
                    <w:adjustRightInd w:val="0"/>
                    <w:jc w:val="both"/>
                    <w:rPr>
                      <w:rFonts w:ascii="Calibri" w:hAnsi="Calibri" w:cs="Calibri"/>
                      <w:bCs/>
                    </w:rPr>
                  </w:pPr>
                </w:p>
                <w:p w:rsidR="00055E99" w:rsidRPr="000B43A1" w:rsidRDefault="00055E99" w:rsidP="00055E99">
                  <w:pPr>
                    <w:ind w:left="851" w:hanging="851"/>
                    <w:jc w:val="both"/>
                    <w:rPr>
                      <w:rFonts w:ascii="Calibri" w:hAnsi="Calibri" w:cs="Calibri"/>
                    </w:rPr>
                  </w:pPr>
                  <w:r w:rsidRPr="000B43A1">
                    <w:rPr>
                      <w:rFonts w:ascii="Calibri" w:hAnsi="Calibri" w:cs="Calibri"/>
                      <w:b/>
                    </w:rPr>
                    <w:t>Pr</w:t>
                  </w:r>
                  <w:r>
                    <w:rPr>
                      <w:rFonts w:ascii="Calibri" w:hAnsi="Calibri" w:cs="Calibri"/>
                      <w:b/>
                    </w:rPr>
                    <w:t>emio</w:t>
                  </w:r>
                  <w:r w:rsidRPr="000B43A1">
                    <w:rPr>
                      <w:rFonts w:ascii="Calibri" w:hAnsi="Calibri" w:cs="Calibri"/>
                      <w:b/>
                    </w:rPr>
                    <w:t xml:space="preserve">:   </w:t>
                  </w:r>
                  <w:r>
                    <w:rPr>
                      <w:rFonts w:ascii="Calibri" w:hAnsi="Calibri" w:cs="Calibri"/>
                      <w:b/>
                    </w:rPr>
                    <w:t xml:space="preserve">  </w:t>
                  </w:r>
                  <w:r w:rsidRPr="000B43A1">
                    <w:rPr>
                      <w:rFonts w:ascii="Calibri" w:hAnsi="Calibri" w:cs="Calibri"/>
                    </w:rPr>
                    <w:t>A proponer por el proveedor, el cual debe incluir</w:t>
                  </w:r>
                  <w:r w:rsidRPr="00667ACF">
                    <w:rPr>
                      <w:rFonts w:ascii="Calibri" w:eastAsia="Calibri" w:hAnsi="Calibri" w:cs="Calibri"/>
                    </w:rPr>
                    <w:t xml:space="preserve"> </w:t>
                  </w:r>
                  <w:r w:rsidRPr="00AD563E">
                    <w:rPr>
                      <w:rFonts w:ascii="Calibri" w:eastAsia="Calibri" w:hAnsi="Calibri" w:cs="Calibri"/>
                    </w:rPr>
                    <w:t>todos los costos adicionales hasta la entrega del producto en cisternas</w:t>
                  </w:r>
                  <w:r w:rsidRPr="000B43A1">
                    <w:rPr>
                      <w:rFonts w:ascii="Calibri" w:hAnsi="Calibri" w:cs="Calibri"/>
                    </w:rPr>
                    <w:t xml:space="preserve">. </w:t>
                  </w:r>
                </w:p>
                <w:p w:rsidR="00055E99" w:rsidRPr="00667ACF" w:rsidRDefault="00055E99" w:rsidP="00055E99">
                  <w:pPr>
                    <w:pStyle w:val="Prrafodelista"/>
                    <w:ind w:left="0"/>
                    <w:contextualSpacing/>
                    <w:rPr>
                      <w:rFonts w:ascii="Calibri" w:hAnsi="Calibri" w:cs="Calibri"/>
                    </w:rPr>
                  </w:pPr>
                  <w:r w:rsidRPr="00667ACF">
                    <w:rPr>
                      <w:rFonts w:ascii="Calibri" w:hAnsi="Calibri" w:cs="Calibri"/>
                      <w:b/>
                    </w:rPr>
                    <w:tab/>
                  </w:r>
                </w:p>
                <w:p w:rsidR="00055E99" w:rsidRPr="008C72A9" w:rsidRDefault="00055E99" w:rsidP="00EA0E2E">
                  <w:pPr>
                    <w:numPr>
                      <w:ilvl w:val="0"/>
                      <w:numId w:val="47"/>
                    </w:numPr>
                    <w:ind w:left="422" w:hanging="422"/>
                    <w:jc w:val="both"/>
                    <w:rPr>
                      <w:rFonts w:ascii="Calibri" w:hAnsi="Calibri" w:cs="Calibri"/>
                      <w:b/>
                    </w:rPr>
                  </w:pPr>
                  <w:r>
                    <w:rPr>
                      <w:rFonts w:ascii="Calibri" w:hAnsi="Calibri" w:cs="Calibri"/>
                      <w:b/>
                    </w:rPr>
                    <w:t>PERIODO DE PRECIACIÓN</w:t>
                  </w:r>
                </w:p>
                <w:p w:rsidR="00055E99" w:rsidRPr="00667ACF" w:rsidRDefault="00055E99" w:rsidP="00055E99">
                  <w:pPr>
                    <w:pStyle w:val="Prrafodelista"/>
                    <w:ind w:left="0"/>
                    <w:contextualSpacing/>
                    <w:rPr>
                      <w:rFonts w:ascii="Calibri" w:hAnsi="Calibri" w:cs="Calibri"/>
                    </w:rPr>
                  </w:pPr>
                </w:p>
                <w:p w:rsidR="00055E99" w:rsidRDefault="00055E99" w:rsidP="00055E99">
                  <w:pPr>
                    <w:pStyle w:val="Prrafodelista"/>
                    <w:ind w:left="0"/>
                    <w:contextualSpacing/>
                    <w:jc w:val="both"/>
                    <w:rPr>
                      <w:rFonts w:ascii="Calibri" w:hAnsi="Calibri" w:cs="Calibri"/>
                      <w:bCs/>
                    </w:rPr>
                  </w:pPr>
                  <w:r w:rsidRPr="00A11409">
                    <w:rPr>
                      <w:rFonts w:ascii="Calibri" w:hAnsi="Calibri" w:cs="Calibri"/>
                      <w:bCs/>
                    </w:rPr>
                    <w:t xml:space="preserve">El precio ENAP publicado cada jueves, será aplicable para las cargas efectuadas desde el jueves de la </w:t>
                  </w:r>
                  <w:r w:rsidRPr="00A11409">
                    <w:rPr>
                      <w:rFonts w:ascii="Calibri" w:hAnsi="Calibri" w:cs="Calibri"/>
                      <w:bCs/>
                    </w:rPr>
                    <w:lastRenderedPageBreak/>
                    <w:t>publicación hasta el siguiente miércoles.</w:t>
                  </w:r>
                </w:p>
                <w:p w:rsidR="00055E99" w:rsidRPr="00667ACF" w:rsidRDefault="00055E99" w:rsidP="00055E99">
                  <w:pPr>
                    <w:pStyle w:val="Prrafodelista"/>
                    <w:ind w:left="0"/>
                    <w:contextualSpacing/>
                    <w:rPr>
                      <w:rFonts w:ascii="Calibri" w:hAnsi="Calibri" w:cs="Calibri"/>
                    </w:rPr>
                  </w:pPr>
                </w:p>
              </w:tc>
            </w:tr>
            <w:tr w:rsidR="00055E99" w:rsidRPr="000C2BC6" w:rsidTr="00055E99">
              <w:trPr>
                <w:trHeight w:val="62"/>
              </w:trPr>
              <w:tc>
                <w:tcPr>
                  <w:tcW w:w="8572" w:type="dxa"/>
                  <w:shd w:val="clear" w:color="auto" w:fill="C6D9F1"/>
                  <w:vAlign w:val="center"/>
                </w:tcPr>
                <w:p w:rsidR="00055E99" w:rsidRPr="000C2BC6" w:rsidRDefault="00055E99" w:rsidP="00055E99">
                  <w:pPr>
                    <w:autoSpaceDE w:val="0"/>
                    <w:autoSpaceDN w:val="0"/>
                    <w:adjustRightInd w:val="0"/>
                    <w:contextualSpacing/>
                    <w:jc w:val="both"/>
                    <w:rPr>
                      <w:rFonts w:ascii="Calibri" w:hAnsi="Calibri" w:cs="Calibri"/>
                      <w:b/>
                      <w:bCs/>
                    </w:rPr>
                  </w:pPr>
                  <w:r w:rsidRPr="000C2BC6">
                    <w:rPr>
                      <w:rFonts w:ascii="Calibri" w:hAnsi="Calibri" w:cs="Calibri"/>
                      <w:b/>
                      <w:bCs/>
                    </w:rPr>
                    <w:lastRenderedPageBreak/>
                    <w:t>FACTURACIÓN Y FORMA DE PAGO</w:t>
                  </w:r>
                </w:p>
              </w:tc>
            </w:tr>
            <w:tr w:rsidR="00055E99" w:rsidRPr="000C2BC6" w:rsidTr="00055E99">
              <w:trPr>
                <w:trHeight w:val="562"/>
              </w:trPr>
              <w:tc>
                <w:tcPr>
                  <w:tcW w:w="8572" w:type="dxa"/>
                  <w:vAlign w:val="bottom"/>
                </w:tcPr>
                <w:p w:rsidR="00055E99" w:rsidRPr="002353C9" w:rsidRDefault="00055E99" w:rsidP="00055E99">
                  <w:pPr>
                    <w:jc w:val="both"/>
                    <w:rPr>
                      <w:rFonts w:ascii="Calibri" w:hAnsi="Calibri" w:cs="Calibri"/>
                      <w:bCs/>
                    </w:rPr>
                  </w:pPr>
                </w:p>
                <w:p w:rsidR="00055E99" w:rsidRPr="002353C9" w:rsidRDefault="00055E99" w:rsidP="00055E99">
                  <w:pPr>
                    <w:jc w:val="both"/>
                    <w:rPr>
                      <w:rFonts w:ascii="Calibri" w:hAnsi="Calibri" w:cs="Calibri"/>
                      <w:bCs/>
                    </w:rPr>
                  </w:pPr>
                  <w:r w:rsidRPr="002353C9">
                    <w:rPr>
                      <w:rFonts w:ascii="Calibri" w:hAnsi="Calibri" w:cs="Calibri"/>
                      <w:bCs/>
                    </w:rPr>
                    <w:t>El vendedor presentará a YPFB una Proforma de manera mensual y/o cuando se le solicite para iniciar trámites aduaneros dentro del mes.</w:t>
                  </w:r>
                </w:p>
                <w:p w:rsidR="00055E99" w:rsidRPr="002353C9" w:rsidRDefault="00055E99" w:rsidP="00055E99">
                  <w:pPr>
                    <w:jc w:val="both"/>
                    <w:rPr>
                      <w:rFonts w:ascii="Calibri" w:hAnsi="Calibri" w:cs="Calibri"/>
                      <w:bCs/>
                    </w:rPr>
                  </w:pPr>
                </w:p>
                <w:p w:rsidR="00055E99" w:rsidRPr="002353C9" w:rsidRDefault="00055E99" w:rsidP="00055E99">
                  <w:pPr>
                    <w:jc w:val="both"/>
                    <w:rPr>
                      <w:rFonts w:ascii="Calibri" w:hAnsi="Calibri" w:cs="Calibri"/>
                      <w:bCs/>
                    </w:rPr>
                  </w:pPr>
                  <w:r w:rsidRPr="002353C9">
                    <w:rPr>
                      <w:rFonts w:ascii="Calibri" w:hAnsi="Calibri" w:cs="Calibri"/>
                      <w:bCs/>
                    </w:rPr>
                    <w:t>Efectuada la entrega de producto, de acuerdo a los términos y condiciones acordados, YPFB realizará el pago contra la entrega de los siguientes documentos requeridos (POST PAGO):</w:t>
                  </w:r>
                </w:p>
                <w:p w:rsidR="00055E99" w:rsidRPr="002353C9" w:rsidRDefault="00055E99" w:rsidP="00EA0E2E">
                  <w:pPr>
                    <w:numPr>
                      <w:ilvl w:val="0"/>
                      <w:numId w:val="36"/>
                    </w:numPr>
                    <w:jc w:val="both"/>
                    <w:outlineLvl w:val="0"/>
                    <w:rPr>
                      <w:rFonts w:ascii="Calibri" w:hAnsi="Calibri" w:cs="Calibri"/>
                      <w:bCs/>
                    </w:rPr>
                  </w:pPr>
                  <w:r w:rsidRPr="002353C9">
                    <w:rPr>
                      <w:rFonts w:ascii="Calibri" w:hAnsi="Calibri" w:cs="Calibri"/>
                      <w:bCs/>
                    </w:rPr>
                    <w:t>Factura original final del Proveedor</w:t>
                  </w:r>
                </w:p>
                <w:p w:rsidR="00055E99" w:rsidRPr="002353C9" w:rsidRDefault="00055E99" w:rsidP="00EA0E2E">
                  <w:pPr>
                    <w:numPr>
                      <w:ilvl w:val="0"/>
                      <w:numId w:val="36"/>
                    </w:numPr>
                    <w:jc w:val="both"/>
                    <w:outlineLvl w:val="0"/>
                    <w:rPr>
                      <w:rFonts w:ascii="Calibri" w:hAnsi="Calibri" w:cs="Calibri"/>
                      <w:bCs/>
                    </w:rPr>
                  </w:pPr>
                  <w:r w:rsidRPr="002353C9">
                    <w:rPr>
                      <w:rFonts w:ascii="Calibri" w:hAnsi="Calibri" w:cs="Calibri"/>
                      <w:bCs/>
                    </w:rPr>
                    <w:t>Planilla de cargas, emitida por el Inspector correspondiente a cada factura</w:t>
                  </w:r>
                </w:p>
                <w:p w:rsidR="00055E99" w:rsidRPr="002353C9" w:rsidRDefault="00055E99" w:rsidP="00055E99">
                  <w:pPr>
                    <w:jc w:val="both"/>
                    <w:rPr>
                      <w:rFonts w:ascii="Calibri" w:hAnsi="Calibri" w:cs="Calibri"/>
                      <w:bCs/>
                    </w:rPr>
                  </w:pPr>
                </w:p>
                <w:p w:rsidR="00055E99" w:rsidRDefault="00055E99" w:rsidP="00055E99">
                  <w:pPr>
                    <w:jc w:val="both"/>
                    <w:rPr>
                      <w:rFonts w:ascii="Calibri" w:hAnsi="Calibri" w:cs="Calibri"/>
                      <w:bCs/>
                    </w:rPr>
                  </w:pPr>
                </w:p>
                <w:p w:rsidR="00055E99" w:rsidRPr="002353C9" w:rsidRDefault="00055E99" w:rsidP="00055E99">
                  <w:pPr>
                    <w:jc w:val="both"/>
                    <w:rPr>
                      <w:rFonts w:ascii="Calibri" w:hAnsi="Calibri" w:cs="Calibri"/>
                      <w:bCs/>
                    </w:rPr>
                  </w:pPr>
                  <w:r w:rsidRPr="002353C9">
                    <w:rPr>
                      <w:rFonts w:ascii="Calibri" w:hAnsi="Calibri" w:cs="Calibri"/>
                      <w:bCs/>
                    </w:rPr>
                    <w:t>El pago será efectuado 25 días calendario después de recibida la documentación correspondiente en forma física en la Gerencia de Comercialización de Hidrocarburos Líquidos de YPFB.</w:t>
                  </w:r>
                </w:p>
                <w:p w:rsidR="00055E99" w:rsidRPr="002353C9" w:rsidRDefault="00055E99" w:rsidP="00055E99">
                  <w:pPr>
                    <w:jc w:val="both"/>
                    <w:rPr>
                      <w:rFonts w:ascii="Calibri" w:hAnsi="Calibri" w:cs="Calibri"/>
                      <w:bCs/>
                    </w:rPr>
                  </w:pPr>
                </w:p>
                <w:p w:rsidR="00055E99" w:rsidRPr="002353C9" w:rsidRDefault="00055E99" w:rsidP="00055E99">
                  <w:pPr>
                    <w:jc w:val="both"/>
                    <w:rPr>
                      <w:rFonts w:ascii="Calibri" w:hAnsi="Calibri" w:cs="Calibri"/>
                      <w:bCs/>
                    </w:rPr>
                  </w:pPr>
                  <w:r w:rsidRPr="002353C9">
                    <w:rPr>
                      <w:rFonts w:ascii="Calibri" w:hAnsi="Calibri" w:cs="Calibri"/>
                      <w:bCs/>
                    </w:rPr>
                    <w:t>La facturación final se realizará de manera semanal diferenciando por producto y planta de carga, consignando</w:t>
                  </w:r>
                  <w:r>
                    <w:rPr>
                      <w:rFonts w:ascii="Calibri" w:hAnsi="Calibri" w:cs="Calibri"/>
                      <w:bCs/>
                    </w:rPr>
                    <w:t xml:space="preserve"> c</w:t>
                  </w:r>
                  <w:r w:rsidRPr="002353C9">
                    <w:rPr>
                      <w:rFonts w:ascii="Calibri" w:hAnsi="Calibri" w:cs="Calibri"/>
                      <w:bCs/>
                    </w:rPr>
                    <w:t xml:space="preserve">argas de Diesel </w:t>
                  </w:r>
                  <w:proofErr w:type="spellStart"/>
                  <w:r w:rsidRPr="002353C9">
                    <w:rPr>
                      <w:rFonts w:ascii="Calibri" w:hAnsi="Calibri" w:cs="Calibri"/>
                      <w:bCs/>
                    </w:rPr>
                    <w:t>Oil</w:t>
                  </w:r>
                  <w:proofErr w:type="spellEnd"/>
                  <w:r w:rsidRPr="002353C9">
                    <w:rPr>
                      <w:rFonts w:ascii="Calibri" w:hAnsi="Calibri" w:cs="Calibri"/>
                      <w:bCs/>
                    </w:rPr>
                    <w:t>, reflejando el volumen en metros cúbicos reportado por la firma inspectora a 15,56°</w:t>
                  </w:r>
                  <w:r>
                    <w:rPr>
                      <w:rFonts w:ascii="Calibri" w:hAnsi="Calibri" w:cs="Calibri"/>
                      <w:bCs/>
                    </w:rPr>
                    <w:t xml:space="preserve">C </w:t>
                  </w:r>
                  <w:r w:rsidRPr="002353C9">
                    <w:rPr>
                      <w:rFonts w:ascii="Calibri" w:hAnsi="Calibri" w:cs="Calibri"/>
                      <w:bCs/>
                    </w:rPr>
                    <w:t xml:space="preserve"> (60°F), considerando el precio estipulado (de acuerdo a adjudicación).</w:t>
                  </w:r>
                </w:p>
                <w:p w:rsidR="00055E99" w:rsidRPr="002353C9" w:rsidRDefault="00055E99" w:rsidP="00055E99">
                  <w:pPr>
                    <w:pStyle w:val="Prrafodelista"/>
                    <w:ind w:left="0"/>
                    <w:contextualSpacing/>
                    <w:jc w:val="both"/>
                    <w:rPr>
                      <w:rFonts w:ascii="Calibri" w:hAnsi="Calibri" w:cs="Calibri"/>
                      <w:bCs/>
                    </w:rPr>
                  </w:pPr>
                </w:p>
                <w:p w:rsidR="00055E99" w:rsidRPr="002353C9" w:rsidRDefault="00055E99" w:rsidP="00055E99">
                  <w:pPr>
                    <w:autoSpaceDE w:val="0"/>
                    <w:autoSpaceDN w:val="0"/>
                    <w:adjustRightInd w:val="0"/>
                    <w:jc w:val="both"/>
                    <w:rPr>
                      <w:rFonts w:ascii="Calibri" w:hAnsi="Calibri" w:cs="Calibri"/>
                      <w:bCs/>
                    </w:rPr>
                  </w:pPr>
                  <w:r w:rsidRPr="002353C9">
                    <w:rPr>
                      <w:rFonts w:ascii="Calibri" w:hAnsi="Calibri" w:cs="Calibri"/>
                      <w:bCs/>
                    </w:rPr>
                    <w:t>El pago se realizará mediante transferencia bancaria a la cuenta que para tal efecto designe la empresa proveedora.</w:t>
                  </w:r>
                </w:p>
                <w:p w:rsidR="00055E99" w:rsidRPr="000C2BC6" w:rsidRDefault="00055E99" w:rsidP="00055E99">
                  <w:pPr>
                    <w:contextualSpacing/>
                    <w:jc w:val="both"/>
                    <w:rPr>
                      <w:rFonts w:ascii="Calibri" w:hAnsi="Calibri" w:cs="Calibri"/>
                      <w:bCs/>
                    </w:rPr>
                  </w:pPr>
                </w:p>
              </w:tc>
            </w:tr>
            <w:tr w:rsidR="00055E99" w:rsidRPr="000C2BC6" w:rsidTr="00055E99">
              <w:trPr>
                <w:trHeight w:val="60"/>
              </w:trPr>
              <w:tc>
                <w:tcPr>
                  <w:tcW w:w="8572" w:type="dxa"/>
                  <w:shd w:val="clear" w:color="auto" w:fill="C6D9F1"/>
                  <w:vAlign w:val="center"/>
                </w:tcPr>
                <w:p w:rsidR="00055E99" w:rsidRPr="00667ACF" w:rsidRDefault="00055E99" w:rsidP="00055E99">
                  <w:pPr>
                    <w:pStyle w:val="Prrafodelista"/>
                    <w:autoSpaceDE w:val="0"/>
                    <w:autoSpaceDN w:val="0"/>
                    <w:adjustRightInd w:val="0"/>
                    <w:ind w:left="0"/>
                    <w:contextualSpacing/>
                    <w:jc w:val="both"/>
                    <w:rPr>
                      <w:rFonts w:ascii="Calibri" w:hAnsi="Calibri" w:cs="Calibri"/>
                      <w:b/>
                      <w:bCs/>
                      <w:caps/>
                    </w:rPr>
                  </w:pPr>
                  <w:r w:rsidRPr="00667ACF">
                    <w:rPr>
                      <w:rFonts w:ascii="Calibri" w:hAnsi="Calibri" w:cs="Calibri"/>
                      <w:b/>
                      <w:bCs/>
                    </w:rPr>
                    <w:t>CAPACIDADES</w:t>
                  </w:r>
                </w:p>
              </w:tc>
            </w:tr>
            <w:tr w:rsidR="00055E99" w:rsidRPr="000C2BC6" w:rsidTr="00055E99">
              <w:trPr>
                <w:trHeight w:val="562"/>
              </w:trPr>
              <w:tc>
                <w:tcPr>
                  <w:tcW w:w="8572" w:type="dxa"/>
                  <w:vAlign w:val="center"/>
                </w:tcPr>
                <w:p w:rsidR="00055E99" w:rsidRDefault="00055E99" w:rsidP="00055E99">
                  <w:pPr>
                    <w:pStyle w:val="Prrafodelista"/>
                    <w:autoSpaceDE w:val="0"/>
                    <w:autoSpaceDN w:val="0"/>
                    <w:adjustRightInd w:val="0"/>
                    <w:ind w:left="360"/>
                    <w:contextualSpacing/>
                    <w:jc w:val="both"/>
                    <w:rPr>
                      <w:rFonts w:ascii="Calibri" w:hAnsi="Calibri" w:cs="Calibri"/>
                      <w:b/>
                      <w:bCs/>
                      <w:caps/>
                    </w:rPr>
                  </w:pPr>
                </w:p>
                <w:p w:rsidR="00055E99" w:rsidRPr="00667ACF" w:rsidRDefault="00055E99" w:rsidP="00EA0E2E">
                  <w:pPr>
                    <w:pStyle w:val="Prrafodelista"/>
                    <w:numPr>
                      <w:ilvl w:val="0"/>
                      <w:numId w:val="48"/>
                    </w:numPr>
                    <w:autoSpaceDE w:val="0"/>
                    <w:autoSpaceDN w:val="0"/>
                    <w:adjustRightInd w:val="0"/>
                    <w:contextualSpacing/>
                    <w:jc w:val="both"/>
                    <w:rPr>
                      <w:rFonts w:ascii="Calibri" w:hAnsi="Calibri" w:cs="Calibri"/>
                      <w:b/>
                      <w:bCs/>
                      <w:caps/>
                    </w:rPr>
                  </w:pPr>
                  <w:r w:rsidRPr="00667ACF">
                    <w:rPr>
                      <w:rFonts w:ascii="Calibri" w:hAnsi="Calibri" w:cs="Calibri"/>
                      <w:b/>
                      <w:bCs/>
                      <w:caps/>
                    </w:rPr>
                    <w:t>Almacenaje</w:t>
                  </w:r>
                </w:p>
                <w:p w:rsidR="00055E99" w:rsidRPr="00667ACF" w:rsidRDefault="00055E99" w:rsidP="00055E99">
                  <w:pPr>
                    <w:pStyle w:val="Prrafodelista"/>
                    <w:autoSpaceDE w:val="0"/>
                    <w:autoSpaceDN w:val="0"/>
                    <w:adjustRightInd w:val="0"/>
                    <w:ind w:left="360"/>
                    <w:jc w:val="both"/>
                    <w:rPr>
                      <w:rFonts w:ascii="Calibri" w:hAnsi="Calibri" w:cs="Calibri"/>
                      <w:bCs/>
                    </w:rPr>
                  </w:pPr>
                </w:p>
                <w:p w:rsidR="00055E99" w:rsidRPr="00667ACF" w:rsidRDefault="00055E99" w:rsidP="00055E99">
                  <w:pPr>
                    <w:pStyle w:val="Prrafodelista"/>
                    <w:autoSpaceDE w:val="0"/>
                    <w:autoSpaceDN w:val="0"/>
                    <w:adjustRightInd w:val="0"/>
                    <w:ind w:left="360"/>
                    <w:jc w:val="both"/>
                    <w:rPr>
                      <w:rFonts w:ascii="Calibri" w:hAnsi="Calibri" w:cs="Calibri"/>
                      <w:bCs/>
                    </w:rPr>
                  </w:pPr>
                  <w:r w:rsidRPr="00667ACF">
                    <w:rPr>
                      <w:rFonts w:ascii="Calibri" w:hAnsi="Calibri" w:cs="Calibri"/>
                      <w:bCs/>
                    </w:rPr>
                    <w:t>El proponente deberá presentar adjunto a su propuesta un detalle de la capacidad instalada de almacenaje del producto en las plantas de despacho ofertadas.</w:t>
                  </w:r>
                </w:p>
                <w:p w:rsidR="00055E99" w:rsidRPr="00667ACF" w:rsidRDefault="00055E99" w:rsidP="00055E99">
                  <w:pPr>
                    <w:pStyle w:val="Prrafodelista"/>
                    <w:autoSpaceDE w:val="0"/>
                    <w:autoSpaceDN w:val="0"/>
                    <w:adjustRightInd w:val="0"/>
                    <w:ind w:left="360"/>
                    <w:jc w:val="both"/>
                    <w:rPr>
                      <w:rFonts w:ascii="Calibri" w:hAnsi="Calibri" w:cs="Calibri"/>
                      <w:bCs/>
                    </w:rPr>
                  </w:pPr>
                </w:p>
                <w:p w:rsidR="00055E99" w:rsidRPr="00667ACF" w:rsidRDefault="00055E99" w:rsidP="00EA0E2E">
                  <w:pPr>
                    <w:pStyle w:val="Prrafodelista"/>
                    <w:numPr>
                      <w:ilvl w:val="0"/>
                      <w:numId w:val="48"/>
                    </w:numPr>
                    <w:autoSpaceDE w:val="0"/>
                    <w:autoSpaceDN w:val="0"/>
                    <w:adjustRightInd w:val="0"/>
                    <w:contextualSpacing/>
                    <w:jc w:val="both"/>
                    <w:rPr>
                      <w:rFonts w:ascii="Calibri" w:hAnsi="Calibri" w:cs="Calibri"/>
                      <w:b/>
                      <w:bCs/>
                      <w:caps/>
                    </w:rPr>
                  </w:pPr>
                  <w:r w:rsidRPr="00667ACF">
                    <w:rPr>
                      <w:rFonts w:ascii="Calibri" w:hAnsi="Calibri" w:cs="Calibri"/>
                      <w:b/>
                      <w:bCs/>
                      <w:caps/>
                    </w:rPr>
                    <w:t>Despacho de Cisternas</w:t>
                  </w:r>
                </w:p>
                <w:p w:rsidR="00055E99" w:rsidRPr="00667ACF" w:rsidRDefault="00055E99" w:rsidP="00055E99">
                  <w:pPr>
                    <w:autoSpaceDE w:val="0"/>
                    <w:autoSpaceDN w:val="0"/>
                    <w:adjustRightInd w:val="0"/>
                    <w:ind w:left="360"/>
                    <w:jc w:val="both"/>
                    <w:rPr>
                      <w:rFonts w:ascii="Calibri" w:hAnsi="Calibri" w:cs="Calibri"/>
                      <w:bCs/>
                    </w:rPr>
                  </w:pPr>
                </w:p>
                <w:p w:rsidR="00055E99" w:rsidRPr="00667ACF" w:rsidRDefault="00055E99" w:rsidP="00055E99">
                  <w:pPr>
                    <w:autoSpaceDE w:val="0"/>
                    <w:autoSpaceDN w:val="0"/>
                    <w:adjustRightInd w:val="0"/>
                    <w:ind w:left="360"/>
                    <w:jc w:val="both"/>
                    <w:rPr>
                      <w:rFonts w:ascii="Calibri" w:hAnsi="Calibri" w:cs="Calibri"/>
                      <w:bCs/>
                    </w:rPr>
                  </w:pPr>
                  <w:r w:rsidRPr="00667ACF">
                    <w:rPr>
                      <w:rFonts w:ascii="Calibri" w:hAnsi="Calibri" w:cs="Calibri"/>
                      <w:bCs/>
                    </w:rPr>
                    <w:t>El proponente deberá indicar la capacidad de despacho diaria de cisternas de cada una de las plantas de despacho propuestas.</w:t>
                  </w:r>
                </w:p>
                <w:p w:rsidR="00055E99" w:rsidRPr="00667ACF" w:rsidRDefault="00055E99" w:rsidP="00055E99">
                  <w:pPr>
                    <w:autoSpaceDE w:val="0"/>
                    <w:autoSpaceDN w:val="0"/>
                    <w:adjustRightInd w:val="0"/>
                    <w:ind w:left="360"/>
                    <w:jc w:val="both"/>
                    <w:rPr>
                      <w:rFonts w:ascii="Calibri" w:hAnsi="Calibri" w:cs="Calibri"/>
                      <w:b/>
                    </w:rPr>
                  </w:pPr>
                </w:p>
              </w:tc>
            </w:tr>
            <w:tr w:rsidR="00055E99" w:rsidRPr="000C2BC6" w:rsidTr="00764908">
              <w:trPr>
                <w:trHeight w:val="562"/>
              </w:trPr>
              <w:tc>
                <w:tcPr>
                  <w:tcW w:w="8572" w:type="dxa"/>
                  <w:shd w:val="clear" w:color="auto" w:fill="DEEAF6"/>
                  <w:vAlign w:val="center"/>
                </w:tcPr>
                <w:p w:rsidR="00055E99" w:rsidRPr="00691F4A" w:rsidRDefault="00055E99" w:rsidP="00764908">
                  <w:pPr>
                    <w:rPr>
                      <w:rFonts w:ascii="Calibri" w:hAnsi="Calibri" w:cs="Calibri"/>
                      <w:b/>
                      <w:bCs/>
                    </w:rPr>
                  </w:pPr>
                  <w:r w:rsidRPr="00691F4A">
                    <w:rPr>
                      <w:rFonts w:ascii="Calibri" w:hAnsi="Calibri" w:cs="Calibri"/>
                      <w:b/>
                      <w:bCs/>
                    </w:rPr>
                    <w:lastRenderedPageBreak/>
                    <w:t>EXPERIENCIA DE LA EMPRESA</w:t>
                  </w:r>
                </w:p>
              </w:tc>
            </w:tr>
            <w:tr w:rsidR="00055E99" w:rsidRPr="000C2BC6" w:rsidTr="00055E99">
              <w:trPr>
                <w:trHeight w:val="562"/>
              </w:trPr>
              <w:tc>
                <w:tcPr>
                  <w:tcW w:w="8572" w:type="dxa"/>
                </w:tcPr>
                <w:p w:rsidR="00055E99" w:rsidRPr="00691F4A" w:rsidRDefault="00055E99" w:rsidP="00055E99">
                  <w:pPr>
                    <w:rPr>
                      <w:rFonts w:ascii="Calibri" w:hAnsi="Calibri" w:cs="Calibri"/>
                      <w:bCs/>
                    </w:rPr>
                  </w:pPr>
                </w:p>
                <w:p w:rsidR="00055E99" w:rsidRPr="00691F4A" w:rsidRDefault="00055E99" w:rsidP="00055E99">
                  <w:pPr>
                    <w:rPr>
                      <w:rFonts w:ascii="Calibri" w:hAnsi="Calibri" w:cs="Calibri"/>
                      <w:bCs/>
                    </w:rPr>
                  </w:pPr>
                  <w:r w:rsidRPr="00691F4A">
                    <w:rPr>
                      <w:rFonts w:ascii="Calibri" w:hAnsi="Calibri" w:cs="Calibri"/>
                      <w:bCs/>
                    </w:rPr>
                    <w:t>La empresa oferente deberá tener experiencia de al menos 1 año en comercialización de hidrocarburos o haber suscrito por lo menos un contrato con YPFB.</w:t>
                  </w:r>
                </w:p>
                <w:p w:rsidR="00055E99" w:rsidRPr="00691F4A" w:rsidRDefault="00055E99" w:rsidP="00055E99">
                  <w:pPr>
                    <w:rPr>
                      <w:rFonts w:ascii="Calibri" w:hAnsi="Calibri" w:cs="Calibri"/>
                      <w:bCs/>
                    </w:rPr>
                  </w:pPr>
                </w:p>
                <w:p w:rsidR="00055E99" w:rsidRPr="00691F4A" w:rsidRDefault="00055E99" w:rsidP="00055E99">
                  <w:pPr>
                    <w:rPr>
                      <w:rFonts w:ascii="Calibri" w:hAnsi="Calibri" w:cs="Calibri"/>
                      <w:bCs/>
                    </w:rPr>
                  </w:pPr>
                  <w:r w:rsidRPr="00691F4A">
                    <w:rPr>
                      <w:rFonts w:ascii="Calibri" w:hAnsi="Calibri" w:cs="Calibri"/>
                      <w:bCs/>
                    </w:rPr>
                    <w:t>Para el caso que el proponente no haya suscrito ningún contrato con YPFB, deberá incluir en su propuesta la documentación que acredite su experiencia. (Copia de contratos, facturas u otros documentos que respalde la experiencia mencionada).</w:t>
                  </w:r>
                </w:p>
                <w:p w:rsidR="00055E99" w:rsidRPr="00691F4A" w:rsidRDefault="00055E99" w:rsidP="00055E99">
                  <w:pPr>
                    <w:rPr>
                      <w:rFonts w:ascii="Calibri" w:hAnsi="Calibri" w:cs="Calibri"/>
                      <w:bCs/>
                    </w:rPr>
                  </w:pPr>
                </w:p>
                <w:p w:rsidR="00055E99" w:rsidRPr="00691F4A" w:rsidRDefault="00055E99" w:rsidP="00055E99">
                  <w:pPr>
                    <w:rPr>
                      <w:rFonts w:ascii="Calibri" w:hAnsi="Calibri" w:cs="Calibri"/>
                      <w:bCs/>
                    </w:rPr>
                  </w:pPr>
                  <w:r w:rsidRPr="00691F4A">
                    <w:rPr>
                      <w:rFonts w:ascii="Calibri" w:hAnsi="Calibri" w:cs="Calibri"/>
                      <w:bCs/>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055E99" w:rsidRPr="00691F4A" w:rsidRDefault="00055E99" w:rsidP="00055E99">
                  <w:pPr>
                    <w:rPr>
                      <w:rFonts w:ascii="Calibri" w:hAnsi="Calibri" w:cs="Calibri"/>
                      <w:bCs/>
                    </w:rPr>
                  </w:pPr>
                </w:p>
              </w:tc>
            </w:tr>
          </w:tbl>
          <w:p w:rsidR="0013510E" w:rsidRPr="00DB5AAF" w:rsidRDefault="0013510E" w:rsidP="00126BEB">
            <w:pPr>
              <w:rPr>
                <w:rFonts w:ascii="Calibri" w:hAnsi="Calibri" w:cs="Calibri"/>
                <w:b/>
                <w:sz w:val="18"/>
                <w:szCs w:val="18"/>
              </w:rPr>
            </w:pPr>
          </w:p>
        </w:tc>
        <w:tc>
          <w:tcPr>
            <w:tcW w:w="3386" w:type="dxa"/>
            <w:vAlign w:val="center"/>
          </w:tcPr>
          <w:p w:rsidR="0013510E" w:rsidRPr="00DB5AAF" w:rsidRDefault="0013510E" w:rsidP="00126BEB">
            <w:pPr>
              <w:rPr>
                <w:rFonts w:ascii="Calibri" w:hAnsi="Calibri" w:cs="Calibri"/>
                <w:b/>
                <w:sz w:val="18"/>
                <w:szCs w:val="18"/>
              </w:rPr>
            </w:pPr>
          </w:p>
        </w:tc>
        <w:tc>
          <w:tcPr>
            <w:tcW w:w="555" w:type="dxa"/>
            <w:tcBorders>
              <w:top w:val="single" w:sz="2" w:space="0" w:color="000000"/>
            </w:tcBorders>
            <w:vAlign w:val="center"/>
          </w:tcPr>
          <w:p w:rsidR="0013510E" w:rsidRPr="00DB5AAF" w:rsidRDefault="0013510E" w:rsidP="00126BEB">
            <w:pPr>
              <w:rPr>
                <w:rFonts w:ascii="Calibri" w:hAnsi="Calibri" w:cs="Calibri"/>
                <w:b/>
                <w:sz w:val="18"/>
                <w:szCs w:val="18"/>
              </w:rPr>
            </w:pPr>
          </w:p>
        </w:tc>
        <w:tc>
          <w:tcPr>
            <w:tcW w:w="522" w:type="dxa"/>
            <w:tcBorders>
              <w:top w:val="single" w:sz="2" w:space="0" w:color="000000"/>
            </w:tcBorders>
            <w:vAlign w:val="center"/>
          </w:tcPr>
          <w:p w:rsidR="0013510E" w:rsidRPr="00DB5AAF" w:rsidRDefault="0013510E" w:rsidP="00126BEB">
            <w:pPr>
              <w:rPr>
                <w:rFonts w:ascii="Calibri" w:hAnsi="Calibri" w:cs="Calibri"/>
                <w:b/>
                <w:sz w:val="18"/>
                <w:szCs w:val="18"/>
              </w:rPr>
            </w:pPr>
          </w:p>
        </w:tc>
        <w:tc>
          <w:tcPr>
            <w:tcW w:w="884" w:type="dxa"/>
            <w:tcBorders>
              <w:top w:val="single" w:sz="2" w:space="0" w:color="000000"/>
            </w:tcBorders>
            <w:vAlign w:val="center"/>
          </w:tcPr>
          <w:p w:rsidR="0013510E" w:rsidRPr="00DB5AAF" w:rsidRDefault="0013510E" w:rsidP="00126BEB">
            <w:pPr>
              <w:rPr>
                <w:rFonts w:ascii="Calibri" w:hAnsi="Calibri" w:cs="Calibri"/>
                <w:b/>
                <w:sz w:val="18"/>
                <w:szCs w:val="18"/>
              </w:rPr>
            </w:pPr>
          </w:p>
        </w:tc>
      </w:tr>
    </w:tbl>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552079" w:rsidRDefault="0013510E" w:rsidP="0013510E">
      <w:pPr>
        <w:jc w:val="both"/>
        <w:rPr>
          <w:rFonts w:asciiTheme="minorHAnsi" w:hAnsiTheme="minorHAnsi" w:cstheme="minorHAnsi"/>
          <w:sz w:val="22"/>
          <w:szCs w:val="22"/>
        </w:rPr>
      </w:pPr>
    </w:p>
    <w:p w:rsidR="0013510E" w:rsidRPr="00552079" w:rsidRDefault="0013510E" w:rsidP="0013510E">
      <w:pPr>
        <w:jc w:val="both"/>
        <w:rPr>
          <w:rFonts w:asciiTheme="minorHAnsi" w:hAnsiTheme="minorHAnsi" w:cstheme="minorHAnsi"/>
          <w:sz w:val="22"/>
          <w:szCs w:val="22"/>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764908" w:rsidRPr="00DB5AAF" w:rsidRDefault="00764908" w:rsidP="00764908">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764908" w:rsidRPr="00DB5AAF" w:rsidRDefault="00764908" w:rsidP="00764908">
      <w:pPr>
        <w:jc w:val="center"/>
        <w:rPr>
          <w:rFonts w:ascii="Calibri" w:hAnsi="Calibri" w:cs="Calibri"/>
          <w:b/>
        </w:rPr>
      </w:pPr>
      <w:r w:rsidRPr="00DB5AAF">
        <w:rPr>
          <w:rFonts w:ascii="Calibri" w:hAnsi="Calibri" w:cs="Calibri"/>
          <w:b/>
        </w:rPr>
        <w:t>ESPECIFICACIONES TÉCNICAS</w:t>
      </w:r>
    </w:p>
    <w:p w:rsidR="00764908" w:rsidRDefault="00764908" w:rsidP="00764908">
      <w:pPr>
        <w:jc w:val="center"/>
        <w:rPr>
          <w:rFonts w:ascii="Calibri" w:hAnsi="Calibri" w:cs="Calibri"/>
          <w:b/>
        </w:rPr>
      </w:pPr>
      <w:r>
        <w:rPr>
          <w:rFonts w:ascii="Calibri" w:hAnsi="Calibri" w:cs="Calibri"/>
          <w:b/>
        </w:rPr>
        <w:t xml:space="preserve">(CARATERISTICAS TECNICAS SOLICITADAS) </w:t>
      </w:r>
    </w:p>
    <w:p w:rsidR="00764908" w:rsidRDefault="00764908" w:rsidP="00764908">
      <w:pPr>
        <w:jc w:val="center"/>
        <w:rPr>
          <w:rFonts w:ascii="Calibri" w:hAnsi="Calibri" w:cs="Calibri"/>
          <w:b/>
        </w:rPr>
      </w:pPr>
    </w:p>
    <w:p w:rsidR="00764908" w:rsidRPr="00055E99" w:rsidRDefault="00764908" w:rsidP="00764908">
      <w:pPr>
        <w:jc w:val="center"/>
        <w:rPr>
          <w:rFonts w:ascii="Calibri" w:hAnsi="Calibri" w:cs="Calibri"/>
          <w:b/>
          <w:highlight w:val="yellow"/>
        </w:rPr>
      </w:pPr>
      <w:r>
        <w:rPr>
          <w:rFonts w:ascii="Calibri" w:hAnsi="Calibri" w:cs="Calibri"/>
          <w:b/>
          <w:highlight w:val="yellow"/>
        </w:rPr>
        <w:t>ITEM 2</w:t>
      </w:r>
    </w:p>
    <w:p w:rsidR="00764908" w:rsidRPr="00DB5AAF" w:rsidRDefault="00764908" w:rsidP="00764908">
      <w:pPr>
        <w:jc w:val="center"/>
        <w:rPr>
          <w:rFonts w:ascii="Calibri" w:hAnsi="Calibri" w:cs="Calibri"/>
          <w:b/>
        </w:rPr>
      </w:pPr>
      <w:r w:rsidRPr="00764908">
        <w:rPr>
          <w:rFonts w:ascii="Calibri" w:hAnsi="Calibri" w:cs="Calibri"/>
          <w:b/>
          <w:highlight w:val="yellow"/>
        </w:rPr>
        <w:t>INSUMOS Y ADITIVOS</w:t>
      </w:r>
    </w:p>
    <w:p w:rsidR="00764908" w:rsidRPr="00DB5AAF" w:rsidRDefault="00764908" w:rsidP="00764908">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993"/>
        <w:gridCol w:w="3195"/>
        <w:gridCol w:w="532"/>
        <w:gridCol w:w="502"/>
        <w:gridCol w:w="833"/>
      </w:tblGrid>
      <w:tr w:rsidR="00764908" w:rsidRPr="00C75BEC" w:rsidTr="00F66DBC">
        <w:trPr>
          <w:tblHeader/>
          <w:jc w:val="center"/>
        </w:trPr>
        <w:tc>
          <w:tcPr>
            <w:tcW w:w="8708" w:type="dxa"/>
            <w:shd w:val="clear" w:color="auto" w:fill="D9D9D9" w:themeFill="background1" w:themeFillShade="D9"/>
            <w:vAlign w:val="center"/>
          </w:tcPr>
          <w:p w:rsidR="00764908" w:rsidRPr="00DB5AAF" w:rsidRDefault="00764908" w:rsidP="00F66DBC">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386" w:type="dxa"/>
            <w:shd w:val="clear" w:color="auto" w:fill="D9D9D9" w:themeFill="background1" w:themeFillShade="D9"/>
            <w:vAlign w:val="center"/>
          </w:tcPr>
          <w:p w:rsidR="00764908" w:rsidRDefault="00764908" w:rsidP="00F66DBC">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764908" w:rsidRPr="00DB5AAF" w:rsidRDefault="00764908" w:rsidP="00F66DBC">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61" w:type="dxa"/>
            <w:gridSpan w:val="3"/>
            <w:tcBorders>
              <w:top w:val="single" w:sz="12" w:space="0" w:color="auto"/>
              <w:bottom w:val="single" w:sz="2" w:space="0" w:color="000000"/>
            </w:tcBorders>
            <w:shd w:val="clear" w:color="auto" w:fill="D9D9D9" w:themeFill="background1" w:themeFillShade="D9"/>
            <w:vAlign w:val="center"/>
          </w:tcPr>
          <w:p w:rsidR="00764908" w:rsidRPr="00DB5AAF" w:rsidRDefault="00764908" w:rsidP="00F66DBC">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764908" w:rsidRPr="00C75BEC" w:rsidTr="00F66DBC">
        <w:trPr>
          <w:cantSplit/>
          <w:trHeight w:val="1448"/>
          <w:jc w:val="center"/>
        </w:trPr>
        <w:tc>
          <w:tcPr>
            <w:tcW w:w="8708" w:type="dxa"/>
            <w:shd w:val="clear" w:color="auto" w:fill="D9D9D9" w:themeFill="background1" w:themeFillShade="D9"/>
            <w:vAlign w:val="center"/>
          </w:tcPr>
          <w:p w:rsidR="00764908" w:rsidRPr="00DB5AAF" w:rsidRDefault="00764908" w:rsidP="00F66DBC">
            <w:pPr>
              <w:jc w:val="center"/>
              <w:rPr>
                <w:rFonts w:ascii="Calibri" w:hAnsi="Calibri" w:cs="Calibri"/>
                <w:b/>
                <w:sz w:val="18"/>
                <w:szCs w:val="18"/>
              </w:rPr>
            </w:pPr>
            <w:r>
              <w:rPr>
                <w:rFonts w:ascii="Calibri" w:hAnsi="Calibri" w:cs="Calibri"/>
                <w:b/>
                <w:sz w:val="18"/>
                <w:szCs w:val="18"/>
              </w:rPr>
              <w:t xml:space="preserve">Característica del Bien </w:t>
            </w:r>
            <w:r w:rsidRPr="00DB5AAF">
              <w:rPr>
                <w:rFonts w:ascii="Calibri" w:hAnsi="Calibri" w:cs="Calibri"/>
                <w:b/>
                <w:sz w:val="18"/>
                <w:szCs w:val="18"/>
              </w:rPr>
              <w:t>requerido por YPFB</w:t>
            </w:r>
          </w:p>
        </w:tc>
        <w:tc>
          <w:tcPr>
            <w:tcW w:w="3386" w:type="dxa"/>
            <w:shd w:val="clear" w:color="auto" w:fill="D9D9D9" w:themeFill="background1" w:themeFillShade="D9"/>
            <w:vAlign w:val="center"/>
          </w:tcPr>
          <w:p w:rsidR="00764908" w:rsidRPr="00DB5AAF" w:rsidRDefault="00764908" w:rsidP="00F66DBC">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55" w:type="dxa"/>
            <w:tcBorders>
              <w:top w:val="single" w:sz="2" w:space="0" w:color="000000"/>
              <w:bottom w:val="single" w:sz="2" w:space="0" w:color="000000"/>
            </w:tcBorders>
            <w:shd w:val="clear" w:color="auto" w:fill="D9D9D9" w:themeFill="background1" w:themeFillShade="D9"/>
            <w:textDirection w:val="btLr"/>
            <w:vAlign w:val="center"/>
          </w:tcPr>
          <w:p w:rsidR="00764908" w:rsidRPr="00DB5AAF" w:rsidRDefault="00764908" w:rsidP="00F66DBC">
            <w:pPr>
              <w:jc w:val="center"/>
              <w:rPr>
                <w:rFonts w:ascii="Calibri" w:hAnsi="Calibri" w:cs="Calibri"/>
                <w:b/>
                <w:sz w:val="18"/>
                <w:szCs w:val="18"/>
              </w:rPr>
            </w:pPr>
            <w:r w:rsidRPr="00DB5AAF">
              <w:rPr>
                <w:rFonts w:ascii="Calibri" w:hAnsi="Calibri" w:cs="Calibri"/>
                <w:b/>
                <w:sz w:val="18"/>
                <w:szCs w:val="18"/>
              </w:rPr>
              <w:t>CUMPLE</w:t>
            </w:r>
          </w:p>
        </w:tc>
        <w:tc>
          <w:tcPr>
            <w:tcW w:w="522" w:type="dxa"/>
            <w:tcBorders>
              <w:top w:val="single" w:sz="2" w:space="0" w:color="000000"/>
              <w:bottom w:val="single" w:sz="2" w:space="0" w:color="000000"/>
            </w:tcBorders>
            <w:shd w:val="clear" w:color="auto" w:fill="D9D9D9" w:themeFill="background1" w:themeFillShade="D9"/>
            <w:textDirection w:val="btLr"/>
            <w:vAlign w:val="center"/>
          </w:tcPr>
          <w:p w:rsidR="00764908" w:rsidRPr="00DB5AAF" w:rsidRDefault="00764908" w:rsidP="00F66DBC">
            <w:pPr>
              <w:jc w:val="center"/>
              <w:rPr>
                <w:rFonts w:ascii="Calibri" w:hAnsi="Calibri" w:cs="Calibri"/>
                <w:b/>
                <w:sz w:val="18"/>
                <w:szCs w:val="18"/>
              </w:rPr>
            </w:pPr>
            <w:r w:rsidRPr="00DB5AAF">
              <w:rPr>
                <w:rFonts w:ascii="Calibri" w:hAnsi="Calibri" w:cs="Calibri"/>
                <w:b/>
                <w:sz w:val="18"/>
                <w:szCs w:val="18"/>
              </w:rPr>
              <w:t>NO CUMPLE</w:t>
            </w:r>
          </w:p>
        </w:tc>
        <w:tc>
          <w:tcPr>
            <w:tcW w:w="884" w:type="dxa"/>
            <w:tcBorders>
              <w:top w:val="single" w:sz="2" w:space="0" w:color="000000"/>
              <w:bottom w:val="single" w:sz="2" w:space="0" w:color="000000"/>
            </w:tcBorders>
            <w:shd w:val="clear" w:color="auto" w:fill="D9D9D9" w:themeFill="background1" w:themeFillShade="D9"/>
            <w:textDirection w:val="btLr"/>
            <w:vAlign w:val="center"/>
          </w:tcPr>
          <w:p w:rsidR="00764908" w:rsidRPr="00DB5AAF" w:rsidRDefault="00764908" w:rsidP="00F66DBC">
            <w:pPr>
              <w:jc w:val="center"/>
              <w:rPr>
                <w:rFonts w:ascii="Calibri" w:hAnsi="Calibri" w:cs="Calibri"/>
                <w:b/>
                <w:sz w:val="18"/>
                <w:szCs w:val="18"/>
              </w:rPr>
            </w:pPr>
            <w:r>
              <w:rPr>
                <w:rFonts w:ascii="Calibri" w:hAnsi="Calibri" w:cs="Calibri"/>
                <w:b/>
                <w:sz w:val="18"/>
                <w:szCs w:val="18"/>
              </w:rPr>
              <w:t>DESCRIPCION PORQUE NO CUMPLE</w:t>
            </w:r>
          </w:p>
        </w:tc>
      </w:tr>
      <w:tr w:rsidR="00764908" w:rsidRPr="00C75BEC" w:rsidTr="00F66DBC">
        <w:trPr>
          <w:jc w:val="center"/>
        </w:trPr>
        <w:tc>
          <w:tcPr>
            <w:tcW w:w="8708" w:type="dxa"/>
            <w:vAlign w:val="center"/>
          </w:tcPr>
          <w:p w:rsidR="00764908" w:rsidRPr="0075158C" w:rsidRDefault="00764908" w:rsidP="00EA0E2E">
            <w:pPr>
              <w:numPr>
                <w:ilvl w:val="0"/>
                <w:numId w:val="49"/>
              </w:numPr>
              <w:contextualSpacing/>
              <w:jc w:val="both"/>
              <w:rPr>
                <w:rFonts w:ascii="Calibri" w:hAnsi="Calibri" w:cs="Calibri"/>
                <w:b/>
                <w:bCs/>
                <w:lang w:eastAsia="es-BO"/>
              </w:rPr>
            </w:pPr>
            <w:r w:rsidRPr="0075158C">
              <w:rPr>
                <w:rFonts w:ascii="Calibri" w:hAnsi="Calibri" w:cs="Calibri"/>
                <w:b/>
                <w:bCs/>
                <w:lang w:eastAsia="es-BO"/>
              </w:rPr>
              <w:t>CARACTERÍSTICAS DEL REQUERIMIENTO (Sujeto a Evaluación)</w:t>
            </w:r>
          </w:p>
          <w:p w:rsidR="00764908" w:rsidRPr="00667ACF" w:rsidRDefault="00764908" w:rsidP="00764908">
            <w:pPr>
              <w:pStyle w:val="Prrafodelista"/>
              <w:ind w:left="0"/>
              <w:jc w:val="both"/>
              <w:rPr>
                <w:rFonts w:ascii="Calibri" w:hAnsi="Calibri" w:cs="Calibri"/>
                <w:b/>
                <w:bCs/>
                <w:lang w:eastAsia="es-BO"/>
              </w:rPr>
            </w:pPr>
          </w:p>
          <w:p w:rsidR="00764908" w:rsidRPr="0075158C" w:rsidRDefault="00764908" w:rsidP="00764908">
            <w:pPr>
              <w:contextualSpacing/>
              <w:jc w:val="both"/>
              <w:rPr>
                <w:rFonts w:ascii="Calibri" w:hAnsi="Calibri" w:cs="Calibri"/>
                <w:b/>
                <w:bCs/>
                <w:lang w:eastAsia="es-BO"/>
              </w:rPr>
            </w:pP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56"/>
            </w:tblGrid>
            <w:tr w:rsidR="00764908" w:rsidRPr="0075158C" w:rsidTr="00AD2596">
              <w:trPr>
                <w:trHeight w:val="83"/>
              </w:trPr>
              <w:tc>
                <w:tcPr>
                  <w:tcW w:w="8856" w:type="dxa"/>
                  <w:shd w:val="clear" w:color="auto" w:fill="C6D9F1"/>
                  <w:vAlign w:val="center"/>
                </w:tcPr>
                <w:p w:rsidR="00764908" w:rsidRPr="0075158C" w:rsidRDefault="00764908" w:rsidP="00F66DBC">
                  <w:pPr>
                    <w:ind w:left="708" w:hanging="708"/>
                    <w:jc w:val="center"/>
                    <w:rPr>
                      <w:rFonts w:ascii="Calibri" w:hAnsi="Calibri" w:cs="Calibri"/>
                      <w:b/>
                    </w:rPr>
                  </w:pPr>
                  <w:r>
                    <w:rPr>
                      <w:rFonts w:ascii="Calibri" w:hAnsi="Calibri" w:cs="Calibri"/>
                      <w:b/>
                    </w:rPr>
                    <w:t>ITEM 2</w:t>
                  </w:r>
                  <w:r w:rsidRPr="0075158C">
                    <w:rPr>
                      <w:rFonts w:ascii="Calibri" w:hAnsi="Calibri" w:cs="Calibri"/>
                      <w:b/>
                    </w:rPr>
                    <w:t xml:space="preserve">: </w:t>
                  </w:r>
                  <w:r>
                    <w:rPr>
                      <w:rFonts w:ascii="Calibri" w:hAnsi="Calibri" w:cs="Calibri"/>
                      <w:b/>
                    </w:rPr>
                    <w:t>INSUMOS Y ADITIVOS</w:t>
                  </w:r>
                </w:p>
              </w:tc>
            </w:tr>
            <w:tr w:rsidR="00764908" w:rsidRPr="0075158C" w:rsidTr="00AD2596">
              <w:trPr>
                <w:trHeight w:val="62"/>
              </w:trPr>
              <w:tc>
                <w:tcPr>
                  <w:tcW w:w="8856" w:type="dxa"/>
                  <w:shd w:val="clear" w:color="auto" w:fill="C6D9F1"/>
                  <w:vAlign w:val="center"/>
                </w:tcPr>
                <w:p w:rsidR="00764908" w:rsidRPr="0075158C" w:rsidRDefault="00764908" w:rsidP="00F66DBC">
                  <w:pPr>
                    <w:contextualSpacing/>
                    <w:rPr>
                      <w:rFonts w:ascii="Calibri" w:hAnsi="Calibri" w:cs="Calibri"/>
                      <w:b/>
                    </w:rPr>
                  </w:pPr>
                  <w:r w:rsidRPr="0075158C">
                    <w:rPr>
                      <w:rFonts w:ascii="Calibri" w:hAnsi="Calibri" w:cs="Calibri"/>
                      <w:b/>
                    </w:rPr>
                    <w:t>PRECIO</w:t>
                  </w:r>
                </w:p>
              </w:tc>
            </w:tr>
            <w:tr w:rsidR="00764908" w:rsidRPr="0075158C" w:rsidTr="00AD2596">
              <w:trPr>
                <w:trHeight w:val="62"/>
              </w:trPr>
              <w:tc>
                <w:tcPr>
                  <w:tcW w:w="8856" w:type="dxa"/>
                  <w:shd w:val="clear" w:color="auto" w:fill="auto"/>
                  <w:vAlign w:val="center"/>
                </w:tcPr>
                <w:p w:rsidR="00764908" w:rsidRPr="00EB235C" w:rsidRDefault="00764908" w:rsidP="00F66DBC">
                  <w:pPr>
                    <w:rPr>
                      <w:rFonts w:ascii="Calibri" w:eastAsia="Calibri" w:hAnsi="Calibri" w:cs="Calibri"/>
                    </w:rPr>
                  </w:pPr>
                </w:p>
                <w:p w:rsidR="00764908" w:rsidRPr="000B43A1" w:rsidRDefault="00764908" w:rsidP="00EA0E2E">
                  <w:pPr>
                    <w:numPr>
                      <w:ilvl w:val="0"/>
                      <w:numId w:val="50"/>
                    </w:numPr>
                    <w:jc w:val="both"/>
                    <w:rPr>
                      <w:rFonts w:ascii="Calibri" w:hAnsi="Calibri" w:cs="Calibri"/>
                      <w:b/>
                    </w:rPr>
                  </w:pPr>
                  <w:r w:rsidRPr="000B43A1">
                    <w:rPr>
                      <w:rFonts w:ascii="Calibri" w:hAnsi="Calibri" w:cs="Calibri"/>
                      <w:b/>
                    </w:rPr>
                    <w:t>PRECIO</w:t>
                  </w:r>
                </w:p>
                <w:p w:rsidR="00764908" w:rsidRPr="000B43A1" w:rsidRDefault="00764908" w:rsidP="00F66DBC">
                  <w:pPr>
                    <w:jc w:val="both"/>
                    <w:rPr>
                      <w:rFonts w:ascii="Calibri" w:hAnsi="Calibri" w:cs="Calibri"/>
                    </w:rPr>
                  </w:pPr>
                </w:p>
                <w:p w:rsidR="00764908" w:rsidRPr="00EB235C" w:rsidRDefault="00764908" w:rsidP="00F66DBC">
                  <w:pPr>
                    <w:rPr>
                      <w:rFonts w:ascii="Calibri" w:eastAsia="Calibri" w:hAnsi="Calibri" w:cs="Calibri"/>
                    </w:rPr>
                  </w:pPr>
                  <w:r w:rsidRPr="00EB235C">
                    <w:rPr>
                      <w:rFonts w:ascii="Calibri" w:eastAsia="Calibri" w:hAnsi="Calibri" w:cs="Calibri"/>
                    </w:rPr>
                    <w:t>El precio del producto se fijará de acuerdo a la siguiente formulación:</w:t>
                  </w:r>
                </w:p>
                <w:p w:rsidR="00764908" w:rsidRPr="00EB235C" w:rsidRDefault="00764908" w:rsidP="00F66DBC">
                  <w:pPr>
                    <w:rPr>
                      <w:rFonts w:ascii="Calibri" w:eastAsia="Calibri" w:hAnsi="Calibri" w:cs="Calibri"/>
                    </w:rPr>
                  </w:pPr>
                </w:p>
                <w:tbl>
                  <w:tblPr>
                    <w:tblW w:w="3780" w:type="pct"/>
                    <w:jc w:val="center"/>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177"/>
                  </w:tblGrid>
                  <w:tr w:rsidR="00764908" w:rsidRPr="00EB235C" w:rsidTr="00F66DBC">
                    <w:trPr>
                      <w:trHeight w:val="464"/>
                      <w:tblHeader/>
                      <w:jc w:val="center"/>
                    </w:trPr>
                    <w:tc>
                      <w:tcPr>
                        <w:tcW w:w="1827" w:type="pct"/>
                        <w:shd w:val="clear" w:color="auto" w:fill="D9D9D9"/>
                        <w:vAlign w:val="center"/>
                      </w:tcPr>
                      <w:p w:rsidR="00764908" w:rsidRPr="00EB235C" w:rsidRDefault="00764908" w:rsidP="00F66DBC">
                        <w:pPr>
                          <w:keepNext/>
                          <w:tabs>
                            <w:tab w:val="left" w:pos="3984"/>
                          </w:tabs>
                          <w:jc w:val="center"/>
                          <w:rPr>
                            <w:rFonts w:ascii="Calibri" w:hAnsi="Calibri" w:cs="Calibri"/>
                            <w:b/>
                          </w:rPr>
                        </w:pPr>
                        <w:r w:rsidRPr="00EB235C">
                          <w:rPr>
                            <w:rFonts w:ascii="Calibri" w:hAnsi="Calibri" w:cs="Calibri"/>
                            <w:b/>
                          </w:rPr>
                          <w:t>Modalidad de Entrega</w:t>
                        </w:r>
                      </w:p>
                    </w:tc>
                    <w:tc>
                      <w:tcPr>
                        <w:tcW w:w="3173" w:type="pct"/>
                        <w:shd w:val="clear" w:color="auto" w:fill="D9D9D9"/>
                        <w:vAlign w:val="center"/>
                      </w:tcPr>
                      <w:p w:rsidR="00764908" w:rsidRPr="00EB235C" w:rsidRDefault="00764908" w:rsidP="00F66DBC">
                        <w:pPr>
                          <w:tabs>
                            <w:tab w:val="left" w:pos="3984"/>
                          </w:tabs>
                          <w:jc w:val="center"/>
                          <w:rPr>
                            <w:rFonts w:ascii="Calibri" w:hAnsi="Calibri" w:cs="Calibri"/>
                            <w:b/>
                          </w:rPr>
                        </w:pPr>
                        <w:r w:rsidRPr="00EB235C">
                          <w:rPr>
                            <w:rFonts w:ascii="Calibri" w:hAnsi="Calibri" w:cs="Calibri"/>
                            <w:b/>
                          </w:rPr>
                          <w:t>Formulación del Precio</w:t>
                        </w:r>
                      </w:p>
                    </w:tc>
                  </w:tr>
                  <w:tr w:rsidR="00764908" w:rsidRPr="00EB235C" w:rsidTr="00F66DBC">
                    <w:trPr>
                      <w:trHeight w:val="766"/>
                      <w:jc w:val="center"/>
                    </w:trPr>
                    <w:tc>
                      <w:tcPr>
                        <w:tcW w:w="1827" w:type="pct"/>
                        <w:vAlign w:val="center"/>
                      </w:tcPr>
                      <w:p w:rsidR="00764908" w:rsidRPr="00EB235C" w:rsidRDefault="00764908" w:rsidP="00F66DBC">
                        <w:pPr>
                          <w:rPr>
                            <w:rFonts w:ascii="Calibri" w:hAnsi="Calibri" w:cs="Calibri"/>
                            <w:bCs/>
                          </w:rPr>
                        </w:pPr>
                        <w:r w:rsidRPr="00EB235C">
                          <w:rPr>
                            <w:rFonts w:ascii="Calibri" w:hAnsi="Calibri" w:cs="Calibri"/>
                            <w:bCs/>
                          </w:rPr>
                          <w:t>FCA Planta de almacenaje Arica y/o Iquique, Chile</w:t>
                        </w:r>
                      </w:p>
                    </w:tc>
                    <w:tc>
                      <w:tcPr>
                        <w:tcW w:w="3173" w:type="pct"/>
                        <w:vAlign w:val="center"/>
                      </w:tcPr>
                      <w:p w:rsidR="00764908" w:rsidRPr="00667ACF" w:rsidRDefault="00764908" w:rsidP="00F66DBC">
                        <w:pPr>
                          <w:jc w:val="both"/>
                          <w:rPr>
                            <w:rFonts w:ascii="Calibri" w:hAnsi="Calibri" w:cs="Calibri"/>
                          </w:rPr>
                        </w:pPr>
                        <w:r w:rsidRPr="00667ACF">
                          <w:rPr>
                            <w:rFonts w:ascii="Calibri" w:hAnsi="Calibri" w:cs="Calibri"/>
                          </w:rPr>
                          <w:t xml:space="preserve">Precio </w:t>
                        </w:r>
                        <w:r w:rsidRPr="00667ACF">
                          <w:rPr>
                            <w:rFonts w:ascii="Calibri" w:hAnsi="Calibri" w:cs="Calibri"/>
                            <w:b/>
                          </w:rPr>
                          <w:t>(RON 93)</w:t>
                        </w:r>
                        <w:r w:rsidRPr="00667ACF">
                          <w:rPr>
                            <w:rFonts w:ascii="Calibri" w:hAnsi="Calibri" w:cs="Calibri"/>
                          </w:rPr>
                          <w:t xml:space="preserve"> = Precio mayorista para la Gasolina de octanaje 93, puesto en </w:t>
                        </w:r>
                        <w:proofErr w:type="spellStart"/>
                        <w:r>
                          <w:rPr>
                            <w:rFonts w:ascii="Calibri" w:hAnsi="Calibri" w:cs="Calibri"/>
                          </w:rPr>
                          <w:t>Concon</w:t>
                        </w:r>
                        <w:proofErr w:type="spellEnd"/>
                        <w:r>
                          <w:rPr>
                            <w:rFonts w:ascii="Calibri" w:hAnsi="Calibri" w:cs="Calibri"/>
                          </w:rPr>
                          <w:t>, publicado por ENAP + Premio</w:t>
                        </w:r>
                      </w:p>
                      <w:p w:rsidR="00764908" w:rsidRPr="00667ACF" w:rsidRDefault="00764908" w:rsidP="00F66DBC">
                        <w:pPr>
                          <w:jc w:val="both"/>
                          <w:rPr>
                            <w:rFonts w:ascii="Calibri" w:hAnsi="Calibri" w:cs="Calibri"/>
                          </w:rPr>
                        </w:pPr>
                        <w:r w:rsidRPr="00667ACF">
                          <w:rPr>
                            <w:rFonts w:ascii="Calibri" w:hAnsi="Calibri" w:cs="Calibri"/>
                          </w:rPr>
                          <w:t xml:space="preserve">Precio </w:t>
                        </w:r>
                        <w:r w:rsidRPr="00667ACF">
                          <w:rPr>
                            <w:rFonts w:ascii="Calibri" w:hAnsi="Calibri" w:cs="Calibri"/>
                            <w:b/>
                          </w:rPr>
                          <w:t>(RON 97)</w:t>
                        </w:r>
                        <w:r w:rsidRPr="00667ACF">
                          <w:rPr>
                            <w:rFonts w:ascii="Calibri" w:hAnsi="Calibri" w:cs="Calibri"/>
                          </w:rPr>
                          <w:t xml:space="preserve"> = Precio mayorista para la Gasolina de octanaje 97, puesto en </w:t>
                        </w:r>
                        <w:proofErr w:type="spellStart"/>
                        <w:r w:rsidRPr="00667ACF">
                          <w:rPr>
                            <w:rFonts w:ascii="Calibri" w:hAnsi="Calibri" w:cs="Calibri"/>
                          </w:rPr>
                          <w:t>C</w:t>
                        </w:r>
                        <w:r>
                          <w:rPr>
                            <w:rFonts w:ascii="Calibri" w:hAnsi="Calibri" w:cs="Calibri"/>
                          </w:rPr>
                          <w:t>oncon</w:t>
                        </w:r>
                        <w:proofErr w:type="spellEnd"/>
                        <w:r>
                          <w:rPr>
                            <w:rFonts w:ascii="Calibri" w:hAnsi="Calibri" w:cs="Calibri"/>
                          </w:rPr>
                          <w:t>, publicado por ENAP + Premio</w:t>
                        </w:r>
                      </w:p>
                    </w:tc>
                  </w:tr>
                </w:tbl>
                <w:p w:rsidR="00764908" w:rsidRPr="00EB235C" w:rsidRDefault="00764908" w:rsidP="00F66DBC">
                  <w:pPr>
                    <w:autoSpaceDE w:val="0"/>
                    <w:autoSpaceDN w:val="0"/>
                    <w:adjustRightInd w:val="0"/>
                    <w:jc w:val="both"/>
                    <w:rPr>
                      <w:rFonts w:ascii="Calibri" w:hAnsi="Calibri" w:cs="Calibri"/>
                      <w:bCs/>
                    </w:rPr>
                  </w:pPr>
                </w:p>
                <w:p w:rsidR="00764908" w:rsidRPr="000B43A1" w:rsidRDefault="00764908" w:rsidP="00F66DBC">
                  <w:pPr>
                    <w:ind w:left="851" w:hanging="851"/>
                    <w:jc w:val="both"/>
                    <w:rPr>
                      <w:rFonts w:ascii="Calibri" w:hAnsi="Calibri" w:cs="Calibri"/>
                    </w:rPr>
                  </w:pPr>
                  <w:r w:rsidRPr="000B43A1">
                    <w:rPr>
                      <w:rFonts w:ascii="Calibri" w:hAnsi="Calibri" w:cs="Calibri"/>
                      <w:b/>
                    </w:rPr>
                    <w:t>Pr</w:t>
                  </w:r>
                  <w:r>
                    <w:rPr>
                      <w:rFonts w:ascii="Calibri" w:hAnsi="Calibri" w:cs="Calibri"/>
                      <w:b/>
                    </w:rPr>
                    <w:t>emio</w:t>
                  </w:r>
                  <w:r w:rsidRPr="000B43A1">
                    <w:rPr>
                      <w:rFonts w:ascii="Calibri" w:hAnsi="Calibri" w:cs="Calibri"/>
                      <w:b/>
                    </w:rPr>
                    <w:t xml:space="preserve">:   </w:t>
                  </w:r>
                  <w:r>
                    <w:rPr>
                      <w:rFonts w:ascii="Calibri" w:hAnsi="Calibri" w:cs="Calibri"/>
                      <w:b/>
                    </w:rPr>
                    <w:t xml:space="preserve">  </w:t>
                  </w:r>
                  <w:r w:rsidRPr="000B43A1">
                    <w:rPr>
                      <w:rFonts w:ascii="Calibri" w:hAnsi="Calibri" w:cs="Calibri"/>
                    </w:rPr>
                    <w:t>A proponer por el proveedor, el cual debe incluir</w:t>
                  </w:r>
                  <w:r w:rsidRPr="00EB235C">
                    <w:rPr>
                      <w:rFonts w:ascii="Calibri" w:eastAsia="Calibri" w:hAnsi="Calibri" w:cs="Calibri"/>
                    </w:rPr>
                    <w:t xml:space="preserve"> </w:t>
                  </w:r>
                  <w:r w:rsidRPr="00D1647E">
                    <w:rPr>
                      <w:rFonts w:ascii="Calibri" w:eastAsia="Calibri" w:hAnsi="Calibri" w:cs="Calibri"/>
                    </w:rPr>
                    <w:t xml:space="preserve">todos los costos adicionales hasta la entrega del producto en cisternas.  Se entiende a Gasolina de octanaje 93 y 97 como Insumos y Aditivos </w:t>
                  </w:r>
                  <w:r w:rsidRPr="00D1647E">
                    <w:rPr>
                      <w:rFonts w:ascii="Calibri" w:eastAsia="Calibri" w:hAnsi="Calibri" w:cs="Calibri"/>
                    </w:rPr>
                    <w:lastRenderedPageBreak/>
                    <w:t>para obtención de Gasolina Especial</w:t>
                  </w:r>
                  <w:r w:rsidRPr="000B43A1">
                    <w:rPr>
                      <w:rFonts w:ascii="Calibri" w:hAnsi="Calibri" w:cs="Calibri"/>
                    </w:rPr>
                    <w:t xml:space="preserve">. </w:t>
                  </w:r>
                </w:p>
                <w:p w:rsidR="00764908" w:rsidRPr="00EB235C" w:rsidRDefault="00764908" w:rsidP="00F66DBC">
                  <w:pPr>
                    <w:pStyle w:val="Prrafodelista"/>
                    <w:ind w:left="0"/>
                    <w:contextualSpacing/>
                    <w:rPr>
                      <w:rFonts w:ascii="Calibri" w:hAnsi="Calibri" w:cs="Calibri"/>
                    </w:rPr>
                  </w:pPr>
                  <w:r w:rsidRPr="00EB235C">
                    <w:rPr>
                      <w:rFonts w:ascii="Calibri" w:hAnsi="Calibri" w:cs="Calibri"/>
                      <w:b/>
                    </w:rPr>
                    <w:tab/>
                  </w:r>
                </w:p>
                <w:p w:rsidR="00764908" w:rsidRPr="008C72A9" w:rsidRDefault="00764908" w:rsidP="00EA0E2E">
                  <w:pPr>
                    <w:numPr>
                      <w:ilvl w:val="0"/>
                      <w:numId w:val="50"/>
                    </w:numPr>
                    <w:ind w:left="567" w:hanging="567"/>
                    <w:jc w:val="both"/>
                    <w:rPr>
                      <w:rFonts w:ascii="Calibri" w:hAnsi="Calibri" w:cs="Calibri"/>
                      <w:b/>
                    </w:rPr>
                  </w:pPr>
                  <w:r>
                    <w:rPr>
                      <w:rFonts w:ascii="Calibri" w:hAnsi="Calibri" w:cs="Calibri"/>
                      <w:b/>
                    </w:rPr>
                    <w:t>PERIODO DE PRECIACIÓN</w:t>
                  </w:r>
                </w:p>
                <w:p w:rsidR="00764908" w:rsidRPr="00EB235C" w:rsidRDefault="00764908" w:rsidP="00F66DBC">
                  <w:pPr>
                    <w:pStyle w:val="Prrafodelista"/>
                    <w:ind w:left="0"/>
                    <w:contextualSpacing/>
                    <w:rPr>
                      <w:rFonts w:ascii="Calibri" w:hAnsi="Calibri" w:cs="Calibri"/>
                    </w:rPr>
                  </w:pPr>
                </w:p>
                <w:p w:rsidR="00764908" w:rsidRDefault="00764908" w:rsidP="00F66DBC">
                  <w:pPr>
                    <w:pStyle w:val="Prrafodelista"/>
                    <w:ind w:left="0"/>
                    <w:contextualSpacing/>
                    <w:jc w:val="both"/>
                    <w:rPr>
                      <w:rFonts w:ascii="Calibri" w:hAnsi="Calibri" w:cs="Calibri"/>
                      <w:bCs/>
                    </w:rPr>
                  </w:pPr>
                  <w:r w:rsidRPr="00A11409">
                    <w:rPr>
                      <w:rFonts w:ascii="Calibri" w:hAnsi="Calibri" w:cs="Calibri"/>
                      <w:bCs/>
                    </w:rPr>
                    <w:t>El precio ENAP publicado cada jueves, será aplicable para las cargas efectuadas desde el jueves de la publicación hasta el siguiente miércoles.</w:t>
                  </w:r>
                </w:p>
                <w:p w:rsidR="00764908" w:rsidRPr="00EB235C" w:rsidRDefault="00764908" w:rsidP="00F66DBC">
                  <w:pPr>
                    <w:pStyle w:val="Prrafodelista"/>
                    <w:ind w:left="0"/>
                    <w:contextualSpacing/>
                    <w:rPr>
                      <w:rFonts w:ascii="Calibri" w:hAnsi="Calibri" w:cs="Calibri"/>
                    </w:rPr>
                  </w:pPr>
                </w:p>
              </w:tc>
            </w:tr>
            <w:tr w:rsidR="00764908" w:rsidRPr="000C2BC6" w:rsidTr="00AD2596">
              <w:trPr>
                <w:trHeight w:val="62"/>
              </w:trPr>
              <w:tc>
                <w:tcPr>
                  <w:tcW w:w="8856" w:type="dxa"/>
                  <w:shd w:val="clear" w:color="auto" w:fill="C6D9F1"/>
                  <w:vAlign w:val="center"/>
                </w:tcPr>
                <w:p w:rsidR="00764908" w:rsidRPr="000C2BC6" w:rsidRDefault="00764908" w:rsidP="00F66DBC">
                  <w:pPr>
                    <w:autoSpaceDE w:val="0"/>
                    <w:autoSpaceDN w:val="0"/>
                    <w:adjustRightInd w:val="0"/>
                    <w:contextualSpacing/>
                    <w:jc w:val="both"/>
                    <w:rPr>
                      <w:rFonts w:ascii="Calibri" w:hAnsi="Calibri" w:cs="Calibri"/>
                      <w:b/>
                      <w:bCs/>
                    </w:rPr>
                  </w:pPr>
                  <w:r w:rsidRPr="000C2BC6">
                    <w:rPr>
                      <w:rFonts w:ascii="Calibri" w:hAnsi="Calibri" w:cs="Calibri"/>
                      <w:b/>
                      <w:bCs/>
                    </w:rPr>
                    <w:lastRenderedPageBreak/>
                    <w:t>FACTURACIÓN Y FORMA DE PAGO</w:t>
                  </w:r>
                </w:p>
              </w:tc>
            </w:tr>
            <w:tr w:rsidR="00764908" w:rsidRPr="000C2BC6" w:rsidTr="00AD2596">
              <w:trPr>
                <w:trHeight w:val="562"/>
              </w:trPr>
              <w:tc>
                <w:tcPr>
                  <w:tcW w:w="8856" w:type="dxa"/>
                  <w:vAlign w:val="bottom"/>
                </w:tcPr>
                <w:p w:rsidR="00764908" w:rsidRPr="002353C9" w:rsidRDefault="00764908" w:rsidP="00F66DBC">
                  <w:pPr>
                    <w:jc w:val="both"/>
                    <w:rPr>
                      <w:rFonts w:ascii="Calibri" w:hAnsi="Calibri" w:cs="Calibri"/>
                      <w:bCs/>
                    </w:rPr>
                  </w:pPr>
                </w:p>
                <w:p w:rsidR="00764908" w:rsidRPr="002353C9" w:rsidRDefault="00764908" w:rsidP="00F66DBC">
                  <w:pPr>
                    <w:jc w:val="both"/>
                    <w:rPr>
                      <w:rFonts w:ascii="Calibri" w:hAnsi="Calibri" w:cs="Calibri"/>
                      <w:bCs/>
                    </w:rPr>
                  </w:pPr>
                  <w:r w:rsidRPr="002353C9">
                    <w:rPr>
                      <w:rFonts w:ascii="Calibri" w:hAnsi="Calibri" w:cs="Calibri"/>
                      <w:bCs/>
                    </w:rPr>
                    <w:t>El vendedor presentará a YPFB una Proforma de manera mensual y/o cuando se le solicite para iniciar trámites aduaneros dentro del mes.</w:t>
                  </w:r>
                </w:p>
                <w:p w:rsidR="00764908" w:rsidRPr="002353C9" w:rsidRDefault="00764908" w:rsidP="00F66DBC">
                  <w:pPr>
                    <w:jc w:val="both"/>
                    <w:rPr>
                      <w:rFonts w:ascii="Calibri" w:hAnsi="Calibri" w:cs="Calibri"/>
                      <w:bCs/>
                    </w:rPr>
                  </w:pPr>
                </w:p>
                <w:p w:rsidR="00764908" w:rsidRPr="002353C9" w:rsidRDefault="00764908" w:rsidP="00F66DBC">
                  <w:pPr>
                    <w:jc w:val="both"/>
                    <w:rPr>
                      <w:rFonts w:ascii="Calibri" w:hAnsi="Calibri" w:cs="Calibri"/>
                      <w:bCs/>
                    </w:rPr>
                  </w:pPr>
                  <w:r w:rsidRPr="002353C9">
                    <w:rPr>
                      <w:rFonts w:ascii="Calibri" w:hAnsi="Calibri" w:cs="Calibri"/>
                      <w:bCs/>
                    </w:rPr>
                    <w:t>Efectuada la entrega de producto, de acuerdo a los términos y condiciones acordados, YPFB realizará el pago contra la entrega de los siguientes documentos requeridos (POST PAGO):</w:t>
                  </w:r>
                </w:p>
                <w:p w:rsidR="00764908" w:rsidRPr="002353C9" w:rsidRDefault="00764908" w:rsidP="00EA0E2E">
                  <w:pPr>
                    <w:numPr>
                      <w:ilvl w:val="0"/>
                      <w:numId w:val="36"/>
                    </w:numPr>
                    <w:jc w:val="both"/>
                    <w:outlineLvl w:val="0"/>
                    <w:rPr>
                      <w:rFonts w:ascii="Calibri" w:hAnsi="Calibri" w:cs="Calibri"/>
                      <w:bCs/>
                    </w:rPr>
                  </w:pPr>
                  <w:r w:rsidRPr="002353C9">
                    <w:rPr>
                      <w:rFonts w:ascii="Calibri" w:hAnsi="Calibri" w:cs="Calibri"/>
                      <w:bCs/>
                    </w:rPr>
                    <w:t>Factura original final del Proveedor</w:t>
                  </w:r>
                </w:p>
                <w:p w:rsidR="00764908" w:rsidRPr="002353C9" w:rsidRDefault="00764908" w:rsidP="00EA0E2E">
                  <w:pPr>
                    <w:numPr>
                      <w:ilvl w:val="0"/>
                      <w:numId w:val="36"/>
                    </w:numPr>
                    <w:jc w:val="both"/>
                    <w:outlineLvl w:val="0"/>
                    <w:rPr>
                      <w:rFonts w:ascii="Calibri" w:hAnsi="Calibri" w:cs="Calibri"/>
                      <w:bCs/>
                    </w:rPr>
                  </w:pPr>
                  <w:r w:rsidRPr="002353C9">
                    <w:rPr>
                      <w:rFonts w:ascii="Calibri" w:hAnsi="Calibri" w:cs="Calibri"/>
                      <w:bCs/>
                    </w:rPr>
                    <w:t>Planilla de cargas, emitida por el Inspector correspondiente a cada factura</w:t>
                  </w:r>
                </w:p>
                <w:p w:rsidR="00764908" w:rsidRPr="002353C9" w:rsidRDefault="00764908" w:rsidP="00F66DBC">
                  <w:pPr>
                    <w:jc w:val="both"/>
                    <w:rPr>
                      <w:rFonts w:ascii="Calibri" w:hAnsi="Calibri" w:cs="Calibri"/>
                      <w:bCs/>
                    </w:rPr>
                  </w:pPr>
                </w:p>
                <w:p w:rsidR="00764908" w:rsidRPr="002353C9" w:rsidRDefault="00764908" w:rsidP="00F66DBC">
                  <w:pPr>
                    <w:jc w:val="both"/>
                    <w:rPr>
                      <w:rFonts w:ascii="Calibri" w:hAnsi="Calibri" w:cs="Calibri"/>
                      <w:bCs/>
                    </w:rPr>
                  </w:pPr>
                  <w:r w:rsidRPr="002353C9">
                    <w:rPr>
                      <w:rFonts w:ascii="Calibri" w:hAnsi="Calibri" w:cs="Calibri"/>
                      <w:bCs/>
                    </w:rPr>
                    <w:t>El pago será efectuado 25 días calendario después de recibida la documentación correspondiente en forma física en la Gerencia de Comercialización de Hidrocarburos Líquidos de YPFB.</w:t>
                  </w:r>
                </w:p>
                <w:p w:rsidR="00764908" w:rsidRPr="002353C9" w:rsidRDefault="00764908" w:rsidP="00F66DBC">
                  <w:pPr>
                    <w:jc w:val="both"/>
                    <w:rPr>
                      <w:rFonts w:ascii="Calibri" w:hAnsi="Calibri" w:cs="Calibri"/>
                      <w:bCs/>
                    </w:rPr>
                  </w:pPr>
                </w:p>
                <w:p w:rsidR="00764908" w:rsidRPr="002353C9" w:rsidRDefault="00764908" w:rsidP="00F66DBC">
                  <w:pPr>
                    <w:jc w:val="both"/>
                    <w:rPr>
                      <w:rFonts w:ascii="Calibri" w:hAnsi="Calibri" w:cs="Calibri"/>
                      <w:bCs/>
                    </w:rPr>
                  </w:pPr>
                  <w:r w:rsidRPr="002353C9">
                    <w:rPr>
                      <w:rFonts w:ascii="Calibri" w:hAnsi="Calibri" w:cs="Calibri"/>
                      <w:bCs/>
                    </w:rPr>
                    <w:t>La facturación final se realizará de manera semanal diferenciando por producto y planta de carga, consignando</w:t>
                  </w:r>
                  <w:r>
                    <w:rPr>
                      <w:rFonts w:ascii="Calibri" w:hAnsi="Calibri" w:cs="Calibri"/>
                      <w:bCs/>
                    </w:rPr>
                    <w:t xml:space="preserve"> c</w:t>
                  </w:r>
                  <w:r w:rsidRPr="002353C9">
                    <w:rPr>
                      <w:rFonts w:ascii="Calibri" w:hAnsi="Calibri" w:cs="Calibri"/>
                      <w:bCs/>
                    </w:rPr>
                    <w:t xml:space="preserve">argas de </w:t>
                  </w:r>
                  <w:r w:rsidRPr="001265C2">
                    <w:rPr>
                      <w:rFonts w:ascii="Calibri" w:eastAsia="Calibri" w:hAnsi="Calibri" w:cs="Calibri"/>
                    </w:rPr>
                    <w:t>Insumos y Aditivos Gas 93 o Insumos y Aditivos Gas 97</w:t>
                  </w:r>
                  <w:r w:rsidRPr="002353C9">
                    <w:rPr>
                      <w:rFonts w:ascii="Calibri" w:hAnsi="Calibri" w:cs="Calibri"/>
                      <w:bCs/>
                    </w:rPr>
                    <w:t>, reflejando el volumen en metros cúbicos reportado por la firma inspectora a 15,56° (60°F), considerando el precio estipulado (de acuerdo a adjudicación).</w:t>
                  </w:r>
                </w:p>
                <w:p w:rsidR="00764908" w:rsidRPr="002353C9" w:rsidRDefault="00764908" w:rsidP="00F66DBC">
                  <w:pPr>
                    <w:pStyle w:val="Prrafodelista"/>
                    <w:ind w:left="0"/>
                    <w:contextualSpacing/>
                    <w:jc w:val="both"/>
                    <w:rPr>
                      <w:rFonts w:ascii="Calibri" w:hAnsi="Calibri" w:cs="Calibri"/>
                      <w:bCs/>
                    </w:rPr>
                  </w:pPr>
                </w:p>
                <w:p w:rsidR="00764908" w:rsidRPr="002353C9" w:rsidRDefault="00764908" w:rsidP="00F66DBC">
                  <w:pPr>
                    <w:autoSpaceDE w:val="0"/>
                    <w:autoSpaceDN w:val="0"/>
                    <w:adjustRightInd w:val="0"/>
                    <w:jc w:val="both"/>
                    <w:rPr>
                      <w:rFonts w:ascii="Calibri" w:hAnsi="Calibri" w:cs="Calibri"/>
                      <w:bCs/>
                    </w:rPr>
                  </w:pPr>
                  <w:r w:rsidRPr="002353C9">
                    <w:rPr>
                      <w:rFonts w:ascii="Calibri" w:hAnsi="Calibri" w:cs="Calibri"/>
                      <w:bCs/>
                    </w:rPr>
                    <w:t>El pago se realizará mediante transferencia bancaria a la cuenta que para tal efecto designe la empresa proveedora.</w:t>
                  </w:r>
                </w:p>
                <w:p w:rsidR="00764908" w:rsidRPr="000C2BC6" w:rsidRDefault="00764908" w:rsidP="00F66DBC">
                  <w:pPr>
                    <w:contextualSpacing/>
                    <w:jc w:val="both"/>
                    <w:rPr>
                      <w:rFonts w:ascii="Calibri" w:hAnsi="Calibri" w:cs="Calibri"/>
                      <w:bCs/>
                    </w:rPr>
                  </w:pPr>
                </w:p>
              </w:tc>
            </w:tr>
            <w:tr w:rsidR="00764908" w:rsidRPr="000C2BC6" w:rsidTr="00AD2596">
              <w:trPr>
                <w:trHeight w:val="60"/>
              </w:trPr>
              <w:tc>
                <w:tcPr>
                  <w:tcW w:w="8856" w:type="dxa"/>
                  <w:shd w:val="clear" w:color="auto" w:fill="C6D9F1"/>
                  <w:vAlign w:val="center"/>
                </w:tcPr>
                <w:p w:rsidR="00764908" w:rsidRPr="00EB235C" w:rsidRDefault="00764908" w:rsidP="00F66DBC">
                  <w:pPr>
                    <w:pStyle w:val="Prrafodelista"/>
                    <w:autoSpaceDE w:val="0"/>
                    <w:autoSpaceDN w:val="0"/>
                    <w:adjustRightInd w:val="0"/>
                    <w:ind w:left="0"/>
                    <w:contextualSpacing/>
                    <w:jc w:val="both"/>
                    <w:rPr>
                      <w:rFonts w:ascii="Calibri" w:hAnsi="Calibri" w:cs="Calibri"/>
                      <w:b/>
                      <w:bCs/>
                      <w:caps/>
                    </w:rPr>
                  </w:pPr>
                  <w:r w:rsidRPr="00EB235C">
                    <w:rPr>
                      <w:rFonts w:ascii="Calibri" w:hAnsi="Calibri" w:cs="Calibri"/>
                      <w:b/>
                      <w:bCs/>
                    </w:rPr>
                    <w:t>CAPACIDADES</w:t>
                  </w:r>
                </w:p>
              </w:tc>
            </w:tr>
            <w:tr w:rsidR="00764908" w:rsidRPr="000C2BC6" w:rsidTr="00AD2596">
              <w:trPr>
                <w:trHeight w:val="562"/>
              </w:trPr>
              <w:tc>
                <w:tcPr>
                  <w:tcW w:w="8856" w:type="dxa"/>
                  <w:vAlign w:val="center"/>
                </w:tcPr>
                <w:p w:rsidR="00764908" w:rsidRPr="00EB235C" w:rsidRDefault="00764908" w:rsidP="00EA0E2E">
                  <w:pPr>
                    <w:pStyle w:val="Prrafodelista"/>
                    <w:numPr>
                      <w:ilvl w:val="0"/>
                      <w:numId w:val="51"/>
                    </w:numPr>
                    <w:autoSpaceDE w:val="0"/>
                    <w:autoSpaceDN w:val="0"/>
                    <w:adjustRightInd w:val="0"/>
                    <w:contextualSpacing/>
                    <w:jc w:val="both"/>
                    <w:rPr>
                      <w:rFonts w:ascii="Calibri" w:hAnsi="Calibri" w:cs="Calibri"/>
                      <w:b/>
                      <w:bCs/>
                      <w:caps/>
                    </w:rPr>
                  </w:pPr>
                  <w:r w:rsidRPr="00EB235C">
                    <w:rPr>
                      <w:rFonts w:ascii="Calibri" w:hAnsi="Calibri" w:cs="Calibri"/>
                      <w:b/>
                      <w:bCs/>
                      <w:caps/>
                    </w:rPr>
                    <w:t>Almacenaje</w:t>
                  </w:r>
                </w:p>
                <w:p w:rsidR="00764908" w:rsidRPr="00EB235C" w:rsidRDefault="00764908" w:rsidP="00F66DBC">
                  <w:pPr>
                    <w:pStyle w:val="Prrafodelista"/>
                    <w:autoSpaceDE w:val="0"/>
                    <w:autoSpaceDN w:val="0"/>
                    <w:adjustRightInd w:val="0"/>
                    <w:ind w:left="360"/>
                    <w:jc w:val="both"/>
                    <w:rPr>
                      <w:rFonts w:ascii="Calibri" w:hAnsi="Calibri" w:cs="Calibri"/>
                      <w:bCs/>
                    </w:rPr>
                  </w:pPr>
                </w:p>
                <w:p w:rsidR="00764908" w:rsidRPr="00EB235C" w:rsidRDefault="00764908" w:rsidP="00F66DBC">
                  <w:pPr>
                    <w:pStyle w:val="Prrafodelista"/>
                    <w:autoSpaceDE w:val="0"/>
                    <w:autoSpaceDN w:val="0"/>
                    <w:adjustRightInd w:val="0"/>
                    <w:ind w:left="360"/>
                    <w:jc w:val="both"/>
                    <w:rPr>
                      <w:rFonts w:ascii="Calibri" w:hAnsi="Calibri" w:cs="Calibri"/>
                      <w:bCs/>
                    </w:rPr>
                  </w:pPr>
                  <w:r w:rsidRPr="00EB235C">
                    <w:rPr>
                      <w:rFonts w:ascii="Calibri" w:hAnsi="Calibri" w:cs="Calibri"/>
                      <w:bCs/>
                    </w:rPr>
                    <w:t>El proponente deberá presentar adjunto a su propuesta un detalle de la capacidad instalada de almacenaje del producto en las plantas de despacho ofertadas.</w:t>
                  </w:r>
                </w:p>
                <w:p w:rsidR="00764908" w:rsidRPr="00EB235C" w:rsidRDefault="00764908" w:rsidP="00F66DBC">
                  <w:pPr>
                    <w:pStyle w:val="Prrafodelista"/>
                    <w:autoSpaceDE w:val="0"/>
                    <w:autoSpaceDN w:val="0"/>
                    <w:adjustRightInd w:val="0"/>
                    <w:ind w:left="360"/>
                    <w:jc w:val="both"/>
                    <w:rPr>
                      <w:rFonts w:ascii="Calibri" w:hAnsi="Calibri" w:cs="Calibri"/>
                      <w:bCs/>
                    </w:rPr>
                  </w:pPr>
                </w:p>
                <w:p w:rsidR="00764908" w:rsidRPr="00EB235C" w:rsidRDefault="00764908" w:rsidP="00EA0E2E">
                  <w:pPr>
                    <w:pStyle w:val="Prrafodelista"/>
                    <w:numPr>
                      <w:ilvl w:val="0"/>
                      <w:numId w:val="51"/>
                    </w:numPr>
                    <w:autoSpaceDE w:val="0"/>
                    <w:autoSpaceDN w:val="0"/>
                    <w:adjustRightInd w:val="0"/>
                    <w:contextualSpacing/>
                    <w:jc w:val="both"/>
                    <w:rPr>
                      <w:rFonts w:ascii="Calibri" w:hAnsi="Calibri" w:cs="Calibri"/>
                      <w:b/>
                      <w:bCs/>
                      <w:caps/>
                    </w:rPr>
                  </w:pPr>
                  <w:r w:rsidRPr="00EB235C">
                    <w:rPr>
                      <w:rFonts w:ascii="Calibri" w:hAnsi="Calibri" w:cs="Calibri"/>
                      <w:b/>
                      <w:bCs/>
                      <w:caps/>
                    </w:rPr>
                    <w:lastRenderedPageBreak/>
                    <w:t>Despacho de Cisternas</w:t>
                  </w:r>
                </w:p>
                <w:p w:rsidR="00764908" w:rsidRPr="00EB235C" w:rsidRDefault="00764908" w:rsidP="00F66DBC">
                  <w:pPr>
                    <w:autoSpaceDE w:val="0"/>
                    <w:autoSpaceDN w:val="0"/>
                    <w:adjustRightInd w:val="0"/>
                    <w:ind w:left="360"/>
                    <w:jc w:val="both"/>
                    <w:rPr>
                      <w:rFonts w:ascii="Calibri" w:hAnsi="Calibri" w:cs="Calibri"/>
                      <w:bCs/>
                    </w:rPr>
                  </w:pPr>
                </w:p>
                <w:p w:rsidR="00764908" w:rsidRPr="00EB235C" w:rsidRDefault="00764908" w:rsidP="00F66DBC">
                  <w:pPr>
                    <w:autoSpaceDE w:val="0"/>
                    <w:autoSpaceDN w:val="0"/>
                    <w:adjustRightInd w:val="0"/>
                    <w:ind w:left="360"/>
                    <w:jc w:val="both"/>
                    <w:rPr>
                      <w:rFonts w:ascii="Calibri" w:hAnsi="Calibri" w:cs="Calibri"/>
                      <w:bCs/>
                    </w:rPr>
                  </w:pPr>
                  <w:r w:rsidRPr="00EB235C">
                    <w:rPr>
                      <w:rFonts w:ascii="Calibri" w:hAnsi="Calibri" w:cs="Calibri"/>
                      <w:bCs/>
                    </w:rPr>
                    <w:t>El proponente deberá indicar la capacidad de despacho diaria de cisternas de cada una de las plantas de despacho propuestas.</w:t>
                  </w:r>
                </w:p>
                <w:p w:rsidR="00764908" w:rsidRPr="00EB235C" w:rsidRDefault="00764908" w:rsidP="00F66DBC">
                  <w:pPr>
                    <w:autoSpaceDE w:val="0"/>
                    <w:autoSpaceDN w:val="0"/>
                    <w:adjustRightInd w:val="0"/>
                    <w:ind w:left="360"/>
                    <w:jc w:val="both"/>
                    <w:rPr>
                      <w:rFonts w:ascii="Calibri" w:hAnsi="Calibri" w:cs="Calibri"/>
                      <w:b/>
                    </w:rPr>
                  </w:pPr>
                </w:p>
              </w:tc>
            </w:tr>
            <w:tr w:rsidR="00764908" w:rsidRPr="000C2BC6" w:rsidTr="00AD2596">
              <w:trPr>
                <w:trHeight w:val="562"/>
              </w:trPr>
              <w:tc>
                <w:tcPr>
                  <w:tcW w:w="8856" w:type="dxa"/>
                  <w:shd w:val="clear" w:color="auto" w:fill="DEEAF6"/>
                </w:tcPr>
                <w:p w:rsidR="00764908" w:rsidRPr="00691F4A" w:rsidRDefault="00764908" w:rsidP="00F66DBC">
                  <w:pPr>
                    <w:rPr>
                      <w:rFonts w:ascii="Calibri" w:hAnsi="Calibri" w:cs="Calibri"/>
                      <w:b/>
                      <w:bCs/>
                    </w:rPr>
                  </w:pPr>
                  <w:r w:rsidRPr="00691F4A">
                    <w:rPr>
                      <w:rFonts w:ascii="Calibri" w:hAnsi="Calibri" w:cs="Calibri"/>
                      <w:b/>
                      <w:bCs/>
                    </w:rPr>
                    <w:lastRenderedPageBreak/>
                    <w:t>EXPERIENCIA DE LA EMPRESA</w:t>
                  </w:r>
                </w:p>
              </w:tc>
            </w:tr>
            <w:tr w:rsidR="00764908" w:rsidRPr="000C2BC6" w:rsidTr="00AD2596">
              <w:trPr>
                <w:trHeight w:val="562"/>
              </w:trPr>
              <w:tc>
                <w:tcPr>
                  <w:tcW w:w="8856" w:type="dxa"/>
                </w:tcPr>
                <w:p w:rsidR="00764908" w:rsidRPr="00691F4A" w:rsidRDefault="00764908" w:rsidP="00F66DBC">
                  <w:pPr>
                    <w:rPr>
                      <w:rFonts w:ascii="Calibri" w:hAnsi="Calibri" w:cs="Calibri"/>
                      <w:bCs/>
                      <w:sz w:val="16"/>
                    </w:rPr>
                  </w:pPr>
                </w:p>
                <w:p w:rsidR="00764908" w:rsidRPr="00691F4A" w:rsidRDefault="00764908" w:rsidP="00F66DBC">
                  <w:pPr>
                    <w:rPr>
                      <w:rFonts w:ascii="Calibri" w:hAnsi="Calibri" w:cs="Calibri"/>
                      <w:bCs/>
                    </w:rPr>
                  </w:pPr>
                  <w:r w:rsidRPr="00691F4A">
                    <w:rPr>
                      <w:rFonts w:ascii="Calibri" w:hAnsi="Calibri" w:cs="Calibri"/>
                      <w:bCs/>
                    </w:rPr>
                    <w:t>La empresa oferente deberá tener experiencia de al menos 1 año en comercialización de hidrocarburos o haber suscrito por lo menos un contrato con YPFB.</w:t>
                  </w:r>
                </w:p>
                <w:p w:rsidR="00764908" w:rsidRPr="00691F4A" w:rsidRDefault="00764908" w:rsidP="00F66DBC">
                  <w:pPr>
                    <w:rPr>
                      <w:rFonts w:ascii="Calibri" w:hAnsi="Calibri" w:cs="Calibri"/>
                      <w:bCs/>
                      <w:sz w:val="16"/>
                    </w:rPr>
                  </w:pPr>
                </w:p>
                <w:p w:rsidR="00764908" w:rsidRPr="00691F4A" w:rsidRDefault="00764908" w:rsidP="00F66DBC">
                  <w:pPr>
                    <w:rPr>
                      <w:rFonts w:ascii="Calibri" w:hAnsi="Calibri" w:cs="Calibri"/>
                      <w:bCs/>
                    </w:rPr>
                  </w:pPr>
                  <w:r w:rsidRPr="00691F4A">
                    <w:rPr>
                      <w:rFonts w:ascii="Calibri" w:hAnsi="Calibri" w:cs="Calibri"/>
                      <w:bCs/>
                    </w:rPr>
                    <w:t>Para el caso que el proponente no haya suscrito ningún contrato con YPFB, deberá incluir en su propuesta la documentación que acredite su experiencia. (Copia de contratos, facturas u otros documentos que respalde la experiencia mencionada).</w:t>
                  </w:r>
                </w:p>
                <w:p w:rsidR="00764908" w:rsidRPr="00691F4A" w:rsidRDefault="00764908" w:rsidP="00F66DBC">
                  <w:pPr>
                    <w:rPr>
                      <w:rFonts w:ascii="Calibri" w:hAnsi="Calibri" w:cs="Calibri"/>
                      <w:bCs/>
                      <w:sz w:val="16"/>
                    </w:rPr>
                  </w:pPr>
                </w:p>
                <w:p w:rsidR="00764908" w:rsidRPr="00691F4A" w:rsidRDefault="00764908" w:rsidP="00F66DBC">
                  <w:pPr>
                    <w:rPr>
                      <w:rFonts w:ascii="Calibri" w:hAnsi="Calibri" w:cs="Calibri"/>
                      <w:bCs/>
                    </w:rPr>
                  </w:pPr>
                  <w:r w:rsidRPr="00691F4A">
                    <w:rPr>
                      <w:rFonts w:ascii="Calibri" w:hAnsi="Calibri" w:cs="Calibri"/>
                      <w:bCs/>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764908" w:rsidRPr="00691F4A" w:rsidRDefault="00764908" w:rsidP="00F66DBC">
                  <w:pPr>
                    <w:rPr>
                      <w:rFonts w:ascii="Calibri" w:hAnsi="Calibri" w:cs="Calibri"/>
                      <w:bCs/>
                    </w:rPr>
                  </w:pPr>
                </w:p>
              </w:tc>
            </w:tr>
          </w:tbl>
          <w:p w:rsidR="00764908" w:rsidRPr="00DB5AAF" w:rsidRDefault="00764908" w:rsidP="00F66DBC">
            <w:pPr>
              <w:rPr>
                <w:rFonts w:ascii="Calibri" w:hAnsi="Calibri" w:cs="Calibri"/>
                <w:b/>
                <w:sz w:val="18"/>
                <w:szCs w:val="18"/>
              </w:rPr>
            </w:pPr>
          </w:p>
        </w:tc>
        <w:tc>
          <w:tcPr>
            <w:tcW w:w="3386" w:type="dxa"/>
            <w:vAlign w:val="center"/>
          </w:tcPr>
          <w:p w:rsidR="00764908" w:rsidRPr="00DB5AAF" w:rsidRDefault="00764908" w:rsidP="00F66DBC">
            <w:pPr>
              <w:rPr>
                <w:rFonts w:ascii="Calibri" w:hAnsi="Calibri" w:cs="Calibri"/>
                <w:b/>
                <w:sz w:val="18"/>
                <w:szCs w:val="18"/>
              </w:rPr>
            </w:pPr>
          </w:p>
        </w:tc>
        <w:tc>
          <w:tcPr>
            <w:tcW w:w="555" w:type="dxa"/>
            <w:tcBorders>
              <w:top w:val="single" w:sz="2" w:space="0" w:color="000000"/>
            </w:tcBorders>
            <w:vAlign w:val="center"/>
          </w:tcPr>
          <w:p w:rsidR="00764908" w:rsidRPr="00DB5AAF" w:rsidRDefault="00764908" w:rsidP="00F66DBC">
            <w:pPr>
              <w:rPr>
                <w:rFonts w:ascii="Calibri" w:hAnsi="Calibri" w:cs="Calibri"/>
                <w:b/>
                <w:sz w:val="18"/>
                <w:szCs w:val="18"/>
              </w:rPr>
            </w:pPr>
          </w:p>
        </w:tc>
        <w:tc>
          <w:tcPr>
            <w:tcW w:w="522" w:type="dxa"/>
            <w:tcBorders>
              <w:top w:val="single" w:sz="2" w:space="0" w:color="000000"/>
            </w:tcBorders>
            <w:vAlign w:val="center"/>
          </w:tcPr>
          <w:p w:rsidR="00764908" w:rsidRPr="00DB5AAF" w:rsidRDefault="00764908" w:rsidP="00F66DBC">
            <w:pPr>
              <w:rPr>
                <w:rFonts w:ascii="Calibri" w:hAnsi="Calibri" w:cs="Calibri"/>
                <w:b/>
                <w:sz w:val="18"/>
                <w:szCs w:val="18"/>
              </w:rPr>
            </w:pPr>
          </w:p>
        </w:tc>
        <w:tc>
          <w:tcPr>
            <w:tcW w:w="884" w:type="dxa"/>
            <w:tcBorders>
              <w:top w:val="single" w:sz="2" w:space="0" w:color="000000"/>
            </w:tcBorders>
            <w:vAlign w:val="center"/>
          </w:tcPr>
          <w:p w:rsidR="00764908" w:rsidRPr="00DB5AAF" w:rsidRDefault="00764908" w:rsidP="00F66DBC">
            <w:pPr>
              <w:rPr>
                <w:rFonts w:ascii="Calibri" w:hAnsi="Calibri" w:cs="Calibri"/>
                <w:b/>
                <w:sz w:val="18"/>
                <w:szCs w:val="18"/>
              </w:rPr>
            </w:pPr>
          </w:p>
        </w:tc>
      </w:tr>
    </w:tbl>
    <w:p w:rsidR="00764908" w:rsidRPr="00DB5AAF" w:rsidRDefault="00764908" w:rsidP="00764908">
      <w:pPr>
        <w:jc w:val="center"/>
        <w:rPr>
          <w:rFonts w:ascii="Calibri" w:hAnsi="Calibri" w:cs="Calibri"/>
          <w:b/>
          <w:sz w:val="18"/>
          <w:szCs w:val="18"/>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5D55BC" w:rsidRDefault="005D55BC" w:rsidP="00FA78A9">
      <w:pPr>
        <w:jc w:val="center"/>
        <w:rPr>
          <w:rFonts w:asciiTheme="minorHAnsi" w:hAnsiTheme="minorHAnsi" w:cstheme="minorHAnsi"/>
          <w:b/>
          <w:sz w:val="22"/>
          <w:szCs w:val="22"/>
        </w:rPr>
        <w:sectPr w:rsidR="005D55BC" w:rsidSect="00055E99">
          <w:pgSz w:w="15842" w:h="12242" w:orient="landscape" w:code="1"/>
          <w:pgMar w:top="1701" w:right="1418" w:bottom="1418" w:left="425" w:header="624" w:footer="851" w:gutter="0"/>
          <w:cols w:space="708"/>
          <w:titlePg/>
          <w:docGrid w:linePitch="360"/>
        </w:sectPr>
      </w:pPr>
    </w:p>
    <w:p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sidR="00EB5ED3">
        <w:rPr>
          <w:rFonts w:asciiTheme="minorHAnsi" w:hAnsiTheme="minorHAnsi" w:cstheme="minorHAnsi"/>
          <w:b/>
          <w:bCs/>
          <w:sz w:val="22"/>
          <w:szCs w:val="22"/>
          <w:lang w:eastAsia="es-BO"/>
        </w:rPr>
        <w:t>DEL PROPONENTE</w:t>
      </w:r>
    </w:p>
    <w:p w:rsidR="00E10B34" w:rsidRDefault="00E10B34" w:rsidP="00FA78A9">
      <w:pPr>
        <w:jc w:val="center"/>
        <w:rPr>
          <w:rFonts w:asciiTheme="minorHAnsi" w:hAnsiTheme="minorHAnsi" w:cstheme="minorHAnsi"/>
          <w:b/>
          <w:bCs/>
          <w:sz w:val="22"/>
          <w:szCs w:val="22"/>
          <w:lang w:eastAsia="es-BO"/>
        </w:rPr>
      </w:pPr>
    </w:p>
    <w:p w:rsidR="00457BED" w:rsidRDefault="00457BED" w:rsidP="00457BED">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457BED" w:rsidRDefault="00457BED" w:rsidP="00457BED">
      <w:pPr>
        <w:ind w:left="-709"/>
        <w:rPr>
          <w:rFonts w:asciiTheme="minorHAnsi" w:hAnsiTheme="minorHAnsi" w:cstheme="minorHAnsi"/>
          <w:b/>
          <w:sz w:val="8"/>
          <w:szCs w:val="22"/>
        </w:rPr>
      </w:pPr>
    </w:p>
    <w:p w:rsidR="00457BED" w:rsidRDefault="00457BED" w:rsidP="00457BED">
      <w:pPr>
        <w:jc w:val="center"/>
        <w:rPr>
          <w:rFonts w:asciiTheme="minorHAnsi" w:hAnsiTheme="minorHAnsi" w:cstheme="minorHAnsi"/>
          <w:b/>
          <w:bCs/>
          <w:i/>
          <w:iCs/>
          <w:sz w:val="22"/>
          <w:szCs w:val="22"/>
        </w:rPr>
      </w:pPr>
    </w:p>
    <w:tbl>
      <w:tblPr>
        <w:tblW w:w="10065" w:type="dxa"/>
        <w:jc w:val="center"/>
        <w:tblCellMar>
          <w:left w:w="70" w:type="dxa"/>
          <w:right w:w="70" w:type="dxa"/>
        </w:tblCellMar>
        <w:tblLook w:val="04A0" w:firstRow="1" w:lastRow="0" w:firstColumn="1" w:lastColumn="0" w:noHBand="0" w:noVBand="1"/>
      </w:tblPr>
      <w:tblGrid>
        <w:gridCol w:w="562"/>
        <w:gridCol w:w="1668"/>
        <w:gridCol w:w="2377"/>
        <w:gridCol w:w="1801"/>
        <w:gridCol w:w="1470"/>
        <w:gridCol w:w="2187"/>
      </w:tblGrid>
      <w:tr w:rsidR="00457BED" w:rsidTr="00055E99">
        <w:trPr>
          <w:trHeight w:val="398"/>
          <w:jc w:val="center"/>
        </w:trPr>
        <w:tc>
          <w:tcPr>
            <w:tcW w:w="10065"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457BED" w:rsidRDefault="00457BED" w:rsidP="00055E99">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EXPERIENCIA DE LA EMPRESA</w:t>
            </w:r>
          </w:p>
        </w:tc>
      </w:tr>
      <w:tr w:rsidR="00457BED" w:rsidTr="00055E99">
        <w:trPr>
          <w:trHeight w:val="351"/>
          <w:jc w:val="center"/>
        </w:trPr>
        <w:tc>
          <w:tcPr>
            <w:tcW w:w="562" w:type="dxa"/>
            <w:vMerge w:val="restart"/>
            <w:tcBorders>
              <w:top w:val="single" w:sz="4" w:space="0" w:color="auto"/>
              <w:left w:val="single" w:sz="4" w:space="0" w:color="auto"/>
              <w:bottom w:val="single" w:sz="4" w:space="0" w:color="000000"/>
              <w:right w:val="single" w:sz="4" w:space="0" w:color="000000"/>
            </w:tcBorders>
            <w:shd w:val="clear" w:color="auto" w:fill="DAEEF3"/>
            <w:noWrap/>
            <w:vAlign w:val="center"/>
            <w:hideMark/>
          </w:tcPr>
          <w:p w:rsidR="00457BED" w:rsidRDefault="00457BED" w:rsidP="00055E99">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N°</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457BED" w:rsidRDefault="00457BED" w:rsidP="00055E99">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Empresa Contratante</w:t>
            </w:r>
          </w:p>
        </w:tc>
        <w:tc>
          <w:tcPr>
            <w:tcW w:w="2377" w:type="dxa"/>
            <w:vMerge w:val="restar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457BED" w:rsidRDefault="00457BED" w:rsidP="00055E99">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Objeto de la Contratación</w:t>
            </w:r>
          </w:p>
        </w:tc>
        <w:tc>
          <w:tcPr>
            <w:tcW w:w="3271" w:type="dxa"/>
            <w:gridSpan w:val="2"/>
            <w:tcBorders>
              <w:top w:val="single" w:sz="4" w:space="0" w:color="auto"/>
              <w:left w:val="nil"/>
              <w:bottom w:val="single" w:sz="4" w:space="0" w:color="auto"/>
              <w:right w:val="single" w:sz="4" w:space="0" w:color="auto"/>
            </w:tcBorders>
            <w:shd w:val="clear" w:color="auto" w:fill="DAEEF3"/>
            <w:noWrap/>
            <w:vAlign w:val="center"/>
            <w:hideMark/>
          </w:tcPr>
          <w:p w:rsidR="00457BED" w:rsidRDefault="00457BED" w:rsidP="00055E99">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Periodo de Ejecución</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457BED" w:rsidRDefault="00457BED" w:rsidP="00055E99">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Forma de Participación (Asociado/No Asociado)</w:t>
            </w:r>
          </w:p>
        </w:tc>
      </w:tr>
      <w:tr w:rsidR="00457BED" w:rsidTr="00055E99">
        <w:trPr>
          <w:trHeight w:val="351"/>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rsidR="00457BED" w:rsidRDefault="00457BED" w:rsidP="00055E99">
            <w:pPr>
              <w:rPr>
                <w:rFonts w:asciiTheme="minorHAnsi" w:hAnsiTheme="minorHAnsi" w:cstheme="minorHAnsi"/>
                <w:b/>
                <w:bCs/>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BED" w:rsidRDefault="00457BED" w:rsidP="00055E99">
            <w:pPr>
              <w:rPr>
                <w:rFonts w:asciiTheme="minorHAnsi" w:hAnsiTheme="minorHAnsi" w:cstheme="minorHAnsi"/>
                <w:b/>
                <w:bCs/>
                <w:sz w:val="22"/>
                <w:szCs w:val="22"/>
                <w:lang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BED" w:rsidRDefault="00457BED" w:rsidP="00055E99">
            <w:pPr>
              <w:rPr>
                <w:rFonts w:asciiTheme="minorHAnsi" w:hAnsiTheme="minorHAnsi" w:cstheme="minorHAnsi"/>
                <w:b/>
                <w:bCs/>
                <w:sz w:val="22"/>
                <w:szCs w:val="22"/>
                <w:lang w:eastAsia="es-BO"/>
              </w:rPr>
            </w:pPr>
          </w:p>
        </w:tc>
        <w:tc>
          <w:tcPr>
            <w:tcW w:w="1801" w:type="dxa"/>
            <w:tcBorders>
              <w:top w:val="nil"/>
              <w:left w:val="nil"/>
              <w:bottom w:val="single" w:sz="4" w:space="0" w:color="auto"/>
              <w:right w:val="single" w:sz="4" w:space="0" w:color="auto"/>
            </w:tcBorders>
            <w:shd w:val="clear" w:color="auto" w:fill="DAEEF3"/>
            <w:vAlign w:val="center"/>
            <w:hideMark/>
          </w:tcPr>
          <w:p w:rsidR="00457BED" w:rsidRDefault="00457BED" w:rsidP="00055E99">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Inicio</w:t>
            </w:r>
            <w:r>
              <w:rPr>
                <w:rFonts w:asciiTheme="minorHAnsi" w:hAnsiTheme="minorHAnsi" w:cstheme="minorHAnsi"/>
                <w:b/>
                <w:bCs/>
                <w:sz w:val="22"/>
                <w:szCs w:val="22"/>
                <w:lang w:eastAsia="es-BO"/>
              </w:rPr>
              <w:br/>
              <w:t>(día/mes/año)</w:t>
            </w:r>
          </w:p>
        </w:tc>
        <w:tc>
          <w:tcPr>
            <w:tcW w:w="1470" w:type="dxa"/>
            <w:tcBorders>
              <w:top w:val="nil"/>
              <w:left w:val="nil"/>
              <w:bottom w:val="single" w:sz="4" w:space="0" w:color="auto"/>
              <w:right w:val="single" w:sz="4" w:space="0" w:color="auto"/>
            </w:tcBorders>
            <w:shd w:val="clear" w:color="auto" w:fill="DAEEF3"/>
            <w:vAlign w:val="center"/>
            <w:hideMark/>
          </w:tcPr>
          <w:p w:rsidR="00457BED" w:rsidRDefault="00457BED" w:rsidP="00055E99">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Fin</w:t>
            </w:r>
            <w:r>
              <w:rPr>
                <w:rFonts w:asciiTheme="minorHAnsi" w:hAnsiTheme="minorHAnsi" w:cstheme="minorHAnsi"/>
                <w:b/>
                <w:bCs/>
                <w:sz w:val="22"/>
                <w:szCs w:val="22"/>
                <w:lang w:eastAsia="es-BO"/>
              </w:rPr>
              <w:br/>
              <w:t>(día/mes/año)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BED" w:rsidRDefault="00457BED" w:rsidP="00055E99">
            <w:pPr>
              <w:rPr>
                <w:rFonts w:asciiTheme="minorHAnsi" w:hAnsiTheme="minorHAnsi" w:cstheme="minorHAnsi"/>
                <w:b/>
                <w:bCs/>
                <w:sz w:val="22"/>
                <w:szCs w:val="22"/>
                <w:lang w:eastAsia="es-BO"/>
              </w:rPr>
            </w:pPr>
          </w:p>
        </w:tc>
      </w:tr>
      <w:tr w:rsidR="00457BED" w:rsidTr="00055E99">
        <w:trPr>
          <w:trHeight w:val="297"/>
          <w:jc w:val="center"/>
        </w:trPr>
        <w:tc>
          <w:tcPr>
            <w:tcW w:w="562" w:type="dxa"/>
            <w:tcBorders>
              <w:top w:val="single" w:sz="4" w:space="0" w:color="auto"/>
              <w:left w:val="single" w:sz="4" w:space="0" w:color="auto"/>
              <w:bottom w:val="single" w:sz="4" w:space="0" w:color="auto"/>
              <w:right w:val="single" w:sz="4" w:space="0" w:color="000000"/>
            </w:tcBorders>
            <w:noWrap/>
            <w:vAlign w:val="center"/>
            <w:hideMark/>
          </w:tcPr>
          <w:p w:rsidR="00457BED" w:rsidRDefault="00457BED" w:rsidP="00055E99">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668" w:type="dxa"/>
            <w:tcBorders>
              <w:top w:val="single" w:sz="4" w:space="0" w:color="auto"/>
              <w:left w:val="nil"/>
              <w:bottom w:val="single" w:sz="4" w:space="0" w:color="auto"/>
              <w:right w:val="single" w:sz="4" w:space="0" w:color="000000"/>
            </w:tcBorders>
            <w:noWrap/>
            <w:vAlign w:val="center"/>
            <w:hideMark/>
          </w:tcPr>
          <w:p w:rsidR="00457BED" w:rsidRDefault="00457BED" w:rsidP="00055E99">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noWrap/>
            <w:vAlign w:val="center"/>
            <w:hideMark/>
          </w:tcPr>
          <w:p w:rsidR="00457BED" w:rsidRDefault="00457BED" w:rsidP="00055E99">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noWrap/>
            <w:vAlign w:val="center"/>
            <w:hideMark/>
          </w:tcPr>
          <w:p w:rsidR="00457BED" w:rsidRDefault="00457BED" w:rsidP="00055E99">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noWrap/>
            <w:vAlign w:val="center"/>
            <w:hideMark/>
          </w:tcPr>
          <w:p w:rsidR="00457BED" w:rsidRDefault="00457BED" w:rsidP="00055E99">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vAlign w:val="center"/>
            <w:hideMark/>
          </w:tcPr>
          <w:p w:rsidR="00457BED" w:rsidRDefault="00457BED" w:rsidP="00055E99">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457BED" w:rsidTr="00055E99">
        <w:trPr>
          <w:trHeight w:val="326"/>
          <w:jc w:val="center"/>
        </w:trPr>
        <w:tc>
          <w:tcPr>
            <w:tcW w:w="562" w:type="dxa"/>
            <w:tcBorders>
              <w:top w:val="single" w:sz="4" w:space="0" w:color="auto"/>
              <w:left w:val="single" w:sz="4" w:space="0" w:color="auto"/>
              <w:bottom w:val="single" w:sz="4" w:space="0" w:color="auto"/>
              <w:right w:val="single" w:sz="4" w:space="0" w:color="000000"/>
            </w:tcBorders>
            <w:noWrap/>
            <w:vAlign w:val="center"/>
            <w:hideMark/>
          </w:tcPr>
          <w:p w:rsidR="00457BED" w:rsidRDefault="00457BED" w:rsidP="00055E99">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668" w:type="dxa"/>
            <w:tcBorders>
              <w:top w:val="single" w:sz="4" w:space="0" w:color="auto"/>
              <w:left w:val="nil"/>
              <w:bottom w:val="single" w:sz="4" w:space="0" w:color="auto"/>
              <w:right w:val="single" w:sz="4" w:space="0" w:color="000000"/>
            </w:tcBorders>
            <w:noWrap/>
            <w:vAlign w:val="center"/>
            <w:hideMark/>
          </w:tcPr>
          <w:p w:rsidR="00457BED" w:rsidRDefault="00457BED" w:rsidP="00055E99">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noWrap/>
            <w:vAlign w:val="center"/>
            <w:hideMark/>
          </w:tcPr>
          <w:p w:rsidR="00457BED" w:rsidRDefault="00457BED" w:rsidP="00055E99">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noWrap/>
            <w:vAlign w:val="center"/>
            <w:hideMark/>
          </w:tcPr>
          <w:p w:rsidR="00457BED" w:rsidRDefault="00457BED" w:rsidP="00055E99">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noWrap/>
            <w:vAlign w:val="center"/>
            <w:hideMark/>
          </w:tcPr>
          <w:p w:rsidR="00457BED" w:rsidRDefault="00457BED" w:rsidP="00055E99">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vAlign w:val="center"/>
            <w:hideMark/>
          </w:tcPr>
          <w:p w:rsidR="00457BED" w:rsidRDefault="00457BED" w:rsidP="00055E99">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457BED" w:rsidTr="00055E99">
        <w:trPr>
          <w:trHeight w:val="281"/>
          <w:jc w:val="center"/>
        </w:trPr>
        <w:tc>
          <w:tcPr>
            <w:tcW w:w="562" w:type="dxa"/>
            <w:tcBorders>
              <w:top w:val="single" w:sz="4" w:space="0" w:color="auto"/>
              <w:left w:val="single" w:sz="4" w:space="0" w:color="auto"/>
              <w:bottom w:val="single" w:sz="4" w:space="0" w:color="auto"/>
              <w:right w:val="single" w:sz="4" w:space="0" w:color="000000"/>
            </w:tcBorders>
            <w:noWrap/>
            <w:vAlign w:val="center"/>
            <w:hideMark/>
          </w:tcPr>
          <w:p w:rsidR="00457BED" w:rsidRDefault="00457BED" w:rsidP="00055E99">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668" w:type="dxa"/>
            <w:tcBorders>
              <w:top w:val="single" w:sz="4" w:space="0" w:color="auto"/>
              <w:left w:val="nil"/>
              <w:bottom w:val="single" w:sz="4" w:space="0" w:color="auto"/>
              <w:right w:val="single" w:sz="4" w:space="0" w:color="000000"/>
            </w:tcBorders>
            <w:noWrap/>
            <w:vAlign w:val="center"/>
            <w:hideMark/>
          </w:tcPr>
          <w:p w:rsidR="00457BED" w:rsidRDefault="00457BED" w:rsidP="00055E99">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noWrap/>
            <w:vAlign w:val="center"/>
            <w:hideMark/>
          </w:tcPr>
          <w:p w:rsidR="00457BED" w:rsidRDefault="00457BED" w:rsidP="00055E99">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noWrap/>
            <w:vAlign w:val="center"/>
            <w:hideMark/>
          </w:tcPr>
          <w:p w:rsidR="00457BED" w:rsidRDefault="00457BED" w:rsidP="00055E99">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noWrap/>
            <w:vAlign w:val="center"/>
            <w:hideMark/>
          </w:tcPr>
          <w:p w:rsidR="00457BED" w:rsidRDefault="00457BED" w:rsidP="00055E99">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vAlign w:val="center"/>
            <w:hideMark/>
          </w:tcPr>
          <w:p w:rsidR="00457BED" w:rsidRDefault="00457BED" w:rsidP="00055E99">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457BED" w:rsidTr="00055E99">
        <w:trPr>
          <w:trHeight w:val="360"/>
          <w:jc w:val="center"/>
        </w:trPr>
        <w:tc>
          <w:tcPr>
            <w:tcW w:w="562" w:type="dxa"/>
            <w:tcBorders>
              <w:top w:val="single" w:sz="4" w:space="0" w:color="auto"/>
              <w:left w:val="single" w:sz="4" w:space="0" w:color="auto"/>
              <w:bottom w:val="single" w:sz="4" w:space="0" w:color="auto"/>
              <w:right w:val="single" w:sz="4" w:space="0" w:color="000000"/>
            </w:tcBorders>
            <w:noWrap/>
            <w:vAlign w:val="center"/>
            <w:hideMark/>
          </w:tcPr>
          <w:p w:rsidR="00457BED" w:rsidRDefault="00457BED" w:rsidP="00055E99">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1668" w:type="dxa"/>
            <w:tcBorders>
              <w:top w:val="single" w:sz="4" w:space="0" w:color="auto"/>
              <w:left w:val="nil"/>
              <w:bottom w:val="single" w:sz="4" w:space="0" w:color="auto"/>
              <w:right w:val="single" w:sz="4" w:space="0" w:color="000000"/>
            </w:tcBorders>
            <w:noWrap/>
            <w:vAlign w:val="center"/>
            <w:hideMark/>
          </w:tcPr>
          <w:p w:rsidR="00457BED" w:rsidRDefault="00457BED" w:rsidP="00055E99">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377" w:type="dxa"/>
            <w:tcBorders>
              <w:top w:val="single" w:sz="4" w:space="0" w:color="auto"/>
              <w:left w:val="nil"/>
              <w:bottom w:val="single" w:sz="4" w:space="0" w:color="auto"/>
              <w:right w:val="single" w:sz="4" w:space="0" w:color="000000"/>
            </w:tcBorders>
            <w:noWrap/>
            <w:vAlign w:val="center"/>
            <w:hideMark/>
          </w:tcPr>
          <w:p w:rsidR="00457BED" w:rsidRDefault="00457BED" w:rsidP="00055E99">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801" w:type="dxa"/>
            <w:tcBorders>
              <w:top w:val="nil"/>
              <w:left w:val="nil"/>
              <w:bottom w:val="single" w:sz="4" w:space="0" w:color="auto"/>
              <w:right w:val="single" w:sz="4" w:space="0" w:color="auto"/>
            </w:tcBorders>
            <w:noWrap/>
            <w:vAlign w:val="center"/>
            <w:hideMark/>
          </w:tcPr>
          <w:p w:rsidR="00457BED" w:rsidRDefault="00457BED" w:rsidP="00055E99">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1470" w:type="dxa"/>
            <w:tcBorders>
              <w:top w:val="nil"/>
              <w:left w:val="nil"/>
              <w:bottom w:val="single" w:sz="4" w:space="0" w:color="auto"/>
              <w:right w:val="single" w:sz="4" w:space="0" w:color="auto"/>
            </w:tcBorders>
            <w:noWrap/>
            <w:vAlign w:val="center"/>
            <w:hideMark/>
          </w:tcPr>
          <w:p w:rsidR="00457BED" w:rsidRDefault="00457BED" w:rsidP="00055E99">
            <w:pPr>
              <w:spacing w:line="276" w:lineRule="auto"/>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2187" w:type="dxa"/>
            <w:tcBorders>
              <w:top w:val="single" w:sz="4" w:space="0" w:color="auto"/>
              <w:left w:val="nil"/>
              <w:bottom w:val="single" w:sz="4" w:space="0" w:color="auto"/>
              <w:right w:val="single" w:sz="4" w:space="0" w:color="000000"/>
            </w:tcBorders>
            <w:vAlign w:val="center"/>
            <w:hideMark/>
          </w:tcPr>
          <w:p w:rsidR="00457BED" w:rsidRDefault="00457BED" w:rsidP="00055E99">
            <w:pPr>
              <w:spacing w:line="276" w:lineRule="auto"/>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457BED" w:rsidTr="00055E99">
        <w:trPr>
          <w:trHeight w:val="2481"/>
          <w:jc w:val="center"/>
        </w:trPr>
        <w:tc>
          <w:tcPr>
            <w:tcW w:w="10065" w:type="dxa"/>
            <w:gridSpan w:val="6"/>
            <w:tcBorders>
              <w:top w:val="single" w:sz="4" w:space="0" w:color="auto"/>
              <w:left w:val="single" w:sz="4" w:space="0" w:color="auto"/>
              <w:bottom w:val="single" w:sz="4" w:space="0" w:color="auto"/>
              <w:right w:val="single" w:sz="4" w:space="0" w:color="000000"/>
            </w:tcBorders>
            <w:vAlign w:val="center"/>
            <w:hideMark/>
          </w:tcPr>
          <w:p w:rsidR="00457BED" w:rsidRDefault="00457BED" w:rsidP="00055E99">
            <w:pPr>
              <w:spacing w:line="276" w:lineRule="auto"/>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Nota.- </w:t>
            </w:r>
          </w:p>
          <w:p w:rsidR="00457BED" w:rsidRPr="0017498A" w:rsidRDefault="004F2506" w:rsidP="00055E99">
            <w:pPr>
              <w:jc w:val="both"/>
              <w:rPr>
                <w:rFonts w:asciiTheme="minorHAnsi" w:hAnsiTheme="minorHAnsi" w:cstheme="minorHAnsi"/>
                <w:szCs w:val="22"/>
                <w:lang w:eastAsia="es-BO"/>
              </w:rPr>
            </w:pPr>
            <w:r>
              <w:rPr>
                <w:rFonts w:asciiTheme="minorHAnsi" w:hAnsiTheme="minorHAnsi" w:cstheme="minorHAnsi"/>
                <w:szCs w:val="22"/>
                <w:lang w:eastAsia="es-BO"/>
              </w:rPr>
              <w:t xml:space="preserve">Para el </w:t>
            </w:r>
            <w:r w:rsidR="00457BED" w:rsidRPr="0017498A">
              <w:rPr>
                <w:rFonts w:asciiTheme="minorHAnsi" w:hAnsiTheme="minorHAnsi" w:cstheme="minorHAnsi"/>
                <w:szCs w:val="22"/>
                <w:lang w:eastAsia="es-BO"/>
              </w:rPr>
              <w:t>caso que el proponente no haya suscrito ningún contrato</w:t>
            </w:r>
            <w:r w:rsidR="00457BED">
              <w:rPr>
                <w:rFonts w:asciiTheme="minorHAnsi" w:hAnsiTheme="minorHAnsi" w:cstheme="minorHAnsi"/>
                <w:szCs w:val="22"/>
                <w:lang w:eastAsia="es-BO"/>
              </w:rPr>
              <w:t>(s)</w:t>
            </w:r>
            <w:r w:rsidR="00457BED" w:rsidRPr="0017498A">
              <w:rPr>
                <w:rFonts w:asciiTheme="minorHAnsi" w:hAnsiTheme="minorHAnsi" w:cstheme="minorHAnsi"/>
                <w:szCs w:val="22"/>
                <w:lang w:eastAsia="es-BO"/>
              </w:rPr>
              <w:t xml:space="preserve"> con YPFB, deberá </w:t>
            </w:r>
            <w:r w:rsidR="00457BED">
              <w:rPr>
                <w:rFonts w:asciiTheme="minorHAnsi" w:hAnsiTheme="minorHAnsi" w:cstheme="minorHAnsi"/>
                <w:szCs w:val="22"/>
                <w:lang w:eastAsia="es-BO"/>
              </w:rPr>
              <w:t>incluir</w:t>
            </w:r>
            <w:r w:rsidR="00457BED" w:rsidRPr="0017498A">
              <w:rPr>
                <w:rFonts w:asciiTheme="minorHAnsi" w:hAnsiTheme="minorHAnsi" w:cstheme="minorHAnsi"/>
                <w:szCs w:val="22"/>
                <w:lang w:eastAsia="es-BO"/>
              </w:rPr>
              <w:t xml:space="preserve"> </w:t>
            </w:r>
            <w:r w:rsidR="00457BED">
              <w:rPr>
                <w:rFonts w:asciiTheme="minorHAnsi" w:hAnsiTheme="minorHAnsi" w:cstheme="minorHAnsi"/>
                <w:szCs w:val="22"/>
                <w:lang w:eastAsia="es-BO"/>
              </w:rPr>
              <w:t>en su propuesta la documentación que acredite su experiencia</w:t>
            </w:r>
            <w:r w:rsidR="00457BED" w:rsidRPr="0017498A">
              <w:rPr>
                <w:rFonts w:asciiTheme="minorHAnsi" w:hAnsiTheme="minorHAnsi" w:cstheme="minorHAnsi"/>
                <w:szCs w:val="22"/>
                <w:lang w:eastAsia="es-BO"/>
              </w:rPr>
              <w:t>. (Copia de contratos, facturas u otros documentos que respalde la experiencia mencionada).</w:t>
            </w:r>
          </w:p>
          <w:p w:rsidR="00457BED" w:rsidRPr="0017498A" w:rsidRDefault="00457BED" w:rsidP="00055E99">
            <w:pPr>
              <w:jc w:val="both"/>
              <w:rPr>
                <w:rFonts w:asciiTheme="minorHAnsi" w:hAnsiTheme="minorHAnsi" w:cstheme="minorHAnsi"/>
                <w:szCs w:val="22"/>
                <w:lang w:eastAsia="es-BO"/>
              </w:rPr>
            </w:pPr>
          </w:p>
          <w:p w:rsidR="00457BED" w:rsidRDefault="00457BED" w:rsidP="00055E99">
            <w:pPr>
              <w:jc w:val="both"/>
              <w:rPr>
                <w:rFonts w:asciiTheme="minorHAnsi" w:hAnsiTheme="minorHAnsi" w:cstheme="minorHAnsi"/>
                <w:sz w:val="22"/>
                <w:szCs w:val="22"/>
                <w:lang w:eastAsia="es-BO"/>
              </w:rPr>
            </w:pPr>
            <w:r w:rsidRPr="0017498A">
              <w:rPr>
                <w:rFonts w:asciiTheme="minorHAnsi" w:hAnsiTheme="minorHAnsi" w:cstheme="minorHAnsi"/>
                <w:szCs w:val="2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457BED" w:rsidTr="00055E99">
        <w:trPr>
          <w:trHeight w:val="449"/>
          <w:jc w:val="center"/>
        </w:trPr>
        <w:tc>
          <w:tcPr>
            <w:tcW w:w="10065" w:type="dxa"/>
            <w:gridSpan w:val="6"/>
            <w:tcBorders>
              <w:top w:val="single" w:sz="4" w:space="0" w:color="auto"/>
              <w:left w:val="single" w:sz="4" w:space="0" w:color="auto"/>
              <w:bottom w:val="single" w:sz="4" w:space="0" w:color="auto"/>
              <w:right w:val="single" w:sz="4" w:space="0" w:color="000000"/>
            </w:tcBorders>
            <w:shd w:val="clear" w:color="auto" w:fill="DAEEF3"/>
            <w:noWrap/>
            <w:vAlign w:val="center"/>
            <w:hideMark/>
          </w:tcPr>
          <w:p w:rsidR="00457BED" w:rsidRDefault="00457BED" w:rsidP="00055E99">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Para proponentes que hayan firmado contratos con YPFB deberán detallar el número de contrato y fecha del mismo:</w:t>
            </w:r>
          </w:p>
        </w:tc>
      </w:tr>
      <w:tr w:rsidR="00457BED" w:rsidTr="00055E99">
        <w:trPr>
          <w:trHeight w:val="399"/>
          <w:jc w:val="center"/>
        </w:trPr>
        <w:tc>
          <w:tcPr>
            <w:tcW w:w="56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457BED" w:rsidRDefault="00457BED" w:rsidP="00055E99">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N°</w:t>
            </w:r>
            <w:r>
              <w:rPr>
                <w:rFonts w:asciiTheme="minorHAnsi" w:hAnsiTheme="minorHAnsi" w:cstheme="minorHAnsi"/>
                <w:sz w:val="22"/>
                <w:szCs w:val="22"/>
                <w:lang w:eastAsia="es-BO"/>
              </w:rPr>
              <w:t> </w:t>
            </w:r>
          </w:p>
        </w:tc>
        <w:tc>
          <w:tcPr>
            <w:tcW w:w="7316" w:type="dxa"/>
            <w:gridSpan w:val="4"/>
            <w:tcBorders>
              <w:top w:val="single" w:sz="4" w:space="0" w:color="auto"/>
              <w:left w:val="nil"/>
              <w:bottom w:val="single" w:sz="4" w:space="0" w:color="auto"/>
              <w:right w:val="single" w:sz="4" w:space="0" w:color="auto"/>
            </w:tcBorders>
            <w:shd w:val="clear" w:color="auto" w:fill="DAEEF3"/>
            <w:vAlign w:val="center"/>
            <w:hideMark/>
          </w:tcPr>
          <w:p w:rsidR="00457BED" w:rsidRDefault="00457BED" w:rsidP="00055E99">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Objeto y Número de Contrato</w:t>
            </w:r>
          </w:p>
        </w:tc>
        <w:tc>
          <w:tcPr>
            <w:tcW w:w="2187" w:type="dxa"/>
            <w:tcBorders>
              <w:top w:val="single" w:sz="4" w:space="0" w:color="auto"/>
              <w:left w:val="nil"/>
              <w:bottom w:val="single" w:sz="4" w:space="0" w:color="auto"/>
              <w:right w:val="single" w:sz="4" w:space="0" w:color="000000"/>
            </w:tcBorders>
            <w:shd w:val="clear" w:color="auto" w:fill="DAEEF3"/>
            <w:vAlign w:val="center"/>
            <w:hideMark/>
          </w:tcPr>
          <w:p w:rsidR="00457BED" w:rsidRDefault="00457BED" w:rsidP="00055E99">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Fecha</w:t>
            </w:r>
          </w:p>
        </w:tc>
      </w:tr>
      <w:tr w:rsidR="00457BED" w:rsidTr="00055E99">
        <w:trPr>
          <w:trHeight w:val="23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457BED" w:rsidRPr="00BF575A" w:rsidRDefault="00457BED" w:rsidP="00055E99">
            <w:pPr>
              <w:spacing w:line="276" w:lineRule="auto"/>
              <w:jc w:val="center"/>
              <w:rPr>
                <w:rFonts w:asciiTheme="minorHAnsi" w:hAnsiTheme="minorHAnsi" w:cstheme="minorHAnsi"/>
                <w:bCs/>
                <w:sz w:val="22"/>
                <w:szCs w:val="22"/>
                <w:lang w:eastAsia="es-BO"/>
              </w:rPr>
            </w:pPr>
            <w:r w:rsidRPr="00BF575A">
              <w:rPr>
                <w:rFonts w:asciiTheme="minorHAnsi" w:hAnsiTheme="minorHAnsi" w:cstheme="minorHAnsi"/>
                <w:bCs/>
                <w:sz w:val="22"/>
                <w:szCs w:val="22"/>
                <w:lang w:eastAsia="es-BO"/>
              </w:rPr>
              <w:t>1</w:t>
            </w:r>
          </w:p>
        </w:tc>
        <w:tc>
          <w:tcPr>
            <w:tcW w:w="7316" w:type="dxa"/>
            <w:gridSpan w:val="4"/>
            <w:tcBorders>
              <w:top w:val="single" w:sz="4" w:space="0" w:color="auto"/>
              <w:left w:val="nil"/>
              <w:bottom w:val="single" w:sz="4" w:space="0" w:color="auto"/>
              <w:right w:val="single" w:sz="4" w:space="0" w:color="auto"/>
            </w:tcBorders>
            <w:vAlign w:val="center"/>
          </w:tcPr>
          <w:p w:rsidR="00457BED" w:rsidRDefault="00457BED" w:rsidP="00055E99">
            <w:pPr>
              <w:spacing w:line="276" w:lineRule="auto"/>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vAlign w:val="center"/>
          </w:tcPr>
          <w:p w:rsidR="00457BED" w:rsidRDefault="00457BED" w:rsidP="00055E99">
            <w:pPr>
              <w:spacing w:line="276" w:lineRule="auto"/>
              <w:jc w:val="center"/>
              <w:rPr>
                <w:rFonts w:asciiTheme="minorHAnsi" w:hAnsiTheme="minorHAnsi" w:cstheme="minorHAnsi"/>
                <w:b/>
                <w:bCs/>
                <w:sz w:val="22"/>
                <w:szCs w:val="22"/>
                <w:lang w:eastAsia="es-BO"/>
              </w:rPr>
            </w:pPr>
          </w:p>
        </w:tc>
      </w:tr>
      <w:tr w:rsidR="00457BED" w:rsidTr="00055E99">
        <w:trPr>
          <w:trHeight w:val="2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457BED" w:rsidRPr="00BF575A" w:rsidRDefault="00457BED" w:rsidP="00055E99">
            <w:pPr>
              <w:spacing w:line="276" w:lineRule="auto"/>
              <w:jc w:val="center"/>
              <w:rPr>
                <w:rFonts w:asciiTheme="minorHAnsi" w:hAnsiTheme="minorHAnsi" w:cstheme="minorHAnsi"/>
                <w:bCs/>
                <w:sz w:val="22"/>
                <w:szCs w:val="22"/>
                <w:lang w:eastAsia="es-BO"/>
              </w:rPr>
            </w:pPr>
            <w:r w:rsidRPr="00BF575A">
              <w:rPr>
                <w:rFonts w:asciiTheme="minorHAnsi" w:hAnsiTheme="minorHAnsi" w:cstheme="minorHAnsi"/>
                <w:bCs/>
                <w:sz w:val="22"/>
                <w:szCs w:val="22"/>
                <w:lang w:eastAsia="es-BO"/>
              </w:rPr>
              <w:t>2</w:t>
            </w:r>
          </w:p>
        </w:tc>
        <w:tc>
          <w:tcPr>
            <w:tcW w:w="7316" w:type="dxa"/>
            <w:gridSpan w:val="4"/>
            <w:tcBorders>
              <w:top w:val="single" w:sz="4" w:space="0" w:color="auto"/>
              <w:left w:val="nil"/>
              <w:bottom w:val="single" w:sz="4" w:space="0" w:color="auto"/>
              <w:right w:val="single" w:sz="4" w:space="0" w:color="auto"/>
            </w:tcBorders>
            <w:vAlign w:val="center"/>
          </w:tcPr>
          <w:p w:rsidR="00457BED" w:rsidRDefault="00457BED" w:rsidP="00055E99">
            <w:pPr>
              <w:spacing w:line="276" w:lineRule="auto"/>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vAlign w:val="center"/>
          </w:tcPr>
          <w:p w:rsidR="00457BED" w:rsidRDefault="00457BED" w:rsidP="00055E99">
            <w:pPr>
              <w:spacing w:line="276" w:lineRule="auto"/>
              <w:jc w:val="center"/>
              <w:rPr>
                <w:rFonts w:asciiTheme="minorHAnsi" w:hAnsiTheme="minorHAnsi" w:cstheme="minorHAnsi"/>
                <w:b/>
                <w:bCs/>
                <w:sz w:val="22"/>
                <w:szCs w:val="22"/>
                <w:lang w:eastAsia="es-BO"/>
              </w:rPr>
            </w:pPr>
          </w:p>
        </w:tc>
      </w:tr>
      <w:tr w:rsidR="00457BED" w:rsidTr="00055E99">
        <w:trPr>
          <w:trHeight w:val="200"/>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457BED" w:rsidRPr="00BF575A" w:rsidRDefault="00457BED" w:rsidP="00055E99">
            <w:pPr>
              <w:spacing w:line="276" w:lineRule="auto"/>
              <w:jc w:val="center"/>
              <w:rPr>
                <w:rFonts w:asciiTheme="minorHAnsi" w:hAnsiTheme="minorHAnsi" w:cstheme="minorHAnsi"/>
                <w:bCs/>
                <w:sz w:val="22"/>
                <w:szCs w:val="22"/>
                <w:lang w:eastAsia="es-BO"/>
              </w:rPr>
            </w:pPr>
            <w:r w:rsidRPr="00BF575A">
              <w:rPr>
                <w:rFonts w:asciiTheme="minorHAnsi" w:hAnsiTheme="minorHAnsi" w:cstheme="minorHAnsi"/>
                <w:bCs/>
                <w:sz w:val="22"/>
                <w:szCs w:val="22"/>
                <w:lang w:eastAsia="es-BO"/>
              </w:rPr>
              <w:t>3</w:t>
            </w:r>
          </w:p>
        </w:tc>
        <w:tc>
          <w:tcPr>
            <w:tcW w:w="7316" w:type="dxa"/>
            <w:gridSpan w:val="4"/>
            <w:tcBorders>
              <w:top w:val="single" w:sz="4" w:space="0" w:color="auto"/>
              <w:left w:val="nil"/>
              <w:bottom w:val="single" w:sz="4" w:space="0" w:color="auto"/>
              <w:right w:val="single" w:sz="4" w:space="0" w:color="auto"/>
            </w:tcBorders>
            <w:vAlign w:val="center"/>
          </w:tcPr>
          <w:p w:rsidR="00457BED" w:rsidRDefault="00457BED" w:rsidP="00055E99">
            <w:pPr>
              <w:spacing w:line="276" w:lineRule="auto"/>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vAlign w:val="center"/>
          </w:tcPr>
          <w:p w:rsidR="00457BED" w:rsidRDefault="00457BED" w:rsidP="00055E99">
            <w:pPr>
              <w:spacing w:line="276" w:lineRule="auto"/>
              <w:jc w:val="center"/>
              <w:rPr>
                <w:rFonts w:asciiTheme="minorHAnsi" w:hAnsiTheme="minorHAnsi" w:cstheme="minorHAnsi"/>
                <w:b/>
                <w:bCs/>
                <w:sz w:val="22"/>
                <w:szCs w:val="22"/>
                <w:lang w:eastAsia="es-BO"/>
              </w:rPr>
            </w:pPr>
          </w:p>
        </w:tc>
      </w:tr>
      <w:tr w:rsidR="00457BED" w:rsidTr="00055E99">
        <w:trPr>
          <w:trHeight w:val="200"/>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457BED" w:rsidRDefault="00457BED" w:rsidP="00055E99">
            <w:pPr>
              <w:spacing w:line="276" w:lineRule="auto"/>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w:t>
            </w:r>
          </w:p>
        </w:tc>
        <w:tc>
          <w:tcPr>
            <w:tcW w:w="7316" w:type="dxa"/>
            <w:gridSpan w:val="4"/>
            <w:tcBorders>
              <w:top w:val="single" w:sz="4" w:space="0" w:color="auto"/>
              <w:left w:val="nil"/>
              <w:bottom w:val="single" w:sz="4" w:space="0" w:color="auto"/>
              <w:right w:val="single" w:sz="4" w:space="0" w:color="auto"/>
            </w:tcBorders>
            <w:vAlign w:val="center"/>
          </w:tcPr>
          <w:p w:rsidR="00457BED" w:rsidRDefault="00457BED" w:rsidP="00055E99">
            <w:pPr>
              <w:spacing w:line="276" w:lineRule="auto"/>
              <w:jc w:val="center"/>
              <w:rPr>
                <w:rFonts w:asciiTheme="minorHAnsi" w:hAnsiTheme="minorHAnsi" w:cstheme="minorHAnsi"/>
                <w:b/>
                <w:bCs/>
                <w:sz w:val="22"/>
                <w:szCs w:val="22"/>
                <w:lang w:eastAsia="es-BO"/>
              </w:rPr>
            </w:pPr>
          </w:p>
        </w:tc>
        <w:tc>
          <w:tcPr>
            <w:tcW w:w="2187" w:type="dxa"/>
            <w:tcBorders>
              <w:top w:val="single" w:sz="4" w:space="0" w:color="auto"/>
              <w:left w:val="nil"/>
              <w:bottom w:val="single" w:sz="4" w:space="0" w:color="auto"/>
              <w:right w:val="single" w:sz="4" w:space="0" w:color="000000"/>
            </w:tcBorders>
            <w:vAlign w:val="center"/>
          </w:tcPr>
          <w:p w:rsidR="00457BED" w:rsidRDefault="00457BED" w:rsidP="00055E99">
            <w:pPr>
              <w:spacing w:line="276" w:lineRule="auto"/>
              <w:jc w:val="center"/>
              <w:rPr>
                <w:rFonts w:asciiTheme="minorHAnsi" w:hAnsiTheme="minorHAnsi" w:cstheme="minorHAnsi"/>
                <w:b/>
                <w:bCs/>
                <w:sz w:val="22"/>
                <w:szCs w:val="22"/>
                <w:lang w:eastAsia="es-BO"/>
              </w:rPr>
            </w:pPr>
          </w:p>
        </w:tc>
      </w:tr>
      <w:tr w:rsidR="00457BED" w:rsidTr="00055E99">
        <w:trPr>
          <w:trHeight w:val="977"/>
          <w:jc w:val="center"/>
        </w:trPr>
        <w:tc>
          <w:tcPr>
            <w:tcW w:w="10065" w:type="dxa"/>
            <w:gridSpan w:val="6"/>
            <w:tcBorders>
              <w:top w:val="single" w:sz="4" w:space="0" w:color="auto"/>
              <w:left w:val="single" w:sz="4" w:space="0" w:color="auto"/>
              <w:bottom w:val="single" w:sz="4" w:space="0" w:color="auto"/>
              <w:right w:val="single" w:sz="4" w:space="0" w:color="000000"/>
            </w:tcBorders>
            <w:noWrap/>
            <w:vAlign w:val="center"/>
          </w:tcPr>
          <w:p w:rsidR="00457BED" w:rsidRPr="0017498A" w:rsidRDefault="00457BED" w:rsidP="00055E99">
            <w:pPr>
              <w:jc w:val="both"/>
              <w:rPr>
                <w:rFonts w:asciiTheme="minorHAnsi" w:hAnsiTheme="minorHAnsi" w:cstheme="minorHAnsi"/>
                <w:color w:val="000000"/>
                <w:sz w:val="22"/>
                <w:szCs w:val="22"/>
                <w:lang w:eastAsia="es-BO"/>
              </w:rPr>
            </w:pPr>
            <w:r w:rsidRPr="00D928B6">
              <w:rPr>
                <w:rFonts w:asciiTheme="minorHAnsi" w:hAnsiTheme="minorHAnsi" w:cstheme="minorHAnsi"/>
                <w:color w:val="000000"/>
                <w:szCs w:val="2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457BED" w:rsidRDefault="00457BED" w:rsidP="00FA78A9">
      <w:pPr>
        <w:jc w:val="center"/>
        <w:rPr>
          <w:rFonts w:asciiTheme="minorHAnsi" w:hAnsiTheme="minorHAnsi" w:cstheme="minorHAnsi"/>
          <w:b/>
          <w:bCs/>
          <w:sz w:val="22"/>
          <w:szCs w:val="22"/>
          <w:lang w:eastAsia="es-BO"/>
        </w:rPr>
      </w:pPr>
    </w:p>
    <w:p w:rsidR="00457BED" w:rsidRDefault="00457BED" w:rsidP="00FA78A9">
      <w:pPr>
        <w:jc w:val="center"/>
        <w:rPr>
          <w:rFonts w:asciiTheme="minorHAnsi" w:hAnsiTheme="minorHAnsi" w:cstheme="minorHAnsi"/>
          <w:b/>
          <w:bCs/>
          <w:sz w:val="22"/>
          <w:szCs w:val="22"/>
          <w:lang w:eastAsia="es-BO"/>
        </w:rPr>
      </w:pPr>
    </w:p>
    <w:p w:rsidR="004F2506" w:rsidRDefault="004F2506" w:rsidP="00FA78A9">
      <w:pPr>
        <w:jc w:val="center"/>
        <w:rPr>
          <w:rFonts w:asciiTheme="minorHAnsi" w:hAnsiTheme="minorHAnsi" w:cstheme="minorHAnsi"/>
          <w:b/>
          <w:bCs/>
          <w:sz w:val="22"/>
          <w:szCs w:val="22"/>
          <w:lang w:eastAsia="es-BO"/>
        </w:rPr>
      </w:pPr>
    </w:p>
    <w:p w:rsidR="004F2506" w:rsidRDefault="004F2506" w:rsidP="00FA78A9">
      <w:pPr>
        <w:jc w:val="center"/>
        <w:rPr>
          <w:rFonts w:asciiTheme="minorHAnsi" w:hAnsiTheme="minorHAnsi" w:cstheme="minorHAnsi"/>
          <w:b/>
          <w:bCs/>
          <w:sz w:val="22"/>
          <w:szCs w:val="22"/>
          <w:lang w:eastAsia="es-BO"/>
        </w:rPr>
      </w:pPr>
    </w:p>
    <w:p w:rsidR="004F2506" w:rsidRDefault="004F2506" w:rsidP="00FA78A9">
      <w:pPr>
        <w:jc w:val="center"/>
        <w:rPr>
          <w:rFonts w:asciiTheme="minorHAnsi" w:hAnsiTheme="minorHAnsi" w:cstheme="minorHAnsi"/>
          <w:b/>
          <w:bCs/>
          <w:sz w:val="22"/>
          <w:szCs w:val="22"/>
          <w:lang w:eastAsia="es-BO"/>
        </w:rPr>
      </w:pPr>
    </w:p>
    <w:p w:rsidR="004F2506" w:rsidRDefault="004F2506" w:rsidP="00FA78A9">
      <w:pPr>
        <w:jc w:val="center"/>
        <w:rPr>
          <w:rFonts w:asciiTheme="minorHAnsi" w:hAnsiTheme="minorHAnsi" w:cstheme="minorHAnsi"/>
          <w:b/>
          <w:bCs/>
          <w:sz w:val="22"/>
          <w:szCs w:val="22"/>
          <w:lang w:eastAsia="es-BO"/>
        </w:rPr>
      </w:pPr>
    </w:p>
    <w:p w:rsidR="004F2506" w:rsidRDefault="004F2506" w:rsidP="00FA78A9">
      <w:pPr>
        <w:jc w:val="center"/>
        <w:rPr>
          <w:rFonts w:asciiTheme="minorHAnsi" w:hAnsiTheme="minorHAnsi" w:cstheme="minorHAnsi"/>
          <w:b/>
          <w:bCs/>
          <w:sz w:val="22"/>
          <w:szCs w:val="22"/>
          <w:lang w:eastAsia="es-BO"/>
        </w:rPr>
      </w:pPr>
    </w:p>
    <w:p w:rsidR="004F2506" w:rsidRDefault="004F2506" w:rsidP="00FA78A9">
      <w:pPr>
        <w:jc w:val="center"/>
        <w:rPr>
          <w:rFonts w:asciiTheme="minorHAnsi" w:hAnsiTheme="minorHAnsi" w:cstheme="minorHAnsi"/>
          <w:b/>
          <w:bCs/>
          <w:sz w:val="22"/>
          <w:szCs w:val="22"/>
          <w:lang w:eastAsia="es-BO"/>
        </w:rPr>
      </w:pPr>
    </w:p>
    <w:p w:rsidR="00457BED" w:rsidRPr="00552079" w:rsidRDefault="00457BED" w:rsidP="00FA78A9">
      <w:pPr>
        <w:jc w:val="center"/>
        <w:rPr>
          <w:rFonts w:asciiTheme="minorHAnsi" w:hAnsiTheme="minorHAnsi" w:cstheme="minorHAnsi"/>
          <w:b/>
          <w:bCs/>
          <w:sz w:val="22"/>
          <w:szCs w:val="22"/>
          <w:lang w:eastAsia="es-BO"/>
        </w:rPr>
      </w:pPr>
    </w:p>
    <w:p w:rsidR="00206EFC" w:rsidRDefault="00206EFC" w:rsidP="00491DB8">
      <w:pPr>
        <w:jc w:val="center"/>
        <w:rPr>
          <w:rFonts w:asciiTheme="minorHAnsi" w:hAnsiTheme="minorHAnsi" w:cstheme="minorHAnsi"/>
          <w:b/>
          <w:sz w:val="22"/>
          <w:szCs w:val="22"/>
        </w:rPr>
      </w:pPr>
    </w:p>
    <w:p w:rsidR="00206EFC" w:rsidRDefault="00206EFC" w:rsidP="00491DB8">
      <w:pPr>
        <w:jc w:val="center"/>
        <w:rPr>
          <w:rFonts w:asciiTheme="minorHAnsi" w:hAnsiTheme="minorHAnsi" w:cstheme="minorHAnsi"/>
          <w:b/>
          <w:sz w:val="22"/>
          <w:szCs w:val="22"/>
        </w:rPr>
      </w:pPr>
    </w:p>
    <w:p w:rsidR="00206EFC" w:rsidRDefault="00206EFC" w:rsidP="00491DB8">
      <w:pPr>
        <w:jc w:val="center"/>
        <w:rPr>
          <w:rFonts w:asciiTheme="minorHAnsi" w:hAnsiTheme="minorHAnsi" w:cstheme="minorHAnsi"/>
          <w:b/>
          <w:sz w:val="22"/>
          <w:szCs w:val="22"/>
        </w:rPr>
      </w:pPr>
    </w:p>
    <w:p w:rsidR="00206EFC" w:rsidRDefault="00206EFC" w:rsidP="00491DB8">
      <w:pPr>
        <w:jc w:val="center"/>
        <w:rPr>
          <w:rFonts w:asciiTheme="minorHAnsi" w:hAnsiTheme="minorHAnsi" w:cstheme="minorHAnsi"/>
          <w:b/>
          <w:sz w:val="22"/>
          <w:szCs w:val="22"/>
        </w:rPr>
      </w:pPr>
    </w:p>
    <w:p w:rsidR="00206EFC" w:rsidRDefault="00206EFC" w:rsidP="00491DB8">
      <w:pPr>
        <w:jc w:val="center"/>
        <w:rPr>
          <w:rFonts w:asciiTheme="minorHAnsi" w:hAnsiTheme="minorHAnsi" w:cstheme="minorHAnsi"/>
          <w:b/>
          <w:sz w:val="22"/>
          <w:szCs w:val="22"/>
        </w:rPr>
      </w:pPr>
    </w:p>
    <w:p w:rsidR="00491DB8" w:rsidRPr="00E308B3" w:rsidRDefault="00491DB8" w:rsidP="00491DB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491DB8" w:rsidRPr="00E308B3" w:rsidRDefault="00491DB8" w:rsidP="00491DB8">
      <w:pPr>
        <w:jc w:val="center"/>
        <w:rPr>
          <w:rFonts w:asciiTheme="minorHAnsi" w:hAnsiTheme="minorHAnsi" w:cstheme="minorHAnsi"/>
          <w:b/>
          <w:sz w:val="22"/>
          <w:szCs w:val="22"/>
        </w:rPr>
      </w:pPr>
    </w:p>
    <w:p w:rsidR="00491DB8" w:rsidRPr="00E308B3" w:rsidRDefault="00491DB8" w:rsidP="00491DB8">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491DB8" w:rsidRPr="00E308B3" w:rsidRDefault="00491DB8" w:rsidP="00491DB8">
      <w:pPr>
        <w:jc w:val="both"/>
        <w:rPr>
          <w:rFonts w:asciiTheme="minorHAnsi" w:hAnsiTheme="minorHAnsi" w:cstheme="minorHAnsi"/>
          <w:sz w:val="22"/>
          <w:szCs w:val="22"/>
        </w:rPr>
      </w:pPr>
    </w:p>
    <w:p w:rsidR="00491DB8" w:rsidRPr="00491DB8" w:rsidRDefault="00491DB8" w:rsidP="00491DB8">
      <w:pPr>
        <w:jc w:val="center"/>
        <w:rPr>
          <w:rFonts w:asciiTheme="minorHAnsi" w:hAnsiTheme="minorHAnsi" w:cstheme="minorHAnsi"/>
          <w:b/>
          <w:sz w:val="22"/>
          <w:szCs w:val="22"/>
        </w:rPr>
      </w:pPr>
      <w:r w:rsidRPr="00491DB8">
        <w:rPr>
          <w:rFonts w:asciiTheme="minorHAnsi" w:hAnsiTheme="minorHAnsi" w:cstheme="minorHAnsi"/>
          <w:b/>
          <w:sz w:val="22"/>
          <w:szCs w:val="22"/>
          <w:highlight w:val="yellow"/>
        </w:rPr>
        <w:t>ITEM N° 1</w:t>
      </w:r>
    </w:p>
    <w:p w:rsidR="00491DB8" w:rsidRPr="00E308B3" w:rsidRDefault="00491DB8" w:rsidP="00491DB8">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91DB8" w:rsidRPr="00E308B3" w:rsidTr="00055E99">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91DB8" w:rsidRPr="00E308B3" w:rsidRDefault="00491DB8" w:rsidP="00055E9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491DB8" w:rsidRPr="00E308B3" w:rsidRDefault="00491DB8" w:rsidP="00055E9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491DB8" w:rsidRPr="00E308B3" w:rsidRDefault="00491DB8" w:rsidP="00055E99">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491DB8" w:rsidRPr="00E308B3" w:rsidRDefault="00491DB8" w:rsidP="00055E99">
            <w:pPr>
              <w:rPr>
                <w:rFonts w:asciiTheme="minorHAnsi" w:hAnsiTheme="minorHAnsi" w:cstheme="minorHAnsi"/>
                <w:sz w:val="22"/>
                <w:szCs w:val="22"/>
              </w:rPr>
            </w:pPr>
          </w:p>
        </w:tc>
      </w:tr>
      <w:tr w:rsidR="00491DB8" w:rsidRPr="00E308B3" w:rsidTr="00055E99">
        <w:tc>
          <w:tcPr>
            <w:tcW w:w="2870" w:type="dxa"/>
            <w:tcBorders>
              <w:top w:val="nil"/>
              <w:left w:val="single" w:sz="12" w:space="0" w:color="auto"/>
              <w:bottom w:val="nil"/>
              <w:right w:val="nil"/>
            </w:tcBorders>
            <w:shd w:val="clear" w:color="auto" w:fill="auto"/>
            <w:tcMar>
              <w:left w:w="0" w:type="dxa"/>
              <w:right w:w="0" w:type="dxa"/>
            </w:tcMar>
            <w:vAlign w:val="center"/>
          </w:tcPr>
          <w:p w:rsidR="00491DB8" w:rsidRPr="00E308B3" w:rsidRDefault="00491DB8" w:rsidP="00055E99">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491DB8" w:rsidRPr="00E308B3" w:rsidRDefault="00491DB8" w:rsidP="00055E99">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91DB8" w:rsidRPr="00E308B3" w:rsidRDefault="00491DB8" w:rsidP="00055E9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91DB8" w:rsidRPr="00E308B3" w:rsidRDefault="00491DB8" w:rsidP="00055E99">
            <w:pPr>
              <w:jc w:val="center"/>
              <w:rPr>
                <w:rFonts w:asciiTheme="minorHAnsi" w:hAnsiTheme="minorHAnsi" w:cstheme="minorHAnsi"/>
                <w:sz w:val="22"/>
                <w:szCs w:val="22"/>
              </w:rPr>
            </w:pPr>
          </w:p>
          <w:p w:rsidR="00491DB8" w:rsidRPr="00E308B3" w:rsidRDefault="00491DB8" w:rsidP="00055E99">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91DB8" w:rsidRPr="00E308B3" w:rsidRDefault="00491DB8" w:rsidP="00055E99">
            <w:pPr>
              <w:rPr>
                <w:rFonts w:asciiTheme="minorHAnsi" w:hAnsiTheme="minorHAnsi" w:cstheme="minorHAnsi"/>
                <w:sz w:val="22"/>
                <w:szCs w:val="22"/>
              </w:rPr>
            </w:pPr>
          </w:p>
        </w:tc>
      </w:tr>
      <w:tr w:rsidR="00491DB8" w:rsidRPr="00E308B3" w:rsidTr="00055E99">
        <w:tc>
          <w:tcPr>
            <w:tcW w:w="2870" w:type="dxa"/>
            <w:tcBorders>
              <w:top w:val="nil"/>
              <w:left w:val="single" w:sz="12" w:space="0" w:color="auto"/>
              <w:bottom w:val="nil"/>
              <w:right w:val="nil"/>
            </w:tcBorders>
            <w:shd w:val="clear" w:color="auto" w:fill="auto"/>
            <w:tcMar>
              <w:left w:w="0" w:type="dxa"/>
              <w:right w:w="0" w:type="dxa"/>
            </w:tcMar>
            <w:vAlign w:val="center"/>
          </w:tcPr>
          <w:p w:rsidR="00491DB8" w:rsidRPr="00E308B3" w:rsidRDefault="00491DB8" w:rsidP="00055E9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91DB8" w:rsidRPr="00E308B3" w:rsidRDefault="00491DB8" w:rsidP="00055E9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91DB8" w:rsidRPr="00E308B3" w:rsidRDefault="00491DB8" w:rsidP="00055E99">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91DB8" w:rsidRPr="00E308B3" w:rsidRDefault="00491DB8" w:rsidP="00055E99">
            <w:pPr>
              <w:rPr>
                <w:rFonts w:asciiTheme="minorHAnsi" w:hAnsiTheme="minorHAnsi" w:cstheme="minorHAnsi"/>
                <w:sz w:val="22"/>
                <w:szCs w:val="22"/>
              </w:rPr>
            </w:pPr>
          </w:p>
        </w:tc>
      </w:tr>
      <w:tr w:rsidR="00491DB8" w:rsidRPr="00E308B3" w:rsidTr="00055E99">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491DB8" w:rsidRPr="00E308B3" w:rsidRDefault="00491DB8" w:rsidP="00055E99">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491DB8" w:rsidRPr="00E308B3" w:rsidRDefault="00491DB8" w:rsidP="00055E99">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91DB8" w:rsidRPr="00E308B3" w:rsidRDefault="00491DB8" w:rsidP="00055E9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91DB8" w:rsidRPr="00E308B3" w:rsidRDefault="00491DB8" w:rsidP="00055E99">
            <w:pPr>
              <w:rPr>
                <w:rFonts w:asciiTheme="minorHAnsi" w:hAnsiTheme="minorHAnsi" w:cstheme="minorHAnsi"/>
                <w:sz w:val="22"/>
                <w:szCs w:val="22"/>
              </w:rPr>
            </w:pPr>
          </w:p>
          <w:p w:rsidR="00491DB8" w:rsidRPr="00E308B3" w:rsidRDefault="00491DB8" w:rsidP="00055E99">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91DB8" w:rsidRPr="00E308B3" w:rsidRDefault="00491DB8" w:rsidP="00055E99">
            <w:pPr>
              <w:rPr>
                <w:rFonts w:asciiTheme="minorHAnsi" w:hAnsiTheme="minorHAnsi" w:cstheme="minorHAnsi"/>
                <w:sz w:val="22"/>
                <w:szCs w:val="22"/>
              </w:rPr>
            </w:pPr>
          </w:p>
        </w:tc>
      </w:tr>
      <w:tr w:rsidR="00491DB8" w:rsidRPr="00E308B3" w:rsidTr="00055E99">
        <w:tc>
          <w:tcPr>
            <w:tcW w:w="2870" w:type="dxa"/>
            <w:tcBorders>
              <w:top w:val="nil"/>
              <w:left w:val="single" w:sz="12" w:space="0" w:color="auto"/>
              <w:bottom w:val="nil"/>
              <w:right w:val="nil"/>
            </w:tcBorders>
            <w:shd w:val="clear" w:color="auto" w:fill="auto"/>
            <w:tcMar>
              <w:left w:w="0" w:type="dxa"/>
              <w:right w:w="0" w:type="dxa"/>
            </w:tcMar>
            <w:vAlign w:val="center"/>
          </w:tcPr>
          <w:p w:rsidR="00491DB8" w:rsidRPr="00E308B3" w:rsidRDefault="00491DB8" w:rsidP="00055E9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91DB8" w:rsidRPr="00E308B3" w:rsidRDefault="00491DB8" w:rsidP="00055E9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91DB8" w:rsidRPr="00E308B3" w:rsidRDefault="00491DB8" w:rsidP="00055E99">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91DB8" w:rsidRPr="00E308B3" w:rsidRDefault="00491DB8" w:rsidP="00055E99">
            <w:pPr>
              <w:rPr>
                <w:rFonts w:asciiTheme="minorHAnsi" w:hAnsiTheme="minorHAnsi" w:cstheme="minorHAnsi"/>
                <w:sz w:val="22"/>
                <w:szCs w:val="22"/>
              </w:rPr>
            </w:pPr>
          </w:p>
        </w:tc>
      </w:tr>
      <w:tr w:rsidR="00491DB8" w:rsidRPr="00E308B3" w:rsidTr="00055E99">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91DB8" w:rsidRPr="00E308B3" w:rsidRDefault="00491DB8" w:rsidP="00055E9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491DB8" w:rsidRPr="00E308B3" w:rsidRDefault="00491DB8" w:rsidP="00055E9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491DB8" w:rsidRPr="00E308B3" w:rsidRDefault="00491DB8" w:rsidP="00055E99">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491DB8" w:rsidRPr="00E308B3" w:rsidRDefault="00491DB8" w:rsidP="00055E99">
            <w:pPr>
              <w:rPr>
                <w:rFonts w:asciiTheme="minorHAnsi" w:hAnsiTheme="minorHAnsi" w:cstheme="minorHAnsi"/>
                <w:sz w:val="22"/>
                <w:szCs w:val="22"/>
              </w:rPr>
            </w:pPr>
          </w:p>
        </w:tc>
      </w:tr>
    </w:tbl>
    <w:p w:rsidR="00491DB8" w:rsidRPr="00E308B3" w:rsidRDefault="00491DB8" w:rsidP="00491DB8">
      <w:pPr>
        <w:jc w:val="center"/>
        <w:rPr>
          <w:rFonts w:asciiTheme="minorHAnsi" w:hAnsiTheme="minorHAnsi" w:cstheme="minorHAnsi"/>
          <w:sz w:val="22"/>
          <w:szCs w:val="22"/>
        </w:rPr>
      </w:pPr>
    </w:p>
    <w:p w:rsidR="00491DB8" w:rsidRDefault="00491DB8" w:rsidP="00491DB8">
      <w:pPr>
        <w:jc w:val="both"/>
        <w:rPr>
          <w:rFonts w:asciiTheme="minorHAnsi" w:hAnsiTheme="minorHAnsi" w:cstheme="minorHAnsi"/>
          <w:sz w:val="22"/>
          <w:szCs w:val="22"/>
        </w:rPr>
      </w:pPr>
    </w:p>
    <w:p w:rsidR="00491DB8" w:rsidRPr="00E308B3" w:rsidRDefault="00491DB8" w:rsidP="00491DB8">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491DB8" w:rsidRPr="00E308B3" w:rsidRDefault="00491DB8" w:rsidP="00491DB8">
      <w:pPr>
        <w:jc w:val="both"/>
        <w:rPr>
          <w:rFonts w:asciiTheme="minorHAnsi" w:hAnsiTheme="minorHAnsi" w:cstheme="minorHAnsi"/>
          <w:sz w:val="22"/>
          <w:szCs w:val="22"/>
        </w:rPr>
      </w:pPr>
    </w:p>
    <w:p w:rsidR="00491DB8" w:rsidRPr="003B31EF" w:rsidRDefault="00491DB8" w:rsidP="00491DB8">
      <w:pPr>
        <w:jc w:val="both"/>
        <w:rPr>
          <w:rFonts w:asciiTheme="minorHAnsi" w:hAnsiTheme="minorHAnsi" w:cstheme="minorHAns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xml:space="preserve">, compromiso de cumplimiento y manifiesto </w:t>
      </w:r>
      <w:r>
        <w:rPr>
          <w:rFonts w:asciiTheme="minorHAnsi" w:hAnsiTheme="minorHAnsi" w:cstheme="minorHAnsi"/>
          <w:sz w:val="22"/>
          <w:szCs w:val="22"/>
          <w:lang w:val="es-ES_tradnl"/>
        </w:rPr>
        <w:t>que</w:t>
      </w:r>
      <w:r w:rsidRPr="003B31EF">
        <w:rPr>
          <w:rFonts w:asciiTheme="minorHAnsi" w:hAnsiTheme="minorHAnsi" w:cstheme="minorHAnsi"/>
          <w:sz w:val="22"/>
          <w:szCs w:val="22"/>
        </w:rPr>
        <w:t xml:space="preserve"> la empresa a la cual represento cumplirá con </w:t>
      </w:r>
      <w:r>
        <w:rPr>
          <w:rFonts w:asciiTheme="minorHAnsi" w:hAnsiTheme="minorHAnsi" w:cstheme="minorHAnsi"/>
          <w:sz w:val="22"/>
          <w:szCs w:val="22"/>
        </w:rPr>
        <w:t xml:space="preserve">todo </w:t>
      </w:r>
      <w:r w:rsidRPr="000D02C3">
        <w:rPr>
          <w:rFonts w:ascii="Calibri" w:hAnsi="Calibri" w:cs="Calibri"/>
          <w:color w:val="000000"/>
          <w:sz w:val="22"/>
          <w:szCs w:val="22"/>
        </w:rPr>
        <w:t xml:space="preserve">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183031">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de </w:t>
      </w:r>
      <w:r>
        <w:rPr>
          <w:rFonts w:ascii="Calibri" w:hAnsi="Calibri" w:cs="Calibri"/>
          <w:color w:val="000000"/>
          <w:sz w:val="22"/>
          <w:szCs w:val="22"/>
        </w:rPr>
        <w:t xml:space="preserve">la </w:t>
      </w:r>
      <w:r w:rsidRPr="000D02C3">
        <w:rPr>
          <w:rFonts w:ascii="Calibri" w:hAnsi="Calibri" w:cs="Calibri"/>
          <w:sz w:val="22"/>
          <w:szCs w:val="22"/>
        </w:rPr>
        <w:t>Parte</w:t>
      </w:r>
      <w:r w:rsidRPr="000D02C3">
        <w:rPr>
          <w:rFonts w:ascii="Calibri" w:hAnsi="Calibri" w:cs="Calibri"/>
          <w:color w:val="000000"/>
          <w:sz w:val="22"/>
          <w:szCs w:val="22"/>
        </w:rPr>
        <w:t xml:space="preserv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Pr>
          <w:rFonts w:ascii="Calibri" w:hAnsi="Calibri" w:cs="Calibri"/>
          <w:sz w:val="22"/>
          <w:szCs w:val="22"/>
        </w:rPr>
        <w:t>.</w:t>
      </w:r>
    </w:p>
    <w:p w:rsidR="00491DB8" w:rsidRDefault="00491DB8" w:rsidP="00491DB8"/>
    <w:p w:rsidR="00491DB8" w:rsidRDefault="00491DB8" w:rsidP="00491DB8">
      <w:pPr>
        <w:jc w:val="center"/>
        <w:rPr>
          <w:rFonts w:ascii="Calibri" w:hAnsi="Calibri" w:cs="Calibri"/>
          <w:b/>
          <w:sz w:val="22"/>
          <w:szCs w:val="16"/>
        </w:rPr>
      </w:pPr>
    </w:p>
    <w:p w:rsidR="00491DB8" w:rsidRDefault="00491DB8" w:rsidP="00491DB8">
      <w:pPr>
        <w:jc w:val="center"/>
        <w:rPr>
          <w:rFonts w:ascii="Calibri" w:hAnsi="Calibri" w:cs="Calibri"/>
          <w:b/>
          <w:sz w:val="22"/>
          <w:szCs w:val="16"/>
        </w:rPr>
      </w:pPr>
    </w:p>
    <w:p w:rsidR="00491DB8" w:rsidRDefault="00491DB8" w:rsidP="00491DB8">
      <w:pPr>
        <w:jc w:val="center"/>
        <w:rPr>
          <w:rFonts w:ascii="Calibri" w:hAnsi="Calibri" w:cs="Calibri"/>
          <w:b/>
          <w:sz w:val="22"/>
          <w:szCs w:val="16"/>
        </w:rPr>
      </w:pPr>
    </w:p>
    <w:p w:rsidR="00491DB8" w:rsidRDefault="00491DB8" w:rsidP="00491DB8">
      <w:pPr>
        <w:jc w:val="center"/>
        <w:rPr>
          <w:rFonts w:ascii="Calibri" w:hAnsi="Calibri" w:cs="Calibri"/>
          <w:b/>
          <w:sz w:val="22"/>
          <w:szCs w:val="16"/>
        </w:rPr>
      </w:pPr>
    </w:p>
    <w:p w:rsidR="00491DB8" w:rsidRDefault="00491DB8" w:rsidP="00491DB8">
      <w:pPr>
        <w:jc w:val="center"/>
        <w:rPr>
          <w:rFonts w:ascii="Calibri" w:hAnsi="Calibri" w:cs="Calibri"/>
          <w:b/>
          <w:sz w:val="22"/>
          <w:szCs w:val="16"/>
        </w:rPr>
      </w:pPr>
    </w:p>
    <w:p w:rsidR="00491DB8" w:rsidRPr="00552079" w:rsidRDefault="00491DB8" w:rsidP="00491DB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491DB8" w:rsidRPr="00552079" w:rsidRDefault="00491DB8" w:rsidP="00491DB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491DB8" w:rsidRPr="00552079" w:rsidRDefault="00491DB8" w:rsidP="00491DB8">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Pr="00491DB8" w:rsidRDefault="00491DB8" w:rsidP="00BD420D">
      <w:pPr>
        <w:jc w:val="center"/>
        <w:rPr>
          <w:rFonts w:asciiTheme="minorHAnsi" w:hAnsiTheme="minorHAnsi" w:cstheme="minorHAnsi"/>
          <w:b/>
          <w:sz w:val="22"/>
          <w:szCs w:val="22"/>
          <w:lang w:val="es-BO"/>
        </w:rPr>
      </w:pPr>
    </w:p>
    <w:p w:rsidR="007218B2" w:rsidRDefault="007218B2" w:rsidP="00491DB8">
      <w:pPr>
        <w:jc w:val="center"/>
        <w:rPr>
          <w:rFonts w:asciiTheme="minorHAnsi" w:hAnsiTheme="minorHAnsi" w:cstheme="minorHAnsi"/>
          <w:b/>
          <w:sz w:val="22"/>
          <w:szCs w:val="22"/>
        </w:rPr>
      </w:pPr>
    </w:p>
    <w:p w:rsidR="00491DB8" w:rsidRPr="00E308B3" w:rsidRDefault="00491DB8" w:rsidP="00491DB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491DB8" w:rsidRPr="00E308B3" w:rsidRDefault="00491DB8" w:rsidP="00491DB8">
      <w:pPr>
        <w:jc w:val="center"/>
        <w:rPr>
          <w:rFonts w:asciiTheme="minorHAnsi" w:hAnsiTheme="minorHAnsi" w:cstheme="minorHAnsi"/>
          <w:b/>
          <w:sz w:val="22"/>
          <w:szCs w:val="22"/>
        </w:rPr>
      </w:pPr>
    </w:p>
    <w:p w:rsidR="00491DB8" w:rsidRPr="00E308B3" w:rsidRDefault="00491DB8" w:rsidP="00491DB8">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491DB8" w:rsidRPr="00E308B3" w:rsidRDefault="00491DB8" w:rsidP="00491DB8">
      <w:pPr>
        <w:jc w:val="both"/>
        <w:rPr>
          <w:rFonts w:asciiTheme="minorHAnsi" w:hAnsiTheme="minorHAnsi" w:cstheme="minorHAnsi"/>
          <w:sz w:val="22"/>
          <w:szCs w:val="22"/>
        </w:rPr>
      </w:pPr>
    </w:p>
    <w:p w:rsidR="00491DB8" w:rsidRPr="00491DB8" w:rsidRDefault="00491DB8" w:rsidP="00491DB8">
      <w:pPr>
        <w:jc w:val="center"/>
        <w:rPr>
          <w:rFonts w:asciiTheme="minorHAnsi" w:hAnsiTheme="minorHAnsi" w:cstheme="minorHAnsi"/>
          <w:b/>
          <w:sz w:val="22"/>
          <w:szCs w:val="22"/>
        </w:rPr>
      </w:pPr>
      <w:r>
        <w:rPr>
          <w:rFonts w:asciiTheme="minorHAnsi" w:hAnsiTheme="minorHAnsi" w:cstheme="minorHAnsi"/>
          <w:b/>
          <w:sz w:val="22"/>
          <w:szCs w:val="22"/>
          <w:highlight w:val="yellow"/>
        </w:rPr>
        <w:t xml:space="preserve">ITEM N° </w:t>
      </w:r>
      <w:r w:rsidRPr="00491DB8">
        <w:rPr>
          <w:rFonts w:asciiTheme="minorHAnsi" w:hAnsiTheme="minorHAnsi" w:cstheme="minorHAnsi"/>
          <w:b/>
          <w:sz w:val="22"/>
          <w:szCs w:val="22"/>
          <w:highlight w:val="yellow"/>
        </w:rPr>
        <w:t>2</w:t>
      </w:r>
    </w:p>
    <w:p w:rsidR="00491DB8" w:rsidRPr="00E308B3" w:rsidRDefault="00491DB8" w:rsidP="00491DB8">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491DB8" w:rsidRPr="00E308B3" w:rsidTr="00055E99">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491DB8" w:rsidRPr="00E308B3" w:rsidRDefault="00491DB8" w:rsidP="00055E9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491DB8" w:rsidRPr="00E308B3" w:rsidRDefault="00491DB8" w:rsidP="00055E9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491DB8" w:rsidRPr="00E308B3" w:rsidRDefault="00491DB8" w:rsidP="00055E99">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491DB8" w:rsidRPr="00E308B3" w:rsidRDefault="00491DB8" w:rsidP="00055E99">
            <w:pPr>
              <w:rPr>
                <w:rFonts w:asciiTheme="minorHAnsi" w:hAnsiTheme="minorHAnsi" w:cstheme="minorHAnsi"/>
                <w:sz w:val="22"/>
                <w:szCs w:val="22"/>
              </w:rPr>
            </w:pPr>
          </w:p>
        </w:tc>
      </w:tr>
      <w:tr w:rsidR="00491DB8" w:rsidRPr="00E308B3" w:rsidTr="00055E99">
        <w:tc>
          <w:tcPr>
            <w:tcW w:w="2870" w:type="dxa"/>
            <w:tcBorders>
              <w:top w:val="nil"/>
              <w:left w:val="single" w:sz="12" w:space="0" w:color="auto"/>
              <w:bottom w:val="nil"/>
              <w:right w:val="nil"/>
            </w:tcBorders>
            <w:shd w:val="clear" w:color="auto" w:fill="auto"/>
            <w:tcMar>
              <w:left w:w="0" w:type="dxa"/>
              <w:right w:w="0" w:type="dxa"/>
            </w:tcMar>
            <w:vAlign w:val="center"/>
          </w:tcPr>
          <w:p w:rsidR="00491DB8" w:rsidRPr="00E308B3" w:rsidRDefault="00491DB8" w:rsidP="00055E99">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491DB8" w:rsidRPr="00E308B3" w:rsidRDefault="00491DB8" w:rsidP="00055E99">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91DB8" w:rsidRPr="00E308B3" w:rsidRDefault="00491DB8" w:rsidP="00055E9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91DB8" w:rsidRPr="00E308B3" w:rsidRDefault="00491DB8" w:rsidP="00055E99">
            <w:pPr>
              <w:jc w:val="center"/>
              <w:rPr>
                <w:rFonts w:asciiTheme="minorHAnsi" w:hAnsiTheme="minorHAnsi" w:cstheme="minorHAnsi"/>
                <w:sz w:val="22"/>
                <w:szCs w:val="22"/>
              </w:rPr>
            </w:pPr>
          </w:p>
          <w:p w:rsidR="00491DB8" w:rsidRPr="00E308B3" w:rsidRDefault="00491DB8" w:rsidP="00055E99">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91DB8" w:rsidRPr="00E308B3" w:rsidRDefault="00491DB8" w:rsidP="00055E99">
            <w:pPr>
              <w:rPr>
                <w:rFonts w:asciiTheme="minorHAnsi" w:hAnsiTheme="minorHAnsi" w:cstheme="minorHAnsi"/>
                <w:sz w:val="22"/>
                <w:szCs w:val="22"/>
              </w:rPr>
            </w:pPr>
          </w:p>
        </w:tc>
      </w:tr>
      <w:tr w:rsidR="00491DB8" w:rsidRPr="00E308B3" w:rsidTr="00055E99">
        <w:tc>
          <w:tcPr>
            <w:tcW w:w="2870" w:type="dxa"/>
            <w:tcBorders>
              <w:top w:val="nil"/>
              <w:left w:val="single" w:sz="12" w:space="0" w:color="auto"/>
              <w:bottom w:val="nil"/>
              <w:right w:val="nil"/>
            </w:tcBorders>
            <w:shd w:val="clear" w:color="auto" w:fill="auto"/>
            <w:tcMar>
              <w:left w:w="0" w:type="dxa"/>
              <w:right w:w="0" w:type="dxa"/>
            </w:tcMar>
            <w:vAlign w:val="center"/>
          </w:tcPr>
          <w:p w:rsidR="00491DB8" w:rsidRPr="00E308B3" w:rsidRDefault="00491DB8" w:rsidP="00055E9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91DB8" w:rsidRPr="00E308B3" w:rsidRDefault="00491DB8" w:rsidP="00055E9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91DB8" w:rsidRPr="00E308B3" w:rsidRDefault="00491DB8" w:rsidP="00055E99">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91DB8" w:rsidRPr="00E308B3" w:rsidRDefault="00491DB8" w:rsidP="00055E99">
            <w:pPr>
              <w:rPr>
                <w:rFonts w:asciiTheme="minorHAnsi" w:hAnsiTheme="minorHAnsi" w:cstheme="minorHAnsi"/>
                <w:sz w:val="22"/>
                <w:szCs w:val="22"/>
              </w:rPr>
            </w:pPr>
          </w:p>
        </w:tc>
      </w:tr>
      <w:tr w:rsidR="00491DB8" w:rsidRPr="00E308B3" w:rsidTr="00055E99">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491DB8" w:rsidRPr="00E308B3" w:rsidRDefault="00491DB8" w:rsidP="00055E99">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491DB8" w:rsidRPr="00E308B3" w:rsidRDefault="00491DB8" w:rsidP="00055E99">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491DB8" w:rsidRPr="00E308B3" w:rsidRDefault="00491DB8" w:rsidP="00055E9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91DB8" w:rsidRPr="00E308B3" w:rsidRDefault="00491DB8" w:rsidP="00055E99">
            <w:pPr>
              <w:rPr>
                <w:rFonts w:asciiTheme="minorHAnsi" w:hAnsiTheme="minorHAnsi" w:cstheme="minorHAnsi"/>
                <w:sz w:val="22"/>
                <w:szCs w:val="22"/>
              </w:rPr>
            </w:pPr>
          </w:p>
          <w:p w:rsidR="00491DB8" w:rsidRPr="00E308B3" w:rsidRDefault="00491DB8" w:rsidP="00055E99">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491DB8" w:rsidRPr="00E308B3" w:rsidRDefault="00491DB8" w:rsidP="00055E99">
            <w:pPr>
              <w:rPr>
                <w:rFonts w:asciiTheme="minorHAnsi" w:hAnsiTheme="minorHAnsi" w:cstheme="minorHAnsi"/>
                <w:sz w:val="22"/>
                <w:szCs w:val="22"/>
              </w:rPr>
            </w:pPr>
          </w:p>
        </w:tc>
      </w:tr>
      <w:tr w:rsidR="00491DB8" w:rsidRPr="00E308B3" w:rsidTr="00055E99">
        <w:tc>
          <w:tcPr>
            <w:tcW w:w="2870" w:type="dxa"/>
            <w:tcBorders>
              <w:top w:val="nil"/>
              <w:left w:val="single" w:sz="12" w:space="0" w:color="auto"/>
              <w:bottom w:val="nil"/>
              <w:right w:val="nil"/>
            </w:tcBorders>
            <w:shd w:val="clear" w:color="auto" w:fill="auto"/>
            <w:tcMar>
              <w:left w:w="0" w:type="dxa"/>
              <w:right w:w="0" w:type="dxa"/>
            </w:tcMar>
            <w:vAlign w:val="center"/>
          </w:tcPr>
          <w:p w:rsidR="00491DB8" w:rsidRPr="00E308B3" w:rsidRDefault="00491DB8" w:rsidP="00055E9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491DB8" w:rsidRPr="00E308B3" w:rsidRDefault="00491DB8" w:rsidP="00055E9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491DB8" w:rsidRPr="00E308B3" w:rsidRDefault="00491DB8" w:rsidP="00055E99">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491DB8" w:rsidRPr="00E308B3" w:rsidRDefault="00491DB8" w:rsidP="00055E99">
            <w:pPr>
              <w:rPr>
                <w:rFonts w:asciiTheme="minorHAnsi" w:hAnsiTheme="minorHAnsi" w:cstheme="minorHAnsi"/>
                <w:sz w:val="22"/>
                <w:szCs w:val="22"/>
              </w:rPr>
            </w:pPr>
          </w:p>
        </w:tc>
      </w:tr>
      <w:tr w:rsidR="00491DB8" w:rsidRPr="00E308B3" w:rsidTr="00055E99">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491DB8" w:rsidRPr="00E308B3" w:rsidRDefault="00491DB8" w:rsidP="00055E9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491DB8" w:rsidRPr="00E308B3" w:rsidRDefault="00491DB8" w:rsidP="00055E9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491DB8" w:rsidRPr="00E308B3" w:rsidRDefault="00491DB8" w:rsidP="00055E99">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491DB8" w:rsidRPr="00E308B3" w:rsidRDefault="00491DB8" w:rsidP="00055E99">
            <w:pPr>
              <w:rPr>
                <w:rFonts w:asciiTheme="minorHAnsi" w:hAnsiTheme="minorHAnsi" w:cstheme="minorHAnsi"/>
                <w:sz w:val="22"/>
                <w:szCs w:val="22"/>
              </w:rPr>
            </w:pPr>
          </w:p>
        </w:tc>
      </w:tr>
    </w:tbl>
    <w:p w:rsidR="00491DB8" w:rsidRPr="00E308B3" w:rsidRDefault="00491DB8" w:rsidP="00491DB8">
      <w:pPr>
        <w:jc w:val="center"/>
        <w:rPr>
          <w:rFonts w:asciiTheme="minorHAnsi" w:hAnsiTheme="minorHAnsi" w:cstheme="minorHAnsi"/>
          <w:sz w:val="22"/>
          <w:szCs w:val="22"/>
        </w:rPr>
      </w:pPr>
    </w:p>
    <w:p w:rsidR="00491DB8" w:rsidRDefault="00491DB8" w:rsidP="00491DB8">
      <w:pPr>
        <w:jc w:val="both"/>
        <w:rPr>
          <w:rFonts w:asciiTheme="minorHAnsi" w:hAnsiTheme="minorHAnsi" w:cstheme="minorHAnsi"/>
          <w:sz w:val="22"/>
          <w:szCs w:val="22"/>
        </w:rPr>
      </w:pPr>
    </w:p>
    <w:p w:rsidR="00491DB8" w:rsidRPr="00E308B3" w:rsidRDefault="00491DB8" w:rsidP="00491DB8">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491DB8" w:rsidRPr="00E308B3" w:rsidRDefault="00491DB8" w:rsidP="00491DB8">
      <w:pPr>
        <w:jc w:val="both"/>
        <w:rPr>
          <w:rFonts w:asciiTheme="minorHAnsi" w:hAnsiTheme="minorHAnsi" w:cstheme="minorHAnsi"/>
          <w:sz w:val="22"/>
          <w:szCs w:val="22"/>
        </w:rPr>
      </w:pPr>
    </w:p>
    <w:p w:rsidR="00491DB8" w:rsidRPr="003B31EF" w:rsidRDefault="00491DB8" w:rsidP="00491DB8">
      <w:pPr>
        <w:jc w:val="both"/>
        <w:rPr>
          <w:rFonts w:asciiTheme="minorHAnsi" w:hAnsiTheme="minorHAnsi" w:cstheme="minorHAns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xml:space="preserve">, compromiso de cumplimiento y manifiesto </w:t>
      </w:r>
      <w:r>
        <w:rPr>
          <w:rFonts w:asciiTheme="minorHAnsi" w:hAnsiTheme="minorHAnsi" w:cstheme="minorHAnsi"/>
          <w:sz w:val="22"/>
          <w:szCs w:val="22"/>
          <w:lang w:val="es-ES_tradnl"/>
        </w:rPr>
        <w:t>que</w:t>
      </w:r>
      <w:r w:rsidRPr="003B31EF">
        <w:rPr>
          <w:rFonts w:asciiTheme="minorHAnsi" w:hAnsiTheme="minorHAnsi" w:cstheme="minorHAnsi"/>
          <w:sz w:val="22"/>
          <w:szCs w:val="22"/>
        </w:rPr>
        <w:t xml:space="preserve"> la empresa a la cual represento cumplirá con </w:t>
      </w:r>
      <w:r>
        <w:rPr>
          <w:rFonts w:asciiTheme="minorHAnsi" w:hAnsiTheme="minorHAnsi" w:cstheme="minorHAnsi"/>
          <w:sz w:val="22"/>
          <w:szCs w:val="22"/>
        </w:rPr>
        <w:t xml:space="preserve">todo </w:t>
      </w:r>
      <w:r w:rsidRPr="000D02C3">
        <w:rPr>
          <w:rFonts w:ascii="Calibri" w:hAnsi="Calibri" w:cs="Calibri"/>
          <w:color w:val="000000"/>
          <w:sz w:val="22"/>
          <w:szCs w:val="22"/>
        </w:rPr>
        <w:t xml:space="preserve">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183031">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de </w:t>
      </w:r>
      <w:r>
        <w:rPr>
          <w:rFonts w:ascii="Calibri" w:hAnsi="Calibri" w:cs="Calibri"/>
          <w:color w:val="000000"/>
          <w:sz w:val="22"/>
          <w:szCs w:val="22"/>
        </w:rPr>
        <w:t xml:space="preserve">la </w:t>
      </w:r>
      <w:r w:rsidRPr="000D02C3">
        <w:rPr>
          <w:rFonts w:ascii="Calibri" w:hAnsi="Calibri" w:cs="Calibri"/>
          <w:sz w:val="22"/>
          <w:szCs w:val="22"/>
        </w:rPr>
        <w:t>Parte</w:t>
      </w:r>
      <w:r w:rsidRPr="000D02C3">
        <w:rPr>
          <w:rFonts w:ascii="Calibri" w:hAnsi="Calibri" w:cs="Calibri"/>
          <w:color w:val="000000"/>
          <w:sz w:val="22"/>
          <w:szCs w:val="22"/>
        </w:rPr>
        <w:t xml:space="preserv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Pr>
          <w:rFonts w:ascii="Calibri" w:hAnsi="Calibri" w:cs="Calibri"/>
          <w:sz w:val="22"/>
          <w:szCs w:val="22"/>
        </w:rPr>
        <w:t>.</w:t>
      </w:r>
    </w:p>
    <w:p w:rsidR="00491DB8" w:rsidRDefault="00491DB8" w:rsidP="00491DB8"/>
    <w:p w:rsidR="00491DB8" w:rsidRDefault="00491DB8" w:rsidP="00491DB8">
      <w:pPr>
        <w:jc w:val="center"/>
        <w:rPr>
          <w:rFonts w:ascii="Calibri" w:hAnsi="Calibri" w:cs="Calibri"/>
          <w:b/>
          <w:sz w:val="22"/>
          <w:szCs w:val="16"/>
        </w:rPr>
      </w:pPr>
    </w:p>
    <w:p w:rsidR="00491DB8" w:rsidRDefault="00491DB8" w:rsidP="00491DB8">
      <w:pPr>
        <w:jc w:val="center"/>
        <w:rPr>
          <w:rFonts w:ascii="Calibri" w:hAnsi="Calibri" w:cs="Calibri"/>
          <w:b/>
          <w:sz w:val="22"/>
          <w:szCs w:val="16"/>
        </w:rPr>
      </w:pPr>
    </w:p>
    <w:p w:rsidR="00491DB8" w:rsidRDefault="00491DB8" w:rsidP="00491DB8">
      <w:pPr>
        <w:jc w:val="center"/>
        <w:rPr>
          <w:rFonts w:ascii="Calibri" w:hAnsi="Calibri" w:cs="Calibri"/>
          <w:b/>
          <w:sz w:val="22"/>
          <w:szCs w:val="16"/>
        </w:rPr>
      </w:pPr>
    </w:p>
    <w:p w:rsidR="00491DB8" w:rsidRDefault="00491DB8" w:rsidP="00491DB8">
      <w:pPr>
        <w:jc w:val="center"/>
        <w:rPr>
          <w:rFonts w:ascii="Calibri" w:hAnsi="Calibri" w:cs="Calibri"/>
          <w:b/>
          <w:sz w:val="22"/>
          <w:szCs w:val="16"/>
        </w:rPr>
      </w:pPr>
    </w:p>
    <w:p w:rsidR="00491DB8" w:rsidRDefault="00491DB8" w:rsidP="00491DB8">
      <w:pPr>
        <w:jc w:val="center"/>
        <w:rPr>
          <w:rFonts w:ascii="Calibri" w:hAnsi="Calibri" w:cs="Calibri"/>
          <w:b/>
          <w:sz w:val="22"/>
          <w:szCs w:val="16"/>
        </w:rPr>
      </w:pPr>
    </w:p>
    <w:p w:rsidR="00491DB8" w:rsidRPr="00552079" w:rsidRDefault="00491DB8" w:rsidP="00491DB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491DB8" w:rsidRPr="00552079" w:rsidRDefault="00491DB8" w:rsidP="00491DB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491DB8" w:rsidRPr="00552079" w:rsidRDefault="00491DB8" w:rsidP="00491DB8">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Default="00491DB8" w:rsidP="00BD420D">
      <w:pPr>
        <w:jc w:val="center"/>
        <w:rPr>
          <w:rFonts w:asciiTheme="minorHAnsi" w:hAnsiTheme="minorHAnsi" w:cstheme="minorHAnsi"/>
          <w:b/>
          <w:sz w:val="22"/>
          <w:szCs w:val="22"/>
          <w:lang w:val="es-BO"/>
        </w:rPr>
      </w:pPr>
    </w:p>
    <w:p w:rsidR="00491DB8" w:rsidRPr="00491DB8" w:rsidRDefault="00491DB8" w:rsidP="00BD420D">
      <w:pPr>
        <w:jc w:val="center"/>
        <w:rPr>
          <w:rFonts w:asciiTheme="minorHAnsi" w:hAnsiTheme="minorHAnsi" w:cstheme="minorHAnsi"/>
          <w:b/>
          <w:sz w:val="22"/>
          <w:szCs w:val="22"/>
          <w:lang w:val="es-BO"/>
        </w:rPr>
      </w:pPr>
    </w:p>
    <w:p w:rsidR="007218B2" w:rsidRDefault="007218B2" w:rsidP="00BD420D">
      <w:pPr>
        <w:jc w:val="center"/>
        <w:rPr>
          <w:rFonts w:asciiTheme="minorHAnsi" w:hAnsiTheme="minorHAnsi" w:cstheme="minorHAnsi"/>
          <w:b/>
          <w:sz w:val="22"/>
          <w:szCs w:val="22"/>
        </w:rPr>
      </w:pPr>
    </w:p>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550BE8" w:rsidRPr="00550BE8" w:rsidRDefault="004540B2" w:rsidP="004540B2">
      <w:pPr>
        <w:keepNext/>
        <w:keepLines/>
        <w:tabs>
          <w:tab w:val="center" w:pos="4561"/>
          <w:tab w:val="right" w:pos="9123"/>
        </w:tabs>
        <w:spacing w:before="200"/>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rsidR="00550BE8" w:rsidRDefault="00550BE8" w:rsidP="00BD420D">
      <w:pPr>
        <w:jc w:val="center"/>
        <w:rPr>
          <w:rFonts w:asciiTheme="minorHAnsi" w:hAnsiTheme="minorHAnsi" w:cstheme="minorHAnsi"/>
          <w:b/>
          <w:sz w:val="22"/>
          <w:szCs w:val="22"/>
          <w:lang w:val="es-BO"/>
        </w:rPr>
      </w:pP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AA7E19" w:rsidRDefault="00AA7E19" w:rsidP="00AA7E19">
      <w:pPr>
        <w:pStyle w:val="Sinespaciado"/>
        <w:jc w:val="both"/>
        <w:rPr>
          <w:rFonts w:asciiTheme="minorHAnsi" w:eastAsia="Calibri" w:hAnsiTheme="minorHAnsi" w:cstheme="minorHAnsi"/>
        </w:rPr>
      </w:pPr>
    </w:p>
    <w:p w:rsidR="00BD420D" w:rsidRPr="00F12DD2" w:rsidRDefault="00BD420D" w:rsidP="00EA0E2E">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EA0E2E">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EA0E2E">
      <w:pPr>
        <w:pStyle w:val="Prrafodelista"/>
        <w:numPr>
          <w:ilvl w:val="0"/>
          <w:numId w:val="19"/>
        </w:numPr>
        <w:jc w:val="both"/>
        <w:rPr>
          <w:rFonts w:asciiTheme="minorHAnsi" w:hAnsiTheme="minorHAnsi" w:cstheme="minorHAnsi"/>
          <w:b/>
          <w:vanish/>
          <w:sz w:val="22"/>
          <w:szCs w:val="22"/>
        </w:rPr>
      </w:pPr>
    </w:p>
    <w:p w:rsidR="00987515" w:rsidRPr="00987515" w:rsidRDefault="00987515" w:rsidP="00EA0E2E">
      <w:pPr>
        <w:pStyle w:val="Prrafodelista"/>
        <w:numPr>
          <w:ilvl w:val="0"/>
          <w:numId w:val="19"/>
        </w:numPr>
        <w:jc w:val="both"/>
        <w:rPr>
          <w:rFonts w:asciiTheme="minorHAnsi" w:hAnsiTheme="minorHAnsi" w:cstheme="minorHAnsi"/>
          <w:b/>
          <w:vanish/>
          <w:sz w:val="22"/>
          <w:szCs w:val="22"/>
        </w:rPr>
      </w:pPr>
    </w:p>
    <w:p w:rsidR="00BD420D" w:rsidRPr="00A303EE" w:rsidRDefault="00BD420D" w:rsidP="00EA0E2E">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EA0E2E">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EA0E2E">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rsidR="00BD420D" w:rsidRPr="00926D25" w:rsidRDefault="00BD420D" w:rsidP="00BD420D">
      <w:pPr>
        <w:pStyle w:val="Sinespaciado"/>
        <w:jc w:val="both"/>
        <w:rPr>
          <w:rFonts w:asciiTheme="minorHAnsi" w:hAnsiTheme="minorHAnsi" w:cstheme="minorHAnsi"/>
        </w:rPr>
      </w:pPr>
    </w:p>
    <w:p w:rsidR="00BD420D" w:rsidRPr="00B35A56" w:rsidRDefault="00BD420D" w:rsidP="00EA0E2E">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326D44" w:rsidRDefault="00326D44" w:rsidP="00326D44">
      <w:pPr>
        <w:jc w:val="both"/>
        <w:rPr>
          <w:rFonts w:asciiTheme="minorHAnsi" w:hAnsiTheme="minorHAnsi" w:cstheme="minorHAnsi"/>
          <w:b/>
          <w:sz w:val="22"/>
          <w:szCs w:val="22"/>
        </w:rPr>
      </w:pPr>
    </w:p>
    <w:p w:rsidR="004A2289" w:rsidRPr="00FD7A5E" w:rsidRDefault="004A2289" w:rsidP="00EA0E2E">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rsidR="004A2289" w:rsidRDefault="004A2289" w:rsidP="004A2289">
      <w:pPr>
        <w:rPr>
          <w:rFonts w:asciiTheme="minorHAnsi" w:hAnsiTheme="minorHAnsi" w:cstheme="minorHAnsi"/>
        </w:rPr>
      </w:pPr>
    </w:p>
    <w:p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EA0E2E">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BD420D">
      <w:pPr>
        <w:pStyle w:val="Sinespaciado"/>
        <w:ind w:left="567"/>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BD420D" w:rsidRPr="00004A8B" w:rsidRDefault="00BD420D" w:rsidP="00BD420D">
      <w:pPr>
        <w:pStyle w:val="Sinespaciado"/>
        <w:ind w:left="426"/>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BD420D" w:rsidRDefault="00BD420D" w:rsidP="00BD420D">
      <w:pPr>
        <w:jc w:val="center"/>
        <w:rPr>
          <w:rFonts w:asciiTheme="minorHAnsi" w:hAnsiTheme="minorHAnsi" w:cstheme="minorHAnsi"/>
          <w:b/>
          <w:bCs/>
          <w:sz w:val="22"/>
          <w:szCs w:val="22"/>
          <w:lang w:val="es-ES_tradnl"/>
        </w:rPr>
      </w:pPr>
    </w:p>
    <w:p w:rsidR="00692345" w:rsidRPr="00C515B5" w:rsidRDefault="00692345" w:rsidP="00EA0E2E">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AA7E19">
      <w:pPr>
        <w:pStyle w:val="Sinespaciado"/>
        <w:ind w:left="426"/>
        <w:jc w:val="both"/>
        <w:rPr>
          <w:rFonts w:asciiTheme="minorHAnsi" w:hAnsiTheme="minorHAnsi" w:cstheme="minorHAnsi"/>
        </w:rPr>
      </w:pPr>
    </w:p>
    <w:p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AA7E19" w:rsidRPr="005D4825" w:rsidRDefault="00AA7E19" w:rsidP="005D4825">
      <w:pPr>
        <w:pStyle w:val="Sinespaciado"/>
        <w:rPr>
          <w:lang w:val="es-BO"/>
        </w:rPr>
      </w:pPr>
    </w:p>
    <w:p w:rsidR="00BD420D" w:rsidRPr="00552079" w:rsidRDefault="00BD420D" w:rsidP="009E5883">
      <w:pPr>
        <w:rPr>
          <w:rFonts w:asciiTheme="minorHAnsi" w:hAnsiTheme="minorHAnsi" w:cstheme="minorHAnsi"/>
          <w:b/>
          <w:bCs/>
          <w:sz w:val="22"/>
          <w:szCs w:val="22"/>
        </w:rPr>
      </w:pPr>
    </w:p>
    <w:p w:rsidR="00BD420D" w:rsidRPr="00552079" w:rsidRDefault="00BD420D" w:rsidP="00BD420D">
      <w:pPr>
        <w:jc w:val="center"/>
        <w:rPr>
          <w:rFonts w:asciiTheme="minorHAnsi" w:hAnsiTheme="minorHAnsi" w:cstheme="minorHAnsi"/>
          <w:b/>
          <w:bCs/>
          <w:sz w:val="22"/>
          <w:szCs w:val="22"/>
        </w:rPr>
      </w:pPr>
    </w:p>
    <w:p w:rsidR="00BD420D" w:rsidRPr="00552079" w:rsidRDefault="00BD420D" w:rsidP="00BD420D">
      <w:pPr>
        <w:jc w:val="center"/>
        <w:rPr>
          <w:rFonts w:asciiTheme="minorHAnsi" w:hAnsiTheme="minorHAnsi" w:cstheme="minorHAnsi"/>
          <w:b/>
          <w:bCs/>
          <w:sz w:val="22"/>
          <w:szCs w:val="22"/>
          <w:lang w:val="es-ES_tradnl"/>
        </w:rPr>
      </w:pPr>
    </w:p>
    <w:p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BD420D" w:rsidRPr="00552079" w:rsidRDefault="00BD420D" w:rsidP="00BD420D">
      <w:pPr>
        <w:jc w:val="center"/>
        <w:rPr>
          <w:rFonts w:asciiTheme="minorHAnsi" w:hAnsiTheme="minorHAnsi" w:cstheme="minorHAnsi"/>
          <w:b/>
          <w:bCs/>
          <w:sz w:val="22"/>
          <w:szCs w:val="22"/>
          <w:lang w:val="es-ES_tradnl"/>
        </w:rPr>
      </w:pPr>
    </w:p>
    <w:p w:rsidR="00FF4409" w:rsidRPr="00BD420D" w:rsidRDefault="00FF4409" w:rsidP="009E5883">
      <w:pPr>
        <w:rPr>
          <w:rFonts w:asciiTheme="minorHAnsi" w:hAnsiTheme="minorHAnsi" w:cstheme="minorHAnsi"/>
          <w:b/>
          <w:bCs/>
          <w:sz w:val="22"/>
          <w:szCs w:val="22"/>
          <w:lang w:val="es-ES_tradnl"/>
        </w:rPr>
      </w:pPr>
    </w:p>
    <w:sectPr w:rsidR="00FF4409" w:rsidRPr="00BD420D" w:rsidSect="005D55BC">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E2E" w:rsidRDefault="00EA0E2E">
      <w:r>
        <w:separator/>
      </w:r>
    </w:p>
  </w:endnote>
  <w:endnote w:type="continuationSeparator" w:id="0">
    <w:p w:rsidR="00EA0E2E" w:rsidRDefault="00EA0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D5C" w:rsidRDefault="00352D5C">
    <w:pPr>
      <w:pStyle w:val="Piedepgina"/>
      <w:jc w:val="right"/>
    </w:pPr>
    <w:r>
      <w:fldChar w:fldCharType="begin"/>
    </w:r>
    <w:r>
      <w:instrText xml:space="preserve"> PAGE   \* MERGEFORMAT </w:instrText>
    </w:r>
    <w:r>
      <w:fldChar w:fldCharType="separate"/>
    </w:r>
    <w:r w:rsidR="00B77813">
      <w:rPr>
        <w:noProof/>
      </w:rPr>
      <w:t>25</w:t>
    </w:r>
    <w:r>
      <w:fldChar w:fldCharType="end"/>
    </w:r>
  </w:p>
  <w:p w:rsidR="00352D5C" w:rsidRDefault="00352D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E2E" w:rsidRDefault="00EA0E2E">
      <w:r>
        <w:separator/>
      </w:r>
    </w:p>
  </w:footnote>
  <w:footnote w:type="continuationSeparator" w:id="0">
    <w:p w:rsidR="00EA0E2E" w:rsidRDefault="00EA0E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6945B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CE5151"/>
    <w:multiLevelType w:val="hybridMultilevel"/>
    <w:tmpl w:val="B2FCF48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2685826"/>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84C47C8"/>
    <w:multiLevelType w:val="hybridMultilevel"/>
    <w:tmpl w:val="00540624"/>
    <w:lvl w:ilvl="0" w:tplc="6BC6E17C">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7C3046"/>
    <w:multiLevelType w:val="hybridMultilevel"/>
    <w:tmpl w:val="8F9E4828"/>
    <w:lvl w:ilvl="0" w:tplc="942CCC92">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D126CFB"/>
    <w:multiLevelType w:val="hybridMultilevel"/>
    <w:tmpl w:val="3042D1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71B60F1"/>
    <w:multiLevelType w:val="hybridMultilevel"/>
    <w:tmpl w:val="44EA324E"/>
    <w:lvl w:ilvl="0" w:tplc="929AB16E">
      <w:numFmt w:val="bullet"/>
      <w:lvlText w:val="-"/>
      <w:lvlJc w:val="left"/>
      <w:pPr>
        <w:ind w:left="1636" w:hanging="360"/>
      </w:pPr>
      <w:rPr>
        <w:rFonts w:ascii="Calibri" w:eastAsia="Times New Roman" w:hAnsi="Calibri" w:cs="Calibri" w:hint="default"/>
        <w:b w:val="0"/>
        <w:color w:val="auto"/>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17">
    <w:nsid w:val="27F22CC6"/>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3019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2005C20"/>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3">
    <w:nsid w:val="320B7D95"/>
    <w:multiLevelType w:val="hybridMultilevel"/>
    <w:tmpl w:val="4AC2518E"/>
    <w:lvl w:ilvl="0" w:tplc="39B2E22A">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72F54A2"/>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D1B6B6E"/>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8">
    <w:nsid w:val="3E477505"/>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9">
    <w:nsid w:val="480D5C7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10B4B1E"/>
    <w:multiLevelType w:val="hybridMultilevel"/>
    <w:tmpl w:val="B2FCF48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4D12B98"/>
    <w:multiLevelType w:val="hybridMultilevel"/>
    <w:tmpl w:val="8F9E4828"/>
    <w:lvl w:ilvl="0" w:tplc="942CCC92">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553220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6B656B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8197604"/>
    <w:multiLevelType w:val="hybridMultilevel"/>
    <w:tmpl w:val="B3703C1A"/>
    <w:lvl w:ilvl="0" w:tplc="084A3F18">
      <w:start w:val="1"/>
      <w:numFmt w:val="lowerLetter"/>
      <w:lvlText w:val="%1)"/>
      <w:lvlJc w:val="left"/>
      <w:pPr>
        <w:ind w:left="1068" w:hanging="360"/>
      </w:pPr>
      <w:rPr>
        <w:rFonts w:hint="default"/>
        <w:b w:val="0"/>
        <w:color w:val="auto"/>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5">
    <w:nsid w:val="58935B34"/>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83D041F"/>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5"/>
  </w:num>
  <w:num w:numId="3">
    <w:abstractNumId w:val="46"/>
  </w:num>
  <w:num w:numId="4">
    <w:abstractNumId w:val="7"/>
  </w:num>
  <w:num w:numId="5">
    <w:abstractNumId w:val="24"/>
  </w:num>
  <w:num w:numId="6">
    <w:abstractNumId w:val="25"/>
  </w:num>
  <w:num w:numId="7">
    <w:abstractNumId w:val="0"/>
  </w:num>
  <w:num w:numId="8">
    <w:abstractNumId w:val="48"/>
  </w:num>
  <w:num w:numId="9">
    <w:abstractNumId w:val="18"/>
  </w:num>
  <w:num w:numId="10">
    <w:abstractNumId w:val="50"/>
  </w:num>
  <w:num w:numId="11">
    <w:abstractNumId w:val="5"/>
  </w:num>
  <w:num w:numId="12">
    <w:abstractNumId w:val="8"/>
  </w:num>
  <w:num w:numId="13">
    <w:abstractNumId w:val="36"/>
  </w:num>
  <w:num w:numId="14">
    <w:abstractNumId w:val="32"/>
  </w:num>
  <w:num w:numId="15">
    <w:abstractNumId w:val="39"/>
  </w:num>
  <w:num w:numId="16">
    <w:abstractNumId w:val="13"/>
  </w:num>
  <w:num w:numId="17">
    <w:abstractNumId w:val="2"/>
  </w:num>
  <w:num w:numId="18">
    <w:abstractNumId w:val="47"/>
  </w:num>
  <w:num w:numId="19">
    <w:abstractNumId w:val="21"/>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4"/>
  </w:num>
  <w:num w:numId="23">
    <w:abstractNumId w:val="42"/>
  </w:num>
  <w:num w:numId="24">
    <w:abstractNumId w:val="30"/>
  </w:num>
  <w:num w:numId="25">
    <w:abstractNumId w:val="23"/>
  </w:num>
  <w:num w:numId="26">
    <w:abstractNumId w:val="34"/>
  </w:num>
  <w:num w:numId="27">
    <w:abstractNumId w:val="31"/>
  </w:num>
  <w:num w:numId="28">
    <w:abstractNumId w:val="44"/>
  </w:num>
  <w:num w:numId="29">
    <w:abstractNumId w:val="16"/>
  </w:num>
  <w:num w:numId="30">
    <w:abstractNumId w:val="9"/>
  </w:num>
  <w:num w:numId="31">
    <w:abstractNumId w:val="4"/>
  </w:num>
  <w:num w:numId="32">
    <w:abstractNumId w:val="40"/>
  </w:num>
  <w:num w:numId="33">
    <w:abstractNumId w:val="12"/>
  </w:num>
  <w:num w:numId="34">
    <w:abstractNumId w:val="38"/>
  </w:num>
  <w:num w:numId="35">
    <w:abstractNumId w:val="20"/>
  </w:num>
  <w:num w:numId="36">
    <w:abstractNumId w:val="33"/>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lvlOverride w:ilvl="1"/>
    <w:lvlOverride w:ilvl="2"/>
    <w:lvlOverride w:ilvl="3"/>
    <w:lvlOverride w:ilvl="4"/>
    <w:lvlOverride w:ilvl="5"/>
    <w:lvlOverride w:ilvl="6"/>
    <w:lvlOverride w:ilvl="7"/>
    <w:lvlOverride w:ilvl="8"/>
  </w:num>
  <w:num w:numId="39">
    <w:abstractNumId w:val="28"/>
  </w:num>
  <w:num w:numId="40">
    <w:abstractNumId w:val="49"/>
  </w:num>
  <w:num w:numId="41">
    <w:abstractNumId w:val="27"/>
  </w:num>
  <w:num w:numId="42">
    <w:abstractNumId w:val="43"/>
  </w:num>
  <w:num w:numId="43">
    <w:abstractNumId w:val="45"/>
  </w:num>
  <w:num w:numId="44">
    <w:abstractNumId w:val="37"/>
  </w:num>
  <w:num w:numId="45">
    <w:abstractNumId w:val="11"/>
  </w:num>
  <w:num w:numId="46">
    <w:abstractNumId w:val="6"/>
  </w:num>
  <w:num w:numId="47">
    <w:abstractNumId w:val="17"/>
  </w:num>
  <w:num w:numId="48">
    <w:abstractNumId w:val="41"/>
  </w:num>
  <w:num w:numId="49">
    <w:abstractNumId w:val="26"/>
  </w:num>
  <w:num w:numId="50">
    <w:abstractNumId w:val="22"/>
  </w:num>
  <w:num w:numId="51">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66"/>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5E99"/>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AE9"/>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F56"/>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63"/>
    <w:rsid w:val="001074D5"/>
    <w:rsid w:val="00107579"/>
    <w:rsid w:val="00110171"/>
    <w:rsid w:val="0011057E"/>
    <w:rsid w:val="001106B1"/>
    <w:rsid w:val="00110A04"/>
    <w:rsid w:val="00110DA4"/>
    <w:rsid w:val="0011125B"/>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2FEC"/>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5CE"/>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6EF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270"/>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1E"/>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949"/>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D5C"/>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75E"/>
    <w:rsid w:val="00377C6F"/>
    <w:rsid w:val="00377D34"/>
    <w:rsid w:val="00380206"/>
    <w:rsid w:val="0038067E"/>
    <w:rsid w:val="00380DB6"/>
    <w:rsid w:val="00380E9D"/>
    <w:rsid w:val="0038107B"/>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6CF"/>
    <w:rsid w:val="003B0FB3"/>
    <w:rsid w:val="003B1ABC"/>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18A"/>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96B"/>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243"/>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BED"/>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BC1"/>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1DB8"/>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5901"/>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506"/>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3BED"/>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5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5BC"/>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43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09A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004"/>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143"/>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929"/>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3C84"/>
    <w:rsid w:val="007051AB"/>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8B2"/>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3FB"/>
    <w:rsid w:val="00746715"/>
    <w:rsid w:val="007470BA"/>
    <w:rsid w:val="007470DB"/>
    <w:rsid w:val="0074787B"/>
    <w:rsid w:val="007504BA"/>
    <w:rsid w:val="0075064F"/>
    <w:rsid w:val="00750905"/>
    <w:rsid w:val="0075095A"/>
    <w:rsid w:val="0075103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908"/>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1A9"/>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1D81"/>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4C1B"/>
    <w:rsid w:val="00815FF1"/>
    <w:rsid w:val="00816162"/>
    <w:rsid w:val="008161B3"/>
    <w:rsid w:val="00816DFE"/>
    <w:rsid w:val="008170EE"/>
    <w:rsid w:val="00817219"/>
    <w:rsid w:val="00820051"/>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28"/>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105"/>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29E"/>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CE5"/>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C2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80A"/>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121"/>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168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7"/>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883"/>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2F44"/>
    <w:rsid w:val="00A3388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5EE"/>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259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CEE"/>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62D"/>
    <w:rsid w:val="00B019CA"/>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53E"/>
    <w:rsid w:val="00B55B62"/>
    <w:rsid w:val="00B564BC"/>
    <w:rsid w:val="00B56BAA"/>
    <w:rsid w:val="00B56E7B"/>
    <w:rsid w:val="00B56FA1"/>
    <w:rsid w:val="00B57618"/>
    <w:rsid w:val="00B57D80"/>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77813"/>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66E"/>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0EB4"/>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3ACA"/>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05C"/>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C0848"/>
    <w:rsid w:val="00CC0DD0"/>
    <w:rsid w:val="00CC1358"/>
    <w:rsid w:val="00CC17E8"/>
    <w:rsid w:val="00CC2851"/>
    <w:rsid w:val="00CC2C2F"/>
    <w:rsid w:val="00CC2D73"/>
    <w:rsid w:val="00CC31B0"/>
    <w:rsid w:val="00CC3B3E"/>
    <w:rsid w:val="00CC4783"/>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0C89"/>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1C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C8C"/>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A01"/>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4A43"/>
    <w:rsid w:val="00E05AD6"/>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6D0"/>
    <w:rsid w:val="00E169CD"/>
    <w:rsid w:val="00E16E9D"/>
    <w:rsid w:val="00E1706B"/>
    <w:rsid w:val="00E17BAF"/>
    <w:rsid w:val="00E17F4F"/>
    <w:rsid w:val="00E20B61"/>
    <w:rsid w:val="00E20CB7"/>
    <w:rsid w:val="00E21031"/>
    <w:rsid w:val="00E2151A"/>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192"/>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0E2E"/>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B35"/>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0A2"/>
    <w:rsid w:val="00EE6483"/>
    <w:rsid w:val="00EE68CD"/>
    <w:rsid w:val="00EE690B"/>
    <w:rsid w:val="00EE69D5"/>
    <w:rsid w:val="00EE74C4"/>
    <w:rsid w:val="00EE7A73"/>
    <w:rsid w:val="00EE7C67"/>
    <w:rsid w:val="00EE7CFD"/>
    <w:rsid w:val="00EE7EB4"/>
    <w:rsid w:val="00EF00D9"/>
    <w:rsid w:val="00EF02F0"/>
    <w:rsid w:val="00EF0448"/>
    <w:rsid w:val="00EF04EC"/>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3B7E"/>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146"/>
    <w:rsid w:val="00F43DE2"/>
    <w:rsid w:val="00F44ED6"/>
    <w:rsid w:val="00F453B6"/>
    <w:rsid w:val="00F4597C"/>
    <w:rsid w:val="00F45C64"/>
    <w:rsid w:val="00F4601D"/>
    <w:rsid w:val="00F46485"/>
    <w:rsid w:val="00F46820"/>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032"/>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2F27"/>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mailto:proveedores@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mailto:erflores@ypfb.gob.bo"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6400E-A797-426E-9C38-B8F72A85C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42</Pages>
  <Words>11159</Words>
  <Characters>61376</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72391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10</cp:revision>
  <cp:lastPrinted>2015-02-19T14:27:00Z</cp:lastPrinted>
  <dcterms:created xsi:type="dcterms:W3CDTF">2016-03-28T00:42:00Z</dcterms:created>
  <dcterms:modified xsi:type="dcterms:W3CDTF">2016-11-19T03:47:00Z</dcterms:modified>
</cp:coreProperties>
</file>