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894D91" w:rsidRDefault="00894D9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94D91" w:rsidRPr="00196858" w:rsidRDefault="00894D91" w:rsidP="00196858"/>
                          <w:p w14:paraId="707CFF32" w14:textId="77777777" w:rsidR="00894D91" w:rsidRDefault="00894D91" w:rsidP="00BC21BB">
                            <w:pPr>
                              <w:ind w:left="142"/>
                              <w:jc w:val="center"/>
                              <w:rPr>
                                <w:rFonts w:ascii="Verdana" w:hAnsi="Verdana"/>
                                <w:b/>
                              </w:rPr>
                            </w:pPr>
                          </w:p>
                          <w:p w14:paraId="06570665" w14:textId="77777777" w:rsidR="00894D91" w:rsidRDefault="00894D9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94D91" w:rsidRPr="00103622" w:rsidRDefault="00894D91" w:rsidP="00963B46">
                            <w:pPr>
                              <w:ind w:left="142"/>
                              <w:jc w:val="center"/>
                              <w:rPr>
                                <w:rFonts w:ascii="Century Gothic" w:hAnsi="Century Gothic" w:cs="Arial"/>
                                <w:b/>
                                <w:sz w:val="32"/>
                                <w:szCs w:val="32"/>
                                <w:lang w:val="es-MX"/>
                              </w:rPr>
                            </w:pPr>
                          </w:p>
                          <w:p w14:paraId="4C001CE9" w14:textId="77777777" w:rsidR="00894D91" w:rsidRPr="00103622" w:rsidRDefault="00894D9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94D91" w:rsidRDefault="00894D9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94D91" w:rsidRDefault="00894D91" w:rsidP="00C12034">
                            <w:pPr>
                              <w:rPr>
                                <w:rFonts w:ascii="Century Gothic" w:hAnsi="Century Gothic" w:cs="Arial"/>
                                <w:b/>
                                <w:sz w:val="28"/>
                                <w:szCs w:val="32"/>
                              </w:rPr>
                            </w:pPr>
                          </w:p>
                          <w:p w14:paraId="0A58EB77" w14:textId="77777777" w:rsidR="00894D91" w:rsidRDefault="00894D91" w:rsidP="00C12034">
                            <w:pPr>
                              <w:jc w:val="center"/>
                              <w:rPr>
                                <w:rFonts w:ascii="Century Gothic" w:hAnsi="Century Gothic"/>
                                <w:b/>
                                <w:sz w:val="28"/>
                                <w:szCs w:val="32"/>
                              </w:rPr>
                            </w:pPr>
                          </w:p>
                          <w:p w14:paraId="067FB5BB" w14:textId="4C0D2BE7" w:rsidR="00894D91" w:rsidRPr="00D94CE2" w:rsidRDefault="00894D9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94D91" w:rsidRPr="00D94CE2" w:rsidRDefault="00894D9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94D91" w:rsidRPr="00015B4A" w:rsidRDefault="00894D91" w:rsidP="00455A2A">
                            <w:pPr>
                              <w:ind w:left="142" w:right="24"/>
                              <w:jc w:val="center"/>
                              <w:rPr>
                                <w:rFonts w:ascii="Century Gothic" w:hAnsi="Century Gothic" w:cs="Arial"/>
                                <w:b/>
                                <w:sz w:val="28"/>
                                <w:szCs w:val="28"/>
                              </w:rPr>
                            </w:pPr>
                          </w:p>
                          <w:p w14:paraId="305A115D" w14:textId="77777777" w:rsidR="00894D91" w:rsidRDefault="00894D91" w:rsidP="00455A2A">
                            <w:pPr>
                              <w:ind w:left="142" w:right="24"/>
                              <w:jc w:val="center"/>
                              <w:rPr>
                                <w:rFonts w:ascii="Century Gothic" w:hAnsi="Century Gothic" w:cs="Arial"/>
                                <w:b/>
                                <w:sz w:val="28"/>
                                <w:szCs w:val="28"/>
                                <w:lang w:val="es-MX"/>
                              </w:rPr>
                            </w:pPr>
                          </w:p>
                          <w:p w14:paraId="6DD59E27" w14:textId="77777777" w:rsidR="00894D91" w:rsidRPr="00103622" w:rsidRDefault="00894D9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94D91" w:rsidRPr="00103622" w:rsidRDefault="00894D91" w:rsidP="00455A2A">
                            <w:pPr>
                              <w:ind w:left="142" w:right="24"/>
                              <w:rPr>
                                <w:rFonts w:ascii="Century Gothic" w:hAnsi="Century Gothic"/>
                                <w:b/>
                                <w:sz w:val="28"/>
                                <w:szCs w:val="28"/>
                              </w:rPr>
                            </w:pPr>
                          </w:p>
                          <w:p w14:paraId="10432132" w14:textId="6B5DBA57" w:rsidR="00894D91" w:rsidRPr="00D94CE2" w:rsidRDefault="00894D9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REACTIVOS, MATERIALES DE VIDRIO, PLÁSTICOS, ACCESORIOS Y OTROS PARA EL SISTEMA DE MUESTREO DE GLP Y GAS NATURAL DE LA PLANTA DE SEPARACIÓN DE LÍQUIDOS RIO GRANDE</w:t>
                            </w:r>
                          </w:p>
                          <w:p w14:paraId="7A5D2B44" w14:textId="77777777" w:rsidR="00894D91" w:rsidRPr="00D94CE2" w:rsidRDefault="00894D91" w:rsidP="00455A2A">
                            <w:pPr>
                              <w:ind w:right="24"/>
                              <w:jc w:val="center"/>
                              <w:rPr>
                                <w:rFonts w:ascii="Century Gothic" w:hAnsi="Century Gothic" w:cs="Century Gothic"/>
                                <w:b/>
                                <w:bCs/>
                                <w:color w:val="FF0000"/>
                                <w:sz w:val="28"/>
                                <w:szCs w:val="28"/>
                              </w:rPr>
                            </w:pPr>
                          </w:p>
                          <w:p w14:paraId="6351C111" w14:textId="1DE7C57A" w:rsidR="00894D91" w:rsidRPr="006A4C01" w:rsidRDefault="00894D91"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6A4C01">
                              <w:rPr>
                                <w:rFonts w:ascii="Century Gothic" w:hAnsi="Century Gothic" w:cs="Century Gothic"/>
                                <w:b/>
                                <w:bCs/>
                                <w:sz w:val="28"/>
                                <w:szCs w:val="28"/>
                              </w:rPr>
                              <w:t xml:space="preserve">: </w:t>
                            </w:r>
                            <w:r w:rsidR="006A4C01" w:rsidRPr="006A4C01">
                              <w:rPr>
                                <w:rFonts w:ascii="Century Gothic" w:hAnsi="Century Gothic" w:cs="Century Gothic"/>
                                <w:b/>
                                <w:bCs/>
                                <w:sz w:val="28"/>
                                <w:szCs w:val="28"/>
                              </w:rPr>
                              <w:t>DRCO-CDL-GOP-338-16</w:t>
                            </w:r>
                          </w:p>
                          <w:p w14:paraId="5268A2A2" w14:textId="77777777" w:rsidR="00894D91" w:rsidRPr="00D94CE2" w:rsidRDefault="00894D91" w:rsidP="00455A2A">
                            <w:pPr>
                              <w:ind w:right="24"/>
                              <w:jc w:val="center"/>
                              <w:rPr>
                                <w:rFonts w:ascii="Century Gothic" w:hAnsi="Century Gothic" w:cs="Century Gothic"/>
                                <w:b/>
                                <w:bCs/>
                                <w:color w:val="FF0000"/>
                                <w:sz w:val="28"/>
                                <w:szCs w:val="28"/>
                              </w:rPr>
                            </w:pPr>
                          </w:p>
                          <w:p w14:paraId="4EABECE0" w14:textId="5613BCB3" w:rsidR="00894D91" w:rsidRPr="00163FA8" w:rsidRDefault="00894D91" w:rsidP="00455A2A">
                            <w:pPr>
                              <w:ind w:right="24"/>
                              <w:jc w:val="center"/>
                              <w:rPr>
                                <w:rFonts w:ascii="Century Gothic" w:hAnsi="Century Gothic"/>
                                <w:b/>
                                <w:sz w:val="28"/>
                                <w:szCs w:val="28"/>
                                <w:lang w:val="es-ES_tradnl"/>
                              </w:rPr>
                            </w:pPr>
                            <w:r w:rsidRPr="00163FA8">
                              <w:rPr>
                                <w:rFonts w:ascii="Century Gothic" w:hAnsi="Century Gothic" w:cs="Century Gothic"/>
                                <w:b/>
                                <w:bCs/>
                                <w:sz w:val="28"/>
                                <w:szCs w:val="28"/>
                              </w:rPr>
                              <w:t>PRIMERA CONVOCATORIA</w:t>
                            </w:r>
                          </w:p>
                          <w:p w14:paraId="34AB203F" w14:textId="77777777" w:rsidR="00894D91" w:rsidRPr="00103622" w:rsidRDefault="00894D91" w:rsidP="00BC21BB">
                            <w:pPr>
                              <w:ind w:right="930"/>
                              <w:jc w:val="center"/>
                              <w:rPr>
                                <w:rFonts w:ascii="Century Gothic" w:hAnsi="Century Gothic"/>
                                <w:sz w:val="32"/>
                                <w:szCs w:val="32"/>
                                <w:lang w:val="es-ES_tradnl"/>
                              </w:rPr>
                            </w:pPr>
                          </w:p>
                          <w:p w14:paraId="2400E6AF" w14:textId="77777777" w:rsidR="00894D91" w:rsidRPr="00103622" w:rsidRDefault="00894D91" w:rsidP="00BC21BB">
                            <w:pPr>
                              <w:ind w:right="930"/>
                              <w:jc w:val="center"/>
                              <w:rPr>
                                <w:rFonts w:ascii="Century Gothic" w:hAnsi="Century Gothic"/>
                                <w:sz w:val="32"/>
                                <w:szCs w:val="32"/>
                                <w:lang w:val="es-ES_tradnl"/>
                              </w:rPr>
                            </w:pPr>
                          </w:p>
                          <w:p w14:paraId="519E7A3A" w14:textId="77777777" w:rsidR="00894D91" w:rsidRPr="00103622" w:rsidRDefault="00894D91" w:rsidP="00BC21BB">
                            <w:pPr>
                              <w:ind w:right="930"/>
                              <w:jc w:val="center"/>
                              <w:rPr>
                                <w:rFonts w:ascii="Century Gothic" w:hAnsi="Century Gothic"/>
                                <w:sz w:val="32"/>
                                <w:szCs w:val="32"/>
                                <w:lang w:val="es-ES_tradnl"/>
                              </w:rPr>
                            </w:pPr>
                          </w:p>
                          <w:p w14:paraId="47C3D4D1" w14:textId="77777777" w:rsidR="00894D91" w:rsidRDefault="00894D91" w:rsidP="00BC21BB">
                            <w:pPr>
                              <w:ind w:right="930"/>
                              <w:jc w:val="center"/>
                              <w:rPr>
                                <w:rFonts w:ascii="Century Gothic" w:hAnsi="Century Gothic"/>
                                <w:lang w:val="es-ES_tradnl"/>
                              </w:rPr>
                            </w:pPr>
                          </w:p>
                          <w:p w14:paraId="3EC83649" w14:textId="77777777" w:rsidR="00894D91" w:rsidRPr="009C5A35" w:rsidRDefault="00894D9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4BF12AA0" w14:textId="77777777" w:rsidR="00894D91" w:rsidRDefault="00894D9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94D91" w:rsidRPr="00196858" w:rsidRDefault="00894D91" w:rsidP="00196858"/>
                    <w:p w14:paraId="707CFF32" w14:textId="77777777" w:rsidR="00894D91" w:rsidRDefault="00894D91" w:rsidP="00BC21BB">
                      <w:pPr>
                        <w:ind w:left="142"/>
                        <w:jc w:val="center"/>
                        <w:rPr>
                          <w:rFonts w:ascii="Verdana" w:hAnsi="Verdana"/>
                          <w:b/>
                        </w:rPr>
                      </w:pPr>
                    </w:p>
                    <w:p w14:paraId="06570665" w14:textId="77777777" w:rsidR="00894D91" w:rsidRDefault="00894D9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94D91" w:rsidRPr="00103622" w:rsidRDefault="00894D91" w:rsidP="00963B46">
                      <w:pPr>
                        <w:ind w:left="142"/>
                        <w:jc w:val="center"/>
                        <w:rPr>
                          <w:rFonts w:ascii="Century Gothic" w:hAnsi="Century Gothic" w:cs="Arial"/>
                          <w:b/>
                          <w:sz w:val="32"/>
                          <w:szCs w:val="32"/>
                          <w:lang w:val="es-MX"/>
                        </w:rPr>
                      </w:pPr>
                    </w:p>
                    <w:p w14:paraId="4C001CE9" w14:textId="77777777" w:rsidR="00894D91" w:rsidRPr="00103622" w:rsidRDefault="00894D9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94D91" w:rsidRDefault="00894D9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94D91" w:rsidRDefault="00894D91" w:rsidP="00C12034">
                      <w:pPr>
                        <w:rPr>
                          <w:rFonts w:ascii="Century Gothic" w:hAnsi="Century Gothic" w:cs="Arial"/>
                          <w:b/>
                          <w:sz w:val="28"/>
                          <w:szCs w:val="32"/>
                        </w:rPr>
                      </w:pPr>
                    </w:p>
                    <w:p w14:paraId="0A58EB77" w14:textId="77777777" w:rsidR="00894D91" w:rsidRDefault="00894D91" w:rsidP="00C12034">
                      <w:pPr>
                        <w:jc w:val="center"/>
                        <w:rPr>
                          <w:rFonts w:ascii="Century Gothic" w:hAnsi="Century Gothic"/>
                          <w:b/>
                          <w:sz w:val="28"/>
                          <w:szCs w:val="32"/>
                        </w:rPr>
                      </w:pPr>
                    </w:p>
                    <w:p w14:paraId="067FB5BB" w14:textId="4C0D2BE7" w:rsidR="00894D91" w:rsidRPr="00D94CE2" w:rsidRDefault="00894D9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94D91" w:rsidRPr="00D94CE2" w:rsidRDefault="00894D9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94D91" w:rsidRPr="00015B4A" w:rsidRDefault="00894D91" w:rsidP="00455A2A">
                      <w:pPr>
                        <w:ind w:left="142" w:right="24"/>
                        <w:jc w:val="center"/>
                        <w:rPr>
                          <w:rFonts w:ascii="Century Gothic" w:hAnsi="Century Gothic" w:cs="Arial"/>
                          <w:b/>
                          <w:sz w:val="28"/>
                          <w:szCs w:val="28"/>
                        </w:rPr>
                      </w:pPr>
                    </w:p>
                    <w:p w14:paraId="305A115D" w14:textId="77777777" w:rsidR="00894D91" w:rsidRDefault="00894D91" w:rsidP="00455A2A">
                      <w:pPr>
                        <w:ind w:left="142" w:right="24"/>
                        <w:jc w:val="center"/>
                        <w:rPr>
                          <w:rFonts w:ascii="Century Gothic" w:hAnsi="Century Gothic" w:cs="Arial"/>
                          <w:b/>
                          <w:sz w:val="28"/>
                          <w:szCs w:val="28"/>
                          <w:lang w:val="es-MX"/>
                        </w:rPr>
                      </w:pPr>
                    </w:p>
                    <w:p w14:paraId="6DD59E27" w14:textId="77777777" w:rsidR="00894D91" w:rsidRPr="00103622" w:rsidRDefault="00894D9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94D91" w:rsidRPr="00103622" w:rsidRDefault="00894D91" w:rsidP="00455A2A">
                      <w:pPr>
                        <w:ind w:left="142" w:right="24"/>
                        <w:rPr>
                          <w:rFonts w:ascii="Century Gothic" w:hAnsi="Century Gothic"/>
                          <w:b/>
                          <w:sz w:val="28"/>
                          <w:szCs w:val="28"/>
                        </w:rPr>
                      </w:pPr>
                    </w:p>
                    <w:p w14:paraId="10432132" w14:textId="6B5DBA57" w:rsidR="00894D91" w:rsidRPr="00D94CE2" w:rsidRDefault="00894D9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REACTIVOS, MATERIALES DE VIDRIO, PLÁSTICOS, ACCESORIOS Y OTROS PARA EL SISTEMA DE MUESTREO DE GLP Y GAS NATURAL DE LA PLANTA DE SEPARACIÓN DE LÍQUIDOS RIO GRANDE</w:t>
                      </w:r>
                    </w:p>
                    <w:p w14:paraId="7A5D2B44" w14:textId="77777777" w:rsidR="00894D91" w:rsidRPr="00D94CE2" w:rsidRDefault="00894D91" w:rsidP="00455A2A">
                      <w:pPr>
                        <w:ind w:right="24"/>
                        <w:jc w:val="center"/>
                        <w:rPr>
                          <w:rFonts w:ascii="Century Gothic" w:hAnsi="Century Gothic" w:cs="Century Gothic"/>
                          <w:b/>
                          <w:bCs/>
                          <w:color w:val="FF0000"/>
                          <w:sz w:val="28"/>
                          <w:szCs w:val="28"/>
                        </w:rPr>
                      </w:pPr>
                    </w:p>
                    <w:p w14:paraId="6351C111" w14:textId="1DE7C57A" w:rsidR="00894D91" w:rsidRPr="006A4C01" w:rsidRDefault="00894D91"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6A4C01">
                        <w:rPr>
                          <w:rFonts w:ascii="Century Gothic" w:hAnsi="Century Gothic" w:cs="Century Gothic"/>
                          <w:b/>
                          <w:bCs/>
                          <w:sz w:val="28"/>
                          <w:szCs w:val="28"/>
                        </w:rPr>
                        <w:t xml:space="preserve">: </w:t>
                      </w:r>
                      <w:r w:rsidR="006A4C01" w:rsidRPr="006A4C01">
                        <w:rPr>
                          <w:rFonts w:ascii="Century Gothic" w:hAnsi="Century Gothic" w:cs="Century Gothic"/>
                          <w:b/>
                          <w:bCs/>
                          <w:sz w:val="28"/>
                          <w:szCs w:val="28"/>
                        </w:rPr>
                        <w:t>DRCO-CDL-GOP-338-16</w:t>
                      </w:r>
                    </w:p>
                    <w:p w14:paraId="5268A2A2" w14:textId="77777777" w:rsidR="00894D91" w:rsidRPr="00D94CE2" w:rsidRDefault="00894D91" w:rsidP="00455A2A">
                      <w:pPr>
                        <w:ind w:right="24"/>
                        <w:jc w:val="center"/>
                        <w:rPr>
                          <w:rFonts w:ascii="Century Gothic" w:hAnsi="Century Gothic" w:cs="Century Gothic"/>
                          <w:b/>
                          <w:bCs/>
                          <w:color w:val="FF0000"/>
                          <w:sz w:val="28"/>
                          <w:szCs w:val="28"/>
                        </w:rPr>
                      </w:pPr>
                    </w:p>
                    <w:p w14:paraId="4EABECE0" w14:textId="5613BCB3" w:rsidR="00894D91" w:rsidRPr="00163FA8" w:rsidRDefault="00894D91" w:rsidP="00455A2A">
                      <w:pPr>
                        <w:ind w:right="24"/>
                        <w:jc w:val="center"/>
                        <w:rPr>
                          <w:rFonts w:ascii="Century Gothic" w:hAnsi="Century Gothic"/>
                          <w:b/>
                          <w:sz w:val="28"/>
                          <w:szCs w:val="28"/>
                          <w:lang w:val="es-ES_tradnl"/>
                        </w:rPr>
                      </w:pPr>
                      <w:r w:rsidRPr="00163FA8">
                        <w:rPr>
                          <w:rFonts w:ascii="Century Gothic" w:hAnsi="Century Gothic" w:cs="Century Gothic"/>
                          <w:b/>
                          <w:bCs/>
                          <w:sz w:val="28"/>
                          <w:szCs w:val="28"/>
                        </w:rPr>
                        <w:t>PRIMERA CONVOCATORIA</w:t>
                      </w:r>
                    </w:p>
                    <w:p w14:paraId="34AB203F" w14:textId="77777777" w:rsidR="00894D91" w:rsidRPr="00103622" w:rsidRDefault="00894D91" w:rsidP="00BC21BB">
                      <w:pPr>
                        <w:ind w:right="930"/>
                        <w:jc w:val="center"/>
                        <w:rPr>
                          <w:rFonts w:ascii="Century Gothic" w:hAnsi="Century Gothic"/>
                          <w:sz w:val="32"/>
                          <w:szCs w:val="32"/>
                          <w:lang w:val="es-ES_tradnl"/>
                        </w:rPr>
                      </w:pPr>
                    </w:p>
                    <w:p w14:paraId="2400E6AF" w14:textId="77777777" w:rsidR="00894D91" w:rsidRPr="00103622" w:rsidRDefault="00894D91" w:rsidP="00BC21BB">
                      <w:pPr>
                        <w:ind w:right="930"/>
                        <w:jc w:val="center"/>
                        <w:rPr>
                          <w:rFonts w:ascii="Century Gothic" w:hAnsi="Century Gothic"/>
                          <w:sz w:val="32"/>
                          <w:szCs w:val="32"/>
                          <w:lang w:val="es-ES_tradnl"/>
                        </w:rPr>
                      </w:pPr>
                    </w:p>
                    <w:p w14:paraId="519E7A3A" w14:textId="77777777" w:rsidR="00894D91" w:rsidRPr="00103622" w:rsidRDefault="00894D91" w:rsidP="00BC21BB">
                      <w:pPr>
                        <w:ind w:right="930"/>
                        <w:jc w:val="center"/>
                        <w:rPr>
                          <w:rFonts w:ascii="Century Gothic" w:hAnsi="Century Gothic"/>
                          <w:sz w:val="32"/>
                          <w:szCs w:val="32"/>
                          <w:lang w:val="es-ES_tradnl"/>
                        </w:rPr>
                      </w:pPr>
                    </w:p>
                    <w:p w14:paraId="47C3D4D1" w14:textId="77777777" w:rsidR="00894D91" w:rsidRDefault="00894D91" w:rsidP="00BC21BB">
                      <w:pPr>
                        <w:ind w:right="930"/>
                        <w:jc w:val="center"/>
                        <w:rPr>
                          <w:rFonts w:ascii="Century Gothic" w:hAnsi="Century Gothic"/>
                          <w:lang w:val="es-ES_tradnl"/>
                        </w:rPr>
                      </w:pPr>
                    </w:p>
                    <w:p w14:paraId="3EC83649" w14:textId="77777777" w:rsidR="00894D91" w:rsidRPr="009C5A35" w:rsidRDefault="00894D9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B7B91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D34D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94D91" w:rsidRPr="00AD6AF2" w:rsidRDefault="00894D91" w:rsidP="00795A5A">
                            <w:pPr>
                              <w:ind w:right="930"/>
                              <w:jc w:val="center"/>
                              <w:rPr>
                                <w:rFonts w:ascii="Century Gothic" w:hAnsi="Century Gothic"/>
                                <w:sz w:val="14"/>
                                <w:lang w:val="es-ES_tradnl"/>
                              </w:rPr>
                            </w:pPr>
                          </w:p>
                          <w:p w14:paraId="7A33C25A" w14:textId="3903364C" w:rsidR="00894D91" w:rsidRPr="00AD6AF2" w:rsidRDefault="00894D9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94D91" w:rsidRPr="00AD6AF2" w:rsidRDefault="00894D91" w:rsidP="00795A5A">
                      <w:pPr>
                        <w:ind w:right="930"/>
                        <w:jc w:val="center"/>
                        <w:rPr>
                          <w:rFonts w:ascii="Century Gothic" w:hAnsi="Century Gothic"/>
                          <w:sz w:val="14"/>
                          <w:lang w:val="es-ES_tradnl"/>
                        </w:rPr>
                      </w:pPr>
                    </w:p>
                    <w:p w14:paraId="7A33C25A" w14:textId="3903364C" w:rsidR="00894D91" w:rsidRPr="00AD6AF2" w:rsidRDefault="00894D9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7EBF5EC" w:rsidR="00A73638" w:rsidRPr="00552079" w:rsidRDefault="00894D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2465798" w:rsidR="00A73638" w:rsidRPr="00552079" w:rsidRDefault="00894D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F9B46FF" w:rsidR="00A73638" w:rsidRPr="00552079" w:rsidRDefault="00894D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1"/>
        <w:gridCol w:w="325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894D9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894D9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894D91" w:rsidRPr="00552079" w14:paraId="344C588D" w14:textId="77777777" w:rsidTr="00894D91">
        <w:trPr>
          <w:trHeight w:val="300"/>
        </w:trPr>
        <w:tc>
          <w:tcPr>
            <w:tcW w:w="433" w:type="dxa"/>
            <w:vAlign w:val="center"/>
          </w:tcPr>
          <w:p w14:paraId="37ACF459"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6A1A593A" w:rsidR="00894D91" w:rsidRPr="00552079" w:rsidRDefault="00894D91" w:rsidP="00894D9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FDE07ED"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894D91" w:rsidRPr="00552079" w:rsidRDefault="00894D91" w:rsidP="00894D91">
            <w:pPr>
              <w:rPr>
                <w:rFonts w:asciiTheme="minorHAnsi" w:hAnsiTheme="minorHAnsi" w:cstheme="minorHAnsi"/>
                <w:sz w:val="22"/>
                <w:szCs w:val="22"/>
              </w:rPr>
            </w:pPr>
          </w:p>
        </w:tc>
        <w:tc>
          <w:tcPr>
            <w:tcW w:w="1088" w:type="dxa"/>
            <w:vAlign w:val="center"/>
          </w:tcPr>
          <w:p w14:paraId="53E2BA41"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894D91" w:rsidRPr="00552079" w:rsidRDefault="00894D91" w:rsidP="00894D91">
            <w:pPr>
              <w:jc w:val="center"/>
              <w:rPr>
                <w:rFonts w:asciiTheme="minorHAnsi" w:hAnsiTheme="minorHAnsi" w:cstheme="minorHAnsi"/>
                <w:color w:val="000000"/>
                <w:sz w:val="22"/>
                <w:szCs w:val="22"/>
              </w:rPr>
            </w:pPr>
          </w:p>
        </w:tc>
        <w:tc>
          <w:tcPr>
            <w:tcW w:w="3337" w:type="dxa"/>
            <w:vAlign w:val="center"/>
          </w:tcPr>
          <w:p w14:paraId="58D9BD9F" w14:textId="56AAEF6D" w:rsidR="00894D91" w:rsidRPr="00552079" w:rsidRDefault="00894D91" w:rsidP="00894D91">
            <w:pPr>
              <w:jc w:val="both"/>
              <w:rPr>
                <w:rFonts w:asciiTheme="minorHAnsi" w:hAnsiTheme="minorHAnsi" w:cstheme="minorHAnsi"/>
                <w:color w:val="000000"/>
                <w:sz w:val="22"/>
                <w:szCs w:val="22"/>
              </w:rPr>
            </w:pPr>
            <w:r w:rsidRPr="006C418B">
              <w:rPr>
                <w:rFonts w:asciiTheme="minorHAnsi" w:hAnsiTheme="minorHAnsi" w:cstheme="minorHAnsi"/>
                <w:sz w:val="22"/>
                <w:szCs w:val="22"/>
              </w:rPr>
              <w:t>NO APLICA</w:t>
            </w:r>
          </w:p>
        </w:tc>
      </w:tr>
      <w:tr w:rsidR="00894D91" w:rsidRPr="00552079" w14:paraId="16F66F30" w14:textId="77777777" w:rsidTr="00894D91">
        <w:trPr>
          <w:trHeight w:val="155"/>
        </w:trPr>
        <w:tc>
          <w:tcPr>
            <w:tcW w:w="433" w:type="dxa"/>
            <w:vAlign w:val="center"/>
          </w:tcPr>
          <w:p w14:paraId="6FEDE041" w14:textId="77777777" w:rsidR="00894D91" w:rsidRPr="00552079" w:rsidRDefault="00894D91" w:rsidP="00894D91">
            <w:pPr>
              <w:rPr>
                <w:rFonts w:asciiTheme="minorHAnsi" w:hAnsiTheme="minorHAnsi" w:cstheme="minorHAnsi"/>
                <w:sz w:val="22"/>
                <w:szCs w:val="22"/>
              </w:rPr>
            </w:pPr>
          </w:p>
        </w:tc>
        <w:tc>
          <w:tcPr>
            <w:tcW w:w="3038" w:type="dxa"/>
            <w:vAlign w:val="center"/>
          </w:tcPr>
          <w:p w14:paraId="13C0FEF3" w14:textId="77777777" w:rsidR="00894D91" w:rsidRPr="00552079" w:rsidRDefault="00894D91" w:rsidP="00894D91">
            <w:pPr>
              <w:rPr>
                <w:rFonts w:asciiTheme="minorHAnsi" w:hAnsiTheme="minorHAnsi" w:cstheme="minorHAnsi"/>
                <w:sz w:val="22"/>
                <w:szCs w:val="22"/>
              </w:rPr>
            </w:pPr>
          </w:p>
        </w:tc>
        <w:tc>
          <w:tcPr>
            <w:tcW w:w="2231" w:type="dxa"/>
            <w:gridSpan w:val="3"/>
          </w:tcPr>
          <w:p w14:paraId="6E0161F4" w14:textId="77777777" w:rsidR="00894D91" w:rsidRPr="00552079" w:rsidRDefault="00894D91" w:rsidP="00894D91">
            <w:pPr>
              <w:jc w:val="center"/>
              <w:rPr>
                <w:rFonts w:asciiTheme="minorHAnsi" w:hAnsiTheme="minorHAnsi" w:cstheme="minorHAnsi"/>
                <w:sz w:val="22"/>
                <w:szCs w:val="22"/>
              </w:rPr>
            </w:pPr>
          </w:p>
        </w:tc>
        <w:tc>
          <w:tcPr>
            <w:tcW w:w="3337" w:type="dxa"/>
          </w:tcPr>
          <w:p w14:paraId="4617B7E4" w14:textId="77777777" w:rsidR="00894D91" w:rsidRPr="00552079" w:rsidRDefault="00894D91" w:rsidP="00894D91">
            <w:pPr>
              <w:jc w:val="both"/>
              <w:rPr>
                <w:rFonts w:asciiTheme="minorHAnsi" w:hAnsiTheme="minorHAnsi" w:cstheme="minorHAnsi"/>
                <w:sz w:val="22"/>
                <w:szCs w:val="22"/>
              </w:rPr>
            </w:pPr>
          </w:p>
        </w:tc>
      </w:tr>
      <w:tr w:rsidR="00894D91" w:rsidRPr="00552079" w14:paraId="0266DB73" w14:textId="77777777" w:rsidTr="00894D91">
        <w:trPr>
          <w:trHeight w:val="433"/>
        </w:trPr>
        <w:tc>
          <w:tcPr>
            <w:tcW w:w="433" w:type="dxa"/>
            <w:shd w:val="clear" w:color="auto" w:fill="auto"/>
            <w:vAlign w:val="center"/>
          </w:tcPr>
          <w:p w14:paraId="07143140"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5CE0EBC0" w:rsidR="00894D91" w:rsidRPr="00552079" w:rsidRDefault="00894D91" w:rsidP="00894D9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3BC1087B"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894D91" w:rsidRPr="00552079" w:rsidRDefault="00894D91" w:rsidP="00894D91">
            <w:pPr>
              <w:rPr>
                <w:rFonts w:asciiTheme="minorHAnsi" w:hAnsiTheme="minorHAnsi" w:cstheme="minorHAnsi"/>
                <w:sz w:val="22"/>
                <w:szCs w:val="22"/>
              </w:rPr>
            </w:pPr>
          </w:p>
        </w:tc>
        <w:tc>
          <w:tcPr>
            <w:tcW w:w="1088" w:type="dxa"/>
            <w:vAlign w:val="center"/>
          </w:tcPr>
          <w:p w14:paraId="776F2774"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894D91" w:rsidRPr="00552079" w:rsidRDefault="00894D91" w:rsidP="00894D91">
            <w:pPr>
              <w:rPr>
                <w:rFonts w:asciiTheme="minorHAnsi" w:hAnsiTheme="minorHAnsi" w:cstheme="minorHAnsi"/>
                <w:sz w:val="22"/>
                <w:szCs w:val="22"/>
              </w:rPr>
            </w:pPr>
          </w:p>
        </w:tc>
        <w:tc>
          <w:tcPr>
            <w:tcW w:w="3337" w:type="dxa"/>
            <w:vAlign w:val="center"/>
          </w:tcPr>
          <w:p w14:paraId="0495D05B" w14:textId="65A68763" w:rsidR="00894D91" w:rsidRPr="00552079" w:rsidRDefault="00894D91" w:rsidP="00894D91">
            <w:pPr>
              <w:jc w:val="both"/>
              <w:rPr>
                <w:rFonts w:asciiTheme="minorHAnsi" w:hAnsiTheme="minorHAnsi" w:cstheme="minorHAnsi"/>
                <w:b/>
                <w:color w:val="000000"/>
                <w:sz w:val="22"/>
                <w:szCs w:val="22"/>
              </w:rPr>
            </w:pPr>
            <w:r w:rsidRPr="006C418B">
              <w:rPr>
                <w:rFonts w:asciiTheme="minorHAnsi" w:hAnsiTheme="minorHAnsi" w:cstheme="minorHAnsi"/>
                <w:sz w:val="22"/>
                <w:szCs w:val="22"/>
              </w:rPr>
              <w:t>NO APLICA</w:t>
            </w:r>
          </w:p>
        </w:tc>
      </w:tr>
      <w:tr w:rsidR="00894D91" w:rsidRPr="00552079" w14:paraId="055C4C1F" w14:textId="77777777" w:rsidTr="00894D91">
        <w:trPr>
          <w:trHeight w:val="65"/>
        </w:trPr>
        <w:tc>
          <w:tcPr>
            <w:tcW w:w="433" w:type="dxa"/>
            <w:vAlign w:val="center"/>
          </w:tcPr>
          <w:p w14:paraId="3EFD7A95" w14:textId="77777777" w:rsidR="00894D91" w:rsidRPr="00552079" w:rsidRDefault="00894D91" w:rsidP="00894D91">
            <w:pPr>
              <w:jc w:val="center"/>
              <w:rPr>
                <w:rFonts w:asciiTheme="minorHAnsi" w:hAnsiTheme="minorHAnsi" w:cstheme="minorHAnsi"/>
                <w:sz w:val="22"/>
                <w:szCs w:val="22"/>
              </w:rPr>
            </w:pPr>
          </w:p>
        </w:tc>
        <w:tc>
          <w:tcPr>
            <w:tcW w:w="3038" w:type="dxa"/>
            <w:vAlign w:val="center"/>
          </w:tcPr>
          <w:p w14:paraId="1D547BA0" w14:textId="77777777" w:rsidR="00894D91" w:rsidRPr="00552079" w:rsidRDefault="00894D91" w:rsidP="00894D91">
            <w:pPr>
              <w:rPr>
                <w:rFonts w:asciiTheme="minorHAnsi" w:hAnsiTheme="minorHAnsi" w:cstheme="minorHAnsi"/>
                <w:sz w:val="22"/>
                <w:szCs w:val="22"/>
              </w:rPr>
            </w:pPr>
          </w:p>
        </w:tc>
        <w:tc>
          <w:tcPr>
            <w:tcW w:w="2231" w:type="dxa"/>
            <w:gridSpan w:val="3"/>
          </w:tcPr>
          <w:p w14:paraId="4D177D45" w14:textId="77777777" w:rsidR="00894D91" w:rsidRPr="00552079" w:rsidRDefault="00894D91" w:rsidP="00894D91">
            <w:pPr>
              <w:rPr>
                <w:rFonts w:asciiTheme="minorHAnsi" w:hAnsiTheme="minorHAnsi" w:cstheme="minorHAnsi"/>
                <w:sz w:val="22"/>
                <w:szCs w:val="22"/>
              </w:rPr>
            </w:pPr>
          </w:p>
        </w:tc>
        <w:tc>
          <w:tcPr>
            <w:tcW w:w="3337" w:type="dxa"/>
          </w:tcPr>
          <w:p w14:paraId="192D993C" w14:textId="77777777" w:rsidR="00894D91" w:rsidRPr="00552079" w:rsidRDefault="00894D91" w:rsidP="00894D91">
            <w:pPr>
              <w:rPr>
                <w:rFonts w:asciiTheme="minorHAnsi" w:hAnsiTheme="minorHAnsi" w:cstheme="minorHAnsi"/>
                <w:sz w:val="22"/>
                <w:szCs w:val="22"/>
              </w:rPr>
            </w:pPr>
          </w:p>
        </w:tc>
      </w:tr>
      <w:tr w:rsidR="00894D91" w:rsidRPr="00552079" w14:paraId="7D020AD3" w14:textId="77777777" w:rsidTr="00894D91">
        <w:trPr>
          <w:trHeight w:val="370"/>
        </w:trPr>
        <w:tc>
          <w:tcPr>
            <w:tcW w:w="433" w:type="dxa"/>
            <w:vAlign w:val="center"/>
          </w:tcPr>
          <w:p w14:paraId="40E0F304" w14:textId="67B2EFE3"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10D7AB4F" w14:textId="0EA45436" w:rsidR="00894D91" w:rsidRPr="00552079" w:rsidRDefault="00894D91" w:rsidP="00894D9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13F6379"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894D91" w:rsidRPr="00552079" w:rsidRDefault="00894D91" w:rsidP="00894D91">
            <w:pPr>
              <w:rPr>
                <w:rFonts w:asciiTheme="minorHAnsi" w:hAnsiTheme="minorHAnsi" w:cstheme="minorHAnsi"/>
                <w:sz w:val="22"/>
                <w:szCs w:val="22"/>
              </w:rPr>
            </w:pPr>
          </w:p>
        </w:tc>
        <w:tc>
          <w:tcPr>
            <w:tcW w:w="1088" w:type="dxa"/>
            <w:vAlign w:val="center"/>
          </w:tcPr>
          <w:p w14:paraId="07D7FA38"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894D91" w:rsidRPr="00552079" w:rsidRDefault="00894D91" w:rsidP="00894D91">
            <w:pPr>
              <w:rPr>
                <w:rFonts w:asciiTheme="minorHAnsi" w:hAnsiTheme="minorHAnsi" w:cstheme="minorHAnsi"/>
                <w:sz w:val="22"/>
                <w:szCs w:val="22"/>
              </w:rPr>
            </w:pPr>
          </w:p>
        </w:tc>
        <w:tc>
          <w:tcPr>
            <w:tcW w:w="3337" w:type="dxa"/>
          </w:tcPr>
          <w:p w14:paraId="7BF83B26" w14:textId="3411BE39" w:rsidR="00894D91" w:rsidRPr="001B5615" w:rsidRDefault="00894D91" w:rsidP="00894D91">
            <w:pPr>
              <w:rPr>
                <w:rFonts w:asciiTheme="minorHAnsi" w:hAnsiTheme="minorHAnsi" w:cstheme="minorHAnsi"/>
                <w:color w:val="FF0000"/>
                <w:sz w:val="22"/>
                <w:szCs w:val="22"/>
              </w:rPr>
            </w:pPr>
            <w:r w:rsidRPr="006C418B">
              <w:rPr>
                <w:rFonts w:asciiTheme="minorHAnsi" w:hAnsiTheme="minorHAnsi" w:cstheme="minorHAnsi"/>
                <w:sz w:val="22"/>
                <w:szCs w:val="22"/>
              </w:rPr>
              <w:t>NO APLICA</w:t>
            </w:r>
          </w:p>
        </w:tc>
      </w:tr>
      <w:tr w:rsidR="00894D91" w:rsidRPr="00552079" w14:paraId="6D9DC71E" w14:textId="77777777" w:rsidTr="00894D91">
        <w:trPr>
          <w:trHeight w:val="64"/>
        </w:trPr>
        <w:tc>
          <w:tcPr>
            <w:tcW w:w="433" w:type="dxa"/>
            <w:vAlign w:val="center"/>
          </w:tcPr>
          <w:p w14:paraId="526641C1" w14:textId="77777777" w:rsidR="00894D91" w:rsidRPr="00552079" w:rsidRDefault="00894D91" w:rsidP="00894D91">
            <w:pPr>
              <w:jc w:val="center"/>
              <w:rPr>
                <w:rFonts w:asciiTheme="minorHAnsi" w:hAnsiTheme="minorHAnsi" w:cstheme="minorHAnsi"/>
                <w:sz w:val="22"/>
                <w:szCs w:val="22"/>
              </w:rPr>
            </w:pPr>
          </w:p>
        </w:tc>
        <w:tc>
          <w:tcPr>
            <w:tcW w:w="3038" w:type="dxa"/>
            <w:vAlign w:val="center"/>
          </w:tcPr>
          <w:p w14:paraId="37F561C1" w14:textId="77777777" w:rsidR="00894D91" w:rsidRPr="00552079" w:rsidRDefault="00894D91" w:rsidP="00894D91">
            <w:pPr>
              <w:jc w:val="center"/>
              <w:rPr>
                <w:rFonts w:asciiTheme="minorHAnsi" w:hAnsiTheme="minorHAnsi" w:cstheme="minorHAnsi"/>
                <w:sz w:val="22"/>
                <w:szCs w:val="22"/>
              </w:rPr>
            </w:pPr>
          </w:p>
        </w:tc>
        <w:tc>
          <w:tcPr>
            <w:tcW w:w="2231" w:type="dxa"/>
            <w:gridSpan w:val="3"/>
            <w:vAlign w:val="center"/>
          </w:tcPr>
          <w:p w14:paraId="5BB3FE61" w14:textId="77777777" w:rsidR="00894D91" w:rsidRPr="00552079" w:rsidRDefault="00894D91" w:rsidP="00894D91">
            <w:pPr>
              <w:jc w:val="center"/>
              <w:rPr>
                <w:rFonts w:asciiTheme="minorHAnsi" w:hAnsiTheme="minorHAnsi" w:cstheme="minorHAnsi"/>
                <w:sz w:val="22"/>
                <w:szCs w:val="22"/>
              </w:rPr>
            </w:pPr>
          </w:p>
        </w:tc>
        <w:tc>
          <w:tcPr>
            <w:tcW w:w="3337" w:type="dxa"/>
            <w:vAlign w:val="center"/>
          </w:tcPr>
          <w:p w14:paraId="2332C434" w14:textId="77777777" w:rsidR="00894D91" w:rsidRPr="001B5615" w:rsidRDefault="00894D91" w:rsidP="00894D91">
            <w:pPr>
              <w:rPr>
                <w:rFonts w:asciiTheme="minorHAnsi" w:hAnsiTheme="minorHAnsi" w:cstheme="minorHAnsi"/>
                <w:color w:val="FF0000"/>
                <w:sz w:val="22"/>
                <w:szCs w:val="22"/>
              </w:rPr>
            </w:pPr>
          </w:p>
        </w:tc>
      </w:tr>
      <w:tr w:rsidR="00894D91" w:rsidRPr="00552079" w14:paraId="28FEA7B2" w14:textId="77777777" w:rsidTr="00894D91">
        <w:trPr>
          <w:trHeight w:val="370"/>
        </w:trPr>
        <w:tc>
          <w:tcPr>
            <w:tcW w:w="433" w:type="dxa"/>
            <w:vAlign w:val="center"/>
          </w:tcPr>
          <w:p w14:paraId="58ECCDFF"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5A04E4C6" w:rsidR="00894D91" w:rsidRPr="00552079" w:rsidRDefault="00894D91" w:rsidP="00894D9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08C96B9B"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231CD76" w:rsidR="00894D91" w:rsidRPr="00552079" w:rsidRDefault="00894D91" w:rsidP="00894D91">
            <w:pPr>
              <w:rPr>
                <w:rFonts w:asciiTheme="minorHAnsi" w:hAnsiTheme="minorHAnsi" w:cstheme="minorHAnsi"/>
                <w:sz w:val="22"/>
                <w:szCs w:val="22"/>
              </w:rPr>
            </w:pPr>
            <w:r>
              <w:rPr>
                <w:rFonts w:asciiTheme="minorHAnsi" w:hAnsiTheme="minorHAnsi" w:cstheme="minorHAnsi"/>
                <w:sz w:val="22"/>
                <w:szCs w:val="22"/>
              </w:rPr>
              <w:t>02/12/2016</w:t>
            </w:r>
          </w:p>
        </w:tc>
        <w:tc>
          <w:tcPr>
            <w:tcW w:w="1088" w:type="dxa"/>
            <w:vAlign w:val="center"/>
          </w:tcPr>
          <w:p w14:paraId="3BA3EB87" w14:textId="7F34D048"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10:30</w:t>
            </w:r>
          </w:p>
          <w:p w14:paraId="48109594" w14:textId="77777777" w:rsidR="00894D91" w:rsidRPr="00552079" w:rsidRDefault="00894D91" w:rsidP="00894D91">
            <w:pPr>
              <w:rPr>
                <w:rFonts w:asciiTheme="minorHAnsi" w:hAnsiTheme="minorHAnsi" w:cstheme="minorHAnsi"/>
                <w:sz w:val="22"/>
                <w:szCs w:val="22"/>
              </w:rPr>
            </w:pPr>
          </w:p>
        </w:tc>
        <w:tc>
          <w:tcPr>
            <w:tcW w:w="3337" w:type="dxa"/>
            <w:vAlign w:val="center"/>
          </w:tcPr>
          <w:p w14:paraId="0C7D155B" w14:textId="77777777" w:rsidR="00894D91" w:rsidRPr="00015A78" w:rsidRDefault="00894D91" w:rsidP="00894D91">
            <w:pPr>
              <w:jc w:val="center"/>
              <w:rPr>
                <w:rFonts w:ascii="Calibri" w:hAnsi="Calibri" w:cs="Calibri"/>
                <w:b/>
                <w:sz w:val="18"/>
                <w:szCs w:val="18"/>
              </w:rPr>
            </w:pPr>
            <w:r w:rsidRPr="00015A78">
              <w:rPr>
                <w:rFonts w:ascii="Calibri" w:hAnsi="Calibri" w:cs="Calibri"/>
                <w:b/>
                <w:sz w:val="18"/>
                <w:szCs w:val="18"/>
              </w:rPr>
              <w:t>EDIFICIO VICEPRESIDENCIA NACIONAL DE OPERACIONES</w:t>
            </w:r>
          </w:p>
          <w:p w14:paraId="35A8F01E" w14:textId="77777777" w:rsidR="00894D91" w:rsidRPr="00015A78" w:rsidRDefault="00894D91" w:rsidP="00894D91">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14:paraId="3F472FB9" w14:textId="2D10813F" w:rsidR="00894D91" w:rsidRPr="001B5615" w:rsidRDefault="00894D91" w:rsidP="00894D91">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894D91" w:rsidRPr="00552079" w14:paraId="73FE3E0E" w14:textId="77777777" w:rsidTr="00894D91">
        <w:trPr>
          <w:trHeight w:val="64"/>
        </w:trPr>
        <w:tc>
          <w:tcPr>
            <w:tcW w:w="433" w:type="dxa"/>
            <w:vAlign w:val="center"/>
          </w:tcPr>
          <w:p w14:paraId="4C742930" w14:textId="77777777" w:rsidR="00894D91" w:rsidRPr="00552079" w:rsidRDefault="00894D91" w:rsidP="00894D91">
            <w:pPr>
              <w:jc w:val="center"/>
              <w:rPr>
                <w:rFonts w:asciiTheme="minorHAnsi" w:hAnsiTheme="minorHAnsi" w:cstheme="minorHAnsi"/>
                <w:sz w:val="22"/>
                <w:szCs w:val="22"/>
              </w:rPr>
            </w:pPr>
          </w:p>
        </w:tc>
        <w:tc>
          <w:tcPr>
            <w:tcW w:w="3038" w:type="dxa"/>
            <w:vAlign w:val="center"/>
          </w:tcPr>
          <w:p w14:paraId="1F5CE1E5" w14:textId="77777777" w:rsidR="00894D91" w:rsidRPr="00552079" w:rsidRDefault="00894D91" w:rsidP="00894D91">
            <w:pPr>
              <w:rPr>
                <w:rFonts w:asciiTheme="minorHAnsi" w:hAnsiTheme="minorHAnsi" w:cstheme="minorHAnsi"/>
                <w:sz w:val="22"/>
                <w:szCs w:val="22"/>
              </w:rPr>
            </w:pPr>
          </w:p>
        </w:tc>
        <w:tc>
          <w:tcPr>
            <w:tcW w:w="2231" w:type="dxa"/>
            <w:gridSpan w:val="3"/>
            <w:vAlign w:val="center"/>
          </w:tcPr>
          <w:p w14:paraId="4952BE4C" w14:textId="77777777" w:rsidR="00894D91" w:rsidRPr="00552079" w:rsidRDefault="00894D91" w:rsidP="00894D91">
            <w:pPr>
              <w:jc w:val="center"/>
              <w:rPr>
                <w:rFonts w:asciiTheme="minorHAnsi" w:hAnsiTheme="minorHAnsi" w:cstheme="minorHAnsi"/>
                <w:sz w:val="22"/>
                <w:szCs w:val="22"/>
              </w:rPr>
            </w:pPr>
          </w:p>
        </w:tc>
        <w:tc>
          <w:tcPr>
            <w:tcW w:w="3337" w:type="dxa"/>
          </w:tcPr>
          <w:p w14:paraId="065B349E" w14:textId="77777777" w:rsidR="00894D91" w:rsidRPr="001B5615" w:rsidRDefault="00894D91" w:rsidP="00894D91">
            <w:pPr>
              <w:rPr>
                <w:rFonts w:asciiTheme="minorHAnsi" w:hAnsiTheme="minorHAnsi" w:cstheme="minorHAnsi"/>
                <w:color w:val="FF0000"/>
                <w:sz w:val="22"/>
                <w:szCs w:val="22"/>
              </w:rPr>
            </w:pPr>
          </w:p>
        </w:tc>
      </w:tr>
      <w:tr w:rsidR="00894D91" w:rsidRPr="00552079" w14:paraId="176668C3" w14:textId="77777777" w:rsidTr="00894D91">
        <w:trPr>
          <w:trHeight w:val="246"/>
        </w:trPr>
        <w:tc>
          <w:tcPr>
            <w:tcW w:w="433" w:type="dxa"/>
            <w:vAlign w:val="center"/>
          </w:tcPr>
          <w:p w14:paraId="7B9F82D0"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0F451535" w:rsidR="00894D91" w:rsidRPr="00552079" w:rsidRDefault="00894D91" w:rsidP="00894D9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684B3B16"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926BAF9" w:rsidR="00894D91" w:rsidRPr="00552079" w:rsidRDefault="00894D91" w:rsidP="00894D91">
            <w:pPr>
              <w:rPr>
                <w:rFonts w:asciiTheme="minorHAnsi" w:hAnsiTheme="minorHAnsi" w:cstheme="minorHAnsi"/>
                <w:sz w:val="22"/>
                <w:szCs w:val="22"/>
              </w:rPr>
            </w:pPr>
            <w:r>
              <w:rPr>
                <w:rFonts w:asciiTheme="minorHAnsi" w:hAnsiTheme="minorHAnsi" w:cstheme="minorHAnsi"/>
                <w:sz w:val="22"/>
                <w:szCs w:val="22"/>
              </w:rPr>
              <w:t>02/12/2016</w:t>
            </w:r>
          </w:p>
        </w:tc>
        <w:tc>
          <w:tcPr>
            <w:tcW w:w="1138" w:type="dxa"/>
            <w:gridSpan w:val="2"/>
            <w:vAlign w:val="center"/>
          </w:tcPr>
          <w:p w14:paraId="4DDF9F39" w14:textId="77777777" w:rsidR="00894D91" w:rsidRPr="00552079" w:rsidRDefault="00894D91" w:rsidP="00894D9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8322569" w:rsidR="00894D91" w:rsidRPr="00552079" w:rsidRDefault="00894D91" w:rsidP="00894D91">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tcPr>
          <w:p w14:paraId="69A1BA69" w14:textId="77777777" w:rsidR="00894D91" w:rsidRPr="00015A78" w:rsidRDefault="00894D91" w:rsidP="00894D91">
            <w:pPr>
              <w:jc w:val="center"/>
              <w:rPr>
                <w:rFonts w:ascii="Calibri" w:hAnsi="Calibri" w:cs="Calibri"/>
                <w:b/>
                <w:sz w:val="18"/>
                <w:szCs w:val="18"/>
              </w:rPr>
            </w:pPr>
            <w:r w:rsidRPr="00015A78">
              <w:rPr>
                <w:rFonts w:ascii="Calibri" w:hAnsi="Calibri" w:cs="Calibri"/>
                <w:b/>
                <w:sz w:val="18"/>
                <w:szCs w:val="18"/>
              </w:rPr>
              <w:t>EDIFICIO VICEPRESIDENCIA NACIONAL DE OPERACIONES</w:t>
            </w:r>
          </w:p>
          <w:p w14:paraId="7C793192" w14:textId="77777777" w:rsidR="00894D91" w:rsidRPr="00015A78" w:rsidRDefault="00894D91" w:rsidP="00894D91">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14:paraId="4581960E" w14:textId="506FAFAA" w:rsidR="00894D91" w:rsidRPr="001B5615" w:rsidRDefault="00894D91" w:rsidP="00894D91">
            <w:pPr>
              <w:jc w:val="center"/>
              <w:rPr>
                <w:rFonts w:asciiTheme="minorHAnsi" w:hAnsiTheme="minorHAnsi" w:cstheme="minorHAnsi"/>
                <w:color w:val="FF0000"/>
                <w:sz w:val="22"/>
                <w:szCs w:val="22"/>
                <w:lang w:val="es-BO"/>
              </w:rPr>
            </w:pPr>
            <w:r w:rsidRPr="00015A78">
              <w:rPr>
                <w:rFonts w:ascii="Calibri" w:hAnsi="Calibri" w:cs="Calibri"/>
                <w:sz w:val="18"/>
                <w:szCs w:val="18"/>
              </w:rPr>
              <w:t>Santa Cruz - Bolivia</w:t>
            </w:r>
          </w:p>
        </w:tc>
      </w:tr>
      <w:tr w:rsidR="00A73638" w:rsidRPr="00552079" w14:paraId="4FDFCEA1" w14:textId="77777777" w:rsidTr="00894D9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1E2A16EE" w14:textId="77777777" w:rsidR="00894D91" w:rsidRPr="00552079" w:rsidRDefault="00894D91" w:rsidP="00B37050">
      <w:pPr>
        <w:jc w:val="center"/>
        <w:rPr>
          <w:rFonts w:asciiTheme="minorHAnsi" w:hAnsiTheme="minorHAnsi" w:cstheme="minorHAnsi"/>
          <w:sz w:val="22"/>
          <w:szCs w:val="22"/>
        </w:rPr>
      </w:pPr>
    </w:p>
    <w:tbl>
      <w:tblPr>
        <w:tblW w:w="8848" w:type="dxa"/>
        <w:jc w:val="center"/>
        <w:tblCellMar>
          <w:left w:w="70" w:type="dxa"/>
          <w:right w:w="70" w:type="dxa"/>
        </w:tblCellMar>
        <w:tblLook w:val="04A0" w:firstRow="1" w:lastRow="0" w:firstColumn="1" w:lastColumn="0" w:noHBand="0" w:noVBand="1"/>
      </w:tblPr>
      <w:tblGrid>
        <w:gridCol w:w="567"/>
        <w:gridCol w:w="3717"/>
        <w:gridCol w:w="1200"/>
        <w:gridCol w:w="1200"/>
        <w:gridCol w:w="1030"/>
        <w:gridCol w:w="1134"/>
      </w:tblGrid>
      <w:tr w:rsidR="00894D91" w:rsidRPr="00A84368" w14:paraId="307BE458" w14:textId="77777777" w:rsidTr="00894D91">
        <w:trPr>
          <w:trHeight w:val="436"/>
          <w:jc w:val="center"/>
        </w:trPr>
        <w:tc>
          <w:tcPr>
            <w:tcW w:w="88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7ED346" w14:textId="29B997A3" w:rsidR="00894D91" w:rsidRPr="00A84368" w:rsidRDefault="00894D91" w:rsidP="00894D91">
            <w:pPr>
              <w:jc w:val="center"/>
              <w:rPr>
                <w:rFonts w:ascii="Calibri" w:hAnsi="Calibri"/>
                <w:b/>
                <w:bCs/>
                <w:color w:val="000000"/>
                <w:sz w:val="18"/>
                <w:szCs w:val="18"/>
              </w:rPr>
            </w:pPr>
            <w:r w:rsidRPr="004C19DE">
              <w:rPr>
                <w:rFonts w:asciiTheme="minorHAnsi" w:hAnsiTheme="minorHAnsi" w:cstheme="minorHAnsi"/>
                <w:b/>
                <w:sz w:val="18"/>
                <w:szCs w:val="18"/>
              </w:rPr>
              <w:t>PRECIO REFERENCIAL EN BOLIVIANOS (Bs.)</w:t>
            </w:r>
          </w:p>
        </w:tc>
      </w:tr>
      <w:tr w:rsidR="00894D91" w:rsidRPr="00A84368" w14:paraId="299B302D" w14:textId="77777777" w:rsidTr="00894D91">
        <w:trPr>
          <w:trHeight w:val="653"/>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FC7E9C" w14:textId="77777777" w:rsidR="00894D91" w:rsidRPr="00A84368" w:rsidRDefault="00894D91" w:rsidP="00894D91">
            <w:pPr>
              <w:jc w:val="center"/>
              <w:rPr>
                <w:rFonts w:ascii="Calibri" w:hAnsi="Calibri"/>
                <w:b/>
                <w:bCs/>
                <w:color w:val="000000"/>
                <w:sz w:val="18"/>
                <w:szCs w:val="18"/>
                <w:lang w:val="es-BO" w:eastAsia="es-BO"/>
              </w:rPr>
            </w:pPr>
            <w:r w:rsidRPr="00A84368">
              <w:rPr>
                <w:rFonts w:ascii="Calibri" w:hAnsi="Calibri"/>
                <w:b/>
                <w:bCs/>
                <w:color w:val="000000"/>
                <w:sz w:val="18"/>
                <w:szCs w:val="18"/>
              </w:rPr>
              <w:t>N° ÍTEM</w:t>
            </w:r>
          </w:p>
        </w:tc>
        <w:tc>
          <w:tcPr>
            <w:tcW w:w="37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921305" w14:textId="77777777" w:rsidR="00894D91" w:rsidRPr="00A84368" w:rsidRDefault="00894D91" w:rsidP="00894D91">
            <w:pPr>
              <w:jc w:val="center"/>
              <w:rPr>
                <w:rFonts w:ascii="Calibri" w:hAnsi="Calibri"/>
                <w:b/>
                <w:bCs/>
                <w:color w:val="000000"/>
                <w:sz w:val="18"/>
                <w:szCs w:val="18"/>
              </w:rPr>
            </w:pPr>
            <w:r w:rsidRPr="00A84368">
              <w:rPr>
                <w:rFonts w:ascii="Calibri" w:hAnsi="Calibri"/>
                <w:b/>
                <w:bCs/>
                <w:color w:val="000000"/>
                <w:sz w:val="18"/>
                <w:szCs w:val="18"/>
              </w:rPr>
              <w:t xml:space="preserve">DETALLE DEL BIEN </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F07352" w14:textId="77777777" w:rsidR="00894D91" w:rsidRPr="00A84368" w:rsidRDefault="00894D91" w:rsidP="00894D91">
            <w:pPr>
              <w:jc w:val="center"/>
              <w:rPr>
                <w:rFonts w:ascii="Calibri" w:hAnsi="Calibri"/>
                <w:b/>
                <w:bCs/>
                <w:color w:val="000000"/>
                <w:sz w:val="18"/>
                <w:szCs w:val="18"/>
              </w:rPr>
            </w:pPr>
            <w:r w:rsidRPr="00A84368">
              <w:rPr>
                <w:rFonts w:ascii="Calibri" w:hAnsi="Calibri"/>
                <w:b/>
                <w:bCs/>
                <w:color w:val="000000"/>
                <w:sz w:val="18"/>
                <w:szCs w:val="18"/>
              </w:rPr>
              <w:t>UNIDAD DE MEDIDA</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84D5BA" w14:textId="77777777" w:rsidR="00894D91" w:rsidRPr="00A84368" w:rsidRDefault="00894D91" w:rsidP="00894D91">
            <w:pPr>
              <w:jc w:val="center"/>
              <w:rPr>
                <w:rFonts w:ascii="Calibri" w:hAnsi="Calibri"/>
                <w:b/>
                <w:bCs/>
                <w:color w:val="000000"/>
                <w:sz w:val="18"/>
                <w:szCs w:val="18"/>
              </w:rPr>
            </w:pPr>
            <w:r w:rsidRPr="00A84368">
              <w:rPr>
                <w:rFonts w:ascii="Calibri" w:hAnsi="Calibri"/>
                <w:b/>
                <w:bCs/>
                <w:color w:val="000000"/>
                <w:sz w:val="18"/>
                <w:szCs w:val="18"/>
              </w:rPr>
              <w:t>CANTIDAD</w:t>
            </w:r>
          </w:p>
        </w:tc>
        <w:tc>
          <w:tcPr>
            <w:tcW w:w="10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07F83F" w14:textId="77777777" w:rsidR="00894D91" w:rsidRPr="00A84368" w:rsidRDefault="00894D91" w:rsidP="00894D91">
            <w:pPr>
              <w:jc w:val="center"/>
              <w:rPr>
                <w:rFonts w:ascii="Calibri" w:hAnsi="Calibri"/>
                <w:b/>
                <w:bCs/>
                <w:color w:val="000000"/>
                <w:sz w:val="18"/>
                <w:szCs w:val="18"/>
              </w:rPr>
            </w:pPr>
            <w:r w:rsidRPr="00A84368">
              <w:rPr>
                <w:rFonts w:ascii="Calibri" w:hAnsi="Calibri"/>
                <w:b/>
                <w:bCs/>
                <w:color w:val="000000"/>
                <w:sz w:val="18"/>
                <w:szCs w:val="18"/>
              </w:rPr>
              <w:t>PRECIO UNITARIO (BS)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CB3ACA" w14:textId="77777777" w:rsidR="00894D91" w:rsidRPr="00A84368" w:rsidRDefault="00894D91" w:rsidP="00894D91">
            <w:pPr>
              <w:jc w:val="center"/>
              <w:rPr>
                <w:rFonts w:ascii="Calibri" w:hAnsi="Calibri"/>
                <w:b/>
                <w:bCs/>
                <w:color w:val="000000"/>
                <w:sz w:val="18"/>
                <w:szCs w:val="18"/>
              </w:rPr>
            </w:pPr>
            <w:r w:rsidRPr="00A84368">
              <w:rPr>
                <w:rFonts w:ascii="Calibri" w:hAnsi="Calibri"/>
                <w:b/>
                <w:bCs/>
                <w:color w:val="000000"/>
                <w:sz w:val="18"/>
                <w:szCs w:val="18"/>
              </w:rPr>
              <w:t xml:space="preserve">PRECIO </w:t>
            </w:r>
            <w:r w:rsidRPr="00A84368">
              <w:rPr>
                <w:rFonts w:ascii="Calibri" w:hAnsi="Calibri"/>
                <w:b/>
                <w:bCs/>
                <w:color w:val="000000"/>
                <w:sz w:val="18"/>
                <w:szCs w:val="18"/>
              </w:rPr>
              <w:br/>
              <w:t>TOTAL (Bs)</w:t>
            </w:r>
          </w:p>
        </w:tc>
      </w:tr>
      <w:tr w:rsidR="00894D91" w:rsidRPr="00A84368" w14:paraId="38C6C30D"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193EB3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3717" w:type="dxa"/>
            <w:tcBorders>
              <w:top w:val="nil"/>
              <w:left w:val="nil"/>
              <w:bottom w:val="single" w:sz="4" w:space="0" w:color="auto"/>
              <w:right w:val="single" w:sz="4" w:space="0" w:color="auto"/>
            </w:tcBorders>
            <w:shd w:val="clear" w:color="auto" w:fill="auto"/>
            <w:noWrap/>
            <w:vAlign w:val="center"/>
            <w:hideMark/>
          </w:tcPr>
          <w:p w14:paraId="62B27D28"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VÁLVULA PARA BOMBONETA</w:t>
            </w:r>
          </w:p>
        </w:tc>
        <w:tc>
          <w:tcPr>
            <w:tcW w:w="1200" w:type="dxa"/>
            <w:tcBorders>
              <w:top w:val="nil"/>
              <w:left w:val="nil"/>
              <w:bottom w:val="single" w:sz="4" w:space="0" w:color="auto"/>
              <w:right w:val="single" w:sz="4" w:space="0" w:color="auto"/>
            </w:tcBorders>
            <w:shd w:val="clear" w:color="auto" w:fill="auto"/>
            <w:vAlign w:val="center"/>
            <w:hideMark/>
          </w:tcPr>
          <w:p w14:paraId="747856DF"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7A9A61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20</w:t>
            </w:r>
          </w:p>
        </w:tc>
        <w:tc>
          <w:tcPr>
            <w:tcW w:w="1030" w:type="dxa"/>
            <w:tcBorders>
              <w:top w:val="nil"/>
              <w:left w:val="nil"/>
              <w:bottom w:val="single" w:sz="4" w:space="0" w:color="auto"/>
              <w:right w:val="single" w:sz="4" w:space="0" w:color="auto"/>
            </w:tcBorders>
            <w:shd w:val="clear" w:color="auto" w:fill="auto"/>
            <w:vAlign w:val="center"/>
            <w:hideMark/>
          </w:tcPr>
          <w:p w14:paraId="5254BA28"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1.327,13</w:t>
            </w:r>
          </w:p>
        </w:tc>
        <w:tc>
          <w:tcPr>
            <w:tcW w:w="1134" w:type="dxa"/>
            <w:tcBorders>
              <w:top w:val="nil"/>
              <w:left w:val="nil"/>
              <w:bottom w:val="single" w:sz="4" w:space="0" w:color="auto"/>
              <w:right w:val="single" w:sz="4" w:space="0" w:color="auto"/>
            </w:tcBorders>
            <w:shd w:val="clear" w:color="auto" w:fill="auto"/>
            <w:noWrap/>
            <w:vAlign w:val="center"/>
            <w:hideMark/>
          </w:tcPr>
          <w:p w14:paraId="17768486"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26.542,60</w:t>
            </w:r>
          </w:p>
        </w:tc>
      </w:tr>
      <w:tr w:rsidR="00894D91" w:rsidRPr="00A84368" w14:paraId="4BF019B0"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C35904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w:t>
            </w:r>
          </w:p>
        </w:tc>
        <w:tc>
          <w:tcPr>
            <w:tcW w:w="3717" w:type="dxa"/>
            <w:tcBorders>
              <w:top w:val="nil"/>
              <w:left w:val="nil"/>
              <w:bottom w:val="single" w:sz="4" w:space="0" w:color="auto"/>
              <w:right w:val="single" w:sz="4" w:space="0" w:color="auto"/>
            </w:tcBorders>
            <w:shd w:val="clear" w:color="auto" w:fill="auto"/>
            <w:noWrap/>
            <w:vAlign w:val="center"/>
            <w:hideMark/>
          </w:tcPr>
          <w:p w14:paraId="6DEDDE38" w14:textId="77777777" w:rsidR="00894D91" w:rsidRPr="00A84368" w:rsidRDefault="00894D91" w:rsidP="00894D91">
            <w:pPr>
              <w:rPr>
                <w:rFonts w:ascii="Calibri" w:hAnsi="Calibri"/>
                <w:color w:val="000000"/>
                <w:sz w:val="18"/>
                <w:szCs w:val="18"/>
              </w:rPr>
            </w:pPr>
            <w:r w:rsidRPr="00A84368">
              <w:rPr>
                <w:rFonts w:ascii="Calibri" w:hAnsi="Calibri"/>
                <w:color w:val="000000"/>
                <w:sz w:val="18"/>
                <w:szCs w:val="18"/>
              </w:rPr>
              <w:t>AGUA TRIDESTILADA</w:t>
            </w:r>
          </w:p>
        </w:tc>
        <w:tc>
          <w:tcPr>
            <w:tcW w:w="1200" w:type="dxa"/>
            <w:tcBorders>
              <w:top w:val="nil"/>
              <w:left w:val="nil"/>
              <w:bottom w:val="single" w:sz="4" w:space="0" w:color="auto"/>
              <w:right w:val="single" w:sz="4" w:space="0" w:color="auto"/>
            </w:tcBorders>
            <w:shd w:val="clear" w:color="auto" w:fill="auto"/>
            <w:vAlign w:val="center"/>
            <w:hideMark/>
          </w:tcPr>
          <w:p w14:paraId="5972FB0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2B15694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50</w:t>
            </w:r>
          </w:p>
        </w:tc>
        <w:tc>
          <w:tcPr>
            <w:tcW w:w="1030" w:type="dxa"/>
            <w:tcBorders>
              <w:top w:val="nil"/>
              <w:left w:val="nil"/>
              <w:bottom w:val="single" w:sz="4" w:space="0" w:color="auto"/>
              <w:right w:val="single" w:sz="4" w:space="0" w:color="auto"/>
            </w:tcBorders>
            <w:shd w:val="clear" w:color="auto" w:fill="auto"/>
            <w:vAlign w:val="center"/>
            <w:hideMark/>
          </w:tcPr>
          <w:p w14:paraId="6F75916D"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10,00</w:t>
            </w:r>
          </w:p>
        </w:tc>
        <w:tc>
          <w:tcPr>
            <w:tcW w:w="1134" w:type="dxa"/>
            <w:tcBorders>
              <w:top w:val="nil"/>
              <w:left w:val="nil"/>
              <w:bottom w:val="single" w:sz="4" w:space="0" w:color="auto"/>
              <w:right w:val="single" w:sz="4" w:space="0" w:color="auto"/>
            </w:tcBorders>
            <w:shd w:val="clear" w:color="auto" w:fill="auto"/>
            <w:noWrap/>
            <w:vAlign w:val="center"/>
            <w:hideMark/>
          </w:tcPr>
          <w:p w14:paraId="0C58F65E"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500,00</w:t>
            </w:r>
          </w:p>
        </w:tc>
      </w:tr>
      <w:tr w:rsidR="00894D91" w:rsidRPr="00A84368" w14:paraId="177A29E9"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164EDA"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w:t>
            </w:r>
          </w:p>
        </w:tc>
        <w:tc>
          <w:tcPr>
            <w:tcW w:w="3717" w:type="dxa"/>
            <w:tcBorders>
              <w:top w:val="nil"/>
              <w:left w:val="nil"/>
              <w:bottom w:val="single" w:sz="4" w:space="0" w:color="auto"/>
              <w:right w:val="single" w:sz="4" w:space="0" w:color="auto"/>
            </w:tcBorders>
            <w:shd w:val="clear" w:color="auto" w:fill="auto"/>
            <w:noWrap/>
            <w:vAlign w:val="center"/>
            <w:hideMark/>
          </w:tcPr>
          <w:p w14:paraId="53DBD9D6"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AGUA DESTILADA</w:t>
            </w:r>
          </w:p>
        </w:tc>
        <w:tc>
          <w:tcPr>
            <w:tcW w:w="1200" w:type="dxa"/>
            <w:tcBorders>
              <w:top w:val="nil"/>
              <w:left w:val="nil"/>
              <w:bottom w:val="single" w:sz="4" w:space="0" w:color="auto"/>
              <w:right w:val="single" w:sz="4" w:space="0" w:color="auto"/>
            </w:tcBorders>
            <w:shd w:val="clear" w:color="auto" w:fill="auto"/>
            <w:vAlign w:val="center"/>
            <w:hideMark/>
          </w:tcPr>
          <w:p w14:paraId="3440BC0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32798DB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50</w:t>
            </w:r>
          </w:p>
        </w:tc>
        <w:tc>
          <w:tcPr>
            <w:tcW w:w="1030" w:type="dxa"/>
            <w:tcBorders>
              <w:top w:val="nil"/>
              <w:left w:val="nil"/>
              <w:bottom w:val="single" w:sz="4" w:space="0" w:color="auto"/>
              <w:right w:val="single" w:sz="4" w:space="0" w:color="auto"/>
            </w:tcBorders>
            <w:shd w:val="clear" w:color="auto" w:fill="auto"/>
            <w:vAlign w:val="center"/>
            <w:hideMark/>
          </w:tcPr>
          <w:p w14:paraId="7C3D8787"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8,00</w:t>
            </w:r>
          </w:p>
        </w:tc>
        <w:tc>
          <w:tcPr>
            <w:tcW w:w="1134" w:type="dxa"/>
            <w:tcBorders>
              <w:top w:val="nil"/>
              <w:left w:val="nil"/>
              <w:bottom w:val="single" w:sz="4" w:space="0" w:color="auto"/>
              <w:right w:val="single" w:sz="4" w:space="0" w:color="auto"/>
            </w:tcBorders>
            <w:shd w:val="clear" w:color="auto" w:fill="auto"/>
            <w:noWrap/>
            <w:vAlign w:val="center"/>
            <w:hideMark/>
          </w:tcPr>
          <w:p w14:paraId="5F854A24"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400,00</w:t>
            </w:r>
          </w:p>
        </w:tc>
      </w:tr>
      <w:tr w:rsidR="00894D91" w:rsidRPr="00A84368" w14:paraId="3EF67475"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4A6998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4</w:t>
            </w:r>
          </w:p>
        </w:tc>
        <w:tc>
          <w:tcPr>
            <w:tcW w:w="3717" w:type="dxa"/>
            <w:tcBorders>
              <w:top w:val="nil"/>
              <w:left w:val="nil"/>
              <w:bottom w:val="single" w:sz="4" w:space="0" w:color="auto"/>
              <w:right w:val="single" w:sz="4" w:space="0" w:color="auto"/>
            </w:tcBorders>
            <w:shd w:val="clear" w:color="auto" w:fill="auto"/>
            <w:noWrap/>
            <w:vAlign w:val="center"/>
            <w:hideMark/>
          </w:tcPr>
          <w:p w14:paraId="465C8744" w14:textId="77777777" w:rsidR="00894D91" w:rsidRPr="00A84368" w:rsidRDefault="00894D91" w:rsidP="00894D91">
            <w:pPr>
              <w:rPr>
                <w:rFonts w:ascii="Calibri" w:hAnsi="Calibri"/>
                <w:color w:val="000000"/>
                <w:sz w:val="18"/>
                <w:szCs w:val="18"/>
              </w:rPr>
            </w:pPr>
            <w:r w:rsidRPr="00A84368">
              <w:rPr>
                <w:rFonts w:ascii="Calibri" w:hAnsi="Calibri"/>
                <w:color w:val="000000"/>
                <w:sz w:val="18"/>
                <w:szCs w:val="18"/>
              </w:rPr>
              <w:t>KIT COMPLETO PARA MEDIR OXÍGENO DISUELTO</w:t>
            </w:r>
          </w:p>
        </w:tc>
        <w:tc>
          <w:tcPr>
            <w:tcW w:w="1200" w:type="dxa"/>
            <w:tcBorders>
              <w:top w:val="nil"/>
              <w:left w:val="nil"/>
              <w:bottom w:val="single" w:sz="4" w:space="0" w:color="auto"/>
              <w:right w:val="single" w:sz="4" w:space="0" w:color="auto"/>
            </w:tcBorders>
            <w:shd w:val="clear" w:color="auto" w:fill="auto"/>
            <w:vAlign w:val="center"/>
            <w:hideMark/>
          </w:tcPr>
          <w:p w14:paraId="66BE108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KIT</w:t>
            </w:r>
          </w:p>
        </w:tc>
        <w:tc>
          <w:tcPr>
            <w:tcW w:w="1200" w:type="dxa"/>
            <w:tcBorders>
              <w:top w:val="nil"/>
              <w:left w:val="nil"/>
              <w:bottom w:val="single" w:sz="4" w:space="0" w:color="auto"/>
              <w:right w:val="single" w:sz="4" w:space="0" w:color="auto"/>
            </w:tcBorders>
            <w:shd w:val="clear" w:color="auto" w:fill="auto"/>
            <w:noWrap/>
            <w:vAlign w:val="center"/>
            <w:hideMark/>
          </w:tcPr>
          <w:p w14:paraId="248CAFD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4</w:t>
            </w:r>
          </w:p>
        </w:tc>
        <w:tc>
          <w:tcPr>
            <w:tcW w:w="1030" w:type="dxa"/>
            <w:tcBorders>
              <w:top w:val="nil"/>
              <w:left w:val="nil"/>
              <w:bottom w:val="single" w:sz="4" w:space="0" w:color="auto"/>
              <w:right w:val="single" w:sz="4" w:space="0" w:color="auto"/>
            </w:tcBorders>
            <w:shd w:val="clear" w:color="auto" w:fill="auto"/>
            <w:vAlign w:val="center"/>
            <w:hideMark/>
          </w:tcPr>
          <w:p w14:paraId="44425F56"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946,00</w:t>
            </w:r>
          </w:p>
        </w:tc>
        <w:tc>
          <w:tcPr>
            <w:tcW w:w="1134" w:type="dxa"/>
            <w:tcBorders>
              <w:top w:val="nil"/>
              <w:left w:val="nil"/>
              <w:bottom w:val="single" w:sz="4" w:space="0" w:color="auto"/>
              <w:right w:val="single" w:sz="4" w:space="0" w:color="auto"/>
            </w:tcBorders>
            <w:shd w:val="clear" w:color="auto" w:fill="auto"/>
            <w:noWrap/>
            <w:vAlign w:val="center"/>
            <w:hideMark/>
          </w:tcPr>
          <w:p w14:paraId="415041BB"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3.784,00</w:t>
            </w:r>
          </w:p>
        </w:tc>
      </w:tr>
      <w:tr w:rsidR="00894D91" w:rsidRPr="00A84368" w14:paraId="21DD8930" w14:textId="77777777" w:rsidTr="00894D91">
        <w:trPr>
          <w:trHeight w:val="36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FDE77F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3717" w:type="dxa"/>
            <w:tcBorders>
              <w:top w:val="nil"/>
              <w:left w:val="nil"/>
              <w:bottom w:val="single" w:sz="4" w:space="0" w:color="auto"/>
              <w:right w:val="single" w:sz="4" w:space="0" w:color="auto"/>
            </w:tcBorders>
            <w:shd w:val="clear" w:color="auto" w:fill="auto"/>
            <w:noWrap/>
            <w:vAlign w:val="center"/>
            <w:hideMark/>
          </w:tcPr>
          <w:p w14:paraId="64ACC878" w14:textId="77777777" w:rsidR="00894D91" w:rsidRPr="00A84368" w:rsidRDefault="00894D91" w:rsidP="00894D91">
            <w:pPr>
              <w:rPr>
                <w:rFonts w:ascii="Calibri" w:hAnsi="Calibri"/>
                <w:color w:val="000000"/>
                <w:sz w:val="18"/>
                <w:szCs w:val="18"/>
              </w:rPr>
            </w:pPr>
            <w:r w:rsidRPr="00A84368">
              <w:rPr>
                <w:rFonts w:ascii="Calibri" w:hAnsi="Calibri"/>
                <w:color w:val="000000"/>
                <w:sz w:val="18"/>
                <w:szCs w:val="18"/>
              </w:rPr>
              <w:t xml:space="preserve">MANGUERA TUBING </w:t>
            </w:r>
            <w:r w:rsidRPr="00A84368">
              <w:rPr>
                <w:rFonts w:ascii="Calibri" w:hAnsi="Calibri"/>
                <w:color w:val="000000"/>
                <w:sz w:val="18"/>
                <w:szCs w:val="18"/>
                <w:vertAlign w:val="superscript"/>
              </w:rPr>
              <w:t>3</w:t>
            </w:r>
            <w:r w:rsidRPr="00A84368">
              <w:rPr>
                <w:rFonts w:ascii="Calibri" w:hAnsi="Calibri"/>
                <w:color w:val="000000"/>
                <w:sz w:val="18"/>
                <w:szCs w:val="18"/>
              </w:rPr>
              <w:t>/</w:t>
            </w:r>
            <w:r w:rsidRPr="00A84368">
              <w:rPr>
                <w:rFonts w:ascii="Calibri" w:hAnsi="Calibri"/>
                <w:color w:val="000000"/>
                <w:sz w:val="18"/>
                <w:szCs w:val="18"/>
                <w:vertAlign w:val="subscript"/>
              </w:rPr>
              <w:t>8</w:t>
            </w:r>
            <w:r w:rsidRPr="00A84368">
              <w:rPr>
                <w:rFonts w:ascii="Calibri" w:hAnsi="Calibri"/>
                <w:color w:val="000000"/>
                <w:sz w:val="18"/>
                <w:szCs w:val="18"/>
              </w:rPr>
              <w:t>”</w:t>
            </w:r>
          </w:p>
        </w:tc>
        <w:tc>
          <w:tcPr>
            <w:tcW w:w="1200" w:type="dxa"/>
            <w:tcBorders>
              <w:top w:val="nil"/>
              <w:left w:val="nil"/>
              <w:bottom w:val="single" w:sz="4" w:space="0" w:color="auto"/>
              <w:right w:val="single" w:sz="4" w:space="0" w:color="auto"/>
            </w:tcBorders>
            <w:shd w:val="clear" w:color="auto" w:fill="auto"/>
            <w:vAlign w:val="center"/>
            <w:hideMark/>
          </w:tcPr>
          <w:p w14:paraId="539394F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ROLLO</w:t>
            </w:r>
          </w:p>
        </w:tc>
        <w:tc>
          <w:tcPr>
            <w:tcW w:w="1200" w:type="dxa"/>
            <w:tcBorders>
              <w:top w:val="nil"/>
              <w:left w:val="nil"/>
              <w:bottom w:val="single" w:sz="4" w:space="0" w:color="auto"/>
              <w:right w:val="single" w:sz="4" w:space="0" w:color="auto"/>
            </w:tcBorders>
            <w:shd w:val="clear" w:color="auto" w:fill="auto"/>
            <w:noWrap/>
            <w:vAlign w:val="center"/>
            <w:hideMark/>
          </w:tcPr>
          <w:p w14:paraId="5FC6746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w:t>
            </w:r>
          </w:p>
        </w:tc>
        <w:tc>
          <w:tcPr>
            <w:tcW w:w="1030" w:type="dxa"/>
            <w:tcBorders>
              <w:top w:val="nil"/>
              <w:left w:val="nil"/>
              <w:bottom w:val="single" w:sz="4" w:space="0" w:color="auto"/>
              <w:right w:val="single" w:sz="4" w:space="0" w:color="auto"/>
            </w:tcBorders>
            <w:shd w:val="clear" w:color="auto" w:fill="auto"/>
            <w:vAlign w:val="center"/>
            <w:hideMark/>
          </w:tcPr>
          <w:p w14:paraId="5B6BDDB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3.080,00</w:t>
            </w:r>
          </w:p>
        </w:tc>
        <w:tc>
          <w:tcPr>
            <w:tcW w:w="1134" w:type="dxa"/>
            <w:tcBorders>
              <w:top w:val="nil"/>
              <w:left w:val="nil"/>
              <w:bottom w:val="single" w:sz="4" w:space="0" w:color="auto"/>
              <w:right w:val="single" w:sz="4" w:space="0" w:color="auto"/>
            </w:tcBorders>
            <w:shd w:val="clear" w:color="auto" w:fill="auto"/>
            <w:noWrap/>
            <w:vAlign w:val="center"/>
            <w:hideMark/>
          </w:tcPr>
          <w:p w14:paraId="5424C670"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6.160,00</w:t>
            </w:r>
          </w:p>
        </w:tc>
      </w:tr>
      <w:tr w:rsidR="00894D91" w:rsidRPr="00A84368" w14:paraId="27367F05"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AE4A96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6</w:t>
            </w:r>
          </w:p>
        </w:tc>
        <w:tc>
          <w:tcPr>
            <w:tcW w:w="3717" w:type="dxa"/>
            <w:tcBorders>
              <w:top w:val="nil"/>
              <w:left w:val="nil"/>
              <w:bottom w:val="single" w:sz="4" w:space="0" w:color="auto"/>
              <w:right w:val="single" w:sz="4" w:space="0" w:color="auto"/>
            </w:tcBorders>
            <w:shd w:val="clear" w:color="auto" w:fill="auto"/>
            <w:noWrap/>
            <w:vAlign w:val="center"/>
            <w:hideMark/>
          </w:tcPr>
          <w:p w14:paraId="41432896"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VÁLVULA AGUJA DE ¼”</w:t>
            </w:r>
          </w:p>
        </w:tc>
        <w:tc>
          <w:tcPr>
            <w:tcW w:w="1200" w:type="dxa"/>
            <w:tcBorders>
              <w:top w:val="nil"/>
              <w:left w:val="nil"/>
              <w:bottom w:val="single" w:sz="4" w:space="0" w:color="auto"/>
              <w:right w:val="single" w:sz="4" w:space="0" w:color="auto"/>
            </w:tcBorders>
            <w:shd w:val="clear" w:color="auto" w:fill="auto"/>
            <w:vAlign w:val="center"/>
            <w:hideMark/>
          </w:tcPr>
          <w:p w14:paraId="4878D25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E2B2BC0"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10</w:t>
            </w:r>
          </w:p>
        </w:tc>
        <w:tc>
          <w:tcPr>
            <w:tcW w:w="1030" w:type="dxa"/>
            <w:tcBorders>
              <w:top w:val="nil"/>
              <w:left w:val="nil"/>
              <w:bottom w:val="single" w:sz="4" w:space="0" w:color="auto"/>
              <w:right w:val="single" w:sz="4" w:space="0" w:color="auto"/>
            </w:tcBorders>
            <w:shd w:val="clear" w:color="auto" w:fill="auto"/>
            <w:vAlign w:val="center"/>
            <w:hideMark/>
          </w:tcPr>
          <w:p w14:paraId="393A4928"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1.072,47</w:t>
            </w:r>
          </w:p>
        </w:tc>
        <w:tc>
          <w:tcPr>
            <w:tcW w:w="1134" w:type="dxa"/>
            <w:tcBorders>
              <w:top w:val="nil"/>
              <w:left w:val="nil"/>
              <w:bottom w:val="single" w:sz="4" w:space="0" w:color="auto"/>
              <w:right w:val="single" w:sz="4" w:space="0" w:color="auto"/>
            </w:tcBorders>
            <w:shd w:val="clear" w:color="auto" w:fill="auto"/>
            <w:noWrap/>
            <w:vAlign w:val="center"/>
            <w:hideMark/>
          </w:tcPr>
          <w:p w14:paraId="0C15464C"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10.724,70</w:t>
            </w:r>
          </w:p>
        </w:tc>
      </w:tr>
      <w:tr w:rsidR="00894D91" w:rsidRPr="00A84368" w14:paraId="35852B71" w14:textId="77777777" w:rsidTr="00894D91">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3992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lastRenderedPageBreak/>
              <w:t>7</w:t>
            </w:r>
          </w:p>
        </w:tc>
        <w:tc>
          <w:tcPr>
            <w:tcW w:w="3717" w:type="dxa"/>
            <w:tcBorders>
              <w:top w:val="single" w:sz="4" w:space="0" w:color="auto"/>
              <w:left w:val="nil"/>
              <w:bottom w:val="single" w:sz="4" w:space="0" w:color="auto"/>
              <w:right w:val="single" w:sz="4" w:space="0" w:color="auto"/>
            </w:tcBorders>
            <w:shd w:val="clear" w:color="auto" w:fill="auto"/>
            <w:noWrap/>
            <w:vAlign w:val="center"/>
            <w:hideMark/>
          </w:tcPr>
          <w:p w14:paraId="3506C801"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VÁLVULA AGUJA DE ½”</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033A49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83EAAC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10</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572A26F3"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1.762,97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7251AE3"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17.629,70</w:t>
            </w:r>
          </w:p>
        </w:tc>
      </w:tr>
      <w:tr w:rsidR="00894D91" w:rsidRPr="00A84368" w14:paraId="44877FA3"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0E051A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8</w:t>
            </w:r>
          </w:p>
        </w:tc>
        <w:tc>
          <w:tcPr>
            <w:tcW w:w="3717" w:type="dxa"/>
            <w:tcBorders>
              <w:top w:val="nil"/>
              <w:left w:val="nil"/>
              <w:bottom w:val="single" w:sz="4" w:space="0" w:color="auto"/>
              <w:right w:val="single" w:sz="4" w:space="0" w:color="auto"/>
            </w:tcBorders>
            <w:shd w:val="clear" w:color="auto" w:fill="auto"/>
            <w:noWrap/>
            <w:vAlign w:val="center"/>
            <w:hideMark/>
          </w:tcPr>
          <w:p w14:paraId="48A8ADE9"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TUBING DE ACERO INOXIDABLE</w:t>
            </w:r>
          </w:p>
        </w:tc>
        <w:tc>
          <w:tcPr>
            <w:tcW w:w="1200" w:type="dxa"/>
            <w:tcBorders>
              <w:top w:val="nil"/>
              <w:left w:val="nil"/>
              <w:bottom w:val="single" w:sz="4" w:space="0" w:color="auto"/>
              <w:right w:val="single" w:sz="4" w:space="0" w:color="auto"/>
            </w:tcBorders>
            <w:shd w:val="clear" w:color="auto" w:fill="auto"/>
            <w:vAlign w:val="center"/>
            <w:hideMark/>
          </w:tcPr>
          <w:p w14:paraId="0A24995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METRO</w:t>
            </w:r>
          </w:p>
        </w:tc>
        <w:tc>
          <w:tcPr>
            <w:tcW w:w="1200" w:type="dxa"/>
            <w:tcBorders>
              <w:top w:val="nil"/>
              <w:left w:val="nil"/>
              <w:bottom w:val="single" w:sz="4" w:space="0" w:color="auto"/>
              <w:right w:val="single" w:sz="4" w:space="0" w:color="auto"/>
            </w:tcBorders>
            <w:shd w:val="clear" w:color="auto" w:fill="auto"/>
            <w:noWrap/>
            <w:vAlign w:val="center"/>
            <w:hideMark/>
          </w:tcPr>
          <w:p w14:paraId="391C56D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12</w:t>
            </w:r>
          </w:p>
        </w:tc>
        <w:tc>
          <w:tcPr>
            <w:tcW w:w="1030" w:type="dxa"/>
            <w:tcBorders>
              <w:top w:val="nil"/>
              <w:left w:val="nil"/>
              <w:bottom w:val="single" w:sz="4" w:space="0" w:color="auto"/>
              <w:right w:val="single" w:sz="4" w:space="0" w:color="auto"/>
            </w:tcBorders>
            <w:shd w:val="clear" w:color="auto" w:fill="auto"/>
            <w:vAlign w:val="center"/>
            <w:hideMark/>
          </w:tcPr>
          <w:p w14:paraId="0F3BFF40"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204,21</w:t>
            </w:r>
          </w:p>
        </w:tc>
        <w:tc>
          <w:tcPr>
            <w:tcW w:w="1134" w:type="dxa"/>
            <w:tcBorders>
              <w:top w:val="nil"/>
              <w:left w:val="nil"/>
              <w:bottom w:val="single" w:sz="4" w:space="0" w:color="auto"/>
              <w:right w:val="single" w:sz="4" w:space="0" w:color="auto"/>
            </w:tcBorders>
            <w:shd w:val="clear" w:color="auto" w:fill="auto"/>
            <w:noWrap/>
            <w:vAlign w:val="center"/>
            <w:hideMark/>
          </w:tcPr>
          <w:p w14:paraId="0BBBF3E0"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2.450,52</w:t>
            </w:r>
          </w:p>
        </w:tc>
      </w:tr>
      <w:tr w:rsidR="00894D91" w:rsidRPr="00A84368" w14:paraId="593BD1D2"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D3870F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9</w:t>
            </w:r>
          </w:p>
        </w:tc>
        <w:tc>
          <w:tcPr>
            <w:tcW w:w="3717" w:type="dxa"/>
            <w:tcBorders>
              <w:top w:val="nil"/>
              <w:left w:val="nil"/>
              <w:bottom w:val="single" w:sz="4" w:space="0" w:color="auto"/>
              <w:right w:val="single" w:sz="4" w:space="0" w:color="auto"/>
            </w:tcBorders>
            <w:shd w:val="clear" w:color="auto" w:fill="auto"/>
            <w:noWrap/>
            <w:vAlign w:val="center"/>
            <w:hideMark/>
          </w:tcPr>
          <w:p w14:paraId="1951E0DD"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CONECTOR MACHO</w:t>
            </w:r>
          </w:p>
        </w:tc>
        <w:tc>
          <w:tcPr>
            <w:tcW w:w="1200" w:type="dxa"/>
            <w:tcBorders>
              <w:top w:val="nil"/>
              <w:left w:val="nil"/>
              <w:bottom w:val="single" w:sz="4" w:space="0" w:color="auto"/>
              <w:right w:val="single" w:sz="4" w:space="0" w:color="auto"/>
            </w:tcBorders>
            <w:shd w:val="clear" w:color="auto" w:fill="auto"/>
            <w:vAlign w:val="center"/>
            <w:hideMark/>
          </w:tcPr>
          <w:p w14:paraId="752C35C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C191087"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hideMark/>
          </w:tcPr>
          <w:p w14:paraId="289BEC14"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174,00</w:t>
            </w:r>
          </w:p>
        </w:tc>
        <w:tc>
          <w:tcPr>
            <w:tcW w:w="1134" w:type="dxa"/>
            <w:tcBorders>
              <w:top w:val="nil"/>
              <w:left w:val="nil"/>
              <w:bottom w:val="single" w:sz="4" w:space="0" w:color="auto"/>
              <w:right w:val="single" w:sz="4" w:space="0" w:color="auto"/>
            </w:tcBorders>
            <w:shd w:val="clear" w:color="auto" w:fill="auto"/>
            <w:noWrap/>
            <w:vAlign w:val="center"/>
            <w:hideMark/>
          </w:tcPr>
          <w:p w14:paraId="00BC775D"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1.392,00</w:t>
            </w:r>
          </w:p>
        </w:tc>
      </w:tr>
      <w:tr w:rsidR="00894D91" w:rsidRPr="00A84368" w14:paraId="1AE3F15B"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6ED577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10</w:t>
            </w:r>
          </w:p>
        </w:tc>
        <w:tc>
          <w:tcPr>
            <w:tcW w:w="3717" w:type="dxa"/>
            <w:tcBorders>
              <w:top w:val="nil"/>
              <w:left w:val="nil"/>
              <w:bottom w:val="single" w:sz="4" w:space="0" w:color="auto"/>
              <w:right w:val="single" w:sz="4" w:space="0" w:color="auto"/>
            </w:tcBorders>
            <w:shd w:val="clear" w:color="auto" w:fill="auto"/>
            <w:noWrap/>
            <w:vAlign w:val="center"/>
            <w:hideMark/>
          </w:tcPr>
          <w:p w14:paraId="3A41E818"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MANGUITO REDUCTOR</w:t>
            </w:r>
          </w:p>
        </w:tc>
        <w:tc>
          <w:tcPr>
            <w:tcW w:w="1200" w:type="dxa"/>
            <w:tcBorders>
              <w:top w:val="nil"/>
              <w:left w:val="nil"/>
              <w:bottom w:val="single" w:sz="4" w:space="0" w:color="auto"/>
              <w:right w:val="single" w:sz="4" w:space="0" w:color="auto"/>
            </w:tcBorders>
            <w:shd w:val="clear" w:color="auto" w:fill="auto"/>
            <w:vAlign w:val="center"/>
            <w:hideMark/>
          </w:tcPr>
          <w:p w14:paraId="0D71B577"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E4B5A6A"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10</w:t>
            </w:r>
          </w:p>
        </w:tc>
        <w:tc>
          <w:tcPr>
            <w:tcW w:w="1030" w:type="dxa"/>
            <w:tcBorders>
              <w:top w:val="nil"/>
              <w:left w:val="nil"/>
              <w:bottom w:val="single" w:sz="4" w:space="0" w:color="auto"/>
              <w:right w:val="single" w:sz="4" w:space="0" w:color="auto"/>
            </w:tcBorders>
            <w:shd w:val="clear" w:color="auto" w:fill="auto"/>
            <w:vAlign w:val="center"/>
            <w:hideMark/>
          </w:tcPr>
          <w:p w14:paraId="0BD87997"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146,79</w:t>
            </w:r>
          </w:p>
        </w:tc>
        <w:tc>
          <w:tcPr>
            <w:tcW w:w="1134" w:type="dxa"/>
            <w:tcBorders>
              <w:top w:val="nil"/>
              <w:left w:val="nil"/>
              <w:bottom w:val="single" w:sz="4" w:space="0" w:color="auto"/>
              <w:right w:val="single" w:sz="4" w:space="0" w:color="auto"/>
            </w:tcBorders>
            <w:shd w:val="clear" w:color="auto" w:fill="auto"/>
            <w:noWrap/>
            <w:vAlign w:val="center"/>
            <w:hideMark/>
          </w:tcPr>
          <w:p w14:paraId="0ABD4A9C"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1.467,90</w:t>
            </w:r>
          </w:p>
        </w:tc>
      </w:tr>
      <w:tr w:rsidR="00894D91" w:rsidRPr="00A84368" w14:paraId="4CADDD72"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5AEE9C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11</w:t>
            </w:r>
          </w:p>
        </w:tc>
        <w:tc>
          <w:tcPr>
            <w:tcW w:w="3717" w:type="dxa"/>
            <w:tcBorders>
              <w:top w:val="nil"/>
              <w:left w:val="nil"/>
              <w:bottom w:val="single" w:sz="4" w:space="0" w:color="auto"/>
              <w:right w:val="single" w:sz="4" w:space="0" w:color="auto"/>
            </w:tcBorders>
            <w:shd w:val="clear" w:color="auto" w:fill="auto"/>
            <w:noWrap/>
            <w:vAlign w:val="center"/>
            <w:hideMark/>
          </w:tcPr>
          <w:p w14:paraId="124A65B6"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ÁCIDO CLORHÍDRICO 0.5 N</w:t>
            </w:r>
          </w:p>
        </w:tc>
        <w:tc>
          <w:tcPr>
            <w:tcW w:w="1200" w:type="dxa"/>
            <w:tcBorders>
              <w:top w:val="nil"/>
              <w:left w:val="nil"/>
              <w:bottom w:val="single" w:sz="4" w:space="0" w:color="auto"/>
              <w:right w:val="single" w:sz="4" w:space="0" w:color="auto"/>
            </w:tcBorders>
            <w:shd w:val="clear" w:color="auto" w:fill="auto"/>
            <w:vAlign w:val="center"/>
            <w:hideMark/>
          </w:tcPr>
          <w:p w14:paraId="4B2CAD5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0C03B61C"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8</w:t>
            </w:r>
          </w:p>
        </w:tc>
        <w:tc>
          <w:tcPr>
            <w:tcW w:w="1030" w:type="dxa"/>
            <w:tcBorders>
              <w:top w:val="nil"/>
              <w:left w:val="nil"/>
              <w:bottom w:val="single" w:sz="4" w:space="0" w:color="auto"/>
              <w:right w:val="single" w:sz="4" w:space="0" w:color="auto"/>
            </w:tcBorders>
            <w:shd w:val="clear" w:color="auto" w:fill="auto"/>
            <w:vAlign w:val="center"/>
            <w:hideMark/>
          </w:tcPr>
          <w:p w14:paraId="056E042D"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355,00</w:t>
            </w:r>
          </w:p>
        </w:tc>
        <w:tc>
          <w:tcPr>
            <w:tcW w:w="1134" w:type="dxa"/>
            <w:tcBorders>
              <w:top w:val="nil"/>
              <w:left w:val="nil"/>
              <w:bottom w:val="single" w:sz="4" w:space="0" w:color="auto"/>
              <w:right w:val="single" w:sz="4" w:space="0" w:color="auto"/>
            </w:tcBorders>
            <w:shd w:val="clear" w:color="auto" w:fill="auto"/>
            <w:noWrap/>
            <w:vAlign w:val="center"/>
            <w:hideMark/>
          </w:tcPr>
          <w:p w14:paraId="68A2E812"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2.840,00</w:t>
            </w:r>
          </w:p>
        </w:tc>
      </w:tr>
      <w:tr w:rsidR="00894D91" w:rsidRPr="00A84368" w14:paraId="7CA5440E"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5152F4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12</w:t>
            </w:r>
          </w:p>
        </w:tc>
        <w:tc>
          <w:tcPr>
            <w:tcW w:w="3717" w:type="dxa"/>
            <w:tcBorders>
              <w:top w:val="nil"/>
              <w:left w:val="nil"/>
              <w:bottom w:val="single" w:sz="4" w:space="0" w:color="auto"/>
              <w:right w:val="single" w:sz="4" w:space="0" w:color="auto"/>
            </w:tcBorders>
            <w:shd w:val="clear" w:color="auto" w:fill="auto"/>
            <w:noWrap/>
            <w:vAlign w:val="center"/>
            <w:hideMark/>
          </w:tcPr>
          <w:p w14:paraId="58C2F6CE"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SOLUCIÓN AMONIACO 99%</w:t>
            </w:r>
          </w:p>
        </w:tc>
        <w:tc>
          <w:tcPr>
            <w:tcW w:w="1200" w:type="dxa"/>
            <w:tcBorders>
              <w:top w:val="nil"/>
              <w:left w:val="nil"/>
              <w:bottom w:val="single" w:sz="4" w:space="0" w:color="auto"/>
              <w:right w:val="single" w:sz="4" w:space="0" w:color="auto"/>
            </w:tcBorders>
            <w:shd w:val="clear" w:color="auto" w:fill="auto"/>
            <w:vAlign w:val="center"/>
            <w:hideMark/>
          </w:tcPr>
          <w:p w14:paraId="4A831207"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2157848A"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35846E7C"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408,40</w:t>
            </w:r>
          </w:p>
        </w:tc>
        <w:tc>
          <w:tcPr>
            <w:tcW w:w="1134" w:type="dxa"/>
            <w:tcBorders>
              <w:top w:val="nil"/>
              <w:left w:val="nil"/>
              <w:bottom w:val="single" w:sz="4" w:space="0" w:color="auto"/>
              <w:right w:val="single" w:sz="4" w:space="0" w:color="auto"/>
            </w:tcBorders>
            <w:shd w:val="clear" w:color="auto" w:fill="auto"/>
            <w:noWrap/>
            <w:vAlign w:val="center"/>
            <w:hideMark/>
          </w:tcPr>
          <w:p w14:paraId="348F6869"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2.042,00</w:t>
            </w:r>
          </w:p>
        </w:tc>
      </w:tr>
      <w:tr w:rsidR="00894D91" w:rsidRPr="00A84368" w14:paraId="08F2C70E"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30CAF7"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13</w:t>
            </w:r>
          </w:p>
        </w:tc>
        <w:tc>
          <w:tcPr>
            <w:tcW w:w="3717" w:type="dxa"/>
            <w:tcBorders>
              <w:top w:val="nil"/>
              <w:left w:val="nil"/>
              <w:bottom w:val="single" w:sz="4" w:space="0" w:color="auto"/>
              <w:right w:val="single" w:sz="4" w:space="0" w:color="auto"/>
            </w:tcBorders>
            <w:shd w:val="clear" w:color="auto" w:fill="auto"/>
            <w:noWrap/>
            <w:vAlign w:val="center"/>
            <w:hideMark/>
          </w:tcPr>
          <w:p w14:paraId="49E74590"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SOLUCIÓN HIDRÓXIDO DE POTASIO 0.5 N</w:t>
            </w:r>
          </w:p>
        </w:tc>
        <w:tc>
          <w:tcPr>
            <w:tcW w:w="1200" w:type="dxa"/>
            <w:tcBorders>
              <w:top w:val="nil"/>
              <w:left w:val="nil"/>
              <w:bottom w:val="single" w:sz="4" w:space="0" w:color="auto"/>
              <w:right w:val="single" w:sz="4" w:space="0" w:color="auto"/>
            </w:tcBorders>
            <w:shd w:val="clear" w:color="auto" w:fill="auto"/>
            <w:vAlign w:val="center"/>
            <w:hideMark/>
          </w:tcPr>
          <w:p w14:paraId="48648B7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544637A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24D1039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169,00</w:t>
            </w:r>
          </w:p>
        </w:tc>
        <w:tc>
          <w:tcPr>
            <w:tcW w:w="1134" w:type="dxa"/>
            <w:tcBorders>
              <w:top w:val="nil"/>
              <w:left w:val="nil"/>
              <w:bottom w:val="single" w:sz="4" w:space="0" w:color="auto"/>
              <w:right w:val="single" w:sz="4" w:space="0" w:color="auto"/>
            </w:tcBorders>
            <w:shd w:val="clear" w:color="auto" w:fill="auto"/>
            <w:noWrap/>
            <w:vAlign w:val="center"/>
            <w:hideMark/>
          </w:tcPr>
          <w:p w14:paraId="0182909F"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845,00</w:t>
            </w:r>
          </w:p>
        </w:tc>
      </w:tr>
      <w:tr w:rsidR="00894D91" w:rsidRPr="00A84368" w14:paraId="012F4AD9"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4CB2CC4"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14</w:t>
            </w:r>
          </w:p>
        </w:tc>
        <w:tc>
          <w:tcPr>
            <w:tcW w:w="3717" w:type="dxa"/>
            <w:tcBorders>
              <w:top w:val="nil"/>
              <w:left w:val="nil"/>
              <w:bottom w:val="single" w:sz="4" w:space="0" w:color="auto"/>
              <w:right w:val="single" w:sz="4" w:space="0" w:color="auto"/>
            </w:tcBorders>
            <w:shd w:val="clear" w:color="auto" w:fill="auto"/>
            <w:noWrap/>
            <w:vAlign w:val="center"/>
            <w:hideMark/>
          </w:tcPr>
          <w:p w14:paraId="618147E3"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SOLUCIÓN NITRATO DE PLATA 0.1 N</w:t>
            </w:r>
          </w:p>
        </w:tc>
        <w:tc>
          <w:tcPr>
            <w:tcW w:w="1200" w:type="dxa"/>
            <w:tcBorders>
              <w:top w:val="nil"/>
              <w:left w:val="nil"/>
              <w:bottom w:val="single" w:sz="4" w:space="0" w:color="auto"/>
              <w:right w:val="single" w:sz="4" w:space="0" w:color="auto"/>
            </w:tcBorders>
            <w:shd w:val="clear" w:color="auto" w:fill="auto"/>
            <w:vAlign w:val="center"/>
            <w:hideMark/>
          </w:tcPr>
          <w:p w14:paraId="37AFA82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68D3C8F2"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1FD0DCC2"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1.411,00</w:t>
            </w:r>
          </w:p>
        </w:tc>
        <w:tc>
          <w:tcPr>
            <w:tcW w:w="1134" w:type="dxa"/>
            <w:tcBorders>
              <w:top w:val="nil"/>
              <w:left w:val="nil"/>
              <w:bottom w:val="single" w:sz="4" w:space="0" w:color="auto"/>
              <w:right w:val="single" w:sz="4" w:space="0" w:color="auto"/>
            </w:tcBorders>
            <w:shd w:val="clear" w:color="auto" w:fill="auto"/>
            <w:noWrap/>
            <w:vAlign w:val="center"/>
            <w:hideMark/>
          </w:tcPr>
          <w:p w14:paraId="2AB1C715"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7.055,00</w:t>
            </w:r>
          </w:p>
        </w:tc>
      </w:tr>
      <w:tr w:rsidR="00894D91" w:rsidRPr="00A84368" w14:paraId="3131FD1C"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E570E9F"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15</w:t>
            </w:r>
          </w:p>
        </w:tc>
        <w:tc>
          <w:tcPr>
            <w:tcW w:w="3717" w:type="dxa"/>
            <w:tcBorders>
              <w:top w:val="nil"/>
              <w:left w:val="nil"/>
              <w:bottom w:val="single" w:sz="4" w:space="0" w:color="auto"/>
              <w:right w:val="single" w:sz="4" w:space="0" w:color="auto"/>
            </w:tcBorders>
            <w:shd w:val="clear" w:color="auto" w:fill="auto"/>
            <w:noWrap/>
            <w:vAlign w:val="center"/>
            <w:hideMark/>
          </w:tcPr>
          <w:p w14:paraId="3CD8AE8C"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SOLUCIÓN CROMATO DE POTASIO 0.5%</w:t>
            </w:r>
          </w:p>
        </w:tc>
        <w:tc>
          <w:tcPr>
            <w:tcW w:w="1200" w:type="dxa"/>
            <w:tcBorders>
              <w:top w:val="nil"/>
              <w:left w:val="nil"/>
              <w:bottom w:val="single" w:sz="4" w:space="0" w:color="auto"/>
              <w:right w:val="single" w:sz="4" w:space="0" w:color="auto"/>
            </w:tcBorders>
            <w:shd w:val="clear" w:color="auto" w:fill="auto"/>
            <w:vAlign w:val="center"/>
            <w:hideMark/>
          </w:tcPr>
          <w:p w14:paraId="5FAD0C7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0CC3D3B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4F9D42C8"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743,00</w:t>
            </w:r>
          </w:p>
        </w:tc>
        <w:tc>
          <w:tcPr>
            <w:tcW w:w="1134" w:type="dxa"/>
            <w:tcBorders>
              <w:top w:val="nil"/>
              <w:left w:val="nil"/>
              <w:bottom w:val="single" w:sz="4" w:space="0" w:color="auto"/>
              <w:right w:val="single" w:sz="4" w:space="0" w:color="auto"/>
            </w:tcBorders>
            <w:shd w:val="clear" w:color="auto" w:fill="auto"/>
            <w:noWrap/>
            <w:vAlign w:val="center"/>
            <w:hideMark/>
          </w:tcPr>
          <w:p w14:paraId="5F17DACE"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743,00</w:t>
            </w:r>
          </w:p>
        </w:tc>
      </w:tr>
      <w:tr w:rsidR="00894D91" w:rsidRPr="00A84368" w14:paraId="654A6592"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5C7E0B4"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16</w:t>
            </w:r>
          </w:p>
        </w:tc>
        <w:tc>
          <w:tcPr>
            <w:tcW w:w="3717" w:type="dxa"/>
            <w:tcBorders>
              <w:top w:val="nil"/>
              <w:left w:val="nil"/>
              <w:bottom w:val="single" w:sz="4" w:space="0" w:color="auto"/>
              <w:right w:val="single" w:sz="4" w:space="0" w:color="auto"/>
            </w:tcBorders>
            <w:shd w:val="clear" w:color="auto" w:fill="auto"/>
            <w:noWrap/>
            <w:vAlign w:val="center"/>
            <w:hideMark/>
          </w:tcPr>
          <w:p w14:paraId="400448CF"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SOLUCIÓN HIDRÓXIDO DE SODIO  0.1 N</w:t>
            </w:r>
          </w:p>
        </w:tc>
        <w:tc>
          <w:tcPr>
            <w:tcW w:w="1200" w:type="dxa"/>
            <w:tcBorders>
              <w:top w:val="nil"/>
              <w:left w:val="nil"/>
              <w:bottom w:val="single" w:sz="4" w:space="0" w:color="auto"/>
              <w:right w:val="single" w:sz="4" w:space="0" w:color="auto"/>
            </w:tcBorders>
            <w:shd w:val="clear" w:color="auto" w:fill="auto"/>
            <w:vAlign w:val="center"/>
            <w:hideMark/>
          </w:tcPr>
          <w:p w14:paraId="7F6A0AD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222F75B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w:t>
            </w:r>
          </w:p>
        </w:tc>
        <w:tc>
          <w:tcPr>
            <w:tcW w:w="1030" w:type="dxa"/>
            <w:tcBorders>
              <w:top w:val="nil"/>
              <w:left w:val="nil"/>
              <w:bottom w:val="single" w:sz="4" w:space="0" w:color="auto"/>
              <w:right w:val="single" w:sz="4" w:space="0" w:color="auto"/>
            </w:tcBorders>
            <w:shd w:val="clear" w:color="auto" w:fill="auto"/>
            <w:vAlign w:val="center"/>
            <w:hideMark/>
          </w:tcPr>
          <w:p w14:paraId="11C38E3A"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241,00</w:t>
            </w:r>
          </w:p>
        </w:tc>
        <w:tc>
          <w:tcPr>
            <w:tcW w:w="1134" w:type="dxa"/>
            <w:tcBorders>
              <w:top w:val="nil"/>
              <w:left w:val="nil"/>
              <w:bottom w:val="single" w:sz="4" w:space="0" w:color="auto"/>
              <w:right w:val="single" w:sz="4" w:space="0" w:color="auto"/>
            </w:tcBorders>
            <w:shd w:val="clear" w:color="auto" w:fill="auto"/>
            <w:noWrap/>
            <w:vAlign w:val="center"/>
            <w:hideMark/>
          </w:tcPr>
          <w:p w14:paraId="16340903"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723,00</w:t>
            </w:r>
          </w:p>
        </w:tc>
      </w:tr>
      <w:tr w:rsidR="00894D91" w:rsidRPr="00A84368" w14:paraId="36C3DD06"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22775B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17</w:t>
            </w:r>
          </w:p>
        </w:tc>
        <w:tc>
          <w:tcPr>
            <w:tcW w:w="3717" w:type="dxa"/>
            <w:tcBorders>
              <w:top w:val="nil"/>
              <w:left w:val="nil"/>
              <w:bottom w:val="single" w:sz="4" w:space="0" w:color="auto"/>
              <w:right w:val="single" w:sz="4" w:space="0" w:color="auto"/>
            </w:tcBorders>
            <w:shd w:val="clear" w:color="auto" w:fill="auto"/>
            <w:noWrap/>
            <w:vAlign w:val="center"/>
            <w:hideMark/>
          </w:tcPr>
          <w:p w14:paraId="6EDAF777" w14:textId="77777777" w:rsidR="00894D91" w:rsidRPr="00A84368" w:rsidRDefault="00894D91" w:rsidP="00894D91">
            <w:pPr>
              <w:jc w:val="both"/>
              <w:rPr>
                <w:rFonts w:ascii="Calibri" w:hAnsi="Calibri"/>
                <w:color w:val="000000"/>
                <w:sz w:val="18"/>
                <w:szCs w:val="18"/>
              </w:rPr>
            </w:pPr>
            <w:r w:rsidRPr="00A84368">
              <w:rPr>
                <w:rFonts w:ascii="Calibri" w:hAnsi="Calibri" w:cs="Calibri"/>
                <w:color w:val="000000"/>
                <w:sz w:val="18"/>
                <w:szCs w:val="18"/>
              </w:rPr>
              <w:t>SOLUCIÓN EDTA 0.01 N</w:t>
            </w:r>
          </w:p>
        </w:tc>
        <w:tc>
          <w:tcPr>
            <w:tcW w:w="1200" w:type="dxa"/>
            <w:tcBorders>
              <w:top w:val="nil"/>
              <w:left w:val="nil"/>
              <w:bottom w:val="single" w:sz="4" w:space="0" w:color="auto"/>
              <w:right w:val="single" w:sz="4" w:space="0" w:color="auto"/>
            </w:tcBorders>
            <w:shd w:val="clear" w:color="auto" w:fill="auto"/>
            <w:vAlign w:val="center"/>
            <w:hideMark/>
          </w:tcPr>
          <w:p w14:paraId="61548D4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03BD0982"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w:t>
            </w:r>
          </w:p>
        </w:tc>
        <w:tc>
          <w:tcPr>
            <w:tcW w:w="1030" w:type="dxa"/>
            <w:tcBorders>
              <w:top w:val="nil"/>
              <w:left w:val="nil"/>
              <w:bottom w:val="single" w:sz="4" w:space="0" w:color="auto"/>
              <w:right w:val="single" w:sz="4" w:space="0" w:color="auto"/>
            </w:tcBorders>
            <w:shd w:val="clear" w:color="auto" w:fill="auto"/>
            <w:vAlign w:val="center"/>
            <w:hideMark/>
          </w:tcPr>
          <w:p w14:paraId="0622677E"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237,00</w:t>
            </w:r>
          </w:p>
        </w:tc>
        <w:tc>
          <w:tcPr>
            <w:tcW w:w="1134" w:type="dxa"/>
            <w:tcBorders>
              <w:top w:val="nil"/>
              <w:left w:val="nil"/>
              <w:bottom w:val="single" w:sz="4" w:space="0" w:color="auto"/>
              <w:right w:val="single" w:sz="4" w:space="0" w:color="auto"/>
            </w:tcBorders>
            <w:shd w:val="clear" w:color="auto" w:fill="auto"/>
            <w:noWrap/>
            <w:vAlign w:val="center"/>
            <w:hideMark/>
          </w:tcPr>
          <w:p w14:paraId="70E90724"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711,00</w:t>
            </w:r>
          </w:p>
        </w:tc>
      </w:tr>
      <w:tr w:rsidR="00894D91" w:rsidRPr="00A84368" w14:paraId="082B9C6D"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3030D38"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18</w:t>
            </w:r>
          </w:p>
        </w:tc>
        <w:tc>
          <w:tcPr>
            <w:tcW w:w="3717" w:type="dxa"/>
            <w:tcBorders>
              <w:top w:val="nil"/>
              <w:left w:val="nil"/>
              <w:bottom w:val="single" w:sz="4" w:space="0" w:color="auto"/>
              <w:right w:val="single" w:sz="4" w:space="0" w:color="auto"/>
            </w:tcBorders>
            <w:shd w:val="clear" w:color="auto" w:fill="auto"/>
            <w:noWrap/>
            <w:vAlign w:val="center"/>
            <w:hideMark/>
          </w:tcPr>
          <w:p w14:paraId="771ECF3E"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SOLUCIÓN INDICADORA FENOLFTALEINA 0.1%</w:t>
            </w:r>
          </w:p>
        </w:tc>
        <w:tc>
          <w:tcPr>
            <w:tcW w:w="1200" w:type="dxa"/>
            <w:tcBorders>
              <w:top w:val="nil"/>
              <w:left w:val="nil"/>
              <w:bottom w:val="single" w:sz="4" w:space="0" w:color="auto"/>
              <w:right w:val="single" w:sz="4" w:space="0" w:color="auto"/>
            </w:tcBorders>
            <w:shd w:val="clear" w:color="auto" w:fill="auto"/>
            <w:vAlign w:val="center"/>
            <w:hideMark/>
          </w:tcPr>
          <w:p w14:paraId="74017CA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7818DC20"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6CC1AB63"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368,50</w:t>
            </w:r>
          </w:p>
        </w:tc>
        <w:tc>
          <w:tcPr>
            <w:tcW w:w="1134" w:type="dxa"/>
            <w:tcBorders>
              <w:top w:val="nil"/>
              <w:left w:val="nil"/>
              <w:bottom w:val="single" w:sz="4" w:space="0" w:color="auto"/>
              <w:right w:val="single" w:sz="4" w:space="0" w:color="auto"/>
            </w:tcBorders>
            <w:shd w:val="clear" w:color="auto" w:fill="auto"/>
            <w:noWrap/>
            <w:vAlign w:val="center"/>
            <w:hideMark/>
          </w:tcPr>
          <w:p w14:paraId="5CD8E73B"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368,50</w:t>
            </w:r>
          </w:p>
        </w:tc>
      </w:tr>
      <w:tr w:rsidR="00894D91" w:rsidRPr="00A84368" w14:paraId="69DCF2FF"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C1CBAD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19</w:t>
            </w:r>
          </w:p>
        </w:tc>
        <w:tc>
          <w:tcPr>
            <w:tcW w:w="3717" w:type="dxa"/>
            <w:tcBorders>
              <w:top w:val="nil"/>
              <w:left w:val="nil"/>
              <w:bottom w:val="single" w:sz="4" w:space="0" w:color="auto"/>
              <w:right w:val="single" w:sz="4" w:space="0" w:color="auto"/>
            </w:tcBorders>
            <w:shd w:val="clear" w:color="auto" w:fill="auto"/>
            <w:noWrap/>
            <w:vAlign w:val="center"/>
            <w:hideMark/>
          </w:tcPr>
          <w:p w14:paraId="4538C19E"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SOLUCIÓN INDICADORA ANARANJADO DE METILO 0.1%</w:t>
            </w:r>
          </w:p>
        </w:tc>
        <w:tc>
          <w:tcPr>
            <w:tcW w:w="1200" w:type="dxa"/>
            <w:tcBorders>
              <w:top w:val="nil"/>
              <w:left w:val="nil"/>
              <w:bottom w:val="single" w:sz="4" w:space="0" w:color="auto"/>
              <w:right w:val="single" w:sz="4" w:space="0" w:color="auto"/>
            </w:tcBorders>
            <w:shd w:val="clear" w:color="auto" w:fill="auto"/>
            <w:vAlign w:val="center"/>
            <w:hideMark/>
          </w:tcPr>
          <w:p w14:paraId="2D689960"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LITRO</w:t>
            </w:r>
          </w:p>
        </w:tc>
        <w:tc>
          <w:tcPr>
            <w:tcW w:w="1200" w:type="dxa"/>
            <w:tcBorders>
              <w:top w:val="nil"/>
              <w:left w:val="nil"/>
              <w:bottom w:val="single" w:sz="4" w:space="0" w:color="auto"/>
              <w:right w:val="single" w:sz="4" w:space="0" w:color="auto"/>
            </w:tcBorders>
            <w:shd w:val="clear" w:color="auto" w:fill="auto"/>
            <w:noWrap/>
            <w:vAlign w:val="center"/>
            <w:hideMark/>
          </w:tcPr>
          <w:p w14:paraId="20D0BC9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02DF8FA0"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233,20</w:t>
            </w:r>
          </w:p>
        </w:tc>
        <w:tc>
          <w:tcPr>
            <w:tcW w:w="1134" w:type="dxa"/>
            <w:tcBorders>
              <w:top w:val="nil"/>
              <w:left w:val="nil"/>
              <w:bottom w:val="single" w:sz="4" w:space="0" w:color="auto"/>
              <w:right w:val="single" w:sz="4" w:space="0" w:color="auto"/>
            </w:tcBorders>
            <w:shd w:val="clear" w:color="auto" w:fill="auto"/>
            <w:noWrap/>
            <w:vAlign w:val="center"/>
            <w:hideMark/>
          </w:tcPr>
          <w:p w14:paraId="5595AB64"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233,20</w:t>
            </w:r>
          </w:p>
        </w:tc>
      </w:tr>
      <w:tr w:rsidR="00894D91" w:rsidRPr="00A84368" w14:paraId="389DB16B"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C62FF0C"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20</w:t>
            </w:r>
          </w:p>
        </w:tc>
        <w:tc>
          <w:tcPr>
            <w:tcW w:w="3717" w:type="dxa"/>
            <w:tcBorders>
              <w:top w:val="nil"/>
              <w:left w:val="nil"/>
              <w:bottom w:val="single" w:sz="4" w:space="0" w:color="auto"/>
              <w:right w:val="single" w:sz="4" w:space="0" w:color="auto"/>
            </w:tcBorders>
            <w:shd w:val="clear" w:color="auto" w:fill="auto"/>
            <w:noWrap/>
            <w:vAlign w:val="center"/>
            <w:hideMark/>
          </w:tcPr>
          <w:p w14:paraId="5CDF441A"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MATRAZ ENLERMEYER 0-250 ML</w:t>
            </w:r>
          </w:p>
        </w:tc>
        <w:tc>
          <w:tcPr>
            <w:tcW w:w="1200" w:type="dxa"/>
            <w:tcBorders>
              <w:top w:val="nil"/>
              <w:left w:val="nil"/>
              <w:bottom w:val="single" w:sz="4" w:space="0" w:color="auto"/>
              <w:right w:val="single" w:sz="4" w:space="0" w:color="auto"/>
            </w:tcBorders>
            <w:shd w:val="clear" w:color="auto" w:fill="auto"/>
            <w:vAlign w:val="center"/>
            <w:hideMark/>
          </w:tcPr>
          <w:p w14:paraId="7C4483F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B888C5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707D33E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40,00</w:t>
            </w:r>
          </w:p>
        </w:tc>
        <w:tc>
          <w:tcPr>
            <w:tcW w:w="1134" w:type="dxa"/>
            <w:tcBorders>
              <w:top w:val="nil"/>
              <w:left w:val="nil"/>
              <w:bottom w:val="single" w:sz="4" w:space="0" w:color="auto"/>
              <w:right w:val="single" w:sz="4" w:space="0" w:color="auto"/>
            </w:tcBorders>
            <w:shd w:val="clear" w:color="auto" w:fill="auto"/>
            <w:noWrap/>
            <w:vAlign w:val="center"/>
            <w:hideMark/>
          </w:tcPr>
          <w:p w14:paraId="0E3C413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200,00</w:t>
            </w:r>
          </w:p>
        </w:tc>
      </w:tr>
      <w:tr w:rsidR="00894D91" w:rsidRPr="00A84368" w14:paraId="6DC54CEC"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4AC2DB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21</w:t>
            </w:r>
          </w:p>
        </w:tc>
        <w:tc>
          <w:tcPr>
            <w:tcW w:w="3717" w:type="dxa"/>
            <w:tcBorders>
              <w:top w:val="nil"/>
              <w:left w:val="nil"/>
              <w:bottom w:val="single" w:sz="4" w:space="0" w:color="auto"/>
              <w:right w:val="single" w:sz="4" w:space="0" w:color="auto"/>
            </w:tcBorders>
            <w:shd w:val="clear" w:color="auto" w:fill="auto"/>
            <w:noWrap/>
            <w:vAlign w:val="center"/>
            <w:hideMark/>
          </w:tcPr>
          <w:p w14:paraId="2C618E48"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MATRAZ ENLERMEYER 0-500 ML</w:t>
            </w:r>
          </w:p>
        </w:tc>
        <w:tc>
          <w:tcPr>
            <w:tcW w:w="1200" w:type="dxa"/>
            <w:tcBorders>
              <w:top w:val="nil"/>
              <w:left w:val="nil"/>
              <w:bottom w:val="single" w:sz="4" w:space="0" w:color="auto"/>
              <w:right w:val="single" w:sz="4" w:space="0" w:color="auto"/>
            </w:tcBorders>
            <w:shd w:val="clear" w:color="auto" w:fill="auto"/>
            <w:vAlign w:val="center"/>
            <w:hideMark/>
          </w:tcPr>
          <w:p w14:paraId="359C35BA"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4C5E4A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76E2C55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55,00</w:t>
            </w:r>
          </w:p>
        </w:tc>
        <w:tc>
          <w:tcPr>
            <w:tcW w:w="1134" w:type="dxa"/>
            <w:tcBorders>
              <w:top w:val="nil"/>
              <w:left w:val="nil"/>
              <w:bottom w:val="single" w:sz="4" w:space="0" w:color="auto"/>
              <w:right w:val="single" w:sz="4" w:space="0" w:color="auto"/>
            </w:tcBorders>
            <w:shd w:val="clear" w:color="auto" w:fill="auto"/>
            <w:noWrap/>
            <w:vAlign w:val="center"/>
            <w:hideMark/>
          </w:tcPr>
          <w:p w14:paraId="74B8BA05"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275,00</w:t>
            </w:r>
          </w:p>
        </w:tc>
      </w:tr>
      <w:tr w:rsidR="00894D91" w:rsidRPr="00A84368" w14:paraId="6240871B"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524E45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22</w:t>
            </w:r>
          </w:p>
        </w:tc>
        <w:tc>
          <w:tcPr>
            <w:tcW w:w="3717" w:type="dxa"/>
            <w:tcBorders>
              <w:top w:val="nil"/>
              <w:left w:val="nil"/>
              <w:bottom w:val="single" w:sz="4" w:space="0" w:color="auto"/>
              <w:right w:val="single" w:sz="4" w:space="0" w:color="auto"/>
            </w:tcBorders>
            <w:shd w:val="clear" w:color="auto" w:fill="auto"/>
            <w:noWrap/>
            <w:vAlign w:val="center"/>
            <w:hideMark/>
          </w:tcPr>
          <w:p w14:paraId="3359632E"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MATRAZ ENLERMEYER 0-1000 ML</w:t>
            </w:r>
          </w:p>
        </w:tc>
        <w:tc>
          <w:tcPr>
            <w:tcW w:w="1200" w:type="dxa"/>
            <w:tcBorders>
              <w:top w:val="nil"/>
              <w:left w:val="nil"/>
              <w:bottom w:val="single" w:sz="4" w:space="0" w:color="auto"/>
              <w:right w:val="single" w:sz="4" w:space="0" w:color="auto"/>
            </w:tcBorders>
            <w:shd w:val="clear" w:color="auto" w:fill="auto"/>
            <w:vAlign w:val="center"/>
            <w:hideMark/>
          </w:tcPr>
          <w:p w14:paraId="073EB9A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0C65CCC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4</w:t>
            </w:r>
          </w:p>
        </w:tc>
        <w:tc>
          <w:tcPr>
            <w:tcW w:w="1030" w:type="dxa"/>
            <w:tcBorders>
              <w:top w:val="nil"/>
              <w:left w:val="nil"/>
              <w:bottom w:val="single" w:sz="4" w:space="0" w:color="auto"/>
              <w:right w:val="single" w:sz="4" w:space="0" w:color="auto"/>
            </w:tcBorders>
            <w:shd w:val="clear" w:color="auto" w:fill="auto"/>
            <w:vAlign w:val="center"/>
            <w:hideMark/>
          </w:tcPr>
          <w:p w14:paraId="386DF19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75,00</w:t>
            </w:r>
          </w:p>
        </w:tc>
        <w:tc>
          <w:tcPr>
            <w:tcW w:w="1134" w:type="dxa"/>
            <w:tcBorders>
              <w:top w:val="nil"/>
              <w:left w:val="nil"/>
              <w:bottom w:val="single" w:sz="4" w:space="0" w:color="auto"/>
              <w:right w:val="single" w:sz="4" w:space="0" w:color="auto"/>
            </w:tcBorders>
            <w:shd w:val="clear" w:color="auto" w:fill="auto"/>
            <w:noWrap/>
            <w:vAlign w:val="center"/>
            <w:hideMark/>
          </w:tcPr>
          <w:p w14:paraId="6CD92A8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300,00</w:t>
            </w:r>
          </w:p>
        </w:tc>
      </w:tr>
      <w:tr w:rsidR="00894D91" w:rsidRPr="00A84368" w14:paraId="1EC5C0B2"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08BF48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23</w:t>
            </w:r>
          </w:p>
        </w:tc>
        <w:tc>
          <w:tcPr>
            <w:tcW w:w="3717" w:type="dxa"/>
            <w:tcBorders>
              <w:top w:val="nil"/>
              <w:left w:val="nil"/>
              <w:bottom w:val="single" w:sz="4" w:space="0" w:color="auto"/>
              <w:right w:val="single" w:sz="4" w:space="0" w:color="auto"/>
            </w:tcBorders>
            <w:shd w:val="clear" w:color="auto" w:fill="auto"/>
            <w:noWrap/>
            <w:vAlign w:val="center"/>
            <w:hideMark/>
          </w:tcPr>
          <w:p w14:paraId="74315B40" w14:textId="77777777" w:rsidR="00894D91" w:rsidRPr="00A84368" w:rsidRDefault="00894D91" w:rsidP="00894D91">
            <w:pPr>
              <w:rPr>
                <w:rFonts w:ascii="Calibri" w:hAnsi="Calibri"/>
                <w:color w:val="000000"/>
                <w:sz w:val="18"/>
                <w:szCs w:val="18"/>
              </w:rPr>
            </w:pPr>
            <w:r w:rsidRPr="00A84368">
              <w:rPr>
                <w:rFonts w:ascii="Calibri" w:hAnsi="Calibri" w:cs="Calibri"/>
                <w:color w:val="000000"/>
                <w:sz w:val="18"/>
                <w:szCs w:val="18"/>
              </w:rPr>
              <w:t>VASO PRECIPITADO 400 ML</w:t>
            </w:r>
          </w:p>
        </w:tc>
        <w:tc>
          <w:tcPr>
            <w:tcW w:w="1200" w:type="dxa"/>
            <w:tcBorders>
              <w:top w:val="nil"/>
              <w:left w:val="nil"/>
              <w:bottom w:val="single" w:sz="4" w:space="0" w:color="auto"/>
              <w:right w:val="single" w:sz="4" w:space="0" w:color="auto"/>
            </w:tcBorders>
            <w:shd w:val="clear" w:color="auto" w:fill="auto"/>
            <w:vAlign w:val="center"/>
            <w:hideMark/>
          </w:tcPr>
          <w:p w14:paraId="24868F87"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93CE97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4</w:t>
            </w:r>
          </w:p>
        </w:tc>
        <w:tc>
          <w:tcPr>
            <w:tcW w:w="1030" w:type="dxa"/>
            <w:tcBorders>
              <w:top w:val="nil"/>
              <w:left w:val="nil"/>
              <w:bottom w:val="single" w:sz="4" w:space="0" w:color="auto"/>
              <w:right w:val="single" w:sz="4" w:space="0" w:color="auto"/>
            </w:tcBorders>
            <w:shd w:val="clear" w:color="auto" w:fill="auto"/>
            <w:vAlign w:val="center"/>
            <w:hideMark/>
          </w:tcPr>
          <w:p w14:paraId="10D52F48"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45,00</w:t>
            </w:r>
          </w:p>
        </w:tc>
        <w:tc>
          <w:tcPr>
            <w:tcW w:w="1134" w:type="dxa"/>
            <w:tcBorders>
              <w:top w:val="nil"/>
              <w:left w:val="nil"/>
              <w:bottom w:val="single" w:sz="4" w:space="0" w:color="auto"/>
              <w:right w:val="single" w:sz="4" w:space="0" w:color="auto"/>
            </w:tcBorders>
            <w:shd w:val="clear" w:color="auto" w:fill="auto"/>
            <w:noWrap/>
            <w:vAlign w:val="center"/>
            <w:hideMark/>
          </w:tcPr>
          <w:p w14:paraId="5D83A7B5"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180,00</w:t>
            </w:r>
          </w:p>
        </w:tc>
      </w:tr>
      <w:tr w:rsidR="00894D91" w:rsidRPr="00A84368" w14:paraId="5274B7D2"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37E1C6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24</w:t>
            </w:r>
          </w:p>
        </w:tc>
        <w:tc>
          <w:tcPr>
            <w:tcW w:w="3717" w:type="dxa"/>
            <w:tcBorders>
              <w:top w:val="nil"/>
              <w:left w:val="nil"/>
              <w:bottom w:val="single" w:sz="4" w:space="0" w:color="auto"/>
              <w:right w:val="single" w:sz="4" w:space="0" w:color="auto"/>
            </w:tcBorders>
            <w:shd w:val="clear" w:color="auto" w:fill="auto"/>
            <w:noWrap/>
            <w:vAlign w:val="center"/>
            <w:hideMark/>
          </w:tcPr>
          <w:p w14:paraId="38141D38"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PROBETA VIDRIO 50 ML</w:t>
            </w:r>
          </w:p>
        </w:tc>
        <w:tc>
          <w:tcPr>
            <w:tcW w:w="1200" w:type="dxa"/>
            <w:tcBorders>
              <w:top w:val="nil"/>
              <w:left w:val="nil"/>
              <w:bottom w:val="single" w:sz="4" w:space="0" w:color="auto"/>
              <w:right w:val="single" w:sz="4" w:space="0" w:color="auto"/>
            </w:tcBorders>
            <w:shd w:val="clear" w:color="auto" w:fill="auto"/>
            <w:vAlign w:val="center"/>
            <w:hideMark/>
          </w:tcPr>
          <w:p w14:paraId="76B1AE9A"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984522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4</w:t>
            </w:r>
          </w:p>
        </w:tc>
        <w:tc>
          <w:tcPr>
            <w:tcW w:w="1030" w:type="dxa"/>
            <w:tcBorders>
              <w:top w:val="nil"/>
              <w:left w:val="nil"/>
              <w:bottom w:val="single" w:sz="4" w:space="0" w:color="auto"/>
              <w:right w:val="single" w:sz="4" w:space="0" w:color="auto"/>
            </w:tcBorders>
            <w:shd w:val="clear" w:color="auto" w:fill="auto"/>
            <w:vAlign w:val="center"/>
            <w:hideMark/>
          </w:tcPr>
          <w:p w14:paraId="0450F7CB"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95,00</w:t>
            </w:r>
          </w:p>
        </w:tc>
        <w:tc>
          <w:tcPr>
            <w:tcW w:w="1134" w:type="dxa"/>
            <w:tcBorders>
              <w:top w:val="nil"/>
              <w:left w:val="nil"/>
              <w:bottom w:val="single" w:sz="4" w:space="0" w:color="auto"/>
              <w:right w:val="single" w:sz="4" w:space="0" w:color="auto"/>
            </w:tcBorders>
            <w:shd w:val="clear" w:color="auto" w:fill="auto"/>
            <w:noWrap/>
            <w:vAlign w:val="center"/>
            <w:hideMark/>
          </w:tcPr>
          <w:p w14:paraId="313ED4C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380,00</w:t>
            </w:r>
          </w:p>
        </w:tc>
      </w:tr>
      <w:tr w:rsidR="00894D91" w:rsidRPr="00A84368" w14:paraId="35E49D54"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2BCC69C"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25</w:t>
            </w:r>
          </w:p>
        </w:tc>
        <w:tc>
          <w:tcPr>
            <w:tcW w:w="3717" w:type="dxa"/>
            <w:tcBorders>
              <w:top w:val="nil"/>
              <w:left w:val="nil"/>
              <w:bottom w:val="single" w:sz="4" w:space="0" w:color="auto"/>
              <w:right w:val="single" w:sz="4" w:space="0" w:color="auto"/>
            </w:tcBorders>
            <w:shd w:val="clear" w:color="auto" w:fill="auto"/>
            <w:noWrap/>
            <w:vAlign w:val="center"/>
            <w:hideMark/>
          </w:tcPr>
          <w:p w14:paraId="7F1C27E8"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SOPORTE UNIVERSAL BASE 178X330MM</w:t>
            </w:r>
          </w:p>
        </w:tc>
        <w:tc>
          <w:tcPr>
            <w:tcW w:w="1200" w:type="dxa"/>
            <w:tcBorders>
              <w:top w:val="nil"/>
              <w:left w:val="nil"/>
              <w:bottom w:val="single" w:sz="4" w:space="0" w:color="auto"/>
              <w:right w:val="single" w:sz="4" w:space="0" w:color="auto"/>
            </w:tcBorders>
            <w:shd w:val="clear" w:color="auto" w:fill="auto"/>
            <w:vAlign w:val="center"/>
            <w:hideMark/>
          </w:tcPr>
          <w:p w14:paraId="7633FC4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362C3C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w:t>
            </w:r>
          </w:p>
        </w:tc>
        <w:tc>
          <w:tcPr>
            <w:tcW w:w="1030" w:type="dxa"/>
            <w:tcBorders>
              <w:top w:val="nil"/>
              <w:left w:val="nil"/>
              <w:bottom w:val="single" w:sz="4" w:space="0" w:color="auto"/>
              <w:right w:val="single" w:sz="4" w:space="0" w:color="auto"/>
            </w:tcBorders>
            <w:shd w:val="clear" w:color="auto" w:fill="auto"/>
            <w:vAlign w:val="center"/>
            <w:hideMark/>
          </w:tcPr>
          <w:p w14:paraId="3EFC9C5A"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1.190,20</w:t>
            </w:r>
          </w:p>
        </w:tc>
        <w:tc>
          <w:tcPr>
            <w:tcW w:w="1134" w:type="dxa"/>
            <w:tcBorders>
              <w:top w:val="nil"/>
              <w:left w:val="nil"/>
              <w:bottom w:val="single" w:sz="4" w:space="0" w:color="auto"/>
              <w:right w:val="single" w:sz="4" w:space="0" w:color="auto"/>
            </w:tcBorders>
            <w:shd w:val="clear" w:color="auto" w:fill="auto"/>
            <w:noWrap/>
            <w:vAlign w:val="center"/>
            <w:hideMark/>
          </w:tcPr>
          <w:p w14:paraId="7C070F58"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2.380,40</w:t>
            </w:r>
          </w:p>
        </w:tc>
      </w:tr>
      <w:tr w:rsidR="00894D91" w:rsidRPr="00A84368" w14:paraId="03ECEE44"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E746AD2"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26</w:t>
            </w:r>
          </w:p>
        </w:tc>
        <w:tc>
          <w:tcPr>
            <w:tcW w:w="3717" w:type="dxa"/>
            <w:tcBorders>
              <w:top w:val="nil"/>
              <w:left w:val="nil"/>
              <w:bottom w:val="single" w:sz="4" w:space="0" w:color="auto"/>
              <w:right w:val="single" w:sz="4" w:space="0" w:color="auto"/>
            </w:tcBorders>
            <w:shd w:val="clear" w:color="auto" w:fill="auto"/>
            <w:noWrap/>
            <w:vAlign w:val="center"/>
            <w:hideMark/>
          </w:tcPr>
          <w:p w14:paraId="7332C2D1"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SOPORTE UNIVERSAL BASE 127X203MM</w:t>
            </w:r>
          </w:p>
        </w:tc>
        <w:tc>
          <w:tcPr>
            <w:tcW w:w="1200" w:type="dxa"/>
            <w:tcBorders>
              <w:top w:val="nil"/>
              <w:left w:val="nil"/>
              <w:bottom w:val="single" w:sz="4" w:space="0" w:color="auto"/>
              <w:right w:val="single" w:sz="4" w:space="0" w:color="auto"/>
            </w:tcBorders>
            <w:shd w:val="clear" w:color="auto" w:fill="auto"/>
            <w:vAlign w:val="center"/>
            <w:hideMark/>
          </w:tcPr>
          <w:p w14:paraId="7D68C588"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76EEB1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w:t>
            </w:r>
          </w:p>
        </w:tc>
        <w:tc>
          <w:tcPr>
            <w:tcW w:w="1030" w:type="dxa"/>
            <w:tcBorders>
              <w:top w:val="nil"/>
              <w:left w:val="nil"/>
              <w:bottom w:val="single" w:sz="4" w:space="0" w:color="auto"/>
              <w:right w:val="single" w:sz="4" w:space="0" w:color="auto"/>
            </w:tcBorders>
            <w:shd w:val="clear" w:color="auto" w:fill="auto"/>
            <w:vAlign w:val="center"/>
            <w:hideMark/>
          </w:tcPr>
          <w:p w14:paraId="353EA95A"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403,70</w:t>
            </w:r>
          </w:p>
        </w:tc>
        <w:tc>
          <w:tcPr>
            <w:tcW w:w="1134" w:type="dxa"/>
            <w:tcBorders>
              <w:top w:val="nil"/>
              <w:left w:val="nil"/>
              <w:bottom w:val="single" w:sz="4" w:space="0" w:color="auto"/>
              <w:right w:val="single" w:sz="4" w:space="0" w:color="auto"/>
            </w:tcBorders>
            <w:shd w:val="clear" w:color="auto" w:fill="auto"/>
            <w:noWrap/>
            <w:vAlign w:val="center"/>
            <w:hideMark/>
          </w:tcPr>
          <w:p w14:paraId="3FF3B82A"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807,40</w:t>
            </w:r>
          </w:p>
        </w:tc>
      </w:tr>
      <w:tr w:rsidR="00894D91" w:rsidRPr="00A84368" w14:paraId="4DDBE8AE"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37D535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27</w:t>
            </w:r>
          </w:p>
        </w:tc>
        <w:tc>
          <w:tcPr>
            <w:tcW w:w="3717" w:type="dxa"/>
            <w:tcBorders>
              <w:top w:val="nil"/>
              <w:left w:val="nil"/>
              <w:bottom w:val="single" w:sz="4" w:space="0" w:color="auto"/>
              <w:right w:val="single" w:sz="4" w:space="0" w:color="auto"/>
            </w:tcBorders>
            <w:shd w:val="clear" w:color="auto" w:fill="auto"/>
            <w:noWrap/>
            <w:vAlign w:val="center"/>
            <w:hideMark/>
          </w:tcPr>
          <w:p w14:paraId="69F3D426"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BURETA GRADUADA DE 50 ML</w:t>
            </w:r>
          </w:p>
        </w:tc>
        <w:tc>
          <w:tcPr>
            <w:tcW w:w="1200" w:type="dxa"/>
            <w:tcBorders>
              <w:top w:val="nil"/>
              <w:left w:val="nil"/>
              <w:bottom w:val="single" w:sz="4" w:space="0" w:color="auto"/>
              <w:right w:val="single" w:sz="4" w:space="0" w:color="auto"/>
            </w:tcBorders>
            <w:shd w:val="clear" w:color="auto" w:fill="auto"/>
            <w:vAlign w:val="center"/>
            <w:hideMark/>
          </w:tcPr>
          <w:p w14:paraId="4A1EACF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5DD6C0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6A86E1AC"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900,00</w:t>
            </w:r>
          </w:p>
        </w:tc>
        <w:tc>
          <w:tcPr>
            <w:tcW w:w="1134" w:type="dxa"/>
            <w:tcBorders>
              <w:top w:val="nil"/>
              <w:left w:val="nil"/>
              <w:bottom w:val="single" w:sz="4" w:space="0" w:color="auto"/>
              <w:right w:val="single" w:sz="4" w:space="0" w:color="auto"/>
            </w:tcBorders>
            <w:shd w:val="clear" w:color="auto" w:fill="auto"/>
            <w:noWrap/>
            <w:vAlign w:val="center"/>
            <w:hideMark/>
          </w:tcPr>
          <w:p w14:paraId="538C711B"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4.500,00</w:t>
            </w:r>
          </w:p>
        </w:tc>
      </w:tr>
      <w:tr w:rsidR="00894D91" w:rsidRPr="00A84368" w14:paraId="06BA5833"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87A4D2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28</w:t>
            </w:r>
          </w:p>
        </w:tc>
        <w:tc>
          <w:tcPr>
            <w:tcW w:w="3717" w:type="dxa"/>
            <w:tcBorders>
              <w:top w:val="nil"/>
              <w:left w:val="nil"/>
              <w:bottom w:val="single" w:sz="4" w:space="0" w:color="auto"/>
              <w:right w:val="single" w:sz="4" w:space="0" w:color="auto"/>
            </w:tcBorders>
            <w:shd w:val="clear" w:color="auto" w:fill="auto"/>
            <w:noWrap/>
            <w:vAlign w:val="center"/>
            <w:hideMark/>
          </w:tcPr>
          <w:p w14:paraId="56EF9BC0"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BURETA GRADUADA DE 25 ML</w:t>
            </w:r>
          </w:p>
        </w:tc>
        <w:tc>
          <w:tcPr>
            <w:tcW w:w="1200" w:type="dxa"/>
            <w:tcBorders>
              <w:top w:val="nil"/>
              <w:left w:val="nil"/>
              <w:bottom w:val="single" w:sz="4" w:space="0" w:color="auto"/>
              <w:right w:val="single" w:sz="4" w:space="0" w:color="auto"/>
            </w:tcBorders>
            <w:shd w:val="clear" w:color="auto" w:fill="auto"/>
            <w:vAlign w:val="center"/>
            <w:hideMark/>
          </w:tcPr>
          <w:p w14:paraId="4136FDE0"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75B64E24"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5</w:t>
            </w:r>
          </w:p>
        </w:tc>
        <w:tc>
          <w:tcPr>
            <w:tcW w:w="1030" w:type="dxa"/>
            <w:tcBorders>
              <w:top w:val="nil"/>
              <w:left w:val="nil"/>
              <w:bottom w:val="single" w:sz="4" w:space="0" w:color="auto"/>
              <w:right w:val="single" w:sz="4" w:space="0" w:color="auto"/>
            </w:tcBorders>
            <w:shd w:val="clear" w:color="auto" w:fill="auto"/>
            <w:vAlign w:val="center"/>
            <w:hideMark/>
          </w:tcPr>
          <w:p w14:paraId="6DE0BE20"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550,00</w:t>
            </w:r>
          </w:p>
        </w:tc>
        <w:tc>
          <w:tcPr>
            <w:tcW w:w="1134" w:type="dxa"/>
            <w:tcBorders>
              <w:top w:val="nil"/>
              <w:left w:val="nil"/>
              <w:bottom w:val="single" w:sz="4" w:space="0" w:color="auto"/>
              <w:right w:val="single" w:sz="4" w:space="0" w:color="auto"/>
            </w:tcBorders>
            <w:shd w:val="clear" w:color="auto" w:fill="auto"/>
            <w:noWrap/>
            <w:vAlign w:val="center"/>
            <w:hideMark/>
          </w:tcPr>
          <w:p w14:paraId="61EAC5FD"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2.750,00</w:t>
            </w:r>
          </w:p>
        </w:tc>
      </w:tr>
      <w:tr w:rsidR="00894D91" w:rsidRPr="00A84368" w14:paraId="79107DE9"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5D6557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29</w:t>
            </w:r>
          </w:p>
        </w:tc>
        <w:tc>
          <w:tcPr>
            <w:tcW w:w="3717" w:type="dxa"/>
            <w:tcBorders>
              <w:top w:val="nil"/>
              <w:left w:val="nil"/>
              <w:bottom w:val="single" w:sz="4" w:space="0" w:color="auto"/>
              <w:right w:val="single" w:sz="4" w:space="0" w:color="auto"/>
            </w:tcBorders>
            <w:shd w:val="clear" w:color="auto" w:fill="auto"/>
            <w:noWrap/>
            <w:vAlign w:val="center"/>
            <w:hideMark/>
          </w:tcPr>
          <w:p w14:paraId="7A99DE97"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PIPETA GRADUADA 0-1 ML</w:t>
            </w:r>
          </w:p>
        </w:tc>
        <w:tc>
          <w:tcPr>
            <w:tcW w:w="1200" w:type="dxa"/>
            <w:tcBorders>
              <w:top w:val="nil"/>
              <w:left w:val="nil"/>
              <w:bottom w:val="single" w:sz="4" w:space="0" w:color="auto"/>
              <w:right w:val="single" w:sz="4" w:space="0" w:color="auto"/>
            </w:tcBorders>
            <w:shd w:val="clear" w:color="auto" w:fill="auto"/>
            <w:vAlign w:val="center"/>
            <w:hideMark/>
          </w:tcPr>
          <w:p w14:paraId="7BFD4CA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F737292"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6</w:t>
            </w:r>
          </w:p>
        </w:tc>
        <w:tc>
          <w:tcPr>
            <w:tcW w:w="1030" w:type="dxa"/>
            <w:tcBorders>
              <w:top w:val="nil"/>
              <w:left w:val="nil"/>
              <w:bottom w:val="single" w:sz="4" w:space="0" w:color="auto"/>
              <w:right w:val="single" w:sz="4" w:space="0" w:color="auto"/>
            </w:tcBorders>
            <w:shd w:val="clear" w:color="auto" w:fill="auto"/>
            <w:vAlign w:val="center"/>
            <w:hideMark/>
          </w:tcPr>
          <w:p w14:paraId="4AFF3044"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25,00</w:t>
            </w:r>
          </w:p>
        </w:tc>
        <w:tc>
          <w:tcPr>
            <w:tcW w:w="1134" w:type="dxa"/>
            <w:tcBorders>
              <w:top w:val="nil"/>
              <w:left w:val="nil"/>
              <w:bottom w:val="single" w:sz="4" w:space="0" w:color="auto"/>
              <w:right w:val="single" w:sz="4" w:space="0" w:color="auto"/>
            </w:tcBorders>
            <w:shd w:val="clear" w:color="auto" w:fill="auto"/>
            <w:noWrap/>
            <w:vAlign w:val="center"/>
            <w:hideMark/>
          </w:tcPr>
          <w:p w14:paraId="3AEB89C1"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150,00</w:t>
            </w:r>
          </w:p>
        </w:tc>
      </w:tr>
      <w:tr w:rsidR="00894D91" w:rsidRPr="00A84368" w14:paraId="6C8556CD"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8BB5AD2"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30</w:t>
            </w:r>
          </w:p>
        </w:tc>
        <w:tc>
          <w:tcPr>
            <w:tcW w:w="3717" w:type="dxa"/>
            <w:tcBorders>
              <w:top w:val="nil"/>
              <w:left w:val="nil"/>
              <w:bottom w:val="single" w:sz="4" w:space="0" w:color="auto"/>
              <w:right w:val="single" w:sz="4" w:space="0" w:color="auto"/>
            </w:tcBorders>
            <w:shd w:val="clear" w:color="auto" w:fill="auto"/>
            <w:noWrap/>
            <w:vAlign w:val="center"/>
            <w:hideMark/>
          </w:tcPr>
          <w:p w14:paraId="1697D17B"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PIPETA GRADUADA 0-2 ML</w:t>
            </w:r>
          </w:p>
        </w:tc>
        <w:tc>
          <w:tcPr>
            <w:tcW w:w="1200" w:type="dxa"/>
            <w:tcBorders>
              <w:top w:val="nil"/>
              <w:left w:val="nil"/>
              <w:bottom w:val="single" w:sz="4" w:space="0" w:color="auto"/>
              <w:right w:val="single" w:sz="4" w:space="0" w:color="auto"/>
            </w:tcBorders>
            <w:shd w:val="clear" w:color="auto" w:fill="auto"/>
            <w:vAlign w:val="center"/>
            <w:hideMark/>
          </w:tcPr>
          <w:p w14:paraId="594C0F1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5EB89B2"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6</w:t>
            </w:r>
          </w:p>
        </w:tc>
        <w:tc>
          <w:tcPr>
            <w:tcW w:w="1030" w:type="dxa"/>
            <w:tcBorders>
              <w:top w:val="nil"/>
              <w:left w:val="nil"/>
              <w:bottom w:val="single" w:sz="4" w:space="0" w:color="auto"/>
              <w:right w:val="single" w:sz="4" w:space="0" w:color="auto"/>
            </w:tcBorders>
            <w:shd w:val="clear" w:color="auto" w:fill="auto"/>
            <w:vAlign w:val="center"/>
            <w:hideMark/>
          </w:tcPr>
          <w:p w14:paraId="480E4F2D"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26,00</w:t>
            </w:r>
          </w:p>
        </w:tc>
        <w:tc>
          <w:tcPr>
            <w:tcW w:w="1134" w:type="dxa"/>
            <w:tcBorders>
              <w:top w:val="nil"/>
              <w:left w:val="nil"/>
              <w:bottom w:val="single" w:sz="4" w:space="0" w:color="auto"/>
              <w:right w:val="single" w:sz="4" w:space="0" w:color="auto"/>
            </w:tcBorders>
            <w:shd w:val="clear" w:color="auto" w:fill="auto"/>
            <w:noWrap/>
            <w:vAlign w:val="center"/>
            <w:hideMark/>
          </w:tcPr>
          <w:p w14:paraId="68003F32"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156,00</w:t>
            </w:r>
          </w:p>
        </w:tc>
      </w:tr>
      <w:tr w:rsidR="00894D91" w:rsidRPr="00A84368" w14:paraId="19D9181D"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5FD70E"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31</w:t>
            </w:r>
          </w:p>
        </w:tc>
        <w:tc>
          <w:tcPr>
            <w:tcW w:w="3717" w:type="dxa"/>
            <w:tcBorders>
              <w:top w:val="nil"/>
              <w:left w:val="nil"/>
              <w:bottom w:val="single" w:sz="4" w:space="0" w:color="auto"/>
              <w:right w:val="single" w:sz="4" w:space="0" w:color="auto"/>
            </w:tcBorders>
            <w:shd w:val="clear" w:color="auto" w:fill="auto"/>
            <w:noWrap/>
            <w:vAlign w:val="center"/>
            <w:hideMark/>
          </w:tcPr>
          <w:p w14:paraId="41CA132C"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PIPETA GRADUADA 0-5 ML</w:t>
            </w:r>
          </w:p>
        </w:tc>
        <w:tc>
          <w:tcPr>
            <w:tcW w:w="1200" w:type="dxa"/>
            <w:tcBorders>
              <w:top w:val="nil"/>
              <w:left w:val="nil"/>
              <w:bottom w:val="single" w:sz="4" w:space="0" w:color="auto"/>
              <w:right w:val="single" w:sz="4" w:space="0" w:color="auto"/>
            </w:tcBorders>
            <w:shd w:val="clear" w:color="auto" w:fill="auto"/>
            <w:vAlign w:val="center"/>
            <w:hideMark/>
          </w:tcPr>
          <w:p w14:paraId="004E45B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5D5694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6</w:t>
            </w:r>
          </w:p>
        </w:tc>
        <w:tc>
          <w:tcPr>
            <w:tcW w:w="1030" w:type="dxa"/>
            <w:tcBorders>
              <w:top w:val="nil"/>
              <w:left w:val="nil"/>
              <w:bottom w:val="single" w:sz="4" w:space="0" w:color="auto"/>
              <w:right w:val="single" w:sz="4" w:space="0" w:color="auto"/>
            </w:tcBorders>
            <w:shd w:val="clear" w:color="auto" w:fill="auto"/>
            <w:vAlign w:val="center"/>
            <w:hideMark/>
          </w:tcPr>
          <w:p w14:paraId="7735976C"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27,00</w:t>
            </w:r>
          </w:p>
        </w:tc>
        <w:tc>
          <w:tcPr>
            <w:tcW w:w="1134" w:type="dxa"/>
            <w:tcBorders>
              <w:top w:val="nil"/>
              <w:left w:val="nil"/>
              <w:bottom w:val="single" w:sz="4" w:space="0" w:color="auto"/>
              <w:right w:val="single" w:sz="4" w:space="0" w:color="auto"/>
            </w:tcBorders>
            <w:shd w:val="clear" w:color="auto" w:fill="auto"/>
            <w:noWrap/>
            <w:vAlign w:val="center"/>
            <w:hideMark/>
          </w:tcPr>
          <w:p w14:paraId="5DFEFA67"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162,00</w:t>
            </w:r>
          </w:p>
        </w:tc>
      </w:tr>
      <w:tr w:rsidR="00894D91" w:rsidRPr="00A84368" w14:paraId="4F757358"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7ECA1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32</w:t>
            </w:r>
          </w:p>
        </w:tc>
        <w:tc>
          <w:tcPr>
            <w:tcW w:w="3717" w:type="dxa"/>
            <w:tcBorders>
              <w:top w:val="nil"/>
              <w:left w:val="nil"/>
              <w:bottom w:val="single" w:sz="4" w:space="0" w:color="auto"/>
              <w:right w:val="single" w:sz="4" w:space="0" w:color="auto"/>
            </w:tcBorders>
            <w:shd w:val="clear" w:color="auto" w:fill="auto"/>
            <w:noWrap/>
            <w:vAlign w:val="center"/>
            <w:hideMark/>
          </w:tcPr>
          <w:p w14:paraId="731B4E49"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PINZA DOBLE BURETA PLÁSTICA</w:t>
            </w:r>
          </w:p>
        </w:tc>
        <w:tc>
          <w:tcPr>
            <w:tcW w:w="1200" w:type="dxa"/>
            <w:tcBorders>
              <w:top w:val="nil"/>
              <w:left w:val="nil"/>
              <w:bottom w:val="single" w:sz="4" w:space="0" w:color="auto"/>
              <w:right w:val="single" w:sz="4" w:space="0" w:color="auto"/>
            </w:tcBorders>
            <w:shd w:val="clear" w:color="auto" w:fill="auto"/>
            <w:vAlign w:val="center"/>
            <w:hideMark/>
          </w:tcPr>
          <w:p w14:paraId="79972B5F"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767C83C"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4</w:t>
            </w:r>
          </w:p>
        </w:tc>
        <w:tc>
          <w:tcPr>
            <w:tcW w:w="1030" w:type="dxa"/>
            <w:tcBorders>
              <w:top w:val="nil"/>
              <w:left w:val="nil"/>
              <w:bottom w:val="single" w:sz="4" w:space="0" w:color="auto"/>
              <w:right w:val="single" w:sz="4" w:space="0" w:color="auto"/>
            </w:tcBorders>
            <w:shd w:val="clear" w:color="auto" w:fill="auto"/>
            <w:vAlign w:val="center"/>
            <w:hideMark/>
          </w:tcPr>
          <w:p w14:paraId="23796EDB"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204,60</w:t>
            </w:r>
          </w:p>
        </w:tc>
        <w:tc>
          <w:tcPr>
            <w:tcW w:w="1134" w:type="dxa"/>
            <w:tcBorders>
              <w:top w:val="nil"/>
              <w:left w:val="nil"/>
              <w:bottom w:val="single" w:sz="4" w:space="0" w:color="auto"/>
              <w:right w:val="single" w:sz="4" w:space="0" w:color="auto"/>
            </w:tcBorders>
            <w:shd w:val="clear" w:color="auto" w:fill="auto"/>
            <w:noWrap/>
            <w:vAlign w:val="center"/>
            <w:hideMark/>
          </w:tcPr>
          <w:p w14:paraId="049E7EDC"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818,40</w:t>
            </w:r>
          </w:p>
        </w:tc>
      </w:tr>
      <w:tr w:rsidR="00894D91" w:rsidRPr="00A84368" w14:paraId="452884C6"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7D6E45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33</w:t>
            </w:r>
          </w:p>
        </w:tc>
        <w:tc>
          <w:tcPr>
            <w:tcW w:w="3717" w:type="dxa"/>
            <w:tcBorders>
              <w:top w:val="nil"/>
              <w:left w:val="nil"/>
              <w:bottom w:val="single" w:sz="4" w:space="0" w:color="auto"/>
              <w:right w:val="single" w:sz="4" w:space="0" w:color="auto"/>
            </w:tcBorders>
            <w:shd w:val="clear" w:color="auto" w:fill="auto"/>
            <w:noWrap/>
            <w:vAlign w:val="center"/>
            <w:hideMark/>
          </w:tcPr>
          <w:p w14:paraId="3A03A51E"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MATRAZ AFORADO  DE 1000 ML</w:t>
            </w:r>
          </w:p>
        </w:tc>
        <w:tc>
          <w:tcPr>
            <w:tcW w:w="1200" w:type="dxa"/>
            <w:tcBorders>
              <w:top w:val="nil"/>
              <w:left w:val="nil"/>
              <w:bottom w:val="single" w:sz="4" w:space="0" w:color="auto"/>
              <w:right w:val="single" w:sz="4" w:space="0" w:color="auto"/>
            </w:tcBorders>
            <w:shd w:val="clear" w:color="auto" w:fill="auto"/>
            <w:vAlign w:val="center"/>
            <w:hideMark/>
          </w:tcPr>
          <w:p w14:paraId="38E247DD"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BEBCC90"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w:t>
            </w:r>
          </w:p>
        </w:tc>
        <w:tc>
          <w:tcPr>
            <w:tcW w:w="1030" w:type="dxa"/>
            <w:tcBorders>
              <w:top w:val="nil"/>
              <w:left w:val="nil"/>
              <w:bottom w:val="single" w:sz="4" w:space="0" w:color="auto"/>
              <w:right w:val="single" w:sz="4" w:space="0" w:color="auto"/>
            </w:tcBorders>
            <w:shd w:val="clear" w:color="auto" w:fill="auto"/>
            <w:vAlign w:val="center"/>
            <w:hideMark/>
          </w:tcPr>
          <w:p w14:paraId="0013A402"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300,00</w:t>
            </w:r>
          </w:p>
        </w:tc>
        <w:tc>
          <w:tcPr>
            <w:tcW w:w="1134" w:type="dxa"/>
            <w:tcBorders>
              <w:top w:val="nil"/>
              <w:left w:val="nil"/>
              <w:bottom w:val="single" w:sz="4" w:space="0" w:color="auto"/>
              <w:right w:val="single" w:sz="4" w:space="0" w:color="auto"/>
            </w:tcBorders>
            <w:shd w:val="clear" w:color="auto" w:fill="auto"/>
            <w:noWrap/>
            <w:vAlign w:val="center"/>
            <w:hideMark/>
          </w:tcPr>
          <w:p w14:paraId="0C877F3A"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900,00</w:t>
            </w:r>
          </w:p>
        </w:tc>
      </w:tr>
      <w:tr w:rsidR="00894D91" w:rsidRPr="00A84368" w14:paraId="2E3FBD29"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E7A89F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34</w:t>
            </w:r>
          </w:p>
        </w:tc>
        <w:tc>
          <w:tcPr>
            <w:tcW w:w="3717" w:type="dxa"/>
            <w:tcBorders>
              <w:top w:val="nil"/>
              <w:left w:val="nil"/>
              <w:bottom w:val="single" w:sz="4" w:space="0" w:color="auto"/>
              <w:right w:val="single" w:sz="4" w:space="0" w:color="auto"/>
            </w:tcBorders>
            <w:shd w:val="clear" w:color="auto" w:fill="auto"/>
            <w:noWrap/>
            <w:vAlign w:val="center"/>
            <w:hideMark/>
          </w:tcPr>
          <w:p w14:paraId="7E0BE840"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BALANZA DE PRECISIÓN 500 GR.</w:t>
            </w:r>
          </w:p>
        </w:tc>
        <w:tc>
          <w:tcPr>
            <w:tcW w:w="1200" w:type="dxa"/>
            <w:tcBorders>
              <w:top w:val="nil"/>
              <w:left w:val="nil"/>
              <w:bottom w:val="single" w:sz="4" w:space="0" w:color="auto"/>
              <w:right w:val="single" w:sz="4" w:space="0" w:color="auto"/>
            </w:tcBorders>
            <w:shd w:val="clear" w:color="auto" w:fill="auto"/>
            <w:vAlign w:val="center"/>
            <w:hideMark/>
          </w:tcPr>
          <w:p w14:paraId="29D9D471"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4B7A9D3"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34FAD507"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2.400,00</w:t>
            </w:r>
          </w:p>
        </w:tc>
        <w:tc>
          <w:tcPr>
            <w:tcW w:w="1134" w:type="dxa"/>
            <w:tcBorders>
              <w:top w:val="nil"/>
              <w:left w:val="nil"/>
              <w:bottom w:val="single" w:sz="4" w:space="0" w:color="auto"/>
              <w:right w:val="single" w:sz="4" w:space="0" w:color="auto"/>
            </w:tcBorders>
            <w:shd w:val="clear" w:color="auto" w:fill="auto"/>
            <w:noWrap/>
            <w:vAlign w:val="center"/>
            <w:hideMark/>
          </w:tcPr>
          <w:p w14:paraId="15CB2B10"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2.400,00</w:t>
            </w:r>
          </w:p>
        </w:tc>
      </w:tr>
      <w:tr w:rsidR="00894D91" w:rsidRPr="00A84368" w14:paraId="5D04097A"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E489826"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35</w:t>
            </w:r>
          </w:p>
        </w:tc>
        <w:tc>
          <w:tcPr>
            <w:tcW w:w="3717" w:type="dxa"/>
            <w:tcBorders>
              <w:top w:val="nil"/>
              <w:left w:val="nil"/>
              <w:bottom w:val="single" w:sz="4" w:space="0" w:color="auto"/>
              <w:right w:val="single" w:sz="4" w:space="0" w:color="auto"/>
            </w:tcBorders>
            <w:shd w:val="clear" w:color="auto" w:fill="auto"/>
            <w:noWrap/>
            <w:vAlign w:val="center"/>
            <w:hideMark/>
          </w:tcPr>
          <w:p w14:paraId="2201C3DF"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MEDIDOR DE CONDUCTIVIDAD A PRUEBA DE AGUA</w:t>
            </w:r>
          </w:p>
        </w:tc>
        <w:tc>
          <w:tcPr>
            <w:tcW w:w="1200" w:type="dxa"/>
            <w:tcBorders>
              <w:top w:val="nil"/>
              <w:left w:val="nil"/>
              <w:bottom w:val="single" w:sz="4" w:space="0" w:color="auto"/>
              <w:right w:val="single" w:sz="4" w:space="0" w:color="auto"/>
            </w:tcBorders>
            <w:shd w:val="clear" w:color="auto" w:fill="auto"/>
            <w:vAlign w:val="center"/>
            <w:hideMark/>
          </w:tcPr>
          <w:p w14:paraId="38C4023A"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52963819"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67F2E66E"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6.655,00</w:t>
            </w:r>
          </w:p>
        </w:tc>
        <w:tc>
          <w:tcPr>
            <w:tcW w:w="1134" w:type="dxa"/>
            <w:tcBorders>
              <w:top w:val="nil"/>
              <w:left w:val="nil"/>
              <w:bottom w:val="single" w:sz="4" w:space="0" w:color="auto"/>
              <w:right w:val="single" w:sz="4" w:space="0" w:color="auto"/>
            </w:tcBorders>
            <w:shd w:val="clear" w:color="auto" w:fill="auto"/>
            <w:noWrap/>
            <w:vAlign w:val="center"/>
            <w:hideMark/>
          </w:tcPr>
          <w:p w14:paraId="6C7EF182"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6.655,00</w:t>
            </w:r>
          </w:p>
        </w:tc>
      </w:tr>
      <w:tr w:rsidR="00894D91" w:rsidRPr="00A84368" w14:paraId="24CF0582" w14:textId="77777777" w:rsidTr="00894D91">
        <w:trPr>
          <w:trHeight w:val="300"/>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EEC73E5"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36</w:t>
            </w:r>
          </w:p>
        </w:tc>
        <w:tc>
          <w:tcPr>
            <w:tcW w:w="3717" w:type="dxa"/>
            <w:tcBorders>
              <w:top w:val="nil"/>
              <w:left w:val="nil"/>
              <w:bottom w:val="single" w:sz="4" w:space="0" w:color="auto"/>
              <w:right w:val="single" w:sz="4" w:space="0" w:color="auto"/>
            </w:tcBorders>
            <w:shd w:val="clear" w:color="auto" w:fill="auto"/>
            <w:noWrap/>
            <w:vAlign w:val="center"/>
            <w:hideMark/>
          </w:tcPr>
          <w:p w14:paraId="50270B95" w14:textId="77777777" w:rsidR="00894D91" w:rsidRPr="00A84368" w:rsidRDefault="00894D91" w:rsidP="00894D91">
            <w:pPr>
              <w:rPr>
                <w:rFonts w:ascii="Calibri" w:hAnsi="Calibri"/>
                <w:color w:val="000000"/>
                <w:sz w:val="18"/>
                <w:szCs w:val="18"/>
              </w:rPr>
            </w:pPr>
            <w:r w:rsidRPr="00A84368">
              <w:rPr>
                <w:rFonts w:ascii="Calibri" w:hAnsi="Calibri" w:cs="Arial"/>
                <w:color w:val="000000"/>
                <w:sz w:val="18"/>
                <w:szCs w:val="18"/>
              </w:rPr>
              <w:t>CRONOMETRO DIGITAL</w:t>
            </w:r>
          </w:p>
        </w:tc>
        <w:tc>
          <w:tcPr>
            <w:tcW w:w="1200" w:type="dxa"/>
            <w:tcBorders>
              <w:top w:val="nil"/>
              <w:left w:val="nil"/>
              <w:bottom w:val="single" w:sz="4" w:space="0" w:color="auto"/>
              <w:right w:val="single" w:sz="4" w:space="0" w:color="auto"/>
            </w:tcBorders>
            <w:shd w:val="clear" w:color="auto" w:fill="auto"/>
            <w:vAlign w:val="center"/>
            <w:hideMark/>
          </w:tcPr>
          <w:p w14:paraId="04F4227B"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24DB89E0" w14:textId="77777777" w:rsidR="00894D91" w:rsidRPr="00A84368" w:rsidRDefault="00894D91" w:rsidP="00894D91">
            <w:pPr>
              <w:jc w:val="center"/>
              <w:rPr>
                <w:rFonts w:ascii="Calibri" w:hAnsi="Calibri"/>
                <w:color w:val="000000"/>
                <w:sz w:val="18"/>
                <w:szCs w:val="18"/>
              </w:rPr>
            </w:pPr>
            <w:r w:rsidRPr="00A84368">
              <w:rPr>
                <w:rFonts w:ascii="Calibri" w:hAnsi="Calibri"/>
                <w:color w:val="000000"/>
                <w:sz w:val="18"/>
                <w:szCs w:val="18"/>
              </w:rPr>
              <w:t>1</w:t>
            </w:r>
          </w:p>
        </w:tc>
        <w:tc>
          <w:tcPr>
            <w:tcW w:w="1030" w:type="dxa"/>
            <w:tcBorders>
              <w:top w:val="nil"/>
              <w:left w:val="nil"/>
              <w:bottom w:val="single" w:sz="4" w:space="0" w:color="auto"/>
              <w:right w:val="single" w:sz="4" w:space="0" w:color="auto"/>
            </w:tcBorders>
            <w:shd w:val="clear" w:color="auto" w:fill="auto"/>
            <w:vAlign w:val="center"/>
            <w:hideMark/>
          </w:tcPr>
          <w:p w14:paraId="15450AE7"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280,50</w:t>
            </w:r>
          </w:p>
        </w:tc>
        <w:tc>
          <w:tcPr>
            <w:tcW w:w="1134" w:type="dxa"/>
            <w:tcBorders>
              <w:top w:val="nil"/>
              <w:left w:val="nil"/>
              <w:bottom w:val="single" w:sz="4" w:space="0" w:color="auto"/>
              <w:right w:val="single" w:sz="4" w:space="0" w:color="auto"/>
            </w:tcBorders>
            <w:shd w:val="clear" w:color="auto" w:fill="auto"/>
            <w:noWrap/>
            <w:vAlign w:val="center"/>
            <w:hideMark/>
          </w:tcPr>
          <w:p w14:paraId="14C0000F" w14:textId="77777777" w:rsidR="00894D91" w:rsidRPr="00A84368" w:rsidRDefault="00894D91" w:rsidP="00894D91">
            <w:pPr>
              <w:jc w:val="right"/>
              <w:rPr>
                <w:rFonts w:ascii="Calibri" w:hAnsi="Calibri"/>
                <w:color w:val="000000"/>
                <w:sz w:val="18"/>
                <w:szCs w:val="18"/>
              </w:rPr>
            </w:pPr>
            <w:r w:rsidRPr="00A84368">
              <w:rPr>
                <w:rFonts w:ascii="Calibri" w:hAnsi="Calibri"/>
                <w:color w:val="000000"/>
                <w:sz w:val="18"/>
                <w:szCs w:val="18"/>
              </w:rPr>
              <w:t>280,50</w:t>
            </w:r>
          </w:p>
        </w:tc>
      </w:tr>
      <w:tr w:rsidR="00894D91" w:rsidRPr="00A84368" w14:paraId="4345D484" w14:textId="77777777" w:rsidTr="00894D91">
        <w:trPr>
          <w:trHeight w:val="300"/>
          <w:jc w:val="center"/>
        </w:trPr>
        <w:tc>
          <w:tcPr>
            <w:tcW w:w="771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131FB3" w14:textId="26BCF917" w:rsidR="00894D91" w:rsidRPr="00894D91" w:rsidRDefault="00894D91" w:rsidP="0035257B">
            <w:pPr>
              <w:jc w:val="right"/>
              <w:rPr>
                <w:rFonts w:ascii="Calibri" w:hAnsi="Calibri"/>
                <w:b/>
                <w:bCs/>
                <w:color w:val="000000"/>
                <w:szCs w:val="18"/>
              </w:rPr>
            </w:pPr>
            <w:r w:rsidRPr="00894D91">
              <w:rPr>
                <w:rFonts w:ascii="Calibri" w:hAnsi="Calibri"/>
                <w:b/>
                <w:bCs/>
                <w:color w:val="000000"/>
                <w:szCs w:val="18"/>
              </w:rPr>
              <w:t>Son:</w:t>
            </w:r>
            <w:r w:rsidR="0035257B">
              <w:rPr>
                <w:rFonts w:ascii="Calibri" w:hAnsi="Calibri"/>
                <w:b/>
                <w:bCs/>
                <w:color w:val="000000"/>
                <w:szCs w:val="18"/>
              </w:rPr>
              <w:t xml:space="preserve"> </w:t>
            </w:r>
            <w:r w:rsidRPr="00894D91">
              <w:rPr>
                <w:rFonts w:ascii="Calibri" w:hAnsi="Calibri"/>
                <w:b/>
                <w:bCs/>
                <w:color w:val="000000"/>
                <w:szCs w:val="18"/>
              </w:rPr>
              <w:t xml:space="preserve"> Ciento Nueve Mil Novecientos Seis 82/100 Bolivianos</w:t>
            </w:r>
            <w:r w:rsidR="0035257B">
              <w:rPr>
                <w:rFonts w:ascii="Calibri" w:hAnsi="Calibri"/>
                <w:b/>
                <w:bCs/>
                <w:color w:val="000000"/>
                <w:szCs w:val="1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9B3D6D7" w14:textId="77777777" w:rsidR="00894D91" w:rsidRPr="00894D91" w:rsidRDefault="00894D91" w:rsidP="00894D91">
            <w:pPr>
              <w:jc w:val="right"/>
              <w:rPr>
                <w:rFonts w:ascii="Calibri" w:hAnsi="Calibri"/>
                <w:b/>
                <w:bCs/>
                <w:color w:val="000000"/>
                <w:szCs w:val="18"/>
              </w:rPr>
            </w:pPr>
            <w:r w:rsidRPr="00894D91">
              <w:rPr>
                <w:rFonts w:ascii="Calibri" w:hAnsi="Calibri"/>
                <w:b/>
                <w:bCs/>
                <w:color w:val="000000"/>
                <w:szCs w:val="18"/>
              </w:rPr>
              <w:t>109.906,82</w:t>
            </w:r>
          </w:p>
        </w:tc>
      </w:tr>
    </w:tbl>
    <w:p w14:paraId="6BFCC497" w14:textId="77777777" w:rsidR="00894D91" w:rsidRDefault="00894D91" w:rsidP="00CD7DE0">
      <w:pPr>
        <w:tabs>
          <w:tab w:val="left" w:pos="5691"/>
        </w:tabs>
        <w:rPr>
          <w:rFonts w:asciiTheme="minorHAnsi" w:hAnsiTheme="minorHAnsi" w:cstheme="minorHAnsi"/>
          <w:b/>
          <w:sz w:val="22"/>
          <w:szCs w:val="22"/>
        </w:rPr>
      </w:pPr>
    </w:p>
    <w:p w14:paraId="5B0ECDDD" w14:textId="77777777" w:rsidR="00894D91" w:rsidRDefault="00894D91" w:rsidP="00CD7DE0">
      <w:pPr>
        <w:tabs>
          <w:tab w:val="left" w:pos="5691"/>
        </w:tabs>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68F6A0B2" w14:textId="77777777" w:rsidR="00894D91" w:rsidRDefault="00894D91" w:rsidP="00B37050">
      <w:pPr>
        <w:jc w:val="center"/>
        <w:rPr>
          <w:rFonts w:asciiTheme="minorHAnsi" w:hAnsiTheme="minorHAnsi" w:cstheme="minorHAnsi"/>
          <w:b/>
          <w:sz w:val="22"/>
          <w:szCs w:val="22"/>
        </w:rPr>
      </w:pPr>
    </w:p>
    <w:p w14:paraId="587FB736" w14:textId="77777777" w:rsidR="00894D91" w:rsidRDefault="00894D91" w:rsidP="00B37050">
      <w:pPr>
        <w:jc w:val="center"/>
        <w:rPr>
          <w:rFonts w:asciiTheme="minorHAnsi" w:hAnsiTheme="minorHAnsi" w:cstheme="minorHAnsi"/>
          <w:b/>
          <w:sz w:val="22"/>
          <w:szCs w:val="22"/>
        </w:rPr>
      </w:pPr>
    </w:p>
    <w:p w14:paraId="36A477B2" w14:textId="77777777" w:rsidR="00894D91" w:rsidRDefault="00894D91" w:rsidP="00B37050">
      <w:pPr>
        <w:jc w:val="center"/>
        <w:rPr>
          <w:rFonts w:asciiTheme="minorHAnsi" w:hAnsiTheme="minorHAnsi" w:cstheme="minorHAnsi"/>
          <w:b/>
          <w:sz w:val="22"/>
          <w:szCs w:val="22"/>
        </w:rPr>
      </w:pPr>
    </w:p>
    <w:p w14:paraId="5E90C2C6" w14:textId="77777777" w:rsidR="00894D91" w:rsidRDefault="00894D91" w:rsidP="00B37050">
      <w:pPr>
        <w:jc w:val="center"/>
        <w:rPr>
          <w:rFonts w:asciiTheme="minorHAnsi" w:hAnsiTheme="minorHAnsi" w:cstheme="minorHAnsi"/>
          <w:b/>
          <w:sz w:val="22"/>
          <w:szCs w:val="22"/>
        </w:rPr>
      </w:pPr>
    </w:p>
    <w:p w14:paraId="728D2155" w14:textId="77777777" w:rsidR="00894D91" w:rsidRDefault="00894D91" w:rsidP="00B37050">
      <w:pPr>
        <w:jc w:val="center"/>
        <w:rPr>
          <w:rFonts w:asciiTheme="minorHAnsi" w:hAnsiTheme="minorHAnsi" w:cstheme="minorHAnsi"/>
          <w:b/>
          <w:sz w:val="22"/>
          <w:szCs w:val="22"/>
        </w:rPr>
      </w:pPr>
    </w:p>
    <w:p w14:paraId="2B44C04D" w14:textId="77777777" w:rsidR="00894D91" w:rsidRDefault="00894D91" w:rsidP="00B37050">
      <w:pPr>
        <w:jc w:val="center"/>
        <w:rPr>
          <w:rFonts w:asciiTheme="minorHAnsi" w:hAnsiTheme="minorHAnsi" w:cstheme="minorHAnsi"/>
          <w:b/>
          <w:sz w:val="22"/>
          <w:szCs w:val="22"/>
        </w:rPr>
      </w:pPr>
    </w:p>
    <w:p w14:paraId="07921EB8" w14:textId="77777777" w:rsidR="00894D91" w:rsidRDefault="00894D91" w:rsidP="00B37050">
      <w:pPr>
        <w:jc w:val="center"/>
        <w:rPr>
          <w:rFonts w:asciiTheme="minorHAnsi" w:hAnsiTheme="minorHAnsi" w:cstheme="minorHAnsi"/>
          <w:b/>
          <w:sz w:val="22"/>
          <w:szCs w:val="22"/>
        </w:rPr>
      </w:pPr>
    </w:p>
    <w:p w14:paraId="0BB13D08" w14:textId="77777777" w:rsidR="00894D91" w:rsidRDefault="00894D9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35F8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35F8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35F8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35F8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35F8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35F8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35F8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35F8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Default="00015B4A" w:rsidP="00B37050">
      <w:pPr>
        <w:jc w:val="both"/>
        <w:rPr>
          <w:rFonts w:asciiTheme="minorHAnsi" w:hAnsiTheme="minorHAnsi" w:cstheme="minorHAnsi"/>
          <w:b/>
          <w:sz w:val="22"/>
          <w:szCs w:val="22"/>
        </w:rPr>
      </w:pPr>
    </w:p>
    <w:p w14:paraId="24A2B70C" w14:textId="77777777" w:rsidR="006A4C01" w:rsidRPr="00552079" w:rsidRDefault="006A4C01"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35F8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35F8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35F8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35F8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35F8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35F8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35F8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35F8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35F8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AAC9F7A" w:rsidR="000E33F0" w:rsidRPr="0035257B"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35257B">
        <w:rPr>
          <w:rFonts w:asciiTheme="minorHAnsi" w:hAnsiTheme="minorHAnsi" w:cstheme="minorHAnsi"/>
          <w:i/>
          <w:sz w:val="22"/>
          <w:szCs w:val="22"/>
          <w:lang w:val="es-ES_tradnl"/>
        </w:rPr>
        <w:t>“</w:t>
      </w:r>
      <w:r w:rsidRPr="0035257B">
        <w:rPr>
          <w:rFonts w:asciiTheme="minorHAnsi" w:hAnsiTheme="minorHAnsi" w:cstheme="minorHAnsi"/>
          <w:b/>
          <w:i/>
          <w:sz w:val="22"/>
          <w:szCs w:val="22"/>
          <w:lang w:val="es-ES_tradnl"/>
        </w:rPr>
        <w:t>NO APLICA</w:t>
      </w:r>
      <w:r w:rsidR="00A72EED" w:rsidRPr="0035257B">
        <w:rPr>
          <w:rFonts w:asciiTheme="minorHAnsi" w:hAnsiTheme="minorHAnsi" w:cstheme="minorHAnsi"/>
          <w:i/>
          <w:sz w:val="22"/>
          <w:szCs w:val="22"/>
          <w:lang w:val="es-ES_tradnl"/>
        </w:rPr>
        <w:t>”</w:t>
      </w:r>
      <w:r w:rsidR="00E545E7" w:rsidRPr="0035257B">
        <w:rPr>
          <w:rFonts w:asciiTheme="minorHAnsi" w:hAnsiTheme="minorHAnsi" w:cstheme="minorHAnsi"/>
          <w:i/>
          <w:sz w:val="22"/>
          <w:szCs w:val="22"/>
          <w:lang w:val="es-ES_tradnl"/>
        </w:rPr>
        <w:t>.</w:t>
      </w:r>
    </w:p>
    <w:p w14:paraId="4945FDCE" w14:textId="77777777" w:rsidR="00900663" w:rsidRPr="0035257B" w:rsidRDefault="00900663" w:rsidP="00B37050">
      <w:pPr>
        <w:jc w:val="both"/>
        <w:rPr>
          <w:rFonts w:asciiTheme="minorHAnsi" w:hAnsiTheme="minorHAnsi" w:cstheme="minorHAnsi"/>
          <w:sz w:val="22"/>
          <w:szCs w:val="22"/>
          <w:lang w:val="es-ES_tradnl"/>
        </w:rPr>
      </w:pPr>
    </w:p>
    <w:p w14:paraId="1D26B190" w14:textId="32E71EA0" w:rsidR="00900663" w:rsidRPr="0035257B" w:rsidRDefault="00900663" w:rsidP="002750AD">
      <w:pPr>
        <w:pStyle w:val="Prrafodelista"/>
        <w:numPr>
          <w:ilvl w:val="0"/>
          <w:numId w:val="3"/>
        </w:numPr>
        <w:ind w:left="426" w:hanging="426"/>
        <w:jc w:val="both"/>
        <w:rPr>
          <w:rFonts w:asciiTheme="minorHAnsi" w:hAnsiTheme="minorHAnsi" w:cstheme="minorHAnsi"/>
          <w:b/>
          <w:sz w:val="22"/>
          <w:szCs w:val="22"/>
        </w:rPr>
      </w:pPr>
      <w:r w:rsidRPr="0035257B">
        <w:rPr>
          <w:rFonts w:asciiTheme="minorHAnsi" w:hAnsiTheme="minorHAnsi" w:cstheme="minorHAnsi"/>
          <w:b/>
          <w:sz w:val="22"/>
          <w:szCs w:val="22"/>
        </w:rPr>
        <w:t>CONSULTAS ESCRITAS AL DBC</w:t>
      </w:r>
    </w:p>
    <w:p w14:paraId="7076A01A" w14:textId="77777777" w:rsidR="00C75BEC" w:rsidRPr="0035257B" w:rsidRDefault="00C75BEC" w:rsidP="00B37050">
      <w:pPr>
        <w:tabs>
          <w:tab w:val="num" w:pos="993"/>
        </w:tabs>
        <w:ind w:left="426"/>
        <w:jc w:val="both"/>
        <w:rPr>
          <w:rFonts w:asciiTheme="minorHAnsi" w:hAnsiTheme="minorHAnsi" w:cstheme="minorHAnsi"/>
          <w:sz w:val="22"/>
          <w:szCs w:val="22"/>
        </w:rPr>
      </w:pPr>
    </w:p>
    <w:p w14:paraId="39402209" w14:textId="0B6EE709" w:rsidR="000E33F0" w:rsidRPr="0035257B" w:rsidRDefault="00A72EED" w:rsidP="00B37050">
      <w:pPr>
        <w:tabs>
          <w:tab w:val="num" w:pos="993"/>
        </w:tabs>
        <w:ind w:left="426"/>
        <w:jc w:val="both"/>
        <w:rPr>
          <w:rFonts w:asciiTheme="minorHAnsi" w:hAnsiTheme="minorHAnsi" w:cstheme="minorHAnsi"/>
          <w:b/>
          <w:i/>
          <w:sz w:val="22"/>
          <w:szCs w:val="22"/>
        </w:rPr>
      </w:pPr>
      <w:r w:rsidRPr="0035257B">
        <w:rPr>
          <w:rFonts w:asciiTheme="minorHAnsi" w:hAnsiTheme="minorHAnsi" w:cstheme="minorHAnsi"/>
          <w:i/>
          <w:sz w:val="22"/>
          <w:szCs w:val="22"/>
        </w:rPr>
        <w:t>“</w:t>
      </w:r>
      <w:r w:rsidR="000E33F0" w:rsidRPr="0035257B">
        <w:rPr>
          <w:rFonts w:asciiTheme="minorHAnsi" w:hAnsiTheme="minorHAnsi" w:cstheme="minorHAnsi"/>
          <w:b/>
          <w:i/>
          <w:sz w:val="22"/>
          <w:szCs w:val="22"/>
        </w:rPr>
        <w:t>NO APLICA</w:t>
      </w:r>
      <w:r w:rsidRPr="0035257B">
        <w:rPr>
          <w:rFonts w:asciiTheme="minorHAnsi" w:hAnsiTheme="minorHAnsi" w:cstheme="minorHAnsi"/>
          <w:b/>
          <w:i/>
          <w:sz w:val="22"/>
          <w:szCs w:val="22"/>
        </w:rPr>
        <w:t>”</w:t>
      </w:r>
      <w:r w:rsidR="00E545E7" w:rsidRPr="0035257B">
        <w:rPr>
          <w:rFonts w:asciiTheme="minorHAnsi" w:hAnsiTheme="minorHAnsi" w:cstheme="minorHAnsi"/>
          <w:b/>
          <w:i/>
          <w:sz w:val="22"/>
          <w:szCs w:val="22"/>
        </w:rPr>
        <w:t>.</w:t>
      </w:r>
    </w:p>
    <w:p w14:paraId="6C668038" w14:textId="77777777" w:rsidR="003913C6" w:rsidRPr="0035257B" w:rsidRDefault="003913C6" w:rsidP="00B37050">
      <w:pPr>
        <w:tabs>
          <w:tab w:val="num" w:pos="993"/>
        </w:tabs>
        <w:jc w:val="both"/>
        <w:rPr>
          <w:rFonts w:asciiTheme="minorHAnsi" w:hAnsiTheme="minorHAnsi" w:cstheme="minorHAnsi"/>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519E9278"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35257B">
        <w:rPr>
          <w:rFonts w:asciiTheme="minorHAnsi" w:hAnsiTheme="minorHAnsi" w:cstheme="minorHAnsi"/>
          <w:i/>
          <w:sz w:val="22"/>
          <w:szCs w:val="22"/>
        </w:rPr>
        <w:t>“</w:t>
      </w:r>
      <w:r w:rsidR="000E33F0" w:rsidRPr="0035257B">
        <w:rPr>
          <w:rFonts w:asciiTheme="minorHAnsi" w:hAnsiTheme="minorHAnsi" w:cstheme="minorHAnsi"/>
          <w:b/>
          <w:i/>
          <w:sz w:val="22"/>
          <w:szCs w:val="22"/>
        </w:rPr>
        <w:t>NO APLICA</w:t>
      </w:r>
      <w:r w:rsidRPr="0035257B">
        <w:rPr>
          <w:rFonts w:asciiTheme="minorHAnsi" w:hAnsiTheme="minorHAnsi" w:cstheme="minorHAnsi"/>
          <w:b/>
          <w:i/>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35F8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35F8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AFD4E04" w:rsidR="00486DD9" w:rsidRPr="00552079" w:rsidRDefault="0035257B" w:rsidP="00E46F13">
            <w:pPr>
              <w:jc w:val="both"/>
              <w:rPr>
                <w:rFonts w:asciiTheme="minorHAnsi" w:hAnsiTheme="minorHAnsi" w:cstheme="minorHAnsi"/>
                <w:sz w:val="22"/>
                <w:szCs w:val="22"/>
              </w:rPr>
            </w:pPr>
            <w:r w:rsidRPr="0035257B">
              <w:rPr>
                <w:rFonts w:asciiTheme="minorHAnsi" w:hAnsiTheme="minorHAnsi" w:cstheme="minorHAnsi"/>
                <w:sz w:val="22"/>
                <w:szCs w:val="22"/>
              </w:rPr>
              <w:t>ADQUISICIÓN DE REACTIVOS, MATERIALES DE VIDRIO, PLÁSTICOS, ACCESORIOS Y OTROS PARA EL SISTEMA DE MUESTREO DE GLP Y GAS NATURAL DE LA PLANTA DE SEPARACIÓN DE LÍQUIDOS RIO GRANDE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155009C" w:rsidR="00486DD9" w:rsidRPr="006A4C01" w:rsidRDefault="006A4C01" w:rsidP="00E46F13">
            <w:pPr>
              <w:jc w:val="both"/>
              <w:rPr>
                <w:rFonts w:asciiTheme="minorHAnsi" w:hAnsiTheme="minorHAnsi" w:cstheme="minorHAnsi"/>
                <w:sz w:val="22"/>
                <w:szCs w:val="22"/>
              </w:rPr>
            </w:pPr>
            <w:r w:rsidRPr="006A4C01">
              <w:rPr>
                <w:rFonts w:asciiTheme="minorHAnsi" w:hAnsiTheme="minorHAnsi" w:cstheme="minorHAnsi"/>
                <w:bCs/>
                <w:sz w:val="24"/>
                <w:szCs w:val="28"/>
              </w:rPr>
              <w:t>DRCO-CDL-GOP-338-16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B7374EA" w14:textId="77777777" w:rsidR="006A4C01" w:rsidRDefault="006A4C01" w:rsidP="003A1C43">
      <w:pPr>
        <w:ind w:left="426"/>
        <w:jc w:val="center"/>
        <w:rPr>
          <w:rFonts w:asciiTheme="minorHAnsi" w:hAnsiTheme="minorHAnsi" w:cstheme="minorHAnsi"/>
          <w:b/>
          <w:sz w:val="22"/>
          <w:szCs w:val="22"/>
        </w:rPr>
      </w:pPr>
    </w:p>
    <w:p w14:paraId="47593309" w14:textId="77777777" w:rsidR="006A4C01" w:rsidRDefault="006A4C01" w:rsidP="003A1C43">
      <w:pPr>
        <w:ind w:left="426"/>
        <w:jc w:val="center"/>
        <w:rPr>
          <w:rFonts w:asciiTheme="minorHAnsi" w:hAnsiTheme="minorHAnsi" w:cstheme="minorHAnsi"/>
          <w:b/>
          <w:sz w:val="22"/>
          <w:szCs w:val="22"/>
        </w:rPr>
      </w:pPr>
    </w:p>
    <w:p w14:paraId="4407CE30" w14:textId="77777777" w:rsidR="006A4C01" w:rsidRDefault="006A4C01" w:rsidP="003A1C43">
      <w:pPr>
        <w:ind w:left="426"/>
        <w:jc w:val="center"/>
        <w:rPr>
          <w:rFonts w:asciiTheme="minorHAnsi" w:hAnsiTheme="minorHAnsi" w:cstheme="minorHAnsi"/>
          <w:b/>
          <w:sz w:val="22"/>
          <w:szCs w:val="22"/>
        </w:rPr>
      </w:pPr>
    </w:p>
    <w:p w14:paraId="7A7DF32E" w14:textId="77777777" w:rsidR="006A4C01" w:rsidRDefault="006A4C01" w:rsidP="003A1C43">
      <w:pPr>
        <w:ind w:left="426"/>
        <w:jc w:val="center"/>
        <w:rPr>
          <w:rFonts w:asciiTheme="minorHAnsi" w:hAnsiTheme="minorHAnsi" w:cstheme="minorHAnsi"/>
          <w:b/>
          <w:sz w:val="22"/>
          <w:szCs w:val="22"/>
        </w:rPr>
      </w:pPr>
    </w:p>
    <w:p w14:paraId="4CE7338E" w14:textId="77777777" w:rsidR="006A4C01" w:rsidRDefault="006A4C01" w:rsidP="003A1C43">
      <w:pPr>
        <w:ind w:left="426"/>
        <w:jc w:val="center"/>
        <w:rPr>
          <w:rFonts w:asciiTheme="minorHAnsi" w:hAnsiTheme="minorHAnsi" w:cstheme="minorHAnsi"/>
          <w:b/>
          <w:sz w:val="22"/>
          <w:szCs w:val="22"/>
        </w:rPr>
      </w:pPr>
    </w:p>
    <w:p w14:paraId="5CB1B490" w14:textId="77777777" w:rsidR="006A4C01" w:rsidRDefault="006A4C01" w:rsidP="003A1C43">
      <w:pPr>
        <w:ind w:left="426"/>
        <w:jc w:val="center"/>
        <w:rPr>
          <w:rFonts w:asciiTheme="minorHAnsi" w:hAnsiTheme="minorHAnsi" w:cstheme="minorHAnsi"/>
          <w:b/>
          <w:sz w:val="22"/>
          <w:szCs w:val="22"/>
        </w:rPr>
      </w:pPr>
    </w:p>
    <w:p w14:paraId="2868DA52" w14:textId="77777777" w:rsidR="006A4C01" w:rsidRDefault="006A4C01" w:rsidP="003A1C43">
      <w:pPr>
        <w:ind w:left="426"/>
        <w:jc w:val="center"/>
        <w:rPr>
          <w:rFonts w:asciiTheme="minorHAnsi" w:hAnsiTheme="minorHAnsi" w:cstheme="minorHAnsi"/>
          <w:b/>
          <w:sz w:val="22"/>
          <w:szCs w:val="22"/>
        </w:rPr>
      </w:pPr>
    </w:p>
    <w:p w14:paraId="598C45BE" w14:textId="77777777" w:rsidR="006A4C01" w:rsidRDefault="006A4C01" w:rsidP="003A1C43">
      <w:pPr>
        <w:ind w:left="426"/>
        <w:jc w:val="center"/>
        <w:rPr>
          <w:rFonts w:asciiTheme="minorHAnsi" w:hAnsiTheme="minorHAnsi" w:cstheme="minorHAnsi"/>
          <w:b/>
          <w:sz w:val="22"/>
          <w:szCs w:val="22"/>
        </w:rPr>
      </w:pPr>
    </w:p>
    <w:p w14:paraId="755C6E93" w14:textId="77777777" w:rsidR="006A4C01" w:rsidRDefault="006A4C01" w:rsidP="003A1C43">
      <w:pPr>
        <w:ind w:left="426"/>
        <w:jc w:val="center"/>
        <w:rPr>
          <w:rFonts w:asciiTheme="minorHAnsi" w:hAnsiTheme="minorHAnsi" w:cstheme="minorHAnsi"/>
          <w:b/>
          <w:sz w:val="22"/>
          <w:szCs w:val="22"/>
        </w:rPr>
      </w:pPr>
    </w:p>
    <w:p w14:paraId="760AF476" w14:textId="77777777" w:rsidR="006A4C01" w:rsidRDefault="006A4C01" w:rsidP="003A1C43">
      <w:pPr>
        <w:ind w:left="426"/>
        <w:jc w:val="center"/>
        <w:rPr>
          <w:rFonts w:asciiTheme="minorHAnsi" w:hAnsiTheme="minorHAnsi" w:cstheme="minorHAnsi"/>
          <w:b/>
          <w:sz w:val="22"/>
          <w:szCs w:val="22"/>
        </w:rPr>
      </w:pPr>
    </w:p>
    <w:p w14:paraId="1D5144D6" w14:textId="77777777" w:rsidR="006A4C01" w:rsidRDefault="006A4C0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2A6EB15" w14:textId="77777777" w:rsidR="0035257B" w:rsidRDefault="0035257B" w:rsidP="00B37050">
      <w:pPr>
        <w:jc w:val="center"/>
        <w:rPr>
          <w:rFonts w:asciiTheme="minorHAnsi" w:hAnsiTheme="minorHAnsi" w:cstheme="minorHAnsi"/>
          <w:b/>
          <w:sz w:val="22"/>
          <w:szCs w:val="22"/>
        </w:rPr>
      </w:pPr>
    </w:p>
    <w:p w14:paraId="389579BE" w14:textId="77777777" w:rsidR="0035257B" w:rsidRDefault="0035257B" w:rsidP="00B37050">
      <w:pPr>
        <w:jc w:val="center"/>
        <w:rPr>
          <w:rFonts w:asciiTheme="minorHAnsi" w:hAnsiTheme="minorHAnsi" w:cstheme="minorHAnsi"/>
          <w:b/>
          <w:sz w:val="22"/>
          <w:szCs w:val="22"/>
        </w:rPr>
      </w:pPr>
    </w:p>
    <w:p w14:paraId="596C4431" w14:textId="77777777" w:rsidR="0035257B" w:rsidRDefault="0035257B" w:rsidP="00B37050">
      <w:pPr>
        <w:jc w:val="center"/>
        <w:rPr>
          <w:rFonts w:asciiTheme="minorHAnsi" w:hAnsiTheme="minorHAnsi" w:cstheme="minorHAnsi"/>
          <w:b/>
          <w:sz w:val="22"/>
          <w:szCs w:val="22"/>
        </w:rPr>
      </w:pPr>
    </w:p>
    <w:p w14:paraId="2980E14C" w14:textId="77777777" w:rsidR="0035257B" w:rsidRDefault="0035257B" w:rsidP="00B37050">
      <w:pPr>
        <w:jc w:val="center"/>
        <w:rPr>
          <w:rFonts w:asciiTheme="minorHAnsi" w:hAnsiTheme="minorHAnsi" w:cstheme="minorHAnsi"/>
          <w:b/>
          <w:sz w:val="22"/>
          <w:szCs w:val="22"/>
        </w:rPr>
      </w:pPr>
    </w:p>
    <w:p w14:paraId="504FDDC0" w14:textId="77777777" w:rsidR="0035257B" w:rsidRDefault="0035257B" w:rsidP="00B37050">
      <w:pPr>
        <w:jc w:val="center"/>
        <w:rPr>
          <w:rFonts w:asciiTheme="minorHAnsi" w:hAnsiTheme="minorHAnsi" w:cstheme="minorHAnsi"/>
          <w:b/>
          <w:sz w:val="22"/>
          <w:szCs w:val="22"/>
        </w:rPr>
      </w:pPr>
    </w:p>
    <w:p w14:paraId="51CA83DB" w14:textId="77777777" w:rsidR="006A4C01" w:rsidRDefault="006A4C01" w:rsidP="00B37050">
      <w:pPr>
        <w:jc w:val="center"/>
        <w:rPr>
          <w:rFonts w:asciiTheme="minorHAnsi" w:hAnsiTheme="minorHAnsi" w:cstheme="minorHAnsi"/>
          <w:b/>
          <w:sz w:val="22"/>
          <w:szCs w:val="22"/>
        </w:rPr>
      </w:pPr>
    </w:p>
    <w:p w14:paraId="22FAF0FC" w14:textId="77777777" w:rsidR="0035257B" w:rsidRDefault="0035257B" w:rsidP="00B37050">
      <w:pPr>
        <w:jc w:val="center"/>
        <w:rPr>
          <w:rFonts w:asciiTheme="minorHAnsi" w:hAnsiTheme="minorHAnsi" w:cstheme="minorHAnsi"/>
          <w:b/>
          <w:sz w:val="22"/>
          <w:szCs w:val="22"/>
        </w:rPr>
      </w:pPr>
    </w:p>
    <w:p w14:paraId="0FFBAC0C" w14:textId="77777777" w:rsidR="0035257B" w:rsidRDefault="0035257B"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35257B" w:rsidRDefault="00F50C94" w:rsidP="00F50C94">
      <w:pPr>
        <w:rPr>
          <w:rFonts w:asciiTheme="minorHAnsi" w:hAnsiTheme="minorHAnsi" w:cstheme="minorHAnsi"/>
          <w:b/>
          <w:bCs/>
          <w:sz w:val="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A81B94A" w14:textId="77777777" w:rsidR="0002531B" w:rsidRDefault="0002531B"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5257B" w14:paraId="2D7A2666" w14:textId="77777777" w:rsidTr="005871E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665D89BE" w14:textId="77777777" w:rsidR="0035257B" w:rsidRDefault="0035257B" w:rsidP="005871EB">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35257B" w:rsidRPr="00E763C4" w14:paraId="6282BDC6" w14:textId="77777777" w:rsidTr="005871E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CB73C1B" w14:textId="77777777" w:rsidR="0035257B" w:rsidRPr="0035257B" w:rsidRDefault="0035257B" w:rsidP="005871EB">
            <w:pPr>
              <w:tabs>
                <w:tab w:val="left" w:pos="1965"/>
              </w:tabs>
              <w:jc w:val="both"/>
              <w:rPr>
                <w:rFonts w:ascii="Calibri" w:hAnsi="Calibri" w:cs="Calibri"/>
                <w:b/>
                <w:bCs/>
                <w:sz w:val="8"/>
                <w:szCs w:val="22"/>
                <w:u w:val="single"/>
                <w:lang w:val="es-BO"/>
              </w:rPr>
            </w:pPr>
          </w:p>
          <w:p w14:paraId="421FF1DE" w14:textId="77777777" w:rsidR="0035257B" w:rsidRPr="005B78C0" w:rsidRDefault="0035257B" w:rsidP="005871EB">
            <w:pPr>
              <w:tabs>
                <w:tab w:val="left" w:pos="1965"/>
              </w:tabs>
              <w:jc w:val="both"/>
              <w:rPr>
                <w:rFonts w:ascii="Calibri" w:hAnsi="Calibri" w:cs="Calibri"/>
                <w:b/>
                <w:bCs/>
                <w:sz w:val="22"/>
                <w:szCs w:val="22"/>
                <w:lang w:val="es-BO"/>
              </w:rPr>
            </w:pPr>
            <w:r w:rsidRPr="004348E0">
              <w:rPr>
                <w:rFonts w:ascii="Calibri" w:hAnsi="Calibri" w:cs="Calibri"/>
                <w:b/>
                <w:bCs/>
                <w:sz w:val="22"/>
                <w:szCs w:val="22"/>
                <w:u w:val="single"/>
                <w:lang w:val="es-BO"/>
              </w:rPr>
              <w:t>GARANTÍA</w:t>
            </w:r>
            <w:r w:rsidRPr="005B78C0">
              <w:rPr>
                <w:rFonts w:ascii="Calibri" w:hAnsi="Calibri" w:cs="Calibri"/>
                <w:b/>
                <w:bCs/>
                <w:sz w:val="22"/>
                <w:szCs w:val="22"/>
                <w:u w:val="single"/>
                <w:lang w:val="es-BO"/>
              </w:rPr>
              <w:t xml:space="preserve"> DE SERIEDAD DE PROPUESTA</w:t>
            </w:r>
            <w:r>
              <w:rPr>
                <w:rFonts w:ascii="Calibri" w:hAnsi="Calibri" w:cs="Calibri"/>
                <w:b/>
                <w:bCs/>
                <w:sz w:val="22"/>
                <w:szCs w:val="22"/>
                <w:lang w:val="es-BO"/>
              </w:rPr>
              <w:t>.</w:t>
            </w:r>
            <w:r w:rsidRPr="005B78C0">
              <w:rPr>
                <w:rFonts w:ascii="Calibri" w:hAnsi="Calibri" w:cs="Calibri"/>
                <w:b/>
                <w:bCs/>
                <w:sz w:val="22"/>
                <w:szCs w:val="22"/>
                <w:lang w:val="es-BO"/>
              </w:rPr>
              <w:t xml:space="preserve"> </w:t>
            </w:r>
          </w:p>
          <w:p w14:paraId="5E8EB12E" w14:textId="77777777" w:rsidR="0035257B" w:rsidRDefault="0035257B" w:rsidP="005871EB">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proponente</w:t>
            </w:r>
            <w:r>
              <w:rPr>
                <w:rFonts w:ascii="Calibri" w:hAnsi="Calibri" w:cs="Calibri"/>
                <w:bCs/>
                <w:sz w:val="22"/>
                <w:szCs w:val="22"/>
                <w:lang w:val="es-BO"/>
              </w:rPr>
              <w:t>, ésta podrá optar por uno de los siguientes instrumentos financieros:</w:t>
            </w:r>
          </w:p>
          <w:p w14:paraId="23302241" w14:textId="77777777" w:rsidR="0035257B" w:rsidRDefault="0035257B" w:rsidP="00235F88">
            <w:pPr>
              <w:numPr>
                <w:ilvl w:val="0"/>
                <w:numId w:val="35"/>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9097D">
              <w:rPr>
                <w:rFonts w:ascii="Calibri" w:hAnsi="Calibri" w:cs="Calibri"/>
                <w:bCs/>
                <w:sz w:val="22"/>
                <w:szCs w:val="22"/>
                <w:lang w:val="es-BO"/>
              </w:rPr>
              <w:t>renovable, irrevocable y de ejecución inmediata con vigencia de Nove</w:t>
            </w:r>
            <w:r w:rsidRPr="005B78C0">
              <w:rPr>
                <w:rFonts w:ascii="Calibri" w:hAnsi="Calibri" w:cs="Calibri"/>
                <w:bCs/>
                <w:sz w:val="22"/>
                <w:szCs w:val="22"/>
                <w:lang w:val="es-BO"/>
              </w:rPr>
              <w:t>nta (90) días, por un importe equivalente al Uno (1) % del valor total de la propuesta económica.</w:t>
            </w:r>
          </w:p>
          <w:p w14:paraId="089EEAB6" w14:textId="77777777" w:rsidR="0035257B" w:rsidRPr="005B78C0" w:rsidRDefault="0035257B" w:rsidP="005871EB">
            <w:pPr>
              <w:jc w:val="both"/>
              <w:rPr>
                <w:rFonts w:ascii="Calibri" w:hAnsi="Calibri" w:cs="Calibri"/>
                <w:bCs/>
                <w:sz w:val="22"/>
                <w:szCs w:val="22"/>
                <w:lang w:val="es-BO"/>
              </w:rPr>
            </w:pPr>
          </w:p>
          <w:p w14:paraId="539F0C73" w14:textId="77777777" w:rsidR="0035257B" w:rsidRDefault="0035257B" w:rsidP="00235F88">
            <w:pPr>
              <w:numPr>
                <w:ilvl w:val="0"/>
                <w:numId w:val="35"/>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Bancaria del Estado Plurinacional de Bolivia, </w:t>
            </w:r>
            <w:r w:rsidRPr="0059097D">
              <w:rPr>
                <w:rFonts w:ascii="Calibri" w:hAnsi="Calibri" w:cs="Calibri"/>
                <w:bCs/>
                <w:sz w:val="22"/>
                <w:szCs w:val="22"/>
                <w:lang w:val="es-BO"/>
              </w:rPr>
              <w:t>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w:t>
            </w:r>
            <w:r w:rsidRPr="005B78C0">
              <w:rPr>
                <w:rFonts w:ascii="Calibri" w:hAnsi="Calibri" w:cs="Calibri"/>
                <w:bCs/>
                <w:sz w:val="22"/>
                <w:szCs w:val="22"/>
                <w:lang w:val="es-BO"/>
              </w:rPr>
              <w:t xml:space="preserve"> del valor total de la propuesta económica.</w:t>
            </w:r>
          </w:p>
          <w:p w14:paraId="17AD8ACC" w14:textId="77777777" w:rsidR="0035257B" w:rsidRDefault="0035257B" w:rsidP="005871EB">
            <w:pPr>
              <w:pStyle w:val="Prrafodelista"/>
              <w:rPr>
                <w:rFonts w:ascii="Calibri" w:hAnsi="Calibri" w:cs="Calibri"/>
                <w:bCs/>
                <w:sz w:val="22"/>
                <w:szCs w:val="22"/>
                <w:lang w:val="es-BO"/>
              </w:rPr>
            </w:pPr>
          </w:p>
          <w:p w14:paraId="77B2609D" w14:textId="77777777" w:rsidR="0035257B" w:rsidRDefault="0035257B" w:rsidP="00235F88">
            <w:pPr>
              <w:numPr>
                <w:ilvl w:val="0"/>
                <w:numId w:val="35"/>
              </w:numPr>
              <w:ind w:left="284" w:hanging="142"/>
              <w:jc w:val="both"/>
              <w:rPr>
                <w:rFonts w:ascii="Calibri" w:hAnsi="Calibri" w:cs="Calibri"/>
                <w:bCs/>
                <w:sz w:val="22"/>
                <w:szCs w:val="22"/>
                <w:lang w:val="es-BO"/>
              </w:rPr>
            </w:pPr>
            <w:r w:rsidRPr="005B78C0">
              <w:rPr>
                <w:rFonts w:ascii="Calibri" w:hAnsi="Calibri" w:cs="Calibri"/>
                <w:b/>
                <w:bCs/>
                <w:sz w:val="22"/>
                <w:szCs w:val="22"/>
                <w:lang w:val="es-BO"/>
              </w:rPr>
              <w:t>Póliza de caución a Primer requerimiento</w:t>
            </w:r>
            <w:r w:rsidRPr="005B78C0">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w:t>
            </w:r>
            <w:r w:rsidRPr="0059097D">
              <w:rPr>
                <w:rFonts w:ascii="Calibri" w:hAnsi="Calibri" w:cs="Calibri"/>
                <w:bCs/>
                <w:sz w:val="22"/>
                <w:szCs w:val="22"/>
                <w:lang w:val="es-BO"/>
              </w:rPr>
              <w:t>de renovable, irrevocable y de ejecución a primer requerimiento con vigencia de Noventa (90) días y po</w:t>
            </w:r>
            <w:r w:rsidRPr="005B78C0">
              <w:rPr>
                <w:rFonts w:ascii="Calibri" w:hAnsi="Calibri" w:cs="Calibri"/>
                <w:bCs/>
                <w:sz w:val="22"/>
                <w:szCs w:val="22"/>
                <w:lang w:val="es-BO"/>
              </w:rPr>
              <w:t>r un importe equivalente al Uno (1) % del valor total de la propuesta económica.</w:t>
            </w:r>
          </w:p>
          <w:p w14:paraId="11316332" w14:textId="77777777" w:rsidR="0035257B" w:rsidRPr="0035257B" w:rsidRDefault="0035257B" w:rsidP="005871EB">
            <w:pPr>
              <w:jc w:val="both"/>
              <w:rPr>
                <w:rFonts w:ascii="Calibri" w:hAnsi="Calibri" w:cs="Calibri"/>
                <w:bCs/>
                <w:sz w:val="12"/>
                <w:szCs w:val="22"/>
                <w:lang w:val="es-BO"/>
              </w:rPr>
            </w:pPr>
          </w:p>
          <w:p w14:paraId="2EB727E4" w14:textId="77777777" w:rsidR="0035257B" w:rsidRPr="005B78C0" w:rsidRDefault="0035257B" w:rsidP="005871E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14:paraId="43822E8B" w14:textId="77777777" w:rsidR="0035257B" w:rsidRDefault="0035257B" w:rsidP="005871EB">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14:paraId="744066BB" w14:textId="77777777" w:rsidR="0035257B" w:rsidRDefault="0035257B" w:rsidP="00235F88">
            <w:pPr>
              <w:numPr>
                <w:ilvl w:val="0"/>
                <w:numId w:val="36"/>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5B204C6" w14:textId="77777777" w:rsidR="0035257B" w:rsidRDefault="0035257B" w:rsidP="005871EB">
            <w:pPr>
              <w:jc w:val="both"/>
              <w:rPr>
                <w:rFonts w:ascii="Calibri" w:hAnsi="Calibri" w:cs="Calibri"/>
                <w:bCs/>
                <w:sz w:val="22"/>
                <w:szCs w:val="22"/>
                <w:lang w:val="es-BO"/>
              </w:rPr>
            </w:pPr>
          </w:p>
          <w:p w14:paraId="796E0F0C" w14:textId="77777777" w:rsidR="0035257B" w:rsidRDefault="0035257B" w:rsidP="00235F88">
            <w:pPr>
              <w:numPr>
                <w:ilvl w:val="0"/>
                <w:numId w:val="36"/>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E442783" w14:textId="77777777" w:rsidR="0035257B" w:rsidRDefault="0035257B" w:rsidP="005871EB">
            <w:pPr>
              <w:pStyle w:val="Prrafodelista"/>
              <w:rPr>
                <w:rFonts w:ascii="Calibri" w:hAnsi="Calibri" w:cs="Calibri"/>
                <w:b/>
                <w:sz w:val="22"/>
                <w:szCs w:val="22"/>
                <w:lang w:val="es-BO"/>
              </w:rPr>
            </w:pPr>
          </w:p>
          <w:p w14:paraId="67AC92A5" w14:textId="77777777" w:rsidR="0035257B" w:rsidRPr="00E763C4" w:rsidRDefault="0035257B" w:rsidP="00235F88">
            <w:pPr>
              <w:numPr>
                <w:ilvl w:val="0"/>
                <w:numId w:val="36"/>
              </w:numPr>
              <w:ind w:left="284" w:hanging="142"/>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importe equivalente al 7% del valor total del contrato.</w:t>
            </w:r>
          </w:p>
        </w:tc>
      </w:tr>
    </w:tbl>
    <w:p w14:paraId="59BDEDED" w14:textId="77777777" w:rsidR="0035257B" w:rsidRPr="0035257B" w:rsidRDefault="0035257B" w:rsidP="00B37050">
      <w:pPr>
        <w:jc w:val="center"/>
        <w:rPr>
          <w:rFonts w:asciiTheme="minorHAnsi" w:hAnsiTheme="minorHAnsi" w:cstheme="minorHAnsi"/>
          <w:b/>
          <w:sz w:val="22"/>
          <w:szCs w:val="22"/>
          <w:lang w:val="es-BO"/>
        </w:rPr>
      </w:pPr>
    </w:p>
    <w:p w14:paraId="613158A6" w14:textId="77777777" w:rsidR="006A4C01" w:rsidRDefault="006A4C01" w:rsidP="00B37050">
      <w:pPr>
        <w:jc w:val="center"/>
        <w:rPr>
          <w:rFonts w:asciiTheme="minorHAnsi" w:hAnsiTheme="minorHAnsi" w:cstheme="minorHAnsi"/>
          <w:b/>
          <w:sz w:val="22"/>
          <w:szCs w:val="22"/>
          <w:lang w:val="es-ES_tradnl"/>
        </w:rPr>
      </w:pPr>
    </w:p>
    <w:p w14:paraId="3D22CE51" w14:textId="77777777" w:rsidR="006A4C01" w:rsidRDefault="006A4C01"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05B03DB7" w14:textId="77777777" w:rsidR="0035257B" w:rsidRPr="0035257B" w:rsidRDefault="0035257B" w:rsidP="0035257B">
      <w:pPr>
        <w:rPr>
          <w:rFonts w:asciiTheme="minorHAnsi" w:eastAsia="Arial Unicode MS" w:hAnsiTheme="minorHAnsi" w:cstheme="minorHAnsi"/>
        </w:rPr>
      </w:pPr>
    </w:p>
    <w:bookmarkEnd w:id="2"/>
    <w:bookmarkEnd w:id="3"/>
    <w:bookmarkEnd w:id="4"/>
    <w:p w14:paraId="4F74496F" w14:textId="77777777" w:rsidR="0035257B" w:rsidRPr="00AF5BDF" w:rsidRDefault="0035257B" w:rsidP="0035257B">
      <w:pPr>
        <w:jc w:val="center"/>
        <w:rPr>
          <w:rFonts w:asciiTheme="minorHAnsi" w:eastAsia="Arial Unicode MS" w:hAnsiTheme="minorHAnsi" w:cstheme="minorHAnsi"/>
          <w:b/>
          <w:sz w:val="22"/>
          <w:szCs w:val="22"/>
          <w:lang w:val="es-MX"/>
        </w:rPr>
      </w:pPr>
      <w:r w:rsidRPr="00AF5BDF">
        <w:rPr>
          <w:rFonts w:asciiTheme="minorHAnsi" w:eastAsia="Arial Unicode MS" w:hAnsiTheme="minorHAnsi" w:cstheme="minorHAnsi"/>
          <w:b/>
          <w:sz w:val="22"/>
          <w:szCs w:val="22"/>
          <w:lang w:val="es-MX"/>
        </w:rPr>
        <w:t xml:space="preserve">“ADQUISICIÓN DE REACTIVOS, MATERIALES DE VIDRIO, PLÁSTICOS, ACCESORIOS Y OTROS PARA EL SISTEMA DE MUESTREO DE GLP Y GAS NATURAL DE LA PLANTA DE SEPARACIÓN </w:t>
      </w:r>
    </w:p>
    <w:p w14:paraId="3B31FA92" w14:textId="77777777" w:rsidR="0035257B" w:rsidRPr="00AF5BDF" w:rsidRDefault="0035257B" w:rsidP="0035257B">
      <w:pPr>
        <w:jc w:val="center"/>
        <w:rPr>
          <w:rFonts w:asciiTheme="minorHAnsi" w:eastAsia="Arial Unicode MS" w:hAnsiTheme="minorHAnsi" w:cstheme="minorHAnsi"/>
          <w:b/>
          <w:sz w:val="22"/>
          <w:szCs w:val="22"/>
          <w:lang w:val="es-MX"/>
        </w:rPr>
      </w:pPr>
      <w:r w:rsidRPr="00AF5BDF">
        <w:rPr>
          <w:rFonts w:asciiTheme="minorHAnsi" w:eastAsia="Arial Unicode MS" w:hAnsiTheme="minorHAnsi" w:cstheme="minorHAnsi"/>
          <w:b/>
          <w:sz w:val="22"/>
          <w:szCs w:val="22"/>
          <w:lang w:val="es-MX"/>
        </w:rPr>
        <w:t>DE LÍQUIDOS RÍO GRANDE”</w:t>
      </w:r>
    </w:p>
    <w:p w14:paraId="07668550" w14:textId="77777777" w:rsidR="0035257B" w:rsidRPr="00AF5BDF" w:rsidRDefault="0035257B" w:rsidP="0035257B">
      <w:pPr>
        <w:rPr>
          <w:rFonts w:asciiTheme="minorHAnsi" w:hAnsiTheme="minorHAnsi" w:cstheme="minorHAnsi"/>
          <w:b/>
          <w:sz w:val="22"/>
          <w:szCs w:val="22"/>
        </w:rPr>
      </w:pPr>
    </w:p>
    <w:tbl>
      <w:tblPr>
        <w:tblW w:w="7709" w:type="dxa"/>
        <w:jc w:val="center"/>
        <w:tblCellMar>
          <w:left w:w="70" w:type="dxa"/>
          <w:right w:w="70" w:type="dxa"/>
        </w:tblCellMar>
        <w:tblLook w:val="04A0" w:firstRow="1" w:lastRow="0" w:firstColumn="1" w:lastColumn="0" w:noHBand="0" w:noVBand="1"/>
      </w:tblPr>
      <w:tblGrid>
        <w:gridCol w:w="690"/>
        <w:gridCol w:w="4699"/>
        <w:gridCol w:w="1185"/>
        <w:gridCol w:w="1135"/>
      </w:tblGrid>
      <w:tr w:rsidR="0035257B" w:rsidRPr="0035257B" w14:paraId="5BC9B020" w14:textId="77777777" w:rsidTr="00D21FDE">
        <w:trPr>
          <w:trHeight w:val="403"/>
          <w:jc w:val="center"/>
        </w:trPr>
        <w:tc>
          <w:tcPr>
            <w:tcW w:w="690" w:type="dxa"/>
            <w:tcBorders>
              <w:top w:val="single" w:sz="4" w:space="0" w:color="auto"/>
              <w:left w:val="single" w:sz="4" w:space="0" w:color="auto"/>
              <w:bottom w:val="single" w:sz="4" w:space="0" w:color="auto"/>
              <w:right w:val="single" w:sz="4" w:space="0" w:color="000000"/>
            </w:tcBorders>
            <w:shd w:val="clear" w:color="auto" w:fill="DEEAF6"/>
            <w:vAlign w:val="center"/>
          </w:tcPr>
          <w:p w14:paraId="0315127A" w14:textId="77777777" w:rsidR="0035257B" w:rsidRPr="0035257B" w:rsidRDefault="0035257B" w:rsidP="005871EB">
            <w:pPr>
              <w:spacing w:before="60" w:after="60"/>
              <w:jc w:val="center"/>
              <w:rPr>
                <w:rFonts w:asciiTheme="minorHAnsi" w:hAnsiTheme="minorHAnsi" w:cstheme="minorHAnsi"/>
                <w:b/>
                <w:bCs/>
                <w:lang w:val="es-BO"/>
              </w:rPr>
            </w:pPr>
            <w:r w:rsidRPr="0035257B">
              <w:rPr>
                <w:rFonts w:asciiTheme="minorHAnsi" w:hAnsiTheme="minorHAnsi" w:cstheme="minorHAnsi"/>
                <w:b/>
                <w:bCs/>
                <w:lang w:val="es-BO"/>
              </w:rPr>
              <w:t>N° ÍTEM</w:t>
            </w:r>
          </w:p>
        </w:tc>
        <w:tc>
          <w:tcPr>
            <w:tcW w:w="469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5A727F93" w14:textId="77777777" w:rsidR="0035257B" w:rsidRPr="0035257B" w:rsidRDefault="0035257B" w:rsidP="005871EB">
            <w:pPr>
              <w:spacing w:before="60" w:after="60"/>
              <w:jc w:val="center"/>
              <w:rPr>
                <w:rFonts w:asciiTheme="minorHAnsi" w:hAnsiTheme="minorHAnsi" w:cstheme="minorHAnsi"/>
                <w:b/>
                <w:bCs/>
                <w:lang w:val="es-BO"/>
              </w:rPr>
            </w:pPr>
            <w:r w:rsidRPr="0035257B">
              <w:rPr>
                <w:rFonts w:asciiTheme="minorHAnsi" w:hAnsiTheme="minorHAnsi" w:cstheme="minorHAnsi"/>
                <w:b/>
                <w:bCs/>
                <w:lang w:val="es-BO"/>
              </w:rPr>
              <w:t xml:space="preserve">DESCRIPCIÓN DETALLADA DEL BIEN </w:t>
            </w:r>
          </w:p>
        </w:tc>
        <w:tc>
          <w:tcPr>
            <w:tcW w:w="1185" w:type="dxa"/>
            <w:tcBorders>
              <w:top w:val="single" w:sz="4" w:space="0" w:color="auto"/>
              <w:left w:val="single" w:sz="4" w:space="0" w:color="auto"/>
              <w:bottom w:val="single" w:sz="4" w:space="0" w:color="auto"/>
              <w:right w:val="single" w:sz="4" w:space="0" w:color="auto"/>
            </w:tcBorders>
            <w:shd w:val="clear" w:color="auto" w:fill="DEEAF6"/>
            <w:vAlign w:val="center"/>
          </w:tcPr>
          <w:p w14:paraId="75951F84" w14:textId="77777777" w:rsidR="0035257B" w:rsidRPr="0035257B" w:rsidRDefault="0035257B" w:rsidP="005871EB">
            <w:pPr>
              <w:spacing w:before="60" w:after="60"/>
              <w:jc w:val="center"/>
              <w:rPr>
                <w:rFonts w:asciiTheme="minorHAnsi" w:hAnsiTheme="minorHAnsi" w:cstheme="minorHAnsi"/>
                <w:b/>
                <w:bCs/>
                <w:lang w:val="es-BO"/>
              </w:rPr>
            </w:pPr>
            <w:r w:rsidRPr="0035257B">
              <w:rPr>
                <w:rFonts w:asciiTheme="minorHAnsi" w:hAnsiTheme="minorHAnsi" w:cstheme="minorHAnsi"/>
                <w:b/>
                <w:bCs/>
                <w:lang w:val="es-BO"/>
              </w:rPr>
              <w:t>UNIDAD DE MEDIDA</w:t>
            </w:r>
          </w:p>
        </w:tc>
        <w:tc>
          <w:tcPr>
            <w:tcW w:w="1135"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4E6F81F" w14:textId="77777777" w:rsidR="0035257B" w:rsidRPr="0035257B" w:rsidRDefault="0035257B" w:rsidP="005871EB">
            <w:pPr>
              <w:spacing w:before="60" w:after="60"/>
              <w:jc w:val="center"/>
              <w:rPr>
                <w:rFonts w:asciiTheme="minorHAnsi" w:hAnsiTheme="minorHAnsi" w:cstheme="minorHAnsi"/>
                <w:b/>
                <w:bCs/>
                <w:lang w:val="es-BO"/>
              </w:rPr>
            </w:pPr>
            <w:r w:rsidRPr="0035257B">
              <w:rPr>
                <w:rFonts w:asciiTheme="minorHAnsi" w:hAnsiTheme="minorHAnsi" w:cstheme="minorHAnsi"/>
                <w:b/>
                <w:bCs/>
                <w:lang w:val="es-BO"/>
              </w:rPr>
              <w:t>CANTIDAD</w:t>
            </w:r>
          </w:p>
        </w:tc>
      </w:tr>
      <w:tr w:rsidR="0035257B" w:rsidRPr="0035257B" w14:paraId="2BAC1232"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6376A6FF"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F169A4" w14:textId="77777777" w:rsidR="0035257B" w:rsidRPr="0035257B" w:rsidRDefault="0035257B" w:rsidP="005871EB">
            <w:pPr>
              <w:spacing w:before="60" w:after="60"/>
              <w:rPr>
                <w:rFonts w:asciiTheme="minorHAnsi" w:hAnsiTheme="minorHAnsi" w:cstheme="minorHAnsi"/>
                <w:highlight w:val="yellow"/>
              </w:rPr>
            </w:pPr>
            <w:r w:rsidRPr="0035257B">
              <w:rPr>
                <w:rFonts w:asciiTheme="minorHAnsi" w:hAnsiTheme="minorHAnsi" w:cstheme="minorHAnsi"/>
              </w:rPr>
              <w:t>VÁLVULA PARA BOMBONETA</w:t>
            </w:r>
          </w:p>
        </w:tc>
        <w:tc>
          <w:tcPr>
            <w:tcW w:w="1185" w:type="dxa"/>
            <w:tcBorders>
              <w:top w:val="single" w:sz="4" w:space="0" w:color="auto"/>
              <w:left w:val="single" w:sz="4" w:space="0" w:color="auto"/>
              <w:bottom w:val="single" w:sz="4" w:space="0" w:color="auto"/>
              <w:right w:val="single" w:sz="4" w:space="0" w:color="auto"/>
            </w:tcBorders>
            <w:vAlign w:val="center"/>
          </w:tcPr>
          <w:p w14:paraId="1D6E8CBA" w14:textId="77777777" w:rsidR="0035257B" w:rsidRPr="0035257B" w:rsidRDefault="0035257B" w:rsidP="005871EB">
            <w:pPr>
              <w:spacing w:before="60" w:after="60"/>
              <w:jc w:val="center"/>
              <w:rPr>
                <w:rFonts w:asciiTheme="minorHAnsi" w:hAnsiTheme="minorHAnsi" w:cstheme="minorHAnsi"/>
                <w:bCs/>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96E5F" w14:textId="77777777" w:rsidR="0035257B" w:rsidRPr="0035257B" w:rsidRDefault="0035257B" w:rsidP="005871EB">
            <w:pPr>
              <w:spacing w:before="60" w:after="60"/>
              <w:jc w:val="center"/>
              <w:rPr>
                <w:rFonts w:asciiTheme="minorHAnsi" w:hAnsiTheme="minorHAnsi" w:cstheme="minorHAnsi"/>
                <w:bCs/>
              </w:rPr>
            </w:pPr>
            <w:r w:rsidRPr="0035257B">
              <w:rPr>
                <w:rFonts w:asciiTheme="minorHAnsi" w:hAnsiTheme="minorHAnsi" w:cstheme="minorHAnsi"/>
                <w:bCs/>
              </w:rPr>
              <w:t>20</w:t>
            </w:r>
          </w:p>
        </w:tc>
      </w:tr>
      <w:tr w:rsidR="0035257B" w:rsidRPr="0035257B" w14:paraId="767C5753"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342E04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A2F503" w14:textId="77777777" w:rsidR="0035257B" w:rsidRPr="0035257B" w:rsidRDefault="0035257B" w:rsidP="005871EB">
            <w:pPr>
              <w:spacing w:before="60" w:after="60"/>
              <w:rPr>
                <w:rFonts w:asciiTheme="minorHAnsi" w:hAnsiTheme="minorHAnsi" w:cstheme="minorHAnsi"/>
                <w:highlight w:val="yellow"/>
                <w:lang w:val="es-BO"/>
              </w:rPr>
            </w:pPr>
            <w:r w:rsidRPr="0035257B">
              <w:rPr>
                <w:rFonts w:asciiTheme="minorHAnsi" w:hAnsiTheme="minorHAnsi" w:cstheme="minorHAnsi"/>
                <w:lang w:val="es-BO"/>
              </w:rPr>
              <w:t>AGUA TRIDESTILADA</w:t>
            </w:r>
          </w:p>
        </w:tc>
        <w:tc>
          <w:tcPr>
            <w:tcW w:w="1185" w:type="dxa"/>
            <w:tcBorders>
              <w:top w:val="single" w:sz="4" w:space="0" w:color="auto"/>
              <w:left w:val="single" w:sz="4" w:space="0" w:color="auto"/>
              <w:bottom w:val="single" w:sz="4" w:space="0" w:color="auto"/>
              <w:right w:val="single" w:sz="4" w:space="0" w:color="auto"/>
            </w:tcBorders>
            <w:vAlign w:val="center"/>
          </w:tcPr>
          <w:p w14:paraId="019E392E"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44FF6"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50</w:t>
            </w:r>
          </w:p>
        </w:tc>
      </w:tr>
      <w:tr w:rsidR="0035257B" w:rsidRPr="0035257B" w14:paraId="07FCA2E5" w14:textId="77777777" w:rsidTr="00D21FDE">
        <w:trPr>
          <w:trHeight w:val="32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1B2EF105"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E11139"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AGUA DESTILADA</w:t>
            </w:r>
          </w:p>
        </w:tc>
        <w:tc>
          <w:tcPr>
            <w:tcW w:w="1185" w:type="dxa"/>
            <w:tcBorders>
              <w:top w:val="single" w:sz="4" w:space="0" w:color="auto"/>
              <w:left w:val="single" w:sz="4" w:space="0" w:color="auto"/>
              <w:bottom w:val="single" w:sz="4" w:space="0" w:color="auto"/>
              <w:right w:val="single" w:sz="4" w:space="0" w:color="auto"/>
            </w:tcBorders>
            <w:vAlign w:val="center"/>
          </w:tcPr>
          <w:p w14:paraId="3F5EB1B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3A20D" w14:textId="77777777" w:rsidR="0035257B" w:rsidRPr="0035257B" w:rsidRDefault="0035257B" w:rsidP="005871EB">
            <w:pPr>
              <w:spacing w:before="60" w:after="60"/>
              <w:jc w:val="center"/>
              <w:rPr>
                <w:rFonts w:asciiTheme="minorHAnsi" w:hAnsiTheme="minorHAnsi" w:cstheme="minorHAnsi"/>
                <w:bCs/>
              </w:rPr>
            </w:pPr>
            <w:r w:rsidRPr="0035257B">
              <w:rPr>
                <w:rFonts w:asciiTheme="minorHAnsi" w:hAnsiTheme="minorHAnsi" w:cstheme="minorHAnsi"/>
                <w:bCs/>
              </w:rPr>
              <w:t>50</w:t>
            </w:r>
          </w:p>
        </w:tc>
      </w:tr>
      <w:tr w:rsidR="0035257B" w:rsidRPr="0035257B" w14:paraId="3A539233"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201DA53"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4</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C215F4C" w14:textId="77777777" w:rsidR="0035257B" w:rsidRPr="0035257B" w:rsidRDefault="0035257B" w:rsidP="005871EB">
            <w:pPr>
              <w:spacing w:before="60" w:after="60"/>
              <w:rPr>
                <w:rFonts w:asciiTheme="minorHAnsi" w:hAnsiTheme="minorHAnsi" w:cstheme="minorHAnsi"/>
                <w:lang w:val="es-BO"/>
              </w:rPr>
            </w:pPr>
            <w:r w:rsidRPr="0035257B">
              <w:rPr>
                <w:rFonts w:asciiTheme="minorHAnsi" w:hAnsiTheme="minorHAnsi" w:cstheme="minorHAnsi"/>
                <w:lang w:val="es-BO"/>
              </w:rPr>
              <w:t>KIT COMPLETO PARA MEDIR OXÍGENO DISUELTO</w:t>
            </w:r>
          </w:p>
        </w:tc>
        <w:tc>
          <w:tcPr>
            <w:tcW w:w="1185" w:type="dxa"/>
            <w:tcBorders>
              <w:top w:val="single" w:sz="4" w:space="0" w:color="auto"/>
              <w:left w:val="single" w:sz="4" w:space="0" w:color="auto"/>
              <w:bottom w:val="single" w:sz="4" w:space="0" w:color="auto"/>
              <w:right w:val="single" w:sz="4" w:space="0" w:color="auto"/>
            </w:tcBorders>
            <w:vAlign w:val="center"/>
          </w:tcPr>
          <w:p w14:paraId="4751A27B"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KIT</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3182F"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4</w:t>
            </w:r>
          </w:p>
        </w:tc>
      </w:tr>
      <w:tr w:rsidR="0035257B" w:rsidRPr="0035257B" w14:paraId="63ECB204"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331C812D"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945C3C" w14:textId="77777777" w:rsidR="0035257B" w:rsidRPr="0035257B" w:rsidRDefault="0035257B" w:rsidP="005871EB">
            <w:pPr>
              <w:spacing w:before="60" w:after="60"/>
              <w:rPr>
                <w:rFonts w:asciiTheme="minorHAnsi" w:hAnsiTheme="minorHAnsi" w:cstheme="minorHAnsi"/>
                <w:lang w:val="es-BO"/>
              </w:rPr>
            </w:pPr>
            <w:r w:rsidRPr="0035257B">
              <w:rPr>
                <w:rFonts w:asciiTheme="minorHAnsi" w:hAnsiTheme="minorHAnsi" w:cstheme="minorHAnsi"/>
                <w:lang w:val="es-BO"/>
              </w:rPr>
              <w:t xml:space="preserve">MANGUERA TUBING </w:t>
            </w:r>
            <w:r w:rsidRPr="0035257B">
              <w:rPr>
                <w:rFonts w:asciiTheme="minorHAnsi" w:hAnsiTheme="minorHAnsi" w:cstheme="minorHAnsi"/>
                <w:vertAlign w:val="superscript"/>
                <w:lang w:val="es-BO"/>
              </w:rPr>
              <w:t>3</w:t>
            </w:r>
            <w:r w:rsidRPr="0035257B">
              <w:rPr>
                <w:rFonts w:asciiTheme="minorHAnsi" w:hAnsiTheme="minorHAnsi" w:cstheme="minorHAnsi"/>
                <w:lang w:val="es-BO"/>
              </w:rPr>
              <w:t>/</w:t>
            </w:r>
            <w:r w:rsidRPr="0035257B">
              <w:rPr>
                <w:rFonts w:asciiTheme="minorHAnsi" w:hAnsiTheme="minorHAnsi" w:cstheme="minorHAnsi"/>
                <w:vertAlign w:val="subscript"/>
                <w:lang w:val="es-BO"/>
              </w:rPr>
              <w:t>8</w:t>
            </w:r>
            <w:r w:rsidRPr="0035257B">
              <w:rPr>
                <w:rFonts w:asciiTheme="minorHAnsi" w:hAnsiTheme="minorHAnsi" w:cstheme="minorHAnsi"/>
                <w:lang w:val="es-BO"/>
              </w:rPr>
              <w:t>”</w:t>
            </w:r>
          </w:p>
        </w:tc>
        <w:tc>
          <w:tcPr>
            <w:tcW w:w="1185" w:type="dxa"/>
            <w:tcBorders>
              <w:top w:val="single" w:sz="4" w:space="0" w:color="auto"/>
              <w:left w:val="single" w:sz="4" w:space="0" w:color="auto"/>
              <w:bottom w:val="single" w:sz="4" w:space="0" w:color="auto"/>
              <w:right w:val="single" w:sz="4" w:space="0" w:color="auto"/>
            </w:tcBorders>
            <w:vAlign w:val="center"/>
          </w:tcPr>
          <w:p w14:paraId="41A34F2D"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ROLLO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141F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w:t>
            </w:r>
          </w:p>
        </w:tc>
      </w:tr>
      <w:tr w:rsidR="0035257B" w:rsidRPr="0035257B" w14:paraId="32220D03"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A762503"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6</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76AA98"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VÁLVULA AGUJA DE ¼”</w:t>
            </w:r>
          </w:p>
        </w:tc>
        <w:tc>
          <w:tcPr>
            <w:tcW w:w="1185" w:type="dxa"/>
            <w:tcBorders>
              <w:top w:val="single" w:sz="4" w:space="0" w:color="auto"/>
              <w:left w:val="single" w:sz="4" w:space="0" w:color="auto"/>
              <w:bottom w:val="single" w:sz="4" w:space="0" w:color="auto"/>
              <w:right w:val="single" w:sz="4" w:space="0" w:color="auto"/>
            </w:tcBorders>
            <w:vAlign w:val="center"/>
          </w:tcPr>
          <w:p w14:paraId="707B867F"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3AAF3"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10</w:t>
            </w:r>
          </w:p>
        </w:tc>
      </w:tr>
      <w:tr w:rsidR="0035257B" w:rsidRPr="0035257B" w14:paraId="0E7DB22D"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5F59F2AC" w14:textId="77777777" w:rsidR="0035257B" w:rsidRPr="0035257B" w:rsidRDefault="0035257B" w:rsidP="005871EB">
            <w:pPr>
              <w:spacing w:before="60" w:after="60"/>
              <w:jc w:val="center"/>
              <w:rPr>
                <w:rFonts w:asciiTheme="minorHAnsi" w:hAnsiTheme="minorHAnsi" w:cstheme="minorHAnsi"/>
                <w:bCs/>
              </w:rPr>
            </w:pPr>
            <w:r w:rsidRPr="0035257B">
              <w:rPr>
                <w:rFonts w:asciiTheme="minorHAnsi" w:hAnsiTheme="minorHAnsi" w:cstheme="minorHAnsi"/>
                <w:bCs/>
              </w:rPr>
              <w:t>7</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8BF8E5F"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VÁLVULA AGUJA DE ½”</w:t>
            </w:r>
          </w:p>
        </w:tc>
        <w:tc>
          <w:tcPr>
            <w:tcW w:w="1185" w:type="dxa"/>
            <w:tcBorders>
              <w:top w:val="single" w:sz="4" w:space="0" w:color="auto"/>
              <w:left w:val="single" w:sz="4" w:space="0" w:color="auto"/>
              <w:bottom w:val="single" w:sz="4" w:space="0" w:color="auto"/>
              <w:right w:val="single" w:sz="4" w:space="0" w:color="auto"/>
            </w:tcBorders>
            <w:vAlign w:val="center"/>
          </w:tcPr>
          <w:p w14:paraId="07C59CD8"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EC523"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10</w:t>
            </w:r>
          </w:p>
        </w:tc>
      </w:tr>
      <w:tr w:rsidR="0035257B" w:rsidRPr="0035257B" w14:paraId="62AA43B4"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7290F6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8</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4014CB"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TUBING DE ACERO INOXIDABLE</w:t>
            </w:r>
          </w:p>
        </w:tc>
        <w:tc>
          <w:tcPr>
            <w:tcW w:w="1185" w:type="dxa"/>
            <w:tcBorders>
              <w:top w:val="single" w:sz="4" w:space="0" w:color="auto"/>
              <w:left w:val="single" w:sz="4" w:space="0" w:color="auto"/>
              <w:bottom w:val="single" w:sz="4" w:space="0" w:color="auto"/>
              <w:right w:val="single" w:sz="4" w:space="0" w:color="auto"/>
            </w:tcBorders>
            <w:vAlign w:val="center"/>
          </w:tcPr>
          <w:p w14:paraId="2E6A82B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METRO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49D1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12</w:t>
            </w:r>
          </w:p>
        </w:tc>
      </w:tr>
      <w:tr w:rsidR="0035257B" w:rsidRPr="0035257B" w14:paraId="60809BC9"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38F448E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9</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9C9637"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CONECTOR MACHO</w:t>
            </w:r>
          </w:p>
        </w:tc>
        <w:tc>
          <w:tcPr>
            <w:tcW w:w="1185" w:type="dxa"/>
            <w:tcBorders>
              <w:top w:val="single" w:sz="4" w:space="0" w:color="auto"/>
              <w:left w:val="single" w:sz="4" w:space="0" w:color="auto"/>
              <w:bottom w:val="single" w:sz="4" w:space="0" w:color="auto"/>
              <w:right w:val="single" w:sz="4" w:space="0" w:color="auto"/>
            </w:tcBorders>
            <w:vAlign w:val="center"/>
          </w:tcPr>
          <w:p w14:paraId="283B717B"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D49B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8</w:t>
            </w:r>
          </w:p>
        </w:tc>
      </w:tr>
      <w:tr w:rsidR="0035257B" w:rsidRPr="0035257B" w14:paraId="605CA9ED"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40E5465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10</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C9172E"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MANGUITO REDUCTOR</w:t>
            </w:r>
          </w:p>
        </w:tc>
        <w:tc>
          <w:tcPr>
            <w:tcW w:w="1185" w:type="dxa"/>
            <w:tcBorders>
              <w:top w:val="single" w:sz="4" w:space="0" w:color="auto"/>
              <w:left w:val="single" w:sz="4" w:space="0" w:color="auto"/>
              <w:bottom w:val="single" w:sz="4" w:space="0" w:color="auto"/>
              <w:right w:val="single" w:sz="4" w:space="0" w:color="auto"/>
            </w:tcBorders>
            <w:vAlign w:val="center"/>
          </w:tcPr>
          <w:p w14:paraId="5B8B1ECB"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93ED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10</w:t>
            </w:r>
          </w:p>
        </w:tc>
      </w:tr>
      <w:tr w:rsidR="0035257B" w:rsidRPr="0035257B" w14:paraId="1F893FD7"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5DEFD18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11</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46E0A5"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ÁCIDO CLORHÍDRICO 0.5 N</w:t>
            </w:r>
          </w:p>
        </w:tc>
        <w:tc>
          <w:tcPr>
            <w:tcW w:w="1185" w:type="dxa"/>
            <w:tcBorders>
              <w:top w:val="single" w:sz="4" w:space="0" w:color="auto"/>
              <w:left w:val="single" w:sz="4" w:space="0" w:color="auto"/>
              <w:bottom w:val="single" w:sz="4" w:space="0" w:color="auto"/>
              <w:right w:val="single" w:sz="4" w:space="0" w:color="auto"/>
            </w:tcBorders>
            <w:vAlign w:val="center"/>
          </w:tcPr>
          <w:p w14:paraId="3E24EC4A"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99E43"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8</w:t>
            </w:r>
          </w:p>
        </w:tc>
      </w:tr>
      <w:tr w:rsidR="0035257B" w:rsidRPr="0035257B" w14:paraId="6259C264"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6F62EA3A"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12</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C0AC14"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SOLUCIÓN AMONIACO 99%</w:t>
            </w:r>
          </w:p>
        </w:tc>
        <w:tc>
          <w:tcPr>
            <w:tcW w:w="1185" w:type="dxa"/>
            <w:tcBorders>
              <w:top w:val="single" w:sz="4" w:space="0" w:color="auto"/>
              <w:left w:val="single" w:sz="4" w:space="0" w:color="auto"/>
              <w:bottom w:val="single" w:sz="4" w:space="0" w:color="auto"/>
              <w:right w:val="single" w:sz="4" w:space="0" w:color="auto"/>
            </w:tcBorders>
            <w:vAlign w:val="center"/>
          </w:tcPr>
          <w:p w14:paraId="3A966298"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1273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340E13C8"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288361A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13</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451529"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SOLUCIÓN HIDRÓXIDO DE POTASIO 0.5 N</w:t>
            </w:r>
          </w:p>
        </w:tc>
        <w:tc>
          <w:tcPr>
            <w:tcW w:w="1185" w:type="dxa"/>
            <w:tcBorders>
              <w:top w:val="single" w:sz="4" w:space="0" w:color="auto"/>
              <w:left w:val="single" w:sz="4" w:space="0" w:color="auto"/>
              <w:bottom w:val="single" w:sz="4" w:space="0" w:color="auto"/>
              <w:right w:val="single" w:sz="4" w:space="0" w:color="auto"/>
            </w:tcBorders>
            <w:vAlign w:val="center"/>
          </w:tcPr>
          <w:p w14:paraId="1C499E2A"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563AF"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35FC1C72"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1B19A60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14</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02B06F"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SOLUCIÓN NITRATO DE PLATA 0.1N</w:t>
            </w:r>
          </w:p>
        </w:tc>
        <w:tc>
          <w:tcPr>
            <w:tcW w:w="1185" w:type="dxa"/>
            <w:tcBorders>
              <w:top w:val="single" w:sz="4" w:space="0" w:color="auto"/>
              <w:left w:val="single" w:sz="4" w:space="0" w:color="auto"/>
              <w:bottom w:val="single" w:sz="4" w:space="0" w:color="auto"/>
              <w:right w:val="single" w:sz="4" w:space="0" w:color="auto"/>
            </w:tcBorders>
            <w:vAlign w:val="center"/>
          </w:tcPr>
          <w:p w14:paraId="7C376903"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49E5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29EB7B74"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23DBFFFB"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15</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F80D5C"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SOLUCIÓN CROMATO DE POTASIO 0.5%</w:t>
            </w:r>
          </w:p>
        </w:tc>
        <w:tc>
          <w:tcPr>
            <w:tcW w:w="1185" w:type="dxa"/>
            <w:tcBorders>
              <w:top w:val="single" w:sz="4" w:space="0" w:color="auto"/>
              <w:left w:val="single" w:sz="4" w:space="0" w:color="auto"/>
              <w:bottom w:val="single" w:sz="4" w:space="0" w:color="auto"/>
              <w:right w:val="single" w:sz="4" w:space="0" w:color="auto"/>
            </w:tcBorders>
            <w:vAlign w:val="center"/>
          </w:tcPr>
          <w:p w14:paraId="4C255FB5"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5821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w:t>
            </w:r>
          </w:p>
        </w:tc>
      </w:tr>
      <w:tr w:rsidR="0035257B" w:rsidRPr="0035257B" w14:paraId="79CA7E5D"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49EBCA3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16</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BA495E"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SOLUCIÓN HIDRÓXIDO DE SODIO  0.1 N</w:t>
            </w:r>
          </w:p>
        </w:tc>
        <w:tc>
          <w:tcPr>
            <w:tcW w:w="1185" w:type="dxa"/>
            <w:tcBorders>
              <w:top w:val="single" w:sz="4" w:space="0" w:color="auto"/>
              <w:left w:val="single" w:sz="4" w:space="0" w:color="auto"/>
              <w:bottom w:val="single" w:sz="4" w:space="0" w:color="auto"/>
              <w:right w:val="single" w:sz="4" w:space="0" w:color="auto"/>
            </w:tcBorders>
            <w:vAlign w:val="center"/>
          </w:tcPr>
          <w:p w14:paraId="069D98BB"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901E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w:t>
            </w:r>
          </w:p>
        </w:tc>
      </w:tr>
      <w:tr w:rsidR="0035257B" w:rsidRPr="0035257B" w14:paraId="5EF65DAE"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685E9D42"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17</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C3E756" w14:textId="77777777" w:rsidR="0035257B" w:rsidRPr="0035257B" w:rsidRDefault="0035257B" w:rsidP="005871EB">
            <w:pPr>
              <w:pStyle w:val="Prrafodelista"/>
              <w:autoSpaceDE w:val="0"/>
              <w:autoSpaceDN w:val="0"/>
              <w:adjustRightInd w:val="0"/>
              <w:ind w:left="0"/>
              <w:contextualSpacing/>
              <w:jc w:val="both"/>
              <w:rPr>
                <w:rFonts w:asciiTheme="minorHAnsi" w:hAnsiTheme="minorHAnsi" w:cstheme="minorHAnsi"/>
              </w:rPr>
            </w:pPr>
            <w:r w:rsidRPr="0035257B">
              <w:rPr>
                <w:rFonts w:asciiTheme="minorHAnsi" w:hAnsiTheme="minorHAnsi" w:cstheme="minorHAnsi"/>
              </w:rPr>
              <w:t>SOLUCIÓN EDTA 0.01 N</w:t>
            </w:r>
          </w:p>
        </w:tc>
        <w:tc>
          <w:tcPr>
            <w:tcW w:w="1185" w:type="dxa"/>
            <w:tcBorders>
              <w:top w:val="single" w:sz="4" w:space="0" w:color="auto"/>
              <w:left w:val="single" w:sz="4" w:space="0" w:color="auto"/>
              <w:bottom w:val="single" w:sz="4" w:space="0" w:color="auto"/>
              <w:right w:val="single" w:sz="4" w:space="0" w:color="auto"/>
            </w:tcBorders>
            <w:vAlign w:val="center"/>
          </w:tcPr>
          <w:p w14:paraId="468E9978"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2788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w:t>
            </w:r>
          </w:p>
        </w:tc>
      </w:tr>
      <w:tr w:rsidR="0035257B" w:rsidRPr="0035257B" w14:paraId="6411BA1F"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2C74D47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18</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907EDE4" w14:textId="77777777" w:rsidR="0035257B" w:rsidRPr="0035257B" w:rsidRDefault="0035257B" w:rsidP="005871EB">
            <w:pPr>
              <w:pStyle w:val="Prrafodelista"/>
              <w:autoSpaceDE w:val="0"/>
              <w:autoSpaceDN w:val="0"/>
              <w:adjustRightInd w:val="0"/>
              <w:ind w:left="0"/>
              <w:contextualSpacing/>
              <w:rPr>
                <w:rFonts w:asciiTheme="minorHAnsi" w:hAnsiTheme="minorHAnsi" w:cstheme="minorHAnsi"/>
              </w:rPr>
            </w:pPr>
            <w:r w:rsidRPr="0035257B">
              <w:rPr>
                <w:rFonts w:asciiTheme="minorHAnsi" w:hAnsiTheme="minorHAnsi" w:cstheme="minorHAnsi"/>
              </w:rPr>
              <w:t>SOLUCIÓN INDICADORA FENOLFTALEINA 0.1%</w:t>
            </w:r>
          </w:p>
        </w:tc>
        <w:tc>
          <w:tcPr>
            <w:tcW w:w="1185" w:type="dxa"/>
            <w:tcBorders>
              <w:top w:val="single" w:sz="4" w:space="0" w:color="auto"/>
              <w:left w:val="single" w:sz="4" w:space="0" w:color="auto"/>
              <w:bottom w:val="single" w:sz="4" w:space="0" w:color="auto"/>
              <w:right w:val="single" w:sz="4" w:space="0" w:color="auto"/>
            </w:tcBorders>
            <w:vAlign w:val="center"/>
          </w:tcPr>
          <w:p w14:paraId="603E05B0"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D242D"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w:t>
            </w:r>
          </w:p>
        </w:tc>
      </w:tr>
      <w:tr w:rsidR="0035257B" w:rsidRPr="0035257B" w14:paraId="4C044971" w14:textId="77777777" w:rsidTr="00D21FDE">
        <w:trPr>
          <w:trHeight w:val="417"/>
          <w:jc w:val="center"/>
        </w:trPr>
        <w:tc>
          <w:tcPr>
            <w:tcW w:w="690" w:type="dxa"/>
            <w:tcBorders>
              <w:top w:val="single" w:sz="4" w:space="0" w:color="auto"/>
              <w:left w:val="single" w:sz="4" w:space="0" w:color="auto"/>
              <w:bottom w:val="single" w:sz="4" w:space="0" w:color="auto"/>
              <w:right w:val="single" w:sz="4" w:space="0" w:color="000000"/>
            </w:tcBorders>
            <w:vAlign w:val="center"/>
          </w:tcPr>
          <w:p w14:paraId="171E270F"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19</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CD1E39" w14:textId="77777777" w:rsidR="0035257B" w:rsidRPr="0035257B" w:rsidRDefault="0035257B" w:rsidP="005871EB">
            <w:pPr>
              <w:pStyle w:val="Prrafodelista"/>
              <w:autoSpaceDE w:val="0"/>
              <w:autoSpaceDN w:val="0"/>
              <w:adjustRightInd w:val="0"/>
              <w:ind w:left="0"/>
              <w:contextualSpacing/>
              <w:rPr>
                <w:rFonts w:asciiTheme="minorHAnsi" w:hAnsiTheme="minorHAnsi" w:cstheme="minorHAnsi"/>
              </w:rPr>
            </w:pPr>
            <w:r w:rsidRPr="0035257B">
              <w:rPr>
                <w:rFonts w:asciiTheme="minorHAnsi" w:hAnsiTheme="minorHAnsi" w:cstheme="minorHAnsi"/>
              </w:rPr>
              <w:t>SOLUCIÓN INDICADORA ANARANJADO DE METILO 0.1%</w:t>
            </w:r>
          </w:p>
        </w:tc>
        <w:tc>
          <w:tcPr>
            <w:tcW w:w="1185" w:type="dxa"/>
            <w:tcBorders>
              <w:top w:val="single" w:sz="4" w:space="0" w:color="auto"/>
              <w:left w:val="single" w:sz="4" w:space="0" w:color="auto"/>
              <w:bottom w:val="single" w:sz="4" w:space="0" w:color="auto"/>
              <w:right w:val="single" w:sz="4" w:space="0" w:color="auto"/>
            </w:tcBorders>
            <w:vAlign w:val="center"/>
          </w:tcPr>
          <w:p w14:paraId="2A0D5E41"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lang w:val="es-BO"/>
              </w:rPr>
              <w:t>LITRO</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DF9C8" w14:textId="77777777" w:rsidR="0035257B" w:rsidRPr="0035257B" w:rsidRDefault="0035257B" w:rsidP="005871EB">
            <w:pPr>
              <w:spacing w:before="60" w:after="60"/>
              <w:jc w:val="center"/>
              <w:rPr>
                <w:rFonts w:asciiTheme="minorHAnsi" w:hAnsiTheme="minorHAnsi" w:cstheme="minorHAnsi"/>
                <w:bCs/>
              </w:rPr>
            </w:pPr>
            <w:r w:rsidRPr="0035257B">
              <w:rPr>
                <w:rFonts w:asciiTheme="minorHAnsi" w:hAnsiTheme="minorHAnsi" w:cstheme="minorHAnsi"/>
                <w:bCs/>
              </w:rPr>
              <w:t>1</w:t>
            </w:r>
          </w:p>
        </w:tc>
      </w:tr>
      <w:tr w:rsidR="0035257B" w:rsidRPr="0035257B" w14:paraId="13883526"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5B826172"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20</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3E133BF" w14:textId="77777777" w:rsidR="0035257B" w:rsidRPr="0035257B" w:rsidRDefault="0035257B" w:rsidP="005871EB">
            <w:pPr>
              <w:pStyle w:val="Prrafodelista"/>
              <w:autoSpaceDE w:val="0"/>
              <w:autoSpaceDN w:val="0"/>
              <w:adjustRightInd w:val="0"/>
              <w:ind w:left="0"/>
              <w:contextualSpacing/>
              <w:rPr>
                <w:rFonts w:asciiTheme="minorHAnsi" w:hAnsiTheme="minorHAnsi" w:cstheme="minorHAnsi"/>
              </w:rPr>
            </w:pPr>
            <w:r w:rsidRPr="0035257B">
              <w:rPr>
                <w:rFonts w:asciiTheme="minorHAnsi" w:hAnsiTheme="minorHAnsi" w:cstheme="minorHAnsi"/>
              </w:rPr>
              <w:t>MATRAZ ENLERMEYER 0-250 ML</w:t>
            </w:r>
          </w:p>
        </w:tc>
        <w:tc>
          <w:tcPr>
            <w:tcW w:w="1185" w:type="dxa"/>
            <w:tcBorders>
              <w:top w:val="single" w:sz="4" w:space="0" w:color="auto"/>
              <w:left w:val="single" w:sz="4" w:space="0" w:color="auto"/>
              <w:bottom w:val="single" w:sz="4" w:space="0" w:color="auto"/>
              <w:right w:val="single" w:sz="4" w:space="0" w:color="auto"/>
            </w:tcBorders>
            <w:vAlign w:val="center"/>
          </w:tcPr>
          <w:p w14:paraId="618AFE5A"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A5FA"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2E6E08DE"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6B6BB7A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21</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71CBD4" w14:textId="77777777" w:rsidR="0035257B" w:rsidRPr="0035257B" w:rsidRDefault="0035257B" w:rsidP="005871EB">
            <w:pPr>
              <w:pStyle w:val="Prrafodelista"/>
              <w:autoSpaceDE w:val="0"/>
              <w:autoSpaceDN w:val="0"/>
              <w:adjustRightInd w:val="0"/>
              <w:ind w:left="0"/>
              <w:contextualSpacing/>
              <w:rPr>
                <w:rFonts w:asciiTheme="minorHAnsi" w:hAnsiTheme="minorHAnsi" w:cstheme="minorHAnsi"/>
              </w:rPr>
            </w:pPr>
            <w:r w:rsidRPr="0035257B">
              <w:rPr>
                <w:rFonts w:asciiTheme="minorHAnsi" w:hAnsiTheme="minorHAnsi" w:cstheme="minorHAnsi"/>
              </w:rPr>
              <w:t>MATRAZ ENLERMEYER 0-500 ML</w:t>
            </w:r>
          </w:p>
        </w:tc>
        <w:tc>
          <w:tcPr>
            <w:tcW w:w="1185" w:type="dxa"/>
            <w:tcBorders>
              <w:top w:val="single" w:sz="4" w:space="0" w:color="auto"/>
              <w:left w:val="single" w:sz="4" w:space="0" w:color="auto"/>
              <w:bottom w:val="single" w:sz="4" w:space="0" w:color="auto"/>
              <w:right w:val="single" w:sz="4" w:space="0" w:color="auto"/>
            </w:tcBorders>
            <w:vAlign w:val="center"/>
          </w:tcPr>
          <w:p w14:paraId="0EA53A31"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629C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0B75A537" w14:textId="77777777" w:rsidTr="00D21FDE">
        <w:trPr>
          <w:trHeight w:val="320"/>
          <w:jc w:val="center"/>
        </w:trPr>
        <w:tc>
          <w:tcPr>
            <w:tcW w:w="690" w:type="dxa"/>
            <w:tcBorders>
              <w:top w:val="single" w:sz="4" w:space="0" w:color="auto"/>
              <w:left w:val="single" w:sz="4" w:space="0" w:color="auto"/>
              <w:bottom w:val="single" w:sz="4" w:space="0" w:color="auto"/>
              <w:right w:val="single" w:sz="4" w:space="0" w:color="000000"/>
            </w:tcBorders>
            <w:vAlign w:val="center"/>
          </w:tcPr>
          <w:p w14:paraId="4E57086F"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22</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EB77B7"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MATRAZ ENLERMEYER 0-1000 ML</w:t>
            </w:r>
          </w:p>
        </w:tc>
        <w:tc>
          <w:tcPr>
            <w:tcW w:w="1185" w:type="dxa"/>
            <w:tcBorders>
              <w:top w:val="single" w:sz="4" w:space="0" w:color="auto"/>
              <w:left w:val="single" w:sz="4" w:space="0" w:color="auto"/>
              <w:bottom w:val="single" w:sz="4" w:space="0" w:color="auto"/>
              <w:right w:val="single" w:sz="4" w:space="0" w:color="auto"/>
            </w:tcBorders>
            <w:vAlign w:val="center"/>
          </w:tcPr>
          <w:p w14:paraId="135CAF2E"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92963"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4</w:t>
            </w:r>
          </w:p>
        </w:tc>
      </w:tr>
      <w:tr w:rsidR="0035257B" w:rsidRPr="0035257B" w14:paraId="33FD3C3A"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3B4FF83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23</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5F10EAD"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VASO PRECIPITADO 400 ML</w:t>
            </w:r>
          </w:p>
        </w:tc>
        <w:tc>
          <w:tcPr>
            <w:tcW w:w="1185" w:type="dxa"/>
            <w:tcBorders>
              <w:top w:val="single" w:sz="4" w:space="0" w:color="auto"/>
              <w:left w:val="single" w:sz="4" w:space="0" w:color="auto"/>
              <w:bottom w:val="single" w:sz="4" w:space="0" w:color="auto"/>
              <w:right w:val="single" w:sz="4" w:space="0" w:color="auto"/>
            </w:tcBorders>
            <w:vAlign w:val="center"/>
          </w:tcPr>
          <w:p w14:paraId="0BCCB008"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9EAB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4</w:t>
            </w:r>
          </w:p>
        </w:tc>
      </w:tr>
      <w:tr w:rsidR="0035257B" w:rsidRPr="0035257B" w14:paraId="515A01AC"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14FC523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24</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E9E277"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PROBETA VIDRIO 50 ML</w:t>
            </w:r>
          </w:p>
        </w:tc>
        <w:tc>
          <w:tcPr>
            <w:tcW w:w="1185" w:type="dxa"/>
            <w:tcBorders>
              <w:top w:val="single" w:sz="4" w:space="0" w:color="auto"/>
              <w:left w:val="single" w:sz="4" w:space="0" w:color="auto"/>
              <w:bottom w:val="single" w:sz="4" w:space="0" w:color="auto"/>
              <w:right w:val="single" w:sz="4" w:space="0" w:color="auto"/>
            </w:tcBorders>
            <w:vAlign w:val="center"/>
          </w:tcPr>
          <w:p w14:paraId="5DA1BFB4"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4396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4</w:t>
            </w:r>
          </w:p>
        </w:tc>
      </w:tr>
      <w:tr w:rsidR="0035257B" w:rsidRPr="0035257B" w14:paraId="399ACA7F"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4FF0F9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25</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068B45"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SOPORTE UNIVERSAL BASE 178X330 MM</w:t>
            </w:r>
          </w:p>
        </w:tc>
        <w:tc>
          <w:tcPr>
            <w:tcW w:w="1185" w:type="dxa"/>
            <w:tcBorders>
              <w:top w:val="single" w:sz="4" w:space="0" w:color="auto"/>
              <w:left w:val="single" w:sz="4" w:space="0" w:color="auto"/>
              <w:bottom w:val="single" w:sz="4" w:space="0" w:color="auto"/>
              <w:right w:val="single" w:sz="4" w:space="0" w:color="auto"/>
            </w:tcBorders>
            <w:vAlign w:val="center"/>
          </w:tcPr>
          <w:p w14:paraId="3E19A75D"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677B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w:t>
            </w:r>
          </w:p>
        </w:tc>
      </w:tr>
      <w:tr w:rsidR="0035257B" w:rsidRPr="0035257B" w14:paraId="186C81DF"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2573418"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26</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763AE8" w14:textId="77777777" w:rsidR="0035257B" w:rsidRPr="0035257B" w:rsidRDefault="0035257B" w:rsidP="005871EB">
            <w:pPr>
              <w:pStyle w:val="Prrafodelista"/>
              <w:autoSpaceDE w:val="0"/>
              <w:autoSpaceDN w:val="0"/>
              <w:adjustRightInd w:val="0"/>
              <w:ind w:left="0"/>
              <w:contextualSpacing/>
              <w:rPr>
                <w:rFonts w:asciiTheme="minorHAnsi" w:hAnsiTheme="minorHAnsi" w:cstheme="minorHAnsi"/>
              </w:rPr>
            </w:pPr>
            <w:r w:rsidRPr="0035257B">
              <w:rPr>
                <w:rFonts w:asciiTheme="minorHAnsi" w:hAnsiTheme="minorHAnsi" w:cstheme="minorHAnsi"/>
              </w:rPr>
              <w:t>SOPORTE UNIVERSAL BASE 127X203 MM</w:t>
            </w:r>
          </w:p>
        </w:tc>
        <w:tc>
          <w:tcPr>
            <w:tcW w:w="1185" w:type="dxa"/>
            <w:tcBorders>
              <w:top w:val="single" w:sz="4" w:space="0" w:color="auto"/>
              <w:left w:val="single" w:sz="4" w:space="0" w:color="auto"/>
              <w:bottom w:val="single" w:sz="4" w:space="0" w:color="auto"/>
              <w:right w:val="single" w:sz="4" w:space="0" w:color="auto"/>
            </w:tcBorders>
            <w:vAlign w:val="center"/>
          </w:tcPr>
          <w:p w14:paraId="60BECD58"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88B81"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w:t>
            </w:r>
          </w:p>
        </w:tc>
      </w:tr>
      <w:tr w:rsidR="0035257B" w:rsidRPr="0035257B" w14:paraId="1C321061"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15BF0FB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27</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CAD92A"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BURETA GRADUADA DE 50 ML</w:t>
            </w:r>
          </w:p>
        </w:tc>
        <w:tc>
          <w:tcPr>
            <w:tcW w:w="1185" w:type="dxa"/>
            <w:tcBorders>
              <w:top w:val="single" w:sz="4" w:space="0" w:color="auto"/>
              <w:left w:val="single" w:sz="4" w:space="0" w:color="auto"/>
              <w:bottom w:val="single" w:sz="4" w:space="0" w:color="auto"/>
              <w:right w:val="single" w:sz="4" w:space="0" w:color="auto"/>
            </w:tcBorders>
            <w:vAlign w:val="center"/>
          </w:tcPr>
          <w:p w14:paraId="49F9F97F"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563CB"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44A20113"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47AB2477"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lastRenderedPageBreak/>
              <w:t>28</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A2D129"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BURETA GRADUADA DE 25 ML</w:t>
            </w:r>
          </w:p>
        </w:tc>
        <w:tc>
          <w:tcPr>
            <w:tcW w:w="1185" w:type="dxa"/>
            <w:tcBorders>
              <w:top w:val="single" w:sz="4" w:space="0" w:color="auto"/>
              <w:left w:val="single" w:sz="4" w:space="0" w:color="auto"/>
              <w:bottom w:val="single" w:sz="4" w:space="0" w:color="auto"/>
              <w:right w:val="single" w:sz="4" w:space="0" w:color="auto"/>
            </w:tcBorders>
            <w:vAlign w:val="center"/>
          </w:tcPr>
          <w:p w14:paraId="003EC2E7"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C375"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5</w:t>
            </w:r>
          </w:p>
        </w:tc>
      </w:tr>
      <w:tr w:rsidR="0035257B" w:rsidRPr="0035257B" w14:paraId="298BC415"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1610062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29</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C85B3B"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PIPETA GRADUADA 0-1 ML</w:t>
            </w:r>
          </w:p>
        </w:tc>
        <w:tc>
          <w:tcPr>
            <w:tcW w:w="1185" w:type="dxa"/>
            <w:tcBorders>
              <w:top w:val="single" w:sz="4" w:space="0" w:color="auto"/>
              <w:left w:val="single" w:sz="4" w:space="0" w:color="auto"/>
              <w:bottom w:val="single" w:sz="4" w:space="0" w:color="auto"/>
              <w:right w:val="single" w:sz="4" w:space="0" w:color="auto"/>
            </w:tcBorders>
            <w:vAlign w:val="center"/>
          </w:tcPr>
          <w:p w14:paraId="4460E390"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6F257"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6</w:t>
            </w:r>
          </w:p>
        </w:tc>
      </w:tr>
      <w:tr w:rsidR="0035257B" w:rsidRPr="0035257B" w14:paraId="3A363464"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71EE104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30</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F2510C"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PIPETA GRADUADA 0-2 ML</w:t>
            </w:r>
          </w:p>
        </w:tc>
        <w:tc>
          <w:tcPr>
            <w:tcW w:w="1185" w:type="dxa"/>
            <w:tcBorders>
              <w:top w:val="single" w:sz="4" w:space="0" w:color="auto"/>
              <w:left w:val="single" w:sz="4" w:space="0" w:color="auto"/>
              <w:bottom w:val="single" w:sz="4" w:space="0" w:color="auto"/>
              <w:right w:val="single" w:sz="4" w:space="0" w:color="auto"/>
            </w:tcBorders>
            <w:vAlign w:val="center"/>
          </w:tcPr>
          <w:p w14:paraId="6F1C257A"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6BDA5"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6</w:t>
            </w:r>
          </w:p>
        </w:tc>
      </w:tr>
      <w:tr w:rsidR="0035257B" w:rsidRPr="0035257B" w14:paraId="0167D4A5"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4C84A4D0"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31</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B39A27"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PIPETA GRADUADA 0-5 ML</w:t>
            </w:r>
          </w:p>
        </w:tc>
        <w:tc>
          <w:tcPr>
            <w:tcW w:w="1185" w:type="dxa"/>
            <w:tcBorders>
              <w:top w:val="single" w:sz="4" w:space="0" w:color="auto"/>
              <w:left w:val="single" w:sz="4" w:space="0" w:color="auto"/>
              <w:bottom w:val="single" w:sz="4" w:space="0" w:color="auto"/>
              <w:right w:val="single" w:sz="4" w:space="0" w:color="auto"/>
            </w:tcBorders>
            <w:vAlign w:val="center"/>
          </w:tcPr>
          <w:p w14:paraId="602D94CB"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22CA7"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6</w:t>
            </w:r>
          </w:p>
        </w:tc>
      </w:tr>
      <w:tr w:rsidR="0035257B" w:rsidRPr="0035257B" w14:paraId="4019EE47"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0755667B"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32</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493A6C"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PINZA DOBLE BURETA PLÁSTICA</w:t>
            </w:r>
          </w:p>
        </w:tc>
        <w:tc>
          <w:tcPr>
            <w:tcW w:w="1185" w:type="dxa"/>
            <w:tcBorders>
              <w:top w:val="single" w:sz="4" w:space="0" w:color="auto"/>
              <w:left w:val="single" w:sz="4" w:space="0" w:color="auto"/>
              <w:bottom w:val="single" w:sz="4" w:space="0" w:color="auto"/>
              <w:right w:val="single" w:sz="4" w:space="0" w:color="auto"/>
            </w:tcBorders>
            <w:vAlign w:val="center"/>
          </w:tcPr>
          <w:p w14:paraId="7E534059"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88958"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4</w:t>
            </w:r>
          </w:p>
        </w:tc>
      </w:tr>
      <w:tr w:rsidR="0035257B" w:rsidRPr="0035257B" w14:paraId="1098335A"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3DD6F68E"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33</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BD7A7A"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MATRAZ AFORADO  DE 1000 ML</w:t>
            </w:r>
          </w:p>
        </w:tc>
        <w:tc>
          <w:tcPr>
            <w:tcW w:w="1185" w:type="dxa"/>
            <w:tcBorders>
              <w:top w:val="single" w:sz="4" w:space="0" w:color="auto"/>
              <w:left w:val="single" w:sz="4" w:space="0" w:color="auto"/>
              <w:bottom w:val="single" w:sz="4" w:space="0" w:color="auto"/>
              <w:right w:val="single" w:sz="4" w:space="0" w:color="auto"/>
            </w:tcBorders>
            <w:vAlign w:val="center"/>
          </w:tcPr>
          <w:p w14:paraId="521092CE"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CC5A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w:t>
            </w:r>
          </w:p>
        </w:tc>
      </w:tr>
      <w:tr w:rsidR="0035257B" w:rsidRPr="0035257B" w14:paraId="3AADA178"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39F6AB55"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34</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717B917"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BALANZA DE PRECISIÓN 500 GR.</w:t>
            </w:r>
          </w:p>
        </w:tc>
        <w:tc>
          <w:tcPr>
            <w:tcW w:w="1185" w:type="dxa"/>
            <w:tcBorders>
              <w:top w:val="single" w:sz="4" w:space="0" w:color="auto"/>
              <w:left w:val="single" w:sz="4" w:space="0" w:color="auto"/>
              <w:bottom w:val="single" w:sz="4" w:space="0" w:color="auto"/>
              <w:right w:val="single" w:sz="4" w:space="0" w:color="auto"/>
            </w:tcBorders>
            <w:vAlign w:val="center"/>
          </w:tcPr>
          <w:p w14:paraId="74247FB1"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3AF6C"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w:t>
            </w:r>
          </w:p>
        </w:tc>
      </w:tr>
      <w:tr w:rsidR="0035257B" w:rsidRPr="0035257B" w14:paraId="736037DB"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32184D44"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35</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58E6EB"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MEDIDOR DE CONDUCTIVIDAD A PRUEBA DE AGUA</w:t>
            </w:r>
          </w:p>
        </w:tc>
        <w:tc>
          <w:tcPr>
            <w:tcW w:w="1185" w:type="dxa"/>
            <w:tcBorders>
              <w:top w:val="single" w:sz="4" w:space="0" w:color="auto"/>
              <w:left w:val="single" w:sz="4" w:space="0" w:color="auto"/>
              <w:bottom w:val="single" w:sz="4" w:space="0" w:color="auto"/>
              <w:right w:val="single" w:sz="4" w:space="0" w:color="auto"/>
            </w:tcBorders>
            <w:vAlign w:val="center"/>
          </w:tcPr>
          <w:p w14:paraId="129FAE93"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8F1C8"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w:t>
            </w:r>
          </w:p>
        </w:tc>
      </w:tr>
      <w:tr w:rsidR="0035257B" w:rsidRPr="0035257B" w14:paraId="0303B047" w14:textId="77777777" w:rsidTr="00D21FDE">
        <w:trPr>
          <w:trHeight w:val="319"/>
          <w:jc w:val="center"/>
        </w:trPr>
        <w:tc>
          <w:tcPr>
            <w:tcW w:w="690" w:type="dxa"/>
            <w:tcBorders>
              <w:top w:val="single" w:sz="4" w:space="0" w:color="auto"/>
              <w:left w:val="single" w:sz="4" w:space="0" w:color="auto"/>
              <w:bottom w:val="single" w:sz="4" w:space="0" w:color="auto"/>
              <w:right w:val="single" w:sz="4" w:space="0" w:color="000000"/>
            </w:tcBorders>
            <w:vAlign w:val="center"/>
          </w:tcPr>
          <w:p w14:paraId="4D4BC139"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36</w:t>
            </w:r>
          </w:p>
        </w:tc>
        <w:tc>
          <w:tcPr>
            <w:tcW w:w="469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407A80" w14:textId="77777777" w:rsidR="0035257B" w:rsidRPr="0035257B" w:rsidRDefault="0035257B" w:rsidP="005871EB">
            <w:pPr>
              <w:rPr>
                <w:rFonts w:asciiTheme="minorHAnsi" w:hAnsiTheme="minorHAnsi" w:cstheme="minorHAnsi"/>
              </w:rPr>
            </w:pPr>
            <w:r w:rsidRPr="0035257B">
              <w:rPr>
                <w:rFonts w:asciiTheme="minorHAnsi" w:hAnsiTheme="minorHAnsi" w:cstheme="minorHAnsi"/>
              </w:rPr>
              <w:t>CRONOMETRO DIGITAL</w:t>
            </w:r>
          </w:p>
        </w:tc>
        <w:tc>
          <w:tcPr>
            <w:tcW w:w="1185" w:type="dxa"/>
            <w:tcBorders>
              <w:top w:val="single" w:sz="4" w:space="0" w:color="auto"/>
              <w:left w:val="single" w:sz="4" w:space="0" w:color="auto"/>
              <w:bottom w:val="single" w:sz="4" w:space="0" w:color="auto"/>
              <w:right w:val="single" w:sz="4" w:space="0" w:color="auto"/>
            </w:tcBorders>
            <w:vAlign w:val="center"/>
          </w:tcPr>
          <w:p w14:paraId="3AA875B0" w14:textId="77777777" w:rsidR="0035257B" w:rsidRPr="0035257B" w:rsidRDefault="0035257B" w:rsidP="005871EB">
            <w:pPr>
              <w:jc w:val="center"/>
              <w:rPr>
                <w:rFonts w:asciiTheme="minorHAnsi" w:hAnsiTheme="minorHAnsi" w:cstheme="minorHAnsi"/>
              </w:rPr>
            </w:pPr>
            <w:r w:rsidRPr="0035257B">
              <w:rPr>
                <w:rFonts w:asciiTheme="minorHAnsi" w:hAnsiTheme="minorHAnsi" w:cstheme="minorHAnsi"/>
                <w:bCs/>
              </w:rPr>
              <w:t>PIEZA</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7BE12" w14:textId="77777777" w:rsidR="0035257B" w:rsidRPr="0035257B" w:rsidRDefault="0035257B" w:rsidP="005871EB">
            <w:pPr>
              <w:spacing w:before="60" w:after="60"/>
              <w:jc w:val="center"/>
              <w:rPr>
                <w:rFonts w:asciiTheme="minorHAnsi" w:hAnsiTheme="minorHAnsi" w:cstheme="minorHAnsi"/>
                <w:bCs/>
                <w:lang w:val="es-BO"/>
              </w:rPr>
            </w:pPr>
            <w:r w:rsidRPr="0035257B">
              <w:rPr>
                <w:rFonts w:asciiTheme="minorHAnsi" w:hAnsiTheme="minorHAnsi" w:cstheme="minorHAnsi"/>
                <w:bCs/>
                <w:lang w:val="es-BO"/>
              </w:rPr>
              <w:t>1</w:t>
            </w:r>
          </w:p>
        </w:tc>
      </w:tr>
    </w:tbl>
    <w:p w14:paraId="3F8E5176" w14:textId="77777777" w:rsidR="0035257B" w:rsidRPr="00AF5BDF" w:rsidRDefault="0035257B" w:rsidP="0035257B">
      <w:pPr>
        <w:jc w:val="both"/>
        <w:rPr>
          <w:rFonts w:asciiTheme="minorHAnsi" w:hAnsiTheme="minorHAnsi" w:cstheme="minorHAnsi"/>
          <w:bCs/>
          <w:color w:val="000000"/>
          <w:sz w:val="22"/>
          <w:szCs w:val="22"/>
        </w:rPr>
      </w:pPr>
    </w:p>
    <w:p w14:paraId="51D7E227" w14:textId="77777777" w:rsidR="0035257B" w:rsidRPr="00AF5BDF" w:rsidRDefault="0035257B" w:rsidP="00235F88">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AF5BDF">
        <w:rPr>
          <w:rFonts w:asciiTheme="minorHAnsi" w:hAnsiTheme="minorHAnsi" w:cstheme="minorHAnsi"/>
          <w:b/>
          <w:bCs/>
          <w:sz w:val="22"/>
          <w:szCs w:val="22"/>
          <w:lang w:eastAsia="es-BO"/>
        </w:rPr>
        <w:t>CARACTERÍSTICAS DEL REQUERIMIENTO (Sujeto a Evaluación)</w:t>
      </w:r>
    </w:p>
    <w:p w14:paraId="620BCB2E" w14:textId="77777777" w:rsidR="0035257B" w:rsidRPr="00AF5BDF" w:rsidRDefault="0035257B" w:rsidP="0035257B">
      <w:pPr>
        <w:pStyle w:val="Prrafodelista"/>
        <w:jc w:val="both"/>
        <w:rPr>
          <w:rFonts w:asciiTheme="minorHAnsi" w:hAnsiTheme="minorHAnsi" w:cstheme="minorHAns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5257B" w:rsidRPr="00AF5BDF" w14:paraId="092CA7A7" w14:textId="77777777" w:rsidTr="005871EB">
        <w:trPr>
          <w:trHeight w:val="376"/>
        </w:trPr>
        <w:tc>
          <w:tcPr>
            <w:tcW w:w="9603" w:type="dxa"/>
            <w:shd w:val="clear" w:color="auto" w:fill="DEEAF6"/>
            <w:vAlign w:val="center"/>
          </w:tcPr>
          <w:p w14:paraId="797E9BD1" w14:textId="77777777" w:rsidR="0035257B" w:rsidRPr="00AF5BDF" w:rsidRDefault="0035257B" w:rsidP="005871EB">
            <w:pPr>
              <w:autoSpaceDE w:val="0"/>
              <w:autoSpaceDN w:val="0"/>
              <w:adjustRightInd w:val="0"/>
              <w:rPr>
                <w:rFonts w:asciiTheme="minorHAnsi" w:hAnsiTheme="minorHAnsi" w:cstheme="minorHAnsi"/>
                <w:b/>
                <w:bCs/>
                <w:sz w:val="22"/>
                <w:szCs w:val="22"/>
                <w:lang w:eastAsia="es-BO"/>
              </w:rPr>
            </w:pPr>
            <w:r w:rsidRPr="00AF5BDF">
              <w:rPr>
                <w:rFonts w:asciiTheme="minorHAnsi" w:hAnsiTheme="minorHAnsi" w:cstheme="minorHAnsi"/>
                <w:b/>
                <w:bCs/>
                <w:sz w:val="22"/>
                <w:szCs w:val="22"/>
              </w:rPr>
              <w:t>CARACTERÍSTICAS TÉCNICAS DEL BIEN.</w:t>
            </w:r>
          </w:p>
        </w:tc>
      </w:tr>
      <w:tr w:rsidR="0035257B" w:rsidRPr="00AF5BDF" w14:paraId="4BD250AB" w14:textId="77777777" w:rsidTr="005871EB">
        <w:trPr>
          <w:trHeight w:val="376"/>
        </w:trPr>
        <w:tc>
          <w:tcPr>
            <w:tcW w:w="9603" w:type="dxa"/>
            <w:shd w:val="clear" w:color="auto" w:fill="auto"/>
            <w:vAlign w:val="center"/>
          </w:tcPr>
          <w:p w14:paraId="1128559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lang w:val="es-BO"/>
              </w:rPr>
            </w:pPr>
            <w:r w:rsidRPr="00AF5BDF">
              <w:rPr>
                <w:rFonts w:asciiTheme="minorHAnsi" w:hAnsiTheme="minorHAnsi" w:cstheme="minorHAnsi"/>
                <w:b/>
                <w:sz w:val="22"/>
                <w:szCs w:val="22"/>
                <w:u w:val="single"/>
                <w:lang w:val="es-BO"/>
              </w:rPr>
              <w:t>ÍTEM 1</w:t>
            </w:r>
            <w:r w:rsidRPr="00AF5BDF">
              <w:rPr>
                <w:rFonts w:asciiTheme="minorHAnsi" w:hAnsiTheme="minorHAnsi" w:cstheme="minorHAnsi"/>
                <w:b/>
                <w:sz w:val="22"/>
                <w:szCs w:val="22"/>
                <w:lang w:val="es-BO"/>
              </w:rPr>
              <w:t>.</w:t>
            </w:r>
          </w:p>
          <w:p w14:paraId="53672903"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rPr>
              <w:t>VÁLVULA PARA BOMBONETA</w:t>
            </w:r>
            <w:r w:rsidRPr="00AF5BDF">
              <w:rPr>
                <w:rFonts w:asciiTheme="minorHAnsi" w:hAnsiTheme="minorHAnsi" w:cstheme="minorHAnsi"/>
                <w:b/>
                <w:sz w:val="22"/>
                <w:szCs w:val="22"/>
              </w:rPr>
              <w:t>.</w:t>
            </w:r>
          </w:p>
          <w:p w14:paraId="379D3EAB" w14:textId="77777777" w:rsidR="0035257B" w:rsidRPr="00AF5BDF" w:rsidRDefault="0035257B" w:rsidP="005871EB">
            <w:pPr>
              <w:autoSpaceDE w:val="0"/>
              <w:autoSpaceDN w:val="0"/>
              <w:spacing w:before="100" w:after="100"/>
              <w:jc w:val="both"/>
              <w:rPr>
                <w:rFonts w:asciiTheme="minorHAnsi" w:hAnsiTheme="minorHAnsi" w:cstheme="minorHAnsi"/>
                <w:sz w:val="22"/>
                <w:szCs w:val="22"/>
              </w:rPr>
            </w:pPr>
            <w:r w:rsidRPr="00AF5BDF">
              <w:rPr>
                <w:rFonts w:asciiTheme="minorHAnsi" w:hAnsiTheme="minorHAnsi" w:cstheme="minorHAnsi"/>
                <w:sz w:val="22"/>
                <w:szCs w:val="22"/>
              </w:rPr>
              <w:t>Válvula de ¼ NPT macho X ¼ NPT macho, Acero inoxidable 316, presión 3500 psi.</w:t>
            </w:r>
          </w:p>
          <w:p w14:paraId="2679F326" w14:textId="77777777" w:rsidR="0035257B" w:rsidRPr="00AF5BDF" w:rsidRDefault="0035257B" w:rsidP="005871EB">
            <w:pPr>
              <w:autoSpaceDE w:val="0"/>
              <w:autoSpaceDN w:val="0"/>
              <w:spacing w:before="100" w:after="100"/>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 xml:space="preserve">Válvula de aguja con bonete integral y obturador no giratorio de acero inoxidable, </w:t>
            </w:r>
            <w:proofErr w:type="spellStart"/>
            <w:r w:rsidRPr="00AF5BDF">
              <w:rPr>
                <w:rFonts w:asciiTheme="minorHAnsi" w:hAnsiTheme="minorHAnsi" w:cstheme="minorHAnsi"/>
                <w:sz w:val="22"/>
                <w:szCs w:val="22"/>
                <w:lang w:val="es-BO"/>
              </w:rPr>
              <w:t>Cv</w:t>
            </w:r>
            <w:proofErr w:type="spellEnd"/>
            <w:r w:rsidRPr="00AF5BDF">
              <w:rPr>
                <w:rFonts w:asciiTheme="minorHAnsi" w:hAnsiTheme="minorHAnsi" w:cstheme="minorHAnsi"/>
                <w:sz w:val="22"/>
                <w:szCs w:val="22"/>
                <w:lang w:val="es-BO"/>
              </w:rPr>
              <w:t xml:space="preserve"> 0.53.</w:t>
            </w:r>
          </w:p>
          <w:p w14:paraId="2F71C828"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lang w:val="es-BO"/>
              </w:rPr>
            </w:pPr>
          </w:p>
          <w:p w14:paraId="3B1867B8"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lang w:val="es-BO"/>
              </w:rPr>
            </w:pPr>
            <w:r w:rsidRPr="00AF5BDF">
              <w:rPr>
                <w:rFonts w:asciiTheme="minorHAnsi" w:hAnsiTheme="minorHAnsi" w:cstheme="minorHAnsi"/>
                <w:b/>
                <w:sz w:val="22"/>
                <w:szCs w:val="22"/>
                <w:u w:val="single"/>
                <w:lang w:val="es-BO"/>
              </w:rPr>
              <w:t>ÍTEM 2</w:t>
            </w:r>
            <w:r w:rsidRPr="00AF5BDF">
              <w:rPr>
                <w:rFonts w:asciiTheme="minorHAnsi" w:hAnsiTheme="minorHAnsi" w:cstheme="minorHAnsi"/>
                <w:b/>
                <w:sz w:val="22"/>
                <w:szCs w:val="22"/>
                <w:lang w:val="es-BO"/>
              </w:rPr>
              <w:t>.</w:t>
            </w:r>
          </w:p>
          <w:p w14:paraId="324FD8BC"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lang w:val="es-BO"/>
              </w:rPr>
            </w:pPr>
            <w:r w:rsidRPr="00AF5BDF">
              <w:rPr>
                <w:rFonts w:asciiTheme="minorHAnsi" w:hAnsiTheme="minorHAnsi" w:cstheme="minorHAnsi"/>
                <w:b/>
                <w:sz w:val="22"/>
                <w:szCs w:val="22"/>
                <w:u w:val="single"/>
                <w:lang w:val="es-BO"/>
              </w:rPr>
              <w:t>AGUA TRI-DESTILADA</w:t>
            </w:r>
            <w:r w:rsidRPr="00AF5BDF">
              <w:rPr>
                <w:rFonts w:asciiTheme="minorHAnsi" w:hAnsiTheme="minorHAnsi" w:cstheme="minorHAnsi"/>
                <w:b/>
                <w:sz w:val="22"/>
                <w:szCs w:val="22"/>
                <w:lang w:val="es-BO"/>
              </w:rPr>
              <w:t>.</w:t>
            </w:r>
          </w:p>
          <w:p w14:paraId="3C3A647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 xml:space="preserve">Agua </w:t>
            </w:r>
            <w:proofErr w:type="spellStart"/>
            <w:r w:rsidRPr="00AF5BDF">
              <w:rPr>
                <w:rFonts w:asciiTheme="minorHAnsi" w:hAnsiTheme="minorHAnsi" w:cstheme="minorHAnsi"/>
                <w:sz w:val="22"/>
                <w:szCs w:val="22"/>
                <w:lang w:val="es-BO"/>
              </w:rPr>
              <w:t>tridestilada</w:t>
            </w:r>
            <w:proofErr w:type="spellEnd"/>
            <w:r w:rsidRPr="00AF5BDF">
              <w:rPr>
                <w:rFonts w:asciiTheme="minorHAnsi" w:hAnsiTheme="minorHAnsi" w:cstheme="minorHAnsi"/>
                <w:sz w:val="22"/>
                <w:szCs w:val="22"/>
                <w:lang w:val="es-BO"/>
              </w:rPr>
              <w:t xml:space="preserve"> químicamente pura des-ionizada para uso industrial.</w:t>
            </w:r>
          </w:p>
          <w:p w14:paraId="272BE2BF"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lang w:val="es-BO"/>
              </w:rPr>
            </w:pPr>
          </w:p>
          <w:p w14:paraId="59A68CDB"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lang w:val="es-BO"/>
              </w:rPr>
              <w:t xml:space="preserve">ÍTEM </w:t>
            </w:r>
            <w:r w:rsidRPr="00AF5BDF">
              <w:rPr>
                <w:rFonts w:asciiTheme="minorHAnsi" w:hAnsiTheme="minorHAnsi" w:cstheme="minorHAnsi"/>
                <w:b/>
                <w:sz w:val="22"/>
                <w:szCs w:val="22"/>
                <w:u w:val="single"/>
              </w:rPr>
              <w:t>3</w:t>
            </w:r>
            <w:r w:rsidRPr="00AF5BDF">
              <w:rPr>
                <w:rFonts w:asciiTheme="minorHAnsi" w:hAnsiTheme="minorHAnsi" w:cstheme="minorHAnsi"/>
                <w:b/>
                <w:sz w:val="22"/>
                <w:szCs w:val="22"/>
              </w:rPr>
              <w:t>.</w:t>
            </w:r>
          </w:p>
          <w:p w14:paraId="657694BC" w14:textId="77777777" w:rsidR="0035257B" w:rsidRPr="00AF5BDF" w:rsidRDefault="0035257B" w:rsidP="005871EB">
            <w:pPr>
              <w:rPr>
                <w:rFonts w:asciiTheme="minorHAnsi" w:hAnsiTheme="minorHAnsi" w:cstheme="minorHAnsi"/>
                <w:b/>
                <w:sz w:val="22"/>
                <w:szCs w:val="22"/>
              </w:rPr>
            </w:pPr>
            <w:r w:rsidRPr="00AF5BDF">
              <w:rPr>
                <w:rFonts w:asciiTheme="minorHAnsi" w:hAnsiTheme="minorHAnsi" w:cstheme="minorHAnsi"/>
                <w:b/>
                <w:sz w:val="22"/>
                <w:szCs w:val="22"/>
                <w:u w:val="single"/>
              </w:rPr>
              <w:t>AGUA DESTILADA</w:t>
            </w:r>
            <w:r w:rsidRPr="00AF5BDF">
              <w:rPr>
                <w:rFonts w:asciiTheme="minorHAnsi" w:hAnsiTheme="minorHAnsi" w:cstheme="minorHAnsi"/>
                <w:b/>
                <w:sz w:val="22"/>
                <w:szCs w:val="22"/>
              </w:rPr>
              <w:t>.</w:t>
            </w:r>
          </w:p>
          <w:p w14:paraId="1134CEB6"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Agua blanda.</w:t>
            </w:r>
          </w:p>
          <w:p w14:paraId="31EACA8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lang w:val="es-BO"/>
              </w:rPr>
            </w:pPr>
          </w:p>
          <w:p w14:paraId="176754B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lang w:val="es-BO"/>
              </w:rPr>
              <w:t xml:space="preserve">ÍTEM </w:t>
            </w:r>
            <w:r w:rsidRPr="00AF5BDF">
              <w:rPr>
                <w:rFonts w:asciiTheme="minorHAnsi" w:hAnsiTheme="minorHAnsi" w:cstheme="minorHAnsi"/>
                <w:b/>
                <w:sz w:val="22"/>
                <w:szCs w:val="22"/>
                <w:u w:val="single"/>
              </w:rPr>
              <w:t>4</w:t>
            </w:r>
            <w:r w:rsidRPr="00AF5BDF">
              <w:rPr>
                <w:rFonts w:asciiTheme="minorHAnsi" w:hAnsiTheme="minorHAnsi" w:cstheme="minorHAnsi"/>
                <w:b/>
                <w:sz w:val="22"/>
                <w:szCs w:val="22"/>
              </w:rPr>
              <w:t>.</w:t>
            </w:r>
          </w:p>
          <w:p w14:paraId="7228A2A6" w14:textId="77777777" w:rsidR="0035257B" w:rsidRPr="00AF5BDF" w:rsidRDefault="0035257B" w:rsidP="005871EB">
            <w:pPr>
              <w:autoSpaceDE w:val="0"/>
              <w:autoSpaceDN w:val="0"/>
              <w:jc w:val="both"/>
              <w:rPr>
                <w:rFonts w:asciiTheme="minorHAnsi" w:hAnsiTheme="minorHAnsi" w:cstheme="minorHAnsi"/>
                <w:b/>
                <w:color w:val="008000"/>
                <w:sz w:val="22"/>
                <w:szCs w:val="22"/>
                <w:u w:val="single"/>
                <w:lang w:val="es-BO"/>
              </w:rPr>
            </w:pPr>
            <w:r w:rsidRPr="00AF5BDF">
              <w:rPr>
                <w:rFonts w:asciiTheme="minorHAnsi" w:hAnsiTheme="minorHAnsi" w:cstheme="minorHAnsi"/>
                <w:b/>
                <w:sz w:val="22"/>
                <w:szCs w:val="22"/>
                <w:u w:val="single"/>
                <w:lang w:val="es-BO"/>
              </w:rPr>
              <w:t>KIT COMPLETO PARA MEDIR OXÍGENO DISUELTO.</w:t>
            </w:r>
          </w:p>
          <w:p w14:paraId="1BF4BBC9" w14:textId="77777777" w:rsidR="0035257B" w:rsidRPr="00AF5BDF" w:rsidRDefault="0035257B" w:rsidP="00235F88">
            <w:pPr>
              <w:pStyle w:val="Prrafodelista"/>
              <w:numPr>
                <w:ilvl w:val="0"/>
                <w:numId w:val="39"/>
              </w:numPr>
              <w:autoSpaceDE w:val="0"/>
              <w:autoSpaceDN w:val="0"/>
              <w:ind w:left="709"/>
              <w:jc w:val="both"/>
              <w:rPr>
                <w:rFonts w:asciiTheme="minorHAnsi" w:hAnsiTheme="minorHAnsi" w:cstheme="minorHAnsi"/>
                <w:sz w:val="22"/>
                <w:szCs w:val="22"/>
              </w:rPr>
            </w:pPr>
            <w:r w:rsidRPr="00AF5BDF">
              <w:rPr>
                <w:rFonts w:asciiTheme="minorHAnsi" w:hAnsiTheme="minorHAnsi" w:cstheme="minorHAnsi"/>
                <w:sz w:val="22"/>
                <w:szCs w:val="22"/>
              </w:rPr>
              <w:t>Oxígeno disuelto standard – C-7512</w:t>
            </w:r>
          </w:p>
          <w:p w14:paraId="16D4BCB4" w14:textId="77777777" w:rsidR="0035257B" w:rsidRPr="00AF5BDF" w:rsidRDefault="0035257B" w:rsidP="00235F88">
            <w:pPr>
              <w:pStyle w:val="Prrafodelista"/>
              <w:numPr>
                <w:ilvl w:val="0"/>
                <w:numId w:val="39"/>
              </w:numPr>
              <w:autoSpaceDE w:val="0"/>
              <w:autoSpaceDN w:val="0"/>
              <w:ind w:left="709"/>
              <w:jc w:val="both"/>
              <w:rPr>
                <w:rFonts w:asciiTheme="minorHAnsi" w:hAnsiTheme="minorHAnsi" w:cstheme="minorHAnsi"/>
                <w:sz w:val="22"/>
                <w:szCs w:val="22"/>
              </w:rPr>
            </w:pPr>
            <w:r w:rsidRPr="00AF5BDF">
              <w:rPr>
                <w:rFonts w:asciiTheme="minorHAnsi" w:hAnsiTheme="minorHAnsi" w:cstheme="minorHAnsi"/>
                <w:sz w:val="22"/>
                <w:szCs w:val="22"/>
              </w:rPr>
              <w:t>Oxígeno disuelto – R-7512</w:t>
            </w:r>
          </w:p>
          <w:p w14:paraId="7A57FF15" w14:textId="77777777" w:rsidR="0035257B" w:rsidRPr="00AF5BDF" w:rsidRDefault="0035257B" w:rsidP="00235F88">
            <w:pPr>
              <w:pStyle w:val="Prrafodelista"/>
              <w:numPr>
                <w:ilvl w:val="0"/>
                <w:numId w:val="39"/>
              </w:numPr>
              <w:autoSpaceDE w:val="0"/>
              <w:autoSpaceDN w:val="0"/>
              <w:ind w:left="709"/>
              <w:jc w:val="both"/>
              <w:rPr>
                <w:rFonts w:asciiTheme="minorHAnsi" w:hAnsiTheme="minorHAnsi" w:cstheme="minorHAnsi"/>
                <w:sz w:val="22"/>
                <w:szCs w:val="22"/>
              </w:rPr>
            </w:pPr>
            <w:proofErr w:type="spellStart"/>
            <w:r w:rsidRPr="00AF5BDF">
              <w:rPr>
                <w:rFonts w:asciiTheme="minorHAnsi" w:hAnsiTheme="minorHAnsi" w:cstheme="minorHAnsi"/>
                <w:sz w:val="22"/>
                <w:szCs w:val="22"/>
              </w:rPr>
              <w:t>Muestreador</w:t>
            </w:r>
            <w:proofErr w:type="spellEnd"/>
            <w:r w:rsidRPr="00AF5BDF">
              <w:rPr>
                <w:rFonts w:asciiTheme="minorHAnsi" w:hAnsiTheme="minorHAnsi" w:cstheme="minorHAnsi"/>
                <w:sz w:val="22"/>
                <w:szCs w:val="22"/>
              </w:rPr>
              <w:t xml:space="preserve"> de 25 ml.</w:t>
            </w:r>
          </w:p>
          <w:p w14:paraId="1CE1C397" w14:textId="77777777" w:rsidR="0035257B" w:rsidRPr="00AF5BDF" w:rsidRDefault="0035257B" w:rsidP="00235F88">
            <w:pPr>
              <w:pStyle w:val="Prrafodelista"/>
              <w:numPr>
                <w:ilvl w:val="0"/>
                <w:numId w:val="39"/>
              </w:numPr>
              <w:autoSpaceDE w:val="0"/>
              <w:autoSpaceDN w:val="0"/>
              <w:ind w:left="709"/>
              <w:jc w:val="both"/>
              <w:rPr>
                <w:rFonts w:asciiTheme="minorHAnsi" w:hAnsiTheme="minorHAnsi" w:cstheme="minorHAnsi"/>
                <w:sz w:val="22"/>
                <w:szCs w:val="22"/>
              </w:rPr>
            </w:pPr>
            <w:r w:rsidRPr="00AF5BDF">
              <w:rPr>
                <w:rFonts w:asciiTheme="minorHAnsi" w:hAnsiTheme="minorHAnsi" w:cstheme="minorHAnsi"/>
                <w:sz w:val="22"/>
                <w:szCs w:val="22"/>
              </w:rPr>
              <w:t>Rango 1-12 ppm.</w:t>
            </w:r>
          </w:p>
          <w:p w14:paraId="1C192E2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p>
          <w:p w14:paraId="0D0D68A4"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lang w:val="en-US"/>
              </w:rPr>
            </w:pPr>
            <w:r w:rsidRPr="00AF5BDF">
              <w:rPr>
                <w:rFonts w:asciiTheme="minorHAnsi" w:hAnsiTheme="minorHAnsi" w:cstheme="minorHAnsi"/>
                <w:b/>
                <w:sz w:val="22"/>
                <w:szCs w:val="22"/>
                <w:u w:val="single"/>
                <w:lang w:val="es-BO"/>
              </w:rPr>
              <w:t>ÍTEM 5</w:t>
            </w:r>
            <w:r w:rsidRPr="00AF5BDF">
              <w:rPr>
                <w:rFonts w:asciiTheme="minorHAnsi" w:hAnsiTheme="minorHAnsi" w:cstheme="minorHAnsi"/>
                <w:b/>
                <w:sz w:val="22"/>
                <w:szCs w:val="22"/>
                <w:lang w:val="en-US"/>
              </w:rPr>
              <w:t>.</w:t>
            </w:r>
          </w:p>
          <w:p w14:paraId="56740B7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n-US"/>
              </w:rPr>
            </w:pPr>
            <w:r w:rsidRPr="00AF5BDF">
              <w:rPr>
                <w:rFonts w:asciiTheme="minorHAnsi" w:hAnsiTheme="minorHAnsi" w:cstheme="minorHAnsi"/>
                <w:b/>
                <w:sz w:val="22"/>
                <w:szCs w:val="22"/>
                <w:u w:val="single"/>
                <w:lang w:val="en-US"/>
              </w:rPr>
              <w:t>MANGUERA TUBING 3/8”</w:t>
            </w:r>
            <w:r w:rsidRPr="00AF5BDF">
              <w:rPr>
                <w:rFonts w:asciiTheme="minorHAnsi" w:hAnsiTheme="minorHAnsi" w:cstheme="minorHAnsi"/>
                <w:b/>
                <w:sz w:val="22"/>
                <w:szCs w:val="22"/>
                <w:lang w:val="en-US"/>
              </w:rPr>
              <w:t>.</w:t>
            </w:r>
          </w:p>
          <w:p w14:paraId="3CE863F7" w14:textId="77777777" w:rsidR="0035257B" w:rsidRPr="00AF5BDF" w:rsidRDefault="0035257B" w:rsidP="00235F88">
            <w:pPr>
              <w:pStyle w:val="Prrafodelista"/>
              <w:numPr>
                <w:ilvl w:val="0"/>
                <w:numId w:val="51"/>
              </w:numPr>
              <w:autoSpaceDE w:val="0"/>
              <w:autoSpaceDN w:val="0"/>
              <w:adjustRightInd w:val="0"/>
              <w:ind w:left="709"/>
              <w:contextualSpacing/>
              <w:jc w:val="both"/>
              <w:rPr>
                <w:rFonts w:asciiTheme="minorHAnsi" w:hAnsiTheme="minorHAnsi" w:cstheme="minorHAnsi"/>
                <w:sz w:val="22"/>
                <w:szCs w:val="22"/>
                <w:lang w:val="en-US"/>
              </w:rPr>
            </w:pPr>
            <w:r w:rsidRPr="00AF5BDF">
              <w:rPr>
                <w:rFonts w:asciiTheme="minorHAnsi" w:hAnsiTheme="minorHAnsi" w:cstheme="minorHAnsi"/>
                <w:sz w:val="22"/>
                <w:szCs w:val="22"/>
                <w:lang w:val="es-BO"/>
              </w:rPr>
              <w:t>Diámetro</w:t>
            </w:r>
            <w:r w:rsidRPr="00AF5BDF">
              <w:rPr>
                <w:rFonts w:asciiTheme="minorHAnsi" w:hAnsiTheme="minorHAnsi" w:cstheme="minorHAnsi"/>
                <w:sz w:val="22"/>
                <w:szCs w:val="22"/>
                <w:lang w:val="en-US"/>
              </w:rPr>
              <w:t xml:space="preserve"> 3/8”</w:t>
            </w:r>
          </w:p>
          <w:p w14:paraId="3A4FDA1D" w14:textId="77777777" w:rsidR="0035257B" w:rsidRPr="00AF5BDF" w:rsidRDefault="0035257B" w:rsidP="00235F88">
            <w:pPr>
              <w:pStyle w:val="Prrafodelista"/>
              <w:numPr>
                <w:ilvl w:val="0"/>
                <w:numId w:val="51"/>
              </w:numPr>
              <w:autoSpaceDE w:val="0"/>
              <w:autoSpaceDN w:val="0"/>
              <w:adjustRightInd w:val="0"/>
              <w:ind w:left="709"/>
              <w:contextualSpacing/>
              <w:jc w:val="both"/>
              <w:rPr>
                <w:rFonts w:asciiTheme="minorHAnsi" w:hAnsiTheme="minorHAnsi" w:cstheme="minorHAnsi"/>
                <w:sz w:val="22"/>
                <w:szCs w:val="22"/>
                <w:lang w:val="en-US"/>
              </w:rPr>
            </w:pPr>
            <w:r w:rsidRPr="00AF5BDF">
              <w:rPr>
                <w:rFonts w:asciiTheme="minorHAnsi" w:hAnsiTheme="minorHAnsi" w:cstheme="minorHAnsi"/>
                <w:sz w:val="22"/>
                <w:szCs w:val="22"/>
                <w:lang w:val="en-US"/>
              </w:rPr>
              <w:t>Rollo de 60 metros.</w:t>
            </w:r>
          </w:p>
          <w:p w14:paraId="246F6D2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lang w:val="en-US"/>
              </w:rPr>
            </w:pPr>
          </w:p>
          <w:p w14:paraId="61BAD96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rPr>
              <w:t>ÍTEM 6</w:t>
            </w:r>
            <w:r w:rsidRPr="00AF5BDF">
              <w:rPr>
                <w:rFonts w:asciiTheme="minorHAnsi" w:hAnsiTheme="minorHAnsi" w:cstheme="minorHAnsi"/>
                <w:b/>
                <w:sz w:val="22"/>
                <w:szCs w:val="22"/>
              </w:rPr>
              <w:t>.</w:t>
            </w:r>
          </w:p>
          <w:p w14:paraId="5833A17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VÁLVULA AGUJA DE ¼”</w:t>
            </w:r>
            <w:r w:rsidRPr="00AF5BDF">
              <w:rPr>
                <w:rFonts w:asciiTheme="minorHAnsi" w:hAnsiTheme="minorHAnsi" w:cstheme="minorHAnsi"/>
                <w:b/>
                <w:sz w:val="22"/>
                <w:szCs w:val="22"/>
              </w:rPr>
              <w:t>.</w:t>
            </w:r>
          </w:p>
          <w:p w14:paraId="4FC5D933"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 xml:space="preserve">Válvula de aguja con bonete de acero inoxidable </w:t>
            </w:r>
            <w:proofErr w:type="spellStart"/>
            <w:r w:rsidRPr="00AF5BDF">
              <w:rPr>
                <w:rFonts w:asciiTheme="minorHAnsi" w:hAnsiTheme="minorHAnsi" w:cstheme="minorHAnsi"/>
                <w:sz w:val="22"/>
                <w:szCs w:val="22"/>
                <w:lang w:val="es-BO"/>
              </w:rPr>
              <w:t>Cv</w:t>
            </w:r>
            <w:proofErr w:type="spellEnd"/>
            <w:r w:rsidRPr="00AF5BDF">
              <w:rPr>
                <w:rFonts w:asciiTheme="minorHAnsi" w:hAnsiTheme="minorHAnsi" w:cstheme="minorHAnsi"/>
                <w:sz w:val="22"/>
                <w:szCs w:val="22"/>
                <w:lang w:val="es-BO"/>
              </w:rPr>
              <w:t xml:space="preserve"> 0.73, ¼ pulgadas NPT macho, ¼ pulgadas </w:t>
            </w:r>
            <w:r w:rsidRPr="00AF5BDF">
              <w:rPr>
                <w:rFonts w:asciiTheme="minorHAnsi" w:hAnsiTheme="minorHAnsi" w:cstheme="minorHAnsi"/>
                <w:sz w:val="22"/>
                <w:szCs w:val="22"/>
              </w:rPr>
              <w:t xml:space="preserve">NPT hembra, Obturador de regulación – 5000 </w:t>
            </w:r>
            <w:proofErr w:type="spellStart"/>
            <w:r w:rsidRPr="00AF5BDF">
              <w:rPr>
                <w:rFonts w:asciiTheme="minorHAnsi" w:hAnsiTheme="minorHAnsi" w:cstheme="minorHAnsi"/>
                <w:sz w:val="22"/>
                <w:szCs w:val="22"/>
              </w:rPr>
              <w:t>psig</w:t>
            </w:r>
            <w:proofErr w:type="spellEnd"/>
            <w:r w:rsidRPr="00AF5BDF">
              <w:rPr>
                <w:rFonts w:asciiTheme="minorHAnsi" w:hAnsiTheme="minorHAnsi" w:cstheme="minorHAnsi"/>
                <w:sz w:val="22"/>
                <w:szCs w:val="22"/>
              </w:rPr>
              <w:t>.</w:t>
            </w:r>
          </w:p>
          <w:p w14:paraId="742A4F3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p>
          <w:p w14:paraId="162EF5F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rPr>
              <w:lastRenderedPageBreak/>
              <w:t>ÍTEM 7.</w:t>
            </w:r>
          </w:p>
          <w:p w14:paraId="229DA7C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VÁLVULA AGUJA DE ½”</w:t>
            </w:r>
            <w:r w:rsidRPr="00AF5BDF">
              <w:rPr>
                <w:rFonts w:asciiTheme="minorHAnsi" w:hAnsiTheme="minorHAnsi" w:cstheme="minorHAnsi"/>
                <w:b/>
                <w:sz w:val="22"/>
                <w:szCs w:val="22"/>
              </w:rPr>
              <w:t>.</w:t>
            </w:r>
          </w:p>
          <w:p w14:paraId="1539F128"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 xml:space="preserve">Válvula de aguja con bonete de acero inoxidable </w:t>
            </w:r>
            <w:proofErr w:type="spellStart"/>
            <w:r w:rsidRPr="00AF5BDF">
              <w:rPr>
                <w:rFonts w:asciiTheme="minorHAnsi" w:hAnsiTheme="minorHAnsi" w:cstheme="minorHAnsi"/>
                <w:sz w:val="22"/>
                <w:szCs w:val="22"/>
              </w:rPr>
              <w:t>Cv</w:t>
            </w:r>
            <w:proofErr w:type="spellEnd"/>
            <w:r w:rsidRPr="00AF5BDF">
              <w:rPr>
                <w:rFonts w:asciiTheme="minorHAnsi" w:hAnsiTheme="minorHAnsi" w:cstheme="minorHAnsi"/>
                <w:sz w:val="22"/>
                <w:szCs w:val="22"/>
              </w:rPr>
              <w:t xml:space="preserve"> 0.73, 1/2 pulgadas NPT macho, 1/2 pulgadas NPT hembra, Obturador en V – 5000 </w:t>
            </w:r>
            <w:proofErr w:type="spellStart"/>
            <w:r w:rsidRPr="00AF5BDF">
              <w:rPr>
                <w:rFonts w:asciiTheme="minorHAnsi" w:hAnsiTheme="minorHAnsi" w:cstheme="minorHAnsi"/>
                <w:sz w:val="22"/>
                <w:szCs w:val="22"/>
              </w:rPr>
              <w:t>psig</w:t>
            </w:r>
            <w:proofErr w:type="spellEnd"/>
            <w:r w:rsidRPr="00AF5BDF">
              <w:rPr>
                <w:rFonts w:asciiTheme="minorHAnsi" w:hAnsiTheme="minorHAnsi" w:cstheme="minorHAnsi"/>
                <w:sz w:val="22"/>
                <w:szCs w:val="22"/>
              </w:rPr>
              <w:t>.</w:t>
            </w:r>
          </w:p>
          <w:p w14:paraId="6AE55509"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p>
          <w:p w14:paraId="7AFC1B6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8.</w:t>
            </w:r>
          </w:p>
          <w:p w14:paraId="34B31B4D"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TUBING DE ACERO INOXIDABLE.</w:t>
            </w:r>
          </w:p>
          <w:p w14:paraId="562B2254"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 xml:space="preserve">Tubo 316 L s/c ASTM A-269 Ø 1/8” x 0.028” espesor de pared, presión de servicio 8500 </w:t>
            </w:r>
            <w:proofErr w:type="spellStart"/>
            <w:r w:rsidRPr="00AF5BDF">
              <w:rPr>
                <w:rFonts w:asciiTheme="minorHAnsi" w:hAnsiTheme="minorHAnsi" w:cstheme="minorHAnsi"/>
                <w:sz w:val="22"/>
                <w:szCs w:val="22"/>
              </w:rPr>
              <w:t>psig</w:t>
            </w:r>
            <w:proofErr w:type="spellEnd"/>
            <w:r w:rsidRPr="00AF5BDF">
              <w:rPr>
                <w:rFonts w:asciiTheme="minorHAnsi" w:hAnsiTheme="minorHAnsi" w:cstheme="minorHAnsi"/>
                <w:sz w:val="22"/>
                <w:szCs w:val="22"/>
              </w:rPr>
              <w:t xml:space="preserve">. Se entrega en tiras de 6 </w:t>
            </w:r>
            <w:proofErr w:type="spellStart"/>
            <w:r w:rsidRPr="00AF5BDF">
              <w:rPr>
                <w:rFonts w:asciiTheme="minorHAnsi" w:hAnsiTheme="minorHAnsi" w:cstheme="minorHAnsi"/>
                <w:sz w:val="22"/>
                <w:szCs w:val="22"/>
              </w:rPr>
              <w:t>mts</w:t>
            </w:r>
            <w:proofErr w:type="spellEnd"/>
            <w:r w:rsidRPr="00AF5BDF">
              <w:rPr>
                <w:rFonts w:asciiTheme="minorHAnsi" w:hAnsiTheme="minorHAnsi" w:cstheme="minorHAnsi"/>
                <w:sz w:val="22"/>
                <w:szCs w:val="22"/>
              </w:rPr>
              <w:t>.</w:t>
            </w:r>
          </w:p>
          <w:p w14:paraId="4FD0C3AF"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p>
          <w:p w14:paraId="16F0023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9.</w:t>
            </w:r>
          </w:p>
          <w:p w14:paraId="1092CD0F"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CONECTOR MACHO.</w:t>
            </w:r>
          </w:p>
          <w:p w14:paraId="6AD16554"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lang w:val="en-US"/>
              </w:rPr>
            </w:pPr>
            <w:r w:rsidRPr="00AF5BDF">
              <w:rPr>
                <w:rFonts w:asciiTheme="minorHAnsi" w:hAnsiTheme="minorHAnsi" w:cstheme="minorHAnsi"/>
                <w:sz w:val="22"/>
                <w:szCs w:val="22"/>
              </w:rPr>
              <w:t xml:space="preserve">Conector macho de acero </w:t>
            </w:r>
            <w:proofErr w:type="spellStart"/>
            <w:r w:rsidRPr="00AF5BDF">
              <w:rPr>
                <w:rFonts w:asciiTheme="minorHAnsi" w:hAnsiTheme="minorHAnsi" w:cstheme="minorHAnsi"/>
                <w:sz w:val="22"/>
                <w:szCs w:val="22"/>
              </w:rPr>
              <w:t>inox</w:t>
            </w:r>
            <w:proofErr w:type="spellEnd"/>
            <w:r w:rsidRPr="00AF5BDF">
              <w:rPr>
                <w:rFonts w:asciiTheme="minorHAnsi" w:hAnsiTheme="minorHAnsi" w:cstheme="minorHAnsi"/>
                <w:sz w:val="22"/>
                <w:szCs w:val="22"/>
              </w:rPr>
              <w:t xml:space="preserve">., ½ </w:t>
            </w:r>
            <w:proofErr w:type="spellStart"/>
            <w:r w:rsidRPr="00AF5BDF">
              <w:rPr>
                <w:rFonts w:asciiTheme="minorHAnsi" w:hAnsiTheme="minorHAnsi" w:cstheme="minorHAnsi"/>
                <w:sz w:val="22"/>
                <w:szCs w:val="22"/>
              </w:rPr>
              <w:t>pulg</w:t>
            </w:r>
            <w:proofErr w:type="spellEnd"/>
            <w:r w:rsidRPr="00AF5BDF">
              <w:rPr>
                <w:rFonts w:asciiTheme="minorHAnsi" w:hAnsiTheme="minorHAnsi" w:cstheme="minorHAnsi"/>
                <w:sz w:val="22"/>
                <w:szCs w:val="22"/>
              </w:rPr>
              <w:t xml:space="preserve">. </w:t>
            </w:r>
            <w:r w:rsidRPr="00AF5BDF">
              <w:rPr>
                <w:rFonts w:asciiTheme="minorHAnsi" w:hAnsiTheme="minorHAnsi" w:cstheme="minorHAnsi"/>
                <w:sz w:val="22"/>
                <w:szCs w:val="22"/>
                <w:lang w:val="en-US"/>
              </w:rPr>
              <w:t xml:space="preserve">OD </w:t>
            </w:r>
            <w:proofErr w:type="spellStart"/>
            <w:r w:rsidRPr="00AF5BDF">
              <w:rPr>
                <w:rFonts w:asciiTheme="minorHAnsi" w:hAnsiTheme="minorHAnsi" w:cstheme="minorHAnsi"/>
                <w:sz w:val="22"/>
                <w:szCs w:val="22"/>
                <w:lang w:val="en-US"/>
              </w:rPr>
              <w:t>Tubo</w:t>
            </w:r>
            <w:proofErr w:type="spellEnd"/>
            <w:r w:rsidRPr="00AF5BDF">
              <w:rPr>
                <w:rFonts w:asciiTheme="minorHAnsi" w:hAnsiTheme="minorHAnsi" w:cstheme="minorHAnsi"/>
                <w:sz w:val="22"/>
                <w:szCs w:val="22"/>
                <w:lang w:val="en-US"/>
              </w:rPr>
              <w:t xml:space="preserve"> x ¼ </w:t>
            </w:r>
            <w:proofErr w:type="spellStart"/>
            <w:r w:rsidRPr="00AF5BDF">
              <w:rPr>
                <w:rFonts w:asciiTheme="minorHAnsi" w:hAnsiTheme="minorHAnsi" w:cstheme="minorHAnsi"/>
                <w:sz w:val="22"/>
                <w:szCs w:val="22"/>
                <w:lang w:val="en-US"/>
              </w:rPr>
              <w:t>pulg</w:t>
            </w:r>
            <w:proofErr w:type="spellEnd"/>
            <w:r w:rsidRPr="00AF5BDF">
              <w:rPr>
                <w:rFonts w:asciiTheme="minorHAnsi" w:hAnsiTheme="minorHAnsi" w:cstheme="minorHAnsi"/>
                <w:sz w:val="22"/>
                <w:szCs w:val="22"/>
                <w:lang w:val="en-US"/>
              </w:rPr>
              <w:t>. NPT macho.</w:t>
            </w:r>
          </w:p>
          <w:p w14:paraId="7E294026"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lang w:val="en-US"/>
              </w:rPr>
            </w:pPr>
          </w:p>
          <w:p w14:paraId="0F8EDCBB"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10.</w:t>
            </w:r>
          </w:p>
          <w:p w14:paraId="76B6AD33"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MANGUITO REDUCTOR.</w:t>
            </w:r>
          </w:p>
          <w:p w14:paraId="591F715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lang w:val="es-BO"/>
              </w:rPr>
              <w:t xml:space="preserve"> </w:t>
            </w:r>
            <w:r w:rsidRPr="00AF5BDF">
              <w:rPr>
                <w:rFonts w:asciiTheme="minorHAnsi" w:hAnsiTheme="minorHAnsi" w:cstheme="minorHAnsi"/>
                <w:sz w:val="22"/>
                <w:szCs w:val="22"/>
              </w:rPr>
              <w:t xml:space="preserve">Manguito reductor de acero </w:t>
            </w:r>
            <w:proofErr w:type="spellStart"/>
            <w:r w:rsidRPr="00AF5BDF">
              <w:rPr>
                <w:rFonts w:asciiTheme="minorHAnsi" w:hAnsiTheme="minorHAnsi" w:cstheme="minorHAnsi"/>
                <w:sz w:val="22"/>
                <w:szCs w:val="22"/>
              </w:rPr>
              <w:t>inox</w:t>
            </w:r>
            <w:proofErr w:type="spellEnd"/>
            <w:r w:rsidRPr="00AF5BDF">
              <w:rPr>
                <w:rFonts w:asciiTheme="minorHAnsi" w:hAnsiTheme="minorHAnsi" w:cstheme="minorHAnsi"/>
                <w:sz w:val="22"/>
                <w:szCs w:val="22"/>
              </w:rPr>
              <w:t xml:space="preserve">., ½ </w:t>
            </w:r>
            <w:proofErr w:type="spellStart"/>
            <w:r w:rsidRPr="00AF5BDF">
              <w:rPr>
                <w:rFonts w:asciiTheme="minorHAnsi" w:hAnsiTheme="minorHAnsi" w:cstheme="minorHAnsi"/>
                <w:sz w:val="22"/>
                <w:szCs w:val="22"/>
              </w:rPr>
              <w:t>pulg</w:t>
            </w:r>
            <w:proofErr w:type="spellEnd"/>
            <w:r w:rsidRPr="00AF5BDF">
              <w:rPr>
                <w:rFonts w:asciiTheme="minorHAnsi" w:hAnsiTheme="minorHAnsi" w:cstheme="minorHAnsi"/>
                <w:sz w:val="22"/>
                <w:szCs w:val="22"/>
              </w:rPr>
              <w:t xml:space="preserve">. NPT macho x ¼ </w:t>
            </w:r>
            <w:proofErr w:type="spellStart"/>
            <w:r w:rsidRPr="00AF5BDF">
              <w:rPr>
                <w:rFonts w:asciiTheme="minorHAnsi" w:hAnsiTheme="minorHAnsi" w:cstheme="minorHAnsi"/>
                <w:sz w:val="22"/>
                <w:szCs w:val="22"/>
              </w:rPr>
              <w:t>pulg</w:t>
            </w:r>
            <w:proofErr w:type="spellEnd"/>
            <w:r w:rsidRPr="00AF5BDF">
              <w:rPr>
                <w:rFonts w:asciiTheme="minorHAnsi" w:hAnsiTheme="minorHAnsi" w:cstheme="minorHAnsi"/>
                <w:sz w:val="22"/>
                <w:szCs w:val="22"/>
              </w:rPr>
              <w:t>. NPT hembra.</w:t>
            </w:r>
          </w:p>
          <w:p w14:paraId="264CF619"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p>
          <w:p w14:paraId="7189D37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11.</w:t>
            </w:r>
          </w:p>
          <w:p w14:paraId="4F82EA94"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ÁCIDO CLORHÍDRICO 0.5 N.</w:t>
            </w:r>
          </w:p>
          <w:p w14:paraId="6C6E01F6"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534E1E2C" w14:textId="77777777" w:rsidR="0035257B" w:rsidRPr="00AF5BDF" w:rsidRDefault="0035257B"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Forma: Liquido</w:t>
            </w:r>
          </w:p>
          <w:p w14:paraId="76E855B9" w14:textId="77777777" w:rsidR="0035257B" w:rsidRPr="00AF5BDF" w:rsidRDefault="0035257B"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Color: Incoloro</w:t>
            </w:r>
          </w:p>
          <w:p w14:paraId="4A2D8EF2" w14:textId="77777777" w:rsidR="0035257B" w:rsidRPr="00AF5BDF" w:rsidRDefault="0035257B"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50D1B3C1" w14:textId="77777777" w:rsidR="0035257B" w:rsidRPr="00AF5BDF" w:rsidRDefault="0035257B"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 xml:space="preserve">pH: &lt; 1 a 20 </w:t>
            </w:r>
            <w:proofErr w:type="spellStart"/>
            <w:r w:rsidRPr="00AF5BDF">
              <w:rPr>
                <w:rFonts w:asciiTheme="minorHAnsi" w:hAnsiTheme="minorHAnsi" w:cstheme="minorHAnsi"/>
                <w:sz w:val="22"/>
                <w:szCs w:val="22"/>
              </w:rPr>
              <w:t>ºC</w:t>
            </w:r>
            <w:proofErr w:type="spellEnd"/>
          </w:p>
          <w:p w14:paraId="17E9C4CA" w14:textId="77777777" w:rsidR="0035257B" w:rsidRPr="00AF5BDF" w:rsidRDefault="0035257B"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1.01 g/cm3  a 20 </w:t>
            </w:r>
            <w:proofErr w:type="spellStart"/>
            <w:r w:rsidRPr="00AF5BDF">
              <w:rPr>
                <w:rFonts w:asciiTheme="minorHAnsi" w:hAnsiTheme="minorHAnsi" w:cstheme="minorHAnsi"/>
                <w:sz w:val="22"/>
                <w:szCs w:val="22"/>
              </w:rPr>
              <w:t>ºC</w:t>
            </w:r>
            <w:proofErr w:type="spellEnd"/>
          </w:p>
          <w:p w14:paraId="7E2F2C68" w14:textId="77777777" w:rsidR="0035257B" w:rsidRPr="00AF5BDF" w:rsidRDefault="0035257B"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 xml:space="preserve">Solubilidad: Soluble a 20 </w:t>
            </w:r>
            <w:proofErr w:type="spellStart"/>
            <w:r w:rsidRPr="00AF5BDF">
              <w:rPr>
                <w:rFonts w:asciiTheme="minorHAnsi" w:hAnsiTheme="minorHAnsi" w:cstheme="minorHAnsi"/>
                <w:sz w:val="22"/>
                <w:szCs w:val="22"/>
              </w:rPr>
              <w:t>ºC</w:t>
            </w:r>
            <w:proofErr w:type="spellEnd"/>
          </w:p>
          <w:p w14:paraId="72C7865E" w14:textId="77777777" w:rsidR="0035257B" w:rsidRPr="00AF5BDF" w:rsidRDefault="0035257B" w:rsidP="005871EB">
            <w:pPr>
              <w:rPr>
                <w:rFonts w:asciiTheme="minorHAnsi" w:hAnsiTheme="minorHAnsi" w:cstheme="minorHAnsi"/>
                <w:sz w:val="22"/>
                <w:szCs w:val="22"/>
              </w:rPr>
            </w:pPr>
          </w:p>
          <w:p w14:paraId="6B7AB643"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12.</w:t>
            </w:r>
          </w:p>
          <w:p w14:paraId="5DAF1AC1"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AMONIACO 99%.</w:t>
            </w:r>
          </w:p>
          <w:p w14:paraId="21A2460A"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6965C4FF"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Peso Molecular: 17.031</w:t>
            </w:r>
          </w:p>
          <w:p w14:paraId="004362E7"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Gravedad especifica: 0.5970</w:t>
            </w:r>
          </w:p>
          <w:p w14:paraId="3435D97D"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 xml:space="preserve">Solubilidad en agua: 0.848 a 20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y 1 atm</w:t>
            </w:r>
          </w:p>
          <w:p w14:paraId="10E55247"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 xml:space="preserve">Punto de ebullición: -33.40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a 1 atm</w:t>
            </w:r>
          </w:p>
          <w:p w14:paraId="489222B1"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Punto congelamiento: -77.72ºC  a 1 atm</w:t>
            </w:r>
          </w:p>
          <w:p w14:paraId="2949C348"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 xml:space="preserve">Apariencia: Gas incoloro a </w:t>
            </w:r>
            <w:proofErr w:type="spellStart"/>
            <w:r w:rsidRPr="00AF5BDF">
              <w:rPr>
                <w:rFonts w:asciiTheme="minorHAnsi" w:hAnsiTheme="minorHAnsi" w:cstheme="minorHAnsi"/>
                <w:sz w:val="22"/>
                <w:szCs w:val="22"/>
              </w:rPr>
              <w:t>temp</w:t>
            </w:r>
            <w:proofErr w:type="spellEnd"/>
            <w:r w:rsidRPr="00AF5BDF">
              <w:rPr>
                <w:rFonts w:asciiTheme="minorHAnsi" w:hAnsiTheme="minorHAnsi" w:cstheme="minorHAnsi"/>
                <w:sz w:val="22"/>
                <w:szCs w:val="22"/>
              </w:rPr>
              <w:t xml:space="preserve">  y </w:t>
            </w:r>
            <w:proofErr w:type="spellStart"/>
            <w:r w:rsidRPr="00AF5BDF">
              <w:rPr>
                <w:rFonts w:asciiTheme="minorHAnsi" w:hAnsiTheme="minorHAnsi" w:cstheme="minorHAnsi"/>
                <w:sz w:val="22"/>
                <w:szCs w:val="22"/>
              </w:rPr>
              <w:t>presion</w:t>
            </w:r>
            <w:proofErr w:type="spellEnd"/>
            <w:r w:rsidRPr="00AF5BDF">
              <w:rPr>
                <w:rFonts w:asciiTheme="minorHAnsi" w:hAnsiTheme="minorHAnsi" w:cstheme="minorHAnsi"/>
                <w:sz w:val="22"/>
                <w:szCs w:val="22"/>
              </w:rPr>
              <w:t xml:space="preserve"> normal</w:t>
            </w:r>
          </w:p>
          <w:p w14:paraId="0DD578FA" w14:textId="77777777" w:rsidR="0035257B" w:rsidRPr="00AF5BDF" w:rsidRDefault="0035257B"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Olor: picante e irritante.</w:t>
            </w:r>
          </w:p>
          <w:p w14:paraId="518EBDCD" w14:textId="77777777" w:rsidR="0035257B" w:rsidRPr="00AF5BDF" w:rsidRDefault="0035257B" w:rsidP="005871EB">
            <w:pPr>
              <w:rPr>
                <w:rFonts w:asciiTheme="minorHAnsi" w:hAnsiTheme="minorHAnsi" w:cstheme="minorHAnsi"/>
                <w:sz w:val="22"/>
                <w:szCs w:val="22"/>
              </w:rPr>
            </w:pPr>
          </w:p>
          <w:p w14:paraId="6C14370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13.</w:t>
            </w:r>
          </w:p>
          <w:p w14:paraId="5E90651B"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HIDRÓXIDO DE POTASIO 0.5 N.</w:t>
            </w:r>
          </w:p>
          <w:p w14:paraId="64839AFE"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27DDE87A"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Apariencia: amarillo claro</w:t>
            </w:r>
          </w:p>
          <w:p w14:paraId="072C60DF"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 xml:space="preserve">Olor: </w:t>
            </w:r>
            <w:proofErr w:type="spellStart"/>
            <w:r w:rsidRPr="00AF5BDF">
              <w:rPr>
                <w:rFonts w:asciiTheme="minorHAnsi" w:hAnsiTheme="minorHAnsi" w:cstheme="minorHAnsi"/>
                <w:sz w:val="22"/>
                <w:szCs w:val="22"/>
              </w:rPr>
              <w:t>etanolico</w:t>
            </w:r>
            <w:proofErr w:type="spellEnd"/>
          </w:p>
          <w:p w14:paraId="4C8D089A"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598FE19F"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PH: 14 (solución acuosa al 5% a 20ºC)</w:t>
            </w:r>
          </w:p>
          <w:p w14:paraId="7FCF7D41"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Punto de fusión: -114.5ºC (etanol).</w:t>
            </w:r>
          </w:p>
          <w:p w14:paraId="5605276A"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lastRenderedPageBreak/>
              <w:t xml:space="preserve">Punto de ebullición: 78.3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(etanol)</w:t>
            </w:r>
          </w:p>
          <w:p w14:paraId="1EC5F0A4"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 xml:space="preserve">Punto de inflamación: 12 </w:t>
            </w:r>
            <w:proofErr w:type="spellStart"/>
            <w:r w:rsidRPr="00AF5BDF">
              <w:rPr>
                <w:rFonts w:asciiTheme="minorHAnsi" w:hAnsiTheme="minorHAnsi" w:cstheme="minorHAnsi"/>
                <w:sz w:val="22"/>
                <w:szCs w:val="22"/>
              </w:rPr>
              <w:t>ºC</w:t>
            </w:r>
            <w:proofErr w:type="spellEnd"/>
          </w:p>
          <w:p w14:paraId="2AAD82F8"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0.85 g/cm3  a 20 </w:t>
            </w:r>
            <w:proofErr w:type="spellStart"/>
            <w:r w:rsidRPr="00AF5BDF">
              <w:rPr>
                <w:rFonts w:asciiTheme="minorHAnsi" w:hAnsiTheme="minorHAnsi" w:cstheme="minorHAnsi"/>
                <w:sz w:val="22"/>
                <w:szCs w:val="22"/>
              </w:rPr>
              <w:t>ºC</w:t>
            </w:r>
            <w:proofErr w:type="spellEnd"/>
          </w:p>
          <w:p w14:paraId="5D863132" w14:textId="77777777" w:rsidR="0035257B" w:rsidRPr="00AF5BDF" w:rsidRDefault="0035257B" w:rsidP="00235F88">
            <w:pPr>
              <w:numPr>
                <w:ilvl w:val="0"/>
                <w:numId w:val="42"/>
              </w:numPr>
              <w:ind w:left="709"/>
              <w:rPr>
                <w:rFonts w:asciiTheme="minorHAnsi" w:hAnsiTheme="minorHAnsi" w:cstheme="minorHAnsi"/>
                <w:sz w:val="22"/>
                <w:szCs w:val="22"/>
              </w:rPr>
            </w:pPr>
            <w:r w:rsidRPr="00AF5BDF">
              <w:rPr>
                <w:rFonts w:asciiTheme="minorHAnsi" w:hAnsiTheme="minorHAnsi" w:cstheme="minorHAnsi"/>
                <w:sz w:val="22"/>
                <w:szCs w:val="22"/>
              </w:rPr>
              <w:t xml:space="preserve">Solubilidad en agua: a 20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Soluble</w:t>
            </w:r>
          </w:p>
          <w:p w14:paraId="001A217C" w14:textId="77777777" w:rsidR="0035257B" w:rsidRPr="00AF5BDF" w:rsidRDefault="0035257B" w:rsidP="005871EB">
            <w:pPr>
              <w:rPr>
                <w:rFonts w:asciiTheme="minorHAnsi" w:hAnsiTheme="minorHAnsi" w:cstheme="minorHAnsi"/>
                <w:sz w:val="22"/>
                <w:szCs w:val="22"/>
              </w:rPr>
            </w:pPr>
          </w:p>
          <w:p w14:paraId="05834F1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14.</w:t>
            </w:r>
          </w:p>
          <w:p w14:paraId="197EE6CD"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NITRATO DE PLATA 0.1N.</w:t>
            </w:r>
          </w:p>
          <w:p w14:paraId="34691176"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3DCFBE5C" w14:textId="77777777" w:rsidR="0035257B" w:rsidRPr="00AF5BDF" w:rsidRDefault="0035257B"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Estado Físico a 20 º C: Liquido</w:t>
            </w:r>
          </w:p>
          <w:p w14:paraId="65C6B37D" w14:textId="77777777" w:rsidR="0035257B" w:rsidRPr="00AF5BDF" w:rsidRDefault="0035257B"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Color: Incoloro</w:t>
            </w:r>
          </w:p>
          <w:p w14:paraId="12E09F53" w14:textId="77777777" w:rsidR="0035257B" w:rsidRPr="00AF5BDF" w:rsidRDefault="0035257B"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Olor: Característico</w:t>
            </w:r>
          </w:p>
          <w:p w14:paraId="4E4CEF9E" w14:textId="77777777" w:rsidR="0035257B" w:rsidRPr="00AF5BDF" w:rsidRDefault="0035257B"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Punto de ebullición: 100 º C</w:t>
            </w:r>
          </w:p>
          <w:p w14:paraId="789170A3" w14:textId="77777777" w:rsidR="0035257B" w:rsidRPr="00AF5BDF" w:rsidRDefault="0035257B"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Densidad (g/cm3): 1.27</w:t>
            </w:r>
          </w:p>
          <w:p w14:paraId="7E9B2129" w14:textId="77777777" w:rsidR="0035257B" w:rsidRPr="00AF5BDF" w:rsidRDefault="0035257B" w:rsidP="005871EB">
            <w:pPr>
              <w:rPr>
                <w:rFonts w:asciiTheme="minorHAnsi" w:hAnsiTheme="minorHAnsi" w:cstheme="minorHAnsi"/>
                <w:sz w:val="22"/>
                <w:szCs w:val="22"/>
              </w:rPr>
            </w:pPr>
          </w:p>
          <w:p w14:paraId="20541D27"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15.</w:t>
            </w:r>
          </w:p>
          <w:p w14:paraId="55EF335D"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CROMATO DE POTASIO 0.5%.</w:t>
            </w:r>
          </w:p>
          <w:p w14:paraId="54925A97"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0DAA2A9A"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 xml:space="preserve">Apariencia: Color amarillo </w:t>
            </w:r>
            <w:proofErr w:type="spellStart"/>
            <w:r w:rsidRPr="00AF5BDF">
              <w:rPr>
                <w:rFonts w:asciiTheme="minorHAnsi" w:hAnsiTheme="minorHAnsi" w:cstheme="minorHAnsi"/>
                <w:sz w:val="22"/>
                <w:szCs w:val="22"/>
              </w:rPr>
              <w:t>limon</w:t>
            </w:r>
            <w:proofErr w:type="spellEnd"/>
          </w:p>
          <w:p w14:paraId="5430FDF5"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Olor: sin olor</w:t>
            </w:r>
          </w:p>
          <w:p w14:paraId="768B79B1"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5FC86566"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PH: 8.6 – 9.8 (solución acuosa al 5% a 25ºC)</w:t>
            </w:r>
          </w:p>
          <w:p w14:paraId="25E6DBB0"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 xml:space="preserve">Temperatura de fusión: 101ºC (solución acuosa al 5%) </w:t>
            </w:r>
          </w:p>
          <w:p w14:paraId="2486BC6A"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Solubilidad en agua: Soluble en agua</w:t>
            </w:r>
          </w:p>
          <w:p w14:paraId="5FF7014D" w14:textId="77777777" w:rsidR="0035257B" w:rsidRPr="00AF5BDF" w:rsidRDefault="0035257B"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Densidad (agua=1): 1.04 kg/L a 18ºC (solución acuosa al 5%)</w:t>
            </w:r>
          </w:p>
          <w:p w14:paraId="21F9DC2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p>
          <w:p w14:paraId="097FEE09"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16.</w:t>
            </w:r>
          </w:p>
          <w:p w14:paraId="0BDB7A48"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HIDRÓXIDO DE SODIO  0.1 N.</w:t>
            </w:r>
          </w:p>
          <w:p w14:paraId="7DEED9AB"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4F217A31" w14:textId="77777777" w:rsidR="0035257B" w:rsidRPr="00AF5BDF" w:rsidRDefault="0035257B"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Apariencia: Incoloro</w:t>
            </w:r>
          </w:p>
          <w:p w14:paraId="52599A6B" w14:textId="77777777" w:rsidR="0035257B" w:rsidRPr="00AF5BDF" w:rsidRDefault="0035257B"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Olor: Alcalino, soda caustica</w:t>
            </w:r>
          </w:p>
          <w:p w14:paraId="5285D4EF" w14:textId="77777777" w:rsidR="0035257B" w:rsidRPr="00AF5BDF" w:rsidRDefault="0035257B"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Aspecto: Liquido translucido</w:t>
            </w:r>
          </w:p>
          <w:p w14:paraId="7346BB66" w14:textId="77777777" w:rsidR="0035257B" w:rsidRPr="00AF5BDF" w:rsidRDefault="0035257B"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PH: &lt; 10</w:t>
            </w:r>
          </w:p>
          <w:p w14:paraId="7B902B71" w14:textId="77777777" w:rsidR="0035257B" w:rsidRPr="00AF5BDF" w:rsidRDefault="0035257B"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Solubilidad en agua: Soluble en agua</w:t>
            </w:r>
          </w:p>
          <w:p w14:paraId="64DF83C3" w14:textId="77777777" w:rsidR="0035257B" w:rsidRPr="00AF5BDF" w:rsidRDefault="0035257B" w:rsidP="005871EB">
            <w:pPr>
              <w:rPr>
                <w:rFonts w:asciiTheme="minorHAnsi" w:hAnsiTheme="minorHAnsi" w:cstheme="minorHAnsi"/>
                <w:sz w:val="22"/>
                <w:szCs w:val="22"/>
              </w:rPr>
            </w:pPr>
          </w:p>
          <w:p w14:paraId="6DCEB777"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17.</w:t>
            </w:r>
          </w:p>
          <w:p w14:paraId="2E613217"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EDTA 0.01 N.</w:t>
            </w:r>
          </w:p>
          <w:p w14:paraId="61CB5885"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510FE10C" w14:textId="77777777" w:rsidR="0035257B" w:rsidRPr="00AF5BDF" w:rsidRDefault="0035257B"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Apariencia: incoloro</w:t>
            </w:r>
          </w:p>
          <w:p w14:paraId="6939776D" w14:textId="77777777" w:rsidR="0035257B" w:rsidRPr="00AF5BDF" w:rsidRDefault="0035257B"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5CA78A48" w14:textId="77777777" w:rsidR="0035257B" w:rsidRPr="00AF5BDF" w:rsidRDefault="0035257B"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2270C566" w14:textId="77777777" w:rsidR="0035257B" w:rsidRPr="00AF5BDF" w:rsidRDefault="0035257B"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PH: 9-10 (solución acuosa a 20ºC)</w:t>
            </w:r>
          </w:p>
          <w:p w14:paraId="5B519A58" w14:textId="77777777" w:rsidR="0035257B" w:rsidRPr="00AF5BDF" w:rsidRDefault="0035257B"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relativa: 1.02 g/cm3  a 20 </w:t>
            </w:r>
            <w:proofErr w:type="spellStart"/>
            <w:r w:rsidRPr="00AF5BDF">
              <w:rPr>
                <w:rFonts w:asciiTheme="minorHAnsi" w:hAnsiTheme="minorHAnsi" w:cstheme="minorHAnsi"/>
                <w:sz w:val="22"/>
                <w:szCs w:val="22"/>
              </w:rPr>
              <w:t>ºC</w:t>
            </w:r>
            <w:proofErr w:type="spellEnd"/>
          </w:p>
          <w:p w14:paraId="649AF5F6" w14:textId="77777777" w:rsidR="0035257B" w:rsidRPr="00AF5BDF" w:rsidRDefault="0035257B"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 xml:space="preserve">Solubilidad en agua: a 20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Soluble</w:t>
            </w:r>
          </w:p>
          <w:p w14:paraId="27DACFF6" w14:textId="77777777" w:rsidR="0035257B" w:rsidRPr="00AF5BDF" w:rsidRDefault="0035257B" w:rsidP="005871EB">
            <w:pPr>
              <w:rPr>
                <w:rFonts w:asciiTheme="minorHAnsi" w:hAnsiTheme="minorHAnsi" w:cstheme="minorHAnsi"/>
                <w:sz w:val="22"/>
                <w:szCs w:val="22"/>
              </w:rPr>
            </w:pPr>
          </w:p>
          <w:p w14:paraId="1068D1EF"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18.</w:t>
            </w:r>
          </w:p>
          <w:p w14:paraId="204A6ED4"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INDICADORA FENOLFTALEINA 0.1%.</w:t>
            </w:r>
          </w:p>
          <w:p w14:paraId="628A8CE9"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784CB4F0" w14:textId="77777777" w:rsidR="0035257B" w:rsidRPr="00AF5BDF" w:rsidRDefault="0035257B"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lastRenderedPageBreak/>
              <w:t>Apariencia: Amarillo pálido</w:t>
            </w:r>
          </w:p>
          <w:p w14:paraId="31C6436A" w14:textId="77777777" w:rsidR="0035257B" w:rsidRPr="00AF5BDF" w:rsidRDefault="0035257B"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1E150676" w14:textId="77777777" w:rsidR="0035257B" w:rsidRPr="00AF5BDF" w:rsidRDefault="0035257B"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27A5A540" w14:textId="77777777" w:rsidR="0035257B" w:rsidRPr="00AF5BDF" w:rsidRDefault="0035257B"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1.277 g/cm3  a 32 </w:t>
            </w:r>
            <w:proofErr w:type="spellStart"/>
            <w:r w:rsidRPr="00AF5BDF">
              <w:rPr>
                <w:rFonts w:asciiTheme="minorHAnsi" w:hAnsiTheme="minorHAnsi" w:cstheme="minorHAnsi"/>
                <w:sz w:val="22"/>
                <w:szCs w:val="22"/>
              </w:rPr>
              <w:t>ºC</w:t>
            </w:r>
            <w:proofErr w:type="spellEnd"/>
          </w:p>
          <w:p w14:paraId="18C14D90" w14:textId="77777777" w:rsidR="0035257B" w:rsidRPr="00AF5BDF" w:rsidRDefault="0035257B"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Solubilidad en agua: insoluble</w:t>
            </w:r>
          </w:p>
          <w:p w14:paraId="4AC94176" w14:textId="77777777" w:rsidR="0035257B" w:rsidRPr="00AF5BDF" w:rsidRDefault="0035257B"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Peso molecular: 318.327 g/mol</w:t>
            </w:r>
          </w:p>
          <w:p w14:paraId="25E135E5" w14:textId="77777777" w:rsidR="0035257B" w:rsidRPr="00AF5BDF" w:rsidRDefault="0035257B" w:rsidP="005871EB">
            <w:pPr>
              <w:rPr>
                <w:rFonts w:asciiTheme="minorHAnsi" w:hAnsiTheme="minorHAnsi" w:cstheme="minorHAnsi"/>
                <w:sz w:val="22"/>
                <w:szCs w:val="22"/>
              </w:rPr>
            </w:pPr>
          </w:p>
          <w:p w14:paraId="4BDD467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19.</w:t>
            </w:r>
          </w:p>
          <w:p w14:paraId="02E62160"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INDICADORA ANARANJADO DE METILO 0.1%.</w:t>
            </w:r>
          </w:p>
          <w:p w14:paraId="519B0BEF"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4425A22C"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Apariencia: Naranja</w:t>
            </w:r>
          </w:p>
          <w:p w14:paraId="72CB545D"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7D706094"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 xml:space="preserve">Estado físico: Liquido        </w:t>
            </w:r>
          </w:p>
          <w:p w14:paraId="5B360413"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1 g/cm3  </w:t>
            </w:r>
          </w:p>
          <w:p w14:paraId="424745E9"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PH: 6 a 20ºC</w:t>
            </w:r>
          </w:p>
          <w:p w14:paraId="4351E2E5"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Punto de fusión: 0 º C</w:t>
            </w:r>
          </w:p>
          <w:p w14:paraId="377A5092" w14:textId="77777777" w:rsidR="0035257B" w:rsidRPr="00AF5BDF" w:rsidRDefault="0035257B"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Punto de ebullición: 100 º C</w:t>
            </w:r>
          </w:p>
          <w:p w14:paraId="6A71C1A9" w14:textId="77777777" w:rsidR="0035257B" w:rsidRPr="00D21FDE" w:rsidRDefault="0035257B" w:rsidP="005871EB">
            <w:pPr>
              <w:ind w:left="990"/>
              <w:rPr>
                <w:rFonts w:asciiTheme="minorHAnsi" w:hAnsiTheme="minorHAnsi" w:cstheme="minorHAnsi"/>
                <w:sz w:val="24"/>
                <w:szCs w:val="22"/>
              </w:rPr>
            </w:pPr>
          </w:p>
          <w:p w14:paraId="291F5B52"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20.</w:t>
            </w:r>
          </w:p>
          <w:p w14:paraId="32FF13FC" w14:textId="77777777" w:rsidR="0035257B" w:rsidRPr="00AF5BDF" w:rsidRDefault="0035257B" w:rsidP="005871EB">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rPr>
              <w:t>MATRAZ ENLER</w:t>
            </w:r>
            <w:r w:rsidRPr="00AF5BDF">
              <w:rPr>
                <w:rFonts w:asciiTheme="minorHAnsi" w:hAnsiTheme="minorHAnsi" w:cstheme="minorHAnsi"/>
                <w:b/>
                <w:sz w:val="22"/>
                <w:szCs w:val="22"/>
                <w:u w:val="single"/>
                <w:lang w:val="es-BO"/>
              </w:rPr>
              <w:t>MEYER 0-250 ML.</w:t>
            </w:r>
          </w:p>
          <w:p w14:paraId="7EAE710D" w14:textId="77777777" w:rsidR="0035257B" w:rsidRPr="00AF5BDF" w:rsidRDefault="0035257B" w:rsidP="005871EB">
            <w:pPr>
              <w:rPr>
                <w:rFonts w:asciiTheme="minorHAnsi" w:hAnsiTheme="minorHAnsi" w:cstheme="minorHAnsi"/>
                <w:sz w:val="22"/>
                <w:szCs w:val="22"/>
                <w:lang w:val="es-BO"/>
              </w:rPr>
            </w:pPr>
            <w:r w:rsidRPr="00AF5BDF">
              <w:rPr>
                <w:rFonts w:asciiTheme="minorHAnsi" w:hAnsiTheme="minorHAnsi" w:cstheme="minorHAnsi"/>
                <w:sz w:val="22"/>
                <w:szCs w:val="22"/>
                <w:lang w:val="es-BO"/>
              </w:rPr>
              <w:t>Material: Vidrio.</w:t>
            </w:r>
          </w:p>
          <w:p w14:paraId="0533FD02" w14:textId="77777777" w:rsidR="0035257B" w:rsidRPr="00D21FDE" w:rsidRDefault="0035257B" w:rsidP="005871EB">
            <w:pPr>
              <w:rPr>
                <w:rFonts w:asciiTheme="minorHAnsi" w:hAnsiTheme="minorHAnsi" w:cstheme="minorHAnsi"/>
                <w:sz w:val="24"/>
                <w:szCs w:val="22"/>
                <w:lang w:val="es-BO"/>
              </w:rPr>
            </w:pPr>
          </w:p>
          <w:p w14:paraId="367DDDD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21.</w:t>
            </w:r>
          </w:p>
          <w:p w14:paraId="15B35539" w14:textId="77777777" w:rsidR="0035257B" w:rsidRPr="00AF5BDF" w:rsidRDefault="0035257B" w:rsidP="005871EB">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MATRAZ ENLERMEYER 0-500 ML.</w:t>
            </w:r>
          </w:p>
          <w:p w14:paraId="1BD92B53" w14:textId="77777777" w:rsidR="0035257B" w:rsidRPr="00AF5BDF" w:rsidRDefault="0035257B" w:rsidP="005871EB">
            <w:pPr>
              <w:rPr>
                <w:rFonts w:asciiTheme="minorHAnsi" w:hAnsiTheme="minorHAnsi" w:cstheme="minorHAnsi"/>
                <w:sz w:val="22"/>
                <w:szCs w:val="22"/>
                <w:lang w:val="es-BO"/>
              </w:rPr>
            </w:pPr>
            <w:r w:rsidRPr="00AF5BDF">
              <w:rPr>
                <w:rFonts w:asciiTheme="minorHAnsi" w:hAnsiTheme="minorHAnsi" w:cstheme="minorHAnsi"/>
                <w:sz w:val="22"/>
                <w:szCs w:val="22"/>
                <w:lang w:val="es-BO"/>
              </w:rPr>
              <w:t>Material: Vidrio.</w:t>
            </w:r>
          </w:p>
          <w:p w14:paraId="755FCACB" w14:textId="77777777" w:rsidR="0035257B" w:rsidRPr="00AF5BDF" w:rsidRDefault="0035257B" w:rsidP="005871EB">
            <w:pPr>
              <w:rPr>
                <w:rFonts w:asciiTheme="minorHAnsi" w:hAnsiTheme="minorHAnsi" w:cstheme="minorHAnsi"/>
                <w:sz w:val="22"/>
                <w:szCs w:val="22"/>
                <w:lang w:val="es-BO"/>
              </w:rPr>
            </w:pPr>
            <w:r w:rsidRPr="00AF5BDF">
              <w:rPr>
                <w:rFonts w:asciiTheme="minorHAnsi" w:hAnsiTheme="minorHAnsi" w:cstheme="minorHAnsi"/>
                <w:sz w:val="22"/>
                <w:szCs w:val="22"/>
                <w:lang w:val="es-BO"/>
              </w:rPr>
              <w:t>Con subdivisiones de 100 ml.</w:t>
            </w:r>
          </w:p>
          <w:p w14:paraId="76F3BE10" w14:textId="77777777" w:rsidR="0035257B" w:rsidRPr="00D21FDE" w:rsidRDefault="0035257B" w:rsidP="005871EB">
            <w:pPr>
              <w:rPr>
                <w:rFonts w:asciiTheme="minorHAnsi" w:hAnsiTheme="minorHAnsi" w:cstheme="minorHAnsi"/>
                <w:sz w:val="24"/>
                <w:szCs w:val="22"/>
                <w:lang w:val="es-BO"/>
              </w:rPr>
            </w:pPr>
          </w:p>
          <w:p w14:paraId="4F4DD6CB"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22.</w:t>
            </w:r>
          </w:p>
          <w:p w14:paraId="7835F831" w14:textId="77777777" w:rsidR="0035257B" w:rsidRPr="00AF5BDF" w:rsidRDefault="0035257B" w:rsidP="005871EB">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MATRAZ ENLERMEYER 0-1000 ML.</w:t>
            </w:r>
          </w:p>
          <w:p w14:paraId="497F76D2" w14:textId="77777777" w:rsidR="0035257B" w:rsidRPr="00AF5BDF" w:rsidRDefault="0035257B" w:rsidP="005871EB">
            <w:pPr>
              <w:rPr>
                <w:rFonts w:asciiTheme="minorHAnsi" w:hAnsiTheme="minorHAnsi" w:cstheme="minorHAnsi"/>
                <w:sz w:val="22"/>
                <w:szCs w:val="22"/>
                <w:lang w:val="es-BO"/>
              </w:rPr>
            </w:pPr>
            <w:r w:rsidRPr="00AF5BDF">
              <w:rPr>
                <w:rFonts w:asciiTheme="minorHAnsi" w:hAnsiTheme="minorHAnsi" w:cstheme="minorHAnsi"/>
                <w:sz w:val="22"/>
                <w:szCs w:val="22"/>
                <w:lang w:val="es-BO"/>
              </w:rPr>
              <w:t>Material: Vidrio.</w:t>
            </w:r>
          </w:p>
          <w:p w14:paraId="39FE3C6B" w14:textId="77777777" w:rsidR="0035257B" w:rsidRPr="00AF5BDF" w:rsidRDefault="0035257B" w:rsidP="005871EB">
            <w:pPr>
              <w:rPr>
                <w:rFonts w:asciiTheme="minorHAnsi" w:hAnsiTheme="minorHAnsi" w:cstheme="minorHAnsi"/>
                <w:sz w:val="22"/>
                <w:szCs w:val="22"/>
                <w:lang w:val="es-BO"/>
              </w:rPr>
            </w:pPr>
            <w:r w:rsidRPr="00AF5BDF">
              <w:rPr>
                <w:rFonts w:asciiTheme="minorHAnsi" w:hAnsiTheme="minorHAnsi" w:cstheme="minorHAnsi"/>
                <w:sz w:val="22"/>
                <w:szCs w:val="22"/>
                <w:lang w:val="es-BO"/>
              </w:rPr>
              <w:t>Con subdivisiones de 250 ml.</w:t>
            </w:r>
          </w:p>
          <w:p w14:paraId="69609E73" w14:textId="77777777" w:rsidR="0035257B" w:rsidRPr="00D21FDE" w:rsidRDefault="0035257B" w:rsidP="005871EB">
            <w:pPr>
              <w:rPr>
                <w:rFonts w:asciiTheme="minorHAnsi" w:hAnsiTheme="minorHAnsi" w:cstheme="minorHAnsi"/>
                <w:sz w:val="24"/>
                <w:szCs w:val="22"/>
                <w:lang w:val="es-BO"/>
              </w:rPr>
            </w:pPr>
          </w:p>
          <w:p w14:paraId="3AAB89D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23.</w:t>
            </w:r>
          </w:p>
          <w:p w14:paraId="61D4557F"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VASO PRECIPITADO 400 ML.</w:t>
            </w:r>
          </w:p>
          <w:p w14:paraId="29E0D92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Material: Vidrio.</w:t>
            </w:r>
          </w:p>
          <w:p w14:paraId="31F79C36" w14:textId="77777777" w:rsidR="0035257B" w:rsidRPr="00D21FDE" w:rsidRDefault="0035257B" w:rsidP="005871EB">
            <w:pPr>
              <w:rPr>
                <w:rFonts w:asciiTheme="minorHAnsi" w:hAnsiTheme="minorHAnsi" w:cstheme="minorHAnsi"/>
                <w:sz w:val="24"/>
                <w:szCs w:val="22"/>
              </w:rPr>
            </w:pPr>
          </w:p>
          <w:p w14:paraId="0330A4CE"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24.</w:t>
            </w:r>
          </w:p>
          <w:p w14:paraId="7C2F1680" w14:textId="77777777" w:rsidR="0035257B" w:rsidRPr="00AF5BDF" w:rsidRDefault="0035257B" w:rsidP="005871EB">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rPr>
              <w:t>PROBETA VIDRIO 50 ML.</w:t>
            </w:r>
          </w:p>
          <w:p w14:paraId="357F1807" w14:textId="77777777" w:rsidR="0035257B" w:rsidRPr="00AF5BDF" w:rsidRDefault="0035257B" w:rsidP="005871EB">
            <w:pPr>
              <w:rPr>
                <w:rFonts w:asciiTheme="minorHAnsi" w:hAnsiTheme="minorHAnsi" w:cstheme="minorHAnsi"/>
                <w:sz w:val="22"/>
                <w:szCs w:val="22"/>
                <w:lang w:val="es-BO"/>
              </w:rPr>
            </w:pPr>
            <w:r w:rsidRPr="00AF5BDF">
              <w:rPr>
                <w:rFonts w:asciiTheme="minorHAnsi" w:hAnsiTheme="minorHAnsi" w:cstheme="minorHAnsi"/>
                <w:sz w:val="22"/>
                <w:szCs w:val="22"/>
                <w:lang w:val="es-BO"/>
              </w:rPr>
              <w:t>Graduada.</w:t>
            </w:r>
          </w:p>
          <w:p w14:paraId="67C981C2" w14:textId="77777777" w:rsidR="0035257B" w:rsidRPr="00D21FDE" w:rsidRDefault="0035257B" w:rsidP="005871EB">
            <w:pPr>
              <w:rPr>
                <w:rFonts w:asciiTheme="minorHAnsi" w:hAnsiTheme="minorHAnsi" w:cstheme="minorHAnsi"/>
                <w:sz w:val="24"/>
                <w:szCs w:val="22"/>
                <w:lang w:val="es-BO"/>
              </w:rPr>
            </w:pPr>
          </w:p>
          <w:p w14:paraId="3883D8AD"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25.</w:t>
            </w:r>
          </w:p>
          <w:p w14:paraId="351C3F96"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SOPORTE UNIVERSAL BASE 178X330 MM.</w:t>
            </w:r>
          </w:p>
          <w:p w14:paraId="17C0360F" w14:textId="77777777" w:rsidR="0035257B" w:rsidRPr="00AF5BDF" w:rsidRDefault="0035257B" w:rsidP="005871EB">
            <w:pPr>
              <w:jc w:val="both"/>
              <w:rPr>
                <w:rFonts w:asciiTheme="minorHAnsi" w:hAnsiTheme="minorHAnsi" w:cstheme="minorHAnsi"/>
                <w:sz w:val="22"/>
                <w:szCs w:val="22"/>
              </w:rPr>
            </w:pPr>
            <w:r w:rsidRPr="00AF5BDF">
              <w:rPr>
                <w:rFonts w:asciiTheme="minorHAnsi" w:hAnsiTheme="minorHAnsi" w:cstheme="minorHAnsi"/>
                <w:sz w:val="22"/>
                <w:szCs w:val="22"/>
              </w:rPr>
              <w:t>Datos del soporte: Hierro fundido, base de esmalte blanco.</w:t>
            </w:r>
          </w:p>
          <w:p w14:paraId="43E6ABC0" w14:textId="77777777" w:rsidR="0035257B" w:rsidRPr="00AF5BDF" w:rsidRDefault="0035257B" w:rsidP="005871EB">
            <w:pPr>
              <w:jc w:val="both"/>
              <w:rPr>
                <w:rFonts w:asciiTheme="minorHAnsi" w:hAnsiTheme="minorHAnsi" w:cstheme="minorHAnsi"/>
                <w:sz w:val="22"/>
                <w:szCs w:val="22"/>
              </w:rPr>
            </w:pPr>
            <w:r w:rsidRPr="00AF5BDF">
              <w:rPr>
                <w:rFonts w:asciiTheme="minorHAnsi" w:hAnsiTheme="minorHAnsi" w:cstheme="minorHAnsi"/>
                <w:sz w:val="22"/>
                <w:szCs w:val="22"/>
              </w:rPr>
              <w:t>Base: 178x330 mm (7x13”) con 13 mm x 610 (0.5x24”) de varilla de aluminio con tuerca roscada.</w:t>
            </w:r>
          </w:p>
          <w:p w14:paraId="0357B77A" w14:textId="77777777" w:rsidR="0035257B" w:rsidRPr="00AF5BDF" w:rsidRDefault="0035257B" w:rsidP="005871EB">
            <w:pPr>
              <w:jc w:val="both"/>
              <w:rPr>
                <w:rFonts w:asciiTheme="minorHAnsi" w:hAnsiTheme="minorHAnsi" w:cstheme="minorHAnsi"/>
                <w:sz w:val="22"/>
                <w:szCs w:val="22"/>
              </w:rPr>
            </w:pPr>
            <w:r w:rsidRPr="00AF5BDF">
              <w:rPr>
                <w:rFonts w:asciiTheme="minorHAnsi" w:hAnsiTheme="minorHAnsi" w:cstheme="minorHAnsi"/>
                <w:sz w:val="22"/>
                <w:szCs w:val="22"/>
              </w:rPr>
              <w:t xml:space="preserve">Aro: de hierro fundido con acabado galvanizado. Distancia del centro del anillo hasta el centro de la abrazadera de 108 mm (4.25”), diámetro de 83 mm, longitud de 108 </w:t>
            </w:r>
            <w:proofErr w:type="spellStart"/>
            <w:r w:rsidRPr="00AF5BDF">
              <w:rPr>
                <w:rFonts w:asciiTheme="minorHAnsi" w:hAnsiTheme="minorHAnsi" w:cstheme="minorHAnsi"/>
                <w:sz w:val="22"/>
                <w:szCs w:val="22"/>
              </w:rPr>
              <w:t>mm.</w:t>
            </w:r>
            <w:proofErr w:type="spellEnd"/>
          </w:p>
          <w:p w14:paraId="572664D0" w14:textId="77777777" w:rsidR="0035257B" w:rsidRPr="00AF5BDF" w:rsidRDefault="0035257B" w:rsidP="005871EB">
            <w:pPr>
              <w:rPr>
                <w:rFonts w:asciiTheme="minorHAnsi" w:hAnsiTheme="minorHAnsi" w:cstheme="minorHAnsi"/>
                <w:sz w:val="22"/>
                <w:szCs w:val="22"/>
              </w:rPr>
            </w:pPr>
          </w:p>
          <w:p w14:paraId="76F660D1"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lastRenderedPageBreak/>
              <w:t>ÍTEM 26.</w:t>
            </w:r>
          </w:p>
          <w:p w14:paraId="64ED2949"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SOPORTE UNIVERSAL BASE 127X203 MM.</w:t>
            </w:r>
          </w:p>
          <w:p w14:paraId="7955BCFE" w14:textId="77777777" w:rsidR="0035257B" w:rsidRPr="00AF5BDF" w:rsidRDefault="0035257B" w:rsidP="005871EB">
            <w:pPr>
              <w:jc w:val="both"/>
              <w:rPr>
                <w:rFonts w:asciiTheme="minorHAnsi" w:hAnsiTheme="minorHAnsi" w:cstheme="minorHAnsi"/>
                <w:sz w:val="22"/>
                <w:szCs w:val="22"/>
              </w:rPr>
            </w:pPr>
            <w:r w:rsidRPr="00AF5BDF">
              <w:rPr>
                <w:rFonts w:asciiTheme="minorHAnsi" w:hAnsiTheme="minorHAnsi" w:cstheme="minorHAnsi"/>
                <w:sz w:val="22"/>
                <w:szCs w:val="22"/>
              </w:rPr>
              <w:t>Datos del soporte: Esmalte negro pesada, base de hierro fundido y la varilla galvanizada.</w:t>
            </w:r>
          </w:p>
          <w:p w14:paraId="6940568E" w14:textId="77777777" w:rsidR="0035257B" w:rsidRPr="00AF5BDF" w:rsidRDefault="0035257B" w:rsidP="005871EB">
            <w:pPr>
              <w:jc w:val="both"/>
              <w:rPr>
                <w:rFonts w:asciiTheme="minorHAnsi" w:hAnsiTheme="minorHAnsi" w:cstheme="minorHAnsi"/>
                <w:sz w:val="22"/>
                <w:szCs w:val="22"/>
              </w:rPr>
            </w:pPr>
            <w:r w:rsidRPr="00AF5BDF">
              <w:rPr>
                <w:rFonts w:asciiTheme="minorHAnsi" w:hAnsiTheme="minorHAnsi" w:cstheme="minorHAnsi"/>
                <w:sz w:val="22"/>
                <w:szCs w:val="22"/>
              </w:rPr>
              <w:t>Base: 127x203mm (5x8”) y varilla de 8x508 mm (0.3x 20”)</w:t>
            </w:r>
          </w:p>
          <w:p w14:paraId="64457035" w14:textId="77777777" w:rsidR="0035257B" w:rsidRPr="00AF5BDF" w:rsidRDefault="0035257B" w:rsidP="005871EB">
            <w:pPr>
              <w:jc w:val="both"/>
              <w:rPr>
                <w:rFonts w:asciiTheme="minorHAnsi" w:hAnsiTheme="minorHAnsi" w:cstheme="minorHAnsi"/>
                <w:sz w:val="22"/>
                <w:szCs w:val="22"/>
              </w:rPr>
            </w:pPr>
            <w:r w:rsidRPr="00AF5BDF">
              <w:rPr>
                <w:rFonts w:asciiTheme="minorHAnsi" w:hAnsiTheme="minorHAnsi" w:cstheme="minorHAnsi"/>
                <w:sz w:val="22"/>
                <w:szCs w:val="22"/>
              </w:rPr>
              <w:t xml:space="preserve">Aro: de hierro fundido con acabado galvanizado, distancia del centro del anillo hasta el centro de la abrazadera de 108 mm (4.25”), diámetro de 108 mm y longitud de 108 </w:t>
            </w:r>
            <w:proofErr w:type="spellStart"/>
            <w:r w:rsidRPr="00AF5BDF">
              <w:rPr>
                <w:rFonts w:asciiTheme="minorHAnsi" w:hAnsiTheme="minorHAnsi" w:cstheme="minorHAnsi"/>
                <w:sz w:val="22"/>
                <w:szCs w:val="22"/>
              </w:rPr>
              <w:t>mm.</w:t>
            </w:r>
            <w:proofErr w:type="spellEnd"/>
          </w:p>
          <w:p w14:paraId="56EE8D4D" w14:textId="77777777" w:rsidR="0035257B" w:rsidRPr="00AF5BDF" w:rsidRDefault="0035257B" w:rsidP="005871EB">
            <w:pPr>
              <w:rPr>
                <w:rFonts w:asciiTheme="minorHAnsi" w:hAnsiTheme="minorHAnsi" w:cstheme="minorHAnsi"/>
                <w:sz w:val="22"/>
                <w:szCs w:val="22"/>
              </w:rPr>
            </w:pPr>
          </w:p>
          <w:p w14:paraId="18AF99F8"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27.</w:t>
            </w:r>
          </w:p>
          <w:p w14:paraId="23B26E27"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BURETA GRADUADA DE 50 ML.</w:t>
            </w:r>
          </w:p>
          <w:p w14:paraId="0F38845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 xml:space="preserve">Bureta graduada con llave teflón para titulación 50 ml. </w:t>
            </w:r>
          </w:p>
          <w:p w14:paraId="0639E3F6" w14:textId="77777777" w:rsidR="0035257B" w:rsidRPr="00AF5BDF" w:rsidRDefault="0035257B" w:rsidP="005871EB">
            <w:pPr>
              <w:rPr>
                <w:rFonts w:asciiTheme="minorHAnsi" w:hAnsiTheme="minorHAnsi" w:cstheme="minorHAnsi"/>
                <w:sz w:val="22"/>
                <w:szCs w:val="22"/>
              </w:rPr>
            </w:pPr>
          </w:p>
          <w:p w14:paraId="75EB0C7C"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28.</w:t>
            </w:r>
          </w:p>
          <w:p w14:paraId="554AF31F"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BURETA GRADUADA DE 25 ML.</w:t>
            </w:r>
          </w:p>
          <w:p w14:paraId="375DD2B1"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sz w:val="22"/>
                <w:szCs w:val="22"/>
              </w:rPr>
              <w:t>Bureta graduada con llave vidrio para titulación 25 ml</w:t>
            </w:r>
            <w:r w:rsidRPr="00AF5BDF">
              <w:rPr>
                <w:rFonts w:asciiTheme="minorHAnsi" w:hAnsiTheme="minorHAnsi" w:cstheme="minorHAnsi"/>
                <w:b/>
                <w:sz w:val="22"/>
                <w:szCs w:val="22"/>
              </w:rPr>
              <w:t>.</w:t>
            </w:r>
          </w:p>
          <w:p w14:paraId="25688F64"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rPr>
            </w:pPr>
          </w:p>
          <w:p w14:paraId="3751C6EC"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29.</w:t>
            </w:r>
          </w:p>
          <w:p w14:paraId="57490C2C"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 xml:space="preserve">PIPETA GRADUADA 0-1 ML. </w:t>
            </w:r>
          </w:p>
          <w:p w14:paraId="2864D5EB"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Pipeta de vidrio graduada.</w:t>
            </w:r>
          </w:p>
          <w:p w14:paraId="3F6F5B5B" w14:textId="77777777" w:rsidR="0035257B" w:rsidRPr="00AF5BDF" w:rsidRDefault="0035257B" w:rsidP="005871EB">
            <w:pPr>
              <w:rPr>
                <w:rFonts w:asciiTheme="minorHAnsi" w:hAnsiTheme="minorHAnsi" w:cstheme="minorHAnsi"/>
                <w:sz w:val="22"/>
                <w:szCs w:val="22"/>
              </w:rPr>
            </w:pPr>
          </w:p>
          <w:p w14:paraId="2E109ABC"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30:</w:t>
            </w:r>
          </w:p>
          <w:p w14:paraId="4E0CEE9F"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PIPETA GRADUADA 0-2 ML.</w:t>
            </w:r>
          </w:p>
          <w:p w14:paraId="612B18CF"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Pipeta de vidrio graduada.</w:t>
            </w:r>
          </w:p>
          <w:p w14:paraId="24D62069" w14:textId="77777777" w:rsidR="0035257B" w:rsidRPr="00AF5BDF" w:rsidRDefault="0035257B" w:rsidP="005871EB">
            <w:pPr>
              <w:rPr>
                <w:rFonts w:asciiTheme="minorHAnsi" w:hAnsiTheme="minorHAnsi" w:cstheme="minorHAnsi"/>
                <w:sz w:val="22"/>
                <w:szCs w:val="22"/>
              </w:rPr>
            </w:pPr>
          </w:p>
          <w:p w14:paraId="45A6304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31.</w:t>
            </w:r>
          </w:p>
          <w:p w14:paraId="1397600D"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PIPETA GRADUADA 0-5 ML.</w:t>
            </w:r>
          </w:p>
          <w:p w14:paraId="314C8C0B"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Pipeta de vidrio graduada.</w:t>
            </w:r>
          </w:p>
          <w:p w14:paraId="60A55A1C" w14:textId="77777777" w:rsidR="0035257B" w:rsidRPr="00AF5BDF" w:rsidRDefault="0035257B" w:rsidP="005871EB">
            <w:pPr>
              <w:rPr>
                <w:rFonts w:asciiTheme="minorHAnsi" w:hAnsiTheme="minorHAnsi" w:cstheme="minorHAnsi"/>
                <w:sz w:val="22"/>
                <w:szCs w:val="22"/>
              </w:rPr>
            </w:pPr>
          </w:p>
          <w:p w14:paraId="427ED564"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32.</w:t>
            </w:r>
          </w:p>
          <w:p w14:paraId="16CD226A"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PINZA DOBLE BURETA PLÁSTICA.</w:t>
            </w:r>
          </w:p>
          <w:p w14:paraId="56AE021D"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Material: Polietileno lineal.</w:t>
            </w:r>
          </w:p>
          <w:p w14:paraId="6C9408EB" w14:textId="77777777" w:rsidR="0035257B" w:rsidRPr="00AF5BDF" w:rsidRDefault="0035257B" w:rsidP="005871EB">
            <w:pPr>
              <w:rPr>
                <w:rFonts w:asciiTheme="minorHAnsi" w:hAnsiTheme="minorHAnsi" w:cstheme="minorHAnsi"/>
                <w:sz w:val="22"/>
                <w:szCs w:val="22"/>
              </w:rPr>
            </w:pPr>
          </w:p>
          <w:p w14:paraId="06271F47"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33.</w:t>
            </w:r>
          </w:p>
          <w:p w14:paraId="25E79CAB"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MATRAZ AFORADO  DE 1000 ML.</w:t>
            </w:r>
          </w:p>
          <w:p w14:paraId="4172169A"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Material: Vidrio (con tapón).</w:t>
            </w:r>
          </w:p>
          <w:p w14:paraId="50D9DA8D" w14:textId="77777777" w:rsidR="0035257B" w:rsidRPr="00AF5BDF" w:rsidRDefault="0035257B" w:rsidP="005871EB">
            <w:pPr>
              <w:rPr>
                <w:rFonts w:asciiTheme="minorHAnsi" w:hAnsiTheme="minorHAnsi" w:cstheme="minorHAnsi"/>
                <w:sz w:val="22"/>
                <w:szCs w:val="22"/>
              </w:rPr>
            </w:pPr>
          </w:p>
          <w:p w14:paraId="50A22D7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34.</w:t>
            </w:r>
          </w:p>
          <w:p w14:paraId="78B5EFD6"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BALANZA DE PRECISIÓN 500 GR.</w:t>
            </w:r>
          </w:p>
          <w:p w14:paraId="76BECFE3" w14:textId="77777777" w:rsidR="0035257B" w:rsidRPr="00AF5BDF" w:rsidRDefault="0035257B"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Capacidad: 500 g.</w:t>
            </w:r>
          </w:p>
          <w:p w14:paraId="113A2E14" w14:textId="77777777" w:rsidR="0035257B" w:rsidRPr="00AF5BDF" w:rsidRDefault="0035257B"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Resolución: 0.01 g.</w:t>
            </w:r>
          </w:p>
          <w:p w14:paraId="00067D6D" w14:textId="77777777" w:rsidR="0035257B" w:rsidRPr="00AF5BDF" w:rsidRDefault="0035257B" w:rsidP="00235F88">
            <w:pPr>
              <w:numPr>
                <w:ilvl w:val="0"/>
                <w:numId w:val="49"/>
              </w:numPr>
              <w:ind w:left="709"/>
              <w:rPr>
                <w:rFonts w:asciiTheme="minorHAnsi" w:hAnsiTheme="minorHAnsi" w:cstheme="minorHAnsi"/>
                <w:sz w:val="22"/>
                <w:szCs w:val="22"/>
              </w:rPr>
            </w:pPr>
            <w:proofErr w:type="spellStart"/>
            <w:r w:rsidRPr="00AF5BDF">
              <w:rPr>
                <w:rFonts w:asciiTheme="minorHAnsi" w:hAnsiTheme="minorHAnsi" w:cstheme="minorHAnsi"/>
                <w:sz w:val="22"/>
                <w:szCs w:val="22"/>
              </w:rPr>
              <w:t>Repetibilidad</w:t>
            </w:r>
            <w:proofErr w:type="spellEnd"/>
            <w:r w:rsidRPr="00AF5BDF">
              <w:rPr>
                <w:rFonts w:asciiTheme="minorHAnsi" w:hAnsiTheme="minorHAnsi" w:cstheme="minorHAnsi"/>
                <w:sz w:val="22"/>
                <w:szCs w:val="22"/>
              </w:rPr>
              <w:t>: 0.1 g.</w:t>
            </w:r>
          </w:p>
          <w:p w14:paraId="14066F01" w14:textId="77777777" w:rsidR="0035257B" w:rsidRPr="00AF5BDF" w:rsidRDefault="0035257B"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Tiempo estabilización: 3 segundos</w:t>
            </w:r>
          </w:p>
          <w:p w14:paraId="55DD39E0" w14:textId="77777777" w:rsidR="0035257B" w:rsidRPr="00AF5BDF" w:rsidRDefault="0035257B"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Calibración: Calibración digital externa desde teclado</w:t>
            </w:r>
          </w:p>
          <w:p w14:paraId="23023CEF" w14:textId="77777777" w:rsidR="0035257B" w:rsidRPr="00AF5BDF" w:rsidRDefault="0035257B"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 xml:space="preserve">Dimensiones de la balanza: 22.6 x 14.9 x 7.4 cm.    </w:t>
            </w:r>
          </w:p>
          <w:p w14:paraId="27E85612" w14:textId="77777777" w:rsidR="0035257B" w:rsidRPr="00AF5BDF" w:rsidRDefault="0035257B" w:rsidP="005871EB">
            <w:pPr>
              <w:rPr>
                <w:rFonts w:asciiTheme="minorHAnsi" w:hAnsiTheme="minorHAnsi" w:cstheme="minorHAnsi"/>
                <w:sz w:val="22"/>
                <w:szCs w:val="22"/>
              </w:rPr>
            </w:pPr>
          </w:p>
          <w:p w14:paraId="173AC1B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35.</w:t>
            </w:r>
          </w:p>
          <w:p w14:paraId="44254BE9"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MEDIDOR DE CONDUCTIVIDAD A PRUEBA DE AGUA.</w:t>
            </w:r>
          </w:p>
          <w:p w14:paraId="65DE14B7"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 xml:space="preserve">Debe medir la conductividad, STD (Solidos totales disueltos), Salinidad, resistividad, pH, </w:t>
            </w:r>
            <w:proofErr w:type="spellStart"/>
            <w:r w:rsidRPr="00AF5BDF">
              <w:rPr>
                <w:rFonts w:asciiTheme="minorHAnsi" w:hAnsiTheme="minorHAnsi" w:cstheme="minorHAnsi"/>
                <w:sz w:val="22"/>
                <w:szCs w:val="22"/>
              </w:rPr>
              <w:t>mV</w:t>
            </w:r>
            <w:proofErr w:type="spellEnd"/>
            <w:r w:rsidRPr="00AF5BDF">
              <w:rPr>
                <w:rFonts w:asciiTheme="minorHAnsi" w:hAnsiTheme="minorHAnsi" w:cstheme="minorHAnsi"/>
                <w:sz w:val="22"/>
                <w:szCs w:val="22"/>
              </w:rPr>
              <w:t xml:space="preserve"> y temperatura.</w:t>
            </w:r>
          </w:p>
          <w:p w14:paraId="13CD9FFA" w14:textId="77777777" w:rsidR="0035257B" w:rsidRPr="00AF5BDF" w:rsidRDefault="0035257B" w:rsidP="005871EB">
            <w:pPr>
              <w:rPr>
                <w:rFonts w:asciiTheme="minorHAnsi" w:hAnsiTheme="minorHAnsi" w:cstheme="minorHAnsi"/>
                <w:sz w:val="22"/>
                <w:szCs w:val="22"/>
              </w:rPr>
            </w:pPr>
          </w:p>
          <w:p w14:paraId="527EF816"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Calibración automática de pH con un botón (pH 4, 7 y 10)</w:t>
            </w:r>
          </w:p>
          <w:p w14:paraId="6C003BA8"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Opción de calibración de pH de 3 puntos para mayor precisión</w:t>
            </w:r>
          </w:p>
          <w:p w14:paraId="5FFD89CD"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Calibración de conductividad de un punto, que reconozca automáticamente 8 soluciones de calibración de series.</w:t>
            </w:r>
          </w:p>
          <w:p w14:paraId="1C9C5B5C"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Compensación automática de temperatura (compensación no lineal para agua purificada de &lt;10µS/cm para mejorar la precisión de la medición).</w:t>
            </w:r>
          </w:p>
          <w:p w14:paraId="3569A2C0"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Que la memoria almacene 300 o más lecturas con número de serie, valor medido y temperatura</w:t>
            </w:r>
          </w:p>
          <w:p w14:paraId="309580C9"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Que tenga doble pantalla LCD retro-iluminada azul grande.</w:t>
            </w:r>
          </w:p>
          <w:p w14:paraId="727A5B1C"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Con apagado automático</w:t>
            </w:r>
          </w:p>
          <w:p w14:paraId="5B0634EF"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Carcaza a prueba de agua.</w:t>
            </w:r>
          </w:p>
          <w:p w14:paraId="1829A718" w14:textId="77777777" w:rsidR="0035257B" w:rsidRPr="00AF5BDF" w:rsidRDefault="0035257B" w:rsidP="00235F88">
            <w:pPr>
              <w:numPr>
                <w:ilvl w:val="0"/>
                <w:numId w:val="50"/>
              </w:numPr>
              <w:ind w:left="567"/>
              <w:rPr>
                <w:rFonts w:asciiTheme="minorHAnsi" w:hAnsiTheme="minorHAnsi" w:cstheme="minorHAnsi"/>
                <w:sz w:val="22"/>
                <w:szCs w:val="22"/>
              </w:rPr>
            </w:pPr>
            <w:r w:rsidRPr="00AF5BDF">
              <w:rPr>
                <w:rFonts w:asciiTheme="minorHAnsi" w:hAnsiTheme="minorHAnsi" w:cstheme="minorHAnsi"/>
                <w:sz w:val="22"/>
                <w:szCs w:val="22"/>
              </w:rPr>
              <w:t>Que tenga electrodo de temperatura/</w:t>
            </w:r>
            <w:proofErr w:type="spellStart"/>
            <w:r w:rsidRPr="00AF5BDF">
              <w:rPr>
                <w:rFonts w:asciiTheme="minorHAnsi" w:hAnsiTheme="minorHAnsi" w:cstheme="minorHAnsi"/>
                <w:sz w:val="22"/>
                <w:szCs w:val="22"/>
              </w:rPr>
              <w:t>mV</w:t>
            </w:r>
            <w:proofErr w:type="spellEnd"/>
            <w:r w:rsidRPr="00AF5BDF">
              <w:rPr>
                <w:rFonts w:asciiTheme="minorHAnsi" w:hAnsiTheme="minorHAnsi" w:cstheme="minorHAnsi"/>
                <w:sz w:val="22"/>
                <w:szCs w:val="22"/>
              </w:rPr>
              <w:t>/pH, celda de conductividad de polímero, soluciones de calibración de conductividad y pH, baterías y estuche rígido.</w:t>
            </w:r>
          </w:p>
          <w:p w14:paraId="10FBF746" w14:textId="77777777" w:rsidR="0035257B" w:rsidRPr="00AF5BDF" w:rsidRDefault="0035257B" w:rsidP="005871EB">
            <w:pPr>
              <w:rPr>
                <w:rFonts w:asciiTheme="minorHAnsi" w:hAnsiTheme="minorHAnsi" w:cstheme="minorHAnsi"/>
                <w:sz w:val="22"/>
                <w:szCs w:val="22"/>
              </w:rPr>
            </w:pPr>
          </w:p>
          <w:p w14:paraId="2D49EAB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36.</w:t>
            </w:r>
          </w:p>
          <w:p w14:paraId="07BDF707" w14:textId="77777777" w:rsidR="0035257B" w:rsidRPr="00AF5BDF" w:rsidRDefault="0035257B" w:rsidP="005871EB">
            <w:pPr>
              <w:rPr>
                <w:rFonts w:asciiTheme="minorHAnsi" w:hAnsiTheme="minorHAnsi" w:cstheme="minorHAnsi"/>
                <w:b/>
                <w:sz w:val="22"/>
                <w:szCs w:val="22"/>
                <w:u w:val="single"/>
              </w:rPr>
            </w:pPr>
            <w:r w:rsidRPr="00AF5BDF">
              <w:rPr>
                <w:rFonts w:asciiTheme="minorHAnsi" w:hAnsiTheme="minorHAnsi" w:cstheme="minorHAnsi"/>
                <w:b/>
                <w:sz w:val="22"/>
                <w:szCs w:val="22"/>
                <w:u w:val="single"/>
              </w:rPr>
              <w:t>CRONOMETRO DIGITAL.</w:t>
            </w:r>
          </w:p>
          <w:p w14:paraId="1DBA6FC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 xml:space="preserve">Debe tener recuento de hasta 24 horas con una resolución de 1/100 de segundo para los primeros 30 minutos, 1 segundo después. Características función de </w:t>
            </w:r>
            <w:proofErr w:type="spellStart"/>
            <w:r w:rsidRPr="00AF5BDF">
              <w:rPr>
                <w:rFonts w:asciiTheme="minorHAnsi" w:hAnsiTheme="minorHAnsi" w:cstheme="minorHAnsi"/>
                <w:sz w:val="22"/>
                <w:szCs w:val="22"/>
              </w:rPr>
              <w:t>lap</w:t>
            </w:r>
            <w:proofErr w:type="spellEnd"/>
            <w:r w:rsidRPr="00AF5BDF">
              <w:rPr>
                <w:rFonts w:asciiTheme="minorHAnsi" w:hAnsiTheme="minorHAnsi" w:cstheme="minorHAnsi"/>
                <w:sz w:val="22"/>
                <w:szCs w:val="22"/>
              </w:rPr>
              <w:t>, reloj de alarma y agenda.</w:t>
            </w:r>
          </w:p>
          <w:p w14:paraId="145F13E4"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Debe incluir:</w:t>
            </w:r>
          </w:p>
          <w:p w14:paraId="1E8AC934"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Pila de botón.</w:t>
            </w:r>
          </w:p>
          <w:p w14:paraId="4D558C4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Dimensiones: 5,4 X 6 cm (2,4 onzas).</w:t>
            </w:r>
          </w:p>
          <w:p w14:paraId="65F38F6E" w14:textId="77777777" w:rsidR="0035257B" w:rsidRPr="00AF5BDF" w:rsidRDefault="0035257B" w:rsidP="005871EB">
            <w:pPr>
              <w:autoSpaceDE w:val="0"/>
              <w:autoSpaceDN w:val="0"/>
              <w:adjustRightInd w:val="0"/>
              <w:rPr>
                <w:rFonts w:asciiTheme="minorHAnsi" w:hAnsiTheme="minorHAnsi" w:cstheme="minorHAnsi"/>
                <w:b/>
                <w:bCs/>
                <w:sz w:val="22"/>
                <w:szCs w:val="22"/>
              </w:rPr>
            </w:pPr>
          </w:p>
        </w:tc>
      </w:tr>
      <w:tr w:rsidR="0035257B" w:rsidRPr="00AF5BDF" w14:paraId="2A837D5A" w14:textId="77777777" w:rsidTr="005871EB">
        <w:trPr>
          <w:trHeight w:val="390"/>
        </w:trPr>
        <w:tc>
          <w:tcPr>
            <w:tcW w:w="9603" w:type="dxa"/>
            <w:shd w:val="clear" w:color="auto" w:fill="DEEAF6"/>
            <w:vAlign w:val="center"/>
          </w:tcPr>
          <w:p w14:paraId="5E6D8490" w14:textId="77777777" w:rsidR="0035257B" w:rsidRPr="00AF5BDF" w:rsidRDefault="0035257B" w:rsidP="005871EB">
            <w:pPr>
              <w:rPr>
                <w:rFonts w:asciiTheme="minorHAnsi" w:hAnsiTheme="minorHAnsi" w:cstheme="minorHAnsi"/>
                <w:sz w:val="22"/>
                <w:szCs w:val="22"/>
                <w:lang w:eastAsia="es-BO"/>
              </w:rPr>
            </w:pPr>
            <w:r w:rsidRPr="00AF5BDF">
              <w:rPr>
                <w:rFonts w:asciiTheme="minorHAnsi" w:hAnsiTheme="minorHAnsi" w:cstheme="minorHAnsi"/>
                <w:b/>
                <w:bCs/>
                <w:sz w:val="22"/>
                <w:szCs w:val="22"/>
              </w:rPr>
              <w:lastRenderedPageBreak/>
              <w:t>PLAZO DE ENTREGA.</w:t>
            </w:r>
          </w:p>
        </w:tc>
      </w:tr>
      <w:tr w:rsidR="0035257B" w:rsidRPr="00AF5BDF" w14:paraId="63A9B350" w14:textId="77777777" w:rsidTr="005871EB">
        <w:trPr>
          <w:trHeight w:val="730"/>
        </w:trPr>
        <w:tc>
          <w:tcPr>
            <w:tcW w:w="9603" w:type="dxa"/>
            <w:shd w:val="clear" w:color="auto" w:fill="auto"/>
            <w:vAlign w:val="center"/>
          </w:tcPr>
          <w:p w14:paraId="116CB4E6" w14:textId="77777777" w:rsidR="0035257B" w:rsidRPr="00AF5BDF" w:rsidRDefault="0035257B" w:rsidP="005871EB">
            <w:pPr>
              <w:autoSpaceDE w:val="0"/>
              <w:autoSpaceDN w:val="0"/>
              <w:adjustRightInd w:val="0"/>
              <w:jc w:val="both"/>
              <w:rPr>
                <w:rFonts w:asciiTheme="minorHAnsi" w:hAnsiTheme="minorHAnsi" w:cstheme="minorHAnsi"/>
                <w:sz w:val="22"/>
                <w:szCs w:val="22"/>
              </w:rPr>
            </w:pPr>
            <w:r w:rsidRPr="00AF5BDF">
              <w:rPr>
                <w:rFonts w:asciiTheme="minorHAnsi" w:hAnsiTheme="minorHAnsi" w:cstheme="minorHAnsi"/>
                <w:sz w:val="22"/>
                <w:szCs w:val="22"/>
              </w:rPr>
              <w:t>El plazo de entrega se encuentra en el siguiente detalle:</w:t>
            </w:r>
          </w:p>
          <w:p w14:paraId="12648ECF" w14:textId="77777777" w:rsidR="0035257B" w:rsidRPr="00AF5BDF" w:rsidRDefault="0035257B" w:rsidP="005871EB">
            <w:pPr>
              <w:autoSpaceDE w:val="0"/>
              <w:autoSpaceDN w:val="0"/>
              <w:adjustRightInd w:val="0"/>
              <w:jc w:val="both"/>
              <w:rPr>
                <w:rFonts w:asciiTheme="minorHAnsi" w:hAnsiTheme="minorHAnsi" w:cstheme="minorHAnsi"/>
                <w:sz w:val="22"/>
                <w:szCs w:val="22"/>
              </w:rPr>
            </w:pPr>
          </w:p>
          <w:tbl>
            <w:tblPr>
              <w:tblW w:w="7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7"/>
              <w:gridCol w:w="4963"/>
              <w:gridCol w:w="2112"/>
            </w:tblGrid>
            <w:tr w:rsidR="0035257B" w:rsidRPr="00AF5BDF" w14:paraId="2B16C620" w14:textId="77777777" w:rsidTr="005871EB">
              <w:trPr>
                <w:trHeight w:val="155"/>
                <w:jc w:val="center"/>
              </w:trPr>
              <w:tc>
                <w:tcPr>
                  <w:tcW w:w="72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6C757F8" w14:textId="77777777" w:rsidR="0035257B" w:rsidRPr="00AF5BDF" w:rsidRDefault="0035257B" w:rsidP="005871EB">
                  <w:pPr>
                    <w:jc w:val="center"/>
                    <w:rPr>
                      <w:rFonts w:asciiTheme="minorHAnsi" w:hAnsiTheme="minorHAnsi" w:cstheme="minorHAnsi"/>
                      <w:b/>
                      <w:bCs/>
                      <w:sz w:val="22"/>
                      <w:szCs w:val="22"/>
                      <w:lang w:eastAsia="es-BO"/>
                    </w:rPr>
                  </w:pPr>
                  <w:r w:rsidRPr="00AF5BDF">
                    <w:rPr>
                      <w:rFonts w:asciiTheme="minorHAnsi" w:hAnsiTheme="minorHAnsi" w:cstheme="minorHAnsi"/>
                      <w:b/>
                      <w:bCs/>
                      <w:sz w:val="22"/>
                      <w:szCs w:val="22"/>
                      <w:lang w:val="es-ES_tradnl" w:eastAsia="es-BO"/>
                    </w:rPr>
                    <w:t>ITEM</w:t>
                  </w:r>
                </w:p>
              </w:tc>
              <w:tc>
                <w:tcPr>
                  <w:tcW w:w="496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86847C" w14:textId="77777777" w:rsidR="0035257B" w:rsidRPr="00AF5BDF" w:rsidRDefault="0035257B" w:rsidP="005871EB">
                  <w:pPr>
                    <w:jc w:val="center"/>
                    <w:rPr>
                      <w:rFonts w:asciiTheme="minorHAnsi" w:hAnsiTheme="minorHAnsi" w:cstheme="minorHAnsi"/>
                      <w:b/>
                      <w:bCs/>
                      <w:sz w:val="22"/>
                      <w:szCs w:val="22"/>
                      <w:lang w:eastAsia="es-BO"/>
                    </w:rPr>
                  </w:pPr>
                  <w:r w:rsidRPr="00AF5BDF">
                    <w:rPr>
                      <w:rFonts w:asciiTheme="minorHAnsi" w:hAnsiTheme="minorHAnsi" w:cstheme="minorHAnsi"/>
                      <w:b/>
                      <w:bCs/>
                      <w:sz w:val="22"/>
                      <w:szCs w:val="22"/>
                      <w:lang w:val="es-ES_tradnl" w:eastAsia="es-BO"/>
                    </w:rPr>
                    <w:t>DESCRIPCIÓN</w:t>
                  </w:r>
                </w:p>
              </w:tc>
              <w:tc>
                <w:tcPr>
                  <w:tcW w:w="21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B955625" w14:textId="77777777" w:rsidR="0035257B" w:rsidRPr="00AF5BDF" w:rsidRDefault="0035257B" w:rsidP="005871EB">
                  <w:pPr>
                    <w:jc w:val="center"/>
                    <w:rPr>
                      <w:rFonts w:asciiTheme="minorHAnsi" w:hAnsiTheme="minorHAnsi" w:cstheme="minorHAnsi"/>
                      <w:b/>
                      <w:bCs/>
                      <w:sz w:val="22"/>
                      <w:szCs w:val="22"/>
                      <w:lang w:eastAsia="es-BO"/>
                    </w:rPr>
                  </w:pPr>
                  <w:r w:rsidRPr="00AF5BDF">
                    <w:rPr>
                      <w:rFonts w:asciiTheme="minorHAnsi" w:hAnsiTheme="minorHAnsi" w:cstheme="minorHAnsi"/>
                      <w:b/>
                      <w:bCs/>
                      <w:sz w:val="22"/>
                      <w:szCs w:val="22"/>
                      <w:lang w:eastAsia="es-BO"/>
                    </w:rPr>
                    <w:t>PLAZO DE ENTREGA</w:t>
                  </w:r>
                </w:p>
              </w:tc>
            </w:tr>
            <w:tr w:rsidR="0035257B" w:rsidRPr="00AF5BDF" w14:paraId="40A8C710"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23BB76B2"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w:t>
                  </w:r>
                </w:p>
              </w:tc>
              <w:tc>
                <w:tcPr>
                  <w:tcW w:w="4963" w:type="dxa"/>
                  <w:tcBorders>
                    <w:top w:val="single" w:sz="4" w:space="0" w:color="auto"/>
                    <w:left w:val="single" w:sz="4" w:space="0" w:color="auto"/>
                    <w:bottom w:val="single" w:sz="4" w:space="0" w:color="auto"/>
                    <w:right w:val="single" w:sz="4" w:space="0" w:color="auto"/>
                  </w:tcBorders>
                  <w:vAlign w:val="center"/>
                </w:tcPr>
                <w:p w14:paraId="69C53F90" w14:textId="77777777" w:rsidR="0035257B" w:rsidRPr="00AF5BDF" w:rsidRDefault="0035257B" w:rsidP="005871EB">
                  <w:pPr>
                    <w:spacing w:before="60" w:after="60"/>
                    <w:rPr>
                      <w:rFonts w:asciiTheme="minorHAnsi" w:hAnsiTheme="minorHAnsi" w:cstheme="minorHAnsi"/>
                      <w:sz w:val="22"/>
                      <w:szCs w:val="22"/>
                      <w:highlight w:val="yellow"/>
                    </w:rPr>
                  </w:pPr>
                  <w:r w:rsidRPr="00AF5BDF">
                    <w:rPr>
                      <w:rFonts w:asciiTheme="minorHAnsi" w:hAnsiTheme="minorHAnsi" w:cstheme="minorHAnsi"/>
                      <w:sz w:val="22"/>
                      <w:szCs w:val="22"/>
                    </w:rPr>
                    <w:t>VÁLVULA PARA BOMBONETA</w:t>
                  </w:r>
                </w:p>
              </w:tc>
              <w:tc>
                <w:tcPr>
                  <w:tcW w:w="2112" w:type="dxa"/>
                  <w:tcBorders>
                    <w:top w:val="single" w:sz="4" w:space="0" w:color="auto"/>
                    <w:left w:val="single" w:sz="4" w:space="0" w:color="auto"/>
                    <w:bottom w:val="single" w:sz="4" w:space="0" w:color="auto"/>
                    <w:right w:val="single" w:sz="4" w:space="0" w:color="auto"/>
                  </w:tcBorders>
                  <w:vAlign w:val="center"/>
                </w:tcPr>
                <w:p w14:paraId="4F245A4B" w14:textId="77777777" w:rsidR="0035257B" w:rsidRPr="00AF5BDF" w:rsidRDefault="0035257B" w:rsidP="005871EB">
                  <w:pPr>
                    <w:jc w:val="center"/>
                    <w:rPr>
                      <w:rFonts w:asciiTheme="minorHAnsi" w:hAnsiTheme="minorHAnsi" w:cstheme="minorHAnsi"/>
                      <w:color w:val="000000"/>
                      <w:sz w:val="22"/>
                      <w:szCs w:val="22"/>
                      <w:lang w:val="en-US" w:eastAsia="es-BO"/>
                    </w:rPr>
                  </w:pPr>
                  <w:r w:rsidRPr="00AF5BDF">
                    <w:rPr>
                      <w:rFonts w:asciiTheme="minorHAnsi" w:hAnsiTheme="minorHAnsi" w:cstheme="minorHAnsi"/>
                      <w:color w:val="000000"/>
                      <w:sz w:val="22"/>
                      <w:szCs w:val="22"/>
                      <w:lang w:val="en-US" w:eastAsia="es-BO"/>
                    </w:rPr>
                    <w:t>21 días calendario</w:t>
                  </w:r>
                </w:p>
              </w:tc>
            </w:tr>
            <w:tr w:rsidR="0035257B" w:rsidRPr="00AF5BDF" w14:paraId="5DD19CB2"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25E98628"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w:t>
                  </w:r>
                </w:p>
              </w:tc>
              <w:tc>
                <w:tcPr>
                  <w:tcW w:w="4963" w:type="dxa"/>
                  <w:tcBorders>
                    <w:top w:val="single" w:sz="4" w:space="0" w:color="auto"/>
                    <w:left w:val="single" w:sz="4" w:space="0" w:color="auto"/>
                    <w:bottom w:val="single" w:sz="4" w:space="0" w:color="auto"/>
                    <w:right w:val="single" w:sz="4" w:space="0" w:color="auto"/>
                  </w:tcBorders>
                  <w:vAlign w:val="center"/>
                </w:tcPr>
                <w:p w14:paraId="0ACC821A" w14:textId="77777777" w:rsidR="0035257B" w:rsidRPr="00AF5BDF" w:rsidRDefault="0035257B" w:rsidP="005871EB">
                  <w:pPr>
                    <w:spacing w:before="60" w:after="60"/>
                    <w:rPr>
                      <w:rFonts w:asciiTheme="minorHAnsi" w:hAnsiTheme="minorHAnsi" w:cstheme="minorHAnsi"/>
                      <w:sz w:val="22"/>
                      <w:szCs w:val="22"/>
                      <w:highlight w:val="yellow"/>
                      <w:lang w:val="es-BO"/>
                    </w:rPr>
                  </w:pPr>
                  <w:r w:rsidRPr="00AF5BDF">
                    <w:rPr>
                      <w:rFonts w:asciiTheme="minorHAnsi" w:hAnsiTheme="minorHAnsi" w:cstheme="minorHAnsi"/>
                      <w:sz w:val="22"/>
                      <w:szCs w:val="22"/>
                      <w:lang w:val="es-BO"/>
                    </w:rPr>
                    <w:t>AGUA TRIDESTILADA</w:t>
                  </w:r>
                </w:p>
              </w:tc>
              <w:tc>
                <w:tcPr>
                  <w:tcW w:w="2112" w:type="dxa"/>
                  <w:tcBorders>
                    <w:top w:val="single" w:sz="4" w:space="0" w:color="auto"/>
                    <w:left w:val="single" w:sz="4" w:space="0" w:color="auto"/>
                    <w:bottom w:val="single" w:sz="4" w:space="0" w:color="auto"/>
                    <w:right w:val="single" w:sz="4" w:space="0" w:color="auto"/>
                  </w:tcBorders>
                  <w:vAlign w:val="center"/>
                </w:tcPr>
                <w:p w14:paraId="62A7E38E"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 xml:space="preserve">10 </w:t>
                  </w:r>
                  <w:r w:rsidRPr="00AF5BDF">
                    <w:rPr>
                      <w:rFonts w:asciiTheme="minorHAnsi" w:hAnsiTheme="minorHAnsi" w:cstheme="minorHAnsi"/>
                      <w:color w:val="000000"/>
                      <w:sz w:val="22"/>
                      <w:szCs w:val="22"/>
                      <w:lang w:val="en-US" w:eastAsia="es-BO"/>
                    </w:rPr>
                    <w:t>días calendario</w:t>
                  </w:r>
                </w:p>
              </w:tc>
            </w:tr>
            <w:tr w:rsidR="0035257B" w:rsidRPr="00AF5BDF" w14:paraId="02B58EB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4D7537E6"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w:t>
                  </w:r>
                </w:p>
              </w:tc>
              <w:tc>
                <w:tcPr>
                  <w:tcW w:w="4963" w:type="dxa"/>
                  <w:tcBorders>
                    <w:top w:val="single" w:sz="4" w:space="0" w:color="auto"/>
                    <w:left w:val="single" w:sz="4" w:space="0" w:color="auto"/>
                    <w:bottom w:val="single" w:sz="4" w:space="0" w:color="auto"/>
                    <w:right w:val="single" w:sz="4" w:space="0" w:color="auto"/>
                  </w:tcBorders>
                  <w:vAlign w:val="center"/>
                </w:tcPr>
                <w:p w14:paraId="24EE473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AGUA DESTILADA</w:t>
                  </w:r>
                </w:p>
              </w:tc>
              <w:tc>
                <w:tcPr>
                  <w:tcW w:w="2112" w:type="dxa"/>
                  <w:tcBorders>
                    <w:top w:val="single" w:sz="4" w:space="0" w:color="auto"/>
                    <w:left w:val="single" w:sz="4" w:space="0" w:color="auto"/>
                    <w:bottom w:val="single" w:sz="4" w:space="0" w:color="auto"/>
                    <w:right w:val="single" w:sz="4" w:space="0" w:color="auto"/>
                  </w:tcBorders>
                  <w:vAlign w:val="center"/>
                </w:tcPr>
                <w:p w14:paraId="642F3949"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 xml:space="preserve">10 </w:t>
                  </w:r>
                  <w:r w:rsidRPr="00AF5BDF">
                    <w:rPr>
                      <w:rFonts w:asciiTheme="minorHAnsi" w:hAnsiTheme="minorHAnsi" w:cstheme="minorHAnsi"/>
                      <w:color w:val="000000"/>
                      <w:sz w:val="22"/>
                      <w:szCs w:val="22"/>
                      <w:lang w:val="en-US" w:eastAsia="es-BO"/>
                    </w:rPr>
                    <w:t>días calendario</w:t>
                  </w:r>
                </w:p>
              </w:tc>
            </w:tr>
            <w:tr w:rsidR="0035257B" w:rsidRPr="00AF5BDF" w14:paraId="687DDFC6"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0A310396"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4</w:t>
                  </w:r>
                </w:p>
              </w:tc>
              <w:tc>
                <w:tcPr>
                  <w:tcW w:w="4963" w:type="dxa"/>
                  <w:tcBorders>
                    <w:top w:val="single" w:sz="4" w:space="0" w:color="auto"/>
                    <w:left w:val="single" w:sz="4" w:space="0" w:color="auto"/>
                    <w:bottom w:val="single" w:sz="4" w:space="0" w:color="auto"/>
                    <w:right w:val="single" w:sz="4" w:space="0" w:color="auto"/>
                  </w:tcBorders>
                  <w:vAlign w:val="center"/>
                </w:tcPr>
                <w:p w14:paraId="156343B3" w14:textId="77777777" w:rsidR="0035257B" w:rsidRPr="00AF5BDF" w:rsidRDefault="0035257B" w:rsidP="005871EB">
                  <w:pPr>
                    <w:spacing w:before="60" w:after="60"/>
                    <w:rPr>
                      <w:rFonts w:asciiTheme="minorHAnsi" w:hAnsiTheme="minorHAnsi" w:cstheme="minorHAnsi"/>
                      <w:sz w:val="22"/>
                      <w:szCs w:val="22"/>
                      <w:lang w:val="es-BO"/>
                    </w:rPr>
                  </w:pPr>
                  <w:r w:rsidRPr="00AF5BDF">
                    <w:rPr>
                      <w:rFonts w:asciiTheme="minorHAnsi" w:hAnsiTheme="minorHAnsi" w:cstheme="minorHAnsi"/>
                      <w:sz w:val="22"/>
                      <w:szCs w:val="22"/>
                      <w:lang w:val="es-BO"/>
                    </w:rPr>
                    <w:t>KIT COMPLETO PARA MEDIR OXÍGENO DISUELTO</w:t>
                  </w:r>
                </w:p>
              </w:tc>
              <w:tc>
                <w:tcPr>
                  <w:tcW w:w="2112" w:type="dxa"/>
                  <w:tcBorders>
                    <w:top w:val="single" w:sz="4" w:space="0" w:color="auto"/>
                    <w:left w:val="single" w:sz="4" w:space="0" w:color="auto"/>
                    <w:bottom w:val="single" w:sz="4" w:space="0" w:color="auto"/>
                    <w:right w:val="single" w:sz="4" w:space="0" w:color="auto"/>
                  </w:tcBorders>
                  <w:vAlign w:val="center"/>
                </w:tcPr>
                <w:p w14:paraId="1C28E8F6" w14:textId="77777777" w:rsidR="0035257B" w:rsidRPr="00AF5BDF" w:rsidRDefault="0035257B" w:rsidP="005871EB">
                  <w:pPr>
                    <w:jc w:val="center"/>
                    <w:rPr>
                      <w:rFonts w:asciiTheme="minorHAnsi" w:hAnsiTheme="minorHAnsi" w:cstheme="minorHAnsi"/>
                      <w:color w:val="000000"/>
                      <w:sz w:val="22"/>
                      <w:szCs w:val="22"/>
                      <w:lang w:val="en-US" w:eastAsia="es-BO"/>
                    </w:rPr>
                  </w:pPr>
                  <w:r w:rsidRPr="00AF5BDF">
                    <w:rPr>
                      <w:rFonts w:asciiTheme="minorHAnsi" w:hAnsiTheme="minorHAnsi" w:cstheme="minorHAnsi"/>
                      <w:color w:val="000000"/>
                      <w:sz w:val="22"/>
                      <w:szCs w:val="22"/>
                      <w:lang w:val="en-US" w:eastAsia="es-BO"/>
                    </w:rPr>
                    <w:t>30 días calendario</w:t>
                  </w:r>
                </w:p>
              </w:tc>
            </w:tr>
            <w:tr w:rsidR="0035257B" w:rsidRPr="00AF5BDF" w14:paraId="7492459E"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3FFE8C2E"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5</w:t>
                  </w:r>
                </w:p>
              </w:tc>
              <w:tc>
                <w:tcPr>
                  <w:tcW w:w="4963" w:type="dxa"/>
                  <w:tcBorders>
                    <w:top w:val="single" w:sz="4" w:space="0" w:color="auto"/>
                    <w:left w:val="single" w:sz="4" w:space="0" w:color="auto"/>
                    <w:bottom w:val="single" w:sz="4" w:space="0" w:color="auto"/>
                    <w:right w:val="single" w:sz="4" w:space="0" w:color="auto"/>
                  </w:tcBorders>
                  <w:vAlign w:val="center"/>
                </w:tcPr>
                <w:p w14:paraId="23548965" w14:textId="77777777" w:rsidR="0035257B" w:rsidRPr="00AF5BDF" w:rsidRDefault="0035257B" w:rsidP="005871EB">
                  <w:pPr>
                    <w:spacing w:before="60" w:after="60"/>
                    <w:rPr>
                      <w:rFonts w:asciiTheme="minorHAnsi" w:hAnsiTheme="minorHAnsi" w:cstheme="minorHAnsi"/>
                      <w:sz w:val="22"/>
                      <w:szCs w:val="22"/>
                      <w:lang w:val="es-BO"/>
                    </w:rPr>
                  </w:pPr>
                  <w:r w:rsidRPr="00AF5BDF">
                    <w:rPr>
                      <w:rFonts w:asciiTheme="minorHAnsi" w:hAnsiTheme="minorHAnsi" w:cstheme="minorHAnsi"/>
                      <w:sz w:val="22"/>
                      <w:szCs w:val="22"/>
                      <w:lang w:val="es-BO"/>
                    </w:rPr>
                    <w:t xml:space="preserve">MANGUERA TUBING </w:t>
                  </w:r>
                  <w:r w:rsidRPr="00AF5BDF">
                    <w:rPr>
                      <w:rFonts w:asciiTheme="minorHAnsi" w:hAnsiTheme="minorHAnsi" w:cstheme="minorHAnsi"/>
                      <w:sz w:val="22"/>
                      <w:szCs w:val="22"/>
                      <w:vertAlign w:val="superscript"/>
                      <w:lang w:val="es-BO"/>
                    </w:rPr>
                    <w:t>3</w:t>
                  </w:r>
                  <w:r w:rsidRPr="00AF5BDF">
                    <w:rPr>
                      <w:rFonts w:asciiTheme="minorHAnsi" w:hAnsiTheme="minorHAnsi" w:cstheme="minorHAnsi"/>
                      <w:sz w:val="22"/>
                      <w:szCs w:val="22"/>
                      <w:lang w:val="es-BO"/>
                    </w:rPr>
                    <w:t>/</w:t>
                  </w:r>
                  <w:r w:rsidRPr="00AF5BDF">
                    <w:rPr>
                      <w:rFonts w:asciiTheme="minorHAnsi" w:hAnsiTheme="minorHAnsi" w:cstheme="minorHAnsi"/>
                      <w:sz w:val="22"/>
                      <w:szCs w:val="22"/>
                      <w:vertAlign w:val="subscript"/>
                      <w:lang w:val="es-BO"/>
                    </w:rPr>
                    <w:t>8</w:t>
                  </w:r>
                  <w:r w:rsidRPr="00AF5BDF">
                    <w:rPr>
                      <w:rFonts w:asciiTheme="minorHAnsi" w:hAnsiTheme="minorHAnsi" w:cstheme="minorHAnsi"/>
                      <w:sz w:val="22"/>
                      <w:szCs w:val="22"/>
                      <w:lang w:val="es-BO"/>
                    </w:rPr>
                    <w:t>”</w:t>
                  </w:r>
                </w:p>
              </w:tc>
              <w:tc>
                <w:tcPr>
                  <w:tcW w:w="2112" w:type="dxa"/>
                  <w:tcBorders>
                    <w:top w:val="single" w:sz="4" w:space="0" w:color="auto"/>
                    <w:left w:val="single" w:sz="4" w:space="0" w:color="auto"/>
                    <w:bottom w:val="single" w:sz="4" w:space="0" w:color="auto"/>
                    <w:right w:val="single" w:sz="4" w:space="0" w:color="auto"/>
                  </w:tcBorders>
                  <w:vAlign w:val="center"/>
                </w:tcPr>
                <w:p w14:paraId="7D27A282" w14:textId="77777777" w:rsidR="0035257B" w:rsidRPr="00AF5BDF" w:rsidRDefault="0035257B" w:rsidP="005871EB">
                  <w:pPr>
                    <w:jc w:val="center"/>
                    <w:rPr>
                      <w:rFonts w:asciiTheme="minorHAnsi" w:hAnsiTheme="minorHAnsi" w:cstheme="minorHAnsi"/>
                      <w:color w:val="000000"/>
                      <w:sz w:val="22"/>
                      <w:szCs w:val="22"/>
                      <w:lang w:val="en-US" w:eastAsia="es-BO"/>
                    </w:rPr>
                  </w:pPr>
                  <w:r w:rsidRPr="00AF5BDF">
                    <w:rPr>
                      <w:rFonts w:asciiTheme="minorHAnsi" w:hAnsiTheme="minorHAnsi" w:cstheme="minorHAnsi"/>
                      <w:color w:val="000000"/>
                      <w:sz w:val="22"/>
                      <w:szCs w:val="22"/>
                      <w:lang w:val="en-US" w:eastAsia="es-BO"/>
                    </w:rPr>
                    <w:t>21 días calendario</w:t>
                  </w:r>
                </w:p>
              </w:tc>
            </w:tr>
            <w:tr w:rsidR="0035257B" w:rsidRPr="00AF5BDF" w14:paraId="58A0368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2A85A9EC"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6</w:t>
                  </w:r>
                </w:p>
              </w:tc>
              <w:tc>
                <w:tcPr>
                  <w:tcW w:w="4963" w:type="dxa"/>
                  <w:tcBorders>
                    <w:top w:val="single" w:sz="4" w:space="0" w:color="auto"/>
                    <w:left w:val="single" w:sz="4" w:space="0" w:color="auto"/>
                    <w:bottom w:val="single" w:sz="4" w:space="0" w:color="auto"/>
                    <w:right w:val="single" w:sz="4" w:space="0" w:color="auto"/>
                  </w:tcBorders>
                  <w:vAlign w:val="center"/>
                </w:tcPr>
                <w:p w14:paraId="64D48F62"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VÁLVULA AGUJA DE ¼”</w:t>
                  </w:r>
                </w:p>
              </w:tc>
              <w:tc>
                <w:tcPr>
                  <w:tcW w:w="2112" w:type="dxa"/>
                  <w:tcBorders>
                    <w:top w:val="single" w:sz="4" w:space="0" w:color="auto"/>
                    <w:left w:val="single" w:sz="4" w:space="0" w:color="auto"/>
                    <w:bottom w:val="single" w:sz="4" w:space="0" w:color="auto"/>
                    <w:right w:val="single" w:sz="4" w:space="0" w:color="auto"/>
                  </w:tcBorders>
                  <w:vAlign w:val="center"/>
                </w:tcPr>
                <w:p w14:paraId="498D9BD6" w14:textId="77777777" w:rsidR="0035257B" w:rsidRPr="00AF5BDF" w:rsidRDefault="0035257B" w:rsidP="005871EB">
                  <w:pPr>
                    <w:jc w:val="center"/>
                    <w:rPr>
                      <w:rFonts w:asciiTheme="minorHAnsi" w:hAnsiTheme="minorHAnsi" w:cstheme="minorHAnsi"/>
                      <w:color w:val="000000"/>
                      <w:sz w:val="22"/>
                      <w:szCs w:val="22"/>
                      <w:lang w:val="en-US" w:eastAsia="es-BO"/>
                    </w:rPr>
                  </w:pPr>
                  <w:r w:rsidRPr="00AF5BDF">
                    <w:rPr>
                      <w:rFonts w:asciiTheme="minorHAnsi" w:hAnsiTheme="minorHAnsi" w:cstheme="minorHAnsi"/>
                      <w:color w:val="000000"/>
                      <w:sz w:val="22"/>
                      <w:szCs w:val="22"/>
                      <w:lang w:val="en-US" w:eastAsia="es-BO"/>
                    </w:rPr>
                    <w:t>21 días calendario</w:t>
                  </w:r>
                </w:p>
              </w:tc>
            </w:tr>
            <w:tr w:rsidR="0035257B" w:rsidRPr="00AF5BDF" w14:paraId="756B7FFF"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1558FECA"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7</w:t>
                  </w:r>
                </w:p>
                <w:p w14:paraId="123336C5" w14:textId="77777777" w:rsidR="0035257B" w:rsidRPr="00AF5BDF" w:rsidRDefault="0035257B" w:rsidP="005871EB">
                  <w:pPr>
                    <w:jc w:val="center"/>
                    <w:rPr>
                      <w:rFonts w:asciiTheme="minorHAnsi" w:hAnsiTheme="minorHAnsi" w:cstheme="minorHAnsi"/>
                      <w:color w:val="000000"/>
                      <w:sz w:val="22"/>
                      <w:szCs w:val="22"/>
                      <w:lang w:eastAsia="es-BO"/>
                    </w:rPr>
                  </w:pPr>
                </w:p>
              </w:tc>
              <w:tc>
                <w:tcPr>
                  <w:tcW w:w="4963" w:type="dxa"/>
                  <w:tcBorders>
                    <w:top w:val="single" w:sz="4" w:space="0" w:color="auto"/>
                    <w:left w:val="single" w:sz="4" w:space="0" w:color="auto"/>
                    <w:bottom w:val="single" w:sz="4" w:space="0" w:color="auto"/>
                    <w:right w:val="single" w:sz="4" w:space="0" w:color="auto"/>
                  </w:tcBorders>
                  <w:vAlign w:val="center"/>
                </w:tcPr>
                <w:p w14:paraId="51C8DD8F"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VÁLVULA AGUJA DE ½”</w:t>
                  </w:r>
                </w:p>
              </w:tc>
              <w:tc>
                <w:tcPr>
                  <w:tcW w:w="2112" w:type="dxa"/>
                  <w:tcBorders>
                    <w:top w:val="single" w:sz="4" w:space="0" w:color="auto"/>
                    <w:left w:val="single" w:sz="4" w:space="0" w:color="auto"/>
                    <w:bottom w:val="single" w:sz="4" w:space="0" w:color="auto"/>
                    <w:right w:val="single" w:sz="4" w:space="0" w:color="auto"/>
                  </w:tcBorders>
                  <w:vAlign w:val="center"/>
                </w:tcPr>
                <w:p w14:paraId="21E8A76B"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val="en-US" w:eastAsia="es-BO"/>
                    </w:rPr>
                    <w:t>21 días calendario</w:t>
                  </w:r>
                </w:p>
              </w:tc>
            </w:tr>
            <w:tr w:rsidR="0035257B" w:rsidRPr="00AF5BDF" w14:paraId="1633AFA7"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381A4875"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8</w:t>
                  </w:r>
                </w:p>
              </w:tc>
              <w:tc>
                <w:tcPr>
                  <w:tcW w:w="4963" w:type="dxa"/>
                  <w:tcBorders>
                    <w:top w:val="single" w:sz="4" w:space="0" w:color="auto"/>
                    <w:left w:val="single" w:sz="4" w:space="0" w:color="auto"/>
                    <w:bottom w:val="single" w:sz="4" w:space="0" w:color="auto"/>
                    <w:right w:val="single" w:sz="4" w:space="0" w:color="auto"/>
                  </w:tcBorders>
                  <w:vAlign w:val="center"/>
                </w:tcPr>
                <w:p w14:paraId="635A7CDB"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TUBING DE ACERO INOXIDABLE</w:t>
                  </w:r>
                </w:p>
              </w:tc>
              <w:tc>
                <w:tcPr>
                  <w:tcW w:w="2112" w:type="dxa"/>
                  <w:tcBorders>
                    <w:top w:val="single" w:sz="4" w:space="0" w:color="auto"/>
                    <w:left w:val="single" w:sz="4" w:space="0" w:color="auto"/>
                    <w:bottom w:val="single" w:sz="4" w:space="0" w:color="auto"/>
                    <w:right w:val="single" w:sz="4" w:space="0" w:color="auto"/>
                  </w:tcBorders>
                  <w:vAlign w:val="center"/>
                </w:tcPr>
                <w:p w14:paraId="2174BAEC"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 xml:space="preserve">10 </w:t>
                  </w:r>
                  <w:r w:rsidRPr="00AF5BDF">
                    <w:rPr>
                      <w:rFonts w:asciiTheme="minorHAnsi" w:hAnsiTheme="minorHAnsi" w:cstheme="minorHAnsi"/>
                      <w:color w:val="000000"/>
                      <w:sz w:val="22"/>
                      <w:szCs w:val="22"/>
                      <w:lang w:val="en-US" w:eastAsia="es-BO"/>
                    </w:rPr>
                    <w:t>días calendario</w:t>
                  </w:r>
                </w:p>
              </w:tc>
            </w:tr>
            <w:tr w:rsidR="0035257B" w:rsidRPr="00AF5BDF" w14:paraId="6532EF0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57E64AD2"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9</w:t>
                  </w:r>
                </w:p>
              </w:tc>
              <w:tc>
                <w:tcPr>
                  <w:tcW w:w="4963" w:type="dxa"/>
                  <w:tcBorders>
                    <w:top w:val="single" w:sz="4" w:space="0" w:color="auto"/>
                    <w:left w:val="single" w:sz="4" w:space="0" w:color="auto"/>
                    <w:bottom w:val="single" w:sz="4" w:space="0" w:color="auto"/>
                    <w:right w:val="single" w:sz="4" w:space="0" w:color="auto"/>
                  </w:tcBorders>
                  <w:vAlign w:val="center"/>
                </w:tcPr>
                <w:p w14:paraId="38D13A2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CONECTOR MACHO</w:t>
                  </w:r>
                </w:p>
              </w:tc>
              <w:tc>
                <w:tcPr>
                  <w:tcW w:w="2112" w:type="dxa"/>
                  <w:tcBorders>
                    <w:top w:val="single" w:sz="4" w:space="0" w:color="auto"/>
                    <w:left w:val="single" w:sz="4" w:space="0" w:color="auto"/>
                    <w:bottom w:val="single" w:sz="4" w:space="0" w:color="auto"/>
                    <w:right w:val="single" w:sz="4" w:space="0" w:color="auto"/>
                  </w:tcBorders>
                  <w:vAlign w:val="center"/>
                </w:tcPr>
                <w:p w14:paraId="4DAF9D50"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 xml:space="preserve">10 </w:t>
                  </w:r>
                  <w:r w:rsidRPr="00AF5BDF">
                    <w:rPr>
                      <w:rFonts w:asciiTheme="minorHAnsi" w:hAnsiTheme="minorHAnsi" w:cstheme="minorHAnsi"/>
                      <w:color w:val="000000"/>
                      <w:sz w:val="22"/>
                      <w:szCs w:val="22"/>
                      <w:lang w:val="en-US" w:eastAsia="es-BO"/>
                    </w:rPr>
                    <w:t>días calendario</w:t>
                  </w:r>
                </w:p>
              </w:tc>
            </w:tr>
            <w:tr w:rsidR="0035257B" w:rsidRPr="00AF5BDF" w14:paraId="0A3FDBC6"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6E091877"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w:t>
                  </w:r>
                </w:p>
              </w:tc>
              <w:tc>
                <w:tcPr>
                  <w:tcW w:w="4963" w:type="dxa"/>
                  <w:tcBorders>
                    <w:top w:val="single" w:sz="4" w:space="0" w:color="auto"/>
                    <w:left w:val="single" w:sz="4" w:space="0" w:color="auto"/>
                    <w:bottom w:val="single" w:sz="4" w:space="0" w:color="auto"/>
                    <w:right w:val="single" w:sz="4" w:space="0" w:color="auto"/>
                  </w:tcBorders>
                  <w:vAlign w:val="center"/>
                </w:tcPr>
                <w:p w14:paraId="6DFC7228"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MANGUITO REDUCTOR</w:t>
                  </w:r>
                </w:p>
              </w:tc>
              <w:tc>
                <w:tcPr>
                  <w:tcW w:w="2112" w:type="dxa"/>
                  <w:tcBorders>
                    <w:top w:val="single" w:sz="4" w:space="0" w:color="auto"/>
                    <w:left w:val="single" w:sz="4" w:space="0" w:color="auto"/>
                    <w:bottom w:val="single" w:sz="4" w:space="0" w:color="auto"/>
                    <w:right w:val="single" w:sz="4" w:space="0" w:color="auto"/>
                  </w:tcBorders>
                  <w:vAlign w:val="center"/>
                </w:tcPr>
                <w:p w14:paraId="08B45C26"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 xml:space="preserve">10 </w:t>
                  </w:r>
                  <w:r w:rsidRPr="00AF5BDF">
                    <w:rPr>
                      <w:rFonts w:asciiTheme="minorHAnsi" w:hAnsiTheme="minorHAnsi" w:cstheme="minorHAnsi"/>
                      <w:color w:val="000000"/>
                      <w:sz w:val="22"/>
                      <w:szCs w:val="22"/>
                      <w:lang w:val="en-US" w:eastAsia="es-BO"/>
                    </w:rPr>
                    <w:t>días calendario</w:t>
                  </w:r>
                </w:p>
              </w:tc>
            </w:tr>
            <w:tr w:rsidR="0035257B" w:rsidRPr="00AF5BDF" w14:paraId="5897EA23"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4EDEF6B9"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11</w:t>
                  </w:r>
                </w:p>
              </w:tc>
              <w:tc>
                <w:tcPr>
                  <w:tcW w:w="4963" w:type="dxa"/>
                  <w:tcBorders>
                    <w:top w:val="single" w:sz="4" w:space="0" w:color="auto"/>
                    <w:left w:val="single" w:sz="4" w:space="0" w:color="auto"/>
                    <w:bottom w:val="single" w:sz="4" w:space="0" w:color="auto"/>
                    <w:right w:val="single" w:sz="4" w:space="0" w:color="auto"/>
                  </w:tcBorders>
                  <w:vAlign w:val="center"/>
                </w:tcPr>
                <w:p w14:paraId="5AABEF19"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ÁCIDO CLORHÍDRICO 0.5 N</w:t>
                  </w:r>
                </w:p>
              </w:tc>
              <w:tc>
                <w:tcPr>
                  <w:tcW w:w="2112" w:type="dxa"/>
                  <w:tcBorders>
                    <w:top w:val="single" w:sz="4" w:space="0" w:color="auto"/>
                    <w:left w:val="single" w:sz="4" w:space="0" w:color="auto"/>
                    <w:bottom w:val="single" w:sz="4" w:space="0" w:color="auto"/>
                    <w:right w:val="single" w:sz="4" w:space="0" w:color="auto"/>
                  </w:tcBorders>
                  <w:vAlign w:val="center"/>
                </w:tcPr>
                <w:p w14:paraId="11006E66"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0597CE68"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56FE2B90"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12</w:t>
                  </w:r>
                </w:p>
              </w:tc>
              <w:tc>
                <w:tcPr>
                  <w:tcW w:w="4963" w:type="dxa"/>
                  <w:tcBorders>
                    <w:top w:val="single" w:sz="4" w:space="0" w:color="auto"/>
                    <w:left w:val="single" w:sz="4" w:space="0" w:color="auto"/>
                    <w:bottom w:val="single" w:sz="4" w:space="0" w:color="auto"/>
                    <w:right w:val="single" w:sz="4" w:space="0" w:color="auto"/>
                  </w:tcBorders>
                  <w:vAlign w:val="center"/>
                </w:tcPr>
                <w:p w14:paraId="6FDA0DE6"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SOLUCIÓN AMONIACO 99%</w:t>
                  </w:r>
                </w:p>
              </w:tc>
              <w:tc>
                <w:tcPr>
                  <w:tcW w:w="2112" w:type="dxa"/>
                  <w:tcBorders>
                    <w:top w:val="single" w:sz="4" w:space="0" w:color="auto"/>
                    <w:left w:val="single" w:sz="4" w:space="0" w:color="auto"/>
                    <w:bottom w:val="single" w:sz="4" w:space="0" w:color="auto"/>
                    <w:right w:val="single" w:sz="4" w:space="0" w:color="auto"/>
                  </w:tcBorders>
                  <w:vAlign w:val="center"/>
                </w:tcPr>
                <w:p w14:paraId="1B54218D"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7AE08298"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2BD61764"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13</w:t>
                  </w:r>
                </w:p>
              </w:tc>
              <w:tc>
                <w:tcPr>
                  <w:tcW w:w="4963" w:type="dxa"/>
                  <w:tcBorders>
                    <w:top w:val="single" w:sz="4" w:space="0" w:color="auto"/>
                    <w:left w:val="single" w:sz="4" w:space="0" w:color="auto"/>
                    <w:bottom w:val="single" w:sz="4" w:space="0" w:color="auto"/>
                    <w:right w:val="single" w:sz="4" w:space="0" w:color="auto"/>
                  </w:tcBorders>
                  <w:vAlign w:val="center"/>
                </w:tcPr>
                <w:p w14:paraId="4F4C263A"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SOLUCIÓN HIDRÓXIDO DE POTASIO 0.5 N</w:t>
                  </w:r>
                </w:p>
              </w:tc>
              <w:tc>
                <w:tcPr>
                  <w:tcW w:w="2112" w:type="dxa"/>
                  <w:tcBorders>
                    <w:top w:val="single" w:sz="4" w:space="0" w:color="auto"/>
                    <w:left w:val="single" w:sz="4" w:space="0" w:color="auto"/>
                    <w:bottom w:val="single" w:sz="4" w:space="0" w:color="auto"/>
                    <w:right w:val="single" w:sz="4" w:space="0" w:color="auto"/>
                  </w:tcBorders>
                  <w:vAlign w:val="center"/>
                </w:tcPr>
                <w:p w14:paraId="3763632D"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4C4502AD"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11FF0BD7"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14</w:t>
                  </w:r>
                </w:p>
              </w:tc>
              <w:tc>
                <w:tcPr>
                  <w:tcW w:w="4963" w:type="dxa"/>
                  <w:tcBorders>
                    <w:top w:val="single" w:sz="4" w:space="0" w:color="auto"/>
                    <w:left w:val="single" w:sz="4" w:space="0" w:color="auto"/>
                    <w:bottom w:val="single" w:sz="4" w:space="0" w:color="auto"/>
                    <w:right w:val="single" w:sz="4" w:space="0" w:color="auto"/>
                  </w:tcBorders>
                  <w:vAlign w:val="center"/>
                </w:tcPr>
                <w:p w14:paraId="0075EC1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SOLUCIÓN NITRATO DE PLATA 0.1N</w:t>
                  </w:r>
                </w:p>
              </w:tc>
              <w:tc>
                <w:tcPr>
                  <w:tcW w:w="2112" w:type="dxa"/>
                  <w:tcBorders>
                    <w:top w:val="single" w:sz="4" w:space="0" w:color="auto"/>
                    <w:left w:val="single" w:sz="4" w:space="0" w:color="auto"/>
                    <w:bottom w:val="single" w:sz="4" w:space="0" w:color="auto"/>
                    <w:right w:val="single" w:sz="4" w:space="0" w:color="auto"/>
                  </w:tcBorders>
                  <w:vAlign w:val="center"/>
                </w:tcPr>
                <w:p w14:paraId="46EEA537"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3793F2E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0E848808"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15</w:t>
                  </w:r>
                </w:p>
              </w:tc>
              <w:tc>
                <w:tcPr>
                  <w:tcW w:w="4963" w:type="dxa"/>
                  <w:tcBorders>
                    <w:top w:val="single" w:sz="4" w:space="0" w:color="auto"/>
                    <w:left w:val="single" w:sz="4" w:space="0" w:color="auto"/>
                    <w:bottom w:val="single" w:sz="4" w:space="0" w:color="auto"/>
                    <w:right w:val="single" w:sz="4" w:space="0" w:color="auto"/>
                  </w:tcBorders>
                  <w:vAlign w:val="center"/>
                </w:tcPr>
                <w:p w14:paraId="0D6364F0"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SOLUCIÓN CROMATO DE POTASIO 0.5%</w:t>
                  </w:r>
                </w:p>
              </w:tc>
              <w:tc>
                <w:tcPr>
                  <w:tcW w:w="2112" w:type="dxa"/>
                  <w:tcBorders>
                    <w:top w:val="single" w:sz="4" w:space="0" w:color="auto"/>
                    <w:left w:val="single" w:sz="4" w:space="0" w:color="auto"/>
                    <w:bottom w:val="single" w:sz="4" w:space="0" w:color="auto"/>
                    <w:right w:val="single" w:sz="4" w:space="0" w:color="auto"/>
                  </w:tcBorders>
                  <w:vAlign w:val="center"/>
                </w:tcPr>
                <w:p w14:paraId="39241059"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32853E62"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41DAA08C"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16</w:t>
                  </w:r>
                </w:p>
              </w:tc>
              <w:tc>
                <w:tcPr>
                  <w:tcW w:w="4963" w:type="dxa"/>
                  <w:tcBorders>
                    <w:top w:val="single" w:sz="4" w:space="0" w:color="auto"/>
                    <w:left w:val="single" w:sz="4" w:space="0" w:color="auto"/>
                    <w:bottom w:val="single" w:sz="4" w:space="0" w:color="auto"/>
                    <w:right w:val="single" w:sz="4" w:space="0" w:color="auto"/>
                  </w:tcBorders>
                  <w:vAlign w:val="center"/>
                </w:tcPr>
                <w:p w14:paraId="7B4DF4C5"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SOLUCIÓN HIDRÓXIDO DE SODIO  0.1 N</w:t>
                  </w:r>
                </w:p>
              </w:tc>
              <w:tc>
                <w:tcPr>
                  <w:tcW w:w="2112" w:type="dxa"/>
                  <w:tcBorders>
                    <w:top w:val="single" w:sz="4" w:space="0" w:color="auto"/>
                    <w:left w:val="single" w:sz="4" w:space="0" w:color="auto"/>
                    <w:bottom w:val="single" w:sz="4" w:space="0" w:color="auto"/>
                    <w:right w:val="single" w:sz="4" w:space="0" w:color="auto"/>
                  </w:tcBorders>
                  <w:vAlign w:val="center"/>
                </w:tcPr>
                <w:p w14:paraId="78B42891"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57424573"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3CB70B3F"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17</w:t>
                  </w:r>
                </w:p>
              </w:tc>
              <w:tc>
                <w:tcPr>
                  <w:tcW w:w="4963" w:type="dxa"/>
                  <w:tcBorders>
                    <w:top w:val="single" w:sz="4" w:space="0" w:color="auto"/>
                    <w:left w:val="single" w:sz="4" w:space="0" w:color="auto"/>
                    <w:bottom w:val="single" w:sz="4" w:space="0" w:color="auto"/>
                    <w:right w:val="single" w:sz="4" w:space="0" w:color="auto"/>
                  </w:tcBorders>
                  <w:vAlign w:val="center"/>
                </w:tcPr>
                <w:p w14:paraId="55373AF7" w14:textId="77777777" w:rsidR="0035257B" w:rsidRPr="00AF5BDF" w:rsidRDefault="0035257B" w:rsidP="005871EB">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SOLUCIÓN EDTA 0.01 N</w:t>
                  </w:r>
                </w:p>
              </w:tc>
              <w:tc>
                <w:tcPr>
                  <w:tcW w:w="2112" w:type="dxa"/>
                  <w:tcBorders>
                    <w:top w:val="single" w:sz="4" w:space="0" w:color="auto"/>
                    <w:left w:val="single" w:sz="4" w:space="0" w:color="auto"/>
                    <w:bottom w:val="single" w:sz="4" w:space="0" w:color="auto"/>
                    <w:right w:val="single" w:sz="4" w:space="0" w:color="auto"/>
                  </w:tcBorders>
                  <w:vAlign w:val="center"/>
                </w:tcPr>
                <w:p w14:paraId="42DDEFB8"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10 días calendario</w:t>
                  </w:r>
                </w:p>
              </w:tc>
            </w:tr>
            <w:tr w:rsidR="0035257B" w:rsidRPr="00AF5BDF" w14:paraId="38CA7CFB"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246F444A"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18</w:t>
                  </w:r>
                </w:p>
              </w:tc>
              <w:tc>
                <w:tcPr>
                  <w:tcW w:w="4963" w:type="dxa"/>
                  <w:tcBorders>
                    <w:top w:val="single" w:sz="4" w:space="0" w:color="auto"/>
                    <w:left w:val="single" w:sz="4" w:space="0" w:color="auto"/>
                    <w:bottom w:val="single" w:sz="4" w:space="0" w:color="auto"/>
                    <w:right w:val="single" w:sz="4" w:space="0" w:color="auto"/>
                  </w:tcBorders>
                  <w:vAlign w:val="center"/>
                </w:tcPr>
                <w:p w14:paraId="5B9B99DB" w14:textId="77777777" w:rsidR="0035257B" w:rsidRPr="00AF5BDF" w:rsidRDefault="0035257B" w:rsidP="005871EB">
                  <w:pPr>
                    <w:pStyle w:val="Prrafodelista"/>
                    <w:autoSpaceDE w:val="0"/>
                    <w:autoSpaceDN w:val="0"/>
                    <w:adjustRightInd w:val="0"/>
                    <w:ind w:left="0"/>
                    <w:contextualSpacing/>
                    <w:rPr>
                      <w:rFonts w:asciiTheme="minorHAnsi" w:hAnsiTheme="minorHAnsi" w:cstheme="minorHAnsi"/>
                      <w:sz w:val="22"/>
                      <w:szCs w:val="22"/>
                    </w:rPr>
                  </w:pPr>
                  <w:r w:rsidRPr="00AF5BDF">
                    <w:rPr>
                      <w:rFonts w:asciiTheme="minorHAnsi" w:hAnsiTheme="minorHAnsi" w:cstheme="minorHAnsi"/>
                      <w:sz w:val="22"/>
                      <w:szCs w:val="22"/>
                    </w:rPr>
                    <w:t>SOLUCIÓN INDICADORA FENOLFTALEINA 0.1%</w:t>
                  </w:r>
                </w:p>
              </w:tc>
              <w:tc>
                <w:tcPr>
                  <w:tcW w:w="2112" w:type="dxa"/>
                  <w:tcBorders>
                    <w:top w:val="single" w:sz="4" w:space="0" w:color="auto"/>
                    <w:left w:val="single" w:sz="4" w:space="0" w:color="auto"/>
                    <w:bottom w:val="single" w:sz="4" w:space="0" w:color="auto"/>
                    <w:right w:val="single" w:sz="4" w:space="0" w:color="auto"/>
                  </w:tcBorders>
                  <w:vAlign w:val="center"/>
                </w:tcPr>
                <w:p w14:paraId="7B6A51A1"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val="en-US" w:eastAsia="es-BO"/>
                    </w:rPr>
                    <w:t>30 días calendario</w:t>
                  </w:r>
                </w:p>
              </w:tc>
            </w:tr>
            <w:tr w:rsidR="0035257B" w:rsidRPr="00AF5BDF" w14:paraId="5D3897EA"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4B298DD0"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19</w:t>
                  </w:r>
                </w:p>
              </w:tc>
              <w:tc>
                <w:tcPr>
                  <w:tcW w:w="4963" w:type="dxa"/>
                  <w:tcBorders>
                    <w:top w:val="single" w:sz="4" w:space="0" w:color="auto"/>
                    <w:left w:val="single" w:sz="4" w:space="0" w:color="auto"/>
                    <w:bottom w:val="single" w:sz="4" w:space="0" w:color="auto"/>
                    <w:right w:val="single" w:sz="4" w:space="0" w:color="auto"/>
                  </w:tcBorders>
                  <w:vAlign w:val="center"/>
                </w:tcPr>
                <w:p w14:paraId="14323C3B" w14:textId="77777777" w:rsidR="0035257B" w:rsidRPr="00AF5BDF" w:rsidRDefault="0035257B" w:rsidP="005871EB">
                  <w:pPr>
                    <w:pStyle w:val="Prrafodelista"/>
                    <w:autoSpaceDE w:val="0"/>
                    <w:autoSpaceDN w:val="0"/>
                    <w:adjustRightInd w:val="0"/>
                    <w:ind w:left="0"/>
                    <w:contextualSpacing/>
                    <w:rPr>
                      <w:rFonts w:asciiTheme="minorHAnsi" w:hAnsiTheme="minorHAnsi" w:cstheme="minorHAnsi"/>
                      <w:sz w:val="22"/>
                      <w:szCs w:val="22"/>
                    </w:rPr>
                  </w:pPr>
                  <w:r w:rsidRPr="00AF5BDF">
                    <w:rPr>
                      <w:rFonts w:asciiTheme="minorHAnsi" w:hAnsiTheme="minorHAnsi" w:cstheme="minorHAnsi"/>
                      <w:sz w:val="22"/>
                      <w:szCs w:val="22"/>
                    </w:rPr>
                    <w:t>SOLUCIÓN INDICADORA ANARANJADO DE METILO 0.1%</w:t>
                  </w:r>
                </w:p>
              </w:tc>
              <w:tc>
                <w:tcPr>
                  <w:tcW w:w="2112" w:type="dxa"/>
                  <w:tcBorders>
                    <w:top w:val="single" w:sz="4" w:space="0" w:color="auto"/>
                    <w:left w:val="single" w:sz="4" w:space="0" w:color="auto"/>
                    <w:bottom w:val="single" w:sz="4" w:space="0" w:color="auto"/>
                    <w:right w:val="single" w:sz="4" w:space="0" w:color="auto"/>
                  </w:tcBorders>
                  <w:vAlign w:val="center"/>
                </w:tcPr>
                <w:p w14:paraId="663D6AD7"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val="en-US" w:eastAsia="es-BO"/>
                    </w:rPr>
                    <w:t>30 días calendario</w:t>
                  </w:r>
                </w:p>
              </w:tc>
            </w:tr>
            <w:tr w:rsidR="0035257B" w:rsidRPr="00AF5BDF" w14:paraId="05980BD4"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5F28D5BB"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lastRenderedPageBreak/>
                    <w:t>20</w:t>
                  </w:r>
                </w:p>
              </w:tc>
              <w:tc>
                <w:tcPr>
                  <w:tcW w:w="4963" w:type="dxa"/>
                  <w:tcBorders>
                    <w:top w:val="single" w:sz="4" w:space="0" w:color="auto"/>
                    <w:left w:val="single" w:sz="4" w:space="0" w:color="auto"/>
                    <w:bottom w:val="single" w:sz="4" w:space="0" w:color="auto"/>
                    <w:right w:val="single" w:sz="4" w:space="0" w:color="auto"/>
                  </w:tcBorders>
                  <w:vAlign w:val="center"/>
                </w:tcPr>
                <w:p w14:paraId="3C9C4C16" w14:textId="77777777" w:rsidR="0035257B" w:rsidRPr="00AF5BDF" w:rsidRDefault="0035257B" w:rsidP="005871EB">
                  <w:pPr>
                    <w:pStyle w:val="Prrafodelista"/>
                    <w:autoSpaceDE w:val="0"/>
                    <w:autoSpaceDN w:val="0"/>
                    <w:adjustRightInd w:val="0"/>
                    <w:ind w:left="0"/>
                    <w:contextualSpacing/>
                    <w:rPr>
                      <w:rFonts w:asciiTheme="minorHAnsi" w:hAnsiTheme="minorHAnsi" w:cstheme="minorHAnsi"/>
                      <w:sz w:val="22"/>
                      <w:szCs w:val="22"/>
                    </w:rPr>
                  </w:pPr>
                  <w:r w:rsidRPr="00AF5BDF">
                    <w:rPr>
                      <w:rFonts w:asciiTheme="minorHAnsi" w:hAnsiTheme="minorHAnsi" w:cstheme="minorHAnsi"/>
                      <w:sz w:val="22"/>
                      <w:szCs w:val="22"/>
                    </w:rPr>
                    <w:t>MATRAZ ENLERMEYER 0-250 ML</w:t>
                  </w:r>
                </w:p>
              </w:tc>
              <w:tc>
                <w:tcPr>
                  <w:tcW w:w="2112" w:type="dxa"/>
                  <w:tcBorders>
                    <w:top w:val="single" w:sz="4" w:space="0" w:color="auto"/>
                    <w:left w:val="single" w:sz="4" w:space="0" w:color="auto"/>
                    <w:bottom w:val="single" w:sz="4" w:space="0" w:color="auto"/>
                    <w:right w:val="single" w:sz="4" w:space="0" w:color="auto"/>
                  </w:tcBorders>
                </w:tcPr>
                <w:p w14:paraId="531FCA13"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13D192FC"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350A7E16"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21</w:t>
                  </w:r>
                </w:p>
              </w:tc>
              <w:tc>
                <w:tcPr>
                  <w:tcW w:w="4963" w:type="dxa"/>
                  <w:tcBorders>
                    <w:top w:val="single" w:sz="4" w:space="0" w:color="auto"/>
                    <w:left w:val="single" w:sz="4" w:space="0" w:color="auto"/>
                    <w:bottom w:val="single" w:sz="4" w:space="0" w:color="auto"/>
                    <w:right w:val="single" w:sz="4" w:space="0" w:color="auto"/>
                  </w:tcBorders>
                  <w:vAlign w:val="center"/>
                </w:tcPr>
                <w:p w14:paraId="6E93E310" w14:textId="77777777" w:rsidR="0035257B" w:rsidRPr="00AF5BDF" w:rsidRDefault="0035257B" w:rsidP="005871EB">
                  <w:pPr>
                    <w:pStyle w:val="Prrafodelista"/>
                    <w:autoSpaceDE w:val="0"/>
                    <w:autoSpaceDN w:val="0"/>
                    <w:adjustRightInd w:val="0"/>
                    <w:ind w:left="0"/>
                    <w:contextualSpacing/>
                    <w:rPr>
                      <w:rFonts w:asciiTheme="minorHAnsi" w:hAnsiTheme="minorHAnsi" w:cstheme="minorHAnsi"/>
                      <w:sz w:val="22"/>
                      <w:szCs w:val="22"/>
                    </w:rPr>
                  </w:pPr>
                  <w:r w:rsidRPr="00AF5BDF">
                    <w:rPr>
                      <w:rFonts w:asciiTheme="minorHAnsi" w:hAnsiTheme="minorHAnsi" w:cstheme="minorHAnsi"/>
                      <w:sz w:val="22"/>
                      <w:szCs w:val="22"/>
                    </w:rPr>
                    <w:t>MATRAZ ENLERMEYER 0-500 ML</w:t>
                  </w:r>
                </w:p>
              </w:tc>
              <w:tc>
                <w:tcPr>
                  <w:tcW w:w="2112" w:type="dxa"/>
                  <w:tcBorders>
                    <w:top w:val="single" w:sz="4" w:space="0" w:color="auto"/>
                    <w:left w:val="single" w:sz="4" w:space="0" w:color="auto"/>
                    <w:bottom w:val="single" w:sz="4" w:space="0" w:color="auto"/>
                    <w:right w:val="single" w:sz="4" w:space="0" w:color="auto"/>
                  </w:tcBorders>
                </w:tcPr>
                <w:p w14:paraId="3A7ACB2F"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2FB02558"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6A0076E8"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22</w:t>
                  </w:r>
                </w:p>
              </w:tc>
              <w:tc>
                <w:tcPr>
                  <w:tcW w:w="4963" w:type="dxa"/>
                  <w:tcBorders>
                    <w:top w:val="single" w:sz="4" w:space="0" w:color="auto"/>
                    <w:left w:val="single" w:sz="4" w:space="0" w:color="auto"/>
                    <w:bottom w:val="single" w:sz="4" w:space="0" w:color="auto"/>
                    <w:right w:val="single" w:sz="4" w:space="0" w:color="auto"/>
                  </w:tcBorders>
                  <w:vAlign w:val="center"/>
                </w:tcPr>
                <w:p w14:paraId="2EDE8650"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MATRAZ ENLERMEYER 0-1000 ML</w:t>
                  </w:r>
                </w:p>
              </w:tc>
              <w:tc>
                <w:tcPr>
                  <w:tcW w:w="2112" w:type="dxa"/>
                  <w:tcBorders>
                    <w:top w:val="single" w:sz="4" w:space="0" w:color="auto"/>
                    <w:left w:val="single" w:sz="4" w:space="0" w:color="auto"/>
                    <w:bottom w:val="single" w:sz="4" w:space="0" w:color="auto"/>
                    <w:right w:val="single" w:sz="4" w:space="0" w:color="auto"/>
                  </w:tcBorders>
                </w:tcPr>
                <w:p w14:paraId="29D37159"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17876C48"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13957BC9"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23</w:t>
                  </w:r>
                </w:p>
              </w:tc>
              <w:tc>
                <w:tcPr>
                  <w:tcW w:w="4963" w:type="dxa"/>
                  <w:tcBorders>
                    <w:top w:val="single" w:sz="4" w:space="0" w:color="auto"/>
                    <w:left w:val="single" w:sz="4" w:space="0" w:color="auto"/>
                    <w:bottom w:val="single" w:sz="4" w:space="0" w:color="auto"/>
                    <w:right w:val="single" w:sz="4" w:space="0" w:color="auto"/>
                  </w:tcBorders>
                  <w:vAlign w:val="center"/>
                </w:tcPr>
                <w:p w14:paraId="68BA8730"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VASO PRECIPITADO 400 ML</w:t>
                  </w:r>
                </w:p>
              </w:tc>
              <w:tc>
                <w:tcPr>
                  <w:tcW w:w="2112" w:type="dxa"/>
                  <w:tcBorders>
                    <w:top w:val="single" w:sz="4" w:space="0" w:color="auto"/>
                    <w:left w:val="single" w:sz="4" w:space="0" w:color="auto"/>
                    <w:bottom w:val="single" w:sz="4" w:space="0" w:color="auto"/>
                    <w:right w:val="single" w:sz="4" w:space="0" w:color="auto"/>
                  </w:tcBorders>
                </w:tcPr>
                <w:p w14:paraId="56E12CFB"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7464E98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4151CA7E"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24</w:t>
                  </w:r>
                </w:p>
              </w:tc>
              <w:tc>
                <w:tcPr>
                  <w:tcW w:w="4963" w:type="dxa"/>
                  <w:tcBorders>
                    <w:top w:val="single" w:sz="4" w:space="0" w:color="auto"/>
                    <w:left w:val="single" w:sz="4" w:space="0" w:color="auto"/>
                    <w:bottom w:val="single" w:sz="4" w:space="0" w:color="auto"/>
                    <w:right w:val="single" w:sz="4" w:space="0" w:color="auto"/>
                  </w:tcBorders>
                  <w:vAlign w:val="center"/>
                </w:tcPr>
                <w:p w14:paraId="79D2106C"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PROBETA VIDRIO 50 ML</w:t>
                  </w:r>
                </w:p>
              </w:tc>
              <w:tc>
                <w:tcPr>
                  <w:tcW w:w="2112" w:type="dxa"/>
                  <w:tcBorders>
                    <w:top w:val="single" w:sz="4" w:space="0" w:color="auto"/>
                    <w:left w:val="single" w:sz="4" w:space="0" w:color="auto"/>
                    <w:bottom w:val="single" w:sz="4" w:space="0" w:color="auto"/>
                    <w:right w:val="single" w:sz="4" w:space="0" w:color="auto"/>
                  </w:tcBorders>
                </w:tcPr>
                <w:p w14:paraId="0ACCF879"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1382E3EA"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5E6013B8"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25</w:t>
                  </w:r>
                </w:p>
              </w:tc>
              <w:tc>
                <w:tcPr>
                  <w:tcW w:w="4963" w:type="dxa"/>
                  <w:tcBorders>
                    <w:top w:val="single" w:sz="4" w:space="0" w:color="auto"/>
                    <w:left w:val="single" w:sz="4" w:space="0" w:color="auto"/>
                    <w:bottom w:val="single" w:sz="4" w:space="0" w:color="auto"/>
                    <w:right w:val="single" w:sz="4" w:space="0" w:color="auto"/>
                  </w:tcBorders>
                  <w:vAlign w:val="center"/>
                </w:tcPr>
                <w:p w14:paraId="26E169DD"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SOPORTE UNIVERSAL BASE 178X330MM</w:t>
                  </w:r>
                </w:p>
              </w:tc>
              <w:tc>
                <w:tcPr>
                  <w:tcW w:w="2112" w:type="dxa"/>
                  <w:tcBorders>
                    <w:top w:val="single" w:sz="4" w:space="0" w:color="auto"/>
                    <w:left w:val="single" w:sz="4" w:space="0" w:color="auto"/>
                    <w:bottom w:val="single" w:sz="4" w:space="0" w:color="auto"/>
                    <w:right w:val="single" w:sz="4" w:space="0" w:color="auto"/>
                  </w:tcBorders>
                </w:tcPr>
                <w:p w14:paraId="30A70BF8"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30 días calendario</w:t>
                  </w:r>
                </w:p>
              </w:tc>
            </w:tr>
            <w:tr w:rsidR="0035257B" w:rsidRPr="00AF5BDF" w14:paraId="49BB920E"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1F6E520A"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26</w:t>
                  </w:r>
                </w:p>
              </w:tc>
              <w:tc>
                <w:tcPr>
                  <w:tcW w:w="4963" w:type="dxa"/>
                  <w:tcBorders>
                    <w:top w:val="single" w:sz="4" w:space="0" w:color="auto"/>
                    <w:left w:val="single" w:sz="4" w:space="0" w:color="auto"/>
                    <w:bottom w:val="single" w:sz="4" w:space="0" w:color="auto"/>
                    <w:right w:val="single" w:sz="4" w:space="0" w:color="auto"/>
                  </w:tcBorders>
                  <w:vAlign w:val="center"/>
                </w:tcPr>
                <w:p w14:paraId="664E0ECA" w14:textId="77777777" w:rsidR="0035257B" w:rsidRPr="00AF5BDF" w:rsidRDefault="0035257B" w:rsidP="005871EB">
                  <w:pPr>
                    <w:pStyle w:val="Prrafodelista"/>
                    <w:autoSpaceDE w:val="0"/>
                    <w:autoSpaceDN w:val="0"/>
                    <w:adjustRightInd w:val="0"/>
                    <w:ind w:left="0"/>
                    <w:contextualSpacing/>
                    <w:rPr>
                      <w:rFonts w:asciiTheme="minorHAnsi" w:hAnsiTheme="minorHAnsi" w:cstheme="minorHAnsi"/>
                      <w:sz w:val="22"/>
                      <w:szCs w:val="22"/>
                    </w:rPr>
                  </w:pPr>
                  <w:r w:rsidRPr="00AF5BDF">
                    <w:rPr>
                      <w:rFonts w:asciiTheme="minorHAnsi" w:hAnsiTheme="minorHAnsi" w:cstheme="minorHAnsi"/>
                      <w:sz w:val="22"/>
                      <w:szCs w:val="22"/>
                    </w:rPr>
                    <w:t>SOPORTE UNIVERSAL BASE 127X203MM</w:t>
                  </w:r>
                </w:p>
              </w:tc>
              <w:tc>
                <w:tcPr>
                  <w:tcW w:w="2112" w:type="dxa"/>
                  <w:tcBorders>
                    <w:top w:val="single" w:sz="4" w:space="0" w:color="auto"/>
                    <w:left w:val="single" w:sz="4" w:space="0" w:color="auto"/>
                    <w:bottom w:val="single" w:sz="4" w:space="0" w:color="auto"/>
                    <w:right w:val="single" w:sz="4" w:space="0" w:color="auto"/>
                  </w:tcBorders>
                </w:tcPr>
                <w:p w14:paraId="5B9A4E52"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30 días calendario</w:t>
                  </w:r>
                </w:p>
              </w:tc>
            </w:tr>
            <w:tr w:rsidR="0035257B" w:rsidRPr="00AF5BDF" w14:paraId="4DC4A495"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3BDEFD00"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27</w:t>
                  </w:r>
                </w:p>
              </w:tc>
              <w:tc>
                <w:tcPr>
                  <w:tcW w:w="4963" w:type="dxa"/>
                  <w:tcBorders>
                    <w:top w:val="single" w:sz="4" w:space="0" w:color="auto"/>
                    <w:left w:val="single" w:sz="4" w:space="0" w:color="auto"/>
                    <w:bottom w:val="single" w:sz="4" w:space="0" w:color="auto"/>
                    <w:right w:val="single" w:sz="4" w:space="0" w:color="auto"/>
                  </w:tcBorders>
                  <w:vAlign w:val="center"/>
                </w:tcPr>
                <w:p w14:paraId="749CC1A3"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BURETA GRADUADA DE 50 ML</w:t>
                  </w:r>
                </w:p>
              </w:tc>
              <w:tc>
                <w:tcPr>
                  <w:tcW w:w="2112" w:type="dxa"/>
                  <w:tcBorders>
                    <w:top w:val="single" w:sz="4" w:space="0" w:color="auto"/>
                    <w:left w:val="single" w:sz="4" w:space="0" w:color="auto"/>
                    <w:bottom w:val="single" w:sz="4" w:space="0" w:color="auto"/>
                    <w:right w:val="single" w:sz="4" w:space="0" w:color="auto"/>
                  </w:tcBorders>
                </w:tcPr>
                <w:p w14:paraId="3CBD85D9"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57196B82"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0BEABE4D"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28</w:t>
                  </w:r>
                </w:p>
              </w:tc>
              <w:tc>
                <w:tcPr>
                  <w:tcW w:w="4963" w:type="dxa"/>
                  <w:tcBorders>
                    <w:top w:val="single" w:sz="4" w:space="0" w:color="auto"/>
                    <w:left w:val="single" w:sz="4" w:space="0" w:color="auto"/>
                    <w:bottom w:val="single" w:sz="4" w:space="0" w:color="auto"/>
                    <w:right w:val="single" w:sz="4" w:space="0" w:color="auto"/>
                  </w:tcBorders>
                  <w:vAlign w:val="center"/>
                </w:tcPr>
                <w:p w14:paraId="47933F1A"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BURETA GRADUADA DE 25 ML</w:t>
                  </w:r>
                </w:p>
              </w:tc>
              <w:tc>
                <w:tcPr>
                  <w:tcW w:w="2112" w:type="dxa"/>
                  <w:tcBorders>
                    <w:top w:val="single" w:sz="4" w:space="0" w:color="auto"/>
                    <w:left w:val="single" w:sz="4" w:space="0" w:color="auto"/>
                    <w:bottom w:val="single" w:sz="4" w:space="0" w:color="auto"/>
                    <w:right w:val="single" w:sz="4" w:space="0" w:color="auto"/>
                  </w:tcBorders>
                </w:tcPr>
                <w:p w14:paraId="76E8ABF2"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1F59D5B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053E392A"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29</w:t>
                  </w:r>
                </w:p>
              </w:tc>
              <w:tc>
                <w:tcPr>
                  <w:tcW w:w="4963" w:type="dxa"/>
                  <w:tcBorders>
                    <w:top w:val="single" w:sz="4" w:space="0" w:color="auto"/>
                    <w:left w:val="single" w:sz="4" w:space="0" w:color="auto"/>
                    <w:bottom w:val="single" w:sz="4" w:space="0" w:color="auto"/>
                    <w:right w:val="single" w:sz="4" w:space="0" w:color="auto"/>
                  </w:tcBorders>
                  <w:vAlign w:val="center"/>
                </w:tcPr>
                <w:p w14:paraId="3F23B90E"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PIPETA GRADUADA 0-1 ML</w:t>
                  </w:r>
                </w:p>
              </w:tc>
              <w:tc>
                <w:tcPr>
                  <w:tcW w:w="2112" w:type="dxa"/>
                  <w:tcBorders>
                    <w:top w:val="single" w:sz="4" w:space="0" w:color="auto"/>
                    <w:left w:val="single" w:sz="4" w:space="0" w:color="auto"/>
                    <w:bottom w:val="single" w:sz="4" w:space="0" w:color="auto"/>
                    <w:right w:val="single" w:sz="4" w:space="0" w:color="auto"/>
                  </w:tcBorders>
                </w:tcPr>
                <w:p w14:paraId="587F1BC9"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2BC5A093"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5468DCAB"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30</w:t>
                  </w:r>
                </w:p>
              </w:tc>
              <w:tc>
                <w:tcPr>
                  <w:tcW w:w="4963" w:type="dxa"/>
                  <w:tcBorders>
                    <w:top w:val="single" w:sz="4" w:space="0" w:color="auto"/>
                    <w:left w:val="single" w:sz="4" w:space="0" w:color="auto"/>
                    <w:bottom w:val="single" w:sz="4" w:space="0" w:color="auto"/>
                    <w:right w:val="single" w:sz="4" w:space="0" w:color="auto"/>
                  </w:tcBorders>
                  <w:vAlign w:val="center"/>
                </w:tcPr>
                <w:p w14:paraId="55E66A61"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PIPETA GRADUADA 0-2 ML</w:t>
                  </w:r>
                </w:p>
              </w:tc>
              <w:tc>
                <w:tcPr>
                  <w:tcW w:w="2112" w:type="dxa"/>
                  <w:tcBorders>
                    <w:top w:val="single" w:sz="4" w:space="0" w:color="auto"/>
                    <w:left w:val="single" w:sz="4" w:space="0" w:color="auto"/>
                    <w:bottom w:val="single" w:sz="4" w:space="0" w:color="auto"/>
                    <w:right w:val="single" w:sz="4" w:space="0" w:color="auto"/>
                  </w:tcBorders>
                </w:tcPr>
                <w:p w14:paraId="038BF86A"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20C12662"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57ADE55E"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31</w:t>
                  </w:r>
                </w:p>
              </w:tc>
              <w:tc>
                <w:tcPr>
                  <w:tcW w:w="4963" w:type="dxa"/>
                  <w:tcBorders>
                    <w:top w:val="single" w:sz="4" w:space="0" w:color="auto"/>
                    <w:left w:val="single" w:sz="4" w:space="0" w:color="auto"/>
                    <w:bottom w:val="single" w:sz="4" w:space="0" w:color="auto"/>
                    <w:right w:val="single" w:sz="4" w:space="0" w:color="auto"/>
                  </w:tcBorders>
                  <w:vAlign w:val="center"/>
                </w:tcPr>
                <w:p w14:paraId="4545294E"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PIPETA GRADUADA 0-5 ML</w:t>
                  </w:r>
                </w:p>
              </w:tc>
              <w:tc>
                <w:tcPr>
                  <w:tcW w:w="2112" w:type="dxa"/>
                  <w:tcBorders>
                    <w:top w:val="single" w:sz="4" w:space="0" w:color="auto"/>
                    <w:left w:val="single" w:sz="4" w:space="0" w:color="auto"/>
                    <w:bottom w:val="single" w:sz="4" w:space="0" w:color="auto"/>
                    <w:right w:val="single" w:sz="4" w:space="0" w:color="auto"/>
                  </w:tcBorders>
                </w:tcPr>
                <w:p w14:paraId="094E6D3B"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37D12219"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2CEA4F0D"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32</w:t>
                  </w:r>
                </w:p>
              </w:tc>
              <w:tc>
                <w:tcPr>
                  <w:tcW w:w="4963" w:type="dxa"/>
                  <w:tcBorders>
                    <w:top w:val="single" w:sz="4" w:space="0" w:color="auto"/>
                    <w:left w:val="single" w:sz="4" w:space="0" w:color="auto"/>
                    <w:bottom w:val="single" w:sz="4" w:space="0" w:color="auto"/>
                    <w:right w:val="single" w:sz="4" w:space="0" w:color="auto"/>
                  </w:tcBorders>
                  <w:vAlign w:val="center"/>
                </w:tcPr>
                <w:p w14:paraId="33E76A35"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PINZA DOBLE BURETA PLÁSTICA</w:t>
                  </w:r>
                </w:p>
              </w:tc>
              <w:tc>
                <w:tcPr>
                  <w:tcW w:w="2112" w:type="dxa"/>
                  <w:tcBorders>
                    <w:top w:val="single" w:sz="4" w:space="0" w:color="auto"/>
                    <w:left w:val="single" w:sz="4" w:space="0" w:color="auto"/>
                    <w:bottom w:val="single" w:sz="4" w:space="0" w:color="auto"/>
                    <w:right w:val="single" w:sz="4" w:space="0" w:color="auto"/>
                  </w:tcBorders>
                  <w:vAlign w:val="center"/>
                </w:tcPr>
                <w:p w14:paraId="4FE24DD7"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val="en-US" w:eastAsia="es-BO"/>
                    </w:rPr>
                    <w:t>30 días calendario</w:t>
                  </w:r>
                </w:p>
              </w:tc>
            </w:tr>
            <w:tr w:rsidR="0035257B" w:rsidRPr="00AF5BDF" w14:paraId="54CF511A"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6D15EF9F"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33</w:t>
                  </w:r>
                </w:p>
              </w:tc>
              <w:tc>
                <w:tcPr>
                  <w:tcW w:w="4963" w:type="dxa"/>
                  <w:tcBorders>
                    <w:top w:val="single" w:sz="4" w:space="0" w:color="auto"/>
                    <w:left w:val="single" w:sz="4" w:space="0" w:color="auto"/>
                    <w:bottom w:val="single" w:sz="4" w:space="0" w:color="auto"/>
                    <w:right w:val="single" w:sz="4" w:space="0" w:color="auto"/>
                  </w:tcBorders>
                  <w:vAlign w:val="center"/>
                </w:tcPr>
                <w:p w14:paraId="7D969F1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MATRAZ AFORADO  DE 1000 ML</w:t>
                  </w:r>
                </w:p>
              </w:tc>
              <w:tc>
                <w:tcPr>
                  <w:tcW w:w="2112" w:type="dxa"/>
                  <w:tcBorders>
                    <w:top w:val="single" w:sz="4" w:space="0" w:color="auto"/>
                    <w:left w:val="single" w:sz="4" w:space="0" w:color="auto"/>
                    <w:bottom w:val="single" w:sz="4" w:space="0" w:color="auto"/>
                    <w:right w:val="single" w:sz="4" w:space="0" w:color="auto"/>
                  </w:tcBorders>
                </w:tcPr>
                <w:p w14:paraId="16625122"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056F9356" w14:textId="77777777" w:rsidTr="005871EB">
              <w:trPr>
                <w:trHeight w:hRule="exact" w:val="307"/>
                <w:jc w:val="center"/>
              </w:trPr>
              <w:tc>
                <w:tcPr>
                  <w:tcW w:w="727" w:type="dxa"/>
                  <w:tcBorders>
                    <w:top w:val="single" w:sz="4" w:space="0" w:color="auto"/>
                    <w:left w:val="single" w:sz="4" w:space="0" w:color="auto"/>
                    <w:bottom w:val="single" w:sz="4" w:space="0" w:color="auto"/>
                    <w:right w:val="single" w:sz="4" w:space="0" w:color="auto"/>
                  </w:tcBorders>
                  <w:vAlign w:val="center"/>
                </w:tcPr>
                <w:p w14:paraId="306744CA"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34</w:t>
                  </w:r>
                </w:p>
              </w:tc>
              <w:tc>
                <w:tcPr>
                  <w:tcW w:w="4963" w:type="dxa"/>
                  <w:tcBorders>
                    <w:top w:val="single" w:sz="4" w:space="0" w:color="auto"/>
                    <w:left w:val="single" w:sz="4" w:space="0" w:color="auto"/>
                    <w:bottom w:val="single" w:sz="4" w:space="0" w:color="auto"/>
                    <w:right w:val="single" w:sz="4" w:space="0" w:color="auto"/>
                  </w:tcBorders>
                  <w:vAlign w:val="center"/>
                </w:tcPr>
                <w:p w14:paraId="04C6B3E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BALANZA DE PRECISIÓN 500 GR.</w:t>
                  </w:r>
                </w:p>
              </w:tc>
              <w:tc>
                <w:tcPr>
                  <w:tcW w:w="2112" w:type="dxa"/>
                  <w:tcBorders>
                    <w:top w:val="single" w:sz="4" w:space="0" w:color="auto"/>
                    <w:left w:val="single" w:sz="4" w:space="0" w:color="auto"/>
                    <w:bottom w:val="single" w:sz="4" w:space="0" w:color="auto"/>
                    <w:right w:val="single" w:sz="4" w:space="0" w:color="auto"/>
                  </w:tcBorders>
                </w:tcPr>
                <w:p w14:paraId="55F07970" w14:textId="77777777" w:rsidR="0035257B" w:rsidRPr="00AF5BDF" w:rsidRDefault="0035257B" w:rsidP="005871EB">
                  <w:pPr>
                    <w:jc w:val="center"/>
                    <w:rPr>
                      <w:rFonts w:asciiTheme="minorHAnsi" w:hAnsiTheme="minorHAnsi" w:cstheme="minorHAnsi"/>
                    </w:rPr>
                  </w:pPr>
                  <w:r w:rsidRPr="00AF5BDF">
                    <w:rPr>
                      <w:rFonts w:asciiTheme="minorHAnsi" w:hAnsiTheme="minorHAnsi" w:cstheme="minorHAnsi"/>
                      <w:color w:val="000000"/>
                      <w:sz w:val="22"/>
                      <w:szCs w:val="22"/>
                      <w:lang w:val="en-US" w:eastAsia="es-BO"/>
                    </w:rPr>
                    <w:t>10 días calendario</w:t>
                  </w:r>
                </w:p>
              </w:tc>
            </w:tr>
            <w:tr w:rsidR="0035257B" w:rsidRPr="00AF5BDF" w14:paraId="5F97383F" w14:textId="77777777" w:rsidTr="005871EB">
              <w:trPr>
                <w:trHeight w:hRule="exact" w:val="370"/>
                <w:jc w:val="center"/>
              </w:trPr>
              <w:tc>
                <w:tcPr>
                  <w:tcW w:w="727" w:type="dxa"/>
                  <w:tcBorders>
                    <w:top w:val="single" w:sz="4" w:space="0" w:color="auto"/>
                    <w:left w:val="single" w:sz="4" w:space="0" w:color="auto"/>
                    <w:bottom w:val="single" w:sz="4" w:space="0" w:color="auto"/>
                    <w:right w:val="single" w:sz="4" w:space="0" w:color="auto"/>
                  </w:tcBorders>
                  <w:vAlign w:val="center"/>
                </w:tcPr>
                <w:p w14:paraId="2473EEF6"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35</w:t>
                  </w:r>
                </w:p>
              </w:tc>
              <w:tc>
                <w:tcPr>
                  <w:tcW w:w="4963" w:type="dxa"/>
                  <w:tcBorders>
                    <w:top w:val="single" w:sz="4" w:space="0" w:color="auto"/>
                    <w:left w:val="single" w:sz="4" w:space="0" w:color="auto"/>
                    <w:bottom w:val="single" w:sz="4" w:space="0" w:color="auto"/>
                    <w:right w:val="single" w:sz="4" w:space="0" w:color="auto"/>
                  </w:tcBorders>
                  <w:vAlign w:val="center"/>
                </w:tcPr>
                <w:p w14:paraId="0EA306FF"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MEDIDOR DE CONDUCTIVIDAD A PRUEBA DE AGUA</w:t>
                  </w:r>
                </w:p>
              </w:tc>
              <w:tc>
                <w:tcPr>
                  <w:tcW w:w="2112" w:type="dxa"/>
                  <w:tcBorders>
                    <w:top w:val="single" w:sz="4" w:space="0" w:color="auto"/>
                    <w:left w:val="single" w:sz="4" w:space="0" w:color="auto"/>
                    <w:bottom w:val="single" w:sz="4" w:space="0" w:color="auto"/>
                    <w:right w:val="single" w:sz="4" w:space="0" w:color="auto"/>
                  </w:tcBorders>
                  <w:vAlign w:val="center"/>
                </w:tcPr>
                <w:p w14:paraId="1F501DE2"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val="es-BO" w:eastAsia="es-BO"/>
                    </w:rPr>
                    <w:t>10 días calendario</w:t>
                  </w:r>
                </w:p>
              </w:tc>
            </w:tr>
            <w:tr w:rsidR="0035257B" w:rsidRPr="00AF5BDF" w14:paraId="33AFB3A6" w14:textId="77777777" w:rsidTr="005871EB">
              <w:trPr>
                <w:trHeight w:hRule="exact" w:val="438"/>
                <w:jc w:val="center"/>
              </w:trPr>
              <w:tc>
                <w:tcPr>
                  <w:tcW w:w="727" w:type="dxa"/>
                  <w:tcBorders>
                    <w:top w:val="single" w:sz="4" w:space="0" w:color="auto"/>
                    <w:left w:val="single" w:sz="4" w:space="0" w:color="auto"/>
                    <w:bottom w:val="single" w:sz="4" w:space="0" w:color="auto"/>
                    <w:right w:val="single" w:sz="4" w:space="0" w:color="auto"/>
                  </w:tcBorders>
                  <w:vAlign w:val="center"/>
                </w:tcPr>
                <w:p w14:paraId="4755BE39"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eastAsia="es-BO"/>
                    </w:rPr>
                    <w:t>36</w:t>
                  </w:r>
                </w:p>
              </w:tc>
              <w:tc>
                <w:tcPr>
                  <w:tcW w:w="4963" w:type="dxa"/>
                  <w:tcBorders>
                    <w:top w:val="single" w:sz="4" w:space="0" w:color="auto"/>
                    <w:left w:val="single" w:sz="4" w:space="0" w:color="auto"/>
                    <w:bottom w:val="single" w:sz="4" w:space="0" w:color="auto"/>
                    <w:right w:val="single" w:sz="4" w:space="0" w:color="auto"/>
                  </w:tcBorders>
                  <w:vAlign w:val="center"/>
                </w:tcPr>
                <w:p w14:paraId="3F6F7BC8" w14:textId="77777777" w:rsidR="0035257B" w:rsidRPr="00AF5BDF" w:rsidRDefault="0035257B" w:rsidP="005871EB">
                  <w:pPr>
                    <w:rPr>
                      <w:rFonts w:asciiTheme="minorHAnsi" w:hAnsiTheme="minorHAnsi" w:cstheme="minorHAnsi"/>
                      <w:sz w:val="22"/>
                      <w:szCs w:val="22"/>
                    </w:rPr>
                  </w:pPr>
                  <w:r w:rsidRPr="00AF5BDF">
                    <w:rPr>
                      <w:rFonts w:asciiTheme="minorHAnsi" w:hAnsiTheme="minorHAnsi" w:cstheme="minorHAnsi"/>
                      <w:sz w:val="22"/>
                      <w:szCs w:val="22"/>
                    </w:rPr>
                    <w:t>CRONOMETRO DIGITAL</w:t>
                  </w:r>
                </w:p>
              </w:tc>
              <w:tc>
                <w:tcPr>
                  <w:tcW w:w="2112" w:type="dxa"/>
                  <w:tcBorders>
                    <w:top w:val="single" w:sz="4" w:space="0" w:color="auto"/>
                    <w:left w:val="single" w:sz="4" w:space="0" w:color="auto"/>
                    <w:bottom w:val="single" w:sz="4" w:space="0" w:color="auto"/>
                    <w:right w:val="single" w:sz="4" w:space="0" w:color="auto"/>
                  </w:tcBorders>
                  <w:vAlign w:val="center"/>
                </w:tcPr>
                <w:p w14:paraId="32EC70CA" w14:textId="77777777" w:rsidR="0035257B" w:rsidRPr="00AF5BDF" w:rsidRDefault="0035257B" w:rsidP="005871EB">
                  <w:pPr>
                    <w:jc w:val="center"/>
                    <w:rPr>
                      <w:rFonts w:asciiTheme="minorHAnsi" w:hAnsiTheme="minorHAnsi" w:cstheme="minorHAnsi"/>
                      <w:color w:val="000000"/>
                      <w:sz w:val="22"/>
                      <w:szCs w:val="22"/>
                      <w:lang w:eastAsia="es-BO"/>
                    </w:rPr>
                  </w:pPr>
                  <w:r w:rsidRPr="00AF5BDF">
                    <w:rPr>
                      <w:rFonts w:asciiTheme="minorHAnsi" w:hAnsiTheme="minorHAnsi" w:cstheme="minorHAnsi"/>
                      <w:color w:val="000000"/>
                      <w:sz w:val="22"/>
                      <w:szCs w:val="22"/>
                      <w:lang w:val="es-BO" w:eastAsia="es-BO"/>
                    </w:rPr>
                    <w:t>30 días calendario</w:t>
                  </w:r>
                </w:p>
              </w:tc>
            </w:tr>
          </w:tbl>
          <w:p w14:paraId="768BBEF8" w14:textId="77777777" w:rsidR="0035257B" w:rsidRPr="006A4C01" w:rsidRDefault="0035257B" w:rsidP="005871EB">
            <w:pPr>
              <w:autoSpaceDE w:val="0"/>
              <w:autoSpaceDN w:val="0"/>
              <w:adjustRightInd w:val="0"/>
              <w:jc w:val="both"/>
              <w:rPr>
                <w:rFonts w:asciiTheme="minorHAnsi" w:hAnsiTheme="minorHAnsi" w:cstheme="minorHAnsi"/>
                <w:b/>
                <w:bCs/>
                <w:sz w:val="28"/>
                <w:szCs w:val="22"/>
                <w:lang w:val="es-ES_tradnl" w:eastAsia="es-BO"/>
              </w:rPr>
            </w:pPr>
          </w:p>
          <w:p w14:paraId="6A2A1DDD" w14:textId="77777777" w:rsidR="0035257B" w:rsidRPr="00AF5BDF" w:rsidRDefault="0035257B" w:rsidP="005871EB">
            <w:pPr>
              <w:pStyle w:val="Sangradetextonormal"/>
              <w:shd w:val="clear" w:color="auto" w:fill="FFFFFF"/>
              <w:spacing w:after="0"/>
              <w:ind w:left="0"/>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El cómputo del plazo es a partir de la suscripción del contrato, pudiendo la empresa adjudicada realizar la entrega de los bienes en un plazo menor al establecido, misma que deberá ser coordinada con el personal asignado de YPFB (Comité de Recepción).</w:t>
            </w:r>
          </w:p>
          <w:p w14:paraId="6CC8852B" w14:textId="77777777" w:rsidR="0035257B" w:rsidRPr="006A4C01" w:rsidRDefault="0035257B" w:rsidP="005871EB">
            <w:pPr>
              <w:autoSpaceDE w:val="0"/>
              <w:autoSpaceDN w:val="0"/>
              <w:adjustRightInd w:val="0"/>
              <w:jc w:val="both"/>
              <w:rPr>
                <w:rFonts w:asciiTheme="minorHAnsi" w:hAnsiTheme="minorHAnsi" w:cstheme="minorHAnsi"/>
                <w:b/>
                <w:bCs/>
                <w:sz w:val="28"/>
                <w:szCs w:val="22"/>
                <w:lang w:val="es-ES_tradnl" w:eastAsia="es-BO"/>
              </w:rPr>
            </w:pPr>
          </w:p>
        </w:tc>
      </w:tr>
      <w:tr w:rsidR="0035257B" w:rsidRPr="00AF5BDF" w14:paraId="3A71AC2D" w14:textId="77777777" w:rsidTr="005871EB">
        <w:trPr>
          <w:trHeight w:val="420"/>
        </w:trPr>
        <w:tc>
          <w:tcPr>
            <w:tcW w:w="9603" w:type="dxa"/>
            <w:shd w:val="clear" w:color="auto" w:fill="DEEAF6"/>
            <w:vAlign w:val="center"/>
          </w:tcPr>
          <w:p w14:paraId="0050E519" w14:textId="77777777" w:rsidR="0035257B" w:rsidRPr="00AF5BDF" w:rsidRDefault="0035257B" w:rsidP="005871EB">
            <w:pPr>
              <w:jc w:val="both"/>
              <w:rPr>
                <w:rFonts w:asciiTheme="minorHAnsi" w:hAnsiTheme="minorHAnsi" w:cstheme="minorHAnsi"/>
                <w:b/>
                <w:bCs/>
                <w:sz w:val="22"/>
                <w:szCs w:val="22"/>
                <w:lang w:eastAsia="es-BO"/>
              </w:rPr>
            </w:pPr>
            <w:r w:rsidRPr="00AF5BDF">
              <w:rPr>
                <w:rFonts w:asciiTheme="minorHAnsi" w:hAnsiTheme="minorHAnsi" w:cstheme="minorHAnsi"/>
                <w:b/>
                <w:bCs/>
                <w:sz w:val="22"/>
                <w:szCs w:val="22"/>
              </w:rPr>
              <w:lastRenderedPageBreak/>
              <w:t>MEDIOS DE TRANSPORTE.</w:t>
            </w:r>
          </w:p>
        </w:tc>
      </w:tr>
      <w:tr w:rsidR="0035257B" w:rsidRPr="00AF5BDF" w14:paraId="7B212AF6" w14:textId="77777777" w:rsidTr="006A4C01">
        <w:trPr>
          <w:trHeight w:val="996"/>
        </w:trPr>
        <w:tc>
          <w:tcPr>
            <w:tcW w:w="9603" w:type="dxa"/>
            <w:shd w:val="clear" w:color="auto" w:fill="auto"/>
          </w:tcPr>
          <w:p w14:paraId="66C269F1" w14:textId="77777777" w:rsidR="006A4C01" w:rsidRDefault="006A4C01" w:rsidP="005871EB">
            <w:pPr>
              <w:autoSpaceDE w:val="0"/>
              <w:autoSpaceDN w:val="0"/>
              <w:adjustRightInd w:val="0"/>
              <w:jc w:val="both"/>
              <w:rPr>
                <w:rFonts w:asciiTheme="minorHAnsi" w:hAnsiTheme="minorHAnsi" w:cstheme="minorHAnsi"/>
                <w:sz w:val="22"/>
                <w:szCs w:val="22"/>
              </w:rPr>
            </w:pPr>
          </w:p>
          <w:p w14:paraId="35E707C0" w14:textId="77777777" w:rsidR="0035257B" w:rsidRPr="00AF5BDF" w:rsidRDefault="0035257B" w:rsidP="005871EB">
            <w:pPr>
              <w:autoSpaceDE w:val="0"/>
              <w:autoSpaceDN w:val="0"/>
              <w:adjustRightInd w:val="0"/>
              <w:jc w:val="both"/>
              <w:rPr>
                <w:rFonts w:asciiTheme="minorHAnsi" w:hAnsiTheme="minorHAnsi" w:cstheme="minorHAnsi"/>
                <w:sz w:val="22"/>
                <w:szCs w:val="22"/>
              </w:rPr>
            </w:pPr>
            <w:r w:rsidRPr="00AF5BDF">
              <w:rPr>
                <w:rFonts w:asciiTheme="minorHAnsi" w:hAnsiTheme="minorHAnsi" w:cstheme="minorHAnsi"/>
                <w:sz w:val="22"/>
                <w:szCs w:val="22"/>
              </w:rPr>
              <w:t xml:space="preserve">La entrega de los bienes deberá incluir el transporte al punto de entrega establecido por YPFB, asimismo debe reunir las condiciones de seguridad exigidas para cada producto. </w:t>
            </w:r>
          </w:p>
        </w:tc>
      </w:tr>
      <w:tr w:rsidR="0035257B" w:rsidRPr="00AF5BDF" w14:paraId="605989F6" w14:textId="77777777" w:rsidTr="005871EB">
        <w:trPr>
          <w:trHeight w:val="428"/>
        </w:trPr>
        <w:tc>
          <w:tcPr>
            <w:tcW w:w="9603" w:type="dxa"/>
            <w:shd w:val="clear" w:color="auto" w:fill="DEEAF6"/>
            <w:vAlign w:val="center"/>
          </w:tcPr>
          <w:p w14:paraId="427A13E2" w14:textId="77777777" w:rsidR="0035257B" w:rsidRPr="00AF5BDF" w:rsidRDefault="0035257B" w:rsidP="005871EB">
            <w:pPr>
              <w:jc w:val="both"/>
              <w:rPr>
                <w:rFonts w:asciiTheme="minorHAnsi" w:hAnsiTheme="minorHAnsi" w:cstheme="minorHAnsi"/>
                <w:b/>
                <w:bCs/>
                <w:sz w:val="22"/>
                <w:szCs w:val="22"/>
                <w:lang w:eastAsia="es-BO"/>
              </w:rPr>
            </w:pPr>
            <w:r w:rsidRPr="00AF5BDF">
              <w:rPr>
                <w:rFonts w:asciiTheme="minorHAnsi" w:hAnsiTheme="minorHAnsi" w:cstheme="minorHAnsi"/>
                <w:b/>
                <w:bCs/>
                <w:sz w:val="22"/>
                <w:szCs w:val="22"/>
              </w:rPr>
              <w:t>MANUALES.</w:t>
            </w:r>
          </w:p>
        </w:tc>
      </w:tr>
      <w:tr w:rsidR="0035257B" w:rsidRPr="00AF5BDF" w14:paraId="6D44E588" w14:textId="77777777" w:rsidTr="005871EB">
        <w:trPr>
          <w:trHeight w:val="693"/>
        </w:trPr>
        <w:tc>
          <w:tcPr>
            <w:tcW w:w="9603" w:type="dxa"/>
            <w:shd w:val="clear" w:color="auto" w:fill="auto"/>
            <w:vAlign w:val="center"/>
          </w:tcPr>
          <w:p w14:paraId="660E796F" w14:textId="77777777" w:rsidR="0035257B" w:rsidRPr="00AF5BDF" w:rsidRDefault="0035257B" w:rsidP="005871EB">
            <w:pPr>
              <w:autoSpaceDE w:val="0"/>
              <w:autoSpaceDN w:val="0"/>
              <w:adjustRightInd w:val="0"/>
              <w:jc w:val="both"/>
              <w:rPr>
                <w:rFonts w:asciiTheme="minorHAnsi" w:hAnsiTheme="minorHAnsi" w:cstheme="minorHAnsi"/>
                <w:sz w:val="22"/>
                <w:szCs w:val="22"/>
              </w:rPr>
            </w:pPr>
            <w:r w:rsidRPr="00AF5BDF">
              <w:rPr>
                <w:rFonts w:asciiTheme="minorHAnsi" w:hAnsiTheme="minorHAnsi" w:cstheme="minorHAnsi"/>
                <w:sz w:val="22"/>
                <w:szCs w:val="22"/>
              </w:rPr>
              <w:t xml:space="preserve">Para el </w:t>
            </w:r>
            <w:r w:rsidRPr="00AF5BDF">
              <w:rPr>
                <w:rFonts w:asciiTheme="minorHAnsi" w:hAnsiTheme="minorHAnsi" w:cstheme="minorHAnsi"/>
                <w:b/>
                <w:sz w:val="22"/>
                <w:szCs w:val="22"/>
              </w:rPr>
              <w:t>ítem 34</w:t>
            </w:r>
            <w:r w:rsidRPr="00AF5BDF">
              <w:rPr>
                <w:rFonts w:asciiTheme="minorHAnsi" w:hAnsiTheme="minorHAnsi" w:cstheme="minorHAnsi"/>
                <w:sz w:val="22"/>
                <w:szCs w:val="22"/>
              </w:rPr>
              <w:t xml:space="preserve"> Balanza de Precisión 500 Gr., </w:t>
            </w:r>
            <w:r w:rsidRPr="00AF5BDF">
              <w:rPr>
                <w:rFonts w:asciiTheme="minorHAnsi" w:hAnsiTheme="minorHAnsi" w:cstheme="minorHAnsi"/>
                <w:b/>
                <w:sz w:val="22"/>
                <w:szCs w:val="22"/>
              </w:rPr>
              <w:t>ítem 35</w:t>
            </w:r>
            <w:r w:rsidRPr="00AF5BDF">
              <w:rPr>
                <w:rFonts w:asciiTheme="minorHAnsi" w:hAnsiTheme="minorHAnsi" w:cstheme="minorHAnsi"/>
                <w:sz w:val="22"/>
                <w:szCs w:val="22"/>
              </w:rPr>
              <w:t xml:space="preserve"> Medidor de Conductividad a Prueba de Agua </w:t>
            </w:r>
            <w:r w:rsidRPr="00AF5BDF">
              <w:rPr>
                <w:rFonts w:asciiTheme="minorHAnsi" w:hAnsiTheme="minorHAnsi" w:cstheme="minorHAnsi"/>
                <w:b/>
                <w:sz w:val="22"/>
                <w:szCs w:val="22"/>
              </w:rPr>
              <w:t xml:space="preserve">e ítem 36 </w:t>
            </w:r>
            <w:r w:rsidRPr="00AF5BDF">
              <w:rPr>
                <w:rFonts w:asciiTheme="minorHAnsi" w:hAnsiTheme="minorHAnsi" w:cstheme="minorHAnsi"/>
                <w:sz w:val="22"/>
                <w:szCs w:val="22"/>
              </w:rPr>
              <w:t>Cronómetro Digital, la empresa contratada deberá adjuntar al momento de entrega los manuales impresos de los equipos.</w:t>
            </w:r>
          </w:p>
          <w:p w14:paraId="545573B6" w14:textId="77777777" w:rsidR="0035257B" w:rsidRPr="00AF5BDF" w:rsidRDefault="0035257B" w:rsidP="005871EB">
            <w:pPr>
              <w:autoSpaceDE w:val="0"/>
              <w:autoSpaceDN w:val="0"/>
              <w:adjustRightInd w:val="0"/>
              <w:jc w:val="both"/>
              <w:rPr>
                <w:rFonts w:asciiTheme="minorHAnsi" w:hAnsiTheme="minorHAnsi" w:cstheme="minorHAnsi"/>
                <w:b/>
                <w:bCs/>
                <w:sz w:val="22"/>
                <w:szCs w:val="22"/>
                <w:lang w:eastAsia="es-BO"/>
              </w:rPr>
            </w:pPr>
          </w:p>
        </w:tc>
      </w:tr>
    </w:tbl>
    <w:p w14:paraId="07267923" w14:textId="77777777" w:rsidR="0035257B" w:rsidRPr="00AF5BDF" w:rsidRDefault="0035257B" w:rsidP="0035257B">
      <w:pPr>
        <w:rPr>
          <w:rFonts w:asciiTheme="minorHAnsi" w:hAnsiTheme="minorHAnsi" w:cstheme="minorHAnsi"/>
          <w:b/>
          <w:sz w:val="22"/>
          <w:szCs w:val="22"/>
        </w:rPr>
      </w:pPr>
    </w:p>
    <w:p w14:paraId="6A01E863" w14:textId="77777777" w:rsidR="0035257B" w:rsidRPr="00AF5BDF" w:rsidRDefault="0035257B" w:rsidP="0035257B">
      <w:pPr>
        <w:rPr>
          <w:rFonts w:asciiTheme="minorHAnsi" w:hAnsiTheme="minorHAnsi" w:cstheme="minorHAnsi"/>
          <w:b/>
          <w:sz w:val="22"/>
          <w:szCs w:val="22"/>
        </w:rPr>
      </w:pPr>
    </w:p>
    <w:p w14:paraId="663D1267" w14:textId="77777777" w:rsidR="0035257B" w:rsidRPr="00AF5BDF" w:rsidRDefault="0035257B" w:rsidP="00235F88">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AF5BDF">
        <w:rPr>
          <w:rFonts w:asciiTheme="minorHAnsi" w:hAnsiTheme="minorHAnsi" w:cstheme="minorHAnsi"/>
          <w:b/>
          <w:bCs/>
          <w:sz w:val="22"/>
          <w:szCs w:val="22"/>
          <w:lang w:eastAsia="es-BO"/>
        </w:rPr>
        <w:t>CONDICIONES REQUERIDAS PARA EL BIEN (De cumplimiento obligatorio por el proponente)</w:t>
      </w:r>
    </w:p>
    <w:p w14:paraId="4FF7DD99" w14:textId="77777777" w:rsidR="0035257B" w:rsidRPr="00AF5BDF" w:rsidRDefault="0035257B" w:rsidP="0035257B">
      <w:pPr>
        <w:pStyle w:val="Prrafodelista"/>
        <w:jc w:val="both"/>
        <w:rPr>
          <w:rFonts w:asciiTheme="minorHAnsi" w:hAnsiTheme="minorHAnsi" w:cstheme="minorHAnsi"/>
          <w:sz w:val="22"/>
          <w:szCs w:val="22"/>
        </w:rPr>
      </w:pPr>
    </w:p>
    <w:p w14:paraId="72FD0ACC" w14:textId="77777777" w:rsidR="0035257B" w:rsidRPr="00AF5BDF" w:rsidRDefault="0035257B" w:rsidP="0035257B">
      <w:pPr>
        <w:pStyle w:val="Prrafodelista"/>
        <w:jc w:val="both"/>
        <w:rPr>
          <w:rFonts w:asciiTheme="minorHAnsi" w:hAnsiTheme="minorHAnsi" w:cstheme="minorHAnsi"/>
          <w:sz w:val="22"/>
          <w:szCs w:val="22"/>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95"/>
      </w:tblGrid>
      <w:tr w:rsidR="0035257B" w:rsidRPr="00AF5BDF" w14:paraId="019927F3" w14:textId="77777777" w:rsidTr="006A4C01">
        <w:trPr>
          <w:trHeight w:val="372"/>
        </w:trPr>
        <w:tc>
          <w:tcPr>
            <w:tcW w:w="9595" w:type="dxa"/>
            <w:shd w:val="clear" w:color="auto" w:fill="DEEAF6"/>
            <w:vAlign w:val="center"/>
          </w:tcPr>
          <w:p w14:paraId="70943A9A" w14:textId="77777777" w:rsidR="0035257B" w:rsidRPr="00AF5BDF" w:rsidRDefault="0035257B" w:rsidP="005871EB">
            <w:pPr>
              <w:autoSpaceDE w:val="0"/>
              <w:autoSpaceDN w:val="0"/>
              <w:adjustRightInd w:val="0"/>
              <w:rPr>
                <w:rFonts w:asciiTheme="minorHAnsi" w:hAnsiTheme="minorHAnsi" w:cstheme="minorHAnsi"/>
                <w:b/>
                <w:bCs/>
                <w:sz w:val="22"/>
                <w:szCs w:val="22"/>
                <w:lang w:eastAsia="es-BO"/>
              </w:rPr>
            </w:pPr>
            <w:r w:rsidRPr="00AF5BDF">
              <w:rPr>
                <w:rFonts w:asciiTheme="minorHAnsi" w:hAnsiTheme="minorHAnsi" w:cstheme="minorHAnsi"/>
                <w:b/>
                <w:bCs/>
                <w:sz w:val="22"/>
                <w:szCs w:val="22"/>
              </w:rPr>
              <w:t>LUGAR DE ENTREGA DE LOS BIENES.</w:t>
            </w:r>
          </w:p>
        </w:tc>
      </w:tr>
      <w:tr w:rsidR="0035257B" w:rsidRPr="00AF5BDF" w14:paraId="7AB8A4A3" w14:textId="77777777" w:rsidTr="006A4C01">
        <w:trPr>
          <w:trHeight w:val="692"/>
        </w:trPr>
        <w:tc>
          <w:tcPr>
            <w:tcW w:w="9595" w:type="dxa"/>
            <w:shd w:val="clear" w:color="auto" w:fill="auto"/>
          </w:tcPr>
          <w:p w14:paraId="3108E082" w14:textId="77777777" w:rsidR="00D21FDE" w:rsidRDefault="00D21FDE" w:rsidP="005871EB">
            <w:pPr>
              <w:autoSpaceDE w:val="0"/>
              <w:autoSpaceDN w:val="0"/>
              <w:adjustRightInd w:val="0"/>
              <w:jc w:val="both"/>
              <w:rPr>
                <w:rFonts w:asciiTheme="minorHAnsi" w:hAnsiTheme="minorHAnsi" w:cstheme="minorHAnsi"/>
                <w:bCs/>
                <w:sz w:val="22"/>
                <w:szCs w:val="22"/>
              </w:rPr>
            </w:pPr>
          </w:p>
          <w:p w14:paraId="6B9E4E72" w14:textId="77777777" w:rsidR="0035257B" w:rsidRPr="00AF5BDF" w:rsidRDefault="0035257B" w:rsidP="005871EB">
            <w:pPr>
              <w:autoSpaceDE w:val="0"/>
              <w:autoSpaceDN w:val="0"/>
              <w:adjustRightInd w:val="0"/>
              <w:jc w:val="both"/>
              <w:rPr>
                <w:rFonts w:asciiTheme="minorHAnsi" w:hAnsiTheme="minorHAnsi" w:cstheme="minorHAnsi"/>
                <w:bCs/>
                <w:sz w:val="22"/>
                <w:szCs w:val="22"/>
              </w:rPr>
            </w:pPr>
            <w:r w:rsidRPr="00AF5BDF">
              <w:rPr>
                <w:rFonts w:asciiTheme="minorHAnsi" w:hAnsiTheme="minorHAnsi" w:cstheme="minorHAnsi"/>
                <w:bCs/>
                <w:sz w:val="22"/>
                <w:szCs w:val="22"/>
              </w:rPr>
              <w:t>Los bienes deberán ser entregados en la ciudad de Santa Cruz de la Sierra, en Almacenes (Villa Luz) de la Gerencia de Operación de Plantas, Av. Grigotá (Doble Vía La Guardia) S/N entre el 3er. Anillo Externo (Av. Mario R. Gutiérrez) y Calle Las Palmas.</w:t>
            </w:r>
          </w:p>
          <w:p w14:paraId="33345BF5" w14:textId="77777777" w:rsidR="0035257B" w:rsidRPr="00AF5BDF" w:rsidRDefault="0035257B" w:rsidP="005871EB">
            <w:pPr>
              <w:autoSpaceDE w:val="0"/>
              <w:autoSpaceDN w:val="0"/>
              <w:adjustRightInd w:val="0"/>
              <w:jc w:val="both"/>
              <w:rPr>
                <w:rFonts w:asciiTheme="minorHAnsi" w:hAnsiTheme="minorHAnsi" w:cstheme="minorHAnsi"/>
                <w:sz w:val="22"/>
                <w:szCs w:val="22"/>
                <w:lang w:eastAsia="es-BO"/>
              </w:rPr>
            </w:pPr>
            <w:r w:rsidRPr="00AF5BDF">
              <w:rPr>
                <w:rFonts w:asciiTheme="minorHAnsi" w:hAnsiTheme="minorHAnsi" w:cstheme="minorHAnsi"/>
                <w:sz w:val="22"/>
                <w:szCs w:val="22"/>
                <w:lang w:eastAsia="es-BO"/>
              </w:rPr>
              <w:t xml:space="preserve"> </w:t>
            </w:r>
          </w:p>
        </w:tc>
      </w:tr>
      <w:tr w:rsidR="0035257B" w:rsidRPr="00AF5BDF" w14:paraId="0A8EFEA0" w14:textId="77777777" w:rsidTr="006A4C01">
        <w:trPr>
          <w:trHeight w:val="367"/>
        </w:trPr>
        <w:tc>
          <w:tcPr>
            <w:tcW w:w="9595" w:type="dxa"/>
            <w:shd w:val="clear" w:color="auto" w:fill="DEEAF6"/>
            <w:vAlign w:val="center"/>
          </w:tcPr>
          <w:p w14:paraId="1890EADE" w14:textId="77777777" w:rsidR="0035257B" w:rsidRPr="00AF5BDF" w:rsidRDefault="0035257B" w:rsidP="005871EB">
            <w:pPr>
              <w:autoSpaceDE w:val="0"/>
              <w:autoSpaceDN w:val="0"/>
              <w:adjustRightInd w:val="0"/>
              <w:rPr>
                <w:rFonts w:asciiTheme="minorHAnsi" w:hAnsiTheme="minorHAnsi" w:cstheme="minorHAnsi"/>
                <w:sz w:val="22"/>
                <w:szCs w:val="22"/>
                <w:lang w:eastAsia="es-BO"/>
              </w:rPr>
            </w:pPr>
            <w:r w:rsidRPr="00AF5BDF">
              <w:rPr>
                <w:rFonts w:asciiTheme="minorHAnsi" w:hAnsiTheme="minorHAnsi" w:cstheme="minorHAnsi"/>
                <w:b/>
                <w:bCs/>
                <w:sz w:val="22"/>
                <w:szCs w:val="22"/>
              </w:rPr>
              <w:lastRenderedPageBreak/>
              <w:t>FORMA DE PAGO.</w:t>
            </w:r>
          </w:p>
        </w:tc>
      </w:tr>
      <w:tr w:rsidR="0035257B" w:rsidRPr="00AF5BDF" w14:paraId="21416904" w14:textId="77777777" w:rsidTr="006A4C01">
        <w:trPr>
          <w:trHeight w:val="1359"/>
        </w:trPr>
        <w:tc>
          <w:tcPr>
            <w:tcW w:w="9595" w:type="dxa"/>
            <w:tcBorders>
              <w:bottom w:val="single" w:sz="4" w:space="0" w:color="auto"/>
            </w:tcBorders>
            <w:shd w:val="clear" w:color="auto" w:fill="auto"/>
            <w:vAlign w:val="center"/>
          </w:tcPr>
          <w:p w14:paraId="2ACAE78A" w14:textId="77777777" w:rsidR="0035257B" w:rsidRPr="00AF5BDF" w:rsidRDefault="0035257B" w:rsidP="005871EB">
            <w:pPr>
              <w:pStyle w:val="Prrafodelista"/>
              <w:spacing w:line="276" w:lineRule="auto"/>
              <w:ind w:left="-1"/>
              <w:contextualSpacing/>
              <w:jc w:val="both"/>
              <w:rPr>
                <w:rFonts w:asciiTheme="minorHAnsi" w:hAnsiTheme="minorHAnsi" w:cstheme="minorHAnsi"/>
                <w:color w:val="000000"/>
                <w:sz w:val="22"/>
                <w:szCs w:val="22"/>
              </w:rPr>
            </w:pPr>
            <w:r w:rsidRPr="00AF5BDF">
              <w:rPr>
                <w:rFonts w:asciiTheme="minorHAnsi" w:hAnsiTheme="minorHAnsi" w:cstheme="minorHAnsi"/>
                <w:color w:val="000000"/>
                <w:sz w:val="22"/>
                <w:szCs w:val="22"/>
              </w:rPr>
              <w:t>El pago se realizará vía SIGEP posterior a las entregas parciales de los bienes solicitados y previo informe de conformidad del comité de recepción y actividades administrativas correspondientes.</w:t>
            </w:r>
          </w:p>
          <w:p w14:paraId="2CA3EA65" w14:textId="77777777" w:rsidR="0035257B" w:rsidRPr="00AF5BDF" w:rsidRDefault="0035257B" w:rsidP="005871EB">
            <w:pPr>
              <w:pStyle w:val="Sangradetextonormal"/>
              <w:spacing w:after="0" w:line="276" w:lineRule="auto"/>
              <w:ind w:left="0"/>
              <w:jc w:val="both"/>
              <w:rPr>
                <w:rFonts w:asciiTheme="minorHAnsi" w:hAnsiTheme="minorHAnsi" w:cstheme="minorHAnsi"/>
                <w:bCs/>
                <w:sz w:val="22"/>
                <w:szCs w:val="22"/>
              </w:rPr>
            </w:pPr>
            <w:r w:rsidRPr="00AF5BDF">
              <w:rPr>
                <w:rFonts w:asciiTheme="minorHAnsi" w:hAnsiTheme="minorHAnsi" w:cstheme="minorHAnsi"/>
                <w:bCs/>
                <w:sz w:val="22"/>
                <w:szCs w:val="22"/>
              </w:rPr>
              <w:t>Por consiguiente, para los efectos de la solicitud de pago se deben presentar los siguientes documentos:</w:t>
            </w:r>
          </w:p>
          <w:p w14:paraId="2763DCF7" w14:textId="77777777" w:rsidR="0035257B" w:rsidRPr="00AF5BDF" w:rsidRDefault="0035257B" w:rsidP="00235F88">
            <w:pPr>
              <w:pStyle w:val="Sangradetextonormal"/>
              <w:numPr>
                <w:ilvl w:val="0"/>
                <w:numId w:val="38"/>
              </w:numPr>
              <w:spacing w:after="0"/>
              <w:ind w:left="356" w:hanging="142"/>
              <w:contextualSpacing/>
              <w:jc w:val="both"/>
              <w:rPr>
                <w:rFonts w:asciiTheme="minorHAnsi" w:hAnsiTheme="minorHAnsi" w:cstheme="minorHAnsi"/>
                <w:bCs/>
                <w:sz w:val="22"/>
                <w:szCs w:val="22"/>
              </w:rPr>
            </w:pPr>
            <w:r w:rsidRPr="00AF5BDF">
              <w:rPr>
                <w:rFonts w:asciiTheme="minorHAnsi" w:hAnsiTheme="minorHAnsi" w:cstheme="minorHAnsi"/>
                <w:bCs/>
                <w:sz w:val="22"/>
                <w:szCs w:val="22"/>
              </w:rPr>
              <w:t>Carta de solicitud de pago.</w:t>
            </w:r>
          </w:p>
          <w:p w14:paraId="3D20B304" w14:textId="77777777" w:rsidR="0035257B" w:rsidRPr="00AF5BDF" w:rsidRDefault="0035257B" w:rsidP="00235F88">
            <w:pPr>
              <w:pStyle w:val="Sangradetextonormal"/>
              <w:numPr>
                <w:ilvl w:val="0"/>
                <w:numId w:val="38"/>
              </w:numPr>
              <w:spacing w:after="0"/>
              <w:ind w:left="356" w:hanging="142"/>
              <w:contextualSpacing/>
              <w:jc w:val="both"/>
              <w:rPr>
                <w:rFonts w:asciiTheme="minorHAnsi" w:hAnsiTheme="minorHAnsi" w:cstheme="minorHAnsi"/>
                <w:bCs/>
                <w:sz w:val="22"/>
                <w:szCs w:val="22"/>
              </w:rPr>
            </w:pPr>
            <w:r w:rsidRPr="00AF5BDF">
              <w:rPr>
                <w:rFonts w:asciiTheme="minorHAnsi" w:hAnsiTheme="minorHAnsi" w:cstheme="minorHAnsi"/>
                <w:bCs/>
                <w:sz w:val="22"/>
                <w:szCs w:val="22"/>
              </w:rPr>
              <w:t>Factura original de la Empresa debidamente registrada en Impuestos Nacionales.</w:t>
            </w:r>
          </w:p>
          <w:p w14:paraId="2A807EA4" w14:textId="77777777" w:rsidR="0035257B" w:rsidRPr="00AF5BDF" w:rsidRDefault="0035257B" w:rsidP="00235F88">
            <w:pPr>
              <w:pStyle w:val="Sangradetextonormal"/>
              <w:numPr>
                <w:ilvl w:val="0"/>
                <w:numId w:val="38"/>
              </w:numPr>
              <w:spacing w:after="0"/>
              <w:ind w:left="356" w:hanging="142"/>
              <w:contextualSpacing/>
              <w:jc w:val="both"/>
              <w:rPr>
                <w:rFonts w:asciiTheme="minorHAnsi" w:hAnsiTheme="minorHAnsi" w:cstheme="minorHAnsi"/>
                <w:bCs/>
                <w:sz w:val="22"/>
                <w:szCs w:val="22"/>
              </w:rPr>
            </w:pPr>
            <w:r w:rsidRPr="00AF5BDF">
              <w:rPr>
                <w:rFonts w:asciiTheme="minorHAnsi" w:hAnsiTheme="minorHAnsi" w:cstheme="minorHAnsi"/>
                <w:bCs/>
                <w:sz w:val="22"/>
                <w:szCs w:val="22"/>
              </w:rPr>
              <w:t>Nota de Entrega.</w:t>
            </w:r>
          </w:p>
          <w:p w14:paraId="1E87196B" w14:textId="77777777" w:rsidR="0035257B" w:rsidRPr="00AF5BDF" w:rsidRDefault="0035257B" w:rsidP="00235F88">
            <w:pPr>
              <w:pStyle w:val="Sangradetextonormal"/>
              <w:numPr>
                <w:ilvl w:val="0"/>
                <w:numId w:val="38"/>
              </w:numPr>
              <w:spacing w:after="0"/>
              <w:ind w:left="356" w:hanging="142"/>
              <w:contextualSpacing/>
              <w:jc w:val="both"/>
              <w:rPr>
                <w:rFonts w:asciiTheme="minorHAnsi" w:hAnsiTheme="minorHAnsi" w:cstheme="minorHAnsi"/>
                <w:bCs/>
                <w:sz w:val="22"/>
                <w:szCs w:val="22"/>
              </w:rPr>
            </w:pPr>
            <w:r w:rsidRPr="00AF5BDF">
              <w:rPr>
                <w:rFonts w:asciiTheme="minorHAnsi" w:hAnsiTheme="minorHAnsi" w:cstheme="minorHAnsi"/>
                <w:bCs/>
                <w:sz w:val="22"/>
                <w:szCs w:val="22"/>
              </w:rPr>
              <w:t>Fotocopia simple del NIT.</w:t>
            </w:r>
          </w:p>
          <w:p w14:paraId="3FE6EE6B" w14:textId="77777777" w:rsidR="0035257B" w:rsidRPr="00AF5BDF" w:rsidRDefault="0035257B" w:rsidP="00235F88">
            <w:pPr>
              <w:pStyle w:val="Sangradetextonormal"/>
              <w:numPr>
                <w:ilvl w:val="0"/>
                <w:numId w:val="38"/>
              </w:numPr>
              <w:spacing w:after="0"/>
              <w:ind w:left="356" w:hanging="142"/>
              <w:contextualSpacing/>
              <w:jc w:val="both"/>
              <w:rPr>
                <w:rFonts w:asciiTheme="minorHAnsi" w:hAnsiTheme="minorHAnsi" w:cstheme="minorHAnsi"/>
                <w:bCs/>
                <w:sz w:val="22"/>
                <w:szCs w:val="22"/>
              </w:rPr>
            </w:pPr>
            <w:r w:rsidRPr="00AF5BDF">
              <w:rPr>
                <w:rFonts w:asciiTheme="minorHAnsi" w:hAnsiTheme="minorHAnsi" w:cstheme="minorHAnsi"/>
                <w:bCs/>
                <w:sz w:val="22"/>
                <w:szCs w:val="22"/>
              </w:rPr>
              <w:t>Fotocopia simple del registro de beneficiarios SIGEP con cuenta Bancaria en el Banco Unión.</w:t>
            </w:r>
          </w:p>
          <w:p w14:paraId="195562D4" w14:textId="77777777" w:rsidR="0035257B" w:rsidRPr="00AF5BDF" w:rsidRDefault="0035257B" w:rsidP="00235F88">
            <w:pPr>
              <w:pStyle w:val="Sangradetextonormal"/>
              <w:numPr>
                <w:ilvl w:val="0"/>
                <w:numId w:val="38"/>
              </w:numPr>
              <w:spacing w:after="0"/>
              <w:ind w:left="356" w:hanging="142"/>
              <w:contextualSpacing/>
              <w:jc w:val="both"/>
              <w:rPr>
                <w:rFonts w:asciiTheme="minorHAnsi" w:hAnsiTheme="minorHAnsi" w:cstheme="minorHAnsi"/>
                <w:bCs/>
                <w:sz w:val="22"/>
                <w:szCs w:val="22"/>
              </w:rPr>
            </w:pPr>
            <w:r w:rsidRPr="00AF5BDF">
              <w:rPr>
                <w:rFonts w:asciiTheme="minorHAnsi" w:hAnsiTheme="minorHAnsi" w:cstheme="minorHAnsi"/>
                <w:bCs/>
                <w:sz w:val="22"/>
                <w:szCs w:val="22"/>
              </w:rPr>
              <w:t>Fotocopia simple del Contrato</w:t>
            </w:r>
          </w:p>
          <w:p w14:paraId="7BBD1E54" w14:textId="77777777" w:rsidR="0035257B" w:rsidRPr="00AF5BDF" w:rsidRDefault="0035257B" w:rsidP="005871EB">
            <w:pPr>
              <w:autoSpaceDE w:val="0"/>
              <w:autoSpaceDN w:val="0"/>
              <w:adjustRightInd w:val="0"/>
              <w:jc w:val="both"/>
              <w:rPr>
                <w:rFonts w:asciiTheme="minorHAnsi" w:hAnsiTheme="minorHAnsi" w:cstheme="minorHAnsi"/>
                <w:sz w:val="22"/>
                <w:szCs w:val="22"/>
                <w:lang w:eastAsia="es-BO"/>
              </w:rPr>
            </w:pPr>
          </w:p>
        </w:tc>
      </w:tr>
      <w:tr w:rsidR="0035257B" w:rsidRPr="00AF5BDF" w14:paraId="2644881A" w14:textId="77777777" w:rsidTr="006A4C01">
        <w:trPr>
          <w:trHeight w:val="396"/>
        </w:trPr>
        <w:tc>
          <w:tcPr>
            <w:tcW w:w="9595" w:type="dxa"/>
            <w:shd w:val="clear" w:color="auto" w:fill="DEEAF6"/>
            <w:vAlign w:val="center"/>
          </w:tcPr>
          <w:p w14:paraId="65667287" w14:textId="77777777" w:rsidR="0035257B" w:rsidRPr="00AF5BDF" w:rsidRDefault="0035257B" w:rsidP="005871EB">
            <w:pPr>
              <w:autoSpaceDE w:val="0"/>
              <w:autoSpaceDN w:val="0"/>
              <w:adjustRightInd w:val="0"/>
              <w:jc w:val="both"/>
              <w:rPr>
                <w:rFonts w:asciiTheme="minorHAnsi" w:hAnsiTheme="minorHAnsi" w:cstheme="minorHAnsi"/>
                <w:b/>
                <w:sz w:val="22"/>
                <w:szCs w:val="22"/>
              </w:rPr>
            </w:pPr>
            <w:r w:rsidRPr="00AF5BDF">
              <w:rPr>
                <w:rFonts w:asciiTheme="minorHAnsi" w:hAnsiTheme="minorHAnsi" w:cstheme="minorHAnsi"/>
                <w:b/>
                <w:sz w:val="22"/>
                <w:szCs w:val="22"/>
              </w:rPr>
              <w:t>MULTAS.</w:t>
            </w:r>
          </w:p>
        </w:tc>
      </w:tr>
      <w:tr w:rsidR="0035257B" w:rsidRPr="00AF5BDF" w14:paraId="00B189BA" w14:textId="77777777" w:rsidTr="006A4C01">
        <w:trPr>
          <w:trHeight w:val="1694"/>
        </w:trPr>
        <w:tc>
          <w:tcPr>
            <w:tcW w:w="9595" w:type="dxa"/>
            <w:shd w:val="clear" w:color="auto" w:fill="auto"/>
            <w:vAlign w:val="center"/>
          </w:tcPr>
          <w:p w14:paraId="2E2605DE" w14:textId="77777777" w:rsidR="0035257B" w:rsidRPr="00AF5BDF" w:rsidRDefault="0035257B" w:rsidP="005871EB">
            <w:pPr>
              <w:autoSpaceDE w:val="0"/>
              <w:autoSpaceDN w:val="0"/>
              <w:adjustRightInd w:val="0"/>
              <w:jc w:val="both"/>
              <w:rPr>
                <w:rFonts w:asciiTheme="minorHAnsi" w:hAnsiTheme="minorHAnsi" w:cstheme="minorHAnsi"/>
                <w:bCs/>
                <w:sz w:val="22"/>
                <w:szCs w:val="22"/>
              </w:rPr>
            </w:pPr>
            <w:r w:rsidRPr="00AF5BDF">
              <w:rPr>
                <w:rFonts w:asciiTheme="minorHAnsi" w:hAnsiTheme="minorHAnsi" w:cstheme="minorHAnsi"/>
                <w:bCs/>
                <w:sz w:val="22"/>
                <w:szCs w:val="22"/>
              </w:rPr>
              <w:t>Se aplicará una multa del 1% por cada día calendario de retraso al plazo de entrega establecido, computable a partir del primer día de su vencimiento.</w:t>
            </w:r>
          </w:p>
          <w:p w14:paraId="03BBE6E0" w14:textId="77777777" w:rsidR="0035257B" w:rsidRPr="00AF5BDF" w:rsidRDefault="0035257B" w:rsidP="005871EB">
            <w:pPr>
              <w:autoSpaceDE w:val="0"/>
              <w:autoSpaceDN w:val="0"/>
              <w:adjustRightInd w:val="0"/>
              <w:jc w:val="both"/>
              <w:rPr>
                <w:rFonts w:asciiTheme="minorHAnsi" w:hAnsiTheme="minorHAnsi" w:cstheme="minorHAnsi"/>
                <w:bCs/>
                <w:sz w:val="22"/>
                <w:szCs w:val="22"/>
              </w:rPr>
            </w:pPr>
          </w:p>
          <w:p w14:paraId="19D44D98" w14:textId="7C75243F" w:rsidR="0035257B" w:rsidRPr="00AF5BDF" w:rsidRDefault="0035257B" w:rsidP="006A4C01">
            <w:pPr>
              <w:autoSpaceDE w:val="0"/>
              <w:autoSpaceDN w:val="0"/>
              <w:adjustRightInd w:val="0"/>
              <w:jc w:val="both"/>
              <w:rPr>
                <w:rFonts w:asciiTheme="minorHAnsi" w:hAnsiTheme="minorHAnsi" w:cstheme="minorHAnsi"/>
                <w:sz w:val="22"/>
                <w:szCs w:val="22"/>
              </w:rPr>
            </w:pPr>
            <w:r w:rsidRPr="00AF5BDF">
              <w:rPr>
                <w:rFonts w:asciiTheme="minorHAnsi" w:hAnsiTheme="minorHAnsi" w:cstheme="minorHAnsi"/>
                <w:bCs/>
                <w:sz w:val="22"/>
                <w:szCs w:val="22"/>
              </w:rPr>
              <w:t>En caso de llegar el importe de las multas al 20% del monto del contrato, se producirá la resolución del mismo, y la Empresa YPFB se reserva el derecho de realizar las gestiones legales y administrativas que corresponda.</w:t>
            </w:r>
          </w:p>
        </w:tc>
      </w:tr>
      <w:tr w:rsidR="0035257B" w:rsidRPr="00AF5BDF" w14:paraId="543E697D" w14:textId="77777777" w:rsidTr="006A4C01">
        <w:trPr>
          <w:trHeight w:val="382"/>
        </w:trPr>
        <w:tc>
          <w:tcPr>
            <w:tcW w:w="9595" w:type="dxa"/>
            <w:shd w:val="clear" w:color="auto" w:fill="DEEAF6"/>
            <w:vAlign w:val="center"/>
          </w:tcPr>
          <w:p w14:paraId="35FD5F51" w14:textId="77777777" w:rsidR="0035257B" w:rsidRPr="00AF5BDF" w:rsidRDefault="0035257B" w:rsidP="005871EB">
            <w:pPr>
              <w:autoSpaceDE w:val="0"/>
              <w:autoSpaceDN w:val="0"/>
              <w:adjustRightInd w:val="0"/>
              <w:jc w:val="both"/>
              <w:rPr>
                <w:rFonts w:asciiTheme="minorHAnsi" w:hAnsiTheme="minorHAnsi" w:cstheme="minorHAnsi"/>
                <w:b/>
                <w:sz w:val="22"/>
                <w:szCs w:val="22"/>
              </w:rPr>
            </w:pPr>
            <w:r w:rsidRPr="00AF5BDF">
              <w:rPr>
                <w:rFonts w:asciiTheme="minorHAnsi" w:hAnsiTheme="minorHAnsi" w:cstheme="minorHAnsi"/>
                <w:b/>
                <w:sz w:val="22"/>
                <w:szCs w:val="22"/>
              </w:rPr>
              <w:t>GARANTÍA TÉCNICA.</w:t>
            </w:r>
          </w:p>
        </w:tc>
      </w:tr>
      <w:tr w:rsidR="0035257B" w:rsidRPr="00AF5BDF" w14:paraId="7810CBB2" w14:textId="77777777" w:rsidTr="006A4C01">
        <w:trPr>
          <w:trHeight w:val="566"/>
        </w:trPr>
        <w:tc>
          <w:tcPr>
            <w:tcW w:w="9595" w:type="dxa"/>
            <w:tcBorders>
              <w:bottom w:val="single" w:sz="4" w:space="0" w:color="auto"/>
            </w:tcBorders>
            <w:shd w:val="clear" w:color="auto" w:fill="auto"/>
            <w:vAlign w:val="center"/>
          </w:tcPr>
          <w:p w14:paraId="7961B527" w14:textId="77777777" w:rsidR="0035257B" w:rsidRPr="00AF5BDF" w:rsidRDefault="0035257B" w:rsidP="00235F88">
            <w:pPr>
              <w:numPr>
                <w:ilvl w:val="0"/>
                <w:numId w:val="52"/>
              </w:numPr>
              <w:tabs>
                <w:tab w:val="left" w:pos="0"/>
              </w:tabs>
              <w:autoSpaceDE w:val="0"/>
              <w:autoSpaceDN w:val="0"/>
              <w:ind w:left="214" w:hanging="218"/>
              <w:jc w:val="both"/>
              <w:rPr>
                <w:rFonts w:asciiTheme="minorHAnsi" w:hAnsiTheme="minorHAnsi" w:cstheme="minorHAnsi"/>
                <w:sz w:val="22"/>
                <w:szCs w:val="22"/>
              </w:rPr>
            </w:pPr>
            <w:r w:rsidRPr="00AF5BDF">
              <w:rPr>
                <w:rFonts w:asciiTheme="minorHAnsi" w:hAnsiTheme="minorHAnsi" w:cstheme="minorHAnsi"/>
                <w:b/>
                <w:bCs/>
                <w:sz w:val="22"/>
                <w:szCs w:val="22"/>
              </w:rPr>
              <w:t>Alcance de la garantía</w:t>
            </w:r>
            <w:r w:rsidRPr="00AF5BDF">
              <w:rPr>
                <w:rFonts w:asciiTheme="minorHAnsi" w:hAnsiTheme="minorHAnsi" w:cstheme="minorHAnsi"/>
                <w:sz w:val="22"/>
                <w:szCs w:val="22"/>
              </w:rPr>
              <w:t xml:space="preserve">: La garantía de los bienes cubre fallas o defectos atribuibles a la fabricación.     </w:t>
            </w:r>
          </w:p>
          <w:p w14:paraId="346F83B8" w14:textId="77777777" w:rsidR="0035257B" w:rsidRPr="00AF5BDF" w:rsidRDefault="0035257B" w:rsidP="005871EB">
            <w:pPr>
              <w:autoSpaceDE w:val="0"/>
              <w:autoSpaceDN w:val="0"/>
              <w:ind w:left="214"/>
              <w:jc w:val="both"/>
              <w:rPr>
                <w:rFonts w:asciiTheme="minorHAnsi" w:hAnsiTheme="minorHAnsi" w:cstheme="minorHAnsi"/>
                <w:sz w:val="22"/>
                <w:szCs w:val="22"/>
              </w:rPr>
            </w:pPr>
            <w:r w:rsidRPr="00AF5BDF">
              <w:rPr>
                <w:rFonts w:asciiTheme="minorHAnsi" w:hAnsiTheme="minorHAnsi" w:cstheme="minorHAns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14:paraId="351CE8B6" w14:textId="77777777" w:rsidR="0035257B" w:rsidRPr="00AF5BDF" w:rsidRDefault="0035257B" w:rsidP="005871EB">
            <w:pPr>
              <w:autoSpaceDE w:val="0"/>
              <w:autoSpaceDN w:val="0"/>
              <w:ind w:left="214"/>
              <w:jc w:val="both"/>
              <w:rPr>
                <w:rFonts w:asciiTheme="minorHAnsi" w:hAnsiTheme="minorHAnsi" w:cstheme="minorHAnsi"/>
                <w:sz w:val="22"/>
                <w:szCs w:val="22"/>
              </w:rPr>
            </w:pPr>
          </w:p>
          <w:p w14:paraId="311850CE" w14:textId="77777777" w:rsidR="0035257B" w:rsidRPr="00AF5BDF" w:rsidRDefault="0035257B" w:rsidP="00235F88">
            <w:pPr>
              <w:pStyle w:val="Prrafodelista"/>
              <w:numPr>
                <w:ilvl w:val="0"/>
                <w:numId w:val="52"/>
              </w:numPr>
              <w:spacing w:line="276" w:lineRule="auto"/>
              <w:ind w:left="214" w:hanging="218"/>
              <w:jc w:val="both"/>
              <w:rPr>
                <w:rFonts w:asciiTheme="minorHAnsi" w:hAnsiTheme="minorHAnsi" w:cstheme="minorHAnsi"/>
                <w:sz w:val="22"/>
                <w:szCs w:val="22"/>
              </w:rPr>
            </w:pPr>
            <w:r w:rsidRPr="00AF5BDF">
              <w:rPr>
                <w:rFonts w:asciiTheme="minorHAnsi" w:hAnsiTheme="minorHAnsi" w:cstheme="minorHAnsi"/>
                <w:b/>
                <w:bCs/>
                <w:sz w:val="22"/>
                <w:szCs w:val="22"/>
              </w:rPr>
              <w:t>Período de garantía:</w:t>
            </w:r>
            <w:r w:rsidRPr="00AF5BDF">
              <w:rPr>
                <w:rFonts w:asciiTheme="minorHAnsi" w:hAnsiTheme="minorHAnsi" w:cstheme="minorHAnsi"/>
                <w:sz w:val="22"/>
                <w:szCs w:val="22"/>
              </w:rPr>
              <w:t xml:space="preserve"> Mínimo 3 meses.</w:t>
            </w:r>
          </w:p>
          <w:p w14:paraId="0CB0DCBC" w14:textId="6748837F" w:rsidR="0035257B" w:rsidRPr="006A4C01" w:rsidRDefault="0035257B" w:rsidP="006A4C01">
            <w:pPr>
              <w:pStyle w:val="Prrafodelista"/>
              <w:numPr>
                <w:ilvl w:val="0"/>
                <w:numId w:val="52"/>
              </w:numPr>
              <w:spacing w:line="276" w:lineRule="auto"/>
              <w:ind w:left="214" w:hanging="218"/>
              <w:jc w:val="both"/>
              <w:rPr>
                <w:rFonts w:asciiTheme="minorHAnsi" w:hAnsiTheme="minorHAnsi" w:cstheme="minorHAnsi"/>
                <w:sz w:val="22"/>
                <w:szCs w:val="22"/>
              </w:rPr>
            </w:pPr>
            <w:r w:rsidRPr="00AF5BDF">
              <w:rPr>
                <w:rFonts w:asciiTheme="minorHAnsi" w:hAnsiTheme="minorHAnsi" w:cstheme="minorHAnsi"/>
                <w:b/>
                <w:bCs/>
                <w:sz w:val="22"/>
                <w:szCs w:val="22"/>
              </w:rPr>
              <w:t>Inicio del cómputo del período de garantía:</w:t>
            </w:r>
            <w:r w:rsidRPr="00AF5BDF">
              <w:rPr>
                <w:rFonts w:asciiTheme="minorHAnsi" w:hAnsiTheme="minorHAnsi" w:cstheme="minorHAnsi"/>
                <w:sz w:val="22"/>
                <w:szCs w:val="22"/>
              </w:rPr>
              <w:t xml:space="preserve"> A partir de la fecha de entrega de los bienes.  </w:t>
            </w:r>
          </w:p>
        </w:tc>
      </w:tr>
      <w:tr w:rsidR="00D37823" w:rsidRPr="00FD2C91" w14:paraId="36C09C2F" w14:textId="77777777" w:rsidTr="006A4C01">
        <w:trPr>
          <w:trHeight w:val="566"/>
        </w:trPr>
        <w:tc>
          <w:tcPr>
            <w:tcW w:w="95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6250BF" w14:textId="77777777" w:rsidR="00D37823" w:rsidRPr="00D37823" w:rsidRDefault="00D37823" w:rsidP="00D37823">
            <w:pPr>
              <w:tabs>
                <w:tab w:val="left" w:pos="0"/>
              </w:tabs>
              <w:autoSpaceDE w:val="0"/>
              <w:autoSpaceDN w:val="0"/>
              <w:ind w:left="214" w:hanging="218"/>
              <w:jc w:val="both"/>
              <w:rPr>
                <w:rFonts w:asciiTheme="minorHAnsi" w:hAnsiTheme="minorHAnsi" w:cstheme="minorHAnsi"/>
                <w:b/>
                <w:bCs/>
                <w:sz w:val="22"/>
                <w:szCs w:val="22"/>
              </w:rPr>
            </w:pPr>
            <w:r w:rsidRPr="00D37823">
              <w:rPr>
                <w:rFonts w:asciiTheme="minorHAnsi" w:hAnsiTheme="minorHAnsi" w:cstheme="minorHAnsi"/>
                <w:b/>
                <w:bCs/>
                <w:sz w:val="22"/>
                <w:szCs w:val="22"/>
              </w:rPr>
              <w:t>FACTURACIÓN</w:t>
            </w:r>
          </w:p>
        </w:tc>
      </w:tr>
      <w:tr w:rsidR="00D37823" w:rsidRPr="00291EEC" w14:paraId="5ADE8AFC" w14:textId="77777777" w:rsidTr="006A4C01">
        <w:trPr>
          <w:trHeight w:val="566"/>
        </w:trPr>
        <w:tc>
          <w:tcPr>
            <w:tcW w:w="9595" w:type="dxa"/>
            <w:tcBorders>
              <w:top w:val="single" w:sz="4" w:space="0" w:color="auto"/>
              <w:left w:val="single" w:sz="4" w:space="0" w:color="auto"/>
              <w:bottom w:val="single" w:sz="4" w:space="0" w:color="auto"/>
              <w:right w:val="single" w:sz="4" w:space="0" w:color="auto"/>
            </w:tcBorders>
            <w:shd w:val="clear" w:color="auto" w:fill="auto"/>
            <w:vAlign w:val="center"/>
          </w:tcPr>
          <w:p w14:paraId="16348707" w14:textId="77777777" w:rsidR="00D37823" w:rsidRPr="00D37823" w:rsidRDefault="00D37823" w:rsidP="00D37823">
            <w:pPr>
              <w:autoSpaceDE w:val="0"/>
              <w:autoSpaceDN w:val="0"/>
              <w:adjustRightInd w:val="0"/>
              <w:jc w:val="both"/>
              <w:rPr>
                <w:rFonts w:asciiTheme="minorHAnsi" w:hAnsiTheme="minorHAnsi" w:cstheme="minorHAnsi"/>
                <w:bCs/>
                <w:sz w:val="22"/>
                <w:szCs w:val="22"/>
              </w:rPr>
            </w:pPr>
            <w:r w:rsidRPr="00D37823">
              <w:rPr>
                <w:rFonts w:asciiTheme="minorHAnsi" w:hAnsiTheme="minorHAnsi" w:cstheme="minorHAnsi"/>
                <w:bCs/>
                <w:sz w:val="22"/>
                <w:szCs w:val="22"/>
              </w:rPr>
              <w:t>La factura debe ser emitida de acuerdo a normativa vigente a nombre de Yacimientos Petrolíferos Fiscales Bolivianos consignando el Número de Identificación Tributaria (NIT) 1020269020.</w:t>
            </w:r>
          </w:p>
          <w:p w14:paraId="782CC3BF" w14:textId="77777777" w:rsidR="00D37823" w:rsidRPr="00D37823" w:rsidRDefault="00D37823" w:rsidP="00D37823">
            <w:pPr>
              <w:autoSpaceDE w:val="0"/>
              <w:autoSpaceDN w:val="0"/>
              <w:adjustRightInd w:val="0"/>
              <w:jc w:val="both"/>
              <w:rPr>
                <w:rFonts w:asciiTheme="minorHAnsi" w:hAnsiTheme="minorHAnsi" w:cstheme="minorHAnsi"/>
                <w:bCs/>
                <w:sz w:val="22"/>
                <w:szCs w:val="22"/>
              </w:rPr>
            </w:pPr>
          </w:p>
          <w:p w14:paraId="685E7D08" w14:textId="77777777" w:rsidR="00D37823" w:rsidRPr="00D37823" w:rsidRDefault="00D37823" w:rsidP="00D37823">
            <w:pPr>
              <w:autoSpaceDE w:val="0"/>
              <w:autoSpaceDN w:val="0"/>
              <w:adjustRightInd w:val="0"/>
              <w:jc w:val="both"/>
              <w:rPr>
                <w:rFonts w:asciiTheme="minorHAnsi" w:hAnsiTheme="minorHAnsi" w:cstheme="minorHAnsi"/>
                <w:bCs/>
                <w:sz w:val="22"/>
                <w:szCs w:val="22"/>
              </w:rPr>
            </w:pPr>
            <w:r w:rsidRPr="00D37823">
              <w:rPr>
                <w:rFonts w:asciiTheme="minorHAnsi" w:hAnsiTheme="minorHAnsi" w:cstheme="minorHAnsi"/>
                <w:bCs/>
                <w:sz w:val="22"/>
                <w:szCs w:val="22"/>
              </w:rPr>
              <w:t>La factura deberá emitirse por el precio contratado, sin deducir las multas ni otros cargos, al momento de la entrega de la totalidad de los bienes conforme lo establecido contractualmente.</w:t>
            </w:r>
          </w:p>
          <w:p w14:paraId="0BEF857C" w14:textId="77777777" w:rsidR="00D37823" w:rsidRPr="00D37823" w:rsidRDefault="00D37823" w:rsidP="00D37823">
            <w:pPr>
              <w:autoSpaceDE w:val="0"/>
              <w:autoSpaceDN w:val="0"/>
              <w:adjustRightInd w:val="0"/>
              <w:jc w:val="both"/>
              <w:rPr>
                <w:rFonts w:asciiTheme="minorHAnsi" w:hAnsiTheme="minorHAnsi" w:cstheme="minorHAnsi"/>
                <w:bCs/>
                <w:sz w:val="22"/>
                <w:szCs w:val="22"/>
              </w:rPr>
            </w:pPr>
          </w:p>
          <w:p w14:paraId="7EE096E6" w14:textId="77777777" w:rsidR="00D37823" w:rsidRPr="00D37823" w:rsidRDefault="00D37823" w:rsidP="00D37823">
            <w:pPr>
              <w:autoSpaceDE w:val="0"/>
              <w:autoSpaceDN w:val="0"/>
              <w:adjustRightInd w:val="0"/>
              <w:jc w:val="both"/>
              <w:rPr>
                <w:rFonts w:asciiTheme="minorHAnsi" w:hAnsiTheme="minorHAnsi" w:cstheme="minorHAnsi"/>
                <w:bCs/>
                <w:sz w:val="22"/>
                <w:szCs w:val="22"/>
              </w:rPr>
            </w:pPr>
            <w:r w:rsidRPr="00D37823">
              <w:rPr>
                <w:rFonts w:asciiTheme="minorHAnsi" w:hAnsiTheme="minorHAnsi" w:cstheme="minorHAns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909DFE2" w14:textId="77777777" w:rsidR="00D37823" w:rsidRPr="00D37823" w:rsidRDefault="00D37823" w:rsidP="00D37823">
            <w:pPr>
              <w:tabs>
                <w:tab w:val="left" w:pos="0"/>
              </w:tabs>
              <w:autoSpaceDE w:val="0"/>
              <w:autoSpaceDN w:val="0"/>
              <w:ind w:left="214" w:hanging="218"/>
              <w:jc w:val="both"/>
              <w:rPr>
                <w:rFonts w:asciiTheme="minorHAnsi" w:hAnsiTheme="minorHAnsi" w:cstheme="minorHAnsi"/>
                <w:b/>
                <w:bCs/>
                <w:sz w:val="22"/>
                <w:szCs w:val="22"/>
              </w:rPr>
            </w:pPr>
          </w:p>
        </w:tc>
      </w:tr>
      <w:tr w:rsidR="00D37823" w:rsidRPr="00291EEC" w14:paraId="1D7F8713" w14:textId="77777777" w:rsidTr="006A4C01">
        <w:trPr>
          <w:trHeight w:val="566"/>
        </w:trPr>
        <w:tc>
          <w:tcPr>
            <w:tcW w:w="95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86D3FE" w14:textId="77777777" w:rsidR="00D37823" w:rsidRPr="00D37823" w:rsidRDefault="00D37823" w:rsidP="00D37823">
            <w:pPr>
              <w:tabs>
                <w:tab w:val="left" w:pos="0"/>
              </w:tabs>
              <w:autoSpaceDE w:val="0"/>
              <w:autoSpaceDN w:val="0"/>
              <w:ind w:left="214" w:hanging="218"/>
              <w:jc w:val="both"/>
              <w:rPr>
                <w:rFonts w:asciiTheme="minorHAnsi" w:hAnsiTheme="minorHAnsi" w:cstheme="minorHAnsi"/>
                <w:b/>
                <w:bCs/>
                <w:sz w:val="22"/>
                <w:szCs w:val="22"/>
              </w:rPr>
            </w:pPr>
            <w:r w:rsidRPr="00D37823">
              <w:rPr>
                <w:rFonts w:asciiTheme="minorHAnsi" w:hAnsiTheme="minorHAnsi" w:cstheme="minorHAnsi"/>
                <w:b/>
                <w:bCs/>
                <w:sz w:val="22"/>
                <w:szCs w:val="22"/>
              </w:rPr>
              <w:t>TRIBUTOS.</w:t>
            </w:r>
          </w:p>
        </w:tc>
      </w:tr>
      <w:tr w:rsidR="00D37823" w:rsidRPr="00B0077B" w14:paraId="4FFEBDFF" w14:textId="77777777" w:rsidTr="006A4C01">
        <w:trPr>
          <w:trHeight w:val="566"/>
        </w:trPr>
        <w:tc>
          <w:tcPr>
            <w:tcW w:w="9595" w:type="dxa"/>
            <w:tcBorders>
              <w:top w:val="single" w:sz="4" w:space="0" w:color="auto"/>
              <w:left w:val="single" w:sz="4" w:space="0" w:color="auto"/>
              <w:bottom w:val="single" w:sz="4" w:space="0" w:color="auto"/>
              <w:right w:val="single" w:sz="4" w:space="0" w:color="auto"/>
            </w:tcBorders>
            <w:shd w:val="clear" w:color="auto" w:fill="auto"/>
            <w:vAlign w:val="center"/>
          </w:tcPr>
          <w:p w14:paraId="406DA889" w14:textId="77777777" w:rsidR="00D37823" w:rsidRPr="00D37823" w:rsidRDefault="00D37823" w:rsidP="00D37823">
            <w:pPr>
              <w:autoSpaceDE w:val="0"/>
              <w:autoSpaceDN w:val="0"/>
              <w:adjustRightInd w:val="0"/>
              <w:jc w:val="both"/>
              <w:rPr>
                <w:rFonts w:asciiTheme="minorHAnsi" w:hAnsiTheme="minorHAnsi" w:cstheme="minorHAnsi"/>
                <w:bCs/>
                <w:sz w:val="22"/>
                <w:szCs w:val="22"/>
              </w:rPr>
            </w:pPr>
            <w:r w:rsidRPr="00D37823">
              <w:rPr>
                <w:rFonts w:asciiTheme="minorHAnsi" w:hAnsiTheme="minorHAnsi" w:cstheme="minorHAnsi"/>
                <w:bCs/>
                <w:sz w:val="22"/>
                <w:szCs w:val="22"/>
              </w:rPr>
              <w:t>El adjudicado declara que todos los tributos vigentes a la fecha y que puedan originarse directa o indirectamente en aplicación del contrato, son de su responsabilidad, no correspondiendo ningún reclamo posterior.</w:t>
            </w:r>
          </w:p>
          <w:p w14:paraId="49E7784B" w14:textId="77777777" w:rsidR="00D37823" w:rsidRPr="00D37823" w:rsidRDefault="00D37823" w:rsidP="00D37823">
            <w:pPr>
              <w:tabs>
                <w:tab w:val="left" w:pos="0"/>
              </w:tabs>
              <w:autoSpaceDE w:val="0"/>
              <w:autoSpaceDN w:val="0"/>
              <w:ind w:left="214" w:hanging="218"/>
              <w:jc w:val="both"/>
              <w:rPr>
                <w:rFonts w:asciiTheme="minorHAnsi" w:hAnsiTheme="minorHAnsi" w:cstheme="minorHAnsi"/>
                <w:b/>
                <w:bCs/>
                <w:sz w:val="22"/>
                <w:szCs w:val="22"/>
              </w:rPr>
            </w:pPr>
          </w:p>
        </w:tc>
      </w:tr>
    </w:tbl>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A7201E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21FDE">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“NO APLICA”.</w:t>
      </w:r>
    </w:p>
    <w:p w14:paraId="1E11D3C9" w14:textId="2CB4D6D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w:t>
      </w:r>
      <w:r w:rsidR="00D21FDE">
        <w:rPr>
          <w:rFonts w:asciiTheme="minorHAnsi" w:hAnsiTheme="minorHAnsi" w:cstheme="minorHAnsi"/>
          <w:sz w:val="22"/>
          <w:szCs w:val="22"/>
        </w:rPr>
        <w:t xml:space="preserve">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35F8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35F8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35F8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35F8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35F8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35F8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D21FDE" w:rsidRDefault="00141D35" w:rsidP="00B37050">
      <w:pPr>
        <w:pStyle w:val="Normal2"/>
        <w:ind w:left="2124" w:hanging="2124"/>
        <w:rPr>
          <w:rFonts w:asciiTheme="minorHAnsi" w:hAnsiTheme="minorHAnsi" w:cstheme="minorHAnsi"/>
          <w:b/>
          <w:sz w:val="18"/>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D21FDE" w:rsidRDefault="00141D35" w:rsidP="000E3295">
      <w:pPr>
        <w:jc w:val="both"/>
        <w:rPr>
          <w:rFonts w:asciiTheme="minorHAnsi" w:hAnsiTheme="minorHAnsi" w:cstheme="minorHAnsi"/>
          <w:sz w:val="18"/>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35F8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35F8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35F8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35F8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35F8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35F8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35F8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35F8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35F8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35F8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235F8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235F8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77777777" w:rsidR="00DF166F" w:rsidRDefault="00DF166F" w:rsidP="00B37050">
      <w:pPr>
        <w:jc w:val="both"/>
        <w:rPr>
          <w:rFonts w:asciiTheme="minorHAnsi" w:hAnsiTheme="minorHAnsi" w:cstheme="minorHAnsi"/>
          <w:b/>
          <w:sz w:val="22"/>
          <w:szCs w:val="22"/>
          <w:highlight w:val="yellow"/>
        </w:rPr>
      </w:pPr>
    </w:p>
    <w:p w14:paraId="30A38EA3" w14:textId="77777777" w:rsidR="00D21FDE" w:rsidRDefault="00D21FDE" w:rsidP="00B37050">
      <w:pPr>
        <w:jc w:val="both"/>
        <w:rPr>
          <w:rFonts w:asciiTheme="minorHAnsi" w:hAnsiTheme="minorHAnsi" w:cstheme="minorHAnsi"/>
          <w:b/>
          <w:sz w:val="22"/>
          <w:szCs w:val="22"/>
          <w:highlight w:val="yellow"/>
        </w:rPr>
      </w:pPr>
    </w:p>
    <w:p w14:paraId="0DA3DF74" w14:textId="77777777" w:rsidR="00D21FDE" w:rsidRDefault="00D21FDE" w:rsidP="00B37050">
      <w:pPr>
        <w:jc w:val="both"/>
        <w:rPr>
          <w:rFonts w:asciiTheme="minorHAnsi" w:hAnsiTheme="minorHAnsi" w:cstheme="minorHAnsi"/>
          <w:b/>
          <w:sz w:val="22"/>
          <w:szCs w:val="22"/>
          <w:highlight w:val="yellow"/>
        </w:rPr>
      </w:pPr>
    </w:p>
    <w:p w14:paraId="62C02F9E" w14:textId="77777777" w:rsidR="00D21FDE" w:rsidRDefault="00D21FDE" w:rsidP="00B37050">
      <w:pPr>
        <w:jc w:val="both"/>
        <w:rPr>
          <w:rFonts w:asciiTheme="minorHAnsi" w:hAnsiTheme="minorHAnsi" w:cstheme="minorHAnsi"/>
          <w:b/>
          <w:sz w:val="22"/>
          <w:szCs w:val="22"/>
          <w:highlight w:val="yellow"/>
        </w:rPr>
      </w:pPr>
    </w:p>
    <w:p w14:paraId="01EFAF5F" w14:textId="77777777" w:rsidR="00D21FDE" w:rsidRDefault="00D21FDE" w:rsidP="00B37050">
      <w:pPr>
        <w:jc w:val="both"/>
        <w:rPr>
          <w:rFonts w:asciiTheme="minorHAnsi" w:hAnsiTheme="minorHAnsi" w:cstheme="minorHAnsi"/>
          <w:b/>
          <w:sz w:val="22"/>
          <w:szCs w:val="22"/>
          <w:highlight w:val="yellow"/>
        </w:rPr>
      </w:pPr>
    </w:p>
    <w:p w14:paraId="6327835C" w14:textId="77777777" w:rsidR="00D21FDE" w:rsidRDefault="00D21FDE" w:rsidP="00B37050">
      <w:pPr>
        <w:jc w:val="both"/>
        <w:rPr>
          <w:rFonts w:asciiTheme="minorHAnsi" w:hAnsiTheme="minorHAnsi" w:cstheme="minorHAnsi"/>
          <w:b/>
          <w:sz w:val="22"/>
          <w:szCs w:val="22"/>
          <w:highlight w:val="yellow"/>
        </w:rPr>
      </w:pPr>
    </w:p>
    <w:p w14:paraId="7DE754EF" w14:textId="77777777" w:rsidR="00D21FDE" w:rsidRDefault="00D21FDE" w:rsidP="00B37050">
      <w:pPr>
        <w:jc w:val="both"/>
        <w:rPr>
          <w:rFonts w:asciiTheme="minorHAnsi" w:hAnsiTheme="minorHAnsi" w:cstheme="minorHAnsi"/>
          <w:b/>
          <w:sz w:val="22"/>
          <w:szCs w:val="22"/>
          <w:highlight w:val="yellow"/>
        </w:rPr>
      </w:pPr>
    </w:p>
    <w:p w14:paraId="2EB256FA" w14:textId="77777777" w:rsidR="00D21FDE" w:rsidRDefault="00D21FDE" w:rsidP="00B37050">
      <w:pPr>
        <w:jc w:val="both"/>
        <w:rPr>
          <w:rFonts w:asciiTheme="minorHAnsi" w:hAnsiTheme="minorHAnsi" w:cstheme="minorHAnsi"/>
          <w:b/>
          <w:sz w:val="22"/>
          <w:szCs w:val="22"/>
          <w:highlight w:val="yellow"/>
        </w:rPr>
      </w:pPr>
    </w:p>
    <w:p w14:paraId="0ABF7BEE" w14:textId="77777777" w:rsidR="00D21FDE" w:rsidRDefault="00D21FDE" w:rsidP="00B37050">
      <w:pPr>
        <w:jc w:val="both"/>
        <w:rPr>
          <w:rFonts w:asciiTheme="minorHAnsi" w:hAnsiTheme="minorHAnsi" w:cstheme="minorHAnsi"/>
          <w:b/>
          <w:sz w:val="22"/>
          <w:szCs w:val="22"/>
          <w:highlight w:val="yellow"/>
        </w:rPr>
      </w:pPr>
    </w:p>
    <w:p w14:paraId="6F021B65" w14:textId="77777777" w:rsidR="00D21FDE" w:rsidRDefault="00D21FDE" w:rsidP="00B37050">
      <w:pPr>
        <w:jc w:val="both"/>
        <w:rPr>
          <w:rFonts w:asciiTheme="minorHAnsi" w:hAnsiTheme="minorHAnsi" w:cstheme="minorHAnsi"/>
          <w:b/>
          <w:sz w:val="22"/>
          <w:szCs w:val="22"/>
          <w:highlight w:val="yellow"/>
        </w:rPr>
      </w:pPr>
    </w:p>
    <w:p w14:paraId="3EE1EBE6" w14:textId="77777777" w:rsidR="00D21FDE" w:rsidRDefault="00D21FDE" w:rsidP="00B37050">
      <w:pPr>
        <w:jc w:val="both"/>
        <w:rPr>
          <w:rFonts w:asciiTheme="minorHAnsi" w:hAnsiTheme="minorHAnsi" w:cstheme="minorHAnsi"/>
          <w:b/>
          <w:sz w:val="22"/>
          <w:szCs w:val="22"/>
          <w:highlight w:val="yellow"/>
        </w:rPr>
      </w:pPr>
    </w:p>
    <w:p w14:paraId="7C23BA48" w14:textId="77777777" w:rsidR="00D21FDE" w:rsidRDefault="00D21FDE" w:rsidP="00B37050">
      <w:pPr>
        <w:jc w:val="both"/>
        <w:rPr>
          <w:rFonts w:asciiTheme="minorHAnsi" w:hAnsiTheme="minorHAnsi" w:cstheme="minorHAnsi"/>
          <w:b/>
          <w:sz w:val="22"/>
          <w:szCs w:val="22"/>
          <w:highlight w:val="yellow"/>
        </w:rPr>
      </w:pPr>
    </w:p>
    <w:p w14:paraId="01AE534C" w14:textId="77777777" w:rsidR="00D21FDE" w:rsidRDefault="00D21FDE" w:rsidP="00B37050">
      <w:pPr>
        <w:jc w:val="both"/>
        <w:rPr>
          <w:rFonts w:asciiTheme="minorHAnsi" w:hAnsiTheme="minorHAnsi" w:cstheme="minorHAnsi"/>
          <w:b/>
          <w:sz w:val="22"/>
          <w:szCs w:val="22"/>
          <w:highlight w:val="yellow"/>
        </w:rPr>
      </w:pPr>
    </w:p>
    <w:p w14:paraId="17BE36E5" w14:textId="77777777" w:rsidR="00D21FDE" w:rsidRDefault="00D21FDE" w:rsidP="00B37050">
      <w:pPr>
        <w:jc w:val="both"/>
        <w:rPr>
          <w:rFonts w:asciiTheme="minorHAnsi" w:hAnsiTheme="minorHAnsi" w:cstheme="minorHAnsi"/>
          <w:b/>
          <w:sz w:val="22"/>
          <w:szCs w:val="22"/>
          <w:highlight w:val="yellow"/>
        </w:rPr>
      </w:pPr>
    </w:p>
    <w:p w14:paraId="774CB014" w14:textId="77777777" w:rsidR="00D21FDE" w:rsidRDefault="00D21FDE" w:rsidP="00B37050">
      <w:pPr>
        <w:jc w:val="both"/>
        <w:rPr>
          <w:rFonts w:asciiTheme="minorHAnsi" w:hAnsiTheme="minorHAnsi" w:cstheme="minorHAnsi"/>
          <w:b/>
          <w:sz w:val="22"/>
          <w:szCs w:val="22"/>
          <w:highlight w:val="yellow"/>
        </w:rPr>
      </w:pPr>
    </w:p>
    <w:p w14:paraId="540BEBA5" w14:textId="77777777" w:rsidR="00D21FDE" w:rsidRDefault="00D21FDE" w:rsidP="00B37050">
      <w:pPr>
        <w:jc w:val="both"/>
        <w:rPr>
          <w:rFonts w:asciiTheme="minorHAnsi" w:hAnsiTheme="minorHAnsi" w:cstheme="minorHAnsi"/>
          <w:b/>
          <w:sz w:val="22"/>
          <w:szCs w:val="22"/>
          <w:highlight w:val="yellow"/>
        </w:rPr>
      </w:pPr>
    </w:p>
    <w:p w14:paraId="685C06DC" w14:textId="77777777" w:rsidR="00D21FDE" w:rsidRDefault="00D21FDE" w:rsidP="00B37050">
      <w:pPr>
        <w:jc w:val="both"/>
        <w:rPr>
          <w:rFonts w:asciiTheme="minorHAnsi" w:hAnsiTheme="minorHAnsi" w:cstheme="minorHAnsi"/>
          <w:b/>
          <w:sz w:val="22"/>
          <w:szCs w:val="22"/>
          <w:highlight w:val="yellow"/>
        </w:rPr>
      </w:pPr>
    </w:p>
    <w:p w14:paraId="2D8011AC" w14:textId="77777777" w:rsidR="00D21FDE" w:rsidRDefault="00D21FDE" w:rsidP="00B37050">
      <w:pPr>
        <w:jc w:val="both"/>
        <w:rPr>
          <w:rFonts w:asciiTheme="minorHAnsi" w:hAnsiTheme="minorHAnsi" w:cstheme="minorHAnsi"/>
          <w:b/>
          <w:sz w:val="22"/>
          <w:szCs w:val="22"/>
          <w:highlight w:val="yellow"/>
        </w:rPr>
      </w:pPr>
    </w:p>
    <w:p w14:paraId="2532AE9B" w14:textId="77777777" w:rsidR="00D21FDE" w:rsidRDefault="00D21FDE" w:rsidP="00B37050">
      <w:pPr>
        <w:jc w:val="both"/>
        <w:rPr>
          <w:rFonts w:asciiTheme="minorHAnsi" w:hAnsiTheme="minorHAnsi" w:cstheme="minorHAnsi"/>
          <w:b/>
          <w:sz w:val="22"/>
          <w:szCs w:val="22"/>
          <w:highlight w:val="yellow"/>
        </w:rPr>
      </w:pPr>
    </w:p>
    <w:p w14:paraId="24612FDA" w14:textId="77777777" w:rsidR="00D21FDE" w:rsidRDefault="00D21FDE" w:rsidP="00B37050">
      <w:pPr>
        <w:jc w:val="both"/>
        <w:rPr>
          <w:rFonts w:asciiTheme="minorHAnsi" w:hAnsiTheme="minorHAnsi" w:cstheme="minorHAnsi"/>
          <w:b/>
          <w:sz w:val="22"/>
          <w:szCs w:val="22"/>
          <w:highlight w:val="yellow"/>
        </w:rPr>
      </w:pPr>
    </w:p>
    <w:p w14:paraId="3F7572DF" w14:textId="77777777" w:rsidR="00D21FDE" w:rsidRDefault="00D21FDE" w:rsidP="00B37050">
      <w:pPr>
        <w:jc w:val="both"/>
        <w:rPr>
          <w:rFonts w:asciiTheme="minorHAnsi" w:hAnsiTheme="minorHAnsi" w:cstheme="minorHAnsi"/>
          <w:b/>
          <w:sz w:val="22"/>
          <w:szCs w:val="22"/>
          <w:highlight w:val="yellow"/>
        </w:rPr>
      </w:pPr>
    </w:p>
    <w:p w14:paraId="17C4A317" w14:textId="77777777" w:rsidR="00D21FDE" w:rsidRDefault="00D21FDE" w:rsidP="00B37050">
      <w:pPr>
        <w:jc w:val="both"/>
        <w:rPr>
          <w:rFonts w:asciiTheme="minorHAnsi" w:hAnsiTheme="minorHAnsi" w:cstheme="minorHAnsi"/>
          <w:b/>
          <w:sz w:val="22"/>
          <w:szCs w:val="22"/>
          <w:highlight w:val="yellow"/>
        </w:rPr>
      </w:pPr>
    </w:p>
    <w:p w14:paraId="6DB1672B" w14:textId="77777777" w:rsidR="00D21FDE" w:rsidRDefault="00D21FDE" w:rsidP="00B37050">
      <w:pPr>
        <w:jc w:val="both"/>
        <w:rPr>
          <w:rFonts w:asciiTheme="minorHAnsi" w:hAnsiTheme="minorHAnsi" w:cstheme="minorHAnsi"/>
          <w:b/>
          <w:sz w:val="22"/>
          <w:szCs w:val="22"/>
          <w:highlight w:val="yellow"/>
        </w:rPr>
      </w:pPr>
    </w:p>
    <w:p w14:paraId="49CFD734" w14:textId="77777777" w:rsidR="00D21FDE" w:rsidRDefault="00D21FDE" w:rsidP="00B37050">
      <w:pPr>
        <w:jc w:val="both"/>
        <w:rPr>
          <w:rFonts w:asciiTheme="minorHAnsi" w:hAnsiTheme="minorHAnsi" w:cstheme="minorHAnsi"/>
          <w:b/>
          <w:sz w:val="22"/>
          <w:szCs w:val="22"/>
          <w:highlight w:val="yellow"/>
        </w:rPr>
      </w:pPr>
    </w:p>
    <w:p w14:paraId="457FC606" w14:textId="77777777" w:rsidR="00D21FDE" w:rsidRDefault="00D21FDE" w:rsidP="00B37050">
      <w:pPr>
        <w:jc w:val="both"/>
        <w:rPr>
          <w:rFonts w:asciiTheme="minorHAnsi" w:hAnsiTheme="minorHAnsi" w:cstheme="minorHAnsi"/>
          <w:b/>
          <w:sz w:val="22"/>
          <w:szCs w:val="22"/>
          <w:highlight w:val="yellow"/>
        </w:rPr>
      </w:pPr>
    </w:p>
    <w:p w14:paraId="51DCAFBE" w14:textId="77777777" w:rsidR="00D21FDE" w:rsidRDefault="00D21FDE" w:rsidP="00B37050">
      <w:pPr>
        <w:jc w:val="both"/>
        <w:rPr>
          <w:rFonts w:asciiTheme="minorHAnsi" w:hAnsiTheme="minorHAnsi" w:cstheme="minorHAnsi"/>
          <w:b/>
          <w:sz w:val="22"/>
          <w:szCs w:val="22"/>
          <w:highlight w:val="yellow"/>
        </w:rPr>
      </w:pPr>
    </w:p>
    <w:p w14:paraId="1A4EE484" w14:textId="77777777" w:rsidR="00D21FDE" w:rsidRDefault="00D21FDE" w:rsidP="00B37050">
      <w:pPr>
        <w:jc w:val="both"/>
        <w:rPr>
          <w:rFonts w:asciiTheme="minorHAnsi" w:hAnsiTheme="minorHAnsi" w:cstheme="minorHAnsi"/>
          <w:b/>
          <w:sz w:val="22"/>
          <w:szCs w:val="22"/>
          <w:highlight w:val="yellow"/>
        </w:rPr>
      </w:pPr>
    </w:p>
    <w:p w14:paraId="5FA16349" w14:textId="77777777" w:rsidR="00D21FDE" w:rsidRDefault="00D21FDE" w:rsidP="00B37050">
      <w:pPr>
        <w:jc w:val="both"/>
        <w:rPr>
          <w:rFonts w:asciiTheme="minorHAnsi" w:hAnsiTheme="minorHAnsi" w:cstheme="minorHAnsi"/>
          <w:b/>
          <w:sz w:val="22"/>
          <w:szCs w:val="22"/>
          <w:highlight w:val="yellow"/>
        </w:rPr>
      </w:pPr>
    </w:p>
    <w:p w14:paraId="4D6ABE5C" w14:textId="77777777" w:rsidR="00D21FDE" w:rsidRDefault="00D21FDE" w:rsidP="00B37050">
      <w:pPr>
        <w:jc w:val="both"/>
        <w:rPr>
          <w:rFonts w:asciiTheme="minorHAnsi" w:hAnsiTheme="minorHAnsi" w:cstheme="minorHAnsi"/>
          <w:b/>
          <w:sz w:val="22"/>
          <w:szCs w:val="22"/>
          <w:highlight w:val="yellow"/>
        </w:rPr>
      </w:pPr>
    </w:p>
    <w:p w14:paraId="1315BD45" w14:textId="77777777" w:rsidR="00D21FDE" w:rsidRPr="00552079" w:rsidRDefault="00D21FDE"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35F8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35F8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35F8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35F8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35F8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35F8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35F8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35F8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35F8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35F8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35F8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35F8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235F8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40ABE7B" w:rsidR="008C7CAD" w:rsidRPr="008C7CAD" w:rsidRDefault="002C772A" w:rsidP="00235F8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235F8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35F8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35F8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813"/>
        <w:gridCol w:w="3264"/>
        <w:gridCol w:w="453"/>
        <w:gridCol w:w="432"/>
        <w:gridCol w:w="660"/>
      </w:tblGrid>
      <w:tr w:rsidR="0013510E" w:rsidRPr="00C75BEC" w14:paraId="57917591" w14:textId="77777777" w:rsidTr="00E917F0">
        <w:trPr>
          <w:tblHeader/>
          <w:jc w:val="center"/>
        </w:trPr>
        <w:tc>
          <w:tcPr>
            <w:tcW w:w="381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6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4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917F0">
        <w:trPr>
          <w:cantSplit/>
          <w:trHeight w:val="1448"/>
          <w:jc w:val="center"/>
        </w:trPr>
        <w:tc>
          <w:tcPr>
            <w:tcW w:w="381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6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6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E917F0">
        <w:trPr>
          <w:trHeight w:val="7084"/>
          <w:jc w:val="center"/>
        </w:trPr>
        <w:tc>
          <w:tcPr>
            <w:tcW w:w="3813" w:type="dxa"/>
            <w:vAlign w:val="center"/>
          </w:tcPr>
          <w:p w14:paraId="555BF3AB" w14:textId="439FC348" w:rsidR="00E917F0" w:rsidRDefault="00E917F0" w:rsidP="00E917F0">
            <w:pPr>
              <w:jc w:val="both"/>
              <w:rPr>
                <w:rFonts w:asciiTheme="minorHAnsi" w:eastAsia="Arial Unicode MS" w:hAnsiTheme="minorHAnsi" w:cstheme="minorHAnsi"/>
                <w:b/>
                <w:sz w:val="22"/>
                <w:szCs w:val="22"/>
                <w:lang w:val="es-MX"/>
              </w:rPr>
            </w:pPr>
            <w:r w:rsidRPr="00AF5BDF">
              <w:rPr>
                <w:rFonts w:asciiTheme="minorHAnsi" w:eastAsia="Arial Unicode MS" w:hAnsiTheme="minorHAnsi" w:cstheme="minorHAnsi"/>
                <w:b/>
                <w:sz w:val="22"/>
                <w:szCs w:val="22"/>
                <w:lang w:val="es-MX"/>
              </w:rPr>
              <w:t>“ADQUISICIÓN DE REACTIVOS, MATERIALES DE VIDRIO, PLÁSTICOS, ACCESORIOS Y OTROS PARA EL SISTEMA DE MUESTREO DE GLP Y GAS NATURAL DE LA PLANTA DE SEPARACIÓN DE LÍQUIDOS RÍO GRANDE”</w:t>
            </w:r>
          </w:p>
          <w:p w14:paraId="5A2FD97B" w14:textId="77777777" w:rsidR="00E917F0" w:rsidRDefault="00E917F0" w:rsidP="00E917F0">
            <w:pPr>
              <w:jc w:val="both"/>
              <w:rPr>
                <w:rFonts w:asciiTheme="minorHAnsi" w:eastAsia="Arial Unicode MS" w:hAnsiTheme="minorHAnsi" w:cstheme="minorHAnsi"/>
                <w:b/>
                <w:sz w:val="22"/>
                <w:szCs w:val="22"/>
                <w:lang w:val="es-MX"/>
              </w:rPr>
            </w:pPr>
          </w:p>
          <w:tbl>
            <w:tblPr>
              <w:tblW w:w="3638" w:type="dxa"/>
              <w:jc w:val="center"/>
              <w:tblCellMar>
                <w:left w:w="70" w:type="dxa"/>
                <w:right w:w="70" w:type="dxa"/>
              </w:tblCellMar>
              <w:tblLook w:val="04A0" w:firstRow="1" w:lastRow="0" w:firstColumn="1" w:lastColumn="0" w:noHBand="0" w:noVBand="1"/>
            </w:tblPr>
            <w:tblGrid>
              <w:gridCol w:w="438"/>
              <w:gridCol w:w="1782"/>
              <w:gridCol w:w="630"/>
              <w:gridCol w:w="788"/>
            </w:tblGrid>
            <w:tr w:rsidR="00E917F0" w:rsidRPr="00AF5BDF" w14:paraId="1096A3A0" w14:textId="77777777" w:rsidTr="00E917F0">
              <w:trPr>
                <w:trHeight w:val="287"/>
                <w:jc w:val="center"/>
              </w:trPr>
              <w:tc>
                <w:tcPr>
                  <w:tcW w:w="438" w:type="dxa"/>
                  <w:tcBorders>
                    <w:top w:val="single" w:sz="4" w:space="0" w:color="auto"/>
                    <w:left w:val="single" w:sz="4" w:space="0" w:color="auto"/>
                    <w:bottom w:val="single" w:sz="4" w:space="0" w:color="auto"/>
                    <w:right w:val="single" w:sz="4" w:space="0" w:color="000000"/>
                  </w:tcBorders>
                  <w:shd w:val="clear" w:color="auto" w:fill="DEEAF6"/>
                  <w:vAlign w:val="center"/>
                </w:tcPr>
                <w:p w14:paraId="5C5A2160" w14:textId="77777777" w:rsidR="00E917F0" w:rsidRPr="00E917F0" w:rsidRDefault="00E917F0" w:rsidP="00E917F0">
                  <w:pPr>
                    <w:spacing w:before="60" w:after="60"/>
                    <w:jc w:val="center"/>
                    <w:rPr>
                      <w:rFonts w:asciiTheme="minorHAnsi" w:hAnsiTheme="minorHAnsi" w:cstheme="minorHAnsi"/>
                      <w:b/>
                      <w:bCs/>
                      <w:sz w:val="14"/>
                      <w:szCs w:val="16"/>
                      <w:lang w:val="es-BO"/>
                    </w:rPr>
                  </w:pPr>
                  <w:r w:rsidRPr="00E917F0">
                    <w:rPr>
                      <w:rFonts w:asciiTheme="minorHAnsi" w:hAnsiTheme="minorHAnsi" w:cstheme="minorHAnsi"/>
                      <w:b/>
                      <w:bCs/>
                      <w:sz w:val="14"/>
                      <w:szCs w:val="16"/>
                      <w:lang w:val="es-BO"/>
                    </w:rPr>
                    <w:t>N° ÍTEM</w:t>
                  </w:r>
                </w:p>
              </w:tc>
              <w:tc>
                <w:tcPr>
                  <w:tcW w:w="178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08BF4B40" w14:textId="77777777" w:rsidR="00E917F0" w:rsidRPr="00E917F0" w:rsidRDefault="00E917F0" w:rsidP="00E917F0">
                  <w:pPr>
                    <w:spacing w:before="60" w:after="60"/>
                    <w:jc w:val="center"/>
                    <w:rPr>
                      <w:rFonts w:asciiTheme="minorHAnsi" w:hAnsiTheme="minorHAnsi" w:cstheme="minorHAnsi"/>
                      <w:b/>
                      <w:bCs/>
                      <w:sz w:val="14"/>
                      <w:szCs w:val="16"/>
                      <w:lang w:val="es-BO"/>
                    </w:rPr>
                  </w:pPr>
                  <w:r w:rsidRPr="00E917F0">
                    <w:rPr>
                      <w:rFonts w:asciiTheme="minorHAnsi" w:hAnsiTheme="minorHAnsi" w:cstheme="minorHAnsi"/>
                      <w:b/>
                      <w:bCs/>
                      <w:sz w:val="14"/>
                      <w:szCs w:val="16"/>
                      <w:lang w:val="es-BO"/>
                    </w:rPr>
                    <w:t xml:space="preserve">DESCRIPCIÓN DETALLADA DEL BIEN </w:t>
                  </w:r>
                </w:p>
              </w:tc>
              <w:tc>
                <w:tcPr>
                  <w:tcW w:w="630" w:type="dxa"/>
                  <w:tcBorders>
                    <w:top w:val="single" w:sz="4" w:space="0" w:color="auto"/>
                    <w:left w:val="single" w:sz="4" w:space="0" w:color="auto"/>
                    <w:bottom w:val="single" w:sz="4" w:space="0" w:color="auto"/>
                    <w:right w:val="single" w:sz="4" w:space="0" w:color="auto"/>
                  </w:tcBorders>
                  <w:shd w:val="clear" w:color="auto" w:fill="DEEAF6"/>
                  <w:vAlign w:val="center"/>
                </w:tcPr>
                <w:p w14:paraId="2DB694E4" w14:textId="77777777" w:rsidR="00E917F0" w:rsidRPr="00E917F0" w:rsidRDefault="00E917F0" w:rsidP="00E917F0">
                  <w:pPr>
                    <w:spacing w:before="60" w:after="60"/>
                    <w:jc w:val="center"/>
                    <w:rPr>
                      <w:rFonts w:asciiTheme="minorHAnsi" w:hAnsiTheme="minorHAnsi" w:cstheme="minorHAnsi"/>
                      <w:b/>
                      <w:bCs/>
                      <w:sz w:val="14"/>
                      <w:szCs w:val="16"/>
                      <w:lang w:val="es-BO"/>
                    </w:rPr>
                  </w:pPr>
                  <w:r w:rsidRPr="00E917F0">
                    <w:rPr>
                      <w:rFonts w:asciiTheme="minorHAnsi" w:hAnsiTheme="minorHAnsi" w:cstheme="minorHAnsi"/>
                      <w:b/>
                      <w:bCs/>
                      <w:sz w:val="14"/>
                      <w:szCs w:val="16"/>
                      <w:lang w:val="es-BO"/>
                    </w:rPr>
                    <w:t>UNIDAD DE MEDIDA</w:t>
                  </w:r>
                </w:p>
              </w:tc>
              <w:tc>
                <w:tcPr>
                  <w:tcW w:w="788"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07AC2F9" w14:textId="77777777" w:rsidR="00E917F0" w:rsidRPr="00E917F0" w:rsidRDefault="00E917F0" w:rsidP="00E917F0">
                  <w:pPr>
                    <w:spacing w:before="60" w:after="60"/>
                    <w:jc w:val="center"/>
                    <w:rPr>
                      <w:rFonts w:asciiTheme="minorHAnsi" w:hAnsiTheme="minorHAnsi" w:cstheme="minorHAnsi"/>
                      <w:b/>
                      <w:bCs/>
                      <w:sz w:val="14"/>
                      <w:szCs w:val="16"/>
                      <w:lang w:val="es-BO"/>
                    </w:rPr>
                  </w:pPr>
                  <w:r w:rsidRPr="00E917F0">
                    <w:rPr>
                      <w:rFonts w:asciiTheme="minorHAnsi" w:hAnsiTheme="minorHAnsi" w:cstheme="minorHAnsi"/>
                      <w:b/>
                      <w:bCs/>
                      <w:sz w:val="14"/>
                      <w:szCs w:val="16"/>
                      <w:lang w:val="es-BO"/>
                    </w:rPr>
                    <w:t>CANTIDAD</w:t>
                  </w:r>
                </w:p>
              </w:tc>
            </w:tr>
            <w:tr w:rsidR="00E917F0" w:rsidRPr="00AF5BDF" w14:paraId="45898535"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7E0FEA7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A1EF88" w14:textId="77777777" w:rsidR="00E917F0" w:rsidRPr="00AF5BDF" w:rsidRDefault="00E917F0" w:rsidP="00E917F0">
                  <w:pPr>
                    <w:spacing w:before="60" w:after="60"/>
                    <w:rPr>
                      <w:rFonts w:asciiTheme="minorHAnsi" w:hAnsiTheme="minorHAnsi" w:cstheme="minorHAnsi"/>
                      <w:sz w:val="16"/>
                      <w:szCs w:val="16"/>
                      <w:highlight w:val="yellow"/>
                    </w:rPr>
                  </w:pPr>
                  <w:r w:rsidRPr="00AF5BDF">
                    <w:rPr>
                      <w:rFonts w:asciiTheme="minorHAnsi" w:hAnsiTheme="minorHAnsi" w:cstheme="minorHAnsi"/>
                      <w:sz w:val="16"/>
                      <w:szCs w:val="16"/>
                    </w:rPr>
                    <w:t>VÁLVULA PARA BOMBONETA</w:t>
                  </w:r>
                </w:p>
              </w:tc>
              <w:tc>
                <w:tcPr>
                  <w:tcW w:w="630" w:type="dxa"/>
                  <w:tcBorders>
                    <w:top w:val="single" w:sz="4" w:space="0" w:color="auto"/>
                    <w:left w:val="single" w:sz="4" w:space="0" w:color="auto"/>
                    <w:bottom w:val="single" w:sz="4" w:space="0" w:color="auto"/>
                    <w:right w:val="single" w:sz="4" w:space="0" w:color="auto"/>
                  </w:tcBorders>
                  <w:vAlign w:val="center"/>
                </w:tcPr>
                <w:p w14:paraId="366EFF43" w14:textId="77777777" w:rsidR="00E917F0" w:rsidRPr="00AF5BDF" w:rsidRDefault="00E917F0" w:rsidP="00E917F0">
                  <w:pPr>
                    <w:spacing w:before="60" w:after="60"/>
                    <w:jc w:val="center"/>
                    <w:rPr>
                      <w:rFonts w:asciiTheme="minorHAnsi" w:hAnsiTheme="minorHAnsi" w:cstheme="minorHAnsi"/>
                      <w:bCs/>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3726C" w14:textId="77777777" w:rsidR="00E917F0" w:rsidRPr="00AF5BDF" w:rsidRDefault="00E917F0" w:rsidP="00E917F0">
                  <w:pPr>
                    <w:spacing w:before="60" w:after="60"/>
                    <w:jc w:val="center"/>
                    <w:rPr>
                      <w:rFonts w:asciiTheme="minorHAnsi" w:hAnsiTheme="minorHAnsi" w:cstheme="minorHAnsi"/>
                      <w:bCs/>
                      <w:sz w:val="16"/>
                      <w:szCs w:val="16"/>
                    </w:rPr>
                  </w:pPr>
                  <w:r w:rsidRPr="00AF5BDF">
                    <w:rPr>
                      <w:rFonts w:asciiTheme="minorHAnsi" w:hAnsiTheme="minorHAnsi" w:cstheme="minorHAnsi"/>
                      <w:bCs/>
                      <w:sz w:val="16"/>
                      <w:szCs w:val="16"/>
                    </w:rPr>
                    <w:t>20</w:t>
                  </w:r>
                </w:p>
              </w:tc>
            </w:tr>
            <w:tr w:rsidR="00E917F0" w:rsidRPr="00AF5BDF" w14:paraId="28B2B108"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47C81247"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1720755" w14:textId="77777777" w:rsidR="00E917F0" w:rsidRPr="00AF5BDF" w:rsidRDefault="00E917F0" w:rsidP="00E917F0">
                  <w:pPr>
                    <w:spacing w:before="60" w:after="60"/>
                    <w:rPr>
                      <w:rFonts w:asciiTheme="minorHAnsi" w:hAnsiTheme="minorHAnsi" w:cstheme="minorHAnsi"/>
                      <w:sz w:val="16"/>
                      <w:szCs w:val="16"/>
                      <w:highlight w:val="yellow"/>
                      <w:lang w:val="es-BO"/>
                    </w:rPr>
                  </w:pPr>
                  <w:r w:rsidRPr="00AF5BDF">
                    <w:rPr>
                      <w:rFonts w:asciiTheme="minorHAnsi" w:hAnsiTheme="minorHAnsi" w:cstheme="minorHAnsi"/>
                      <w:sz w:val="16"/>
                      <w:szCs w:val="16"/>
                      <w:lang w:val="es-BO"/>
                    </w:rPr>
                    <w:t>AGUA TRIDESTILADA</w:t>
                  </w:r>
                </w:p>
              </w:tc>
              <w:tc>
                <w:tcPr>
                  <w:tcW w:w="630" w:type="dxa"/>
                  <w:tcBorders>
                    <w:top w:val="single" w:sz="4" w:space="0" w:color="auto"/>
                    <w:left w:val="single" w:sz="4" w:space="0" w:color="auto"/>
                    <w:bottom w:val="single" w:sz="4" w:space="0" w:color="auto"/>
                    <w:right w:val="single" w:sz="4" w:space="0" w:color="auto"/>
                  </w:tcBorders>
                  <w:vAlign w:val="center"/>
                </w:tcPr>
                <w:p w14:paraId="6E90240A"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37D82"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50</w:t>
                  </w:r>
                </w:p>
              </w:tc>
            </w:tr>
            <w:tr w:rsidR="00E917F0" w:rsidRPr="00AF5BDF" w14:paraId="197CACD7" w14:textId="77777777" w:rsidTr="00E917F0">
              <w:trPr>
                <w:trHeight w:val="234"/>
                <w:jc w:val="center"/>
              </w:trPr>
              <w:tc>
                <w:tcPr>
                  <w:tcW w:w="438" w:type="dxa"/>
                  <w:tcBorders>
                    <w:top w:val="single" w:sz="4" w:space="0" w:color="auto"/>
                    <w:left w:val="single" w:sz="4" w:space="0" w:color="auto"/>
                    <w:bottom w:val="single" w:sz="4" w:space="0" w:color="auto"/>
                    <w:right w:val="single" w:sz="4" w:space="0" w:color="000000"/>
                  </w:tcBorders>
                  <w:vAlign w:val="center"/>
                </w:tcPr>
                <w:p w14:paraId="6A3E3A5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0515C3E"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AGUA DESTILADA</w:t>
                  </w:r>
                </w:p>
              </w:tc>
              <w:tc>
                <w:tcPr>
                  <w:tcW w:w="630" w:type="dxa"/>
                  <w:tcBorders>
                    <w:top w:val="single" w:sz="4" w:space="0" w:color="auto"/>
                    <w:left w:val="single" w:sz="4" w:space="0" w:color="auto"/>
                    <w:bottom w:val="single" w:sz="4" w:space="0" w:color="auto"/>
                    <w:right w:val="single" w:sz="4" w:space="0" w:color="auto"/>
                  </w:tcBorders>
                  <w:vAlign w:val="center"/>
                </w:tcPr>
                <w:p w14:paraId="7C4CB6A6"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7EF86" w14:textId="77777777" w:rsidR="00E917F0" w:rsidRPr="00AF5BDF" w:rsidRDefault="00E917F0" w:rsidP="00E917F0">
                  <w:pPr>
                    <w:spacing w:before="60" w:after="60"/>
                    <w:jc w:val="center"/>
                    <w:rPr>
                      <w:rFonts w:asciiTheme="minorHAnsi" w:hAnsiTheme="minorHAnsi" w:cstheme="minorHAnsi"/>
                      <w:bCs/>
                      <w:sz w:val="16"/>
                      <w:szCs w:val="16"/>
                    </w:rPr>
                  </w:pPr>
                  <w:r w:rsidRPr="00AF5BDF">
                    <w:rPr>
                      <w:rFonts w:asciiTheme="minorHAnsi" w:hAnsiTheme="minorHAnsi" w:cstheme="minorHAnsi"/>
                      <w:bCs/>
                      <w:sz w:val="16"/>
                      <w:szCs w:val="16"/>
                    </w:rPr>
                    <w:t>50</w:t>
                  </w:r>
                </w:p>
              </w:tc>
            </w:tr>
            <w:tr w:rsidR="00E917F0" w:rsidRPr="00AF5BDF" w14:paraId="531EA708"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5EFF80AE"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4</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F8857B" w14:textId="77777777" w:rsidR="00E917F0" w:rsidRPr="00AF5BDF" w:rsidRDefault="00E917F0" w:rsidP="00E917F0">
                  <w:pPr>
                    <w:spacing w:before="60" w:after="60"/>
                    <w:rPr>
                      <w:rFonts w:asciiTheme="minorHAnsi" w:hAnsiTheme="minorHAnsi" w:cstheme="minorHAnsi"/>
                      <w:sz w:val="16"/>
                      <w:szCs w:val="16"/>
                      <w:lang w:val="es-BO"/>
                    </w:rPr>
                  </w:pPr>
                  <w:r w:rsidRPr="00AF5BDF">
                    <w:rPr>
                      <w:rFonts w:asciiTheme="minorHAnsi" w:hAnsiTheme="minorHAnsi" w:cstheme="minorHAnsi"/>
                      <w:sz w:val="16"/>
                      <w:szCs w:val="16"/>
                      <w:lang w:val="es-BO"/>
                    </w:rPr>
                    <w:t>KIT COMPLETO PARA MEDIR OXÍGENO DISUELTO</w:t>
                  </w:r>
                </w:p>
              </w:tc>
              <w:tc>
                <w:tcPr>
                  <w:tcW w:w="630" w:type="dxa"/>
                  <w:tcBorders>
                    <w:top w:val="single" w:sz="4" w:space="0" w:color="auto"/>
                    <w:left w:val="single" w:sz="4" w:space="0" w:color="auto"/>
                    <w:bottom w:val="single" w:sz="4" w:space="0" w:color="auto"/>
                    <w:right w:val="single" w:sz="4" w:space="0" w:color="auto"/>
                  </w:tcBorders>
                  <w:vAlign w:val="center"/>
                </w:tcPr>
                <w:p w14:paraId="7B25733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KIT</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29D6F"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4</w:t>
                  </w:r>
                </w:p>
              </w:tc>
            </w:tr>
            <w:tr w:rsidR="00E917F0" w:rsidRPr="00AF5BDF" w14:paraId="3B824D9A"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59FAB37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1C4136F" w14:textId="77777777" w:rsidR="00E917F0" w:rsidRPr="00AF5BDF" w:rsidRDefault="00E917F0" w:rsidP="00E917F0">
                  <w:pPr>
                    <w:spacing w:before="60" w:after="60"/>
                    <w:rPr>
                      <w:rFonts w:asciiTheme="minorHAnsi" w:hAnsiTheme="minorHAnsi" w:cstheme="minorHAnsi"/>
                      <w:sz w:val="16"/>
                      <w:szCs w:val="16"/>
                      <w:lang w:val="es-BO"/>
                    </w:rPr>
                  </w:pPr>
                  <w:r w:rsidRPr="00AF5BDF">
                    <w:rPr>
                      <w:rFonts w:asciiTheme="minorHAnsi" w:hAnsiTheme="minorHAnsi" w:cstheme="minorHAnsi"/>
                      <w:sz w:val="16"/>
                      <w:szCs w:val="16"/>
                      <w:lang w:val="es-BO"/>
                    </w:rPr>
                    <w:t xml:space="preserve">MANGUERA TUBING </w:t>
                  </w:r>
                  <w:r w:rsidRPr="00AF5BDF">
                    <w:rPr>
                      <w:rFonts w:asciiTheme="minorHAnsi" w:hAnsiTheme="minorHAnsi" w:cstheme="minorHAnsi"/>
                      <w:sz w:val="16"/>
                      <w:szCs w:val="16"/>
                      <w:vertAlign w:val="superscript"/>
                      <w:lang w:val="es-BO"/>
                    </w:rPr>
                    <w:t>3</w:t>
                  </w:r>
                  <w:r w:rsidRPr="00AF5BDF">
                    <w:rPr>
                      <w:rFonts w:asciiTheme="minorHAnsi" w:hAnsiTheme="minorHAnsi" w:cstheme="minorHAnsi"/>
                      <w:sz w:val="16"/>
                      <w:szCs w:val="16"/>
                      <w:lang w:val="es-BO"/>
                    </w:rPr>
                    <w:t>/</w:t>
                  </w:r>
                  <w:r w:rsidRPr="00AF5BDF">
                    <w:rPr>
                      <w:rFonts w:asciiTheme="minorHAnsi" w:hAnsiTheme="minorHAnsi" w:cstheme="minorHAnsi"/>
                      <w:sz w:val="16"/>
                      <w:szCs w:val="16"/>
                      <w:vertAlign w:val="subscript"/>
                      <w:lang w:val="es-BO"/>
                    </w:rPr>
                    <w:t>8</w:t>
                  </w:r>
                  <w:r w:rsidRPr="00AF5BDF">
                    <w:rPr>
                      <w:rFonts w:asciiTheme="minorHAnsi" w:hAnsiTheme="minorHAnsi" w:cstheme="minorHAnsi"/>
                      <w:sz w:val="16"/>
                      <w:szCs w:val="16"/>
                      <w:lang w:val="es-BO"/>
                    </w:rPr>
                    <w:t>”</w:t>
                  </w:r>
                </w:p>
              </w:tc>
              <w:tc>
                <w:tcPr>
                  <w:tcW w:w="630" w:type="dxa"/>
                  <w:tcBorders>
                    <w:top w:val="single" w:sz="4" w:space="0" w:color="auto"/>
                    <w:left w:val="single" w:sz="4" w:space="0" w:color="auto"/>
                    <w:bottom w:val="single" w:sz="4" w:space="0" w:color="auto"/>
                    <w:right w:val="single" w:sz="4" w:space="0" w:color="auto"/>
                  </w:tcBorders>
                  <w:vAlign w:val="center"/>
                </w:tcPr>
                <w:p w14:paraId="5A2A4112"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ROLLO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F2EC7"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w:t>
                  </w:r>
                </w:p>
              </w:tc>
            </w:tr>
            <w:tr w:rsidR="00E917F0" w:rsidRPr="00AF5BDF" w14:paraId="0CCA2A1F"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10E7E776"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6</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BA75D87"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VÁLVULA AGUJA DE ¼”</w:t>
                  </w:r>
                </w:p>
              </w:tc>
              <w:tc>
                <w:tcPr>
                  <w:tcW w:w="630" w:type="dxa"/>
                  <w:tcBorders>
                    <w:top w:val="single" w:sz="4" w:space="0" w:color="auto"/>
                    <w:left w:val="single" w:sz="4" w:space="0" w:color="auto"/>
                    <w:bottom w:val="single" w:sz="4" w:space="0" w:color="auto"/>
                    <w:right w:val="single" w:sz="4" w:space="0" w:color="auto"/>
                  </w:tcBorders>
                  <w:vAlign w:val="center"/>
                </w:tcPr>
                <w:p w14:paraId="4EBBDEB5"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B975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10</w:t>
                  </w:r>
                </w:p>
              </w:tc>
            </w:tr>
            <w:tr w:rsidR="00E917F0" w:rsidRPr="00AF5BDF" w14:paraId="257E8D1A"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42BE933F" w14:textId="77777777" w:rsidR="00E917F0" w:rsidRPr="00AF5BDF" w:rsidRDefault="00E917F0" w:rsidP="00E917F0">
                  <w:pPr>
                    <w:spacing w:before="60" w:after="60"/>
                    <w:jc w:val="center"/>
                    <w:rPr>
                      <w:rFonts w:asciiTheme="minorHAnsi" w:hAnsiTheme="minorHAnsi" w:cstheme="minorHAnsi"/>
                      <w:bCs/>
                      <w:sz w:val="16"/>
                      <w:szCs w:val="16"/>
                    </w:rPr>
                  </w:pPr>
                  <w:r w:rsidRPr="00AF5BDF">
                    <w:rPr>
                      <w:rFonts w:asciiTheme="minorHAnsi" w:hAnsiTheme="minorHAnsi" w:cstheme="minorHAnsi"/>
                      <w:bCs/>
                      <w:sz w:val="16"/>
                      <w:szCs w:val="16"/>
                    </w:rPr>
                    <w:t>7</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23A344"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VÁLVULA AGUJA DE ½”</w:t>
                  </w:r>
                </w:p>
              </w:tc>
              <w:tc>
                <w:tcPr>
                  <w:tcW w:w="630" w:type="dxa"/>
                  <w:tcBorders>
                    <w:top w:val="single" w:sz="4" w:space="0" w:color="auto"/>
                    <w:left w:val="single" w:sz="4" w:space="0" w:color="auto"/>
                    <w:bottom w:val="single" w:sz="4" w:space="0" w:color="auto"/>
                    <w:right w:val="single" w:sz="4" w:space="0" w:color="auto"/>
                  </w:tcBorders>
                  <w:vAlign w:val="center"/>
                </w:tcPr>
                <w:p w14:paraId="063B3735"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19504"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10</w:t>
                  </w:r>
                </w:p>
              </w:tc>
            </w:tr>
            <w:tr w:rsidR="00E917F0" w:rsidRPr="00AF5BDF" w14:paraId="3B8893AA"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02F7DF56"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8</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3FA541"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TUBING DE ACERO INOXIDABLE</w:t>
                  </w:r>
                </w:p>
              </w:tc>
              <w:tc>
                <w:tcPr>
                  <w:tcW w:w="630" w:type="dxa"/>
                  <w:tcBorders>
                    <w:top w:val="single" w:sz="4" w:space="0" w:color="auto"/>
                    <w:left w:val="single" w:sz="4" w:space="0" w:color="auto"/>
                    <w:bottom w:val="single" w:sz="4" w:space="0" w:color="auto"/>
                    <w:right w:val="single" w:sz="4" w:space="0" w:color="auto"/>
                  </w:tcBorders>
                  <w:vAlign w:val="center"/>
                </w:tcPr>
                <w:p w14:paraId="76B3A59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METRO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4E095"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12</w:t>
                  </w:r>
                </w:p>
              </w:tc>
            </w:tr>
            <w:tr w:rsidR="00E917F0" w:rsidRPr="00AF5BDF" w14:paraId="39AD2CB4"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0195AAF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9</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5CB8C48"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CONECTOR MACHO</w:t>
                  </w:r>
                </w:p>
              </w:tc>
              <w:tc>
                <w:tcPr>
                  <w:tcW w:w="630" w:type="dxa"/>
                  <w:tcBorders>
                    <w:top w:val="single" w:sz="4" w:space="0" w:color="auto"/>
                    <w:left w:val="single" w:sz="4" w:space="0" w:color="auto"/>
                    <w:bottom w:val="single" w:sz="4" w:space="0" w:color="auto"/>
                    <w:right w:val="single" w:sz="4" w:space="0" w:color="auto"/>
                  </w:tcBorders>
                  <w:vAlign w:val="center"/>
                </w:tcPr>
                <w:p w14:paraId="4CD190DB"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EF9AD"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8</w:t>
                  </w:r>
                </w:p>
              </w:tc>
            </w:tr>
            <w:tr w:rsidR="00E917F0" w:rsidRPr="00AF5BDF" w14:paraId="2C4D31A8"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4398BA7A"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10</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369FED"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MANGUITO REDUCTOR</w:t>
                  </w:r>
                </w:p>
              </w:tc>
              <w:tc>
                <w:tcPr>
                  <w:tcW w:w="630" w:type="dxa"/>
                  <w:tcBorders>
                    <w:top w:val="single" w:sz="4" w:space="0" w:color="auto"/>
                    <w:left w:val="single" w:sz="4" w:space="0" w:color="auto"/>
                    <w:bottom w:val="single" w:sz="4" w:space="0" w:color="auto"/>
                    <w:right w:val="single" w:sz="4" w:space="0" w:color="auto"/>
                  </w:tcBorders>
                  <w:vAlign w:val="center"/>
                </w:tcPr>
                <w:p w14:paraId="2BA23D7C"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D9797"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10</w:t>
                  </w:r>
                </w:p>
              </w:tc>
            </w:tr>
            <w:tr w:rsidR="00E917F0" w:rsidRPr="00AF5BDF" w14:paraId="14BE2CAB"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2876BD8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11</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524A38"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ÁCIDO CLORHÍDRICO 0.5 N</w:t>
                  </w:r>
                </w:p>
              </w:tc>
              <w:tc>
                <w:tcPr>
                  <w:tcW w:w="630" w:type="dxa"/>
                  <w:tcBorders>
                    <w:top w:val="single" w:sz="4" w:space="0" w:color="auto"/>
                    <w:left w:val="single" w:sz="4" w:space="0" w:color="auto"/>
                    <w:bottom w:val="single" w:sz="4" w:space="0" w:color="auto"/>
                    <w:right w:val="single" w:sz="4" w:space="0" w:color="auto"/>
                  </w:tcBorders>
                  <w:vAlign w:val="center"/>
                </w:tcPr>
                <w:p w14:paraId="65F6468B"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D3A9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8</w:t>
                  </w:r>
                </w:p>
              </w:tc>
            </w:tr>
            <w:tr w:rsidR="00E917F0" w:rsidRPr="00AF5BDF" w14:paraId="63FDEB0B"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5EC4663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12</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F928B33"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SOLUCIÓN AMONIACO 99%</w:t>
                  </w:r>
                </w:p>
              </w:tc>
              <w:tc>
                <w:tcPr>
                  <w:tcW w:w="630" w:type="dxa"/>
                  <w:tcBorders>
                    <w:top w:val="single" w:sz="4" w:space="0" w:color="auto"/>
                    <w:left w:val="single" w:sz="4" w:space="0" w:color="auto"/>
                    <w:bottom w:val="single" w:sz="4" w:space="0" w:color="auto"/>
                    <w:right w:val="single" w:sz="4" w:space="0" w:color="auto"/>
                  </w:tcBorders>
                  <w:vAlign w:val="center"/>
                </w:tcPr>
                <w:p w14:paraId="23F2EBFC"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3EED3"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7FDA41F4"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1F2EEF66"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13</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A2CCD5"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SOLUCIÓN HIDRÓXIDO DE POTASIO 0.5 N</w:t>
                  </w:r>
                </w:p>
              </w:tc>
              <w:tc>
                <w:tcPr>
                  <w:tcW w:w="630" w:type="dxa"/>
                  <w:tcBorders>
                    <w:top w:val="single" w:sz="4" w:space="0" w:color="auto"/>
                    <w:left w:val="single" w:sz="4" w:space="0" w:color="auto"/>
                    <w:bottom w:val="single" w:sz="4" w:space="0" w:color="auto"/>
                    <w:right w:val="single" w:sz="4" w:space="0" w:color="auto"/>
                  </w:tcBorders>
                  <w:vAlign w:val="center"/>
                </w:tcPr>
                <w:p w14:paraId="0E98EABD"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20298"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7C547253"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73212B7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14</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8C8D5A"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SOLUCIÓN NITRATO DE PLATA 0.1N</w:t>
                  </w:r>
                </w:p>
              </w:tc>
              <w:tc>
                <w:tcPr>
                  <w:tcW w:w="630" w:type="dxa"/>
                  <w:tcBorders>
                    <w:top w:val="single" w:sz="4" w:space="0" w:color="auto"/>
                    <w:left w:val="single" w:sz="4" w:space="0" w:color="auto"/>
                    <w:bottom w:val="single" w:sz="4" w:space="0" w:color="auto"/>
                    <w:right w:val="single" w:sz="4" w:space="0" w:color="auto"/>
                  </w:tcBorders>
                  <w:vAlign w:val="center"/>
                </w:tcPr>
                <w:p w14:paraId="5D17A6E9"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B2417"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7CB22239"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4EB2D09D"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15</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F9F79E"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SOLUCIÓN CROMATO DE POTASIO 0.5%</w:t>
                  </w:r>
                </w:p>
              </w:tc>
              <w:tc>
                <w:tcPr>
                  <w:tcW w:w="630" w:type="dxa"/>
                  <w:tcBorders>
                    <w:top w:val="single" w:sz="4" w:space="0" w:color="auto"/>
                    <w:left w:val="single" w:sz="4" w:space="0" w:color="auto"/>
                    <w:bottom w:val="single" w:sz="4" w:space="0" w:color="auto"/>
                    <w:right w:val="single" w:sz="4" w:space="0" w:color="auto"/>
                  </w:tcBorders>
                  <w:vAlign w:val="center"/>
                </w:tcPr>
                <w:p w14:paraId="5C9D4768"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946E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w:t>
                  </w:r>
                </w:p>
              </w:tc>
            </w:tr>
            <w:tr w:rsidR="00E917F0" w:rsidRPr="00AF5BDF" w14:paraId="1C4D5B4F"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58D7CCC8"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16</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D7FA08"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SOLUCIÓN HIDRÓXIDO DE SODIO  0.1 N</w:t>
                  </w:r>
                </w:p>
              </w:tc>
              <w:tc>
                <w:tcPr>
                  <w:tcW w:w="630" w:type="dxa"/>
                  <w:tcBorders>
                    <w:top w:val="single" w:sz="4" w:space="0" w:color="auto"/>
                    <w:left w:val="single" w:sz="4" w:space="0" w:color="auto"/>
                    <w:bottom w:val="single" w:sz="4" w:space="0" w:color="auto"/>
                    <w:right w:val="single" w:sz="4" w:space="0" w:color="auto"/>
                  </w:tcBorders>
                  <w:vAlign w:val="center"/>
                </w:tcPr>
                <w:p w14:paraId="1D9FFBE5"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F44C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w:t>
                  </w:r>
                </w:p>
              </w:tc>
            </w:tr>
            <w:tr w:rsidR="00E917F0" w:rsidRPr="00AF5BDF" w14:paraId="231C272A"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5EB4AC35"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17</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3F442B"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16"/>
                      <w:szCs w:val="16"/>
                    </w:rPr>
                  </w:pPr>
                  <w:r w:rsidRPr="00AF5BDF">
                    <w:rPr>
                      <w:rFonts w:asciiTheme="minorHAnsi" w:hAnsiTheme="minorHAnsi" w:cstheme="minorHAnsi"/>
                      <w:sz w:val="16"/>
                      <w:szCs w:val="16"/>
                    </w:rPr>
                    <w:t>SOLUCIÓN EDTA 0.01 N</w:t>
                  </w:r>
                </w:p>
              </w:tc>
              <w:tc>
                <w:tcPr>
                  <w:tcW w:w="630" w:type="dxa"/>
                  <w:tcBorders>
                    <w:top w:val="single" w:sz="4" w:space="0" w:color="auto"/>
                    <w:left w:val="single" w:sz="4" w:space="0" w:color="auto"/>
                    <w:bottom w:val="single" w:sz="4" w:space="0" w:color="auto"/>
                    <w:right w:val="single" w:sz="4" w:space="0" w:color="auto"/>
                  </w:tcBorders>
                  <w:vAlign w:val="center"/>
                </w:tcPr>
                <w:p w14:paraId="1A271A70"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DF4F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w:t>
                  </w:r>
                </w:p>
              </w:tc>
            </w:tr>
            <w:tr w:rsidR="00E917F0" w:rsidRPr="00AF5BDF" w14:paraId="3703B867"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0A1731E8"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18</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E234E0" w14:textId="77777777" w:rsidR="00E917F0" w:rsidRPr="00AF5BDF" w:rsidRDefault="00E917F0" w:rsidP="00E917F0">
                  <w:pPr>
                    <w:pStyle w:val="Prrafodelista"/>
                    <w:autoSpaceDE w:val="0"/>
                    <w:autoSpaceDN w:val="0"/>
                    <w:adjustRightInd w:val="0"/>
                    <w:ind w:left="0"/>
                    <w:contextualSpacing/>
                    <w:rPr>
                      <w:rFonts w:asciiTheme="minorHAnsi" w:hAnsiTheme="minorHAnsi" w:cstheme="minorHAnsi"/>
                      <w:sz w:val="16"/>
                      <w:szCs w:val="16"/>
                    </w:rPr>
                  </w:pPr>
                  <w:r w:rsidRPr="00AF5BDF">
                    <w:rPr>
                      <w:rFonts w:asciiTheme="minorHAnsi" w:hAnsiTheme="minorHAnsi" w:cstheme="minorHAnsi"/>
                      <w:sz w:val="16"/>
                      <w:szCs w:val="16"/>
                    </w:rPr>
                    <w:t>SOLUCIÓN INDICADORA FENOLFTALEINA 0.1%</w:t>
                  </w:r>
                </w:p>
              </w:tc>
              <w:tc>
                <w:tcPr>
                  <w:tcW w:w="630" w:type="dxa"/>
                  <w:tcBorders>
                    <w:top w:val="single" w:sz="4" w:space="0" w:color="auto"/>
                    <w:left w:val="single" w:sz="4" w:space="0" w:color="auto"/>
                    <w:bottom w:val="single" w:sz="4" w:space="0" w:color="auto"/>
                    <w:right w:val="single" w:sz="4" w:space="0" w:color="auto"/>
                  </w:tcBorders>
                  <w:vAlign w:val="center"/>
                </w:tcPr>
                <w:p w14:paraId="1F133391"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E1260"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w:t>
                  </w:r>
                </w:p>
              </w:tc>
            </w:tr>
            <w:tr w:rsidR="00E917F0" w:rsidRPr="00AF5BDF" w14:paraId="14DF654C"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24C624D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19</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80AC70" w14:textId="77777777" w:rsidR="00E917F0" w:rsidRPr="00AF5BDF" w:rsidRDefault="00E917F0" w:rsidP="00E917F0">
                  <w:pPr>
                    <w:pStyle w:val="Prrafodelista"/>
                    <w:autoSpaceDE w:val="0"/>
                    <w:autoSpaceDN w:val="0"/>
                    <w:adjustRightInd w:val="0"/>
                    <w:ind w:left="0"/>
                    <w:contextualSpacing/>
                    <w:rPr>
                      <w:rFonts w:asciiTheme="minorHAnsi" w:hAnsiTheme="minorHAnsi" w:cstheme="minorHAnsi"/>
                      <w:sz w:val="16"/>
                      <w:szCs w:val="16"/>
                    </w:rPr>
                  </w:pPr>
                  <w:r w:rsidRPr="00AF5BDF">
                    <w:rPr>
                      <w:rFonts w:asciiTheme="minorHAnsi" w:hAnsiTheme="minorHAnsi" w:cstheme="minorHAnsi"/>
                      <w:sz w:val="16"/>
                      <w:szCs w:val="16"/>
                    </w:rPr>
                    <w:t>SOLUCIÓN INDICADORA ANARANJADO DE METILO 0.1%</w:t>
                  </w:r>
                </w:p>
              </w:tc>
              <w:tc>
                <w:tcPr>
                  <w:tcW w:w="630" w:type="dxa"/>
                  <w:tcBorders>
                    <w:top w:val="single" w:sz="4" w:space="0" w:color="auto"/>
                    <w:left w:val="single" w:sz="4" w:space="0" w:color="auto"/>
                    <w:bottom w:val="single" w:sz="4" w:space="0" w:color="auto"/>
                    <w:right w:val="single" w:sz="4" w:space="0" w:color="auto"/>
                  </w:tcBorders>
                  <w:vAlign w:val="center"/>
                </w:tcPr>
                <w:p w14:paraId="43643E72"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lang w:val="es-BO"/>
                    </w:rPr>
                    <w:t>LITRO</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C7B9E" w14:textId="77777777" w:rsidR="00E917F0" w:rsidRPr="00AF5BDF" w:rsidRDefault="00E917F0" w:rsidP="00E917F0">
                  <w:pPr>
                    <w:spacing w:before="60" w:after="60"/>
                    <w:jc w:val="center"/>
                    <w:rPr>
                      <w:rFonts w:asciiTheme="minorHAnsi" w:hAnsiTheme="minorHAnsi" w:cstheme="minorHAnsi"/>
                      <w:bCs/>
                      <w:sz w:val="16"/>
                      <w:szCs w:val="16"/>
                    </w:rPr>
                  </w:pPr>
                  <w:r w:rsidRPr="00AF5BDF">
                    <w:rPr>
                      <w:rFonts w:asciiTheme="minorHAnsi" w:hAnsiTheme="minorHAnsi" w:cstheme="minorHAnsi"/>
                      <w:bCs/>
                      <w:sz w:val="16"/>
                      <w:szCs w:val="16"/>
                    </w:rPr>
                    <w:t>1</w:t>
                  </w:r>
                </w:p>
              </w:tc>
            </w:tr>
            <w:tr w:rsidR="00E917F0" w:rsidRPr="00AF5BDF" w14:paraId="17C8F018"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593DC2B0"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lastRenderedPageBreak/>
                    <w:t>20</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62CEFA" w14:textId="77777777" w:rsidR="00E917F0" w:rsidRPr="00AF5BDF" w:rsidRDefault="00E917F0" w:rsidP="00E917F0">
                  <w:pPr>
                    <w:pStyle w:val="Prrafodelista"/>
                    <w:autoSpaceDE w:val="0"/>
                    <w:autoSpaceDN w:val="0"/>
                    <w:adjustRightInd w:val="0"/>
                    <w:ind w:left="0"/>
                    <w:contextualSpacing/>
                    <w:rPr>
                      <w:rFonts w:asciiTheme="minorHAnsi" w:hAnsiTheme="minorHAnsi" w:cstheme="minorHAnsi"/>
                      <w:sz w:val="16"/>
                      <w:szCs w:val="16"/>
                    </w:rPr>
                  </w:pPr>
                  <w:r w:rsidRPr="00AF5BDF">
                    <w:rPr>
                      <w:rFonts w:asciiTheme="minorHAnsi" w:hAnsiTheme="minorHAnsi" w:cstheme="minorHAnsi"/>
                      <w:sz w:val="16"/>
                      <w:szCs w:val="16"/>
                    </w:rPr>
                    <w:t>MATRAZ ENLERMEYER 0-250 ML</w:t>
                  </w:r>
                </w:p>
              </w:tc>
              <w:tc>
                <w:tcPr>
                  <w:tcW w:w="630" w:type="dxa"/>
                  <w:tcBorders>
                    <w:top w:val="single" w:sz="4" w:space="0" w:color="auto"/>
                    <w:left w:val="single" w:sz="4" w:space="0" w:color="auto"/>
                    <w:bottom w:val="single" w:sz="4" w:space="0" w:color="auto"/>
                    <w:right w:val="single" w:sz="4" w:space="0" w:color="auto"/>
                  </w:tcBorders>
                  <w:vAlign w:val="center"/>
                </w:tcPr>
                <w:p w14:paraId="36AB1C05"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EC56E"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69B69530"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12AF881C"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21</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056745" w14:textId="77777777" w:rsidR="00E917F0" w:rsidRPr="00AF5BDF" w:rsidRDefault="00E917F0" w:rsidP="00E917F0">
                  <w:pPr>
                    <w:pStyle w:val="Prrafodelista"/>
                    <w:autoSpaceDE w:val="0"/>
                    <w:autoSpaceDN w:val="0"/>
                    <w:adjustRightInd w:val="0"/>
                    <w:ind w:left="0"/>
                    <w:contextualSpacing/>
                    <w:rPr>
                      <w:rFonts w:asciiTheme="minorHAnsi" w:hAnsiTheme="minorHAnsi" w:cstheme="minorHAnsi"/>
                      <w:sz w:val="16"/>
                      <w:szCs w:val="16"/>
                    </w:rPr>
                  </w:pPr>
                  <w:r w:rsidRPr="00AF5BDF">
                    <w:rPr>
                      <w:rFonts w:asciiTheme="minorHAnsi" w:hAnsiTheme="minorHAnsi" w:cstheme="minorHAnsi"/>
                      <w:sz w:val="16"/>
                      <w:szCs w:val="16"/>
                    </w:rPr>
                    <w:t>MATRAZ ENLERMEYER 0-500 ML</w:t>
                  </w:r>
                </w:p>
              </w:tc>
              <w:tc>
                <w:tcPr>
                  <w:tcW w:w="630" w:type="dxa"/>
                  <w:tcBorders>
                    <w:top w:val="single" w:sz="4" w:space="0" w:color="auto"/>
                    <w:left w:val="single" w:sz="4" w:space="0" w:color="auto"/>
                    <w:bottom w:val="single" w:sz="4" w:space="0" w:color="auto"/>
                    <w:right w:val="single" w:sz="4" w:space="0" w:color="auto"/>
                  </w:tcBorders>
                  <w:vAlign w:val="center"/>
                </w:tcPr>
                <w:p w14:paraId="3157BEC0"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D88D2"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62B5A8AE"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1C86356C"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22</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3BC21AF"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MATRAZ ENLERMEYER 0-1000 ML</w:t>
                  </w:r>
                </w:p>
              </w:tc>
              <w:tc>
                <w:tcPr>
                  <w:tcW w:w="630" w:type="dxa"/>
                  <w:tcBorders>
                    <w:top w:val="single" w:sz="4" w:space="0" w:color="auto"/>
                    <w:left w:val="single" w:sz="4" w:space="0" w:color="auto"/>
                    <w:bottom w:val="single" w:sz="4" w:space="0" w:color="auto"/>
                    <w:right w:val="single" w:sz="4" w:space="0" w:color="auto"/>
                  </w:tcBorders>
                  <w:vAlign w:val="center"/>
                </w:tcPr>
                <w:p w14:paraId="43653248"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6C9BA"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4</w:t>
                  </w:r>
                </w:p>
              </w:tc>
            </w:tr>
            <w:tr w:rsidR="00E917F0" w:rsidRPr="00AF5BDF" w14:paraId="363EF73C"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6E14F952"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23</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AD9E06"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VASO PRECIPITADO 400 ML</w:t>
                  </w:r>
                </w:p>
              </w:tc>
              <w:tc>
                <w:tcPr>
                  <w:tcW w:w="630" w:type="dxa"/>
                  <w:tcBorders>
                    <w:top w:val="single" w:sz="4" w:space="0" w:color="auto"/>
                    <w:left w:val="single" w:sz="4" w:space="0" w:color="auto"/>
                    <w:bottom w:val="single" w:sz="4" w:space="0" w:color="auto"/>
                    <w:right w:val="single" w:sz="4" w:space="0" w:color="auto"/>
                  </w:tcBorders>
                  <w:vAlign w:val="center"/>
                </w:tcPr>
                <w:p w14:paraId="609420EC"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FE84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4</w:t>
                  </w:r>
                </w:p>
              </w:tc>
            </w:tr>
            <w:tr w:rsidR="00E917F0" w:rsidRPr="00AF5BDF" w14:paraId="5D28E81E"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289F93E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24</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FA26B1"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PROBETA VIDRIO 50 ML</w:t>
                  </w:r>
                </w:p>
              </w:tc>
              <w:tc>
                <w:tcPr>
                  <w:tcW w:w="630" w:type="dxa"/>
                  <w:tcBorders>
                    <w:top w:val="single" w:sz="4" w:space="0" w:color="auto"/>
                    <w:left w:val="single" w:sz="4" w:space="0" w:color="auto"/>
                    <w:bottom w:val="single" w:sz="4" w:space="0" w:color="auto"/>
                    <w:right w:val="single" w:sz="4" w:space="0" w:color="auto"/>
                  </w:tcBorders>
                  <w:vAlign w:val="center"/>
                </w:tcPr>
                <w:p w14:paraId="73AB0DFE"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4C43C"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4</w:t>
                  </w:r>
                </w:p>
              </w:tc>
            </w:tr>
            <w:tr w:rsidR="00E917F0" w:rsidRPr="00AF5BDF" w14:paraId="7F5F4CFE"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055DBB3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25</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E2F6AD"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SOPORTE UNIVERSAL BASE 178X330 MM</w:t>
                  </w:r>
                </w:p>
              </w:tc>
              <w:tc>
                <w:tcPr>
                  <w:tcW w:w="630" w:type="dxa"/>
                  <w:tcBorders>
                    <w:top w:val="single" w:sz="4" w:space="0" w:color="auto"/>
                    <w:left w:val="single" w:sz="4" w:space="0" w:color="auto"/>
                    <w:bottom w:val="single" w:sz="4" w:space="0" w:color="auto"/>
                    <w:right w:val="single" w:sz="4" w:space="0" w:color="auto"/>
                  </w:tcBorders>
                  <w:vAlign w:val="center"/>
                </w:tcPr>
                <w:p w14:paraId="591E4DAC"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69F04"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w:t>
                  </w:r>
                </w:p>
              </w:tc>
            </w:tr>
            <w:tr w:rsidR="00E917F0" w:rsidRPr="00AF5BDF" w14:paraId="67F17C07"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0619A5E3"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26</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0FDA173" w14:textId="77777777" w:rsidR="00E917F0" w:rsidRPr="00AF5BDF" w:rsidRDefault="00E917F0" w:rsidP="00E917F0">
                  <w:pPr>
                    <w:pStyle w:val="Prrafodelista"/>
                    <w:autoSpaceDE w:val="0"/>
                    <w:autoSpaceDN w:val="0"/>
                    <w:adjustRightInd w:val="0"/>
                    <w:ind w:left="0"/>
                    <w:contextualSpacing/>
                    <w:rPr>
                      <w:rFonts w:asciiTheme="minorHAnsi" w:hAnsiTheme="minorHAnsi" w:cstheme="minorHAnsi"/>
                      <w:sz w:val="16"/>
                      <w:szCs w:val="16"/>
                    </w:rPr>
                  </w:pPr>
                  <w:r w:rsidRPr="00AF5BDF">
                    <w:rPr>
                      <w:rFonts w:asciiTheme="minorHAnsi" w:hAnsiTheme="minorHAnsi" w:cstheme="minorHAnsi"/>
                      <w:sz w:val="16"/>
                      <w:szCs w:val="16"/>
                    </w:rPr>
                    <w:t>SOPORTE UNIVERSAL BASE 127X203 MM</w:t>
                  </w:r>
                </w:p>
              </w:tc>
              <w:tc>
                <w:tcPr>
                  <w:tcW w:w="630" w:type="dxa"/>
                  <w:tcBorders>
                    <w:top w:val="single" w:sz="4" w:space="0" w:color="auto"/>
                    <w:left w:val="single" w:sz="4" w:space="0" w:color="auto"/>
                    <w:bottom w:val="single" w:sz="4" w:space="0" w:color="auto"/>
                    <w:right w:val="single" w:sz="4" w:space="0" w:color="auto"/>
                  </w:tcBorders>
                  <w:vAlign w:val="center"/>
                </w:tcPr>
                <w:p w14:paraId="3D278428"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5C208"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w:t>
                  </w:r>
                </w:p>
              </w:tc>
            </w:tr>
            <w:tr w:rsidR="00E917F0" w:rsidRPr="00AF5BDF" w14:paraId="1A9F7815"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3630118E"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27</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1E3579"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BURETA GRADUADA DE 50 ML</w:t>
                  </w:r>
                </w:p>
              </w:tc>
              <w:tc>
                <w:tcPr>
                  <w:tcW w:w="630" w:type="dxa"/>
                  <w:tcBorders>
                    <w:top w:val="single" w:sz="4" w:space="0" w:color="auto"/>
                    <w:left w:val="single" w:sz="4" w:space="0" w:color="auto"/>
                    <w:bottom w:val="single" w:sz="4" w:space="0" w:color="auto"/>
                    <w:right w:val="single" w:sz="4" w:space="0" w:color="auto"/>
                  </w:tcBorders>
                  <w:vAlign w:val="center"/>
                </w:tcPr>
                <w:p w14:paraId="3AF64856"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1DBF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3DF8982E"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72CE74B3"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28</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5FE445"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BURETA GRADUADA DE 25 ML</w:t>
                  </w:r>
                </w:p>
              </w:tc>
              <w:tc>
                <w:tcPr>
                  <w:tcW w:w="630" w:type="dxa"/>
                  <w:tcBorders>
                    <w:top w:val="single" w:sz="4" w:space="0" w:color="auto"/>
                    <w:left w:val="single" w:sz="4" w:space="0" w:color="auto"/>
                    <w:bottom w:val="single" w:sz="4" w:space="0" w:color="auto"/>
                    <w:right w:val="single" w:sz="4" w:space="0" w:color="auto"/>
                  </w:tcBorders>
                  <w:vAlign w:val="center"/>
                </w:tcPr>
                <w:p w14:paraId="7AC524F9"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852AC"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5</w:t>
                  </w:r>
                </w:p>
              </w:tc>
            </w:tr>
            <w:tr w:rsidR="00E917F0" w:rsidRPr="00AF5BDF" w14:paraId="1CF101E7"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04F2F4C1"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29</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A453FF"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PIPETA GRADUADA 0-1 ML</w:t>
                  </w:r>
                </w:p>
              </w:tc>
              <w:tc>
                <w:tcPr>
                  <w:tcW w:w="630" w:type="dxa"/>
                  <w:tcBorders>
                    <w:top w:val="single" w:sz="4" w:space="0" w:color="auto"/>
                    <w:left w:val="single" w:sz="4" w:space="0" w:color="auto"/>
                    <w:bottom w:val="single" w:sz="4" w:space="0" w:color="auto"/>
                    <w:right w:val="single" w:sz="4" w:space="0" w:color="auto"/>
                  </w:tcBorders>
                  <w:vAlign w:val="center"/>
                </w:tcPr>
                <w:p w14:paraId="76374D34"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9AF90"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6</w:t>
                  </w:r>
                </w:p>
              </w:tc>
            </w:tr>
            <w:tr w:rsidR="00E917F0" w:rsidRPr="00AF5BDF" w14:paraId="28D3472D"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64E2C58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30</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C16266"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PIPETA GRADUADA 0-2 ML</w:t>
                  </w:r>
                </w:p>
              </w:tc>
              <w:tc>
                <w:tcPr>
                  <w:tcW w:w="630" w:type="dxa"/>
                  <w:tcBorders>
                    <w:top w:val="single" w:sz="4" w:space="0" w:color="auto"/>
                    <w:left w:val="single" w:sz="4" w:space="0" w:color="auto"/>
                    <w:bottom w:val="single" w:sz="4" w:space="0" w:color="auto"/>
                    <w:right w:val="single" w:sz="4" w:space="0" w:color="auto"/>
                  </w:tcBorders>
                  <w:vAlign w:val="center"/>
                </w:tcPr>
                <w:p w14:paraId="17E8DB64"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5A3A"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6</w:t>
                  </w:r>
                </w:p>
              </w:tc>
            </w:tr>
            <w:tr w:rsidR="00E917F0" w:rsidRPr="00AF5BDF" w14:paraId="17BE42E6"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4C5E569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31</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2D0FD6"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PIPETA GRADUADA 0-5 ML</w:t>
                  </w:r>
                </w:p>
              </w:tc>
              <w:tc>
                <w:tcPr>
                  <w:tcW w:w="630" w:type="dxa"/>
                  <w:tcBorders>
                    <w:top w:val="single" w:sz="4" w:space="0" w:color="auto"/>
                    <w:left w:val="single" w:sz="4" w:space="0" w:color="auto"/>
                    <w:bottom w:val="single" w:sz="4" w:space="0" w:color="auto"/>
                    <w:right w:val="single" w:sz="4" w:space="0" w:color="auto"/>
                  </w:tcBorders>
                  <w:vAlign w:val="center"/>
                </w:tcPr>
                <w:p w14:paraId="0DC55FEF"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E0979"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6</w:t>
                  </w:r>
                </w:p>
              </w:tc>
            </w:tr>
            <w:tr w:rsidR="00E917F0" w:rsidRPr="00AF5BDF" w14:paraId="40317D23"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79192028"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32</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F39DFC"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PINZA DOBLE BURETA PLÁSTICA</w:t>
                  </w:r>
                </w:p>
              </w:tc>
              <w:tc>
                <w:tcPr>
                  <w:tcW w:w="630" w:type="dxa"/>
                  <w:tcBorders>
                    <w:top w:val="single" w:sz="4" w:space="0" w:color="auto"/>
                    <w:left w:val="single" w:sz="4" w:space="0" w:color="auto"/>
                    <w:bottom w:val="single" w:sz="4" w:space="0" w:color="auto"/>
                    <w:right w:val="single" w:sz="4" w:space="0" w:color="auto"/>
                  </w:tcBorders>
                  <w:vAlign w:val="center"/>
                </w:tcPr>
                <w:p w14:paraId="4400A556"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3B772"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4</w:t>
                  </w:r>
                </w:p>
              </w:tc>
            </w:tr>
            <w:tr w:rsidR="00E917F0" w:rsidRPr="00AF5BDF" w14:paraId="12FAEB9B"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459A70B2"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33</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E2335B"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MATRAZ AFORADO  DE 1000 ML</w:t>
                  </w:r>
                </w:p>
              </w:tc>
              <w:tc>
                <w:tcPr>
                  <w:tcW w:w="630" w:type="dxa"/>
                  <w:tcBorders>
                    <w:top w:val="single" w:sz="4" w:space="0" w:color="auto"/>
                    <w:left w:val="single" w:sz="4" w:space="0" w:color="auto"/>
                    <w:bottom w:val="single" w:sz="4" w:space="0" w:color="auto"/>
                    <w:right w:val="single" w:sz="4" w:space="0" w:color="auto"/>
                  </w:tcBorders>
                  <w:vAlign w:val="center"/>
                </w:tcPr>
                <w:p w14:paraId="10D909F8"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035C0"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w:t>
                  </w:r>
                </w:p>
              </w:tc>
            </w:tr>
            <w:tr w:rsidR="00E917F0" w:rsidRPr="00AF5BDF" w14:paraId="4A28DEC8"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3F2D5FA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34</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BBEC1A"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BALANZA DE PRECISIÓN 500 GR.</w:t>
                  </w:r>
                </w:p>
              </w:tc>
              <w:tc>
                <w:tcPr>
                  <w:tcW w:w="630" w:type="dxa"/>
                  <w:tcBorders>
                    <w:top w:val="single" w:sz="4" w:space="0" w:color="auto"/>
                    <w:left w:val="single" w:sz="4" w:space="0" w:color="auto"/>
                    <w:bottom w:val="single" w:sz="4" w:space="0" w:color="auto"/>
                    <w:right w:val="single" w:sz="4" w:space="0" w:color="auto"/>
                  </w:tcBorders>
                  <w:vAlign w:val="center"/>
                </w:tcPr>
                <w:p w14:paraId="265D7824"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6B69F"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w:t>
                  </w:r>
                </w:p>
              </w:tc>
            </w:tr>
            <w:tr w:rsidR="00E917F0" w:rsidRPr="00AF5BDF" w14:paraId="643549FE"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1CF78396"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35</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7FDEAB"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MEDIDOR DE CONDUCTIVIDAD A PRUEBA DE AGUA</w:t>
                  </w:r>
                </w:p>
              </w:tc>
              <w:tc>
                <w:tcPr>
                  <w:tcW w:w="630" w:type="dxa"/>
                  <w:tcBorders>
                    <w:top w:val="single" w:sz="4" w:space="0" w:color="auto"/>
                    <w:left w:val="single" w:sz="4" w:space="0" w:color="auto"/>
                    <w:bottom w:val="single" w:sz="4" w:space="0" w:color="auto"/>
                    <w:right w:val="single" w:sz="4" w:space="0" w:color="auto"/>
                  </w:tcBorders>
                  <w:vAlign w:val="center"/>
                </w:tcPr>
                <w:p w14:paraId="6A8E2368"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12C16"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w:t>
                  </w:r>
                </w:p>
              </w:tc>
            </w:tr>
            <w:tr w:rsidR="00E917F0" w:rsidRPr="00AF5BDF" w14:paraId="3F8D32F0" w14:textId="77777777" w:rsidTr="00E917F0">
              <w:trPr>
                <w:trHeight w:val="227"/>
                <w:jc w:val="center"/>
              </w:trPr>
              <w:tc>
                <w:tcPr>
                  <w:tcW w:w="438" w:type="dxa"/>
                  <w:tcBorders>
                    <w:top w:val="single" w:sz="4" w:space="0" w:color="auto"/>
                    <w:left w:val="single" w:sz="4" w:space="0" w:color="auto"/>
                    <w:bottom w:val="single" w:sz="4" w:space="0" w:color="auto"/>
                    <w:right w:val="single" w:sz="4" w:space="0" w:color="000000"/>
                  </w:tcBorders>
                  <w:vAlign w:val="center"/>
                </w:tcPr>
                <w:p w14:paraId="6B6474BB"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36</w:t>
                  </w:r>
                </w:p>
              </w:tc>
              <w:tc>
                <w:tcPr>
                  <w:tcW w:w="178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7DF1383" w14:textId="77777777" w:rsidR="00E917F0" w:rsidRPr="00AF5BDF" w:rsidRDefault="00E917F0" w:rsidP="00E917F0">
                  <w:pPr>
                    <w:rPr>
                      <w:rFonts w:asciiTheme="minorHAnsi" w:hAnsiTheme="minorHAnsi" w:cstheme="minorHAnsi"/>
                      <w:sz w:val="16"/>
                      <w:szCs w:val="16"/>
                    </w:rPr>
                  </w:pPr>
                  <w:r w:rsidRPr="00AF5BDF">
                    <w:rPr>
                      <w:rFonts w:asciiTheme="minorHAnsi" w:hAnsiTheme="minorHAnsi" w:cstheme="minorHAnsi"/>
                      <w:sz w:val="16"/>
                      <w:szCs w:val="16"/>
                    </w:rPr>
                    <w:t>CRONOMETRO DIGITAL</w:t>
                  </w:r>
                </w:p>
              </w:tc>
              <w:tc>
                <w:tcPr>
                  <w:tcW w:w="630" w:type="dxa"/>
                  <w:tcBorders>
                    <w:top w:val="single" w:sz="4" w:space="0" w:color="auto"/>
                    <w:left w:val="single" w:sz="4" w:space="0" w:color="auto"/>
                    <w:bottom w:val="single" w:sz="4" w:space="0" w:color="auto"/>
                    <w:right w:val="single" w:sz="4" w:space="0" w:color="auto"/>
                  </w:tcBorders>
                  <w:vAlign w:val="center"/>
                </w:tcPr>
                <w:p w14:paraId="13FC3985" w14:textId="77777777" w:rsidR="00E917F0" w:rsidRPr="00AF5BDF" w:rsidRDefault="00E917F0" w:rsidP="00E917F0">
                  <w:pPr>
                    <w:jc w:val="center"/>
                    <w:rPr>
                      <w:rFonts w:asciiTheme="minorHAnsi" w:hAnsiTheme="minorHAnsi" w:cstheme="minorHAnsi"/>
                      <w:sz w:val="16"/>
                      <w:szCs w:val="16"/>
                    </w:rPr>
                  </w:pPr>
                  <w:r w:rsidRPr="00AF5BDF">
                    <w:rPr>
                      <w:rFonts w:asciiTheme="minorHAnsi" w:hAnsiTheme="minorHAnsi" w:cstheme="minorHAnsi"/>
                      <w:bCs/>
                      <w:sz w:val="16"/>
                      <w:szCs w:val="16"/>
                    </w:rPr>
                    <w:t>PIEZA</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76E3F" w14:textId="77777777" w:rsidR="00E917F0" w:rsidRPr="00AF5BDF" w:rsidRDefault="00E917F0" w:rsidP="00E917F0">
                  <w:pPr>
                    <w:spacing w:before="60" w:after="60"/>
                    <w:jc w:val="center"/>
                    <w:rPr>
                      <w:rFonts w:asciiTheme="minorHAnsi" w:hAnsiTheme="minorHAnsi" w:cstheme="minorHAnsi"/>
                      <w:bCs/>
                      <w:sz w:val="16"/>
                      <w:szCs w:val="16"/>
                      <w:lang w:val="es-BO"/>
                    </w:rPr>
                  </w:pPr>
                  <w:r w:rsidRPr="00AF5BDF">
                    <w:rPr>
                      <w:rFonts w:asciiTheme="minorHAnsi" w:hAnsiTheme="minorHAnsi" w:cstheme="minorHAnsi"/>
                      <w:bCs/>
                      <w:sz w:val="16"/>
                      <w:szCs w:val="16"/>
                      <w:lang w:val="es-BO"/>
                    </w:rPr>
                    <w:t>1</w:t>
                  </w:r>
                </w:p>
              </w:tc>
            </w:tr>
          </w:tbl>
          <w:p w14:paraId="1307A983" w14:textId="77777777" w:rsidR="0013510E" w:rsidRPr="00DB5AAF" w:rsidRDefault="0013510E" w:rsidP="00126BEB">
            <w:pPr>
              <w:rPr>
                <w:rFonts w:ascii="Calibri" w:hAnsi="Calibri" w:cs="Calibri"/>
                <w:b/>
                <w:sz w:val="18"/>
                <w:szCs w:val="18"/>
              </w:rPr>
            </w:pPr>
          </w:p>
        </w:tc>
        <w:tc>
          <w:tcPr>
            <w:tcW w:w="3264" w:type="dxa"/>
            <w:vAlign w:val="center"/>
          </w:tcPr>
          <w:p w14:paraId="27FECEBF" w14:textId="77777777" w:rsidR="0013510E" w:rsidRPr="00DB5AAF" w:rsidRDefault="0013510E" w:rsidP="00126BEB">
            <w:pPr>
              <w:rPr>
                <w:rFonts w:ascii="Calibri" w:hAnsi="Calibri" w:cs="Calibri"/>
                <w:b/>
                <w:sz w:val="18"/>
                <w:szCs w:val="18"/>
              </w:rPr>
            </w:pPr>
          </w:p>
        </w:tc>
        <w:tc>
          <w:tcPr>
            <w:tcW w:w="45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6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E917F0">
        <w:trPr>
          <w:jc w:val="center"/>
        </w:trPr>
        <w:tc>
          <w:tcPr>
            <w:tcW w:w="3813" w:type="dxa"/>
            <w:vAlign w:val="center"/>
          </w:tcPr>
          <w:p w14:paraId="52F37BA4" w14:textId="77777777" w:rsidR="0013510E" w:rsidRDefault="00E917F0" w:rsidP="00126BEB">
            <w:pPr>
              <w:autoSpaceDE w:val="0"/>
              <w:autoSpaceDN w:val="0"/>
              <w:adjustRightInd w:val="0"/>
              <w:rPr>
                <w:rFonts w:asciiTheme="minorHAnsi" w:hAnsiTheme="minorHAnsi" w:cstheme="minorHAnsi"/>
                <w:b/>
                <w:bCs/>
                <w:sz w:val="22"/>
                <w:szCs w:val="22"/>
              </w:rPr>
            </w:pPr>
            <w:r w:rsidRPr="00AF5BDF">
              <w:rPr>
                <w:rFonts w:asciiTheme="minorHAnsi" w:hAnsiTheme="minorHAnsi" w:cstheme="minorHAnsi"/>
                <w:b/>
                <w:bCs/>
                <w:sz w:val="22"/>
                <w:szCs w:val="22"/>
              </w:rPr>
              <w:lastRenderedPageBreak/>
              <w:t>CARACTERÍSTICAS TÉCNICAS DEL BIEN</w:t>
            </w:r>
          </w:p>
          <w:p w14:paraId="506D0DED" w14:textId="77777777" w:rsidR="00E917F0" w:rsidRPr="00E917F0" w:rsidRDefault="00E917F0" w:rsidP="00126BEB">
            <w:pPr>
              <w:autoSpaceDE w:val="0"/>
              <w:autoSpaceDN w:val="0"/>
              <w:adjustRightInd w:val="0"/>
              <w:rPr>
                <w:rFonts w:asciiTheme="minorHAnsi" w:hAnsiTheme="minorHAnsi" w:cstheme="minorHAnsi"/>
                <w:b/>
                <w:bCs/>
                <w:sz w:val="8"/>
                <w:szCs w:val="22"/>
              </w:rPr>
            </w:pPr>
          </w:p>
          <w:p w14:paraId="2F20203E"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lang w:val="es-BO"/>
              </w:rPr>
            </w:pPr>
            <w:r w:rsidRPr="00AF5BDF">
              <w:rPr>
                <w:rFonts w:asciiTheme="minorHAnsi" w:hAnsiTheme="minorHAnsi" w:cstheme="minorHAnsi"/>
                <w:b/>
                <w:sz w:val="22"/>
                <w:szCs w:val="22"/>
                <w:u w:val="single"/>
                <w:lang w:val="es-BO"/>
              </w:rPr>
              <w:t>ÍTEM 1</w:t>
            </w:r>
            <w:r w:rsidRPr="00AF5BDF">
              <w:rPr>
                <w:rFonts w:asciiTheme="minorHAnsi" w:hAnsiTheme="minorHAnsi" w:cstheme="minorHAnsi"/>
                <w:b/>
                <w:sz w:val="22"/>
                <w:szCs w:val="22"/>
                <w:lang w:val="es-BO"/>
              </w:rPr>
              <w:t>.</w:t>
            </w:r>
          </w:p>
          <w:p w14:paraId="7E81C63B"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rPr>
              <w:t>VÁLVULA PARA BOMBONETA</w:t>
            </w:r>
            <w:r w:rsidRPr="00AF5BDF">
              <w:rPr>
                <w:rFonts w:asciiTheme="minorHAnsi" w:hAnsiTheme="minorHAnsi" w:cstheme="minorHAnsi"/>
                <w:b/>
                <w:sz w:val="22"/>
                <w:szCs w:val="22"/>
              </w:rPr>
              <w:t>.</w:t>
            </w:r>
          </w:p>
          <w:p w14:paraId="539ED239" w14:textId="77777777" w:rsidR="00E917F0" w:rsidRPr="00AF5BDF" w:rsidRDefault="00E917F0" w:rsidP="00E917F0">
            <w:pPr>
              <w:autoSpaceDE w:val="0"/>
              <w:autoSpaceDN w:val="0"/>
              <w:spacing w:before="100" w:after="100"/>
              <w:jc w:val="both"/>
              <w:rPr>
                <w:rFonts w:asciiTheme="minorHAnsi" w:hAnsiTheme="minorHAnsi" w:cstheme="minorHAnsi"/>
                <w:sz w:val="22"/>
                <w:szCs w:val="22"/>
              </w:rPr>
            </w:pPr>
            <w:r w:rsidRPr="00AF5BDF">
              <w:rPr>
                <w:rFonts w:asciiTheme="minorHAnsi" w:hAnsiTheme="minorHAnsi" w:cstheme="minorHAnsi"/>
                <w:sz w:val="22"/>
                <w:szCs w:val="22"/>
              </w:rPr>
              <w:t>Válvula de ¼ NPT macho X ¼ NPT macho, Acero inoxidable 316, presión 3500 psi.</w:t>
            </w:r>
          </w:p>
          <w:p w14:paraId="0EF3BA3D" w14:textId="77777777" w:rsidR="00E917F0" w:rsidRPr="00AF5BDF" w:rsidRDefault="00E917F0" w:rsidP="00E917F0">
            <w:pPr>
              <w:autoSpaceDE w:val="0"/>
              <w:autoSpaceDN w:val="0"/>
              <w:spacing w:before="100" w:after="100"/>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 xml:space="preserve">Válvula de aguja con bonete integral y obturador no giratorio de acero inoxidable, </w:t>
            </w:r>
            <w:proofErr w:type="spellStart"/>
            <w:r w:rsidRPr="00AF5BDF">
              <w:rPr>
                <w:rFonts w:asciiTheme="minorHAnsi" w:hAnsiTheme="minorHAnsi" w:cstheme="minorHAnsi"/>
                <w:sz w:val="22"/>
                <w:szCs w:val="22"/>
                <w:lang w:val="es-BO"/>
              </w:rPr>
              <w:t>Cv</w:t>
            </w:r>
            <w:proofErr w:type="spellEnd"/>
            <w:r w:rsidRPr="00AF5BDF">
              <w:rPr>
                <w:rFonts w:asciiTheme="minorHAnsi" w:hAnsiTheme="minorHAnsi" w:cstheme="minorHAnsi"/>
                <w:sz w:val="22"/>
                <w:szCs w:val="22"/>
                <w:lang w:val="es-BO"/>
              </w:rPr>
              <w:t xml:space="preserve"> 0.53.</w:t>
            </w:r>
          </w:p>
          <w:p w14:paraId="373C6E5B" w14:textId="77777777" w:rsidR="00E917F0" w:rsidRPr="00E917F0" w:rsidRDefault="00E917F0" w:rsidP="00E917F0">
            <w:pPr>
              <w:pStyle w:val="Prrafodelista"/>
              <w:autoSpaceDE w:val="0"/>
              <w:autoSpaceDN w:val="0"/>
              <w:adjustRightInd w:val="0"/>
              <w:ind w:left="0"/>
              <w:contextualSpacing/>
              <w:jc w:val="both"/>
              <w:rPr>
                <w:rFonts w:asciiTheme="minorHAnsi" w:hAnsiTheme="minorHAnsi" w:cstheme="minorHAnsi"/>
                <w:b/>
                <w:sz w:val="8"/>
                <w:szCs w:val="22"/>
                <w:lang w:val="es-BO"/>
              </w:rPr>
            </w:pPr>
          </w:p>
          <w:p w14:paraId="24627BBE"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lang w:val="es-BO"/>
              </w:rPr>
            </w:pPr>
            <w:r w:rsidRPr="00AF5BDF">
              <w:rPr>
                <w:rFonts w:asciiTheme="minorHAnsi" w:hAnsiTheme="minorHAnsi" w:cstheme="minorHAnsi"/>
                <w:b/>
                <w:sz w:val="22"/>
                <w:szCs w:val="22"/>
                <w:u w:val="single"/>
                <w:lang w:val="es-BO"/>
              </w:rPr>
              <w:t>ÍTEM 2</w:t>
            </w:r>
            <w:r w:rsidRPr="00AF5BDF">
              <w:rPr>
                <w:rFonts w:asciiTheme="minorHAnsi" w:hAnsiTheme="minorHAnsi" w:cstheme="minorHAnsi"/>
                <w:b/>
                <w:sz w:val="22"/>
                <w:szCs w:val="22"/>
                <w:lang w:val="es-BO"/>
              </w:rPr>
              <w:t>.</w:t>
            </w:r>
          </w:p>
          <w:p w14:paraId="7131E3F7"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lang w:val="es-BO"/>
              </w:rPr>
            </w:pPr>
            <w:r w:rsidRPr="00AF5BDF">
              <w:rPr>
                <w:rFonts w:asciiTheme="minorHAnsi" w:hAnsiTheme="minorHAnsi" w:cstheme="minorHAnsi"/>
                <w:b/>
                <w:sz w:val="22"/>
                <w:szCs w:val="22"/>
                <w:u w:val="single"/>
                <w:lang w:val="es-BO"/>
              </w:rPr>
              <w:t>AGUA TRI-DESTILADA</w:t>
            </w:r>
            <w:r w:rsidRPr="00AF5BDF">
              <w:rPr>
                <w:rFonts w:asciiTheme="minorHAnsi" w:hAnsiTheme="minorHAnsi" w:cstheme="minorHAnsi"/>
                <w:b/>
                <w:sz w:val="22"/>
                <w:szCs w:val="22"/>
                <w:lang w:val="es-BO"/>
              </w:rPr>
              <w:t>.</w:t>
            </w:r>
          </w:p>
          <w:p w14:paraId="2203608F"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 xml:space="preserve">Agua </w:t>
            </w:r>
            <w:proofErr w:type="spellStart"/>
            <w:r w:rsidRPr="00AF5BDF">
              <w:rPr>
                <w:rFonts w:asciiTheme="minorHAnsi" w:hAnsiTheme="minorHAnsi" w:cstheme="minorHAnsi"/>
                <w:sz w:val="22"/>
                <w:szCs w:val="22"/>
                <w:lang w:val="es-BO"/>
              </w:rPr>
              <w:t>tridestilada</w:t>
            </w:r>
            <w:proofErr w:type="spellEnd"/>
            <w:r w:rsidRPr="00AF5BDF">
              <w:rPr>
                <w:rFonts w:asciiTheme="minorHAnsi" w:hAnsiTheme="minorHAnsi" w:cstheme="minorHAnsi"/>
                <w:sz w:val="22"/>
                <w:szCs w:val="22"/>
                <w:lang w:val="es-BO"/>
              </w:rPr>
              <w:t xml:space="preserve"> químicamente pura des-ionizada para uso industrial.</w:t>
            </w:r>
          </w:p>
          <w:p w14:paraId="769C2217" w14:textId="77777777" w:rsidR="00E917F0" w:rsidRPr="00E917F0" w:rsidRDefault="00E917F0" w:rsidP="00E917F0">
            <w:pPr>
              <w:pStyle w:val="Prrafodelista"/>
              <w:autoSpaceDE w:val="0"/>
              <w:autoSpaceDN w:val="0"/>
              <w:adjustRightInd w:val="0"/>
              <w:ind w:left="0"/>
              <w:contextualSpacing/>
              <w:jc w:val="both"/>
              <w:rPr>
                <w:rFonts w:asciiTheme="minorHAnsi" w:hAnsiTheme="minorHAnsi" w:cstheme="minorHAnsi"/>
                <w:sz w:val="10"/>
                <w:szCs w:val="22"/>
                <w:lang w:val="es-BO"/>
              </w:rPr>
            </w:pPr>
          </w:p>
          <w:p w14:paraId="5ED4CBE2"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lang w:val="es-BO"/>
              </w:rPr>
              <w:t xml:space="preserve">ÍTEM </w:t>
            </w:r>
            <w:r w:rsidRPr="00AF5BDF">
              <w:rPr>
                <w:rFonts w:asciiTheme="minorHAnsi" w:hAnsiTheme="minorHAnsi" w:cstheme="minorHAnsi"/>
                <w:b/>
                <w:sz w:val="22"/>
                <w:szCs w:val="22"/>
                <w:u w:val="single"/>
              </w:rPr>
              <w:t>3</w:t>
            </w:r>
            <w:r w:rsidRPr="00AF5BDF">
              <w:rPr>
                <w:rFonts w:asciiTheme="minorHAnsi" w:hAnsiTheme="minorHAnsi" w:cstheme="minorHAnsi"/>
                <w:b/>
                <w:sz w:val="22"/>
                <w:szCs w:val="22"/>
              </w:rPr>
              <w:t>.</w:t>
            </w:r>
          </w:p>
          <w:p w14:paraId="249E7CF0" w14:textId="77777777" w:rsidR="00E917F0" w:rsidRPr="00AF5BDF" w:rsidRDefault="00E917F0" w:rsidP="00E917F0">
            <w:pPr>
              <w:rPr>
                <w:rFonts w:asciiTheme="minorHAnsi" w:hAnsiTheme="minorHAnsi" w:cstheme="minorHAnsi"/>
                <w:b/>
                <w:sz w:val="22"/>
                <w:szCs w:val="22"/>
              </w:rPr>
            </w:pPr>
            <w:r w:rsidRPr="00AF5BDF">
              <w:rPr>
                <w:rFonts w:asciiTheme="minorHAnsi" w:hAnsiTheme="minorHAnsi" w:cstheme="minorHAnsi"/>
                <w:b/>
                <w:sz w:val="22"/>
                <w:szCs w:val="22"/>
                <w:u w:val="single"/>
              </w:rPr>
              <w:t>AGUA DESTILADA</w:t>
            </w:r>
            <w:r w:rsidRPr="00AF5BDF">
              <w:rPr>
                <w:rFonts w:asciiTheme="minorHAnsi" w:hAnsiTheme="minorHAnsi" w:cstheme="minorHAnsi"/>
                <w:b/>
                <w:sz w:val="22"/>
                <w:szCs w:val="22"/>
              </w:rPr>
              <w:t>.</w:t>
            </w:r>
          </w:p>
          <w:p w14:paraId="6F2BC2E0"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Agua blanda.</w:t>
            </w:r>
          </w:p>
          <w:p w14:paraId="7CDFF459"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lang w:val="es-BO"/>
              </w:rPr>
            </w:pPr>
          </w:p>
          <w:p w14:paraId="36ADE69B"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lang w:val="es-BO"/>
              </w:rPr>
              <w:lastRenderedPageBreak/>
              <w:t xml:space="preserve">ÍTEM </w:t>
            </w:r>
            <w:r w:rsidRPr="00AF5BDF">
              <w:rPr>
                <w:rFonts w:asciiTheme="minorHAnsi" w:hAnsiTheme="minorHAnsi" w:cstheme="minorHAnsi"/>
                <w:b/>
                <w:sz w:val="22"/>
                <w:szCs w:val="22"/>
                <w:u w:val="single"/>
              </w:rPr>
              <w:t>4</w:t>
            </w:r>
            <w:r w:rsidRPr="00AF5BDF">
              <w:rPr>
                <w:rFonts w:asciiTheme="minorHAnsi" w:hAnsiTheme="minorHAnsi" w:cstheme="minorHAnsi"/>
                <w:b/>
                <w:sz w:val="22"/>
                <w:szCs w:val="22"/>
              </w:rPr>
              <w:t>.</w:t>
            </w:r>
          </w:p>
          <w:p w14:paraId="48748DEB" w14:textId="77777777" w:rsidR="00E917F0" w:rsidRPr="00AF5BDF" w:rsidRDefault="00E917F0" w:rsidP="00E917F0">
            <w:pPr>
              <w:autoSpaceDE w:val="0"/>
              <w:autoSpaceDN w:val="0"/>
              <w:jc w:val="both"/>
              <w:rPr>
                <w:rFonts w:asciiTheme="minorHAnsi" w:hAnsiTheme="minorHAnsi" w:cstheme="minorHAnsi"/>
                <w:b/>
                <w:color w:val="008000"/>
                <w:sz w:val="22"/>
                <w:szCs w:val="22"/>
                <w:u w:val="single"/>
                <w:lang w:val="es-BO"/>
              </w:rPr>
            </w:pPr>
            <w:r w:rsidRPr="00AF5BDF">
              <w:rPr>
                <w:rFonts w:asciiTheme="minorHAnsi" w:hAnsiTheme="minorHAnsi" w:cstheme="minorHAnsi"/>
                <w:b/>
                <w:sz w:val="22"/>
                <w:szCs w:val="22"/>
                <w:u w:val="single"/>
                <w:lang w:val="es-BO"/>
              </w:rPr>
              <w:t>KIT COMPLETO PARA MEDIR OXÍGENO DISUELTO.</w:t>
            </w:r>
          </w:p>
          <w:p w14:paraId="3A754065" w14:textId="77777777" w:rsidR="00E917F0" w:rsidRPr="00AF5BDF" w:rsidRDefault="00E917F0" w:rsidP="00235F88">
            <w:pPr>
              <w:pStyle w:val="Prrafodelista"/>
              <w:numPr>
                <w:ilvl w:val="0"/>
                <w:numId w:val="39"/>
              </w:numPr>
              <w:autoSpaceDE w:val="0"/>
              <w:autoSpaceDN w:val="0"/>
              <w:ind w:left="709"/>
              <w:jc w:val="both"/>
              <w:rPr>
                <w:rFonts w:asciiTheme="minorHAnsi" w:hAnsiTheme="minorHAnsi" w:cstheme="minorHAnsi"/>
                <w:sz w:val="22"/>
                <w:szCs w:val="22"/>
              </w:rPr>
            </w:pPr>
            <w:r w:rsidRPr="00AF5BDF">
              <w:rPr>
                <w:rFonts w:asciiTheme="minorHAnsi" w:hAnsiTheme="minorHAnsi" w:cstheme="minorHAnsi"/>
                <w:sz w:val="22"/>
                <w:szCs w:val="22"/>
              </w:rPr>
              <w:t>Oxígeno disuelto standard – C-7512</w:t>
            </w:r>
          </w:p>
          <w:p w14:paraId="3F343C3B" w14:textId="77777777" w:rsidR="00E917F0" w:rsidRPr="00AF5BDF" w:rsidRDefault="00E917F0" w:rsidP="00235F88">
            <w:pPr>
              <w:pStyle w:val="Prrafodelista"/>
              <w:numPr>
                <w:ilvl w:val="0"/>
                <w:numId w:val="39"/>
              </w:numPr>
              <w:autoSpaceDE w:val="0"/>
              <w:autoSpaceDN w:val="0"/>
              <w:ind w:left="709"/>
              <w:jc w:val="both"/>
              <w:rPr>
                <w:rFonts w:asciiTheme="minorHAnsi" w:hAnsiTheme="minorHAnsi" w:cstheme="minorHAnsi"/>
                <w:sz w:val="22"/>
                <w:szCs w:val="22"/>
              </w:rPr>
            </w:pPr>
            <w:r w:rsidRPr="00AF5BDF">
              <w:rPr>
                <w:rFonts w:asciiTheme="minorHAnsi" w:hAnsiTheme="minorHAnsi" w:cstheme="minorHAnsi"/>
                <w:sz w:val="22"/>
                <w:szCs w:val="22"/>
              </w:rPr>
              <w:t>Oxígeno disuelto – R-7512</w:t>
            </w:r>
          </w:p>
          <w:p w14:paraId="51F77F98" w14:textId="77777777" w:rsidR="00E917F0" w:rsidRPr="00AF5BDF" w:rsidRDefault="00E917F0" w:rsidP="00235F88">
            <w:pPr>
              <w:pStyle w:val="Prrafodelista"/>
              <w:numPr>
                <w:ilvl w:val="0"/>
                <w:numId w:val="39"/>
              </w:numPr>
              <w:autoSpaceDE w:val="0"/>
              <w:autoSpaceDN w:val="0"/>
              <w:ind w:left="709"/>
              <w:jc w:val="both"/>
              <w:rPr>
                <w:rFonts w:asciiTheme="minorHAnsi" w:hAnsiTheme="minorHAnsi" w:cstheme="minorHAnsi"/>
                <w:sz w:val="22"/>
                <w:szCs w:val="22"/>
              </w:rPr>
            </w:pPr>
            <w:proofErr w:type="spellStart"/>
            <w:r w:rsidRPr="00AF5BDF">
              <w:rPr>
                <w:rFonts w:asciiTheme="minorHAnsi" w:hAnsiTheme="minorHAnsi" w:cstheme="minorHAnsi"/>
                <w:sz w:val="22"/>
                <w:szCs w:val="22"/>
              </w:rPr>
              <w:t>Muestreador</w:t>
            </w:r>
            <w:proofErr w:type="spellEnd"/>
            <w:r w:rsidRPr="00AF5BDF">
              <w:rPr>
                <w:rFonts w:asciiTheme="minorHAnsi" w:hAnsiTheme="minorHAnsi" w:cstheme="minorHAnsi"/>
                <w:sz w:val="22"/>
                <w:szCs w:val="22"/>
              </w:rPr>
              <w:t xml:space="preserve"> de 25 ml.</w:t>
            </w:r>
          </w:p>
          <w:p w14:paraId="1EE6D418" w14:textId="77777777" w:rsidR="00E917F0" w:rsidRPr="00AF5BDF" w:rsidRDefault="00E917F0" w:rsidP="00235F88">
            <w:pPr>
              <w:pStyle w:val="Prrafodelista"/>
              <w:numPr>
                <w:ilvl w:val="0"/>
                <w:numId w:val="39"/>
              </w:numPr>
              <w:autoSpaceDE w:val="0"/>
              <w:autoSpaceDN w:val="0"/>
              <w:ind w:left="709"/>
              <w:jc w:val="both"/>
              <w:rPr>
                <w:rFonts w:asciiTheme="minorHAnsi" w:hAnsiTheme="minorHAnsi" w:cstheme="minorHAnsi"/>
                <w:sz w:val="22"/>
                <w:szCs w:val="22"/>
              </w:rPr>
            </w:pPr>
            <w:r w:rsidRPr="00AF5BDF">
              <w:rPr>
                <w:rFonts w:asciiTheme="minorHAnsi" w:hAnsiTheme="minorHAnsi" w:cstheme="minorHAnsi"/>
                <w:sz w:val="22"/>
                <w:szCs w:val="22"/>
              </w:rPr>
              <w:t>Rango 1-12 ppm.</w:t>
            </w:r>
          </w:p>
          <w:p w14:paraId="18636973"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p>
          <w:p w14:paraId="38D11441"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lang w:val="en-US"/>
              </w:rPr>
            </w:pPr>
            <w:r w:rsidRPr="00AF5BDF">
              <w:rPr>
                <w:rFonts w:asciiTheme="minorHAnsi" w:hAnsiTheme="minorHAnsi" w:cstheme="minorHAnsi"/>
                <w:b/>
                <w:sz w:val="22"/>
                <w:szCs w:val="22"/>
                <w:u w:val="single"/>
                <w:lang w:val="es-BO"/>
              </w:rPr>
              <w:t>ÍTEM 5</w:t>
            </w:r>
            <w:r w:rsidRPr="00AF5BDF">
              <w:rPr>
                <w:rFonts w:asciiTheme="minorHAnsi" w:hAnsiTheme="minorHAnsi" w:cstheme="minorHAnsi"/>
                <w:b/>
                <w:sz w:val="22"/>
                <w:szCs w:val="22"/>
                <w:lang w:val="en-US"/>
              </w:rPr>
              <w:t>.</w:t>
            </w:r>
          </w:p>
          <w:p w14:paraId="4802D349"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n-US"/>
              </w:rPr>
            </w:pPr>
            <w:r w:rsidRPr="00AF5BDF">
              <w:rPr>
                <w:rFonts w:asciiTheme="minorHAnsi" w:hAnsiTheme="minorHAnsi" w:cstheme="minorHAnsi"/>
                <w:b/>
                <w:sz w:val="22"/>
                <w:szCs w:val="22"/>
                <w:u w:val="single"/>
                <w:lang w:val="en-US"/>
              </w:rPr>
              <w:t>MANGUERA TUBING 3/8”</w:t>
            </w:r>
            <w:r w:rsidRPr="00AF5BDF">
              <w:rPr>
                <w:rFonts w:asciiTheme="minorHAnsi" w:hAnsiTheme="minorHAnsi" w:cstheme="minorHAnsi"/>
                <w:b/>
                <w:sz w:val="22"/>
                <w:szCs w:val="22"/>
                <w:lang w:val="en-US"/>
              </w:rPr>
              <w:t>.</w:t>
            </w:r>
          </w:p>
          <w:p w14:paraId="2F7070E9" w14:textId="77777777" w:rsidR="00E917F0" w:rsidRPr="00AF5BDF" w:rsidRDefault="00E917F0" w:rsidP="00235F88">
            <w:pPr>
              <w:pStyle w:val="Prrafodelista"/>
              <w:numPr>
                <w:ilvl w:val="0"/>
                <w:numId w:val="51"/>
              </w:numPr>
              <w:autoSpaceDE w:val="0"/>
              <w:autoSpaceDN w:val="0"/>
              <w:adjustRightInd w:val="0"/>
              <w:ind w:left="709"/>
              <w:contextualSpacing/>
              <w:jc w:val="both"/>
              <w:rPr>
                <w:rFonts w:asciiTheme="minorHAnsi" w:hAnsiTheme="minorHAnsi" w:cstheme="minorHAnsi"/>
                <w:sz w:val="22"/>
                <w:szCs w:val="22"/>
                <w:lang w:val="en-US"/>
              </w:rPr>
            </w:pPr>
            <w:r w:rsidRPr="00AF5BDF">
              <w:rPr>
                <w:rFonts w:asciiTheme="minorHAnsi" w:hAnsiTheme="minorHAnsi" w:cstheme="minorHAnsi"/>
                <w:sz w:val="22"/>
                <w:szCs w:val="22"/>
                <w:lang w:val="es-BO"/>
              </w:rPr>
              <w:t>Diámetro</w:t>
            </w:r>
            <w:r w:rsidRPr="00AF5BDF">
              <w:rPr>
                <w:rFonts w:asciiTheme="minorHAnsi" w:hAnsiTheme="minorHAnsi" w:cstheme="minorHAnsi"/>
                <w:sz w:val="22"/>
                <w:szCs w:val="22"/>
                <w:lang w:val="en-US"/>
              </w:rPr>
              <w:t xml:space="preserve"> 3/8”</w:t>
            </w:r>
          </w:p>
          <w:p w14:paraId="07A868E0" w14:textId="77777777" w:rsidR="00E917F0" w:rsidRPr="00AF5BDF" w:rsidRDefault="00E917F0" w:rsidP="00235F88">
            <w:pPr>
              <w:pStyle w:val="Prrafodelista"/>
              <w:numPr>
                <w:ilvl w:val="0"/>
                <w:numId w:val="51"/>
              </w:numPr>
              <w:autoSpaceDE w:val="0"/>
              <w:autoSpaceDN w:val="0"/>
              <w:adjustRightInd w:val="0"/>
              <w:ind w:left="709"/>
              <w:contextualSpacing/>
              <w:jc w:val="both"/>
              <w:rPr>
                <w:rFonts w:asciiTheme="minorHAnsi" w:hAnsiTheme="minorHAnsi" w:cstheme="minorHAnsi"/>
                <w:sz w:val="22"/>
                <w:szCs w:val="22"/>
                <w:lang w:val="en-US"/>
              </w:rPr>
            </w:pPr>
            <w:r w:rsidRPr="00AF5BDF">
              <w:rPr>
                <w:rFonts w:asciiTheme="minorHAnsi" w:hAnsiTheme="minorHAnsi" w:cstheme="minorHAnsi"/>
                <w:sz w:val="22"/>
                <w:szCs w:val="22"/>
                <w:lang w:val="en-US"/>
              </w:rPr>
              <w:t>Rollo de 60 metros.</w:t>
            </w:r>
          </w:p>
          <w:p w14:paraId="62CBFEC3"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lang w:val="en-US"/>
              </w:rPr>
            </w:pPr>
          </w:p>
          <w:p w14:paraId="46F9712E"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rPr>
              <w:t>ÍTEM 6</w:t>
            </w:r>
            <w:r w:rsidRPr="00AF5BDF">
              <w:rPr>
                <w:rFonts w:asciiTheme="minorHAnsi" w:hAnsiTheme="minorHAnsi" w:cstheme="minorHAnsi"/>
                <w:b/>
                <w:sz w:val="22"/>
                <w:szCs w:val="22"/>
              </w:rPr>
              <w:t>.</w:t>
            </w:r>
          </w:p>
          <w:p w14:paraId="6A77D297"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VÁLVULA AGUJA DE ¼”</w:t>
            </w:r>
            <w:r w:rsidRPr="00AF5BDF">
              <w:rPr>
                <w:rFonts w:asciiTheme="minorHAnsi" w:hAnsiTheme="minorHAnsi" w:cstheme="minorHAnsi"/>
                <w:b/>
                <w:sz w:val="22"/>
                <w:szCs w:val="22"/>
              </w:rPr>
              <w:t>.</w:t>
            </w:r>
          </w:p>
          <w:p w14:paraId="11D6E5BE"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 xml:space="preserve">Válvula de aguja con bonete de acero inoxidable </w:t>
            </w:r>
            <w:proofErr w:type="spellStart"/>
            <w:r w:rsidRPr="00AF5BDF">
              <w:rPr>
                <w:rFonts w:asciiTheme="minorHAnsi" w:hAnsiTheme="minorHAnsi" w:cstheme="minorHAnsi"/>
                <w:sz w:val="22"/>
                <w:szCs w:val="22"/>
                <w:lang w:val="es-BO"/>
              </w:rPr>
              <w:t>Cv</w:t>
            </w:r>
            <w:proofErr w:type="spellEnd"/>
            <w:r w:rsidRPr="00AF5BDF">
              <w:rPr>
                <w:rFonts w:asciiTheme="minorHAnsi" w:hAnsiTheme="minorHAnsi" w:cstheme="minorHAnsi"/>
                <w:sz w:val="22"/>
                <w:szCs w:val="22"/>
                <w:lang w:val="es-BO"/>
              </w:rPr>
              <w:t xml:space="preserve"> 0.73, ¼ pulgadas NPT macho, ¼ pulgadas </w:t>
            </w:r>
            <w:r w:rsidRPr="00AF5BDF">
              <w:rPr>
                <w:rFonts w:asciiTheme="minorHAnsi" w:hAnsiTheme="minorHAnsi" w:cstheme="minorHAnsi"/>
                <w:sz w:val="22"/>
                <w:szCs w:val="22"/>
              </w:rPr>
              <w:t xml:space="preserve">NPT hembra, Obturador de regulación – 5000 </w:t>
            </w:r>
            <w:proofErr w:type="spellStart"/>
            <w:r w:rsidRPr="00AF5BDF">
              <w:rPr>
                <w:rFonts w:asciiTheme="minorHAnsi" w:hAnsiTheme="minorHAnsi" w:cstheme="minorHAnsi"/>
                <w:sz w:val="22"/>
                <w:szCs w:val="22"/>
              </w:rPr>
              <w:t>psig</w:t>
            </w:r>
            <w:proofErr w:type="spellEnd"/>
            <w:r w:rsidRPr="00AF5BDF">
              <w:rPr>
                <w:rFonts w:asciiTheme="minorHAnsi" w:hAnsiTheme="minorHAnsi" w:cstheme="minorHAnsi"/>
                <w:sz w:val="22"/>
                <w:szCs w:val="22"/>
              </w:rPr>
              <w:t>.</w:t>
            </w:r>
          </w:p>
          <w:p w14:paraId="7C38594D"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p>
          <w:p w14:paraId="18C6D06B"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b/>
                <w:sz w:val="22"/>
                <w:szCs w:val="22"/>
                <w:u w:val="single"/>
              </w:rPr>
              <w:t>ÍTEM 7.</w:t>
            </w:r>
          </w:p>
          <w:p w14:paraId="1E364CA6"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VÁLVULA AGUJA DE ½”</w:t>
            </w:r>
            <w:r w:rsidRPr="00AF5BDF">
              <w:rPr>
                <w:rFonts w:asciiTheme="minorHAnsi" w:hAnsiTheme="minorHAnsi" w:cstheme="minorHAnsi"/>
                <w:b/>
                <w:sz w:val="22"/>
                <w:szCs w:val="22"/>
              </w:rPr>
              <w:t>.</w:t>
            </w:r>
          </w:p>
          <w:p w14:paraId="2427437D"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 xml:space="preserve">Válvula de aguja con bonete de acero inoxidable </w:t>
            </w:r>
            <w:proofErr w:type="spellStart"/>
            <w:r w:rsidRPr="00AF5BDF">
              <w:rPr>
                <w:rFonts w:asciiTheme="minorHAnsi" w:hAnsiTheme="minorHAnsi" w:cstheme="minorHAnsi"/>
                <w:sz w:val="22"/>
                <w:szCs w:val="22"/>
              </w:rPr>
              <w:t>Cv</w:t>
            </w:r>
            <w:proofErr w:type="spellEnd"/>
            <w:r w:rsidRPr="00AF5BDF">
              <w:rPr>
                <w:rFonts w:asciiTheme="minorHAnsi" w:hAnsiTheme="minorHAnsi" w:cstheme="minorHAnsi"/>
                <w:sz w:val="22"/>
                <w:szCs w:val="22"/>
              </w:rPr>
              <w:t xml:space="preserve"> 0.73, 1/2 pulgadas NPT macho, 1/2 pulgadas NPT hembra, Obturador en V – 5000 </w:t>
            </w:r>
            <w:proofErr w:type="spellStart"/>
            <w:r w:rsidRPr="00AF5BDF">
              <w:rPr>
                <w:rFonts w:asciiTheme="minorHAnsi" w:hAnsiTheme="minorHAnsi" w:cstheme="minorHAnsi"/>
                <w:sz w:val="22"/>
                <w:szCs w:val="22"/>
              </w:rPr>
              <w:t>psig</w:t>
            </w:r>
            <w:proofErr w:type="spellEnd"/>
            <w:r w:rsidRPr="00AF5BDF">
              <w:rPr>
                <w:rFonts w:asciiTheme="minorHAnsi" w:hAnsiTheme="minorHAnsi" w:cstheme="minorHAnsi"/>
                <w:sz w:val="22"/>
                <w:szCs w:val="22"/>
              </w:rPr>
              <w:t>.</w:t>
            </w:r>
          </w:p>
          <w:p w14:paraId="1154DB52"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p>
          <w:p w14:paraId="7F6E8225"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8.</w:t>
            </w:r>
          </w:p>
          <w:p w14:paraId="4D83CFD5"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TUBING DE ACERO INOXIDABLE.</w:t>
            </w:r>
          </w:p>
          <w:p w14:paraId="54C90B19"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rPr>
              <w:t xml:space="preserve">Tubo 316 L s/c ASTM A-269 Ø 1/8” x 0.028” espesor de pared, presión de servicio 8500 </w:t>
            </w:r>
            <w:proofErr w:type="spellStart"/>
            <w:r w:rsidRPr="00AF5BDF">
              <w:rPr>
                <w:rFonts w:asciiTheme="minorHAnsi" w:hAnsiTheme="minorHAnsi" w:cstheme="minorHAnsi"/>
                <w:sz w:val="22"/>
                <w:szCs w:val="22"/>
              </w:rPr>
              <w:t>psig</w:t>
            </w:r>
            <w:proofErr w:type="spellEnd"/>
            <w:r w:rsidRPr="00AF5BDF">
              <w:rPr>
                <w:rFonts w:asciiTheme="minorHAnsi" w:hAnsiTheme="minorHAnsi" w:cstheme="minorHAnsi"/>
                <w:sz w:val="22"/>
                <w:szCs w:val="22"/>
              </w:rPr>
              <w:t xml:space="preserve">. Se entrega en tiras de 6 </w:t>
            </w:r>
            <w:proofErr w:type="spellStart"/>
            <w:r w:rsidRPr="00AF5BDF">
              <w:rPr>
                <w:rFonts w:asciiTheme="minorHAnsi" w:hAnsiTheme="minorHAnsi" w:cstheme="minorHAnsi"/>
                <w:sz w:val="22"/>
                <w:szCs w:val="22"/>
              </w:rPr>
              <w:t>mts</w:t>
            </w:r>
            <w:proofErr w:type="spellEnd"/>
            <w:r w:rsidRPr="00AF5BDF">
              <w:rPr>
                <w:rFonts w:asciiTheme="minorHAnsi" w:hAnsiTheme="minorHAnsi" w:cstheme="minorHAnsi"/>
                <w:sz w:val="22"/>
                <w:szCs w:val="22"/>
              </w:rPr>
              <w:t>.</w:t>
            </w:r>
          </w:p>
          <w:p w14:paraId="3FBBAD6D"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p>
          <w:p w14:paraId="1DF9054B"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9.</w:t>
            </w:r>
          </w:p>
          <w:p w14:paraId="754CC7CA"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CONECTOR MACHO.</w:t>
            </w:r>
          </w:p>
          <w:p w14:paraId="1D997D68"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lang w:val="en-US"/>
              </w:rPr>
            </w:pPr>
            <w:r w:rsidRPr="00AF5BDF">
              <w:rPr>
                <w:rFonts w:asciiTheme="minorHAnsi" w:hAnsiTheme="minorHAnsi" w:cstheme="minorHAnsi"/>
                <w:sz w:val="22"/>
                <w:szCs w:val="22"/>
              </w:rPr>
              <w:t xml:space="preserve">Conector macho de acero </w:t>
            </w:r>
            <w:proofErr w:type="spellStart"/>
            <w:r w:rsidRPr="00AF5BDF">
              <w:rPr>
                <w:rFonts w:asciiTheme="minorHAnsi" w:hAnsiTheme="minorHAnsi" w:cstheme="minorHAnsi"/>
                <w:sz w:val="22"/>
                <w:szCs w:val="22"/>
              </w:rPr>
              <w:t>inox</w:t>
            </w:r>
            <w:proofErr w:type="spellEnd"/>
            <w:r w:rsidRPr="00AF5BDF">
              <w:rPr>
                <w:rFonts w:asciiTheme="minorHAnsi" w:hAnsiTheme="minorHAnsi" w:cstheme="minorHAnsi"/>
                <w:sz w:val="22"/>
                <w:szCs w:val="22"/>
              </w:rPr>
              <w:t xml:space="preserve">., ½ </w:t>
            </w:r>
            <w:proofErr w:type="spellStart"/>
            <w:r w:rsidRPr="00AF5BDF">
              <w:rPr>
                <w:rFonts w:asciiTheme="minorHAnsi" w:hAnsiTheme="minorHAnsi" w:cstheme="minorHAnsi"/>
                <w:sz w:val="22"/>
                <w:szCs w:val="22"/>
              </w:rPr>
              <w:t>pulg</w:t>
            </w:r>
            <w:proofErr w:type="spellEnd"/>
            <w:r w:rsidRPr="00AF5BDF">
              <w:rPr>
                <w:rFonts w:asciiTheme="minorHAnsi" w:hAnsiTheme="minorHAnsi" w:cstheme="minorHAnsi"/>
                <w:sz w:val="22"/>
                <w:szCs w:val="22"/>
              </w:rPr>
              <w:t xml:space="preserve">. </w:t>
            </w:r>
            <w:r w:rsidRPr="00AF5BDF">
              <w:rPr>
                <w:rFonts w:asciiTheme="minorHAnsi" w:hAnsiTheme="minorHAnsi" w:cstheme="minorHAnsi"/>
                <w:sz w:val="22"/>
                <w:szCs w:val="22"/>
                <w:lang w:val="en-US"/>
              </w:rPr>
              <w:t xml:space="preserve">OD </w:t>
            </w:r>
            <w:proofErr w:type="spellStart"/>
            <w:r w:rsidRPr="00AF5BDF">
              <w:rPr>
                <w:rFonts w:asciiTheme="minorHAnsi" w:hAnsiTheme="minorHAnsi" w:cstheme="minorHAnsi"/>
                <w:sz w:val="22"/>
                <w:szCs w:val="22"/>
                <w:lang w:val="en-US"/>
              </w:rPr>
              <w:t>Tubo</w:t>
            </w:r>
            <w:proofErr w:type="spellEnd"/>
            <w:r w:rsidRPr="00AF5BDF">
              <w:rPr>
                <w:rFonts w:asciiTheme="minorHAnsi" w:hAnsiTheme="minorHAnsi" w:cstheme="minorHAnsi"/>
                <w:sz w:val="22"/>
                <w:szCs w:val="22"/>
                <w:lang w:val="en-US"/>
              </w:rPr>
              <w:t xml:space="preserve"> x ¼ </w:t>
            </w:r>
            <w:proofErr w:type="spellStart"/>
            <w:r w:rsidRPr="00AF5BDF">
              <w:rPr>
                <w:rFonts w:asciiTheme="minorHAnsi" w:hAnsiTheme="minorHAnsi" w:cstheme="minorHAnsi"/>
                <w:sz w:val="22"/>
                <w:szCs w:val="22"/>
                <w:lang w:val="en-US"/>
              </w:rPr>
              <w:t>pulg</w:t>
            </w:r>
            <w:proofErr w:type="spellEnd"/>
            <w:r w:rsidRPr="00AF5BDF">
              <w:rPr>
                <w:rFonts w:asciiTheme="minorHAnsi" w:hAnsiTheme="minorHAnsi" w:cstheme="minorHAnsi"/>
                <w:sz w:val="22"/>
                <w:szCs w:val="22"/>
                <w:lang w:val="en-US"/>
              </w:rPr>
              <w:t>. NPT macho.</w:t>
            </w:r>
          </w:p>
          <w:p w14:paraId="246CBD59"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lang w:val="en-US"/>
              </w:rPr>
            </w:pPr>
          </w:p>
          <w:p w14:paraId="7AA8CC81"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10.</w:t>
            </w:r>
          </w:p>
          <w:p w14:paraId="38BA7483"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MANGUITO REDUCTOR.</w:t>
            </w:r>
          </w:p>
          <w:p w14:paraId="6414A4F9"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sz w:val="22"/>
                <w:szCs w:val="22"/>
              </w:rPr>
            </w:pPr>
            <w:r w:rsidRPr="00AF5BDF">
              <w:rPr>
                <w:rFonts w:asciiTheme="minorHAnsi" w:hAnsiTheme="minorHAnsi" w:cstheme="minorHAnsi"/>
                <w:sz w:val="22"/>
                <w:szCs w:val="22"/>
                <w:lang w:val="es-BO"/>
              </w:rPr>
              <w:t xml:space="preserve"> </w:t>
            </w:r>
            <w:r w:rsidRPr="00AF5BDF">
              <w:rPr>
                <w:rFonts w:asciiTheme="minorHAnsi" w:hAnsiTheme="minorHAnsi" w:cstheme="minorHAnsi"/>
                <w:sz w:val="22"/>
                <w:szCs w:val="22"/>
              </w:rPr>
              <w:t xml:space="preserve">Manguito reductor de acero </w:t>
            </w:r>
            <w:proofErr w:type="spellStart"/>
            <w:r w:rsidRPr="00AF5BDF">
              <w:rPr>
                <w:rFonts w:asciiTheme="minorHAnsi" w:hAnsiTheme="minorHAnsi" w:cstheme="minorHAnsi"/>
                <w:sz w:val="22"/>
                <w:szCs w:val="22"/>
              </w:rPr>
              <w:t>inox</w:t>
            </w:r>
            <w:proofErr w:type="spellEnd"/>
            <w:r w:rsidRPr="00AF5BDF">
              <w:rPr>
                <w:rFonts w:asciiTheme="minorHAnsi" w:hAnsiTheme="minorHAnsi" w:cstheme="minorHAnsi"/>
                <w:sz w:val="22"/>
                <w:szCs w:val="22"/>
              </w:rPr>
              <w:t xml:space="preserve">., ½ </w:t>
            </w:r>
            <w:proofErr w:type="spellStart"/>
            <w:r w:rsidRPr="00AF5BDF">
              <w:rPr>
                <w:rFonts w:asciiTheme="minorHAnsi" w:hAnsiTheme="minorHAnsi" w:cstheme="minorHAnsi"/>
                <w:sz w:val="22"/>
                <w:szCs w:val="22"/>
              </w:rPr>
              <w:t>pulg</w:t>
            </w:r>
            <w:proofErr w:type="spellEnd"/>
            <w:r w:rsidRPr="00AF5BDF">
              <w:rPr>
                <w:rFonts w:asciiTheme="minorHAnsi" w:hAnsiTheme="minorHAnsi" w:cstheme="minorHAnsi"/>
                <w:sz w:val="22"/>
                <w:szCs w:val="22"/>
              </w:rPr>
              <w:t xml:space="preserve">. NPT macho x ¼ </w:t>
            </w:r>
            <w:proofErr w:type="spellStart"/>
            <w:r w:rsidRPr="00AF5BDF">
              <w:rPr>
                <w:rFonts w:asciiTheme="minorHAnsi" w:hAnsiTheme="minorHAnsi" w:cstheme="minorHAnsi"/>
                <w:sz w:val="22"/>
                <w:szCs w:val="22"/>
              </w:rPr>
              <w:t>pulg</w:t>
            </w:r>
            <w:proofErr w:type="spellEnd"/>
            <w:r w:rsidRPr="00AF5BDF">
              <w:rPr>
                <w:rFonts w:asciiTheme="minorHAnsi" w:hAnsiTheme="minorHAnsi" w:cstheme="minorHAnsi"/>
                <w:sz w:val="22"/>
                <w:szCs w:val="22"/>
              </w:rPr>
              <w:t>. NPT hembra.</w:t>
            </w:r>
          </w:p>
          <w:p w14:paraId="1D268C27"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lastRenderedPageBreak/>
              <w:t>ÍTEM 11.</w:t>
            </w:r>
          </w:p>
          <w:p w14:paraId="6ADB77C0"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ÁCIDO CLORHÍDRICO 0.5 N.</w:t>
            </w:r>
          </w:p>
          <w:p w14:paraId="008DFAD0"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61DBACFE" w14:textId="77777777" w:rsidR="00E917F0" w:rsidRPr="00AF5BDF" w:rsidRDefault="00E917F0"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Forma: Liquido</w:t>
            </w:r>
          </w:p>
          <w:p w14:paraId="4388654A" w14:textId="77777777" w:rsidR="00E917F0" w:rsidRPr="00AF5BDF" w:rsidRDefault="00E917F0"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Color: Incoloro</w:t>
            </w:r>
          </w:p>
          <w:p w14:paraId="62A2A518" w14:textId="77777777" w:rsidR="00E917F0" w:rsidRPr="00AF5BDF" w:rsidRDefault="00E917F0"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14A46210" w14:textId="77777777" w:rsidR="00E917F0" w:rsidRPr="00AF5BDF" w:rsidRDefault="00E917F0"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 xml:space="preserve">pH: &lt; 1 a 20 </w:t>
            </w:r>
            <w:proofErr w:type="spellStart"/>
            <w:r w:rsidRPr="00AF5BDF">
              <w:rPr>
                <w:rFonts w:asciiTheme="minorHAnsi" w:hAnsiTheme="minorHAnsi" w:cstheme="minorHAnsi"/>
                <w:sz w:val="22"/>
                <w:szCs w:val="22"/>
              </w:rPr>
              <w:t>ºC</w:t>
            </w:r>
            <w:proofErr w:type="spellEnd"/>
          </w:p>
          <w:p w14:paraId="0152B936" w14:textId="77777777" w:rsidR="00E917F0" w:rsidRPr="00AF5BDF" w:rsidRDefault="00E917F0"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1.01 g/cm3  a 20 </w:t>
            </w:r>
            <w:proofErr w:type="spellStart"/>
            <w:r w:rsidRPr="00AF5BDF">
              <w:rPr>
                <w:rFonts w:asciiTheme="minorHAnsi" w:hAnsiTheme="minorHAnsi" w:cstheme="minorHAnsi"/>
                <w:sz w:val="22"/>
                <w:szCs w:val="22"/>
              </w:rPr>
              <w:t>ºC</w:t>
            </w:r>
            <w:proofErr w:type="spellEnd"/>
          </w:p>
          <w:p w14:paraId="5D980556" w14:textId="77777777" w:rsidR="00E917F0" w:rsidRPr="00AF5BDF" w:rsidRDefault="00E917F0" w:rsidP="00235F88">
            <w:pPr>
              <w:numPr>
                <w:ilvl w:val="0"/>
                <w:numId w:val="40"/>
              </w:numPr>
              <w:ind w:left="709"/>
              <w:rPr>
                <w:rFonts w:asciiTheme="minorHAnsi" w:hAnsiTheme="minorHAnsi" w:cstheme="minorHAnsi"/>
                <w:sz w:val="22"/>
                <w:szCs w:val="22"/>
              </w:rPr>
            </w:pPr>
            <w:r w:rsidRPr="00AF5BDF">
              <w:rPr>
                <w:rFonts w:asciiTheme="minorHAnsi" w:hAnsiTheme="minorHAnsi" w:cstheme="minorHAnsi"/>
                <w:sz w:val="22"/>
                <w:szCs w:val="22"/>
              </w:rPr>
              <w:t xml:space="preserve">Solubilidad: Soluble a 20 </w:t>
            </w:r>
            <w:proofErr w:type="spellStart"/>
            <w:r w:rsidRPr="00AF5BDF">
              <w:rPr>
                <w:rFonts w:asciiTheme="minorHAnsi" w:hAnsiTheme="minorHAnsi" w:cstheme="minorHAnsi"/>
                <w:sz w:val="22"/>
                <w:szCs w:val="22"/>
              </w:rPr>
              <w:t>ºC</w:t>
            </w:r>
            <w:proofErr w:type="spellEnd"/>
          </w:p>
          <w:p w14:paraId="2C11A157" w14:textId="77777777" w:rsidR="00E917F0" w:rsidRPr="00AF5BDF" w:rsidRDefault="00E917F0" w:rsidP="00E917F0">
            <w:pPr>
              <w:rPr>
                <w:rFonts w:asciiTheme="minorHAnsi" w:hAnsiTheme="minorHAnsi" w:cstheme="minorHAnsi"/>
                <w:sz w:val="22"/>
                <w:szCs w:val="22"/>
              </w:rPr>
            </w:pPr>
          </w:p>
          <w:p w14:paraId="3B675787"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12.</w:t>
            </w:r>
          </w:p>
          <w:p w14:paraId="0695B67B"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AMONIACO 99%.</w:t>
            </w:r>
          </w:p>
          <w:p w14:paraId="38863765"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1007E5B3"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Peso Molecular: 17.031</w:t>
            </w:r>
          </w:p>
          <w:p w14:paraId="1A03CCDC"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Gravedad especifica: 0.5970</w:t>
            </w:r>
          </w:p>
          <w:p w14:paraId="1ED6DCAE"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 xml:space="preserve">Solubilidad en agua: 0.848 a 20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y 1 atm</w:t>
            </w:r>
          </w:p>
          <w:p w14:paraId="33DCC100"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 xml:space="preserve">Punto de ebullición: -33.40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a 1 atm</w:t>
            </w:r>
          </w:p>
          <w:p w14:paraId="36E4E2E9"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Punto congelamiento: -77.72ºC  a 1 atm</w:t>
            </w:r>
          </w:p>
          <w:p w14:paraId="05E1CA2F"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 xml:space="preserve">Apariencia: Gas incoloro a </w:t>
            </w:r>
            <w:proofErr w:type="spellStart"/>
            <w:r w:rsidRPr="00AF5BDF">
              <w:rPr>
                <w:rFonts w:asciiTheme="minorHAnsi" w:hAnsiTheme="minorHAnsi" w:cstheme="minorHAnsi"/>
                <w:sz w:val="22"/>
                <w:szCs w:val="22"/>
              </w:rPr>
              <w:t>temp</w:t>
            </w:r>
            <w:proofErr w:type="spellEnd"/>
            <w:r w:rsidRPr="00AF5BDF">
              <w:rPr>
                <w:rFonts w:asciiTheme="minorHAnsi" w:hAnsiTheme="minorHAnsi" w:cstheme="minorHAnsi"/>
                <w:sz w:val="22"/>
                <w:szCs w:val="22"/>
              </w:rPr>
              <w:t xml:space="preserve">  y </w:t>
            </w:r>
            <w:proofErr w:type="spellStart"/>
            <w:r w:rsidRPr="00AF5BDF">
              <w:rPr>
                <w:rFonts w:asciiTheme="minorHAnsi" w:hAnsiTheme="minorHAnsi" w:cstheme="minorHAnsi"/>
                <w:sz w:val="22"/>
                <w:szCs w:val="22"/>
              </w:rPr>
              <w:t>presion</w:t>
            </w:r>
            <w:proofErr w:type="spellEnd"/>
            <w:r w:rsidRPr="00AF5BDF">
              <w:rPr>
                <w:rFonts w:asciiTheme="minorHAnsi" w:hAnsiTheme="minorHAnsi" w:cstheme="minorHAnsi"/>
                <w:sz w:val="22"/>
                <w:szCs w:val="22"/>
              </w:rPr>
              <w:t xml:space="preserve"> normal</w:t>
            </w:r>
          </w:p>
          <w:p w14:paraId="42160FC4" w14:textId="77777777" w:rsidR="00E917F0" w:rsidRPr="00AF5BDF" w:rsidRDefault="00E917F0" w:rsidP="00235F88">
            <w:pPr>
              <w:numPr>
                <w:ilvl w:val="0"/>
                <w:numId w:val="41"/>
              </w:numPr>
              <w:ind w:left="709"/>
              <w:rPr>
                <w:rFonts w:asciiTheme="minorHAnsi" w:hAnsiTheme="minorHAnsi" w:cstheme="minorHAnsi"/>
                <w:sz w:val="22"/>
                <w:szCs w:val="22"/>
              </w:rPr>
            </w:pPr>
            <w:r w:rsidRPr="00AF5BDF">
              <w:rPr>
                <w:rFonts w:asciiTheme="minorHAnsi" w:hAnsiTheme="minorHAnsi" w:cstheme="minorHAnsi"/>
                <w:sz w:val="22"/>
                <w:szCs w:val="22"/>
              </w:rPr>
              <w:t>Olor: picante e irritante.</w:t>
            </w:r>
          </w:p>
          <w:p w14:paraId="6367AFDD" w14:textId="77777777" w:rsidR="00E917F0" w:rsidRPr="00AF5BDF" w:rsidRDefault="00E917F0" w:rsidP="00E917F0">
            <w:pPr>
              <w:rPr>
                <w:rFonts w:asciiTheme="minorHAnsi" w:hAnsiTheme="minorHAnsi" w:cstheme="minorHAnsi"/>
                <w:sz w:val="22"/>
                <w:szCs w:val="22"/>
              </w:rPr>
            </w:pPr>
          </w:p>
          <w:p w14:paraId="1BD28D13"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13.</w:t>
            </w:r>
          </w:p>
          <w:p w14:paraId="777AD8EE"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HIDRÓXIDO DE POTASIO 0.5 N.</w:t>
            </w:r>
          </w:p>
          <w:p w14:paraId="3EE12A28"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5F1B1892"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Apariencia: amarillo claro</w:t>
            </w:r>
          </w:p>
          <w:p w14:paraId="2D8A834A"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Olor: </w:t>
            </w:r>
            <w:proofErr w:type="spellStart"/>
            <w:r w:rsidRPr="00AF5BDF">
              <w:rPr>
                <w:rFonts w:asciiTheme="minorHAnsi" w:hAnsiTheme="minorHAnsi" w:cstheme="minorHAnsi"/>
                <w:sz w:val="22"/>
                <w:szCs w:val="22"/>
              </w:rPr>
              <w:t>etanolico</w:t>
            </w:r>
            <w:proofErr w:type="spellEnd"/>
          </w:p>
          <w:p w14:paraId="35DB7717"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3F747297"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PH: 14 (solución acuosa al 5% a 20ºC)</w:t>
            </w:r>
          </w:p>
          <w:p w14:paraId="715CDE66"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Punto de fusión: -114.5ºC (etanol).</w:t>
            </w:r>
          </w:p>
          <w:p w14:paraId="12CCDD34"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Punto de ebullición: 78.3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(etanol)</w:t>
            </w:r>
          </w:p>
          <w:p w14:paraId="584EC7F7"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Punto de inflamación: 12 </w:t>
            </w:r>
            <w:proofErr w:type="spellStart"/>
            <w:r w:rsidRPr="00AF5BDF">
              <w:rPr>
                <w:rFonts w:asciiTheme="minorHAnsi" w:hAnsiTheme="minorHAnsi" w:cstheme="minorHAnsi"/>
                <w:sz w:val="22"/>
                <w:szCs w:val="22"/>
              </w:rPr>
              <w:t>ºC</w:t>
            </w:r>
            <w:proofErr w:type="spellEnd"/>
          </w:p>
          <w:p w14:paraId="615A31C9"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Densidad: 0.85 g/cm3  a 20 </w:t>
            </w:r>
            <w:proofErr w:type="spellStart"/>
            <w:r w:rsidRPr="00AF5BDF">
              <w:rPr>
                <w:rFonts w:asciiTheme="minorHAnsi" w:hAnsiTheme="minorHAnsi" w:cstheme="minorHAnsi"/>
                <w:sz w:val="22"/>
                <w:szCs w:val="22"/>
              </w:rPr>
              <w:t>ºC</w:t>
            </w:r>
            <w:proofErr w:type="spellEnd"/>
          </w:p>
          <w:p w14:paraId="5C34CACD" w14:textId="77777777" w:rsidR="00E917F0" w:rsidRPr="00AF5BDF" w:rsidRDefault="00E917F0" w:rsidP="00235F88">
            <w:pPr>
              <w:numPr>
                <w:ilvl w:val="0"/>
                <w:numId w:val="42"/>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Solubilidad en agua: a 20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Soluble</w:t>
            </w:r>
          </w:p>
          <w:p w14:paraId="7055120E" w14:textId="77777777" w:rsidR="00E917F0" w:rsidRPr="00AF5BDF" w:rsidRDefault="00E917F0" w:rsidP="00E917F0">
            <w:pPr>
              <w:rPr>
                <w:rFonts w:asciiTheme="minorHAnsi" w:hAnsiTheme="minorHAnsi" w:cstheme="minorHAnsi"/>
                <w:sz w:val="22"/>
                <w:szCs w:val="22"/>
              </w:rPr>
            </w:pPr>
          </w:p>
          <w:p w14:paraId="0AA29F65"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lastRenderedPageBreak/>
              <w:t>ÍTEM 14.</w:t>
            </w:r>
          </w:p>
          <w:p w14:paraId="1BC9A65B"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NITRATO DE PLATA 0.1N.</w:t>
            </w:r>
          </w:p>
          <w:p w14:paraId="21FFC189"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6BB05B64" w14:textId="77777777" w:rsidR="00E917F0" w:rsidRPr="00AF5BDF" w:rsidRDefault="00E917F0"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Estado Físico a 20 º C: Liquido</w:t>
            </w:r>
          </w:p>
          <w:p w14:paraId="67AEF520" w14:textId="77777777" w:rsidR="00E917F0" w:rsidRPr="00AF5BDF" w:rsidRDefault="00E917F0"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Color: Incoloro</w:t>
            </w:r>
          </w:p>
          <w:p w14:paraId="3DFEB8BF" w14:textId="77777777" w:rsidR="00E917F0" w:rsidRPr="00AF5BDF" w:rsidRDefault="00E917F0"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Olor: Característico</w:t>
            </w:r>
          </w:p>
          <w:p w14:paraId="70025558" w14:textId="77777777" w:rsidR="00E917F0" w:rsidRPr="00AF5BDF" w:rsidRDefault="00E917F0"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Punto de ebullición: 100 º C</w:t>
            </w:r>
          </w:p>
          <w:p w14:paraId="249108A2" w14:textId="77777777" w:rsidR="00E917F0" w:rsidRPr="00AF5BDF" w:rsidRDefault="00E917F0" w:rsidP="00235F88">
            <w:pPr>
              <w:numPr>
                <w:ilvl w:val="0"/>
                <w:numId w:val="43"/>
              </w:numPr>
              <w:ind w:left="709"/>
              <w:rPr>
                <w:rFonts w:asciiTheme="minorHAnsi" w:hAnsiTheme="minorHAnsi" w:cstheme="minorHAnsi"/>
                <w:sz w:val="22"/>
                <w:szCs w:val="22"/>
              </w:rPr>
            </w:pPr>
            <w:r w:rsidRPr="00AF5BDF">
              <w:rPr>
                <w:rFonts w:asciiTheme="minorHAnsi" w:hAnsiTheme="minorHAnsi" w:cstheme="minorHAnsi"/>
                <w:sz w:val="22"/>
                <w:szCs w:val="22"/>
              </w:rPr>
              <w:t>Densidad (g/cm3): 1.27</w:t>
            </w:r>
          </w:p>
          <w:p w14:paraId="6B04E579" w14:textId="77777777" w:rsidR="00E917F0" w:rsidRPr="00E917F0" w:rsidRDefault="00E917F0" w:rsidP="00E917F0">
            <w:pPr>
              <w:rPr>
                <w:rFonts w:asciiTheme="minorHAnsi" w:hAnsiTheme="minorHAnsi" w:cstheme="minorHAnsi"/>
                <w:sz w:val="18"/>
                <w:szCs w:val="22"/>
              </w:rPr>
            </w:pPr>
          </w:p>
          <w:p w14:paraId="35E43CC2"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15.</w:t>
            </w:r>
          </w:p>
          <w:p w14:paraId="0FFBA43D"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CROMATO DE POTASIO 0.5%.</w:t>
            </w:r>
          </w:p>
          <w:p w14:paraId="43D86FC2"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614436C6" w14:textId="77777777" w:rsidR="00E917F0" w:rsidRPr="00AF5BDF" w:rsidRDefault="00E917F0" w:rsidP="00235F88">
            <w:pPr>
              <w:numPr>
                <w:ilvl w:val="0"/>
                <w:numId w:val="44"/>
              </w:numPr>
              <w:ind w:left="709"/>
              <w:rPr>
                <w:rFonts w:asciiTheme="minorHAnsi" w:hAnsiTheme="minorHAnsi" w:cstheme="minorHAnsi"/>
                <w:sz w:val="22"/>
                <w:szCs w:val="22"/>
              </w:rPr>
            </w:pPr>
            <w:r w:rsidRPr="00AF5BDF">
              <w:rPr>
                <w:rFonts w:asciiTheme="minorHAnsi" w:hAnsiTheme="minorHAnsi" w:cstheme="minorHAnsi"/>
                <w:sz w:val="22"/>
                <w:szCs w:val="22"/>
              </w:rPr>
              <w:t xml:space="preserve">Apariencia: Color amarillo </w:t>
            </w:r>
            <w:proofErr w:type="spellStart"/>
            <w:r w:rsidRPr="00AF5BDF">
              <w:rPr>
                <w:rFonts w:asciiTheme="minorHAnsi" w:hAnsiTheme="minorHAnsi" w:cstheme="minorHAnsi"/>
                <w:sz w:val="22"/>
                <w:szCs w:val="22"/>
              </w:rPr>
              <w:t>limon</w:t>
            </w:r>
            <w:proofErr w:type="spellEnd"/>
          </w:p>
          <w:p w14:paraId="10F626D8" w14:textId="77777777" w:rsidR="00E917F0" w:rsidRPr="00AF5BDF" w:rsidRDefault="00E917F0" w:rsidP="00235F88">
            <w:pPr>
              <w:numPr>
                <w:ilvl w:val="0"/>
                <w:numId w:val="44"/>
              </w:numPr>
              <w:ind w:left="709"/>
              <w:jc w:val="both"/>
              <w:rPr>
                <w:rFonts w:asciiTheme="minorHAnsi" w:hAnsiTheme="minorHAnsi" w:cstheme="minorHAnsi"/>
                <w:sz w:val="22"/>
                <w:szCs w:val="22"/>
              </w:rPr>
            </w:pPr>
            <w:r w:rsidRPr="00AF5BDF">
              <w:rPr>
                <w:rFonts w:asciiTheme="minorHAnsi" w:hAnsiTheme="minorHAnsi" w:cstheme="minorHAnsi"/>
                <w:sz w:val="22"/>
                <w:szCs w:val="22"/>
              </w:rPr>
              <w:t>Olor: sin olor</w:t>
            </w:r>
          </w:p>
          <w:p w14:paraId="4E3CE8EF" w14:textId="77777777" w:rsidR="00E917F0" w:rsidRPr="00AF5BDF" w:rsidRDefault="00E917F0" w:rsidP="00235F88">
            <w:pPr>
              <w:numPr>
                <w:ilvl w:val="0"/>
                <w:numId w:val="44"/>
              </w:numPr>
              <w:ind w:left="709"/>
              <w:jc w:val="both"/>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11C10912" w14:textId="77777777" w:rsidR="00E917F0" w:rsidRPr="00AF5BDF" w:rsidRDefault="00E917F0" w:rsidP="00235F88">
            <w:pPr>
              <w:numPr>
                <w:ilvl w:val="0"/>
                <w:numId w:val="44"/>
              </w:numPr>
              <w:ind w:left="709"/>
              <w:jc w:val="both"/>
              <w:rPr>
                <w:rFonts w:asciiTheme="minorHAnsi" w:hAnsiTheme="minorHAnsi" w:cstheme="minorHAnsi"/>
                <w:sz w:val="22"/>
                <w:szCs w:val="22"/>
              </w:rPr>
            </w:pPr>
            <w:r w:rsidRPr="00AF5BDF">
              <w:rPr>
                <w:rFonts w:asciiTheme="minorHAnsi" w:hAnsiTheme="minorHAnsi" w:cstheme="minorHAnsi"/>
                <w:sz w:val="22"/>
                <w:szCs w:val="22"/>
              </w:rPr>
              <w:t>PH: 8.6 – 9.8 (solución acuosa al 5% a 25ºC)</w:t>
            </w:r>
          </w:p>
          <w:p w14:paraId="3585AEC3" w14:textId="77777777" w:rsidR="00E917F0" w:rsidRPr="00AF5BDF" w:rsidRDefault="00E917F0" w:rsidP="00235F88">
            <w:pPr>
              <w:numPr>
                <w:ilvl w:val="0"/>
                <w:numId w:val="44"/>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Temperatura de fusión: 101ºC (solución acuosa al 5%) </w:t>
            </w:r>
          </w:p>
          <w:p w14:paraId="648E43A8" w14:textId="77777777" w:rsidR="00E917F0" w:rsidRPr="00AF5BDF" w:rsidRDefault="00E917F0" w:rsidP="00235F88">
            <w:pPr>
              <w:numPr>
                <w:ilvl w:val="0"/>
                <w:numId w:val="44"/>
              </w:numPr>
              <w:ind w:left="709"/>
              <w:jc w:val="both"/>
              <w:rPr>
                <w:rFonts w:asciiTheme="minorHAnsi" w:hAnsiTheme="minorHAnsi" w:cstheme="minorHAnsi"/>
                <w:sz w:val="22"/>
                <w:szCs w:val="22"/>
              </w:rPr>
            </w:pPr>
            <w:r w:rsidRPr="00AF5BDF">
              <w:rPr>
                <w:rFonts w:asciiTheme="minorHAnsi" w:hAnsiTheme="minorHAnsi" w:cstheme="minorHAnsi"/>
                <w:sz w:val="22"/>
                <w:szCs w:val="22"/>
              </w:rPr>
              <w:t>Solubilidad en agua: Soluble en agua</w:t>
            </w:r>
          </w:p>
          <w:p w14:paraId="40C6758C" w14:textId="77777777" w:rsidR="00E917F0" w:rsidRPr="00AF5BDF" w:rsidRDefault="00E917F0" w:rsidP="00235F88">
            <w:pPr>
              <w:numPr>
                <w:ilvl w:val="0"/>
                <w:numId w:val="44"/>
              </w:numPr>
              <w:ind w:left="709"/>
              <w:jc w:val="both"/>
              <w:rPr>
                <w:rFonts w:asciiTheme="minorHAnsi" w:hAnsiTheme="minorHAnsi" w:cstheme="minorHAnsi"/>
                <w:sz w:val="22"/>
                <w:szCs w:val="22"/>
              </w:rPr>
            </w:pPr>
            <w:r w:rsidRPr="00AF5BDF">
              <w:rPr>
                <w:rFonts w:asciiTheme="minorHAnsi" w:hAnsiTheme="minorHAnsi" w:cstheme="minorHAnsi"/>
                <w:sz w:val="22"/>
                <w:szCs w:val="22"/>
              </w:rPr>
              <w:t>Densidad (agua=1): 1.04 kg/L a 18ºC (solución acuosa al 5%)</w:t>
            </w:r>
          </w:p>
          <w:p w14:paraId="18985CD2" w14:textId="77777777" w:rsidR="00E917F0" w:rsidRPr="00E917F0" w:rsidRDefault="00E917F0" w:rsidP="00E917F0">
            <w:pPr>
              <w:pStyle w:val="Prrafodelista"/>
              <w:autoSpaceDE w:val="0"/>
              <w:autoSpaceDN w:val="0"/>
              <w:adjustRightInd w:val="0"/>
              <w:ind w:left="0"/>
              <w:contextualSpacing/>
              <w:jc w:val="both"/>
              <w:rPr>
                <w:rFonts w:asciiTheme="minorHAnsi" w:hAnsiTheme="minorHAnsi" w:cstheme="minorHAnsi"/>
                <w:b/>
                <w:sz w:val="18"/>
                <w:szCs w:val="22"/>
              </w:rPr>
            </w:pPr>
          </w:p>
          <w:p w14:paraId="282D996A"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16.</w:t>
            </w:r>
          </w:p>
          <w:p w14:paraId="78634907"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HIDRÓXIDO DE SODIO  0.1 N.</w:t>
            </w:r>
          </w:p>
          <w:p w14:paraId="13F5835D"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4CBD36F7" w14:textId="77777777" w:rsidR="00E917F0" w:rsidRPr="00AF5BDF" w:rsidRDefault="00E917F0"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Apariencia: Incoloro</w:t>
            </w:r>
          </w:p>
          <w:p w14:paraId="11F273B5" w14:textId="77777777" w:rsidR="00E917F0" w:rsidRPr="00AF5BDF" w:rsidRDefault="00E917F0"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Olor: Alcalino, soda caustica</w:t>
            </w:r>
          </w:p>
          <w:p w14:paraId="1D4D8F4B" w14:textId="77777777" w:rsidR="00E917F0" w:rsidRPr="00AF5BDF" w:rsidRDefault="00E917F0"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Aspecto: Liquido translucido</w:t>
            </w:r>
          </w:p>
          <w:p w14:paraId="437EEDFD" w14:textId="77777777" w:rsidR="00E917F0" w:rsidRPr="00AF5BDF" w:rsidRDefault="00E917F0" w:rsidP="00235F88">
            <w:pPr>
              <w:numPr>
                <w:ilvl w:val="0"/>
                <w:numId w:val="45"/>
              </w:numPr>
              <w:ind w:left="709"/>
              <w:rPr>
                <w:rFonts w:asciiTheme="minorHAnsi" w:hAnsiTheme="minorHAnsi" w:cstheme="minorHAnsi"/>
                <w:sz w:val="22"/>
                <w:szCs w:val="22"/>
              </w:rPr>
            </w:pPr>
            <w:r w:rsidRPr="00AF5BDF">
              <w:rPr>
                <w:rFonts w:asciiTheme="minorHAnsi" w:hAnsiTheme="minorHAnsi" w:cstheme="minorHAnsi"/>
                <w:sz w:val="22"/>
                <w:szCs w:val="22"/>
              </w:rPr>
              <w:t>PH: &lt; 10</w:t>
            </w:r>
          </w:p>
          <w:p w14:paraId="777CD028" w14:textId="77777777" w:rsidR="00E917F0" w:rsidRPr="00AF5BDF" w:rsidRDefault="00E917F0" w:rsidP="00235F88">
            <w:pPr>
              <w:numPr>
                <w:ilvl w:val="0"/>
                <w:numId w:val="45"/>
              </w:numPr>
              <w:ind w:left="709"/>
              <w:jc w:val="both"/>
              <w:rPr>
                <w:rFonts w:asciiTheme="minorHAnsi" w:hAnsiTheme="minorHAnsi" w:cstheme="minorHAnsi"/>
                <w:sz w:val="22"/>
                <w:szCs w:val="22"/>
              </w:rPr>
            </w:pPr>
            <w:r w:rsidRPr="00AF5BDF">
              <w:rPr>
                <w:rFonts w:asciiTheme="minorHAnsi" w:hAnsiTheme="minorHAnsi" w:cstheme="minorHAnsi"/>
                <w:sz w:val="22"/>
                <w:szCs w:val="22"/>
              </w:rPr>
              <w:t>Solubilidad en agua: Soluble en agua</w:t>
            </w:r>
          </w:p>
          <w:p w14:paraId="0A4A9927" w14:textId="77777777" w:rsidR="00E917F0" w:rsidRPr="00E917F0" w:rsidRDefault="00E917F0" w:rsidP="00E917F0">
            <w:pPr>
              <w:rPr>
                <w:rFonts w:asciiTheme="minorHAnsi" w:hAnsiTheme="minorHAnsi" w:cstheme="minorHAnsi"/>
                <w:sz w:val="18"/>
                <w:szCs w:val="22"/>
              </w:rPr>
            </w:pPr>
          </w:p>
          <w:p w14:paraId="6AE22224"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17.</w:t>
            </w:r>
          </w:p>
          <w:p w14:paraId="0044A908"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EDTA 0.01 N.</w:t>
            </w:r>
          </w:p>
          <w:p w14:paraId="65154563"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7C13CA9E" w14:textId="77777777" w:rsidR="00E917F0" w:rsidRPr="00AF5BDF" w:rsidRDefault="00E917F0"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Apariencia: incoloro</w:t>
            </w:r>
          </w:p>
          <w:p w14:paraId="1E510DF4" w14:textId="77777777" w:rsidR="00E917F0" w:rsidRPr="00AF5BDF" w:rsidRDefault="00E917F0"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26911B8A" w14:textId="77777777" w:rsidR="00E917F0" w:rsidRPr="00AF5BDF" w:rsidRDefault="00E917F0"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27DA4511" w14:textId="77777777" w:rsidR="00E917F0" w:rsidRPr="00AF5BDF" w:rsidRDefault="00E917F0" w:rsidP="00235F88">
            <w:pPr>
              <w:numPr>
                <w:ilvl w:val="0"/>
                <w:numId w:val="46"/>
              </w:numPr>
              <w:ind w:left="709"/>
              <w:rPr>
                <w:rFonts w:asciiTheme="minorHAnsi" w:hAnsiTheme="minorHAnsi" w:cstheme="minorHAnsi"/>
                <w:sz w:val="22"/>
                <w:szCs w:val="22"/>
              </w:rPr>
            </w:pPr>
            <w:r w:rsidRPr="00AF5BDF">
              <w:rPr>
                <w:rFonts w:asciiTheme="minorHAnsi" w:hAnsiTheme="minorHAnsi" w:cstheme="minorHAnsi"/>
                <w:sz w:val="22"/>
                <w:szCs w:val="22"/>
              </w:rPr>
              <w:t>PH: 9-10 (solución acuosa a 20ºC)</w:t>
            </w:r>
          </w:p>
          <w:p w14:paraId="7B985F09" w14:textId="77777777" w:rsidR="00E917F0" w:rsidRPr="00AF5BDF" w:rsidRDefault="00E917F0" w:rsidP="00235F88">
            <w:pPr>
              <w:numPr>
                <w:ilvl w:val="0"/>
                <w:numId w:val="46"/>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Densidad relativa: 1.02 g/cm3  a 20 </w:t>
            </w:r>
            <w:proofErr w:type="spellStart"/>
            <w:r w:rsidRPr="00AF5BDF">
              <w:rPr>
                <w:rFonts w:asciiTheme="minorHAnsi" w:hAnsiTheme="minorHAnsi" w:cstheme="minorHAnsi"/>
                <w:sz w:val="22"/>
                <w:szCs w:val="22"/>
              </w:rPr>
              <w:t>ºC</w:t>
            </w:r>
            <w:proofErr w:type="spellEnd"/>
          </w:p>
          <w:p w14:paraId="1F82CF83" w14:textId="77777777" w:rsidR="00E917F0" w:rsidRPr="00AF5BDF" w:rsidRDefault="00E917F0" w:rsidP="00235F88">
            <w:pPr>
              <w:numPr>
                <w:ilvl w:val="0"/>
                <w:numId w:val="46"/>
              </w:numPr>
              <w:ind w:left="709"/>
              <w:jc w:val="both"/>
              <w:rPr>
                <w:rFonts w:asciiTheme="minorHAnsi" w:hAnsiTheme="minorHAnsi" w:cstheme="minorHAnsi"/>
                <w:sz w:val="22"/>
                <w:szCs w:val="22"/>
              </w:rPr>
            </w:pPr>
            <w:r w:rsidRPr="00AF5BDF">
              <w:rPr>
                <w:rFonts w:asciiTheme="minorHAnsi" w:hAnsiTheme="minorHAnsi" w:cstheme="minorHAnsi"/>
                <w:sz w:val="22"/>
                <w:szCs w:val="22"/>
              </w:rPr>
              <w:lastRenderedPageBreak/>
              <w:t xml:space="preserve">Solubilidad en agua: a 20 </w:t>
            </w:r>
            <w:proofErr w:type="spellStart"/>
            <w:r w:rsidRPr="00AF5BDF">
              <w:rPr>
                <w:rFonts w:asciiTheme="minorHAnsi" w:hAnsiTheme="minorHAnsi" w:cstheme="minorHAnsi"/>
                <w:sz w:val="22"/>
                <w:szCs w:val="22"/>
              </w:rPr>
              <w:t>ºC</w:t>
            </w:r>
            <w:proofErr w:type="spellEnd"/>
            <w:r w:rsidRPr="00AF5BDF">
              <w:rPr>
                <w:rFonts w:asciiTheme="minorHAnsi" w:hAnsiTheme="minorHAnsi" w:cstheme="minorHAnsi"/>
                <w:sz w:val="22"/>
                <w:szCs w:val="22"/>
              </w:rPr>
              <w:t xml:space="preserve"> Soluble</w:t>
            </w:r>
          </w:p>
          <w:p w14:paraId="785F9626" w14:textId="77777777" w:rsidR="00E917F0" w:rsidRPr="00AF5BDF" w:rsidRDefault="00E917F0" w:rsidP="00E917F0">
            <w:pPr>
              <w:rPr>
                <w:rFonts w:asciiTheme="minorHAnsi" w:hAnsiTheme="minorHAnsi" w:cstheme="minorHAnsi"/>
                <w:sz w:val="22"/>
                <w:szCs w:val="22"/>
              </w:rPr>
            </w:pPr>
          </w:p>
          <w:p w14:paraId="06102D8A"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18.</w:t>
            </w:r>
          </w:p>
          <w:p w14:paraId="35AFB2D1"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INDICADORA FENOLFTALEINA 0.1%.</w:t>
            </w:r>
          </w:p>
          <w:p w14:paraId="306BD1CB"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335C38BB" w14:textId="77777777" w:rsidR="00E917F0" w:rsidRPr="00AF5BDF" w:rsidRDefault="00E917F0"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Apariencia: Amarillo pálido</w:t>
            </w:r>
          </w:p>
          <w:p w14:paraId="73F92B8E" w14:textId="77777777" w:rsidR="00E917F0" w:rsidRPr="00AF5BDF" w:rsidRDefault="00E917F0"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3908EDAF" w14:textId="77777777" w:rsidR="00E917F0" w:rsidRPr="00AF5BDF" w:rsidRDefault="00E917F0"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Estado físico: Liquido</w:t>
            </w:r>
          </w:p>
          <w:p w14:paraId="2693193C" w14:textId="77777777" w:rsidR="00E917F0" w:rsidRPr="00AF5BDF" w:rsidRDefault="00E917F0"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1.277 g/cm3  a 32 </w:t>
            </w:r>
            <w:proofErr w:type="spellStart"/>
            <w:r w:rsidRPr="00AF5BDF">
              <w:rPr>
                <w:rFonts w:asciiTheme="minorHAnsi" w:hAnsiTheme="minorHAnsi" w:cstheme="minorHAnsi"/>
                <w:sz w:val="22"/>
                <w:szCs w:val="22"/>
              </w:rPr>
              <w:t>ºC</w:t>
            </w:r>
            <w:proofErr w:type="spellEnd"/>
          </w:p>
          <w:p w14:paraId="743BD149" w14:textId="77777777" w:rsidR="00E917F0" w:rsidRPr="00AF5BDF" w:rsidRDefault="00E917F0"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Solubilidad en agua: insoluble</w:t>
            </w:r>
          </w:p>
          <w:p w14:paraId="35D8CA17" w14:textId="77777777" w:rsidR="00E917F0" w:rsidRPr="00AF5BDF" w:rsidRDefault="00E917F0" w:rsidP="00235F88">
            <w:pPr>
              <w:numPr>
                <w:ilvl w:val="0"/>
                <w:numId w:val="47"/>
              </w:numPr>
              <w:ind w:left="709"/>
              <w:rPr>
                <w:rFonts w:asciiTheme="minorHAnsi" w:hAnsiTheme="minorHAnsi" w:cstheme="minorHAnsi"/>
                <w:sz w:val="22"/>
                <w:szCs w:val="22"/>
              </w:rPr>
            </w:pPr>
            <w:r w:rsidRPr="00AF5BDF">
              <w:rPr>
                <w:rFonts w:asciiTheme="minorHAnsi" w:hAnsiTheme="minorHAnsi" w:cstheme="minorHAnsi"/>
                <w:sz w:val="22"/>
                <w:szCs w:val="22"/>
              </w:rPr>
              <w:t>Peso molecular: 318.327 g/mol</w:t>
            </w:r>
          </w:p>
          <w:p w14:paraId="58CDB5D6" w14:textId="77777777" w:rsidR="00E917F0" w:rsidRPr="00AF5BDF" w:rsidRDefault="00E917F0" w:rsidP="00E917F0">
            <w:pPr>
              <w:rPr>
                <w:rFonts w:asciiTheme="minorHAnsi" w:hAnsiTheme="minorHAnsi" w:cstheme="minorHAnsi"/>
                <w:sz w:val="22"/>
                <w:szCs w:val="22"/>
              </w:rPr>
            </w:pPr>
          </w:p>
          <w:p w14:paraId="66C5B8A5"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19.</w:t>
            </w:r>
          </w:p>
          <w:p w14:paraId="4A496CFB"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SOLUCIÓN INDICADORA ANARANJADO DE METILO 0.1%.</w:t>
            </w:r>
          </w:p>
          <w:p w14:paraId="7DE6A741"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Propiedades físicas y químicas básicas:</w:t>
            </w:r>
          </w:p>
          <w:p w14:paraId="14AB7329"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Apariencia: Naranja</w:t>
            </w:r>
          </w:p>
          <w:p w14:paraId="106D99D4"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Olor: Inodoro</w:t>
            </w:r>
          </w:p>
          <w:p w14:paraId="57B31AC1"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 xml:space="preserve">Estado físico: Liquido        </w:t>
            </w:r>
          </w:p>
          <w:p w14:paraId="0D16358F"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 xml:space="preserve">Densidad: 1 g/cm3  </w:t>
            </w:r>
          </w:p>
          <w:p w14:paraId="28116174"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PH: 6 a 20ºC</w:t>
            </w:r>
          </w:p>
          <w:p w14:paraId="3DD462F4"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Punto de fusión: 0 º C</w:t>
            </w:r>
          </w:p>
          <w:p w14:paraId="17E4ECE1" w14:textId="77777777" w:rsidR="00E917F0" w:rsidRPr="00AF5BDF" w:rsidRDefault="00E917F0" w:rsidP="00235F88">
            <w:pPr>
              <w:numPr>
                <w:ilvl w:val="0"/>
                <w:numId w:val="48"/>
              </w:numPr>
              <w:ind w:left="709"/>
              <w:rPr>
                <w:rFonts w:asciiTheme="minorHAnsi" w:hAnsiTheme="minorHAnsi" w:cstheme="minorHAnsi"/>
                <w:sz w:val="22"/>
                <w:szCs w:val="22"/>
              </w:rPr>
            </w:pPr>
            <w:r w:rsidRPr="00AF5BDF">
              <w:rPr>
                <w:rFonts w:asciiTheme="minorHAnsi" w:hAnsiTheme="minorHAnsi" w:cstheme="minorHAnsi"/>
                <w:sz w:val="22"/>
                <w:szCs w:val="22"/>
              </w:rPr>
              <w:t>Punto de ebullición: 100 º C</w:t>
            </w:r>
          </w:p>
          <w:p w14:paraId="44603D18" w14:textId="77777777" w:rsidR="00E917F0" w:rsidRPr="00AF5BDF" w:rsidRDefault="00E917F0" w:rsidP="00E917F0">
            <w:pPr>
              <w:ind w:left="990"/>
              <w:rPr>
                <w:rFonts w:asciiTheme="minorHAnsi" w:hAnsiTheme="minorHAnsi" w:cstheme="minorHAnsi"/>
                <w:sz w:val="22"/>
                <w:szCs w:val="22"/>
              </w:rPr>
            </w:pPr>
          </w:p>
          <w:p w14:paraId="3B1494E4"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20.</w:t>
            </w:r>
          </w:p>
          <w:p w14:paraId="1FA0BA22" w14:textId="77777777" w:rsidR="00E917F0" w:rsidRPr="00AF5BDF" w:rsidRDefault="00E917F0" w:rsidP="00E917F0">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rPr>
              <w:t>MATRAZ ENLER</w:t>
            </w:r>
            <w:r w:rsidRPr="00AF5BDF">
              <w:rPr>
                <w:rFonts w:asciiTheme="minorHAnsi" w:hAnsiTheme="minorHAnsi" w:cstheme="minorHAnsi"/>
                <w:b/>
                <w:sz w:val="22"/>
                <w:szCs w:val="22"/>
                <w:u w:val="single"/>
                <w:lang w:val="es-BO"/>
              </w:rPr>
              <w:t>MEYER 0-250 ML.</w:t>
            </w:r>
          </w:p>
          <w:p w14:paraId="741172E1" w14:textId="77777777" w:rsidR="00E917F0" w:rsidRPr="00AF5BDF" w:rsidRDefault="00E917F0" w:rsidP="00E917F0">
            <w:pPr>
              <w:rPr>
                <w:rFonts w:asciiTheme="minorHAnsi" w:hAnsiTheme="minorHAnsi" w:cstheme="minorHAnsi"/>
                <w:sz w:val="22"/>
                <w:szCs w:val="22"/>
                <w:lang w:val="es-BO"/>
              </w:rPr>
            </w:pPr>
            <w:r w:rsidRPr="00AF5BDF">
              <w:rPr>
                <w:rFonts w:asciiTheme="minorHAnsi" w:hAnsiTheme="minorHAnsi" w:cstheme="minorHAnsi"/>
                <w:sz w:val="22"/>
                <w:szCs w:val="22"/>
                <w:lang w:val="es-BO"/>
              </w:rPr>
              <w:t>Material: Vidrio.</w:t>
            </w:r>
          </w:p>
          <w:p w14:paraId="5C711B58" w14:textId="77777777" w:rsidR="00E917F0" w:rsidRPr="00AF5BDF" w:rsidRDefault="00E917F0" w:rsidP="00E917F0">
            <w:pPr>
              <w:rPr>
                <w:rFonts w:asciiTheme="minorHAnsi" w:hAnsiTheme="minorHAnsi" w:cstheme="minorHAnsi"/>
                <w:sz w:val="22"/>
                <w:szCs w:val="22"/>
                <w:lang w:val="es-BO"/>
              </w:rPr>
            </w:pPr>
          </w:p>
          <w:p w14:paraId="7A32F7AD"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21.</w:t>
            </w:r>
          </w:p>
          <w:p w14:paraId="10549998" w14:textId="77777777" w:rsidR="00E917F0" w:rsidRPr="00AF5BDF" w:rsidRDefault="00E917F0" w:rsidP="00E917F0">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MATRAZ ENLERMEYER 0-500 ML.</w:t>
            </w:r>
          </w:p>
          <w:p w14:paraId="18950582" w14:textId="77777777" w:rsidR="00E917F0" w:rsidRPr="00AF5BDF" w:rsidRDefault="00E917F0" w:rsidP="00E917F0">
            <w:pPr>
              <w:rPr>
                <w:rFonts w:asciiTheme="minorHAnsi" w:hAnsiTheme="minorHAnsi" w:cstheme="minorHAnsi"/>
                <w:sz w:val="22"/>
                <w:szCs w:val="22"/>
                <w:lang w:val="es-BO"/>
              </w:rPr>
            </w:pPr>
            <w:r w:rsidRPr="00AF5BDF">
              <w:rPr>
                <w:rFonts w:asciiTheme="minorHAnsi" w:hAnsiTheme="minorHAnsi" w:cstheme="minorHAnsi"/>
                <w:sz w:val="22"/>
                <w:szCs w:val="22"/>
                <w:lang w:val="es-BO"/>
              </w:rPr>
              <w:t>Material: Vidrio.</w:t>
            </w:r>
          </w:p>
          <w:p w14:paraId="280102ED" w14:textId="77777777" w:rsidR="00E917F0" w:rsidRPr="00AF5BDF" w:rsidRDefault="00E917F0" w:rsidP="00E917F0">
            <w:pPr>
              <w:rPr>
                <w:rFonts w:asciiTheme="minorHAnsi" w:hAnsiTheme="minorHAnsi" w:cstheme="minorHAnsi"/>
                <w:sz w:val="22"/>
                <w:szCs w:val="22"/>
                <w:lang w:val="es-BO"/>
              </w:rPr>
            </w:pPr>
            <w:r w:rsidRPr="00AF5BDF">
              <w:rPr>
                <w:rFonts w:asciiTheme="minorHAnsi" w:hAnsiTheme="minorHAnsi" w:cstheme="minorHAnsi"/>
                <w:sz w:val="22"/>
                <w:szCs w:val="22"/>
                <w:lang w:val="es-BO"/>
              </w:rPr>
              <w:t>Con subdivisiones de 100 ml.</w:t>
            </w:r>
          </w:p>
          <w:p w14:paraId="49DA0880" w14:textId="77777777" w:rsidR="00E917F0" w:rsidRPr="00AF5BDF" w:rsidRDefault="00E917F0" w:rsidP="00E917F0">
            <w:pPr>
              <w:rPr>
                <w:rFonts w:asciiTheme="minorHAnsi" w:hAnsiTheme="minorHAnsi" w:cstheme="minorHAnsi"/>
                <w:sz w:val="22"/>
                <w:szCs w:val="22"/>
                <w:lang w:val="es-BO"/>
              </w:rPr>
            </w:pPr>
          </w:p>
          <w:p w14:paraId="252452D6"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22.</w:t>
            </w:r>
          </w:p>
          <w:p w14:paraId="7D8AA984" w14:textId="77777777" w:rsidR="00E917F0" w:rsidRPr="00AF5BDF" w:rsidRDefault="00E917F0" w:rsidP="00E917F0">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MATRAZ ENLERMEYER 0-1000 ML.</w:t>
            </w:r>
          </w:p>
          <w:p w14:paraId="4B961B9F" w14:textId="77777777" w:rsidR="00E917F0" w:rsidRPr="00AF5BDF" w:rsidRDefault="00E917F0" w:rsidP="00E917F0">
            <w:pPr>
              <w:rPr>
                <w:rFonts w:asciiTheme="minorHAnsi" w:hAnsiTheme="minorHAnsi" w:cstheme="minorHAnsi"/>
                <w:sz w:val="22"/>
                <w:szCs w:val="22"/>
                <w:lang w:val="es-BO"/>
              </w:rPr>
            </w:pPr>
            <w:r w:rsidRPr="00AF5BDF">
              <w:rPr>
                <w:rFonts w:asciiTheme="minorHAnsi" w:hAnsiTheme="minorHAnsi" w:cstheme="minorHAnsi"/>
                <w:sz w:val="22"/>
                <w:szCs w:val="22"/>
                <w:lang w:val="es-BO"/>
              </w:rPr>
              <w:t>Material: Vidrio.</w:t>
            </w:r>
          </w:p>
          <w:p w14:paraId="58AE878A" w14:textId="77777777" w:rsidR="00E917F0" w:rsidRPr="00AF5BDF" w:rsidRDefault="00E917F0" w:rsidP="00E917F0">
            <w:pPr>
              <w:rPr>
                <w:rFonts w:asciiTheme="minorHAnsi" w:hAnsiTheme="minorHAnsi" w:cstheme="minorHAnsi"/>
                <w:sz w:val="22"/>
                <w:szCs w:val="22"/>
                <w:lang w:val="es-BO"/>
              </w:rPr>
            </w:pPr>
            <w:r w:rsidRPr="00AF5BDF">
              <w:rPr>
                <w:rFonts w:asciiTheme="minorHAnsi" w:hAnsiTheme="minorHAnsi" w:cstheme="minorHAnsi"/>
                <w:sz w:val="22"/>
                <w:szCs w:val="22"/>
                <w:lang w:val="es-BO"/>
              </w:rPr>
              <w:t>Con subdivisiones de 250 ml.</w:t>
            </w:r>
          </w:p>
          <w:p w14:paraId="3A929EBC" w14:textId="77777777" w:rsidR="00E917F0" w:rsidRPr="00AF5BDF" w:rsidRDefault="00E917F0" w:rsidP="00E917F0">
            <w:pPr>
              <w:rPr>
                <w:rFonts w:asciiTheme="minorHAnsi" w:hAnsiTheme="minorHAnsi" w:cstheme="minorHAnsi"/>
                <w:sz w:val="22"/>
                <w:szCs w:val="22"/>
                <w:lang w:val="es-BO"/>
              </w:rPr>
            </w:pPr>
          </w:p>
          <w:p w14:paraId="25E077D4"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23.</w:t>
            </w:r>
          </w:p>
          <w:p w14:paraId="2F61B837"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VASO PRECIPITADO 400 ML.</w:t>
            </w:r>
          </w:p>
          <w:p w14:paraId="52E4D24C"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Material: Vidrio.</w:t>
            </w:r>
          </w:p>
          <w:p w14:paraId="2F648FEB" w14:textId="77777777" w:rsidR="00E917F0" w:rsidRPr="00AF5BDF" w:rsidRDefault="00E917F0" w:rsidP="00E917F0">
            <w:pPr>
              <w:rPr>
                <w:rFonts w:asciiTheme="minorHAnsi" w:hAnsiTheme="minorHAnsi" w:cstheme="minorHAnsi"/>
                <w:sz w:val="22"/>
                <w:szCs w:val="22"/>
              </w:rPr>
            </w:pPr>
          </w:p>
          <w:p w14:paraId="3FF1E9D6"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lastRenderedPageBreak/>
              <w:t>ÍTEM 24.</w:t>
            </w:r>
          </w:p>
          <w:p w14:paraId="3EA48AD0" w14:textId="77777777" w:rsidR="00E917F0" w:rsidRPr="00AF5BDF" w:rsidRDefault="00E917F0" w:rsidP="00E917F0">
            <w:pPr>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rPr>
              <w:t>PROBETA VIDRIO 50 ML.</w:t>
            </w:r>
          </w:p>
          <w:p w14:paraId="496E1FC2" w14:textId="77777777" w:rsidR="00E917F0" w:rsidRPr="00AF5BDF" w:rsidRDefault="00E917F0" w:rsidP="00E917F0">
            <w:pPr>
              <w:rPr>
                <w:rFonts w:asciiTheme="minorHAnsi" w:hAnsiTheme="minorHAnsi" w:cstheme="minorHAnsi"/>
                <w:sz w:val="22"/>
                <w:szCs w:val="22"/>
                <w:lang w:val="es-BO"/>
              </w:rPr>
            </w:pPr>
            <w:r w:rsidRPr="00AF5BDF">
              <w:rPr>
                <w:rFonts w:asciiTheme="minorHAnsi" w:hAnsiTheme="minorHAnsi" w:cstheme="minorHAnsi"/>
                <w:sz w:val="22"/>
                <w:szCs w:val="22"/>
                <w:lang w:val="es-BO"/>
              </w:rPr>
              <w:t>Graduada.</w:t>
            </w:r>
          </w:p>
          <w:p w14:paraId="20C53949" w14:textId="77777777" w:rsidR="00E917F0" w:rsidRPr="00AF5BDF" w:rsidRDefault="00E917F0" w:rsidP="00E917F0">
            <w:pPr>
              <w:rPr>
                <w:rFonts w:asciiTheme="minorHAnsi" w:hAnsiTheme="minorHAnsi" w:cstheme="minorHAnsi"/>
                <w:sz w:val="22"/>
                <w:szCs w:val="22"/>
                <w:lang w:val="es-BO"/>
              </w:rPr>
            </w:pPr>
          </w:p>
          <w:p w14:paraId="493356E6"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25.</w:t>
            </w:r>
          </w:p>
          <w:p w14:paraId="519983EE"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SOPORTE UNIVERSAL BASE 178X330 MM.</w:t>
            </w:r>
          </w:p>
          <w:p w14:paraId="09671B27"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Datos del soporte: Hierro fundido, base de esmalte blanco.</w:t>
            </w:r>
          </w:p>
          <w:p w14:paraId="53896AE7"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Base: 178x330 mm (7x13”) con 13 mm x 610 (0.5x24”) de varilla de aluminio con tuerca roscada.</w:t>
            </w:r>
          </w:p>
          <w:p w14:paraId="59D7018C"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 xml:space="preserve">Aro: de hierro fundido con acabado galvanizado. Distancia del centro del anillo hasta el centro de la abrazadera de 108 mm (4.25”), diámetro de 83 mm, longitud de 108 </w:t>
            </w:r>
            <w:proofErr w:type="spellStart"/>
            <w:r w:rsidRPr="00AF5BDF">
              <w:rPr>
                <w:rFonts w:asciiTheme="minorHAnsi" w:hAnsiTheme="minorHAnsi" w:cstheme="minorHAnsi"/>
                <w:sz w:val="22"/>
                <w:szCs w:val="22"/>
              </w:rPr>
              <w:t>mm.</w:t>
            </w:r>
            <w:proofErr w:type="spellEnd"/>
          </w:p>
          <w:p w14:paraId="28634BB3" w14:textId="77777777" w:rsidR="00E917F0" w:rsidRPr="00AF5BDF" w:rsidRDefault="00E917F0" w:rsidP="00E917F0">
            <w:pPr>
              <w:rPr>
                <w:rFonts w:asciiTheme="minorHAnsi" w:hAnsiTheme="minorHAnsi" w:cstheme="minorHAnsi"/>
                <w:sz w:val="22"/>
                <w:szCs w:val="22"/>
              </w:rPr>
            </w:pPr>
          </w:p>
          <w:p w14:paraId="045BE4D4"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26.</w:t>
            </w:r>
          </w:p>
          <w:p w14:paraId="5466417A"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SOPORTE UNIVERSAL BASE 127X203 MM.</w:t>
            </w:r>
          </w:p>
          <w:p w14:paraId="71EAC274"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Datos del soporte: Esmalte negro pesada, base de hierro fundido y la varilla galvanizada.</w:t>
            </w:r>
          </w:p>
          <w:p w14:paraId="5632D3E0"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Base: 127x203mm (5x8”) y varilla de 8x508 mm (0.3x 20”)</w:t>
            </w:r>
          </w:p>
          <w:p w14:paraId="76F71C67"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 xml:space="preserve">Aro: de hierro fundido con acabado galvanizado, distancia del centro del anillo hasta el centro de la abrazadera de 108 mm (4.25”), diámetro de 108 mm y longitud de 108 </w:t>
            </w:r>
            <w:proofErr w:type="spellStart"/>
            <w:r w:rsidRPr="00AF5BDF">
              <w:rPr>
                <w:rFonts w:asciiTheme="minorHAnsi" w:hAnsiTheme="minorHAnsi" w:cstheme="minorHAnsi"/>
                <w:sz w:val="22"/>
                <w:szCs w:val="22"/>
              </w:rPr>
              <w:t>mm.</w:t>
            </w:r>
            <w:proofErr w:type="spellEnd"/>
          </w:p>
          <w:p w14:paraId="01098811" w14:textId="77777777" w:rsidR="00E917F0" w:rsidRPr="00AF5BDF" w:rsidRDefault="00E917F0" w:rsidP="00E917F0">
            <w:pPr>
              <w:rPr>
                <w:rFonts w:asciiTheme="minorHAnsi" w:hAnsiTheme="minorHAnsi" w:cstheme="minorHAnsi"/>
                <w:sz w:val="22"/>
                <w:szCs w:val="22"/>
              </w:rPr>
            </w:pPr>
          </w:p>
          <w:p w14:paraId="65B5B656"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27.</w:t>
            </w:r>
          </w:p>
          <w:p w14:paraId="0720E9FF"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BURETA GRADUADA DE 50 ML.</w:t>
            </w:r>
          </w:p>
          <w:p w14:paraId="14BD9808"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 xml:space="preserve">Bureta graduada con llave teflón para titulación 50 ml. </w:t>
            </w:r>
          </w:p>
          <w:p w14:paraId="487E2DD1" w14:textId="77777777" w:rsidR="00E917F0" w:rsidRPr="00AF5BDF" w:rsidRDefault="00E917F0" w:rsidP="00E917F0">
            <w:pPr>
              <w:rPr>
                <w:rFonts w:asciiTheme="minorHAnsi" w:hAnsiTheme="minorHAnsi" w:cstheme="minorHAnsi"/>
                <w:sz w:val="22"/>
                <w:szCs w:val="22"/>
              </w:rPr>
            </w:pPr>
          </w:p>
          <w:p w14:paraId="2BB08CA2"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ÍTEM 28.</w:t>
            </w:r>
          </w:p>
          <w:p w14:paraId="2F0FF74C"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lang w:val="es-BO"/>
              </w:rPr>
            </w:pPr>
            <w:r w:rsidRPr="00AF5BDF">
              <w:rPr>
                <w:rFonts w:asciiTheme="minorHAnsi" w:hAnsiTheme="minorHAnsi" w:cstheme="minorHAnsi"/>
                <w:b/>
                <w:sz w:val="22"/>
                <w:szCs w:val="22"/>
                <w:u w:val="single"/>
                <w:lang w:val="es-BO"/>
              </w:rPr>
              <w:t>BURETA GRADUADA DE 25 ML.</w:t>
            </w:r>
          </w:p>
          <w:p w14:paraId="128EED4A"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r w:rsidRPr="00AF5BDF">
              <w:rPr>
                <w:rFonts w:asciiTheme="minorHAnsi" w:hAnsiTheme="minorHAnsi" w:cstheme="minorHAnsi"/>
                <w:sz w:val="22"/>
                <w:szCs w:val="22"/>
              </w:rPr>
              <w:t>Bureta graduada con llave vidrio para titulación 25 ml</w:t>
            </w:r>
            <w:r w:rsidRPr="00AF5BDF">
              <w:rPr>
                <w:rFonts w:asciiTheme="minorHAnsi" w:hAnsiTheme="minorHAnsi" w:cstheme="minorHAnsi"/>
                <w:b/>
                <w:sz w:val="22"/>
                <w:szCs w:val="22"/>
              </w:rPr>
              <w:t>.</w:t>
            </w:r>
          </w:p>
          <w:p w14:paraId="1031D8B9"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rPr>
            </w:pPr>
          </w:p>
          <w:p w14:paraId="6353E475"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29.</w:t>
            </w:r>
          </w:p>
          <w:p w14:paraId="24703FA3"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 xml:space="preserve">PIPETA GRADUADA 0-1 ML. </w:t>
            </w:r>
          </w:p>
          <w:p w14:paraId="01460F9C"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Pipeta de vidrio graduada.</w:t>
            </w:r>
          </w:p>
          <w:p w14:paraId="77D17A68" w14:textId="77777777" w:rsidR="00E917F0" w:rsidRPr="00AF5BDF" w:rsidRDefault="00E917F0" w:rsidP="00E917F0">
            <w:pPr>
              <w:rPr>
                <w:rFonts w:asciiTheme="minorHAnsi" w:hAnsiTheme="minorHAnsi" w:cstheme="minorHAnsi"/>
                <w:sz w:val="22"/>
                <w:szCs w:val="22"/>
              </w:rPr>
            </w:pPr>
          </w:p>
          <w:p w14:paraId="3A51E477"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30:</w:t>
            </w:r>
          </w:p>
          <w:p w14:paraId="72B671D5"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PIPETA GRADUADA 0-2 ML.</w:t>
            </w:r>
          </w:p>
          <w:p w14:paraId="5C39F8F4"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Pipeta de vidrio graduada.</w:t>
            </w:r>
          </w:p>
          <w:p w14:paraId="37109D28" w14:textId="77777777" w:rsidR="00E917F0" w:rsidRPr="00AF5BDF" w:rsidRDefault="00E917F0" w:rsidP="00E917F0">
            <w:pPr>
              <w:rPr>
                <w:rFonts w:asciiTheme="minorHAnsi" w:hAnsiTheme="minorHAnsi" w:cstheme="minorHAnsi"/>
                <w:sz w:val="22"/>
                <w:szCs w:val="22"/>
              </w:rPr>
            </w:pPr>
          </w:p>
          <w:p w14:paraId="34F06830"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31.</w:t>
            </w:r>
          </w:p>
          <w:p w14:paraId="05D9D17B"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PIPETA GRADUADA 0-5 ML.</w:t>
            </w:r>
          </w:p>
          <w:p w14:paraId="10461F92"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Pipeta de vidrio graduada.</w:t>
            </w:r>
          </w:p>
          <w:p w14:paraId="6D35ED3E" w14:textId="77777777" w:rsidR="00E917F0" w:rsidRPr="00AF5BDF" w:rsidRDefault="00E917F0" w:rsidP="00E917F0">
            <w:pPr>
              <w:rPr>
                <w:rFonts w:asciiTheme="minorHAnsi" w:hAnsiTheme="minorHAnsi" w:cstheme="minorHAnsi"/>
                <w:sz w:val="22"/>
                <w:szCs w:val="22"/>
              </w:rPr>
            </w:pPr>
          </w:p>
          <w:p w14:paraId="48DB4F1F"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32.</w:t>
            </w:r>
          </w:p>
          <w:p w14:paraId="20772BCF"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PINZA DOBLE BURETA PLÁSTICA.</w:t>
            </w:r>
          </w:p>
          <w:p w14:paraId="16D86BFC"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Material: Polietileno lineal.</w:t>
            </w:r>
          </w:p>
          <w:p w14:paraId="07B3567A" w14:textId="77777777" w:rsidR="00E917F0" w:rsidRPr="00AF5BDF" w:rsidRDefault="00E917F0" w:rsidP="00E917F0">
            <w:pPr>
              <w:rPr>
                <w:rFonts w:asciiTheme="minorHAnsi" w:hAnsiTheme="minorHAnsi" w:cstheme="minorHAnsi"/>
                <w:sz w:val="22"/>
                <w:szCs w:val="22"/>
              </w:rPr>
            </w:pPr>
          </w:p>
          <w:p w14:paraId="06093514"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33.</w:t>
            </w:r>
          </w:p>
          <w:p w14:paraId="2A4600EE"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MATRAZ AFORADO  DE 1000 ML.</w:t>
            </w:r>
          </w:p>
          <w:p w14:paraId="5A9E7AEF" w14:textId="77777777" w:rsidR="00E917F0" w:rsidRPr="00AF5BDF" w:rsidRDefault="00E917F0" w:rsidP="00E917F0">
            <w:pPr>
              <w:rPr>
                <w:rFonts w:asciiTheme="minorHAnsi" w:hAnsiTheme="minorHAnsi" w:cstheme="minorHAnsi"/>
                <w:sz w:val="22"/>
                <w:szCs w:val="22"/>
              </w:rPr>
            </w:pPr>
            <w:r w:rsidRPr="00AF5BDF">
              <w:rPr>
                <w:rFonts w:asciiTheme="minorHAnsi" w:hAnsiTheme="minorHAnsi" w:cstheme="minorHAnsi"/>
                <w:sz w:val="22"/>
                <w:szCs w:val="22"/>
              </w:rPr>
              <w:t>Material: Vidrio (con tapón).</w:t>
            </w:r>
          </w:p>
          <w:p w14:paraId="0CDEFFD0" w14:textId="77777777" w:rsidR="00E917F0" w:rsidRPr="00AF5BDF" w:rsidRDefault="00E917F0" w:rsidP="00E917F0">
            <w:pPr>
              <w:rPr>
                <w:rFonts w:asciiTheme="minorHAnsi" w:hAnsiTheme="minorHAnsi" w:cstheme="minorHAnsi"/>
                <w:sz w:val="22"/>
                <w:szCs w:val="22"/>
              </w:rPr>
            </w:pPr>
          </w:p>
          <w:p w14:paraId="620891FF"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34.</w:t>
            </w:r>
          </w:p>
          <w:p w14:paraId="7DD5CFC1"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BALANZA DE PRECISIÓN 500 GR.</w:t>
            </w:r>
          </w:p>
          <w:p w14:paraId="0E902371" w14:textId="77777777" w:rsidR="00E917F0" w:rsidRPr="00AF5BDF" w:rsidRDefault="00E917F0"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Capacidad: 500 g.</w:t>
            </w:r>
          </w:p>
          <w:p w14:paraId="4AAC5122" w14:textId="77777777" w:rsidR="00E917F0" w:rsidRPr="00AF5BDF" w:rsidRDefault="00E917F0" w:rsidP="00235F88">
            <w:pPr>
              <w:numPr>
                <w:ilvl w:val="0"/>
                <w:numId w:val="49"/>
              </w:numPr>
              <w:ind w:left="709"/>
              <w:rPr>
                <w:rFonts w:asciiTheme="minorHAnsi" w:hAnsiTheme="minorHAnsi" w:cstheme="minorHAnsi"/>
                <w:sz w:val="22"/>
                <w:szCs w:val="22"/>
              </w:rPr>
            </w:pPr>
            <w:r w:rsidRPr="00AF5BDF">
              <w:rPr>
                <w:rFonts w:asciiTheme="minorHAnsi" w:hAnsiTheme="minorHAnsi" w:cstheme="minorHAnsi"/>
                <w:sz w:val="22"/>
                <w:szCs w:val="22"/>
              </w:rPr>
              <w:t>Resolución: 0.01 g.</w:t>
            </w:r>
          </w:p>
          <w:p w14:paraId="4FB17033" w14:textId="77777777" w:rsidR="00E917F0" w:rsidRPr="00AF5BDF" w:rsidRDefault="00E917F0" w:rsidP="00235F88">
            <w:pPr>
              <w:numPr>
                <w:ilvl w:val="0"/>
                <w:numId w:val="49"/>
              </w:numPr>
              <w:ind w:left="709"/>
              <w:jc w:val="both"/>
              <w:rPr>
                <w:rFonts w:asciiTheme="minorHAnsi" w:hAnsiTheme="minorHAnsi" w:cstheme="minorHAnsi"/>
                <w:sz w:val="22"/>
                <w:szCs w:val="22"/>
              </w:rPr>
            </w:pPr>
            <w:proofErr w:type="spellStart"/>
            <w:r w:rsidRPr="00AF5BDF">
              <w:rPr>
                <w:rFonts w:asciiTheme="minorHAnsi" w:hAnsiTheme="minorHAnsi" w:cstheme="minorHAnsi"/>
                <w:sz w:val="22"/>
                <w:szCs w:val="22"/>
              </w:rPr>
              <w:t>Repetibilidad</w:t>
            </w:r>
            <w:proofErr w:type="spellEnd"/>
            <w:r w:rsidRPr="00AF5BDF">
              <w:rPr>
                <w:rFonts w:asciiTheme="minorHAnsi" w:hAnsiTheme="minorHAnsi" w:cstheme="minorHAnsi"/>
                <w:sz w:val="22"/>
                <w:szCs w:val="22"/>
              </w:rPr>
              <w:t>: 0.1 g.</w:t>
            </w:r>
          </w:p>
          <w:p w14:paraId="652A2F1D" w14:textId="77777777" w:rsidR="00E917F0" w:rsidRPr="00AF5BDF" w:rsidRDefault="00E917F0" w:rsidP="00235F88">
            <w:pPr>
              <w:numPr>
                <w:ilvl w:val="0"/>
                <w:numId w:val="49"/>
              </w:numPr>
              <w:ind w:left="709"/>
              <w:jc w:val="both"/>
              <w:rPr>
                <w:rFonts w:asciiTheme="minorHAnsi" w:hAnsiTheme="minorHAnsi" w:cstheme="minorHAnsi"/>
                <w:sz w:val="22"/>
                <w:szCs w:val="22"/>
              </w:rPr>
            </w:pPr>
            <w:r w:rsidRPr="00AF5BDF">
              <w:rPr>
                <w:rFonts w:asciiTheme="minorHAnsi" w:hAnsiTheme="minorHAnsi" w:cstheme="minorHAnsi"/>
                <w:sz w:val="22"/>
                <w:szCs w:val="22"/>
              </w:rPr>
              <w:t>Tiempo estabilización: 3 segundos</w:t>
            </w:r>
          </w:p>
          <w:p w14:paraId="1E5E5C88" w14:textId="77777777" w:rsidR="00E917F0" w:rsidRPr="00AF5BDF" w:rsidRDefault="00E917F0" w:rsidP="00235F88">
            <w:pPr>
              <w:numPr>
                <w:ilvl w:val="0"/>
                <w:numId w:val="49"/>
              </w:numPr>
              <w:ind w:left="709"/>
              <w:jc w:val="both"/>
              <w:rPr>
                <w:rFonts w:asciiTheme="minorHAnsi" w:hAnsiTheme="minorHAnsi" w:cstheme="minorHAnsi"/>
                <w:sz w:val="22"/>
                <w:szCs w:val="22"/>
              </w:rPr>
            </w:pPr>
            <w:r w:rsidRPr="00AF5BDF">
              <w:rPr>
                <w:rFonts w:asciiTheme="minorHAnsi" w:hAnsiTheme="minorHAnsi" w:cstheme="minorHAnsi"/>
                <w:sz w:val="22"/>
                <w:szCs w:val="22"/>
              </w:rPr>
              <w:t>Calibración: Calibración digital externa desde teclado</w:t>
            </w:r>
          </w:p>
          <w:p w14:paraId="25107D96" w14:textId="77777777" w:rsidR="00E917F0" w:rsidRPr="00AF5BDF" w:rsidRDefault="00E917F0" w:rsidP="00235F88">
            <w:pPr>
              <w:numPr>
                <w:ilvl w:val="0"/>
                <w:numId w:val="49"/>
              </w:numPr>
              <w:ind w:left="709"/>
              <w:jc w:val="both"/>
              <w:rPr>
                <w:rFonts w:asciiTheme="minorHAnsi" w:hAnsiTheme="minorHAnsi" w:cstheme="minorHAnsi"/>
                <w:sz w:val="22"/>
                <w:szCs w:val="22"/>
              </w:rPr>
            </w:pPr>
            <w:r w:rsidRPr="00AF5BDF">
              <w:rPr>
                <w:rFonts w:asciiTheme="minorHAnsi" w:hAnsiTheme="minorHAnsi" w:cstheme="minorHAnsi"/>
                <w:sz w:val="22"/>
                <w:szCs w:val="22"/>
              </w:rPr>
              <w:t xml:space="preserve">Dimensiones de la balanza: 22.6 x 14.9 x 7.4 cm.    </w:t>
            </w:r>
          </w:p>
          <w:p w14:paraId="04AEB578" w14:textId="77777777" w:rsidR="00E917F0" w:rsidRPr="00AF5BDF" w:rsidRDefault="00E917F0" w:rsidP="00E917F0">
            <w:pPr>
              <w:rPr>
                <w:rFonts w:asciiTheme="minorHAnsi" w:hAnsiTheme="minorHAnsi" w:cstheme="minorHAnsi"/>
                <w:sz w:val="22"/>
                <w:szCs w:val="22"/>
              </w:rPr>
            </w:pPr>
          </w:p>
          <w:p w14:paraId="3D746521"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35.</w:t>
            </w:r>
          </w:p>
          <w:p w14:paraId="35588718"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MEDIDOR DE CONDUCTIVIDAD A PRUEBA DE AGUA.</w:t>
            </w:r>
          </w:p>
          <w:p w14:paraId="204370F9"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 xml:space="preserve">Debe medir la conductividad, STD (Solidos totales disueltos), Salinidad, resistividad, pH, </w:t>
            </w:r>
            <w:proofErr w:type="spellStart"/>
            <w:r w:rsidRPr="00AF5BDF">
              <w:rPr>
                <w:rFonts w:asciiTheme="minorHAnsi" w:hAnsiTheme="minorHAnsi" w:cstheme="minorHAnsi"/>
                <w:sz w:val="22"/>
                <w:szCs w:val="22"/>
              </w:rPr>
              <w:t>mV</w:t>
            </w:r>
            <w:proofErr w:type="spellEnd"/>
            <w:r w:rsidRPr="00AF5BDF">
              <w:rPr>
                <w:rFonts w:asciiTheme="minorHAnsi" w:hAnsiTheme="minorHAnsi" w:cstheme="minorHAnsi"/>
                <w:sz w:val="22"/>
                <w:szCs w:val="22"/>
              </w:rPr>
              <w:t xml:space="preserve"> y temperatura.</w:t>
            </w:r>
          </w:p>
          <w:p w14:paraId="5651BE59" w14:textId="77777777" w:rsidR="00E917F0" w:rsidRPr="00AF5BDF" w:rsidRDefault="00E917F0" w:rsidP="00E917F0">
            <w:pPr>
              <w:jc w:val="both"/>
              <w:rPr>
                <w:rFonts w:asciiTheme="minorHAnsi" w:hAnsiTheme="minorHAnsi" w:cstheme="minorHAnsi"/>
                <w:sz w:val="22"/>
                <w:szCs w:val="22"/>
              </w:rPr>
            </w:pPr>
          </w:p>
          <w:p w14:paraId="19003786"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Calibración automática de pH con un botón (pH 4, 7 y 10)</w:t>
            </w:r>
          </w:p>
          <w:p w14:paraId="385EC554"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Opción de calibración de pH de 3 puntos para mayor precisión</w:t>
            </w:r>
          </w:p>
          <w:p w14:paraId="26C50374"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Calibración de conductividad de un punto, que reconozca automáticamente 8 soluciones de calibración de series.</w:t>
            </w:r>
          </w:p>
          <w:p w14:paraId="6F224E1B"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lastRenderedPageBreak/>
              <w:t>Compensación automática de temperatura (compensación no lineal para agua purificada de &lt;10µS/cm para mejorar la precisión de la medición).</w:t>
            </w:r>
          </w:p>
          <w:p w14:paraId="121B6144"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Que la memoria almacene 300 o más lecturas con número de serie, valor medido y temperatura</w:t>
            </w:r>
          </w:p>
          <w:p w14:paraId="3F6F2021"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Que tenga doble pantalla LCD retro-iluminada azul grande.</w:t>
            </w:r>
          </w:p>
          <w:p w14:paraId="25307532"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Con apagado automático</w:t>
            </w:r>
          </w:p>
          <w:p w14:paraId="4F0CC585"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Carcaza a prueba de agua.</w:t>
            </w:r>
          </w:p>
          <w:p w14:paraId="38026EA9" w14:textId="77777777" w:rsidR="00E917F0" w:rsidRPr="00AF5BDF" w:rsidRDefault="00E917F0" w:rsidP="00235F88">
            <w:pPr>
              <w:numPr>
                <w:ilvl w:val="0"/>
                <w:numId w:val="50"/>
              </w:numPr>
              <w:ind w:left="567"/>
              <w:jc w:val="both"/>
              <w:rPr>
                <w:rFonts w:asciiTheme="minorHAnsi" w:hAnsiTheme="minorHAnsi" w:cstheme="minorHAnsi"/>
                <w:sz w:val="22"/>
                <w:szCs w:val="22"/>
              </w:rPr>
            </w:pPr>
            <w:r w:rsidRPr="00AF5BDF">
              <w:rPr>
                <w:rFonts w:asciiTheme="minorHAnsi" w:hAnsiTheme="minorHAnsi" w:cstheme="minorHAnsi"/>
                <w:sz w:val="22"/>
                <w:szCs w:val="22"/>
              </w:rPr>
              <w:t>Que tenga electrodo de temperatura/</w:t>
            </w:r>
            <w:proofErr w:type="spellStart"/>
            <w:r w:rsidRPr="00AF5BDF">
              <w:rPr>
                <w:rFonts w:asciiTheme="minorHAnsi" w:hAnsiTheme="minorHAnsi" w:cstheme="minorHAnsi"/>
                <w:sz w:val="22"/>
                <w:szCs w:val="22"/>
              </w:rPr>
              <w:t>mV</w:t>
            </w:r>
            <w:proofErr w:type="spellEnd"/>
            <w:r w:rsidRPr="00AF5BDF">
              <w:rPr>
                <w:rFonts w:asciiTheme="minorHAnsi" w:hAnsiTheme="minorHAnsi" w:cstheme="minorHAnsi"/>
                <w:sz w:val="22"/>
                <w:szCs w:val="22"/>
              </w:rPr>
              <w:t>/pH, celda de conductividad de polímero, soluciones de calibración de conductividad y pH, baterías y estuche rígido.</w:t>
            </w:r>
          </w:p>
          <w:p w14:paraId="505C2016" w14:textId="77777777" w:rsidR="00E917F0" w:rsidRPr="00AF5BDF" w:rsidRDefault="00E917F0" w:rsidP="00E917F0">
            <w:pPr>
              <w:rPr>
                <w:rFonts w:asciiTheme="minorHAnsi" w:hAnsiTheme="minorHAnsi" w:cstheme="minorHAnsi"/>
                <w:sz w:val="22"/>
                <w:szCs w:val="22"/>
              </w:rPr>
            </w:pPr>
          </w:p>
          <w:p w14:paraId="7947CBE6" w14:textId="77777777" w:rsidR="00E917F0" w:rsidRPr="00AF5BDF" w:rsidRDefault="00E917F0" w:rsidP="00E917F0">
            <w:pPr>
              <w:pStyle w:val="Prrafodelista"/>
              <w:autoSpaceDE w:val="0"/>
              <w:autoSpaceDN w:val="0"/>
              <w:adjustRightInd w:val="0"/>
              <w:ind w:left="0"/>
              <w:contextualSpacing/>
              <w:jc w:val="both"/>
              <w:rPr>
                <w:rFonts w:asciiTheme="minorHAnsi" w:hAnsiTheme="minorHAnsi" w:cstheme="minorHAnsi"/>
                <w:b/>
                <w:sz w:val="22"/>
                <w:szCs w:val="22"/>
                <w:u w:val="single"/>
              </w:rPr>
            </w:pPr>
            <w:r w:rsidRPr="00AF5BDF">
              <w:rPr>
                <w:rFonts w:asciiTheme="minorHAnsi" w:hAnsiTheme="minorHAnsi" w:cstheme="minorHAnsi"/>
                <w:b/>
                <w:sz w:val="22"/>
                <w:szCs w:val="22"/>
                <w:u w:val="single"/>
              </w:rPr>
              <w:t>ÍTEM 36.</w:t>
            </w:r>
          </w:p>
          <w:p w14:paraId="52662393" w14:textId="77777777" w:rsidR="00E917F0" w:rsidRPr="00AF5BDF" w:rsidRDefault="00E917F0" w:rsidP="00E917F0">
            <w:pPr>
              <w:rPr>
                <w:rFonts w:asciiTheme="minorHAnsi" w:hAnsiTheme="minorHAnsi" w:cstheme="minorHAnsi"/>
                <w:b/>
                <w:sz w:val="22"/>
                <w:szCs w:val="22"/>
                <w:u w:val="single"/>
              </w:rPr>
            </w:pPr>
            <w:r w:rsidRPr="00AF5BDF">
              <w:rPr>
                <w:rFonts w:asciiTheme="minorHAnsi" w:hAnsiTheme="minorHAnsi" w:cstheme="minorHAnsi"/>
                <w:b/>
                <w:sz w:val="22"/>
                <w:szCs w:val="22"/>
                <w:u w:val="single"/>
              </w:rPr>
              <w:t>CRONOMETRO DIGITAL.</w:t>
            </w:r>
          </w:p>
          <w:p w14:paraId="336FA355"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 xml:space="preserve">Debe tener recuento de hasta 24 horas con una resolución de 1/100 de segundo para los primeros 30 minutos, 1 segundo después. Características función de </w:t>
            </w:r>
            <w:proofErr w:type="spellStart"/>
            <w:r w:rsidRPr="00AF5BDF">
              <w:rPr>
                <w:rFonts w:asciiTheme="minorHAnsi" w:hAnsiTheme="minorHAnsi" w:cstheme="minorHAnsi"/>
                <w:sz w:val="22"/>
                <w:szCs w:val="22"/>
              </w:rPr>
              <w:t>lap</w:t>
            </w:r>
            <w:proofErr w:type="spellEnd"/>
            <w:r w:rsidRPr="00AF5BDF">
              <w:rPr>
                <w:rFonts w:asciiTheme="minorHAnsi" w:hAnsiTheme="minorHAnsi" w:cstheme="minorHAnsi"/>
                <w:sz w:val="22"/>
                <w:szCs w:val="22"/>
              </w:rPr>
              <w:t>, reloj de alarma y agenda.</w:t>
            </w:r>
          </w:p>
          <w:p w14:paraId="5CD9C10E"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Debe incluir:</w:t>
            </w:r>
          </w:p>
          <w:p w14:paraId="28D01360" w14:textId="77777777" w:rsidR="00E917F0" w:rsidRPr="00AF5BDF"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Pila de botón.</w:t>
            </w:r>
          </w:p>
          <w:p w14:paraId="39E73ED0" w14:textId="02BC1C8F" w:rsidR="00E917F0" w:rsidRPr="00E917F0" w:rsidRDefault="00E917F0" w:rsidP="00E917F0">
            <w:pPr>
              <w:jc w:val="both"/>
              <w:rPr>
                <w:rFonts w:asciiTheme="minorHAnsi" w:hAnsiTheme="minorHAnsi" w:cstheme="minorHAnsi"/>
                <w:sz w:val="22"/>
                <w:szCs w:val="22"/>
              </w:rPr>
            </w:pPr>
            <w:r w:rsidRPr="00AF5BDF">
              <w:rPr>
                <w:rFonts w:asciiTheme="minorHAnsi" w:hAnsiTheme="minorHAnsi" w:cstheme="minorHAnsi"/>
                <w:sz w:val="22"/>
                <w:szCs w:val="22"/>
              </w:rPr>
              <w:t>Dimensiones: 5,4 X 6 cm (2,4 onzas).</w:t>
            </w:r>
          </w:p>
        </w:tc>
        <w:tc>
          <w:tcPr>
            <w:tcW w:w="3264" w:type="dxa"/>
            <w:vAlign w:val="center"/>
          </w:tcPr>
          <w:p w14:paraId="77617EBC" w14:textId="77777777" w:rsidR="0013510E" w:rsidRPr="00DB5AAF" w:rsidRDefault="0013510E" w:rsidP="00126BEB">
            <w:pPr>
              <w:rPr>
                <w:rFonts w:ascii="Calibri" w:hAnsi="Calibri" w:cs="Calibri"/>
                <w:b/>
                <w:sz w:val="18"/>
                <w:szCs w:val="18"/>
              </w:rPr>
            </w:pPr>
          </w:p>
        </w:tc>
        <w:tc>
          <w:tcPr>
            <w:tcW w:w="453" w:type="dxa"/>
            <w:vAlign w:val="center"/>
          </w:tcPr>
          <w:p w14:paraId="7247F5F1" w14:textId="77777777" w:rsidR="0013510E" w:rsidRPr="00DB5AAF" w:rsidRDefault="0013510E" w:rsidP="00126BEB">
            <w:pPr>
              <w:rPr>
                <w:rFonts w:ascii="Calibri" w:hAnsi="Calibri" w:cs="Calibri"/>
                <w:b/>
                <w:sz w:val="18"/>
                <w:szCs w:val="18"/>
              </w:rPr>
            </w:pPr>
          </w:p>
        </w:tc>
        <w:tc>
          <w:tcPr>
            <w:tcW w:w="432" w:type="dxa"/>
            <w:vAlign w:val="center"/>
          </w:tcPr>
          <w:p w14:paraId="4DB3244C" w14:textId="77777777" w:rsidR="0013510E" w:rsidRPr="00DB5AAF" w:rsidRDefault="0013510E" w:rsidP="00126BEB">
            <w:pPr>
              <w:rPr>
                <w:rFonts w:ascii="Calibri" w:hAnsi="Calibri" w:cs="Calibri"/>
                <w:b/>
                <w:sz w:val="18"/>
                <w:szCs w:val="18"/>
              </w:rPr>
            </w:pPr>
          </w:p>
        </w:tc>
        <w:tc>
          <w:tcPr>
            <w:tcW w:w="66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E917F0">
        <w:trPr>
          <w:jc w:val="center"/>
        </w:trPr>
        <w:tc>
          <w:tcPr>
            <w:tcW w:w="3813" w:type="dxa"/>
            <w:vAlign w:val="center"/>
          </w:tcPr>
          <w:p w14:paraId="35C85CE4" w14:textId="336EF686" w:rsidR="0013510E" w:rsidRDefault="00745457" w:rsidP="00126BEB">
            <w:pPr>
              <w:rPr>
                <w:rFonts w:ascii="Calibri" w:hAnsi="Calibri" w:cs="Calibri"/>
                <w:b/>
                <w:sz w:val="18"/>
                <w:szCs w:val="18"/>
              </w:rPr>
            </w:pPr>
            <w:r w:rsidRPr="00AF5BDF">
              <w:rPr>
                <w:rFonts w:asciiTheme="minorHAnsi" w:hAnsiTheme="minorHAnsi" w:cstheme="minorHAnsi"/>
                <w:b/>
                <w:bCs/>
                <w:sz w:val="22"/>
                <w:szCs w:val="22"/>
              </w:rPr>
              <w:lastRenderedPageBreak/>
              <w:t>PLAZO DE ENTREGA</w:t>
            </w:r>
          </w:p>
          <w:p w14:paraId="62A0698C" w14:textId="77777777" w:rsidR="00745457" w:rsidRPr="00AF5BDF" w:rsidRDefault="00745457" w:rsidP="00745457">
            <w:pPr>
              <w:autoSpaceDE w:val="0"/>
              <w:autoSpaceDN w:val="0"/>
              <w:adjustRightInd w:val="0"/>
              <w:jc w:val="both"/>
              <w:rPr>
                <w:rFonts w:asciiTheme="minorHAnsi" w:hAnsiTheme="minorHAnsi" w:cstheme="minorHAnsi"/>
                <w:sz w:val="22"/>
                <w:szCs w:val="22"/>
              </w:rPr>
            </w:pPr>
            <w:r w:rsidRPr="00AF5BDF">
              <w:rPr>
                <w:rFonts w:asciiTheme="minorHAnsi" w:hAnsiTheme="minorHAnsi" w:cstheme="minorHAnsi"/>
                <w:sz w:val="22"/>
                <w:szCs w:val="22"/>
              </w:rPr>
              <w:t>El plazo de entrega se encuentra en el siguiente detalle:</w:t>
            </w:r>
          </w:p>
          <w:p w14:paraId="42F443AD" w14:textId="77777777" w:rsidR="00745457" w:rsidRDefault="00745457" w:rsidP="00126BEB">
            <w:pPr>
              <w:rPr>
                <w:rFonts w:ascii="Calibri" w:hAnsi="Calibri" w:cs="Calibri"/>
                <w:b/>
                <w:sz w:val="18"/>
                <w:szCs w:val="18"/>
              </w:rPr>
            </w:pPr>
          </w:p>
          <w:tbl>
            <w:tblPr>
              <w:tblW w:w="3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1980"/>
              <w:gridCol w:w="935"/>
            </w:tblGrid>
            <w:tr w:rsidR="00745457" w:rsidRPr="00FD6377" w14:paraId="3079F3FD" w14:textId="77777777" w:rsidTr="005871EB">
              <w:trPr>
                <w:trHeight w:val="188"/>
                <w:jc w:val="center"/>
              </w:trPr>
              <w:tc>
                <w:tcPr>
                  <w:tcW w:w="54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16A6A1B" w14:textId="77777777" w:rsidR="00745457" w:rsidRPr="00FD6377" w:rsidRDefault="00745457" w:rsidP="00745457">
                  <w:pPr>
                    <w:jc w:val="center"/>
                    <w:rPr>
                      <w:rFonts w:asciiTheme="minorHAnsi" w:hAnsiTheme="minorHAnsi" w:cstheme="minorHAnsi"/>
                      <w:b/>
                      <w:bCs/>
                      <w:sz w:val="16"/>
                      <w:szCs w:val="16"/>
                      <w:lang w:eastAsia="es-BO"/>
                    </w:rPr>
                  </w:pPr>
                  <w:r w:rsidRPr="00FD6377">
                    <w:rPr>
                      <w:rFonts w:asciiTheme="minorHAnsi" w:hAnsiTheme="minorHAnsi" w:cstheme="minorHAnsi"/>
                      <w:b/>
                      <w:bCs/>
                      <w:sz w:val="16"/>
                      <w:szCs w:val="16"/>
                      <w:lang w:val="es-ES_tradnl" w:eastAsia="es-BO"/>
                    </w:rPr>
                    <w:t>ITEM</w:t>
                  </w:r>
                </w:p>
              </w:tc>
              <w:tc>
                <w:tcPr>
                  <w:tcW w:w="198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A757F1A" w14:textId="77777777" w:rsidR="00745457" w:rsidRPr="00FD6377" w:rsidRDefault="00745457" w:rsidP="00745457">
                  <w:pPr>
                    <w:jc w:val="center"/>
                    <w:rPr>
                      <w:rFonts w:asciiTheme="minorHAnsi" w:hAnsiTheme="minorHAnsi" w:cstheme="minorHAnsi"/>
                      <w:b/>
                      <w:bCs/>
                      <w:sz w:val="16"/>
                      <w:szCs w:val="16"/>
                      <w:lang w:eastAsia="es-BO"/>
                    </w:rPr>
                  </w:pPr>
                  <w:r w:rsidRPr="00FD6377">
                    <w:rPr>
                      <w:rFonts w:asciiTheme="minorHAnsi" w:hAnsiTheme="minorHAnsi" w:cstheme="minorHAnsi"/>
                      <w:b/>
                      <w:bCs/>
                      <w:sz w:val="16"/>
                      <w:szCs w:val="16"/>
                      <w:lang w:val="es-ES_tradnl" w:eastAsia="es-BO"/>
                    </w:rPr>
                    <w:t>DESCRIPCIÓN</w:t>
                  </w:r>
                </w:p>
              </w:tc>
              <w:tc>
                <w:tcPr>
                  <w:tcW w:w="93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99D480" w14:textId="77777777" w:rsidR="00745457" w:rsidRPr="00FD6377" w:rsidRDefault="00745457" w:rsidP="00745457">
                  <w:pPr>
                    <w:jc w:val="center"/>
                    <w:rPr>
                      <w:rFonts w:asciiTheme="minorHAnsi" w:hAnsiTheme="minorHAnsi" w:cstheme="minorHAnsi"/>
                      <w:b/>
                      <w:bCs/>
                      <w:sz w:val="16"/>
                      <w:szCs w:val="16"/>
                      <w:lang w:eastAsia="es-BO"/>
                    </w:rPr>
                  </w:pPr>
                  <w:r w:rsidRPr="00FD6377">
                    <w:rPr>
                      <w:rFonts w:asciiTheme="minorHAnsi" w:hAnsiTheme="minorHAnsi" w:cstheme="minorHAnsi"/>
                      <w:b/>
                      <w:bCs/>
                      <w:sz w:val="16"/>
                      <w:szCs w:val="16"/>
                      <w:lang w:eastAsia="es-BO"/>
                    </w:rPr>
                    <w:t>PLAZO DE ENTREGA</w:t>
                  </w:r>
                </w:p>
              </w:tc>
            </w:tr>
            <w:tr w:rsidR="00745457" w:rsidRPr="00FD6377" w14:paraId="431DF7CD" w14:textId="77777777" w:rsidTr="00745457">
              <w:trPr>
                <w:trHeight w:hRule="exact" w:val="469"/>
                <w:jc w:val="center"/>
              </w:trPr>
              <w:tc>
                <w:tcPr>
                  <w:tcW w:w="540" w:type="dxa"/>
                  <w:tcBorders>
                    <w:top w:val="single" w:sz="4" w:space="0" w:color="auto"/>
                    <w:left w:val="single" w:sz="4" w:space="0" w:color="auto"/>
                    <w:bottom w:val="single" w:sz="4" w:space="0" w:color="auto"/>
                    <w:right w:val="single" w:sz="4" w:space="0" w:color="auto"/>
                  </w:tcBorders>
                  <w:vAlign w:val="center"/>
                </w:tcPr>
                <w:p w14:paraId="5192014F"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w:t>
                  </w:r>
                </w:p>
              </w:tc>
              <w:tc>
                <w:tcPr>
                  <w:tcW w:w="1980" w:type="dxa"/>
                  <w:tcBorders>
                    <w:top w:val="single" w:sz="4" w:space="0" w:color="auto"/>
                    <w:left w:val="single" w:sz="4" w:space="0" w:color="auto"/>
                    <w:bottom w:val="single" w:sz="4" w:space="0" w:color="auto"/>
                    <w:right w:val="single" w:sz="4" w:space="0" w:color="auto"/>
                  </w:tcBorders>
                  <w:vAlign w:val="center"/>
                </w:tcPr>
                <w:p w14:paraId="694909B7" w14:textId="77777777" w:rsidR="00745457" w:rsidRPr="00FD6377" w:rsidRDefault="00745457" w:rsidP="00745457">
                  <w:pPr>
                    <w:spacing w:before="60" w:after="60"/>
                    <w:rPr>
                      <w:rFonts w:asciiTheme="minorHAnsi" w:hAnsiTheme="minorHAnsi" w:cstheme="minorHAnsi"/>
                      <w:sz w:val="16"/>
                      <w:szCs w:val="16"/>
                      <w:highlight w:val="yellow"/>
                    </w:rPr>
                  </w:pPr>
                  <w:r w:rsidRPr="00FD6377">
                    <w:rPr>
                      <w:rFonts w:asciiTheme="minorHAnsi" w:hAnsiTheme="minorHAnsi" w:cstheme="minorHAnsi"/>
                      <w:sz w:val="16"/>
                      <w:szCs w:val="16"/>
                    </w:rPr>
                    <w:t>VÁLVULA PARA BOMBONETA</w:t>
                  </w:r>
                </w:p>
              </w:tc>
              <w:tc>
                <w:tcPr>
                  <w:tcW w:w="935" w:type="dxa"/>
                  <w:tcBorders>
                    <w:top w:val="single" w:sz="4" w:space="0" w:color="auto"/>
                    <w:left w:val="single" w:sz="4" w:space="0" w:color="auto"/>
                    <w:bottom w:val="single" w:sz="4" w:space="0" w:color="auto"/>
                    <w:right w:val="single" w:sz="4" w:space="0" w:color="auto"/>
                  </w:tcBorders>
                  <w:vAlign w:val="center"/>
                </w:tcPr>
                <w:p w14:paraId="32069F67" w14:textId="77777777" w:rsidR="00745457" w:rsidRPr="00FD6377" w:rsidRDefault="00745457" w:rsidP="00745457">
                  <w:pPr>
                    <w:jc w:val="center"/>
                    <w:rPr>
                      <w:rFonts w:asciiTheme="minorHAnsi" w:hAnsiTheme="minorHAnsi" w:cstheme="minorHAnsi"/>
                      <w:color w:val="000000"/>
                      <w:sz w:val="16"/>
                      <w:szCs w:val="16"/>
                      <w:lang w:val="en-US" w:eastAsia="es-BO"/>
                    </w:rPr>
                  </w:pPr>
                  <w:r w:rsidRPr="00FD6377">
                    <w:rPr>
                      <w:rFonts w:asciiTheme="minorHAnsi" w:hAnsiTheme="minorHAnsi" w:cstheme="minorHAnsi"/>
                      <w:color w:val="000000"/>
                      <w:sz w:val="16"/>
                      <w:szCs w:val="16"/>
                      <w:lang w:val="en-US" w:eastAsia="es-BO"/>
                    </w:rPr>
                    <w:t>21 días calendario</w:t>
                  </w:r>
                </w:p>
              </w:tc>
            </w:tr>
            <w:tr w:rsidR="00745457" w:rsidRPr="00FD6377" w14:paraId="4A8532D8"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FB854F4"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w:t>
                  </w:r>
                </w:p>
              </w:tc>
              <w:tc>
                <w:tcPr>
                  <w:tcW w:w="1980" w:type="dxa"/>
                  <w:tcBorders>
                    <w:top w:val="single" w:sz="4" w:space="0" w:color="auto"/>
                    <w:left w:val="single" w:sz="4" w:space="0" w:color="auto"/>
                    <w:bottom w:val="single" w:sz="4" w:space="0" w:color="auto"/>
                    <w:right w:val="single" w:sz="4" w:space="0" w:color="auto"/>
                  </w:tcBorders>
                  <w:vAlign w:val="center"/>
                </w:tcPr>
                <w:p w14:paraId="0D9FFA8C" w14:textId="77777777" w:rsidR="00745457" w:rsidRPr="00FD6377" w:rsidRDefault="00745457" w:rsidP="00745457">
                  <w:pPr>
                    <w:spacing w:before="60" w:after="60"/>
                    <w:rPr>
                      <w:rFonts w:asciiTheme="minorHAnsi" w:hAnsiTheme="minorHAnsi" w:cstheme="minorHAnsi"/>
                      <w:sz w:val="16"/>
                      <w:szCs w:val="16"/>
                      <w:highlight w:val="yellow"/>
                      <w:lang w:val="es-BO"/>
                    </w:rPr>
                  </w:pPr>
                  <w:r w:rsidRPr="00FD6377">
                    <w:rPr>
                      <w:rFonts w:asciiTheme="minorHAnsi" w:hAnsiTheme="minorHAnsi" w:cstheme="minorHAnsi"/>
                      <w:sz w:val="16"/>
                      <w:szCs w:val="16"/>
                      <w:lang w:val="es-BO"/>
                    </w:rPr>
                    <w:t>AGUA TRIDESTILADA</w:t>
                  </w:r>
                </w:p>
              </w:tc>
              <w:tc>
                <w:tcPr>
                  <w:tcW w:w="935" w:type="dxa"/>
                  <w:tcBorders>
                    <w:top w:val="single" w:sz="4" w:space="0" w:color="auto"/>
                    <w:left w:val="single" w:sz="4" w:space="0" w:color="auto"/>
                    <w:bottom w:val="single" w:sz="4" w:space="0" w:color="auto"/>
                    <w:right w:val="single" w:sz="4" w:space="0" w:color="auto"/>
                  </w:tcBorders>
                  <w:vAlign w:val="center"/>
                </w:tcPr>
                <w:p w14:paraId="4D5B8189"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 xml:space="preserve">10 </w:t>
                  </w:r>
                  <w:r w:rsidRPr="00FD6377">
                    <w:rPr>
                      <w:rFonts w:asciiTheme="minorHAnsi" w:hAnsiTheme="minorHAnsi" w:cstheme="minorHAnsi"/>
                      <w:color w:val="000000"/>
                      <w:sz w:val="16"/>
                      <w:szCs w:val="16"/>
                      <w:lang w:val="en-US" w:eastAsia="es-BO"/>
                    </w:rPr>
                    <w:t>días calendario</w:t>
                  </w:r>
                </w:p>
              </w:tc>
            </w:tr>
            <w:tr w:rsidR="00745457" w:rsidRPr="00FD6377" w14:paraId="44291B20"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2FC6CA5"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w:t>
                  </w:r>
                </w:p>
              </w:tc>
              <w:tc>
                <w:tcPr>
                  <w:tcW w:w="1980" w:type="dxa"/>
                  <w:tcBorders>
                    <w:top w:val="single" w:sz="4" w:space="0" w:color="auto"/>
                    <w:left w:val="single" w:sz="4" w:space="0" w:color="auto"/>
                    <w:bottom w:val="single" w:sz="4" w:space="0" w:color="auto"/>
                    <w:right w:val="single" w:sz="4" w:space="0" w:color="auto"/>
                  </w:tcBorders>
                  <w:vAlign w:val="center"/>
                </w:tcPr>
                <w:p w14:paraId="58E0F086"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AGUA DESTILADA</w:t>
                  </w:r>
                </w:p>
              </w:tc>
              <w:tc>
                <w:tcPr>
                  <w:tcW w:w="935" w:type="dxa"/>
                  <w:tcBorders>
                    <w:top w:val="single" w:sz="4" w:space="0" w:color="auto"/>
                    <w:left w:val="single" w:sz="4" w:space="0" w:color="auto"/>
                    <w:bottom w:val="single" w:sz="4" w:space="0" w:color="auto"/>
                    <w:right w:val="single" w:sz="4" w:space="0" w:color="auto"/>
                  </w:tcBorders>
                  <w:vAlign w:val="center"/>
                </w:tcPr>
                <w:p w14:paraId="487824D0"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 xml:space="preserve">10 </w:t>
                  </w:r>
                  <w:r w:rsidRPr="00FD6377">
                    <w:rPr>
                      <w:rFonts w:asciiTheme="minorHAnsi" w:hAnsiTheme="minorHAnsi" w:cstheme="minorHAnsi"/>
                      <w:color w:val="000000"/>
                      <w:sz w:val="16"/>
                      <w:szCs w:val="16"/>
                      <w:lang w:val="en-US" w:eastAsia="es-BO"/>
                    </w:rPr>
                    <w:t>días calendario</w:t>
                  </w:r>
                </w:p>
              </w:tc>
            </w:tr>
            <w:tr w:rsidR="00745457" w:rsidRPr="00FD6377" w14:paraId="6FEDD646" w14:textId="77777777" w:rsidTr="00745457">
              <w:trPr>
                <w:trHeight w:hRule="exact" w:val="529"/>
                <w:jc w:val="center"/>
              </w:trPr>
              <w:tc>
                <w:tcPr>
                  <w:tcW w:w="540" w:type="dxa"/>
                  <w:tcBorders>
                    <w:top w:val="single" w:sz="4" w:space="0" w:color="auto"/>
                    <w:left w:val="single" w:sz="4" w:space="0" w:color="auto"/>
                    <w:bottom w:val="single" w:sz="4" w:space="0" w:color="auto"/>
                    <w:right w:val="single" w:sz="4" w:space="0" w:color="auto"/>
                  </w:tcBorders>
                  <w:vAlign w:val="center"/>
                </w:tcPr>
                <w:p w14:paraId="7802731D"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4</w:t>
                  </w:r>
                </w:p>
              </w:tc>
              <w:tc>
                <w:tcPr>
                  <w:tcW w:w="1980" w:type="dxa"/>
                  <w:tcBorders>
                    <w:top w:val="single" w:sz="4" w:space="0" w:color="auto"/>
                    <w:left w:val="single" w:sz="4" w:space="0" w:color="auto"/>
                    <w:bottom w:val="single" w:sz="4" w:space="0" w:color="auto"/>
                    <w:right w:val="single" w:sz="4" w:space="0" w:color="auto"/>
                  </w:tcBorders>
                  <w:vAlign w:val="center"/>
                </w:tcPr>
                <w:p w14:paraId="11070D3C" w14:textId="77777777" w:rsidR="00745457" w:rsidRPr="00FD6377" w:rsidRDefault="00745457" w:rsidP="00745457">
                  <w:pPr>
                    <w:spacing w:before="60" w:after="60"/>
                    <w:rPr>
                      <w:rFonts w:asciiTheme="minorHAnsi" w:hAnsiTheme="minorHAnsi" w:cstheme="minorHAnsi"/>
                      <w:sz w:val="16"/>
                      <w:szCs w:val="16"/>
                      <w:lang w:val="es-BO"/>
                    </w:rPr>
                  </w:pPr>
                  <w:r w:rsidRPr="00FD6377">
                    <w:rPr>
                      <w:rFonts w:asciiTheme="minorHAnsi" w:hAnsiTheme="minorHAnsi" w:cstheme="minorHAnsi"/>
                      <w:sz w:val="16"/>
                      <w:szCs w:val="16"/>
                      <w:lang w:val="es-BO"/>
                    </w:rPr>
                    <w:t>KIT COMPLETO PARA MEDIR OXÍGENO DISUELTO</w:t>
                  </w:r>
                </w:p>
              </w:tc>
              <w:tc>
                <w:tcPr>
                  <w:tcW w:w="935" w:type="dxa"/>
                  <w:tcBorders>
                    <w:top w:val="single" w:sz="4" w:space="0" w:color="auto"/>
                    <w:left w:val="single" w:sz="4" w:space="0" w:color="auto"/>
                    <w:bottom w:val="single" w:sz="4" w:space="0" w:color="auto"/>
                    <w:right w:val="single" w:sz="4" w:space="0" w:color="auto"/>
                  </w:tcBorders>
                  <w:vAlign w:val="center"/>
                </w:tcPr>
                <w:p w14:paraId="56936746" w14:textId="77777777" w:rsidR="00745457" w:rsidRPr="00FD6377" w:rsidRDefault="00745457" w:rsidP="00745457">
                  <w:pPr>
                    <w:jc w:val="center"/>
                    <w:rPr>
                      <w:rFonts w:asciiTheme="minorHAnsi" w:hAnsiTheme="minorHAnsi" w:cstheme="minorHAnsi"/>
                      <w:color w:val="000000"/>
                      <w:sz w:val="16"/>
                      <w:szCs w:val="16"/>
                      <w:lang w:val="en-US" w:eastAsia="es-BO"/>
                    </w:rPr>
                  </w:pPr>
                  <w:r w:rsidRPr="00FD6377">
                    <w:rPr>
                      <w:rFonts w:asciiTheme="minorHAnsi" w:hAnsiTheme="minorHAnsi" w:cstheme="minorHAnsi"/>
                      <w:color w:val="000000"/>
                      <w:sz w:val="16"/>
                      <w:szCs w:val="16"/>
                      <w:lang w:val="en-US" w:eastAsia="es-BO"/>
                    </w:rPr>
                    <w:t>30 días calendario</w:t>
                  </w:r>
                </w:p>
              </w:tc>
            </w:tr>
            <w:tr w:rsidR="00745457" w:rsidRPr="00FD6377" w14:paraId="65C0B571"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2422036"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5</w:t>
                  </w:r>
                </w:p>
              </w:tc>
              <w:tc>
                <w:tcPr>
                  <w:tcW w:w="1980" w:type="dxa"/>
                  <w:tcBorders>
                    <w:top w:val="single" w:sz="4" w:space="0" w:color="auto"/>
                    <w:left w:val="single" w:sz="4" w:space="0" w:color="auto"/>
                    <w:bottom w:val="single" w:sz="4" w:space="0" w:color="auto"/>
                    <w:right w:val="single" w:sz="4" w:space="0" w:color="auto"/>
                  </w:tcBorders>
                  <w:vAlign w:val="center"/>
                </w:tcPr>
                <w:p w14:paraId="0DDA76EF" w14:textId="77777777" w:rsidR="00745457" w:rsidRPr="00FD6377" w:rsidRDefault="00745457" w:rsidP="00745457">
                  <w:pPr>
                    <w:spacing w:before="60" w:after="60"/>
                    <w:rPr>
                      <w:rFonts w:asciiTheme="minorHAnsi" w:hAnsiTheme="minorHAnsi" w:cstheme="minorHAnsi"/>
                      <w:sz w:val="16"/>
                      <w:szCs w:val="16"/>
                      <w:lang w:val="es-BO"/>
                    </w:rPr>
                  </w:pPr>
                  <w:r w:rsidRPr="00FD6377">
                    <w:rPr>
                      <w:rFonts w:asciiTheme="minorHAnsi" w:hAnsiTheme="minorHAnsi" w:cstheme="minorHAnsi"/>
                      <w:sz w:val="16"/>
                      <w:szCs w:val="16"/>
                      <w:lang w:val="es-BO"/>
                    </w:rPr>
                    <w:t xml:space="preserve">MANGUERA TUBING </w:t>
                  </w:r>
                  <w:r w:rsidRPr="00FD6377">
                    <w:rPr>
                      <w:rFonts w:asciiTheme="minorHAnsi" w:hAnsiTheme="minorHAnsi" w:cstheme="minorHAnsi"/>
                      <w:sz w:val="16"/>
                      <w:szCs w:val="16"/>
                      <w:vertAlign w:val="superscript"/>
                      <w:lang w:val="es-BO"/>
                    </w:rPr>
                    <w:t>3</w:t>
                  </w:r>
                  <w:r w:rsidRPr="00FD6377">
                    <w:rPr>
                      <w:rFonts w:asciiTheme="minorHAnsi" w:hAnsiTheme="minorHAnsi" w:cstheme="minorHAnsi"/>
                      <w:sz w:val="16"/>
                      <w:szCs w:val="16"/>
                      <w:lang w:val="es-BO"/>
                    </w:rPr>
                    <w:t>/</w:t>
                  </w:r>
                  <w:r w:rsidRPr="00FD6377">
                    <w:rPr>
                      <w:rFonts w:asciiTheme="minorHAnsi" w:hAnsiTheme="minorHAnsi" w:cstheme="minorHAnsi"/>
                      <w:sz w:val="16"/>
                      <w:szCs w:val="16"/>
                      <w:vertAlign w:val="subscript"/>
                      <w:lang w:val="es-BO"/>
                    </w:rPr>
                    <w:t>8</w:t>
                  </w:r>
                  <w:r w:rsidRPr="00FD6377">
                    <w:rPr>
                      <w:rFonts w:asciiTheme="minorHAnsi" w:hAnsiTheme="minorHAnsi" w:cstheme="minorHAnsi"/>
                      <w:sz w:val="16"/>
                      <w:szCs w:val="16"/>
                      <w:lang w:val="es-BO"/>
                    </w:rPr>
                    <w:t>”</w:t>
                  </w:r>
                </w:p>
              </w:tc>
              <w:tc>
                <w:tcPr>
                  <w:tcW w:w="935" w:type="dxa"/>
                  <w:tcBorders>
                    <w:top w:val="single" w:sz="4" w:space="0" w:color="auto"/>
                    <w:left w:val="single" w:sz="4" w:space="0" w:color="auto"/>
                    <w:bottom w:val="single" w:sz="4" w:space="0" w:color="auto"/>
                    <w:right w:val="single" w:sz="4" w:space="0" w:color="auto"/>
                  </w:tcBorders>
                  <w:vAlign w:val="center"/>
                </w:tcPr>
                <w:p w14:paraId="111174F6" w14:textId="77777777" w:rsidR="00745457" w:rsidRPr="00FD6377" w:rsidRDefault="00745457" w:rsidP="00745457">
                  <w:pPr>
                    <w:jc w:val="center"/>
                    <w:rPr>
                      <w:rFonts w:asciiTheme="minorHAnsi" w:hAnsiTheme="minorHAnsi" w:cstheme="minorHAnsi"/>
                      <w:color w:val="000000"/>
                      <w:sz w:val="16"/>
                      <w:szCs w:val="16"/>
                      <w:lang w:val="en-US" w:eastAsia="es-BO"/>
                    </w:rPr>
                  </w:pPr>
                  <w:r w:rsidRPr="00FD6377">
                    <w:rPr>
                      <w:rFonts w:asciiTheme="minorHAnsi" w:hAnsiTheme="minorHAnsi" w:cstheme="minorHAnsi"/>
                      <w:color w:val="000000"/>
                      <w:sz w:val="16"/>
                      <w:szCs w:val="16"/>
                      <w:lang w:val="en-US" w:eastAsia="es-BO"/>
                    </w:rPr>
                    <w:t>21 días calendario</w:t>
                  </w:r>
                </w:p>
              </w:tc>
            </w:tr>
            <w:tr w:rsidR="00745457" w:rsidRPr="00FD6377" w14:paraId="377195FF"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CFD931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6</w:t>
                  </w:r>
                </w:p>
              </w:tc>
              <w:tc>
                <w:tcPr>
                  <w:tcW w:w="1980" w:type="dxa"/>
                  <w:tcBorders>
                    <w:top w:val="single" w:sz="4" w:space="0" w:color="auto"/>
                    <w:left w:val="single" w:sz="4" w:space="0" w:color="auto"/>
                    <w:bottom w:val="single" w:sz="4" w:space="0" w:color="auto"/>
                    <w:right w:val="single" w:sz="4" w:space="0" w:color="auto"/>
                  </w:tcBorders>
                  <w:vAlign w:val="center"/>
                </w:tcPr>
                <w:p w14:paraId="17015199"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VÁLVULA AGUJA DE ¼”</w:t>
                  </w:r>
                </w:p>
              </w:tc>
              <w:tc>
                <w:tcPr>
                  <w:tcW w:w="935" w:type="dxa"/>
                  <w:tcBorders>
                    <w:top w:val="single" w:sz="4" w:space="0" w:color="auto"/>
                    <w:left w:val="single" w:sz="4" w:space="0" w:color="auto"/>
                    <w:bottom w:val="single" w:sz="4" w:space="0" w:color="auto"/>
                    <w:right w:val="single" w:sz="4" w:space="0" w:color="auto"/>
                  </w:tcBorders>
                  <w:vAlign w:val="center"/>
                </w:tcPr>
                <w:p w14:paraId="28A40571" w14:textId="77777777" w:rsidR="00745457" w:rsidRPr="00FD6377" w:rsidRDefault="00745457" w:rsidP="00745457">
                  <w:pPr>
                    <w:jc w:val="center"/>
                    <w:rPr>
                      <w:rFonts w:asciiTheme="minorHAnsi" w:hAnsiTheme="minorHAnsi" w:cstheme="minorHAnsi"/>
                      <w:color w:val="000000"/>
                      <w:sz w:val="16"/>
                      <w:szCs w:val="16"/>
                      <w:lang w:val="en-US" w:eastAsia="es-BO"/>
                    </w:rPr>
                  </w:pPr>
                  <w:r w:rsidRPr="00FD6377">
                    <w:rPr>
                      <w:rFonts w:asciiTheme="minorHAnsi" w:hAnsiTheme="minorHAnsi" w:cstheme="minorHAnsi"/>
                      <w:color w:val="000000"/>
                      <w:sz w:val="16"/>
                      <w:szCs w:val="16"/>
                      <w:lang w:val="en-US" w:eastAsia="es-BO"/>
                    </w:rPr>
                    <w:t>21 días calendario</w:t>
                  </w:r>
                </w:p>
              </w:tc>
            </w:tr>
            <w:tr w:rsidR="00745457" w:rsidRPr="00FD6377" w14:paraId="66BD45F2"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B94183A"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lastRenderedPageBreak/>
                    <w:t>7</w:t>
                  </w:r>
                </w:p>
                <w:p w14:paraId="1B723294" w14:textId="77777777" w:rsidR="00745457" w:rsidRPr="00FD6377" w:rsidRDefault="00745457" w:rsidP="00745457">
                  <w:pPr>
                    <w:jc w:val="center"/>
                    <w:rPr>
                      <w:rFonts w:asciiTheme="minorHAnsi" w:hAnsiTheme="minorHAnsi" w:cstheme="minorHAnsi"/>
                      <w:color w:val="000000"/>
                      <w:sz w:val="16"/>
                      <w:szCs w:val="16"/>
                      <w:lang w:eastAsia="es-BO"/>
                    </w:rPr>
                  </w:pPr>
                </w:p>
              </w:tc>
              <w:tc>
                <w:tcPr>
                  <w:tcW w:w="1980" w:type="dxa"/>
                  <w:tcBorders>
                    <w:top w:val="single" w:sz="4" w:space="0" w:color="auto"/>
                    <w:left w:val="single" w:sz="4" w:space="0" w:color="auto"/>
                    <w:bottom w:val="single" w:sz="4" w:space="0" w:color="auto"/>
                    <w:right w:val="single" w:sz="4" w:space="0" w:color="auto"/>
                  </w:tcBorders>
                  <w:vAlign w:val="center"/>
                </w:tcPr>
                <w:p w14:paraId="070B1283"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VÁLVULA AGUJA DE ½”</w:t>
                  </w:r>
                </w:p>
              </w:tc>
              <w:tc>
                <w:tcPr>
                  <w:tcW w:w="935" w:type="dxa"/>
                  <w:tcBorders>
                    <w:top w:val="single" w:sz="4" w:space="0" w:color="auto"/>
                    <w:left w:val="single" w:sz="4" w:space="0" w:color="auto"/>
                    <w:bottom w:val="single" w:sz="4" w:space="0" w:color="auto"/>
                    <w:right w:val="single" w:sz="4" w:space="0" w:color="auto"/>
                  </w:tcBorders>
                  <w:vAlign w:val="center"/>
                </w:tcPr>
                <w:p w14:paraId="4ED1EEA6"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val="en-US" w:eastAsia="es-BO"/>
                    </w:rPr>
                    <w:t>21 días calendario</w:t>
                  </w:r>
                </w:p>
              </w:tc>
            </w:tr>
            <w:tr w:rsidR="00745457" w:rsidRPr="00FD6377" w14:paraId="371C5049"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0631477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8</w:t>
                  </w:r>
                </w:p>
              </w:tc>
              <w:tc>
                <w:tcPr>
                  <w:tcW w:w="1980" w:type="dxa"/>
                  <w:tcBorders>
                    <w:top w:val="single" w:sz="4" w:space="0" w:color="auto"/>
                    <w:left w:val="single" w:sz="4" w:space="0" w:color="auto"/>
                    <w:bottom w:val="single" w:sz="4" w:space="0" w:color="auto"/>
                    <w:right w:val="single" w:sz="4" w:space="0" w:color="auto"/>
                  </w:tcBorders>
                  <w:vAlign w:val="center"/>
                </w:tcPr>
                <w:p w14:paraId="2B90091C"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TUBING DE ACERO INOXIDABLE</w:t>
                  </w:r>
                </w:p>
              </w:tc>
              <w:tc>
                <w:tcPr>
                  <w:tcW w:w="935" w:type="dxa"/>
                  <w:tcBorders>
                    <w:top w:val="single" w:sz="4" w:space="0" w:color="auto"/>
                    <w:left w:val="single" w:sz="4" w:space="0" w:color="auto"/>
                    <w:bottom w:val="single" w:sz="4" w:space="0" w:color="auto"/>
                    <w:right w:val="single" w:sz="4" w:space="0" w:color="auto"/>
                  </w:tcBorders>
                  <w:vAlign w:val="center"/>
                </w:tcPr>
                <w:p w14:paraId="4FBA3F54"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 xml:space="preserve">10 </w:t>
                  </w:r>
                  <w:r w:rsidRPr="00FD6377">
                    <w:rPr>
                      <w:rFonts w:asciiTheme="minorHAnsi" w:hAnsiTheme="minorHAnsi" w:cstheme="minorHAnsi"/>
                      <w:color w:val="000000"/>
                      <w:sz w:val="16"/>
                      <w:szCs w:val="16"/>
                      <w:lang w:val="en-US" w:eastAsia="es-BO"/>
                    </w:rPr>
                    <w:t>días calendario</w:t>
                  </w:r>
                </w:p>
              </w:tc>
            </w:tr>
            <w:tr w:rsidR="00745457" w:rsidRPr="00FD6377" w14:paraId="151B7ADD"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440C108"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9</w:t>
                  </w:r>
                </w:p>
              </w:tc>
              <w:tc>
                <w:tcPr>
                  <w:tcW w:w="1980" w:type="dxa"/>
                  <w:tcBorders>
                    <w:top w:val="single" w:sz="4" w:space="0" w:color="auto"/>
                    <w:left w:val="single" w:sz="4" w:space="0" w:color="auto"/>
                    <w:bottom w:val="single" w:sz="4" w:space="0" w:color="auto"/>
                    <w:right w:val="single" w:sz="4" w:space="0" w:color="auto"/>
                  </w:tcBorders>
                  <w:vAlign w:val="center"/>
                </w:tcPr>
                <w:p w14:paraId="533A38CE"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CONECTOR MACHO</w:t>
                  </w:r>
                </w:p>
              </w:tc>
              <w:tc>
                <w:tcPr>
                  <w:tcW w:w="935" w:type="dxa"/>
                  <w:tcBorders>
                    <w:top w:val="single" w:sz="4" w:space="0" w:color="auto"/>
                    <w:left w:val="single" w:sz="4" w:space="0" w:color="auto"/>
                    <w:bottom w:val="single" w:sz="4" w:space="0" w:color="auto"/>
                    <w:right w:val="single" w:sz="4" w:space="0" w:color="auto"/>
                  </w:tcBorders>
                  <w:vAlign w:val="center"/>
                </w:tcPr>
                <w:p w14:paraId="7BA21C10"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 xml:space="preserve">10 </w:t>
                  </w:r>
                  <w:r w:rsidRPr="00FD6377">
                    <w:rPr>
                      <w:rFonts w:asciiTheme="minorHAnsi" w:hAnsiTheme="minorHAnsi" w:cstheme="minorHAnsi"/>
                      <w:color w:val="000000"/>
                      <w:sz w:val="16"/>
                      <w:szCs w:val="16"/>
                      <w:lang w:val="en-US" w:eastAsia="es-BO"/>
                    </w:rPr>
                    <w:t>días calendario</w:t>
                  </w:r>
                </w:p>
              </w:tc>
            </w:tr>
            <w:tr w:rsidR="00745457" w:rsidRPr="00FD6377" w14:paraId="1C8ACB5A"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A453D3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w:t>
                  </w:r>
                </w:p>
              </w:tc>
              <w:tc>
                <w:tcPr>
                  <w:tcW w:w="1980" w:type="dxa"/>
                  <w:tcBorders>
                    <w:top w:val="single" w:sz="4" w:space="0" w:color="auto"/>
                    <w:left w:val="single" w:sz="4" w:space="0" w:color="auto"/>
                    <w:bottom w:val="single" w:sz="4" w:space="0" w:color="auto"/>
                    <w:right w:val="single" w:sz="4" w:space="0" w:color="auto"/>
                  </w:tcBorders>
                  <w:vAlign w:val="center"/>
                </w:tcPr>
                <w:p w14:paraId="2D4B158B"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MANGUITO REDUCTOR</w:t>
                  </w:r>
                </w:p>
              </w:tc>
              <w:tc>
                <w:tcPr>
                  <w:tcW w:w="935" w:type="dxa"/>
                  <w:tcBorders>
                    <w:top w:val="single" w:sz="4" w:space="0" w:color="auto"/>
                    <w:left w:val="single" w:sz="4" w:space="0" w:color="auto"/>
                    <w:bottom w:val="single" w:sz="4" w:space="0" w:color="auto"/>
                    <w:right w:val="single" w:sz="4" w:space="0" w:color="auto"/>
                  </w:tcBorders>
                  <w:vAlign w:val="center"/>
                </w:tcPr>
                <w:p w14:paraId="34863AC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 xml:space="preserve">10 </w:t>
                  </w:r>
                  <w:r w:rsidRPr="00FD6377">
                    <w:rPr>
                      <w:rFonts w:asciiTheme="minorHAnsi" w:hAnsiTheme="minorHAnsi" w:cstheme="minorHAnsi"/>
                      <w:color w:val="000000"/>
                      <w:sz w:val="16"/>
                      <w:szCs w:val="16"/>
                      <w:lang w:val="en-US" w:eastAsia="es-BO"/>
                    </w:rPr>
                    <w:t>días calendario</w:t>
                  </w:r>
                </w:p>
              </w:tc>
            </w:tr>
            <w:tr w:rsidR="00745457" w:rsidRPr="00FD6377" w14:paraId="64F6F341"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3A7FF5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11</w:t>
                  </w:r>
                </w:p>
              </w:tc>
              <w:tc>
                <w:tcPr>
                  <w:tcW w:w="1980" w:type="dxa"/>
                  <w:tcBorders>
                    <w:top w:val="single" w:sz="4" w:space="0" w:color="auto"/>
                    <w:left w:val="single" w:sz="4" w:space="0" w:color="auto"/>
                    <w:bottom w:val="single" w:sz="4" w:space="0" w:color="auto"/>
                    <w:right w:val="single" w:sz="4" w:space="0" w:color="auto"/>
                  </w:tcBorders>
                  <w:vAlign w:val="center"/>
                </w:tcPr>
                <w:p w14:paraId="2EFC20B9"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ÁCIDO CLORHÍDRICO 0.5 N</w:t>
                  </w:r>
                </w:p>
              </w:tc>
              <w:tc>
                <w:tcPr>
                  <w:tcW w:w="935" w:type="dxa"/>
                  <w:tcBorders>
                    <w:top w:val="single" w:sz="4" w:space="0" w:color="auto"/>
                    <w:left w:val="single" w:sz="4" w:space="0" w:color="auto"/>
                    <w:bottom w:val="single" w:sz="4" w:space="0" w:color="auto"/>
                    <w:right w:val="single" w:sz="4" w:space="0" w:color="auto"/>
                  </w:tcBorders>
                  <w:vAlign w:val="center"/>
                </w:tcPr>
                <w:p w14:paraId="19802AC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40C50726"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0DEFD5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12</w:t>
                  </w:r>
                </w:p>
              </w:tc>
              <w:tc>
                <w:tcPr>
                  <w:tcW w:w="1980" w:type="dxa"/>
                  <w:tcBorders>
                    <w:top w:val="single" w:sz="4" w:space="0" w:color="auto"/>
                    <w:left w:val="single" w:sz="4" w:space="0" w:color="auto"/>
                    <w:bottom w:val="single" w:sz="4" w:space="0" w:color="auto"/>
                    <w:right w:val="single" w:sz="4" w:space="0" w:color="auto"/>
                  </w:tcBorders>
                  <w:vAlign w:val="center"/>
                </w:tcPr>
                <w:p w14:paraId="35A92488"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SOLUCIÓN AMONIACO 99%</w:t>
                  </w:r>
                </w:p>
              </w:tc>
              <w:tc>
                <w:tcPr>
                  <w:tcW w:w="935" w:type="dxa"/>
                  <w:tcBorders>
                    <w:top w:val="single" w:sz="4" w:space="0" w:color="auto"/>
                    <w:left w:val="single" w:sz="4" w:space="0" w:color="auto"/>
                    <w:bottom w:val="single" w:sz="4" w:space="0" w:color="auto"/>
                    <w:right w:val="single" w:sz="4" w:space="0" w:color="auto"/>
                  </w:tcBorders>
                  <w:vAlign w:val="center"/>
                </w:tcPr>
                <w:p w14:paraId="34EB450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0EE50B0E"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1B00735"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13</w:t>
                  </w:r>
                </w:p>
              </w:tc>
              <w:tc>
                <w:tcPr>
                  <w:tcW w:w="1980" w:type="dxa"/>
                  <w:tcBorders>
                    <w:top w:val="single" w:sz="4" w:space="0" w:color="auto"/>
                    <w:left w:val="single" w:sz="4" w:space="0" w:color="auto"/>
                    <w:bottom w:val="single" w:sz="4" w:space="0" w:color="auto"/>
                    <w:right w:val="single" w:sz="4" w:space="0" w:color="auto"/>
                  </w:tcBorders>
                  <w:vAlign w:val="center"/>
                </w:tcPr>
                <w:p w14:paraId="39116441"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SOLUCIÓN HIDRÓXIDO DE POTASIO 0.5 N</w:t>
                  </w:r>
                </w:p>
              </w:tc>
              <w:tc>
                <w:tcPr>
                  <w:tcW w:w="935" w:type="dxa"/>
                  <w:tcBorders>
                    <w:top w:val="single" w:sz="4" w:space="0" w:color="auto"/>
                    <w:left w:val="single" w:sz="4" w:space="0" w:color="auto"/>
                    <w:bottom w:val="single" w:sz="4" w:space="0" w:color="auto"/>
                    <w:right w:val="single" w:sz="4" w:space="0" w:color="auto"/>
                  </w:tcBorders>
                  <w:vAlign w:val="center"/>
                </w:tcPr>
                <w:p w14:paraId="6B3FEFF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13DA6E31"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03E5E08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14</w:t>
                  </w:r>
                </w:p>
              </w:tc>
              <w:tc>
                <w:tcPr>
                  <w:tcW w:w="1980" w:type="dxa"/>
                  <w:tcBorders>
                    <w:top w:val="single" w:sz="4" w:space="0" w:color="auto"/>
                    <w:left w:val="single" w:sz="4" w:space="0" w:color="auto"/>
                    <w:bottom w:val="single" w:sz="4" w:space="0" w:color="auto"/>
                    <w:right w:val="single" w:sz="4" w:space="0" w:color="auto"/>
                  </w:tcBorders>
                  <w:vAlign w:val="center"/>
                </w:tcPr>
                <w:p w14:paraId="24E400C6"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SOLUCIÓN NITRATO DE PLATA 0.1N</w:t>
                  </w:r>
                </w:p>
              </w:tc>
              <w:tc>
                <w:tcPr>
                  <w:tcW w:w="935" w:type="dxa"/>
                  <w:tcBorders>
                    <w:top w:val="single" w:sz="4" w:space="0" w:color="auto"/>
                    <w:left w:val="single" w:sz="4" w:space="0" w:color="auto"/>
                    <w:bottom w:val="single" w:sz="4" w:space="0" w:color="auto"/>
                    <w:right w:val="single" w:sz="4" w:space="0" w:color="auto"/>
                  </w:tcBorders>
                  <w:vAlign w:val="center"/>
                </w:tcPr>
                <w:p w14:paraId="59FE825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06C072B1"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DC1FE94"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15</w:t>
                  </w:r>
                </w:p>
              </w:tc>
              <w:tc>
                <w:tcPr>
                  <w:tcW w:w="1980" w:type="dxa"/>
                  <w:tcBorders>
                    <w:top w:val="single" w:sz="4" w:space="0" w:color="auto"/>
                    <w:left w:val="single" w:sz="4" w:space="0" w:color="auto"/>
                    <w:bottom w:val="single" w:sz="4" w:space="0" w:color="auto"/>
                    <w:right w:val="single" w:sz="4" w:space="0" w:color="auto"/>
                  </w:tcBorders>
                  <w:vAlign w:val="center"/>
                </w:tcPr>
                <w:p w14:paraId="5650571F"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SOLUCIÓN CROMATO DE POTASIO 0.5%</w:t>
                  </w:r>
                </w:p>
              </w:tc>
              <w:tc>
                <w:tcPr>
                  <w:tcW w:w="935" w:type="dxa"/>
                  <w:tcBorders>
                    <w:top w:val="single" w:sz="4" w:space="0" w:color="auto"/>
                    <w:left w:val="single" w:sz="4" w:space="0" w:color="auto"/>
                    <w:bottom w:val="single" w:sz="4" w:space="0" w:color="auto"/>
                    <w:right w:val="single" w:sz="4" w:space="0" w:color="auto"/>
                  </w:tcBorders>
                  <w:vAlign w:val="center"/>
                </w:tcPr>
                <w:p w14:paraId="632B148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3D8AE000"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FFCA16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16</w:t>
                  </w:r>
                </w:p>
              </w:tc>
              <w:tc>
                <w:tcPr>
                  <w:tcW w:w="1980" w:type="dxa"/>
                  <w:tcBorders>
                    <w:top w:val="single" w:sz="4" w:space="0" w:color="auto"/>
                    <w:left w:val="single" w:sz="4" w:space="0" w:color="auto"/>
                    <w:bottom w:val="single" w:sz="4" w:space="0" w:color="auto"/>
                    <w:right w:val="single" w:sz="4" w:space="0" w:color="auto"/>
                  </w:tcBorders>
                  <w:vAlign w:val="center"/>
                </w:tcPr>
                <w:p w14:paraId="39C7DF1B"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SOLUCIÓN HIDRÓXIDO DE SODIO  0.1 N</w:t>
                  </w:r>
                </w:p>
              </w:tc>
              <w:tc>
                <w:tcPr>
                  <w:tcW w:w="935" w:type="dxa"/>
                  <w:tcBorders>
                    <w:top w:val="single" w:sz="4" w:space="0" w:color="auto"/>
                    <w:left w:val="single" w:sz="4" w:space="0" w:color="auto"/>
                    <w:bottom w:val="single" w:sz="4" w:space="0" w:color="auto"/>
                    <w:right w:val="single" w:sz="4" w:space="0" w:color="auto"/>
                  </w:tcBorders>
                  <w:vAlign w:val="center"/>
                </w:tcPr>
                <w:p w14:paraId="43C6D29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50BE6831"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3C0295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17</w:t>
                  </w:r>
                </w:p>
              </w:tc>
              <w:tc>
                <w:tcPr>
                  <w:tcW w:w="1980" w:type="dxa"/>
                  <w:tcBorders>
                    <w:top w:val="single" w:sz="4" w:space="0" w:color="auto"/>
                    <w:left w:val="single" w:sz="4" w:space="0" w:color="auto"/>
                    <w:bottom w:val="single" w:sz="4" w:space="0" w:color="auto"/>
                    <w:right w:val="single" w:sz="4" w:space="0" w:color="auto"/>
                  </w:tcBorders>
                  <w:vAlign w:val="center"/>
                </w:tcPr>
                <w:p w14:paraId="4DFF5B3A" w14:textId="77777777" w:rsidR="00745457" w:rsidRPr="00FD6377" w:rsidRDefault="00745457" w:rsidP="00745457">
                  <w:pPr>
                    <w:pStyle w:val="Prrafodelista"/>
                    <w:autoSpaceDE w:val="0"/>
                    <w:autoSpaceDN w:val="0"/>
                    <w:adjustRightInd w:val="0"/>
                    <w:ind w:left="0"/>
                    <w:contextualSpacing/>
                    <w:jc w:val="both"/>
                    <w:rPr>
                      <w:rFonts w:asciiTheme="minorHAnsi" w:hAnsiTheme="minorHAnsi" w:cstheme="minorHAnsi"/>
                      <w:sz w:val="16"/>
                      <w:szCs w:val="16"/>
                    </w:rPr>
                  </w:pPr>
                  <w:r w:rsidRPr="00FD6377">
                    <w:rPr>
                      <w:rFonts w:asciiTheme="minorHAnsi" w:hAnsiTheme="minorHAnsi" w:cstheme="minorHAnsi"/>
                      <w:sz w:val="16"/>
                      <w:szCs w:val="16"/>
                    </w:rPr>
                    <w:t>SOLUCIÓN EDTA 0.01 N</w:t>
                  </w:r>
                </w:p>
              </w:tc>
              <w:tc>
                <w:tcPr>
                  <w:tcW w:w="935" w:type="dxa"/>
                  <w:tcBorders>
                    <w:top w:val="single" w:sz="4" w:space="0" w:color="auto"/>
                    <w:left w:val="single" w:sz="4" w:space="0" w:color="auto"/>
                    <w:bottom w:val="single" w:sz="4" w:space="0" w:color="auto"/>
                    <w:right w:val="single" w:sz="4" w:space="0" w:color="auto"/>
                  </w:tcBorders>
                  <w:vAlign w:val="center"/>
                </w:tcPr>
                <w:p w14:paraId="585BB1B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10 días calendario</w:t>
                  </w:r>
                </w:p>
              </w:tc>
            </w:tr>
            <w:tr w:rsidR="00745457" w:rsidRPr="00FD6377" w14:paraId="2395A9F7"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3AFF30C"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18</w:t>
                  </w:r>
                </w:p>
              </w:tc>
              <w:tc>
                <w:tcPr>
                  <w:tcW w:w="1980" w:type="dxa"/>
                  <w:tcBorders>
                    <w:top w:val="single" w:sz="4" w:space="0" w:color="auto"/>
                    <w:left w:val="single" w:sz="4" w:space="0" w:color="auto"/>
                    <w:bottom w:val="single" w:sz="4" w:space="0" w:color="auto"/>
                    <w:right w:val="single" w:sz="4" w:space="0" w:color="auto"/>
                  </w:tcBorders>
                  <w:vAlign w:val="center"/>
                </w:tcPr>
                <w:p w14:paraId="000BE5A3" w14:textId="77777777" w:rsidR="00745457" w:rsidRPr="00FD6377" w:rsidRDefault="00745457" w:rsidP="00745457">
                  <w:pPr>
                    <w:pStyle w:val="Prrafodelista"/>
                    <w:autoSpaceDE w:val="0"/>
                    <w:autoSpaceDN w:val="0"/>
                    <w:adjustRightInd w:val="0"/>
                    <w:ind w:left="0"/>
                    <w:contextualSpacing/>
                    <w:rPr>
                      <w:rFonts w:asciiTheme="minorHAnsi" w:hAnsiTheme="minorHAnsi" w:cstheme="minorHAnsi"/>
                      <w:sz w:val="16"/>
                      <w:szCs w:val="16"/>
                    </w:rPr>
                  </w:pPr>
                  <w:r w:rsidRPr="00FD6377">
                    <w:rPr>
                      <w:rFonts w:asciiTheme="minorHAnsi" w:hAnsiTheme="minorHAnsi" w:cstheme="minorHAnsi"/>
                      <w:sz w:val="16"/>
                      <w:szCs w:val="16"/>
                    </w:rPr>
                    <w:t>SOLUCIÓN INDICADORA FENOLFTALEINA 0.1%</w:t>
                  </w:r>
                </w:p>
              </w:tc>
              <w:tc>
                <w:tcPr>
                  <w:tcW w:w="935" w:type="dxa"/>
                  <w:tcBorders>
                    <w:top w:val="single" w:sz="4" w:space="0" w:color="auto"/>
                    <w:left w:val="single" w:sz="4" w:space="0" w:color="auto"/>
                    <w:bottom w:val="single" w:sz="4" w:space="0" w:color="auto"/>
                    <w:right w:val="single" w:sz="4" w:space="0" w:color="auto"/>
                  </w:tcBorders>
                  <w:vAlign w:val="center"/>
                </w:tcPr>
                <w:p w14:paraId="63753C4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val="en-US" w:eastAsia="es-BO"/>
                    </w:rPr>
                    <w:t>30 días calendario</w:t>
                  </w:r>
                </w:p>
              </w:tc>
            </w:tr>
            <w:tr w:rsidR="00745457" w:rsidRPr="00FD6377" w14:paraId="0646D788" w14:textId="77777777" w:rsidTr="00227D8A">
              <w:trPr>
                <w:trHeight w:hRule="exact" w:val="571"/>
                <w:jc w:val="center"/>
              </w:trPr>
              <w:tc>
                <w:tcPr>
                  <w:tcW w:w="540" w:type="dxa"/>
                  <w:tcBorders>
                    <w:top w:val="single" w:sz="4" w:space="0" w:color="auto"/>
                    <w:left w:val="single" w:sz="4" w:space="0" w:color="auto"/>
                    <w:bottom w:val="single" w:sz="4" w:space="0" w:color="auto"/>
                    <w:right w:val="single" w:sz="4" w:space="0" w:color="auto"/>
                  </w:tcBorders>
                  <w:vAlign w:val="center"/>
                </w:tcPr>
                <w:p w14:paraId="3FA61EC1"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19</w:t>
                  </w:r>
                </w:p>
              </w:tc>
              <w:tc>
                <w:tcPr>
                  <w:tcW w:w="1980" w:type="dxa"/>
                  <w:tcBorders>
                    <w:top w:val="single" w:sz="4" w:space="0" w:color="auto"/>
                    <w:left w:val="single" w:sz="4" w:space="0" w:color="auto"/>
                    <w:bottom w:val="single" w:sz="4" w:space="0" w:color="auto"/>
                    <w:right w:val="single" w:sz="4" w:space="0" w:color="auto"/>
                  </w:tcBorders>
                  <w:vAlign w:val="center"/>
                </w:tcPr>
                <w:p w14:paraId="62F6AA87" w14:textId="77777777" w:rsidR="00745457" w:rsidRPr="00FD6377" w:rsidRDefault="00745457" w:rsidP="00745457">
                  <w:pPr>
                    <w:pStyle w:val="Prrafodelista"/>
                    <w:autoSpaceDE w:val="0"/>
                    <w:autoSpaceDN w:val="0"/>
                    <w:adjustRightInd w:val="0"/>
                    <w:ind w:left="0"/>
                    <w:contextualSpacing/>
                    <w:rPr>
                      <w:rFonts w:asciiTheme="minorHAnsi" w:hAnsiTheme="minorHAnsi" w:cstheme="minorHAnsi"/>
                      <w:sz w:val="16"/>
                      <w:szCs w:val="16"/>
                    </w:rPr>
                  </w:pPr>
                  <w:r w:rsidRPr="00FD6377">
                    <w:rPr>
                      <w:rFonts w:asciiTheme="minorHAnsi" w:hAnsiTheme="minorHAnsi" w:cstheme="minorHAnsi"/>
                      <w:sz w:val="16"/>
                      <w:szCs w:val="16"/>
                    </w:rPr>
                    <w:t>SOLUCIÓN INDICADORA ANARANJADO DE METILO 0.1%</w:t>
                  </w:r>
                </w:p>
              </w:tc>
              <w:tc>
                <w:tcPr>
                  <w:tcW w:w="935" w:type="dxa"/>
                  <w:tcBorders>
                    <w:top w:val="single" w:sz="4" w:space="0" w:color="auto"/>
                    <w:left w:val="single" w:sz="4" w:space="0" w:color="auto"/>
                    <w:bottom w:val="single" w:sz="4" w:space="0" w:color="auto"/>
                    <w:right w:val="single" w:sz="4" w:space="0" w:color="auto"/>
                  </w:tcBorders>
                  <w:vAlign w:val="center"/>
                </w:tcPr>
                <w:p w14:paraId="2BF8E3C5"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val="en-US" w:eastAsia="es-BO"/>
                    </w:rPr>
                    <w:t>30 días calendario</w:t>
                  </w:r>
                </w:p>
              </w:tc>
            </w:tr>
            <w:tr w:rsidR="00745457" w:rsidRPr="00FD6377" w14:paraId="64D9D023"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6C74383"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20</w:t>
                  </w:r>
                </w:p>
              </w:tc>
              <w:tc>
                <w:tcPr>
                  <w:tcW w:w="1980" w:type="dxa"/>
                  <w:tcBorders>
                    <w:top w:val="single" w:sz="4" w:space="0" w:color="auto"/>
                    <w:left w:val="single" w:sz="4" w:space="0" w:color="auto"/>
                    <w:bottom w:val="single" w:sz="4" w:space="0" w:color="auto"/>
                    <w:right w:val="single" w:sz="4" w:space="0" w:color="auto"/>
                  </w:tcBorders>
                  <w:vAlign w:val="center"/>
                </w:tcPr>
                <w:p w14:paraId="0575E0E5" w14:textId="77777777" w:rsidR="00745457" w:rsidRPr="00FD6377" w:rsidRDefault="00745457" w:rsidP="00745457">
                  <w:pPr>
                    <w:pStyle w:val="Prrafodelista"/>
                    <w:autoSpaceDE w:val="0"/>
                    <w:autoSpaceDN w:val="0"/>
                    <w:adjustRightInd w:val="0"/>
                    <w:ind w:left="0"/>
                    <w:contextualSpacing/>
                    <w:rPr>
                      <w:rFonts w:asciiTheme="minorHAnsi" w:hAnsiTheme="minorHAnsi" w:cstheme="minorHAnsi"/>
                      <w:sz w:val="16"/>
                      <w:szCs w:val="16"/>
                    </w:rPr>
                  </w:pPr>
                  <w:r w:rsidRPr="00FD6377">
                    <w:rPr>
                      <w:rFonts w:asciiTheme="minorHAnsi" w:hAnsiTheme="minorHAnsi" w:cstheme="minorHAnsi"/>
                      <w:sz w:val="16"/>
                      <w:szCs w:val="16"/>
                    </w:rPr>
                    <w:t>MATRAZ ENLERMEYER 0-250 ML</w:t>
                  </w:r>
                </w:p>
              </w:tc>
              <w:tc>
                <w:tcPr>
                  <w:tcW w:w="935" w:type="dxa"/>
                  <w:tcBorders>
                    <w:top w:val="single" w:sz="4" w:space="0" w:color="auto"/>
                    <w:left w:val="single" w:sz="4" w:space="0" w:color="auto"/>
                    <w:bottom w:val="single" w:sz="4" w:space="0" w:color="auto"/>
                    <w:right w:val="single" w:sz="4" w:space="0" w:color="auto"/>
                  </w:tcBorders>
                </w:tcPr>
                <w:p w14:paraId="16415EAD"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3518D2CD"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312BEE3"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21</w:t>
                  </w:r>
                </w:p>
              </w:tc>
              <w:tc>
                <w:tcPr>
                  <w:tcW w:w="1980" w:type="dxa"/>
                  <w:tcBorders>
                    <w:top w:val="single" w:sz="4" w:space="0" w:color="auto"/>
                    <w:left w:val="single" w:sz="4" w:space="0" w:color="auto"/>
                    <w:bottom w:val="single" w:sz="4" w:space="0" w:color="auto"/>
                    <w:right w:val="single" w:sz="4" w:space="0" w:color="auto"/>
                  </w:tcBorders>
                  <w:vAlign w:val="center"/>
                </w:tcPr>
                <w:p w14:paraId="5131BAB8" w14:textId="77777777" w:rsidR="00745457" w:rsidRPr="00FD6377" w:rsidRDefault="00745457" w:rsidP="00745457">
                  <w:pPr>
                    <w:pStyle w:val="Prrafodelista"/>
                    <w:autoSpaceDE w:val="0"/>
                    <w:autoSpaceDN w:val="0"/>
                    <w:adjustRightInd w:val="0"/>
                    <w:ind w:left="0"/>
                    <w:contextualSpacing/>
                    <w:rPr>
                      <w:rFonts w:asciiTheme="minorHAnsi" w:hAnsiTheme="minorHAnsi" w:cstheme="minorHAnsi"/>
                      <w:sz w:val="16"/>
                      <w:szCs w:val="16"/>
                    </w:rPr>
                  </w:pPr>
                  <w:r w:rsidRPr="00FD6377">
                    <w:rPr>
                      <w:rFonts w:asciiTheme="minorHAnsi" w:hAnsiTheme="minorHAnsi" w:cstheme="minorHAnsi"/>
                      <w:sz w:val="16"/>
                      <w:szCs w:val="16"/>
                    </w:rPr>
                    <w:t>MATRAZ ENLERMEYER 0-500 ML</w:t>
                  </w:r>
                </w:p>
              </w:tc>
              <w:tc>
                <w:tcPr>
                  <w:tcW w:w="935" w:type="dxa"/>
                  <w:tcBorders>
                    <w:top w:val="single" w:sz="4" w:space="0" w:color="auto"/>
                    <w:left w:val="single" w:sz="4" w:space="0" w:color="auto"/>
                    <w:bottom w:val="single" w:sz="4" w:space="0" w:color="auto"/>
                    <w:right w:val="single" w:sz="4" w:space="0" w:color="auto"/>
                  </w:tcBorders>
                </w:tcPr>
                <w:p w14:paraId="7BD4FDC8"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1853BE8C"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45BC0B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22</w:t>
                  </w:r>
                </w:p>
              </w:tc>
              <w:tc>
                <w:tcPr>
                  <w:tcW w:w="1980" w:type="dxa"/>
                  <w:tcBorders>
                    <w:top w:val="single" w:sz="4" w:space="0" w:color="auto"/>
                    <w:left w:val="single" w:sz="4" w:space="0" w:color="auto"/>
                    <w:bottom w:val="single" w:sz="4" w:space="0" w:color="auto"/>
                    <w:right w:val="single" w:sz="4" w:space="0" w:color="auto"/>
                  </w:tcBorders>
                  <w:vAlign w:val="center"/>
                </w:tcPr>
                <w:p w14:paraId="1EFDEA54"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MATRAZ ENLERMEYER 0-1000 ML</w:t>
                  </w:r>
                </w:p>
              </w:tc>
              <w:tc>
                <w:tcPr>
                  <w:tcW w:w="935" w:type="dxa"/>
                  <w:tcBorders>
                    <w:top w:val="single" w:sz="4" w:space="0" w:color="auto"/>
                    <w:left w:val="single" w:sz="4" w:space="0" w:color="auto"/>
                    <w:bottom w:val="single" w:sz="4" w:space="0" w:color="auto"/>
                    <w:right w:val="single" w:sz="4" w:space="0" w:color="auto"/>
                  </w:tcBorders>
                </w:tcPr>
                <w:p w14:paraId="0E135FED"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6FED5C44"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FC1C438"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23</w:t>
                  </w:r>
                </w:p>
              </w:tc>
              <w:tc>
                <w:tcPr>
                  <w:tcW w:w="1980" w:type="dxa"/>
                  <w:tcBorders>
                    <w:top w:val="single" w:sz="4" w:space="0" w:color="auto"/>
                    <w:left w:val="single" w:sz="4" w:space="0" w:color="auto"/>
                    <w:bottom w:val="single" w:sz="4" w:space="0" w:color="auto"/>
                    <w:right w:val="single" w:sz="4" w:space="0" w:color="auto"/>
                  </w:tcBorders>
                  <w:vAlign w:val="center"/>
                </w:tcPr>
                <w:p w14:paraId="27917D80"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VASO PRECIPITADO 400 ML</w:t>
                  </w:r>
                </w:p>
              </w:tc>
              <w:tc>
                <w:tcPr>
                  <w:tcW w:w="935" w:type="dxa"/>
                  <w:tcBorders>
                    <w:top w:val="single" w:sz="4" w:space="0" w:color="auto"/>
                    <w:left w:val="single" w:sz="4" w:space="0" w:color="auto"/>
                    <w:bottom w:val="single" w:sz="4" w:space="0" w:color="auto"/>
                    <w:right w:val="single" w:sz="4" w:space="0" w:color="auto"/>
                  </w:tcBorders>
                </w:tcPr>
                <w:p w14:paraId="13885339"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03BEFFEC"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FF97D2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24</w:t>
                  </w:r>
                </w:p>
              </w:tc>
              <w:tc>
                <w:tcPr>
                  <w:tcW w:w="1980" w:type="dxa"/>
                  <w:tcBorders>
                    <w:top w:val="single" w:sz="4" w:space="0" w:color="auto"/>
                    <w:left w:val="single" w:sz="4" w:space="0" w:color="auto"/>
                    <w:bottom w:val="single" w:sz="4" w:space="0" w:color="auto"/>
                    <w:right w:val="single" w:sz="4" w:space="0" w:color="auto"/>
                  </w:tcBorders>
                  <w:vAlign w:val="center"/>
                </w:tcPr>
                <w:p w14:paraId="214278DD"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PROBETA VIDRIO 50 ML</w:t>
                  </w:r>
                </w:p>
              </w:tc>
              <w:tc>
                <w:tcPr>
                  <w:tcW w:w="935" w:type="dxa"/>
                  <w:tcBorders>
                    <w:top w:val="single" w:sz="4" w:space="0" w:color="auto"/>
                    <w:left w:val="single" w:sz="4" w:space="0" w:color="auto"/>
                    <w:bottom w:val="single" w:sz="4" w:space="0" w:color="auto"/>
                    <w:right w:val="single" w:sz="4" w:space="0" w:color="auto"/>
                  </w:tcBorders>
                </w:tcPr>
                <w:p w14:paraId="0E238556"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6E5A401A"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16CC5BE"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25</w:t>
                  </w:r>
                </w:p>
              </w:tc>
              <w:tc>
                <w:tcPr>
                  <w:tcW w:w="1980" w:type="dxa"/>
                  <w:tcBorders>
                    <w:top w:val="single" w:sz="4" w:space="0" w:color="auto"/>
                    <w:left w:val="single" w:sz="4" w:space="0" w:color="auto"/>
                    <w:bottom w:val="single" w:sz="4" w:space="0" w:color="auto"/>
                    <w:right w:val="single" w:sz="4" w:space="0" w:color="auto"/>
                  </w:tcBorders>
                  <w:vAlign w:val="center"/>
                </w:tcPr>
                <w:p w14:paraId="54EAEF07"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SOPORTE UNIVERSAL BASE 178X330MM</w:t>
                  </w:r>
                </w:p>
              </w:tc>
              <w:tc>
                <w:tcPr>
                  <w:tcW w:w="935" w:type="dxa"/>
                  <w:tcBorders>
                    <w:top w:val="single" w:sz="4" w:space="0" w:color="auto"/>
                    <w:left w:val="single" w:sz="4" w:space="0" w:color="auto"/>
                    <w:bottom w:val="single" w:sz="4" w:space="0" w:color="auto"/>
                    <w:right w:val="single" w:sz="4" w:space="0" w:color="auto"/>
                  </w:tcBorders>
                </w:tcPr>
                <w:p w14:paraId="53E0B3B0"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30 días calendario</w:t>
                  </w:r>
                </w:p>
              </w:tc>
            </w:tr>
            <w:tr w:rsidR="00745457" w:rsidRPr="00FD6377" w14:paraId="5F1219BB"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75A052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26</w:t>
                  </w:r>
                </w:p>
              </w:tc>
              <w:tc>
                <w:tcPr>
                  <w:tcW w:w="1980" w:type="dxa"/>
                  <w:tcBorders>
                    <w:top w:val="single" w:sz="4" w:space="0" w:color="auto"/>
                    <w:left w:val="single" w:sz="4" w:space="0" w:color="auto"/>
                    <w:bottom w:val="single" w:sz="4" w:space="0" w:color="auto"/>
                    <w:right w:val="single" w:sz="4" w:space="0" w:color="auto"/>
                  </w:tcBorders>
                  <w:vAlign w:val="center"/>
                </w:tcPr>
                <w:p w14:paraId="73839B2D" w14:textId="77777777" w:rsidR="00745457" w:rsidRPr="00FD6377" w:rsidRDefault="00745457" w:rsidP="00745457">
                  <w:pPr>
                    <w:pStyle w:val="Prrafodelista"/>
                    <w:autoSpaceDE w:val="0"/>
                    <w:autoSpaceDN w:val="0"/>
                    <w:adjustRightInd w:val="0"/>
                    <w:ind w:left="0"/>
                    <w:contextualSpacing/>
                    <w:rPr>
                      <w:rFonts w:asciiTheme="minorHAnsi" w:hAnsiTheme="minorHAnsi" w:cstheme="minorHAnsi"/>
                      <w:sz w:val="16"/>
                      <w:szCs w:val="16"/>
                    </w:rPr>
                  </w:pPr>
                  <w:r w:rsidRPr="00FD6377">
                    <w:rPr>
                      <w:rFonts w:asciiTheme="minorHAnsi" w:hAnsiTheme="minorHAnsi" w:cstheme="minorHAnsi"/>
                      <w:sz w:val="16"/>
                      <w:szCs w:val="16"/>
                    </w:rPr>
                    <w:t>SOPORTE UNIVERSAL BASE 127X203MM</w:t>
                  </w:r>
                </w:p>
              </w:tc>
              <w:tc>
                <w:tcPr>
                  <w:tcW w:w="935" w:type="dxa"/>
                  <w:tcBorders>
                    <w:top w:val="single" w:sz="4" w:space="0" w:color="auto"/>
                    <w:left w:val="single" w:sz="4" w:space="0" w:color="auto"/>
                    <w:bottom w:val="single" w:sz="4" w:space="0" w:color="auto"/>
                    <w:right w:val="single" w:sz="4" w:space="0" w:color="auto"/>
                  </w:tcBorders>
                </w:tcPr>
                <w:p w14:paraId="1AE50589"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30 días calendario</w:t>
                  </w:r>
                </w:p>
              </w:tc>
            </w:tr>
            <w:tr w:rsidR="00745457" w:rsidRPr="00FD6377" w14:paraId="3975158D"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4720747"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27</w:t>
                  </w:r>
                </w:p>
              </w:tc>
              <w:tc>
                <w:tcPr>
                  <w:tcW w:w="1980" w:type="dxa"/>
                  <w:tcBorders>
                    <w:top w:val="single" w:sz="4" w:space="0" w:color="auto"/>
                    <w:left w:val="single" w:sz="4" w:space="0" w:color="auto"/>
                    <w:bottom w:val="single" w:sz="4" w:space="0" w:color="auto"/>
                    <w:right w:val="single" w:sz="4" w:space="0" w:color="auto"/>
                  </w:tcBorders>
                  <w:vAlign w:val="center"/>
                </w:tcPr>
                <w:p w14:paraId="358E21A9"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BURETA GRADUADA DE 50 ML</w:t>
                  </w:r>
                </w:p>
              </w:tc>
              <w:tc>
                <w:tcPr>
                  <w:tcW w:w="935" w:type="dxa"/>
                  <w:tcBorders>
                    <w:top w:val="single" w:sz="4" w:space="0" w:color="auto"/>
                    <w:left w:val="single" w:sz="4" w:space="0" w:color="auto"/>
                    <w:bottom w:val="single" w:sz="4" w:space="0" w:color="auto"/>
                    <w:right w:val="single" w:sz="4" w:space="0" w:color="auto"/>
                  </w:tcBorders>
                </w:tcPr>
                <w:p w14:paraId="28AE1555"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76F233A7"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BC89A7D"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28</w:t>
                  </w:r>
                </w:p>
              </w:tc>
              <w:tc>
                <w:tcPr>
                  <w:tcW w:w="1980" w:type="dxa"/>
                  <w:tcBorders>
                    <w:top w:val="single" w:sz="4" w:space="0" w:color="auto"/>
                    <w:left w:val="single" w:sz="4" w:space="0" w:color="auto"/>
                    <w:bottom w:val="single" w:sz="4" w:space="0" w:color="auto"/>
                    <w:right w:val="single" w:sz="4" w:space="0" w:color="auto"/>
                  </w:tcBorders>
                  <w:vAlign w:val="center"/>
                </w:tcPr>
                <w:p w14:paraId="39DB8633"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BURETA GRADUADA DE 25 ML</w:t>
                  </w:r>
                </w:p>
              </w:tc>
              <w:tc>
                <w:tcPr>
                  <w:tcW w:w="935" w:type="dxa"/>
                  <w:tcBorders>
                    <w:top w:val="single" w:sz="4" w:space="0" w:color="auto"/>
                    <w:left w:val="single" w:sz="4" w:space="0" w:color="auto"/>
                    <w:bottom w:val="single" w:sz="4" w:space="0" w:color="auto"/>
                    <w:right w:val="single" w:sz="4" w:space="0" w:color="auto"/>
                  </w:tcBorders>
                </w:tcPr>
                <w:p w14:paraId="35B835BC"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15D18F1E"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4B47D03"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29</w:t>
                  </w:r>
                </w:p>
              </w:tc>
              <w:tc>
                <w:tcPr>
                  <w:tcW w:w="1980" w:type="dxa"/>
                  <w:tcBorders>
                    <w:top w:val="single" w:sz="4" w:space="0" w:color="auto"/>
                    <w:left w:val="single" w:sz="4" w:space="0" w:color="auto"/>
                    <w:bottom w:val="single" w:sz="4" w:space="0" w:color="auto"/>
                    <w:right w:val="single" w:sz="4" w:space="0" w:color="auto"/>
                  </w:tcBorders>
                  <w:vAlign w:val="center"/>
                </w:tcPr>
                <w:p w14:paraId="5B2CB2EE"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PIPETA GRADUADA 0-1 ML</w:t>
                  </w:r>
                </w:p>
              </w:tc>
              <w:tc>
                <w:tcPr>
                  <w:tcW w:w="935" w:type="dxa"/>
                  <w:tcBorders>
                    <w:top w:val="single" w:sz="4" w:space="0" w:color="auto"/>
                    <w:left w:val="single" w:sz="4" w:space="0" w:color="auto"/>
                    <w:bottom w:val="single" w:sz="4" w:space="0" w:color="auto"/>
                    <w:right w:val="single" w:sz="4" w:space="0" w:color="auto"/>
                  </w:tcBorders>
                </w:tcPr>
                <w:p w14:paraId="5CD9424E"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586A264F"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36C3124"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30</w:t>
                  </w:r>
                </w:p>
              </w:tc>
              <w:tc>
                <w:tcPr>
                  <w:tcW w:w="1980" w:type="dxa"/>
                  <w:tcBorders>
                    <w:top w:val="single" w:sz="4" w:space="0" w:color="auto"/>
                    <w:left w:val="single" w:sz="4" w:space="0" w:color="auto"/>
                    <w:bottom w:val="single" w:sz="4" w:space="0" w:color="auto"/>
                    <w:right w:val="single" w:sz="4" w:space="0" w:color="auto"/>
                  </w:tcBorders>
                  <w:vAlign w:val="center"/>
                </w:tcPr>
                <w:p w14:paraId="08A5F13F"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PIPETA GRADUADA 0-2 ML</w:t>
                  </w:r>
                </w:p>
              </w:tc>
              <w:tc>
                <w:tcPr>
                  <w:tcW w:w="935" w:type="dxa"/>
                  <w:tcBorders>
                    <w:top w:val="single" w:sz="4" w:space="0" w:color="auto"/>
                    <w:left w:val="single" w:sz="4" w:space="0" w:color="auto"/>
                    <w:bottom w:val="single" w:sz="4" w:space="0" w:color="auto"/>
                    <w:right w:val="single" w:sz="4" w:space="0" w:color="auto"/>
                  </w:tcBorders>
                </w:tcPr>
                <w:p w14:paraId="6124B615"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39F7CB14"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B4C8700"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31</w:t>
                  </w:r>
                </w:p>
              </w:tc>
              <w:tc>
                <w:tcPr>
                  <w:tcW w:w="1980" w:type="dxa"/>
                  <w:tcBorders>
                    <w:top w:val="single" w:sz="4" w:space="0" w:color="auto"/>
                    <w:left w:val="single" w:sz="4" w:space="0" w:color="auto"/>
                    <w:bottom w:val="single" w:sz="4" w:space="0" w:color="auto"/>
                    <w:right w:val="single" w:sz="4" w:space="0" w:color="auto"/>
                  </w:tcBorders>
                  <w:vAlign w:val="center"/>
                </w:tcPr>
                <w:p w14:paraId="41E41731"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PIPETA GRADUADA 0-5 ML</w:t>
                  </w:r>
                </w:p>
              </w:tc>
              <w:tc>
                <w:tcPr>
                  <w:tcW w:w="935" w:type="dxa"/>
                  <w:tcBorders>
                    <w:top w:val="single" w:sz="4" w:space="0" w:color="auto"/>
                    <w:left w:val="single" w:sz="4" w:space="0" w:color="auto"/>
                    <w:bottom w:val="single" w:sz="4" w:space="0" w:color="auto"/>
                    <w:right w:val="single" w:sz="4" w:space="0" w:color="auto"/>
                  </w:tcBorders>
                </w:tcPr>
                <w:p w14:paraId="665A86F1"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5B94BBF1"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2369DF2"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32</w:t>
                  </w:r>
                </w:p>
              </w:tc>
              <w:tc>
                <w:tcPr>
                  <w:tcW w:w="1980" w:type="dxa"/>
                  <w:tcBorders>
                    <w:top w:val="single" w:sz="4" w:space="0" w:color="auto"/>
                    <w:left w:val="single" w:sz="4" w:space="0" w:color="auto"/>
                    <w:bottom w:val="single" w:sz="4" w:space="0" w:color="auto"/>
                    <w:right w:val="single" w:sz="4" w:space="0" w:color="auto"/>
                  </w:tcBorders>
                  <w:vAlign w:val="center"/>
                </w:tcPr>
                <w:p w14:paraId="34564B65"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PINZA DOBLE BURETA PLÁSTICA</w:t>
                  </w:r>
                </w:p>
              </w:tc>
              <w:tc>
                <w:tcPr>
                  <w:tcW w:w="935" w:type="dxa"/>
                  <w:tcBorders>
                    <w:top w:val="single" w:sz="4" w:space="0" w:color="auto"/>
                    <w:left w:val="single" w:sz="4" w:space="0" w:color="auto"/>
                    <w:bottom w:val="single" w:sz="4" w:space="0" w:color="auto"/>
                    <w:right w:val="single" w:sz="4" w:space="0" w:color="auto"/>
                  </w:tcBorders>
                  <w:vAlign w:val="center"/>
                </w:tcPr>
                <w:p w14:paraId="6D972C8B"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val="en-US" w:eastAsia="es-BO"/>
                    </w:rPr>
                    <w:t>30 días calendario</w:t>
                  </w:r>
                </w:p>
              </w:tc>
            </w:tr>
            <w:tr w:rsidR="00745457" w:rsidRPr="00FD6377" w14:paraId="57400CD8"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3FAF8AB"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33</w:t>
                  </w:r>
                </w:p>
              </w:tc>
              <w:tc>
                <w:tcPr>
                  <w:tcW w:w="1980" w:type="dxa"/>
                  <w:tcBorders>
                    <w:top w:val="single" w:sz="4" w:space="0" w:color="auto"/>
                    <w:left w:val="single" w:sz="4" w:space="0" w:color="auto"/>
                    <w:bottom w:val="single" w:sz="4" w:space="0" w:color="auto"/>
                    <w:right w:val="single" w:sz="4" w:space="0" w:color="auto"/>
                  </w:tcBorders>
                  <w:vAlign w:val="center"/>
                </w:tcPr>
                <w:p w14:paraId="7E22BC71"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MATRAZ AFORADO  DE 1000 ML</w:t>
                  </w:r>
                </w:p>
              </w:tc>
              <w:tc>
                <w:tcPr>
                  <w:tcW w:w="935" w:type="dxa"/>
                  <w:tcBorders>
                    <w:top w:val="single" w:sz="4" w:space="0" w:color="auto"/>
                    <w:left w:val="single" w:sz="4" w:space="0" w:color="auto"/>
                    <w:bottom w:val="single" w:sz="4" w:space="0" w:color="auto"/>
                    <w:right w:val="single" w:sz="4" w:space="0" w:color="auto"/>
                  </w:tcBorders>
                </w:tcPr>
                <w:p w14:paraId="15A432DD"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22FC1E08" w14:textId="77777777" w:rsidTr="005871EB">
              <w:trPr>
                <w:trHeight w:hRule="exact" w:val="3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F399C06"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34</w:t>
                  </w:r>
                </w:p>
              </w:tc>
              <w:tc>
                <w:tcPr>
                  <w:tcW w:w="1980" w:type="dxa"/>
                  <w:tcBorders>
                    <w:top w:val="single" w:sz="4" w:space="0" w:color="auto"/>
                    <w:left w:val="single" w:sz="4" w:space="0" w:color="auto"/>
                    <w:bottom w:val="single" w:sz="4" w:space="0" w:color="auto"/>
                    <w:right w:val="single" w:sz="4" w:space="0" w:color="auto"/>
                  </w:tcBorders>
                  <w:vAlign w:val="center"/>
                </w:tcPr>
                <w:p w14:paraId="70237F0C"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BALANZA DE PRECISIÓN 500 GR.</w:t>
                  </w:r>
                </w:p>
              </w:tc>
              <w:tc>
                <w:tcPr>
                  <w:tcW w:w="935" w:type="dxa"/>
                  <w:tcBorders>
                    <w:top w:val="single" w:sz="4" w:space="0" w:color="auto"/>
                    <w:left w:val="single" w:sz="4" w:space="0" w:color="auto"/>
                    <w:bottom w:val="single" w:sz="4" w:space="0" w:color="auto"/>
                    <w:right w:val="single" w:sz="4" w:space="0" w:color="auto"/>
                  </w:tcBorders>
                </w:tcPr>
                <w:p w14:paraId="1CCDECA4" w14:textId="77777777" w:rsidR="00745457" w:rsidRPr="00FD6377" w:rsidRDefault="00745457" w:rsidP="00745457">
                  <w:pPr>
                    <w:jc w:val="center"/>
                    <w:rPr>
                      <w:rFonts w:asciiTheme="minorHAnsi" w:hAnsiTheme="minorHAnsi" w:cstheme="minorHAnsi"/>
                      <w:sz w:val="16"/>
                      <w:szCs w:val="16"/>
                    </w:rPr>
                  </w:pPr>
                  <w:r w:rsidRPr="00FD6377">
                    <w:rPr>
                      <w:rFonts w:asciiTheme="minorHAnsi" w:hAnsiTheme="minorHAnsi" w:cstheme="minorHAnsi"/>
                      <w:color w:val="000000"/>
                      <w:sz w:val="16"/>
                      <w:szCs w:val="16"/>
                      <w:lang w:val="en-US" w:eastAsia="es-BO"/>
                    </w:rPr>
                    <w:t>10 días calendario</w:t>
                  </w:r>
                </w:p>
              </w:tc>
            </w:tr>
            <w:tr w:rsidR="00745457" w:rsidRPr="00FD6377" w14:paraId="203C4BF8" w14:textId="77777777" w:rsidTr="00227D8A">
              <w:trPr>
                <w:trHeight w:hRule="exact" w:val="671"/>
                <w:jc w:val="center"/>
              </w:trPr>
              <w:tc>
                <w:tcPr>
                  <w:tcW w:w="540" w:type="dxa"/>
                  <w:tcBorders>
                    <w:top w:val="single" w:sz="4" w:space="0" w:color="auto"/>
                    <w:left w:val="single" w:sz="4" w:space="0" w:color="auto"/>
                    <w:bottom w:val="single" w:sz="4" w:space="0" w:color="auto"/>
                    <w:right w:val="single" w:sz="4" w:space="0" w:color="auto"/>
                  </w:tcBorders>
                  <w:vAlign w:val="center"/>
                </w:tcPr>
                <w:p w14:paraId="3D18D333"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35</w:t>
                  </w:r>
                </w:p>
              </w:tc>
              <w:tc>
                <w:tcPr>
                  <w:tcW w:w="1980" w:type="dxa"/>
                  <w:tcBorders>
                    <w:top w:val="single" w:sz="4" w:space="0" w:color="auto"/>
                    <w:left w:val="single" w:sz="4" w:space="0" w:color="auto"/>
                    <w:bottom w:val="single" w:sz="4" w:space="0" w:color="auto"/>
                    <w:right w:val="single" w:sz="4" w:space="0" w:color="auto"/>
                  </w:tcBorders>
                  <w:vAlign w:val="center"/>
                </w:tcPr>
                <w:p w14:paraId="7C6B3180"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MEDIDOR DE CONDUCTIVIDAD A PRUEBA DE AGUA</w:t>
                  </w:r>
                </w:p>
              </w:tc>
              <w:tc>
                <w:tcPr>
                  <w:tcW w:w="935" w:type="dxa"/>
                  <w:tcBorders>
                    <w:top w:val="single" w:sz="4" w:space="0" w:color="auto"/>
                    <w:left w:val="single" w:sz="4" w:space="0" w:color="auto"/>
                    <w:bottom w:val="single" w:sz="4" w:space="0" w:color="auto"/>
                    <w:right w:val="single" w:sz="4" w:space="0" w:color="auto"/>
                  </w:tcBorders>
                  <w:vAlign w:val="center"/>
                </w:tcPr>
                <w:p w14:paraId="375703DF"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val="es-BO" w:eastAsia="es-BO"/>
                    </w:rPr>
                    <w:t>10 días calendario</w:t>
                  </w:r>
                </w:p>
              </w:tc>
            </w:tr>
            <w:tr w:rsidR="00745457" w:rsidRPr="00FD6377" w14:paraId="159DA773" w14:textId="77777777" w:rsidTr="005871EB">
              <w:trPr>
                <w:trHeight w:hRule="exact" w:val="536"/>
                <w:jc w:val="center"/>
              </w:trPr>
              <w:tc>
                <w:tcPr>
                  <w:tcW w:w="540" w:type="dxa"/>
                  <w:tcBorders>
                    <w:top w:val="single" w:sz="4" w:space="0" w:color="auto"/>
                    <w:left w:val="single" w:sz="4" w:space="0" w:color="auto"/>
                    <w:bottom w:val="single" w:sz="4" w:space="0" w:color="auto"/>
                    <w:right w:val="single" w:sz="4" w:space="0" w:color="auto"/>
                  </w:tcBorders>
                  <w:vAlign w:val="center"/>
                </w:tcPr>
                <w:p w14:paraId="443B2749"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eastAsia="es-BO"/>
                    </w:rPr>
                    <w:t>36</w:t>
                  </w:r>
                </w:p>
              </w:tc>
              <w:tc>
                <w:tcPr>
                  <w:tcW w:w="1980" w:type="dxa"/>
                  <w:tcBorders>
                    <w:top w:val="single" w:sz="4" w:space="0" w:color="auto"/>
                    <w:left w:val="single" w:sz="4" w:space="0" w:color="auto"/>
                    <w:bottom w:val="single" w:sz="4" w:space="0" w:color="auto"/>
                    <w:right w:val="single" w:sz="4" w:space="0" w:color="auto"/>
                  </w:tcBorders>
                  <w:vAlign w:val="center"/>
                </w:tcPr>
                <w:p w14:paraId="2C5EEC38" w14:textId="77777777" w:rsidR="00745457" w:rsidRPr="00FD6377" w:rsidRDefault="00745457" w:rsidP="00745457">
                  <w:pPr>
                    <w:rPr>
                      <w:rFonts w:asciiTheme="minorHAnsi" w:hAnsiTheme="minorHAnsi" w:cstheme="minorHAnsi"/>
                      <w:sz w:val="16"/>
                      <w:szCs w:val="16"/>
                    </w:rPr>
                  </w:pPr>
                  <w:r w:rsidRPr="00FD6377">
                    <w:rPr>
                      <w:rFonts w:asciiTheme="minorHAnsi" w:hAnsiTheme="minorHAnsi" w:cstheme="minorHAnsi"/>
                      <w:sz w:val="16"/>
                      <w:szCs w:val="16"/>
                    </w:rPr>
                    <w:t>CRONOMETRO DIGITAL</w:t>
                  </w:r>
                </w:p>
              </w:tc>
              <w:tc>
                <w:tcPr>
                  <w:tcW w:w="935" w:type="dxa"/>
                  <w:tcBorders>
                    <w:top w:val="single" w:sz="4" w:space="0" w:color="auto"/>
                    <w:left w:val="single" w:sz="4" w:space="0" w:color="auto"/>
                    <w:bottom w:val="single" w:sz="4" w:space="0" w:color="auto"/>
                    <w:right w:val="single" w:sz="4" w:space="0" w:color="auto"/>
                  </w:tcBorders>
                  <w:vAlign w:val="center"/>
                </w:tcPr>
                <w:p w14:paraId="5098EBDF" w14:textId="77777777" w:rsidR="00745457" w:rsidRPr="00FD6377" w:rsidRDefault="00745457" w:rsidP="00745457">
                  <w:pPr>
                    <w:jc w:val="center"/>
                    <w:rPr>
                      <w:rFonts w:asciiTheme="minorHAnsi" w:hAnsiTheme="minorHAnsi" w:cstheme="minorHAnsi"/>
                      <w:color w:val="000000"/>
                      <w:sz w:val="16"/>
                      <w:szCs w:val="16"/>
                      <w:lang w:eastAsia="es-BO"/>
                    </w:rPr>
                  </w:pPr>
                  <w:r w:rsidRPr="00FD6377">
                    <w:rPr>
                      <w:rFonts w:asciiTheme="minorHAnsi" w:hAnsiTheme="minorHAnsi" w:cstheme="minorHAnsi"/>
                      <w:color w:val="000000"/>
                      <w:sz w:val="16"/>
                      <w:szCs w:val="16"/>
                      <w:lang w:val="es-BO" w:eastAsia="es-BO"/>
                    </w:rPr>
                    <w:t>30 días calendario</w:t>
                  </w:r>
                </w:p>
              </w:tc>
            </w:tr>
          </w:tbl>
          <w:p w14:paraId="74C619AB" w14:textId="77777777" w:rsidR="00FD1448" w:rsidRPr="00AF5BDF" w:rsidRDefault="00FD1448" w:rsidP="00FD1448">
            <w:pPr>
              <w:autoSpaceDE w:val="0"/>
              <w:autoSpaceDN w:val="0"/>
              <w:adjustRightInd w:val="0"/>
              <w:jc w:val="both"/>
              <w:rPr>
                <w:rFonts w:asciiTheme="minorHAnsi" w:hAnsiTheme="minorHAnsi" w:cstheme="minorHAnsi"/>
                <w:b/>
                <w:bCs/>
                <w:sz w:val="22"/>
                <w:szCs w:val="22"/>
                <w:lang w:val="es-ES_tradnl" w:eastAsia="es-BO"/>
              </w:rPr>
            </w:pPr>
          </w:p>
          <w:p w14:paraId="6ED3AA3B" w14:textId="77777777" w:rsidR="00FD1448" w:rsidRPr="00AF5BDF" w:rsidRDefault="00FD1448" w:rsidP="00FD1448">
            <w:pPr>
              <w:pStyle w:val="Sangradetextonormal"/>
              <w:shd w:val="clear" w:color="auto" w:fill="FFFFFF"/>
              <w:spacing w:after="0"/>
              <w:ind w:left="0"/>
              <w:jc w:val="both"/>
              <w:rPr>
                <w:rFonts w:asciiTheme="minorHAnsi" w:hAnsiTheme="minorHAnsi" w:cstheme="minorHAnsi"/>
                <w:sz w:val="22"/>
                <w:szCs w:val="22"/>
                <w:lang w:val="es-BO"/>
              </w:rPr>
            </w:pPr>
            <w:r w:rsidRPr="00AF5BDF">
              <w:rPr>
                <w:rFonts w:asciiTheme="minorHAnsi" w:hAnsiTheme="minorHAnsi" w:cstheme="minorHAnsi"/>
                <w:sz w:val="22"/>
                <w:szCs w:val="22"/>
                <w:lang w:val="es-BO"/>
              </w:rPr>
              <w:t>El cómputo del plazo es a partir de la suscripción del contrato, pudiendo la empresa adjudicada realizar la entrega de los bienes en un plazo menor al establecido, misma que deberá ser coordinada con el personal asignado de YPFB (Comité de Recepción).</w:t>
            </w:r>
          </w:p>
          <w:p w14:paraId="121C3645" w14:textId="77777777" w:rsidR="00745457" w:rsidRPr="00FD1448" w:rsidRDefault="00745457" w:rsidP="00126BEB">
            <w:pPr>
              <w:rPr>
                <w:rFonts w:ascii="Calibri" w:hAnsi="Calibri" w:cs="Calibri"/>
                <w:b/>
                <w:sz w:val="18"/>
                <w:szCs w:val="18"/>
                <w:lang w:val="es-BO"/>
              </w:rPr>
            </w:pPr>
          </w:p>
        </w:tc>
        <w:tc>
          <w:tcPr>
            <w:tcW w:w="3264" w:type="dxa"/>
            <w:vAlign w:val="center"/>
          </w:tcPr>
          <w:p w14:paraId="5F5AA2C5" w14:textId="77777777" w:rsidR="0013510E" w:rsidRPr="00DB5AAF" w:rsidRDefault="0013510E" w:rsidP="00126BEB">
            <w:pPr>
              <w:rPr>
                <w:rFonts w:ascii="Calibri" w:hAnsi="Calibri" w:cs="Calibri"/>
                <w:b/>
                <w:sz w:val="18"/>
                <w:szCs w:val="18"/>
              </w:rPr>
            </w:pPr>
          </w:p>
        </w:tc>
        <w:tc>
          <w:tcPr>
            <w:tcW w:w="453" w:type="dxa"/>
            <w:vAlign w:val="center"/>
          </w:tcPr>
          <w:p w14:paraId="33235821" w14:textId="77777777" w:rsidR="0013510E" w:rsidRPr="00DB5AAF" w:rsidRDefault="0013510E" w:rsidP="00126BEB">
            <w:pPr>
              <w:rPr>
                <w:rFonts w:ascii="Calibri" w:hAnsi="Calibri" w:cs="Calibri"/>
                <w:b/>
                <w:sz w:val="18"/>
                <w:szCs w:val="18"/>
              </w:rPr>
            </w:pPr>
          </w:p>
        </w:tc>
        <w:tc>
          <w:tcPr>
            <w:tcW w:w="432" w:type="dxa"/>
            <w:vAlign w:val="center"/>
          </w:tcPr>
          <w:p w14:paraId="6DF8A76D" w14:textId="77777777" w:rsidR="0013510E" w:rsidRPr="00DB5AAF" w:rsidRDefault="0013510E" w:rsidP="00126BEB">
            <w:pPr>
              <w:rPr>
                <w:rFonts w:ascii="Calibri" w:hAnsi="Calibri" w:cs="Calibri"/>
                <w:b/>
                <w:sz w:val="18"/>
                <w:szCs w:val="18"/>
              </w:rPr>
            </w:pPr>
          </w:p>
        </w:tc>
        <w:tc>
          <w:tcPr>
            <w:tcW w:w="660" w:type="dxa"/>
            <w:vAlign w:val="center"/>
          </w:tcPr>
          <w:p w14:paraId="773BFEB3" w14:textId="77777777" w:rsidR="0013510E" w:rsidRPr="00DB5AAF" w:rsidRDefault="0013510E" w:rsidP="00126BEB">
            <w:pPr>
              <w:rPr>
                <w:rFonts w:ascii="Calibri" w:hAnsi="Calibri" w:cs="Calibri"/>
                <w:b/>
                <w:sz w:val="18"/>
                <w:szCs w:val="18"/>
              </w:rPr>
            </w:pPr>
          </w:p>
        </w:tc>
      </w:tr>
      <w:tr w:rsidR="00FD1448" w:rsidRPr="00C75BEC" w14:paraId="6F5F9A6F" w14:textId="77777777" w:rsidTr="00E917F0">
        <w:trPr>
          <w:jc w:val="center"/>
        </w:trPr>
        <w:tc>
          <w:tcPr>
            <w:tcW w:w="3813" w:type="dxa"/>
            <w:vAlign w:val="center"/>
          </w:tcPr>
          <w:p w14:paraId="4ACAD1D6" w14:textId="09D8D65A" w:rsidR="00FD1448" w:rsidRPr="00DB5AAF" w:rsidRDefault="00FD1448" w:rsidP="00FD1448">
            <w:pPr>
              <w:ind w:right="141"/>
              <w:jc w:val="both"/>
              <w:rPr>
                <w:rFonts w:ascii="Calibri" w:hAnsi="Calibri" w:cs="Calibri"/>
                <w:sz w:val="18"/>
                <w:szCs w:val="18"/>
              </w:rPr>
            </w:pPr>
            <w:r w:rsidRPr="00AF5BDF">
              <w:rPr>
                <w:rFonts w:asciiTheme="minorHAnsi" w:hAnsiTheme="minorHAnsi" w:cstheme="minorHAnsi"/>
                <w:b/>
                <w:bCs/>
                <w:sz w:val="22"/>
                <w:szCs w:val="22"/>
              </w:rPr>
              <w:lastRenderedPageBreak/>
              <w:t>MEDIOS DE TRANSPORTE.</w:t>
            </w:r>
          </w:p>
        </w:tc>
        <w:tc>
          <w:tcPr>
            <w:tcW w:w="3264" w:type="dxa"/>
            <w:vAlign w:val="center"/>
          </w:tcPr>
          <w:p w14:paraId="61E0EBB0" w14:textId="77777777" w:rsidR="00FD1448" w:rsidRPr="00DB5AAF" w:rsidRDefault="00FD1448" w:rsidP="00FD1448">
            <w:pPr>
              <w:rPr>
                <w:rFonts w:ascii="Calibri" w:hAnsi="Calibri" w:cs="Calibri"/>
                <w:b/>
                <w:sz w:val="18"/>
                <w:szCs w:val="18"/>
              </w:rPr>
            </w:pPr>
          </w:p>
        </w:tc>
        <w:tc>
          <w:tcPr>
            <w:tcW w:w="453" w:type="dxa"/>
            <w:vAlign w:val="center"/>
          </w:tcPr>
          <w:p w14:paraId="0CBE9CD3" w14:textId="77777777" w:rsidR="00FD1448" w:rsidRPr="00DB5AAF" w:rsidRDefault="00FD1448" w:rsidP="00FD1448">
            <w:pPr>
              <w:rPr>
                <w:rFonts w:ascii="Calibri" w:hAnsi="Calibri" w:cs="Calibri"/>
                <w:b/>
                <w:sz w:val="18"/>
                <w:szCs w:val="18"/>
              </w:rPr>
            </w:pPr>
          </w:p>
        </w:tc>
        <w:tc>
          <w:tcPr>
            <w:tcW w:w="432" w:type="dxa"/>
            <w:vAlign w:val="center"/>
          </w:tcPr>
          <w:p w14:paraId="079314FC" w14:textId="77777777" w:rsidR="00FD1448" w:rsidRPr="00DB5AAF" w:rsidRDefault="00FD1448" w:rsidP="00FD1448">
            <w:pPr>
              <w:rPr>
                <w:rFonts w:ascii="Calibri" w:hAnsi="Calibri" w:cs="Calibri"/>
                <w:b/>
                <w:sz w:val="18"/>
                <w:szCs w:val="18"/>
              </w:rPr>
            </w:pPr>
          </w:p>
        </w:tc>
        <w:tc>
          <w:tcPr>
            <w:tcW w:w="660" w:type="dxa"/>
            <w:vAlign w:val="center"/>
          </w:tcPr>
          <w:p w14:paraId="3098C238" w14:textId="77777777" w:rsidR="00FD1448" w:rsidRPr="00DB5AAF" w:rsidRDefault="00FD1448" w:rsidP="00FD1448">
            <w:pPr>
              <w:rPr>
                <w:rFonts w:ascii="Calibri" w:hAnsi="Calibri" w:cs="Calibri"/>
                <w:b/>
                <w:sz w:val="18"/>
                <w:szCs w:val="18"/>
              </w:rPr>
            </w:pPr>
          </w:p>
        </w:tc>
      </w:tr>
      <w:tr w:rsidR="00FD1448" w:rsidRPr="00C75BEC" w14:paraId="1DB00EE3" w14:textId="77777777" w:rsidTr="00E17B6E">
        <w:trPr>
          <w:jc w:val="center"/>
        </w:trPr>
        <w:tc>
          <w:tcPr>
            <w:tcW w:w="3813" w:type="dxa"/>
          </w:tcPr>
          <w:p w14:paraId="1D3662D5" w14:textId="77777777" w:rsidR="00FD1448" w:rsidRDefault="00FD1448" w:rsidP="00FD1448">
            <w:pPr>
              <w:rPr>
                <w:rFonts w:asciiTheme="minorHAnsi" w:hAnsiTheme="minorHAnsi" w:cstheme="minorHAnsi"/>
                <w:sz w:val="22"/>
                <w:szCs w:val="22"/>
              </w:rPr>
            </w:pPr>
          </w:p>
          <w:p w14:paraId="4D9EFE55" w14:textId="77777777" w:rsidR="00FD1448" w:rsidRDefault="00FD1448" w:rsidP="00FD1448">
            <w:pPr>
              <w:rPr>
                <w:rFonts w:asciiTheme="minorHAnsi" w:hAnsiTheme="minorHAnsi" w:cstheme="minorHAnsi"/>
                <w:sz w:val="22"/>
                <w:szCs w:val="22"/>
              </w:rPr>
            </w:pPr>
            <w:r w:rsidRPr="00AF5BDF">
              <w:rPr>
                <w:rFonts w:asciiTheme="minorHAnsi" w:hAnsiTheme="minorHAnsi" w:cstheme="minorHAnsi"/>
                <w:sz w:val="22"/>
                <w:szCs w:val="22"/>
              </w:rPr>
              <w:t xml:space="preserve">La entrega de los bienes deberá incluir el transporte al punto de entrega establecido por YPFB, asimismo debe reunir las condiciones de seguridad exigidas para cada producto. </w:t>
            </w:r>
          </w:p>
          <w:p w14:paraId="41B48817" w14:textId="5EA3E27B" w:rsidR="00FD1448" w:rsidRPr="00DB5AAF" w:rsidRDefault="00FD1448" w:rsidP="00FD1448">
            <w:pPr>
              <w:rPr>
                <w:rFonts w:ascii="Calibri" w:hAnsi="Calibri" w:cs="Calibri"/>
                <w:b/>
                <w:sz w:val="18"/>
                <w:szCs w:val="18"/>
              </w:rPr>
            </w:pPr>
          </w:p>
        </w:tc>
        <w:tc>
          <w:tcPr>
            <w:tcW w:w="3264" w:type="dxa"/>
            <w:vAlign w:val="center"/>
          </w:tcPr>
          <w:p w14:paraId="45D5A642" w14:textId="77777777" w:rsidR="00FD1448" w:rsidRPr="00DB5AAF" w:rsidRDefault="00FD1448" w:rsidP="00FD1448">
            <w:pPr>
              <w:rPr>
                <w:rFonts w:ascii="Calibri" w:hAnsi="Calibri" w:cs="Calibri"/>
                <w:b/>
                <w:sz w:val="18"/>
                <w:szCs w:val="18"/>
              </w:rPr>
            </w:pPr>
          </w:p>
        </w:tc>
        <w:tc>
          <w:tcPr>
            <w:tcW w:w="453" w:type="dxa"/>
            <w:vAlign w:val="center"/>
          </w:tcPr>
          <w:p w14:paraId="30580BE4" w14:textId="77777777" w:rsidR="00FD1448" w:rsidRPr="00DB5AAF" w:rsidRDefault="00FD1448" w:rsidP="00FD1448">
            <w:pPr>
              <w:rPr>
                <w:rFonts w:ascii="Calibri" w:hAnsi="Calibri" w:cs="Calibri"/>
                <w:b/>
                <w:sz w:val="18"/>
                <w:szCs w:val="18"/>
              </w:rPr>
            </w:pPr>
          </w:p>
        </w:tc>
        <w:tc>
          <w:tcPr>
            <w:tcW w:w="432" w:type="dxa"/>
            <w:vAlign w:val="center"/>
          </w:tcPr>
          <w:p w14:paraId="3CCD0278" w14:textId="77777777" w:rsidR="00FD1448" w:rsidRPr="00DB5AAF" w:rsidRDefault="00FD1448" w:rsidP="00FD1448">
            <w:pPr>
              <w:rPr>
                <w:rFonts w:ascii="Calibri" w:hAnsi="Calibri" w:cs="Calibri"/>
                <w:b/>
                <w:sz w:val="18"/>
                <w:szCs w:val="18"/>
              </w:rPr>
            </w:pPr>
          </w:p>
        </w:tc>
        <w:tc>
          <w:tcPr>
            <w:tcW w:w="660" w:type="dxa"/>
            <w:vAlign w:val="center"/>
          </w:tcPr>
          <w:p w14:paraId="1FE48ADD" w14:textId="77777777" w:rsidR="00FD1448" w:rsidRPr="00DB5AAF" w:rsidRDefault="00FD1448" w:rsidP="00FD1448">
            <w:pPr>
              <w:rPr>
                <w:rFonts w:ascii="Calibri" w:hAnsi="Calibri" w:cs="Calibri"/>
                <w:b/>
                <w:sz w:val="18"/>
                <w:szCs w:val="18"/>
              </w:rPr>
            </w:pPr>
          </w:p>
        </w:tc>
      </w:tr>
      <w:tr w:rsidR="00FD1448" w:rsidRPr="00C75BEC" w14:paraId="1BB6FE34" w14:textId="77777777" w:rsidTr="00E917F0">
        <w:trPr>
          <w:jc w:val="center"/>
        </w:trPr>
        <w:tc>
          <w:tcPr>
            <w:tcW w:w="3813" w:type="dxa"/>
            <w:vAlign w:val="center"/>
          </w:tcPr>
          <w:p w14:paraId="0637E2B3" w14:textId="503473D5" w:rsidR="00FD1448" w:rsidRPr="00DB5AAF" w:rsidRDefault="00FD1448" w:rsidP="00FD1448">
            <w:pPr>
              <w:ind w:right="141"/>
              <w:jc w:val="both"/>
              <w:rPr>
                <w:rFonts w:ascii="Calibri" w:hAnsi="Calibri" w:cs="Calibri"/>
                <w:sz w:val="18"/>
                <w:szCs w:val="18"/>
              </w:rPr>
            </w:pPr>
            <w:r w:rsidRPr="00AF5BDF">
              <w:rPr>
                <w:rFonts w:asciiTheme="minorHAnsi" w:hAnsiTheme="minorHAnsi" w:cstheme="minorHAnsi"/>
                <w:b/>
                <w:bCs/>
                <w:sz w:val="22"/>
                <w:szCs w:val="22"/>
              </w:rPr>
              <w:t>MANUALES.</w:t>
            </w:r>
          </w:p>
        </w:tc>
        <w:tc>
          <w:tcPr>
            <w:tcW w:w="3264" w:type="dxa"/>
            <w:vAlign w:val="center"/>
          </w:tcPr>
          <w:p w14:paraId="2900A467" w14:textId="77777777" w:rsidR="00FD1448" w:rsidRPr="00DB5AAF" w:rsidRDefault="00FD1448" w:rsidP="00FD1448">
            <w:pPr>
              <w:rPr>
                <w:rFonts w:ascii="Calibri" w:hAnsi="Calibri" w:cs="Calibri"/>
                <w:b/>
                <w:sz w:val="18"/>
                <w:szCs w:val="18"/>
              </w:rPr>
            </w:pPr>
          </w:p>
        </w:tc>
        <w:tc>
          <w:tcPr>
            <w:tcW w:w="453" w:type="dxa"/>
            <w:vAlign w:val="center"/>
          </w:tcPr>
          <w:p w14:paraId="18AFBFD0" w14:textId="77777777" w:rsidR="00FD1448" w:rsidRPr="00DB5AAF" w:rsidRDefault="00FD1448" w:rsidP="00FD1448">
            <w:pPr>
              <w:rPr>
                <w:rFonts w:ascii="Calibri" w:hAnsi="Calibri" w:cs="Calibri"/>
                <w:b/>
                <w:sz w:val="18"/>
                <w:szCs w:val="18"/>
              </w:rPr>
            </w:pPr>
          </w:p>
        </w:tc>
        <w:tc>
          <w:tcPr>
            <w:tcW w:w="432" w:type="dxa"/>
            <w:vAlign w:val="center"/>
          </w:tcPr>
          <w:p w14:paraId="295E517A" w14:textId="77777777" w:rsidR="00FD1448" w:rsidRPr="00DB5AAF" w:rsidRDefault="00FD1448" w:rsidP="00FD1448">
            <w:pPr>
              <w:rPr>
                <w:rFonts w:ascii="Calibri" w:hAnsi="Calibri" w:cs="Calibri"/>
                <w:b/>
                <w:sz w:val="18"/>
                <w:szCs w:val="18"/>
              </w:rPr>
            </w:pPr>
          </w:p>
        </w:tc>
        <w:tc>
          <w:tcPr>
            <w:tcW w:w="660" w:type="dxa"/>
            <w:vAlign w:val="center"/>
          </w:tcPr>
          <w:p w14:paraId="226870AA" w14:textId="77777777" w:rsidR="00FD1448" w:rsidRPr="00DB5AAF" w:rsidRDefault="00FD1448" w:rsidP="00FD1448">
            <w:pPr>
              <w:rPr>
                <w:rFonts w:ascii="Calibri" w:hAnsi="Calibri" w:cs="Calibri"/>
                <w:b/>
                <w:sz w:val="18"/>
                <w:szCs w:val="18"/>
              </w:rPr>
            </w:pPr>
          </w:p>
        </w:tc>
      </w:tr>
      <w:tr w:rsidR="00FD1448" w:rsidRPr="00C75BEC" w14:paraId="4045A711" w14:textId="77777777" w:rsidTr="00E917F0">
        <w:trPr>
          <w:jc w:val="center"/>
        </w:trPr>
        <w:tc>
          <w:tcPr>
            <w:tcW w:w="3813" w:type="dxa"/>
            <w:vAlign w:val="center"/>
          </w:tcPr>
          <w:p w14:paraId="4A7A370E" w14:textId="77777777" w:rsidR="00FD1448" w:rsidRDefault="00FD1448" w:rsidP="00FD1448">
            <w:pPr>
              <w:autoSpaceDE w:val="0"/>
              <w:autoSpaceDN w:val="0"/>
              <w:adjustRightInd w:val="0"/>
              <w:jc w:val="both"/>
              <w:rPr>
                <w:rFonts w:asciiTheme="minorHAnsi" w:hAnsiTheme="minorHAnsi" w:cstheme="minorHAnsi"/>
                <w:sz w:val="22"/>
                <w:szCs w:val="22"/>
              </w:rPr>
            </w:pPr>
          </w:p>
          <w:p w14:paraId="074C827B" w14:textId="77777777" w:rsidR="00FD1448" w:rsidRPr="00AF5BDF" w:rsidRDefault="00FD1448" w:rsidP="00FD1448">
            <w:pPr>
              <w:autoSpaceDE w:val="0"/>
              <w:autoSpaceDN w:val="0"/>
              <w:adjustRightInd w:val="0"/>
              <w:jc w:val="both"/>
              <w:rPr>
                <w:rFonts w:asciiTheme="minorHAnsi" w:hAnsiTheme="minorHAnsi" w:cstheme="minorHAnsi"/>
                <w:sz w:val="22"/>
                <w:szCs w:val="22"/>
              </w:rPr>
            </w:pPr>
            <w:r w:rsidRPr="00AF5BDF">
              <w:rPr>
                <w:rFonts w:asciiTheme="minorHAnsi" w:hAnsiTheme="minorHAnsi" w:cstheme="minorHAnsi"/>
                <w:sz w:val="22"/>
                <w:szCs w:val="22"/>
              </w:rPr>
              <w:t xml:space="preserve">Para el </w:t>
            </w:r>
            <w:r w:rsidRPr="00AF5BDF">
              <w:rPr>
                <w:rFonts w:asciiTheme="minorHAnsi" w:hAnsiTheme="minorHAnsi" w:cstheme="minorHAnsi"/>
                <w:b/>
                <w:sz w:val="22"/>
                <w:szCs w:val="22"/>
              </w:rPr>
              <w:t>ítem 34</w:t>
            </w:r>
            <w:r w:rsidRPr="00AF5BDF">
              <w:rPr>
                <w:rFonts w:asciiTheme="minorHAnsi" w:hAnsiTheme="minorHAnsi" w:cstheme="minorHAnsi"/>
                <w:sz w:val="22"/>
                <w:szCs w:val="22"/>
              </w:rPr>
              <w:t xml:space="preserve"> Balanza de Precisión 500 Gr., </w:t>
            </w:r>
            <w:r w:rsidRPr="00AF5BDF">
              <w:rPr>
                <w:rFonts w:asciiTheme="minorHAnsi" w:hAnsiTheme="minorHAnsi" w:cstheme="minorHAnsi"/>
                <w:b/>
                <w:sz w:val="22"/>
                <w:szCs w:val="22"/>
              </w:rPr>
              <w:t>ítem 35</w:t>
            </w:r>
            <w:r w:rsidRPr="00AF5BDF">
              <w:rPr>
                <w:rFonts w:asciiTheme="minorHAnsi" w:hAnsiTheme="minorHAnsi" w:cstheme="minorHAnsi"/>
                <w:sz w:val="22"/>
                <w:szCs w:val="22"/>
              </w:rPr>
              <w:t xml:space="preserve"> Medidor de Conductividad a Prueba de Agua </w:t>
            </w:r>
            <w:r w:rsidRPr="00AF5BDF">
              <w:rPr>
                <w:rFonts w:asciiTheme="minorHAnsi" w:hAnsiTheme="minorHAnsi" w:cstheme="minorHAnsi"/>
                <w:b/>
                <w:sz w:val="22"/>
                <w:szCs w:val="22"/>
              </w:rPr>
              <w:t xml:space="preserve">e ítem 36 </w:t>
            </w:r>
            <w:r w:rsidRPr="00AF5BDF">
              <w:rPr>
                <w:rFonts w:asciiTheme="minorHAnsi" w:hAnsiTheme="minorHAnsi" w:cstheme="minorHAnsi"/>
                <w:sz w:val="22"/>
                <w:szCs w:val="22"/>
              </w:rPr>
              <w:t>Cronómetro Digital, la empresa contratada deberá adjuntar al momento de entrega los manuales impresos de los equipos.</w:t>
            </w:r>
          </w:p>
          <w:p w14:paraId="5642DF90" w14:textId="77777777" w:rsidR="00FD1448" w:rsidRPr="00DB5AAF" w:rsidRDefault="00FD1448" w:rsidP="00FD1448">
            <w:pPr>
              <w:rPr>
                <w:rFonts w:ascii="Calibri" w:hAnsi="Calibri" w:cs="Calibri"/>
                <w:b/>
                <w:sz w:val="18"/>
                <w:szCs w:val="18"/>
              </w:rPr>
            </w:pPr>
          </w:p>
        </w:tc>
        <w:tc>
          <w:tcPr>
            <w:tcW w:w="3264" w:type="dxa"/>
            <w:vAlign w:val="center"/>
          </w:tcPr>
          <w:p w14:paraId="5E878CE0" w14:textId="77777777" w:rsidR="00FD1448" w:rsidRPr="00DB5AAF" w:rsidRDefault="00FD1448" w:rsidP="00FD1448">
            <w:pPr>
              <w:rPr>
                <w:rFonts w:ascii="Calibri" w:hAnsi="Calibri" w:cs="Calibri"/>
                <w:b/>
                <w:sz w:val="18"/>
                <w:szCs w:val="18"/>
              </w:rPr>
            </w:pPr>
          </w:p>
        </w:tc>
        <w:tc>
          <w:tcPr>
            <w:tcW w:w="453" w:type="dxa"/>
            <w:vAlign w:val="center"/>
          </w:tcPr>
          <w:p w14:paraId="113446FE" w14:textId="77777777" w:rsidR="00FD1448" w:rsidRPr="00DB5AAF" w:rsidRDefault="00FD1448" w:rsidP="00FD1448">
            <w:pPr>
              <w:rPr>
                <w:rFonts w:ascii="Calibri" w:hAnsi="Calibri" w:cs="Calibri"/>
                <w:b/>
                <w:sz w:val="18"/>
                <w:szCs w:val="18"/>
              </w:rPr>
            </w:pPr>
          </w:p>
        </w:tc>
        <w:tc>
          <w:tcPr>
            <w:tcW w:w="432" w:type="dxa"/>
            <w:vAlign w:val="center"/>
          </w:tcPr>
          <w:p w14:paraId="1D943B0B" w14:textId="77777777" w:rsidR="00FD1448" w:rsidRPr="00DB5AAF" w:rsidRDefault="00FD1448" w:rsidP="00FD1448">
            <w:pPr>
              <w:rPr>
                <w:rFonts w:ascii="Calibri" w:hAnsi="Calibri" w:cs="Calibri"/>
                <w:b/>
                <w:sz w:val="18"/>
                <w:szCs w:val="18"/>
              </w:rPr>
            </w:pPr>
          </w:p>
        </w:tc>
        <w:tc>
          <w:tcPr>
            <w:tcW w:w="660" w:type="dxa"/>
            <w:vAlign w:val="center"/>
          </w:tcPr>
          <w:p w14:paraId="5AA9D462" w14:textId="77777777" w:rsidR="00FD1448" w:rsidRPr="00DB5AAF" w:rsidRDefault="00FD1448" w:rsidP="00FD1448">
            <w:pPr>
              <w:rPr>
                <w:rFonts w:ascii="Calibri" w:hAnsi="Calibri" w:cs="Calibri"/>
                <w:b/>
                <w:sz w:val="18"/>
                <w:szCs w:val="18"/>
              </w:rPr>
            </w:pPr>
          </w:p>
        </w:tc>
      </w:tr>
    </w:tbl>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lastRenderedPageBreak/>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235F8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35F8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C72F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349AAD07" w14:textId="77777777" w:rsidR="00A71435" w:rsidRDefault="00A71435" w:rsidP="00BD420D">
      <w:pPr>
        <w:jc w:val="center"/>
        <w:rPr>
          <w:rFonts w:asciiTheme="minorHAnsi" w:hAnsiTheme="minorHAnsi" w:cstheme="minorHAnsi"/>
          <w:b/>
          <w:bCs/>
          <w:sz w:val="22"/>
          <w:szCs w:val="22"/>
        </w:rPr>
      </w:pPr>
    </w:p>
    <w:p w14:paraId="2CECBF75" w14:textId="77777777" w:rsidR="00A71435" w:rsidRDefault="00A71435" w:rsidP="00BD420D">
      <w:pPr>
        <w:jc w:val="center"/>
        <w:rPr>
          <w:rFonts w:asciiTheme="minorHAnsi" w:hAnsiTheme="minorHAnsi" w:cstheme="minorHAnsi"/>
          <w:b/>
          <w:bCs/>
          <w:sz w:val="22"/>
          <w:szCs w:val="22"/>
        </w:rPr>
      </w:pPr>
    </w:p>
    <w:p w14:paraId="1179C426" w14:textId="77777777" w:rsidR="00A71435" w:rsidRDefault="00A71435" w:rsidP="00BD420D">
      <w:pPr>
        <w:jc w:val="center"/>
        <w:rPr>
          <w:rFonts w:asciiTheme="minorHAnsi" w:hAnsiTheme="minorHAnsi" w:cstheme="minorHAnsi"/>
          <w:b/>
          <w:bCs/>
          <w:sz w:val="22"/>
          <w:szCs w:val="22"/>
        </w:rPr>
      </w:pPr>
    </w:p>
    <w:p w14:paraId="076694B7" w14:textId="77777777" w:rsidR="00A71435" w:rsidRDefault="00A7143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FC7AA71" w14:textId="77777777" w:rsidR="0072671A" w:rsidRPr="00E06212" w:rsidRDefault="0072671A" w:rsidP="0072671A">
      <w:pPr>
        <w:spacing w:after="120"/>
        <w:jc w:val="right"/>
        <w:rPr>
          <w:rFonts w:ascii="Arial" w:hAnsi="Arial" w:cs="Arial"/>
          <w:b/>
          <w:sz w:val="21"/>
          <w:szCs w:val="21"/>
          <w:lang w:val="es-BO"/>
        </w:rPr>
      </w:pPr>
      <w:r w:rsidRPr="00E06212">
        <w:rPr>
          <w:rFonts w:ascii="Arial" w:hAnsi="Arial" w:cs="Arial"/>
          <w:b/>
          <w:sz w:val="21"/>
          <w:szCs w:val="21"/>
          <w:lang w:val="es-BO"/>
        </w:rPr>
        <w:t xml:space="preserve">Contrato XXXX/2016 </w:t>
      </w:r>
    </w:p>
    <w:p w14:paraId="79E26B57" w14:textId="77777777" w:rsidR="0072671A" w:rsidRPr="00E06212" w:rsidRDefault="0072671A" w:rsidP="0072671A">
      <w:pPr>
        <w:spacing w:after="120"/>
        <w:jc w:val="right"/>
        <w:rPr>
          <w:rFonts w:ascii="Arial" w:hAnsi="Arial" w:cs="Arial"/>
          <w:b/>
          <w:sz w:val="21"/>
          <w:szCs w:val="21"/>
          <w:lang w:val="es-BO"/>
        </w:rPr>
      </w:pPr>
      <w:r w:rsidRPr="00E06212">
        <w:rPr>
          <w:rFonts w:ascii="Arial" w:hAnsi="Arial" w:cs="Arial"/>
          <w:b/>
          <w:sz w:val="21"/>
          <w:szCs w:val="21"/>
          <w:lang w:val="es-BO"/>
        </w:rPr>
        <w:t>Lugar de suscripción, XX de XXXX de 2016</w:t>
      </w:r>
    </w:p>
    <w:p w14:paraId="7E3CF4F1" w14:textId="77777777" w:rsidR="0072671A" w:rsidRPr="00D00A2B" w:rsidRDefault="0072671A" w:rsidP="0072671A">
      <w:pPr>
        <w:tabs>
          <w:tab w:val="left" w:pos="5103"/>
        </w:tabs>
        <w:spacing w:before="120" w:after="120"/>
        <w:jc w:val="center"/>
        <w:rPr>
          <w:rFonts w:ascii="Arial" w:hAnsi="Arial" w:cs="Arial"/>
          <w:b/>
          <w:lang w:val="es-BO"/>
        </w:rPr>
      </w:pPr>
    </w:p>
    <w:p w14:paraId="038DCA00" w14:textId="77777777" w:rsidR="0072671A" w:rsidRPr="00D00A2B" w:rsidRDefault="0072671A" w:rsidP="0072671A">
      <w:pPr>
        <w:jc w:val="center"/>
        <w:rPr>
          <w:rFonts w:ascii="Arial" w:hAnsi="Arial" w:cs="Arial"/>
          <w:b/>
        </w:rPr>
      </w:pPr>
      <w:r w:rsidRPr="005626DC">
        <w:rPr>
          <w:rFonts w:ascii="Arial" w:hAnsi="Arial" w:cs="Arial"/>
          <w:b/>
        </w:rPr>
        <w:t xml:space="preserve">CONTRATO ADMINISTRATIVO PARA LA </w:t>
      </w:r>
      <w:r w:rsidRPr="00126095">
        <w:rPr>
          <w:rFonts w:ascii="Arial" w:hAnsi="Arial" w:cs="Arial"/>
          <w:b/>
        </w:rPr>
        <w:t>ADQUISICIÓN DE REACTIVOS, MATERIALES DE VIDRIO, PLÁSTICOS, ACCESORIOS Y OTROS PARA EL SISTEMA DE MUESTREO DE GLP Y GAS NATURAL DE LA PLANTA DE SEPARACIÓN</w:t>
      </w:r>
      <w:r>
        <w:rPr>
          <w:rFonts w:ascii="Arial" w:hAnsi="Arial" w:cs="Arial"/>
          <w:b/>
        </w:rPr>
        <w:t xml:space="preserve"> </w:t>
      </w:r>
      <w:r w:rsidRPr="00126095">
        <w:rPr>
          <w:rFonts w:ascii="Arial" w:hAnsi="Arial" w:cs="Arial"/>
          <w:b/>
        </w:rPr>
        <w:t>DE LÍQUIDOS RÍO GRANDE</w:t>
      </w:r>
      <w:r w:rsidRPr="00D00A2B">
        <w:rPr>
          <w:rFonts w:ascii="Arial" w:hAnsi="Arial" w:cs="Arial"/>
          <w:b/>
        </w:rPr>
        <w:t>.</w:t>
      </w:r>
    </w:p>
    <w:p w14:paraId="718B0CA2" w14:textId="77777777" w:rsidR="0072671A" w:rsidRPr="005626DC" w:rsidRDefault="0072671A" w:rsidP="0072671A">
      <w:pPr>
        <w:tabs>
          <w:tab w:val="left" w:pos="0"/>
        </w:tabs>
        <w:jc w:val="center"/>
        <w:rPr>
          <w:rFonts w:ascii="Arial" w:hAnsi="Arial" w:cs="Arial"/>
          <w:b/>
        </w:rPr>
      </w:pPr>
      <w:r w:rsidRPr="005626DC">
        <w:rPr>
          <w:rFonts w:ascii="Arial" w:hAnsi="Arial" w:cs="Arial"/>
          <w:b/>
        </w:rPr>
        <w:t>CÓDIGO: _______________</w:t>
      </w:r>
    </w:p>
    <w:p w14:paraId="7E708A40" w14:textId="77777777" w:rsidR="0072671A" w:rsidRPr="005626DC" w:rsidRDefault="0072671A" w:rsidP="0072671A">
      <w:pPr>
        <w:rPr>
          <w:rFonts w:ascii="Arial" w:hAnsi="Arial" w:cs="Arial"/>
          <w:b/>
        </w:rPr>
      </w:pPr>
    </w:p>
    <w:p w14:paraId="3E74AC91" w14:textId="77777777" w:rsidR="0072671A" w:rsidRPr="005626DC" w:rsidRDefault="0072671A" w:rsidP="0072671A">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14:paraId="1D0CFF22" w14:textId="77777777" w:rsidR="0072671A" w:rsidRPr="005626DC" w:rsidRDefault="0072671A" w:rsidP="00235F88">
      <w:pPr>
        <w:pStyle w:val="Prrafodelista"/>
        <w:numPr>
          <w:ilvl w:val="1"/>
          <w:numId w:val="6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con Número de Identificación Tributaria (NIT) N° 1020269020, con domicilio en _________________________ de la ciudad de ______________, representada legalmente por ________________________</w:t>
      </w:r>
      <w:r>
        <w:rPr>
          <w:rFonts w:ascii="Arial" w:hAnsi="Arial" w:cs="Arial"/>
        </w:rPr>
        <w:t xml:space="preserve">____ con Cédula de Identidad N° </w:t>
      </w:r>
      <w:r w:rsidRPr="005626DC">
        <w:rPr>
          <w:rFonts w:ascii="Arial" w:hAnsi="Arial" w:cs="Arial"/>
        </w:rPr>
        <w:t>_________________________, designa</w:t>
      </w:r>
      <w:r>
        <w:rPr>
          <w:rFonts w:ascii="Arial" w:hAnsi="Arial" w:cs="Arial"/>
        </w:rPr>
        <w:t xml:space="preserve">do </w:t>
      </w:r>
      <w:r w:rsidRPr="005626DC">
        <w:rPr>
          <w:rFonts w:ascii="Arial" w:hAnsi="Arial" w:cs="Arial"/>
        </w:rPr>
        <w:t xml:space="preserve">mediante ____________________________, que en adelante se denominará la </w:t>
      </w:r>
      <w:r w:rsidRPr="005626DC">
        <w:rPr>
          <w:rFonts w:ascii="Arial" w:hAnsi="Arial" w:cs="Arial"/>
          <w:b/>
        </w:rPr>
        <w:t xml:space="preserve">ENTIDAD, </w:t>
      </w:r>
    </w:p>
    <w:p w14:paraId="16A487A2" w14:textId="77777777" w:rsidR="0072671A" w:rsidRPr="005626DC" w:rsidRDefault="0072671A" w:rsidP="0072671A">
      <w:pPr>
        <w:pStyle w:val="Prrafodelista"/>
        <w:spacing w:before="120" w:after="120"/>
        <w:ind w:left="709"/>
        <w:jc w:val="both"/>
        <w:rPr>
          <w:rFonts w:ascii="Arial" w:hAnsi="Arial" w:cs="Arial"/>
          <w:i/>
        </w:rPr>
      </w:pPr>
    </w:p>
    <w:p w14:paraId="40F401E2" w14:textId="77777777" w:rsidR="0072671A" w:rsidRPr="005626DC" w:rsidRDefault="0072671A" w:rsidP="00235F88">
      <w:pPr>
        <w:pStyle w:val="Prrafodelista"/>
        <w:numPr>
          <w:ilvl w:val="1"/>
          <w:numId w:val="60"/>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BF8FF22" w14:textId="77777777" w:rsidR="0072671A" w:rsidRPr="005626DC" w:rsidRDefault="0072671A" w:rsidP="0072671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4A60B8DB"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BA08CFC" w14:textId="77777777" w:rsidR="0072671A" w:rsidRPr="005626DC" w:rsidRDefault="0072671A" w:rsidP="0072671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directa por licitación</w:t>
      </w:r>
      <w:r w:rsidRPr="005626DC">
        <w:rPr>
          <w:rFonts w:ascii="Arial" w:hAnsi="Arial" w:cs="Arial"/>
        </w:rPr>
        <w:t xml:space="preserve"> 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 xml:space="preserve">realizado bajo las normas y regulaciones de contratación establecidas en el Reglamento </w:t>
      </w:r>
      <w:r>
        <w:rPr>
          <w:rFonts w:ascii="Arial" w:hAnsi="Arial" w:cs="Arial"/>
        </w:rPr>
        <w:t>de Contrataciones Directas en el marco del Decreto Supremo N° 29506</w:t>
      </w:r>
      <w:r w:rsidRPr="005626DC">
        <w:rPr>
          <w:rFonts w:ascii="Arial" w:hAnsi="Arial" w:cs="Arial"/>
        </w:rPr>
        <w:t xml:space="preserve"> aprobado mediante </w:t>
      </w:r>
      <w:r w:rsidRPr="00DD4845">
        <w:rPr>
          <w:rFonts w:ascii="Arial" w:hAnsi="Arial" w:cs="Arial"/>
        </w:rPr>
        <w:t xml:space="preserve">Resolución de Directorio </w:t>
      </w:r>
      <w:r>
        <w:rPr>
          <w:rFonts w:ascii="Arial" w:hAnsi="Arial" w:cs="Arial"/>
        </w:rPr>
        <w:t>N°</w:t>
      </w:r>
      <w:r w:rsidRPr="00DD4845">
        <w:rPr>
          <w:rFonts w:ascii="Arial" w:hAnsi="Arial" w:cs="Arial"/>
        </w:rPr>
        <w:t xml:space="preserve"> </w:t>
      </w:r>
      <w:r>
        <w:rPr>
          <w:rFonts w:ascii="Arial" w:hAnsi="Arial" w:cs="Arial"/>
        </w:rPr>
        <w:t>15/2016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febrero de 2016</w:t>
      </w:r>
      <w:r w:rsidRPr="005626DC">
        <w:rPr>
          <w:rFonts w:ascii="Arial" w:hAnsi="Arial" w:cs="Arial"/>
        </w:rPr>
        <w:t xml:space="preserve"> y el documento de contratación directa.</w:t>
      </w:r>
    </w:p>
    <w:p w14:paraId="594DA12C" w14:textId="77777777" w:rsidR="0072671A" w:rsidRPr="005626DC" w:rsidRDefault="0072671A" w:rsidP="0072671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22CF81E" w14:textId="77777777" w:rsidR="0072671A" w:rsidRPr="005626DC" w:rsidRDefault="0072671A" w:rsidP="0072671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2375649" w14:textId="77777777" w:rsidR="0072671A" w:rsidRPr="005626DC" w:rsidRDefault="0072671A" w:rsidP="0072671A">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2671A" w:rsidRPr="005626DC" w14:paraId="284A6ABF" w14:textId="77777777" w:rsidTr="005871EB">
        <w:tc>
          <w:tcPr>
            <w:tcW w:w="2522" w:type="dxa"/>
          </w:tcPr>
          <w:p w14:paraId="7FF621FB" w14:textId="77777777" w:rsidR="0072671A" w:rsidRPr="005626DC" w:rsidRDefault="0072671A" w:rsidP="005871EB">
            <w:pPr>
              <w:spacing w:before="120" w:after="120"/>
              <w:rPr>
                <w:rFonts w:ascii="Arial" w:hAnsi="Arial" w:cs="Arial"/>
                <w:b/>
              </w:rPr>
            </w:pPr>
            <w:r w:rsidRPr="005626DC">
              <w:rPr>
                <w:rFonts w:ascii="Arial" w:hAnsi="Arial" w:cs="Arial"/>
                <w:b/>
              </w:rPr>
              <w:lastRenderedPageBreak/>
              <w:t>Adquisición:</w:t>
            </w:r>
          </w:p>
          <w:p w14:paraId="208296DE" w14:textId="77777777" w:rsidR="0072671A" w:rsidRPr="005626DC" w:rsidRDefault="0072671A" w:rsidP="005871EB">
            <w:pPr>
              <w:spacing w:before="120" w:after="120"/>
              <w:jc w:val="both"/>
              <w:rPr>
                <w:rFonts w:ascii="Arial" w:hAnsi="Arial" w:cs="Arial"/>
              </w:rPr>
            </w:pPr>
          </w:p>
        </w:tc>
        <w:tc>
          <w:tcPr>
            <w:tcW w:w="6237" w:type="dxa"/>
          </w:tcPr>
          <w:p w14:paraId="4CE27FB7" w14:textId="77777777" w:rsidR="0072671A" w:rsidRPr="005626DC" w:rsidRDefault="0072671A" w:rsidP="005871EB">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2671A" w:rsidRPr="005626DC" w14:paraId="27294E0E" w14:textId="77777777" w:rsidTr="005871EB">
        <w:tc>
          <w:tcPr>
            <w:tcW w:w="2522" w:type="dxa"/>
          </w:tcPr>
          <w:p w14:paraId="49EDDE01" w14:textId="77777777" w:rsidR="0072671A" w:rsidRPr="005626DC" w:rsidRDefault="0072671A" w:rsidP="005871EB">
            <w:pPr>
              <w:spacing w:before="120" w:after="120"/>
              <w:jc w:val="both"/>
              <w:rPr>
                <w:rFonts w:ascii="Arial" w:hAnsi="Arial" w:cs="Arial"/>
                <w:b/>
              </w:rPr>
            </w:pPr>
            <w:r w:rsidRPr="005626DC">
              <w:rPr>
                <w:rFonts w:ascii="Arial" w:hAnsi="Arial" w:cs="Arial"/>
                <w:b/>
              </w:rPr>
              <w:t>Contrato:</w:t>
            </w:r>
          </w:p>
        </w:tc>
        <w:tc>
          <w:tcPr>
            <w:tcW w:w="6237" w:type="dxa"/>
          </w:tcPr>
          <w:p w14:paraId="456AA42E" w14:textId="77777777" w:rsidR="0072671A" w:rsidRPr="005626DC" w:rsidRDefault="0072671A" w:rsidP="005871EB">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2671A" w:rsidRPr="005626DC" w14:paraId="42CE3443" w14:textId="77777777" w:rsidTr="005871EB">
        <w:tc>
          <w:tcPr>
            <w:tcW w:w="2522" w:type="dxa"/>
          </w:tcPr>
          <w:p w14:paraId="76A444A7" w14:textId="77777777" w:rsidR="0072671A" w:rsidRPr="005626DC" w:rsidRDefault="0072671A" w:rsidP="005871EB">
            <w:pPr>
              <w:spacing w:before="120" w:after="120"/>
              <w:rPr>
                <w:rFonts w:ascii="Arial" w:hAnsi="Arial" w:cs="Arial"/>
                <w:b/>
              </w:rPr>
            </w:pPr>
            <w:r w:rsidRPr="005626DC">
              <w:rPr>
                <w:rFonts w:ascii="Arial" w:hAnsi="Arial" w:cs="Arial"/>
                <w:b/>
              </w:rPr>
              <w:t>Responsable o Comité de Recepción:</w:t>
            </w:r>
          </w:p>
        </w:tc>
        <w:tc>
          <w:tcPr>
            <w:tcW w:w="6237" w:type="dxa"/>
          </w:tcPr>
          <w:p w14:paraId="16EAA525" w14:textId="77777777" w:rsidR="0072671A" w:rsidRPr="005626DC" w:rsidRDefault="0072671A" w:rsidP="005871EB">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2671A" w:rsidRPr="005626DC" w14:paraId="7B9EEF06" w14:textId="77777777" w:rsidTr="005871EB">
        <w:tc>
          <w:tcPr>
            <w:tcW w:w="2522" w:type="dxa"/>
          </w:tcPr>
          <w:p w14:paraId="7BB7D48A" w14:textId="77777777" w:rsidR="0072671A" w:rsidRPr="005626DC" w:rsidRDefault="0072671A" w:rsidP="005871EB">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661A90B" w14:textId="77777777" w:rsidR="0072671A" w:rsidRPr="005626DC" w:rsidRDefault="0072671A" w:rsidP="005871EB">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2671A" w:rsidRPr="005626DC" w14:paraId="48013F19" w14:textId="77777777" w:rsidTr="005871EB">
        <w:tc>
          <w:tcPr>
            <w:tcW w:w="2522" w:type="dxa"/>
          </w:tcPr>
          <w:p w14:paraId="1B44A5D4" w14:textId="77777777" w:rsidR="0072671A" w:rsidRPr="005626DC" w:rsidRDefault="0072671A" w:rsidP="005871EB">
            <w:pPr>
              <w:spacing w:before="120" w:after="120"/>
              <w:rPr>
                <w:rFonts w:ascii="Arial" w:hAnsi="Arial" w:cs="Arial"/>
                <w:b/>
              </w:rPr>
            </w:pPr>
            <w:r w:rsidRPr="005626DC">
              <w:rPr>
                <w:rFonts w:ascii="Arial" w:hAnsi="Arial" w:cs="Arial"/>
                <w:b/>
              </w:rPr>
              <w:t>Unidad Solicitante:</w:t>
            </w:r>
          </w:p>
        </w:tc>
        <w:tc>
          <w:tcPr>
            <w:tcW w:w="6237" w:type="dxa"/>
          </w:tcPr>
          <w:p w14:paraId="339A782E" w14:textId="77777777" w:rsidR="0072671A" w:rsidRPr="005626DC" w:rsidRDefault="0072671A" w:rsidP="005871EB">
            <w:pPr>
              <w:spacing w:before="120" w:after="120"/>
              <w:jc w:val="both"/>
              <w:rPr>
                <w:rFonts w:ascii="Arial" w:hAnsi="Arial" w:cs="Arial"/>
              </w:rPr>
            </w:pPr>
            <w:r w:rsidRPr="005626DC">
              <w:rPr>
                <w:rFonts w:ascii="Arial" w:hAnsi="Arial" w:cs="Arial"/>
              </w:rPr>
              <w:t xml:space="preserve">Es la ___________________________ de la </w:t>
            </w:r>
            <w:r w:rsidRPr="005626DC">
              <w:rPr>
                <w:rFonts w:ascii="Arial" w:hAnsi="Arial" w:cs="Arial"/>
                <w:b/>
              </w:rPr>
              <w:t>ENTIDAD.</w:t>
            </w:r>
          </w:p>
        </w:tc>
      </w:tr>
    </w:tbl>
    <w:p w14:paraId="72DE795F" w14:textId="77777777" w:rsidR="0072671A" w:rsidRPr="005626DC" w:rsidRDefault="0072671A" w:rsidP="0072671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BE322CD" w14:textId="77777777" w:rsidR="0072671A" w:rsidRPr="005626DC" w:rsidRDefault="0072671A" w:rsidP="007267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33BB04E4" w14:textId="77777777" w:rsidR="0072671A" w:rsidRPr="005626DC" w:rsidRDefault="0072671A" w:rsidP="007267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28B76051" w14:textId="77777777" w:rsidR="0072671A" w:rsidRPr="005626DC" w:rsidRDefault="0072671A" w:rsidP="007267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DF6D3D4" w14:textId="77777777" w:rsidR="0072671A" w:rsidRPr="005626DC" w:rsidRDefault="0072671A" w:rsidP="007267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1291BAC" w14:textId="77777777" w:rsidR="0072671A" w:rsidRPr="005626DC" w:rsidRDefault="0072671A" w:rsidP="007267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1175D0B" w14:textId="77777777" w:rsidR="0072671A" w:rsidRPr="005626DC" w:rsidRDefault="0072671A" w:rsidP="007267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38593461" w14:textId="77777777" w:rsidR="0072671A" w:rsidRPr="005626DC" w:rsidRDefault="0072671A" w:rsidP="0072671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13B4EB8" w14:textId="77777777" w:rsidR="0072671A" w:rsidRPr="005626DC" w:rsidRDefault="0072671A" w:rsidP="0072671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B47CEBE" w14:textId="77777777" w:rsidR="0072671A" w:rsidRPr="005626DC" w:rsidRDefault="0072671A" w:rsidP="0072671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CD3506D" w14:textId="77777777" w:rsidR="0072671A" w:rsidRPr="005626DC" w:rsidRDefault="0072671A" w:rsidP="0072671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r w:rsidRPr="005626DC">
        <w:rPr>
          <w:rFonts w:ascii="Arial" w:hAnsi="Arial" w:cs="Arial"/>
          <w:u w:val="single"/>
          <w:lang w:val="es-ES_tradnl"/>
        </w:rPr>
        <w:t xml:space="preserve"> </w:t>
      </w:r>
    </w:p>
    <w:p w14:paraId="11C133C0"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3BEB1189" w14:textId="77777777" w:rsidR="0072671A" w:rsidRPr="005626DC" w:rsidRDefault="0072671A" w:rsidP="0072671A">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440C84DE" w14:textId="77777777" w:rsidR="0072671A" w:rsidRPr="005626DC" w:rsidRDefault="0072671A" w:rsidP="0072671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F521928" w14:textId="77777777" w:rsidR="0072671A" w:rsidRPr="005626DC" w:rsidRDefault="0072671A" w:rsidP="0072671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7B9BEB92" w14:textId="77777777" w:rsidR="0072671A" w:rsidRPr="005626DC" w:rsidRDefault="0072671A" w:rsidP="0072671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7A92A4A" w14:textId="77777777" w:rsidR="0072671A" w:rsidRPr="005626DC" w:rsidRDefault="0072671A" w:rsidP="0072671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1FC8223D" w14:textId="77777777" w:rsidR="0072671A" w:rsidRDefault="0072671A" w:rsidP="0072671A">
      <w:pPr>
        <w:spacing w:before="120" w:after="120"/>
        <w:jc w:val="both"/>
        <w:rPr>
          <w:rFonts w:ascii="Arial" w:hAnsi="Arial" w:cs="Arial"/>
          <w:b/>
          <w:u w:val="single"/>
          <w:lang w:val="es-ES_tradnl"/>
        </w:rPr>
      </w:pPr>
    </w:p>
    <w:p w14:paraId="5BD65154"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7FAF52F" w14:textId="77777777" w:rsidR="0072671A" w:rsidRPr="005626DC" w:rsidRDefault="0072671A" w:rsidP="0072671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19CD49C"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895118D" w14:textId="77777777" w:rsidR="0072671A" w:rsidRPr="005626DC" w:rsidRDefault="0072671A" w:rsidP="0072671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9CF46DD" w14:textId="77777777" w:rsidR="0072671A" w:rsidRPr="005626DC" w:rsidRDefault="0072671A" w:rsidP="0072671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FDE35DE" w14:textId="77777777" w:rsidR="0072671A" w:rsidRPr="005626DC" w:rsidRDefault="0072671A" w:rsidP="0072671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3AC57E95" w14:textId="77777777" w:rsidR="0072671A" w:rsidRPr="005626DC" w:rsidRDefault="0072671A" w:rsidP="0072671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w:t>
      </w:r>
      <w:r w:rsidRPr="00AA5C36">
        <w:rPr>
          <w:rFonts w:ascii="Arial" w:hAnsi="Arial" w:cs="Arial"/>
          <w:lang w:val="es-ES_tradnl"/>
        </w:rPr>
        <w:t xml:space="preserve">de </w:t>
      </w:r>
      <w:r>
        <w:rPr>
          <w:rFonts w:ascii="Arial" w:hAnsi="Arial" w:cs="Arial"/>
          <w:lang w:val="es-ES_tradnl"/>
        </w:rPr>
        <w:t>______________________</w:t>
      </w:r>
      <w:r w:rsidRPr="005626DC">
        <w:rPr>
          <w:rFonts w:ascii="Arial" w:hAnsi="Arial" w:cs="Arial"/>
          <w:lang w:val="es-ES_tradnl"/>
        </w:rPr>
        <w:t xml:space="preserve">. </w:t>
      </w:r>
    </w:p>
    <w:p w14:paraId="4595FA90" w14:textId="77777777" w:rsidR="0072671A" w:rsidRPr="005626DC" w:rsidRDefault="0072671A" w:rsidP="0072671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5BA3763"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73EB98F8"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3058514A" w14:textId="77777777" w:rsidR="0072671A" w:rsidRPr="005626DC" w:rsidRDefault="0072671A" w:rsidP="0072671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w:t>
      </w:r>
      <w:r>
        <w:rPr>
          <w:rFonts w:ascii="Arial" w:hAnsi="Arial" w:cs="Arial"/>
        </w:rPr>
        <w:t>(______________________________</w:t>
      </w:r>
      <w:r w:rsidRPr="005626DC">
        <w:rPr>
          <w:rFonts w:ascii="Arial" w:hAnsi="Arial" w:cs="Arial"/>
        </w:rPr>
        <w:t>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168"/>
        <w:gridCol w:w="1842"/>
      </w:tblGrid>
      <w:tr w:rsidR="0072671A" w:rsidRPr="005626DC" w14:paraId="0B627406" w14:textId="77777777" w:rsidTr="005871E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7334CA3" w14:textId="77777777" w:rsidR="0072671A" w:rsidRPr="005626DC" w:rsidRDefault="0072671A" w:rsidP="005871EB">
            <w:pPr>
              <w:jc w:val="center"/>
              <w:rPr>
                <w:rFonts w:ascii="Arial" w:hAnsi="Arial" w:cs="Arial"/>
                <w:color w:val="000000"/>
                <w:lang w:val="es-BO" w:eastAsia="es-BO"/>
              </w:rPr>
            </w:pPr>
            <w:r w:rsidRPr="005626DC">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14:paraId="160FF15E" w14:textId="77777777" w:rsidR="0072671A" w:rsidRPr="005626DC" w:rsidRDefault="0072671A" w:rsidP="005871EB">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7CAB690E" w14:textId="77777777" w:rsidR="0072671A" w:rsidRPr="005626DC" w:rsidRDefault="0072671A" w:rsidP="005871E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6EA29FB" w14:textId="77777777" w:rsidR="0072671A" w:rsidRPr="005626DC" w:rsidRDefault="0072671A" w:rsidP="005871EB">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1168" w:type="dxa"/>
            <w:tcBorders>
              <w:top w:val="single" w:sz="4" w:space="0" w:color="auto"/>
              <w:left w:val="nil"/>
              <w:bottom w:val="single" w:sz="4" w:space="0" w:color="auto"/>
              <w:right w:val="single" w:sz="4" w:space="0" w:color="auto"/>
            </w:tcBorders>
            <w:shd w:val="pct20" w:color="auto" w:fill="auto"/>
            <w:noWrap/>
            <w:vAlign w:val="center"/>
          </w:tcPr>
          <w:p w14:paraId="70597199" w14:textId="77777777" w:rsidR="0072671A" w:rsidRPr="005626DC" w:rsidRDefault="0072671A" w:rsidP="005871E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3267FE9B" w14:textId="77777777" w:rsidR="0072671A" w:rsidRPr="005626DC" w:rsidRDefault="0072671A" w:rsidP="005871E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842" w:type="dxa"/>
            <w:tcBorders>
              <w:top w:val="single" w:sz="4" w:space="0" w:color="auto"/>
              <w:left w:val="nil"/>
              <w:bottom w:val="single" w:sz="4" w:space="0" w:color="auto"/>
              <w:right w:val="single" w:sz="4" w:space="0" w:color="auto"/>
            </w:tcBorders>
            <w:shd w:val="pct20" w:color="auto" w:fill="auto"/>
            <w:noWrap/>
            <w:vAlign w:val="center"/>
          </w:tcPr>
          <w:p w14:paraId="5A9F5C3F" w14:textId="77777777" w:rsidR="0072671A" w:rsidRPr="005626DC" w:rsidRDefault="0072671A" w:rsidP="005871E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EA2B1DB" w14:textId="77777777" w:rsidR="0072671A" w:rsidRPr="005626DC" w:rsidRDefault="0072671A" w:rsidP="005871EB">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328DF7A6" w14:textId="77777777" w:rsidR="0072671A" w:rsidRPr="005626DC" w:rsidRDefault="0072671A" w:rsidP="005871E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2671A" w:rsidRPr="005626DC" w14:paraId="44BF12BF" w14:textId="77777777" w:rsidTr="005871E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B09C00D" w14:textId="77777777" w:rsidR="0072671A" w:rsidRPr="005626DC" w:rsidRDefault="0072671A" w:rsidP="005871EB">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14:paraId="2019A391" w14:textId="77777777" w:rsidR="0072671A" w:rsidRPr="005626DC" w:rsidRDefault="0072671A" w:rsidP="005871E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2A4BA49" w14:textId="77777777" w:rsidR="0072671A" w:rsidRPr="005626DC" w:rsidRDefault="0072671A" w:rsidP="005871E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48B365E" w14:textId="77777777" w:rsidR="0072671A" w:rsidRPr="005626DC" w:rsidRDefault="0072671A" w:rsidP="005871EB">
            <w:pPr>
              <w:jc w:val="center"/>
              <w:rPr>
                <w:rFonts w:ascii="Arial" w:hAnsi="Arial" w:cs="Arial"/>
                <w:color w:val="000000"/>
                <w:lang w:val="es-BO" w:eastAsia="es-BO"/>
              </w:rPr>
            </w:pPr>
          </w:p>
        </w:tc>
        <w:tc>
          <w:tcPr>
            <w:tcW w:w="1168" w:type="dxa"/>
            <w:tcBorders>
              <w:top w:val="nil"/>
              <w:left w:val="nil"/>
              <w:bottom w:val="single" w:sz="4" w:space="0" w:color="auto"/>
              <w:right w:val="single" w:sz="4" w:space="0" w:color="auto"/>
            </w:tcBorders>
            <w:shd w:val="clear" w:color="auto" w:fill="auto"/>
            <w:noWrap/>
            <w:vAlign w:val="center"/>
          </w:tcPr>
          <w:p w14:paraId="7BB1A8A9" w14:textId="77777777" w:rsidR="0072671A" w:rsidRPr="005626DC" w:rsidRDefault="0072671A" w:rsidP="005871EB">
            <w:pPr>
              <w:jc w:val="right"/>
              <w:rPr>
                <w:rFonts w:ascii="Arial" w:hAnsi="Arial" w:cs="Arial"/>
                <w:color w:val="000000"/>
                <w:lang w:val="es-BO" w:eastAsia="es-BO"/>
              </w:rPr>
            </w:pPr>
          </w:p>
        </w:tc>
        <w:tc>
          <w:tcPr>
            <w:tcW w:w="1842" w:type="dxa"/>
            <w:tcBorders>
              <w:top w:val="nil"/>
              <w:left w:val="nil"/>
              <w:bottom w:val="single" w:sz="4" w:space="0" w:color="auto"/>
              <w:right w:val="single" w:sz="4" w:space="0" w:color="auto"/>
            </w:tcBorders>
            <w:shd w:val="clear" w:color="auto" w:fill="auto"/>
            <w:noWrap/>
            <w:vAlign w:val="center"/>
          </w:tcPr>
          <w:p w14:paraId="69A0468A" w14:textId="77777777" w:rsidR="0072671A" w:rsidRPr="005626DC" w:rsidRDefault="0072671A" w:rsidP="005871EB">
            <w:pPr>
              <w:jc w:val="right"/>
              <w:rPr>
                <w:rFonts w:ascii="Arial" w:hAnsi="Arial" w:cs="Arial"/>
                <w:color w:val="000000"/>
                <w:lang w:val="es-BO" w:eastAsia="es-BO"/>
              </w:rPr>
            </w:pPr>
          </w:p>
        </w:tc>
      </w:tr>
      <w:tr w:rsidR="0072671A" w:rsidRPr="005626DC" w14:paraId="67266BAC" w14:textId="77777777" w:rsidTr="005871EB">
        <w:trPr>
          <w:trHeight w:val="557"/>
        </w:trPr>
        <w:tc>
          <w:tcPr>
            <w:tcW w:w="640" w:type="dxa"/>
            <w:tcBorders>
              <w:top w:val="single" w:sz="4" w:space="0" w:color="auto"/>
            </w:tcBorders>
            <w:shd w:val="clear" w:color="auto" w:fill="auto"/>
            <w:noWrap/>
            <w:vAlign w:val="center"/>
            <w:hideMark/>
          </w:tcPr>
          <w:p w14:paraId="713EF177" w14:textId="77777777" w:rsidR="0072671A" w:rsidRPr="005626DC" w:rsidRDefault="0072671A" w:rsidP="005871E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14:paraId="16C25865" w14:textId="77777777" w:rsidR="0072671A" w:rsidRPr="005626DC" w:rsidRDefault="0072671A" w:rsidP="005871E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38C5DF67" w14:textId="77777777" w:rsidR="0072671A" w:rsidRPr="005626DC" w:rsidRDefault="0072671A" w:rsidP="005871E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A183B8D" w14:textId="77777777" w:rsidR="0072671A" w:rsidRPr="005626DC" w:rsidRDefault="0072671A" w:rsidP="005871EB">
            <w:pPr>
              <w:jc w:val="center"/>
              <w:rPr>
                <w:rFonts w:ascii="Arial" w:hAnsi="Arial" w:cs="Arial"/>
                <w:b/>
                <w:bCs/>
                <w:color w:val="000000"/>
                <w:lang w:val="es-BO" w:eastAsia="es-BO"/>
              </w:rPr>
            </w:pP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14E7D" w14:textId="77777777" w:rsidR="0072671A" w:rsidRPr="005626DC" w:rsidRDefault="0072671A" w:rsidP="005871E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842" w:type="dxa"/>
            <w:tcBorders>
              <w:top w:val="nil"/>
              <w:left w:val="nil"/>
              <w:bottom w:val="single" w:sz="4" w:space="0" w:color="auto"/>
              <w:right w:val="single" w:sz="4" w:space="0" w:color="auto"/>
            </w:tcBorders>
            <w:shd w:val="clear" w:color="auto" w:fill="auto"/>
            <w:noWrap/>
            <w:vAlign w:val="center"/>
            <w:hideMark/>
          </w:tcPr>
          <w:p w14:paraId="631CE913" w14:textId="77777777" w:rsidR="0072671A" w:rsidRPr="005626DC" w:rsidRDefault="0072671A" w:rsidP="005871EB">
            <w:pPr>
              <w:jc w:val="right"/>
              <w:rPr>
                <w:rFonts w:ascii="Arial" w:hAnsi="Arial" w:cs="Arial"/>
                <w:b/>
                <w:bCs/>
                <w:color w:val="000000"/>
                <w:lang w:val="es-BO" w:eastAsia="es-BO"/>
              </w:rPr>
            </w:pPr>
          </w:p>
        </w:tc>
      </w:tr>
    </w:tbl>
    <w:p w14:paraId="47FD834B"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3A2BDF8" w14:textId="77777777" w:rsidR="0072671A" w:rsidRPr="005626DC" w:rsidRDefault="0072671A" w:rsidP="0072671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755EB83E" w14:textId="77777777" w:rsidR="0072671A" w:rsidRPr="005626DC" w:rsidRDefault="0072671A" w:rsidP="0072671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4DCF2AF8"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1FB03D18" w14:textId="77777777" w:rsidR="0072671A" w:rsidRPr="005626DC" w:rsidRDefault="0072671A" w:rsidP="0072671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w:t>
      </w:r>
      <w:r>
        <w:rPr>
          <w:rFonts w:ascii="Arial" w:hAnsi="Arial" w:cs="Arial"/>
          <w:lang w:val="es-ES_tradnl"/>
        </w:rPr>
        <w:t xml:space="preserve">contra entregas parciales de la Adquisición </w:t>
      </w:r>
      <w:r w:rsidRPr="005626DC">
        <w:rPr>
          <w:rFonts w:ascii="Arial" w:hAnsi="Arial" w:cs="Arial"/>
          <w:lang w:val="es-ES_tradnl"/>
        </w:rPr>
        <w:t xml:space="preserve">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14:paraId="472482C2" w14:textId="77777777" w:rsidR="0072671A" w:rsidRPr="005626DC" w:rsidRDefault="0072671A" w:rsidP="0072671A">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EB9196D" w14:textId="77777777" w:rsidR="0072671A" w:rsidRPr="00EA7502" w:rsidRDefault="0072671A" w:rsidP="00235F88">
      <w:pPr>
        <w:pStyle w:val="Prrafodelista"/>
        <w:numPr>
          <w:ilvl w:val="0"/>
          <w:numId w:val="55"/>
        </w:numPr>
        <w:spacing w:before="120" w:after="120"/>
        <w:contextualSpacing/>
        <w:jc w:val="both"/>
        <w:rPr>
          <w:rFonts w:ascii="Arial" w:hAnsi="Arial" w:cs="Arial"/>
          <w:lang w:val="es-ES_tradnl"/>
        </w:rPr>
      </w:pPr>
      <w:r w:rsidRPr="00EA7502">
        <w:rPr>
          <w:rFonts w:ascii="Arial" w:hAnsi="Arial" w:cs="Arial"/>
          <w:lang w:val="es-ES_tradnl"/>
        </w:rPr>
        <w:t>Carta de solicitud de pago.</w:t>
      </w:r>
    </w:p>
    <w:p w14:paraId="7E115957" w14:textId="77777777" w:rsidR="0072671A" w:rsidRPr="00EA7502" w:rsidRDefault="0072671A" w:rsidP="00235F88">
      <w:pPr>
        <w:pStyle w:val="Prrafodelista"/>
        <w:numPr>
          <w:ilvl w:val="0"/>
          <w:numId w:val="55"/>
        </w:numPr>
        <w:spacing w:before="120" w:after="120"/>
        <w:contextualSpacing/>
        <w:jc w:val="both"/>
        <w:rPr>
          <w:rFonts w:ascii="Arial" w:hAnsi="Arial" w:cs="Arial"/>
          <w:lang w:val="es-ES_tradnl"/>
        </w:rPr>
      </w:pPr>
      <w:r w:rsidRPr="00EA7502">
        <w:rPr>
          <w:rFonts w:ascii="Arial" w:hAnsi="Arial" w:cs="Arial"/>
          <w:lang w:val="es-ES_tradnl"/>
        </w:rPr>
        <w:t>Factura original de la Empresa debidamente registrada en Impuestos Nacionales.</w:t>
      </w:r>
    </w:p>
    <w:p w14:paraId="7A9D4A46" w14:textId="77777777" w:rsidR="0072671A" w:rsidRPr="00EA7502" w:rsidRDefault="0072671A" w:rsidP="00235F88">
      <w:pPr>
        <w:pStyle w:val="Prrafodelista"/>
        <w:numPr>
          <w:ilvl w:val="0"/>
          <w:numId w:val="55"/>
        </w:numPr>
        <w:spacing w:before="120" w:after="120"/>
        <w:contextualSpacing/>
        <w:jc w:val="both"/>
        <w:rPr>
          <w:rFonts w:ascii="Arial" w:hAnsi="Arial" w:cs="Arial"/>
          <w:lang w:val="es-ES_tradnl"/>
        </w:rPr>
      </w:pPr>
      <w:r w:rsidRPr="00EA7502">
        <w:rPr>
          <w:rFonts w:ascii="Arial" w:hAnsi="Arial" w:cs="Arial"/>
          <w:lang w:val="es-ES_tradnl"/>
        </w:rPr>
        <w:t>Nota de Entrega.</w:t>
      </w:r>
    </w:p>
    <w:p w14:paraId="7F376061" w14:textId="77777777" w:rsidR="0072671A" w:rsidRPr="00EA7502" w:rsidRDefault="0072671A" w:rsidP="00235F88">
      <w:pPr>
        <w:pStyle w:val="Prrafodelista"/>
        <w:numPr>
          <w:ilvl w:val="0"/>
          <w:numId w:val="55"/>
        </w:numPr>
        <w:contextualSpacing/>
        <w:rPr>
          <w:rFonts w:ascii="Arial" w:hAnsi="Arial" w:cs="Arial"/>
          <w:lang w:val="es-ES_tradnl"/>
        </w:rPr>
      </w:pPr>
      <w:r w:rsidRPr="00EA7502">
        <w:rPr>
          <w:rFonts w:ascii="Arial" w:hAnsi="Arial" w:cs="Arial"/>
          <w:lang w:val="es-ES_tradnl"/>
        </w:rPr>
        <w:t>Fotocopia de número de identificación tributaria (NIT).</w:t>
      </w:r>
    </w:p>
    <w:p w14:paraId="0A795A4F" w14:textId="77777777" w:rsidR="0072671A" w:rsidRDefault="0072671A" w:rsidP="00235F88">
      <w:pPr>
        <w:pStyle w:val="Prrafodelista"/>
        <w:numPr>
          <w:ilvl w:val="0"/>
          <w:numId w:val="55"/>
        </w:numPr>
        <w:spacing w:before="120" w:after="120"/>
        <w:contextualSpacing/>
        <w:jc w:val="both"/>
        <w:rPr>
          <w:rFonts w:ascii="Arial" w:hAnsi="Arial" w:cs="Arial"/>
          <w:lang w:val="es-ES_tradnl"/>
        </w:rPr>
      </w:pPr>
      <w:r w:rsidRPr="00EA7502">
        <w:rPr>
          <w:rFonts w:ascii="Arial" w:hAnsi="Arial" w:cs="Arial"/>
          <w:lang w:val="es-ES_tradnl"/>
        </w:rPr>
        <w:t>Fotocopia simple del registro de beneficiarios SIGEP con cuenta Bancaria en el Banco Unión.</w:t>
      </w:r>
    </w:p>
    <w:p w14:paraId="6C8A3FEB" w14:textId="77777777" w:rsidR="0072671A" w:rsidRPr="00EA7502" w:rsidRDefault="0072671A" w:rsidP="00235F88">
      <w:pPr>
        <w:pStyle w:val="Prrafodelista"/>
        <w:numPr>
          <w:ilvl w:val="0"/>
          <w:numId w:val="55"/>
        </w:numPr>
        <w:contextualSpacing/>
        <w:rPr>
          <w:rFonts w:ascii="Arial" w:hAnsi="Arial" w:cs="Arial"/>
          <w:lang w:val="es-ES_tradnl"/>
        </w:rPr>
      </w:pPr>
      <w:r w:rsidRPr="00EA7502">
        <w:rPr>
          <w:rFonts w:ascii="Arial" w:hAnsi="Arial" w:cs="Arial"/>
          <w:lang w:val="es-ES_tradnl"/>
        </w:rPr>
        <w:t>Cédula de identidad del representante legal.</w:t>
      </w:r>
    </w:p>
    <w:p w14:paraId="0EC3158E" w14:textId="77777777" w:rsidR="0072671A" w:rsidRPr="00EA7502" w:rsidRDefault="0072671A" w:rsidP="00235F88">
      <w:pPr>
        <w:pStyle w:val="Prrafodelista"/>
        <w:numPr>
          <w:ilvl w:val="0"/>
          <w:numId w:val="55"/>
        </w:numPr>
        <w:spacing w:before="120" w:after="120"/>
        <w:contextualSpacing/>
        <w:jc w:val="both"/>
        <w:rPr>
          <w:rFonts w:ascii="Arial" w:hAnsi="Arial" w:cs="Arial"/>
          <w:lang w:val="es-ES_tradnl"/>
        </w:rPr>
      </w:pPr>
      <w:r w:rsidRPr="00EA7502">
        <w:rPr>
          <w:rFonts w:ascii="Arial" w:hAnsi="Arial" w:cs="Arial"/>
          <w:lang w:val="es-ES_tradnl"/>
        </w:rPr>
        <w:t>Fotocopia simple del Contrato</w:t>
      </w:r>
    </w:p>
    <w:p w14:paraId="6D1EB3BD" w14:textId="77777777" w:rsidR="0072671A" w:rsidRPr="005626DC" w:rsidRDefault="0072671A" w:rsidP="0072671A">
      <w:pPr>
        <w:spacing w:before="120" w:after="120"/>
        <w:jc w:val="both"/>
        <w:rPr>
          <w:rFonts w:ascii="Arial" w:hAnsi="Arial" w:cs="Arial"/>
          <w:b/>
          <w:iCs/>
          <w:u w:val="single"/>
        </w:rPr>
      </w:pPr>
      <w:r w:rsidRPr="005626DC">
        <w:rPr>
          <w:rFonts w:ascii="Arial" w:hAnsi="Arial" w:cs="Arial"/>
          <w:b/>
          <w:iCs/>
          <w:u w:val="single"/>
        </w:rPr>
        <w:t>DÉCIMA PRIMERA.- (FACTURACIÓN)</w:t>
      </w:r>
    </w:p>
    <w:p w14:paraId="4DE23A9E" w14:textId="77777777" w:rsidR="0072671A" w:rsidRPr="005626DC" w:rsidRDefault="0072671A" w:rsidP="0072671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AEF9B08"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r>
        <w:rPr>
          <w:rFonts w:ascii="Arial" w:hAnsi="Arial" w:cs="Arial"/>
          <w:b/>
          <w:u w:val="single"/>
          <w:lang w:val="es-ES_tradnl"/>
        </w:rPr>
        <w:t xml:space="preserve"> </w:t>
      </w:r>
      <w:bookmarkStart w:id="12" w:name="_GoBack"/>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bookmarkEnd w:id="12"/>
    <w:p w14:paraId="551B87BA" w14:textId="77777777" w:rsidR="0072671A" w:rsidRPr="005626DC" w:rsidRDefault="0072671A" w:rsidP="0072671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C32D44C"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a la orden de Yacimientos Petrolíferos Fiscales Bolivianos, por la suma de Bs________________ (__________________________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14:paraId="65072666" w14:textId="77777777" w:rsidR="0072671A" w:rsidRPr="005626DC" w:rsidRDefault="0072671A" w:rsidP="0072671A">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14:paraId="5E58F922" w14:textId="77777777" w:rsidR="0072671A" w:rsidRPr="005626DC" w:rsidRDefault="0072671A" w:rsidP="0072671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65A84A4"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TERCERA</w:t>
      </w:r>
      <w:r w:rsidRPr="005626DC">
        <w:rPr>
          <w:rFonts w:ascii="Arial" w:hAnsi="Arial" w:cs="Arial"/>
          <w:b/>
          <w:u w:val="single"/>
          <w:lang w:val="es-ES_tradnl"/>
        </w:rPr>
        <w:t xml:space="preserve">.- (MOROSIDAD Y SUS PENALIDADES)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w:t>
      </w:r>
      <w:r w:rsidRPr="00D87053">
        <w:rPr>
          <w:rFonts w:ascii="Arial" w:hAnsi="Arial" w:cs="Arial"/>
          <w:b/>
          <w:highlight w:val="yellow"/>
          <w:lang w:val="es-BO"/>
        </w:rPr>
        <w:t xml:space="preserve"> por la unidad solicitante.</w:t>
      </w:r>
    </w:p>
    <w:p w14:paraId="299F41A6"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aplicará una multa equivalente al 1% (uno por ciento) sobre el monto total del Contrato, por cada día calendario de retraso.</w:t>
      </w:r>
    </w:p>
    <w:p w14:paraId="5DA64E60"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019A73E" w14:textId="77777777" w:rsidR="0072671A" w:rsidRPr="005626DC" w:rsidRDefault="0072671A" w:rsidP="0072671A">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331E4B9" w14:textId="77777777" w:rsidR="0072671A" w:rsidRPr="005626DC" w:rsidRDefault="0072671A" w:rsidP="0072671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C202F9A"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w:t>
      </w:r>
      <w:r w:rsidRPr="005626DC">
        <w:rPr>
          <w:rFonts w:ascii="Arial" w:hAnsi="Arial" w:cs="Arial"/>
          <w:b/>
          <w:u w:val="single"/>
        </w:rPr>
        <w:t>TA.- (NOTIFICACIONES)</w:t>
      </w:r>
    </w:p>
    <w:p w14:paraId="69CEE8BC" w14:textId="77777777" w:rsidR="0072671A" w:rsidRPr="005626DC" w:rsidRDefault="0072671A" w:rsidP="0072671A">
      <w:pPr>
        <w:widowControl w:val="0"/>
        <w:numPr>
          <w:ilvl w:val="1"/>
          <w:numId w:val="0"/>
        </w:numPr>
        <w:tabs>
          <w:tab w:val="num" w:pos="284"/>
        </w:tabs>
        <w:spacing w:before="120" w:after="120"/>
        <w:ind w:left="708" w:hanging="719"/>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2671A" w:rsidRPr="005626DC" w14:paraId="4D40B2DF" w14:textId="77777777" w:rsidTr="005871EB">
        <w:trPr>
          <w:trHeight w:val="237"/>
        </w:trPr>
        <w:tc>
          <w:tcPr>
            <w:tcW w:w="4511" w:type="dxa"/>
            <w:tcBorders>
              <w:top w:val="single" w:sz="4" w:space="0" w:color="auto"/>
              <w:left w:val="single" w:sz="4" w:space="0" w:color="auto"/>
              <w:bottom w:val="single" w:sz="4" w:space="0" w:color="auto"/>
              <w:right w:val="single" w:sz="4" w:space="0" w:color="auto"/>
            </w:tcBorders>
          </w:tcPr>
          <w:p w14:paraId="41C35135" w14:textId="77777777" w:rsidR="0072671A" w:rsidRPr="005626DC" w:rsidRDefault="0072671A" w:rsidP="005871E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D0F4115" w14:textId="77777777" w:rsidR="0072671A" w:rsidRPr="005626DC" w:rsidRDefault="0072671A" w:rsidP="005871E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2671A" w:rsidRPr="005626DC" w14:paraId="48FFB36D" w14:textId="77777777" w:rsidTr="005871EB">
        <w:trPr>
          <w:trHeight w:val="1342"/>
        </w:trPr>
        <w:tc>
          <w:tcPr>
            <w:tcW w:w="4511" w:type="dxa"/>
            <w:tcBorders>
              <w:top w:val="single" w:sz="4" w:space="0" w:color="auto"/>
              <w:left w:val="single" w:sz="4" w:space="0" w:color="auto"/>
              <w:bottom w:val="single" w:sz="4" w:space="0" w:color="auto"/>
              <w:right w:val="single" w:sz="4" w:space="0" w:color="auto"/>
            </w:tcBorders>
          </w:tcPr>
          <w:p w14:paraId="461AF2BF" w14:textId="77777777" w:rsidR="0072671A" w:rsidRPr="005626DC" w:rsidRDefault="0072671A" w:rsidP="005871EB">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2DF6C25" w14:textId="77777777" w:rsidR="0072671A" w:rsidRPr="005626DC" w:rsidRDefault="0072671A" w:rsidP="005871EB">
            <w:pPr>
              <w:widowControl w:val="0"/>
              <w:ind w:left="180" w:hanging="180"/>
              <w:jc w:val="both"/>
              <w:rPr>
                <w:rFonts w:ascii="Arial" w:hAnsi="Arial" w:cs="Arial"/>
                <w:lang w:val="es-BO"/>
              </w:rPr>
            </w:pPr>
            <w:proofErr w:type="spellStart"/>
            <w:r w:rsidRPr="005626DC">
              <w:rPr>
                <w:rFonts w:ascii="Arial" w:hAnsi="Arial" w:cs="Arial"/>
                <w:b/>
                <w:lang w:val="es-BO"/>
              </w:rPr>
              <w:t>Telef</w:t>
            </w:r>
            <w:proofErr w:type="spellEnd"/>
            <w:r w:rsidRPr="005626DC">
              <w:rPr>
                <w:rFonts w:ascii="Arial" w:hAnsi="Arial" w:cs="Arial"/>
                <w:b/>
                <w:lang w:val="es-BO"/>
              </w:rPr>
              <w:t>.:</w:t>
            </w:r>
            <w:r w:rsidRPr="005626DC">
              <w:rPr>
                <w:rFonts w:ascii="Arial" w:hAnsi="Arial" w:cs="Arial"/>
                <w:lang w:val="es-BO"/>
              </w:rPr>
              <w:t xml:space="preserve"> _________________________</w:t>
            </w:r>
          </w:p>
          <w:p w14:paraId="20448A5B" w14:textId="77777777" w:rsidR="0072671A" w:rsidRPr="005626DC" w:rsidRDefault="0072671A" w:rsidP="005871E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07C8068" w14:textId="77777777" w:rsidR="0072671A" w:rsidRPr="005626DC" w:rsidRDefault="0072671A" w:rsidP="005871E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4356C3DD" w14:textId="77777777" w:rsidR="0072671A" w:rsidRPr="005626DC" w:rsidRDefault="0072671A" w:rsidP="005871E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2A4C3F5" w14:textId="77777777" w:rsidR="0072671A" w:rsidRPr="005626DC" w:rsidRDefault="0072671A" w:rsidP="005871E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35FE8F08" w14:textId="77777777" w:rsidR="0072671A" w:rsidRPr="005626DC" w:rsidRDefault="0072671A" w:rsidP="005871EB">
            <w:pPr>
              <w:widowControl w:val="0"/>
              <w:ind w:left="180" w:hanging="180"/>
              <w:jc w:val="both"/>
              <w:rPr>
                <w:rFonts w:ascii="Arial" w:hAnsi="Arial" w:cs="Arial"/>
                <w:lang w:val="es-ES_tradnl"/>
              </w:rPr>
            </w:pPr>
            <w:proofErr w:type="spellStart"/>
            <w:r w:rsidRPr="005626DC">
              <w:rPr>
                <w:rFonts w:ascii="Arial" w:hAnsi="Arial" w:cs="Arial"/>
                <w:b/>
                <w:lang w:val="es-ES_tradnl"/>
              </w:rPr>
              <w:t>Telef</w:t>
            </w:r>
            <w:proofErr w:type="spellEnd"/>
            <w:r w:rsidRPr="005626DC">
              <w:rPr>
                <w:rFonts w:ascii="Arial" w:hAnsi="Arial" w:cs="Arial"/>
                <w:b/>
                <w:lang w:val="es-ES_tradnl"/>
              </w:rPr>
              <w:t>.:</w:t>
            </w:r>
            <w:r w:rsidRPr="005626DC">
              <w:rPr>
                <w:rFonts w:ascii="Arial" w:hAnsi="Arial" w:cs="Arial"/>
                <w:lang w:val="es-ES_tradnl"/>
              </w:rPr>
              <w:t xml:space="preserve"> </w:t>
            </w:r>
            <w:r w:rsidRPr="005626DC">
              <w:rPr>
                <w:rFonts w:ascii="Arial" w:hAnsi="Arial" w:cs="Arial"/>
                <w:lang w:val="es-BO"/>
              </w:rPr>
              <w:t>______________________</w:t>
            </w:r>
          </w:p>
          <w:p w14:paraId="01C1F7A8" w14:textId="77777777" w:rsidR="0072671A" w:rsidRPr="005626DC" w:rsidRDefault="0072671A" w:rsidP="005871EB">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14:paraId="0946A208" w14:textId="77777777" w:rsidR="0072671A" w:rsidRPr="005626DC" w:rsidRDefault="0072671A" w:rsidP="005871E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5C2B0A5" w14:textId="77777777" w:rsidR="0072671A" w:rsidRPr="005626DC" w:rsidRDefault="0072671A" w:rsidP="005871E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4933325" w14:textId="77777777" w:rsidR="0072671A" w:rsidRPr="005626DC" w:rsidRDefault="0072671A" w:rsidP="0072671A">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14:paraId="6E1DBE0C" w14:textId="77777777" w:rsidR="0072671A" w:rsidRPr="005626DC" w:rsidRDefault="0072671A" w:rsidP="0072671A">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610C7A0"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w:t>
      </w:r>
      <w:r w:rsidRPr="005626DC">
        <w:rPr>
          <w:rFonts w:ascii="Arial" w:hAnsi="Arial" w:cs="Arial"/>
          <w:b/>
          <w:u w:val="single"/>
          <w:lang w:val="es-ES_tradnl"/>
        </w:rPr>
        <w:t>TA.- (RECEPCIÓN Y VERIFICACIÓN)</w:t>
      </w:r>
    </w:p>
    <w:p w14:paraId="4CC702F1"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9C8ABC6"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14:paraId="727284B2"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DÉCIMA SE</w:t>
      </w:r>
      <w:r>
        <w:rPr>
          <w:rFonts w:ascii="Arial" w:hAnsi="Arial" w:cs="Arial"/>
          <w:b/>
          <w:u w:val="single"/>
          <w:lang w:val="es-ES_tradnl"/>
        </w:rPr>
        <w:t>XTA</w:t>
      </w:r>
      <w:r w:rsidRPr="005626DC">
        <w:rPr>
          <w:rFonts w:ascii="Arial" w:hAnsi="Arial" w:cs="Arial"/>
          <w:b/>
          <w:u w:val="single"/>
          <w:lang w:val="es-ES_tradnl"/>
        </w:rPr>
        <w:t>.- (RESPONSABILIDADES Y OBLIGACIONES DEL PROVEEDOR)</w:t>
      </w:r>
    </w:p>
    <w:p w14:paraId="2E59A297"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3FBF537F" w14:textId="77777777" w:rsidR="0072671A" w:rsidRPr="005626DC" w:rsidRDefault="0072671A" w:rsidP="0072671A">
      <w:pPr>
        <w:spacing w:before="120" w:after="120"/>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b/>
          <w:lang w:val="es-ES_tradnl"/>
        </w:rPr>
        <w:tab/>
        <w:t>Responsabilidades:</w:t>
      </w:r>
    </w:p>
    <w:p w14:paraId="29F30468" w14:textId="77777777" w:rsidR="0072671A" w:rsidRPr="005626DC" w:rsidRDefault="0072671A" w:rsidP="007267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AFCD861" w14:textId="77777777" w:rsidR="0072671A" w:rsidRPr="005626DC" w:rsidRDefault="0072671A" w:rsidP="007267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14:paraId="0105EFD6" w14:textId="77777777" w:rsidR="0072671A" w:rsidRPr="005626DC" w:rsidRDefault="0072671A" w:rsidP="0072671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5BCE9C1D" w14:textId="77777777" w:rsidR="0072671A" w:rsidRPr="005626DC" w:rsidRDefault="0072671A" w:rsidP="007267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047E74B" w14:textId="77777777" w:rsidR="0072671A" w:rsidRPr="005626DC" w:rsidRDefault="0072671A" w:rsidP="007267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180F6A0" w14:textId="77777777" w:rsidR="0072671A" w:rsidRPr="005626DC" w:rsidRDefault="0072671A" w:rsidP="007267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4B820B73" w14:textId="77777777" w:rsidR="0072671A" w:rsidRPr="005626DC" w:rsidRDefault="0072671A" w:rsidP="0072671A">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.2</w:t>
      </w:r>
      <w:r w:rsidRPr="005626DC">
        <w:rPr>
          <w:rFonts w:ascii="Arial" w:hAnsi="Arial" w:cs="Arial"/>
          <w:b/>
          <w:lang w:val="es-ES_tradnl"/>
        </w:rPr>
        <w:tab/>
        <w:t>Obligaciones:</w:t>
      </w:r>
    </w:p>
    <w:p w14:paraId="56FE24E0"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ED99278" w14:textId="77777777" w:rsidR="0072671A" w:rsidRPr="005626DC" w:rsidRDefault="0072671A" w:rsidP="0072671A">
      <w:pPr>
        <w:spacing w:before="120" w:after="120"/>
        <w:ind w:left="1134"/>
        <w:contextualSpacing/>
        <w:jc w:val="both"/>
        <w:rPr>
          <w:rFonts w:ascii="Arial" w:hAnsi="Arial" w:cs="Arial"/>
        </w:rPr>
      </w:pPr>
    </w:p>
    <w:p w14:paraId="2BD4F16B"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33E5809" w14:textId="77777777" w:rsidR="0072671A" w:rsidRPr="005626DC" w:rsidRDefault="0072671A" w:rsidP="0072671A">
      <w:pPr>
        <w:spacing w:before="120" w:after="120"/>
        <w:ind w:left="720"/>
        <w:contextualSpacing/>
        <w:jc w:val="both"/>
        <w:rPr>
          <w:rFonts w:ascii="Arial" w:hAnsi="Arial" w:cs="Arial"/>
        </w:rPr>
      </w:pPr>
    </w:p>
    <w:p w14:paraId="29C413A8"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232EB52" w14:textId="77777777" w:rsidR="0072671A" w:rsidRPr="005626DC" w:rsidRDefault="0072671A" w:rsidP="0072671A">
      <w:pPr>
        <w:spacing w:before="120" w:after="120"/>
        <w:contextualSpacing/>
        <w:jc w:val="both"/>
        <w:rPr>
          <w:rFonts w:ascii="Arial" w:hAnsi="Arial" w:cs="Arial"/>
        </w:rPr>
      </w:pPr>
    </w:p>
    <w:p w14:paraId="567A9A14"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875E3AF" w14:textId="77777777" w:rsidR="0072671A" w:rsidRPr="005626DC" w:rsidRDefault="0072671A" w:rsidP="0072671A">
      <w:pPr>
        <w:spacing w:before="120" w:after="120"/>
        <w:ind w:left="720"/>
        <w:contextualSpacing/>
        <w:jc w:val="both"/>
        <w:rPr>
          <w:rFonts w:ascii="Arial" w:hAnsi="Arial" w:cs="Arial"/>
        </w:rPr>
      </w:pPr>
    </w:p>
    <w:p w14:paraId="1DAC7210"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BA0A035" w14:textId="77777777" w:rsidR="0072671A" w:rsidRPr="005626DC" w:rsidRDefault="0072671A" w:rsidP="00235F88">
      <w:pPr>
        <w:numPr>
          <w:ilvl w:val="0"/>
          <w:numId w:val="5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C2F0DA2" w14:textId="77777777" w:rsidR="0072671A" w:rsidRPr="005626DC" w:rsidRDefault="0072671A" w:rsidP="0072671A">
      <w:pPr>
        <w:spacing w:before="120" w:after="120"/>
        <w:contextualSpacing/>
        <w:jc w:val="both"/>
        <w:rPr>
          <w:rFonts w:ascii="Arial" w:hAnsi="Arial" w:cs="Arial"/>
        </w:rPr>
      </w:pPr>
    </w:p>
    <w:p w14:paraId="142AEDC6"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DF08A50"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FF7008C" w14:textId="77777777" w:rsidR="0072671A" w:rsidRPr="005626DC" w:rsidRDefault="0072671A" w:rsidP="0072671A">
      <w:pPr>
        <w:spacing w:before="120" w:after="120"/>
        <w:contextualSpacing/>
        <w:jc w:val="both"/>
        <w:rPr>
          <w:rFonts w:ascii="Arial" w:hAnsi="Arial" w:cs="Arial"/>
        </w:rPr>
      </w:pPr>
    </w:p>
    <w:p w14:paraId="61DCBA66"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6BE7B617" w14:textId="77777777" w:rsidR="0072671A" w:rsidRPr="005626DC" w:rsidRDefault="0072671A" w:rsidP="0072671A">
      <w:pPr>
        <w:spacing w:before="120" w:after="120"/>
        <w:ind w:left="720"/>
        <w:contextualSpacing/>
        <w:jc w:val="both"/>
        <w:rPr>
          <w:rFonts w:ascii="Arial" w:hAnsi="Arial" w:cs="Arial"/>
        </w:rPr>
      </w:pPr>
    </w:p>
    <w:p w14:paraId="334184CC"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3904412" w14:textId="77777777" w:rsidR="0072671A" w:rsidRPr="005626DC" w:rsidRDefault="0072671A" w:rsidP="0072671A">
      <w:pPr>
        <w:spacing w:before="120" w:after="120"/>
        <w:ind w:left="720"/>
        <w:contextualSpacing/>
        <w:jc w:val="both"/>
        <w:rPr>
          <w:rFonts w:ascii="Arial" w:hAnsi="Arial" w:cs="Arial"/>
        </w:rPr>
      </w:pPr>
    </w:p>
    <w:p w14:paraId="00906F10"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0016A7E" w14:textId="77777777" w:rsidR="0072671A" w:rsidRPr="005626DC" w:rsidRDefault="0072671A" w:rsidP="0072671A">
      <w:pPr>
        <w:spacing w:before="120" w:after="120"/>
        <w:ind w:left="720"/>
        <w:contextualSpacing/>
        <w:jc w:val="both"/>
        <w:rPr>
          <w:rFonts w:ascii="Arial" w:hAnsi="Arial" w:cs="Arial"/>
        </w:rPr>
      </w:pPr>
    </w:p>
    <w:p w14:paraId="115F27AA"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A815311" w14:textId="77777777" w:rsidR="0072671A" w:rsidRPr="005626DC" w:rsidRDefault="0072671A" w:rsidP="0072671A">
      <w:pPr>
        <w:spacing w:before="120" w:after="120"/>
        <w:ind w:left="720"/>
        <w:contextualSpacing/>
        <w:jc w:val="both"/>
        <w:rPr>
          <w:rFonts w:ascii="Arial" w:hAnsi="Arial" w:cs="Arial"/>
        </w:rPr>
      </w:pPr>
    </w:p>
    <w:p w14:paraId="1E5C7065"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5B509587" w14:textId="77777777" w:rsidR="0072671A" w:rsidRPr="005626DC" w:rsidRDefault="0072671A" w:rsidP="0072671A">
      <w:pPr>
        <w:spacing w:before="120" w:after="120"/>
        <w:ind w:left="720"/>
        <w:contextualSpacing/>
        <w:jc w:val="both"/>
        <w:rPr>
          <w:rFonts w:ascii="Arial" w:hAnsi="Arial" w:cs="Arial"/>
        </w:rPr>
      </w:pPr>
    </w:p>
    <w:p w14:paraId="3D8536C8"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A936F39" w14:textId="77777777" w:rsidR="0072671A" w:rsidRPr="005626DC" w:rsidRDefault="0072671A" w:rsidP="0072671A">
      <w:pPr>
        <w:spacing w:before="120" w:after="120"/>
        <w:ind w:left="720"/>
        <w:contextualSpacing/>
        <w:jc w:val="both"/>
        <w:rPr>
          <w:rFonts w:ascii="Arial" w:hAnsi="Arial" w:cs="Arial"/>
        </w:rPr>
      </w:pPr>
    </w:p>
    <w:p w14:paraId="451EAC02"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4B99B73" w14:textId="77777777" w:rsidR="0072671A" w:rsidRPr="005626DC" w:rsidRDefault="0072671A" w:rsidP="0072671A">
      <w:pPr>
        <w:spacing w:before="120" w:after="120"/>
        <w:ind w:left="720"/>
        <w:contextualSpacing/>
        <w:jc w:val="both"/>
        <w:rPr>
          <w:rFonts w:ascii="Arial" w:hAnsi="Arial" w:cs="Arial"/>
        </w:rPr>
      </w:pPr>
    </w:p>
    <w:p w14:paraId="1F8D52A3"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BA7F21D" w14:textId="77777777" w:rsidR="0072671A" w:rsidRPr="005626DC" w:rsidRDefault="0072671A" w:rsidP="0072671A">
      <w:pPr>
        <w:spacing w:before="120" w:after="120"/>
        <w:ind w:left="720"/>
        <w:contextualSpacing/>
        <w:jc w:val="both"/>
        <w:rPr>
          <w:rFonts w:ascii="Arial" w:hAnsi="Arial" w:cs="Arial"/>
        </w:rPr>
      </w:pPr>
    </w:p>
    <w:p w14:paraId="44FFED2B"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93A7206" w14:textId="77777777" w:rsidR="0072671A" w:rsidRPr="005626DC" w:rsidRDefault="0072671A" w:rsidP="0072671A">
      <w:pPr>
        <w:spacing w:before="120" w:after="120"/>
        <w:ind w:left="720"/>
        <w:contextualSpacing/>
        <w:jc w:val="both"/>
        <w:rPr>
          <w:rFonts w:ascii="Arial" w:hAnsi="Arial" w:cs="Arial"/>
        </w:rPr>
      </w:pPr>
    </w:p>
    <w:p w14:paraId="42351D22"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AAB69BC" w14:textId="77777777" w:rsidR="0072671A" w:rsidRPr="005626DC" w:rsidRDefault="0072671A" w:rsidP="0072671A">
      <w:pPr>
        <w:spacing w:before="120" w:after="120"/>
        <w:ind w:left="720"/>
        <w:contextualSpacing/>
        <w:jc w:val="both"/>
        <w:rPr>
          <w:rFonts w:ascii="Arial" w:hAnsi="Arial" w:cs="Arial"/>
        </w:rPr>
      </w:pPr>
      <w:r w:rsidRPr="005626DC">
        <w:rPr>
          <w:rFonts w:ascii="Arial" w:hAnsi="Arial" w:cs="Arial"/>
        </w:rPr>
        <w:tab/>
      </w:r>
    </w:p>
    <w:p w14:paraId="6D04169A" w14:textId="77777777" w:rsidR="0072671A" w:rsidRPr="005626DC" w:rsidRDefault="0072671A" w:rsidP="00235F88">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0E412D2" w14:textId="77777777" w:rsidR="0072671A" w:rsidRPr="005626DC" w:rsidRDefault="0072671A" w:rsidP="0072671A">
      <w:pPr>
        <w:spacing w:before="120" w:after="120"/>
        <w:ind w:left="720"/>
        <w:contextualSpacing/>
        <w:jc w:val="both"/>
        <w:rPr>
          <w:rFonts w:ascii="Arial" w:hAnsi="Arial" w:cs="Arial"/>
        </w:rPr>
      </w:pPr>
    </w:p>
    <w:p w14:paraId="58B2EC50" w14:textId="77777777" w:rsidR="0072671A" w:rsidRPr="005626DC" w:rsidRDefault="0072671A" w:rsidP="0072671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32093B9" w14:textId="77777777" w:rsidR="0072671A" w:rsidRPr="005626DC" w:rsidRDefault="0072671A" w:rsidP="0072671A">
      <w:pPr>
        <w:spacing w:before="120" w:after="120"/>
        <w:contextualSpacing/>
        <w:jc w:val="both"/>
        <w:rPr>
          <w:rFonts w:ascii="Arial" w:hAnsi="Arial" w:cs="Arial"/>
        </w:rPr>
      </w:pPr>
    </w:p>
    <w:p w14:paraId="73D0182A"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w:t>
      </w:r>
      <w:r w:rsidRPr="005626DC">
        <w:rPr>
          <w:rFonts w:ascii="Arial" w:hAnsi="Arial" w:cs="Arial"/>
          <w:b/>
          <w:u w:val="single"/>
          <w:lang w:val="es-ES_tradnl"/>
        </w:rPr>
        <w:t>A.- (OBLIGACIONES DE LA ENTIDAD)</w:t>
      </w:r>
    </w:p>
    <w:p w14:paraId="113BFC0C" w14:textId="77777777" w:rsidR="0072671A" w:rsidRPr="005626DC" w:rsidRDefault="0072671A" w:rsidP="0072671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5410458" w14:textId="77777777" w:rsidR="0072671A" w:rsidRPr="005626DC" w:rsidRDefault="0072671A" w:rsidP="0072671A">
      <w:pPr>
        <w:spacing w:before="120" w:after="120"/>
        <w:ind w:left="709" w:hanging="709"/>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6A506F58" w14:textId="77777777" w:rsidR="0072671A" w:rsidRPr="005626DC" w:rsidRDefault="0072671A" w:rsidP="0072671A">
      <w:pPr>
        <w:spacing w:before="120" w:after="120"/>
        <w:ind w:left="705" w:hanging="705"/>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2ACC78D5"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w:t>
      </w:r>
      <w:r w:rsidRPr="005626DC">
        <w:rPr>
          <w:rFonts w:ascii="Arial" w:hAnsi="Arial" w:cs="Arial"/>
          <w:b/>
          <w:u w:val="single"/>
          <w:lang w:val="es-ES_tradnl"/>
        </w:rPr>
        <w:t>A.- (INTRANSFERIBILIDAD DEL CONTRATO)</w:t>
      </w:r>
    </w:p>
    <w:p w14:paraId="01445282"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51DF183"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8C6EF7A" w14:textId="77777777" w:rsidR="0072671A" w:rsidRPr="005626DC" w:rsidRDefault="0072671A" w:rsidP="0072671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2DE0C33"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B86DFD5" w14:textId="77777777" w:rsidR="0072671A" w:rsidRPr="005626DC" w:rsidRDefault="0072671A" w:rsidP="0072671A">
      <w:pPr>
        <w:spacing w:before="120" w:after="120"/>
        <w:jc w:val="both"/>
        <w:rPr>
          <w:rFonts w:ascii="Arial" w:hAnsi="Arial" w:cs="Arial"/>
          <w:u w:val="single"/>
          <w:lang w:val="es-ES_tradnl"/>
        </w:rPr>
      </w:pPr>
      <w:r>
        <w:rPr>
          <w:rFonts w:ascii="Arial" w:hAnsi="Arial" w:cs="Arial"/>
          <w:b/>
          <w:u w:val="single"/>
          <w:lang w:val="es-ES_tradnl"/>
        </w:rPr>
        <w:t>DÉCIMA NOVENA</w:t>
      </w:r>
      <w:r w:rsidRPr="005626DC">
        <w:rPr>
          <w:rFonts w:ascii="Arial" w:hAnsi="Arial" w:cs="Arial"/>
          <w:b/>
          <w:u w:val="single"/>
          <w:lang w:val="es-ES_tradnl"/>
        </w:rPr>
        <w:t xml:space="preserve">.- (IMPUESTOS Y TRIBUTOS) </w:t>
      </w:r>
    </w:p>
    <w:p w14:paraId="0045F062"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62398C6"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EA8AE1C"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82C49A2" w14:textId="77777777" w:rsidR="0072671A" w:rsidRPr="005626DC" w:rsidRDefault="0072671A" w:rsidP="0072671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3611B99F"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10AE692"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A3C58C2" w14:textId="77777777" w:rsidR="0072671A" w:rsidRDefault="0072671A" w:rsidP="0072671A">
      <w:pPr>
        <w:spacing w:before="120" w:after="120"/>
        <w:jc w:val="both"/>
        <w:rPr>
          <w:rFonts w:ascii="Arial" w:hAnsi="Arial" w:cs="Arial"/>
          <w:b/>
          <w:u w:val="single"/>
          <w:lang w:val="es-ES_tradnl"/>
        </w:rPr>
      </w:pPr>
    </w:p>
    <w:p w14:paraId="782615FD"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w:t>
      </w:r>
      <w:r w:rsidRPr="005626DC">
        <w:rPr>
          <w:rFonts w:ascii="Arial" w:hAnsi="Arial" w:cs="Arial"/>
          <w:b/>
          <w:u w:val="single"/>
          <w:lang w:val="es-ES_tradnl"/>
        </w:rPr>
        <w:t>A.- (CONFIDENCIALIDAD)</w:t>
      </w:r>
    </w:p>
    <w:p w14:paraId="68269381" w14:textId="77777777" w:rsidR="0072671A" w:rsidRPr="005626DC" w:rsidRDefault="0072671A" w:rsidP="007267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F59ACD" w14:textId="77777777" w:rsidR="0072671A" w:rsidRPr="005626DC" w:rsidRDefault="0072671A" w:rsidP="0072671A">
      <w:pPr>
        <w:shd w:val="clear" w:color="auto" w:fill="FFFFFF"/>
        <w:tabs>
          <w:tab w:val="left" w:pos="426"/>
        </w:tabs>
        <w:spacing w:before="120" w:after="120"/>
        <w:ind w:right="-6"/>
        <w:contextualSpacing/>
        <w:jc w:val="both"/>
        <w:rPr>
          <w:rFonts w:ascii="Arial" w:hAnsi="Arial" w:cs="Arial"/>
          <w:lang w:val="es-BO"/>
        </w:rPr>
      </w:pPr>
    </w:p>
    <w:p w14:paraId="2B406345" w14:textId="77777777" w:rsidR="0072671A" w:rsidRPr="005626DC" w:rsidRDefault="0072671A" w:rsidP="007267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02D1BC4" w14:textId="77777777" w:rsidR="0072671A" w:rsidRPr="005626DC" w:rsidRDefault="0072671A" w:rsidP="0072671A">
      <w:pPr>
        <w:spacing w:before="120" w:after="120"/>
        <w:contextualSpacing/>
        <w:jc w:val="both"/>
        <w:rPr>
          <w:rFonts w:ascii="Arial" w:hAnsi="Arial" w:cs="Arial"/>
          <w:lang w:val="es-BO"/>
        </w:rPr>
      </w:pPr>
    </w:p>
    <w:p w14:paraId="3D8F15E8" w14:textId="77777777" w:rsidR="0072671A" w:rsidRPr="005626DC" w:rsidRDefault="0072671A" w:rsidP="007267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54827BE" w14:textId="77777777" w:rsidR="0072671A" w:rsidRPr="005626DC" w:rsidRDefault="0072671A" w:rsidP="0072671A">
      <w:pPr>
        <w:shd w:val="clear" w:color="auto" w:fill="FFFFFF"/>
        <w:tabs>
          <w:tab w:val="left" w:pos="426"/>
        </w:tabs>
        <w:spacing w:before="120" w:after="120"/>
        <w:ind w:right="-6"/>
        <w:contextualSpacing/>
        <w:jc w:val="both"/>
        <w:rPr>
          <w:rFonts w:ascii="Arial" w:hAnsi="Arial" w:cs="Arial"/>
          <w:lang w:val="es-BO"/>
        </w:rPr>
      </w:pPr>
    </w:p>
    <w:p w14:paraId="2C298249" w14:textId="77777777" w:rsidR="0072671A" w:rsidRPr="005626DC" w:rsidRDefault="0072671A" w:rsidP="007267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4F77F153" w14:textId="77777777" w:rsidR="0072671A" w:rsidRPr="005626DC" w:rsidRDefault="0072671A" w:rsidP="00235F88">
      <w:pPr>
        <w:pStyle w:val="Prrafodelista"/>
        <w:numPr>
          <w:ilvl w:val="0"/>
          <w:numId w:val="5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771EFF1" w14:textId="77777777" w:rsidR="0072671A" w:rsidRPr="005626DC" w:rsidRDefault="0072671A" w:rsidP="00235F88">
      <w:pPr>
        <w:numPr>
          <w:ilvl w:val="0"/>
          <w:numId w:val="5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14:paraId="790ED4E0" w14:textId="77777777" w:rsidR="0072671A" w:rsidRDefault="0072671A" w:rsidP="0072671A">
      <w:pPr>
        <w:spacing w:before="120" w:after="120"/>
        <w:jc w:val="both"/>
        <w:rPr>
          <w:rFonts w:ascii="Arial" w:hAnsi="Arial" w:cs="Arial"/>
          <w:b/>
          <w:u w:val="single"/>
          <w:lang w:val="es-ES_tradnl"/>
        </w:rPr>
      </w:pPr>
    </w:p>
    <w:p w14:paraId="49099DE5" w14:textId="77777777" w:rsidR="0072671A" w:rsidRPr="005626DC" w:rsidRDefault="0072671A" w:rsidP="0072671A">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w:t>
      </w:r>
      <w:r w:rsidRPr="005626DC">
        <w:rPr>
          <w:rFonts w:ascii="Arial" w:hAnsi="Arial" w:cs="Arial"/>
          <w:b/>
          <w:u w:val="single"/>
          <w:lang w:val="es-ES_tradnl"/>
        </w:rPr>
        <w:t>A.- (CAUSAS DE FUERZA MAYOR Y/O CASO FORTUITO)</w:t>
      </w:r>
    </w:p>
    <w:p w14:paraId="10FB323C"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626DC">
        <w:rPr>
          <w:rFonts w:ascii="Arial" w:hAnsi="Arial" w:cs="Arial"/>
          <w:lang w:val="es-ES_tradnl"/>
        </w:rPr>
        <w:lastRenderedPageBreak/>
        <w:t xml:space="preserve">la adopción de todas las precauciones razonables por la Parte que alegue fuerza mayor o caso fortuito para eximirse de la responsabilidad. </w:t>
      </w:r>
    </w:p>
    <w:p w14:paraId="0FC2EBAF"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3D861C7"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F2BFAE3"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544D060" w14:textId="77777777" w:rsidR="0072671A" w:rsidRPr="005626DC" w:rsidRDefault="0072671A" w:rsidP="0072671A">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2BFABAA8"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CD79952" w14:textId="77777777" w:rsidR="0072671A" w:rsidRPr="005626DC" w:rsidRDefault="0072671A" w:rsidP="00235F88">
      <w:pPr>
        <w:numPr>
          <w:ilvl w:val="0"/>
          <w:numId w:val="5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621B3E9" w14:textId="77777777" w:rsidR="0072671A" w:rsidRPr="005626DC" w:rsidRDefault="0072671A" w:rsidP="00235F88">
      <w:pPr>
        <w:numPr>
          <w:ilvl w:val="0"/>
          <w:numId w:val="5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5FFB24E" w14:textId="77777777" w:rsidR="0072671A" w:rsidRPr="005626DC" w:rsidRDefault="0072671A" w:rsidP="0072671A">
      <w:pPr>
        <w:spacing w:before="120" w:after="120"/>
        <w:ind w:left="851"/>
        <w:contextualSpacing/>
        <w:jc w:val="both"/>
        <w:rPr>
          <w:rFonts w:ascii="Arial" w:hAnsi="Arial" w:cs="Arial"/>
          <w:lang w:val="es-ES_tradnl"/>
        </w:rPr>
      </w:pPr>
    </w:p>
    <w:p w14:paraId="4D68512C" w14:textId="77777777" w:rsidR="0072671A" w:rsidRPr="005626DC" w:rsidRDefault="0072671A" w:rsidP="00235F88">
      <w:pPr>
        <w:numPr>
          <w:ilvl w:val="0"/>
          <w:numId w:val="5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14:paraId="35FEE1F9" w14:textId="77777777" w:rsidR="0072671A" w:rsidRPr="005626DC" w:rsidRDefault="0072671A" w:rsidP="0072671A">
      <w:pPr>
        <w:spacing w:before="120" w:after="120"/>
        <w:contextualSpacing/>
        <w:jc w:val="both"/>
        <w:rPr>
          <w:rFonts w:ascii="Arial" w:hAnsi="Arial" w:cs="Arial"/>
          <w:lang w:val="es-ES_tradnl"/>
        </w:rPr>
      </w:pPr>
    </w:p>
    <w:p w14:paraId="0E2FD0E5"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B6DA6F3" w14:textId="77777777" w:rsidR="0072671A" w:rsidRPr="005626DC" w:rsidRDefault="0072671A" w:rsidP="0072671A">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18AA963D"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3527375" w14:textId="77777777" w:rsidR="0072671A" w:rsidRPr="005626DC" w:rsidRDefault="0072671A" w:rsidP="0072671A">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6D242C6A"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FC8C157" w14:textId="77777777" w:rsidR="0072671A" w:rsidRPr="005626DC" w:rsidRDefault="0072671A" w:rsidP="0072671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3ADF08F" w14:textId="77777777" w:rsidR="0072671A" w:rsidRPr="005626DC" w:rsidRDefault="0072671A" w:rsidP="0072671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72F28280"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rPr>
        <w:lastRenderedPageBreak/>
        <w:t xml:space="preserve">VIGÉSIMA </w:t>
      </w:r>
      <w:r>
        <w:rPr>
          <w:rFonts w:ascii="Arial" w:hAnsi="Arial" w:cs="Arial"/>
          <w:b/>
          <w:u w:val="single"/>
        </w:rPr>
        <w:t>TERCER</w:t>
      </w:r>
      <w:r w:rsidRPr="005626DC">
        <w:rPr>
          <w:rFonts w:ascii="Arial" w:hAnsi="Arial" w:cs="Arial"/>
          <w:b/>
          <w:u w:val="single"/>
        </w:rPr>
        <w:t>A</w:t>
      </w:r>
      <w:r w:rsidRPr="005626DC">
        <w:rPr>
          <w:rFonts w:ascii="Arial" w:hAnsi="Arial" w:cs="Arial"/>
          <w:b/>
          <w:u w:val="single"/>
          <w:lang w:val="es-ES_tradnl"/>
        </w:rPr>
        <w:t>.- (TERMINACIÓN DEL CONTRATO)</w:t>
      </w:r>
    </w:p>
    <w:p w14:paraId="5C855FB6"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3B5A2A9" w14:textId="77777777" w:rsidR="0072671A" w:rsidRPr="005626DC" w:rsidRDefault="0072671A" w:rsidP="0072671A">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6A2DE331" w14:textId="77777777" w:rsidR="0072671A" w:rsidRPr="005626DC" w:rsidRDefault="0072671A" w:rsidP="0072671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7D71B8AC" w14:textId="77777777" w:rsidR="0072671A" w:rsidRPr="005626DC" w:rsidRDefault="0072671A" w:rsidP="0072671A">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0EC69194" w14:textId="77777777" w:rsidR="0072671A" w:rsidRPr="005626DC" w:rsidRDefault="0072671A" w:rsidP="0072671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2CB8E3D" w14:textId="77777777" w:rsidR="0072671A" w:rsidRPr="005626DC" w:rsidRDefault="0072671A" w:rsidP="0072671A">
      <w:pPr>
        <w:spacing w:before="120" w:after="120"/>
        <w:ind w:left="2124" w:hanging="1273"/>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061CB233" w14:textId="77777777" w:rsidR="0072671A" w:rsidRPr="005626DC" w:rsidRDefault="0072671A" w:rsidP="0072671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15ED01B5"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067328D"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20B3518"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300CCD0"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0BDFB0A"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354804E"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BCB09BA" w14:textId="77777777" w:rsidR="0072671A" w:rsidRPr="005626DC" w:rsidRDefault="0072671A" w:rsidP="00235F88">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740F2CC" w14:textId="77777777" w:rsidR="0072671A" w:rsidRPr="005626DC" w:rsidRDefault="0072671A" w:rsidP="0072671A">
      <w:pPr>
        <w:tabs>
          <w:tab w:val="left" w:pos="851"/>
        </w:tabs>
        <w:spacing w:before="120" w:after="120"/>
        <w:ind w:left="2127" w:hanging="2127"/>
        <w:jc w:val="both"/>
        <w:rPr>
          <w:rFonts w:ascii="Arial" w:hAnsi="Arial" w:cs="Arial"/>
          <w:b/>
          <w:lang w:val="es-ES_tradnl"/>
        </w:rPr>
      </w:pPr>
      <w:r>
        <w:rPr>
          <w:rFonts w:ascii="Arial" w:hAnsi="Arial" w:cs="Arial"/>
          <w:b/>
          <w:lang w:val="es-ES_tradnl"/>
        </w:rPr>
        <w:tab/>
        <w:t>23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21AF47DD" w14:textId="77777777" w:rsidR="0072671A" w:rsidRPr="005626DC" w:rsidRDefault="0072671A" w:rsidP="0072671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C64B543" w14:textId="77777777" w:rsidR="0072671A" w:rsidRPr="005626DC" w:rsidRDefault="0072671A" w:rsidP="00235F88">
      <w:pPr>
        <w:pStyle w:val="Prrafodelista"/>
        <w:numPr>
          <w:ilvl w:val="0"/>
          <w:numId w:val="5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1E8AAC39" w14:textId="77777777" w:rsidR="0072671A" w:rsidRPr="005626DC" w:rsidRDefault="0072671A" w:rsidP="0072671A">
      <w:pPr>
        <w:pStyle w:val="Prrafodelista"/>
        <w:spacing w:before="120" w:after="120"/>
        <w:ind w:left="2484"/>
        <w:jc w:val="both"/>
        <w:rPr>
          <w:rFonts w:ascii="Arial" w:hAnsi="Arial" w:cs="Arial"/>
          <w:lang w:val="es-ES_tradnl"/>
        </w:rPr>
      </w:pPr>
    </w:p>
    <w:p w14:paraId="48FDDB3A" w14:textId="77777777" w:rsidR="0072671A" w:rsidRPr="005626DC" w:rsidRDefault="0072671A" w:rsidP="00235F88">
      <w:pPr>
        <w:pStyle w:val="Prrafodelista"/>
        <w:numPr>
          <w:ilvl w:val="0"/>
          <w:numId w:val="59"/>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DD015B6" w14:textId="77777777" w:rsidR="0072671A" w:rsidRPr="005626DC" w:rsidRDefault="0072671A" w:rsidP="0072671A">
      <w:pPr>
        <w:pStyle w:val="Prrafodelista"/>
        <w:spacing w:before="120" w:after="120"/>
        <w:rPr>
          <w:rFonts w:ascii="Arial" w:hAnsi="Arial" w:cs="Arial"/>
          <w:lang w:val="es-ES_tradnl"/>
        </w:rPr>
      </w:pPr>
    </w:p>
    <w:p w14:paraId="42DDD88F" w14:textId="77777777" w:rsidR="0072671A" w:rsidRPr="005626DC" w:rsidRDefault="0072671A" w:rsidP="0072671A">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.2.3</w:t>
      </w:r>
      <w:r w:rsidRPr="005626DC">
        <w:rPr>
          <w:rFonts w:ascii="Arial" w:hAnsi="Arial" w:cs="Arial"/>
          <w:color w:val="000000"/>
        </w:rPr>
        <w:t xml:space="preserve"> </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3C9BFF0" w14:textId="77777777" w:rsidR="0072671A" w:rsidRPr="005626DC" w:rsidRDefault="0072671A" w:rsidP="0072671A">
      <w:pPr>
        <w:pStyle w:val="Prrafodelista"/>
        <w:spacing w:before="120" w:after="120"/>
        <w:ind w:left="1996" w:hanging="1145"/>
        <w:jc w:val="both"/>
        <w:rPr>
          <w:rFonts w:ascii="Arial" w:hAnsi="Arial" w:cs="Arial"/>
          <w:color w:val="000000"/>
        </w:rPr>
      </w:pPr>
    </w:p>
    <w:p w14:paraId="7DD539CB" w14:textId="77777777" w:rsidR="0072671A" w:rsidRPr="005626DC" w:rsidRDefault="0072671A" w:rsidP="0072671A">
      <w:pPr>
        <w:pStyle w:val="Prrafodelista"/>
        <w:spacing w:before="120" w:after="120"/>
        <w:ind w:left="1996" w:hanging="1145"/>
        <w:jc w:val="both"/>
        <w:rPr>
          <w:rFonts w:ascii="Arial" w:hAnsi="Arial" w:cs="Arial"/>
          <w:color w:val="000000"/>
        </w:rPr>
      </w:pPr>
      <w:r>
        <w:rPr>
          <w:rFonts w:ascii="Arial" w:hAnsi="Arial" w:cs="Arial"/>
          <w:b/>
          <w:color w:val="000000"/>
        </w:rPr>
        <w:lastRenderedPageBreak/>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8171841" w14:textId="77777777" w:rsidR="0072671A" w:rsidRPr="005626DC" w:rsidRDefault="0072671A" w:rsidP="0072671A">
      <w:pPr>
        <w:pStyle w:val="Prrafodelista"/>
        <w:spacing w:before="120" w:after="120"/>
        <w:ind w:left="1996" w:hanging="1145"/>
        <w:jc w:val="both"/>
        <w:rPr>
          <w:rFonts w:ascii="Arial" w:hAnsi="Arial" w:cs="Arial"/>
        </w:rPr>
      </w:pPr>
    </w:p>
    <w:p w14:paraId="290A6B07" w14:textId="77777777" w:rsidR="0072671A" w:rsidRPr="003E6AFB" w:rsidRDefault="0072671A" w:rsidP="00235F88">
      <w:pPr>
        <w:pStyle w:val="Prrafodelista"/>
        <w:numPr>
          <w:ilvl w:val="0"/>
          <w:numId w:val="61"/>
        </w:numPr>
        <w:tabs>
          <w:tab w:val="left" w:pos="1985"/>
        </w:tabs>
        <w:spacing w:before="120" w:after="120"/>
        <w:contextualSpacing/>
        <w:jc w:val="both"/>
        <w:rPr>
          <w:rFonts w:ascii="Arial" w:hAnsi="Arial" w:cs="Arial"/>
          <w:b/>
          <w:vanish/>
          <w:lang w:val="es-ES_tradnl"/>
        </w:rPr>
      </w:pPr>
    </w:p>
    <w:p w14:paraId="0FB8B74C" w14:textId="77777777" w:rsidR="0072671A" w:rsidRPr="005626DC" w:rsidRDefault="0072671A" w:rsidP="00235F88">
      <w:pPr>
        <w:pStyle w:val="Prrafodelista"/>
        <w:numPr>
          <w:ilvl w:val="2"/>
          <w:numId w:val="61"/>
        </w:numPr>
        <w:tabs>
          <w:tab w:val="left" w:pos="1985"/>
        </w:tabs>
        <w:spacing w:before="120" w:after="120"/>
        <w:ind w:left="1571"/>
        <w:contextualSpacing/>
        <w:jc w:val="both"/>
        <w:rPr>
          <w:rFonts w:ascii="Arial" w:hAnsi="Arial" w:cs="Arial"/>
          <w:lang w:val="es-ES_tradnl"/>
        </w:rPr>
      </w:pPr>
      <w:r>
        <w:rPr>
          <w:rFonts w:ascii="Arial" w:hAnsi="Arial" w:cs="Arial"/>
          <w:b/>
          <w:lang w:val="es-ES_tradnl"/>
        </w:rPr>
        <w:t xml:space="preserve">        </w:t>
      </w:r>
      <w:r w:rsidRPr="005626DC">
        <w:rPr>
          <w:rFonts w:ascii="Arial" w:hAnsi="Arial" w:cs="Arial"/>
          <w:b/>
          <w:lang w:val="es-ES_tradnl"/>
        </w:rPr>
        <w:t xml:space="preserve">Reglas aplicables a la Resolución: </w:t>
      </w:r>
    </w:p>
    <w:p w14:paraId="3C5CAA96" w14:textId="77777777" w:rsidR="0072671A" w:rsidRPr="005626DC" w:rsidRDefault="0072671A" w:rsidP="0072671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w:t>
      </w:r>
      <w:r>
        <w:rPr>
          <w:rFonts w:ascii="Arial" w:hAnsi="Arial" w:cs="Arial"/>
          <w:lang w:val="es-ES_tradnl"/>
        </w:rPr>
        <w:t xml:space="preserve">es señaladas en los numerales 23.2.1 y 23.2.2, </w:t>
      </w:r>
      <w:r w:rsidRPr="005626DC">
        <w:rPr>
          <w:rFonts w:ascii="Arial" w:hAnsi="Arial" w:cs="Arial"/>
          <w:lang w:val="es-ES_tradnl"/>
        </w:rPr>
        <w:t>la  Parte afectada dará aviso escrito mediante carta notariada a la otra Parte de su intención de resolver el Contrato, estableciendo claramente la causal que se aduce.</w:t>
      </w:r>
    </w:p>
    <w:p w14:paraId="4A091D60" w14:textId="77777777" w:rsidR="0072671A" w:rsidRPr="005626DC" w:rsidRDefault="0072671A" w:rsidP="0072671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AB8C065" w14:textId="77777777" w:rsidR="0072671A" w:rsidRPr="005626DC" w:rsidRDefault="0072671A" w:rsidP="0072671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CB9B855" w14:textId="77777777" w:rsidR="0072671A" w:rsidRPr="005626DC" w:rsidRDefault="0072671A" w:rsidP="0072671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14:paraId="7BE18651" w14:textId="77777777" w:rsidR="0072671A" w:rsidRPr="005626DC" w:rsidRDefault="0072671A" w:rsidP="0072671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14:paraId="15EAD1EE" w14:textId="77777777" w:rsidR="0072671A" w:rsidRPr="005626DC" w:rsidRDefault="0072671A" w:rsidP="0072671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C845EB7" w14:textId="77777777" w:rsidR="0072671A" w:rsidRPr="005626DC" w:rsidRDefault="0072671A" w:rsidP="0072671A">
      <w:pPr>
        <w:spacing w:before="120" w:after="120"/>
        <w:jc w:val="both"/>
        <w:rPr>
          <w:rFonts w:ascii="Arial" w:hAnsi="Arial" w:cs="Arial"/>
          <w:b/>
          <w:u w:val="single"/>
        </w:rPr>
      </w:pPr>
      <w:r w:rsidRPr="005626DC">
        <w:rPr>
          <w:rFonts w:ascii="Arial" w:hAnsi="Arial" w:cs="Arial"/>
          <w:b/>
          <w:u w:val="single"/>
          <w:lang w:val="es-ES_tradnl"/>
        </w:rPr>
        <w:t xml:space="preserve">VIGÉSIMA </w:t>
      </w:r>
      <w:r>
        <w:rPr>
          <w:rFonts w:ascii="Arial" w:hAnsi="Arial" w:cs="Arial"/>
          <w:b/>
          <w:u w:val="single"/>
          <w:lang w:val="es-ES_tradnl"/>
        </w:rPr>
        <w:t>CUART</w:t>
      </w:r>
      <w:r w:rsidRPr="005626DC">
        <w:rPr>
          <w:rFonts w:ascii="Arial" w:hAnsi="Arial" w:cs="Arial"/>
          <w:b/>
          <w:u w:val="single"/>
          <w:lang w:val="es-ES_tradnl"/>
        </w:rPr>
        <w:t>A</w:t>
      </w:r>
      <w:r w:rsidRPr="005626DC">
        <w:rPr>
          <w:rFonts w:ascii="Arial" w:hAnsi="Arial" w:cs="Arial"/>
          <w:b/>
          <w:u w:val="single"/>
        </w:rPr>
        <w:t>.- (CIERRE DE CONTRATO)</w:t>
      </w:r>
    </w:p>
    <w:p w14:paraId="2D3288B8" w14:textId="77777777" w:rsidR="0072671A" w:rsidRPr="005626DC" w:rsidRDefault="0072671A" w:rsidP="0072671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6B3C69A" w14:textId="77777777" w:rsidR="0072671A" w:rsidRPr="005626DC" w:rsidRDefault="0072671A" w:rsidP="0072671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9D6A78F" w14:textId="77777777" w:rsidR="0072671A" w:rsidRDefault="0072671A" w:rsidP="0072671A">
      <w:pPr>
        <w:spacing w:before="120" w:after="120"/>
        <w:jc w:val="both"/>
        <w:rPr>
          <w:rFonts w:ascii="Arial" w:hAnsi="Arial" w:cs="Arial"/>
          <w:b/>
          <w:u w:val="single"/>
          <w:lang w:val="es-ES_tradnl"/>
        </w:rPr>
      </w:pPr>
    </w:p>
    <w:p w14:paraId="7AE6F9D4" w14:textId="77777777" w:rsidR="0072671A" w:rsidRPr="005626DC" w:rsidRDefault="0072671A" w:rsidP="0072671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w:t>
      </w:r>
      <w:r w:rsidRPr="005626DC">
        <w:rPr>
          <w:rFonts w:ascii="Arial" w:hAnsi="Arial" w:cs="Arial"/>
          <w:b/>
          <w:u w:val="single"/>
          <w:lang w:val="es-ES_tradnl"/>
        </w:rPr>
        <w:t xml:space="preserve">TA.- (SOLUCIÓN DE CONTROVERSIAS) </w:t>
      </w:r>
    </w:p>
    <w:p w14:paraId="0A0B34E7"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AF93132" w14:textId="77777777" w:rsidR="0072671A" w:rsidRPr="005626DC" w:rsidRDefault="0072671A" w:rsidP="0072671A">
      <w:pPr>
        <w:spacing w:before="120" w:after="120"/>
        <w:jc w:val="both"/>
        <w:rPr>
          <w:rFonts w:ascii="Arial" w:hAnsi="Arial" w:cs="Arial"/>
          <w:b/>
          <w:u w:val="single"/>
          <w:lang w:val="es-ES_tradnl"/>
        </w:rPr>
      </w:pPr>
      <w:r>
        <w:rPr>
          <w:rFonts w:ascii="Arial" w:hAnsi="Arial" w:cs="Arial"/>
          <w:b/>
          <w:u w:val="single"/>
          <w:lang w:val="es-ES_tradnl"/>
        </w:rPr>
        <w:t>VIGESIMA SEXT</w:t>
      </w:r>
      <w:r w:rsidRPr="005626DC">
        <w:rPr>
          <w:rFonts w:ascii="Arial" w:hAnsi="Arial" w:cs="Arial"/>
          <w:b/>
          <w:u w:val="single"/>
          <w:lang w:val="es-ES_tradnl"/>
        </w:rPr>
        <w:t xml:space="preserve">A.- (MODIFICACIÓN AL CONTRATO) </w:t>
      </w:r>
    </w:p>
    <w:p w14:paraId="74E13C9A" w14:textId="77777777" w:rsidR="0072671A" w:rsidRPr="00C1493C" w:rsidRDefault="0072671A" w:rsidP="0072671A">
      <w:pPr>
        <w:spacing w:before="120" w:after="120"/>
        <w:jc w:val="both"/>
        <w:rPr>
          <w:rFonts w:ascii="Arial" w:eastAsia="Calibri" w:hAnsi="Arial" w:cs="Arial"/>
          <w:lang w:val="es-BO"/>
        </w:rPr>
      </w:pPr>
      <w:r w:rsidRPr="00C1493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FDEE072" w14:textId="77777777" w:rsidR="0072671A" w:rsidRPr="00C1493C" w:rsidRDefault="0072671A" w:rsidP="0072671A">
      <w:pPr>
        <w:spacing w:before="120" w:after="120"/>
        <w:jc w:val="both"/>
        <w:rPr>
          <w:rFonts w:ascii="Arial" w:eastAsia="Calibri" w:hAnsi="Arial" w:cs="Arial"/>
          <w:lang w:val="es-BO"/>
        </w:rPr>
      </w:pPr>
      <w:r w:rsidRPr="00C1493C">
        <w:rPr>
          <w:rFonts w:ascii="Arial" w:eastAsia="Calibri" w:hAnsi="Arial" w:cs="Arial"/>
          <w:lang w:val="es-BO"/>
        </w:rPr>
        <w:lastRenderedPageBreak/>
        <w:t xml:space="preserve">Las referidas modificaciones se realizarán a través de uno o varios contratos modificatorios, que sumados no deberán exceder el 10% (diez por ciento) del monto del Contrato principal. </w:t>
      </w:r>
    </w:p>
    <w:p w14:paraId="24556309" w14:textId="77777777" w:rsidR="0072671A" w:rsidRPr="005626DC" w:rsidRDefault="0072671A" w:rsidP="0072671A">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SÉPTIM</w:t>
      </w:r>
      <w:r w:rsidRPr="005626DC">
        <w:rPr>
          <w:rFonts w:ascii="Arial" w:hAnsi="Arial" w:cs="Arial"/>
          <w:b/>
          <w:u w:val="single"/>
          <w:lang w:val="es-ES_tradnl"/>
        </w:rPr>
        <w:t>A.- (EMBALAJE)</w:t>
      </w:r>
    </w:p>
    <w:p w14:paraId="7AC52037" w14:textId="77777777" w:rsidR="0072671A" w:rsidRPr="005626DC" w:rsidRDefault="0072671A" w:rsidP="0072671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771D6E9" w14:textId="77777777" w:rsidR="0072671A" w:rsidRDefault="0072671A" w:rsidP="0072671A">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54EAF70" w14:textId="77777777" w:rsidR="0072671A" w:rsidRPr="00323606" w:rsidRDefault="0072671A" w:rsidP="0072671A">
      <w:pPr>
        <w:spacing w:before="120" w:after="120"/>
        <w:jc w:val="both"/>
        <w:rPr>
          <w:rFonts w:ascii="Arial" w:hAnsi="Arial" w:cs="Arial"/>
          <w:lang w:val="es-ES_tradnl"/>
        </w:rPr>
      </w:pPr>
      <w:r w:rsidRPr="005626DC">
        <w:rPr>
          <w:rFonts w:ascii="Arial" w:hAnsi="Arial" w:cs="Arial"/>
          <w:b/>
          <w:u w:val="single"/>
        </w:rPr>
        <w:t xml:space="preserve">VIGÉSIMA </w:t>
      </w:r>
      <w:r>
        <w:rPr>
          <w:rFonts w:ascii="Arial" w:hAnsi="Arial" w:cs="Arial"/>
          <w:b/>
          <w:u w:val="single"/>
        </w:rPr>
        <w:t>OCTAV</w:t>
      </w:r>
      <w:r w:rsidRPr="005626DC">
        <w:rPr>
          <w:rFonts w:ascii="Arial" w:hAnsi="Arial" w:cs="Arial"/>
          <w:b/>
          <w:u w:val="single"/>
        </w:rPr>
        <w:t>A</w:t>
      </w:r>
      <w:r>
        <w:rPr>
          <w:rFonts w:ascii="Arial" w:hAnsi="Arial" w:cs="Arial"/>
          <w:b/>
          <w:u w:val="single"/>
          <w:lang w:val="es-ES_tradnl"/>
        </w:rPr>
        <w:t xml:space="preserve">.- </w:t>
      </w:r>
      <w:r w:rsidRPr="005626DC">
        <w:rPr>
          <w:rFonts w:ascii="Arial" w:hAnsi="Arial" w:cs="Arial"/>
          <w:b/>
          <w:u w:val="single"/>
          <w:lang w:val="es-ES_tradnl"/>
        </w:rPr>
        <w:t>(ANTICORRUPCIÓN)</w:t>
      </w:r>
    </w:p>
    <w:p w14:paraId="16AD5333" w14:textId="77777777" w:rsidR="0072671A" w:rsidRPr="005626DC" w:rsidRDefault="0072671A" w:rsidP="0072671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25D9A81" w14:textId="77777777" w:rsidR="0072671A" w:rsidRPr="005626DC" w:rsidRDefault="0072671A" w:rsidP="0072671A">
      <w:pPr>
        <w:spacing w:before="120" w:after="120" w:line="276" w:lineRule="auto"/>
        <w:jc w:val="both"/>
        <w:rPr>
          <w:rFonts w:ascii="Arial" w:hAnsi="Arial" w:cs="Arial"/>
          <w:b/>
          <w:u w:val="single"/>
          <w:lang w:val="es-ES_tradnl"/>
        </w:rPr>
      </w:pPr>
      <w:r>
        <w:rPr>
          <w:rFonts w:ascii="Arial" w:hAnsi="Arial" w:cs="Arial"/>
          <w:b/>
          <w:u w:val="single"/>
          <w:lang w:val="es-ES_tradnl"/>
        </w:rPr>
        <w:t>VIGÉSIMA NOVENA</w:t>
      </w:r>
      <w:r w:rsidRPr="005626DC">
        <w:rPr>
          <w:rFonts w:ascii="Arial" w:hAnsi="Arial" w:cs="Arial"/>
          <w:b/>
          <w:u w:val="single"/>
          <w:lang w:val="es-ES_tradnl"/>
        </w:rPr>
        <w:t>.- (CONFORMIDAD)</w:t>
      </w:r>
    </w:p>
    <w:p w14:paraId="2BFD0B93" w14:textId="77777777" w:rsidR="0072671A" w:rsidRPr="005626DC" w:rsidRDefault="0072671A" w:rsidP="0072671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r w:rsidRPr="0091588E">
        <w:rPr>
          <w:rFonts w:ascii="Arial" w:hAnsi="Arial" w:cs="Arial"/>
          <w:lang w:val="es-ES_tradnl"/>
        </w:rPr>
        <w:t>.</w:t>
      </w:r>
    </w:p>
    <w:p w14:paraId="25B1CF89" w14:textId="77777777" w:rsidR="0072671A" w:rsidRDefault="0072671A" w:rsidP="0072671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31737909" w14:textId="77777777" w:rsidR="0072671A" w:rsidRDefault="0072671A" w:rsidP="0072671A">
      <w:pPr>
        <w:spacing w:before="120" w:after="120"/>
        <w:jc w:val="both"/>
        <w:rPr>
          <w:rFonts w:ascii="Arial" w:hAnsi="Arial" w:cs="Arial"/>
          <w:lang w:val="es-ES_tradnl"/>
        </w:rPr>
      </w:pPr>
    </w:p>
    <w:p w14:paraId="35F725F0" w14:textId="77777777" w:rsidR="0072671A" w:rsidRDefault="0072671A" w:rsidP="0072671A">
      <w:pPr>
        <w:spacing w:before="120" w:after="120"/>
        <w:jc w:val="both"/>
        <w:rPr>
          <w:rFonts w:ascii="Arial" w:hAnsi="Arial" w:cs="Arial"/>
          <w:lang w:val="es-ES_tradnl"/>
        </w:rPr>
      </w:pPr>
    </w:p>
    <w:p w14:paraId="65772F98" w14:textId="77777777" w:rsidR="0072671A" w:rsidRPr="005626DC" w:rsidRDefault="0072671A" w:rsidP="0072671A">
      <w:pPr>
        <w:spacing w:before="120" w:after="120"/>
        <w:jc w:val="both"/>
        <w:rPr>
          <w:rFonts w:ascii="Arial" w:hAnsi="Arial" w:cs="Arial"/>
          <w:lang w:val="es-ES_tradnl"/>
        </w:rPr>
      </w:pPr>
    </w:p>
    <w:p w14:paraId="2869B808" w14:textId="77777777" w:rsidR="0072671A" w:rsidRPr="005626DC" w:rsidRDefault="0072671A" w:rsidP="0072671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2671A" w14:paraId="001312CB" w14:textId="77777777" w:rsidTr="005871EB">
        <w:tc>
          <w:tcPr>
            <w:tcW w:w="4914" w:type="dxa"/>
          </w:tcPr>
          <w:p w14:paraId="7AC5CE43" w14:textId="77777777" w:rsidR="0072671A" w:rsidRDefault="0072671A" w:rsidP="005871EB">
            <w:pPr>
              <w:jc w:val="both"/>
              <w:rPr>
                <w:rFonts w:ascii="Arial" w:hAnsi="Arial" w:cs="Arial"/>
              </w:rPr>
            </w:pPr>
            <w:r>
              <w:rPr>
                <w:rFonts w:ascii="Arial" w:hAnsi="Arial" w:cs="Arial"/>
              </w:rPr>
              <w:t xml:space="preserve">         Lic. __________________</w:t>
            </w:r>
          </w:p>
        </w:tc>
        <w:tc>
          <w:tcPr>
            <w:tcW w:w="4914" w:type="dxa"/>
          </w:tcPr>
          <w:p w14:paraId="1186EBDC" w14:textId="77777777" w:rsidR="0072671A" w:rsidRDefault="0072671A" w:rsidP="005871EB">
            <w:pPr>
              <w:jc w:val="both"/>
              <w:rPr>
                <w:rFonts w:ascii="Arial" w:hAnsi="Arial" w:cs="Arial"/>
              </w:rPr>
            </w:pPr>
            <w:r>
              <w:rPr>
                <w:rFonts w:ascii="Arial" w:hAnsi="Arial" w:cs="Arial"/>
              </w:rPr>
              <w:t xml:space="preserve">          Sr. ____________________________</w:t>
            </w:r>
          </w:p>
        </w:tc>
      </w:tr>
      <w:tr w:rsidR="0072671A" w14:paraId="630954D1" w14:textId="77777777" w:rsidTr="005871EB">
        <w:tc>
          <w:tcPr>
            <w:tcW w:w="4914" w:type="dxa"/>
          </w:tcPr>
          <w:p w14:paraId="76C4AE3D" w14:textId="77777777" w:rsidR="0072671A" w:rsidRDefault="0072671A" w:rsidP="005871EB">
            <w:pPr>
              <w:jc w:val="both"/>
              <w:rPr>
                <w:rFonts w:ascii="Arial" w:hAnsi="Arial" w:cs="Arial"/>
                <w:i/>
              </w:rPr>
            </w:pPr>
            <w:r>
              <w:rPr>
                <w:rFonts w:ascii="Arial" w:hAnsi="Arial" w:cs="Arial"/>
                <w:i/>
              </w:rPr>
              <w:t xml:space="preserve">                       cargo</w:t>
            </w:r>
          </w:p>
          <w:p w14:paraId="725D58B6" w14:textId="77777777" w:rsidR="0072671A" w:rsidRPr="00F310DD" w:rsidRDefault="0072671A" w:rsidP="005871EB">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14:paraId="02214405" w14:textId="77777777" w:rsidR="0072671A" w:rsidRDefault="0072671A" w:rsidP="005871EB">
            <w:pPr>
              <w:jc w:val="both"/>
              <w:rPr>
                <w:rFonts w:ascii="Arial" w:hAnsi="Arial" w:cs="Arial"/>
                <w:i/>
              </w:rPr>
            </w:pPr>
            <w:r>
              <w:rPr>
                <w:rFonts w:ascii="Arial" w:hAnsi="Arial" w:cs="Arial"/>
                <w:i/>
              </w:rPr>
              <w:t xml:space="preserve">                         Nombre empresa</w:t>
            </w:r>
          </w:p>
          <w:p w14:paraId="513B17B5" w14:textId="77777777" w:rsidR="0072671A" w:rsidRPr="00F310DD" w:rsidRDefault="0072671A" w:rsidP="005871EB">
            <w:pPr>
              <w:jc w:val="both"/>
              <w:rPr>
                <w:rFonts w:ascii="Arial" w:hAnsi="Arial" w:cs="Arial"/>
                <w:b/>
              </w:rPr>
            </w:pPr>
            <w:r>
              <w:rPr>
                <w:rFonts w:ascii="Arial" w:hAnsi="Arial" w:cs="Arial"/>
                <w:b/>
              </w:rPr>
              <w:t xml:space="preserve">                            </w:t>
            </w:r>
            <w:r w:rsidRPr="00F310DD">
              <w:rPr>
                <w:rFonts w:ascii="Arial" w:hAnsi="Arial" w:cs="Arial"/>
                <w:b/>
              </w:rPr>
              <w:t>PROVEEDOR</w:t>
            </w:r>
          </w:p>
        </w:tc>
      </w:tr>
    </w:tbl>
    <w:p w14:paraId="7807D381" w14:textId="77777777" w:rsidR="0072671A" w:rsidRPr="005626DC" w:rsidRDefault="0072671A" w:rsidP="0072671A">
      <w:pPr>
        <w:jc w:val="both"/>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DAD6E" w14:textId="77777777" w:rsidR="00FC72F6" w:rsidRDefault="00FC72F6">
      <w:r>
        <w:separator/>
      </w:r>
    </w:p>
  </w:endnote>
  <w:endnote w:type="continuationSeparator" w:id="0">
    <w:p w14:paraId="4B8952C4" w14:textId="77777777" w:rsidR="00FC72F6" w:rsidRDefault="00FC7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94D91" w:rsidRDefault="00894D91">
    <w:pPr>
      <w:pStyle w:val="Piedepgina"/>
      <w:jc w:val="right"/>
    </w:pPr>
    <w:r>
      <w:fldChar w:fldCharType="begin"/>
    </w:r>
    <w:r>
      <w:instrText xml:space="preserve"> PAGE   \* MERGEFORMAT </w:instrText>
    </w:r>
    <w:r>
      <w:fldChar w:fldCharType="separate"/>
    </w:r>
    <w:r w:rsidR="006A4C01">
      <w:rPr>
        <w:noProof/>
      </w:rPr>
      <w:t>56</w:t>
    </w:r>
    <w:r>
      <w:fldChar w:fldCharType="end"/>
    </w:r>
  </w:p>
  <w:p w14:paraId="310C69EE" w14:textId="77777777" w:rsidR="00894D91" w:rsidRDefault="00894D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A10CC" w14:textId="77777777" w:rsidR="00FC72F6" w:rsidRDefault="00FC72F6">
      <w:r>
        <w:separator/>
      </w:r>
    </w:p>
  </w:footnote>
  <w:footnote w:type="continuationSeparator" w:id="0">
    <w:p w14:paraId="3EF65F32" w14:textId="77777777" w:rsidR="00FC72F6" w:rsidRDefault="00FC7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690E2D"/>
    <w:multiLevelType w:val="hybridMultilevel"/>
    <w:tmpl w:val="F63C061A"/>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0C2391"/>
    <w:multiLevelType w:val="hybridMultilevel"/>
    <w:tmpl w:val="69986492"/>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22">
    <w:nsid w:val="2805003B"/>
    <w:multiLevelType w:val="multilevel"/>
    <w:tmpl w:val="F508FA84"/>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99027E4"/>
    <w:multiLevelType w:val="hybridMultilevel"/>
    <w:tmpl w:val="31C813B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8B0C10"/>
    <w:multiLevelType w:val="hybridMultilevel"/>
    <w:tmpl w:val="E474B886"/>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1">
    <w:nsid w:val="33A62850"/>
    <w:multiLevelType w:val="hybridMultilevel"/>
    <w:tmpl w:val="5862407E"/>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2">
    <w:nsid w:val="363C4BF8"/>
    <w:multiLevelType w:val="hybridMultilevel"/>
    <w:tmpl w:val="40207398"/>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88F0904"/>
    <w:multiLevelType w:val="hybridMultilevel"/>
    <w:tmpl w:val="3664F6DC"/>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7D86479"/>
    <w:multiLevelType w:val="hybridMultilevel"/>
    <w:tmpl w:val="959267D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0330A"/>
    <w:multiLevelType w:val="hybridMultilevel"/>
    <w:tmpl w:val="62689772"/>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7106F9"/>
    <w:multiLevelType w:val="hybridMultilevel"/>
    <w:tmpl w:val="4C0A9858"/>
    <w:lvl w:ilvl="0" w:tplc="400A0001">
      <w:start w:val="1"/>
      <w:numFmt w:val="bullet"/>
      <w:lvlText w:val=""/>
      <w:lvlJc w:val="left"/>
      <w:pPr>
        <w:ind w:left="1425" w:hanging="360"/>
      </w:pPr>
      <w:rPr>
        <w:rFonts w:ascii="Symbol" w:hAnsi="Symbol"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D52159"/>
    <w:multiLevelType w:val="hybridMultilevel"/>
    <w:tmpl w:val="197AB3CE"/>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6A5FFA"/>
    <w:multiLevelType w:val="hybridMultilevel"/>
    <w:tmpl w:val="F1A4A9DC"/>
    <w:lvl w:ilvl="0" w:tplc="400A0001">
      <w:start w:val="1"/>
      <w:numFmt w:val="bullet"/>
      <w:lvlText w:val=""/>
      <w:lvlJc w:val="left"/>
      <w:pPr>
        <w:ind w:left="990" w:hanging="360"/>
      </w:pPr>
      <w:rPr>
        <w:rFonts w:ascii="Symbol" w:hAnsi="Symbol" w:hint="default"/>
      </w:rPr>
    </w:lvl>
    <w:lvl w:ilvl="1" w:tplc="0C0A0003" w:tentative="1">
      <w:start w:val="1"/>
      <w:numFmt w:val="bullet"/>
      <w:lvlText w:val="o"/>
      <w:lvlJc w:val="left"/>
      <w:pPr>
        <w:ind w:left="1710" w:hanging="360"/>
      </w:pPr>
      <w:rPr>
        <w:rFonts w:ascii="Courier New" w:hAnsi="Courier New" w:cs="Courier New" w:hint="default"/>
      </w:rPr>
    </w:lvl>
    <w:lvl w:ilvl="2" w:tplc="0C0A0005" w:tentative="1">
      <w:start w:val="1"/>
      <w:numFmt w:val="bullet"/>
      <w:lvlText w:val=""/>
      <w:lvlJc w:val="left"/>
      <w:pPr>
        <w:ind w:left="2430" w:hanging="360"/>
      </w:pPr>
      <w:rPr>
        <w:rFonts w:ascii="Wingdings" w:hAnsi="Wingdings" w:hint="default"/>
      </w:rPr>
    </w:lvl>
    <w:lvl w:ilvl="3" w:tplc="0C0A0001" w:tentative="1">
      <w:start w:val="1"/>
      <w:numFmt w:val="bullet"/>
      <w:lvlText w:val=""/>
      <w:lvlJc w:val="left"/>
      <w:pPr>
        <w:ind w:left="3150" w:hanging="360"/>
      </w:pPr>
      <w:rPr>
        <w:rFonts w:ascii="Symbol" w:hAnsi="Symbol" w:hint="default"/>
      </w:rPr>
    </w:lvl>
    <w:lvl w:ilvl="4" w:tplc="0C0A0003" w:tentative="1">
      <w:start w:val="1"/>
      <w:numFmt w:val="bullet"/>
      <w:lvlText w:val="o"/>
      <w:lvlJc w:val="left"/>
      <w:pPr>
        <w:ind w:left="3870" w:hanging="360"/>
      </w:pPr>
      <w:rPr>
        <w:rFonts w:ascii="Courier New" w:hAnsi="Courier New" w:cs="Courier New" w:hint="default"/>
      </w:rPr>
    </w:lvl>
    <w:lvl w:ilvl="5" w:tplc="0C0A0005" w:tentative="1">
      <w:start w:val="1"/>
      <w:numFmt w:val="bullet"/>
      <w:lvlText w:val=""/>
      <w:lvlJc w:val="left"/>
      <w:pPr>
        <w:ind w:left="4590" w:hanging="360"/>
      </w:pPr>
      <w:rPr>
        <w:rFonts w:ascii="Wingdings" w:hAnsi="Wingdings" w:hint="default"/>
      </w:rPr>
    </w:lvl>
    <w:lvl w:ilvl="6" w:tplc="0C0A0001" w:tentative="1">
      <w:start w:val="1"/>
      <w:numFmt w:val="bullet"/>
      <w:lvlText w:val=""/>
      <w:lvlJc w:val="left"/>
      <w:pPr>
        <w:ind w:left="5310" w:hanging="360"/>
      </w:pPr>
      <w:rPr>
        <w:rFonts w:ascii="Symbol" w:hAnsi="Symbol" w:hint="default"/>
      </w:rPr>
    </w:lvl>
    <w:lvl w:ilvl="7" w:tplc="0C0A0003" w:tentative="1">
      <w:start w:val="1"/>
      <w:numFmt w:val="bullet"/>
      <w:lvlText w:val="o"/>
      <w:lvlJc w:val="left"/>
      <w:pPr>
        <w:ind w:left="6030" w:hanging="360"/>
      </w:pPr>
      <w:rPr>
        <w:rFonts w:ascii="Courier New" w:hAnsi="Courier New" w:cs="Courier New" w:hint="default"/>
      </w:rPr>
    </w:lvl>
    <w:lvl w:ilvl="8" w:tplc="0C0A0005" w:tentative="1">
      <w:start w:val="1"/>
      <w:numFmt w:val="bullet"/>
      <w:lvlText w:val=""/>
      <w:lvlJc w:val="left"/>
      <w:pPr>
        <w:ind w:left="675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37376D"/>
    <w:multiLevelType w:val="hybridMultilevel"/>
    <w:tmpl w:val="08366500"/>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58">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52"/>
  </w:num>
  <w:num w:numId="4">
    <w:abstractNumId w:val="13"/>
  </w:num>
  <w:num w:numId="5">
    <w:abstractNumId w:val="29"/>
  </w:num>
  <w:num w:numId="6">
    <w:abstractNumId w:val="33"/>
  </w:num>
  <w:num w:numId="7">
    <w:abstractNumId w:val="0"/>
  </w:num>
  <w:num w:numId="8">
    <w:abstractNumId w:val="56"/>
  </w:num>
  <w:num w:numId="9">
    <w:abstractNumId w:val="24"/>
  </w:num>
  <w:num w:numId="10">
    <w:abstractNumId w:val="60"/>
  </w:num>
  <w:num w:numId="11">
    <w:abstractNumId w:val="12"/>
  </w:num>
  <w:num w:numId="12">
    <w:abstractNumId w:val="11"/>
  </w:num>
  <w:num w:numId="13">
    <w:abstractNumId w:val="14"/>
  </w:num>
  <w:num w:numId="14">
    <w:abstractNumId w:val="44"/>
  </w:num>
  <w:num w:numId="15">
    <w:abstractNumId w:val="41"/>
  </w:num>
  <w:num w:numId="16">
    <w:abstractNumId w:val="47"/>
  </w:num>
  <w:num w:numId="17">
    <w:abstractNumId w:val="17"/>
  </w:num>
  <w:num w:numId="18">
    <w:abstractNumId w:val="2"/>
  </w:num>
  <w:num w:numId="19">
    <w:abstractNumId w:val="54"/>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9"/>
  </w:num>
  <w:num w:numId="26">
    <w:abstractNumId w:val="37"/>
  </w:num>
  <w:num w:numId="27">
    <w:abstractNumId w:val="55"/>
  </w:num>
  <w:num w:numId="28">
    <w:abstractNumId w:val="51"/>
  </w:num>
  <w:num w:numId="29">
    <w:abstractNumId w:val="28"/>
  </w:num>
  <w:num w:numId="30">
    <w:abstractNumId w:val="27"/>
  </w:num>
  <w:num w:numId="31">
    <w:abstractNumId w:val="43"/>
  </w:num>
  <w:num w:numId="32">
    <w:abstractNumId w:val="38"/>
  </w:num>
  <w:num w:numId="33">
    <w:abstractNumId w:val="6"/>
  </w:num>
  <w:num w:numId="34">
    <w:abstractNumId w:val="19"/>
  </w:num>
  <w:num w:numId="35">
    <w:abstractNumId w:val="35"/>
  </w:num>
  <w:num w:numId="36">
    <w:abstractNumId w:val="58"/>
  </w:num>
  <w:num w:numId="37">
    <w:abstractNumId w:val="46"/>
  </w:num>
  <w:num w:numId="38">
    <w:abstractNumId w:val="5"/>
  </w:num>
  <w:num w:numId="39">
    <w:abstractNumId w:val="42"/>
  </w:num>
  <w:num w:numId="40">
    <w:abstractNumId w:val="36"/>
  </w:num>
  <w:num w:numId="41">
    <w:abstractNumId w:val="48"/>
  </w:num>
  <w:num w:numId="42">
    <w:abstractNumId w:val="8"/>
  </w:num>
  <w:num w:numId="43">
    <w:abstractNumId w:val="31"/>
  </w:num>
  <w:num w:numId="44">
    <w:abstractNumId w:val="45"/>
  </w:num>
  <w:num w:numId="45">
    <w:abstractNumId w:val="32"/>
  </w:num>
  <w:num w:numId="46">
    <w:abstractNumId w:val="57"/>
  </w:num>
  <w:num w:numId="47">
    <w:abstractNumId w:val="21"/>
  </w:num>
  <w:num w:numId="48">
    <w:abstractNumId w:val="40"/>
  </w:num>
  <w:num w:numId="49">
    <w:abstractNumId w:val="34"/>
  </w:num>
  <w:num w:numId="50">
    <w:abstractNumId w:val="23"/>
  </w:num>
  <w:num w:numId="51">
    <w:abstractNumId w:val="30"/>
  </w:num>
  <w:num w:numId="52">
    <w:abstractNumId w:val="10"/>
  </w:num>
  <w:num w:numId="53">
    <w:abstractNumId w:val="1"/>
    <w:lvlOverride w:ilvl="0">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num>
  <w:num w:numId="56">
    <w:abstractNumId w:val="50"/>
  </w:num>
  <w:num w:numId="57">
    <w:abstractNumId w:val="53"/>
  </w:num>
  <w:num w:numId="58">
    <w:abstractNumId w:val="59"/>
  </w:num>
  <w:num w:numId="59">
    <w:abstractNumId w:val="7"/>
  </w:num>
  <w:num w:numId="60">
    <w:abstractNumId w:val="39"/>
  </w:num>
  <w:num w:numId="61">
    <w:abstractNumId w:val="2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3FA8"/>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27D8A"/>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5F88"/>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57B"/>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C01"/>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1A"/>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514"/>
    <w:rsid w:val="00741830"/>
    <w:rsid w:val="007418D6"/>
    <w:rsid w:val="00741AE1"/>
    <w:rsid w:val="00742406"/>
    <w:rsid w:val="0074330D"/>
    <w:rsid w:val="007436B9"/>
    <w:rsid w:val="00744068"/>
    <w:rsid w:val="007441A8"/>
    <w:rsid w:val="007445F7"/>
    <w:rsid w:val="0074545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91"/>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435"/>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1FDE"/>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82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7F0"/>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2F6"/>
    <w:rsid w:val="00FC7E20"/>
    <w:rsid w:val="00FD0281"/>
    <w:rsid w:val="00FD06FE"/>
    <w:rsid w:val="00FD0D37"/>
    <w:rsid w:val="00FD1448"/>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72409-A4C3-44AD-9344-01A18043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57</Pages>
  <Words>17060</Words>
  <Characters>95201</Characters>
  <Application>Microsoft Office Word</Application>
  <DocSecurity>0</DocSecurity>
  <Lines>3808</Lines>
  <Paragraphs>1781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110480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11</cp:revision>
  <cp:lastPrinted>2015-02-19T14:27:00Z</cp:lastPrinted>
  <dcterms:created xsi:type="dcterms:W3CDTF">2016-11-23T23:24:00Z</dcterms:created>
  <dcterms:modified xsi:type="dcterms:W3CDTF">2016-11-24T19:33:00Z</dcterms:modified>
</cp:coreProperties>
</file>