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BF12AA0" w14:textId="77777777" w:rsidR="00894D91" w:rsidRDefault="00894D9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894D91" w:rsidRPr="00196858" w:rsidRDefault="00894D91" w:rsidP="00196858"/>
                          <w:p w14:paraId="707CFF32" w14:textId="77777777" w:rsidR="00894D91" w:rsidRDefault="00894D91" w:rsidP="00BC21BB">
                            <w:pPr>
                              <w:ind w:left="142"/>
                              <w:jc w:val="center"/>
                              <w:rPr>
                                <w:rFonts w:ascii="Verdana" w:hAnsi="Verdana"/>
                                <w:b/>
                              </w:rPr>
                            </w:pPr>
                          </w:p>
                          <w:p w14:paraId="06570665" w14:textId="77777777" w:rsidR="00894D91" w:rsidRDefault="00894D9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894D91" w:rsidRPr="00103622" w:rsidRDefault="00894D91" w:rsidP="00963B46">
                            <w:pPr>
                              <w:ind w:left="142"/>
                              <w:jc w:val="center"/>
                              <w:rPr>
                                <w:rFonts w:ascii="Century Gothic" w:hAnsi="Century Gothic" w:cs="Arial"/>
                                <w:b/>
                                <w:sz w:val="32"/>
                                <w:szCs w:val="32"/>
                                <w:lang w:val="es-MX"/>
                              </w:rPr>
                            </w:pPr>
                          </w:p>
                          <w:p w14:paraId="4C001CE9" w14:textId="77777777" w:rsidR="00894D91" w:rsidRPr="00103622" w:rsidRDefault="00894D9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894D91" w:rsidRDefault="00894D9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894D91" w:rsidRDefault="00894D91" w:rsidP="00C12034">
                            <w:pPr>
                              <w:rPr>
                                <w:rFonts w:ascii="Century Gothic" w:hAnsi="Century Gothic" w:cs="Arial"/>
                                <w:b/>
                                <w:sz w:val="28"/>
                                <w:szCs w:val="32"/>
                              </w:rPr>
                            </w:pPr>
                          </w:p>
                          <w:p w14:paraId="0A58EB77" w14:textId="77777777" w:rsidR="00894D91" w:rsidRDefault="00894D91" w:rsidP="00C12034">
                            <w:pPr>
                              <w:jc w:val="center"/>
                              <w:rPr>
                                <w:rFonts w:ascii="Century Gothic" w:hAnsi="Century Gothic"/>
                                <w:b/>
                                <w:sz w:val="28"/>
                                <w:szCs w:val="32"/>
                              </w:rPr>
                            </w:pPr>
                          </w:p>
                          <w:p w14:paraId="067FB5BB" w14:textId="4C0D2BE7" w:rsidR="00894D91" w:rsidRPr="00D94CE2" w:rsidRDefault="00894D91"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894D91" w:rsidRPr="00D94CE2" w:rsidRDefault="00894D91"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894D91" w:rsidRPr="00015B4A" w:rsidRDefault="00894D91" w:rsidP="00455A2A">
                            <w:pPr>
                              <w:ind w:left="142" w:right="24"/>
                              <w:jc w:val="center"/>
                              <w:rPr>
                                <w:rFonts w:ascii="Century Gothic" w:hAnsi="Century Gothic" w:cs="Arial"/>
                                <w:b/>
                                <w:sz w:val="28"/>
                                <w:szCs w:val="28"/>
                              </w:rPr>
                            </w:pPr>
                          </w:p>
                          <w:p w14:paraId="305A115D" w14:textId="77777777" w:rsidR="00894D91" w:rsidRDefault="00894D91" w:rsidP="00455A2A">
                            <w:pPr>
                              <w:ind w:left="142" w:right="24"/>
                              <w:jc w:val="center"/>
                              <w:rPr>
                                <w:rFonts w:ascii="Century Gothic" w:hAnsi="Century Gothic" w:cs="Arial"/>
                                <w:b/>
                                <w:sz w:val="28"/>
                                <w:szCs w:val="28"/>
                                <w:lang w:val="es-MX"/>
                              </w:rPr>
                            </w:pPr>
                          </w:p>
                          <w:p w14:paraId="6DD59E27" w14:textId="77777777" w:rsidR="00894D91" w:rsidRPr="00103622" w:rsidRDefault="00894D91"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894D91" w:rsidRPr="00103622" w:rsidRDefault="00894D91" w:rsidP="00455A2A">
                            <w:pPr>
                              <w:ind w:left="142" w:right="24"/>
                              <w:rPr>
                                <w:rFonts w:ascii="Century Gothic" w:hAnsi="Century Gothic"/>
                                <w:b/>
                                <w:sz w:val="28"/>
                                <w:szCs w:val="28"/>
                              </w:rPr>
                            </w:pPr>
                          </w:p>
                          <w:p w14:paraId="10432132" w14:textId="6B5DBA57" w:rsidR="00894D91" w:rsidRPr="00D94CE2" w:rsidRDefault="00894D91"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REACTIVOS, MATERIALES DE VIDRIO, PLÁSTICOS, ACCESORIOS Y OTROS PARA EL SISTEMA DE MUESTREO DE GLP Y GAS NATURAL DE LA PLANTA DE SEPARACIÓN DE LÍQUIDOS RIO GRANDE</w:t>
                            </w:r>
                          </w:p>
                          <w:p w14:paraId="7A5D2B44" w14:textId="77777777" w:rsidR="00894D91" w:rsidRPr="00D94CE2" w:rsidRDefault="00894D91" w:rsidP="00455A2A">
                            <w:pPr>
                              <w:ind w:right="24"/>
                              <w:jc w:val="center"/>
                              <w:rPr>
                                <w:rFonts w:ascii="Century Gothic" w:hAnsi="Century Gothic" w:cs="Century Gothic"/>
                                <w:b/>
                                <w:bCs/>
                                <w:color w:val="FF0000"/>
                                <w:sz w:val="28"/>
                                <w:szCs w:val="28"/>
                              </w:rPr>
                            </w:pPr>
                          </w:p>
                          <w:p w14:paraId="6351C111" w14:textId="1DE7C57A" w:rsidR="00894D91" w:rsidRPr="006A4C01" w:rsidRDefault="00894D91"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6A4C01">
                              <w:rPr>
                                <w:rFonts w:ascii="Century Gothic" w:hAnsi="Century Gothic" w:cs="Century Gothic"/>
                                <w:b/>
                                <w:bCs/>
                                <w:sz w:val="28"/>
                                <w:szCs w:val="28"/>
                              </w:rPr>
                              <w:t xml:space="preserve">: </w:t>
                            </w:r>
                            <w:r w:rsidR="006A4C01" w:rsidRPr="006A4C01">
                              <w:rPr>
                                <w:rFonts w:ascii="Century Gothic" w:hAnsi="Century Gothic" w:cs="Century Gothic"/>
                                <w:b/>
                                <w:bCs/>
                                <w:sz w:val="28"/>
                                <w:szCs w:val="28"/>
                              </w:rPr>
                              <w:t>DRCO-CDL-GOP-338-16</w:t>
                            </w:r>
                          </w:p>
                          <w:p w14:paraId="5268A2A2" w14:textId="77777777" w:rsidR="00894D91" w:rsidRPr="00D94CE2" w:rsidRDefault="00894D91" w:rsidP="00455A2A">
                            <w:pPr>
                              <w:ind w:right="24"/>
                              <w:jc w:val="center"/>
                              <w:rPr>
                                <w:rFonts w:ascii="Century Gothic" w:hAnsi="Century Gothic" w:cs="Century Gothic"/>
                                <w:b/>
                                <w:bCs/>
                                <w:color w:val="FF0000"/>
                                <w:sz w:val="28"/>
                                <w:szCs w:val="28"/>
                              </w:rPr>
                            </w:pPr>
                          </w:p>
                          <w:p w14:paraId="4EABECE0" w14:textId="5613BCB3" w:rsidR="00894D91" w:rsidRPr="00163FA8" w:rsidRDefault="00894D91" w:rsidP="00455A2A">
                            <w:pPr>
                              <w:ind w:right="24"/>
                              <w:jc w:val="center"/>
                              <w:rPr>
                                <w:rFonts w:ascii="Century Gothic" w:hAnsi="Century Gothic"/>
                                <w:b/>
                                <w:sz w:val="28"/>
                                <w:szCs w:val="28"/>
                                <w:lang w:val="es-ES_tradnl"/>
                              </w:rPr>
                            </w:pPr>
                            <w:r w:rsidRPr="00163FA8">
                              <w:rPr>
                                <w:rFonts w:ascii="Century Gothic" w:hAnsi="Century Gothic" w:cs="Century Gothic"/>
                                <w:b/>
                                <w:bCs/>
                                <w:sz w:val="28"/>
                                <w:szCs w:val="28"/>
                              </w:rPr>
                              <w:t>PRIMERA CONVOCATORIA</w:t>
                            </w:r>
                          </w:p>
                          <w:p w14:paraId="34AB203F" w14:textId="77777777" w:rsidR="00894D91" w:rsidRPr="00103622" w:rsidRDefault="00894D91" w:rsidP="00BC21BB">
                            <w:pPr>
                              <w:ind w:right="930"/>
                              <w:jc w:val="center"/>
                              <w:rPr>
                                <w:rFonts w:ascii="Century Gothic" w:hAnsi="Century Gothic"/>
                                <w:sz w:val="32"/>
                                <w:szCs w:val="32"/>
                                <w:lang w:val="es-ES_tradnl"/>
                              </w:rPr>
                            </w:pPr>
                          </w:p>
                          <w:p w14:paraId="2400E6AF" w14:textId="77777777" w:rsidR="00894D91" w:rsidRPr="00103622" w:rsidRDefault="00894D91" w:rsidP="00BC21BB">
                            <w:pPr>
                              <w:ind w:right="930"/>
                              <w:jc w:val="center"/>
                              <w:rPr>
                                <w:rFonts w:ascii="Century Gothic" w:hAnsi="Century Gothic"/>
                                <w:sz w:val="32"/>
                                <w:szCs w:val="32"/>
                                <w:lang w:val="es-ES_tradnl"/>
                              </w:rPr>
                            </w:pPr>
                          </w:p>
                          <w:p w14:paraId="519E7A3A" w14:textId="77777777" w:rsidR="00894D91" w:rsidRPr="00103622" w:rsidRDefault="00894D91" w:rsidP="00BC21BB">
                            <w:pPr>
                              <w:ind w:right="930"/>
                              <w:jc w:val="center"/>
                              <w:rPr>
                                <w:rFonts w:ascii="Century Gothic" w:hAnsi="Century Gothic"/>
                                <w:sz w:val="32"/>
                                <w:szCs w:val="32"/>
                                <w:lang w:val="es-ES_tradnl"/>
                              </w:rPr>
                            </w:pPr>
                          </w:p>
                          <w:p w14:paraId="47C3D4D1" w14:textId="77777777" w:rsidR="00894D91" w:rsidRDefault="00894D91" w:rsidP="00BC21BB">
                            <w:pPr>
                              <w:ind w:right="930"/>
                              <w:jc w:val="center"/>
                              <w:rPr>
                                <w:rFonts w:ascii="Century Gothic" w:hAnsi="Century Gothic"/>
                                <w:lang w:val="es-ES_tradnl"/>
                              </w:rPr>
                            </w:pPr>
                          </w:p>
                          <w:p w14:paraId="3EC83649" w14:textId="77777777" w:rsidR="00894D91" w:rsidRPr="009C5A35" w:rsidRDefault="00894D9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4BF12AA0" w14:textId="77777777" w:rsidR="00894D91" w:rsidRDefault="00894D9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894D91" w:rsidRPr="00196858" w:rsidRDefault="00894D91" w:rsidP="00196858"/>
                    <w:p w14:paraId="707CFF32" w14:textId="77777777" w:rsidR="00894D91" w:rsidRDefault="00894D91" w:rsidP="00BC21BB">
                      <w:pPr>
                        <w:ind w:left="142"/>
                        <w:jc w:val="center"/>
                        <w:rPr>
                          <w:rFonts w:ascii="Verdana" w:hAnsi="Verdana"/>
                          <w:b/>
                        </w:rPr>
                      </w:pPr>
                    </w:p>
                    <w:p w14:paraId="06570665" w14:textId="77777777" w:rsidR="00894D91" w:rsidRDefault="00894D9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894D91" w:rsidRPr="00103622" w:rsidRDefault="00894D91" w:rsidP="00963B46">
                      <w:pPr>
                        <w:ind w:left="142"/>
                        <w:jc w:val="center"/>
                        <w:rPr>
                          <w:rFonts w:ascii="Century Gothic" w:hAnsi="Century Gothic" w:cs="Arial"/>
                          <w:b/>
                          <w:sz w:val="32"/>
                          <w:szCs w:val="32"/>
                          <w:lang w:val="es-MX"/>
                        </w:rPr>
                      </w:pPr>
                    </w:p>
                    <w:p w14:paraId="4C001CE9" w14:textId="77777777" w:rsidR="00894D91" w:rsidRPr="00103622" w:rsidRDefault="00894D9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894D91" w:rsidRDefault="00894D9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894D91" w:rsidRDefault="00894D91" w:rsidP="00C12034">
                      <w:pPr>
                        <w:rPr>
                          <w:rFonts w:ascii="Century Gothic" w:hAnsi="Century Gothic" w:cs="Arial"/>
                          <w:b/>
                          <w:sz w:val="28"/>
                          <w:szCs w:val="32"/>
                        </w:rPr>
                      </w:pPr>
                    </w:p>
                    <w:p w14:paraId="0A58EB77" w14:textId="77777777" w:rsidR="00894D91" w:rsidRDefault="00894D91" w:rsidP="00C12034">
                      <w:pPr>
                        <w:jc w:val="center"/>
                        <w:rPr>
                          <w:rFonts w:ascii="Century Gothic" w:hAnsi="Century Gothic"/>
                          <w:b/>
                          <w:sz w:val="28"/>
                          <w:szCs w:val="32"/>
                        </w:rPr>
                      </w:pPr>
                    </w:p>
                    <w:p w14:paraId="067FB5BB" w14:textId="4C0D2BE7" w:rsidR="00894D91" w:rsidRPr="00D94CE2" w:rsidRDefault="00894D91"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894D91" w:rsidRPr="00D94CE2" w:rsidRDefault="00894D91"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894D91" w:rsidRPr="00015B4A" w:rsidRDefault="00894D91" w:rsidP="00455A2A">
                      <w:pPr>
                        <w:ind w:left="142" w:right="24"/>
                        <w:jc w:val="center"/>
                        <w:rPr>
                          <w:rFonts w:ascii="Century Gothic" w:hAnsi="Century Gothic" w:cs="Arial"/>
                          <w:b/>
                          <w:sz w:val="28"/>
                          <w:szCs w:val="28"/>
                        </w:rPr>
                      </w:pPr>
                    </w:p>
                    <w:p w14:paraId="305A115D" w14:textId="77777777" w:rsidR="00894D91" w:rsidRDefault="00894D91" w:rsidP="00455A2A">
                      <w:pPr>
                        <w:ind w:left="142" w:right="24"/>
                        <w:jc w:val="center"/>
                        <w:rPr>
                          <w:rFonts w:ascii="Century Gothic" w:hAnsi="Century Gothic" w:cs="Arial"/>
                          <w:b/>
                          <w:sz w:val="28"/>
                          <w:szCs w:val="28"/>
                          <w:lang w:val="es-MX"/>
                        </w:rPr>
                      </w:pPr>
                    </w:p>
                    <w:p w14:paraId="6DD59E27" w14:textId="77777777" w:rsidR="00894D91" w:rsidRPr="00103622" w:rsidRDefault="00894D91"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894D91" w:rsidRPr="00103622" w:rsidRDefault="00894D91" w:rsidP="00455A2A">
                      <w:pPr>
                        <w:ind w:left="142" w:right="24"/>
                        <w:rPr>
                          <w:rFonts w:ascii="Century Gothic" w:hAnsi="Century Gothic"/>
                          <w:b/>
                          <w:sz w:val="28"/>
                          <w:szCs w:val="28"/>
                        </w:rPr>
                      </w:pPr>
                    </w:p>
                    <w:p w14:paraId="10432132" w14:textId="6B5DBA57" w:rsidR="00894D91" w:rsidRPr="00D94CE2" w:rsidRDefault="00894D91"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REACTIVOS, MATERIALES DE VIDRIO, PLÁSTICOS, ACCESORIOS Y OTROS PARA EL SISTEMA DE MUESTREO DE GLP Y GAS NATURAL DE LA PLANTA DE SEPARACIÓN DE LÍQUIDOS RIO GRANDE</w:t>
                      </w:r>
                    </w:p>
                    <w:p w14:paraId="7A5D2B44" w14:textId="77777777" w:rsidR="00894D91" w:rsidRPr="00D94CE2" w:rsidRDefault="00894D91" w:rsidP="00455A2A">
                      <w:pPr>
                        <w:ind w:right="24"/>
                        <w:jc w:val="center"/>
                        <w:rPr>
                          <w:rFonts w:ascii="Century Gothic" w:hAnsi="Century Gothic" w:cs="Century Gothic"/>
                          <w:b/>
                          <w:bCs/>
                          <w:color w:val="FF0000"/>
                          <w:sz w:val="28"/>
                          <w:szCs w:val="28"/>
                        </w:rPr>
                      </w:pPr>
                    </w:p>
                    <w:p w14:paraId="6351C111" w14:textId="1DE7C57A" w:rsidR="00894D91" w:rsidRPr="006A4C01" w:rsidRDefault="00894D91"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6A4C01">
                        <w:rPr>
                          <w:rFonts w:ascii="Century Gothic" w:hAnsi="Century Gothic" w:cs="Century Gothic"/>
                          <w:b/>
                          <w:bCs/>
                          <w:sz w:val="28"/>
                          <w:szCs w:val="28"/>
                        </w:rPr>
                        <w:t xml:space="preserve">: </w:t>
                      </w:r>
                      <w:r w:rsidR="006A4C01" w:rsidRPr="006A4C01">
                        <w:rPr>
                          <w:rFonts w:ascii="Century Gothic" w:hAnsi="Century Gothic" w:cs="Century Gothic"/>
                          <w:b/>
                          <w:bCs/>
                          <w:sz w:val="28"/>
                          <w:szCs w:val="28"/>
                        </w:rPr>
                        <w:t>DRCO-CDL-GOP-338-16</w:t>
                      </w:r>
                    </w:p>
                    <w:p w14:paraId="5268A2A2" w14:textId="77777777" w:rsidR="00894D91" w:rsidRPr="00D94CE2" w:rsidRDefault="00894D91" w:rsidP="00455A2A">
                      <w:pPr>
                        <w:ind w:right="24"/>
                        <w:jc w:val="center"/>
                        <w:rPr>
                          <w:rFonts w:ascii="Century Gothic" w:hAnsi="Century Gothic" w:cs="Century Gothic"/>
                          <w:b/>
                          <w:bCs/>
                          <w:color w:val="FF0000"/>
                          <w:sz w:val="28"/>
                          <w:szCs w:val="28"/>
                        </w:rPr>
                      </w:pPr>
                    </w:p>
                    <w:p w14:paraId="4EABECE0" w14:textId="5613BCB3" w:rsidR="00894D91" w:rsidRPr="00163FA8" w:rsidRDefault="00894D91" w:rsidP="00455A2A">
                      <w:pPr>
                        <w:ind w:right="24"/>
                        <w:jc w:val="center"/>
                        <w:rPr>
                          <w:rFonts w:ascii="Century Gothic" w:hAnsi="Century Gothic"/>
                          <w:b/>
                          <w:sz w:val="28"/>
                          <w:szCs w:val="28"/>
                          <w:lang w:val="es-ES_tradnl"/>
                        </w:rPr>
                      </w:pPr>
                      <w:r w:rsidRPr="00163FA8">
                        <w:rPr>
                          <w:rFonts w:ascii="Century Gothic" w:hAnsi="Century Gothic" w:cs="Century Gothic"/>
                          <w:b/>
                          <w:bCs/>
                          <w:sz w:val="28"/>
                          <w:szCs w:val="28"/>
                        </w:rPr>
                        <w:t>PRIMERA CONVOCATORIA</w:t>
                      </w:r>
                    </w:p>
                    <w:p w14:paraId="34AB203F" w14:textId="77777777" w:rsidR="00894D91" w:rsidRPr="00103622" w:rsidRDefault="00894D91" w:rsidP="00BC21BB">
                      <w:pPr>
                        <w:ind w:right="930"/>
                        <w:jc w:val="center"/>
                        <w:rPr>
                          <w:rFonts w:ascii="Century Gothic" w:hAnsi="Century Gothic"/>
                          <w:sz w:val="32"/>
                          <w:szCs w:val="32"/>
                          <w:lang w:val="es-ES_tradnl"/>
                        </w:rPr>
                      </w:pPr>
                    </w:p>
                    <w:p w14:paraId="2400E6AF" w14:textId="77777777" w:rsidR="00894D91" w:rsidRPr="00103622" w:rsidRDefault="00894D91" w:rsidP="00BC21BB">
                      <w:pPr>
                        <w:ind w:right="930"/>
                        <w:jc w:val="center"/>
                        <w:rPr>
                          <w:rFonts w:ascii="Century Gothic" w:hAnsi="Century Gothic"/>
                          <w:sz w:val="32"/>
                          <w:szCs w:val="32"/>
                          <w:lang w:val="es-ES_tradnl"/>
                        </w:rPr>
                      </w:pPr>
                    </w:p>
                    <w:p w14:paraId="519E7A3A" w14:textId="77777777" w:rsidR="00894D91" w:rsidRPr="00103622" w:rsidRDefault="00894D91" w:rsidP="00BC21BB">
                      <w:pPr>
                        <w:ind w:right="930"/>
                        <w:jc w:val="center"/>
                        <w:rPr>
                          <w:rFonts w:ascii="Century Gothic" w:hAnsi="Century Gothic"/>
                          <w:sz w:val="32"/>
                          <w:szCs w:val="32"/>
                          <w:lang w:val="es-ES_tradnl"/>
                        </w:rPr>
                      </w:pPr>
                    </w:p>
                    <w:p w14:paraId="47C3D4D1" w14:textId="77777777" w:rsidR="00894D91" w:rsidRDefault="00894D91" w:rsidP="00BC21BB">
                      <w:pPr>
                        <w:ind w:right="930"/>
                        <w:jc w:val="center"/>
                        <w:rPr>
                          <w:rFonts w:ascii="Century Gothic" w:hAnsi="Century Gothic"/>
                          <w:lang w:val="es-ES_tradnl"/>
                        </w:rPr>
                      </w:pPr>
                    </w:p>
                    <w:p w14:paraId="3EC83649" w14:textId="77777777" w:rsidR="00894D91" w:rsidRPr="009C5A35" w:rsidRDefault="00894D91"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EB7B919"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9D34DD"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894D91" w:rsidRPr="00AD6AF2" w:rsidRDefault="00894D91" w:rsidP="00795A5A">
                            <w:pPr>
                              <w:ind w:right="930"/>
                              <w:jc w:val="center"/>
                              <w:rPr>
                                <w:rFonts w:ascii="Century Gothic" w:hAnsi="Century Gothic"/>
                                <w:sz w:val="14"/>
                                <w:lang w:val="es-ES_tradnl"/>
                              </w:rPr>
                            </w:pPr>
                          </w:p>
                          <w:p w14:paraId="7A33C25A" w14:textId="3903364C" w:rsidR="00894D91" w:rsidRPr="00AD6AF2" w:rsidRDefault="00894D9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894D91" w:rsidRPr="00AD6AF2" w:rsidRDefault="00894D91" w:rsidP="00795A5A">
                      <w:pPr>
                        <w:ind w:right="930"/>
                        <w:jc w:val="center"/>
                        <w:rPr>
                          <w:rFonts w:ascii="Century Gothic" w:hAnsi="Century Gothic"/>
                          <w:sz w:val="14"/>
                          <w:lang w:val="es-ES_tradnl"/>
                        </w:rPr>
                      </w:pPr>
                    </w:p>
                    <w:p w14:paraId="7A33C25A" w14:textId="3903364C" w:rsidR="00894D91" w:rsidRPr="00AD6AF2" w:rsidRDefault="00894D9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7EBF5EC" w:rsidR="00A73638" w:rsidRPr="00552079" w:rsidRDefault="00894D9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2465798" w:rsidR="00A73638" w:rsidRPr="00552079" w:rsidRDefault="00894D9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F9B46FF" w:rsidR="00A73638" w:rsidRPr="00552079" w:rsidRDefault="00894D9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1"/>
        <w:gridCol w:w="3251"/>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894D91">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894D91">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8"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3FA063CF" w14:textId="77777777" w:rsidR="00103622" w:rsidRPr="00552079" w:rsidRDefault="00103622" w:rsidP="00B37050">
            <w:pPr>
              <w:rPr>
                <w:rFonts w:asciiTheme="minorHAnsi" w:hAnsiTheme="minorHAnsi" w:cstheme="minorHAnsi"/>
                <w:sz w:val="22"/>
                <w:szCs w:val="22"/>
              </w:rPr>
            </w:pPr>
          </w:p>
        </w:tc>
      </w:tr>
      <w:tr w:rsidR="00894D91" w:rsidRPr="00552079" w14:paraId="344C588D" w14:textId="77777777" w:rsidTr="00894D91">
        <w:trPr>
          <w:trHeight w:val="300"/>
        </w:trPr>
        <w:tc>
          <w:tcPr>
            <w:tcW w:w="433" w:type="dxa"/>
            <w:vAlign w:val="center"/>
          </w:tcPr>
          <w:p w14:paraId="37ACF459" w14:textId="77777777" w:rsidR="00894D91" w:rsidRPr="00552079" w:rsidRDefault="00894D91" w:rsidP="00894D9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0126DAFE" w14:textId="6A1A593A" w:rsidR="00894D91" w:rsidRPr="00552079" w:rsidRDefault="00894D91" w:rsidP="00894D91">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FDE07ED" w14:textId="77777777" w:rsidR="00894D91" w:rsidRPr="00552079" w:rsidRDefault="00894D91" w:rsidP="00894D9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894D91" w:rsidRPr="00552079" w:rsidRDefault="00894D91" w:rsidP="00894D91">
            <w:pPr>
              <w:rPr>
                <w:rFonts w:asciiTheme="minorHAnsi" w:hAnsiTheme="minorHAnsi" w:cstheme="minorHAnsi"/>
                <w:sz w:val="22"/>
                <w:szCs w:val="22"/>
              </w:rPr>
            </w:pPr>
          </w:p>
        </w:tc>
        <w:tc>
          <w:tcPr>
            <w:tcW w:w="1088" w:type="dxa"/>
            <w:vAlign w:val="center"/>
          </w:tcPr>
          <w:p w14:paraId="53E2BA41" w14:textId="77777777" w:rsidR="00894D91" w:rsidRPr="00552079" w:rsidRDefault="00894D91" w:rsidP="00894D9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894D91" w:rsidRPr="00552079" w:rsidRDefault="00894D91" w:rsidP="00894D91">
            <w:pPr>
              <w:jc w:val="center"/>
              <w:rPr>
                <w:rFonts w:asciiTheme="minorHAnsi" w:hAnsiTheme="minorHAnsi" w:cstheme="minorHAnsi"/>
                <w:color w:val="000000"/>
                <w:sz w:val="22"/>
                <w:szCs w:val="22"/>
              </w:rPr>
            </w:pPr>
          </w:p>
        </w:tc>
        <w:tc>
          <w:tcPr>
            <w:tcW w:w="3337" w:type="dxa"/>
            <w:vAlign w:val="center"/>
          </w:tcPr>
          <w:p w14:paraId="58D9BD9F" w14:textId="56AAEF6D" w:rsidR="00894D91" w:rsidRPr="00552079" w:rsidRDefault="00894D91" w:rsidP="00894D91">
            <w:pPr>
              <w:jc w:val="both"/>
              <w:rPr>
                <w:rFonts w:asciiTheme="minorHAnsi" w:hAnsiTheme="minorHAnsi" w:cstheme="minorHAnsi"/>
                <w:color w:val="000000"/>
                <w:sz w:val="22"/>
                <w:szCs w:val="22"/>
              </w:rPr>
            </w:pPr>
            <w:r w:rsidRPr="006C418B">
              <w:rPr>
                <w:rFonts w:asciiTheme="minorHAnsi" w:hAnsiTheme="minorHAnsi" w:cstheme="minorHAnsi"/>
                <w:sz w:val="22"/>
                <w:szCs w:val="22"/>
              </w:rPr>
              <w:t>NO APLICA</w:t>
            </w:r>
          </w:p>
        </w:tc>
      </w:tr>
      <w:tr w:rsidR="00894D91" w:rsidRPr="00552079" w14:paraId="16F66F30" w14:textId="77777777" w:rsidTr="00894D91">
        <w:trPr>
          <w:trHeight w:val="155"/>
        </w:trPr>
        <w:tc>
          <w:tcPr>
            <w:tcW w:w="433" w:type="dxa"/>
            <w:vAlign w:val="center"/>
          </w:tcPr>
          <w:p w14:paraId="6FEDE041" w14:textId="77777777" w:rsidR="00894D91" w:rsidRPr="00552079" w:rsidRDefault="00894D91" w:rsidP="00894D91">
            <w:pPr>
              <w:rPr>
                <w:rFonts w:asciiTheme="minorHAnsi" w:hAnsiTheme="minorHAnsi" w:cstheme="minorHAnsi"/>
                <w:sz w:val="22"/>
                <w:szCs w:val="22"/>
              </w:rPr>
            </w:pPr>
          </w:p>
        </w:tc>
        <w:tc>
          <w:tcPr>
            <w:tcW w:w="3038" w:type="dxa"/>
            <w:vAlign w:val="center"/>
          </w:tcPr>
          <w:p w14:paraId="13C0FEF3" w14:textId="77777777" w:rsidR="00894D91" w:rsidRPr="00552079" w:rsidRDefault="00894D91" w:rsidP="00894D91">
            <w:pPr>
              <w:rPr>
                <w:rFonts w:asciiTheme="minorHAnsi" w:hAnsiTheme="minorHAnsi" w:cstheme="minorHAnsi"/>
                <w:sz w:val="22"/>
                <w:szCs w:val="22"/>
              </w:rPr>
            </w:pPr>
          </w:p>
        </w:tc>
        <w:tc>
          <w:tcPr>
            <w:tcW w:w="2231" w:type="dxa"/>
            <w:gridSpan w:val="3"/>
          </w:tcPr>
          <w:p w14:paraId="6E0161F4" w14:textId="77777777" w:rsidR="00894D91" w:rsidRPr="00552079" w:rsidRDefault="00894D91" w:rsidP="00894D91">
            <w:pPr>
              <w:jc w:val="center"/>
              <w:rPr>
                <w:rFonts w:asciiTheme="minorHAnsi" w:hAnsiTheme="minorHAnsi" w:cstheme="minorHAnsi"/>
                <w:sz w:val="22"/>
                <w:szCs w:val="22"/>
              </w:rPr>
            </w:pPr>
          </w:p>
        </w:tc>
        <w:tc>
          <w:tcPr>
            <w:tcW w:w="3337" w:type="dxa"/>
          </w:tcPr>
          <w:p w14:paraId="4617B7E4" w14:textId="77777777" w:rsidR="00894D91" w:rsidRPr="00552079" w:rsidRDefault="00894D91" w:rsidP="00894D91">
            <w:pPr>
              <w:jc w:val="both"/>
              <w:rPr>
                <w:rFonts w:asciiTheme="minorHAnsi" w:hAnsiTheme="minorHAnsi" w:cstheme="minorHAnsi"/>
                <w:sz w:val="22"/>
                <w:szCs w:val="22"/>
              </w:rPr>
            </w:pPr>
          </w:p>
        </w:tc>
      </w:tr>
      <w:tr w:rsidR="00894D91" w:rsidRPr="00552079" w14:paraId="0266DB73" w14:textId="77777777" w:rsidTr="00894D91">
        <w:trPr>
          <w:trHeight w:val="433"/>
        </w:trPr>
        <w:tc>
          <w:tcPr>
            <w:tcW w:w="433" w:type="dxa"/>
            <w:shd w:val="clear" w:color="auto" w:fill="auto"/>
            <w:vAlign w:val="center"/>
          </w:tcPr>
          <w:p w14:paraId="07143140" w14:textId="77777777" w:rsidR="00894D91" w:rsidRPr="00552079" w:rsidRDefault="00894D91" w:rsidP="00894D9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2CB20931" w14:textId="5CE0EBC0" w:rsidR="00894D91" w:rsidRPr="00552079" w:rsidRDefault="00894D91" w:rsidP="00894D9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3BC1087B" w14:textId="77777777" w:rsidR="00894D91" w:rsidRPr="00552079" w:rsidRDefault="00894D91" w:rsidP="00894D9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894D91" w:rsidRPr="00552079" w:rsidRDefault="00894D91" w:rsidP="00894D91">
            <w:pPr>
              <w:rPr>
                <w:rFonts w:asciiTheme="minorHAnsi" w:hAnsiTheme="minorHAnsi" w:cstheme="minorHAnsi"/>
                <w:sz w:val="22"/>
                <w:szCs w:val="22"/>
              </w:rPr>
            </w:pPr>
          </w:p>
        </w:tc>
        <w:tc>
          <w:tcPr>
            <w:tcW w:w="1088" w:type="dxa"/>
            <w:vAlign w:val="center"/>
          </w:tcPr>
          <w:p w14:paraId="776F2774" w14:textId="77777777" w:rsidR="00894D91" w:rsidRPr="00552079" w:rsidRDefault="00894D91" w:rsidP="00894D9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894D91" w:rsidRPr="00552079" w:rsidRDefault="00894D91" w:rsidP="00894D91">
            <w:pPr>
              <w:rPr>
                <w:rFonts w:asciiTheme="minorHAnsi" w:hAnsiTheme="minorHAnsi" w:cstheme="minorHAnsi"/>
                <w:sz w:val="22"/>
                <w:szCs w:val="22"/>
              </w:rPr>
            </w:pPr>
          </w:p>
        </w:tc>
        <w:tc>
          <w:tcPr>
            <w:tcW w:w="3337" w:type="dxa"/>
            <w:vAlign w:val="center"/>
          </w:tcPr>
          <w:p w14:paraId="0495D05B" w14:textId="65A68763" w:rsidR="00894D91" w:rsidRPr="00552079" w:rsidRDefault="00894D91" w:rsidP="00894D91">
            <w:pPr>
              <w:jc w:val="both"/>
              <w:rPr>
                <w:rFonts w:asciiTheme="minorHAnsi" w:hAnsiTheme="minorHAnsi" w:cstheme="minorHAnsi"/>
                <w:b/>
                <w:color w:val="000000"/>
                <w:sz w:val="22"/>
                <w:szCs w:val="22"/>
              </w:rPr>
            </w:pPr>
            <w:r w:rsidRPr="006C418B">
              <w:rPr>
                <w:rFonts w:asciiTheme="minorHAnsi" w:hAnsiTheme="minorHAnsi" w:cstheme="minorHAnsi"/>
                <w:sz w:val="22"/>
                <w:szCs w:val="22"/>
              </w:rPr>
              <w:t>NO APLICA</w:t>
            </w:r>
          </w:p>
        </w:tc>
      </w:tr>
      <w:tr w:rsidR="00894D91" w:rsidRPr="00552079" w14:paraId="055C4C1F" w14:textId="77777777" w:rsidTr="00894D91">
        <w:trPr>
          <w:trHeight w:val="65"/>
        </w:trPr>
        <w:tc>
          <w:tcPr>
            <w:tcW w:w="433" w:type="dxa"/>
            <w:vAlign w:val="center"/>
          </w:tcPr>
          <w:p w14:paraId="3EFD7A95" w14:textId="77777777" w:rsidR="00894D91" w:rsidRPr="00552079" w:rsidRDefault="00894D91" w:rsidP="00894D91">
            <w:pPr>
              <w:jc w:val="center"/>
              <w:rPr>
                <w:rFonts w:asciiTheme="minorHAnsi" w:hAnsiTheme="minorHAnsi" w:cstheme="minorHAnsi"/>
                <w:sz w:val="22"/>
                <w:szCs w:val="22"/>
              </w:rPr>
            </w:pPr>
          </w:p>
        </w:tc>
        <w:tc>
          <w:tcPr>
            <w:tcW w:w="3038" w:type="dxa"/>
            <w:vAlign w:val="center"/>
          </w:tcPr>
          <w:p w14:paraId="1D547BA0" w14:textId="77777777" w:rsidR="00894D91" w:rsidRPr="00552079" w:rsidRDefault="00894D91" w:rsidP="00894D91">
            <w:pPr>
              <w:rPr>
                <w:rFonts w:asciiTheme="minorHAnsi" w:hAnsiTheme="minorHAnsi" w:cstheme="minorHAnsi"/>
                <w:sz w:val="22"/>
                <w:szCs w:val="22"/>
              </w:rPr>
            </w:pPr>
          </w:p>
        </w:tc>
        <w:tc>
          <w:tcPr>
            <w:tcW w:w="2231" w:type="dxa"/>
            <w:gridSpan w:val="3"/>
          </w:tcPr>
          <w:p w14:paraId="4D177D45" w14:textId="77777777" w:rsidR="00894D91" w:rsidRPr="00552079" w:rsidRDefault="00894D91" w:rsidP="00894D91">
            <w:pPr>
              <w:rPr>
                <w:rFonts w:asciiTheme="minorHAnsi" w:hAnsiTheme="minorHAnsi" w:cstheme="minorHAnsi"/>
                <w:sz w:val="22"/>
                <w:szCs w:val="22"/>
              </w:rPr>
            </w:pPr>
          </w:p>
        </w:tc>
        <w:tc>
          <w:tcPr>
            <w:tcW w:w="3337" w:type="dxa"/>
          </w:tcPr>
          <w:p w14:paraId="192D993C" w14:textId="77777777" w:rsidR="00894D91" w:rsidRPr="00552079" w:rsidRDefault="00894D91" w:rsidP="00894D91">
            <w:pPr>
              <w:rPr>
                <w:rFonts w:asciiTheme="minorHAnsi" w:hAnsiTheme="minorHAnsi" w:cstheme="minorHAnsi"/>
                <w:sz w:val="22"/>
                <w:szCs w:val="22"/>
              </w:rPr>
            </w:pPr>
          </w:p>
        </w:tc>
      </w:tr>
      <w:tr w:rsidR="00894D91" w:rsidRPr="00552079" w14:paraId="7D020AD3" w14:textId="77777777" w:rsidTr="00894D91">
        <w:trPr>
          <w:trHeight w:val="370"/>
        </w:trPr>
        <w:tc>
          <w:tcPr>
            <w:tcW w:w="433" w:type="dxa"/>
            <w:vAlign w:val="center"/>
          </w:tcPr>
          <w:p w14:paraId="40E0F304" w14:textId="67B2EFE3" w:rsidR="00894D91" w:rsidRPr="00552079" w:rsidRDefault="00894D91" w:rsidP="00894D91">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10D7AB4F" w14:textId="0EA45436" w:rsidR="00894D91" w:rsidRPr="00552079" w:rsidRDefault="00894D91" w:rsidP="00894D9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13F6379" w14:textId="77777777" w:rsidR="00894D91" w:rsidRPr="00552079" w:rsidRDefault="00894D91" w:rsidP="00894D9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894D91" w:rsidRPr="00552079" w:rsidRDefault="00894D91" w:rsidP="00894D91">
            <w:pPr>
              <w:rPr>
                <w:rFonts w:asciiTheme="minorHAnsi" w:hAnsiTheme="minorHAnsi" w:cstheme="minorHAnsi"/>
                <w:sz w:val="22"/>
                <w:szCs w:val="22"/>
              </w:rPr>
            </w:pPr>
          </w:p>
        </w:tc>
        <w:tc>
          <w:tcPr>
            <w:tcW w:w="1088" w:type="dxa"/>
            <w:vAlign w:val="center"/>
          </w:tcPr>
          <w:p w14:paraId="07D7FA38" w14:textId="77777777" w:rsidR="00894D91" w:rsidRPr="00552079" w:rsidRDefault="00894D91" w:rsidP="00894D9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894D91" w:rsidRPr="00552079" w:rsidRDefault="00894D91" w:rsidP="00894D91">
            <w:pPr>
              <w:rPr>
                <w:rFonts w:asciiTheme="minorHAnsi" w:hAnsiTheme="minorHAnsi" w:cstheme="minorHAnsi"/>
                <w:sz w:val="22"/>
                <w:szCs w:val="22"/>
              </w:rPr>
            </w:pPr>
          </w:p>
        </w:tc>
        <w:tc>
          <w:tcPr>
            <w:tcW w:w="3337" w:type="dxa"/>
          </w:tcPr>
          <w:p w14:paraId="7BF83B26" w14:textId="3411BE39" w:rsidR="00894D91" w:rsidRPr="001B5615" w:rsidRDefault="00894D91" w:rsidP="00894D91">
            <w:pPr>
              <w:rPr>
                <w:rFonts w:asciiTheme="minorHAnsi" w:hAnsiTheme="minorHAnsi" w:cstheme="minorHAnsi"/>
                <w:color w:val="FF0000"/>
                <w:sz w:val="22"/>
                <w:szCs w:val="22"/>
              </w:rPr>
            </w:pPr>
            <w:r w:rsidRPr="006C418B">
              <w:rPr>
                <w:rFonts w:asciiTheme="minorHAnsi" w:hAnsiTheme="minorHAnsi" w:cstheme="minorHAnsi"/>
                <w:sz w:val="22"/>
                <w:szCs w:val="22"/>
              </w:rPr>
              <w:t>NO APLICA</w:t>
            </w:r>
          </w:p>
        </w:tc>
      </w:tr>
      <w:tr w:rsidR="00894D91" w:rsidRPr="00552079" w14:paraId="6D9DC71E" w14:textId="77777777" w:rsidTr="00894D91">
        <w:trPr>
          <w:trHeight w:val="64"/>
        </w:trPr>
        <w:tc>
          <w:tcPr>
            <w:tcW w:w="433" w:type="dxa"/>
            <w:vAlign w:val="center"/>
          </w:tcPr>
          <w:p w14:paraId="526641C1" w14:textId="77777777" w:rsidR="00894D91" w:rsidRPr="00552079" w:rsidRDefault="00894D91" w:rsidP="00894D91">
            <w:pPr>
              <w:jc w:val="center"/>
              <w:rPr>
                <w:rFonts w:asciiTheme="minorHAnsi" w:hAnsiTheme="minorHAnsi" w:cstheme="minorHAnsi"/>
                <w:sz w:val="22"/>
                <w:szCs w:val="22"/>
              </w:rPr>
            </w:pPr>
          </w:p>
        </w:tc>
        <w:tc>
          <w:tcPr>
            <w:tcW w:w="3038" w:type="dxa"/>
            <w:vAlign w:val="center"/>
          </w:tcPr>
          <w:p w14:paraId="37F561C1" w14:textId="77777777" w:rsidR="00894D91" w:rsidRPr="00552079" w:rsidRDefault="00894D91" w:rsidP="00894D91">
            <w:pPr>
              <w:jc w:val="center"/>
              <w:rPr>
                <w:rFonts w:asciiTheme="minorHAnsi" w:hAnsiTheme="minorHAnsi" w:cstheme="minorHAnsi"/>
                <w:sz w:val="22"/>
                <w:szCs w:val="22"/>
              </w:rPr>
            </w:pPr>
          </w:p>
        </w:tc>
        <w:tc>
          <w:tcPr>
            <w:tcW w:w="2231" w:type="dxa"/>
            <w:gridSpan w:val="3"/>
            <w:vAlign w:val="center"/>
          </w:tcPr>
          <w:p w14:paraId="5BB3FE61" w14:textId="77777777" w:rsidR="00894D91" w:rsidRPr="00552079" w:rsidRDefault="00894D91" w:rsidP="00894D91">
            <w:pPr>
              <w:jc w:val="center"/>
              <w:rPr>
                <w:rFonts w:asciiTheme="minorHAnsi" w:hAnsiTheme="minorHAnsi" w:cstheme="minorHAnsi"/>
                <w:sz w:val="22"/>
                <w:szCs w:val="22"/>
              </w:rPr>
            </w:pPr>
          </w:p>
        </w:tc>
        <w:tc>
          <w:tcPr>
            <w:tcW w:w="3337" w:type="dxa"/>
            <w:vAlign w:val="center"/>
          </w:tcPr>
          <w:p w14:paraId="2332C434" w14:textId="77777777" w:rsidR="00894D91" w:rsidRPr="001B5615" w:rsidRDefault="00894D91" w:rsidP="00894D91">
            <w:pPr>
              <w:rPr>
                <w:rFonts w:asciiTheme="minorHAnsi" w:hAnsiTheme="minorHAnsi" w:cstheme="minorHAnsi"/>
                <w:color w:val="FF0000"/>
                <w:sz w:val="22"/>
                <w:szCs w:val="22"/>
              </w:rPr>
            </w:pPr>
          </w:p>
        </w:tc>
      </w:tr>
      <w:tr w:rsidR="00894D91" w:rsidRPr="00552079" w14:paraId="28FEA7B2" w14:textId="77777777" w:rsidTr="00894D91">
        <w:trPr>
          <w:trHeight w:val="370"/>
        </w:trPr>
        <w:tc>
          <w:tcPr>
            <w:tcW w:w="433" w:type="dxa"/>
            <w:vAlign w:val="center"/>
          </w:tcPr>
          <w:p w14:paraId="58ECCDFF" w14:textId="77777777" w:rsidR="00894D91" w:rsidRPr="00552079" w:rsidRDefault="00894D91" w:rsidP="00894D9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0FA79278" w14:textId="5A04E4C6" w:rsidR="00894D91" w:rsidRPr="00552079" w:rsidRDefault="00894D91" w:rsidP="00894D9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08C96B9B" w14:textId="77777777" w:rsidR="00894D91" w:rsidRPr="00552079" w:rsidRDefault="00894D91" w:rsidP="00894D9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3231CD76" w:rsidR="00894D91" w:rsidRPr="00552079" w:rsidRDefault="00894D91" w:rsidP="00894D91">
            <w:pPr>
              <w:rPr>
                <w:rFonts w:asciiTheme="minorHAnsi" w:hAnsiTheme="minorHAnsi" w:cstheme="minorHAnsi"/>
                <w:sz w:val="22"/>
                <w:szCs w:val="22"/>
              </w:rPr>
            </w:pPr>
            <w:r>
              <w:rPr>
                <w:rFonts w:asciiTheme="minorHAnsi" w:hAnsiTheme="minorHAnsi" w:cstheme="minorHAnsi"/>
                <w:sz w:val="22"/>
                <w:szCs w:val="22"/>
              </w:rPr>
              <w:t>02/12/2016</w:t>
            </w:r>
          </w:p>
        </w:tc>
        <w:tc>
          <w:tcPr>
            <w:tcW w:w="1088" w:type="dxa"/>
            <w:vAlign w:val="center"/>
          </w:tcPr>
          <w:p w14:paraId="3BA3EB87" w14:textId="7F34D048" w:rsidR="00894D91" w:rsidRPr="00552079" w:rsidRDefault="00894D91" w:rsidP="00894D91">
            <w:pPr>
              <w:jc w:val="center"/>
              <w:rPr>
                <w:rFonts w:asciiTheme="minorHAnsi" w:hAnsiTheme="minorHAnsi" w:cstheme="minorHAnsi"/>
                <w:sz w:val="22"/>
                <w:szCs w:val="22"/>
              </w:rPr>
            </w:pPr>
            <w:r w:rsidRPr="00552079">
              <w:rPr>
                <w:rFonts w:asciiTheme="minorHAnsi" w:hAnsiTheme="minorHAnsi" w:cstheme="minorHAnsi"/>
                <w:sz w:val="22"/>
                <w:szCs w:val="22"/>
              </w:rPr>
              <w:t>Hasta hora:</w:t>
            </w:r>
            <w:r>
              <w:rPr>
                <w:rFonts w:asciiTheme="minorHAnsi" w:hAnsiTheme="minorHAnsi" w:cstheme="minorHAnsi"/>
                <w:sz w:val="22"/>
                <w:szCs w:val="22"/>
              </w:rPr>
              <w:t xml:space="preserve"> 10:30</w:t>
            </w:r>
          </w:p>
          <w:p w14:paraId="48109594" w14:textId="77777777" w:rsidR="00894D91" w:rsidRPr="00552079" w:rsidRDefault="00894D91" w:rsidP="00894D91">
            <w:pPr>
              <w:rPr>
                <w:rFonts w:asciiTheme="minorHAnsi" w:hAnsiTheme="minorHAnsi" w:cstheme="minorHAnsi"/>
                <w:sz w:val="22"/>
                <w:szCs w:val="22"/>
              </w:rPr>
            </w:pPr>
          </w:p>
        </w:tc>
        <w:tc>
          <w:tcPr>
            <w:tcW w:w="3337" w:type="dxa"/>
            <w:vAlign w:val="center"/>
          </w:tcPr>
          <w:p w14:paraId="0C7D155B" w14:textId="77777777" w:rsidR="00894D91" w:rsidRPr="00015A78" w:rsidRDefault="00894D91" w:rsidP="00894D91">
            <w:pPr>
              <w:jc w:val="center"/>
              <w:rPr>
                <w:rFonts w:ascii="Calibri" w:hAnsi="Calibri" w:cs="Calibri"/>
                <w:b/>
                <w:sz w:val="18"/>
                <w:szCs w:val="18"/>
              </w:rPr>
            </w:pPr>
            <w:r w:rsidRPr="00015A78">
              <w:rPr>
                <w:rFonts w:ascii="Calibri" w:hAnsi="Calibri" w:cs="Calibri"/>
                <w:b/>
                <w:sz w:val="18"/>
                <w:szCs w:val="18"/>
              </w:rPr>
              <w:t>EDIFICIO VICEPRESIDENCIA NACIONAL DE OPERACIONES</w:t>
            </w:r>
          </w:p>
          <w:p w14:paraId="35A8F01E" w14:textId="77777777" w:rsidR="00894D91" w:rsidRPr="00015A78" w:rsidRDefault="00894D91" w:rsidP="00894D91">
            <w:pPr>
              <w:jc w:val="center"/>
              <w:rPr>
                <w:rFonts w:ascii="Calibri" w:hAnsi="Calibri" w:cs="Calibri"/>
                <w:sz w:val="18"/>
                <w:szCs w:val="18"/>
              </w:rPr>
            </w:pPr>
            <w:r w:rsidRPr="00015A78">
              <w:rPr>
                <w:rFonts w:ascii="Calibri" w:hAnsi="Calibri" w:cs="Calibri"/>
                <w:sz w:val="18"/>
                <w:szCs w:val="18"/>
              </w:rPr>
              <w:t>Av. Grigotá (Doble Vía La Guardia) S/N entre el 3er. Anillo Externo (Av. Mario R. Gutiérrez) y Calle Las Palmas</w:t>
            </w:r>
          </w:p>
          <w:p w14:paraId="3F472FB9" w14:textId="2D10813F" w:rsidR="00894D91" w:rsidRPr="001B5615" w:rsidRDefault="00894D91" w:rsidP="00894D91">
            <w:pPr>
              <w:jc w:val="center"/>
              <w:rPr>
                <w:rFonts w:asciiTheme="minorHAnsi" w:hAnsiTheme="minorHAnsi" w:cstheme="minorHAnsi"/>
                <w:color w:val="FF0000"/>
                <w:sz w:val="22"/>
                <w:szCs w:val="22"/>
              </w:rPr>
            </w:pPr>
            <w:r w:rsidRPr="00015A78">
              <w:rPr>
                <w:rFonts w:ascii="Calibri" w:hAnsi="Calibri" w:cs="Calibri"/>
                <w:sz w:val="18"/>
                <w:szCs w:val="18"/>
              </w:rPr>
              <w:t>Santa Cruz - Bolivia</w:t>
            </w:r>
          </w:p>
        </w:tc>
      </w:tr>
      <w:tr w:rsidR="00894D91" w:rsidRPr="00552079" w14:paraId="73FE3E0E" w14:textId="77777777" w:rsidTr="00894D91">
        <w:trPr>
          <w:trHeight w:val="64"/>
        </w:trPr>
        <w:tc>
          <w:tcPr>
            <w:tcW w:w="433" w:type="dxa"/>
            <w:vAlign w:val="center"/>
          </w:tcPr>
          <w:p w14:paraId="4C742930" w14:textId="77777777" w:rsidR="00894D91" w:rsidRPr="00552079" w:rsidRDefault="00894D91" w:rsidP="00894D91">
            <w:pPr>
              <w:jc w:val="center"/>
              <w:rPr>
                <w:rFonts w:asciiTheme="minorHAnsi" w:hAnsiTheme="minorHAnsi" w:cstheme="minorHAnsi"/>
                <w:sz w:val="22"/>
                <w:szCs w:val="22"/>
              </w:rPr>
            </w:pPr>
          </w:p>
        </w:tc>
        <w:tc>
          <w:tcPr>
            <w:tcW w:w="3038" w:type="dxa"/>
            <w:vAlign w:val="center"/>
          </w:tcPr>
          <w:p w14:paraId="1F5CE1E5" w14:textId="77777777" w:rsidR="00894D91" w:rsidRPr="00552079" w:rsidRDefault="00894D91" w:rsidP="00894D91">
            <w:pPr>
              <w:rPr>
                <w:rFonts w:asciiTheme="minorHAnsi" w:hAnsiTheme="minorHAnsi" w:cstheme="minorHAnsi"/>
                <w:sz w:val="22"/>
                <w:szCs w:val="22"/>
              </w:rPr>
            </w:pPr>
          </w:p>
        </w:tc>
        <w:tc>
          <w:tcPr>
            <w:tcW w:w="2231" w:type="dxa"/>
            <w:gridSpan w:val="3"/>
            <w:vAlign w:val="center"/>
          </w:tcPr>
          <w:p w14:paraId="4952BE4C" w14:textId="77777777" w:rsidR="00894D91" w:rsidRPr="00552079" w:rsidRDefault="00894D91" w:rsidP="00894D91">
            <w:pPr>
              <w:jc w:val="center"/>
              <w:rPr>
                <w:rFonts w:asciiTheme="minorHAnsi" w:hAnsiTheme="minorHAnsi" w:cstheme="minorHAnsi"/>
                <w:sz w:val="22"/>
                <w:szCs w:val="22"/>
              </w:rPr>
            </w:pPr>
          </w:p>
        </w:tc>
        <w:tc>
          <w:tcPr>
            <w:tcW w:w="3337" w:type="dxa"/>
          </w:tcPr>
          <w:p w14:paraId="065B349E" w14:textId="77777777" w:rsidR="00894D91" w:rsidRPr="001B5615" w:rsidRDefault="00894D91" w:rsidP="00894D91">
            <w:pPr>
              <w:rPr>
                <w:rFonts w:asciiTheme="minorHAnsi" w:hAnsiTheme="minorHAnsi" w:cstheme="minorHAnsi"/>
                <w:color w:val="FF0000"/>
                <w:sz w:val="22"/>
                <w:szCs w:val="22"/>
              </w:rPr>
            </w:pPr>
          </w:p>
        </w:tc>
      </w:tr>
      <w:tr w:rsidR="00894D91" w:rsidRPr="00552079" w14:paraId="176668C3" w14:textId="77777777" w:rsidTr="00894D91">
        <w:trPr>
          <w:trHeight w:val="246"/>
        </w:trPr>
        <w:tc>
          <w:tcPr>
            <w:tcW w:w="433" w:type="dxa"/>
            <w:vAlign w:val="center"/>
          </w:tcPr>
          <w:p w14:paraId="7B9F82D0" w14:textId="77777777" w:rsidR="00894D91" w:rsidRPr="00552079" w:rsidRDefault="00894D91" w:rsidP="00894D9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16A5CC6" w14:textId="0F451535" w:rsidR="00894D91" w:rsidRPr="00552079" w:rsidRDefault="00894D91" w:rsidP="00894D9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684B3B16" w14:textId="77777777" w:rsidR="00894D91" w:rsidRPr="00552079" w:rsidRDefault="00894D91" w:rsidP="00894D9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2926BAF9" w:rsidR="00894D91" w:rsidRPr="00552079" w:rsidRDefault="00894D91" w:rsidP="00894D91">
            <w:pPr>
              <w:rPr>
                <w:rFonts w:asciiTheme="minorHAnsi" w:hAnsiTheme="minorHAnsi" w:cstheme="minorHAnsi"/>
                <w:sz w:val="22"/>
                <w:szCs w:val="22"/>
              </w:rPr>
            </w:pPr>
            <w:r>
              <w:rPr>
                <w:rFonts w:asciiTheme="minorHAnsi" w:hAnsiTheme="minorHAnsi" w:cstheme="minorHAnsi"/>
                <w:sz w:val="22"/>
                <w:szCs w:val="22"/>
              </w:rPr>
              <w:t>02/12/2016</w:t>
            </w:r>
          </w:p>
        </w:tc>
        <w:tc>
          <w:tcPr>
            <w:tcW w:w="1138" w:type="dxa"/>
            <w:gridSpan w:val="2"/>
            <w:vAlign w:val="center"/>
          </w:tcPr>
          <w:p w14:paraId="4DDF9F39" w14:textId="77777777" w:rsidR="00894D91" w:rsidRPr="00552079" w:rsidRDefault="00894D91" w:rsidP="00894D9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8322569" w:rsidR="00894D91" w:rsidRPr="00552079" w:rsidRDefault="00894D91" w:rsidP="00894D91">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tcPr>
          <w:p w14:paraId="69A1BA69" w14:textId="77777777" w:rsidR="00894D91" w:rsidRPr="00015A78" w:rsidRDefault="00894D91" w:rsidP="00894D91">
            <w:pPr>
              <w:jc w:val="center"/>
              <w:rPr>
                <w:rFonts w:ascii="Calibri" w:hAnsi="Calibri" w:cs="Calibri"/>
                <w:b/>
                <w:sz w:val="18"/>
                <w:szCs w:val="18"/>
              </w:rPr>
            </w:pPr>
            <w:r w:rsidRPr="00015A78">
              <w:rPr>
                <w:rFonts w:ascii="Calibri" w:hAnsi="Calibri" w:cs="Calibri"/>
                <w:b/>
                <w:sz w:val="18"/>
                <w:szCs w:val="18"/>
              </w:rPr>
              <w:t>EDIFICIO VICEPRESIDENCIA NACIONAL DE OPERACIONES</w:t>
            </w:r>
          </w:p>
          <w:p w14:paraId="7C793192" w14:textId="77777777" w:rsidR="00894D91" w:rsidRPr="00015A78" w:rsidRDefault="00894D91" w:rsidP="00894D91">
            <w:pPr>
              <w:jc w:val="center"/>
              <w:rPr>
                <w:rFonts w:ascii="Calibri" w:hAnsi="Calibri" w:cs="Calibri"/>
                <w:sz w:val="18"/>
                <w:szCs w:val="18"/>
              </w:rPr>
            </w:pPr>
            <w:r w:rsidRPr="00015A78">
              <w:rPr>
                <w:rFonts w:ascii="Calibri" w:hAnsi="Calibri" w:cs="Calibri"/>
                <w:sz w:val="18"/>
                <w:szCs w:val="18"/>
              </w:rPr>
              <w:t>Av. Grigotá (Doble Vía La Guardia) S/N entre el 3er. Anillo Externo (Av. Mario R. Gutiérrez) y Calle Las Palmas</w:t>
            </w:r>
          </w:p>
          <w:p w14:paraId="4581960E" w14:textId="506FAFAA" w:rsidR="00894D91" w:rsidRPr="001B5615" w:rsidRDefault="00894D91" w:rsidP="00894D91">
            <w:pPr>
              <w:jc w:val="center"/>
              <w:rPr>
                <w:rFonts w:asciiTheme="minorHAnsi" w:hAnsiTheme="minorHAnsi" w:cstheme="minorHAnsi"/>
                <w:color w:val="FF0000"/>
                <w:sz w:val="22"/>
                <w:szCs w:val="22"/>
                <w:lang w:val="es-BO"/>
              </w:rPr>
            </w:pPr>
            <w:r w:rsidRPr="00015A78">
              <w:rPr>
                <w:rFonts w:ascii="Calibri" w:hAnsi="Calibri" w:cs="Calibri"/>
                <w:sz w:val="18"/>
                <w:szCs w:val="18"/>
              </w:rPr>
              <w:t>Santa Cruz - Bolivia</w:t>
            </w:r>
          </w:p>
        </w:tc>
      </w:tr>
      <w:tr w:rsidR="00A73638" w:rsidRPr="00552079" w14:paraId="4FDFCEA1" w14:textId="77777777" w:rsidTr="00894D91">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3"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Default="00103622" w:rsidP="00B37050">
      <w:pPr>
        <w:jc w:val="center"/>
        <w:rPr>
          <w:rFonts w:asciiTheme="minorHAnsi" w:hAnsiTheme="minorHAnsi" w:cstheme="minorHAnsi"/>
          <w:sz w:val="22"/>
          <w:szCs w:val="22"/>
        </w:rPr>
      </w:pPr>
    </w:p>
    <w:p w14:paraId="1E2A16EE" w14:textId="77777777" w:rsidR="00894D91" w:rsidRPr="00552079" w:rsidRDefault="00894D91" w:rsidP="00B37050">
      <w:pPr>
        <w:jc w:val="center"/>
        <w:rPr>
          <w:rFonts w:asciiTheme="minorHAnsi" w:hAnsiTheme="minorHAnsi" w:cstheme="minorHAnsi"/>
          <w:sz w:val="22"/>
          <w:szCs w:val="22"/>
        </w:rPr>
      </w:pPr>
    </w:p>
    <w:tbl>
      <w:tblPr>
        <w:tblW w:w="8848" w:type="dxa"/>
        <w:jc w:val="center"/>
        <w:tblCellMar>
          <w:left w:w="70" w:type="dxa"/>
          <w:right w:w="70" w:type="dxa"/>
        </w:tblCellMar>
        <w:tblLook w:val="04A0" w:firstRow="1" w:lastRow="0" w:firstColumn="1" w:lastColumn="0" w:noHBand="0" w:noVBand="1"/>
      </w:tblPr>
      <w:tblGrid>
        <w:gridCol w:w="567"/>
        <w:gridCol w:w="3717"/>
        <w:gridCol w:w="1200"/>
        <w:gridCol w:w="1200"/>
        <w:gridCol w:w="1030"/>
        <w:gridCol w:w="1134"/>
      </w:tblGrid>
      <w:tr w:rsidR="00894D91" w:rsidRPr="00A84368" w14:paraId="307BE458" w14:textId="77777777" w:rsidTr="00894D91">
        <w:trPr>
          <w:trHeight w:val="436"/>
          <w:jc w:val="center"/>
        </w:trPr>
        <w:tc>
          <w:tcPr>
            <w:tcW w:w="884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7ED346" w14:textId="29B997A3" w:rsidR="00894D91" w:rsidRPr="00A84368" w:rsidRDefault="00894D91" w:rsidP="00894D91">
            <w:pPr>
              <w:jc w:val="center"/>
              <w:rPr>
                <w:rFonts w:ascii="Calibri" w:hAnsi="Calibri"/>
                <w:b/>
                <w:bCs/>
                <w:color w:val="000000"/>
                <w:sz w:val="18"/>
                <w:szCs w:val="18"/>
              </w:rPr>
            </w:pPr>
            <w:r w:rsidRPr="004C19DE">
              <w:rPr>
                <w:rFonts w:asciiTheme="minorHAnsi" w:hAnsiTheme="minorHAnsi" w:cstheme="minorHAnsi"/>
                <w:b/>
                <w:sz w:val="18"/>
                <w:szCs w:val="18"/>
              </w:rPr>
              <w:t>PRECIO REFERENCIAL EN BOLIVIANOS (Bs.)</w:t>
            </w:r>
          </w:p>
        </w:tc>
      </w:tr>
      <w:tr w:rsidR="00894D91" w:rsidRPr="00A84368" w14:paraId="299B302D" w14:textId="77777777" w:rsidTr="00894D91">
        <w:trPr>
          <w:trHeight w:val="653"/>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FC7E9C" w14:textId="77777777" w:rsidR="00894D91" w:rsidRPr="00A84368" w:rsidRDefault="00894D91" w:rsidP="00894D91">
            <w:pPr>
              <w:jc w:val="center"/>
              <w:rPr>
                <w:rFonts w:ascii="Calibri" w:hAnsi="Calibri"/>
                <w:b/>
                <w:bCs/>
                <w:color w:val="000000"/>
                <w:sz w:val="18"/>
                <w:szCs w:val="18"/>
                <w:lang w:val="es-BO" w:eastAsia="es-BO"/>
              </w:rPr>
            </w:pPr>
            <w:r w:rsidRPr="00A84368">
              <w:rPr>
                <w:rFonts w:ascii="Calibri" w:hAnsi="Calibri"/>
                <w:b/>
                <w:bCs/>
                <w:color w:val="000000"/>
                <w:sz w:val="18"/>
                <w:szCs w:val="18"/>
              </w:rPr>
              <w:t>N° ÍTEM</w:t>
            </w:r>
          </w:p>
        </w:tc>
        <w:tc>
          <w:tcPr>
            <w:tcW w:w="37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E921305" w14:textId="77777777" w:rsidR="00894D91" w:rsidRPr="00A84368" w:rsidRDefault="00894D91" w:rsidP="00894D91">
            <w:pPr>
              <w:jc w:val="center"/>
              <w:rPr>
                <w:rFonts w:ascii="Calibri" w:hAnsi="Calibri"/>
                <w:b/>
                <w:bCs/>
                <w:color w:val="000000"/>
                <w:sz w:val="18"/>
                <w:szCs w:val="18"/>
              </w:rPr>
            </w:pPr>
            <w:r w:rsidRPr="00A84368">
              <w:rPr>
                <w:rFonts w:ascii="Calibri" w:hAnsi="Calibri"/>
                <w:b/>
                <w:bCs/>
                <w:color w:val="000000"/>
                <w:sz w:val="18"/>
                <w:szCs w:val="18"/>
              </w:rPr>
              <w:t xml:space="preserve">DETALLE DEL BIEN </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4F07352" w14:textId="77777777" w:rsidR="00894D91" w:rsidRPr="00A84368" w:rsidRDefault="00894D91" w:rsidP="00894D91">
            <w:pPr>
              <w:jc w:val="center"/>
              <w:rPr>
                <w:rFonts w:ascii="Calibri" w:hAnsi="Calibri"/>
                <w:b/>
                <w:bCs/>
                <w:color w:val="000000"/>
                <w:sz w:val="18"/>
                <w:szCs w:val="18"/>
              </w:rPr>
            </w:pPr>
            <w:r w:rsidRPr="00A84368">
              <w:rPr>
                <w:rFonts w:ascii="Calibri" w:hAnsi="Calibri"/>
                <w:b/>
                <w:bCs/>
                <w:color w:val="000000"/>
                <w:sz w:val="18"/>
                <w:szCs w:val="18"/>
              </w:rPr>
              <w:t>UNIDAD DE MEDIDA</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84D5BA" w14:textId="77777777" w:rsidR="00894D91" w:rsidRPr="00A84368" w:rsidRDefault="00894D91" w:rsidP="00894D91">
            <w:pPr>
              <w:jc w:val="center"/>
              <w:rPr>
                <w:rFonts w:ascii="Calibri" w:hAnsi="Calibri"/>
                <w:b/>
                <w:bCs/>
                <w:color w:val="000000"/>
                <w:sz w:val="18"/>
                <w:szCs w:val="18"/>
              </w:rPr>
            </w:pPr>
            <w:r w:rsidRPr="00A84368">
              <w:rPr>
                <w:rFonts w:ascii="Calibri" w:hAnsi="Calibri"/>
                <w:b/>
                <w:bCs/>
                <w:color w:val="000000"/>
                <w:sz w:val="18"/>
                <w:szCs w:val="18"/>
              </w:rPr>
              <w:t>CANTIDAD</w:t>
            </w:r>
          </w:p>
        </w:tc>
        <w:tc>
          <w:tcPr>
            <w:tcW w:w="10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E07F83F" w14:textId="77777777" w:rsidR="00894D91" w:rsidRPr="00A84368" w:rsidRDefault="00894D91" w:rsidP="00894D91">
            <w:pPr>
              <w:jc w:val="center"/>
              <w:rPr>
                <w:rFonts w:ascii="Calibri" w:hAnsi="Calibri"/>
                <w:b/>
                <w:bCs/>
                <w:color w:val="000000"/>
                <w:sz w:val="18"/>
                <w:szCs w:val="18"/>
              </w:rPr>
            </w:pPr>
            <w:r w:rsidRPr="00A84368">
              <w:rPr>
                <w:rFonts w:ascii="Calibri" w:hAnsi="Calibri"/>
                <w:b/>
                <w:bCs/>
                <w:color w:val="000000"/>
                <w:sz w:val="18"/>
                <w:szCs w:val="18"/>
              </w:rPr>
              <w:t>PRECIO UNITARIO (BS)</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CB3ACA" w14:textId="77777777" w:rsidR="00894D91" w:rsidRPr="00A84368" w:rsidRDefault="00894D91" w:rsidP="00894D91">
            <w:pPr>
              <w:jc w:val="center"/>
              <w:rPr>
                <w:rFonts w:ascii="Calibri" w:hAnsi="Calibri"/>
                <w:b/>
                <w:bCs/>
                <w:color w:val="000000"/>
                <w:sz w:val="18"/>
                <w:szCs w:val="18"/>
              </w:rPr>
            </w:pPr>
            <w:r w:rsidRPr="00A84368">
              <w:rPr>
                <w:rFonts w:ascii="Calibri" w:hAnsi="Calibri"/>
                <w:b/>
                <w:bCs/>
                <w:color w:val="000000"/>
                <w:sz w:val="18"/>
                <w:szCs w:val="18"/>
              </w:rPr>
              <w:t xml:space="preserve">PRECIO </w:t>
            </w:r>
            <w:r w:rsidRPr="00A84368">
              <w:rPr>
                <w:rFonts w:ascii="Calibri" w:hAnsi="Calibri"/>
                <w:b/>
                <w:bCs/>
                <w:color w:val="000000"/>
                <w:sz w:val="18"/>
                <w:szCs w:val="18"/>
              </w:rPr>
              <w:br/>
              <w:t>TOTAL (Bs)</w:t>
            </w:r>
          </w:p>
        </w:tc>
      </w:tr>
      <w:tr w:rsidR="00894D91" w:rsidRPr="00A84368" w14:paraId="38C6C30D"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193EB31"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1</w:t>
            </w:r>
          </w:p>
        </w:tc>
        <w:tc>
          <w:tcPr>
            <w:tcW w:w="3717" w:type="dxa"/>
            <w:tcBorders>
              <w:top w:val="nil"/>
              <w:left w:val="nil"/>
              <w:bottom w:val="single" w:sz="4" w:space="0" w:color="auto"/>
              <w:right w:val="single" w:sz="4" w:space="0" w:color="auto"/>
            </w:tcBorders>
            <w:shd w:val="clear" w:color="auto" w:fill="auto"/>
            <w:noWrap/>
            <w:vAlign w:val="center"/>
            <w:hideMark/>
          </w:tcPr>
          <w:p w14:paraId="62B27D28" w14:textId="77777777" w:rsidR="00894D91" w:rsidRPr="00A84368" w:rsidRDefault="00894D91" w:rsidP="00894D91">
            <w:pPr>
              <w:rPr>
                <w:rFonts w:ascii="Calibri" w:hAnsi="Calibri"/>
                <w:color w:val="000000"/>
                <w:sz w:val="18"/>
                <w:szCs w:val="18"/>
              </w:rPr>
            </w:pPr>
            <w:r w:rsidRPr="00A84368">
              <w:rPr>
                <w:rFonts w:ascii="Calibri" w:hAnsi="Calibri" w:cs="Calibri"/>
                <w:color w:val="000000"/>
                <w:sz w:val="18"/>
                <w:szCs w:val="18"/>
              </w:rPr>
              <w:t>VÁLVULA PARA BOMBONETA</w:t>
            </w:r>
          </w:p>
        </w:tc>
        <w:tc>
          <w:tcPr>
            <w:tcW w:w="1200" w:type="dxa"/>
            <w:tcBorders>
              <w:top w:val="nil"/>
              <w:left w:val="nil"/>
              <w:bottom w:val="single" w:sz="4" w:space="0" w:color="auto"/>
              <w:right w:val="single" w:sz="4" w:space="0" w:color="auto"/>
            </w:tcBorders>
            <w:shd w:val="clear" w:color="auto" w:fill="auto"/>
            <w:vAlign w:val="center"/>
            <w:hideMark/>
          </w:tcPr>
          <w:p w14:paraId="747856DF"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47A9A611"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20</w:t>
            </w:r>
          </w:p>
        </w:tc>
        <w:tc>
          <w:tcPr>
            <w:tcW w:w="1030" w:type="dxa"/>
            <w:tcBorders>
              <w:top w:val="nil"/>
              <w:left w:val="nil"/>
              <w:bottom w:val="single" w:sz="4" w:space="0" w:color="auto"/>
              <w:right w:val="single" w:sz="4" w:space="0" w:color="auto"/>
            </w:tcBorders>
            <w:shd w:val="clear" w:color="auto" w:fill="auto"/>
            <w:vAlign w:val="center"/>
            <w:hideMark/>
          </w:tcPr>
          <w:p w14:paraId="5254BA28"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1.327,13</w:t>
            </w:r>
          </w:p>
        </w:tc>
        <w:tc>
          <w:tcPr>
            <w:tcW w:w="1134" w:type="dxa"/>
            <w:tcBorders>
              <w:top w:val="nil"/>
              <w:left w:val="nil"/>
              <w:bottom w:val="single" w:sz="4" w:space="0" w:color="auto"/>
              <w:right w:val="single" w:sz="4" w:space="0" w:color="auto"/>
            </w:tcBorders>
            <w:shd w:val="clear" w:color="auto" w:fill="auto"/>
            <w:noWrap/>
            <w:vAlign w:val="center"/>
            <w:hideMark/>
          </w:tcPr>
          <w:p w14:paraId="17768486"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26.542,60</w:t>
            </w:r>
          </w:p>
        </w:tc>
      </w:tr>
      <w:tr w:rsidR="00894D91" w:rsidRPr="00A84368" w14:paraId="4BF019B0"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C35904E"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2</w:t>
            </w:r>
          </w:p>
        </w:tc>
        <w:tc>
          <w:tcPr>
            <w:tcW w:w="3717" w:type="dxa"/>
            <w:tcBorders>
              <w:top w:val="nil"/>
              <w:left w:val="nil"/>
              <w:bottom w:val="single" w:sz="4" w:space="0" w:color="auto"/>
              <w:right w:val="single" w:sz="4" w:space="0" w:color="auto"/>
            </w:tcBorders>
            <w:shd w:val="clear" w:color="auto" w:fill="auto"/>
            <w:noWrap/>
            <w:vAlign w:val="center"/>
            <w:hideMark/>
          </w:tcPr>
          <w:p w14:paraId="6DEDDE38" w14:textId="77777777" w:rsidR="00894D91" w:rsidRPr="00A84368" w:rsidRDefault="00894D91" w:rsidP="00894D91">
            <w:pPr>
              <w:rPr>
                <w:rFonts w:ascii="Calibri" w:hAnsi="Calibri"/>
                <w:color w:val="000000"/>
                <w:sz w:val="18"/>
                <w:szCs w:val="18"/>
              </w:rPr>
            </w:pPr>
            <w:r w:rsidRPr="00A84368">
              <w:rPr>
                <w:rFonts w:ascii="Calibri" w:hAnsi="Calibri"/>
                <w:color w:val="000000"/>
                <w:sz w:val="18"/>
                <w:szCs w:val="18"/>
              </w:rPr>
              <w:t>AGUA TRIDESTILADA</w:t>
            </w:r>
          </w:p>
        </w:tc>
        <w:tc>
          <w:tcPr>
            <w:tcW w:w="1200" w:type="dxa"/>
            <w:tcBorders>
              <w:top w:val="nil"/>
              <w:left w:val="nil"/>
              <w:bottom w:val="single" w:sz="4" w:space="0" w:color="auto"/>
              <w:right w:val="single" w:sz="4" w:space="0" w:color="auto"/>
            </w:tcBorders>
            <w:shd w:val="clear" w:color="auto" w:fill="auto"/>
            <w:vAlign w:val="center"/>
            <w:hideMark/>
          </w:tcPr>
          <w:p w14:paraId="5972FB09"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LITRO</w:t>
            </w:r>
          </w:p>
        </w:tc>
        <w:tc>
          <w:tcPr>
            <w:tcW w:w="1200" w:type="dxa"/>
            <w:tcBorders>
              <w:top w:val="nil"/>
              <w:left w:val="nil"/>
              <w:bottom w:val="single" w:sz="4" w:space="0" w:color="auto"/>
              <w:right w:val="single" w:sz="4" w:space="0" w:color="auto"/>
            </w:tcBorders>
            <w:shd w:val="clear" w:color="auto" w:fill="auto"/>
            <w:noWrap/>
            <w:vAlign w:val="center"/>
            <w:hideMark/>
          </w:tcPr>
          <w:p w14:paraId="2B15694E"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50</w:t>
            </w:r>
          </w:p>
        </w:tc>
        <w:tc>
          <w:tcPr>
            <w:tcW w:w="1030" w:type="dxa"/>
            <w:tcBorders>
              <w:top w:val="nil"/>
              <w:left w:val="nil"/>
              <w:bottom w:val="single" w:sz="4" w:space="0" w:color="auto"/>
              <w:right w:val="single" w:sz="4" w:space="0" w:color="auto"/>
            </w:tcBorders>
            <w:shd w:val="clear" w:color="auto" w:fill="auto"/>
            <w:vAlign w:val="center"/>
            <w:hideMark/>
          </w:tcPr>
          <w:p w14:paraId="6F75916D"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0C58F65E"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500,00</w:t>
            </w:r>
          </w:p>
        </w:tc>
      </w:tr>
      <w:tr w:rsidR="00894D91" w:rsidRPr="00A84368" w14:paraId="177A29E9"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5164EDA"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3</w:t>
            </w:r>
          </w:p>
        </w:tc>
        <w:tc>
          <w:tcPr>
            <w:tcW w:w="3717" w:type="dxa"/>
            <w:tcBorders>
              <w:top w:val="nil"/>
              <w:left w:val="nil"/>
              <w:bottom w:val="single" w:sz="4" w:space="0" w:color="auto"/>
              <w:right w:val="single" w:sz="4" w:space="0" w:color="auto"/>
            </w:tcBorders>
            <w:shd w:val="clear" w:color="auto" w:fill="auto"/>
            <w:noWrap/>
            <w:vAlign w:val="center"/>
            <w:hideMark/>
          </w:tcPr>
          <w:p w14:paraId="53DBD9D6" w14:textId="77777777" w:rsidR="00894D91" w:rsidRPr="00A84368" w:rsidRDefault="00894D91" w:rsidP="00894D91">
            <w:pPr>
              <w:jc w:val="both"/>
              <w:rPr>
                <w:rFonts w:ascii="Calibri" w:hAnsi="Calibri"/>
                <w:color w:val="000000"/>
                <w:sz w:val="18"/>
                <w:szCs w:val="18"/>
              </w:rPr>
            </w:pPr>
            <w:r w:rsidRPr="00A84368">
              <w:rPr>
                <w:rFonts w:ascii="Calibri" w:hAnsi="Calibri" w:cs="Calibri"/>
                <w:color w:val="000000"/>
                <w:sz w:val="18"/>
                <w:szCs w:val="18"/>
              </w:rPr>
              <w:t>AGUA DESTILADA</w:t>
            </w:r>
          </w:p>
        </w:tc>
        <w:tc>
          <w:tcPr>
            <w:tcW w:w="1200" w:type="dxa"/>
            <w:tcBorders>
              <w:top w:val="nil"/>
              <w:left w:val="nil"/>
              <w:bottom w:val="single" w:sz="4" w:space="0" w:color="auto"/>
              <w:right w:val="single" w:sz="4" w:space="0" w:color="auto"/>
            </w:tcBorders>
            <w:shd w:val="clear" w:color="auto" w:fill="auto"/>
            <w:vAlign w:val="center"/>
            <w:hideMark/>
          </w:tcPr>
          <w:p w14:paraId="3440BC03"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LITRO</w:t>
            </w:r>
          </w:p>
        </w:tc>
        <w:tc>
          <w:tcPr>
            <w:tcW w:w="1200" w:type="dxa"/>
            <w:tcBorders>
              <w:top w:val="nil"/>
              <w:left w:val="nil"/>
              <w:bottom w:val="single" w:sz="4" w:space="0" w:color="auto"/>
              <w:right w:val="single" w:sz="4" w:space="0" w:color="auto"/>
            </w:tcBorders>
            <w:shd w:val="clear" w:color="auto" w:fill="auto"/>
            <w:noWrap/>
            <w:vAlign w:val="center"/>
            <w:hideMark/>
          </w:tcPr>
          <w:p w14:paraId="32798DB1"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50</w:t>
            </w:r>
          </w:p>
        </w:tc>
        <w:tc>
          <w:tcPr>
            <w:tcW w:w="1030" w:type="dxa"/>
            <w:tcBorders>
              <w:top w:val="nil"/>
              <w:left w:val="nil"/>
              <w:bottom w:val="single" w:sz="4" w:space="0" w:color="auto"/>
              <w:right w:val="single" w:sz="4" w:space="0" w:color="auto"/>
            </w:tcBorders>
            <w:shd w:val="clear" w:color="auto" w:fill="auto"/>
            <w:vAlign w:val="center"/>
            <w:hideMark/>
          </w:tcPr>
          <w:p w14:paraId="7C3D8787"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8,00</w:t>
            </w:r>
          </w:p>
        </w:tc>
        <w:tc>
          <w:tcPr>
            <w:tcW w:w="1134" w:type="dxa"/>
            <w:tcBorders>
              <w:top w:val="nil"/>
              <w:left w:val="nil"/>
              <w:bottom w:val="single" w:sz="4" w:space="0" w:color="auto"/>
              <w:right w:val="single" w:sz="4" w:space="0" w:color="auto"/>
            </w:tcBorders>
            <w:shd w:val="clear" w:color="auto" w:fill="auto"/>
            <w:noWrap/>
            <w:vAlign w:val="center"/>
            <w:hideMark/>
          </w:tcPr>
          <w:p w14:paraId="5F854A24"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400,00</w:t>
            </w:r>
          </w:p>
        </w:tc>
      </w:tr>
      <w:tr w:rsidR="00894D91" w:rsidRPr="00A84368" w14:paraId="3EF67475"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4A69986"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4</w:t>
            </w:r>
          </w:p>
        </w:tc>
        <w:tc>
          <w:tcPr>
            <w:tcW w:w="3717" w:type="dxa"/>
            <w:tcBorders>
              <w:top w:val="nil"/>
              <w:left w:val="nil"/>
              <w:bottom w:val="single" w:sz="4" w:space="0" w:color="auto"/>
              <w:right w:val="single" w:sz="4" w:space="0" w:color="auto"/>
            </w:tcBorders>
            <w:shd w:val="clear" w:color="auto" w:fill="auto"/>
            <w:noWrap/>
            <w:vAlign w:val="center"/>
            <w:hideMark/>
          </w:tcPr>
          <w:p w14:paraId="465C8744" w14:textId="77777777" w:rsidR="00894D91" w:rsidRPr="00A84368" w:rsidRDefault="00894D91" w:rsidP="00894D91">
            <w:pPr>
              <w:rPr>
                <w:rFonts w:ascii="Calibri" w:hAnsi="Calibri"/>
                <w:color w:val="000000"/>
                <w:sz w:val="18"/>
                <w:szCs w:val="18"/>
              </w:rPr>
            </w:pPr>
            <w:r w:rsidRPr="00A84368">
              <w:rPr>
                <w:rFonts w:ascii="Calibri" w:hAnsi="Calibri"/>
                <w:color w:val="000000"/>
                <w:sz w:val="18"/>
                <w:szCs w:val="18"/>
              </w:rPr>
              <w:t>KIT COMPLETO PARA MEDIR OXÍGENO DISUELTO</w:t>
            </w:r>
          </w:p>
        </w:tc>
        <w:tc>
          <w:tcPr>
            <w:tcW w:w="1200" w:type="dxa"/>
            <w:tcBorders>
              <w:top w:val="nil"/>
              <w:left w:val="nil"/>
              <w:bottom w:val="single" w:sz="4" w:space="0" w:color="auto"/>
              <w:right w:val="single" w:sz="4" w:space="0" w:color="auto"/>
            </w:tcBorders>
            <w:shd w:val="clear" w:color="auto" w:fill="auto"/>
            <w:vAlign w:val="center"/>
            <w:hideMark/>
          </w:tcPr>
          <w:p w14:paraId="66BE1085"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KIT</w:t>
            </w:r>
          </w:p>
        </w:tc>
        <w:tc>
          <w:tcPr>
            <w:tcW w:w="1200" w:type="dxa"/>
            <w:tcBorders>
              <w:top w:val="nil"/>
              <w:left w:val="nil"/>
              <w:bottom w:val="single" w:sz="4" w:space="0" w:color="auto"/>
              <w:right w:val="single" w:sz="4" w:space="0" w:color="auto"/>
            </w:tcBorders>
            <w:shd w:val="clear" w:color="auto" w:fill="auto"/>
            <w:noWrap/>
            <w:vAlign w:val="center"/>
            <w:hideMark/>
          </w:tcPr>
          <w:p w14:paraId="248CAFD6"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4</w:t>
            </w:r>
          </w:p>
        </w:tc>
        <w:tc>
          <w:tcPr>
            <w:tcW w:w="1030" w:type="dxa"/>
            <w:tcBorders>
              <w:top w:val="nil"/>
              <w:left w:val="nil"/>
              <w:bottom w:val="single" w:sz="4" w:space="0" w:color="auto"/>
              <w:right w:val="single" w:sz="4" w:space="0" w:color="auto"/>
            </w:tcBorders>
            <w:shd w:val="clear" w:color="auto" w:fill="auto"/>
            <w:vAlign w:val="center"/>
            <w:hideMark/>
          </w:tcPr>
          <w:p w14:paraId="44425F56"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946,00</w:t>
            </w:r>
          </w:p>
        </w:tc>
        <w:tc>
          <w:tcPr>
            <w:tcW w:w="1134" w:type="dxa"/>
            <w:tcBorders>
              <w:top w:val="nil"/>
              <w:left w:val="nil"/>
              <w:bottom w:val="single" w:sz="4" w:space="0" w:color="auto"/>
              <w:right w:val="single" w:sz="4" w:space="0" w:color="auto"/>
            </w:tcBorders>
            <w:shd w:val="clear" w:color="auto" w:fill="auto"/>
            <w:noWrap/>
            <w:vAlign w:val="center"/>
            <w:hideMark/>
          </w:tcPr>
          <w:p w14:paraId="415041BB"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3.784,00</w:t>
            </w:r>
          </w:p>
        </w:tc>
      </w:tr>
      <w:tr w:rsidR="00894D91" w:rsidRPr="00A84368" w14:paraId="21DD8930" w14:textId="77777777" w:rsidTr="00894D91">
        <w:trPr>
          <w:trHeight w:val="36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FDE77F6"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5</w:t>
            </w:r>
          </w:p>
        </w:tc>
        <w:tc>
          <w:tcPr>
            <w:tcW w:w="3717" w:type="dxa"/>
            <w:tcBorders>
              <w:top w:val="nil"/>
              <w:left w:val="nil"/>
              <w:bottom w:val="single" w:sz="4" w:space="0" w:color="auto"/>
              <w:right w:val="single" w:sz="4" w:space="0" w:color="auto"/>
            </w:tcBorders>
            <w:shd w:val="clear" w:color="auto" w:fill="auto"/>
            <w:noWrap/>
            <w:vAlign w:val="center"/>
            <w:hideMark/>
          </w:tcPr>
          <w:p w14:paraId="64ACC878" w14:textId="77777777" w:rsidR="00894D91" w:rsidRPr="00A84368" w:rsidRDefault="00894D91" w:rsidP="00894D91">
            <w:pPr>
              <w:rPr>
                <w:rFonts w:ascii="Calibri" w:hAnsi="Calibri"/>
                <w:color w:val="000000"/>
                <w:sz w:val="18"/>
                <w:szCs w:val="18"/>
              </w:rPr>
            </w:pPr>
            <w:r w:rsidRPr="00A84368">
              <w:rPr>
                <w:rFonts w:ascii="Calibri" w:hAnsi="Calibri"/>
                <w:color w:val="000000"/>
                <w:sz w:val="18"/>
                <w:szCs w:val="18"/>
              </w:rPr>
              <w:t xml:space="preserve">MANGUERA TUBING </w:t>
            </w:r>
            <w:r w:rsidRPr="00A84368">
              <w:rPr>
                <w:rFonts w:ascii="Calibri" w:hAnsi="Calibri"/>
                <w:color w:val="000000"/>
                <w:sz w:val="18"/>
                <w:szCs w:val="18"/>
                <w:vertAlign w:val="superscript"/>
              </w:rPr>
              <w:t>3</w:t>
            </w:r>
            <w:r w:rsidRPr="00A84368">
              <w:rPr>
                <w:rFonts w:ascii="Calibri" w:hAnsi="Calibri"/>
                <w:color w:val="000000"/>
                <w:sz w:val="18"/>
                <w:szCs w:val="18"/>
              </w:rPr>
              <w:t>/</w:t>
            </w:r>
            <w:r w:rsidRPr="00A84368">
              <w:rPr>
                <w:rFonts w:ascii="Calibri" w:hAnsi="Calibri"/>
                <w:color w:val="000000"/>
                <w:sz w:val="18"/>
                <w:szCs w:val="18"/>
                <w:vertAlign w:val="subscript"/>
              </w:rPr>
              <w:t>8</w:t>
            </w:r>
            <w:r w:rsidRPr="00A84368">
              <w:rPr>
                <w:rFonts w:ascii="Calibri" w:hAnsi="Calibri"/>
                <w:color w:val="000000"/>
                <w:sz w:val="18"/>
                <w:szCs w:val="18"/>
              </w:rPr>
              <w:t>”</w:t>
            </w:r>
          </w:p>
        </w:tc>
        <w:tc>
          <w:tcPr>
            <w:tcW w:w="1200" w:type="dxa"/>
            <w:tcBorders>
              <w:top w:val="nil"/>
              <w:left w:val="nil"/>
              <w:bottom w:val="single" w:sz="4" w:space="0" w:color="auto"/>
              <w:right w:val="single" w:sz="4" w:space="0" w:color="auto"/>
            </w:tcBorders>
            <w:shd w:val="clear" w:color="auto" w:fill="auto"/>
            <w:vAlign w:val="center"/>
            <w:hideMark/>
          </w:tcPr>
          <w:p w14:paraId="539394F6"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ROLLO</w:t>
            </w:r>
          </w:p>
        </w:tc>
        <w:tc>
          <w:tcPr>
            <w:tcW w:w="1200" w:type="dxa"/>
            <w:tcBorders>
              <w:top w:val="nil"/>
              <w:left w:val="nil"/>
              <w:bottom w:val="single" w:sz="4" w:space="0" w:color="auto"/>
              <w:right w:val="single" w:sz="4" w:space="0" w:color="auto"/>
            </w:tcBorders>
            <w:shd w:val="clear" w:color="auto" w:fill="auto"/>
            <w:noWrap/>
            <w:vAlign w:val="center"/>
            <w:hideMark/>
          </w:tcPr>
          <w:p w14:paraId="5FC67463"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2</w:t>
            </w:r>
          </w:p>
        </w:tc>
        <w:tc>
          <w:tcPr>
            <w:tcW w:w="1030" w:type="dxa"/>
            <w:tcBorders>
              <w:top w:val="nil"/>
              <w:left w:val="nil"/>
              <w:bottom w:val="single" w:sz="4" w:space="0" w:color="auto"/>
              <w:right w:val="single" w:sz="4" w:space="0" w:color="auto"/>
            </w:tcBorders>
            <w:shd w:val="clear" w:color="auto" w:fill="auto"/>
            <w:vAlign w:val="center"/>
            <w:hideMark/>
          </w:tcPr>
          <w:p w14:paraId="5B6BDDB1"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3.080,00</w:t>
            </w:r>
          </w:p>
        </w:tc>
        <w:tc>
          <w:tcPr>
            <w:tcW w:w="1134" w:type="dxa"/>
            <w:tcBorders>
              <w:top w:val="nil"/>
              <w:left w:val="nil"/>
              <w:bottom w:val="single" w:sz="4" w:space="0" w:color="auto"/>
              <w:right w:val="single" w:sz="4" w:space="0" w:color="auto"/>
            </w:tcBorders>
            <w:shd w:val="clear" w:color="auto" w:fill="auto"/>
            <w:noWrap/>
            <w:vAlign w:val="center"/>
            <w:hideMark/>
          </w:tcPr>
          <w:p w14:paraId="5424C670"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6.160,00</w:t>
            </w:r>
          </w:p>
        </w:tc>
      </w:tr>
      <w:tr w:rsidR="00894D91" w:rsidRPr="00A84368" w14:paraId="27367F05"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AE4A963"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6</w:t>
            </w:r>
          </w:p>
        </w:tc>
        <w:tc>
          <w:tcPr>
            <w:tcW w:w="3717" w:type="dxa"/>
            <w:tcBorders>
              <w:top w:val="nil"/>
              <w:left w:val="nil"/>
              <w:bottom w:val="single" w:sz="4" w:space="0" w:color="auto"/>
              <w:right w:val="single" w:sz="4" w:space="0" w:color="auto"/>
            </w:tcBorders>
            <w:shd w:val="clear" w:color="auto" w:fill="auto"/>
            <w:noWrap/>
            <w:vAlign w:val="center"/>
            <w:hideMark/>
          </w:tcPr>
          <w:p w14:paraId="41432896" w14:textId="77777777" w:rsidR="00894D91" w:rsidRPr="00A84368" w:rsidRDefault="00894D91" w:rsidP="00894D91">
            <w:pPr>
              <w:jc w:val="both"/>
              <w:rPr>
                <w:rFonts w:ascii="Calibri" w:hAnsi="Calibri"/>
                <w:color w:val="000000"/>
                <w:sz w:val="18"/>
                <w:szCs w:val="18"/>
              </w:rPr>
            </w:pPr>
            <w:r w:rsidRPr="00A84368">
              <w:rPr>
                <w:rFonts w:ascii="Calibri" w:hAnsi="Calibri" w:cs="Calibri"/>
                <w:color w:val="000000"/>
                <w:sz w:val="18"/>
                <w:szCs w:val="18"/>
              </w:rPr>
              <w:t>VÁLVULA AGUJA DE ¼”</w:t>
            </w:r>
          </w:p>
        </w:tc>
        <w:tc>
          <w:tcPr>
            <w:tcW w:w="1200" w:type="dxa"/>
            <w:tcBorders>
              <w:top w:val="nil"/>
              <w:left w:val="nil"/>
              <w:bottom w:val="single" w:sz="4" w:space="0" w:color="auto"/>
              <w:right w:val="single" w:sz="4" w:space="0" w:color="auto"/>
            </w:tcBorders>
            <w:shd w:val="clear" w:color="auto" w:fill="auto"/>
            <w:vAlign w:val="center"/>
            <w:hideMark/>
          </w:tcPr>
          <w:p w14:paraId="4878D25E"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5E2B2BC0"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10</w:t>
            </w:r>
          </w:p>
        </w:tc>
        <w:tc>
          <w:tcPr>
            <w:tcW w:w="1030" w:type="dxa"/>
            <w:tcBorders>
              <w:top w:val="nil"/>
              <w:left w:val="nil"/>
              <w:bottom w:val="single" w:sz="4" w:space="0" w:color="auto"/>
              <w:right w:val="single" w:sz="4" w:space="0" w:color="auto"/>
            </w:tcBorders>
            <w:shd w:val="clear" w:color="auto" w:fill="auto"/>
            <w:vAlign w:val="center"/>
            <w:hideMark/>
          </w:tcPr>
          <w:p w14:paraId="393A4928"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1.072,47</w:t>
            </w:r>
          </w:p>
        </w:tc>
        <w:tc>
          <w:tcPr>
            <w:tcW w:w="1134" w:type="dxa"/>
            <w:tcBorders>
              <w:top w:val="nil"/>
              <w:left w:val="nil"/>
              <w:bottom w:val="single" w:sz="4" w:space="0" w:color="auto"/>
              <w:right w:val="single" w:sz="4" w:space="0" w:color="auto"/>
            </w:tcBorders>
            <w:shd w:val="clear" w:color="auto" w:fill="auto"/>
            <w:noWrap/>
            <w:vAlign w:val="center"/>
            <w:hideMark/>
          </w:tcPr>
          <w:p w14:paraId="0C15464C"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10.724,70</w:t>
            </w:r>
          </w:p>
        </w:tc>
      </w:tr>
      <w:tr w:rsidR="00894D91" w:rsidRPr="00A84368" w14:paraId="35852B71" w14:textId="77777777" w:rsidTr="00894D91">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39923"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lastRenderedPageBreak/>
              <w:t>7</w:t>
            </w:r>
          </w:p>
        </w:tc>
        <w:tc>
          <w:tcPr>
            <w:tcW w:w="3717" w:type="dxa"/>
            <w:tcBorders>
              <w:top w:val="single" w:sz="4" w:space="0" w:color="auto"/>
              <w:left w:val="nil"/>
              <w:bottom w:val="single" w:sz="4" w:space="0" w:color="auto"/>
              <w:right w:val="single" w:sz="4" w:space="0" w:color="auto"/>
            </w:tcBorders>
            <w:shd w:val="clear" w:color="auto" w:fill="auto"/>
            <w:noWrap/>
            <w:vAlign w:val="center"/>
            <w:hideMark/>
          </w:tcPr>
          <w:p w14:paraId="3506C801" w14:textId="77777777" w:rsidR="00894D91" w:rsidRPr="00A84368" w:rsidRDefault="00894D91" w:rsidP="00894D91">
            <w:pPr>
              <w:jc w:val="both"/>
              <w:rPr>
                <w:rFonts w:ascii="Calibri" w:hAnsi="Calibri"/>
                <w:color w:val="000000"/>
                <w:sz w:val="18"/>
                <w:szCs w:val="18"/>
              </w:rPr>
            </w:pPr>
            <w:r w:rsidRPr="00A84368">
              <w:rPr>
                <w:rFonts w:ascii="Calibri" w:hAnsi="Calibri" w:cs="Calibri"/>
                <w:color w:val="000000"/>
                <w:sz w:val="18"/>
                <w:szCs w:val="18"/>
              </w:rPr>
              <w:t>VÁLVULA AGUJA DE ½”</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033A49B"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PIEZA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83EAAC5"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10</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14:paraId="572A26F3"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1.762,97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7251AE3"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17.629,70</w:t>
            </w:r>
          </w:p>
        </w:tc>
      </w:tr>
      <w:tr w:rsidR="00894D91" w:rsidRPr="00A84368" w14:paraId="44877FA3"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0E051A3"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8</w:t>
            </w:r>
          </w:p>
        </w:tc>
        <w:tc>
          <w:tcPr>
            <w:tcW w:w="3717" w:type="dxa"/>
            <w:tcBorders>
              <w:top w:val="nil"/>
              <w:left w:val="nil"/>
              <w:bottom w:val="single" w:sz="4" w:space="0" w:color="auto"/>
              <w:right w:val="single" w:sz="4" w:space="0" w:color="auto"/>
            </w:tcBorders>
            <w:shd w:val="clear" w:color="auto" w:fill="auto"/>
            <w:noWrap/>
            <w:vAlign w:val="center"/>
            <w:hideMark/>
          </w:tcPr>
          <w:p w14:paraId="48A8ADE9" w14:textId="77777777" w:rsidR="00894D91" w:rsidRPr="00A84368" w:rsidRDefault="00894D91" w:rsidP="00894D91">
            <w:pPr>
              <w:jc w:val="both"/>
              <w:rPr>
                <w:rFonts w:ascii="Calibri" w:hAnsi="Calibri"/>
                <w:color w:val="000000"/>
                <w:sz w:val="18"/>
                <w:szCs w:val="18"/>
              </w:rPr>
            </w:pPr>
            <w:r w:rsidRPr="00A84368">
              <w:rPr>
                <w:rFonts w:ascii="Calibri" w:hAnsi="Calibri" w:cs="Calibri"/>
                <w:color w:val="000000"/>
                <w:sz w:val="18"/>
                <w:szCs w:val="18"/>
              </w:rPr>
              <w:t>TUBING DE ACERO INOXIDABLE</w:t>
            </w:r>
          </w:p>
        </w:tc>
        <w:tc>
          <w:tcPr>
            <w:tcW w:w="1200" w:type="dxa"/>
            <w:tcBorders>
              <w:top w:val="nil"/>
              <w:left w:val="nil"/>
              <w:bottom w:val="single" w:sz="4" w:space="0" w:color="auto"/>
              <w:right w:val="single" w:sz="4" w:space="0" w:color="auto"/>
            </w:tcBorders>
            <w:shd w:val="clear" w:color="auto" w:fill="auto"/>
            <w:vAlign w:val="center"/>
            <w:hideMark/>
          </w:tcPr>
          <w:p w14:paraId="0A24995E"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METRO</w:t>
            </w:r>
          </w:p>
        </w:tc>
        <w:tc>
          <w:tcPr>
            <w:tcW w:w="1200" w:type="dxa"/>
            <w:tcBorders>
              <w:top w:val="nil"/>
              <w:left w:val="nil"/>
              <w:bottom w:val="single" w:sz="4" w:space="0" w:color="auto"/>
              <w:right w:val="single" w:sz="4" w:space="0" w:color="auto"/>
            </w:tcBorders>
            <w:shd w:val="clear" w:color="auto" w:fill="auto"/>
            <w:noWrap/>
            <w:vAlign w:val="center"/>
            <w:hideMark/>
          </w:tcPr>
          <w:p w14:paraId="391C56D5"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12</w:t>
            </w:r>
          </w:p>
        </w:tc>
        <w:tc>
          <w:tcPr>
            <w:tcW w:w="1030" w:type="dxa"/>
            <w:tcBorders>
              <w:top w:val="nil"/>
              <w:left w:val="nil"/>
              <w:bottom w:val="single" w:sz="4" w:space="0" w:color="auto"/>
              <w:right w:val="single" w:sz="4" w:space="0" w:color="auto"/>
            </w:tcBorders>
            <w:shd w:val="clear" w:color="auto" w:fill="auto"/>
            <w:vAlign w:val="center"/>
            <w:hideMark/>
          </w:tcPr>
          <w:p w14:paraId="0F3BFF40"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204,21</w:t>
            </w:r>
          </w:p>
        </w:tc>
        <w:tc>
          <w:tcPr>
            <w:tcW w:w="1134" w:type="dxa"/>
            <w:tcBorders>
              <w:top w:val="nil"/>
              <w:left w:val="nil"/>
              <w:bottom w:val="single" w:sz="4" w:space="0" w:color="auto"/>
              <w:right w:val="single" w:sz="4" w:space="0" w:color="auto"/>
            </w:tcBorders>
            <w:shd w:val="clear" w:color="auto" w:fill="auto"/>
            <w:noWrap/>
            <w:vAlign w:val="center"/>
            <w:hideMark/>
          </w:tcPr>
          <w:p w14:paraId="0BBBF3E0"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2.450,52</w:t>
            </w:r>
          </w:p>
        </w:tc>
      </w:tr>
      <w:tr w:rsidR="00894D91" w:rsidRPr="00A84368" w14:paraId="593BD1D2"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D3870F3"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9</w:t>
            </w:r>
          </w:p>
        </w:tc>
        <w:tc>
          <w:tcPr>
            <w:tcW w:w="3717" w:type="dxa"/>
            <w:tcBorders>
              <w:top w:val="nil"/>
              <w:left w:val="nil"/>
              <w:bottom w:val="single" w:sz="4" w:space="0" w:color="auto"/>
              <w:right w:val="single" w:sz="4" w:space="0" w:color="auto"/>
            </w:tcBorders>
            <w:shd w:val="clear" w:color="auto" w:fill="auto"/>
            <w:noWrap/>
            <w:vAlign w:val="center"/>
            <w:hideMark/>
          </w:tcPr>
          <w:p w14:paraId="1951E0DD" w14:textId="77777777" w:rsidR="00894D91" w:rsidRPr="00A84368" w:rsidRDefault="00894D91" w:rsidP="00894D91">
            <w:pPr>
              <w:jc w:val="both"/>
              <w:rPr>
                <w:rFonts w:ascii="Calibri" w:hAnsi="Calibri"/>
                <w:color w:val="000000"/>
                <w:sz w:val="18"/>
                <w:szCs w:val="18"/>
              </w:rPr>
            </w:pPr>
            <w:r w:rsidRPr="00A84368">
              <w:rPr>
                <w:rFonts w:ascii="Calibri" w:hAnsi="Calibri" w:cs="Calibri"/>
                <w:color w:val="000000"/>
                <w:sz w:val="18"/>
                <w:szCs w:val="18"/>
              </w:rPr>
              <w:t>CONECTOR MACHO</w:t>
            </w:r>
          </w:p>
        </w:tc>
        <w:tc>
          <w:tcPr>
            <w:tcW w:w="1200" w:type="dxa"/>
            <w:tcBorders>
              <w:top w:val="nil"/>
              <w:left w:val="nil"/>
              <w:bottom w:val="single" w:sz="4" w:space="0" w:color="auto"/>
              <w:right w:val="single" w:sz="4" w:space="0" w:color="auto"/>
            </w:tcBorders>
            <w:shd w:val="clear" w:color="auto" w:fill="auto"/>
            <w:vAlign w:val="center"/>
            <w:hideMark/>
          </w:tcPr>
          <w:p w14:paraId="752C35CE"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3C191087"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8</w:t>
            </w:r>
          </w:p>
        </w:tc>
        <w:tc>
          <w:tcPr>
            <w:tcW w:w="1030" w:type="dxa"/>
            <w:tcBorders>
              <w:top w:val="nil"/>
              <w:left w:val="nil"/>
              <w:bottom w:val="single" w:sz="4" w:space="0" w:color="auto"/>
              <w:right w:val="single" w:sz="4" w:space="0" w:color="auto"/>
            </w:tcBorders>
            <w:shd w:val="clear" w:color="auto" w:fill="auto"/>
            <w:vAlign w:val="center"/>
            <w:hideMark/>
          </w:tcPr>
          <w:p w14:paraId="289BEC14"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174,00</w:t>
            </w:r>
          </w:p>
        </w:tc>
        <w:tc>
          <w:tcPr>
            <w:tcW w:w="1134" w:type="dxa"/>
            <w:tcBorders>
              <w:top w:val="nil"/>
              <w:left w:val="nil"/>
              <w:bottom w:val="single" w:sz="4" w:space="0" w:color="auto"/>
              <w:right w:val="single" w:sz="4" w:space="0" w:color="auto"/>
            </w:tcBorders>
            <w:shd w:val="clear" w:color="auto" w:fill="auto"/>
            <w:noWrap/>
            <w:vAlign w:val="center"/>
            <w:hideMark/>
          </w:tcPr>
          <w:p w14:paraId="00BC775D"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1.392,00</w:t>
            </w:r>
          </w:p>
        </w:tc>
      </w:tr>
      <w:tr w:rsidR="00894D91" w:rsidRPr="00A84368" w14:paraId="1AE3F15B"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6ED577B"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10</w:t>
            </w:r>
          </w:p>
        </w:tc>
        <w:tc>
          <w:tcPr>
            <w:tcW w:w="3717" w:type="dxa"/>
            <w:tcBorders>
              <w:top w:val="nil"/>
              <w:left w:val="nil"/>
              <w:bottom w:val="single" w:sz="4" w:space="0" w:color="auto"/>
              <w:right w:val="single" w:sz="4" w:space="0" w:color="auto"/>
            </w:tcBorders>
            <w:shd w:val="clear" w:color="auto" w:fill="auto"/>
            <w:noWrap/>
            <w:vAlign w:val="center"/>
            <w:hideMark/>
          </w:tcPr>
          <w:p w14:paraId="3A41E818" w14:textId="77777777" w:rsidR="00894D91" w:rsidRPr="00A84368" w:rsidRDefault="00894D91" w:rsidP="00894D91">
            <w:pPr>
              <w:jc w:val="both"/>
              <w:rPr>
                <w:rFonts w:ascii="Calibri" w:hAnsi="Calibri"/>
                <w:color w:val="000000"/>
                <w:sz w:val="18"/>
                <w:szCs w:val="18"/>
              </w:rPr>
            </w:pPr>
            <w:r w:rsidRPr="00A84368">
              <w:rPr>
                <w:rFonts w:ascii="Calibri" w:hAnsi="Calibri" w:cs="Calibri"/>
                <w:color w:val="000000"/>
                <w:sz w:val="18"/>
                <w:szCs w:val="18"/>
              </w:rPr>
              <w:t>MANGUITO REDUCTOR</w:t>
            </w:r>
          </w:p>
        </w:tc>
        <w:tc>
          <w:tcPr>
            <w:tcW w:w="1200" w:type="dxa"/>
            <w:tcBorders>
              <w:top w:val="nil"/>
              <w:left w:val="nil"/>
              <w:bottom w:val="single" w:sz="4" w:space="0" w:color="auto"/>
              <w:right w:val="single" w:sz="4" w:space="0" w:color="auto"/>
            </w:tcBorders>
            <w:shd w:val="clear" w:color="auto" w:fill="auto"/>
            <w:vAlign w:val="center"/>
            <w:hideMark/>
          </w:tcPr>
          <w:p w14:paraId="0D71B577"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5E4B5A6A"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10</w:t>
            </w:r>
          </w:p>
        </w:tc>
        <w:tc>
          <w:tcPr>
            <w:tcW w:w="1030" w:type="dxa"/>
            <w:tcBorders>
              <w:top w:val="nil"/>
              <w:left w:val="nil"/>
              <w:bottom w:val="single" w:sz="4" w:space="0" w:color="auto"/>
              <w:right w:val="single" w:sz="4" w:space="0" w:color="auto"/>
            </w:tcBorders>
            <w:shd w:val="clear" w:color="auto" w:fill="auto"/>
            <w:vAlign w:val="center"/>
            <w:hideMark/>
          </w:tcPr>
          <w:p w14:paraId="0BD87997"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146,79</w:t>
            </w:r>
          </w:p>
        </w:tc>
        <w:tc>
          <w:tcPr>
            <w:tcW w:w="1134" w:type="dxa"/>
            <w:tcBorders>
              <w:top w:val="nil"/>
              <w:left w:val="nil"/>
              <w:bottom w:val="single" w:sz="4" w:space="0" w:color="auto"/>
              <w:right w:val="single" w:sz="4" w:space="0" w:color="auto"/>
            </w:tcBorders>
            <w:shd w:val="clear" w:color="auto" w:fill="auto"/>
            <w:noWrap/>
            <w:vAlign w:val="center"/>
            <w:hideMark/>
          </w:tcPr>
          <w:p w14:paraId="0ABD4A9C"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1.467,90</w:t>
            </w:r>
          </w:p>
        </w:tc>
      </w:tr>
      <w:tr w:rsidR="00894D91" w:rsidRPr="00A84368" w14:paraId="4CADDD72"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5AEE9C1"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11</w:t>
            </w:r>
          </w:p>
        </w:tc>
        <w:tc>
          <w:tcPr>
            <w:tcW w:w="3717" w:type="dxa"/>
            <w:tcBorders>
              <w:top w:val="nil"/>
              <w:left w:val="nil"/>
              <w:bottom w:val="single" w:sz="4" w:space="0" w:color="auto"/>
              <w:right w:val="single" w:sz="4" w:space="0" w:color="auto"/>
            </w:tcBorders>
            <w:shd w:val="clear" w:color="auto" w:fill="auto"/>
            <w:noWrap/>
            <w:vAlign w:val="center"/>
            <w:hideMark/>
          </w:tcPr>
          <w:p w14:paraId="124A65B6" w14:textId="77777777" w:rsidR="00894D91" w:rsidRPr="00A84368" w:rsidRDefault="00894D91" w:rsidP="00894D91">
            <w:pPr>
              <w:jc w:val="both"/>
              <w:rPr>
                <w:rFonts w:ascii="Calibri" w:hAnsi="Calibri"/>
                <w:color w:val="000000"/>
                <w:sz w:val="18"/>
                <w:szCs w:val="18"/>
              </w:rPr>
            </w:pPr>
            <w:r w:rsidRPr="00A84368">
              <w:rPr>
                <w:rFonts w:ascii="Calibri" w:hAnsi="Calibri" w:cs="Calibri"/>
                <w:color w:val="000000"/>
                <w:sz w:val="18"/>
                <w:szCs w:val="18"/>
              </w:rPr>
              <w:t>ÁCIDO CLORHÍDRICO 0.5 N</w:t>
            </w:r>
          </w:p>
        </w:tc>
        <w:tc>
          <w:tcPr>
            <w:tcW w:w="1200" w:type="dxa"/>
            <w:tcBorders>
              <w:top w:val="nil"/>
              <w:left w:val="nil"/>
              <w:bottom w:val="single" w:sz="4" w:space="0" w:color="auto"/>
              <w:right w:val="single" w:sz="4" w:space="0" w:color="auto"/>
            </w:tcBorders>
            <w:shd w:val="clear" w:color="auto" w:fill="auto"/>
            <w:vAlign w:val="center"/>
            <w:hideMark/>
          </w:tcPr>
          <w:p w14:paraId="4B2CAD5D"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LITRO</w:t>
            </w:r>
          </w:p>
        </w:tc>
        <w:tc>
          <w:tcPr>
            <w:tcW w:w="1200" w:type="dxa"/>
            <w:tcBorders>
              <w:top w:val="nil"/>
              <w:left w:val="nil"/>
              <w:bottom w:val="single" w:sz="4" w:space="0" w:color="auto"/>
              <w:right w:val="single" w:sz="4" w:space="0" w:color="auto"/>
            </w:tcBorders>
            <w:shd w:val="clear" w:color="auto" w:fill="auto"/>
            <w:noWrap/>
            <w:vAlign w:val="center"/>
            <w:hideMark/>
          </w:tcPr>
          <w:p w14:paraId="0C03B61C"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8</w:t>
            </w:r>
          </w:p>
        </w:tc>
        <w:tc>
          <w:tcPr>
            <w:tcW w:w="1030" w:type="dxa"/>
            <w:tcBorders>
              <w:top w:val="nil"/>
              <w:left w:val="nil"/>
              <w:bottom w:val="single" w:sz="4" w:space="0" w:color="auto"/>
              <w:right w:val="single" w:sz="4" w:space="0" w:color="auto"/>
            </w:tcBorders>
            <w:shd w:val="clear" w:color="auto" w:fill="auto"/>
            <w:vAlign w:val="center"/>
            <w:hideMark/>
          </w:tcPr>
          <w:p w14:paraId="056E042D"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355,00</w:t>
            </w:r>
          </w:p>
        </w:tc>
        <w:tc>
          <w:tcPr>
            <w:tcW w:w="1134" w:type="dxa"/>
            <w:tcBorders>
              <w:top w:val="nil"/>
              <w:left w:val="nil"/>
              <w:bottom w:val="single" w:sz="4" w:space="0" w:color="auto"/>
              <w:right w:val="single" w:sz="4" w:space="0" w:color="auto"/>
            </w:tcBorders>
            <w:shd w:val="clear" w:color="auto" w:fill="auto"/>
            <w:noWrap/>
            <w:vAlign w:val="center"/>
            <w:hideMark/>
          </w:tcPr>
          <w:p w14:paraId="68A2E812"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2.840,00</w:t>
            </w:r>
          </w:p>
        </w:tc>
      </w:tr>
      <w:tr w:rsidR="00894D91" w:rsidRPr="00A84368" w14:paraId="7CA5440E"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5152F43"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12</w:t>
            </w:r>
          </w:p>
        </w:tc>
        <w:tc>
          <w:tcPr>
            <w:tcW w:w="3717" w:type="dxa"/>
            <w:tcBorders>
              <w:top w:val="nil"/>
              <w:left w:val="nil"/>
              <w:bottom w:val="single" w:sz="4" w:space="0" w:color="auto"/>
              <w:right w:val="single" w:sz="4" w:space="0" w:color="auto"/>
            </w:tcBorders>
            <w:shd w:val="clear" w:color="auto" w:fill="auto"/>
            <w:noWrap/>
            <w:vAlign w:val="center"/>
            <w:hideMark/>
          </w:tcPr>
          <w:p w14:paraId="58C2F6CE" w14:textId="77777777" w:rsidR="00894D91" w:rsidRPr="00A84368" w:rsidRDefault="00894D91" w:rsidP="00894D91">
            <w:pPr>
              <w:jc w:val="both"/>
              <w:rPr>
                <w:rFonts w:ascii="Calibri" w:hAnsi="Calibri"/>
                <w:color w:val="000000"/>
                <w:sz w:val="18"/>
                <w:szCs w:val="18"/>
              </w:rPr>
            </w:pPr>
            <w:r w:rsidRPr="00A84368">
              <w:rPr>
                <w:rFonts w:ascii="Calibri" w:hAnsi="Calibri" w:cs="Calibri"/>
                <w:color w:val="000000"/>
                <w:sz w:val="18"/>
                <w:szCs w:val="18"/>
              </w:rPr>
              <w:t>SOLUCIÓN AMONIACO 99%</w:t>
            </w:r>
          </w:p>
        </w:tc>
        <w:tc>
          <w:tcPr>
            <w:tcW w:w="1200" w:type="dxa"/>
            <w:tcBorders>
              <w:top w:val="nil"/>
              <w:left w:val="nil"/>
              <w:bottom w:val="single" w:sz="4" w:space="0" w:color="auto"/>
              <w:right w:val="single" w:sz="4" w:space="0" w:color="auto"/>
            </w:tcBorders>
            <w:shd w:val="clear" w:color="auto" w:fill="auto"/>
            <w:vAlign w:val="center"/>
            <w:hideMark/>
          </w:tcPr>
          <w:p w14:paraId="4A831207"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LITRO</w:t>
            </w:r>
          </w:p>
        </w:tc>
        <w:tc>
          <w:tcPr>
            <w:tcW w:w="1200" w:type="dxa"/>
            <w:tcBorders>
              <w:top w:val="nil"/>
              <w:left w:val="nil"/>
              <w:bottom w:val="single" w:sz="4" w:space="0" w:color="auto"/>
              <w:right w:val="single" w:sz="4" w:space="0" w:color="auto"/>
            </w:tcBorders>
            <w:shd w:val="clear" w:color="auto" w:fill="auto"/>
            <w:noWrap/>
            <w:vAlign w:val="center"/>
            <w:hideMark/>
          </w:tcPr>
          <w:p w14:paraId="2157848A"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5</w:t>
            </w:r>
          </w:p>
        </w:tc>
        <w:tc>
          <w:tcPr>
            <w:tcW w:w="1030" w:type="dxa"/>
            <w:tcBorders>
              <w:top w:val="nil"/>
              <w:left w:val="nil"/>
              <w:bottom w:val="single" w:sz="4" w:space="0" w:color="auto"/>
              <w:right w:val="single" w:sz="4" w:space="0" w:color="auto"/>
            </w:tcBorders>
            <w:shd w:val="clear" w:color="auto" w:fill="auto"/>
            <w:vAlign w:val="center"/>
            <w:hideMark/>
          </w:tcPr>
          <w:p w14:paraId="35846E7C"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408,40</w:t>
            </w:r>
          </w:p>
        </w:tc>
        <w:tc>
          <w:tcPr>
            <w:tcW w:w="1134" w:type="dxa"/>
            <w:tcBorders>
              <w:top w:val="nil"/>
              <w:left w:val="nil"/>
              <w:bottom w:val="single" w:sz="4" w:space="0" w:color="auto"/>
              <w:right w:val="single" w:sz="4" w:space="0" w:color="auto"/>
            </w:tcBorders>
            <w:shd w:val="clear" w:color="auto" w:fill="auto"/>
            <w:noWrap/>
            <w:vAlign w:val="center"/>
            <w:hideMark/>
          </w:tcPr>
          <w:p w14:paraId="348F6869"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2.042,00</w:t>
            </w:r>
          </w:p>
        </w:tc>
      </w:tr>
      <w:tr w:rsidR="00894D91" w:rsidRPr="00A84368" w14:paraId="08F2C70E"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B30CAF7"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13</w:t>
            </w:r>
          </w:p>
        </w:tc>
        <w:tc>
          <w:tcPr>
            <w:tcW w:w="3717" w:type="dxa"/>
            <w:tcBorders>
              <w:top w:val="nil"/>
              <w:left w:val="nil"/>
              <w:bottom w:val="single" w:sz="4" w:space="0" w:color="auto"/>
              <w:right w:val="single" w:sz="4" w:space="0" w:color="auto"/>
            </w:tcBorders>
            <w:shd w:val="clear" w:color="auto" w:fill="auto"/>
            <w:noWrap/>
            <w:vAlign w:val="center"/>
            <w:hideMark/>
          </w:tcPr>
          <w:p w14:paraId="49E74590" w14:textId="77777777" w:rsidR="00894D91" w:rsidRPr="00A84368" w:rsidRDefault="00894D91" w:rsidP="00894D91">
            <w:pPr>
              <w:jc w:val="both"/>
              <w:rPr>
                <w:rFonts w:ascii="Calibri" w:hAnsi="Calibri"/>
                <w:color w:val="000000"/>
                <w:sz w:val="18"/>
                <w:szCs w:val="18"/>
              </w:rPr>
            </w:pPr>
            <w:r w:rsidRPr="00A84368">
              <w:rPr>
                <w:rFonts w:ascii="Calibri" w:hAnsi="Calibri" w:cs="Calibri"/>
                <w:color w:val="000000"/>
                <w:sz w:val="18"/>
                <w:szCs w:val="18"/>
              </w:rPr>
              <w:t>SOLUCIÓN HIDRÓXIDO DE POTASIO 0.5 N</w:t>
            </w:r>
          </w:p>
        </w:tc>
        <w:tc>
          <w:tcPr>
            <w:tcW w:w="1200" w:type="dxa"/>
            <w:tcBorders>
              <w:top w:val="nil"/>
              <w:left w:val="nil"/>
              <w:bottom w:val="single" w:sz="4" w:space="0" w:color="auto"/>
              <w:right w:val="single" w:sz="4" w:space="0" w:color="auto"/>
            </w:tcBorders>
            <w:shd w:val="clear" w:color="auto" w:fill="auto"/>
            <w:vAlign w:val="center"/>
            <w:hideMark/>
          </w:tcPr>
          <w:p w14:paraId="48648B71"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LITRO</w:t>
            </w:r>
          </w:p>
        </w:tc>
        <w:tc>
          <w:tcPr>
            <w:tcW w:w="1200" w:type="dxa"/>
            <w:tcBorders>
              <w:top w:val="nil"/>
              <w:left w:val="nil"/>
              <w:bottom w:val="single" w:sz="4" w:space="0" w:color="auto"/>
              <w:right w:val="single" w:sz="4" w:space="0" w:color="auto"/>
            </w:tcBorders>
            <w:shd w:val="clear" w:color="auto" w:fill="auto"/>
            <w:noWrap/>
            <w:vAlign w:val="center"/>
            <w:hideMark/>
          </w:tcPr>
          <w:p w14:paraId="544637A1"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5</w:t>
            </w:r>
          </w:p>
        </w:tc>
        <w:tc>
          <w:tcPr>
            <w:tcW w:w="1030" w:type="dxa"/>
            <w:tcBorders>
              <w:top w:val="nil"/>
              <w:left w:val="nil"/>
              <w:bottom w:val="single" w:sz="4" w:space="0" w:color="auto"/>
              <w:right w:val="single" w:sz="4" w:space="0" w:color="auto"/>
            </w:tcBorders>
            <w:shd w:val="clear" w:color="auto" w:fill="auto"/>
            <w:vAlign w:val="center"/>
            <w:hideMark/>
          </w:tcPr>
          <w:p w14:paraId="24D10391"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169,00</w:t>
            </w:r>
          </w:p>
        </w:tc>
        <w:tc>
          <w:tcPr>
            <w:tcW w:w="1134" w:type="dxa"/>
            <w:tcBorders>
              <w:top w:val="nil"/>
              <w:left w:val="nil"/>
              <w:bottom w:val="single" w:sz="4" w:space="0" w:color="auto"/>
              <w:right w:val="single" w:sz="4" w:space="0" w:color="auto"/>
            </w:tcBorders>
            <w:shd w:val="clear" w:color="auto" w:fill="auto"/>
            <w:noWrap/>
            <w:vAlign w:val="center"/>
            <w:hideMark/>
          </w:tcPr>
          <w:p w14:paraId="0182909F"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845,00</w:t>
            </w:r>
          </w:p>
        </w:tc>
      </w:tr>
      <w:tr w:rsidR="00894D91" w:rsidRPr="00A84368" w14:paraId="012F4AD9"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4CB2CC4"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14</w:t>
            </w:r>
          </w:p>
        </w:tc>
        <w:tc>
          <w:tcPr>
            <w:tcW w:w="3717" w:type="dxa"/>
            <w:tcBorders>
              <w:top w:val="nil"/>
              <w:left w:val="nil"/>
              <w:bottom w:val="single" w:sz="4" w:space="0" w:color="auto"/>
              <w:right w:val="single" w:sz="4" w:space="0" w:color="auto"/>
            </w:tcBorders>
            <w:shd w:val="clear" w:color="auto" w:fill="auto"/>
            <w:noWrap/>
            <w:vAlign w:val="center"/>
            <w:hideMark/>
          </w:tcPr>
          <w:p w14:paraId="618147E3" w14:textId="77777777" w:rsidR="00894D91" w:rsidRPr="00A84368" w:rsidRDefault="00894D91" w:rsidP="00894D91">
            <w:pPr>
              <w:jc w:val="both"/>
              <w:rPr>
                <w:rFonts w:ascii="Calibri" w:hAnsi="Calibri"/>
                <w:color w:val="000000"/>
                <w:sz w:val="18"/>
                <w:szCs w:val="18"/>
              </w:rPr>
            </w:pPr>
            <w:r w:rsidRPr="00A84368">
              <w:rPr>
                <w:rFonts w:ascii="Calibri" w:hAnsi="Calibri" w:cs="Calibri"/>
                <w:color w:val="000000"/>
                <w:sz w:val="18"/>
                <w:szCs w:val="18"/>
              </w:rPr>
              <w:t>SOLUCIÓN NITRATO DE PLATA 0.1 N</w:t>
            </w:r>
          </w:p>
        </w:tc>
        <w:tc>
          <w:tcPr>
            <w:tcW w:w="1200" w:type="dxa"/>
            <w:tcBorders>
              <w:top w:val="nil"/>
              <w:left w:val="nil"/>
              <w:bottom w:val="single" w:sz="4" w:space="0" w:color="auto"/>
              <w:right w:val="single" w:sz="4" w:space="0" w:color="auto"/>
            </w:tcBorders>
            <w:shd w:val="clear" w:color="auto" w:fill="auto"/>
            <w:vAlign w:val="center"/>
            <w:hideMark/>
          </w:tcPr>
          <w:p w14:paraId="37AFA82E"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LITRO</w:t>
            </w:r>
          </w:p>
        </w:tc>
        <w:tc>
          <w:tcPr>
            <w:tcW w:w="1200" w:type="dxa"/>
            <w:tcBorders>
              <w:top w:val="nil"/>
              <w:left w:val="nil"/>
              <w:bottom w:val="single" w:sz="4" w:space="0" w:color="auto"/>
              <w:right w:val="single" w:sz="4" w:space="0" w:color="auto"/>
            </w:tcBorders>
            <w:shd w:val="clear" w:color="auto" w:fill="auto"/>
            <w:noWrap/>
            <w:vAlign w:val="center"/>
            <w:hideMark/>
          </w:tcPr>
          <w:p w14:paraId="68D3C8F2"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5</w:t>
            </w:r>
          </w:p>
        </w:tc>
        <w:tc>
          <w:tcPr>
            <w:tcW w:w="1030" w:type="dxa"/>
            <w:tcBorders>
              <w:top w:val="nil"/>
              <w:left w:val="nil"/>
              <w:bottom w:val="single" w:sz="4" w:space="0" w:color="auto"/>
              <w:right w:val="single" w:sz="4" w:space="0" w:color="auto"/>
            </w:tcBorders>
            <w:shd w:val="clear" w:color="auto" w:fill="auto"/>
            <w:vAlign w:val="center"/>
            <w:hideMark/>
          </w:tcPr>
          <w:p w14:paraId="1FD0DCC2"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1.411,00</w:t>
            </w:r>
          </w:p>
        </w:tc>
        <w:tc>
          <w:tcPr>
            <w:tcW w:w="1134" w:type="dxa"/>
            <w:tcBorders>
              <w:top w:val="nil"/>
              <w:left w:val="nil"/>
              <w:bottom w:val="single" w:sz="4" w:space="0" w:color="auto"/>
              <w:right w:val="single" w:sz="4" w:space="0" w:color="auto"/>
            </w:tcBorders>
            <w:shd w:val="clear" w:color="auto" w:fill="auto"/>
            <w:noWrap/>
            <w:vAlign w:val="center"/>
            <w:hideMark/>
          </w:tcPr>
          <w:p w14:paraId="2AB1C715"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7.055,00</w:t>
            </w:r>
          </w:p>
        </w:tc>
      </w:tr>
      <w:tr w:rsidR="00894D91" w:rsidRPr="00A84368" w14:paraId="3131FD1C"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E570E9F"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15</w:t>
            </w:r>
          </w:p>
        </w:tc>
        <w:tc>
          <w:tcPr>
            <w:tcW w:w="3717" w:type="dxa"/>
            <w:tcBorders>
              <w:top w:val="nil"/>
              <w:left w:val="nil"/>
              <w:bottom w:val="single" w:sz="4" w:space="0" w:color="auto"/>
              <w:right w:val="single" w:sz="4" w:space="0" w:color="auto"/>
            </w:tcBorders>
            <w:shd w:val="clear" w:color="auto" w:fill="auto"/>
            <w:noWrap/>
            <w:vAlign w:val="center"/>
            <w:hideMark/>
          </w:tcPr>
          <w:p w14:paraId="3CD8AE8C" w14:textId="77777777" w:rsidR="00894D91" w:rsidRPr="00A84368" w:rsidRDefault="00894D91" w:rsidP="00894D91">
            <w:pPr>
              <w:jc w:val="both"/>
              <w:rPr>
                <w:rFonts w:ascii="Calibri" w:hAnsi="Calibri"/>
                <w:color w:val="000000"/>
                <w:sz w:val="18"/>
                <w:szCs w:val="18"/>
              </w:rPr>
            </w:pPr>
            <w:r w:rsidRPr="00A84368">
              <w:rPr>
                <w:rFonts w:ascii="Calibri" w:hAnsi="Calibri" w:cs="Calibri"/>
                <w:color w:val="000000"/>
                <w:sz w:val="18"/>
                <w:szCs w:val="18"/>
              </w:rPr>
              <w:t>SOLUCIÓN CROMATO DE POTASIO 0.5%</w:t>
            </w:r>
          </w:p>
        </w:tc>
        <w:tc>
          <w:tcPr>
            <w:tcW w:w="1200" w:type="dxa"/>
            <w:tcBorders>
              <w:top w:val="nil"/>
              <w:left w:val="nil"/>
              <w:bottom w:val="single" w:sz="4" w:space="0" w:color="auto"/>
              <w:right w:val="single" w:sz="4" w:space="0" w:color="auto"/>
            </w:tcBorders>
            <w:shd w:val="clear" w:color="auto" w:fill="auto"/>
            <w:vAlign w:val="center"/>
            <w:hideMark/>
          </w:tcPr>
          <w:p w14:paraId="5FAD0C75"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LITRO</w:t>
            </w:r>
          </w:p>
        </w:tc>
        <w:tc>
          <w:tcPr>
            <w:tcW w:w="1200" w:type="dxa"/>
            <w:tcBorders>
              <w:top w:val="nil"/>
              <w:left w:val="nil"/>
              <w:bottom w:val="single" w:sz="4" w:space="0" w:color="auto"/>
              <w:right w:val="single" w:sz="4" w:space="0" w:color="auto"/>
            </w:tcBorders>
            <w:shd w:val="clear" w:color="auto" w:fill="auto"/>
            <w:noWrap/>
            <w:vAlign w:val="center"/>
            <w:hideMark/>
          </w:tcPr>
          <w:p w14:paraId="0CC3D3B3"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1</w:t>
            </w:r>
          </w:p>
        </w:tc>
        <w:tc>
          <w:tcPr>
            <w:tcW w:w="1030" w:type="dxa"/>
            <w:tcBorders>
              <w:top w:val="nil"/>
              <w:left w:val="nil"/>
              <w:bottom w:val="single" w:sz="4" w:space="0" w:color="auto"/>
              <w:right w:val="single" w:sz="4" w:space="0" w:color="auto"/>
            </w:tcBorders>
            <w:shd w:val="clear" w:color="auto" w:fill="auto"/>
            <w:vAlign w:val="center"/>
            <w:hideMark/>
          </w:tcPr>
          <w:p w14:paraId="4F9D42C8"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743,00</w:t>
            </w:r>
          </w:p>
        </w:tc>
        <w:tc>
          <w:tcPr>
            <w:tcW w:w="1134" w:type="dxa"/>
            <w:tcBorders>
              <w:top w:val="nil"/>
              <w:left w:val="nil"/>
              <w:bottom w:val="single" w:sz="4" w:space="0" w:color="auto"/>
              <w:right w:val="single" w:sz="4" w:space="0" w:color="auto"/>
            </w:tcBorders>
            <w:shd w:val="clear" w:color="auto" w:fill="auto"/>
            <w:noWrap/>
            <w:vAlign w:val="center"/>
            <w:hideMark/>
          </w:tcPr>
          <w:p w14:paraId="5F17DACE"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743,00</w:t>
            </w:r>
          </w:p>
        </w:tc>
      </w:tr>
      <w:tr w:rsidR="00894D91" w:rsidRPr="00A84368" w14:paraId="654A6592"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5C7E0B4"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16</w:t>
            </w:r>
          </w:p>
        </w:tc>
        <w:tc>
          <w:tcPr>
            <w:tcW w:w="3717" w:type="dxa"/>
            <w:tcBorders>
              <w:top w:val="nil"/>
              <w:left w:val="nil"/>
              <w:bottom w:val="single" w:sz="4" w:space="0" w:color="auto"/>
              <w:right w:val="single" w:sz="4" w:space="0" w:color="auto"/>
            </w:tcBorders>
            <w:shd w:val="clear" w:color="auto" w:fill="auto"/>
            <w:noWrap/>
            <w:vAlign w:val="center"/>
            <w:hideMark/>
          </w:tcPr>
          <w:p w14:paraId="400448CF" w14:textId="77777777" w:rsidR="00894D91" w:rsidRPr="00A84368" w:rsidRDefault="00894D91" w:rsidP="00894D91">
            <w:pPr>
              <w:jc w:val="both"/>
              <w:rPr>
                <w:rFonts w:ascii="Calibri" w:hAnsi="Calibri"/>
                <w:color w:val="000000"/>
                <w:sz w:val="18"/>
                <w:szCs w:val="18"/>
              </w:rPr>
            </w:pPr>
            <w:r w:rsidRPr="00A84368">
              <w:rPr>
                <w:rFonts w:ascii="Calibri" w:hAnsi="Calibri" w:cs="Calibri"/>
                <w:color w:val="000000"/>
                <w:sz w:val="18"/>
                <w:szCs w:val="18"/>
              </w:rPr>
              <w:t>SOLUCIÓN HIDRÓXIDO DE SODIO  0.1 N</w:t>
            </w:r>
          </w:p>
        </w:tc>
        <w:tc>
          <w:tcPr>
            <w:tcW w:w="1200" w:type="dxa"/>
            <w:tcBorders>
              <w:top w:val="nil"/>
              <w:left w:val="nil"/>
              <w:bottom w:val="single" w:sz="4" w:space="0" w:color="auto"/>
              <w:right w:val="single" w:sz="4" w:space="0" w:color="auto"/>
            </w:tcBorders>
            <w:shd w:val="clear" w:color="auto" w:fill="auto"/>
            <w:vAlign w:val="center"/>
            <w:hideMark/>
          </w:tcPr>
          <w:p w14:paraId="7F6A0ADB"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LITRO</w:t>
            </w:r>
          </w:p>
        </w:tc>
        <w:tc>
          <w:tcPr>
            <w:tcW w:w="1200" w:type="dxa"/>
            <w:tcBorders>
              <w:top w:val="nil"/>
              <w:left w:val="nil"/>
              <w:bottom w:val="single" w:sz="4" w:space="0" w:color="auto"/>
              <w:right w:val="single" w:sz="4" w:space="0" w:color="auto"/>
            </w:tcBorders>
            <w:shd w:val="clear" w:color="auto" w:fill="auto"/>
            <w:noWrap/>
            <w:vAlign w:val="center"/>
            <w:hideMark/>
          </w:tcPr>
          <w:p w14:paraId="222F75B6"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3</w:t>
            </w:r>
          </w:p>
        </w:tc>
        <w:tc>
          <w:tcPr>
            <w:tcW w:w="1030" w:type="dxa"/>
            <w:tcBorders>
              <w:top w:val="nil"/>
              <w:left w:val="nil"/>
              <w:bottom w:val="single" w:sz="4" w:space="0" w:color="auto"/>
              <w:right w:val="single" w:sz="4" w:space="0" w:color="auto"/>
            </w:tcBorders>
            <w:shd w:val="clear" w:color="auto" w:fill="auto"/>
            <w:vAlign w:val="center"/>
            <w:hideMark/>
          </w:tcPr>
          <w:p w14:paraId="11C38E3A"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241,00</w:t>
            </w:r>
          </w:p>
        </w:tc>
        <w:tc>
          <w:tcPr>
            <w:tcW w:w="1134" w:type="dxa"/>
            <w:tcBorders>
              <w:top w:val="nil"/>
              <w:left w:val="nil"/>
              <w:bottom w:val="single" w:sz="4" w:space="0" w:color="auto"/>
              <w:right w:val="single" w:sz="4" w:space="0" w:color="auto"/>
            </w:tcBorders>
            <w:shd w:val="clear" w:color="auto" w:fill="auto"/>
            <w:noWrap/>
            <w:vAlign w:val="center"/>
            <w:hideMark/>
          </w:tcPr>
          <w:p w14:paraId="16340903"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723,00</w:t>
            </w:r>
          </w:p>
        </w:tc>
      </w:tr>
      <w:tr w:rsidR="00894D91" w:rsidRPr="00A84368" w14:paraId="36C3DD06"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22775B1"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17</w:t>
            </w:r>
          </w:p>
        </w:tc>
        <w:tc>
          <w:tcPr>
            <w:tcW w:w="3717" w:type="dxa"/>
            <w:tcBorders>
              <w:top w:val="nil"/>
              <w:left w:val="nil"/>
              <w:bottom w:val="single" w:sz="4" w:space="0" w:color="auto"/>
              <w:right w:val="single" w:sz="4" w:space="0" w:color="auto"/>
            </w:tcBorders>
            <w:shd w:val="clear" w:color="auto" w:fill="auto"/>
            <w:noWrap/>
            <w:vAlign w:val="center"/>
            <w:hideMark/>
          </w:tcPr>
          <w:p w14:paraId="6EDAF777" w14:textId="77777777" w:rsidR="00894D91" w:rsidRPr="00A84368" w:rsidRDefault="00894D91" w:rsidP="00894D91">
            <w:pPr>
              <w:jc w:val="both"/>
              <w:rPr>
                <w:rFonts w:ascii="Calibri" w:hAnsi="Calibri"/>
                <w:color w:val="000000"/>
                <w:sz w:val="18"/>
                <w:szCs w:val="18"/>
              </w:rPr>
            </w:pPr>
            <w:r w:rsidRPr="00A84368">
              <w:rPr>
                <w:rFonts w:ascii="Calibri" w:hAnsi="Calibri" w:cs="Calibri"/>
                <w:color w:val="000000"/>
                <w:sz w:val="18"/>
                <w:szCs w:val="18"/>
              </w:rPr>
              <w:t>SOLUCIÓN EDTA 0.01 N</w:t>
            </w:r>
          </w:p>
        </w:tc>
        <w:tc>
          <w:tcPr>
            <w:tcW w:w="1200" w:type="dxa"/>
            <w:tcBorders>
              <w:top w:val="nil"/>
              <w:left w:val="nil"/>
              <w:bottom w:val="single" w:sz="4" w:space="0" w:color="auto"/>
              <w:right w:val="single" w:sz="4" w:space="0" w:color="auto"/>
            </w:tcBorders>
            <w:shd w:val="clear" w:color="auto" w:fill="auto"/>
            <w:vAlign w:val="center"/>
            <w:hideMark/>
          </w:tcPr>
          <w:p w14:paraId="61548D49"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LITRO</w:t>
            </w:r>
          </w:p>
        </w:tc>
        <w:tc>
          <w:tcPr>
            <w:tcW w:w="1200" w:type="dxa"/>
            <w:tcBorders>
              <w:top w:val="nil"/>
              <w:left w:val="nil"/>
              <w:bottom w:val="single" w:sz="4" w:space="0" w:color="auto"/>
              <w:right w:val="single" w:sz="4" w:space="0" w:color="auto"/>
            </w:tcBorders>
            <w:shd w:val="clear" w:color="auto" w:fill="auto"/>
            <w:noWrap/>
            <w:vAlign w:val="center"/>
            <w:hideMark/>
          </w:tcPr>
          <w:p w14:paraId="03BD0982"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3</w:t>
            </w:r>
          </w:p>
        </w:tc>
        <w:tc>
          <w:tcPr>
            <w:tcW w:w="1030" w:type="dxa"/>
            <w:tcBorders>
              <w:top w:val="nil"/>
              <w:left w:val="nil"/>
              <w:bottom w:val="single" w:sz="4" w:space="0" w:color="auto"/>
              <w:right w:val="single" w:sz="4" w:space="0" w:color="auto"/>
            </w:tcBorders>
            <w:shd w:val="clear" w:color="auto" w:fill="auto"/>
            <w:vAlign w:val="center"/>
            <w:hideMark/>
          </w:tcPr>
          <w:p w14:paraId="0622677E"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237,00</w:t>
            </w:r>
          </w:p>
        </w:tc>
        <w:tc>
          <w:tcPr>
            <w:tcW w:w="1134" w:type="dxa"/>
            <w:tcBorders>
              <w:top w:val="nil"/>
              <w:left w:val="nil"/>
              <w:bottom w:val="single" w:sz="4" w:space="0" w:color="auto"/>
              <w:right w:val="single" w:sz="4" w:space="0" w:color="auto"/>
            </w:tcBorders>
            <w:shd w:val="clear" w:color="auto" w:fill="auto"/>
            <w:noWrap/>
            <w:vAlign w:val="center"/>
            <w:hideMark/>
          </w:tcPr>
          <w:p w14:paraId="70E90724"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711,00</w:t>
            </w:r>
          </w:p>
        </w:tc>
      </w:tr>
      <w:tr w:rsidR="00894D91" w:rsidRPr="00A84368" w14:paraId="082B9C6D"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3030D38"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18</w:t>
            </w:r>
          </w:p>
        </w:tc>
        <w:tc>
          <w:tcPr>
            <w:tcW w:w="3717" w:type="dxa"/>
            <w:tcBorders>
              <w:top w:val="nil"/>
              <w:left w:val="nil"/>
              <w:bottom w:val="single" w:sz="4" w:space="0" w:color="auto"/>
              <w:right w:val="single" w:sz="4" w:space="0" w:color="auto"/>
            </w:tcBorders>
            <w:shd w:val="clear" w:color="auto" w:fill="auto"/>
            <w:noWrap/>
            <w:vAlign w:val="center"/>
            <w:hideMark/>
          </w:tcPr>
          <w:p w14:paraId="771ECF3E" w14:textId="77777777" w:rsidR="00894D91" w:rsidRPr="00A84368" w:rsidRDefault="00894D91" w:rsidP="00894D91">
            <w:pPr>
              <w:rPr>
                <w:rFonts w:ascii="Calibri" w:hAnsi="Calibri"/>
                <w:color w:val="000000"/>
                <w:sz w:val="18"/>
                <w:szCs w:val="18"/>
              </w:rPr>
            </w:pPr>
            <w:r w:rsidRPr="00A84368">
              <w:rPr>
                <w:rFonts w:ascii="Calibri" w:hAnsi="Calibri" w:cs="Calibri"/>
                <w:color w:val="000000"/>
                <w:sz w:val="18"/>
                <w:szCs w:val="18"/>
              </w:rPr>
              <w:t>SOLUCIÓN INDICADORA FENOLFTALEINA 0.1%</w:t>
            </w:r>
          </w:p>
        </w:tc>
        <w:tc>
          <w:tcPr>
            <w:tcW w:w="1200" w:type="dxa"/>
            <w:tcBorders>
              <w:top w:val="nil"/>
              <w:left w:val="nil"/>
              <w:bottom w:val="single" w:sz="4" w:space="0" w:color="auto"/>
              <w:right w:val="single" w:sz="4" w:space="0" w:color="auto"/>
            </w:tcBorders>
            <w:shd w:val="clear" w:color="auto" w:fill="auto"/>
            <w:vAlign w:val="center"/>
            <w:hideMark/>
          </w:tcPr>
          <w:p w14:paraId="74017CAD"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LITRO</w:t>
            </w:r>
          </w:p>
        </w:tc>
        <w:tc>
          <w:tcPr>
            <w:tcW w:w="1200" w:type="dxa"/>
            <w:tcBorders>
              <w:top w:val="nil"/>
              <w:left w:val="nil"/>
              <w:bottom w:val="single" w:sz="4" w:space="0" w:color="auto"/>
              <w:right w:val="single" w:sz="4" w:space="0" w:color="auto"/>
            </w:tcBorders>
            <w:shd w:val="clear" w:color="auto" w:fill="auto"/>
            <w:noWrap/>
            <w:vAlign w:val="center"/>
            <w:hideMark/>
          </w:tcPr>
          <w:p w14:paraId="7818DC20"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1</w:t>
            </w:r>
          </w:p>
        </w:tc>
        <w:tc>
          <w:tcPr>
            <w:tcW w:w="1030" w:type="dxa"/>
            <w:tcBorders>
              <w:top w:val="nil"/>
              <w:left w:val="nil"/>
              <w:bottom w:val="single" w:sz="4" w:space="0" w:color="auto"/>
              <w:right w:val="single" w:sz="4" w:space="0" w:color="auto"/>
            </w:tcBorders>
            <w:shd w:val="clear" w:color="auto" w:fill="auto"/>
            <w:vAlign w:val="center"/>
            <w:hideMark/>
          </w:tcPr>
          <w:p w14:paraId="6CC1AB63"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368,50</w:t>
            </w:r>
          </w:p>
        </w:tc>
        <w:tc>
          <w:tcPr>
            <w:tcW w:w="1134" w:type="dxa"/>
            <w:tcBorders>
              <w:top w:val="nil"/>
              <w:left w:val="nil"/>
              <w:bottom w:val="single" w:sz="4" w:space="0" w:color="auto"/>
              <w:right w:val="single" w:sz="4" w:space="0" w:color="auto"/>
            </w:tcBorders>
            <w:shd w:val="clear" w:color="auto" w:fill="auto"/>
            <w:noWrap/>
            <w:vAlign w:val="center"/>
            <w:hideMark/>
          </w:tcPr>
          <w:p w14:paraId="5CD8E73B"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368,50</w:t>
            </w:r>
          </w:p>
        </w:tc>
      </w:tr>
      <w:tr w:rsidR="00894D91" w:rsidRPr="00A84368" w14:paraId="69DCF2FF"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C1CBAD9"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19</w:t>
            </w:r>
          </w:p>
        </w:tc>
        <w:tc>
          <w:tcPr>
            <w:tcW w:w="3717" w:type="dxa"/>
            <w:tcBorders>
              <w:top w:val="nil"/>
              <w:left w:val="nil"/>
              <w:bottom w:val="single" w:sz="4" w:space="0" w:color="auto"/>
              <w:right w:val="single" w:sz="4" w:space="0" w:color="auto"/>
            </w:tcBorders>
            <w:shd w:val="clear" w:color="auto" w:fill="auto"/>
            <w:noWrap/>
            <w:vAlign w:val="center"/>
            <w:hideMark/>
          </w:tcPr>
          <w:p w14:paraId="4538C19E" w14:textId="77777777" w:rsidR="00894D91" w:rsidRPr="00A84368" w:rsidRDefault="00894D91" w:rsidP="00894D91">
            <w:pPr>
              <w:rPr>
                <w:rFonts w:ascii="Calibri" w:hAnsi="Calibri"/>
                <w:color w:val="000000"/>
                <w:sz w:val="18"/>
                <w:szCs w:val="18"/>
              </w:rPr>
            </w:pPr>
            <w:r w:rsidRPr="00A84368">
              <w:rPr>
                <w:rFonts w:ascii="Calibri" w:hAnsi="Calibri" w:cs="Calibri"/>
                <w:color w:val="000000"/>
                <w:sz w:val="18"/>
                <w:szCs w:val="18"/>
              </w:rPr>
              <w:t>SOLUCIÓN INDICADORA ANARANJADO DE METILO 0.1%</w:t>
            </w:r>
          </w:p>
        </w:tc>
        <w:tc>
          <w:tcPr>
            <w:tcW w:w="1200" w:type="dxa"/>
            <w:tcBorders>
              <w:top w:val="nil"/>
              <w:left w:val="nil"/>
              <w:bottom w:val="single" w:sz="4" w:space="0" w:color="auto"/>
              <w:right w:val="single" w:sz="4" w:space="0" w:color="auto"/>
            </w:tcBorders>
            <w:shd w:val="clear" w:color="auto" w:fill="auto"/>
            <w:vAlign w:val="center"/>
            <w:hideMark/>
          </w:tcPr>
          <w:p w14:paraId="2D689960"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LITRO</w:t>
            </w:r>
          </w:p>
        </w:tc>
        <w:tc>
          <w:tcPr>
            <w:tcW w:w="1200" w:type="dxa"/>
            <w:tcBorders>
              <w:top w:val="nil"/>
              <w:left w:val="nil"/>
              <w:bottom w:val="single" w:sz="4" w:space="0" w:color="auto"/>
              <w:right w:val="single" w:sz="4" w:space="0" w:color="auto"/>
            </w:tcBorders>
            <w:shd w:val="clear" w:color="auto" w:fill="auto"/>
            <w:noWrap/>
            <w:vAlign w:val="center"/>
            <w:hideMark/>
          </w:tcPr>
          <w:p w14:paraId="20D0BC96"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1</w:t>
            </w:r>
          </w:p>
        </w:tc>
        <w:tc>
          <w:tcPr>
            <w:tcW w:w="1030" w:type="dxa"/>
            <w:tcBorders>
              <w:top w:val="nil"/>
              <w:left w:val="nil"/>
              <w:bottom w:val="single" w:sz="4" w:space="0" w:color="auto"/>
              <w:right w:val="single" w:sz="4" w:space="0" w:color="auto"/>
            </w:tcBorders>
            <w:shd w:val="clear" w:color="auto" w:fill="auto"/>
            <w:vAlign w:val="center"/>
            <w:hideMark/>
          </w:tcPr>
          <w:p w14:paraId="02DF8FA0"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233,20</w:t>
            </w:r>
          </w:p>
        </w:tc>
        <w:tc>
          <w:tcPr>
            <w:tcW w:w="1134" w:type="dxa"/>
            <w:tcBorders>
              <w:top w:val="nil"/>
              <w:left w:val="nil"/>
              <w:bottom w:val="single" w:sz="4" w:space="0" w:color="auto"/>
              <w:right w:val="single" w:sz="4" w:space="0" w:color="auto"/>
            </w:tcBorders>
            <w:shd w:val="clear" w:color="auto" w:fill="auto"/>
            <w:noWrap/>
            <w:vAlign w:val="center"/>
            <w:hideMark/>
          </w:tcPr>
          <w:p w14:paraId="5595AB64"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233,20</w:t>
            </w:r>
          </w:p>
        </w:tc>
      </w:tr>
      <w:tr w:rsidR="00894D91" w:rsidRPr="00A84368" w14:paraId="389DB16B"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C62FF0C"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20</w:t>
            </w:r>
          </w:p>
        </w:tc>
        <w:tc>
          <w:tcPr>
            <w:tcW w:w="3717" w:type="dxa"/>
            <w:tcBorders>
              <w:top w:val="nil"/>
              <w:left w:val="nil"/>
              <w:bottom w:val="single" w:sz="4" w:space="0" w:color="auto"/>
              <w:right w:val="single" w:sz="4" w:space="0" w:color="auto"/>
            </w:tcBorders>
            <w:shd w:val="clear" w:color="auto" w:fill="auto"/>
            <w:noWrap/>
            <w:vAlign w:val="center"/>
            <w:hideMark/>
          </w:tcPr>
          <w:p w14:paraId="5CDF441A" w14:textId="77777777" w:rsidR="00894D91" w:rsidRPr="00A84368" w:rsidRDefault="00894D91" w:rsidP="00894D91">
            <w:pPr>
              <w:rPr>
                <w:rFonts w:ascii="Calibri" w:hAnsi="Calibri"/>
                <w:color w:val="000000"/>
                <w:sz w:val="18"/>
                <w:szCs w:val="18"/>
              </w:rPr>
            </w:pPr>
            <w:r w:rsidRPr="00A84368">
              <w:rPr>
                <w:rFonts w:ascii="Calibri" w:hAnsi="Calibri" w:cs="Calibri"/>
                <w:color w:val="000000"/>
                <w:sz w:val="18"/>
                <w:szCs w:val="18"/>
              </w:rPr>
              <w:t>MATRAZ ENLERMEYER 0-250 ML</w:t>
            </w:r>
          </w:p>
        </w:tc>
        <w:tc>
          <w:tcPr>
            <w:tcW w:w="1200" w:type="dxa"/>
            <w:tcBorders>
              <w:top w:val="nil"/>
              <w:left w:val="nil"/>
              <w:bottom w:val="single" w:sz="4" w:space="0" w:color="auto"/>
              <w:right w:val="single" w:sz="4" w:space="0" w:color="auto"/>
            </w:tcBorders>
            <w:shd w:val="clear" w:color="auto" w:fill="auto"/>
            <w:vAlign w:val="center"/>
            <w:hideMark/>
          </w:tcPr>
          <w:p w14:paraId="7C4483FD"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6B888C59"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5</w:t>
            </w:r>
          </w:p>
        </w:tc>
        <w:tc>
          <w:tcPr>
            <w:tcW w:w="1030" w:type="dxa"/>
            <w:tcBorders>
              <w:top w:val="nil"/>
              <w:left w:val="nil"/>
              <w:bottom w:val="single" w:sz="4" w:space="0" w:color="auto"/>
              <w:right w:val="single" w:sz="4" w:space="0" w:color="auto"/>
            </w:tcBorders>
            <w:shd w:val="clear" w:color="auto" w:fill="auto"/>
            <w:vAlign w:val="center"/>
            <w:hideMark/>
          </w:tcPr>
          <w:p w14:paraId="707D33E1"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40,00</w:t>
            </w:r>
          </w:p>
        </w:tc>
        <w:tc>
          <w:tcPr>
            <w:tcW w:w="1134" w:type="dxa"/>
            <w:tcBorders>
              <w:top w:val="nil"/>
              <w:left w:val="nil"/>
              <w:bottom w:val="single" w:sz="4" w:space="0" w:color="auto"/>
              <w:right w:val="single" w:sz="4" w:space="0" w:color="auto"/>
            </w:tcBorders>
            <w:shd w:val="clear" w:color="auto" w:fill="auto"/>
            <w:noWrap/>
            <w:vAlign w:val="center"/>
            <w:hideMark/>
          </w:tcPr>
          <w:p w14:paraId="0E3C4131"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200,00</w:t>
            </w:r>
          </w:p>
        </w:tc>
      </w:tr>
      <w:tr w:rsidR="00894D91" w:rsidRPr="00A84368" w14:paraId="6DC54CEC"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4AC2DB1"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21</w:t>
            </w:r>
          </w:p>
        </w:tc>
        <w:tc>
          <w:tcPr>
            <w:tcW w:w="3717" w:type="dxa"/>
            <w:tcBorders>
              <w:top w:val="nil"/>
              <w:left w:val="nil"/>
              <w:bottom w:val="single" w:sz="4" w:space="0" w:color="auto"/>
              <w:right w:val="single" w:sz="4" w:space="0" w:color="auto"/>
            </w:tcBorders>
            <w:shd w:val="clear" w:color="auto" w:fill="auto"/>
            <w:noWrap/>
            <w:vAlign w:val="center"/>
            <w:hideMark/>
          </w:tcPr>
          <w:p w14:paraId="2C618E48" w14:textId="77777777" w:rsidR="00894D91" w:rsidRPr="00A84368" w:rsidRDefault="00894D91" w:rsidP="00894D91">
            <w:pPr>
              <w:rPr>
                <w:rFonts w:ascii="Calibri" w:hAnsi="Calibri"/>
                <w:color w:val="000000"/>
                <w:sz w:val="18"/>
                <w:szCs w:val="18"/>
              </w:rPr>
            </w:pPr>
            <w:r w:rsidRPr="00A84368">
              <w:rPr>
                <w:rFonts w:ascii="Calibri" w:hAnsi="Calibri" w:cs="Calibri"/>
                <w:color w:val="000000"/>
                <w:sz w:val="18"/>
                <w:szCs w:val="18"/>
              </w:rPr>
              <w:t>MATRAZ ENLERMEYER 0-500 ML</w:t>
            </w:r>
          </w:p>
        </w:tc>
        <w:tc>
          <w:tcPr>
            <w:tcW w:w="1200" w:type="dxa"/>
            <w:tcBorders>
              <w:top w:val="nil"/>
              <w:left w:val="nil"/>
              <w:bottom w:val="single" w:sz="4" w:space="0" w:color="auto"/>
              <w:right w:val="single" w:sz="4" w:space="0" w:color="auto"/>
            </w:tcBorders>
            <w:shd w:val="clear" w:color="auto" w:fill="auto"/>
            <w:vAlign w:val="center"/>
            <w:hideMark/>
          </w:tcPr>
          <w:p w14:paraId="359C35BA"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44C5E4AE"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5</w:t>
            </w:r>
          </w:p>
        </w:tc>
        <w:tc>
          <w:tcPr>
            <w:tcW w:w="1030" w:type="dxa"/>
            <w:tcBorders>
              <w:top w:val="nil"/>
              <w:left w:val="nil"/>
              <w:bottom w:val="single" w:sz="4" w:space="0" w:color="auto"/>
              <w:right w:val="single" w:sz="4" w:space="0" w:color="auto"/>
            </w:tcBorders>
            <w:shd w:val="clear" w:color="auto" w:fill="auto"/>
            <w:vAlign w:val="center"/>
            <w:hideMark/>
          </w:tcPr>
          <w:p w14:paraId="76E2C551"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55,00</w:t>
            </w:r>
          </w:p>
        </w:tc>
        <w:tc>
          <w:tcPr>
            <w:tcW w:w="1134" w:type="dxa"/>
            <w:tcBorders>
              <w:top w:val="nil"/>
              <w:left w:val="nil"/>
              <w:bottom w:val="single" w:sz="4" w:space="0" w:color="auto"/>
              <w:right w:val="single" w:sz="4" w:space="0" w:color="auto"/>
            </w:tcBorders>
            <w:shd w:val="clear" w:color="auto" w:fill="auto"/>
            <w:noWrap/>
            <w:vAlign w:val="center"/>
            <w:hideMark/>
          </w:tcPr>
          <w:p w14:paraId="74B8BA05"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275,00</w:t>
            </w:r>
          </w:p>
        </w:tc>
      </w:tr>
      <w:tr w:rsidR="00894D91" w:rsidRPr="00A84368" w14:paraId="6240871B"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524E45B"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22</w:t>
            </w:r>
          </w:p>
        </w:tc>
        <w:tc>
          <w:tcPr>
            <w:tcW w:w="3717" w:type="dxa"/>
            <w:tcBorders>
              <w:top w:val="nil"/>
              <w:left w:val="nil"/>
              <w:bottom w:val="single" w:sz="4" w:space="0" w:color="auto"/>
              <w:right w:val="single" w:sz="4" w:space="0" w:color="auto"/>
            </w:tcBorders>
            <w:shd w:val="clear" w:color="auto" w:fill="auto"/>
            <w:noWrap/>
            <w:vAlign w:val="center"/>
            <w:hideMark/>
          </w:tcPr>
          <w:p w14:paraId="3359632E" w14:textId="77777777" w:rsidR="00894D91" w:rsidRPr="00A84368" w:rsidRDefault="00894D91" w:rsidP="00894D91">
            <w:pPr>
              <w:rPr>
                <w:rFonts w:ascii="Calibri" w:hAnsi="Calibri"/>
                <w:color w:val="000000"/>
                <w:sz w:val="18"/>
                <w:szCs w:val="18"/>
              </w:rPr>
            </w:pPr>
            <w:r w:rsidRPr="00A84368">
              <w:rPr>
                <w:rFonts w:ascii="Calibri" w:hAnsi="Calibri" w:cs="Calibri"/>
                <w:color w:val="000000"/>
                <w:sz w:val="18"/>
                <w:szCs w:val="18"/>
              </w:rPr>
              <w:t>MATRAZ ENLERMEYER 0-1000 ML</w:t>
            </w:r>
          </w:p>
        </w:tc>
        <w:tc>
          <w:tcPr>
            <w:tcW w:w="1200" w:type="dxa"/>
            <w:tcBorders>
              <w:top w:val="nil"/>
              <w:left w:val="nil"/>
              <w:bottom w:val="single" w:sz="4" w:space="0" w:color="auto"/>
              <w:right w:val="single" w:sz="4" w:space="0" w:color="auto"/>
            </w:tcBorders>
            <w:shd w:val="clear" w:color="auto" w:fill="auto"/>
            <w:vAlign w:val="center"/>
            <w:hideMark/>
          </w:tcPr>
          <w:p w14:paraId="073EB9AD"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0C65CCC9"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4</w:t>
            </w:r>
          </w:p>
        </w:tc>
        <w:tc>
          <w:tcPr>
            <w:tcW w:w="1030" w:type="dxa"/>
            <w:tcBorders>
              <w:top w:val="nil"/>
              <w:left w:val="nil"/>
              <w:bottom w:val="single" w:sz="4" w:space="0" w:color="auto"/>
              <w:right w:val="single" w:sz="4" w:space="0" w:color="auto"/>
            </w:tcBorders>
            <w:shd w:val="clear" w:color="auto" w:fill="auto"/>
            <w:vAlign w:val="center"/>
            <w:hideMark/>
          </w:tcPr>
          <w:p w14:paraId="386DF191"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75,00</w:t>
            </w:r>
          </w:p>
        </w:tc>
        <w:tc>
          <w:tcPr>
            <w:tcW w:w="1134" w:type="dxa"/>
            <w:tcBorders>
              <w:top w:val="nil"/>
              <w:left w:val="nil"/>
              <w:bottom w:val="single" w:sz="4" w:space="0" w:color="auto"/>
              <w:right w:val="single" w:sz="4" w:space="0" w:color="auto"/>
            </w:tcBorders>
            <w:shd w:val="clear" w:color="auto" w:fill="auto"/>
            <w:noWrap/>
            <w:vAlign w:val="center"/>
            <w:hideMark/>
          </w:tcPr>
          <w:p w14:paraId="6CD92A81"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300,00</w:t>
            </w:r>
          </w:p>
        </w:tc>
      </w:tr>
      <w:tr w:rsidR="00894D91" w:rsidRPr="00A84368" w14:paraId="1EC5C0B2"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08BF48B"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23</w:t>
            </w:r>
          </w:p>
        </w:tc>
        <w:tc>
          <w:tcPr>
            <w:tcW w:w="3717" w:type="dxa"/>
            <w:tcBorders>
              <w:top w:val="nil"/>
              <w:left w:val="nil"/>
              <w:bottom w:val="single" w:sz="4" w:space="0" w:color="auto"/>
              <w:right w:val="single" w:sz="4" w:space="0" w:color="auto"/>
            </w:tcBorders>
            <w:shd w:val="clear" w:color="auto" w:fill="auto"/>
            <w:noWrap/>
            <w:vAlign w:val="center"/>
            <w:hideMark/>
          </w:tcPr>
          <w:p w14:paraId="74315B40" w14:textId="77777777" w:rsidR="00894D91" w:rsidRPr="00A84368" w:rsidRDefault="00894D91" w:rsidP="00894D91">
            <w:pPr>
              <w:rPr>
                <w:rFonts w:ascii="Calibri" w:hAnsi="Calibri"/>
                <w:color w:val="000000"/>
                <w:sz w:val="18"/>
                <w:szCs w:val="18"/>
              </w:rPr>
            </w:pPr>
            <w:r w:rsidRPr="00A84368">
              <w:rPr>
                <w:rFonts w:ascii="Calibri" w:hAnsi="Calibri" w:cs="Calibri"/>
                <w:color w:val="000000"/>
                <w:sz w:val="18"/>
                <w:szCs w:val="18"/>
              </w:rPr>
              <w:t>VASO PRECIPITADO 400 ML</w:t>
            </w:r>
          </w:p>
        </w:tc>
        <w:tc>
          <w:tcPr>
            <w:tcW w:w="1200" w:type="dxa"/>
            <w:tcBorders>
              <w:top w:val="nil"/>
              <w:left w:val="nil"/>
              <w:bottom w:val="single" w:sz="4" w:space="0" w:color="auto"/>
              <w:right w:val="single" w:sz="4" w:space="0" w:color="auto"/>
            </w:tcBorders>
            <w:shd w:val="clear" w:color="auto" w:fill="auto"/>
            <w:vAlign w:val="center"/>
            <w:hideMark/>
          </w:tcPr>
          <w:p w14:paraId="24868F87"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593CE976"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4</w:t>
            </w:r>
          </w:p>
        </w:tc>
        <w:tc>
          <w:tcPr>
            <w:tcW w:w="1030" w:type="dxa"/>
            <w:tcBorders>
              <w:top w:val="nil"/>
              <w:left w:val="nil"/>
              <w:bottom w:val="single" w:sz="4" w:space="0" w:color="auto"/>
              <w:right w:val="single" w:sz="4" w:space="0" w:color="auto"/>
            </w:tcBorders>
            <w:shd w:val="clear" w:color="auto" w:fill="auto"/>
            <w:vAlign w:val="center"/>
            <w:hideMark/>
          </w:tcPr>
          <w:p w14:paraId="10D52F48"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45,00</w:t>
            </w:r>
          </w:p>
        </w:tc>
        <w:tc>
          <w:tcPr>
            <w:tcW w:w="1134" w:type="dxa"/>
            <w:tcBorders>
              <w:top w:val="nil"/>
              <w:left w:val="nil"/>
              <w:bottom w:val="single" w:sz="4" w:space="0" w:color="auto"/>
              <w:right w:val="single" w:sz="4" w:space="0" w:color="auto"/>
            </w:tcBorders>
            <w:shd w:val="clear" w:color="auto" w:fill="auto"/>
            <w:noWrap/>
            <w:vAlign w:val="center"/>
            <w:hideMark/>
          </w:tcPr>
          <w:p w14:paraId="5D83A7B5"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180,00</w:t>
            </w:r>
          </w:p>
        </w:tc>
      </w:tr>
      <w:tr w:rsidR="00894D91" w:rsidRPr="00A84368" w14:paraId="5274B7D2"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37E1C65"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24</w:t>
            </w:r>
          </w:p>
        </w:tc>
        <w:tc>
          <w:tcPr>
            <w:tcW w:w="3717" w:type="dxa"/>
            <w:tcBorders>
              <w:top w:val="nil"/>
              <w:left w:val="nil"/>
              <w:bottom w:val="single" w:sz="4" w:space="0" w:color="auto"/>
              <w:right w:val="single" w:sz="4" w:space="0" w:color="auto"/>
            </w:tcBorders>
            <w:shd w:val="clear" w:color="auto" w:fill="auto"/>
            <w:noWrap/>
            <w:vAlign w:val="center"/>
            <w:hideMark/>
          </w:tcPr>
          <w:p w14:paraId="38141D38" w14:textId="77777777" w:rsidR="00894D91" w:rsidRPr="00A84368" w:rsidRDefault="00894D91" w:rsidP="00894D91">
            <w:pPr>
              <w:rPr>
                <w:rFonts w:ascii="Calibri" w:hAnsi="Calibri"/>
                <w:color w:val="000000"/>
                <w:sz w:val="18"/>
                <w:szCs w:val="18"/>
              </w:rPr>
            </w:pPr>
            <w:r w:rsidRPr="00A84368">
              <w:rPr>
                <w:rFonts w:ascii="Calibri" w:hAnsi="Calibri" w:cs="Arial"/>
                <w:color w:val="000000"/>
                <w:sz w:val="18"/>
                <w:szCs w:val="18"/>
              </w:rPr>
              <w:t>PROBETA VIDRIO 50 ML</w:t>
            </w:r>
          </w:p>
        </w:tc>
        <w:tc>
          <w:tcPr>
            <w:tcW w:w="1200" w:type="dxa"/>
            <w:tcBorders>
              <w:top w:val="nil"/>
              <w:left w:val="nil"/>
              <w:bottom w:val="single" w:sz="4" w:space="0" w:color="auto"/>
              <w:right w:val="single" w:sz="4" w:space="0" w:color="auto"/>
            </w:tcBorders>
            <w:shd w:val="clear" w:color="auto" w:fill="auto"/>
            <w:vAlign w:val="center"/>
            <w:hideMark/>
          </w:tcPr>
          <w:p w14:paraId="76B1AE9A"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1984522B"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4</w:t>
            </w:r>
          </w:p>
        </w:tc>
        <w:tc>
          <w:tcPr>
            <w:tcW w:w="1030" w:type="dxa"/>
            <w:tcBorders>
              <w:top w:val="nil"/>
              <w:left w:val="nil"/>
              <w:bottom w:val="single" w:sz="4" w:space="0" w:color="auto"/>
              <w:right w:val="single" w:sz="4" w:space="0" w:color="auto"/>
            </w:tcBorders>
            <w:shd w:val="clear" w:color="auto" w:fill="auto"/>
            <w:vAlign w:val="center"/>
            <w:hideMark/>
          </w:tcPr>
          <w:p w14:paraId="0450F7CB"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95,00</w:t>
            </w:r>
          </w:p>
        </w:tc>
        <w:tc>
          <w:tcPr>
            <w:tcW w:w="1134" w:type="dxa"/>
            <w:tcBorders>
              <w:top w:val="nil"/>
              <w:left w:val="nil"/>
              <w:bottom w:val="single" w:sz="4" w:space="0" w:color="auto"/>
              <w:right w:val="single" w:sz="4" w:space="0" w:color="auto"/>
            </w:tcBorders>
            <w:shd w:val="clear" w:color="auto" w:fill="auto"/>
            <w:noWrap/>
            <w:vAlign w:val="center"/>
            <w:hideMark/>
          </w:tcPr>
          <w:p w14:paraId="313ED4C1"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380,00</w:t>
            </w:r>
          </w:p>
        </w:tc>
      </w:tr>
      <w:tr w:rsidR="00894D91" w:rsidRPr="00A84368" w14:paraId="35E49D54"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2BCC69C"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25</w:t>
            </w:r>
          </w:p>
        </w:tc>
        <w:tc>
          <w:tcPr>
            <w:tcW w:w="3717" w:type="dxa"/>
            <w:tcBorders>
              <w:top w:val="nil"/>
              <w:left w:val="nil"/>
              <w:bottom w:val="single" w:sz="4" w:space="0" w:color="auto"/>
              <w:right w:val="single" w:sz="4" w:space="0" w:color="auto"/>
            </w:tcBorders>
            <w:shd w:val="clear" w:color="auto" w:fill="auto"/>
            <w:noWrap/>
            <w:vAlign w:val="center"/>
            <w:hideMark/>
          </w:tcPr>
          <w:p w14:paraId="7F1C27E8" w14:textId="77777777" w:rsidR="00894D91" w:rsidRPr="00A84368" w:rsidRDefault="00894D91" w:rsidP="00894D91">
            <w:pPr>
              <w:rPr>
                <w:rFonts w:ascii="Calibri" w:hAnsi="Calibri"/>
                <w:color w:val="000000"/>
                <w:sz w:val="18"/>
                <w:szCs w:val="18"/>
              </w:rPr>
            </w:pPr>
            <w:r w:rsidRPr="00A84368">
              <w:rPr>
                <w:rFonts w:ascii="Calibri" w:hAnsi="Calibri" w:cs="Arial"/>
                <w:color w:val="000000"/>
                <w:sz w:val="18"/>
                <w:szCs w:val="18"/>
              </w:rPr>
              <w:t>SOPORTE UNIVERSAL BASE 178X330MM</w:t>
            </w:r>
          </w:p>
        </w:tc>
        <w:tc>
          <w:tcPr>
            <w:tcW w:w="1200" w:type="dxa"/>
            <w:tcBorders>
              <w:top w:val="nil"/>
              <w:left w:val="nil"/>
              <w:bottom w:val="single" w:sz="4" w:space="0" w:color="auto"/>
              <w:right w:val="single" w:sz="4" w:space="0" w:color="auto"/>
            </w:tcBorders>
            <w:shd w:val="clear" w:color="auto" w:fill="auto"/>
            <w:vAlign w:val="center"/>
            <w:hideMark/>
          </w:tcPr>
          <w:p w14:paraId="7633FC4B"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4362C3C1"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2</w:t>
            </w:r>
          </w:p>
        </w:tc>
        <w:tc>
          <w:tcPr>
            <w:tcW w:w="1030" w:type="dxa"/>
            <w:tcBorders>
              <w:top w:val="nil"/>
              <w:left w:val="nil"/>
              <w:bottom w:val="single" w:sz="4" w:space="0" w:color="auto"/>
              <w:right w:val="single" w:sz="4" w:space="0" w:color="auto"/>
            </w:tcBorders>
            <w:shd w:val="clear" w:color="auto" w:fill="auto"/>
            <w:vAlign w:val="center"/>
            <w:hideMark/>
          </w:tcPr>
          <w:p w14:paraId="3EFC9C5A"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1.190,20</w:t>
            </w:r>
          </w:p>
        </w:tc>
        <w:tc>
          <w:tcPr>
            <w:tcW w:w="1134" w:type="dxa"/>
            <w:tcBorders>
              <w:top w:val="nil"/>
              <w:left w:val="nil"/>
              <w:bottom w:val="single" w:sz="4" w:space="0" w:color="auto"/>
              <w:right w:val="single" w:sz="4" w:space="0" w:color="auto"/>
            </w:tcBorders>
            <w:shd w:val="clear" w:color="auto" w:fill="auto"/>
            <w:noWrap/>
            <w:vAlign w:val="center"/>
            <w:hideMark/>
          </w:tcPr>
          <w:p w14:paraId="7C070F58"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2.380,40</w:t>
            </w:r>
          </w:p>
        </w:tc>
      </w:tr>
      <w:tr w:rsidR="00894D91" w:rsidRPr="00A84368" w14:paraId="03ECEE44"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E746AD2"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26</w:t>
            </w:r>
          </w:p>
        </w:tc>
        <w:tc>
          <w:tcPr>
            <w:tcW w:w="3717" w:type="dxa"/>
            <w:tcBorders>
              <w:top w:val="nil"/>
              <w:left w:val="nil"/>
              <w:bottom w:val="single" w:sz="4" w:space="0" w:color="auto"/>
              <w:right w:val="single" w:sz="4" w:space="0" w:color="auto"/>
            </w:tcBorders>
            <w:shd w:val="clear" w:color="auto" w:fill="auto"/>
            <w:noWrap/>
            <w:vAlign w:val="center"/>
            <w:hideMark/>
          </w:tcPr>
          <w:p w14:paraId="7332C2D1" w14:textId="77777777" w:rsidR="00894D91" w:rsidRPr="00A84368" w:rsidRDefault="00894D91" w:rsidP="00894D91">
            <w:pPr>
              <w:rPr>
                <w:rFonts w:ascii="Calibri" w:hAnsi="Calibri"/>
                <w:color w:val="000000"/>
                <w:sz w:val="18"/>
                <w:szCs w:val="18"/>
              </w:rPr>
            </w:pPr>
            <w:r w:rsidRPr="00A84368">
              <w:rPr>
                <w:rFonts w:ascii="Calibri" w:hAnsi="Calibri" w:cs="Arial"/>
                <w:color w:val="000000"/>
                <w:sz w:val="18"/>
                <w:szCs w:val="18"/>
              </w:rPr>
              <w:t>SOPORTE UNIVERSAL BASE 127X203MM</w:t>
            </w:r>
          </w:p>
        </w:tc>
        <w:tc>
          <w:tcPr>
            <w:tcW w:w="1200" w:type="dxa"/>
            <w:tcBorders>
              <w:top w:val="nil"/>
              <w:left w:val="nil"/>
              <w:bottom w:val="single" w:sz="4" w:space="0" w:color="auto"/>
              <w:right w:val="single" w:sz="4" w:space="0" w:color="auto"/>
            </w:tcBorders>
            <w:shd w:val="clear" w:color="auto" w:fill="auto"/>
            <w:vAlign w:val="center"/>
            <w:hideMark/>
          </w:tcPr>
          <w:p w14:paraId="7D68C588"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376EEB1E"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2</w:t>
            </w:r>
          </w:p>
        </w:tc>
        <w:tc>
          <w:tcPr>
            <w:tcW w:w="1030" w:type="dxa"/>
            <w:tcBorders>
              <w:top w:val="nil"/>
              <w:left w:val="nil"/>
              <w:bottom w:val="single" w:sz="4" w:space="0" w:color="auto"/>
              <w:right w:val="single" w:sz="4" w:space="0" w:color="auto"/>
            </w:tcBorders>
            <w:shd w:val="clear" w:color="auto" w:fill="auto"/>
            <w:vAlign w:val="center"/>
            <w:hideMark/>
          </w:tcPr>
          <w:p w14:paraId="353EA95A"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403,70</w:t>
            </w:r>
          </w:p>
        </w:tc>
        <w:tc>
          <w:tcPr>
            <w:tcW w:w="1134" w:type="dxa"/>
            <w:tcBorders>
              <w:top w:val="nil"/>
              <w:left w:val="nil"/>
              <w:bottom w:val="single" w:sz="4" w:space="0" w:color="auto"/>
              <w:right w:val="single" w:sz="4" w:space="0" w:color="auto"/>
            </w:tcBorders>
            <w:shd w:val="clear" w:color="auto" w:fill="auto"/>
            <w:noWrap/>
            <w:vAlign w:val="center"/>
            <w:hideMark/>
          </w:tcPr>
          <w:p w14:paraId="3FF3B82A"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807,40</w:t>
            </w:r>
          </w:p>
        </w:tc>
      </w:tr>
      <w:tr w:rsidR="00894D91" w:rsidRPr="00A84368" w14:paraId="4DDBE8AE"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37D535D"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27</w:t>
            </w:r>
          </w:p>
        </w:tc>
        <w:tc>
          <w:tcPr>
            <w:tcW w:w="3717" w:type="dxa"/>
            <w:tcBorders>
              <w:top w:val="nil"/>
              <w:left w:val="nil"/>
              <w:bottom w:val="single" w:sz="4" w:space="0" w:color="auto"/>
              <w:right w:val="single" w:sz="4" w:space="0" w:color="auto"/>
            </w:tcBorders>
            <w:shd w:val="clear" w:color="auto" w:fill="auto"/>
            <w:noWrap/>
            <w:vAlign w:val="center"/>
            <w:hideMark/>
          </w:tcPr>
          <w:p w14:paraId="69F3D426" w14:textId="77777777" w:rsidR="00894D91" w:rsidRPr="00A84368" w:rsidRDefault="00894D91" w:rsidP="00894D91">
            <w:pPr>
              <w:rPr>
                <w:rFonts w:ascii="Calibri" w:hAnsi="Calibri"/>
                <w:color w:val="000000"/>
                <w:sz w:val="18"/>
                <w:szCs w:val="18"/>
              </w:rPr>
            </w:pPr>
            <w:r w:rsidRPr="00A84368">
              <w:rPr>
                <w:rFonts w:ascii="Calibri" w:hAnsi="Calibri" w:cs="Arial"/>
                <w:color w:val="000000"/>
                <w:sz w:val="18"/>
                <w:szCs w:val="18"/>
              </w:rPr>
              <w:t>BURETA GRADUADA DE 50 ML</w:t>
            </w:r>
          </w:p>
        </w:tc>
        <w:tc>
          <w:tcPr>
            <w:tcW w:w="1200" w:type="dxa"/>
            <w:tcBorders>
              <w:top w:val="nil"/>
              <w:left w:val="nil"/>
              <w:bottom w:val="single" w:sz="4" w:space="0" w:color="auto"/>
              <w:right w:val="single" w:sz="4" w:space="0" w:color="auto"/>
            </w:tcBorders>
            <w:shd w:val="clear" w:color="auto" w:fill="auto"/>
            <w:vAlign w:val="center"/>
            <w:hideMark/>
          </w:tcPr>
          <w:p w14:paraId="4A1EACF1"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15DD6C0D"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5</w:t>
            </w:r>
          </w:p>
        </w:tc>
        <w:tc>
          <w:tcPr>
            <w:tcW w:w="1030" w:type="dxa"/>
            <w:tcBorders>
              <w:top w:val="nil"/>
              <w:left w:val="nil"/>
              <w:bottom w:val="single" w:sz="4" w:space="0" w:color="auto"/>
              <w:right w:val="single" w:sz="4" w:space="0" w:color="auto"/>
            </w:tcBorders>
            <w:shd w:val="clear" w:color="auto" w:fill="auto"/>
            <w:vAlign w:val="center"/>
            <w:hideMark/>
          </w:tcPr>
          <w:p w14:paraId="6A86E1AC"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900,00</w:t>
            </w:r>
          </w:p>
        </w:tc>
        <w:tc>
          <w:tcPr>
            <w:tcW w:w="1134" w:type="dxa"/>
            <w:tcBorders>
              <w:top w:val="nil"/>
              <w:left w:val="nil"/>
              <w:bottom w:val="single" w:sz="4" w:space="0" w:color="auto"/>
              <w:right w:val="single" w:sz="4" w:space="0" w:color="auto"/>
            </w:tcBorders>
            <w:shd w:val="clear" w:color="auto" w:fill="auto"/>
            <w:noWrap/>
            <w:vAlign w:val="center"/>
            <w:hideMark/>
          </w:tcPr>
          <w:p w14:paraId="538C711B"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4.500,00</w:t>
            </w:r>
          </w:p>
        </w:tc>
      </w:tr>
      <w:tr w:rsidR="00894D91" w:rsidRPr="00A84368" w14:paraId="06BA5833"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87A4D2E"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28</w:t>
            </w:r>
          </w:p>
        </w:tc>
        <w:tc>
          <w:tcPr>
            <w:tcW w:w="3717" w:type="dxa"/>
            <w:tcBorders>
              <w:top w:val="nil"/>
              <w:left w:val="nil"/>
              <w:bottom w:val="single" w:sz="4" w:space="0" w:color="auto"/>
              <w:right w:val="single" w:sz="4" w:space="0" w:color="auto"/>
            </w:tcBorders>
            <w:shd w:val="clear" w:color="auto" w:fill="auto"/>
            <w:noWrap/>
            <w:vAlign w:val="center"/>
            <w:hideMark/>
          </w:tcPr>
          <w:p w14:paraId="56EF9BC0" w14:textId="77777777" w:rsidR="00894D91" w:rsidRPr="00A84368" w:rsidRDefault="00894D91" w:rsidP="00894D91">
            <w:pPr>
              <w:rPr>
                <w:rFonts w:ascii="Calibri" w:hAnsi="Calibri"/>
                <w:color w:val="000000"/>
                <w:sz w:val="18"/>
                <w:szCs w:val="18"/>
              </w:rPr>
            </w:pPr>
            <w:r w:rsidRPr="00A84368">
              <w:rPr>
                <w:rFonts w:ascii="Calibri" w:hAnsi="Calibri" w:cs="Arial"/>
                <w:color w:val="000000"/>
                <w:sz w:val="18"/>
                <w:szCs w:val="18"/>
              </w:rPr>
              <w:t>BURETA GRADUADA DE 25 ML</w:t>
            </w:r>
          </w:p>
        </w:tc>
        <w:tc>
          <w:tcPr>
            <w:tcW w:w="1200" w:type="dxa"/>
            <w:tcBorders>
              <w:top w:val="nil"/>
              <w:left w:val="nil"/>
              <w:bottom w:val="single" w:sz="4" w:space="0" w:color="auto"/>
              <w:right w:val="single" w:sz="4" w:space="0" w:color="auto"/>
            </w:tcBorders>
            <w:shd w:val="clear" w:color="auto" w:fill="auto"/>
            <w:vAlign w:val="center"/>
            <w:hideMark/>
          </w:tcPr>
          <w:p w14:paraId="4136FDE0"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75B64E24"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5</w:t>
            </w:r>
          </w:p>
        </w:tc>
        <w:tc>
          <w:tcPr>
            <w:tcW w:w="1030" w:type="dxa"/>
            <w:tcBorders>
              <w:top w:val="nil"/>
              <w:left w:val="nil"/>
              <w:bottom w:val="single" w:sz="4" w:space="0" w:color="auto"/>
              <w:right w:val="single" w:sz="4" w:space="0" w:color="auto"/>
            </w:tcBorders>
            <w:shd w:val="clear" w:color="auto" w:fill="auto"/>
            <w:vAlign w:val="center"/>
            <w:hideMark/>
          </w:tcPr>
          <w:p w14:paraId="6DE0BE20"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550,00</w:t>
            </w:r>
          </w:p>
        </w:tc>
        <w:tc>
          <w:tcPr>
            <w:tcW w:w="1134" w:type="dxa"/>
            <w:tcBorders>
              <w:top w:val="nil"/>
              <w:left w:val="nil"/>
              <w:bottom w:val="single" w:sz="4" w:space="0" w:color="auto"/>
              <w:right w:val="single" w:sz="4" w:space="0" w:color="auto"/>
            </w:tcBorders>
            <w:shd w:val="clear" w:color="auto" w:fill="auto"/>
            <w:noWrap/>
            <w:vAlign w:val="center"/>
            <w:hideMark/>
          </w:tcPr>
          <w:p w14:paraId="61EAC5FD"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2.750,00</w:t>
            </w:r>
          </w:p>
        </w:tc>
      </w:tr>
      <w:tr w:rsidR="00894D91" w:rsidRPr="00A84368" w14:paraId="79107DE9"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5D65579"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29</w:t>
            </w:r>
          </w:p>
        </w:tc>
        <w:tc>
          <w:tcPr>
            <w:tcW w:w="3717" w:type="dxa"/>
            <w:tcBorders>
              <w:top w:val="nil"/>
              <w:left w:val="nil"/>
              <w:bottom w:val="single" w:sz="4" w:space="0" w:color="auto"/>
              <w:right w:val="single" w:sz="4" w:space="0" w:color="auto"/>
            </w:tcBorders>
            <w:shd w:val="clear" w:color="auto" w:fill="auto"/>
            <w:noWrap/>
            <w:vAlign w:val="center"/>
            <w:hideMark/>
          </w:tcPr>
          <w:p w14:paraId="7A99DE97" w14:textId="77777777" w:rsidR="00894D91" w:rsidRPr="00A84368" w:rsidRDefault="00894D91" w:rsidP="00894D91">
            <w:pPr>
              <w:rPr>
                <w:rFonts w:ascii="Calibri" w:hAnsi="Calibri"/>
                <w:color w:val="000000"/>
                <w:sz w:val="18"/>
                <w:szCs w:val="18"/>
              </w:rPr>
            </w:pPr>
            <w:r w:rsidRPr="00A84368">
              <w:rPr>
                <w:rFonts w:ascii="Calibri" w:hAnsi="Calibri" w:cs="Arial"/>
                <w:color w:val="000000"/>
                <w:sz w:val="18"/>
                <w:szCs w:val="18"/>
              </w:rPr>
              <w:t>PIPETA GRADUADA 0-1 ML</w:t>
            </w:r>
          </w:p>
        </w:tc>
        <w:tc>
          <w:tcPr>
            <w:tcW w:w="1200" w:type="dxa"/>
            <w:tcBorders>
              <w:top w:val="nil"/>
              <w:left w:val="nil"/>
              <w:bottom w:val="single" w:sz="4" w:space="0" w:color="auto"/>
              <w:right w:val="single" w:sz="4" w:space="0" w:color="auto"/>
            </w:tcBorders>
            <w:shd w:val="clear" w:color="auto" w:fill="auto"/>
            <w:vAlign w:val="center"/>
            <w:hideMark/>
          </w:tcPr>
          <w:p w14:paraId="7BFD4CAD"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3F737292"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6</w:t>
            </w:r>
          </w:p>
        </w:tc>
        <w:tc>
          <w:tcPr>
            <w:tcW w:w="1030" w:type="dxa"/>
            <w:tcBorders>
              <w:top w:val="nil"/>
              <w:left w:val="nil"/>
              <w:bottom w:val="single" w:sz="4" w:space="0" w:color="auto"/>
              <w:right w:val="single" w:sz="4" w:space="0" w:color="auto"/>
            </w:tcBorders>
            <w:shd w:val="clear" w:color="auto" w:fill="auto"/>
            <w:vAlign w:val="center"/>
            <w:hideMark/>
          </w:tcPr>
          <w:p w14:paraId="4AFF3044"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25,00</w:t>
            </w:r>
          </w:p>
        </w:tc>
        <w:tc>
          <w:tcPr>
            <w:tcW w:w="1134" w:type="dxa"/>
            <w:tcBorders>
              <w:top w:val="nil"/>
              <w:left w:val="nil"/>
              <w:bottom w:val="single" w:sz="4" w:space="0" w:color="auto"/>
              <w:right w:val="single" w:sz="4" w:space="0" w:color="auto"/>
            </w:tcBorders>
            <w:shd w:val="clear" w:color="auto" w:fill="auto"/>
            <w:noWrap/>
            <w:vAlign w:val="center"/>
            <w:hideMark/>
          </w:tcPr>
          <w:p w14:paraId="3AEB89C1"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150,00</w:t>
            </w:r>
          </w:p>
        </w:tc>
      </w:tr>
      <w:tr w:rsidR="00894D91" w:rsidRPr="00A84368" w14:paraId="6C8556CD"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8BB5AD2"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30</w:t>
            </w:r>
          </w:p>
        </w:tc>
        <w:tc>
          <w:tcPr>
            <w:tcW w:w="3717" w:type="dxa"/>
            <w:tcBorders>
              <w:top w:val="nil"/>
              <w:left w:val="nil"/>
              <w:bottom w:val="single" w:sz="4" w:space="0" w:color="auto"/>
              <w:right w:val="single" w:sz="4" w:space="0" w:color="auto"/>
            </w:tcBorders>
            <w:shd w:val="clear" w:color="auto" w:fill="auto"/>
            <w:noWrap/>
            <w:vAlign w:val="center"/>
            <w:hideMark/>
          </w:tcPr>
          <w:p w14:paraId="1697D17B" w14:textId="77777777" w:rsidR="00894D91" w:rsidRPr="00A84368" w:rsidRDefault="00894D91" w:rsidP="00894D91">
            <w:pPr>
              <w:rPr>
                <w:rFonts w:ascii="Calibri" w:hAnsi="Calibri"/>
                <w:color w:val="000000"/>
                <w:sz w:val="18"/>
                <w:szCs w:val="18"/>
              </w:rPr>
            </w:pPr>
            <w:r w:rsidRPr="00A84368">
              <w:rPr>
                <w:rFonts w:ascii="Calibri" w:hAnsi="Calibri" w:cs="Arial"/>
                <w:color w:val="000000"/>
                <w:sz w:val="18"/>
                <w:szCs w:val="18"/>
              </w:rPr>
              <w:t>PIPETA GRADUADA 0-2 ML</w:t>
            </w:r>
          </w:p>
        </w:tc>
        <w:tc>
          <w:tcPr>
            <w:tcW w:w="1200" w:type="dxa"/>
            <w:tcBorders>
              <w:top w:val="nil"/>
              <w:left w:val="nil"/>
              <w:bottom w:val="single" w:sz="4" w:space="0" w:color="auto"/>
              <w:right w:val="single" w:sz="4" w:space="0" w:color="auto"/>
            </w:tcBorders>
            <w:shd w:val="clear" w:color="auto" w:fill="auto"/>
            <w:vAlign w:val="center"/>
            <w:hideMark/>
          </w:tcPr>
          <w:p w14:paraId="594C0F15"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55EB89B2"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6</w:t>
            </w:r>
          </w:p>
        </w:tc>
        <w:tc>
          <w:tcPr>
            <w:tcW w:w="1030" w:type="dxa"/>
            <w:tcBorders>
              <w:top w:val="nil"/>
              <w:left w:val="nil"/>
              <w:bottom w:val="single" w:sz="4" w:space="0" w:color="auto"/>
              <w:right w:val="single" w:sz="4" w:space="0" w:color="auto"/>
            </w:tcBorders>
            <w:shd w:val="clear" w:color="auto" w:fill="auto"/>
            <w:vAlign w:val="center"/>
            <w:hideMark/>
          </w:tcPr>
          <w:p w14:paraId="480E4F2D"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26,00</w:t>
            </w:r>
          </w:p>
        </w:tc>
        <w:tc>
          <w:tcPr>
            <w:tcW w:w="1134" w:type="dxa"/>
            <w:tcBorders>
              <w:top w:val="nil"/>
              <w:left w:val="nil"/>
              <w:bottom w:val="single" w:sz="4" w:space="0" w:color="auto"/>
              <w:right w:val="single" w:sz="4" w:space="0" w:color="auto"/>
            </w:tcBorders>
            <w:shd w:val="clear" w:color="auto" w:fill="auto"/>
            <w:noWrap/>
            <w:vAlign w:val="center"/>
            <w:hideMark/>
          </w:tcPr>
          <w:p w14:paraId="68003F32"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156,00</w:t>
            </w:r>
          </w:p>
        </w:tc>
      </w:tr>
      <w:tr w:rsidR="00894D91" w:rsidRPr="00A84368" w14:paraId="19D9181D"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25FD70E"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31</w:t>
            </w:r>
          </w:p>
        </w:tc>
        <w:tc>
          <w:tcPr>
            <w:tcW w:w="3717" w:type="dxa"/>
            <w:tcBorders>
              <w:top w:val="nil"/>
              <w:left w:val="nil"/>
              <w:bottom w:val="single" w:sz="4" w:space="0" w:color="auto"/>
              <w:right w:val="single" w:sz="4" w:space="0" w:color="auto"/>
            </w:tcBorders>
            <w:shd w:val="clear" w:color="auto" w:fill="auto"/>
            <w:noWrap/>
            <w:vAlign w:val="center"/>
            <w:hideMark/>
          </w:tcPr>
          <w:p w14:paraId="41CA132C" w14:textId="77777777" w:rsidR="00894D91" w:rsidRPr="00A84368" w:rsidRDefault="00894D91" w:rsidP="00894D91">
            <w:pPr>
              <w:rPr>
                <w:rFonts w:ascii="Calibri" w:hAnsi="Calibri"/>
                <w:color w:val="000000"/>
                <w:sz w:val="18"/>
                <w:szCs w:val="18"/>
              </w:rPr>
            </w:pPr>
            <w:r w:rsidRPr="00A84368">
              <w:rPr>
                <w:rFonts w:ascii="Calibri" w:hAnsi="Calibri" w:cs="Arial"/>
                <w:color w:val="000000"/>
                <w:sz w:val="18"/>
                <w:szCs w:val="18"/>
              </w:rPr>
              <w:t>PIPETA GRADUADA 0-5 ML</w:t>
            </w:r>
          </w:p>
        </w:tc>
        <w:tc>
          <w:tcPr>
            <w:tcW w:w="1200" w:type="dxa"/>
            <w:tcBorders>
              <w:top w:val="nil"/>
              <w:left w:val="nil"/>
              <w:bottom w:val="single" w:sz="4" w:space="0" w:color="auto"/>
              <w:right w:val="single" w:sz="4" w:space="0" w:color="auto"/>
            </w:tcBorders>
            <w:shd w:val="clear" w:color="auto" w:fill="auto"/>
            <w:vAlign w:val="center"/>
            <w:hideMark/>
          </w:tcPr>
          <w:p w14:paraId="004E45B9"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55D5694D"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6</w:t>
            </w:r>
          </w:p>
        </w:tc>
        <w:tc>
          <w:tcPr>
            <w:tcW w:w="1030" w:type="dxa"/>
            <w:tcBorders>
              <w:top w:val="nil"/>
              <w:left w:val="nil"/>
              <w:bottom w:val="single" w:sz="4" w:space="0" w:color="auto"/>
              <w:right w:val="single" w:sz="4" w:space="0" w:color="auto"/>
            </w:tcBorders>
            <w:shd w:val="clear" w:color="auto" w:fill="auto"/>
            <w:vAlign w:val="center"/>
            <w:hideMark/>
          </w:tcPr>
          <w:p w14:paraId="7735976C"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27,00</w:t>
            </w:r>
          </w:p>
        </w:tc>
        <w:tc>
          <w:tcPr>
            <w:tcW w:w="1134" w:type="dxa"/>
            <w:tcBorders>
              <w:top w:val="nil"/>
              <w:left w:val="nil"/>
              <w:bottom w:val="single" w:sz="4" w:space="0" w:color="auto"/>
              <w:right w:val="single" w:sz="4" w:space="0" w:color="auto"/>
            </w:tcBorders>
            <w:shd w:val="clear" w:color="auto" w:fill="auto"/>
            <w:noWrap/>
            <w:vAlign w:val="center"/>
            <w:hideMark/>
          </w:tcPr>
          <w:p w14:paraId="5DFEFA67"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162,00</w:t>
            </w:r>
          </w:p>
        </w:tc>
      </w:tr>
      <w:tr w:rsidR="00894D91" w:rsidRPr="00A84368" w14:paraId="4F757358"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87ECA15"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32</w:t>
            </w:r>
          </w:p>
        </w:tc>
        <w:tc>
          <w:tcPr>
            <w:tcW w:w="3717" w:type="dxa"/>
            <w:tcBorders>
              <w:top w:val="nil"/>
              <w:left w:val="nil"/>
              <w:bottom w:val="single" w:sz="4" w:space="0" w:color="auto"/>
              <w:right w:val="single" w:sz="4" w:space="0" w:color="auto"/>
            </w:tcBorders>
            <w:shd w:val="clear" w:color="auto" w:fill="auto"/>
            <w:noWrap/>
            <w:vAlign w:val="center"/>
            <w:hideMark/>
          </w:tcPr>
          <w:p w14:paraId="731B4E49" w14:textId="77777777" w:rsidR="00894D91" w:rsidRPr="00A84368" w:rsidRDefault="00894D91" w:rsidP="00894D91">
            <w:pPr>
              <w:rPr>
                <w:rFonts w:ascii="Calibri" w:hAnsi="Calibri"/>
                <w:color w:val="000000"/>
                <w:sz w:val="18"/>
                <w:szCs w:val="18"/>
              </w:rPr>
            </w:pPr>
            <w:r w:rsidRPr="00A84368">
              <w:rPr>
                <w:rFonts w:ascii="Calibri" w:hAnsi="Calibri" w:cs="Arial"/>
                <w:color w:val="000000"/>
                <w:sz w:val="18"/>
                <w:szCs w:val="18"/>
              </w:rPr>
              <w:t>PINZA DOBLE BURETA PLÁSTICA</w:t>
            </w:r>
          </w:p>
        </w:tc>
        <w:tc>
          <w:tcPr>
            <w:tcW w:w="1200" w:type="dxa"/>
            <w:tcBorders>
              <w:top w:val="nil"/>
              <w:left w:val="nil"/>
              <w:bottom w:val="single" w:sz="4" w:space="0" w:color="auto"/>
              <w:right w:val="single" w:sz="4" w:space="0" w:color="auto"/>
            </w:tcBorders>
            <w:shd w:val="clear" w:color="auto" w:fill="auto"/>
            <w:vAlign w:val="center"/>
            <w:hideMark/>
          </w:tcPr>
          <w:p w14:paraId="79972B5F"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3767C83C"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4</w:t>
            </w:r>
          </w:p>
        </w:tc>
        <w:tc>
          <w:tcPr>
            <w:tcW w:w="1030" w:type="dxa"/>
            <w:tcBorders>
              <w:top w:val="nil"/>
              <w:left w:val="nil"/>
              <w:bottom w:val="single" w:sz="4" w:space="0" w:color="auto"/>
              <w:right w:val="single" w:sz="4" w:space="0" w:color="auto"/>
            </w:tcBorders>
            <w:shd w:val="clear" w:color="auto" w:fill="auto"/>
            <w:vAlign w:val="center"/>
            <w:hideMark/>
          </w:tcPr>
          <w:p w14:paraId="23796EDB"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204,60</w:t>
            </w:r>
          </w:p>
        </w:tc>
        <w:tc>
          <w:tcPr>
            <w:tcW w:w="1134" w:type="dxa"/>
            <w:tcBorders>
              <w:top w:val="nil"/>
              <w:left w:val="nil"/>
              <w:bottom w:val="single" w:sz="4" w:space="0" w:color="auto"/>
              <w:right w:val="single" w:sz="4" w:space="0" w:color="auto"/>
            </w:tcBorders>
            <w:shd w:val="clear" w:color="auto" w:fill="auto"/>
            <w:noWrap/>
            <w:vAlign w:val="center"/>
            <w:hideMark/>
          </w:tcPr>
          <w:p w14:paraId="049E7EDC"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818,40</w:t>
            </w:r>
          </w:p>
        </w:tc>
      </w:tr>
      <w:tr w:rsidR="00894D91" w:rsidRPr="00A84368" w14:paraId="452884C6"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7D6E45D"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33</w:t>
            </w:r>
          </w:p>
        </w:tc>
        <w:tc>
          <w:tcPr>
            <w:tcW w:w="3717" w:type="dxa"/>
            <w:tcBorders>
              <w:top w:val="nil"/>
              <w:left w:val="nil"/>
              <w:bottom w:val="single" w:sz="4" w:space="0" w:color="auto"/>
              <w:right w:val="single" w:sz="4" w:space="0" w:color="auto"/>
            </w:tcBorders>
            <w:shd w:val="clear" w:color="auto" w:fill="auto"/>
            <w:noWrap/>
            <w:vAlign w:val="center"/>
            <w:hideMark/>
          </w:tcPr>
          <w:p w14:paraId="3A03A51E" w14:textId="77777777" w:rsidR="00894D91" w:rsidRPr="00A84368" w:rsidRDefault="00894D91" w:rsidP="00894D91">
            <w:pPr>
              <w:rPr>
                <w:rFonts w:ascii="Calibri" w:hAnsi="Calibri"/>
                <w:color w:val="000000"/>
                <w:sz w:val="18"/>
                <w:szCs w:val="18"/>
              </w:rPr>
            </w:pPr>
            <w:r w:rsidRPr="00A84368">
              <w:rPr>
                <w:rFonts w:ascii="Calibri" w:hAnsi="Calibri" w:cs="Arial"/>
                <w:color w:val="000000"/>
                <w:sz w:val="18"/>
                <w:szCs w:val="18"/>
              </w:rPr>
              <w:t>MATRAZ AFORADO  DE 1000 ML</w:t>
            </w:r>
          </w:p>
        </w:tc>
        <w:tc>
          <w:tcPr>
            <w:tcW w:w="1200" w:type="dxa"/>
            <w:tcBorders>
              <w:top w:val="nil"/>
              <w:left w:val="nil"/>
              <w:bottom w:val="single" w:sz="4" w:space="0" w:color="auto"/>
              <w:right w:val="single" w:sz="4" w:space="0" w:color="auto"/>
            </w:tcBorders>
            <w:shd w:val="clear" w:color="auto" w:fill="auto"/>
            <w:vAlign w:val="center"/>
            <w:hideMark/>
          </w:tcPr>
          <w:p w14:paraId="38E247DD"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5BEBCC90"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3</w:t>
            </w:r>
          </w:p>
        </w:tc>
        <w:tc>
          <w:tcPr>
            <w:tcW w:w="1030" w:type="dxa"/>
            <w:tcBorders>
              <w:top w:val="nil"/>
              <w:left w:val="nil"/>
              <w:bottom w:val="single" w:sz="4" w:space="0" w:color="auto"/>
              <w:right w:val="single" w:sz="4" w:space="0" w:color="auto"/>
            </w:tcBorders>
            <w:shd w:val="clear" w:color="auto" w:fill="auto"/>
            <w:vAlign w:val="center"/>
            <w:hideMark/>
          </w:tcPr>
          <w:p w14:paraId="0013A402"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300,00</w:t>
            </w:r>
          </w:p>
        </w:tc>
        <w:tc>
          <w:tcPr>
            <w:tcW w:w="1134" w:type="dxa"/>
            <w:tcBorders>
              <w:top w:val="nil"/>
              <w:left w:val="nil"/>
              <w:bottom w:val="single" w:sz="4" w:space="0" w:color="auto"/>
              <w:right w:val="single" w:sz="4" w:space="0" w:color="auto"/>
            </w:tcBorders>
            <w:shd w:val="clear" w:color="auto" w:fill="auto"/>
            <w:noWrap/>
            <w:vAlign w:val="center"/>
            <w:hideMark/>
          </w:tcPr>
          <w:p w14:paraId="0C877F3A"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900,00</w:t>
            </w:r>
          </w:p>
        </w:tc>
      </w:tr>
      <w:tr w:rsidR="00894D91" w:rsidRPr="00A84368" w14:paraId="2E3FBD29"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E7A89F9"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34</w:t>
            </w:r>
          </w:p>
        </w:tc>
        <w:tc>
          <w:tcPr>
            <w:tcW w:w="3717" w:type="dxa"/>
            <w:tcBorders>
              <w:top w:val="nil"/>
              <w:left w:val="nil"/>
              <w:bottom w:val="single" w:sz="4" w:space="0" w:color="auto"/>
              <w:right w:val="single" w:sz="4" w:space="0" w:color="auto"/>
            </w:tcBorders>
            <w:shd w:val="clear" w:color="auto" w:fill="auto"/>
            <w:noWrap/>
            <w:vAlign w:val="center"/>
            <w:hideMark/>
          </w:tcPr>
          <w:p w14:paraId="7E0BE840" w14:textId="77777777" w:rsidR="00894D91" w:rsidRPr="00A84368" w:rsidRDefault="00894D91" w:rsidP="00894D91">
            <w:pPr>
              <w:rPr>
                <w:rFonts w:ascii="Calibri" w:hAnsi="Calibri"/>
                <w:color w:val="000000"/>
                <w:sz w:val="18"/>
                <w:szCs w:val="18"/>
              </w:rPr>
            </w:pPr>
            <w:r w:rsidRPr="00A84368">
              <w:rPr>
                <w:rFonts w:ascii="Calibri" w:hAnsi="Calibri" w:cs="Arial"/>
                <w:color w:val="000000"/>
                <w:sz w:val="18"/>
                <w:szCs w:val="18"/>
              </w:rPr>
              <w:t>BALANZA DE PRECISIÓN 500 GR.</w:t>
            </w:r>
          </w:p>
        </w:tc>
        <w:tc>
          <w:tcPr>
            <w:tcW w:w="1200" w:type="dxa"/>
            <w:tcBorders>
              <w:top w:val="nil"/>
              <w:left w:val="nil"/>
              <w:bottom w:val="single" w:sz="4" w:space="0" w:color="auto"/>
              <w:right w:val="single" w:sz="4" w:space="0" w:color="auto"/>
            </w:tcBorders>
            <w:shd w:val="clear" w:color="auto" w:fill="auto"/>
            <w:vAlign w:val="center"/>
            <w:hideMark/>
          </w:tcPr>
          <w:p w14:paraId="29D9D471"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24B7A9D3"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1</w:t>
            </w:r>
          </w:p>
        </w:tc>
        <w:tc>
          <w:tcPr>
            <w:tcW w:w="1030" w:type="dxa"/>
            <w:tcBorders>
              <w:top w:val="nil"/>
              <w:left w:val="nil"/>
              <w:bottom w:val="single" w:sz="4" w:space="0" w:color="auto"/>
              <w:right w:val="single" w:sz="4" w:space="0" w:color="auto"/>
            </w:tcBorders>
            <w:shd w:val="clear" w:color="auto" w:fill="auto"/>
            <w:vAlign w:val="center"/>
            <w:hideMark/>
          </w:tcPr>
          <w:p w14:paraId="34FAD507"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2.400,00</w:t>
            </w:r>
          </w:p>
        </w:tc>
        <w:tc>
          <w:tcPr>
            <w:tcW w:w="1134" w:type="dxa"/>
            <w:tcBorders>
              <w:top w:val="nil"/>
              <w:left w:val="nil"/>
              <w:bottom w:val="single" w:sz="4" w:space="0" w:color="auto"/>
              <w:right w:val="single" w:sz="4" w:space="0" w:color="auto"/>
            </w:tcBorders>
            <w:shd w:val="clear" w:color="auto" w:fill="auto"/>
            <w:noWrap/>
            <w:vAlign w:val="center"/>
            <w:hideMark/>
          </w:tcPr>
          <w:p w14:paraId="15CB2B10"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2.400,00</w:t>
            </w:r>
          </w:p>
        </w:tc>
      </w:tr>
      <w:tr w:rsidR="00894D91" w:rsidRPr="00A84368" w14:paraId="5D04097A"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E489826"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35</w:t>
            </w:r>
          </w:p>
        </w:tc>
        <w:tc>
          <w:tcPr>
            <w:tcW w:w="3717" w:type="dxa"/>
            <w:tcBorders>
              <w:top w:val="nil"/>
              <w:left w:val="nil"/>
              <w:bottom w:val="single" w:sz="4" w:space="0" w:color="auto"/>
              <w:right w:val="single" w:sz="4" w:space="0" w:color="auto"/>
            </w:tcBorders>
            <w:shd w:val="clear" w:color="auto" w:fill="auto"/>
            <w:noWrap/>
            <w:vAlign w:val="center"/>
            <w:hideMark/>
          </w:tcPr>
          <w:p w14:paraId="2201C3DF" w14:textId="77777777" w:rsidR="00894D91" w:rsidRPr="00A84368" w:rsidRDefault="00894D91" w:rsidP="00894D91">
            <w:pPr>
              <w:rPr>
                <w:rFonts w:ascii="Calibri" w:hAnsi="Calibri"/>
                <w:color w:val="000000"/>
                <w:sz w:val="18"/>
                <w:szCs w:val="18"/>
              </w:rPr>
            </w:pPr>
            <w:r w:rsidRPr="00A84368">
              <w:rPr>
                <w:rFonts w:ascii="Calibri" w:hAnsi="Calibri" w:cs="Arial"/>
                <w:color w:val="000000"/>
                <w:sz w:val="18"/>
                <w:szCs w:val="18"/>
              </w:rPr>
              <w:t>MEDIDOR DE CONDUCTIVIDAD A PRUEBA DE AGUA</w:t>
            </w:r>
          </w:p>
        </w:tc>
        <w:tc>
          <w:tcPr>
            <w:tcW w:w="1200" w:type="dxa"/>
            <w:tcBorders>
              <w:top w:val="nil"/>
              <w:left w:val="nil"/>
              <w:bottom w:val="single" w:sz="4" w:space="0" w:color="auto"/>
              <w:right w:val="single" w:sz="4" w:space="0" w:color="auto"/>
            </w:tcBorders>
            <w:shd w:val="clear" w:color="auto" w:fill="auto"/>
            <w:vAlign w:val="center"/>
            <w:hideMark/>
          </w:tcPr>
          <w:p w14:paraId="38C4023A"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52963819"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1</w:t>
            </w:r>
          </w:p>
        </w:tc>
        <w:tc>
          <w:tcPr>
            <w:tcW w:w="1030" w:type="dxa"/>
            <w:tcBorders>
              <w:top w:val="nil"/>
              <w:left w:val="nil"/>
              <w:bottom w:val="single" w:sz="4" w:space="0" w:color="auto"/>
              <w:right w:val="single" w:sz="4" w:space="0" w:color="auto"/>
            </w:tcBorders>
            <w:shd w:val="clear" w:color="auto" w:fill="auto"/>
            <w:vAlign w:val="center"/>
            <w:hideMark/>
          </w:tcPr>
          <w:p w14:paraId="67F2E66E"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6.655,00</w:t>
            </w:r>
          </w:p>
        </w:tc>
        <w:tc>
          <w:tcPr>
            <w:tcW w:w="1134" w:type="dxa"/>
            <w:tcBorders>
              <w:top w:val="nil"/>
              <w:left w:val="nil"/>
              <w:bottom w:val="single" w:sz="4" w:space="0" w:color="auto"/>
              <w:right w:val="single" w:sz="4" w:space="0" w:color="auto"/>
            </w:tcBorders>
            <w:shd w:val="clear" w:color="auto" w:fill="auto"/>
            <w:noWrap/>
            <w:vAlign w:val="center"/>
            <w:hideMark/>
          </w:tcPr>
          <w:p w14:paraId="6C7EF182"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6.655,00</w:t>
            </w:r>
          </w:p>
        </w:tc>
      </w:tr>
      <w:tr w:rsidR="00894D91" w:rsidRPr="00A84368" w14:paraId="24CF0582" w14:textId="77777777" w:rsidTr="00894D91">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EEC73E5"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36</w:t>
            </w:r>
          </w:p>
        </w:tc>
        <w:tc>
          <w:tcPr>
            <w:tcW w:w="3717" w:type="dxa"/>
            <w:tcBorders>
              <w:top w:val="nil"/>
              <w:left w:val="nil"/>
              <w:bottom w:val="single" w:sz="4" w:space="0" w:color="auto"/>
              <w:right w:val="single" w:sz="4" w:space="0" w:color="auto"/>
            </w:tcBorders>
            <w:shd w:val="clear" w:color="auto" w:fill="auto"/>
            <w:noWrap/>
            <w:vAlign w:val="center"/>
            <w:hideMark/>
          </w:tcPr>
          <w:p w14:paraId="50270B95" w14:textId="77777777" w:rsidR="00894D91" w:rsidRPr="00A84368" w:rsidRDefault="00894D91" w:rsidP="00894D91">
            <w:pPr>
              <w:rPr>
                <w:rFonts w:ascii="Calibri" w:hAnsi="Calibri"/>
                <w:color w:val="000000"/>
                <w:sz w:val="18"/>
                <w:szCs w:val="18"/>
              </w:rPr>
            </w:pPr>
            <w:r w:rsidRPr="00A84368">
              <w:rPr>
                <w:rFonts w:ascii="Calibri" w:hAnsi="Calibri" w:cs="Arial"/>
                <w:color w:val="000000"/>
                <w:sz w:val="18"/>
                <w:szCs w:val="18"/>
              </w:rPr>
              <w:t>CRONOMETRO DIGITAL</w:t>
            </w:r>
          </w:p>
        </w:tc>
        <w:tc>
          <w:tcPr>
            <w:tcW w:w="1200" w:type="dxa"/>
            <w:tcBorders>
              <w:top w:val="nil"/>
              <w:left w:val="nil"/>
              <w:bottom w:val="single" w:sz="4" w:space="0" w:color="auto"/>
              <w:right w:val="single" w:sz="4" w:space="0" w:color="auto"/>
            </w:tcBorders>
            <w:shd w:val="clear" w:color="auto" w:fill="auto"/>
            <w:vAlign w:val="center"/>
            <w:hideMark/>
          </w:tcPr>
          <w:p w14:paraId="04F4227B"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24DB89E0" w14:textId="77777777" w:rsidR="00894D91" w:rsidRPr="00A84368" w:rsidRDefault="00894D91" w:rsidP="00894D91">
            <w:pPr>
              <w:jc w:val="center"/>
              <w:rPr>
                <w:rFonts w:ascii="Calibri" w:hAnsi="Calibri"/>
                <w:color w:val="000000"/>
                <w:sz w:val="18"/>
                <w:szCs w:val="18"/>
              </w:rPr>
            </w:pPr>
            <w:r w:rsidRPr="00A84368">
              <w:rPr>
                <w:rFonts w:ascii="Calibri" w:hAnsi="Calibri"/>
                <w:color w:val="000000"/>
                <w:sz w:val="18"/>
                <w:szCs w:val="18"/>
              </w:rPr>
              <w:t>1</w:t>
            </w:r>
          </w:p>
        </w:tc>
        <w:tc>
          <w:tcPr>
            <w:tcW w:w="1030" w:type="dxa"/>
            <w:tcBorders>
              <w:top w:val="nil"/>
              <w:left w:val="nil"/>
              <w:bottom w:val="single" w:sz="4" w:space="0" w:color="auto"/>
              <w:right w:val="single" w:sz="4" w:space="0" w:color="auto"/>
            </w:tcBorders>
            <w:shd w:val="clear" w:color="auto" w:fill="auto"/>
            <w:vAlign w:val="center"/>
            <w:hideMark/>
          </w:tcPr>
          <w:p w14:paraId="15450AE7"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280,50</w:t>
            </w:r>
          </w:p>
        </w:tc>
        <w:tc>
          <w:tcPr>
            <w:tcW w:w="1134" w:type="dxa"/>
            <w:tcBorders>
              <w:top w:val="nil"/>
              <w:left w:val="nil"/>
              <w:bottom w:val="single" w:sz="4" w:space="0" w:color="auto"/>
              <w:right w:val="single" w:sz="4" w:space="0" w:color="auto"/>
            </w:tcBorders>
            <w:shd w:val="clear" w:color="auto" w:fill="auto"/>
            <w:noWrap/>
            <w:vAlign w:val="center"/>
            <w:hideMark/>
          </w:tcPr>
          <w:p w14:paraId="14C0000F" w14:textId="77777777" w:rsidR="00894D91" w:rsidRPr="00A84368" w:rsidRDefault="00894D91" w:rsidP="00894D91">
            <w:pPr>
              <w:jc w:val="right"/>
              <w:rPr>
                <w:rFonts w:ascii="Calibri" w:hAnsi="Calibri"/>
                <w:color w:val="000000"/>
                <w:sz w:val="18"/>
                <w:szCs w:val="18"/>
              </w:rPr>
            </w:pPr>
            <w:r w:rsidRPr="00A84368">
              <w:rPr>
                <w:rFonts w:ascii="Calibri" w:hAnsi="Calibri"/>
                <w:color w:val="000000"/>
                <w:sz w:val="18"/>
                <w:szCs w:val="18"/>
              </w:rPr>
              <w:t>280,50</w:t>
            </w:r>
          </w:p>
        </w:tc>
      </w:tr>
      <w:tr w:rsidR="00894D91" w:rsidRPr="00A84368" w14:paraId="4345D484" w14:textId="77777777" w:rsidTr="00894D91">
        <w:trPr>
          <w:trHeight w:val="300"/>
          <w:jc w:val="center"/>
        </w:trPr>
        <w:tc>
          <w:tcPr>
            <w:tcW w:w="771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131FB3" w14:textId="26BCF917" w:rsidR="00894D91" w:rsidRPr="00894D91" w:rsidRDefault="00894D91" w:rsidP="0035257B">
            <w:pPr>
              <w:jc w:val="right"/>
              <w:rPr>
                <w:rFonts w:ascii="Calibri" w:hAnsi="Calibri"/>
                <w:b/>
                <w:bCs/>
                <w:color w:val="000000"/>
                <w:szCs w:val="18"/>
              </w:rPr>
            </w:pPr>
            <w:r w:rsidRPr="00894D91">
              <w:rPr>
                <w:rFonts w:ascii="Calibri" w:hAnsi="Calibri"/>
                <w:b/>
                <w:bCs/>
                <w:color w:val="000000"/>
                <w:szCs w:val="18"/>
              </w:rPr>
              <w:t>Son:</w:t>
            </w:r>
            <w:r w:rsidR="0035257B">
              <w:rPr>
                <w:rFonts w:ascii="Calibri" w:hAnsi="Calibri"/>
                <w:b/>
                <w:bCs/>
                <w:color w:val="000000"/>
                <w:szCs w:val="18"/>
              </w:rPr>
              <w:t xml:space="preserve"> </w:t>
            </w:r>
            <w:r w:rsidRPr="00894D91">
              <w:rPr>
                <w:rFonts w:ascii="Calibri" w:hAnsi="Calibri"/>
                <w:b/>
                <w:bCs/>
                <w:color w:val="000000"/>
                <w:szCs w:val="18"/>
              </w:rPr>
              <w:t xml:space="preserve"> Ciento Nueve Mil Novecientos Seis 82/100 Bolivianos</w:t>
            </w:r>
            <w:r w:rsidR="0035257B">
              <w:rPr>
                <w:rFonts w:ascii="Calibri" w:hAnsi="Calibri"/>
                <w:b/>
                <w:bCs/>
                <w:color w:val="000000"/>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39B3D6D7" w14:textId="77777777" w:rsidR="00894D91" w:rsidRPr="00894D91" w:rsidRDefault="00894D91" w:rsidP="00894D91">
            <w:pPr>
              <w:jc w:val="right"/>
              <w:rPr>
                <w:rFonts w:ascii="Calibri" w:hAnsi="Calibri"/>
                <w:b/>
                <w:bCs/>
                <w:color w:val="000000"/>
                <w:szCs w:val="18"/>
              </w:rPr>
            </w:pPr>
            <w:r w:rsidRPr="00894D91">
              <w:rPr>
                <w:rFonts w:ascii="Calibri" w:hAnsi="Calibri"/>
                <w:b/>
                <w:bCs/>
                <w:color w:val="000000"/>
                <w:szCs w:val="18"/>
              </w:rPr>
              <w:t>109.906,82</w:t>
            </w:r>
          </w:p>
        </w:tc>
      </w:tr>
    </w:tbl>
    <w:p w14:paraId="6BFCC497" w14:textId="77777777" w:rsidR="00894D91" w:rsidRDefault="00894D91" w:rsidP="00CD7DE0">
      <w:pPr>
        <w:tabs>
          <w:tab w:val="left" w:pos="5691"/>
        </w:tabs>
        <w:rPr>
          <w:rFonts w:asciiTheme="minorHAnsi" w:hAnsiTheme="minorHAnsi" w:cstheme="minorHAnsi"/>
          <w:b/>
          <w:sz w:val="22"/>
          <w:szCs w:val="22"/>
        </w:rPr>
      </w:pPr>
    </w:p>
    <w:p w14:paraId="5B0ECDDD" w14:textId="77777777" w:rsidR="00894D91" w:rsidRDefault="00894D91" w:rsidP="00CD7DE0">
      <w:pPr>
        <w:tabs>
          <w:tab w:val="left" w:pos="5691"/>
        </w:tabs>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68F6A0B2" w14:textId="77777777" w:rsidR="00894D91" w:rsidRDefault="00894D91" w:rsidP="00B37050">
      <w:pPr>
        <w:jc w:val="center"/>
        <w:rPr>
          <w:rFonts w:asciiTheme="minorHAnsi" w:hAnsiTheme="minorHAnsi" w:cstheme="minorHAnsi"/>
          <w:b/>
          <w:sz w:val="22"/>
          <w:szCs w:val="22"/>
        </w:rPr>
      </w:pPr>
    </w:p>
    <w:p w14:paraId="587FB736" w14:textId="77777777" w:rsidR="00894D91" w:rsidRDefault="00894D91" w:rsidP="00B37050">
      <w:pPr>
        <w:jc w:val="center"/>
        <w:rPr>
          <w:rFonts w:asciiTheme="minorHAnsi" w:hAnsiTheme="minorHAnsi" w:cstheme="minorHAnsi"/>
          <w:b/>
          <w:sz w:val="22"/>
          <w:szCs w:val="22"/>
        </w:rPr>
      </w:pPr>
    </w:p>
    <w:p w14:paraId="36A477B2" w14:textId="77777777" w:rsidR="00894D91" w:rsidRDefault="00894D91" w:rsidP="00B37050">
      <w:pPr>
        <w:jc w:val="center"/>
        <w:rPr>
          <w:rFonts w:asciiTheme="minorHAnsi" w:hAnsiTheme="minorHAnsi" w:cstheme="minorHAnsi"/>
          <w:b/>
          <w:sz w:val="22"/>
          <w:szCs w:val="22"/>
        </w:rPr>
      </w:pPr>
    </w:p>
    <w:p w14:paraId="5E90C2C6" w14:textId="77777777" w:rsidR="00894D91" w:rsidRDefault="00894D91" w:rsidP="00B37050">
      <w:pPr>
        <w:jc w:val="center"/>
        <w:rPr>
          <w:rFonts w:asciiTheme="minorHAnsi" w:hAnsiTheme="minorHAnsi" w:cstheme="minorHAnsi"/>
          <w:b/>
          <w:sz w:val="22"/>
          <w:szCs w:val="22"/>
        </w:rPr>
      </w:pPr>
    </w:p>
    <w:p w14:paraId="728D2155" w14:textId="77777777" w:rsidR="00894D91" w:rsidRDefault="00894D91" w:rsidP="00B37050">
      <w:pPr>
        <w:jc w:val="center"/>
        <w:rPr>
          <w:rFonts w:asciiTheme="minorHAnsi" w:hAnsiTheme="minorHAnsi" w:cstheme="minorHAnsi"/>
          <w:b/>
          <w:sz w:val="22"/>
          <w:szCs w:val="22"/>
        </w:rPr>
      </w:pPr>
    </w:p>
    <w:p w14:paraId="2B44C04D" w14:textId="77777777" w:rsidR="00894D91" w:rsidRDefault="00894D91" w:rsidP="00B37050">
      <w:pPr>
        <w:jc w:val="center"/>
        <w:rPr>
          <w:rFonts w:asciiTheme="minorHAnsi" w:hAnsiTheme="minorHAnsi" w:cstheme="minorHAnsi"/>
          <w:b/>
          <w:sz w:val="22"/>
          <w:szCs w:val="22"/>
        </w:rPr>
      </w:pPr>
    </w:p>
    <w:p w14:paraId="07921EB8" w14:textId="77777777" w:rsidR="00894D91" w:rsidRDefault="00894D91" w:rsidP="00B37050">
      <w:pPr>
        <w:jc w:val="center"/>
        <w:rPr>
          <w:rFonts w:asciiTheme="minorHAnsi" w:hAnsiTheme="minorHAnsi" w:cstheme="minorHAnsi"/>
          <w:b/>
          <w:sz w:val="22"/>
          <w:szCs w:val="22"/>
        </w:rPr>
      </w:pPr>
    </w:p>
    <w:p w14:paraId="0BB13D08" w14:textId="77777777" w:rsidR="00894D91" w:rsidRDefault="00894D9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235F88">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235F88">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235F88">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235F88">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235F88">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235F8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235F8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235F8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Default="00015B4A" w:rsidP="00B37050">
      <w:pPr>
        <w:jc w:val="both"/>
        <w:rPr>
          <w:rFonts w:asciiTheme="minorHAnsi" w:hAnsiTheme="minorHAnsi" w:cstheme="minorHAnsi"/>
          <w:b/>
          <w:sz w:val="22"/>
          <w:szCs w:val="22"/>
        </w:rPr>
      </w:pPr>
    </w:p>
    <w:p w14:paraId="24A2B70C" w14:textId="77777777" w:rsidR="006A4C01" w:rsidRPr="00552079" w:rsidRDefault="006A4C01"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235F88">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235F88">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235F88">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235F8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235F8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235F8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235F88">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235F88">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235F88">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3AAC9F7A" w:rsidR="000E33F0" w:rsidRPr="0035257B" w:rsidRDefault="000E33F0" w:rsidP="00B37050">
      <w:pPr>
        <w:ind w:left="426"/>
        <w:jc w:val="both"/>
        <w:rPr>
          <w:rFonts w:asciiTheme="minorHAnsi" w:hAnsiTheme="minorHAnsi" w:cstheme="minorHAnsi"/>
          <w:i/>
          <w:sz w:val="22"/>
          <w:szCs w:val="22"/>
          <w:lang w:val="es-ES_tradnl"/>
        </w:rPr>
      </w:pPr>
      <w:r w:rsidRPr="00552079">
        <w:rPr>
          <w:rFonts w:asciiTheme="minorHAnsi" w:hAnsiTheme="minorHAnsi" w:cstheme="minorHAnsi"/>
          <w:i/>
          <w:color w:val="FF0000"/>
          <w:sz w:val="22"/>
          <w:szCs w:val="22"/>
          <w:lang w:val="es-ES_tradnl"/>
        </w:rPr>
        <w:t xml:space="preserve"> </w:t>
      </w:r>
      <w:r w:rsidR="00A72EED" w:rsidRPr="0035257B">
        <w:rPr>
          <w:rFonts w:asciiTheme="minorHAnsi" w:hAnsiTheme="minorHAnsi" w:cstheme="minorHAnsi"/>
          <w:i/>
          <w:sz w:val="22"/>
          <w:szCs w:val="22"/>
          <w:lang w:val="es-ES_tradnl"/>
        </w:rPr>
        <w:t>“</w:t>
      </w:r>
      <w:r w:rsidRPr="0035257B">
        <w:rPr>
          <w:rFonts w:asciiTheme="minorHAnsi" w:hAnsiTheme="minorHAnsi" w:cstheme="minorHAnsi"/>
          <w:b/>
          <w:i/>
          <w:sz w:val="22"/>
          <w:szCs w:val="22"/>
          <w:lang w:val="es-ES_tradnl"/>
        </w:rPr>
        <w:t>NO APLICA</w:t>
      </w:r>
      <w:r w:rsidR="00A72EED" w:rsidRPr="0035257B">
        <w:rPr>
          <w:rFonts w:asciiTheme="minorHAnsi" w:hAnsiTheme="minorHAnsi" w:cstheme="minorHAnsi"/>
          <w:i/>
          <w:sz w:val="22"/>
          <w:szCs w:val="22"/>
          <w:lang w:val="es-ES_tradnl"/>
        </w:rPr>
        <w:t>”</w:t>
      </w:r>
      <w:r w:rsidR="00E545E7" w:rsidRPr="0035257B">
        <w:rPr>
          <w:rFonts w:asciiTheme="minorHAnsi" w:hAnsiTheme="minorHAnsi" w:cstheme="minorHAnsi"/>
          <w:i/>
          <w:sz w:val="22"/>
          <w:szCs w:val="22"/>
          <w:lang w:val="es-ES_tradnl"/>
        </w:rPr>
        <w:t>.</w:t>
      </w:r>
    </w:p>
    <w:p w14:paraId="4945FDCE" w14:textId="77777777" w:rsidR="00900663" w:rsidRPr="0035257B" w:rsidRDefault="00900663" w:rsidP="00B37050">
      <w:pPr>
        <w:jc w:val="both"/>
        <w:rPr>
          <w:rFonts w:asciiTheme="minorHAnsi" w:hAnsiTheme="minorHAnsi" w:cstheme="minorHAnsi"/>
          <w:sz w:val="22"/>
          <w:szCs w:val="22"/>
          <w:lang w:val="es-ES_tradnl"/>
        </w:rPr>
      </w:pPr>
    </w:p>
    <w:p w14:paraId="1D26B190" w14:textId="32E71EA0" w:rsidR="00900663" w:rsidRPr="0035257B" w:rsidRDefault="00900663" w:rsidP="002750AD">
      <w:pPr>
        <w:pStyle w:val="Prrafodelista"/>
        <w:numPr>
          <w:ilvl w:val="0"/>
          <w:numId w:val="3"/>
        </w:numPr>
        <w:ind w:left="426" w:hanging="426"/>
        <w:jc w:val="both"/>
        <w:rPr>
          <w:rFonts w:asciiTheme="minorHAnsi" w:hAnsiTheme="minorHAnsi" w:cstheme="minorHAnsi"/>
          <w:b/>
          <w:sz w:val="22"/>
          <w:szCs w:val="22"/>
        </w:rPr>
      </w:pPr>
      <w:r w:rsidRPr="0035257B">
        <w:rPr>
          <w:rFonts w:asciiTheme="minorHAnsi" w:hAnsiTheme="minorHAnsi" w:cstheme="minorHAnsi"/>
          <w:b/>
          <w:sz w:val="22"/>
          <w:szCs w:val="22"/>
        </w:rPr>
        <w:t>CONSULTAS ESCRITAS AL DBC</w:t>
      </w:r>
    </w:p>
    <w:p w14:paraId="7076A01A" w14:textId="77777777" w:rsidR="00C75BEC" w:rsidRPr="0035257B" w:rsidRDefault="00C75BEC" w:rsidP="00B37050">
      <w:pPr>
        <w:tabs>
          <w:tab w:val="num" w:pos="993"/>
        </w:tabs>
        <w:ind w:left="426"/>
        <w:jc w:val="both"/>
        <w:rPr>
          <w:rFonts w:asciiTheme="minorHAnsi" w:hAnsiTheme="minorHAnsi" w:cstheme="minorHAnsi"/>
          <w:sz w:val="22"/>
          <w:szCs w:val="22"/>
        </w:rPr>
      </w:pPr>
    </w:p>
    <w:p w14:paraId="39402209" w14:textId="0B6EE709" w:rsidR="000E33F0" w:rsidRPr="0035257B" w:rsidRDefault="00A72EED" w:rsidP="00B37050">
      <w:pPr>
        <w:tabs>
          <w:tab w:val="num" w:pos="993"/>
        </w:tabs>
        <w:ind w:left="426"/>
        <w:jc w:val="both"/>
        <w:rPr>
          <w:rFonts w:asciiTheme="minorHAnsi" w:hAnsiTheme="minorHAnsi" w:cstheme="minorHAnsi"/>
          <w:b/>
          <w:i/>
          <w:sz w:val="22"/>
          <w:szCs w:val="22"/>
        </w:rPr>
      </w:pPr>
      <w:r w:rsidRPr="0035257B">
        <w:rPr>
          <w:rFonts w:asciiTheme="minorHAnsi" w:hAnsiTheme="minorHAnsi" w:cstheme="minorHAnsi"/>
          <w:i/>
          <w:sz w:val="22"/>
          <w:szCs w:val="22"/>
        </w:rPr>
        <w:t>“</w:t>
      </w:r>
      <w:r w:rsidR="000E33F0" w:rsidRPr="0035257B">
        <w:rPr>
          <w:rFonts w:asciiTheme="minorHAnsi" w:hAnsiTheme="minorHAnsi" w:cstheme="minorHAnsi"/>
          <w:b/>
          <w:i/>
          <w:sz w:val="22"/>
          <w:szCs w:val="22"/>
        </w:rPr>
        <w:t>NO APLICA</w:t>
      </w:r>
      <w:r w:rsidRPr="0035257B">
        <w:rPr>
          <w:rFonts w:asciiTheme="minorHAnsi" w:hAnsiTheme="minorHAnsi" w:cstheme="minorHAnsi"/>
          <w:b/>
          <w:i/>
          <w:sz w:val="22"/>
          <w:szCs w:val="22"/>
        </w:rPr>
        <w:t>”</w:t>
      </w:r>
      <w:r w:rsidR="00E545E7" w:rsidRPr="0035257B">
        <w:rPr>
          <w:rFonts w:asciiTheme="minorHAnsi" w:hAnsiTheme="minorHAnsi" w:cstheme="minorHAnsi"/>
          <w:b/>
          <w:i/>
          <w:sz w:val="22"/>
          <w:szCs w:val="22"/>
        </w:rPr>
        <w:t>.</w:t>
      </w:r>
    </w:p>
    <w:p w14:paraId="6C668038" w14:textId="77777777" w:rsidR="003913C6" w:rsidRPr="0035257B" w:rsidRDefault="003913C6" w:rsidP="00B37050">
      <w:pPr>
        <w:tabs>
          <w:tab w:val="num" w:pos="993"/>
        </w:tabs>
        <w:jc w:val="both"/>
        <w:rPr>
          <w:rFonts w:asciiTheme="minorHAnsi" w:hAnsiTheme="minorHAnsi" w:cstheme="minorHAnsi"/>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519E9278"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35257B">
        <w:rPr>
          <w:rFonts w:asciiTheme="minorHAnsi" w:hAnsiTheme="minorHAnsi" w:cstheme="minorHAnsi"/>
          <w:i/>
          <w:sz w:val="22"/>
          <w:szCs w:val="22"/>
        </w:rPr>
        <w:t>“</w:t>
      </w:r>
      <w:r w:rsidR="000E33F0" w:rsidRPr="0035257B">
        <w:rPr>
          <w:rFonts w:asciiTheme="minorHAnsi" w:hAnsiTheme="minorHAnsi" w:cstheme="minorHAnsi"/>
          <w:b/>
          <w:i/>
          <w:sz w:val="22"/>
          <w:szCs w:val="22"/>
        </w:rPr>
        <w:t>NO APLICA</w:t>
      </w:r>
      <w:r w:rsidRPr="0035257B">
        <w:rPr>
          <w:rFonts w:asciiTheme="minorHAnsi" w:hAnsiTheme="minorHAnsi" w:cstheme="minorHAnsi"/>
          <w:b/>
          <w:i/>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235F88">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235F88">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AFD4E04" w:rsidR="00486DD9" w:rsidRPr="00552079" w:rsidRDefault="0035257B" w:rsidP="00E46F13">
            <w:pPr>
              <w:jc w:val="both"/>
              <w:rPr>
                <w:rFonts w:asciiTheme="minorHAnsi" w:hAnsiTheme="minorHAnsi" w:cstheme="minorHAnsi"/>
                <w:sz w:val="22"/>
                <w:szCs w:val="22"/>
              </w:rPr>
            </w:pPr>
            <w:r w:rsidRPr="0035257B">
              <w:rPr>
                <w:rFonts w:asciiTheme="minorHAnsi" w:hAnsiTheme="minorHAnsi" w:cstheme="minorHAnsi"/>
                <w:sz w:val="22"/>
                <w:szCs w:val="22"/>
              </w:rPr>
              <w:t>ADQUISICIÓN DE REACTIVOS, MATERIALES DE VIDRIO, PLÁSTICOS, ACCESORIOS Y OTROS PARA EL SISTEMA DE MUESTREO DE GLP Y GAS NATURAL DE LA PLANTA DE SEPARACIÓN DE LÍQUIDOS RIO GRANDE</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1155009C" w:rsidR="00486DD9" w:rsidRPr="006A4C01" w:rsidRDefault="006A4C01" w:rsidP="00E46F13">
            <w:pPr>
              <w:jc w:val="both"/>
              <w:rPr>
                <w:rFonts w:asciiTheme="minorHAnsi" w:hAnsiTheme="minorHAnsi" w:cstheme="minorHAnsi"/>
                <w:sz w:val="22"/>
                <w:szCs w:val="22"/>
              </w:rPr>
            </w:pPr>
            <w:r w:rsidRPr="006A4C01">
              <w:rPr>
                <w:rFonts w:asciiTheme="minorHAnsi" w:hAnsiTheme="minorHAnsi" w:cstheme="minorHAnsi"/>
                <w:bCs/>
                <w:sz w:val="24"/>
                <w:szCs w:val="28"/>
              </w:rPr>
              <w:t>DRCO-CDL-GOP-338-16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6B7374EA" w14:textId="77777777" w:rsidR="006A4C01" w:rsidRDefault="006A4C01" w:rsidP="003A1C43">
      <w:pPr>
        <w:ind w:left="426"/>
        <w:jc w:val="center"/>
        <w:rPr>
          <w:rFonts w:asciiTheme="minorHAnsi" w:hAnsiTheme="minorHAnsi" w:cstheme="minorHAnsi"/>
          <w:b/>
          <w:sz w:val="22"/>
          <w:szCs w:val="22"/>
        </w:rPr>
      </w:pPr>
    </w:p>
    <w:p w14:paraId="47593309" w14:textId="77777777" w:rsidR="006A4C01" w:rsidRDefault="006A4C01" w:rsidP="003A1C43">
      <w:pPr>
        <w:ind w:left="426"/>
        <w:jc w:val="center"/>
        <w:rPr>
          <w:rFonts w:asciiTheme="minorHAnsi" w:hAnsiTheme="minorHAnsi" w:cstheme="minorHAnsi"/>
          <w:b/>
          <w:sz w:val="22"/>
          <w:szCs w:val="22"/>
        </w:rPr>
      </w:pPr>
    </w:p>
    <w:p w14:paraId="4407CE30" w14:textId="77777777" w:rsidR="006A4C01" w:rsidRDefault="006A4C01" w:rsidP="003A1C43">
      <w:pPr>
        <w:ind w:left="426"/>
        <w:jc w:val="center"/>
        <w:rPr>
          <w:rFonts w:asciiTheme="minorHAnsi" w:hAnsiTheme="minorHAnsi" w:cstheme="minorHAnsi"/>
          <w:b/>
          <w:sz w:val="22"/>
          <w:szCs w:val="22"/>
        </w:rPr>
      </w:pPr>
    </w:p>
    <w:p w14:paraId="7A7DF32E" w14:textId="77777777" w:rsidR="006A4C01" w:rsidRDefault="006A4C01" w:rsidP="003A1C43">
      <w:pPr>
        <w:ind w:left="426"/>
        <w:jc w:val="center"/>
        <w:rPr>
          <w:rFonts w:asciiTheme="minorHAnsi" w:hAnsiTheme="minorHAnsi" w:cstheme="minorHAnsi"/>
          <w:b/>
          <w:sz w:val="22"/>
          <w:szCs w:val="22"/>
        </w:rPr>
      </w:pPr>
    </w:p>
    <w:p w14:paraId="4CE7338E" w14:textId="77777777" w:rsidR="006A4C01" w:rsidRDefault="006A4C01" w:rsidP="003A1C43">
      <w:pPr>
        <w:ind w:left="426"/>
        <w:jc w:val="center"/>
        <w:rPr>
          <w:rFonts w:asciiTheme="minorHAnsi" w:hAnsiTheme="minorHAnsi" w:cstheme="minorHAnsi"/>
          <w:b/>
          <w:sz w:val="22"/>
          <w:szCs w:val="22"/>
        </w:rPr>
      </w:pPr>
    </w:p>
    <w:p w14:paraId="5CB1B490" w14:textId="77777777" w:rsidR="006A4C01" w:rsidRDefault="006A4C01" w:rsidP="003A1C43">
      <w:pPr>
        <w:ind w:left="426"/>
        <w:jc w:val="center"/>
        <w:rPr>
          <w:rFonts w:asciiTheme="minorHAnsi" w:hAnsiTheme="minorHAnsi" w:cstheme="minorHAnsi"/>
          <w:b/>
          <w:sz w:val="22"/>
          <w:szCs w:val="22"/>
        </w:rPr>
      </w:pPr>
    </w:p>
    <w:p w14:paraId="2868DA52" w14:textId="77777777" w:rsidR="006A4C01" w:rsidRDefault="006A4C01" w:rsidP="003A1C43">
      <w:pPr>
        <w:ind w:left="426"/>
        <w:jc w:val="center"/>
        <w:rPr>
          <w:rFonts w:asciiTheme="minorHAnsi" w:hAnsiTheme="minorHAnsi" w:cstheme="minorHAnsi"/>
          <w:b/>
          <w:sz w:val="22"/>
          <w:szCs w:val="22"/>
        </w:rPr>
      </w:pPr>
    </w:p>
    <w:p w14:paraId="598C45BE" w14:textId="77777777" w:rsidR="006A4C01" w:rsidRDefault="006A4C01" w:rsidP="003A1C43">
      <w:pPr>
        <w:ind w:left="426"/>
        <w:jc w:val="center"/>
        <w:rPr>
          <w:rFonts w:asciiTheme="minorHAnsi" w:hAnsiTheme="minorHAnsi" w:cstheme="minorHAnsi"/>
          <w:b/>
          <w:sz w:val="22"/>
          <w:szCs w:val="22"/>
        </w:rPr>
      </w:pPr>
    </w:p>
    <w:p w14:paraId="755C6E93" w14:textId="77777777" w:rsidR="006A4C01" w:rsidRDefault="006A4C01" w:rsidP="003A1C43">
      <w:pPr>
        <w:ind w:left="426"/>
        <w:jc w:val="center"/>
        <w:rPr>
          <w:rFonts w:asciiTheme="minorHAnsi" w:hAnsiTheme="minorHAnsi" w:cstheme="minorHAnsi"/>
          <w:b/>
          <w:sz w:val="22"/>
          <w:szCs w:val="22"/>
        </w:rPr>
      </w:pPr>
    </w:p>
    <w:p w14:paraId="760AF476" w14:textId="77777777" w:rsidR="006A4C01" w:rsidRDefault="006A4C01" w:rsidP="003A1C43">
      <w:pPr>
        <w:ind w:left="426"/>
        <w:jc w:val="center"/>
        <w:rPr>
          <w:rFonts w:asciiTheme="minorHAnsi" w:hAnsiTheme="minorHAnsi" w:cstheme="minorHAnsi"/>
          <w:b/>
          <w:sz w:val="22"/>
          <w:szCs w:val="22"/>
        </w:rPr>
      </w:pPr>
    </w:p>
    <w:p w14:paraId="1D5144D6" w14:textId="77777777" w:rsidR="006A4C01" w:rsidRDefault="006A4C01"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62A6EB15" w14:textId="77777777" w:rsidR="0035257B" w:rsidRDefault="0035257B" w:rsidP="00B37050">
      <w:pPr>
        <w:jc w:val="center"/>
        <w:rPr>
          <w:rFonts w:asciiTheme="minorHAnsi" w:hAnsiTheme="minorHAnsi" w:cstheme="minorHAnsi"/>
          <w:b/>
          <w:sz w:val="22"/>
          <w:szCs w:val="22"/>
        </w:rPr>
      </w:pPr>
    </w:p>
    <w:p w14:paraId="389579BE" w14:textId="77777777" w:rsidR="0035257B" w:rsidRDefault="0035257B" w:rsidP="00B37050">
      <w:pPr>
        <w:jc w:val="center"/>
        <w:rPr>
          <w:rFonts w:asciiTheme="minorHAnsi" w:hAnsiTheme="minorHAnsi" w:cstheme="minorHAnsi"/>
          <w:b/>
          <w:sz w:val="22"/>
          <w:szCs w:val="22"/>
        </w:rPr>
      </w:pPr>
    </w:p>
    <w:p w14:paraId="596C4431" w14:textId="77777777" w:rsidR="0035257B" w:rsidRDefault="0035257B" w:rsidP="00B37050">
      <w:pPr>
        <w:jc w:val="center"/>
        <w:rPr>
          <w:rFonts w:asciiTheme="minorHAnsi" w:hAnsiTheme="minorHAnsi" w:cstheme="minorHAnsi"/>
          <w:b/>
          <w:sz w:val="22"/>
          <w:szCs w:val="22"/>
        </w:rPr>
      </w:pPr>
    </w:p>
    <w:p w14:paraId="2980E14C" w14:textId="77777777" w:rsidR="0035257B" w:rsidRDefault="0035257B" w:rsidP="00B37050">
      <w:pPr>
        <w:jc w:val="center"/>
        <w:rPr>
          <w:rFonts w:asciiTheme="minorHAnsi" w:hAnsiTheme="minorHAnsi" w:cstheme="minorHAnsi"/>
          <w:b/>
          <w:sz w:val="22"/>
          <w:szCs w:val="22"/>
        </w:rPr>
      </w:pPr>
    </w:p>
    <w:p w14:paraId="504FDDC0" w14:textId="77777777" w:rsidR="0035257B" w:rsidRDefault="0035257B" w:rsidP="00B37050">
      <w:pPr>
        <w:jc w:val="center"/>
        <w:rPr>
          <w:rFonts w:asciiTheme="minorHAnsi" w:hAnsiTheme="minorHAnsi" w:cstheme="minorHAnsi"/>
          <w:b/>
          <w:sz w:val="22"/>
          <w:szCs w:val="22"/>
        </w:rPr>
      </w:pPr>
    </w:p>
    <w:p w14:paraId="51CA83DB" w14:textId="77777777" w:rsidR="006A4C01" w:rsidRDefault="006A4C01" w:rsidP="00B37050">
      <w:pPr>
        <w:jc w:val="center"/>
        <w:rPr>
          <w:rFonts w:asciiTheme="minorHAnsi" w:hAnsiTheme="minorHAnsi" w:cstheme="minorHAnsi"/>
          <w:b/>
          <w:sz w:val="22"/>
          <w:szCs w:val="22"/>
        </w:rPr>
      </w:pPr>
    </w:p>
    <w:p w14:paraId="22FAF0FC" w14:textId="77777777" w:rsidR="0035257B" w:rsidRDefault="0035257B" w:rsidP="00B37050">
      <w:pPr>
        <w:jc w:val="center"/>
        <w:rPr>
          <w:rFonts w:asciiTheme="minorHAnsi" w:hAnsiTheme="minorHAnsi" w:cstheme="minorHAnsi"/>
          <w:b/>
          <w:sz w:val="22"/>
          <w:szCs w:val="22"/>
        </w:rPr>
      </w:pPr>
    </w:p>
    <w:p w14:paraId="0FFBAC0C" w14:textId="77777777" w:rsidR="0035257B" w:rsidRDefault="0035257B"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35257B" w:rsidRDefault="00F50C94" w:rsidP="00F50C94">
      <w:pPr>
        <w:rPr>
          <w:rFonts w:asciiTheme="minorHAnsi" w:hAnsiTheme="minorHAnsi" w:cstheme="minorHAnsi"/>
          <w:b/>
          <w:bCs/>
          <w:sz w:val="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A81B94A" w14:textId="77777777" w:rsidR="0002531B" w:rsidRDefault="0002531B" w:rsidP="00B37050">
      <w:pPr>
        <w:jc w:val="center"/>
        <w:rPr>
          <w:rFonts w:asciiTheme="minorHAnsi" w:hAnsiTheme="minorHAnsi" w:cstheme="minorHAnsi"/>
          <w:b/>
          <w:sz w:val="22"/>
          <w:szCs w:val="22"/>
          <w:lang w:val="es-ES_tradn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5257B" w14:paraId="2D7A2666" w14:textId="77777777" w:rsidTr="005871EB">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665D89BE" w14:textId="77777777" w:rsidR="0035257B" w:rsidRDefault="0035257B" w:rsidP="005871EB">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35257B" w:rsidRPr="00E763C4" w14:paraId="6282BDC6" w14:textId="77777777" w:rsidTr="005871EB">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CB73C1B" w14:textId="77777777" w:rsidR="0035257B" w:rsidRPr="0035257B" w:rsidRDefault="0035257B" w:rsidP="005871EB">
            <w:pPr>
              <w:tabs>
                <w:tab w:val="left" w:pos="1965"/>
              </w:tabs>
              <w:jc w:val="both"/>
              <w:rPr>
                <w:rFonts w:ascii="Calibri" w:hAnsi="Calibri" w:cs="Calibri"/>
                <w:b/>
                <w:bCs/>
                <w:sz w:val="8"/>
                <w:szCs w:val="22"/>
                <w:u w:val="single"/>
                <w:lang w:val="es-BO"/>
              </w:rPr>
            </w:pPr>
          </w:p>
          <w:p w14:paraId="421FF1DE" w14:textId="77777777" w:rsidR="0035257B" w:rsidRPr="005B78C0" w:rsidRDefault="0035257B" w:rsidP="005871EB">
            <w:pPr>
              <w:tabs>
                <w:tab w:val="left" w:pos="1965"/>
              </w:tabs>
              <w:jc w:val="both"/>
              <w:rPr>
                <w:rFonts w:ascii="Calibri" w:hAnsi="Calibri" w:cs="Calibri"/>
                <w:b/>
                <w:bCs/>
                <w:sz w:val="22"/>
                <w:szCs w:val="22"/>
                <w:lang w:val="es-BO"/>
              </w:rPr>
            </w:pPr>
            <w:r w:rsidRPr="004348E0">
              <w:rPr>
                <w:rFonts w:ascii="Calibri" w:hAnsi="Calibri" w:cs="Calibri"/>
                <w:b/>
                <w:bCs/>
                <w:sz w:val="22"/>
                <w:szCs w:val="22"/>
                <w:u w:val="single"/>
                <w:lang w:val="es-BO"/>
              </w:rPr>
              <w:t>GARANTÍA</w:t>
            </w:r>
            <w:r w:rsidRPr="005B78C0">
              <w:rPr>
                <w:rFonts w:ascii="Calibri" w:hAnsi="Calibri" w:cs="Calibri"/>
                <w:b/>
                <w:bCs/>
                <w:sz w:val="22"/>
                <w:szCs w:val="22"/>
                <w:u w:val="single"/>
                <w:lang w:val="es-BO"/>
              </w:rPr>
              <w:t xml:space="preserve"> DE SERIEDAD DE PROPUESTA</w:t>
            </w:r>
            <w:r>
              <w:rPr>
                <w:rFonts w:ascii="Calibri" w:hAnsi="Calibri" w:cs="Calibri"/>
                <w:b/>
                <w:bCs/>
                <w:sz w:val="22"/>
                <w:szCs w:val="22"/>
                <w:lang w:val="es-BO"/>
              </w:rPr>
              <w:t>.</w:t>
            </w:r>
            <w:r w:rsidRPr="005B78C0">
              <w:rPr>
                <w:rFonts w:ascii="Calibri" w:hAnsi="Calibri" w:cs="Calibri"/>
                <w:b/>
                <w:bCs/>
                <w:sz w:val="22"/>
                <w:szCs w:val="22"/>
                <w:lang w:val="es-BO"/>
              </w:rPr>
              <w:t xml:space="preserve"> </w:t>
            </w:r>
          </w:p>
          <w:p w14:paraId="5E8EB12E" w14:textId="77777777" w:rsidR="0035257B" w:rsidRDefault="0035257B" w:rsidP="005871EB">
            <w:pPr>
              <w:tabs>
                <w:tab w:val="left" w:pos="1965"/>
              </w:tabs>
              <w:jc w:val="both"/>
              <w:rPr>
                <w:rFonts w:ascii="Calibri" w:hAnsi="Calibri" w:cs="Calibri"/>
                <w:bCs/>
                <w:sz w:val="22"/>
                <w:szCs w:val="22"/>
                <w:lang w:val="es-BO"/>
              </w:rPr>
            </w:pPr>
            <w:r w:rsidRPr="005B78C0">
              <w:rPr>
                <w:rFonts w:ascii="Calibri" w:hAnsi="Calibri" w:cs="Calibri"/>
                <w:bCs/>
                <w:sz w:val="22"/>
                <w:szCs w:val="22"/>
                <w:lang w:val="es-BO"/>
              </w:rPr>
              <w:t>A elección de</w:t>
            </w:r>
            <w:r>
              <w:rPr>
                <w:rFonts w:ascii="Calibri" w:hAnsi="Calibri" w:cs="Calibri"/>
                <w:bCs/>
                <w:sz w:val="22"/>
                <w:szCs w:val="22"/>
                <w:lang w:val="es-BO"/>
              </w:rPr>
              <w:t xml:space="preserve"> </w:t>
            </w:r>
            <w:r w:rsidRPr="005B78C0">
              <w:rPr>
                <w:rFonts w:ascii="Calibri" w:hAnsi="Calibri" w:cs="Calibri"/>
                <w:bCs/>
                <w:sz w:val="22"/>
                <w:szCs w:val="22"/>
                <w:lang w:val="es-BO"/>
              </w:rPr>
              <w:t>l</w:t>
            </w:r>
            <w:r>
              <w:rPr>
                <w:rFonts w:ascii="Calibri" w:hAnsi="Calibri" w:cs="Calibri"/>
                <w:bCs/>
                <w:sz w:val="22"/>
                <w:szCs w:val="22"/>
                <w:lang w:val="es-BO"/>
              </w:rPr>
              <w:t>a</w:t>
            </w:r>
            <w:r w:rsidRPr="005B78C0">
              <w:rPr>
                <w:rFonts w:ascii="Calibri" w:hAnsi="Calibri" w:cs="Calibri"/>
                <w:bCs/>
                <w:sz w:val="22"/>
                <w:szCs w:val="22"/>
                <w:lang w:val="es-BO"/>
              </w:rPr>
              <w:t xml:space="preserve"> </w:t>
            </w:r>
            <w:r>
              <w:rPr>
                <w:rFonts w:ascii="Calibri" w:hAnsi="Calibri" w:cs="Calibri"/>
                <w:bCs/>
                <w:sz w:val="22"/>
                <w:szCs w:val="22"/>
                <w:lang w:val="es-BO"/>
              </w:rPr>
              <w:t>empresa</w:t>
            </w:r>
            <w:r w:rsidRPr="005B78C0">
              <w:rPr>
                <w:rFonts w:ascii="Calibri" w:hAnsi="Calibri" w:cs="Calibri"/>
                <w:bCs/>
                <w:sz w:val="22"/>
                <w:szCs w:val="22"/>
                <w:lang w:val="es-BO"/>
              </w:rPr>
              <w:t xml:space="preserve"> proponente</w:t>
            </w:r>
            <w:r>
              <w:rPr>
                <w:rFonts w:ascii="Calibri" w:hAnsi="Calibri" w:cs="Calibri"/>
                <w:bCs/>
                <w:sz w:val="22"/>
                <w:szCs w:val="22"/>
                <w:lang w:val="es-BO"/>
              </w:rPr>
              <w:t>, ésta podrá optar por uno de los siguientes instrumentos financieros:</w:t>
            </w:r>
          </w:p>
          <w:p w14:paraId="23302241" w14:textId="77777777" w:rsidR="0035257B" w:rsidRDefault="0035257B" w:rsidP="00235F88">
            <w:pPr>
              <w:numPr>
                <w:ilvl w:val="0"/>
                <w:numId w:val="35"/>
              </w:numPr>
              <w:ind w:left="284" w:hanging="142"/>
              <w:jc w:val="both"/>
              <w:rPr>
                <w:rFonts w:ascii="Calibri" w:hAnsi="Calibri" w:cs="Calibri"/>
                <w:bCs/>
                <w:sz w:val="22"/>
                <w:szCs w:val="22"/>
                <w:lang w:val="es-BO"/>
              </w:rPr>
            </w:pPr>
            <w:r w:rsidRPr="005B78C0">
              <w:rPr>
                <w:rFonts w:ascii="Calibri" w:hAnsi="Calibri" w:cs="Calibri"/>
                <w:b/>
                <w:bCs/>
                <w:sz w:val="22"/>
                <w:szCs w:val="22"/>
                <w:lang w:val="es-BO"/>
              </w:rPr>
              <w:t>Boleta de Garantía</w:t>
            </w:r>
            <w:r w:rsidRPr="005B78C0">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9097D">
              <w:rPr>
                <w:rFonts w:ascii="Calibri" w:hAnsi="Calibri" w:cs="Calibri"/>
                <w:bCs/>
                <w:sz w:val="22"/>
                <w:szCs w:val="22"/>
                <w:lang w:val="es-BO"/>
              </w:rPr>
              <w:t>renovable, irrevocable y de ejecución inmediata con vigencia de Nove</w:t>
            </w:r>
            <w:r w:rsidRPr="005B78C0">
              <w:rPr>
                <w:rFonts w:ascii="Calibri" w:hAnsi="Calibri" w:cs="Calibri"/>
                <w:bCs/>
                <w:sz w:val="22"/>
                <w:szCs w:val="22"/>
                <w:lang w:val="es-BO"/>
              </w:rPr>
              <w:t>nta (90) días, por un importe equivalente al Uno (1) % del valor total de la propuesta económica.</w:t>
            </w:r>
          </w:p>
          <w:p w14:paraId="089EEAB6" w14:textId="77777777" w:rsidR="0035257B" w:rsidRPr="005B78C0" w:rsidRDefault="0035257B" w:rsidP="005871EB">
            <w:pPr>
              <w:jc w:val="both"/>
              <w:rPr>
                <w:rFonts w:ascii="Calibri" w:hAnsi="Calibri" w:cs="Calibri"/>
                <w:bCs/>
                <w:sz w:val="22"/>
                <w:szCs w:val="22"/>
                <w:lang w:val="es-BO"/>
              </w:rPr>
            </w:pPr>
          </w:p>
          <w:p w14:paraId="539F0C73" w14:textId="77777777" w:rsidR="0035257B" w:rsidRDefault="0035257B" w:rsidP="00235F88">
            <w:pPr>
              <w:numPr>
                <w:ilvl w:val="0"/>
                <w:numId w:val="35"/>
              </w:numPr>
              <w:ind w:left="284" w:hanging="142"/>
              <w:jc w:val="both"/>
              <w:rPr>
                <w:rFonts w:ascii="Calibri" w:hAnsi="Calibri" w:cs="Calibri"/>
                <w:bCs/>
                <w:sz w:val="22"/>
                <w:szCs w:val="22"/>
                <w:lang w:val="es-BO"/>
              </w:rPr>
            </w:pPr>
            <w:r w:rsidRPr="005B78C0">
              <w:rPr>
                <w:rFonts w:ascii="Calibri" w:hAnsi="Calibri" w:cs="Calibri"/>
                <w:b/>
                <w:bCs/>
                <w:sz w:val="22"/>
                <w:szCs w:val="22"/>
                <w:lang w:val="es-BO"/>
              </w:rPr>
              <w:t>Garantía a Primer Requerimiento</w:t>
            </w:r>
            <w:r w:rsidRPr="005B78C0">
              <w:rPr>
                <w:rFonts w:ascii="Calibri" w:hAnsi="Calibri" w:cs="Calibri"/>
                <w:bCs/>
                <w:sz w:val="22"/>
                <w:szCs w:val="22"/>
                <w:lang w:val="es-BO"/>
              </w:rPr>
              <w:t xml:space="preserve">, emitida por una Entidad Bancaria del Estado Plurinacional de Bolivia, </w:t>
            </w:r>
            <w:r w:rsidRPr="0059097D">
              <w:rPr>
                <w:rFonts w:ascii="Calibri" w:hAnsi="Calibri" w:cs="Calibri"/>
                <w:bCs/>
                <w:sz w:val="22"/>
                <w:szCs w:val="22"/>
                <w:lang w:val="es-BO"/>
              </w:rPr>
              <w:t>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w:t>
            </w:r>
            <w:r w:rsidRPr="005B78C0">
              <w:rPr>
                <w:rFonts w:ascii="Calibri" w:hAnsi="Calibri" w:cs="Calibri"/>
                <w:bCs/>
                <w:sz w:val="22"/>
                <w:szCs w:val="22"/>
                <w:lang w:val="es-BO"/>
              </w:rPr>
              <w:t xml:space="preserve"> del valor total de la propuesta económica.</w:t>
            </w:r>
          </w:p>
          <w:p w14:paraId="17AD8ACC" w14:textId="77777777" w:rsidR="0035257B" w:rsidRDefault="0035257B" w:rsidP="005871EB">
            <w:pPr>
              <w:pStyle w:val="Prrafodelista"/>
              <w:rPr>
                <w:rFonts w:ascii="Calibri" w:hAnsi="Calibri" w:cs="Calibri"/>
                <w:bCs/>
                <w:sz w:val="22"/>
                <w:szCs w:val="22"/>
                <w:lang w:val="es-BO"/>
              </w:rPr>
            </w:pPr>
          </w:p>
          <w:p w14:paraId="77B2609D" w14:textId="77777777" w:rsidR="0035257B" w:rsidRDefault="0035257B" w:rsidP="00235F88">
            <w:pPr>
              <w:numPr>
                <w:ilvl w:val="0"/>
                <w:numId w:val="35"/>
              </w:numPr>
              <w:ind w:left="284" w:hanging="142"/>
              <w:jc w:val="both"/>
              <w:rPr>
                <w:rFonts w:ascii="Calibri" w:hAnsi="Calibri" w:cs="Calibri"/>
                <w:bCs/>
                <w:sz w:val="22"/>
                <w:szCs w:val="22"/>
                <w:lang w:val="es-BO"/>
              </w:rPr>
            </w:pPr>
            <w:r w:rsidRPr="005B78C0">
              <w:rPr>
                <w:rFonts w:ascii="Calibri" w:hAnsi="Calibri" w:cs="Calibri"/>
                <w:b/>
                <w:bCs/>
                <w:sz w:val="22"/>
                <w:szCs w:val="22"/>
                <w:lang w:val="es-BO"/>
              </w:rPr>
              <w:t>Póliza de caución a Primer requerimiento</w:t>
            </w:r>
            <w:r w:rsidRPr="005B78C0">
              <w:rPr>
                <w:rFonts w:ascii="Calibri" w:hAnsi="Calibri" w:cs="Calibri"/>
                <w:bCs/>
                <w:sz w:val="22"/>
                <w:szCs w:val="22"/>
                <w:lang w:val="es-BO"/>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w:t>
            </w:r>
            <w:r w:rsidRPr="0059097D">
              <w:rPr>
                <w:rFonts w:ascii="Calibri" w:hAnsi="Calibri" w:cs="Calibri"/>
                <w:bCs/>
                <w:sz w:val="22"/>
                <w:szCs w:val="22"/>
                <w:lang w:val="es-BO"/>
              </w:rPr>
              <w:t>de renovable, irrevocable y de ejecución a primer requerimiento con vigencia de Noventa (90) días y po</w:t>
            </w:r>
            <w:r w:rsidRPr="005B78C0">
              <w:rPr>
                <w:rFonts w:ascii="Calibri" w:hAnsi="Calibri" w:cs="Calibri"/>
                <w:bCs/>
                <w:sz w:val="22"/>
                <w:szCs w:val="22"/>
                <w:lang w:val="es-BO"/>
              </w:rPr>
              <w:t>r un importe equivalente al Uno (1) % del valor total de la propuesta económica.</w:t>
            </w:r>
          </w:p>
          <w:p w14:paraId="11316332" w14:textId="77777777" w:rsidR="0035257B" w:rsidRPr="0035257B" w:rsidRDefault="0035257B" w:rsidP="005871EB">
            <w:pPr>
              <w:jc w:val="both"/>
              <w:rPr>
                <w:rFonts w:ascii="Calibri" w:hAnsi="Calibri" w:cs="Calibri"/>
                <w:bCs/>
                <w:sz w:val="12"/>
                <w:szCs w:val="22"/>
                <w:lang w:val="es-BO"/>
              </w:rPr>
            </w:pPr>
          </w:p>
          <w:p w14:paraId="2EB727E4" w14:textId="77777777" w:rsidR="0035257B" w:rsidRPr="005B78C0" w:rsidRDefault="0035257B" w:rsidP="005871EB">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w:t>
            </w:r>
            <w:r w:rsidRPr="005B78C0">
              <w:rPr>
                <w:rFonts w:ascii="Calibri" w:hAnsi="Calibri" w:cs="Calibri"/>
                <w:b/>
                <w:bCs/>
                <w:sz w:val="22"/>
                <w:szCs w:val="22"/>
                <w:u w:val="single"/>
                <w:lang w:val="es-BO"/>
              </w:rPr>
              <w:t>A DE CUMPLIMIENTO DE CONTRATO</w:t>
            </w:r>
            <w:r w:rsidRPr="005B78C0">
              <w:rPr>
                <w:rFonts w:ascii="Calibri" w:hAnsi="Calibri" w:cs="Calibri"/>
                <w:b/>
                <w:bCs/>
                <w:sz w:val="22"/>
                <w:szCs w:val="22"/>
                <w:lang w:val="es-BO"/>
              </w:rPr>
              <w:t xml:space="preserve">. </w:t>
            </w:r>
          </w:p>
          <w:p w14:paraId="43822E8B" w14:textId="77777777" w:rsidR="0035257B" w:rsidRDefault="0035257B" w:rsidP="005871EB">
            <w:pPr>
              <w:tabs>
                <w:tab w:val="left" w:pos="1965"/>
              </w:tabs>
              <w:jc w:val="both"/>
              <w:rPr>
                <w:rFonts w:ascii="Calibri" w:hAnsi="Calibri" w:cs="Calibri"/>
                <w:bCs/>
                <w:sz w:val="22"/>
                <w:szCs w:val="22"/>
                <w:lang w:val="es-BO"/>
              </w:rPr>
            </w:pPr>
            <w:r w:rsidRPr="005B78C0">
              <w:rPr>
                <w:rFonts w:ascii="Calibri" w:hAnsi="Calibri" w:cs="Calibri"/>
                <w:bCs/>
                <w:sz w:val="22"/>
                <w:szCs w:val="22"/>
                <w:lang w:val="es-BO"/>
              </w:rPr>
              <w:t>A elección de</w:t>
            </w:r>
            <w:r>
              <w:rPr>
                <w:rFonts w:ascii="Calibri" w:hAnsi="Calibri" w:cs="Calibri"/>
                <w:bCs/>
                <w:sz w:val="22"/>
                <w:szCs w:val="22"/>
                <w:lang w:val="es-BO"/>
              </w:rPr>
              <w:t xml:space="preserve"> </w:t>
            </w:r>
            <w:r w:rsidRPr="005B78C0">
              <w:rPr>
                <w:rFonts w:ascii="Calibri" w:hAnsi="Calibri" w:cs="Calibri"/>
                <w:bCs/>
                <w:sz w:val="22"/>
                <w:szCs w:val="22"/>
                <w:lang w:val="es-BO"/>
              </w:rPr>
              <w:t>l</w:t>
            </w:r>
            <w:r>
              <w:rPr>
                <w:rFonts w:ascii="Calibri" w:hAnsi="Calibri" w:cs="Calibri"/>
                <w:bCs/>
                <w:sz w:val="22"/>
                <w:szCs w:val="22"/>
                <w:lang w:val="es-BO"/>
              </w:rPr>
              <w:t>a</w:t>
            </w:r>
            <w:r w:rsidRPr="005B78C0">
              <w:rPr>
                <w:rFonts w:ascii="Calibri" w:hAnsi="Calibri" w:cs="Calibri"/>
                <w:bCs/>
                <w:sz w:val="22"/>
                <w:szCs w:val="22"/>
                <w:lang w:val="es-BO"/>
              </w:rPr>
              <w:t xml:space="preserve"> </w:t>
            </w:r>
            <w:r>
              <w:rPr>
                <w:rFonts w:ascii="Calibri" w:hAnsi="Calibri" w:cs="Calibri"/>
                <w:bCs/>
                <w:sz w:val="22"/>
                <w:szCs w:val="22"/>
                <w:lang w:val="es-BO"/>
              </w:rPr>
              <w:t>empresa</w:t>
            </w:r>
            <w:r w:rsidRPr="005B78C0">
              <w:rPr>
                <w:rFonts w:ascii="Calibri" w:hAnsi="Calibri" w:cs="Calibri"/>
                <w:bCs/>
                <w:sz w:val="22"/>
                <w:szCs w:val="22"/>
                <w:lang w:val="es-BO"/>
              </w:rPr>
              <w:t xml:space="preserve"> </w:t>
            </w:r>
            <w:r>
              <w:rPr>
                <w:rFonts w:ascii="Calibri" w:hAnsi="Calibri" w:cs="Calibri"/>
                <w:bCs/>
                <w:sz w:val="22"/>
                <w:szCs w:val="22"/>
                <w:lang w:val="es-BO"/>
              </w:rPr>
              <w:t>adjudicada, ésta podrá optar por uno de los siguientes instrumentos financieros:</w:t>
            </w:r>
          </w:p>
          <w:p w14:paraId="744066BB" w14:textId="77777777" w:rsidR="0035257B" w:rsidRDefault="0035257B" w:rsidP="00235F88">
            <w:pPr>
              <w:numPr>
                <w:ilvl w:val="0"/>
                <w:numId w:val="36"/>
              </w:numPr>
              <w:ind w:left="284" w:hanging="142"/>
              <w:jc w:val="both"/>
              <w:rPr>
                <w:rFonts w:ascii="Calibri" w:hAnsi="Calibri" w:cs="Calibri"/>
                <w:bCs/>
                <w:sz w:val="22"/>
                <w:szCs w:val="22"/>
                <w:lang w:val="es-BO"/>
              </w:rPr>
            </w:pPr>
            <w:r w:rsidRPr="005B78C0">
              <w:rPr>
                <w:rFonts w:ascii="Calibri" w:hAnsi="Calibri" w:cs="Calibri"/>
                <w:b/>
                <w:bCs/>
                <w:sz w:val="22"/>
                <w:szCs w:val="22"/>
                <w:lang w:val="es-BO"/>
              </w:rPr>
              <w:t>Boleta de Garantía,</w:t>
            </w:r>
            <w:r w:rsidRPr="005B78C0">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65B204C6" w14:textId="77777777" w:rsidR="0035257B" w:rsidRDefault="0035257B" w:rsidP="005871EB">
            <w:pPr>
              <w:jc w:val="both"/>
              <w:rPr>
                <w:rFonts w:ascii="Calibri" w:hAnsi="Calibri" w:cs="Calibri"/>
                <w:bCs/>
                <w:sz w:val="22"/>
                <w:szCs w:val="22"/>
                <w:lang w:val="es-BO"/>
              </w:rPr>
            </w:pPr>
          </w:p>
          <w:p w14:paraId="796E0F0C" w14:textId="77777777" w:rsidR="0035257B" w:rsidRDefault="0035257B" w:rsidP="00235F88">
            <w:pPr>
              <w:numPr>
                <w:ilvl w:val="0"/>
                <w:numId w:val="36"/>
              </w:numPr>
              <w:ind w:left="284" w:hanging="142"/>
              <w:jc w:val="both"/>
              <w:rPr>
                <w:rFonts w:ascii="Calibri" w:hAnsi="Calibri" w:cs="Calibri"/>
                <w:bCs/>
                <w:sz w:val="22"/>
                <w:szCs w:val="22"/>
                <w:lang w:val="es-BO"/>
              </w:rPr>
            </w:pPr>
            <w:r w:rsidRPr="005B78C0">
              <w:rPr>
                <w:rFonts w:ascii="Calibri" w:hAnsi="Calibri" w:cs="Calibri"/>
                <w:b/>
                <w:bCs/>
                <w:sz w:val="22"/>
                <w:szCs w:val="22"/>
                <w:lang w:val="es-BO"/>
              </w:rPr>
              <w:t>Garantía a Primer Requerimiento</w:t>
            </w:r>
            <w:r w:rsidRPr="005B78C0">
              <w:rPr>
                <w:rFonts w:ascii="Calibri" w:hAnsi="Calibri" w:cs="Calibri"/>
                <w:bCs/>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0E442783" w14:textId="77777777" w:rsidR="0035257B" w:rsidRDefault="0035257B" w:rsidP="005871EB">
            <w:pPr>
              <w:pStyle w:val="Prrafodelista"/>
              <w:rPr>
                <w:rFonts w:ascii="Calibri" w:hAnsi="Calibri" w:cs="Calibri"/>
                <w:b/>
                <w:sz w:val="22"/>
                <w:szCs w:val="22"/>
                <w:lang w:val="es-BO"/>
              </w:rPr>
            </w:pPr>
          </w:p>
          <w:p w14:paraId="67AC92A5" w14:textId="77777777" w:rsidR="0035257B" w:rsidRPr="00E763C4" w:rsidRDefault="0035257B" w:rsidP="00235F88">
            <w:pPr>
              <w:numPr>
                <w:ilvl w:val="0"/>
                <w:numId w:val="36"/>
              </w:numPr>
              <w:ind w:left="284" w:hanging="142"/>
              <w:jc w:val="both"/>
              <w:rPr>
                <w:rFonts w:ascii="Calibri" w:hAnsi="Calibri" w:cs="Calibri"/>
                <w:bCs/>
                <w:sz w:val="22"/>
                <w:szCs w:val="22"/>
                <w:lang w:val="es-BO"/>
              </w:rPr>
            </w:pPr>
            <w:r w:rsidRPr="008004EB">
              <w:rPr>
                <w:rFonts w:ascii="Calibri" w:hAnsi="Calibri" w:cs="Calibri"/>
                <w:b/>
                <w:sz w:val="22"/>
                <w:szCs w:val="22"/>
                <w:lang w:val="es-BO"/>
              </w:rPr>
              <w:t>Póliza de caución a Primer requerimiento para Entidades Públicas</w:t>
            </w:r>
            <w:r w:rsidRPr="008004EB">
              <w:rPr>
                <w:rFonts w:ascii="Calibri" w:hAnsi="Calibr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w:t>
            </w:r>
            <w:r>
              <w:rPr>
                <w:rFonts w:ascii="Calibri" w:hAnsi="Calibri" w:cs="Calibri"/>
                <w:sz w:val="22"/>
                <w:szCs w:val="22"/>
                <w:lang w:val="es-BO"/>
              </w:rPr>
              <w:t>iento con vigencia de 60</w:t>
            </w:r>
            <w:r w:rsidRPr="008004EB">
              <w:rPr>
                <w:rFonts w:ascii="Calibri" w:hAnsi="Calibri" w:cs="Calibri"/>
                <w:sz w:val="22"/>
                <w:szCs w:val="22"/>
                <w:lang w:val="es-BO"/>
              </w:rPr>
              <w:t xml:space="preserve"> días calendario adicionales a la vigencia del contrato, por un importe equivalente al 7% del valor total del contrato.</w:t>
            </w:r>
          </w:p>
        </w:tc>
      </w:tr>
    </w:tbl>
    <w:p w14:paraId="59BDEDED" w14:textId="77777777" w:rsidR="0035257B" w:rsidRPr="0035257B" w:rsidRDefault="0035257B" w:rsidP="00B37050">
      <w:pPr>
        <w:jc w:val="center"/>
        <w:rPr>
          <w:rFonts w:asciiTheme="minorHAnsi" w:hAnsiTheme="minorHAnsi" w:cstheme="minorHAnsi"/>
          <w:b/>
          <w:sz w:val="22"/>
          <w:szCs w:val="22"/>
          <w:lang w:val="es-BO"/>
        </w:rPr>
      </w:pPr>
    </w:p>
    <w:p w14:paraId="613158A6" w14:textId="77777777" w:rsidR="006A4C01" w:rsidRDefault="006A4C01" w:rsidP="00B37050">
      <w:pPr>
        <w:jc w:val="center"/>
        <w:rPr>
          <w:rFonts w:asciiTheme="minorHAnsi" w:hAnsiTheme="minorHAnsi" w:cstheme="minorHAnsi"/>
          <w:b/>
          <w:sz w:val="22"/>
          <w:szCs w:val="22"/>
          <w:lang w:val="es-ES_tradnl"/>
        </w:rPr>
      </w:pPr>
    </w:p>
    <w:p w14:paraId="3D22CE51" w14:textId="77777777" w:rsidR="006A4C01" w:rsidRDefault="006A4C01"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05B03DB7" w14:textId="77777777" w:rsidR="0035257B" w:rsidRPr="0035257B" w:rsidRDefault="0035257B" w:rsidP="0035257B">
      <w:pPr>
        <w:rPr>
          <w:rFonts w:asciiTheme="minorHAnsi" w:eastAsia="Arial Unicode MS" w:hAnsiTheme="minorHAnsi" w:cstheme="minorHAnsi"/>
        </w:rPr>
      </w:pPr>
    </w:p>
    <w:bookmarkEnd w:id="2"/>
    <w:bookmarkEnd w:id="3"/>
    <w:bookmarkEnd w:id="4"/>
    <w:p w14:paraId="4F74496F" w14:textId="77777777" w:rsidR="0035257B" w:rsidRPr="00AF5BDF" w:rsidRDefault="0035257B" w:rsidP="0035257B">
      <w:pPr>
        <w:jc w:val="center"/>
        <w:rPr>
          <w:rFonts w:asciiTheme="minorHAnsi" w:eastAsia="Arial Unicode MS" w:hAnsiTheme="minorHAnsi" w:cstheme="minorHAnsi"/>
          <w:b/>
          <w:sz w:val="22"/>
          <w:szCs w:val="22"/>
          <w:lang w:val="es-MX"/>
        </w:rPr>
      </w:pPr>
      <w:r w:rsidRPr="00AF5BDF">
        <w:rPr>
          <w:rFonts w:asciiTheme="minorHAnsi" w:eastAsia="Arial Unicode MS" w:hAnsiTheme="minorHAnsi" w:cstheme="minorHAnsi"/>
          <w:b/>
          <w:sz w:val="22"/>
          <w:szCs w:val="22"/>
          <w:lang w:val="es-MX"/>
        </w:rPr>
        <w:t xml:space="preserve">“ADQUISICIÓN DE REACTIVOS, MATERIALES DE VIDRIO, PLÁSTICOS, ACCESORIOS Y OTROS PARA EL SISTEMA DE MUESTREO DE GLP Y GAS NATURAL DE LA PLANTA DE SEPARACIÓN </w:t>
      </w:r>
    </w:p>
    <w:p w14:paraId="3B31FA92" w14:textId="77777777" w:rsidR="0035257B" w:rsidRPr="00AF5BDF" w:rsidRDefault="0035257B" w:rsidP="0035257B">
      <w:pPr>
        <w:jc w:val="center"/>
        <w:rPr>
          <w:rFonts w:asciiTheme="minorHAnsi" w:eastAsia="Arial Unicode MS" w:hAnsiTheme="minorHAnsi" w:cstheme="minorHAnsi"/>
          <w:b/>
          <w:sz w:val="22"/>
          <w:szCs w:val="22"/>
          <w:lang w:val="es-MX"/>
        </w:rPr>
      </w:pPr>
      <w:r w:rsidRPr="00AF5BDF">
        <w:rPr>
          <w:rFonts w:asciiTheme="minorHAnsi" w:eastAsia="Arial Unicode MS" w:hAnsiTheme="minorHAnsi" w:cstheme="minorHAnsi"/>
          <w:b/>
          <w:sz w:val="22"/>
          <w:szCs w:val="22"/>
          <w:lang w:val="es-MX"/>
        </w:rPr>
        <w:t>DE LÍQUIDOS RÍO GRANDE”</w:t>
      </w:r>
    </w:p>
    <w:p w14:paraId="07668550" w14:textId="77777777" w:rsidR="0035257B" w:rsidRPr="00AF5BDF" w:rsidRDefault="0035257B" w:rsidP="0035257B">
      <w:pPr>
        <w:rPr>
          <w:rFonts w:asciiTheme="minorHAnsi" w:hAnsiTheme="minorHAnsi" w:cstheme="minorHAnsi"/>
          <w:b/>
          <w:sz w:val="22"/>
          <w:szCs w:val="22"/>
        </w:rPr>
      </w:pPr>
    </w:p>
    <w:tbl>
      <w:tblPr>
        <w:tblW w:w="7709" w:type="dxa"/>
        <w:jc w:val="center"/>
        <w:tblCellMar>
          <w:left w:w="70" w:type="dxa"/>
          <w:right w:w="70" w:type="dxa"/>
        </w:tblCellMar>
        <w:tblLook w:val="04A0" w:firstRow="1" w:lastRow="0" w:firstColumn="1" w:lastColumn="0" w:noHBand="0" w:noVBand="1"/>
      </w:tblPr>
      <w:tblGrid>
        <w:gridCol w:w="690"/>
        <w:gridCol w:w="4699"/>
        <w:gridCol w:w="1185"/>
        <w:gridCol w:w="1135"/>
      </w:tblGrid>
      <w:tr w:rsidR="0035257B" w:rsidRPr="0035257B" w14:paraId="5BC9B020" w14:textId="77777777" w:rsidTr="00D21FDE">
        <w:trPr>
          <w:trHeight w:val="403"/>
          <w:jc w:val="center"/>
        </w:trPr>
        <w:tc>
          <w:tcPr>
            <w:tcW w:w="690" w:type="dxa"/>
            <w:tcBorders>
              <w:top w:val="single" w:sz="4" w:space="0" w:color="auto"/>
              <w:left w:val="single" w:sz="4" w:space="0" w:color="auto"/>
              <w:bottom w:val="single" w:sz="4" w:space="0" w:color="auto"/>
              <w:right w:val="single" w:sz="4" w:space="0" w:color="000000"/>
            </w:tcBorders>
            <w:shd w:val="clear" w:color="auto" w:fill="DEEAF6"/>
            <w:vAlign w:val="center"/>
          </w:tcPr>
          <w:p w14:paraId="0315127A" w14:textId="77777777" w:rsidR="0035257B" w:rsidRPr="0035257B" w:rsidRDefault="0035257B" w:rsidP="005871EB">
            <w:pPr>
              <w:spacing w:before="60" w:after="60"/>
              <w:jc w:val="center"/>
              <w:rPr>
                <w:rFonts w:asciiTheme="minorHAnsi" w:hAnsiTheme="minorHAnsi" w:cstheme="minorHAnsi"/>
                <w:b/>
                <w:bCs/>
                <w:lang w:val="es-BO"/>
              </w:rPr>
            </w:pPr>
            <w:r w:rsidRPr="0035257B">
              <w:rPr>
                <w:rFonts w:asciiTheme="minorHAnsi" w:hAnsiTheme="minorHAnsi" w:cstheme="minorHAnsi"/>
                <w:b/>
                <w:bCs/>
                <w:lang w:val="es-BO"/>
              </w:rPr>
              <w:t>N° ÍTEM</w:t>
            </w:r>
          </w:p>
        </w:tc>
        <w:tc>
          <w:tcPr>
            <w:tcW w:w="4699"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14:paraId="5A727F93" w14:textId="77777777" w:rsidR="0035257B" w:rsidRPr="0035257B" w:rsidRDefault="0035257B" w:rsidP="005871EB">
            <w:pPr>
              <w:spacing w:before="60" w:after="60"/>
              <w:jc w:val="center"/>
              <w:rPr>
                <w:rFonts w:asciiTheme="minorHAnsi" w:hAnsiTheme="minorHAnsi" w:cstheme="minorHAnsi"/>
                <w:b/>
                <w:bCs/>
                <w:lang w:val="es-BO"/>
              </w:rPr>
            </w:pPr>
            <w:r w:rsidRPr="0035257B">
              <w:rPr>
                <w:rFonts w:asciiTheme="minorHAnsi" w:hAnsiTheme="minorHAnsi" w:cstheme="minorHAnsi"/>
                <w:b/>
                <w:bCs/>
                <w:lang w:val="es-BO"/>
              </w:rPr>
              <w:t xml:space="preserve">DESCRIPCIÓN DETALLADA DEL BIEN </w:t>
            </w:r>
          </w:p>
        </w:tc>
        <w:tc>
          <w:tcPr>
            <w:tcW w:w="1185" w:type="dxa"/>
            <w:tcBorders>
              <w:top w:val="single" w:sz="4" w:space="0" w:color="auto"/>
              <w:left w:val="single" w:sz="4" w:space="0" w:color="auto"/>
              <w:bottom w:val="single" w:sz="4" w:space="0" w:color="auto"/>
              <w:right w:val="single" w:sz="4" w:space="0" w:color="auto"/>
            </w:tcBorders>
            <w:shd w:val="clear" w:color="auto" w:fill="DEEAF6"/>
            <w:vAlign w:val="center"/>
          </w:tcPr>
          <w:p w14:paraId="75951F84" w14:textId="77777777" w:rsidR="0035257B" w:rsidRPr="0035257B" w:rsidRDefault="0035257B" w:rsidP="005871EB">
            <w:pPr>
              <w:spacing w:before="60" w:after="60"/>
              <w:jc w:val="center"/>
              <w:rPr>
                <w:rFonts w:asciiTheme="minorHAnsi" w:hAnsiTheme="minorHAnsi" w:cstheme="minorHAnsi"/>
                <w:b/>
                <w:bCs/>
                <w:lang w:val="es-BO"/>
              </w:rPr>
            </w:pPr>
            <w:r w:rsidRPr="0035257B">
              <w:rPr>
                <w:rFonts w:asciiTheme="minorHAnsi" w:hAnsiTheme="minorHAnsi" w:cstheme="minorHAnsi"/>
                <w:b/>
                <w:bCs/>
                <w:lang w:val="es-BO"/>
              </w:rPr>
              <w:t>UNIDAD DE MEDIDA</w:t>
            </w:r>
          </w:p>
        </w:tc>
        <w:tc>
          <w:tcPr>
            <w:tcW w:w="1135"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74E6F81F" w14:textId="77777777" w:rsidR="0035257B" w:rsidRPr="0035257B" w:rsidRDefault="0035257B" w:rsidP="005871EB">
            <w:pPr>
              <w:spacing w:before="60" w:after="60"/>
              <w:jc w:val="center"/>
              <w:rPr>
                <w:rFonts w:asciiTheme="minorHAnsi" w:hAnsiTheme="minorHAnsi" w:cstheme="minorHAnsi"/>
                <w:b/>
                <w:bCs/>
                <w:lang w:val="es-BO"/>
              </w:rPr>
            </w:pPr>
            <w:r w:rsidRPr="0035257B">
              <w:rPr>
                <w:rFonts w:asciiTheme="minorHAnsi" w:hAnsiTheme="minorHAnsi" w:cstheme="minorHAnsi"/>
                <w:b/>
                <w:bCs/>
                <w:lang w:val="es-BO"/>
              </w:rPr>
              <w:t>CANTIDAD</w:t>
            </w:r>
          </w:p>
        </w:tc>
      </w:tr>
      <w:tr w:rsidR="0035257B" w:rsidRPr="0035257B" w14:paraId="2BAC1232"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6376A6FF"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1</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9F169A4" w14:textId="77777777" w:rsidR="0035257B" w:rsidRPr="0035257B" w:rsidRDefault="0035257B" w:rsidP="005871EB">
            <w:pPr>
              <w:spacing w:before="60" w:after="60"/>
              <w:rPr>
                <w:rFonts w:asciiTheme="minorHAnsi" w:hAnsiTheme="minorHAnsi" w:cstheme="minorHAnsi"/>
                <w:highlight w:val="yellow"/>
              </w:rPr>
            </w:pPr>
            <w:r w:rsidRPr="0035257B">
              <w:rPr>
                <w:rFonts w:asciiTheme="minorHAnsi" w:hAnsiTheme="minorHAnsi" w:cstheme="minorHAnsi"/>
              </w:rPr>
              <w:t>VÁLVULA PARA BOMBONETA</w:t>
            </w:r>
          </w:p>
        </w:tc>
        <w:tc>
          <w:tcPr>
            <w:tcW w:w="1185" w:type="dxa"/>
            <w:tcBorders>
              <w:top w:val="single" w:sz="4" w:space="0" w:color="auto"/>
              <w:left w:val="single" w:sz="4" w:space="0" w:color="auto"/>
              <w:bottom w:val="single" w:sz="4" w:space="0" w:color="auto"/>
              <w:right w:val="single" w:sz="4" w:space="0" w:color="auto"/>
            </w:tcBorders>
            <w:vAlign w:val="center"/>
          </w:tcPr>
          <w:p w14:paraId="1D6E8CBA" w14:textId="77777777" w:rsidR="0035257B" w:rsidRPr="0035257B" w:rsidRDefault="0035257B" w:rsidP="005871EB">
            <w:pPr>
              <w:spacing w:before="60" w:after="60"/>
              <w:jc w:val="center"/>
              <w:rPr>
                <w:rFonts w:asciiTheme="minorHAnsi" w:hAnsiTheme="minorHAnsi" w:cstheme="minorHAnsi"/>
                <w:bCs/>
              </w:rPr>
            </w:pPr>
            <w:r w:rsidRPr="0035257B">
              <w:rPr>
                <w:rFonts w:asciiTheme="minorHAnsi" w:hAnsiTheme="minorHAnsi" w:cstheme="minorHAnsi"/>
                <w:bC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96E5F" w14:textId="77777777" w:rsidR="0035257B" w:rsidRPr="0035257B" w:rsidRDefault="0035257B" w:rsidP="005871EB">
            <w:pPr>
              <w:spacing w:before="60" w:after="60"/>
              <w:jc w:val="center"/>
              <w:rPr>
                <w:rFonts w:asciiTheme="minorHAnsi" w:hAnsiTheme="minorHAnsi" w:cstheme="minorHAnsi"/>
                <w:bCs/>
              </w:rPr>
            </w:pPr>
            <w:r w:rsidRPr="0035257B">
              <w:rPr>
                <w:rFonts w:asciiTheme="minorHAnsi" w:hAnsiTheme="minorHAnsi" w:cstheme="minorHAnsi"/>
                <w:bCs/>
              </w:rPr>
              <w:t>20</w:t>
            </w:r>
          </w:p>
        </w:tc>
      </w:tr>
      <w:tr w:rsidR="0035257B" w:rsidRPr="0035257B" w14:paraId="767C5753"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0342E049"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2</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7A2F503" w14:textId="77777777" w:rsidR="0035257B" w:rsidRPr="0035257B" w:rsidRDefault="0035257B" w:rsidP="005871EB">
            <w:pPr>
              <w:spacing w:before="60" w:after="60"/>
              <w:rPr>
                <w:rFonts w:asciiTheme="minorHAnsi" w:hAnsiTheme="minorHAnsi" w:cstheme="minorHAnsi"/>
                <w:highlight w:val="yellow"/>
                <w:lang w:val="es-BO"/>
              </w:rPr>
            </w:pPr>
            <w:r w:rsidRPr="0035257B">
              <w:rPr>
                <w:rFonts w:asciiTheme="minorHAnsi" w:hAnsiTheme="minorHAnsi" w:cstheme="minorHAnsi"/>
                <w:lang w:val="es-BO"/>
              </w:rPr>
              <w:t>AGUA TRIDESTILADA</w:t>
            </w:r>
          </w:p>
        </w:tc>
        <w:tc>
          <w:tcPr>
            <w:tcW w:w="1185" w:type="dxa"/>
            <w:tcBorders>
              <w:top w:val="single" w:sz="4" w:space="0" w:color="auto"/>
              <w:left w:val="single" w:sz="4" w:space="0" w:color="auto"/>
              <w:bottom w:val="single" w:sz="4" w:space="0" w:color="auto"/>
              <w:right w:val="single" w:sz="4" w:space="0" w:color="auto"/>
            </w:tcBorders>
            <w:vAlign w:val="center"/>
          </w:tcPr>
          <w:p w14:paraId="019E392E"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LITRO</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44FF6"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50</w:t>
            </w:r>
          </w:p>
        </w:tc>
      </w:tr>
      <w:tr w:rsidR="0035257B" w:rsidRPr="0035257B" w14:paraId="07FCA2E5" w14:textId="77777777" w:rsidTr="00D21FDE">
        <w:trPr>
          <w:trHeight w:val="32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1B2EF105"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3</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2E11139" w14:textId="77777777" w:rsidR="0035257B" w:rsidRPr="0035257B" w:rsidRDefault="0035257B" w:rsidP="005871EB">
            <w:pPr>
              <w:pStyle w:val="Prrafodelista"/>
              <w:autoSpaceDE w:val="0"/>
              <w:autoSpaceDN w:val="0"/>
              <w:adjustRightInd w:val="0"/>
              <w:ind w:left="0"/>
              <w:contextualSpacing/>
              <w:jc w:val="both"/>
              <w:rPr>
                <w:rFonts w:asciiTheme="minorHAnsi" w:hAnsiTheme="minorHAnsi" w:cstheme="minorHAnsi"/>
              </w:rPr>
            </w:pPr>
            <w:r w:rsidRPr="0035257B">
              <w:rPr>
                <w:rFonts w:asciiTheme="minorHAnsi" w:hAnsiTheme="minorHAnsi" w:cstheme="minorHAnsi"/>
              </w:rPr>
              <w:t>AGUA DESTILADA</w:t>
            </w:r>
          </w:p>
        </w:tc>
        <w:tc>
          <w:tcPr>
            <w:tcW w:w="1185" w:type="dxa"/>
            <w:tcBorders>
              <w:top w:val="single" w:sz="4" w:space="0" w:color="auto"/>
              <w:left w:val="single" w:sz="4" w:space="0" w:color="auto"/>
              <w:bottom w:val="single" w:sz="4" w:space="0" w:color="auto"/>
              <w:right w:val="single" w:sz="4" w:space="0" w:color="auto"/>
            </w:tcBorders>
            <w:vAlign w:val="center"/>
          </w:tcPr>
          <w:p w14:paraId="3F5EB1B1"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LITRO</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3A20D" w14:textId="77777777" w:rsidR="0035257B" w:rsidRPr="0035257B" w:rsidRDefault="0035257B" w:rsidP="005871EB">
            <w:pPr>
              <w:spacing w:before="60" w:after="60"/>
              <w:jc w:val="center"/>
              <w:rPr>
                <w:rFonts w:asciiTheme="minorHAnsi" w:hAnsiTheme="minorHAnsi" w:cstheme="minorHAnsi"/>
                <w:bCs/>
              </w:rPr>
            </w:pPr>
            <w:r w:rsidRPr="0035257B">
              <w:rPr>
                <w:rFonts w:asciiTheme="minorHAnsi" w:hAnsiTheme="minorHAnsi" w:cstheme="minorHAnsi"/>
                <w:bCs/>
              </w:rPr>
              <w:t>50</w:t>
            </w:r>
          </w:p>
        </w:tc>
      </w:tr>
      <w:tr w:rsidR="0035257B" w:rsidRPr="0035257B" w14:paraId="3A539233"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0201DA53"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4</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C215F4C" w14:textId="77777777" w:rsidR="0035257B" w:rsidRPr="0035257B" w:rsidRDefault="0035257B" w:rsidP="005871EB">
            <w:pPr>
              <w:spacing w:before="60" w:after="60"/>
              <w:rPr>
                <w:rFonts w:asciiTheme="minorHAnsi" w:hAnsiTheme="minorHAnsi" w:cstheme="minorHAnsi"/>
                <w:lang w:val="es-BO"/>
              </w:rPr>
            </w:pPr>
            <w:r w:rsidRPr="0035257B">
              <w:rPr>
                <w:rFonts w:asciiTheme="minorHAnsi" w:hAnsiTheme="minorHAnsi" w:cstheme="minorHAnsi"/>
                <w:lang w:val="es-BO"/>
              </w:rPr>
              <w:t>KIT COMPLETO PARA MEDIR OXÍGENO DISUELTO</w:t>
            </w:r>
          </w:p>
        </w:tc>
        <w:tc>
          <w:tcPr>
            <w:tcW w:w="1185" w:type="dxa"/>
            <w:tcBorders>
              <w:top w:val="single" w:sz="4" w:space="0" w:color="auto"/>
              <w:left w:val="single" w:sz="4" w:space="0" w:color="auto"/>
              <w:bottom w:val="single" w:sz="4" w:space="0" w:color="auto"/>
              <w:right w:val="single" w:sz="4" w:space="0" w:color="auto"/>
            </w:tcBorders>
            <w:vAlign w:val="center"/>
          </w:tcPr>
          <w:p w14:paraId="4751A27B"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KIT</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3182F"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4</w:t>
            </w:r>
          </w:p>
        </w:tc>
      </w:tr>
      <w:tr w:rsidR="0035257B" w:rsidRPr="0035257B" w14:paraId="63ECB204"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331C812D"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5</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7945C3C" w14:textId="77777777" w:rsidR="0035257B" w:rsidRPr="0035257B" w:rsidRDefault="0035257B" w:rsidP="005871EB">
            <w:pPr>
              <w:spacing w:before="60" w:after="60"/>
              <w:rPr>
                <w:rFonts w:asciiTheme="minorHAnsi" w:hAnsiTheme="minorHAnsi" w:cstheme="minorHAnsi"/>
                <w:lang w:val="es-BO"/>
              </w:rPr>
            </w:pPr>
            <w:r w:rsidRPr="0035257B">
              <w:rPr>
                <w:rFonts w:asciiTheme="minorHAnsi" w:hAnsiTheme="minorHAnsi" w:cstheme="minorHAnsi"/>
                <w:lang w:val="es-BO"/>
              </w:rPr>
              <w:t xml:space="preserve">MANGUERA TUBING </w:t>
            </w:r>
            <w:r w:rsidRPr="0035257B">
              <w:rPr>
                <w:rFonts w:asciiTheme="minorHAnsi" w:hAnsiTheme="minorHAnsi" w:cstheme="minorHAnsi"/>
                <w:vertAlign w:val="superscript"/>
                <w:lang w:val="es-BO"/>
              </w:rPr>
              <w:t>3</w:t>
            </w:r>
            <w:r w:rsidRPr="0035257B">
              <w:rPr>
                <w:rFonts w:asciiTheme="minorHAnsi" w:hAnsiTheme="minorHAnsi" w:cstheme="minorHAnsi"/>
                <w:lang w:val="es-BO"/>
              </w:rPr>
              <w:t>/</w:t>
            </w:r>
            <w:r w:rsidRPr="0035257B">
              <w:rPr>
                <w:rFonts w:asciiTheme="minorHAnsi" w:hAnsiTheme="minorHAnsi" w:cstheme="minorHAnsi"/>
                <w:vertAlign w:val="subscript"/>
                <w:lang w:val="es-BO"/>
              </w:rPr>
              <w:t>8</w:t>
            </w:r>
            <w:r w:rsidRPr="0035257B">
              <w:rPr>
                <w:rFonts w:asciiTheme="minorHAnsi" w:hAnsiTheme="minorHAnsi" w:cstheme="minorHAnsi"/>
                <w:lang w:val="es-BO"/>
              </w:rPr>
              <w:t>”</w:t>
            </w:r>
          </w:p>
        </w:tc>
        <w:tc>
          <w:tcPr>
            <w:tcW w:w="1185" w:type="dxa"/>
            <w:tcBorders>
              <w:top w:val="single" w:sz="4" w:space="0" w:color="auto"/>
              <w:left w:val="single" w:sz="4" w:space="0" w:color="auto"/>
              <w:bottom w:val="single" w:sz="4" w:space="0" w:color="auto"/>
              <w:right w:val="single" w:sz="4" w:space="0" w:color="auto"/>
            </w:tcBorders>
            <w:vAlign w:val="center"/>
          </w:tcPr>
          <w:p w14:paraId="41A34F2D"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ROLLO</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141F9"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2</w:t>
            </w:r>
          </w:p>
        </w:tc>
      </w:tr>
      <w:tr w:rsidR="0035257B" w:rsidRPr="0035257B" w14:paraId="32220D03"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0A762503"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6</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176AA98" w14:textId="77777777" w:rsidR="0035257B" w:rsidRPr="0035257B" w:rsidRDefault="0035257B" w:rsidP="005871EB">
            <w:pPr>
              <w:pStyle w:val="Prrafodelista"/>
              <w:autoSpaceDE w:val="0"/>
              <w:autoSpaceDN w:val="0"/>
              <w:adjustRightInd w:val="0"/>
              <w:ind w:left="0"/>
              <w:contextualSpacing/>
              <w:jc w:val="both"/>
              <w:rPr>
                <w:rFonts w:asciiTheme="minorHAnsi" w:hAnsiTheme="minorHAnsi" w:cstheme="minorHAnsi"/>
              </w:rPr>
            </w:pPr>
            <w:r w:rsidRPr="0035257B">
              <w:rPr>
                <w:rFonts w:asciiTheme="minorHAnsi" w:hAnsiTheme="minorHAnsi" w:cstheme="minorHAnsi"/>
              </w:rPr>
              <w:t>VÁLVULA AGUJA DE ¼”</w:t>
            </w:r>
          </w:p>
        </w:tc>
        <w:tc>
          <w:tcPr>
            <w:tcW w:w="1185" w:type="dxa"/>
            <w:tcBorders>
              <w:top w:val="single" w:sz="4" w:space="0" w:color="auto"/>
              <w:left w:val="single" w:sz="4" w:space="0" w:color="auto"/>
              <w:bottom w:val="single" w:sz="4" w:space="0" w:color="auto"/>
              <w:right w:val="single" w:sz="4" w:space="0" w:color="auto"/>
            </w:tcBorders>
            <w:vAlign w:val="center"/>
          </w:tcPr>
          <w:p w14:paraId="707B867F"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3AAF3"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10</w:t>
            </w:r>
          </w:p>
        </w:tc>
      </w:tr>
      <w:tr w:rsidR="0035257B" w:rsidRPr="0035257B" w14:paraId="0E7DB22D"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5F59F2AC" w14:textId="77777777" w:rsidR="0035257B" w:rsidRPr="0035257B" w:rsidRDefault="0035257B" w:rsidP="005871EB">
            <w:pPr>
              <w:spacing w:before="60" w:after="60"/>
              <w:jc w:val="center"/>
              <w:rPr>
                <w:rFonts w:asciiTheme="minorHAnsi" w:hAnsiTheme="minorHAnsi" w:cstheme="minorHAnsi"/>
                <w:bCs/>
              </w:rPr>
            </w:pPr>
            <w:r w:rsidRPr="0035257B">
              <w:rPr>
                <w:rFonts w:asciiTheme="minorHAnsi" w:hAnsiTheme="minorHAnsi" w:cstheme="minorHAnsi"/>
                <w:bCs/>
              </w:rPr>
              <w:t>7</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8BF8E5F" w14:textId="77777777" w:rsidR="0035257B" w:rsidRPr="0035257B" w:rsidRDefault="0035257B" w:rsidP="005871EB">
            <w:pPr>
              <w:pStyle w:val="Prrafodelista"/>
              <w:autoSpaceDE w:val="0"/>
              <w:autoSpaceDN w:val="0"/>
              <w:adjustRightInd w:val="0"/>
              <w:ind w:left="0"/>
              <w:contextualSpacing/>
              <w:jc w:val="both"/>
              <w:rPr>
                <w:rFonts w:asciiTheme="minorHAnsi" w:hAnsiTheme="minorHAnsi" w:cstheme="minorHAnsi"/>
              </w:rPr>
            </w:pPr>
            <w:r w:rsidRPr="0035257B">
              <w:rPr>
                <w:rFonts w:asciiTheme="minorHAnsi" w:hAnsiTheme="minorHAnsi" w:cstheme="minorHAnsi"/>
              </w:rPr>
              <w:t>VÁLVULA AGUJA DE ½”</w:t>
            </w:r>
          </w:p>
        </w:tc>
        <w:tc>
          <w:tcPr>
            <w:tcW w:w="1185" w:type="dxa"/>
            <w:tcBorders>
              <w:top w:val="single" w:sz="4" w:space="0" w:color="auto"/>
              <w:left w:val="single" w:sz="4" w:space="0" w:color="auto"/>
              <w:bottom w:val="single" w:sz="4" w:space="0" w:color="auto"/>
              <w:right w:val="single" w:sz="4" w:space="0" w:color="auto"/>
            </w:tcBorders>
            <w:vAlign w:val="center"/>
          </w:tcPr>
          <w:p w14:paraId="07C59CD8"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EC523"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10</w:t>
            </w:r>
          </w:p>
        </w:tc>
      </w:tr>
      <w:tr w:rsidR="0035257B" w:rsidRPr="0035257B" w14:paraId="62AA43B4"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07290F64"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8</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D4014CB" w14:textId="77777777" w:rsidR="0035257B" w:rsidRPr="0035257B" w:rsidRDefault="0035257B" w:rsidP="005871EB">
            <w:pPr>
              <w:pStyle w:val="Prrafodelista"/>
              <w:autoSpaceDE w:val="0"/>
              <w:autoSpaceDN w:val="0"/>
              <w:adjustRightInd w:val="0"/>
              <w:ind w:left="0"/>
              <w:contextualSpacing/>
              <w:jc w:val="both"/>
              <w:rPr>
                <w:rFonts w:asciiTheme="minorHAnsi" w:hAnsiTheme="minorHAnsi" w:cstheme="minorHAnsi"/>
              </w:rPr>
            </w:pPr>
            <w:r w:rsidRPr="0035257B">
              <w:rPr>
                <w:rFonts w:asciiTheme="minorHAnsi" w:hAnsiTheme="minorHAnsi" w:cstheme="minorHAnsi"/>
              </w:rPr>
              <w:t>TUBING DE ACERO INOXIDABLE</w:t>
            </w:r>
          </w:p>
        </w:tc>
        <w:tc>
          <w:tcPr>
            <w:tcW w:w="1185" w:type="dxa"/>
            <w:tcBorders>
              <w:top w:val="single" w:sz="4" w:space="0" w:color="auto"/>
              <w:left w:val="single" w:sz="4" w:space="0" w:color="auto"/>
              <w:bottom w:val="single" w:sz="4" w:space="0" w:color="auto"/>
              <w:right w:val="single" w:sz="4" w:space="0" w:color="auto"/>
            </w:tcBorders>
            <w:vAlign w:val="center"/>
          </w:tcPr>
          <w:p w14:paraId="2E6A82B1"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METRO</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49D10"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12</w:t>
            </w:r>
          </w:p>
        </w:tc>
      </w:tr>
      <w:tr w:rsidR="0035257B" w:rsidRPr="0035257B" w14:paraId="60809BC9"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38F448E0"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9</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E9C9637" w14:textId="77777777" w:rsidR="0035257B" w:rsidRPr="0035257B" w:rsidRDefault="0035257B" w:rsidP="005871EB">
            <w:pPr>
              <w:pStyle w:val="Prrafodelista"/>
              <w:autoSpaceDE w:val="0"/>
              <w:autoSpaceDN w:val="0"/>
              <w:adjustRightInd w:val="0"/>
              <w:ind w:left="0"/>
              <w:contextualSpacing/>
              <w:jc w:val="both"/>
              <w:rPr>
                <w:rFonts w:asciiTheme="minorHAnsi" w:hAnsiTheme="minorHAnsi" w:cstheme="minorHAnsi"/>
              </w:rPr>
            </w:pPr>
            <w:r w:rsidRPr="0035257B">
              <w:rPr>
                <w:rFonts w:asciiTheme="minorHAnsi" w:hAnsiTheme="minorHAnsi" w:cstheme="minorHAnsi"/>
              </w:rPr>
              <w:t>CONECTOR MACHO</w:t>
            </w:r>
          </w:p>
        </w:tc>
        <w:tc>
          <w:tcPr>
            <w:tcW w:w="1185" w:type="dxa"/>
            <w:tcBorders>
              <w:top w:val="single" w:sz="4" w:space="0" w:color="auto"/>
              <w:left w:val="single" w:sz="4" w:space="0" w:color="auto"/>
              <w:bottom w:val="single" w:sz="4" w:space="0" w:color="auto"/>
              <w:right w:val="single" w:sz="4" w:space="0" w:color="auto"/>
            </w:tcBorders>
            <w:vAlign w:val="center"/>
          </w:tcPr>
          <w:p w14:paraId="283B717B"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D49B0"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8</w:t>
            </w:r>
          </w:p>
        </w:tc>
      </w:tr>
      <w:tr w:rsidR="0035257B" w:rsidRPr="0035257B" w14:paraId="605CA9ED"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40E5465C"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10</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6C9172E" w14:textId="77777777" w:rsidR="0035257B" w:rsidRPr="0035257B" w:rsidRDefault="0035257B" w:rsidP="005871EB">
            <w:pPr>
              <w:pStyle w:val="Prrafodelista"/>
              <w:autoSpaceDE w:val="0"/>
              <w:autoSpaceDN w:val="0"/>
              <w:adjustRightInd w:val="0"/>
              <w:ind w:left="0"/>
              <w:contextualSpacing/>
              <w:jc w:val="both"/>
              <w:rPr>
                <w:rFonts w:asciiTheme="minorHAnsi" w:hAnsiTheme="minorHAnsi" w:cstheme="minorHAnsi"/>
              </w:rPr>
            </w:pPr>
            <w:r w:rsidRPr="0035257B">
              <w:rPr>
                <w:rFonts w:asciiTheme="minorHAnsi" w:hAnsiTheme="minorHAnsi" w:cstheme="minorHAnsi"/>
              </w:rPr>
              <w:t>MANGUITO REDUCTOR</w:t>
            </w:r>
          </w:p>
        </w:tc>
        <w:tc>
          <w:tcPr>
            <w:tcW w:w="1185" w:type="dxa"/>
            <w:tcBorders>
              <w:top w:val="single" w:sz="4" w:space="0" w:color="auto"/>
              <w:left w:val="single" w:sz="4" w:space="0" w:color="auto"/>
              <w:bottom w:val="single" w:sz="4" w:space="0" w:color="auto"/>
              <w:right w:val="single" w:sz="4" w:space="0" w:color="auto"/>
            </w:tcBorders>
            <w:vAlign w:val="center"/>
          </w:tcPr>
          <w:p w14:paraId="5B8B1ECB"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93ED9"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10</w:t>
            </w:r>
          </w:p>
        </w:tc>
      </w:tr>
      <w:tr w:rsidR="0035257B" w:rsidRPr="0035257B" w14:paraId="1F893FD7"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5DEFD18C"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11</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446E0A5" w14:textId="77777777" w:rsidR="0035257B" w:rsidRPr="0035257B" w:rsidRDefault="0035257B" w:rsidP="005871EB">
            <w:pPr>
              <w:pStyle w:val="Prrafodelista"/>
              <w:autoSpaceDE w:val="0"/>
              <w:autoSpaceDN w:val="0"/>
              <w:adjustRightInd w:val="0"/>
              <w:ind w:left="0"/>
              <w:contextualSpacing/>
              <w:jc w:val="both"/>
              <w:rPr>
                <w:rFonts w:asciiTheme="minorHAnsi" w:hAnsiTheme="minorHAnsi" w:cstheme="minorHAnsi"/>
              </w:rPr>
            </w:pPr>
            <w:r w:rsidRPr="0035257B">
              <w:rPr>
                <w:rFonts w:asciiTheme="minorHAnsi" w:hAnsiTheme="minorHAnsi" w:cstheme="minorHAnsi"/>
              </w:rPr>
              <w:t>ÁCIDO CLORHÍDRICO 0.5 N</w:t>
            </w:r>
          </w:p>
        </w:tc>
        <w:tc>
          <w:tcPr>
            <w:tcW w:w="1185" w:type="dxa"/>
            <w:tcBorders>
              <w:top w:val="single" w:sz="4" w:space="0" w:color="auto"/>
              <w:left w:val="single" w:sz="4" w:space="0" w:color="auto"/>
              <w:bottom w:val="single" w:sz="4" w:space="0" w:color="auto"/>
              <w:right w:val="single" w:sz="4" w:space="0" w:color="auto"/>
            </w:tcBorders>
            <w:vAlign w:val="center"/>
          </w:tcPr>
          <w:p w14:paraId="3E24EC4A"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lang w:val="es-BO"/>
              </w:rPr>
              <w:t>LITRO</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99E43"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8</w:t>
            </w:r>
          </w:p>
        </w:tc>
      </w:tr>
      <w:tr w:rsidR="0035257B" w:rsidRPr="0035257B" w14:paraId="6259C264"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6F62EA3A"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12</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0C0AC14" w14:textId="77777777" w:rsidR="0035257B" w:rsidRPr="0035257B" w:rsidRDefault="0035257B" w:rsidP="005871EB">
            <w:pPr>
              <w:pStyle w:val="Prrafodelista"/>
              <w:autoSpaceDE w:val="0"/>
              <w:autoSpaceDN w:val="0"/>
              <w:adjustRightInd w:val="0"/>
              <w:ind w:left="0"/>
              <w:contextualSpacing/>
              <w:jc w:val="both"/>
              <w:rPr>
                <w:rFonts w:asciiTheme="minorHAnsi" w:hAnsiTheme="minorHAnsi" w:cstheme="minorHAnsi"/>
              </w:rPr>
            </w:pPr>
            <w:r w:rsidRPr="0035257B">
              <w:rPr>
                <w:rFonts w:asciiTheme="minorHAnsi" w:hAnsiTheme="minorHAnsi" w:cstheme="minorHAnsi"/>
              </w:rPr>
              <w:t>SOLUCIÓN AMONIACO 99%</w:t>
            </w:r>
          </w:p>
        </w:tc>
        <w:tc>
          <w:tcPr>
            <w:tcW w:w="1185" w:type="dxa"/>
            <w:tcBorders>
              <w:top w:val="single" w:sz="4" w:space="0" w:color="auto"/>
              <w:left w:val="single" w:sz="4" w:space="0" w:color="auto"/>
              <w:bottom w:val="single" w:sz="4" w:space="0" w:color="auto"/>
              <w:right w:val="single" w:sz="4" w:space="0" w:color="auto"/>
            </w:tcBorders>
            <w:vAlign w:val="center"/>
          </w:tcPr>
          <w:p w14:paraId="3A966298"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lang w:val="es-BO"/>
              </w:rPr>
              <w:t>LITRO</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12734"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5</w:t>
            </w:r>
          </w:p>
        </w:tc>
      </w:tr>
      <w:tr w:rsidR="0035257B" w:rsidRPr="0035257B" w14:paraId="340E13C8"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288361A1"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13</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3451529" w14:textId="77777777" w:rsidR="0035257B" w:rsidRPr="0035257B" w:rsidRDefault="0035257B" w:rsidP="005871EB">
            <w:pPr>
              <w:pStyle w:val="Prrafodelista"/>
              <w:autoSpaceDE w:val="0"/>
              <w:autoSpaceDN w:val="0"/>
              <w:adjustRightInd w:val="0"/>
              <w:ind w:left="0"/>
              <w:contextualSpacing/>
              <w:jc w:val="both"/>
              <w:rPr>
                <w:rFonts w:asciiTheme="minorHAnsi" w:hAnsiTheme="minorHAnsi" w:cstheme="minorHAnsi"/>
              </w:rPr>
            </w:pPr>
            <w:r w:rsidRPr="0035257B">
              <w:rPr>
                <w:rFonts w:asciiTheme="minorHAnsi" w:hAnsiTheme="minorHAnsi" w:cstheme="minorHAnsi"/>
              </w:rPr>
              <w:t>SOLUCIÓN HIDRÓXIDO DE POTASIO 0.5 N</w:t>
            </w:r>
          </w:p>
        </w:tc>
        <w:tc>
          <w:tcPr>
            <w:tcW w:w="1185" w:type="dxa"/>
            <w:tcBorders>
              <w:top w:val="single" w:sz="4" w:space="0" w:color="auto"/>
              <w:left w:val="single" w:sz="4" w:space="0" w:color="auto"/>
              <w:bottom w:val="single" w:sz="4" w:space="0" w:color="auto"/>
              <w:right w:val="single" w:sz="4" w:space="0" w:color="auto"/>
            </w:tcBorders>
            <w:vAlign w:val="center"/>
          </w:tcPr>
          <w:p w14:paraId="1C499E2A"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lang w:val="es-BO"/>
              </w:rPr>
              <w:t>LITRO</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563AF"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5</w:t>
            </w:r>
          </w:p>
        </w:tc>
      </w:tr>
      <w:tr w:rsidR="0035257B" w:rsidRPr="0035257B" w14:paraId="35FC1C72"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1B19A604"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14</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202B06F" w14:textId="77777777" w:rsidR="0035257B" w:rsidRPr="0035257B" w:rsidRDefault="0035257B" w:rsidP="005871EB">
            <w:pPr>
              <w:pStyle w:val="Prrafodelista"/>
              <w:autoSpaceDE w:val="0"/>
              <w:autoSpaceDN w:val="0"/>
              <w:adjustRightInd w:val="0"/>
              <w:ind w:left="0"/>
              <w:contextualSpacing/>
              <w:jc w:val="both"/>
              <w:rPr>
                <w:rFonts w:asciiTheme="minorHAnsi" w:hAnsiTheme="minorHAnsi" w:cstheme="minorHAnsi"/>
              </w:rPr>
            </w:pPr>
            <w:r w:rsidRPr="0035257B">
              <w:rPr>
                <w:rFonts w:asciiTheme="minorHAnsi" w:hAnsiTheme="minorHAnsi" w:cstheme="minorHAnsi"/>
              </w:rPr>
              <w:t>SOLUCIÓN NITRATO DE PLATA 0.1N</w:t>
            </w:r>
          </w:p>
        </w:tc>
        <w:tc>
          <w:tcPr>
            <w:tcW w:w="1185" w:type="dxa"/>
            <w:tcBorders>
              <w:top w:val="single" w:sz="4" w:space="0" w:color="auto"/>
              <w:left w:val="single" w:sz="4" w:space="0" w:color="auto"/>
              <w:bottom w:val="single" w:sz="4" w:space="0" w:color="auto"/>
              <w:right w:val="single" w:sz="4" w:space="0" w:color="auto"/>
            </w:tcBorders>
            <w:vAlign w:val="center"/>
          </w:tcPr>
          <w:p w14:paraId="7C376903"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lang w:val="es-BO"/>
              </w:rPr>
              <w:t>LITRO</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49E5C"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5</w:t>
            </w:r>
          </w:p>
        </w:tc>
      </w:tr>
      <w:tr w:rsidR="0035257B" w:rsidRPr="0035257B" w14:paraId="29EB7B74"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23DBFFFB"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15</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9F80D5C" w14:textId="77777777" w:rsidR="0035257B" w:rsidRPr="0035257B" w:rsidRDefault="0035257B" w:rsidP="005871EB">
            <w:pPr>
              <w:pStyle w:val="Prrafodelista"/>
              <w:autoSpaceDE w:val="0"/>
              <w:autoSpaceDN w:val="0"/>
              <w:adjustRightInd w:val="0"/>
              <w:ind w:left="0"/>
              <w:contextualSpacing/>
              <w:jc w:val="both"/>
              <w:rPr>
                <w:rFonts w:asciiTheme="minorHAnsi" w:hAnsiTheme="minorHAnsi" w:cstheme="minorHAnsi"/>
              </w:rPr>
            </w:pPr>
            <w:r w:rsidRPr="0035257B">
              <w:rPr>
                <w:rFonts w:asciiTheme="minorHAnsi" w:hAnsiTheme="minorHAnsi" w:cstheme="minorHAnsi"/>
              </w:rPr>
              <w:t>SOLUCIÓN CROMATO DE POTASIO 0.5%</w:t>
            </w:r>
          </w:p>
        </w:tc>
        <w:tc>
          <w:tcPr>
            <w:tcW w:w="1185" w:type="dxa"/>
            <w:tcBorders>
              <w:top w:val="single" w:sz="4" w:space="0" w:color="auto"/>
              <w:left w:val="single" w:sz="4" w:space="0" w:color="auto"/>
              <w:bottom w:val="single" w:sz="4" w:space="0" w:color="auto"/>
              <w:right w:val="single" w:sz="4" w:space="0" w:color="auto"/>
            </w:tcBorders>
            <w:vAlign w:val="center"/>
          </w:tcPr>
          <w:p w14:paraId="4C255FB5"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lang w:val="es-BO"/>
              </w:rPr>
              <w:t>LITRO</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58210"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1</w:t>
            </w:r>
          </w:p>
        </w:tc>
      </w:tr>
      <w:tr w:rsidR="0035257B" w:rsidRPr="0035257B" w14:paraId="79CA7E5D"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49EBCA3C"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16</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5BA495E" w14:textId="77777777" w:rsidR="0035257B" w:rsidRPr="0035257B" w:rsidRDefault="0035257B" w:rsidP="005871EB">
            <w:pPr>
              <w:pStyle w:val="Prrafodelista"/>
              <w:autoSpaceDE w:val="0"/>
              <w:autoSpaceDN w:val="0"/>
              <w:adjustRightInd w:val="0"/>
              <w:ind w:left="0"/>
              <w:contextualSpacing/>
              <w:jc w:val="both"/>
              <w:rPr>
                <w:rFonts w:asciiTheme="minorHAnsi" w:hAnsiTheme="minorHAnsi" w:cstheme="minorHAnsi"/>
              </w:rPr>
            </w:pPr>
            <w:r w:rsidRPr="0035257B">
              <w:rPr>
                <w:rFonts w:asciiTheme="minorHAnsi" w:hAnsiTheme="minorHAnsi" w:cstheme="minorHAnsi"/>
              </w:rPr>
              <w:t>SOLUCIÓN HIDRÓXIDO DE SODIO  0.1 N</w:t>
            </w:r>
          </w:p>
        </w:tc>
        <w:tc>
          <w:tcPr>
            <w:tcW w:w="1185" w:type="dxa"/>
            <w:tcBorders>
              <w:top w:val="single" w:sz="4" w:space="0" w:color="auto"/>
              <w:left w:val="single" w:sz="4" w:space="0" w:color="auto"/>
              <w:bottom w:val="single" w:sz="4" w:space="0" w:color="auto"/>
              <w:right w:val="single" w:sz="4" w:space="0" w:color="auto"/>
            </w:tcBorders>
            <w:vAlign w:val="center"/>
          </w:tcPr>
          <w:p w14:paraId="069D98BB"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lang w:val="es-BO"/>
              </w:rPr>
              <w:t>LITRO</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901E4"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3</w:t>
            </w:r>
          </w:p>
        </w:tc>
      </w:tr>
      <w:tr w:rsidR="0035257B" w:rsidRPr="0035257B" w14:paraId="5EF65DAE"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685E9D42"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17</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0C3E756" w14:textId="77777777" w:rsidR="0035257B" w:rsidRPr="0035257B" w:rsidRDefault="0035257B" w:rsidP="005871EB">
            <w:pPr>
              <w:pStyle w:val="Prrafodelista"/>
              <w:autoSpaceDE w:val="0"/>
              <w:autoSpaceDN w:val="0"/>
              <w:adjustRightInd w:val="0"/>
              <w:ind w:left="0"/>
              <w:contextualSpacing/>
              <w:jc w:val="both"/>
              <w:rPr>
                <w:rFonts w:asciiTheme="minorHAnsi" w:hAnsiTheme="minorHAnsi" w:cstheme="minorHAnsi"/>
              </w:rPr>
            </w:pPr>
            <w:r w:rsidRPr="0035257B">
              <w:rPr>
                <w:rFonts w:asciiTheme="minorHAnsi" w:hAnsiTheme="minorHAnsi" w:cstheme="minorHAnsi"/>
              </w:rPr>
              <w:t>SOLUCIÓN EDTA 0.01 N</w:t>
            </w:r>
          </w:p>
        </w:tc>
        <w:tc>
          <w:tcPr>
            <w:tcW w:w="1185" w:type="dxa"/>
            <w:tcBorders>
              <w:top w:val="single" w:sz="4" w:space="0" w:color="auto"/>
              <w:left w:val="single" w:sz="4" w:space="0" w:color="auto"/>
              <w:bottom w:val="single" w:sz="4" w:space="0" w:color="auto"/>
              <w:right w:val="single" w:sz="4" w:space="0" w:color="auto"/>
            </w:tcBorders>
            <w:vAlign w:val="center"/>
          </w:tcPr>
          <w:p w14:paraId="468E9978"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lang w:val="es-BO"/>
              </w:rPr>
              <w:t>LITRO</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27884"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3</w:t>
            </w:r>
          </w:p>
        </w:tc>
      </w:tr>
      <w:tr w:rsidR="0035257B" w:rsidRPr="0035257B" w14:paraId="6411BA1F"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2C74D479"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18</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907EDE4" w14:textId="77777777" w:rsidR="0035257B" w:rsidRPr="0035257B" w:rsidRDefault="0035257B" w:rsidP="005871EB">
            <w:pPr>
              <w:pStyle w:val="Prrafodelista"/>
              <w:autoSpaceDE w:val="0"/>
              <w:autoSpaceDN w:val="0"/>
              <w:adjustRightInd w:val="0"/>
              <w:ind w:left="0"/>
              <w:contextualSpacing/>
              <w:rPr>
                <w:rFonts w:asciiTheme="minorHAnsi" w:hAnsiTheme="minorHAnsi" w:cstheme="minorHAnsi"/>
              </w:rPr>
            </w:pPr>
            <w:r w:rsidRPr="0035257B">
              <w:rPr>
                <w:rFonts w:asciiTheme="minorHAnsi" w:hAnsiTheme="minorHAnsi" w:cstheme="minorHAnsi"/>
              </w:rPr>
              <w:t>SOLUCIÓN INDICADORA FENOLFTALEINA 0.1%</w:t>
            </w:r>
          </w:p>
        </w:tc>
        <w:tc>
          <w:tcPr>
            <w:tcW w:w="1185" w:type="dxa"/>
            <w:tcBorders>
              <w:top w:val="single" w:sz="4" w:space="0" w:color="auto"/>
              <w:left w:val="single" w:sz="4" w:space="0" w:color="auto"/>
              <w:bottom w:val="single" w:sz="4" w:space="0" w:color="auto"/>
              <w:right w:val="single" w:sz="4" w:space="0" w:color="auto"/>
            </w:tcBorders>
            <w:vAlign w:val="center"/>
          </w:tcPr>
          <w:p w14:paraId="603E05B0"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lang w:val="es-BO"/>
              </w:rPr>
              <w:t>LITRO</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D242D"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1</w:t>
            </w:r>
          </w:p>
        </w:tc>
      </w:tr>
      <w:tr w:rsidR="0035257B" w:rsidRPr="0035257B" w14:paraId="4C044971" w14:textId="77777777" w:rsidTr="00D21FDE">
        <w:trPr>
          <w:trHeight w:val="417"/>
          <w:jc w:val="center"/>
        </w:trPr>
        <w:tc>
          <w:tcPr>
            <w:tcW w:w="690" w:type="dxa"/>
            <w:tcBorders>
              <w:top w:val="single" w:sz="4" w:space="0" w:color="auto"/>
              <w:left w:val="single" w:sz="4" w:space="0" w:color="auto"/>
              <w:bottom w:val="single" w:sz="4" w:space="0" w:color="auto"/>
              <w:right w:val="single" w:sz="4" w:space="0" w:color="000000"/>
            </w:tcBorders>
            <w:vAlign w:val="center"/>
          </w:tcPr>
          <w:p w14:paraId="171E270F"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19</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ACD1E39" w14:textId="77777777" w:rsidR="0035257B" w:rsidRPr="0035257B" w:rsidRDefault="0035257B" w:rsidP="005871EB">
            <w:pPr>
              <w:pStyle w:val="Prrafodelista"/>
              <w:autoSpaceDE w:val="0"/>
              <w:autoSpaceDN w:val="0"/>
              <w:adjustRightInd w:val="0"/>
              <w:ind w:left="0"/>
              <w:contextualSpacing/>
              <w:rPr>
                <w:rFonts w:asciiTheme="minorHAnsi" w:hAnsiTheme="minorHAnsi" w:cstheme="minorHAnsi"/>
              </w:rPr>
            </w:pPr>
            <w:r w:rsidRPr="0035257B">
              <w:rPr>
                <w:rFonts w:asciiTheme="minorHAnsi" w:hAnsiTheme="minorHAnsi" w:cstheme="minorHAnsi"/>
              </w:rPr>
              <w:t>SOLUCIÓN INDICADORA ANARANJADO DE METILO 0.1%</w:t>
            </w:r>
          </w:p>
        </w:tc>
        <w:tc>
          <w:tcPr>
            <w:tcW w:w="1185" w:type="dxa"/>
            <w:tcBorders>
              <w:top w:val="single" w:sz="4" w:space="0" w:color="auto"/>
              <w:left w:val="single" w:sz="4" w:space="0" w:color="auto"/>
              <w:bottom w:val="single" w:sz="4" w:space="0" w:color="auto"/>
              <w:right w:val="single" w:sz="4" w:space="0" w:color="auto"/>
            </w:tcBorders>
            <w:vAlign w:val="center"/>
          </w:tcPr>
          <w:p w14:paraId="2A0D5E41"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lang w:val="es-BO"/>
              </w:rPr>
              <w:t>LITRO</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DF9C8" w14:textId="77777777" w:rsidR="0035257B" w:rsidRPr="0035257B" w:rsidRDefault="0035257B" w:rsidP="005871EB">
            <w:pPr>
              <w:spacing w:before="60" w:after="60"/>
              <w:jc w:val="center"/>
              <w:rPr>
                <w:rFonts w:asciiTheme="minorHAnsi" w:hAnsiTheme="minorHAnsi" w:cstheme="minorHAnsi"/>
                <w:bCs/>
              </w:rPr>
            </w:pPr>
            <w:r w:rsidRPr="0035257B">
              <w:rPr>
                <w:rFonts w:asciiTheme="minorHAnsi" w:hAnsiTheme="minorHAnsi" w:cstheme="minorHAnsi"/>
                <w:bCs/>
              </w:rPr>
              <w:t>1</w:t>
            </w:r>
          </w:p>
        </w:tc>
      </w:tr>
      <w:tr w:rsidR="0035257B" w:rsidRPr="0035257B" w14:paraId="13883526"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5B826172"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20</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3E133BF" w14:textId="77777777" w:rsidR="0035257B" w:rsidRPr="0035257B" w:rsidRDefault="0035257B" w:rsidP="005871EB">
            <w:pPr>
              <w:pStyle w:val="Prrafodelista"/>
              <w:autoSpaceDE w:val="0"/>
              <w:autoSpaceDN w:val="0"/>
              <w:adjustRightInd w:val="0"/>
              <w:ind w:left="0"/>
              <w:contextualSpacing/>
              <w:rPr>
                <w:rFonts w:asciiTheme="minorHAnsi" w:hAnsiTheme="minorHAnsi" w:cstheme="minorHAnsi"/>
              </w:rPr>
            </w:pPr>
            <w:r w:rsidRPr="0035257B">
              <w:rPr>
                <w:rFonts w:asciiTheme="minorHAnsi" w:hAnsiTheme="minorHAnsi" w:cstheme="minorHAnsi"/>
              </w:rPr>
              <w:t>MATRAZ ENLERMEYER 0-250 ML</w:t>
            </w:r>
          </w:p>
        </w:tc>
        <w:tc>
          <w:tcPr>
            <w:tcW w:w="1185" w:type="dxa"/>
            <w:tcBorders>
              <w:top w:val="single" w:sz="4" w:space="0" w:color="auto"/>
              <w:left w:val="single" w:sz="4" w:space="0" w:color="auto"/>
              <w:bottom w:val="single" w:sz="4" w:space="0" w:color="auto"/>
              <w:right w:val="single" w:sz="4" w:space="0" w:color="auto"/>
            </w:tcBorders>
            <w:vAlign w:val="center"/>
          </w:tcPr>
          <w:p w14:paraId="618AFE5A"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CA5FA"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5</w:t>
            </w:r>
          </w:p>
        </w:tc>
      </w:tr>
      <w:tr w:rsidR="0035257B" w:rsidRPr="0035257B" w14:paraId="2E6E08DE"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6B6BB7A9"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21</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E71CBD4" w14:textId="77777777" w:rsidR="0035257B" w:rsidRPr="0035257B" w:rsidRDefault="0035257B" w:rsidP="005871EB">
            <w:pPr>
              <w:pStyle w:val="Prrafodelista"/>
              <w:autoSpaceDE w:val="0"/>
              <w:autoSpaceDN w:val="0"/>
              <w:adjustRightInd w:val="0"/>
              <w:ind w:left="0"/>
              <w:contextualSpacing/>
              <w:rPr>
                <w:rFonts w:asciiTheme="minorHAnsi" w:hAnsiTheme="minorHAnsi" w:cstheme="minorHAnsi"/>
              </w:rPr>
            </w:pPr>
            <w:r w:rsidRPr="0035257B">
              <w:rPr>
                <w:rFonts w:asciiTheme="minorHAnsi" w:hAnsiTheme="minorHAnsi" w:cstheme="minorHAnsi"/>
              </w:rPr>
              <w:t>MATRAZ ENLERMEYER 0-500 ML</w:t>
            </w:r>
          </w:p>
        </w:tc>
        <w:tc>
          <w:tcPr>
            <w:tcW w:w="1185" w:type="dxa"/>
            <w:tcBorders>
              <w:top w:val="single" w:sz="4" w:space="0" w:color="auto"/>
              <w:left w:val="single" w:sz="4" w:space="0" w:color="auto"/>
              <w:bottom w:val="single" w:sz="4" w:space="0" w:color="auto"/>
              <w:right w:val="single" w:sz="4" w:space="0" w:color="auto"/>
            </w:tcBorders>
            <w:vAlign w:val="center"/>
          </w:tcPr>
          <w:p w14:paraId="0EA53A31"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629C9"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5</w:t>
            </w:r>
          </w:p>
        </w:tc>
      </w:tr>
      <w:tr w:rsidR="0035257B" w:rsidRPr="0035257B" w14:paraId="0B75A537" w14:textId="77777777" w:rsidTr="00D21FDE">
        <w:trPr>
          <w:trHeight w:val="320"/>
          <w:jc w:val="center"/>
        </w:trPr>
        <w:tc>
          <w:tcPr>
            <w:tcW w:w="690" w:type="dxa"/>
            <w:tcBorders>
              <w:top w:val="single" w:sz="4" w:space="0" w:color="auto"/>
              <w:left w:val="single" w:sz="4" w:space="0" w:color="auto"/>
              <w:bottom w:val="single" w:sz="4" w:space="0" w:color="auto"/>
              <w:right w:val="single" w:sz="4" w:space="0" w:color="000000"/>
            </w:tcBorders>
            <w:vAlign w:val="center"/>
          </w:tcPr>
          <w:p w14:paraId="4E57086F"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22</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BEB77B7" w14:textId="77777777" w:rsidR="0035257B" w:rsidRPr="0035257B" w:rsidRDefault="0035257B" w:rsidP="005871EB">
            <w:pPr>
              <w:rPr>
                <w:rFonts w:asciiTheme="minorHAnsi" w:hAnsiTheme="minorHAnsi" w:cstheme="minorHAnsi"/>
              </w:rPr>
            </w:pPr>
            <w:r w:rsidRPr="0035257B">
              <w:rPr>
                <w:rFonts w:asciiTheme="minorHAnsi" w:hAnsiTheme="minorHAnsi" w:cstheme="minorHAnsi"/>
              </w:rPr>
              <w:t>MATRAZ ENLERMEYER 0-1000 ML</w:t>
            </w:r>
          </w:p>
        </w:tc>
        <w:tc>
          <w:tcPr>
            <w:tcW w:w="1185" w:type="dxa"/>
            <w:tcBorders>
              <w:top w:val="single" w:sz="4" w:space="0" w:color="auto"/>
              <w:left w:val="single" w:sz="4" w:space="0" w:color="auto"/>
              <w:bottom w:val="single" w:sz="4" w:space="0" w:color="auto"/>
              <w:right w:val="single" w:sz="4" w:space="0" w:color="auto"/>
            </w:tcBorders>
            <w:vAlign w:val="center"/>
          </w:tcPr>
          <w:p w14:paraId="135CAF2E"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92963"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4</w:t>
            </w:r>
          </w:p>
        </w:tc>
      </w:tr>
      <w:tr w:rsidR="0035257B" w:rsidRPr="0035257B" w14:paraId="33FD3C3A"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3B4FF830"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23</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5F10EAD" w14:textId="77777777" w:rsidR="0035257B" w:rsidRPr="0035257B" w:rsidRDefault="0035257B" w:rsidP="005871EB">
            <w:pPr>
              <w:rPr>
                <w:rFonts w:asciiTheme="minorHAnsi" w:hAnsiTheme="minorHAnsi" w:cstheme="minorHAnsi"/>
              </w:rPr>
            </w:pPr>
            <w:r w:rsidRPr="0035257B">
              <w:rPr>
                <w:rFonts w:asciiTheme="minorHAnsi" w:hAnsiTheme="minorHAnsi" w:cstheme="minorHAnsi"/>
              </w:rPr>
              <w:t>VASO PRECIPITADO 400 ML</w:t>
            </w:r>
          </w:p>
        </w:tc>
        <w:tc>
          <w:tcPr>
            <w:tcW w:w="1185" w:type="dxa"/>
            <w:tcBorders>
              <w:top w:val="single" w:sz="4" w:space="0" w:color="auto"/>
              <w:left w:val="single" w:sz="4" w:space="0" w:color="auto"/>
              <w:bottom w:val="single" w:sz="4" w:space="0" w:color="auto"/>
              <w:right w:val="single" w:sz="4" w:space="0" w:color="auto"/>
            </w:tcBorders>
            <w:vAlign w:val="center"/>
          </w:tcPr>
          <w:p w14:paraId="0BCCB008"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9EAB0"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4</w:t>
            </w:r>
          </w:p>
        </w:tc>
      </w:tr>
      <w:tr w:rsidR="0035257B" w:rsidRPr="0035257B" w14:paraId="515A01AC"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14FC5231"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24</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EE9E277" w14:textId="77777777" w:rsidR="0035257B" w:rsidRPr="0035257B" w:rsidRDefault="0035257B" w:rsidP="005871EB">
            <w:pPr>
              <w:rPr>
                <w:rFonts w:asciiTheme="minorHAnsi" w:hAnsiTheme="minorHAnsi" w:cstheme="minorHAnsi"/>
              </w:rPr>
            </w:pPr>
            <w:r w:rsidRPr="0035257B">
              <w:rPr>
                <w:rFonts w:asciiTheme="minorHAnsi" w:hAnsiTheme="minorHAnsi" w:cstheme="minorHAnsi"/>
              </w:rPr>
              <w:t>PROBETA VIDRIO 50 ML</w:t>
            </w:r>
          </w:p>
        </w:tc>
        <w:tc>
          <w:tcPr>
            <w:tcW w:w="1185" w:type="dxa"/>
            <w:tcBorders>
              <w:top w:val="single" w:sz="4" w:space="0" w:color="auto"/>
              <w:left w:val="single" w:sz="4" w:space="0" w:color="auto"/>
              <w:bottom w:val="single" w:sz="4" w:space="0" w:color="auto"/>
              <w:right w:val="single" w:sz="4" w:space="0" w:color="auto"/>
            </w:tcBorders>
            <w:vAlign w:val="center"/>
          </w:tcPr>
          <w:p w14:paraId="5DA1BFB4"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43961"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4</w:t>
            </w:r>
          </w:p>
        </w:tc>
      </w:tr>
      <w:tr w:rsidR="0035257B" w:rsidRPr="0035257B" w14:paraId="399ACA7F"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04FF0F9C"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25</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8068B45" w14:textId="77777777" w:rsidR="0035257B" w:rsidRPr="0035257B" w:rsidRDefault="0035257B" w:rsidP="005871EB">
            <w:pPr>
              <w:rPr>
                <w:rFonts w:asciiTheme="minorHAnsi" w:hAnsiTheme="minorHAnsi" w:cstheme="minorHAnsi"/>
              </w:rPr>
            </w:pPr>
            <w:r w:rsidRPr="0035257B">
              <w:rPr>
                <w:rFonts w:asciiTheme="minorHAnsi" w:hAnsiTheme="minorHAnsi" w:cstheme="minorHAnsi"/>
              </w:rPr>
              <w:t>SOPORTE UNIVERSAL BASE 178X330 MM</w:t>
            </w:r>
          </w:p>
        </w:tc>
        <w:tc>
          <w:tcPr>
            <w:tcW w:w="1185" w:type="dxa"/>
            <w:tcBorders>
              <w:top w:val="single" w:sz="4" w:space="0" w:color="auto"/>
              <w:left w:val="single" w:sz="4" w:space="0" w:color="auto"/>
              <w:bottom w:val="single" w:sz="4" w:space="0" w:color="auto"/>
              <w:right w:val="single" w:sz="4" w:space="0" w:color="auto"/>
            </w:tcBorders>
            <w:vAlign w:val="center"/>
          </w:tcPr>
          <w:p w14:paraId="3E19A75D"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677B1"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2</w:t>
            </w:r>
          </w:p>
        </w:tc>
      </w:tr>
      <w:tr w:rsidR="0035257B" w:rsidRPr="0035257B" w14:paraId="186C81DF"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02573418"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26</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6763AE8" w14:textId="77777777" w:rsidR="0035257B" w:rsidRPr="0035257B" w:rsidRDefault="0035257B" w:rsidP="005871EB">
            <w:pPr>
              <w:pStyle w:val="Prrafodelista"/>
              <w:autoSpaceDE w:val="0"/>
              <w:autoSpaceDN w:val="0"/>
              <w:adjustRightInd w:val="0"/>
              <w:ind w:left="0"/>
              <w:contextualSpacing/>
              <w:rPr>
                <w:rFonts w:asciiTheme="minorHAnsi" w:hAnsiTheme="minorHAnsi" w:cstheme="minorHAnsi"/>
              </w:rPr>
            </w:pPr>
            <w:r w:rsidRPr="0035257B">
              <w:rPr>
                <w:rFonts w:asciiTheme="minorHAnsi" w:hAnsiTheme="minorHAnsi" w:cstheme="minorHAnsi"/>
              </w:rPr>
              <w:t>SOPORTE UNIVERSAL BASE 127X203 MM</w:t>
            </w:r>
          </w:p>
        </w:tc>
        <w:tc>
          <w:tcPr>
            <w:tcW w:w="1185" w:type="dxa"/>
            <w:tcBorders>
              <w:top w:val="single" w:sz="4" w:space="0" w:color="auto"/>
              <w:left w:val="single" w:sz="4" w:space="0" w:color="auto"/>
              <w:bottom w:val="single" w:sz="4" w:space="0" w:color="auto"/>
              <w:right w:val="single" w:sz="4" w:space="0" w:color="auto"/>
            </w:tcBorders>
            <w:vAlign w:val="center"/>
          </w:tcPr>
          <w:p w14:paraId="60BECD58"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88B81"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2</w:t>
            </w:r>
          </w:p>
        </w:tc>
      </w:tr>
      <w:tr w:rsidR="0035257B" w:rsidRPr="0035257B" w14:paraId="1C321061"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15BF0FB9"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27</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DCAD92A" w14:textId="77777777" w:rsidR="0035257B" w:rsidRPr="0035257B" w:rsidRDefault="0035257B" w:rsidP="005871EB">
            <w:pPr>
              <w:rPr>
                <w:rFonts w:asciiTheme="minorHAnsi" w:hAnsiTheme="minorHAnsi" w:cstheme="minorHAnsi"/>
              </w:rPr>
            </w:pPr>
            <w:r w:rsidRPr="0035257B">
              <w:rPr>
                <w:rFonts w:asciiTheme="minorHAnsi" w:hAnsiTheme="minorHAnsi" w:cstheme="minorHAnsi"/>
              </w:rPr>
              <w:t>BURETA GRADUADA DE 50 ML</w:t>
            </w:r>
          </w:p>
        </w:tc>
        <w:tc>
          <w:tcPr>
            <w:tcW w:w="1185" w:type="dxa"/>
            <w:tcBorders>
              <w:top w:val="single" w:sz="4" w:space="0" w:color="auto"/>
              <w:left w:val="single" w:sz="4" w:space="0" w:color="auto"/>
              <w:bottom w:val="single" w:sz="4" w:space="0" w:color="auto"/>
              <w:right w:val="single" w:sz="4" w:space="0" w:color="auto"/>
            </w:tcBorders>
            <w:vAlign w:val="center"/>
          </w:tcPr>
          <w:p w14:paraId="49F9F97F"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563CB"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5</w:t>
            </w:r>
          </w:p>
        </w:tc>
      </w:tr>
      <w:tr w:rsidR="0035257B" w:rsidRPr="0035257B" w14:paraId="44A20113"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47AB2477"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lastRenderedPageBreak/>
              <w:t>28</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BA2D129" w14:textId="77777777" w:rsidR="0035257B" w:rsidRPr="0035257B" w:rsidRDefault="0035257B" w:rsidP="005871EB">
            <w:pPr>
              <w:rPr>
                <w:rFonts w:asciiTheme="minorHAnsi" w:hAnsiTheme="minorHAnsi" w:cstheme="minorHAnsi"/>
              </w:rPr>
            </w:pPr>
            <w:r w:rsidRPr="0035257B">
              <w:rPr>
                <w:rFonts w:asciiTheme="minorHAnsi" w:hAnsiTheme="minorHAnsi" w:cstheme="minorHAnsi"/>
              </w:rPr>
              <w:t>BURETA GRADUADA DE 25 ML</w:t>
            </w:r>
          </w:p>
        </w:tc>
        <w:tc>
          <w:tcPr>
            <w:tcW w:w="1185" w:type="dxa"/>
            <w:tcBorders>
              <w:top w:val="single" w:sz="4" w:space="0" w:color="auto"/>
              <w:left w:val="single" w:sz="4" w:space="0" w:color="auto"/>
              <w:bottom w:val="single" w:sz="4" w:space="0" w:color="auto"/>
              <w:right w:val="single" w:sz="4" w:space="0" w:color="auto"/>
            </w:tcBorders>
            <w:vAlign w:val="center"/>
          </w:tcPr>
          <w:p w14:paraId="003EC2E7"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7C375"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5</w:t>
            </w:r>
          </w:p>
        </w:tc>
      </w:tr>
      <w:tr w:rsidR="0035257B" w:rsidRPr="0035257B" w14:paraId="298BC415"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16100624"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29</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FC85B3B" w14:textId="77777777" w:rsidR="0035257B" w:rsidRPr="0035257B" w:rsidRDefault="0035257B" w:rsidP="005871EB">
            <w:pPr>
              <w:rPr>
                <w:rFonts w:asciiTheme="minorHAnsi" w:hAnsiTheme="minorHAnsi" w:cstheme="minorHAnsi"/>
              </w:rPr>
            </w:pPr>
            <w:r w:rsidRPr="0035257B">
              <w:rPr>
                <w:rFonts w:asciiTheme="minorHAnsi" w:hAnsiTheme="minorHAnsi" w:cstheme="minorHAnsi"/>
              </w:rPr>
              <w:t>PIPETA GRADUADA 0-1 ML</w:t>
            </w:r>
          </w:p>
        </w:tc>
        <w:tc>
          <w:tcPr>
            <w:tcW w:w="1185" w:type="dxa"/>
            <w:tcBorders>
              <w:top w:val="single" w:sz="4" w:space="0" w:color="auto"/>
              <w:left w:val="single" w:sz="4" w:space="0" w:color="auto"/>
              <w:bottom w:val="single" w:sz="4" w:space="0" w:color="auto"/>
              <w:right w:val="single" w:sz="4" w:space="0" w:color="auto"/>
            </w:tcBorders>
            <w:vAlign w:val="center"/>
          </w:tcPr>
          <w:p w14:paraId="4460E390"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6F257"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6</w:t>
            </w:r>
          </w:p>
        </w:tc>
      </w:tr>
      <w:tr w:rsidR="0035257B" w:rsidRPr="0035257B" w14:paraId="3A363464"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71EE1040"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30</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4F2510C" w14:textId="77777777" w:rsidR="0035257B" w:rsidRPr="0035257B" w:rsidRDefault="0035257B" w:rsidP="005871EB">
            <w:pPr>
              <w:rPr>
                <w:rFonts w:asciiTheme="minorHAnsi" w:hAnsiTheme="minorHAnsi" w:cstheme="minorHAnsi"/>
              </w:rPr>
            </w:pPr>
            <w:r w:rsidRPr="0035257B">
              <w:rPr>
                <w:rFonts w:asciiTheme="minorHAnsi" w:hAnsiTheme="minorHAnsi" w:cstheme="minorHAnsi"/>
              </w:rPr>
              <w:t>PIPETA GRADUADA 0-2 ML</w:t>
            </w:r>
          </w:p>
        </w:tc>
        <w:tc>
          <w:tcPr>
            <w:tcW w:w="1185" w:type="dxa"/>
            <w:tcBorders>
              <w:top w:val="single" w:sz="4" w:space="0" w:color="auto"/>
              <w:left w:val="single" w:sz="4" w:space="0" w:color="auto"/>
              <w:bottom w:val="single" w:sz="4" w:space="0" w:color="auto"/>
              <w:right w:val="single" w:sz="4" w:space="0" w:color="auto"/>
            </w:tcBorders>
            <w:vAlign w:val="center"/>
          </w:tcPr>
          <w:p w14:paraId="6F1C257A"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6BDA5"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6</w:t>
            </w:r>
          </w:p>
        </w:tc>
      </w:tr>
      <w:tr w:rsidR="0035257B" w:rsidRPr="0035257B" w14:paraId="0167D4A5"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4C84A4D0"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31</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7B39A27" w14:textId="77777777" w:rsidR="0035257B" w:rsidRPr="0035257B" w:rsidRDefault="0035257B" w:rsidP="005871EB">
            <w:pPr>
              <w:rPr>
                <w:rFonts w:asciiTheme="minorHAnsi" w:hAnsiTheme="minorHAnsi" w:cstheme="minorHAnsi"/>
              </w:rPr>
            </w:pPr>
            <w:r w:rsidRPr="0035257B">
              <w:rPr>
                <w:rFonts w:asciiTheme="minorHAnsi" w:hAnsiTheme="minorHAnsi" w:cstheme="minorHAnsi"/>
              </w:rPr>
              <w:t>PIPETA GRADUADA 0-5 ML</w:t>
            </w:r>
          </w:p>
        </w:tc>
        <w:tc>
          <w:tcPr>
            <w:tcW w:w="1185" w:type="dxa"/>
            <w:tcBorders>
              <w:top w:val="single" w:sz="4" w:space="0" w:color="auto"/>
              <w:left w:val="single" w:sz="4" w:space="0" w:color="auto"/>
              <w:bottom w:val="single" w:sz="4" w:space="0" w:color="auto"/>
              <w:right w:val="single" w:sz="4" w:space="0" w:color="auto"/>
            </w:tcBorders>
            <w:vAlign w:val="center"/>
          </w:tcPr>
          <w:p w14:paraId="602D94CB"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22CA7"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6</w:t>
            </w:r>
          </w:p>
        </w:tc>
      </w:tr>
      <w:tr w:rsidR="0035257B" w:rsidRPr="0035257B" w14:paraId="4019EE47"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0755667B"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32</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2493A6C" w14:textId="77777777" w:rsidR="0035257B" w:rsidRPr="0035257B" w:rsidRDefault="0035257B" w:rsidP="005871EB">
            <w:pPr>
              <w:rPr>
                <w:rFonts w:asciiTheme="minorHAnsi" w:hAnsiTheme="minorHAnsi" w:cstheme="minorHAnsi"/>
              </w:rPr>
            </w:pPr>
            <w:r w:rsidRPr="0035257B">
              <w:rPr>
                <w:rFonts w:asciiTheme="minorHAnsi" w:hAnsiTheme="minorHAnsi" w:cstheme="minorHAnsi"/>
              </w:rPr>
              <w:t>PINZA DOBLE BURETA PLÁSTICA</w:t>
            </w:r>
          </w:p>
        </w:tc>
        <w:tc>
          <w:tcPr>
            <w:tcW w:w="1185" w:type="dxa"/>
            <w:tcBorders>
              <w:top w:val="single" w:sz="4" w:space="0" w:color="auto"/>
              <w:left w:val="single" w:sz="4" w:space="0" w:color="auto"/>
              <w:bottom w:val="single" w:sz="4" w:space="0" w:color="auto"/>
              <w:right w:val="single" w:sz="4" w:space="0" w:color="auto"/>
            </w:tcBorders>
            <w:vAlign w:val="center"/>
          </w:tcPr>
          <w:p w14:paraId="7E534059"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88958"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4</w:t>
            </w:r>
          </w:p>
        </w:tc>
      </w:tr>
      <w:tr w:rsidR="0035257B" w:rsidRPr="0035257B" w14:paraId="1098335A"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3DD6F68E"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33</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ABD7A7A" w14:textId="77777777" w:rsidR="0035257B" w:rsidRPr="0035257B" w:rsidRDefault="0035257B" w:rsidP="005871EB">
            <w:pPr>
              <w:rPr>
                <w:rFonts w:asciiTheme="minorHAnsi" w:hAnsiTheme="minorHAnsi" w:cstheme="minorHAnsi"/>
              </w:rPr>
            </w:pPr>
            <w:r w:rsidRPr="0035257B">
              <w:rPr>
                <w:rFonts w:asciiTheme="minorHAnsi" w:hAnsiTheme="minorHAnsi" w:cstheme="minorHAnsi"/>
              </w:rPr>
              <w:t>MATRAZ AFORADO  DE 1000 ML</w:t>
            </w:r>
          </w:p>
        </w:tc>
        <w:tc>
          <w:tcPr>
            <w:tcW w:w="1185" w:type="dxa"/>
            <w:tcBorders>
              <w:top w:val="single" w:sz="4" w:space="0" w:color="auto"/>
              <w:left w:val="single" w:sz="4" w:space="0" w:color="auto"/>
              <w:bottom w:val="single" w:sz="4" w:space="0" w:color="auto"/>
              <w:right w:val="single" w:sz="4" w:space="0" w:color="auto"/>
            </w:tcBorders>
            <w:vAlign w:val="center"/>
          </w:tcPr>
          <w:p w14:paraId="521092CE"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CC5AC"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3</w:t>
            </w:r>
          </w:p>
        </w:tc>
      </w:tr>
      <w:tr w:rsidR="0035257B" w:rsidRPr="0035257B" w14:paraId="3AADA178"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39F6AB55"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34</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717B917" w14:textId="77777777" w:rsidR="0035257B" w:rsidRPr="0035257B" w:rsidRDefault="0035257B" w:rsidP="005871EB">
            <w:pPr>
              <w:rPr>
                <w:rFonts w:asciiTheme="minorHAnsi" w:hAnsiTheme="minorHAnsi" w:cstheme="minorHAnsi"/>
              </w:rPr>
            </w:pPr>
            <w:r w:rsidRPr="0035257B">
              <w:rPr>
                <w:rFonts w:asciiTheme="minorHAnsi" w:hAnsiTheme="minorHAnsi" w:cstheme="minorHAnsi"/>
              </w:rPr>
              <w:t>BALANZA DE PRECISIÓN 500 GR.</w:t>
            </w:r>
          </w:p>
        </w:tc>
        <w:tc>
          <w:tcPr>
            <w:tcW w:w="1185" w:type="dxa"/>
            <w:tcBorders>
              <w:top w:val="single" w:sz="4" w:space="0" w:color="auto"/>
              <w:left w:val="single" w:sz="4" w:space="0" w:color="auto"/>
              <w:bottom w:val="single" w:sz="4" w:space="0" w:color="auto"/>
              <w:right w:val="single" w:sz="4" w:space="0" w:color="auto"/>
            </w:tcBorders>
            <w:vAlign w:val="center"/>
          </w:tcPr>
          <w:p w14:paraId="74247FB1"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3AF6C"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1</w:t>
            </w:r>
          </w:p>
        </w:tc>
      </w:tr>
      <w:tr w:rsidR="0035257B" w:rsidRPr="0035257B" w14:paraId="736037DB"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32184D44"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35</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958E6EB" w14:textId="77777777" w:rsidR="0035257B" w:rsidRPr="0035257B" w:rsidRDefault="0035257B" w:rsidP="005871EB">
            <w:pPr>
              <w:rPr>
                <w:rFonts w:asciiTheme="minorHAnsi" w:hAnsiTheme="minorHAnsi" w:cstheme="minorHAnsi"/>
              </w:rPr>
            </w:pPr>
            <w:r w:rsidRPr="0035257B">
              <w:rPr>
                <w:rFonts w:asciiTheme="minorHAnsi" w:hAnsiTheme="minorHAnsi" w:cstheme="minorHAnsi"/>
              </w:rPr>
              <w:t>MEDIDOR DE CONDUCTIVIDAD A PRUEBA DE AGUA</w:t>
            </w:r>
          </w:p>
        </w:tc>
        <w:tc>
          <w:tcPr>
            <w:tcW w:w="1185" w:type="dxa"/>
            <w:tcBorders>
              <w:top w:val="single" w:sz="4" w:space="0" w:color="auto"/>
              <w:left w:val="single" w:sz="4" w:space="0" w:color="auto"/>
              <w:bottom w:val="single" w:sz="4" w:space="0" w:color="auto"/>
              <w:right w:val="single" w:sz="4" w:space="0" w:color="auto"/>
            </w:tcBorders>
            <w:vAlign w:val="center"/>
          </w:tcPr>
          <w:p w14:paraId="129FAE93"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8F1C8"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1</w:t>
            </w:r>
          </w:p>
        </w:tc>
      </w:tr>
      <w:tr w:rsidR="0035257B" w:rsidRPr="0035257B" w14:paraId="0303B047" w14:textId="77777777" w:rsidTr="00D21FDE">
        <w:trPr>
          <w:trHeight w:val="319"/>
          <w:jc w:val="center"/>
        </w:trPr>
        <w:tc>
          <w:tcPr>
            <w:tcW w:w="690" w:type="dxa"/>
            <w:tcBorders>
              <w:top w:val="single" w:sz="4" w:space="0" w:color="auto"/>
              <w:left w:val="single" w:sz="4" w:space="0" w:color="auto"/>
              <w:bottom w:val="single" w:sz="4" w:space="0" w:color="auto"/>
              <w:right w:val="single" w:sz="4" w:space="0" w:color="000000"/>
            </w:tcBorders>
            <w:vAlign w:val="center"/>
          </w:tcPr>
          <w:p w14:paraId="4D4BC139"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36</w:t>
            </w:r>
          </w:p>
        </w:tc>
        <w:tc>
          <w:tcPr>
            <w:tcW w:w="469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E407A80" w14:textId="77777777" w:rsidR="0035257B" w:rsidRPr="0035257B" w:rsidRDefault="0035257B" w:rsidP="005871EB">
            <w:pPr>
              <w:rPr>
                <w:rFonts w:asciiTheme="minorHAnsi" w:hAnsiTheme="minorHAnsi" w:cstheme="minorHAnsi"/>
              </w:rPr>
            </w:pPr>
            <w:r w:rsidRPr="0035257B">
              <w:rPr>
                <w:rFonts w:asciiTheme="minorHAnsi" w:hAnsiTheme="minorHAnsi" w:cstheme="minorHAnsi"/>
              </w:rPr>
              <w:t>CRONOMETRO DIGITAL</w:t>
            </w:r>
          </w:p>
        </w:tc>
        <w:tc>
          <w:tcPr>
            <w:tcW w:w="1185" w:type="dxa"/>
            <w:tcBorders>
              <w:top w:val="single" w:sz="4" w:space="0" w:color="auto"/>
              <w:left w:val="single" w:sz="4" w:space="0" w:color="auto"/>
              <w:bottom w:val="single" w:sz="4" w:space="0" w:color="auto"/>
              <w:right w:val="single" w:sz="4" w:space="0" w:color="auto"/>
            </w:tcBorders>
            <w:vAlign w:val="center"/>
          </w:tcPr>
          <w:p w14:paraId="3AA875B0" w14:textId="77777777" w:rsidR="0035257B" w:rsidRPr="0035257B" w:rsidRDefault="0035257B" w:rsidP="005871EB">
            <w:pPr>
              <w:jc w:val="center"/>
              <w:rPr>
                <w:rFonts w:asciiTheme="minorHAnsi" w:hAnsiTheme="minorHAnsi" w:cstheme="minorHAnsi"/>
              </w:rPr>
            </w:pPr>
            <w:r w:rsidRPr="0035257B">
              <w:rPr>
                <w:rFonts w:asciiTheme="minorHAnsi" w:hAnsiTheme="minorHAnsi" w:cstheme="minorHAnsi"/>
                <w:bCs/>
              </w:rPr>
              <w:t>PIEZA</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7BE12" w14:textId="77777777" w:rsidR="0035257B" w:rsidRPr="0035257B" w:rsidRDefault="0035257B" w:rsidP="005871EB">
            <w:pPr>
              <w:spacing w:before="60" w:after="60"/>
              <w:jc w:val="center"/>
              <w:rPr>
                <w:rFonts w:asciiTheme="minorHAnsi" w:hAnsiTheme="minorHAnsi" w:cstheme="minorHAnsi"/>
                <w:bCs/>
                <w:lang w:val="es-BO"/>
              </w:rPr>
            </w:pPr>
            <w:r w:rsidRPr="0035257B">
              <w:rPr>
                <w:rFonts w:asciiTheme="minorHAnsi" w:hAnsiTheme="minorHAnsi" w:cstheme="minorHAnsi"/>
                <w:bCs/>
                <w:lang w:val="es-BO"/>
              </w:rPr>
              <w:t>1</w:t>
            </w:r>
          </w:p>
        </w:tc>
      </w:tr>
    </w:tbl>
    <w:p w14:paraId="3F8E5176" w14:textId="77777777" w:rsidR="0035257B" w:rsidRPr="00AF5BDF" w:rsidRDefault="0035257B" w:rsidP="0035257B">
      <w:pPr>
        <w:jc w:val="both"/>
        <w:rPr>
          <w:rFonts w:asciiTheme="minorHAnsi" w:hAnsiTheme="minorHAnsi" w:cstheme="minorHAnsi"/>
          <w:bCs/>
          <w:color w:val="000000"/>
          <w:sz w:val="22"/>
          <w:szCs w:val="22"/>
        </w:rPr>
      </w:pPr>
    </w:p>
    <w:p w14:paraId="51D7E227" w14:textId="77777777" w:rsidR="0035257B" w:rsidRPr="00AF5BDF" w:rsidRDefault="0035257B" w:rsidP="00235F88">
      <w:pPr>
        <w:pStyle w:val="Prrafodelista"/>
        <w:numPr>
          <w:ilvl w:val="0"/>
          <w:numId w:val="37"/>
        </w:numPr>
        <w:ind w:left="567" w:hanging="567"/>
        <w:contextualSpacing/>
        <w:jc w:val="both"/>
        <w:rPr>
          <w:rFonts w:asciiTheme="minorHAnsi" w:hAnsiTheme="minorHAnsi" w:cstheme="minorHAnsi"/>
          <w:b/>
          <w:bCs/>
          <w:sz w:val="22"/>
          <w:szCs w:val="22"/>
          <w:lang w:eastAsia="es-BO"/>
        </w:rPr>
      </w:pPr>
      <w:r w:rsidRPr="00AF5BDF">
        <w:rPr>
          <w:rFonts w:asciiTheme="minorHAnsi" w:hAnsiTheme="minorHAnsi" w:cstheme="minorHAnsi"/>
          <w:b/>
          <w:bCs/>
          <w:sz w:val="22"/>
          <w:szCs w:val="22"/>
          <w:lang w:eastAsia="es-BO"/>
        </w:rPr>
        <w:t>CARACTERÍSTICAS DEL REQUERIMIENTO (Sujeto a Evaluación)</w:t>
      </w:r>
    </w:p>
    <w:p w14:paraId="620BCB2E" w14:textId="77777777" w:rsidR="0035257B" w:rsidRPr="00AF5BDF" w:rsidRDefault="0035257B" w:rsidP="0035257B">
      <w:pPr>
        <w:pStyle w:val="Prrafodelista"/>
        <w:jc w:val="both"/>
        <w:rPr>
          <w:rFonts w:asciiTheme="minorHAnsi" w:hAnsiTheme="minorHAnsi" w:cstheme="minorHAns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5257B" w:rsidRPr="00AF5BDF" w14:paraId="092CA7A7" w14:textId="77777777" w:rsidTr="005871EB">
        <w:trPr>
          <w:trHeight w:val="376"/>
        </w:trPr>
        <w:tc>
          <w:tcPr>
            <w:tcW w:w="9603" w:type="dxa"/>
            <w:shd w:val="clear" w:color="auto" w:fill="DEEAF6"/>
            <w:vAlign w:val="center"/>
          </w:tcPr>
          <w:p w14:paraId="797E9BD1" w14:textId="77777777" w:rsidR="0035257B" w:rsidRPr="00AF5BDF" w:rsidRDefault="0035257B" w:rsidP="005871EB">
            <w:pPr>
              <w:autoSpaceDE w:val="0"/>
              <w:autoSpaceDN w:val="0"/>
              <w:adjustRightInd w:val="0"/>
              <w:rPr>
                <w:rFonts w:asciiTheme="minorHAnsi" w:hAnsiTheme="minorHAnsi" w:cstheme="minorHAnsi"/>
                <w:b/>
                <w:bCs/>
                <w:sz w:val="22"/>
                <w:szCs w:val="22"/>
                <w:lang w:eastAsia="es-BO"/>
              </w:rPr>
            </w:pPr>
            <w:r w:rsidRPr="00AF5BDF">
              <w:rPr>
                <w:rFonts w:asciiTheme="minorHAnsi" w:hAnsiTheme="minorHAnsi" w:cstheme="minorHAnsi"/>
                <w:b/>
                <w:bCs/>
                <w:sz w:val="22"/>
                <w:szCs w:val="22"/>
              </w:rPr>
              <w:t>CARACTERÍSTICAS TÉCNICAS DEL BIEN.</w:t>
            </w:r>
          </w:p>
        </w:tc>
      </w:tr>
      <w:tr w:rsidR="0035257B" w:rsidRPr="00AF5BDF" w14:paraId="4BD250AB" w14:textId="77777777" w:rsidTr="005871EB">
        <w:trPr>
          <w:trHeight w:val="376"/>
        </w:trPr>
        <w:tc>
          <w:tcPr>
            <w:tcW w:w="9603" w:type="dxa"/>
            <w:shd w:val="clear" w:color="auto" w:fill="auto"/>
            <w:vAlign w:val="center"/>
          </w:tcPr>
          <w:p w14:paraId="11285590"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lang w:val="es-BO"/>
              </w:rPr>
            </w:pPr>
            <w:r w:rsidRPr="00AF5BDF">
              <w:rPr>
                <w:rFonts w:asciiTheme="minorHAnsi" w:hAnsiTheme="minorHAnsi" w:cstheme="minorHAnsi"/>
                <w:b/>
                <w:sz w:val="22"/>
                <w:szCs w:val="22"/>
                <w:u w:val="single"/>
                <w:lang w:val="es-BO"/>
              </w:rPr>
              <w:t>ÍTEM 1</w:t>
            </w:r>
            <w:r w:rsidRPr="00AF5BDF">
              <w:rPr>
                <w:rFonts w:asciiTheme="minorHAnsi" w:hAnsiTheme="minorHAnsi" w:cstheme="minorHAnsi"/>
                <w:b/>
                <w:sz w:val="22"/>
                <w:szCs w:val="22"/>
                <w:lang w:val="es-BO"/>
              </w:rPr>
              <w:t>.</w:t>
            </w:r>
          </w:p>
          <w:p w14:paraId="53672903"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rPr>
            </w:pPr>
            <w:r w:rsidRPr="00AF5BDF">
              <w:rPr>
                <w:rFonts w:asciiTheme="minorHAnsi" w:hAnsiTheme="minorHAnsi" w:cstheme="minorHAnsi"/>
                <w:b/>
                <w:sz w:val="22"/>
                <w:szCs w:val="22"/>
                <w:u w:val="single"/>
              </w:rPr>
              <w:t>VÁLVULA PARA BOMBONETA</w:t>
            </w:r>
            <w:r w:rsidRPr="00AF5BDF">
              <w:rPr>
                <w:rFonts w:asciiTheme="minorHAnsi" w:hAnsiTheme="minorHAnsi" w:cstheme="minorHAnsi"/>
                <w:b/>
                <w:sz w:val="22"/>
                <w:szCs w:val="22"/>
              </w:rPr>
              <w:t>.</w:t>
            </w:r>
          </w:p>
          <w:p w14:paraId="379D3EAB" w14:textId="77777777" w:rsidR="0035257B" w:rsidRPr="00AF5BDF" w:rsidRDefault="0035257B" w:rsidP="005871EB">
            <w:pPr>
              <w:autoSpaceDE w:val="0"/>
              <w:autoSpaceDN w:val="0"/>
              <w:spacing w:before="100" w:after="100"/>
              <w:jc w:val="both"/>
              <w:rPr>
                <w:rFonts w:asciiTheme="minorHAnsi" w:hAnsiTheme="minorHAnsi" w:cstheme="minorHAnsi"/>
                <w:sz w:val="22"/>
                <w:szCs w:val="22"/>
              </w:rPr>
            </w:pPr>
            <w:r w:rsidRPr="00AF5BDF">
              <w:rPr>
                <w:rFonts w:asciiTheme="minorHAnsi" w:hAnsiTheme="minorHAnsi" w:cstheme="minorHAnsi"/>
                <w:sz w:val="22"/>
                <w:szCs w:val="22"/>
              </w:rPr>
              <w:t>Válvula de ¼ NPT macho X ¼ NPT macho, Acero inoxidable 316, presión 3500 psi.</w:t>
            </w:r>
          </w:p>
          <w:p w14:paraId="2679F326" w14:textId="77777777" w:rsidR="0035257B" w:rsidRPr="00AF5BDF" w:rsidRDefault="0035257B" w:rsidP="005871EB">
            <w:pPr>
              <w:autoSpaceDE w:val="0"/>
              <w:autoSpaceDN w:val="0"/>
              <w:spacing w:before="100" w:after="100"/>
              <w:jc w:val="both"/>
              <w:rPr>
                <w:rFonts w:asciiTheme="minorHAnsi" w:hAnsiTheme="minorHAnsi" w:cstheme="minorHAnsi"/>
                <w:sz w:val="22"/>
                <w:szCs w:val="22"/>
                <w:lang w:val="es-BO"/>
              </w:rPr>
            </w:pPr>
            <w:r w:rsidRPr="00AF5BDF">
              <w:rPr>
                <w:rFonts w:asciiTheme="minorHAnsi" w:hAnsiTheme="minorHAnsi" w:cstheme="minorHAnsi"/>
                <w:sz w:val="22"/>
                <w:szCs w:val="22"/>
                <w:lang w:val="es-BO"/>
              </w:rPr>
              <w:t xml:space="preserve">Válvula de aguja con bonete integral y obturador no giratorio de acero inoxidable, </w:t>
            </w:r>
            <w:proofErr w:type="spellStart"/>
            <w:r w:rsidRPr="00AF5BDF">
              <w:rPr>
                <w:rFonts w:asciiTheme="minorHAnsi" w:hAnsiTheme="minorHAnsi" w:cstheme="minorHAnsi"/>
                <w:sz w:val="22"/>
                <w:szCs w:val="22"/>
                <w:lang w:val="es-BO"/>
              </w:rPr>
              <w:t>Cv</w:t>
            </w:r>
            <w:proofErr w:type="spellEnd"/>
            <w:r w:rsidRPr="00AF5BDF">
              <w:rPr>
                <w:rFonts w:asciiTheme="minorHAnsi" w:hAnsiTheme="minorHAnsi" w:cstheme="minorHAnsi"/>
                <w:sz w:val="22"/>
                <w:szCs w:val="22"/>
                <w:lang w:val="es-BO"/>
              </w:rPr>
              <w:t xml:space="preserve"> 0.53.</w:t>
            </w:r>
          </w:p>
          <w:p w14:paraId="2F71C828"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lang w:val="es-BO"/>
              </w:rPr>
            </w:pPr>
          </w:p>
          <w:p w14:paraId="3B1867B8"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lang w:val="es-BO"/>
              </w:rPr>
            </w:pPr>
            <w:r w:rsidRPr="00AF5BDF">
              <w:rPr>
                <w:rFonts w:asciiTheme="minorHAnsi" w:hAnsiTheme="minorHAnsi" w:cstheme="minorHAnsi"/>
                <w:b/>
                <w:sz w:val="22"/>
                <w:szCs w:val="22"/>
                <w:u w:val="single"/>
                <w:lang w:val="es-BO"/>
              </w:rPr>
              <w:t>ÍTEM 2</w:t>
            </w:r>
            <w:r w:rsidRPr="00AF5BDF">
              <w:rPr>
                <w:rFonts w:asciiTheme="minorHAnsi" w:hAnsiTheme="minorHAnsi" w:cstheme="minorHAnsi"/>
                <w:b/>
                <w:sz w:val="22"/>
                <w:szCs w:val="22"/>
                <w:lang w:val="es-BO"/>
              </w:rPr>
              <w:t>.</w:t>
            </w:r>
          </w:p>
          <w:p w14:paraId="324FD8BC"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lang w:val="es-BO"/>
              </w:rPr>
            </w:pPr>
            <w:r w:rsidRPr="00AF5BDF">
              <w:rPr>
                <w:rFonts w:asciiTheme="minorHAnsi" w:hAnsiTheme="minorHAnsi" w:cstheme="minorHAnsi"/>
                <w:b/>
                <w:sz w:val="22"/>
                <w:szCs w:val="22"/>
                <w:u w:val="single"/>
                <w:lang w:val="es-BO"/>
              </w:rPr>
              <w:t>AGUA TRI-DESTILADA</w:t>
            </w:r>
            <w:r w:rsidRPr="00AF5BDF">
              <w:rPr>
                <w:rFonts w:asciiTheme="minorHAnsi" w:hAnsiTheme="minorHAnsi" w:cstheme="minorHAnsi"/>
                <w:b/>
                <w:sz w:val="22"/>
                <w:szCs w:val="22"/>
                <w:lang w:val="es-BO"/>
              </w:rPr>
              <w:t>.</w:t>
            </w:r>
          </w:p>
          <w:p w14:paraId="3C3A6470"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lang w:val="es-BO"/>
              </w:rPr>
            </w:pPr>
            <w:r w:rsidRPr="00AF5BDF">
              <w:rPr>
                <w:rFonts w:asciiTheme="minorHAnsi" w:hAnsiTheme="minorHAnsi" w:cstheme="minorHAnsi"/>
                <w:sz w:val="22"/>
                <w:szCs w:val="22"/>
                <w:lang w:val="es-BO"/>
              </w:rPr>
              <w:t xml:space="preserve">Agua </w:t>
            </w:r>
            <w:proofErr w:type="spellStart"/>
            <w:r w:rsidRPr="00AF5BDF">
              <w:rPr>
                <w:rFonts w:asciiTheme="minorHAnsi" w:hAnsiTheme="minorHAnsi" w:cstheme="minorHAnsi"/>
                <w:sz w:val="22"/>
                <w:szCs w:val="22"/>
                <w:lang w:val="es-BO"/>
              </w:rPr>
              <w:t>tridestilada</w:t>
            </w:r>
            <w:proofErr w:type="spellEnd"/>
            <w:r w:rsidRPr="00AF5BDF">
              <w:rPr>
                <w:rFonts w:asciiTheme="minorHAnsi" w:hAnsiTheme="minorHAnsi" w:cstheme="minorHAnsi"/>
                <w:sz w:val="22"/>
                <w:szCs w:val="22"/>
                <w:lang w:val="es-BO"/>
              </w:rPr>
              <w:t xml:space="preserve"> químicamente pura des-ionizada para uso industrial.</w:t>
            </w:r>
          </w:p>
          <w:p w14:paraId="272BE2BF"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lang w:val="es-BO"/>
              </w:rPr>
            </w:pPr>
          </w:p>
          <w:p w14:paraId="59A68CDB"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rPr>
            </w:pPr>
            <w:r w:rsidRPr="00AF5BDF">
              <w:rPr>
                <w:rFonts w:asciiTheme="minorHAnsi" w:hAnsiTheme="minorHAnsi" w:cstheme="minorHAnsi"/>
                <w:b/>
                <w:sz w:val="22"/>
                <w:szCs w:val="22"/>
                <w:u w:val="single"/>
                <w:lang w:val="es-BO"/>
              </w:rPr>
              <w:t xml:space="preserve">ÍTEM </w:t>
            </w:r>
            <w:r w:rsidRPr="00AF5BDF">
              <w:rPr>
                <w:rFonts w:asciiTheme="minorHAnsi" w:hAnsiTheme="minorHAnsi" w:cstheme="minorHAnsi"/>
                <w:b/>
                <w:sz w:val="22"/>
                <w:szCs w:val="22"/>
                <w:u w:val="single"/>
              </w:rPr>
              <w:t>3</w:t>
            </w:r>
            <w:r w:rsidRPr="00AF5BDF">
              <w:rPr>
                <w:rFonts w:asciiTheme="minorHAnsi" w:hAnsiTheme="minorHAnsi" w:cstheme="minorHAnsi"/>
                <w:b/>
                <w:sz w:val="22"/>
                <w:szCs w:val="22"/>
              </w:rPr>
              <w:t>.</w:t>
            </w:r>
          </w:p>
          <w:p w14:paraId="657694BC" w14:textId="77777777" w:rsidR="0035257B" w:rsidRPr="00AF5BDF" w:rsidRDefault="0035257B" w:rsidP="005871EB">
            <w:pPr>
              <w:rPr>
                <w:rFonts w:asciiTheme="minorHAnsi" w:hAnsiTheme="minorHAnsi" w:cstheme="minorHAnsi"/>
                <w:b/>
                <w:sz w:val="22"/>
                <w:szCs w:val="22"/>
              </w:rPr>
            </w:pPr>
            <w:r w:rsidRPr="00AF5BDF">
              <w:rPr>
                <w:rFonts w:asciiTheme="minorHAnsi" w:hAnsiTheme="minorHAnsi" w:cstheme="minorHAnsi"/>
                <w:b/>
                <w:sz w:val="22"/>
                <w:szCs w:val="22"/>
                <w:u w:val="single"/>
              </w:rPr>
              <w:t>AGUA DESTILADA</w:t>
            </w:r>
            <w:r w:rsidRPr="00AF5BDF">
              <w:rPr>
                <w:rFonts w:asciiTheme="minorHAnsi" w:hAnsiTheme="minorHAnsi" w:cstheme="minorHAnsi"/>
                <w:b/>
                <w:sz w:val="22"/>
                <w:szCs w:val="22"/>
              </w:rPr>
              <w:t>.</w:t>
            </w:r>
          </w:p>
          <w:p w14:paraId="1134CEB6"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lang w:val="es-BO"/>
              </w:rPr>
            </w:pPr>
            <w:r w:rsidRPr="00AF5BDF">
              <w:rPr>
                <w:rFonts w:asciiTheme="minorHAnsi" w:hAnsiTheme="minorHAnsi" w:cstheme="minorHAnsi"/>
                <w:sz w:val="22"/>
                <w:szCs w:val="22"/>
                <w:lang w:val="es-BO"/>
              </w:rPr>
              <w:t>Agua blanda.</w:t>
            </w:r>
          </w:p>
          <w:p w14:paraId="31EACA80"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lang w:val="es-BO"/>
              </w:rPr>
            </w:pPr>
          </w:p>
          <w:p w14:paraId="176754B0"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rPr>
            </w:pPr>
            <w:r w:rsidRPr="00AF5BDF">
              <w:rPr>
                <w:rFonts w:asciiTheme="minorHAnsi" w:hAnsiTheme="minorHAnsi" w:cstheme="minorHAnsi"/>
                <w:b/>
                <w:sz w:val="22"/>
                <w:szCs w:val="22"/>
                <w:u w:val="single"/>
                <w:lang w:val="es-BO"/>
              </w:rPr>
              <w:t xml:space="preserve">ÍTEM </w:t>
            </w:r>
            <w:r w:rsidRPr="00AF5BDF">
              <w:rPr>
                <w:rFonts w:asciiTheme="minorHAnsi" w:hAnsiTheme="minorHAnsi" w:cstheme="minorHAnsi"/>
                <w:b/>
                <w:sz w:val="22"/>
                <w:szCs w:val="22"/>
                <w:u w:val="single"/>
              </w:rPr>
              <w:t>4</w:t>
            </w:r>
            <w:r w:rsidRPr="00AF5BDF">
              <w:rPr>
                <w:rFonts w:asciiTheme="minorHAnsi" w:hAnsiTheme="minorHAnsi" w:cstheme="minorHAnsi"/>
                <w:b/>
                <w:sz w:val="22"/>
                <w:szCs w:val="22"/>
              </w:rPr>
              <w:t>.</w:t>
            </w:r>
          </w:p>
          <w:p w14:paraId="7228A2A6" w14:textId="77777777" w:rsidR="0035257B" w:rsidRPr="00AF5BDF" w:rsidRDefault="0035257B" w:rsidP="005871EB">
            <w:pPr>
              <w:autoSpaceDE w:val="0"/>
              <w:autoSpaceDN w:val="0"/>
              <w:jc w:val="both"/>
              <w:rPr>
                <w:rFonts w:asciiTheme="minorHAnsi" w:hAnsiTheme="minorHAnsi" w:cstheme="minorHAnsi"/>
                <w:b/>
                <w:color w:val="008000"/>
                <w:sz w:val="22"/>
                <w:szCs w:val="22"/>
                <w:u w:val="single"/>
                <w:lang w:val="es-BO"/>
              </w:rPr>
            </w:pPr>
            <w:r w:rsidRPr="00AF5BDF">
              <w:rPr>
                <w:rFonts w:asciiTheme="minorHAnsi" w:hAnsiTheme="minorHAnsi" w:cstheme="minorHAnsi"/>
                <w:b/>
                <w:sz w:val="22"/>
                <w:szCs w:val="22"/>
                <w:u w:val="single"/>
                <w:lang w:val="es-BO"/>
              </w:rPr>
              <w:t>KIT COMPLETO PARA MEDIR OXÍGENO DISUELTO.</w:t>
            </w:r>
          </w:p>
          <w:p w14:paraId="1BF4BBC9" w14:textId="77777777" w:rsidR="0035257B" w:rsidRPr="00AF5BDF" w:rsidRDefault="0035257B" w:rsidP="00235F88">
            <w:pPr>
              <w:pStyle w:val="Prrafodelista"/>
              <w:numPr>
                <w:ilvl w:val="0"/>
                <w:numId w:val="39"/>
              </w:numPr>
              <w:autoSpaceDE w:val="0"/>
              <w:autoSpaceDN w:val="0"/>
              <w:ind w:left="709"/>
              <w:jc w:val="both"/>
              <w:rPr>
                <w:rFonts w:asciiTheme="minorHAnsi" w:hAnsiTheme="minorHAnsi" w:cstheme="minorHAnsi"/>
                <w:sz w:val="22"/>
                <w:szCs w:val="22"/>
              </w:rPr>
            </w:pPr>
            <w:r w:rsidRPr="00AF5BDF">
              <w:rPr>
                <w:rFonts w:asciiTheme="minorHAnsi" w:hAnsiTheme="minorHAnsi" w:cstheme="minorHAnsi"/>
                <w:sz w:val="22"/>
                <w:szCs w:val="22"/>
              </w:rPr>
              <w:t>Oxígeno disuelto standard – C-7512</w:t>
            </w:r>
          </w:p>
          <w:p w14:paraId="16D4BCB4" w14:textId="77777777" w:rsidR="0035257B" w:rsidRPr="00AF5BDF" w:rsidRDefault="0035257B" w:rsidP="00235F88">
            <w:pPr>
              <w:pStyle w:val="Prrafodelista"/>
              <w:numPr>
                <w:ilvl w:val="0"/>
                <w:numId w:val="39"/>
              </w:numPr>
              <w:autoSpaceDE w:val="0"/>
              <w:autoSpaceDN w:val="0"/>
              <w:ind w:left="709"/>
              <w:jc w:val="both"/>
              <w:rPr>
                <w:rFonts w:asciiTheme="minorHAnsi" w:hAnsiTheme="minorHAnsi" w:cstheme="minorHAnsi"/>
                <w:sz w:val="22"/>
                <w:szCs w:val="22"/>
              </w:rPr>
            </w:pPr>
            <w:r w:rsidRPr="00AF5BDF">
              <w:rPr>
                <w:rFonts w:asciiTheme="minorHAnsi" w:hAnsiTheme="minorHAnsi" w:cstheme="minorHAnsi"/>
                <w:sz w:val="22"/>
                <w:szCs w:val="22"/>
              </w:rPr>
              <w:t>Oxígeno disuelto – R-7512</w:t>
            </w:r>
          </w:p>
          <w:p w14:paraId="7A57FF15" w14:textId="77777777" w:rsidR="0035257B" w:rsidRPr="00AF5BDF" w:rsidRDefault="0035257B" w:rsidP="00235F88">
            <w:pPr>
              <w:pStyle w:val="Prrafodelista"/>
              <w:numPr>
                <w:ilvl w:val="0"/>
                <w:numId w:val="39"/>
              </w:numPr>
              <w:autoSpaceDE w:val="0"/>
              <w:autoSpaceDN w:val="0"/>
              <w:ind w:left="709"/>
              <w:jc w:val="both"/>
              <w:rPr>
                <w:rFonts w:asciiTheme="minorHAnsi" w:hAnsiTheme="minorHAnsi" w:cstheme="minorHAnsi"/>
                <w:sz w:val="22"/>
                <w:szCs w:val="22"/>
              </w:rPr>
            </w:pPr>
            <w:proofErr w:type="spellStart"/>
            <w:r w:rsidRPr="00AF5BDF">
              <w:rPr>
                <w:rFonts w:asciiTheme="minorHAnsi" w:hAnsiTheme="minorHAnsi" w:cstheme="minorHAnsi"/>
                <w:sz w:val="22"/>
                <w:szCs w:val="22"/>
              </w:rPr>
              <w:t>Muestreador</w:t>
            </w:r>
            <w:proofErr w:type="spellEnd"/>
            <w:r w:rsidRPr="00AF5BDF">
              <w:rPr>
                <w:rFonts w:asciiTheme="minorHAnsi" w:hAnsiTheme="minorHAnsi" w:cstheme="minorHAnsi"/>
                <w:sz w:val="22"/>
                <w:szCs w:val="22"/>
              </w:rPr>
              <w:t xml:space="preserve"> de 25 ml.</w:t>
            </w:r>
          </w:p>
          <w:p w14:paraId="1CE1C397" w14:textId="77777777" w:rsidR="0035257B" w:rsidRPr="00AF5BDF" w:rsidRDefault="0035257B" w:rsidP="00235F88">
            <w:pPr>
              <w:pStyle w:val="Prrafodelista"/>
              <w:numPr>
                <w:ilvl w:val="0"/>
                <w:numId w:val="39"/>
              </w:numPr>
              <w:autoSpaceDE w:val="0"/>
              <w:autoSpaceDN w:val="0"/>
              <w:ind w:left="709"/>
              <w:jc w:val="both"/>
              <w:rPr>
                <w:rFonts w:asciiTheme="minorHAnsi" w:hAnsiTheme="minorHAnsi" w:cstheme="minorHAnsi"/>
                <w:sz w:val="22"/>
                <w:szCs w:val="22"/>
              </w:rPr>
            </w:pPr>
            <w:r w:rsidRPr="00AF5BDF">
              <w:rPr>
                <w:rFonts w:asciiTheme="minorHAnsi" w:hAnsiTheme="minorHAnsi" w:cstheme="minorHAnsi"/>
                <w:sz w:val="22"/>
                <w:szCs w:val="22"/>
              </w:rPr>
              <w:t>Rango 1-12 ppm.</w:t>
            </w:r>
          </w:p>
          <w:p w14:paraId="1C192E2E"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rPr>
            </w:pPr>
          </w:p>
          <w:p w14:paraId="0D0D68A4"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lang w:val="en-US"/>
              </w:rPr>
            </w:pPr>
            <w:r w:rsidRPr="00AF5BDF">
              <w:rPr>
                <w:rFonts w:asciiTheme="minorHAnsi" w:hAnsiTheme="minorHAnsi" w:cstheme="minorHAnsi"/>
                <w:b/>
                <w:sz w:val="22"/>
                <w:szCs w:val="22"/>
                <w:u w:val="single"/>
                <w:lang w:val="es-BO"/>
              </w:rPr>
              <w:t>ÍTEM 5</w:t>
            </w:r>
            <w:r w:rsidRPr="00AF5BDF">
              <w:rPr>
                <w:rFonts w:asciiTheme="minorHAnsi" w:hAnsiTheme="minorHAnsi" w:cstheme="minorHAnsi"/>
                <w:b/>
                <w:sz w:val="22"/>
                <w:szCs w:val="22"/>
                <w:lang w:val="en-US"/>
              </w:rPr>
              <w:t>.</w:t>
            </w:r>
          </w:p>
          <w:p w14:paraId="56740B75"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lang w:val="en-US"/>
              </w:rPr>
            </w:pPr>
            <w:r w:rsidRPr="00AF5BDF">
              <w:rPr>
                <w:rFonts w:asciiTheme="minorHAnsi" w:hAnsiTheme="minorHAnsi" w:cstheme="minorHAnsi"/>
                <w:b/>
                <w:sz w:val="22"/>
                <w:szCs w:val="22"/>
                <w:u w:val="single"/>
                <w:lang w:val="en-US"/>
              </w:rPr>
              <w:t>MANGUERA TUBING 3/8”</w:t>
            </w:r>
            <w:r w:rsidRPr="00AF5BDF">
              <w:rPr>
                <w:rFonts w:asciiTheme="minorHAnsi" w:hAnsiTheme="minorHAnsi" w:cstheme="minorHAnsi"/>
                <w:b/>
                <w:sz w:val="22"/>
                <w:szCs w:val="22"/>
                <w:lang w:val="en-US"/>
              </w:rPr>
              <w:t>.</w:t>
            </w:r>
          </w:p>
          <w:p w14:paraId="3CE863F7" w14:textId="77777777" w:rsidR="0035257B" w:rsidRPr="00AF5BDF" w:rsidRDefault="0035257B" w:rsidP="00235F88">
            <w:pPr>
              <w:pStyle w:val="Prrafodelista"/>
              <w:numPr>
                <w:ilvl w:val="0"/>
                <w:numId w:val="51"/>
              </w:numPr>
              <w:autoSpaceDE w:val="0"/>
              <w:autoSpaceDN w:val="0"/>
              <w:adjustRightInd w:val="0"/>
              <w:ind w:left="709"/>
              <w:contextualSpacing/>
              <w:jc w:val="both"/>
              <w:rPr>
                <w:rFonts w:asciiTheme="minorHAnsi" w:hAnsiTheme="minorHAnsi" w:cstheme="minorHAnsi"/>
                <w:sz w:val="22"/>
                <w:szCs w:val="22"/>
                <w:lang w:val="en-US"/>
              </w:rPr>
            </w:pPr>
            <w:r w:rsidRPr="00AF5BDF">
              <w:rPr>
                <w:rFonts w:asciiTheme="minorHAnsi" w:hAnsiTheme="minorHAnsi" w:cstheme="minorHAnsi"/>
                <w:sz w:val="22"/>
                <w:szCs w:val="22"/>
                <w:lang w:val="es-BO"/>
              </w:rPr>
              <w:t>Diámetro</w:t>
            </w:r>
            <w:r w:rsidRPr="00AF5BDF">
              <w:rPr>
                <w:rFonts w:asciiTheme="minorHAnsi" w:hAnsiTheme="minorHAnsi" w:cstheme="minorHAnsi"/>
                <w:sz w:val="22"/>
                <w:szCs w:val="22"/>
                <w:lang w:val="en-US"/>
              </w:rPr>
              <w:t xml:space="preserve"> 3/8”</w:t>
            </w:r>
          </w:p>
          <w:p w14:paraId="3A4FDA1D" w14:textId="77777777" w:rsidR="0035257B" w:rsidRPr="00AF5BDF" w:rsidRDefault="0035257B" w:rsidP="00235F88">
            <w:pPr>
              <w:pStyle w:val="Prrafodelista"/>
              <w:numPr>
                <w:ilvl w:val="0"/>
                <w:numId w:val="51"/>
              </w:numPr>
              <w:autoSpaceDE w:val="0"/>
              <w:autoSpaceDN w:val="0"/>
              <w:adjustRightInd w:val="0"/>
              <w:ind w:left="709"/>
              <w:contextualSpacing/>
              <w:jc w:val="both"/>
              <w:rPr>
                <w:rFonts w:asciiTheme="minorHAnsi" w:hAnsiTheme="minorHAnsi" w:cstheme="minorHAnsi"/>
                <w:sz w:val="22"/>
                <w:szCs w:val="22"/>
                <w:lang w:val="en-US"/>
              </w:rPr>
            </w:pPr>
            <w:r w:rsidRPr="00AF5BDF">
              <w:rPr>
                <w:rFonts w:asciiTheme="minorHAnsi" w:hAnsiTheme="minorHAnsi" w:cstheme="minorHAnsi"/>
                <w:sz w:val="22"/>
                <w:szCs w:val="22"/>
                <w:lang w:val="en-US"/>
              </w:rPr>
              <w:t>Rollo de 60 metros.</w:t>
            </w:r>
          </w:p>
          <w:p w14:paraId="246F6D25"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lang w:val="en-US"/>
              </w:rPr>
            </w:pPr>
          </w:p>
          <w:p w14:paraId="61BAD96A"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rPr>
            </w:pPr>
            <w:r w:rsidRPr="00AF5BDF">
              <w:rPr>
                <w:rFonts w:asciiTheme="minorHAnsi" w:hAnsiTheme="minorHAnsi" w:cstheme="minorHAnsi"/>
                <w:b/>
                <w:sz w:val="22"/>
                <w:szCs w:val="22"/>
                <w:u w:val="single"/>
              </w:rPr>
              <w:t>ÍTEM 6</w:t>
            </w:r>
            <w:r w:rsidRPr="00AF5BDF">
              <w:rPr>
                <w:rFonts w:asciiTheme="minorHAnsi" w:hAnsiTheme="minorHAnsi" w:cstheme="minorHAnsi"/>
                <w:b/>
                <w:sz w:val="22"/>
                <w:szCs w:val="22"/>
              </w:rPr>
              <w:t>.</w:t>
            </w:r>
          </w:p>
          <w:p w14:paraId="5833A175"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VÁLVULA AGUJA DE ¼”</w:t>
            </w:r>
            <w:r w:rsidRPr="00AF5BDF">
              <w:rPr>
                <w:rFonts w:asciiTheme="minorHAnsi" w:hAnsiTheme="minorHAnsi" w:cstheme="minorHAnsi"/>
                <w:b/>
                <w:sz w:val="22"/>
                <w:szCs w:val="22"/>
              </w:rPr>
              <w:t>.</w:t>
            </w:r>
          </w:p>
          <w:p w14:paraId="4FC5D933"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rPr>
            </w:pPr>
            <w:r w:rsidRPr="00AF5BDF">
              <w:rPr>
                <w:rFonts w:asciiTheme="minorHAnsi" w:hAnsiTheme="minorHAnsi" w:cstheme="minorHAnsi"/>
                <w:sz w:val="22"/>
                <w:szCs w:val="22"/>
              </w:rPr>
              <w:t xml:space="preserve">Válvula de aguja con bonete de acero inoxidable </w:t>
            </w:r>
            <w:proofErr w:type="spellStart"/>
            <w:r w:rsidRPr="00AF5BDF">
              <w:rPr>
                <w:rFonts w:asciiTheme="minorHAnsi" w:hAnsiTheme="minorHAnsi" w:cstheme="minorHAnsi"/>
                <w:sz w:val="22"/>
                <w:szCs w:val="22"/>
                <w:lang w:val="es-BO"/>
              </w:rPr>
              <w:t>Cv</w:t>
            </w:r>
            <w:proofErr w:type="spellEnd"/>
            <w:r w:rsidRPr="00AF5BDF">
              <w:rPr>
                <w:rFonts w:asciiTheme="minorHAnsi" w:hAnsiTheme="minorHAnsi" w:cstheme="minorHAnsi"/>
                <w:sz w:val="22"/>
                <w:szCs w:val="22"/>
                <w:lang w:val="es-BO"/>
              </w:rPr>
              <w:t xml:space="preserve"> 0.73, ¼ pulgadas NPT macho, ¼ pulgadas </w:t>
            </w:r>
            <w:r w:rsidRPr="00AF5BDF">
              <w:rPr>
                <w:rFonts w:asciiTheme="minorHAnsi" w:hAnsiTheme="minorHAnsi" w:cstheme="minorHAnsi"/>
                <w:sz w:val="22"/>
                <w:szCs w:val="22"/>
              </w:rPr>
              <w:t xml:space="preserve">NPT hembra, Obturador de regulación – 5000 </w:t>
            </w:r>
            <w:proofErr w:type="spellStart"/>
            <w:r w:rsidRPr="00AF5BDF">
              <w:rPr>
                <w:rFonts w:asciiTheme="minorHAnsi" w:hAnsiTheme="minorHAnsi" w:cstheme="minorHAnsi"/>
                <w:sz w:val="22"/>
                <w:szCs w:val="22"/>
              </w:rPr>
              <w:t>psig</w:t>
            </w:r>
            <w:proofErr w:type="spellEnd"/>
            <w:r w:rsidRPr="00AF5BDF">
              <w:rPr>
                <w:rFonts w:asciiTheme="minorHAnsi" w:hAnsiTheme="minorHAnsi" w:cstheme="minorHAnsi"/>
                <w:sz w:val="22"/>
                <w:szCs w:val="22"/>
              </w:rPr>
              <w:t>.</w:t>
            </w:r>
          </w:p>
          <w:p w14:paraId="742A4F3E"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rPr>
            </w:pPr>
          </w:p>
          <w:p w14:paraId="162EF5F0"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rPr>
            </w:pPr>
            <w:r w:rsidRPr="00AF5BDF">
              <w:rPr>
                <w:rFonts w:asciiTheme="minorHAnsi" w:hAnsiTheme="minorHAnsi" w:cstheme="minorHAnsi"/>
                <w:b/>
                <w:sz w:val="22"/>
                <w:szCs w:val="22"/>
                <w:u w:val="single"/>
              </w:rPr>
              <w:lastRenderedPageBreak/>
              <w:t>ÍTEM 7.</w:t>
            </w:r>
          </w:p>
          <w:p w14:paraId="229DA7C5"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VÁLVULA AGUJA DE ½”</w:t>
            </w:r>
            <w:r w:rsidRPr="00AF5BDF">
              <w:rPr>
                <w:rFonts w:asciiTheme="minorHAnsi" w:hAnsiTheme="minorHAnsi" w:cstheme="minorHAnsi"/>
                <w:b/>
                <w:sz w:val="22"/>
                <w:szCs w:val="22"/>
              </w:rPr>
              <w:t>.</w:t>
            </w:r>
          </w:p>
          <w:p w14:paraId="1539F128"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rPr>
            </w:pPr>
            <w:r w:rsidRPr="00AF5BDF">
              <w:rPr>
                <w:rFonts w:asciiTheme="minorHAnsi" w:hAnsiTheme="minorHAnsi" w:cstheme="minorHAnsi"/>
                <w:sz w:val="22"/>
                <w:szCs w:val="22"/>
              </w:rPr>
              <w:t xml:space="preserve">Válvula de aguja con bonete de acero inoxidable </w:t>
            </w:r>
            <w:proofErr w:type="spellStart"/>
            <w:r w:rsidRPr="00AF5BDF">
              <w:rPr>
                <w:rFonts w:asciiTheme="minorHAnsi" w:hAnsiTheme="minorHAnsi" w:cstheme="minorHAnsi"/>
                <w:sz w:val="22"/>
                <w:szCs w:val="22"/>
              </w:rPr>
              <w:t>Cv</w:t>
            </w:r>
            <w:proofErr w:type="spellEnd"/>
            <w:r w:rsidRPr="00AF5BDF">
              <w:rPr>
                <w:rFonts w:asciiTheme="minorHAnsi" w:hAnsiTheme="minorHAnsi" w:cstheme="minorHAnsi"/>
                <w:sz w:val="22"/>
                <w:szCs w:val="22"/>
              </w:rPr>
              <w:t xml:space="preserve"> 0.73, 1/2 pulgadas NPT macho, 1/2 pulgadas NPT hembra, Obturador en V – 5000 </w:t>
            </w:r>
            <w:proofErr w:type="spellStart"/>
            <w:r w:rsidRPr="00AF5BDF">
              <w:rPr>
                <w:rFonts w:asciiTheme="minorHAnsi" w:hAnsiTheme="minorHAnsi" w:cstheme="minorHAnsi"/>
                <w:sz w:val="22"/>
                <w:szCs w:val="22"/>
              </w:rPr>
              <w:t>psig</w:t>
            </w:r>
            <w:proofErr w:type="spellEnd"/>
            <w:r w:rsidRPr="00AF5BDF">
              <w:rPr>
                <w:rFonts w:asciiTheme="minorHAnsi" w:hAnsiTheme="minorHAnsi" w:cstheme="minorHAnsi"/>
                <w:sz w:val="22"/>
                <w:szCs w:val="22"/>
              </w:rPr>
              <w:t>.</w:t>
            </w:r>
          </w:p>
          <w:p w14:paraId="6AE55509"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rPr>
            </w:pPr>
          </w:p>
          <w:p w14:paraId="7AFC1B60"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8.</w:t>
            </w:r>
          </w:p>
          <w:p w14:paraId="34B31B4D"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TUBING DE ACERO INOXIDABLE.</w:t>
            </w:r>
          </w:p>
          <w:p w14:paraId="562B2254"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rPr>
            </w:pPr>
            <w:r w:rsidRPr="00AF5BDF">
              <w:rPr>
                <w:rFonts w:asciiTheme="minorHAnsi" w:hAnsiTheme="minorHAnsi" w:cstheme="minorHAnsi"/>
                <w:sz w:val="22"/>
                <w:szCs w:val="22"/>
              </w:rPr>
              <w:t xml:space="preserve">Tubo 316 L s/c ASTM A-269 Ø 1/8” x 0.028” espesor de pared, presión de servicio 8500 </w:t>
            </w:r>
            <w:proofErr w:type="spellStart"/>
            <w:r w:rsidRPr="00AF5BDF">
              <w:rPr>
                <w:rFonts w:asciiTheme="minorHAnsi" w:hAnsiTheme="minorHAnsi" w:cstheme="minorHAnsi"/>
                <w:sz w:val="22"/>
                <w:szCs w:val="22"/>
              </w:rPr>
              <w:t>psig</w:t>
            </w:r>
            <w:proofErr w:type="spellEnd"/>
            <w:r w:rsidRPr="00AF5BDF">
              <w:rPr>
                <w:rFonts w:asciiTheme="minorHAnsi" w:hAnsiTheme="minorHAnsi" w:cstheme="minorHAnsi"/>
                <w:sz w:val="22"/>
                <w:szCs w:val="22"/>
              </w:rPr>
              <w:t xml:space="preserve">. Se entrega en tiras de 6 </w:t>
            </w:r>
            <w:proofErr w:type="spellStart"/>
            <w:r w:rsidRPr="00AF5BDF">
              <w:rPr>
                <w:rFonts w:asciiTheme="minorHAnsi" w:hAnsiTheme="minorHAnsi" w:cstheme="minorHAnsi"/>
                <w:sz w:val="22"/>
                <w:szCs w:val="22"/>
              </w:rPr>
              <w:t>mts</w:t>
            </w:r>
            <w:proofErr w:type="spellEnd"/>
            <w:r w:rsidRPr="00AF5BDF">
              <w:rPr>
                <w:rFonts w:asciiTheme="minorHAnsi" w:hAnsiTheme="minorHAnsi" w:cstheme="minorHAnsi"/>
                <w:sz w:val="22"/>
                <w:szCs w:val="22"/>
              </w:rPr>
              <w:t>.</w:t>
            </w:r>
          </w:p>
          <w:p w14:paraId="4FD0C3AF"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rPr>
            </w:pPr>
          </w:p>
          <w:p w14:paraId="16F0023E"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9.</w:t>
            </w:r>
          </w:p>
          <w:p w14:paraId="1092CD0F"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CONECTOR MACHO.</w:t>
            </w:r>
          </w:p>
          <w:p w14:paraId="6AD16554"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lang w:val="en-US"/>
              </w:rPr>
            </w:pPr>
            <w:r w:rsidRPr="00AF5BDF">
              <w:rPr>
                <w:rFonts w:asciiTheme="minorHAnsi" w:hAnsiTheme="minorHAnsi" w:cstheme="minorHAnsi"/>
                <w:sz w:val="22"/>
                <w:szCs w:val="22"/>
              </w:rPr>
              <w:t xml:space="preserve">Conector macho de acero </w:t>
            </w:r>
            <w:proofErr w:type="spellStart"/>
            <w:r w:rsidRPr="00AF5BDF">
              <w:rPr>
                <w:rFonts w:asciiTheme="minorHAnsi" w:hAnsiTheme="minorHAnsi" w:cstheme="minorHAnsi"/>
                <w:sz w:val="22"/>
                <w:szCs w:val="22"/>
              </w:rPr>
              <w:t>inox</w:t>
            </w:r>
            <w:proofErr w:type="spellEnd"/>
            <w:r w:rsidRPr="00AF5BDF">
              <w:rPr>
                <w:rFonts w:asciiTheme="minorHAnsi" w:hAnsiTheme="minorHAnsi" w:cstheme="minorHAnsi"/>
                <w:sz w:val="22"/>
                <w:szCs w:val="22"/>
              </w:rPr>
              <w:t xml:space="preserve">., ½ </w:t>
            </w:r>
            <w:proofErr w:type="spellStart"/>
            <w:r w:rsidRPr="00AF5BDF">
              <w:rPr>
                <w:rFonts w:asciiTheme="minorHAnsi" w:hAnsiTheme="minorHAnsi" w:cstheme="minorHAnsi"/>
                <w:sz w:val="22"/>
                <w:szCs w:val="22"/>
              </w:rPr>
              <w:t>pulg</w:t>
            </w:r>
            <w:proofErr w:type="spellEnd"/>
            <w:r w:rsidRPr="00AF5BDF">
              <w:rPr>
                <w:rFonts w:asciiTheme="minorHAnsi" w:hAnsiTheme="minorHAnsi" w:cstheme="minorHAnsi"/>
                <w:sz w:val="22"/>
                <w:szCs w:val="22"/>
              </w:rPr>
              <w:t xml:space="preserve">. </w:t>
            </w:r>
            <w:r w:rsidRPr="00AF5BDF">
              <w:rPr>
                <w:rFonts w:asciiTheme="minorHAnsi" w:hAnsiTheme="minorHAnsi" w:cstheme="minorHAnsi"/>
                <w:sz w:val="22"/>
                <w:szCs w:val="22"/>
                <w:lang w:val="en-US"/>
              </w:rPr>
              <w:t xml:space="preserve">OD </w:t>
            </w:r>
            <w:proofErr w:type="spellStart"/>
            <w:r w:rsidRPr="00AF5BDF">
              <w:rPr>
                <w:rFonts w:asciiTheme="minorHAnsi" w:hAnsiTheme="minorHAnsi" w:cstheme="minorHAnsi"/>
                <w:sz w:val="22"/>
                <w:szCs w:val="22"/>
                <w:lang w:val="en-US"/>
              </w:rPr>
              <w:t>Tubo</w:t>
            </w:r>
            <w:proofErr w:type="spellEnd"/>
            <w:r w:rsidRPr="00AF5BDF">
              <w:rPr>
                <w:rFonts w:asciiTheme="minorHAnsi" w:hAnsiTheme="minorHAnsi" w:cstheme="minorHAnsi"/>
                <w:sz w:val="22"/>
                <w:szCs w:val="22"/>
                <w:lang w:val="en-US"/>
              </w:rPr>
              <w:t xml:space="preserve"> x ¼ </w:t>
            </w:r>
            <w:proofErr w:type="spellStart"/>
            <w:r w:rsidRPr="00AF5BDF">
              <w:rPr>
                <w:rFonts w:asciiTheme="minorHAnsi" w:hAnsiTheme="minorHAnsi" w:cstheme="minorHAnsi"/>
                <w:sz w:val="22"/>
                <w:szCs w:val="22"/>
                <w:lang w:val="en-US"/>
              </w:rPr>
              <w:t>pulg</w:t>
            </w:r>
            <w:proofErr w:type="spellEnd"/>
            <w:r w:rsidRPr="00AF5BDF">
              <w:rPr>
                <w:rFonts w:asciiTheme="minorHAnsi" w:hAnsiTheme="minorHAnsi" w:cstheme="minorHAnsi"/>
                <w:sz w:val="22"/>
                <w:szCs w:val="22"/>
                <w:lang w:val="en-US"/>
              </w:rPr>
              <w:t>. NPT macho.</w:t>
            </w:r>
          </w:p>
          <w:p w14:paraId="7E294026"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lang w:val="en-US"/>
              </w:rPr>
            </w:pPr>
          </w:p>
          <w:p w14:paraId="0F8EDCBB"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ÍTEM 10.</w:t>
            </w:r>
          </w:p>
          <w:p w14:paraId="76B6AD33"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MANGUITO REDUCTOR.</w:t>
            </w:r>
          </w:p>
          <w:p w14:paraId="591F715E"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rPr>
            </w:pPr>
            <w:r w:rsidRPr="00AF5BDF">
              <w:rPr>
                <w:rFonts w:asciiTheme="minorHAnsi" w:hAnsiTheme="minorHAnsi" w:cstheme="minorHAnsi"/>
                <w:sz w:val="22"/>
                <w:szCs w:val="22"/>
                <w:lang w:val="es-BO"/>
              </w:rPr>
              <w:t xml:space="preserve"> </w:t>
            </w:r>
            <w:r w:rsidRPr="00AF5BDF">
              <w:rPr>
                <w:rFonts w:asciiTheme="minorHAnsi" w:hAnsiTheme="minorHAnsi" w:cstheme="minorHAnsi"/>
                <w:sz w:val="22"/>
                <w:szCs w:val="22"/>
              </w:rPr>
              <w:t xml:space="preserve">Manguito reductor de acero </w:t>
            </w:r>
            <w:proofErr w:type="spellStart"/>
            <w:r w:rsidRPr="00AF5BDF">
              <w:rPr>
                <w:rFonts w:asciiTheme="minorHAnsi" w:hAnsiTheme="minorHAnsi" w:cstheme="minorHAnsi"/>
                <w:sz w:val="22"/>
                <w:szCs w:val="22"/>
              </w:rPr>
              <w:t>inox</w:t>
            </w:r>
            <w:proofErr w:type="spellEnd"/>
            <w:r w:rsidRPr="00AF5BDF">
              <w:rPr>
                <w:rFonts w:asciiTheme="minorHAnsi" w:hAnsiTheme="minorHAnsi" w:cstheme="minorHAnsi"/>
                <w:sz w:val="22"/>
                <w:szCs w:val="22"/>
              </w:rPr>
              <w:t xml:space="preserve">., ½ </w:t>
            </w:r>
            <w:proofErr w:type="spellStart"/>
            <w:r w:rsidRPr="00AF5BDF">
              <w:rPr>
                <w:rFonts w:asciiTheme="minorHAnsi" w:hAnsiTheme="minorHAnsi" w:cstheme="minorHAnsi"/>
                <w:sz w:val="22"/>
                <w:szCs w:val="22"/>
              </w:rPr>
              <w:t>pulg</w:t>
            </w:r>
            <w:proofErr w:type="spellEnd"/>
            <w:r w:rsidRPr="00AF5BDF">
              <w:rPr>
                <w:rFonts w:asciiTheme="minorHAnsi" w:hAnsiTheme="minorHAnsi" w:cstheme="minorHAnsi"/>
                <w:sz w:val="22"/>
                <w:szCs w:val="22"/>
              </w:rPr>
              <w:t xml:space="preserve">. NPT macho x ¼ </w:t>
            </w:r>
            <w:proofErr w:type="spellStart"/>
            <w:r w:rsidRPr="00AF5BDF">
              <w:rPr>
                <w:rFonts w:asciiTheme="minorHAnsi" w:hAnsiTheme="minorHAnsi" w:cstheme="minorHAnsi"/>
                <w:sz w:val="22"/>
                <w:szCs w:val="22"/>
              </w:rPr>
              <w:t>pulg</w:t>
            </w:r>
            <w:proofErr w:type="spellEnd"/>
            <w:r w:rsidRPr="00AF5BDF">
              <w:rPr>
                <w:rFonts w:asciiTheme="minorHAnsi" w:hAnsiTheme="minorHAnsi" w:cstheme="minorHAnsi"/>
                <w:sz w:val="22"/>
                <w:szCs w:val="22"/>
              </w:rPr>
              <w:t>. NPT hembra.</w:t>
            </w:r>
          </w:p>
          <w:p w14:paraId="264CF619"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rPr>
            </w:pPr>
          </w:p>
          <w:p w14:paraId="7189D37A"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11.</w:t>
            </w:r>
          </w:p>
          <w:p w14:paraId="4F82EA94"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ÁCIDO CLORHÍDRICO 0.5 N.</w:t>
            </w:r>
          </w:p>
          <w:p w14:paraId="6C6E01F6"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Propiedades físicas y químicas básicas:</w:t>
            </w:r>
          </w:p>
          <w:p w14:paraId="534E1E2C" w14:textId="77777777" w:rsidR="0035257B" w:rsidRPr="00AF5BDF" w:rsidRDefault="0035257B" w:rsidP="00235F88">
            <w:pPr>
              <w:numPr>
                <w:ilvl w:val="0"/>
                <w:numId w:val="40"/>
              </w:numPr>
              <w:ind w:left="709"/>
              <w:rPr>
                <w:rFonts w:asciiTheme="minorHAnsi" w:hAnsiTheme="minorHAnsi" w:cstheme="minorHAnsi"/>
                <w:sz w:val="22"/>
                <w:szCs w:val="22"/>
              </w:rPr>
            </w:pPr>
            <w:r w:rsidRPr="00AF5BDF">
              <w:rPr>
                <w:rFonts w:asciiTheme="minorHAnsi" w:hAnsiTheme="minorHAnsi" w:cstheme="minorHAnsi"/>
                <w:sz w:val="22"/>
                <w:szCs w:val="22"/>
              </w:rPr>
              <w:t>Forma: Liquido</w:t>
            </w:r>
          </w:p>
          <w:p w14:paraId="76E855B9" w14:textId="77777777" w:rsidR="0035257B" w:rsidRPr="00AF5BDF" w:rsidRDefault="0035257B" w:rsidP="00235F88">
            <w:pPr>
              <w:numPr>
                <w:ilvl w:val="0"/>
                <w:numId w:val="40"/>
              </w:numPr>
              <w:ind w:left="709"/>
              <w:rPr>
                <w:rFonts w:asciiTheme="minorHAnsi" w:hAnsiTheme="minorHAnsi" w:cstheme="minorHAnsi"/>
                <w:sz w:val="22"/>
                <w:szCs w:val="22"/>
              </w:rPr>
            </w:pPr>
            <w:r w:rsidRPr="00AF5BDF">
              <w:rPr>
                <w:rFonts w:asciiTheme="minorHAnsi" w:hAnsiTheme="minorHAnsi" w:cstheme="minorHAnsi"/>
                <w:sz w:val="22"/>
                <w:szCs w:val="22"/>
              </w:rPr>
              <w:t>Color: Incoloro</w:t>
            </w:r>
          </w:p>
          <w:p w14:paraId="4A2D8EF2" w14:textId="77777777" w:rsidR="0035257B" w:rsidRPr="00AF5BDF" w:rsidRDefault="0035257B" w:rsidP="00235F88">
            <w:pPr>
              <w:numPr>
                <w:ilvl w:val="0"/>
                <w:numId w:val="40"/>
              </w:numPr>
              <w:ind w:left="709"/>
              <w:rPr>
                <w:rFonts w:asciiTheme="minorHAnsi" w:hAnsiTheme="minorHAnsi" w:cstheme="minorHAnsi"/>
                <w:sz w:val="22"/>
                <w:szCs w:val="22"/>
              </w:rPr>
            </w:pPr>
            <w:r w:rsidRPr="00AF5BDF">
              <w:rPr>
                <w:rFonts w:asciiTheme="minorHAnsi" w:hAnsiTheme="minorHAnsi" w:cstheme="minorHAnsi"/>
                <w:sz w:val="22"/>
                <w:szCs w:val="22"/>
              </w:rPr>
              <w:t>Olor: Inodoro</w:t>
            </w:r>
          </w:p>
          <w:p w14:paraId="50D1B3C1" w14:textId="77777777" w:rsidR="0035257B" w:rsidRPr="00AF5BDF" w:rsidRDefault="0035257B" w:rsidP="00235F88">
            <w:pPr>
              <w:numPr>
                <w:ilvl w:val="0"/>
                <w:numId w:val="40"/>
              </w:numPr>
              <w:ind w:left="709"/>
              <w:rPr>
                <w:rFonts w:asciiTheme="minorHAnsi" w:hAnsiTheme="minorHAnsi" w:cstheme="minorHAnsi"/>
                <w:sz w:val="22"/>
                <w:szCs w:val="22"/>
              </w:rPr>
            </w:pPr>
            <w:r w:rsidRPr="00AF5BDF">
              <w:rPr>
                <w:rFonts w:asciiTheme="minorHAnsi" w:hAnsiTheme="minorHAnsi" w:cstheme="minorHAnsi"/>
                <w:sz w:val="22"/>
                <w:szCs w:val="22"/>
              </w:rPr>
              <w:t xml:space="preserve">pH: &lt; 1 a 20 </w:t>
            </w:r>
            <w:proofErr w:type="spellStart"/>
            <w:r w:rsidRPr="00AF5BDF">
              <w:rPr>
                <w:rFonts w:asciiTheme="minorHAnsi" w:hAnsiTheme="minorHAnsi" w:cstheme="minorHAnsi"/>
                <w:sz w:val="22"/>
                <w:szCs w:val="22"/>
              </w:rPr>
              <w:t>ºC</w:t>
            </w:r>
            <w:proofErr w:type="spellEnd"/>
          </w:p>
          <w:p w14:paraId="17E9C4CA" w14:textId="77777777" w:rsidR="0035257B" w:rsidRPr="00AF5BDF" w:rsidRDefault="0035257B" w:rsidP="00235F88">
            <w:pPr>
              <w:numPr>
                <w:ilvl w:val="0"/>
                <w:numId w:val="40"/>
              </w:numPr>
              <w:ind w:left="709"/>
              <w:rPr>
                <w:rFonts w:asciiTheme="minorHAnsi" w:hAnsiTheme="minorHAnsi" w:cstheme="minorHAnsi"/>
                <w:sz w:val="22"/>
                <w:szCs w:val="22"/>
              </w:rPr>
            </w:pPr>
            <w:r w:rsidRPr="00AF5BDF">
              <w:rPr>
                <w:rFonts w:asciiTheme="minorHAnsi" w:hAnsiTheme="minorHAnsi" w:cstheme="minorHAnsi"/>
                <w:sz w:val="22"/>
                <w:szCs w:val="22"/>
              </w:rPr>
              <w:t xml:space="preserve">Densidad: 1.01 g/cm3  a 20 </w:t>
            </w:r>
            <w:proofErr w:type="spellStart"/>
            <w:r w:rsidRPr="00AF5BDF">
              <w:rPr>
                <w:rFonts w:asciiTheme="minorHAnsi" w:hAnsiTheme="minorHAnsi" w:cstheme="minorHAnsi"/>
                <w:sz w:val="22"/>
                <w:szCs w:val="22"/>
              </w:rPr>
              <w:t>ºC</w:t>
            </w:r>
            <w:proofErr w:type="spellEnd"/>
          </w:p>
          <w:p w14:paraId="7E2F2C68" w14:textId="77777777" w:rsidR="0035257B" w:rsidRPr="00AF5BDF" w:rsidRDefault="0035257B" w:rsidP="00235F88">
            <w:pPr>
              <w:numPr>
                <w:ilvl w:val="0"/>
                <w:numId w:val="40"/>
              </w:numPr>
              <w:ind w:left="709"/>
              <w:rPr>
                <w:rFonts w:asciiTheme="minorHAnsi" w:hAnsiTheme="minorHAnsi" w:cstheme="minorHAnsi"/>
                <w:sz w:val="22"/>
                <w:szCs w:val="22"/>
              </w:rPr>
            </w:pPr>
            <w:r w:rsidRPr="00AF5BDF">
              <w:rPr>
                <w:rFonts w:asciiTheme="minorHAnsi" w:hAnsiTheme="minorHAnsi" w:cstheme="minorHAnsi"/>
                <w:sz w:val="22"/>
                <w:szCs w:val="22"/>
              </w:rPr>
              <w:t xml:space="preserve">Solubilidad: Soluble a 20 </w:t>
            </w:r>
            <w:proofErr w:type="spellStart"/>
            <w:r w:rsidRPr="00AF5BDF">
              <w:rPr>
                <w:rFonts w:asciiTheme="minorHAnsi" w:hAnsiTheme="minorHAnsi" w:cstheme="minorHAnsi"/>
                <w:sz w:val="22"/>
                <w:szCs w:val="22"/>
              </w:rPr>
              <w:t>ºC</w:t>
            </w:r>
            <w:proofErr w:type="spellEnd"/>
          </w:p>
          <w:p w14:paraId="72C7865E" w14:textId="77777777" w:rsidR="0035257B" w:rsidRPr="00AF5BDF" w:rsidRDefault="0035257B" w:rsidP="005871EB">
            <w:pPr>
              <w:rPr>
                <w:rFonts w:asciiTheme="minorHAnsi" w:hAnsiTheme="minorHAnsi" w:cstheme="minorHAnsi"/>
                <w:sz w:val="22"/>
                <w:szCs w:val="22"/>
              </w:rPr>
            </w:pPr>
          </w:p>
          <w:p w14:paraId="6B7AB643"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12.</w:t>
            </w:r>
          </w:p>
          <w:p w14:paraId="5DAF1AC1"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SOLUCIÓN AMONIACO 99%.</w:t>
            </w:r>
          </w:p>
          <w:p w14:paraId="21A2460A"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Propiedades físicas y químicas básicas:</w:t>
            </w:r>
          </w:p>
          <w:p w14:paraId="6965C4FF" w14:textId="77777777" w:rsidR="0035257B" w:rsidRPr="00AF5BDF" w:rsidRDefault="0035257B" w:rsidP="00235F88">
            <w:pPr>
              <w:numPr>
                <w:ilvl w:val="0"/>
                <w:numId w:val="41"/>
              </w:numPr>
              <w:ind w:left="709"/>
              <w:rPr>
                <w:rFonts w:asciiTheme="minorHAnsi" w:hAnsiTheme="minorHAnsi" w:cstheme="minorHAnsi"/>
                <w:sz w:val="22"/>
                <w:szCs w:val="22"/>
              </w:rPr>
            </w:pPr>
            <w:r w:rsidRPr="00AF5BDF">
              <w:rPr>
                <w:rFonts w:asciiTheme="minorHAnsi" w:hAnsiTheme="minorHAnsi" w:cstheme="minorHAnsi"/>
                <w:sz w:val="22"/>
                <w:szCs w:val="22"/>
              </w:rPr>
              <w:t>Peso Molecular: 17.031</w:t>
            </w:r>
          </w:p>
          <w:p w14:paraId="004362E7" w14:textId="77777777" w:rsidR="0035257B" w:rsidRPr="00AF5BDF" w:rsidRDefault="0035257B" w:rsidP="00235F88">
            <w:pPr>
              <w:numPr>
                <w:ilvl w:val="0"/>
                <w:numId w:val="41"/>
              </w:numPr>
              <w:ind w:left="709"/>
              <w:rPr>
                <w:rFonts w:asciiTheme="minorHAnsi" w:hAnsiTheme="minorHAnsi" w:cstheme="minorHAnsi"/>
                <w:sz w:val="22"/>
                <w:szCs w:val="22"/>
              </w:rPr>
            </w:pPr>
            <w:r w:rsidRPr="00AF5BDF">
              <w:rPr>
                <w:rFonts w:asciiTheme="minorHAnsi" w:hAnsiTheme="minorHAnsi" w:cstheme="minorHAnsi"/>
                <w:sz w:val="22"/>
                <w:szCs w:val="22"/>
              </w:rPr>
              <w:t>Gravedad especifica: 0.5970</w:t>
            </w:r>
          </w:p>
          <w:p w14:paraId="3435D97D" w14:textId="77777777" w:rsidR="0035257B" w:rsidRPr="00AF5BDF" w:rsidRDefault="0035257B" w:rsidP="00235F88">
            <w:pPr>
              <w:numPr>
                <w:ilvl w:val="0"/>
                <w:numId w:val="41"/>
              </w:numPr>
              <w:ind w:left="709"/>
              <w:rPr>
                <w:rFonts w:asciiTheme="minorHAnsi" w:hAnsiTheme="minorHAnsi" w:cstheme="minorHAnsi"/>
                <w:sz w:val="22"/>
                <w:szCs w:val="22"/>
              </w:rPr>
            </w:pPr>
            <w:r w:rsidRPr="00AF5BDF">
              <w:rPr>
                <w:rFonts w:asciiTheme="minorHAnsi" w:hAnsiTheme="minorHAnsi" w:cstheme="minorHAnsi"/>
                <w:sz w:val="22"/>
                <w:szCs w:val="22"/>
              </w:rPr>
              <w:t xml:space="preserve">Solubilidad en agua: 0.848 a 20 </w:t>
            </w:r>
            <w:proofErr w:type="spellStart"/>
            <w:r w:rsidRPr="00AF5BDF">
              <w:rPr>
                <w:rFonts w:asciiTheme="minorHAnsi" w:hAnsiTheme="minorHAnsi" w:cstheme="minorHAnsi"/>
                <w:sz w:val="22"/>
                <w:szCs w:val="22"/>
              </w:rPr>
              <w:t>ºC</w:t>
            </w:r>
            <w:proofErr w:type="spellEnd"/>
            <w:r w:rsidRPr="00AF5BDF">
              <w:rPr>
                <w:rFonts w:asciiTheme="minorHAnsi" w:hAnsiTheme="minorHAnsi" w:cstheme="minorHAnsi"/>
                <w:sz w:val="22"/>
                <w:szCs w:val="22"/>
              </w:rPr>
              <w:t xml:space="preserve"> y 1 atm</w:t>
            </w:r>
          </w:p>
          <w:p w14:paraId="10E55247" w14:textId="77777777" w:rsidR="0035257B" w:rsidRPr="00AF5BDF" w:rsidRDefault="0035257B" w:rsidP="00235F88">
            <w:pPr>
              <w:numPr>
                <w:ilvl w:val="0"/>
                <w:numId w:val="41"/>
              </w:numPr>
              <w:ind w:left="709"/>
              <w:rPr>
                <w:rFonts w:asciiTheme="minorHAnsi" w:hAnsiTheme="minorHAnsi" w:cstheme="minorHAnsi"/>
                <w:sz w:val="22"/>
                <w:szCs w:val="22"/>
              </w:rPr>
            </w:pPr>
            <w:r w:rsidRPr="00AF5BDF">
              <w:rPr>
                <w:rFonts w:asciiTheme="minorHAnsi" w:hAnsiTheme="minorHAnsi" w:cstheme="minorHAnsi"/>
                <w:sz w:val="22"/>
                <w:szCs w:val="22"/>
              </w:rPr>
              <w:t xml:space="preserve">Punto de ebullición: -33.40 </w:t>
            </w:r>
            <w:proofErr w:type="spellStart"/>
            <w:r w:rsidRPr="00AF5BDF">
              <w:rPr>
                <w:rFonts w:asciiTheme="minorHAnsi" w:hAnsiTheme="minorHAnsi" w:cstheme="minorHAnsi"/>
                <w:sz w:val="22"/>
                <w:szCs w:val="22"/>
              </w:rPr>
              <w:t>ºC</w:t>
            </w:r>
            <w:proofErr w:type="spellEnd"/>
            <w:r w:rsidRPr="00AF5BDF">
              <w:rPr>
                <w:rFonts w:asciiTheme="minorHAnsi" w:hAnsiTheme="minorHAnsi" w:cstheme="minorHAnsi"/>
                <w:sz w:val="22"/>
                <w:szCs w:val="22"/>
              </w:rPr>
              <w:t xml:space="preserve"> a 1 atm</w:t>
            </w:r>
          </w:p>
          <w:p w14:paraId="489222B1" w14:textId="77777777" w:rsidR="0035257B" w:rsidRPr="00AF5BDF" w:rsidRDefault="0035257B" w:rsidP="00235F88">
            <w:pPr>
              <w:numPr>
                <w:ilvl w:val="0"/>
                <w:numId w:val="41"/>
              </w:numPr>
              <w:ind w:left="709"/>
              <w:rPr>
                <w:rFonts w:asciiTheme="minorHAnsi" w:hAnsiTheme="minorHAnsi" w:cstheme="minorHAnsi"/>
                <w:sz w:val="22"/>
                <w:szCs w:val="22"/>
              </w:rPr>
            </w:pPr>
            <w:r w:rsidRPr="00AF5BDF">
              <w:rPr>
                <w:rFonts w:asciiTheme="minorHAnsi" w:hAnsiTheme="minorHAnsi" w:cstheme="minorHAnsi"/>
                <w:sz w:val="22"/>
                <w:szCs w:val="22"/>
              </w:rPr>
              <w:t>Punto congelamiento: -77.72ºC  a 1 atm</w:t>
            </w:r>
          </w:p>
          <w:p w14:paraId="2949C348" w14:textId="77777777" w:rsidR="0035257B" w:rsidRPr="00AF5BDF" w:rsidRDefault="0035257B" w:rsidP="00235F88">
            <w:pPr>
              <w:numPr>
                <w:ilvl w:val="0"/>
                <w:numId w:val="41"/>
              </w:numPr>
              <w:ind w:left="709"/>
              <w:rPr>
                <w:rFonts w:asciiTheme="minorHAnsi" w:hAnsiTheme="minorHAnsi" w:cstheme="minorHAnsi"/>
                <w:sz w:val="22"/>
                <w:szCs w:val="22"/>
              </w:rPr>
            </w:pPr>
            <w:r w:rsidRPr="00AF5BDF">
              <w:rPr>
                <w:rFonts w:asciiTheme="minorHAnsi" w:hAnsiTheme="minorHAnsi" w:cstheme="minorHAnsi"/>
                <w:sz w:val="22"/>
                <w:szCs w:val="22"/>
              </w:rPr>
              <w:t xml:space="preserve">Apariencia: Gas incoloro a </w:t>
            </w:r>
            <w:proofErr w:type="spellStart"/>
            <w:r w:rsidRPr="00AF5BDF">
              <w:rPr>
                <w:rFonts w:asciiTheme="minorHAnsi" w:hAnsiTheme="minorHAnsi" w:cstheme="minorHAnsi"/>
                <w:sz w:val="22"/>
                <w:szCs w:val="22"/>
              </w:rPr>
              <w:t>temp</w:t>
            </w:r>
            <w:proofErr w:type="spellEnd"/>
            <w:r w:rsidRPr="00AF5BDF">
              <w:rPr>
                <w:rFonts w:asciiTheme="minorHAnsi" w:hAnsiTheme="minorHAnsi" w:cstheme="minorHAnsi"/>
                <w:sz w:val="22"/>
                <w:szCs w:val="22"/>
              </w:rPr>
              <w:t xml:space="preserve">  y </w:t>
            </w:r>
            <w:proofErr w:type="spellStart"/>
            <w:r w:rsidRPr="00AF5BDF">
              <w:rPr>
                <w:rFonts w:asciiTheme="minorHAnsi" w:hAnsiTheme="minorHAnsi" w:cstheme="minorHAnsi"/>
                <w:sz w:val="22"/>
                <w:szCs w:val="22"/>
              </w:rPr>
              <w:t>presion</w:t>
            </w:r>
            <w:proofErr w:type="spellEnd"/>
            <w:r w:rsidRPr="00AF5BDF">
              <w:rPr>
                <w:rFonts w:asciiTheme="minorHAnsi" w:hAnsiTheme="minorHAnsi" w:cstheme="minorHAnsi"/>
                <w:sz w:val="22"/>
                <w:szCs w:val="22"/>
              </w:rPr>
              <w:t xml:space="preserve"> normal</w:t>
            </w:r>
          </w:p>
          <w:p w14:paraId="0DD578FA" w14:textId="77777777" w:rsidR="0035257B" w:rsidRPr="00AF5BDF" w:rsidRDefault="0035257B" w:rsidP="00235F88">
            <w:pPr>
              <w:numPr>
                <w:ilvl w:val="0"/>
                <w:numId w:val="41"/>
              </w:numPr>
              <w:ind w:left="709"/>
              <w:rPr>
                <w:rFonts w:asciiTheme="minorHAnsi" w:hAnsiTheme="minorHAnsi" w:cstheme="minorHAnsi"/>
                <w:sz w:val="22"/>
                <w:szCs w:val="22"/>
              </w:rPr>
            </w:pPr>
            <w:r w:rsidRPr="00AF5BDF">
              <w:rPr>
                <w:rFonts w:asciiTheme="minorHAnsi" w:hAnsiTheme="minorHAnsi" w:cstheme="minorHAnsi"/>
                <w:sz w:val="22"/>
                <w:szCs w:val="22"/>
              </w:rPr>
              <w:t>Olor: picante e irritante.</w:t>
            </w:r>
          </w:p>
          <w:p w14:paraId="518EBDCD" w14:textId="77777777" w:rsidR="0035257B" w:rsidRPr="00AF5BDF" w:rsidRDefault="0035257B" w:rsidP="005871EB">
            <w:pPr>
              <w:rPr>
                <w:rFonts w:asciiTheme="minorHAnsi" w:hAnsiTheme="minorHAnsi" w:cstheme="minorHAnsi"/>
                <w:sz w:val="22"/>
                <w:szCs w:val="22"/>
              </w:rPr>
            </w:pPr>
          </w:p>
          <w:p w14:paraId="6C14370A"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13.</w:t>
            </w:r>
          </w:p>
          <w:p w14:paraId="5E90651B" w14:textId="77777777" w:rsidR="0035257B" w:rsidRPr="00AF5BDF" w:rsidRDefault="0035257B" w:rsidP="005871EB">
            <w:pPr>
              <w:rPr>
                <w:rFonts w:asciiTheme="minorHAnsi" w:hAnsiTheme="minorHAnsi" w:cstheme="minorHAnsi"/>
                <w:b/>
                <w:sz w:val="22"/>
                <w:szCs w:val="22"/>
                <w:u w:val="single"/>
              </w:rPr>
            </w:pPr>
            <w:r w:rsidRPr="00AF5BDF">
              <w:rPr>
                <w:rFonts w:asciiTheme="minorHAnsi" w:hAnsiTheme="minorHAnsi" w:cstheme="minorHAnsi"/>
                <w:b/>
                <w:sz w:val="22"/>
                <w:szCs w:val="22"/>
                <w:u w:val="single"/>
              </w:rPr>
              <w:t>SOLUCIÓN HIDRÓXIDO DE POTASIO 0.5 N.</w:t>
            </w:r>
          </w:p>
          <w:p w14:paraId="64839AFE"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Propiedades físicas y químicas básicas:</w:t>
            </w:r>
          </w:p>
          <w:p w14:paraId="27DDE87A" w14:textId="77777777" w:rsidR="0035257B" w:rsidRPr="00AF5BDF" w:rsidRDefault="0035257B" w:rsidP="00235F88">
            <w:pPr>
              <w:numPr>
                <w:ilvl w:val="0"/>
                <w:numId w:val="42"/>
              </w:numPr>
              <w:ind w:left="709"/>
              <w:rPr>
                <w:rFonts w:asciiTheme="minorHAnsi" w:hAnsiTheme="minorHAnsi" w:cstheme="minorHAnsi"/>
                <w:sz w:val="22"/>
                <w:szCs w:val="22"/>
              </w:rPr>
            </w:pPr>
            <w:r w:rsidRPr="00AF5BDF">
              <w:rPr>
                <w:rFonts w:asciiTheme="minorHAnsi" w:hAnsiTheme="minorHAnsi" w:cstheme="minorHAnsi"/>
                <w:sz w:val="22"/>
                <w:szCs w:val="22"/>
              </w:rPr>
              <w:t>Apariencia: amarillo claro</w:t>
            </w:r>
          </w:p>
          <w:p w14:paraId="072C60DF" w14:textId="77777777" w:rsidR="0035257B" w:rsidRPr="00AF5BDF" w:rsidRDefault="0035257B" w:rsidP="00235F88">
            <w:pPr>
              <w:numPr>
                <w:ilvl w:val="0"/>
                <w:numId w:val="42"/>
              </w:numPr>
              <w:ind w:left="709"/>
              <w:rPr>
                <w:rFonts w:asciiTheme="minorHAnsi" w:hAnsiTheme="minorHAnsi" w:cstheme="minorHAnsi"/>
                <w:sz w:val="22"/>
                <w:szCs w:val="22"/>
              </w:rPr>
            </w:pPr>
            <w:r w:rsidRPr="00AF5BDF">
              <w:rPr>
                <w:rFonts w:asciiTheme="minorHAnsi" w:hAnsiTheme="minorHAnsi" w:cstheme="minorHAnsi"/>
                <w:sz w:val="22"/>
                <w:szCs w:val="22"/>
              </w:rPr>
              <w:t xml:space="preserve">Olor: </w:t>
            </w:r>
            <w:proofErr w:type="spellStart"/>
            <w:r w:rsidRPr="00AF5BDF">
              <w:rPr>
                <w:rFonts w:asciiTheme="minorHAnsi" w:hAnsiTheme="minorHAnsi" w:cstheme="minorHAnsi"/>
                <w:sz w:val="22"/>
                <w:szCs w:val="22"/>
              </w:rPr>
              <w:t>etanolico</w:t>
            </w:r>
            <w:proofErr w:type="spellEnd"/>
          </w:p>
          <w:p w14:paraId="4C8D089A" w14:textId="77777777" w:rsidR="0035257B" w:rsidRPr="00AF5BDF" w:rsidRDefault="0035257B" w:rsidP="00235F88">
            <w:pPr>
              <w:numPr>
                <w:ilvl w:val="0"/>
                <w:numId w:val="42"/>
              </w:numPr>
              <w:ind w:left="709"/>
              <w:rPr>
                <w:rFonts w:asciiTheme="minorHAnsi" w:hAnsiTheme="minorHAnsi" w:cstheme="minorHAnsi"/>
                <w:sz w:val="22"/>
                <w:szCs w:val="22"/>
              </w:rPr>
            </w:pPr>
            <w:r w:rsidRPr="00AF5BDF">
              <w:rPr>
                <w:rFonts w:asciiTheme="minorHAnsi" w:hAnsiTheme="minorHAnsi" w:cstheme="minorHAnsi"/>
                <w:sz w:val="22"/>
                <w:szCs w:val="22"/>
              </w:rPr>
              <w:t>Estado físico: Liquido</w:t>
            </w:r>
          </w:p>
          <w:p w14:paraId="598FE19F" w14:textId="77777777" w:rsidR="0035257B" w:rsidRPr="00AF5BDF" w:rsidRDefault="0035257B" w:rsidP="00235F88">
            <w:pPr>
              <w:numPr>
                <w:ilvl w:val="0"/>
                <w:numId w:val="42"/>
              </w:numPr>
              <w:ind w:left="709"/>
              <w:rPr>
                <w:rFonts w:asciiTheme="minorHAnsi" w:hAnsiTheme="minorHAnsi" w:cstheme="minorHAnsi"/>
                <w:sz w:val="22"/>
                <w:szCs w:val="22"/>
              </w:rPr>
            </w:pPr>
            <w:r w:rsidRPr="00AF5BDF">
              <w:rPr>
                <w:rFonts w:asciiTheme="minorHAnsi" w:hAnsiTheme="minorHAnsi" w:cstheme="minorHAnsi"/>
                <w:sz w:val="22"/>
                <w:szCs w:val="22"/>
              </w:rPr>
              <w:t>PH: 14 (solución acuosa al 5% a 20ºC)</w:t>
            </w:r>
          </w:p>
          <w:p w14:paraId="7FCF7D41" w14:textId="77777777" w:rsidR="0035257B" w:rsidRPr="00AF5BDF" w:rsidRDefault="0035257B" w:rsidP="00235F88">
            <w:pPr>
              <w:numPr>
                <w:ilvl w:val="0"/>
                <w:numId w:val="42"/>
              </w:numPr>
              <w:ind w:left="709"/>
              <w:rPr>
                <w:rFonts w:asciiTheme="minorHAnsi" w:hAnsiTheme="minorHAnsi" w:cstheme="minorHAnsi"/>
                <w:sz w:val="22"/>
                <w:szCs w:val="22"/>
              </w:rPr>
            </w:pPr>
            <w:r w:rsidRPr="00AF5BDF">
              <w:rPr>
                <w:rFonts w:asciiTheme="minorHAnsi" w:hAnsiTheme="minorHAnsi" w:cstheme="minorHAnsi"/>
                <w:sz w:val="22"/>
                <w:szCs w:val="22"/>
              </w:rPr>
              <w:t>Punto de fusión: -114.5ºC (etanol).</w:t>
            </w:r>
          </w:p>
          <w:p w14:paraId="5605276A" w14:textId="77777777" w:rsidR="0035257B" w:rsidRPr="00AF5BDF" w:rsidRDefault="0035257B" w:rsidP="00235F88">
            <w:pPr>
              <w:numPr>
                <w:ilvl w:val="0"/>
                <w:numId w:val="42"/>
              </w:numPr>
              <w:ind w:left="709"/>
              <w:rPr>
                <w:rFonts w:asciiTheme="minorHAnsi" w:hAnsiTheme="minorHAnsi" w:cstheme="minorHAnsi"/>
                <w:sz w:val="22"/>
                <w:szCs w:val="22"/>
              </w:rPr>
            </w:pPr>
            <w:r w:rsidRPr="00AF5BDF">
              <w:rPr>
                <w:rFonts w:asciiTheme="minorHAnsi" w:hAnsiTheme="minorHAnsi" w:cstheme="minorHAnsi"/>
                <w:sz w:val="22"/>
                <w:szCs w:val="22"/>
              </w:rPr>
              <w:lastRenderedPageBreak/>
              <w:t xml:space="preserve">Punto de ebullición: 78.3 </w:t>
            </w:r>
            <w:proofErr w:type="spellStart"/>
            <w:r w:rsidRPr="00AF5BDF">
              <w:rPr>
                <w:rFonts w:asciiTheme="minorHAnsi" w:hAnsiTheme="minorHAnsi" w:cstheme="minorHAnsi"/>
                <w:sz w:val="22"/>
                <w:szCs w:val="22"/>
              </w:rPr>
              <w:t>ºC</w:t>
            </w:r>
            <w:proofErr w:type="spellEnd"/>
            <w:r w:rsidRPr="00AF5BDF">
              <w:rPr>
                <w:rFonts w:asciiTheme="minorHAnsi" w:hAnsiTheme="minorHAnsi" w:cstheme="minorHAnsi"/>
                <w:sz w:val="22"/>
                <w:szCs w:val="22"/>
              </w:rPr>
              <w:t xml:space="preserve"> (etanol)</w:t>
            </w:r>
          </w:p>
          <w:p w14:paraId="1EC5F0A4" w14:textId="77777777" w:rsidR="0035257B" w:rsidRPr="00AF5BDF" w:rsidRDefault="0035257B" w:rsidP="00235F88">
            <w:pPr>
              <w:numPr>
                <w:ilvl w:val="0"/>
                <w:numId w:val="42"/>
              </w:numPr>
              <w:ind w:left="709"/>
              <w:rPr>
                <w:rFonts w:asciiTheme="minorHAnsi" w:hAnsiTheme="minorHAnsi" w:cstheme="minorHAnsi"/>
                <w:sz w:val="22"/>
                <w:szCs w:val="22"/>
              </w:rPr>
            </w:pPr>
            <w:r w:rsidRPr="00AF5BDF">
              <w:rPr>
                <w:rFonts w:asciiTheme="minorHAnsi" w:hAnsiTheme="minorHAnsi" w:cstheme="minorHAnsi"/>
                <w:sz w:val="22"/>
                <w:szCs w:val="22"/>
              </w:rPr>
              <w:t xml:space="preserve">Punto de inflamación: 12 </w:t>
            </w:r>
            <w:proofErr w:type="spellStart"/>
            <w:r w:rsidRPr="00AF5BDF">
              <w:rPr>
                <w:rFonts w:asciiTheme="minorHAnsi" w:hAnsiTheme="minorHAnsi" w:cstheme="minorHAnsi"/>
                <w:sz w:val="22"/>
                <w:szCs w:val="22"/>
              </w:rPr>
              <w:t>ºC</w:t>
            </w:r>
            <w:proofErr w:type="spellEnd"/>
          </w:p>
          <w:p w14:paraId="2AAD82F8" w14:textId="77777777" w:rsidR="0035257B" w:rsidRPr="00AF5BDF" w:rsidRDefault="0035257B" w:rsidP="00235F88">
            <w:pPr>
              <w:numPr>
                <w:ilvl w:val="0"/>
                <w:numId w:val="42"/>
              </w:numPr>
              <w:ind w:left="709"/>
              <w:rPr>
                <w:rFonts w:asciiTheme="minorHAnsi" w:hAnsiTheme="minorHAnsi" w:cstheme="minorHAnsi"/>
                <w:sz w:val="22"/>
                <w:szCs w:val="22"/>
              </w:rPr>
            </w:pPr>
            <w:r w:rsidRPr="00AF5BDF">
              <w:rPr>
                <w:rFonts w:asciiTheme="minorHAnsi" w:hAnsiTheme="minorHAnsi" w:cstheme="minorHAnsi"/>
                <w:sz w:val="22"/>
                <w:szCs w:val="22"/>
              </w:rPr>
              <w:t xml:space="preserve">Densidad: 0.85 g/cm3  a 20 </w:t>
            </w:r>
            <w:proofErr w:type="spellStart"/>
            <w:r w:rsidRPr="00AF5BDF">
              <w:rPr>
                <w:rFonts w:asciiTheme="minorHAnsi" w:hAnsiTheme="minorHAnsi" w:cstheme="minorHAnsi"/>
                <w:sz w:val="22"/>
                <w:szCs w:val="22"/>
              </w:rPr>
              <w:t>ºC</w:t>
            </w:r>
            <w:proofErr w:type="spellEnd"/>
          </w:p>
          <w:p w14:paraId="5D863132" w14:textId="77777777" w:rsidR="0035257B" w:rsidRPr="00AF5BDF" w:rsidRDefault="0035257B" w:rsidP="00235F88">
            <w:pPr>
              <w:numPr>
                <w:ilvl w:val="0"/>
                <w:numId w:val="42"/>
              </w:numPr>
              <w:ind w:left="709"/>
              <w:rPr>
                <w:rFonts w:asciiTheme="minorHAnsi" w:hAnsiTheme="minorHAnsi" w:cstheme="minorHAnsi"/>
                <w:sz w:val="22"/>
                <w:szCs w:val="22"/>
              </w:rPr>
            </w:pPr>
            <w:r w:rsidRPr="00AF5BDF">
              <w:rPr>
                <w:rFonts w:asciiTheme="minorHAnsi" w:hAnsiTheme="minorHAnsi" w:cstheme="minorHAnsi"/>
                <w:sz w:val="22"/>
                <w:szCs w:val="22"/>
              </w:rPr>
              <w:t xml:space="preserve">Solubilidad en agua: a 20 </w:t>
            </w:r>
            <w:proofErr w:type="spellStart"/>
            <w:r w:rsidRPr="00AF5BDF">
              <w:rPr>
                <w:rFonts w:asciiTheme="minorHAnsi" w:hAnsiTheme="minorHAnsi" w:cstheme="minorHAnsi"/>
                <w:sz w:val="22"/>
                <w:szCs w:val="22"/>
              </w:rPr>
              <w:t>ºC</w:t>
            </w:r>
            <w:proofErr w:type="spellEnd"/>
            <w:r w:rsidRPr="00AF5BDF">
              <w:rPr>
                <w:rFonts w:asciiTheme="minorHAnsi" w:hAnsiTheme="minorHAnsi" w:cstheme="minorHAnsi"/>
                <w:sz w:val="22"/>
                <w:szCs w:val="22"/>
              </w:rPr>
              <w:t xml:space="preserve"> Soluble</w:t>
            </w:r>
          </w:p>
          <w:p w14:paraId="001A217C" w14:textId="77777777" w:rsidR="0035257B" w:rsidRPr="00AF5BDF" w:rsidRDefault="0035257B" w:rsidP="005871EB">
            <w:pPr>
              <w:rPr>
                <w:rFonts w:asciiTheme="minorHAnsi" w:hAnsiTheme="minorHAnsi" w:cstheme="minorHAnsi"/>
                <w:sz w:val="22"/>
                <w:szCs w:val="22"/>
              </w:rPr>
            </w:pPr>
          </w:p>
          <w:p w14:paraId="05834F1E"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14.</w:t>
            </w:r>
          </w:p>
          <w:p w14:paraId="197EE6CD" w14:textId="77777777" w:rsidR="0035257B" w:rsidRPr="00AF5BDF" w:rsidRDefault="0035257B" w:rsidP="005871EB">
            <w:pPr>
              <w:rPr>
                <w:rFonts w:asciiTheme="minorHAnsi" w:hAnsiTheme="minorHAnsi" w:cstheme="minorHAnsi"/>
                <w:b/>
                <w:sz w:val="22"/>
                <w:szCs w:val="22"/>
                <w:u w:val="single"/>
              </w:rPr>
            </w:pPr>
            <w:r w:rsidRPr="00AF5BDF">
              <w:rPr>
                <w:rFonts w:asciiTheme="minorHAnsi" w:hAnsiTheme="minorHAnsi" w:cstheme="minorHAnsi"/>
                <w:b/>
                <w:sz w:val="22"/>
                <w:szCs w:val="22"/>
                <w:u w:val="single"/>
              </w:rPr>
              <w:t>SOLUCIÓN NITRATO DE PLATA 0.1N.</w:t>
            </w:r>
          </w:p>
          <w:p w14:paraId="34691176"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Propiedades físicas y químicas básicas:</w:t>
            </w:r>
          </w:p>
          <w:p w14:paraId="3DCFBE5C" w14:textId="77777777" w:rsidR="0035257B" w:rsidRPr="00AF5BDF" w:rsidRDefault="0035257B" w:rsidP="00235F88">
            <w:pPr>
              <w:numPr>
                <w:ilvl w:val="0"/>
                <w:numId w:val="43"/>
              </w:numPr>
              <w:ind w:left="709"/>
              <w:rPr>
                <w:rFonts w:asciiTheme="minorHAnsi" w:hAnsiTheme="minorHAnsi" w:cstheme="minorHAnsi"/>
                <w:sz w:val="22"/>
                <w:szCs w:val="22"/>
              </w:rPr>
            </w:pPr>
            <w:r w:rsidRPr="00AF5BDF">
              <w:rPr>
                <w:rFonts w:asciiTheme="minorHAnsi" w:hAnsiTheme="minorHAnsi" w:cstheme="minorHAnsi"/>
                <w:sz w:val="22"/>
                <w:szCs w:val="22"/>
              </w:rPr>
              <w:t>Estado Físico a 20 º C: Liquido</w:t>
            </w:r>
          </w:p>
          <w:p w14:paraId="65C6B37D" w14:textId="77777777" w:rsidR="0035257B" w:rsidRPr="00AF5BDF" w:rsidRDefault="0035257B" w:rsidP="00235F88">
            <w:pPr>
              <w:numPr>
                <w:ilvl w:val="0"/>
                <w:numId w:val="43"/>
              </w:numPr>
              <w:ind w:left="709"/>
              <w:rPr>
                <w:rFonts w:asciiTheme="minorHAnsi" w:hAnsiTheme="minorHAnsi" w:cstheme="minorHAnsi"/>
                <w:sz w:val="22"/>
                <w:szCs w:val="22"/>
              </w:rPr>
            </w:pPr>
            <w:r w:rsidRPr="00AF5BDF">
              <w:rPr>
                <w:rFonts w:asciiTheme="minorHAnsi" w:hAnsiTheme="minorHAnsi" w:cstheme="minorHAnsi"/>
                <w:sz w:val="22"/>
                <w:szCs w:val="22"/>
              </w:rPr>
              <w:t>Color: Incoloro</w:t>
            </w:r>
          </w:p>
          <w:p w14:paraId="12E09F53" w14:textId="77777777" w:rsidR="0035257B" w:rsidRPr="00AF5BDF" w:rsidRDefault="0035257B" w:rsidP="00235F88">
            <w:pPr>
              <w:numPr>
                <w:ilvl w:val="0"/>
                <w:numId w:val="43"/>
              </w:numPr>
              <w:ind w:left="709"/>
              <w:rPr>
                <w:rFonts w:asciiTheme="minorHAnsi" w:hAnsiTheme="minorHAnsi" w:cstheme="minorHAnsi"/>
                <w:sz w:val="22"/>
                <w:szCs w:val="22"/>
              </w:rPr>
            </w:pPr>
            <w:r w:rsidRPr="00AF5BDF">
              <w:rPr>
                <w:rFonts w:asciiTheme="minorHAnsi" w:hAnsiTheme="minorHAnsi" w:cstheme="minorHAnsi"/>
                <w:sz w:val="22"/>
                <w:szCs w:val="22"/>
              </w:rPr>
              <w:t>Olor: Característico</w:t>
            </w:r>
          </w:p>
          <w:p w14:paraId="4E4CEF9E" w14:textId="77777777" w:rsidR="0035257B" w:rsidRPr="00AF5BDF" w:rsidRDefault="0035257B" w:rsidP="00235F88">
            <w:pPr>
              <w:numPr>
                <w:ilvl w:val="0"/>
                <w:numId w:val="43"/>
              </w:numPr>
              <w:ind w:left="709"/>
              <w:rPr>
                <w:rFonts w:asciiTheme="minorHAnsi" w:hAnsiTheme="minorHAnsi" w:cstheme="minorHAnsi"/>
                <w:sz w:val="22"/>
                <w:szCs w:val="22"/>
              </w:rPr>
            </w:pPr>
            <w:r w:rsidRPr="00AF5BDF">
              <w:rPr>
                <w:rFonts w:asciiTheme="minorHAnsi" w:hAnsiTheme="minorHAnsi" w:cstheme="minorHAnsi"/>
                <w:sz w:val="22"/>
                <w:szCs w:val="22"/>
              </w:rPr>
              <w:t>Punto de ebullición: 100 º C</w:t>
            </w:r>
          </w:p>
          <w:p w14:paraId="789170A3" w14:textId="77777777" w:rsidR="0035257B" w:rsidRPr="00AF5BDF" w:rsidRDefault="0035257B" w:rsidP="00235F88">
            <w:pPr>
              <w:numPr>
                <w:ilvl w:val="0"/>
                <w:numId w:val="43"/>
              </w:numPr>
              <w:ind w:left="709"/>
              <w:rPr>
                <w:rFonts w:asciiTheme="minorHAnsi" w:hAnsiTheme="minorHAnsi" w:cstheme="minorHAnsi"/>
                <w:sz w:val="22"/>
                <w:szCs w:val="22"/>
              </w:rPr>
            </w:pPr>
            <w:r w:rsidRPr="00AF5BDF">
              <w:rPr>
                <w:rFonts w:asciiTheme="minorHAnsi" w:hAnsiTheme="minorHAnsi" w:cstheme="minorHAnsi"/>
                <w:sz w:val="22"/>
                <w:szCs w:val="22"/>
              </w:rPr>
              <w:t>Densidad (g/cm3): 1.27</w:t>
            </w:r>
          </w:p>
          <w:p w14:paraId="7E9B2129" w14:textId="77777777" w:rsidR="0035257B" w:rsidRPr="00AF5BDF" w:rsidRDefault="0035257B" w:rsidP="005871EB">
            <w:pPr>
              <w:rPr>
                <w:rFonts w:asciiTheme="minorHAnsi" w:hAnsiTheme="minorHAnsi" w:cstheme="minorHAnsi"/>
                <w:sz w:val="22"/>
                <w:szCs w:val="22"/>
              </w:rPr>
            </w:pPr>
          </w:p>
          <w:p w14:paraId="20541D27"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15.</w:t>
            </w:r>
          </w:p>
          <w:p w14:paraId="55EF335D" w14:textId="77777777" w:rsidR="0035257B" w:rsidRPr="00AF5BDF" w:rsidRDefault="0035257B" w:rsidP="005871EB">
            <w:pPr>
              <w:rPr>
                <w:rFonts w:asciiTheme="minorHAnsi" w:hAnsiTheme="minorHAnsi" w:cstheme="minorHAnsi"/>
                <w:b/>
                <w:sz w:val="22"/>
                <w:szCs w:val="22"/>
                <w:u w:val="single"/>
              </w:rPr>
            </w:pPr>
            <w:r w:rsidRPr="00AF5BDF">
              <w:rPr>
                <w:rFonts w:asciiTheme="minorHAnsi" w:hAnsiTheme="minorHAnsi" w:cstheme="minorHAnsi"/>
                <w:b/>
                <w:sz w:val="22"/>
                <w:szCs w:val="22"/>
                <w:u w:val="single"/>
              </w:rPr>
              <w:t>SOLUCIÓN CROMATO DE POTASIO 0.5%.</w:t>
            </w:r>
          </w:p>
          <w:p w14:paraId="54925A97"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Propiedades físicas y químicas básicas:</w:t>
            </w:r>
          </w:p>
          <w:p w14:paraId="0DAA2A9A" w14:textId="77777777" w:rsidR="0035257B" w:rsidRPr="00AF5BDF" w:rsidRDefault="0035257B" w:rsidP="00235F88">
            <w:pPr>
              <w:numPr>
                <w:ilvl w:val="0"/>
                <w:numId w:val="44"/>
              </w:numPr>
              <w:ind w:left="709"/>
              <w:rPr>
                <w:rFonts w:asciiTheme="minorHAnsi" w:hAnsiTheme="minorHAnsi" w:cstheme="minorHAnsi"/>
                <w:sz w:val="22"/>
                <w:szCs w:val="22"/>
              </w:rPr>
            </w:pPr>
            <w:r w:rsidRPr="00AF5BDF">
              <w:rPr>
                <w:rFonts w:asciiTheme="minorHAnsi" w:hAnsiTheme="minorHAnsi" w:cstheme="minorHAnsi"/>
                <w:sz w:val="22"/>
                <w:szCs w:val="22"/>
              </w:rPr>
              <w:t xml:space="preserve">Apariencia: Color amarillo </w:t>
            </w:r>
            <w:proofErr w:type="spellStart"/>
            <w:r w:rsidRPr="00AF5BDF">
              <w:rPr>
                <w:rFonts w:asciiTheme="minorHAnsi" w:hAnsiTheme="minorHAnsi" w:cstheme="minorHAnsi"/>
                <w:sz w:val="22"/>
                <w:szCs w:val="22"/>
              </w:rPr>
              <w:t>limon</w:t>
            </w:r>
            <w:proofErr w:type="spellEnd"/>
          </w:p>
          <w:p w14:paraId="5430FDF5" w14:textId="77777777" w:rsidR="0035257B" w:rsidRPr="00AF5BDF" w:rsidRDefault="0035257B" w:rsidP="00235F88">
            <w:pPr>
              <w:numPr>
                <w:ilvl w:val="0"/>
                <w:numId w:val="44"/>
              </w:numPr>
              <w:ind w:left="709"/>
              <w:rPr>
                <w:rFonts w:asciiTheme="minorHAnsi" w:hAnsiTheme="minorHAnsi" w:cstheme="minorHAnsi"/>
                <w:sz w:val="22"/>
                <w:szCs w:val="22"/>
              </w:rPr>
            </w:pPr>
            <w:r w:rsidRPr="00AF5BDF">
              <w:rPr>
                <w:rFonts w:asciiTheme="minorHAnsi" w:hAnsiTheme="minorHAnsi" w:cstheme="minorHAnsi"/>
                <w:sz w:val="22"/>
                <w:szCs w:val="22"/>
              </w:rPr>
              <w:t>Olor: sin olor</w:t>
            </w:r>
          </w:p>
          <w:p w14:paraId="768B79B1" w14:textId="77777777" w:rsidR="0035257B" w:rsidRPr="00AF5BDF" w:rsidRDefault="0035257B" w:rsidP="00235F88">
            <w:pPr>
              <w:numPr>
                <w:ilvl w:val="0"/>
                <w:numId w:val="44"/>
              </w:numPr>
              <w:ind w:left="709"/>
              <w:rPr>
                <w:rFonts w:asciiTheme="minorHAnsi" w:hAnsiTheme="minorHAnsi" w:cstheme="minorHAnsi"/>
                <w:sz w:val="22"/>
                <w:szCs w:val="22"/>
              </w:rPr>
            </w:pPr>
            <w:r w:rsidRPr="00AF5BDF">
              <w:rPr>
                <w:rFonts w:asciiTheme="minorHAnsi" w:hAnsiTheme="minorHAnsi" w:cstheme="minorHAnsi"/>
                <w:sz w:val="22"/>
                <w:szCs w:val="22"/>
              </w:rPr>
              <w:t>Estado físico: Liquido</w:t>
            </w:r>
          </w:p>
          <w:p w14:paraId="5FC86566" w14:textId="77777777" w:rsidR="0035257B" w:rsidRPr="00AF5BDF" w:rsidRDefault="0035257B" w:rsidP="00235F88">
            <w:pPr>
              <w:numPr>
                <w:ilvl w:val="0"/>
                <w:numId w:val="44"/>
              </w:numPr>
              <w:ind w:left="709"/>
              <w:rPr>
                <w:rFonts w:asciiTheme="minorHAnsi" w:hAnsiTheme="minorHAnsi" w:cstheme="minorHAnsi"/>
                <w:sz w:val="22"/>
                <w:szCs w:val="22"/>
              </w:rPr>
            </w:pPr>
            <w:r w:rsidRPr="00AF5BDF">
              <w:rPr>
                <w:rFonts w:asciiTheme="minorHAnsi" w:hAnsiTheme="minorHAnsi" w:cstheme="minorHAnsi"/>
                <w:sz w:val="22"/>
                <w:szCs w:val="22"/>
              </w:rPr>
              <w:t>PH: 8.6 – 9.8 (solución acuosa al 5% a 25ºC)</w:t>
            </w:r>
          </w:p>
          <w:p w14:paraId="25E6DBB0" w14:textId="77777777" w:rsidR="0035257B" w:rsidRPr="00AF5BDF" w:rsidRDefault="0035257B" w:rsidP="00235F88">
            <w:pPr>
              <w:numPr>
                <w:ilvl w:val="0"/>
                <w:numId w:val="44"/>
              </w:numPr>
              <w:ind w:left="709"/>
              <w:rPr>
                <w:rFonts w:asciiTheme="minorHAnsi" w:hAnsiTheme="minorHAnsi" w:cstheme="minorHAnsi"/>
                <w:sz w:val="22"/>
                <w:szCs w:val="22"/>
              </w:rPr>
            </w:pPr>
            <w:r w:rsidRPr="00AF5BDF">
              <w:rPr>
                <w:rFonts w:asciiTheme="minorHAnsi" w:hAnsiTheme="minorHAnsi" w:cstheme="minorHAnsi"/>
                <w:sz w:val="22"/>
                <w:szCs w:val="22"/>
              </w:rPr>
              <w:t xml:space="preserve">Temperatura de fusión: 101ºC (solución acuosa al 5%) </w:t>
            </w:r>
          </w:p>
          <w:p w14:paraId="2486BC6A" w14:textId="77777777" w:rsidR="0035257B" w:rsidRPr="00AF5BDF" w:rsidRDefault="0035257B" w:rsidP="00235F88">
            <w:pPr>
              <w:numPr>
                <w:ilvl w:val="0"/>
                <w:numId w:val="44"/>
              </w:numPr>
              <w:ind w:left="709"/>
              <w:rPr>
                <w:rFonts w:asciiTheme="minorHAnsi" w:hAnsiTheme="minorHAnsi" w:cstheme="minorHAnsi"/>
                <w:sz w:val="22"/>
                <w:szCs w:val="22"/>
              </w:rPr>
            </w:pPr>
            <w:r w:rsidRPr="00AF5BDF">
              <w:rPr>
                <w:rFonts w:asciiTheme="minorHAnsi" w:hAnsiTheme="minorHAnsi" w:cstheme="minorHAnsi"/>
                <w:sz w:val="22"/>
                <w:szCs w:val="22"/>
              </w:rPr>
              <w:t>Solubilidad en agua: Soluble en agua</w:t>
            </w:r>
          </w:p>
          <w:p w14:paraId="5FF7014D" w14:textId="77777777" w:rsidR="0035257B" w:rsidRPr="00AF5BDF" w:rsidRDefault="0035257B" w:rsidP="00235F88">
            <w:pPr>
              <w:numPr>
                <w:ilvl w:val="0"/>
                <w:numId w:val="44"/>
              </w:numPr>
              <w:ind w:left="709"/>
              <w:rPr>
                <w:rFonts w:asciiTheme="minorHAnsi" w:hAnsiTheme="minorHAnsi" w:cstheme="minorHAnsi"/>
                <w:sz w:val="22"/>
                <w:szCs w:val="22"/>
              </w:rPr>
            </w:pPr>
            <w:r w:rsidRPr="00AF5BDF">
              <w:rPr>
                <w:rFonts w:asciiTheme="minorHAnsi" w:hAnsiTheme="minorHAnsi" w:cstheme="minorHAnsi"/>
                <w:sz w:val="22"/>
                <w:szCs w:val="22"/>
              </w:rPr>
              <w:t>Densidad (agua=1): 1.04 kg/L a 18ºC (solución acuosa al 5%)</w:t>
            </w:r>
          </w:p>
          <w:p w14:paraId="21F9DC2A"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rPr>
            </w:pPr>
          </w:p>
          <w:p w14:paraId="097FEE09"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16.</w:t>
            </w:r>
          </w:p>
          <w:p w14:paraId="0BDB7A48" w14:textId="77777777" w:rsidR="0035257B" w:rsidRPr="00AF5BDF" w:rsidRDefault="0035257B" w:rsidP="005871EB">
            <w:pPr>
              <w:rPr>
                <w:rFonts w:asciiTheme="minorHAnsi" w:hAnsiTheme="minorHAnsi" w:cstheme="minorHAnsi"/>
                <w:b/>
                <w:sz w:val="22"/>
                <w:szCs w:val="22"/>
                <w:u w:val="single"/>
              </w:rPr>
            </w:pPr>
            <w:r w:rsidRPr="00AF5BDF">
              <w:rPr>
                <w:rFonts w:asciiTheme="minorHAnsi" w:hAnsiTheme="minorHAnsi" w:cstheme="minorHAnsi"/>
                <w:b/>
                <w:sz w:val="22"/>
                <w:szCs w:val="22"/>
                <w:u w:val="single"/>
              </w:rPr>
              <w:t>SOLUCIÓN HIDRÓXIDO DE SODIO  0.1 N.</w:t>
            </w:r>
          </w:p>
          <w:p w14:paraId="7DEED9AB"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Propiedades físicas y químicas básicas:</w:t>
            </w:r>
          </w:p>
          <w:p w14:paraId="4F217A31" w14:textId="77777777" w:rsidR="0035257B" w:rsidRPr="00AF5BDF" w:rsidRDefault="0035257B" w:rsidP="00235F88">
            <w:pPr>
              <w:numPr>
                <w:ilvl w:val="0"/>
                <w:numId w:val="45"/>
              </w:numPr>
              <w:ind w:left="709"/>
              <w:rPr>
                <w:rFonts w:asciiTheme="minorHAnsi" w:hAnsiTheme="minorHAnsi" w:cstheme="minorHAnsi"/>
                <w:sz w:val="22"/>
                <w:szCs w:val="22"/>
              </w:rPr>
            </w:pPr>
            <w:r w:rsidRPr="00AF5BDF">
              <w:rPr>
                <w:rFonts w:asciiTheme="minorHAnsi" w:hAnsiTheme="minorHAnsi" w:cstheme="minorHAnsi"/>
                <w:sz w:val="22"/>
                <w:szCs w:val="22"/>
              </w:rPr>
              <w:t>Apariencia: Incoloro</w:t>
            </w:r>
          </w:p>
          <w:p w14:paraId="52599A6B" w14:textId="77777777" w:rsidR="0035257B" w:rsidRPr="00AF5BDF" w:rsidRDefault="0035257B" w:rsidP="00235F88">
            <w:pPr>
              <w:numPr>
                <w:ilvl w:val="0"/>
                <w:numId w:val="45"/>
              </w:numPr>
              <w:ind w:left="709"/>
              <w:rPr>
                <w:rFonts w:asciiTheme="minorHAnsi" w:hAnsiTheme="minorHAnsi" w:cstheme="minorHAnsi"/>
                <w:sz w:val="22"/>
                <w:szCs w:val="22"/>
              </w:rPr>
            </w:pPr>
            <w:r w:rsidRPr="00AF5BDF">
              <w:rPr>
                <w:rFonts w:asciiTheme="minorHAnsi" w:hAnsiTheme="minorHAnsi" w:cstheme="minorHAnsi"/>
                <w:sz w:val="22"/>
                <w:szCs w:val="22"/>
              </w:rPr>
              <w:t>Olor: Alcalino, soda caustica</w:t>
            </w:r>
          </w:p>
          <w:p w14:paraId="5285D4EF" w14:textId="77777777" w:rsidR="0035257B" w:rsidRPr="00AF5BDF" w:rsidRDefault="0035257B" w:rsidP="00235F88">
            <w:pPr>
              <w:numPr>
                <w:ilvl w:val="0"/>
                <w:numId w:val="45"/>
              </w:numPr>
              <w:ind w:left="709"/>
              <w:rPr>
                <w:rFonts w:asciiTheme="minorHAnsi" w:hAnsiTheme="minorHAnsi" w:cstheme="minorHAnsi"/>
                <w:sz w:val="22"/>
                <w:szCs w:val="22"/>
              </w:rPr>
            </w:pPr>
            <w:r w:rsidRPr="00AF5BDF">
              <w:rPr>
                <w:rFonts w:asciiTheme="minorHAnsi" w:hAnsiTheme="minorHAnsi" w:cstheme="minorHAnsi"/>
                <w:sz w:val="22"/>
                <w:szCs w:val="22"/>
              </w:rPr>
              <w:t>Aspecto: Liquido translucido</w:t>
            </w:r>
          </w:p>
          <w:p w14:paraId="7346BB66" w14:textId="77777777" w:rsidR="0035257B" w:rsidRPr="00AF5BDF" w:rsidRDefault="0035257B" w:rsidP="00235F88">
            <w:pPr>
              <w:numPr>
                <w:ilvl w:val="0"/>
                <w:numId w:val="45"/>
              </w:numPr>
              <w:ind w:left="709"/>
              <w:rPr>
                <w:rFonts w:asciiTheme="minorHAnsi" w:hAnsiTheme="minorHAnsi" w:cstheme="minorHAnsi"/>
                <w:sz w:val="22"/>
                <w:szCs w:val="22"/>
              </w:rPr>
            </w:pPr>
            <w:r w:rsidRPr="00AF5BDF">
              <w:rPr>
                <w:rFonts w:asciiTheme="minorHAnsi" w:hAnsiTheme="minorHAnsi" w:cstheme="minorHAnsi"/>
                <w:sz w:val="22"/>
                <w:szCs w:val="22"/>
              </w:rPr>
              <w:t>PH: &lt; 10</w:t>
            </w:r>
          </w:p>
          <w:p w14:paraId="7B902B71" w14:textId="77777777" w:rsidR="0035257B" w:rsidRPr="00AF5BDF" w:rsidRDefault="0035257B" w:rsidP="00235F88">
            <w:pPr>
              <w:numPr>
                <w:ilvl w:val="0"/>
                <w:numId w:val="45"/>
              </w:numPr>
              <w:ind w:left="709"/>
              <w:rPr>
                <w:rFonts w:asciiTheme="minorHAnsi" w:hAnsiTheme="minorHAnsi" w:cstheme="minorHAnsi"/>
                <w:sz w:val="22"/>
                <w:szCs w:val="22"/>
              </w:rPr>
            </w:pPr>
            <w:r w:rsidRPr="00AF5BDF">
              <w:rPr>
                <w:rFonts w:asciiTheme="minorHAnsi" w:hAnsiTheme="minorHAnsi" w:cstheme="minorHAnsi"/>
                <w:sz w:val="22"/>
                <w:szCs w:val="22"/>
              </w:rPr>
              <w:t>Solubilidad en agua: Soluble en agua</w:t>
            </w:r>
          </w:p>
          <w:p w14:paraId="64DF83C3" w14:textId="77777777" w:rsidR="0035257B" w:rsidRPr="00AF5BDF" w:rsidRDefault="0035257B" w:rsidP="005871EB">
            <w:pPr>
              <w:rPr>
                <w:rFonts w:asciiTheme="minorHAnsi" w:hAnsiTheme="minorHAnsi" w:cstheme="minorHAnsi"/>
                <w:sz w:val="22"/>
                <w:szCs w:val="22"/>
              </w:rPr>
            </w:pPr>
          </w:p>
          <w:p w14:paraId="6DCEB777"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17.</w:t>
            </w:r>
          </w:p>
          <w:p w14:paraId="2E613217" w14:textId="77777777" w:rsidR="0035257B" w:rsidRPr="00AF5BDF" w:rsidRDefault="0035257B" w:rsidP="005871EB">
            <w:pPr>
              <w:rPr>
                <w:rFonts w:asciiTheme="minorHAnsi" w:hAnsiTheme="minorHAnsi" w:cstheme="minorHAnsi"/>
                <w:b/>
                <w:sz w:val="22"/>
                <w:szCs w:val="22"/>
                <w:u w:val="single"/>
              </w:rPr>
            </w:pPr>
            <w:r w:rsidRPr="00AF5BDF">
              <w:rPr>
                <w:rFonts w:asciiTheme="minorHAnsi" w:hAnsiTheme="minorHAnsi" w:cstheme="minorHAnsi"/>
                <w:b/>
                <w:sz w:val="22"/>
                <w:szCs w:val="22"/>
                <w:u w:val="single"/>
              </w:rPr>
              <w:t>Solución EDTA 0.01 N.</w:t>
            </w:r>
          </w:p>
          <w:p w14:paraId="61CB5885"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Propiedades físicas y químicas básicas:</w:t>
            </w:r>
          </w:p>
          <w:p w14:paraId="510FE10C" w14:textId="77777777" w:rsidR="0035257B" w:rsidRPr="00AF5BDF" w:rsidRDefault="0035257B" w:rsidP="00235F88">
            <w:pPr>
              <w:numPr>
                <w:ilvl w:val="0"/>
                <w:numId w:val="46"/>
              </w:numPr>
              <w:ind w:left="709"/>
              <w:rPr>
                <w:rFonts w:asciiTheme="minorHAnsi" w:hAnsiTheme="minorHAnsi" w:cstheme="minorHAnsi"/>
                <w:sz w:val="22"/>
                <w:szCs w:val="22"/>
              </w:rPr>
            </w:pPr>
            <w:r w:rsidRPr="00AF5BDF">
              <w:rPr>
                <w:rFonts w:asciiTheme="minorHAnsi" w:hAnsiTheme="minorHAnsi" w:cstheme="minorHAnsi"/>
                <w:sz w:val="22"/>
                <w:szCs w:val="22"/>
              </w:rPr>
              <w:t>Apariencia: incoloro</w:t>
            </w:r>
          </w:p>
          <w:p w14:paraId="6939776D" w14:textId="77777777" w:rsidR="0035257B" w:rsidRPr="00AF5BDF" w:rsidRDefault="0035257B" w:rsidP="00235F88">
            <w:pPr>
              <w:numPr>
                <w:ilvl w:val="0"/>
                <w:numId w:val="46"/>
              </w:numPr>
              <w:ind w:left="709"/>
              <w:rPr>
                <w:rFonts w:asciiTheme="minorHAnsi" w:hAnsiTheme="minorHAnsi" w:cstheme="minorHAnsi"/>
                <w:sz w:val="22"/>
                <w:szCs w:val="22"/>
              </w:rPr>
            </w:pPr>
            <w:r w:rsidRPr="00AF5BDF">
              <w:rPr>
                <w:rFonts w:asciiTheme="minorHAnsi" w:hAnsiTheme="minorHAnsi" w:cstheme="minorHAnsi"/>
                <w:sz w:val="22"/>
                <w:szCs w:val="22"/>
              </w:rPr>
              <w:t>Olor: inodoro</w:t>
            </w:r>
          </w:p>
          <w:p w14:paraId="5CA78A48" w14:textId="77777777" w:rsidR="0035257B" w:rsidRPr="00AF5BDF" w:rsidRDefault="0035257B" w:rsidP="00235F88">
            <w:pPr>
              <w:numPr>
                <w:ilvl w:val="0"/>
                <w:numId w:val="46"/>
              </w:numPr>
              <w:ind w:left="709"/>
              <w:rPr>
                <w:rFonts w:asciiTheme="minorHAnsi" w:hAnsiTheme="minorHAnsi" w:cstheme="minorHAnsi"/>
                <w:sz w:val="22"/>
                <w:szCs w:val="22"/>
              </w:rPr>
            </w:pPr>
            <w:r w:rsidRPr="00AF5BDF">
              <w:rPr>
                <w:rFonts w:asciiTheme="minorHAnsi" w:hAnsiTheme="minorHAnsi" w:cstheme="minorHAnsi"/>
                <w:sz w:val="22"/>
                <w:szCs w:val="22"/>
              </w:rPr>
              <w:t>Estado físico: Liquido</w:t>
            </w:r>
          </w:p>
          <w:p w14:paraId="2270C566" w14:textId="77777777" w:rsidR="0035257B" w:rsidRPr="00AF5BDF" w:rsidRDefault="0035257B" w:rsidP="00235F88">
            <w:pPr>
              <w:numPr>
                <w:ilvl w:val="0"/>
                <w:numId w:val="46"/>
              </w:numPr>
              <w:ind w:left="709"/>
              <w:rPr>
                <w:rFonts w:asciiTheme="minorHAnsi" w:hAnsiTheme="minorHAnsi" w:cstheme="minorHAnsi"/>
                <w:sz w:val="22"/>
                <w:szCs w:val="22"/>
              </w:rPr>
            </w:pPr>
            <w:r w:rsidRPr="00AF5BDF">
              <w:rPr>
                <w:rFonts w:asciiTheme="minorHAnsi" w:hAnsiTheme="minorHAnsi" w:cstheme="minorHAnsi"/>
                <w:sz w:val="22"/>
                <w:szCs w:val="22"/>
              </w:rPr>
              <w:t>PH: 9-10 (solución acuosa a 20ºC)</w:t>
            </w:r>
          </w:p>
          <w:p w14:paraId="5B519A58" w14:textId="77777777" w:rsidR="0035257B" w:rsidRPr="00AF5BDF" w:rsidRDefault="0035257B" w:rsidP="00235F88">
            <w:pPr>
              <w:numPr>
                <w:ilvl w:val="0"/>
                <w:numId w:val="46"/>
              </w:numPr>
              <w:ind w:left="709"/>
              <w:rPr>
                <w:rFonts w:asciiTheme="minorHAnsi" w:hAnsiTheme="minorHAnsi" w:cstheme="minorHAnsi"/>
                <w:sz w:val="22"/>
                <w:szCs w:val="22"/>
              </w:rPr>
            </w:pPr>
            <w:r w:rsidRPr="00AF5BDF">
              <w:rPr>
                <w:rFonts w:asciiTheme="minorHAnsi" w:hAnsiTheme="minorHAnsi" w:cstheme="minorHAnsi"/>
                <w:sz w:val="22"/>
                <w:szCs w:val="22"/>
              </w:rPr>
              <w:t xml:space="preserve">Densidad relativa: 1.02 g/cm3  a 20 </w:t>
            </w:r>
            <w:proofErr w:type="spellStart"/>
            <w:r w:rsidRPr="00AF5BDF">
              <w:rPr>
                <w:rFonts w:asciiTheme="minorHAnsi" w:hAnsiTheme="minorHAnsi" w:cstheme="minorHAnsi"/>
                <w:sz w:val="22"/>
                <w:szCs w:val="22"/>
              </w:rPr>
              <w:t>ºC</w:t>
            </w:r>
            <w:proofErr w:type="spellEnd"/>
          </w:p>
          <w:p w14:paraId="649AF5F6" w14:textId="77777777" w:rsidR="0035257B" w:rsidRPr="00AF5BDF" w:rsidRDefault="0035257B" w:rsidP="00235F88">
            <w:pPr>
              <w:numPr>
                <w:ilvl w:val="0"/>
                <w:numId w:val="46"/>
              </w:numPr>
              <w:ind w:left="709"/>
              <w:rPr>
                <w:rFonts w:asciiTheme="minorHAnsi" w:hAnsiTheme="minorHAnsi" w:cstheme="minorHAnsi"/>
                <w:sz w:val="22"/>
                <w:szCs w:val="22"/>
              </w:rPr>
            </w:pPr>
            <w:r w:rsidRPr="00AF5BDF">
              <w:rPr>
                <w:rFonts w:asciiTheme="minorHAnsi" w:hAnsiTheme="minorHAnsi" w:cstheme="minorHAnsi"/>
                <w:sz w:val="22"/>
                <w:szCs w:val="22"/>
              </w:rPr>
              <w:t xml:space="preserve">Solubilidad en agua: a 20 </w:t>
            </w:r>
            <w:proofErr w:type="spellStart"/>
            <w:r w:rsidRPr="00AF5BDF">
              <w:rPr>
                <w:rFonts w:asciiTheme="minorHAnsi" w:hAnsiTheme="minorHAnsi" w:cstheme="minorHAnsi"/>
                <w:sz w:val="22"/>
                <w:szCs w:val="22"/>
              </w:rPr>
              <w:t>ºC</w:t>
            </w:r>
            <w:proofErr w:type="spellEnd"/>
            <w:r w:rsidRPr="00AF5BDF">
              <w:rPr>
                <w:rFonts w:asciiTheme="minorHAnsi" w:hAnsiTheme="minorHAnsi" w:cstheme="minorHAnsi"/>
                <w:sz w:val="22"/>
                <w:szCs w:val="22"/>
              </w:rPr>
              <w:t xml:space="preserve"> Soluble</w:t>
            </w:r>
          </w:p>
          <w:p w14:paraId="27DACFF6" w14:textId="77777777" w:rsidR="0035257B" w:rsidRPr="00AF5BDF" w:rsidRDefault="0035257B" w:rsidP="005871EB">
            <w:pPr>
              <w:rPr>
                <w:rFonts w:asciiTheme="minorHAnsi" w:hAnsiTheme="minorHAnsi" w:cstheme="minorHAnsi"/>
                <w:sz w:val="22"/>
                <w:szCs w:val="22"/>
              </w:rPr>
            </w:pPr>
          </w:p>
          <w:p w14:paraId="1068D1EF"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18.</w:t>
            </w:r>
          </w:p>
          <w:p w14:paraId="204A6ED4" w14:textId="77777777" w:rsidR="0035257B" w:rsidRPr="00AF5BDF" w:rsidRDefault="0035257B" w:rsidP="005871EB">
            <w:pPr>
              <w:rPr>
                <w:rFonts w:asciiTheme="minorHAnsi" w:hAnsiTheme="minorHAnsi" w:cstheme="minorHAnsi"/>
                <w:b/>
                <w:sz w:val="22"/>
                <w:szCs w:val="22"/>
                <w:u w:val="single"/>
              </w:rPr>
            </w:pPr>
            <w:r w:rsidRPr="00AF5BDF">
              <w:rPr>
                <w:rFonts w:asciiTheme="minorHAnsi" w:hAnsiTheme="minorHAnsi" w:cstheme="minorHAnsi"/>
                <w:b/>
                <w:sz w:val="22"/>
                <w:szCs w:val="22"/>
                <w:u w:val="single"/>
              </w:rPr>
              <w:t>SOLUCIÓN INDICADORA FENOLFTALEINA 0.1%.</w:t>
            </w:r>
          </w:p>
          <w:p w14:paraId="628A8CE9"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Propiedades físicas y químicas básicas:</w:t>
            </w:r>
          </w:p>
          <w:p w14:paraId="784CB4F0" w14:textId="77777777" w:rsidR="0035257B" w:rsidRPr="00AF5BDF" w:rsidRDefault="0035257B" w:rsidP="00235F88">
            <w:pPr>
              <w:numPr>
                <w:ilvl w:val="0"/>
                <w:numId w:val="47"/>
              </w:numPr>
              <w:ind w:left="709"/>
              <w:rPr>
                <w:rFonts w:asciiTheme="minorHAnsi" w:hAnsiTheme="minorHAnsi" w:cstheme="minorHAnsi"/>
                <w:sz w:val="22"/>
                <w:szCs w:val="22"/>
              </w:rPr>
            </w:pPr>
            <w:r w:rsidRPr="00AF5BDF">
              <w:rPr>
                <w:rFonts w:asciiTheme="minorHAnsi" w:hAnsiTheme="minorHAnsi" w:cstheme="minorHAnsi"/>
                <w:sz w:val="22"/>
                <w:szCs w:val="22"/>
              </w:rPr>
              <w:lastRenderedPageBreak/>
              <w:t>Apariencia: Amarillo pálido</w:t>
            </w:r>
          </w:p>
          <w:p w14:paraId="31C6436A" w14:textId="77777777" w:rsidR="0035257B" w:rsidRPr="00AF5BDF" w:rsidRDefault="0035257B" w:rsidP="00235F88">
            <w:pPr>
              <w:numPr>
                <w:ilvl w:val="0"/>
                <w:numId w:val="47"/>
              </w:numPr>
              <w:ind w:left="709"/>
              <w:rPr>
                <w:rFonts w:asciiTheme="minorHAnsi" w:hAnsiTheme="minorHAnsi" w:cstheme="minorHAnsi"/>
                <w:sz w:val="22"/>
                <w:szCs w:val="22"/>
              </w:rPr>
            </w:pPr>
            <w:r w:rsidRPr="00AF5BDF">
              <w:rPr>
                <w:rFonts w:asciiTheme="minorHAnsi" w:hAnsiTheme="minorHAnsi" w:cstheme="minorHAnsi"/>
                <w:sz w:val="22"/>
                <w:szCs w:val="22"/>
              </w:rPr>
              <w:t>Olor: inodoro</w:t>
            </w:r>
          </w:p>
          <w:p w14:paraId="1E150676" w14:textId="77777777" w:rsidR="0035257B" w:rsidRPr="00AF5BDF" w:rsidRDefault="0035257B" w:rsidP="00235F88">
            <w:pPr>
              <w:numPr>
                <w:ilvl w:val="0"/>
                <w:numId w:val="47"/>
              </w:numPr>
              <w:ind w:left="709"/>
              <w:rPr>
                <w:rFonts w:asciiTheme="minorHAnsi" w:hAnsiTheme="minorHAnsi" w:cstheme="minorHAnsi"/>
                <w:sz w:val="22"/>
                <w:szCs w:val="22"/>
              </w:rPr>
            </w:pPr>
            <w:r w:rsidRPr="00AF5BDF">
              <w:rPr>
                <w:rFonts w:asciiTheme="minorHAnsi" w:hAnsiTheme="minorHAnsi" w:cstheme="minorHAnsi"/>
                <w:sz w:val="22"/>
                <w:szCs w:val="22"/>
              </w:rPr>
              <w:t>Estado físico: Liquido</w:t>
            </w:r>
          </w:p>
          <w:p w14:paraId="27A5A540" w14:textId="77777777" w:rsidR="0035257B" w:rsidRPr="00AF5BDF" w:rsidRDefault="0035257B" w:rsidP="00235F88">
            <w:pPr>
              <w:numPr>
                <w:ilvl w:val="0"/>
                <w:numId w:val="47"/>
              </w:numPr>
              <w:ind w:left="709"/>
              <w:rPr>
                <w:rFonts w:asciiTheme="minorHAnsi" w:hAnsiTheme="minorHAnsi" w:cstheme="minorHAnsi"/>
                <w:sz w:val="22"/>
                <w:szCs w:val="22"/>
              </w:rPr>
            </w:pPr>
            <w:r w:rsidRPr="00AF5BDF">
              <w:rPr>
                <w:rFonts w:asciiTheme="minorHAnsi" w:hAnsiTheme="minorHAnsi" w:cstheme="minorHAnsi"/>
                <w:sz w:val="22"/>
                <w:szCs w:val="22"/>
              </w:rPr>
              <w:t xml:space="preserve">Densidad: 1.277 g/cm3  a 32 </w:t>
            </w:r>
            <w:proofErr w:type="spellStart"/>
            <w:r w:rsidRPr="00AF5BDF">
              <w:rPr>
                <w:rFonts w:asciiTheme="minorHAnsi" w:hAnsiTheme="minorHAnsi" w:cstheme="minorHAnsi"/>
                <w:sz w:val="22"/>
                <w:szCs w:val="22"/>
              </w:rPr>
              <w:t>ºC</w:t>
            </w:r>
            <w:proofErr w:type="spellEnd"/>
          </w:p>
          <w:p w14:paraId="18C14D90" w14:textId="77777777" w:rsidR="0035257B" w:rsidRPr="00AF5BDF" w:rsidRDefault="0035257B" w:rsidP="00235F88">
            <w:pPr>
              <w:numPr>
                <w:ilvl w:val="0"/>
                <w:numId w:val="47"/>
              </w:numPr>
              <w:ind w:left="709"/>
              <w:rPr>
                <w:rFonts w:asciiTheme="minorHAnsi" w:hAnsiTheme="minorHAnsi" w:cstheme="minorHAnsi"/>
                <w:sz w:val="22"/>
                <w:szCs w:val="22"/>
              </w:rPr>
            </w:pPr>
            <w:r w:rsidRPr="00AF5BDF">
              <w:rPr>
                <w:rFonts w:asciiTheme="minorHAnsi" w:hAnsiTheme="minorHAnsi" w:cstheme="minorHAnsi"/>
                <w:sz w:val="22"/>
                <w:szCs w:val="22"/>
              </w:rPr>
              <w:t>Solubilidad en agua: insoluble</w:t>
            </w:r>
          </w:p>
          <w:p w14:paraId="4AC94176" w14:textId="77777777" w:rsidR="0035257B" w:rsidRPr="00AF5BDF" w:rsidRDefault="0035257B" w:rsidP="00235F88">
            <w:pPr>
              <w:numPr>
                <w:ilvl w:val="0"/>
                <w:numId w:val="47"/>
              </w:numPr>
              <w:ind w:left="709"/>
              <w:rPr>
                <w:rFonts w:asciiTheme="minorHAnsi" w:hAnsiTheme="minorHAnsi" w:cstheme="minorHAnsi"/>
                <w:sz w:val="22"/>
                <w:szCs w:val="22"/>
              </w:rPr>
            </w:pPr>
            <w:r w:rsidRPr="00AF5BDF">
              <w:rPr>
                <w:rFonts w:asciiTheme="minorHAnsi" w:hAnsiTheme="minorHAnsi" w:cstheme="minorHAnsi"/>
                <w:sz w:val="22"/>
                <w:szCs w:val="22"/>
              </w:rPr>
              <w:t>Peso molecular: 318.327 g/mol</w:t>
            </w:r>
          </w:p>
          <w:p w14:paraId="25E135E5" w14:textId="77777777" w:rsidR="0035257B" w:rsidRPr="00AF5BDF" w:rsidRDefault="0035257B" w:rsidP="005871EB">
            <w:pPr>
              <w:rPr>
                <w:rFonts w:asciiTheme="minorHAnsi" w:hAnsiTheme="minorHAnsi" w:cstheme="minorHAnsi"/>
                <w:sz w:val="22"/>
                <w:szCs w:val="22"/>
              </w:rPr>
            </w:pPr>
          </w:p>
          <w:p w14:paraId="4BDD467E"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19.</w:t>
            </w:r>
          </w:p>
          <w:p w14:paraId="02E62160" w14:textId="77777777" w:rsidR="0035257B" w:rsidRPr="00AF5BDF" w:rsidRDefault="0035257B" w:rsidP="005871EB">
            <w:pPr>
              <w:rPr>
                <w:rFonts w:asciiTheme="minorHAnsi" w:hAnsiTheme="minorHAnsi" w:cstheme="minorHAnsi"/>
                <w:b/>
                <w:sz w:val="22"/>
                <w:szCs w:val="22"/>
                <w:u w:val="single"/>
              </w:rPr>
            </w:pPr>
            <w:r w:rsidRPr="00AF5BDF">
              <w:rPr>
                <w:rFonts w:asciiTheme="minorHAnsi" w:hAnsiTheme="minorHAnsi" w:cstheme="minorHAnsi"/>
                <w:b/>
                <w:sz w:val="22"/>
                <w:szCs w:val="22"/>
                <w:u w:val="single"/>
              </w:rPr>
              <w:t>SOLUCIÓN INDICADORA ANARANJADO DE METILO 0.1%.</w:t>
            </w:r>
          </w:p>
          <w:p w14:paraId="519B0BEF"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Propiedades físicas y químicas básicas:</w:t>
            </w:r>
          </w:p>
          <w:p w14:paraId="4425A22C" w14:textId="77777777" w:rsidR="0035257B" w:rsidRPr="00AF5BDF" w:rsidRDefault="0035257B" w:rsidP="00235F88">
            <w:pPr>
              <w:numPr>
                <w:ilvl w:val="0"/>
                <w:numId w:val="48"/>
              </w:numPr>
              <w:ind w:left="709"/>
              <w:rPr>
                <w:rFonts w:asciiTheme="minorHAnsi" w:hAnsiTheme="minorHAnsi" w:cstheme="minorHAnsi"/>
                <w:sz w:val="22"/>
                <w:szCs w:val="22"/>
              </w:rPr>
            </w:pPr>
            <w:r w:rsidRPr="00AF5BDF">
              <w:rPr>
                <w:rFonts w:asciiTheme="minorHAnsi" w:hAnsiTheme="minorHAnsi" w:cstheme="minorHAnsi"/>
                <w:sz w:val="22"/>
                <w:szCs w:val="22"/>
              </w:rPr>
              <w:t>Apariencia: Naranja</w:t>
            </w:r>
          </w:p>
          <w:p w14:paraId="72CB545D" w14:textId="77777777" w:rsidR="0035257B" w:rsidRPr="00AF5BDF" w:rsidRDefault="0035257B" w:rsidP="00235F88">
            <w:pPr>
              <w:numPr>
                <w:ilvl w:val="0"/>
                <w:numId w:val="48"/>
              </w:numPr>
              <w:ind w:left="709"/>
              <w:rPr>
                <w:rFonts w:asciiTheme="minorHAnsi" w:hAnsiTheme="minorHAnsi" w:cstheme="minorHAnsi"/>
                <w:sz w:val="22"/>
                <w:szCs w:val="22"/>
              </w:rPr>
            </w:pPr>
            <w:r w:rsidRPr="00AF5BDF">
              <w:rPr>
                <w:rFonts w:asciiTheme="minorHAnsi" w:hAnsiTheme="minorHAnsi" w:cstheme="minorHAnsi"/>
                <w:sz w:val="22"/>
                <w:szCs w:val="22"/>
              </w:rPr>
              <w:t>Olor: Inodoro</w:t>
            </w:r>
          </w:p>
          <w:p w14:paraId="7D706094" w14:textId="77777777" w:rsidR="0035257B" w:rsidRPr="00AF5BDF" w:rsidRDefault="0035257B" w:rsidP="00235F88">
            <w:pPr>
              <w:numPr>
                <w:ilvl w:val="0"/>
                <w:numId w:val="48"/>
              </w:numPr>
              <w:ind w:left="709"/>
              <w:rPr>
                <w:rFonts w:asciiTheme="minorHAnsi" w:hAnsiTheme="minorHAnsi" w:cstheme="minorHAnsi"/>
                <w:sz w:val="22"/>
                <w:szCs w:val="22"/>
              </w:rPr>
            </w:pPr>
            <w:r w:rsidRPr="00AF5BDF">
              <w:rPr>
                <w:rFonts w:asciiTheme="minorHAnsi" w:hAnsiTheme="minorHAnsi" w:cstheme="minorHAnsi"/>
                <w:sz w:val="22"/>
                <w:szCs w:val="22"/>
              </w:rPr>
              <w:t xml:space="preserve">Estado físico: Liquido        </w:t>
            </w:r>
          </w:p>
          <w:p w14:paraId="5B360413" w14:textId="77777777" w:rsidR="0035257B" w:rsidRPr="00AF5BDF" w:rsidRDefault="0035257B" w:rsidP="00235F88">
            <w:pPr>
              <w:numPr>
                <w:ilvl w:val="0"/>
                <w:numId w:val="48"/>
              </w:numPr>
              <w:ind w:left="709"/>
              <w:rPr>
                <w:rFonts w:asciiTheme="minorHAnsi" w:hAnsiTheme="minorHAnsi" w:cstheme="minorHAnsi"/>
                <w:sz w:val="22"/>
                <w:szCs w:val="22"/>
              </w:rPr>
            </w:pPr>
            <w:r w:rsidRPr="00AF5BDF">
              <w:rPr>
                <w:rFonts w:asciiTheme="minorHAnsi" w:hAnsiTheme="minorHAnsi" w:cstheme="minorHAnsi"/>
                <w:sz w:val="22"/>
                <w:szCs w:val="22"/>
              </w:rPr>
              <w:t xml:space="preserve">Densidad: 1 g/cm3  </w:t>
            </w:r>
          </w:p>
          <w:p w14:paraId="424745E9" w14:textId="77777777" w:rsidR="0035257B" w:rsidRPr="00AF5BDF" w:rsidRDefault="0035257B" w:rsidP="00235F88">
            <w:pPr>
              <w:numPr>
                <w:ilvl w:val="0"/>
                <w:numId w:val="48"/>
              </w:numPr>
              <w:ind w:left="709"/>
              <w:rPr>
                <w:rFonts w:asciiTheme="minorHAnsi" w:hAnsiTheme="minorHAnsi" w:cstheme="minorHAnsi"/>
                <w:sz w:val="22"/>
                <w:szCs w:val="22"/>
              </w:rPr>
            </w:pPr>
            <w:r w:rsidRPr="00AF5BDF">
              <w:rPr>
                <w:rFonts w:asciiTheme="minorHAnsi" w:hAnsiTheme="minorHAnsi" w:cstheme="minorHAnsi"/>
                <w:sz w:val="22"/>
                <w:szCs w:val="22"/>
              </w:rPr>
              <w:t>PH: 6 a 20ºC</w:t>
            </w:r>
          </w:p>
          <w:p w14:paraId="4351E2E5" w14:textId="77777777" w:rsidR="0035257B" w:rsidRPr="00AF5BDF" w:rsidRDefault="0035257B" w:rsidP="00235F88">
            <w:pPr>
              <w:numPr>
                <w:ilvl w:val="0"/>
                <w:numId w:val="48"/>
              </w:numPr>
              <w:ind w:left="709"/>
              <w:rPr>
                <w:rFonts w:asciiTheme="minorHAnsi" w:hAnsiTheme="minorHAnsi" w:cstheme="minorHAnsi"/>
                <w:sz w:val="22"/>
                <w:szCs w:val="22"/>
              </w:rPr>
            </w:pPr>
            <w:r w:rsidRPr="00AF5BDF">
              <w:rPr>
                <w:rFonts w:asciiTheme="minorHAnsi" w:hAnsiTheme="minorHAnsi" w:cstheme="minorHAnsi"/>
                <w:sz w:val="22"/>
                <w:szCs w:val="22"/>
              </w:rPr>
              <w:t>Punto de fusión: 0 º C</w:t>
            </w:r>
          </w:p>
          <w:p w14:paraId="377A5092" w14:textId="77777777" w:rsidR="0035257B" w:rsidRPr="00AF5BDF" w:rsidRDefault="0035257B" w:rsidP="00235F88">
            <w:pPr>
              <w:numPr>
                <w:ilvl w:val="0"/>
                <w:numId w:val="48"/>
              </w:numPr>
              <w:ind w:left="709"/>
              <w:rPr>
                <w:rFonts w:asciiTheme="minorHAnsi" w:hAnsiTheme="minorHAnsi" w:cstheme="minorHAnsi"/>
                <w:sz w:val="22"/>
                <w:szCs w:val="22"/>
              </w:rPr>
            </w:pPr>
            <w:r w:rsidRPr="00AF5BDF">
              <w:rPr>
                <w:rFonts w:asciiTheme="minorHAnsi" w:hAnsiTheme="minorHAnsi" w:cstheme="minorHAnsi"/>
                <w:sz w:val="22"/>
                <w:szCs w:val="22"/>
              </w:rPr>
              <w:t>Punto de ebullición: 100 º C</w:t>
            </w:r>
          </w:p>
          <w:p w14:paraId="6A71C1A9" w14:textId="77777777" w:rsidR="0035257B" w:rsidRPr="00D21FDE" w:rsidRDefault="0035257B" w:rsidP="005871EB">
            <w:pPr>
              <w:ind w:left="990"/>
              <w:rPr>
                <w:rFonts w:asciiTheme="minorHAnsi" w:hAnsiTheme="minorHAnsi" w:cstheme="minorHAnsi"/>
                <w:sz w:val="24"/>
                <w:szCs w:val="22"/>
              </w:rPr>
            </w:pPr>
          </w:p>
          <w:p w14:paraId="291F5B52"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20.</w:t>
            </w:r>
          </w:p>
          <w:p w14:paraId="32FF13FC" w14:textId="77777777" w:rsidR="0035257B" w:rsidRPr="00AF5BDF" w:rsidRDefault="0035257B" w:rsidP="005871EB">
            <w:pPr>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rPr>
              <w:t>MATRAZ ENLER</w:t>
            </w:r>
            <w:r w:rsidRPr="00AF5BDF">
              <w:rPr>
                <w:rFonts w:asciiTheme="minorHAnsi" w:hAnsiTheme="minorHAnsi" w:cstheme="minorHAnsi"/>
                <w:b/>
                <w:sz w:val="22"/>
                <w:szCs w:val="22"/>
                <w:u w:val="single"/>
                <w:lang w:val="es-BO"/>
              </w:rPr>
              <w:t>MEYER 0-250 ML.</w:t>
            </w:r>
          </w:p>
          <w:p w14:paraId="7EAE710D" w14:textId="77777777" w:rsidR="0035257B" w:rsidRPr="00AF5BDF" w:rsidRDefault="0035257B" w:rsidP="005871EB">
            <w:pPr>
              <w:rPr>
                <w:rFonts w:asciiTheme="minorHAnsi" w:hAnsiTheme="minorHAnsi" w:cstheme="minorHAnsi"/>
                <w:sz w:val="22"/>
                <w:szCs w:val="22"/>
                <w:lang w:val="es-BO"/>
              </w:rPr>
            </w:pPr>
            <w:r w:rsidRPr="00AF5BDF">
              <w:rPr>
                <w:rFonts w:asciiTheme="minorHAnsi" w:hAnsiTheme="minorHAnsi" w:cstheme="minorHAnsi"/>
                <w:sz w:val="22"/>
                <w:szCs w:val="22"/>
                <w:lang w:val="es-BO"/>
              </w:rPr>
              <w:t>Material: Vidrio.</w:t>
            </w:r>
          </w:p>
          <w:p w14:paraId="0533FD02" w14:textId="77777777" w:rsidR="0035257B" w:rsidRPr="00D21FDE" w:rsidRDefault="0035257B" w:rsidP="005871EB">
            <w:pPr>
              <w:rPr>
                <w:rFonts w:asciiTheme="minorHAnsi" w:hAnsiTheme="minorHAnsi" w:cstheme="minorHAnsi"/>
                <w:sz w:val="24"/>
                <w:szCs w:val="22"/>
                <w:lang w:val="es-BO"/>
              </w:rPr>
            </w:pPr>
          </w:p>
          <w:p w14:paraId="367DDDD0"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ÍTEM 21.</w:t>
            </w:r>
          </w:p>
          <w:p w14:paraId="15B35539" w14:textId="77777777" w:rsidR="0035257B" w:rsidRPr="00AF5BDF" w:rsidRDefault="0035257B" w:rsidP="005871EB">
            <w:pPr>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MATRAZ ENLERMEYER 0-500 ML.</w:t>
            </w:r>
          </w:p>
          <w:p w14:paraId="1BD92B53" w14:textId="77777777" w:rsidR="0035257B" w:rsidRPr="00AF5BDF" w:rsidRDefault="0035257B" w:rsidP="005871EB">
            <w:pPr>
              <w:rPr>
                <w:rFonts w:asciiTheme="minorHAnsi" w:hAnsiTheme="minorHAnsi" w:cstheme="minorHAnsi"/>
                <w:sz w:val="22"/>
                <w:szCs w:val="22"/>
                <w:lang w:val="es-BO"/>
              </w:rPr>
            </w:pPr>
            <w:r w:rsidRPr="00AF5BDF">
              <w:rPr>
                <w:rFonts w:asciiTheme="minorHAnsi" w:hAnsiTheme="minorHAnsi" w:cstheme="minorHAnsi"/>
                <w:sz w:val="22"/>
                <w:szCs w:val="22"/>
                <w:lang w:val="es-BO"/>
              </w:rPr>
              <w:t>Material: Vidrio.</w:t>
            </w:r>
          </w:p>
          <w:p w14:paraId="755FCACB" w14:textId="77777777" w:rsidR="0035257B" w:rsidRPr="00AF5BDF" w:rsidRDefault="0035257B" w:rsidP="005871EB">
            <w:pPr>
              <w:rPr>
                <w:rFonts w:asciiTheme="minorHAnsi" w:hAnsiTheme="minorHAnsi" w:cstheme="minorHAnsi"/>
                <w:sz w:val="22"/>
                <w:szCs w:val="22"/>
                <w:lang w:val="es-BO"/>
              </w:rPr>
            </w:pPr>
            <w:r w:rsidRPr="00AF5BDF">
              <w:rPr>
                <w:rFonts w:asciiTheme="minorHAnsi" w:hAnsiTheme="minorHAnsi" w:cstheme="minorHAnsi"/>
                <w:sz w:val="22"/>
                <w:szCs w:val="22"/>
                <w:lang w:val="es-BO"/>
              </w:rPr>
              <w:t>Con subdivisiones de 100 ml.</w:t>
            </w:r>
          </w:p>
          <w:p w14:paraId="76F3BE10" w14:textId="77777777" w:rsidR="0035257B" w:rsidRPr="00D21FDE" w:rsidRDefault="0035257B" w:rsidP="005871EB">
            <w:pPr>
              <w:rPr>
                <w:rFonts w:asciiTheme="minorHAnsi" w:hAnsiTheme="minorHAnsi" w:cstheme="minorHAnsi"/>
                <w:sz w:val="24"/>
                <w:szCs w:val="22"/>
                <w:lang w:val="es-BO"/>
              </w:rPr>
            </w:pPr>
          </w:p>
          <w:p w14:paraId="4F4DD6CB"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ÍTEM 22.</w:t>
            </w:r>
          </w:p>
          <w:p w14:paraId="7835F831" w14:textId="77777777" w:rsidR="0035257B" w:rsidRPr="00AF5BDF" w:rsidRDefault="0035257B" w:rsidP="005871EB">
            <w:pPr>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MATRAZ ENLERMEYER 0-1000 ML.</w:t>
            </w:r>
          </w:p>
          <w:p w14:paraId="497F76D2" w14:textId="77777777" w:rsidR="0035257B" w:rsidRPr="00AF5BDF" w:rsidRDefault="0035257B" w:rsidP="005871EB">
            <w:pPr>
              <w:rPr>
                <w:rFonts w:asciiTheme="minorHAnsi" w:hAnsiTheme="minorHAnsi" w:cstheme="minorHAnsi"/>
                <w:sz w:val="22"/>
                <w:szCs w:val="22"/>
                <w:lang w:val="es-BO"/>
              </w:rPr>
            </w:pPr>
            <w:r w:rsidRPr="00AF5BDF">
              <w:rPr>
                <w:rFonts w:asciiTheme="minorHAnsi" w:hAnsiTheme="minorHAnsi" w:cstheme="minorHAnsi"/>
                <w:sz w:val="22"/>
                <w:szCs w:val="22"/>
                <w:lang w:val="es-BO"/>
              </w:rPr>
              <w:t>Material: Vidrio.</w:t>
            </w:r>
          </w:p>
          <w:p w14:paraId="39FE3C6B" w14:textId="77777777" w:rsidR="0035257B" w:rsidRPr="00AF5BDF" w:rsidRDefault="0035257B" w:rsidP="005871EB">
            <w:pPr>
              <w:rPr>
                <w:rFonts w:asciiTheme="minorHAnsi" w:hAnsiTheme="minorHAnsi" w:cstheme="minorHAnsi"/>
                <w:sz w:val="22"/>
                <w:szCs w:val="22"/>
                <w:lang w:val="es-BO"/>
              </w:rPr>
            </w:pPr>
            <w:r w:rsidRPr="00AF5BDF">
              <w:rPr>
                <w:rFonts w:asciiTheme="minorHAnsi" w:hAnsiTheme="minorHAnsi" w:cstheme="minorHAnsi"/>
                <w:sz w:val="22"/>
                <w:szCs w:val="22"/>
                <w:lang w:val="es-BO"/>
              </w:rPr>
              <w:t>Con subdivisiones de 250 ml.</w:t>
            </w:r>
          </w:p>
          <w:p w14:paraId="69609E73" w14:textId="77777777" w:rsidR="0035257B" w:rsidRPr="00D21FDE" w:rsidRDefault="0035257B" w:rsidP="005871EB">
            <w:pPr>
              <w:rPr>
                <w:rFonts w:asciiTheme="minorHAnsi" w:hAnsiTheme="minorHAnsi" w:cstheme="minorHAnsi"/>
                <w:sz w:val="24"/>
                <w:szCs w:val="22"/>
                <w:lang w:val="es-BO"/>
              </w:rPr>
            </w:pPr>
          </w:p>
          <w:p w14:paraId="3AAB89DA"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23.</w:t>
            </w:r>
          </w:p>
          <w:p w14:paraId="61D4557F" w14:textId="77777777" w:rsidR="0035257B" w:rsidRPr="00AF5BDF" w:rsidRDefault="0035257B" w:rsidP="005871EB">
            <w:pPr>
              <w:rPr>
                <w:rFonts w:asciiTheme="minorHAnsi" w:hAnsiTheme="minorHAnsi" w:cstheme="minorHAnsi"/>
                <w:b/>
                <w:sz w:val="22"/>
                <w:szCs w:val="22"/>
                <w:u w:val="single"/>
              </w:rPr>
            </w:pPr>
            <w:r w:rsidRPr="00AF5BDF">
              <w:rPr>
                <w:rFonts w:asciiTheme="minorHAnsi" w:hAnsiTheme="minorHAnsi" w:cstheme="minorHAnsi"/>
                <w:b/>
                <w:sz w:val="22"/>
                <w:szCs w:val="22"/>
                <w:u w:val="single"/>
              </w:rPr>
              <w:t>VASO PRECIPITADO 400 ML.</w:t>
            </w:r>
          </w:p>
          <w:p w14:paraId="29E0D928"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Material: Vidrio.</w:t>
            </w:r>
          </w:p>
          <w:p w14:paraId="31F79C36" w14:textId="77777777" w:rsidR="0035257B" w:rsidRPr="00D21FDE" w:rsidRDefault="0035257B" w:rsidP="005871EB">
            <w:pPr>
              <w:rPr>
                <w:rFonts w:asciiTheme="minorHAnsi" w:hAnsiTheme="minorHAnsi" w:cstheme="minorHAnsi"/>
                <w:sz w:val="24"/>
                <w:szCs w:val="22"/>
              </w:rPr>
            </w:pPr>
          </w:p>
          <w:p w14:paraId="0330A4CE"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24.</w:t>
            </w:r>
          </w:p>
          <w:p w14:paraId="7C2F1680" w14:textId="77777777" w:rsidR="0035257B" w:rsidRPr="00AF5BDF" w:rsidRDefault="0035257B" w:rsidP="005871EB">
            <w:pPr>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rPr>
              <w:t>PROBETA VIDRIO 50 ML.</w:t>
            </w:r>
          </w:p>
          <w:p w14:paraId="357F1807" w14:textId="77777777" w:rsidR="0035257B" w:rsidRPr="00AF5BDF" w:rsidRDefault="0035257B" w:rsidP="005871EB">
            <w:pPr>
              <w:rPr>
                <w:rFonts w:asciiTheme="minorHAnsi" w:hAnsiTheme="minorHAnsi" w:cstheme="minorHAnsi"/>
                <w:sz w:val="22"/>
                <w:szCs w:val="22"/>
                <w:lang w:val="es-BO"/>
              </w:rPr>
            </w:pPr>
            <w:r w:rsidRPr="00AF5BDF">
              <w:rPr>
                <w:rFonts w:asciiTheme="minorHAnsi" w:hAnsiTheme="minorHAnsi" w:cstheme="minorHAnsi"/>
                <w:sz w:val="22"/>
                <w:szCs w:val="22"/>
                <w:lang w:val="es-BO"/>
              </w:rPr>
              <w:t>Graduada.</w:t>
            </w:r>
          </w:p>
          <w:p w14:paraId="67C981C2" w14:textId="77777777" w:rsidR="0035257B" w:rsidRPr="00D21FDE" w:rsidRDefault="0035257B" w:rsidP="005871EB">
            <w:pPr>
              <w:rPr>
                <w:rFonts w:asciiTheme="minorHAnsi" w:hAnsiTheme="minorHAnsi" w:cstheme="minorHAnsi"/>
                <w:sz w:val="24"/>
                <w:szCs w:val="22"/>
                <w:lang w:val="es-BO"/>
              </w:rPr>
            </w:pPr>
          </w:p>
          <w:p w14:paraId="3883D8AD"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ÍTEM 25.</w:t>
            </w:r>
          </w:p>
          <w:p w14:paraId="351C3F96" w14:textId="77777777" w:rsidR="0035257B" w:rsidRPr="00AF5BDF" w:rsidRDefault="0035257B" w:rsidP="005871EB">
            <w:pPr>
              <w:rPr>
                <w:rFonts w:asciiTheme="minorHAnsi" w:hAnsiTheme="minorHAnsi" w:cstheme="minorHAnsi"/>
                <w:b/>
                <w:sz w:val="22"/>
                <w:szCs w:val="22"/>
                <w:u w:val="single"/>
              </w:rPr>
            </w:pPr>
            <w:r w:rsidRPr="00AF5BDF">
              <w:rPr>
                <w:rFonts w:asciiTheme="minorHAnsi" w:hAnsiTheme="minorHAnsi" w:cstheme="minorHAnsi"/>
                <w:b/>
                <w:sz w:val="22"/>
                <w:szCs w:val="22"/>
                <w:u w:val="single"/>
              </w:rPr>
              <w:t>SOPORTE UNIVERSAL BASE 178X330 MM.</w:t>
            </w:r>
          </w:p>
          <w:p w14:paraId="17C0360F" w14:textId="77777777" w:rsidR="0035257B" w:rsidRPr="00AF5BDF" w:rsidRDefault="0035257B" w:rsidP="005871EB">
            <w:pPr>
              <w:jc w:val="both"/>
              <w:rPr>
                <w:rFonts w:asciiTheme="minorHAnsi" w:hAnsiTheme="minorHAnsi" w:cstheme="minorHAnsi"/>
                <w:sz w:val="22"/>
                <w:szCs w:val="22"/>
              </w:rPr>
            </w:pPr>
            <w:r w:rsidRPr="00AF5BDF">
              <w:rPr>
                <w:rFonts w:asciiTheme="minorHAnsi" w:hAnsiTheme="minorHAnsi" w:cstheme="minorHAnsi"/>
                <w:sz w:val="22"/>
                <w:szCs w:val="22"/>
              </w:rPr>
              <w:t>Datos del soporte: Hierro fundido, base de esmalte blanco.</w:t>
            </w:r>
          </w:p>
          <w:p w14:paraId="43E6ABC0" w14:textId="77777777" w:rsidR="0035257B" w:rsidRPr="00AF5BDF" w:rsidRDefault="0035257B" w:rsidP="005871EB">
            <w:pPr>
              <w:jc w:val="both"/>
              <w:rPr>
                <w:rFonts w:asciiTheme="minorHAnsi" w:hAnsiTheme="minorHAnsi" w:cstheme="minorHAnsi"/>
                <w:sz w:val="22"/>
                <w:szCs w:val="22"/>
              </w:rPr>
            </w:pPr>
            <w:r w:rsidRPr="00AF5BDF">
              <w:rPr>
                <w:rFonts w:asciiTheme="minorHAnsi" w:hAnsiTheme="minorHAnsi" w:cstheme="minorHAnsi"/>
                <w:sz w:val="22"/>
                <w:szCs w:val="22"/>
              </w:rPr>
              <w:t>Base: 178x330 mm (7x13”) con 13 mm x 610 (0.5x24”) de varilla de aluminio con tuerca roscada.</w:t>
            </w:r>
          </w:p>
          <w:p w14:paraId="0357B77A" w14:textId="77777777" w:rsidR="0035257B" w:rsidRPr="00AF5BDF" w:rsidRDefault="0035257B" w:rsidP="005871EB">
            <w:pPr>
              <w:jc w:val="both"/>
              <w:rPr>
                <w:rFonts w:asciiTheme="minorHAnsi" w:hAnsiTheme="minorHAnsi" w:cstheme="minorHAnsi"/>
                <w:sz w:val="22"/>
                <w:szCs w:val="22"/>
              </w:rPr>
            </w:pPr>
            <w:r w:rsidRPr="00AF5BDF">
              <w:rPr>
                <w:rFonts w:asciiTheme="minorHAnsi" w:hAnsiTheme="minorHAnsi" w:cstheme="minorHAnsi"/>
                <w:sz w:val="22"/>
                <w:szCs w:val="22"/>
              </w:rPr>
              <w:t xml:space="preserve">Aro: de hierro fundido con acabado galvanizado. Distancia del centro del anillo hasta el centro de la abrazadera de 108 mm (4.25”), diámetro de 83 mm, longitud de 108 </w:t>
            </w:r>
            <w:proofErr w:type="spellStart"/>
            <w:r w:rsidRPr="00AF5BDF">
              <w:rPr>
                <w:rFonts w:asciiTheme="minorHAnsi" w:hAnsiTheme="minorHAnsi" w:cstheme="minorHAnsi"/>
                <w:sz w:val="22"/>
                <w:szCs w:val="22"/>
              </w:rPr>
              <w:t>mm.</w:t>
            </w:r>
            <w:proofErr w:type="spellEnd"/>
          </w:p>
          <w:p w14:paraId="572664D0" w14:textId="77777777" w:rsidR="0035257B" w:rsidRPr="00AF5BDF" w:rsidRDefault="0035257B" w:rsidP="005871EB">
            <w:pPr>
              <w:rPr>
                <w:rFonts w:asciiTheme="minorHAnsi" w:hAnsiTheme="minorHAnsi" w:cstheme="minorHAnsi"/>
                <w:sz w:val="22"/>
                <w:szCs w:val="22"/>
              </w:rPr>
            </w:pPr>
          </w:p>
          <w:p w14:paraId="76F660D1"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lastRenderedPageBreak/>
              <w:t>ÍTEM 26.</w:t>
            </w:r>
          </w:p>
          <w:p w14:paraId="64ED2949"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SOPORTE UNIVERSAL BASE 127X203 MM.</w:t>
            </w:r>
          </w:p>
          <w:p w14:paraId="7955BCFE" w14:textId="77777777" w:rsidR="0035257B" w:rsidRPr="00AF5BDF" w:rsidRDefault="0035257B" w:rsidP="005871EB">
            <w:pPr>
              <w:jc w:val="both"/>
              <w:rPr>
                <w:rFonts w:asciiTheme="minorHAnsi" w:hAnsiTheme="minorHAnsi" w:cstheme="minorHAnsi"/>
                <w:sz w:val="22"/>
                <w:szCs w:val="22"/>
              </w:rPr>
            </w:pPr>
            <w:r w:rsidRPr="00AF5BDF">
              <w:rPr>
                <w:rFonts w:asciiTheme="minorHAnsi" w:hAnsiTheme="minorHAnsi" w:cstheme="minorHAnsi"/>
                <w:sz w:val="22"/>
                <w:szCs w:val="22"/>
              </w:rPr>
              <w:t>Datos del soporte: Esmalte negro pesada, base de hierro fundido y la varilla galvanizada.</w:t>
            </w:r>
          </w:p>
          <w:p w14:paraId="6940568E" w14:textId="77777777" w:rsidR="0035257B" w:rsidRPr="00AF5BDF" w:rsidRDefault="0035257B" w:rsidP="005871EB">
            <w:pPr>
              <w:jc w:val="both"/>
              <w:rPr>
                <w:rFonts w:asciiTheme="minorHAnsi" w:hAnsiTheme="minorHAnsi" w:cstheme="minorHAnsi"/>
                <w:sz w:val="22"/>
                <w:szCs w:val="22"/>
              </w:rPr>
            </w:pPr>
            <w:r w:rsidRPr="00AF5BDF">
              <w:rPr>
                <w:rFonts w:asciiTheme="minorHAnsi" w:hAnsiTheme="minorHAnsi" w:cstheme="minorHAnsi"/>
                <w:sz w:val="22"/>
                <w:szCs w:val="22"/>
              </w:rPr>
              <w:t>Base: 127x203mm (5x8”) y varilla de 8x508 mm (0.3x 20”)</w:t>
            </w:r>
          </w:p>
          <w:p w14:paraId="64457035" w14:textId="77777777" w:rsidR="0035257B" w:rsidRPr="00AF5BDF" w:rsidRDefault="0035257B" w:rsidP="005871EB">
            <w:pPr>
              <w:jc w:val="both"/>
              <w:rPr>
                <w:rFonts w:asciiTheme="minorHAnsi" w:hAnsiTheme="minorHAnsi" w:cstheme="minorHAnsi"/>
                <w:sz w:val="22"/>
                <w:szCs w:val="22"/>
              </w:rPr>
            </w:pPr>
            <w:r w:rsidRPr="00AF5BDF">
              <w:rPr>
                <w:rFonts w:asciiTheme="minorHAnsi" w:hAnsiTheme="minorHAnsi" w:cstheme="minorHAnsi"/>
                <w:sz w:val="22"/>
                <w:szCs w:val="22"/>
              </w:rPr>
              <w:t xml:space="preserve">Aro: de hierro fundido con acabado galvanizado, distancia del centro del anillo hasta el centro de la abrazadera de 108 mm (4.25”), diámetro de 108 mm y longitud de 108 </w:t>
            </w:r>
            <w:proofErr w:type="spellStart"/>
            <w:r w:rsidRPr="00AF5BDF">
              <w:rPr>
                <w:rFonts w:asciiTheme="minorHAnsi" w:hAnsiTheme="minorHAnsi" w:cstheme="minorHAnsi"/>
                <w:sz w:val="22"/>
                <w:szCs w:val="22"/>
              </w:rPr>
              <w:t>mm.</w:t>
            </w:r>
            <w:proofErr w:type="spellEnd"/>
          </w:p>
          <w:p w14:paraId="56EE8D4D" w14:textId="77777777" w:rsidR="0035257B" w:rsidRPr="00AF5BDF" w:rsidRDefault="0035257B" w:rsidP="005871EB">
            <w:pPr>
              <w:rPr>
                <w:rFonts w:asciiTheme="minorHAnsi" w:hAnsiTheme="minorHAnsi" w:cstheme="minorHAnsi"/>
                <w:sz w:val="22"/>
                <w:szCs w:val="22"/>
              </w:rPr>
            </w:pPr>
          </w:p>
          <w:p w14:paraId="18AF99F8"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ÍTEM 27.</w:t>
            </w:r>
          </w:p>
          <w:p w14:paraId="23B26E27"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BURETA GRADUADA DE 50 ML.</w:t>
            </w:r>
          </w:p>
          <w:p w14:paraId="0F388458"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 xml:space="preserve">Bureta graduada con llave teflón para titulación 50 ml. </w:t>
            </w:r>
          </w:p>
          <w:p w14:paraId="0639E3F6" w14:textId="77777777" w:rsidR="0035257B" w:rsidRPr="00AF5BDF" w:rsidRDefault="0035257B" w:rsidP="005871EB">
            <w:pPr>
              <w:rPr>
                <w:rFonts w:asciiTheme="minorHAnsi" w:hAnsiTheme="minorHAnsi" w:cstheme="minorHAnsi"/>
                <w:sz w:val="22"/>
                <w:szCs w:val="22"/>
              </w:rPr>
            </w:pPr>
          </w:p>
          <w:p w14:paraId="75EB0C7C"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ÍTEM 28.</w:t>
            </w:r>
          </w:p>
          <w:p w14:paraId="554AF31F"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BURETA GRADUADA DE 25 ML.</w:t>
            </w:r>
          </w:p>
          <w:p w14:paraId="375DD2B1"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rPr>
            </w:pPr>
            <w:r w:rsidRPr="00AF5BDF">
              <w:rPr>
                <w:rFonts w:asciiTheme="minorHAnsi" w:hAnsiTheme="minorHAnsi" w:cstheme="minorHAnsi"/>
                <w:sz w:val="22"/>
                <w:szCs w:val="22"/>
              </w:rPr>
              <w:t>Bureta graduada con llave vidrio para titulación 25 ml</w:t>
            </w:r>
            <w:r w:rsidRPr="00AF5BDF">
              <w:rPr>
                <w:rFonts w:asciiTheme="minorHAnsi" w:hAnsiTheme="minorHAnsi" w:cstheme="minorHAnsi"/>
                <w:b/>
                <w:sz w:val="22"/>
                <w:szCs w:val="22"/>
              </w:rPr>
              <w:t>.</w:t>
            </w:r>
          </w:p>
          <w:p w14:paraId="25688F64"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rPr>
            </w:pPr>
          </w:p>
          <w:p w14:paraId="3751C6EC"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29.</w:t>
            </w:r>
          </w:p>
          <w:p w14:paraId="57490C2C" w14:textId="77777777" w:rsidR="0035257B" w:rsidRPr="00AF5BDF" w:rsidRDefault="0035257B" w:rsidP="005871EB">
            <w:pPr>
              <w:rPr>
                <w:rFonts w:asciiTheme="minorHAnsi" w:hAnsiTheme="minorHAnsi" w:cstheme="minorHAnsi"/>
                <w:b/>
                <w:sz w:val="22"/>
                <w:szCs w:val="22"/>
                <w:u w:val="single"/>
              </w:rPr>
            </w:pPr>
            <w:r w:rsidRPr="00AF5BDF">
              <w:rPr>
                <w:rFonts w:asciiTheme="minorHAnsi" w:hAnsiTheme="minorHAnsi" w:cstheme="minorHAnsi"/>
                <w:b/>
                <w:sz w:val="22"/>
                <w:szCs w:val="22"/>
                <w:u w:val="single"/>
              </w:rPr>
              <w:t xml:space="preserve">PIPETA GRADUADA 0-1 ML. </w:t>
            </w:r>
          </w:p>
          <w:p w14:paraId="2864D5EB"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Pipeta de vidrio graduada.</w:t>
            </w:r>
          </w:p>
          <w:p w14:paraId="3F6F5B5B" w14:textId="77777777" w:rsidR="0035257B" w:rsidRPr="00AF5BDF" w:rsidRDefault="0035257B" w:rsidP="005871EB">
            <w:pPr>
              <w:rPr>
                <w:rFonts w:asciiTheme="minorHAnsi" w:hAnsiTheme="minorHAnsi" w:cstheme="minorHAnsi"/>
                <w:sz w:val="22"/>
                <w:szCs w:val="22"/>
              </w:rPr>
            </w:pPr>
          </w:p>
          <w:p w14:paraId="2E109ABC"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30:</w:t>
            </w:r>
          </w:p>
          <w:p w14:paraId="4E0CEE9F" w14:textId="77777777" w:rsidR="0035257B" w:rsidRPr="00AF5BDF" w:rsidRDefault="0035257B" w:rsidP="005871EB">
            <w:pPr>
              <w:rPr>
                <w:rFonts w:asciiTheme="minorHAnsi" w:hAnsiTheme="minorHAnsi" w:cstheme="minorHAnsi"/>
                <w:b/>
                <w:sz w:val="22"/>
                <w:szCs w:val="22"/>
                <w:u w:val="single"/>
              </w:rPr>
            </w:pPr>
            <w:r w:rsidRPr="00AF5BDF">
              <w:rPr>
                <w:rFonts w:asciiTheme="minorHAnsi" w:hAnsiTheme="minorHAnsi" w:cstheme="minorHAnsi"/>
                <w:b/>
                <w:sz w:val="22"/>
                <w:szCs w:val="22"/>
                <w:u w:val="single"/>
              </w:rPr>
              <w:t>PIPETA GRADUADA 0-2 ML.</w:t>
            </w:r>
          </w:p>
          <w:p w14:paraId="612B18CF"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Pipeta de vidrio graduada.</w:t>
            </w:r>
          </w:p>
          <w:p w14:paraId="24D62069" w14:textId="77777777" w:rsidR="0035257B" w:rsidRPr="00AF5BDF" w:rsidRDefault="0035257B" w:rsidP="005871EB">
            <w:pPr>
              <w:rPr>
                <w:rFonts w:asciiTheme="minorHAnsi" w:hAnsiTheme="minorHAnsi" w:cstheme="minorHAnsi"/>
                <w:sz w:val="22"/>
                <w:szCs w:val="22"/>
              </w:rPr>
            </w:pPr>
          </w:p>
          <w:p w14:paraId="45A6304A"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31.</w:t>
            </w:r>
          </w:p>
          <w:p w14:paraId="1397600D" w14:textId="77777777" w:rsidR="0035257B" w:rsidRPr="00AF5BDF" w:rsidRDefault="0035257B" w:rsidP="005871EB">
            <w:pPr>
              <w:rPr>
                <w:rFonts w:asciiTheme="minorHAnsi" w:hAnsiTheme="minorHAnsi" w:cstheme="minorHAnsi"/>
                <w:b/>
                <w:sz w:val="22"/>
                <w:szCs w:val="22"/>
                <w:u w:val="single"/>
              </w:rPr>
            </w:pPr>
            <w:r w:rsidRPr="00AF5BDF">
              <w:rPr>
                <w:rFonts w:asciiTheme="minorHAnsi" w:hAnsiTheme="minorHAnsi" w:cstheme="minorHAnsi"/>
                <w:b/>
                <w:sz w:val="22"/>
                <w:szCs w:val="22"/>
                <w:u w:val="single"/>
              </w:rPr>
              <w:t>PIPETA GRADUADA 0-5 ML.</w:t>
            </w:r>
          </w:p>
          <w:p w14:paraId="314C8C0B"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Pipeta de vidrio graduada.</w:t>
            </w:r>
          </w:p>
          <w:p w14:paraId="60A55A1C" w14:textId="77777777" w:rsidR="0035257B" w:rsidRPr="00AF5BDF" w:rsidRDefault="0035257B" w:rsidP="005871EB">
            <w:pPr>
              <w:rPr>
                <w:rFonts w:asciiTheme="minorHAnsi" w:hAnsiTheme="minorHAnsi" w:cstheme="minorHAnsi"/>
                <w:sz w:val="22"/>
                <w:szCs w:val="22"/>
              </w:rPr>
            </w:pPr>
          </w:p>
          <w:p w14:paraId="427ED564"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32.</w:t>
            </w:r>
          </w:p>
          <w:p w14:paraId="16CD226A" w14:textId="77777777" w:rsidR="0035257B" w:rsidRPr="00AF5BDF" w:rsidRDefault="0035257B" w:rsidP="005871EB">
            <w:pPr>
              <w:rPr>
                <w:rFonts w:asciiTheme="minorHAnsi" w:hAnsiTheme="minorHAnsi" w:cstheme="minorHAnsi"/>
                <w:b/>
                <w:sz w:val="22"/>
                <w:szCs w:val="22"/>
                <w:u w:val="single"/>
              </w:rPr>
            </w:pPr>
            <w:r w:rsidRPr="00AF5BDF">
              <w:rPr>
                <w:rFonts w:asciiTheme="minorHAnsi" w:hAnsiTheme="minorHAnsi" w:cstheme="minorHAnsi"/>
                <w:b/>
                <w:sz w:val="22"/>
                <w:szCs w:val="22"/>
                <w:u w:val="single"/>
              </w:rPr>
              <w:t>PINZA DOBLE BURETA PLÁSTICA.</w:t>
            </w:r>
          </w:p>
          <w:p w14:paraId="56AE021D"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Material: Polietileno lineal.</w:t>
            </w:r>
          </w:p>
          <w:p w14:paraId="6C9408EB" w14:textId="77777777" w:rsidR="0035257B" w:rsidRPr="00AF5BDF" w:rsidRDefault="0035257B" w:rsidP="005871EB">
            <w:pPr>
              <w:rPr>
                <w:rFonts w:asciiTheme="minorHAnsi" w:hAnsiTheme="minorHAnsi" w:cstheme="minorHAnsi"/>
                <w:sz w:val="22"/>
                <w:szCs w:val="22"/>
              </w:rPr>
            </w:pPr>
          </w:p>
          <w:p w14:paraId="06271F47"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33.</w:t>
            </w:r>
          </w:p>
          <w:p w14:paraId="25E79CAB" w14:textId="77777777" w:rsidR="0035257B" w:rsidRPr="00AF5BDF" w:rsidRDefault="0035257B" w:rsidP="005871EB">
            <w:pPr>
              <w:rPr>
                <w:rFonts w:asciiTheme="minorHAnsi" w:hAnsiTheme="minorHAnsi" w:cstheme="minorHAnsi"/>
                <w:b/>
                <w:sz w:val="22"/>
                <w:szCs w:val="22"/>
                <w:u w:val="single"/>
              </w:rPr>
            </w:pPr>
            <w:r w:rsidRPr="00AF5BDF">
              <w:rPr>
                <w:rFonts w:asciiTheme="minorHAnsi" w:hAnsiTheme="minorHAnsi" w:cstheme="minorHAnsi"/>
                <w:b/>
                <w:sz w:val="22"/>
                <w:szCs w:val="22"/>
                <w:u w:val="single"/>
              </w:rPr>
              <w:t>MATRAZ AFORADO  DE 1000 ML.</w:t>
            </w:r>
          </w:p>
          <w:p w14:paraId="4172169A"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Material: Vidrio (con tapón).</w:t>
            </w:r>
          </w:p>
          <w:p w14:paraId="50D9DA8D" w14:textId="77777777" w:rsidR="0035257B" w:rsidRPr="00AF5BDF" w:rsidRDefault="0035257B" w:rsidP="005871EB">
            <w:pPr>
              <w:rPr>
                <w:rFonts w:asciiTheme="minorHAnsi" w:hAnsiTheme="minorHAnsi" w:cstheme="minorHAnsi"/>
                <w:sz w:val="22"/>
                <w:szCs w:val="22"/>
              </w:rPr>
            </w:pPr>
          </w:p>
          <w:p w14:paraId="50A22D70"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34.</w:t>
            </w:r>
          </w:p>
          <w:p w14:paraId="78B5EFD6" w14:textId="77777777" w:rsidR="0035257B" w:rsidRPr="00AF5BDF" w:rsidRDefault="0035257B" w:rsidP="005871EB">
            <w:pPr>
              <w:rPr>
                <w:rFonts w:asciiTheme="minorHAnsi" w:hAnsiTheme="minorHAnsi" w:cstheme="minorHAnsi"/>
                <w:b/>
                <w:sz w:val="22"/>
                <w:szCs w:val="22"/>
                <w:u w:val="single"/>
              </w:rPr>
            </w:pPr>
            <w:r w:rsidRPr="00AF5BDF">
              <w:rPr>
                <w:rFonts w:asciiTheme="minorHAnsi" w:hAnsiTheme="minorHAnsi" w:cstheme="minorHAnsi"/>
                <w:b/>
                <w:sz w:val="22"/>
                <w:szCs w:val="22"/>
                <w:u w:val="single"/>
              </w:rPr>
              <w:t>BALANZA DE PRECISIÓN 500 GR.</w:t>
            </w:r>
          </w:p>
          <w:p w14:paraId="76BECFE3" w14:textId="77777777" w:rsidR="0035257B" w:rsidRPr="00AF5BDF" w:rsidRDefault="0035257B" w:rsidP="00235F88">
            <w:pPr>
              <w:numPr>
                <w:ilvl w:val="0"/>
                <w:numId w:val="49"/>
              </w:numPr>
              <w:ind w:left="709"/>
              <w:rPr>
                <w:rFonts w:asciiTheme="minorHAnsi" w:hAnsiTheme="minorHAnsi" w:cstheme="minorHAnsi"/>
                <w:sz w:val="22"/>
                <w:szCs w:val="22"/>
              </w:rPr>
            </w:pPr>
            <w:r w:rsidRPr="00AF5BDF">
              <w:rPr>
                <w:rFonts w:asciiTheme="minorHAnsi" w:hAnsiTheme="minorHAnsi" w:cstheme="minorHAnsi"/>
                <w:sz w:val="22"/>
                <w:szCs w:val="22"/>
              </w:rPr>
              <w:t>Capacidad: 500 g.</w:t>
            </w:r>
          </w:p>
          <w:p w14:paraId="113A2E14" w14:textId="77777777" w:rsidR="0035257B" w:rsidRPr="00AF5BDF" w:rsidRDefault="0035257B" w:rsidP="00235F88">
            <w:pPr>
              <w:numPr>
                <w:ilvl w:val="0"/>
                <w:numId w:val="49"/>
              </w:numPr>
              <w:ind w:left="709"/>
              <w:rPr>
                <w:rFonts w:asciiTheme="minorHAnsi" w:hAnsiTheme="minorHAnsi" w:cstheme="minorHAnsi"/>
                <w:sz w:val="22"/>
                <w:szCs w:val="22"/>
              </w:rPr>
            </w:pPr>
            <w:r w:rsidRPr="00AF5BDF">
              <w:rPr>
                <w:rFonts w:asciiTheme="minorHAnsi" w:hAnsiTheme="minorHAnsi" w:cstheme="minorHAnsi"/>
                <w:sz w:val="22"/>
                <w:szCs w:val="22"/>
              </w:rPr>
              <w:t>Resolución: 0.01 g.</w:t>
            </w:r>
          </w:p>
          <w:p w14:paraId="00067D6D" w14:textId="77777777" w:rsidR="0035257B" w:rsidRPr="00AF5BDF" w:rsidRDefault="0035257B" w:rsidP="00235F88">
            <w:pPr>
              <w:numPr>
                <w:ilvl w:val="0"/>
                <w:numId w:val="49"/>
              </w:numPr>
              <w:ind w:left="709"/>
              <w:rPr>
                <w:rFonts w:asciiTheme="minorHAnsi" w:hAnsiTheme="minorHAnsi" w:cstheme="minorHAnsi"/>
                <w:sz w:val="22"/>
                <w:szCs w:val="22"/>
              </w:rPr>
            </w:pPr>
            <w:proofErr w:type="spellStart"/>
            <w:r w:rsidRPr="00AF5BDF">
              <w:rPr>
                <w:rFonts w:asciiTheme="minorHAnsi" w:hAnsiTheme="minorHAnsi" w:cstheme="minorHAnsi"/>
                <w:sz w:val="22"/>
                <w:szCs w:val="22"/>
              </w:rPr>
              <w:t>Repetibilidad</w:t>
            </w:r>
            <w:proofErr w:type="spellEnd"/>
            <w:r w:rsidRPr="00AF5BDF">
              <w:rPr>
                <w:rFonts w:asciiTheme="minorHAnsi" w:hAnsiTheme="minorHAnsi" w:cstheme="minorHAnsi"/>
                <w:sz w:val="22"/>
                <w:szCs w:val="22"/>
              </w:rPr>
              <w:t>: 0.1 g.</w:t>
            </w:r>
          </w:p>
          <w:p w14:paraId="14066F01" w14:textId="77777777" w:rsidR="0035257B" w:rsidRPr="00AF5BDF" w:rsidRDefault="0035257B" w:rsidP="00235F88">
            <w:pPr>
              <w:numPr>
                <w:ilvl w:val="0"/>
                <w:numId w:val="49"/>
              </w:numPr>
              <w:ind w:left="709"/>
              <w:rPr>
                <w:rFonts w:asciiTheme="minorHAnsi" w:hAnsiTheme="minorHAnsi" w:cstheme="minorHAnsi"/>
                <w:sz w:val="22"/>
                <w:szCs w:val="22"/>
              </w:rPr>
            </w:pPr>
            <w:r w:rsidRPr="00AF5BDF">
              <w:rPr>
                <w:rFonts w:asciiTheme="minorHAnsi" w:hAnsiTheme="minorHAnsi" w:cstheme="minorHAnsi"/>
                <w:sz w:val="22"/>
                <w:szCs w:val="22"/>
              </w:rPr>
              <w:t>Tiempo estabilización: 3 segundos</w:t>
            </w:r>
          </w:p>
          <w:p w14:paraId="55DD39E0" w14:textId="77777777" w:rsidR="0035257B" w:rsidRPr="00AF5BDF" w:rsidRDefault="0035257B" w:rsidP="00235F88">
            <w:pPr>
              <w:numPr>
                <w:ilvl w:val="0"/>
                <w:numId w:val="49"/>
              </w:numPr>
              <w:ind w:left="709"/>
              <w:rPr>
                <w:rFonts w:asciiTheme="minorHAnsi" w:hAnsiTheme="minorHAnsi" w:cstheme="minorHAnsi"/>
                <w:sz w:val="22"/>
                <w:szCs w:val="22"/>
              </w:rPr>
            </w:pPr>
            <w:r w:rsidRPr="00AF5BDF">
              <w:rPr>
                <w:rFonts w:asciiTheme="minorHAnsi" w:hAnsiTheme="minorHAnsi" w:cstheme="minorHAnsi"/>
                <w:sz w:val="22"/>
                <w:szCs w:val="22"/>
              </w:rPr>
              <w:t>Calibración: Calibración digital externa desde teclado</w:t>
            </w:r>
          </w:p>
          <w:p w14:paraId="23023CEF" w14:textId="77777777" w:rsidR="0035257B" w:rsidRPr="00AF5BDF" w:rsidRDefault="0035257B" w:rsidP="00235F88">
            <w:pPr>
              <w:numPr>
                <w:ilvl w:val="0"/>
                <w:numId w:val="49"/>
              </w:numPr>
              <w:ind w:left="709"/>
              <w:rPr>
                <w:rFonts w:asciiTheme="minorHAnsi" w:hAnsiTheme="minorHAnsi" w:cstheme="minorHAnsi"/>
                <w:sz w:val="22"/>
                <w:szCs w:val="22"/>
              </w:rPr>
            </w:pPr>
            <w:r w:rsidRPr="00AF5BDF">
              <w:rPr>
                <w:rFonts w:asciiTheme="minorHAnsi" w:hAnsiTheme="minorHAnsi" w:cstheme="minorHAnsi"/>
                <w:sz w:val="22"/>
                <w:szCs w:val="22"/>
              </w:rPr>
              <w:t xml:space="preserve">Dimensiones de la balanza: 22.6 x 14.9 x 7.4 cm.    </w:t>
            </w:r>
          </w:p>
          <w:p w14:paraId="27E85612" w14:textId="77777777" w:rsidR="0035257B" w:rsidRPr="00AF5BDF" w:rsidRDefault="0035257B" w:rsidP="005871EB">
            <w:pPr>
              <w:rPr>
                <w:rFonts w:asciiTheme="minorHAnsi" w:hAnsiTheme="minorHAnsi" w:cstheme="minorHAnsi"/>
                <w:sz w:val="22"/>
                <w:szCs w:val="22"/>
              </w:rPr>
            </w:pPr>
          </w:p>
          <w:p w14:paraId="173AC1B0"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35.</w:t>
            </w:r>
          </w:p>
          <w:p w14:paraId="44254BE9" w14:textId="77777777" w:rsidR="0035257B" w:rsidRPr="00AF5BDF" w:rsidRDefault="0035257B" w:rsidP="005871EB">
            <w:pPr>
              <w:rPr>
                <w:rFonts w:asciiTheme="minorHAnsi" w:hAnsiTheme="minorHAnsi" w:cstheme="minorHAnsi"/>
                <w:b/>
                <w:sz w:val="22"/>
                <w:szCs w:val="22"/>
                <w:u w:val="single"/>
              </w:rPr>
            </w:pPr>
            <w:r w:rsidRPr="00AF5BDF">
              <w:rPr>
                <w:rFonts w:asciiTheme="minorHAnsi" w:hAnsiTheme="minorHAnsi" w:cstheme="minorHAnsi"/>
                <w:b/>
                <w:sz w:val="22"/>
                <w:szCs w:val="22"/>
                <w:u w:val="single"/>
              </w:rPr>
              <w:t>MEDIDOR DE CONDUCTIVIDAD A PRUEBA DE AGUA.</w:t>
            </w:r>
          </w:p>
          <w:p w14:paraId="65DE14B7"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 xml:space="preserve">Debe medir la conductividad, STD (Solidos totales disueltos), Salinidad, resistividad, pH, </w:t>
            </w:r>
            <w:proofErr w:type="spellStart"/>
            <w:r w:rsidRPr="00AF5BDF">
              <w:rPr>
                <w:rFonts w:asciiTheme="minorHAnsi" w:hAnsiTheme="minorHAnsi" w:cstheme="minorHAnsi"/>
                <w:sz w:val="22"/>
                <w:szCs w:val="22"/>
              </w:rPr>
              <w:t>mV</w:t>
            </w:r>
            <w:proofErr w:type="spellEnd"/>
            <w:r w:rsidRPr="00AF5BDF">
              <w:rPr>
                <w:rFonts w:asciiTheme="minorHAnsi" w:hAnsiTheme="minorHAnsi" w:cstheme="minorHAnsi"/>
                <w:sz w:val="22"/>
                <w:szCs w:val="22"/>
              </w:rPr>
              <w:t xml:space="preserve"> y temperatura.</w:t>
            </w:r>
          </w:p>
          <w:p w14:paraId="13CD9FFA" w14:textId="77777777" w:rsidR="0035257B" w:rsidRPr="00AF5BDF" w:rsidRDefault="0035257B" w:rsidP="005871EB">
            <w:pPr>
              <w:rPr>
                <w:rFonts w:asciiTheme="minorHAnsi" w:hAnsiTheme="minorHAnsi" w:cstheme="minorHAnsi"/>
                <w:sz w:val="22"/>
                <w:szCs w:val="22"/>
              </w:rPr>
            </w:pPr>
          </w:p>
          <w:p w14:paraId="527EF816" w14:textId="77777777" w:rsidR="0035257B" w:rsidRPr="00AF5BDF" w:rsidRDefault="0035257B" w:rsidP="00235F88">
            <w:pPr>
              <w:numPr>
                <w:ilvl w:val="0"/>
                <w:numId w:val="50"/>
              </w:numPr>
              <w:ind w:left="567"/>
              <w:rPr>
                <w:rFonts w:asciiTheme="minorHAnsi" w:hAnsiTheme="minorHAnsi" w:cstheme="minorHAnsi"/>
                <w:sz w:val="22"/>
                <w:szCs w:val="22"/>
              </w:rPr>
            </w:pPr>
            <w:r w:rsidRPr="00AF5BDF">
              <w:rPr>
                <w:rFonts w:asciiTheme="minorHAnsi" w:hAnsiTheme="minorHAnsi" w:cstheme="minorHAnsi"/>
                <w:sz w:val="22"/>
                <w:szCs w:val="22"/>
              </w:rPr>
              <w:t>Calibración automática de pH con un botón (pH 4, 7 y 10)</w:t>
            </w:r>
          </w:p>
          <w:p w14:paraId="6C003BA8" w14:textId="77777777" w:rsidR="0035257B" w:rsidRPr="00AF5BDF" w:rsidRDefault="0035257B" w:rsidP="00235F88">
            <w:pPr>
              <w:numPr>
                <w:ilvl w:val="0"/>
                <w:numId w:val="50"/>
              </w:numPr>
              <w:ind w:left="567"/>
              <w:rPr>
                <w:rFonts w:asciiTheme="minorHAnsi" w:hAnsiTheme="minorHAnsi" w:cstheme="minorHAnsi"/>
                <w:sz w:val="22"/>
                <w:szCs w:val="22"/>
              </w:rPr>
            </w:pPr>
            <w:r w:rsidRPr="00AF5BDF">
              <w:rPr>
                <w:rFonts w:asciiTheme="minorHAnsi" w:hAnsiTheme="minorHAnsi" w:cstheme="minorHAnsi"/>
                <w:sz w:val="22"/>
                <w:szCs w:val="22"/>
              </w:rPr>
              <w:t>Opción de calibración de pH de 3 puntos para mayor precisión</w:t>
            </w:r>
          </w:p>
          <w:p w14:paraId="5FFD89CD" w14:textId="77777777" w:rsidR="0035257B" w:rsidRPr="00AF5BDF" w:rsidRDefault="0035257B" w:rsidP="00235F88">
            <w:pPr>
              <w:numPr>
                <w:ilvl w:val="0"/>
                <w:numId w:val="50"/>
              </w:numPr>
              <w:ind w:left="567"/>
              <w:rPr>
                <w:rFonts w:asciiTheme="minorHAnsi" w:hAnsiTheme="minorHAnsi" w:cstheme="minorHAnsi"/>
                <w:sz w:val="22"/>
                <w:szCs w:val="22"/>
              </w:rPr>
            </w:pPr>
            <w:r w:rsidRPr="00AF5BDF">
              <w:rPr>
                <w:rFonts w:asciiTheme="minorHAnsi" w:hAnsiTheme="minorHAnsi" w:cstheme="minorHAnsi"/>
                <w:sz w:val="22"/>
                <w:szCs w:val="22"/>
              </w:rPr>
              <w:t>Calibración de conductividad de un punto, que reconozca automáticamente 8 soluciones de calibración de series.</w:t>
            </w:r>
          </w:p>
          <w:p w14:paraId="1C9C5B5C" w14:textId="77777777" w:rsidR="0035257B" w:rsidRPr="00AF5BDF" w:rsidRDefault="0035257B" w:rsidP="00235F88">
            <w:pPr>
              <w:numPr>
                <w:ilvl w:val="0"/>
                <w:numId w:val="50"/>
              </w:numPr>
              <w:ind w:left="567"/>
              <w:rPr>
                <w:rFonts w:asciiTheme="minorHAnsi" w:hAnsiTheme="minorHAnsi" w:cstheme="minorHAnsi"/>
                <w:sz w:val="22"/>
                <w:szCs w:val="22"/>
              </w:rPr>
            </w:pPr>
            <w:r w:rsidRPr="00AF5BDF">
              <w:rPr>
                <w:rFonts w:asciiTheme="minorHAnsi" w:hAnsiTheme="minorHAnsi" w:cstheme="minorHAnsi"/>
                <w:sz w:val="22"/>
                <w:szCs w:val="22"/>
              </w:rPr>
              <w:t>Compensación automática de temperatura (compensación no lineal para agua purificada de &lt;10µS/cm para mejorar la precisión de la medición).</w:t>
            </w:r>
          </w:p>
          <w:p w14:paraId="3569A2C0" w14:textId="77777777" w:rsidR="0035257B" w:rsidRPr="00AF5BDF" w:rsidRDefault="0035257B" w:rsidP="00235F88">
            <w:pPr>
              <w:numPr>
                <w:ilvl w:val="0"/>
                <w:numId w:val="50"/>
              </w:numPr>
              <w:ind w:left="567"/>
              <w:rPr>
                <w:rFonts w:asciiTheme="minorHAnsi" w:hAnsiTheme="minorHAnsi" w:cstheme="minorHAnsi"/>
                <w:sz w:val="22"/>
                <w:szCs w:val="22"/>
              </w:rPr>
            </w:pPr>
            <w:r w:rsidRPr="00AF5BDF">
              <w:rPr>
                <w:rFonts w:asciiTheme="minorHAnsi" w:hAnsiTheme="minorHAnsi" w:cstheme="minorHAnsi"/>
                <w:sz w:val="22"/>
                <w:szCs w:val="22"/>
              </w:rPr>
              <w:t>Que la memoria almacene 300 o más lecturas con número de serie, valor medido y temperatura</w:t>
            </w:r>
          </w:p>
          <w:p w14:paraId="309580C9" w14:textId="77777777" w:rsidR="0035257B" w:rsidRPr="00AF5BDF" w:rsidRDefault="0035257B" w:rsidP="00235F88">
            <w:pPr>
              <w:numPr>
                <w:ilvl w:val="0"/>
                <w:numId w:val="50"/>
              </w:numPr>
              <w:ind w:left="567"/>
              <w:rPr>
                <w:rFonts w:asciiTheme="minorHAnsi" w:hAnsiTheme="minorHAnsi" w:cstheme="minorHAnsi"/>
                <w:sz w:val="22"/>
                <w:szCs w:val="22"/>
              </w:rPr>
            </w:pPr>
            <w:r w:rsidRPr="00AF5BDF">
              <w:rPr>
                <w:rFonts w:asciiTheme="minorHAnsi" w:hAnsiTheme="minorHAnsi" w:cstheme="minorHAnsi"/>
                <w:sz w:val="22"/>
                <w:szCs w:val="22"/>
              </w:rPr>
              <w:t>Que tenga doble pantalla LCD retro-iluminada azul grande.</w:t>
            </w:r>
          </w:p>
          <w:p w14:paraId="727A5B1C" w14:textId="77777777" w:rsidR="0035257B" w:rsidRPr="00AF5BDF" w:rsidRDefault="0035257B" w:rsidP="00235F88">
            <w:pPr>
              <w:numPr>
                <w:ilvl w:val="0"/>
                <w:numId w:val="50"/>
              </w:numPr>
              <w:ind w:left="567"/>
              <w:rPr>
                <w:rFonts w:asciiTheme="minorHAnsi" w:hAnsiTheme="minorHAnsi" w:cstheme="minorHAnsi"/>
                <w:sz w:val="22"/>
                <w:szCs w:val="22"/>
              </w:rPr>
            </w:pPr>
            <w:r w:rsidRPr="00AF5BDF">
              <w:rPr>
                <w:rFonts w:asciiTheme="minorHAnsi" w:hAnsiTheme="minorHAnsi" w:cstheme="minorHAnsi"/>
                <w:sz w:val="22"/>
                <w:szCs w:val="22"/>
              </w:rPr>
              <w:t>Con apagado automático</w:t>
            </w:r>
          </w:p>
          <w:p w14:paraId="5B0634EF" w14:textId="77777777" w:rsidR="0035257B" w:rsidRPr="00AF5BDF" w:rsidRDefault="0035257B" w:rsidP="00235F88">
            <w:pPr>
              <w:numPr>
                <w:ilvl w:val="0"/>
                <w:numId w:val="50"/>
              </w:numPr>
              <w:ind w:left="567"/>
              <w:rPr>
                <w:rFonts w:asciiTheme="minorHAnsi" w:hAnsiTheme="minorHAnsi" w:cstheme="minorHAnsi"/>
                <w:sz w:val="22"/>
                <w:szCs w:val="22"/>
              </w:rPr>
            </w:pPr>
            <w:r w:rsidRPr="00AF5BDF">
              <w:rPr>
                <w:rFonts w:asciiTheme="minorHAnsi" w:hAnsiTheme="minorHAnsi" w:cstheme="minorHAnsi"/>
                <w:sz w:val="22"/>
                <w:szCs w:val="22"/>
              </w:rPr>
              <w:t>Carcaza a prueba de agua.</w:t>
            </w:r>
          </w:p>
          <w:p w14:paraId="1829A718" w14:textId="77777777" w:rsidR="0035257B" w:rsidRPr="00AF5BDF" w:rsidRDefault="0035257B" w:rsidP="00235F88">
            <w:pPr>
              <w:numPr>
                <w:ilvl w:val="0"/>
                <w:numId w:val="50"/>
              </w:numPr>
              <w:ind w:left="567"/>
              <w:rPr>
                <w:rFonts w:asciiTheme="minorHAnsi" w:hAnsiTheme="minorHAnsi" w:cstheme="minorHAnsi"/>
                <w:sz w:val="22"/>
                <w:szCs w:val="22"/>
              </w:rPr>
            </w:pPr>
            <w:r w:rsidRPr="00AF5BDF">
              <w:rPr>
                <w:rFonts w:asciiTheme="minorHAnsi" w:hAnsiTheme="minorHAnsi" w:cstheme="minorHAnsi"/>
                <w:sz w:val="22"/>
                <w:szCs w:val="22"/>
              </w:rPr>
              <w:t>Que tenga electrodo de temperatura/</w:t>
            </w:r>
            <w:proofErr w:type="spellStart"/>
            <w:r w:rsidRPr="00AF5BDF">
              <w:rPr>
                <w:rFonts w:asciiTheme="minorHAnsi" w:hAnsiTheme="minorHAnsi" w:cstheme="minorHAnsi"/>
                <w:sz w:val="22"/>
                <w:szCs w:val="22"/>
              </w:rPr>
              <w:t>mV</w:t>
            </w:r>
            <w:proofErr w:type="spellEnd"/>
            <w:r w:rsidRPr="00AF5BDF">
              <w:rPr>
                <w:rFonts w:asciiTheme="minorHAnsi" w:hAnsiTheme="minorHAnsi" w:cstheme="minorHAnsi"/>
                <w:sz w:val="22"/>
                <w:szCs w:val="22"/>
              </w:rPr>
              <w:t>/pH, celda de conductividad de polímero, soluciones de calibración de conductividad y pH, baterías y estuche rígido.</w:t>
            </w:r>
          </w:p>
          <w:p w14:paraId="10FBF746" w14:textId="77777777" w:rsidR="0035257B" w:rsidRPr="00AF5BDF" w:rsidRDefault="0035257B" w:rsidP="005871EB">
            <w:pPr>
              <w:rPr>
                <w:rFonts w:asciiTheme="minorHAnsi" w:hAnsiTheme="minorHAnsi" w:cstheme="minorHAnsi"/>
                <w:sz w:val="22"/>
                <w:szCs w:val="22"/>
              </w:rPr>
            </w:pPr>
          </w:p>
          <w:p w14:paraId="2D49EAB5"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36.</w:t>
            </w:r>
          </w:p>
          <w:p w14:paraId="07BDF707" w14:textId="77777777" w:rsidR="0035257B" w:rsidRPr="00AF5BDF" w:rsidRDefault="0035257B" w:rsidP="005871EB">
            <w:pPr>
              <w:rPr>
                <w:rFonts w:asciiTheme="minorHAnsi" w:hAnsiTheme="minorHAnsi" w:cstheme="minorHAnsi"/>
                <w:b/>
                <w:sz w:val="22"/>
                <w:szCs w:val="22"/>
                <w:u w:val="single"/>
              </w:rPr>
            </w:pPr>
            <w:r w:rsidRPr="00AF5BDF">
              <w:rPr>
                <w:rFonts w:asciiTheme="minorHAnsi" w:hAnsiTheme="minorHAnsi" w:cstheme="minorHAnsi"/>
                <w:b/>
                <w:sz w:val="22"/>
                <w:szCs w:val="22"/>
                <w:u w:val="single"/>
              </w:rPr>
              <w:t>CRONOMETRO DIGITAL.</w:t>
            </w:r>
          </w:p>
          <w:p w14:paraId="1DBA6FC8"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 xml:space="preserve">Debe tener recuento de hasta 24 horas con una resolución de 1/100 de segundo para los primeros 30 minutos, 1 segundo después. Características función de </w:t>
            </w:r>
            <w:proofErr w:type="spellStart"/>
            <w:r w:rsidRPr="00AF5BDF">
              <w:rPr>
                <w:rFonts w:asciiTheme="minorHAnsi" w:hAnsiTheme="minorHAnsi" w:cstheme="minorHAnsi"/>
                <w:sz w:val="22"/>
                <w:szCs w:val="22"/>
              </w:rPr>
              <w:t>lap</w:t>
            </w:r>
            <w:proofErr w:type="spellEnd"/>
            <w:r w:rsidRPr="00AF5BDF">
              <w:rPr>
                <w:rFonts w:asciiTheme="minorHAnsi" w:hAnsiTheme="minorHAnsi" w:cstheme="minorHAnsi"/>
                <w:sz w:val="22"/>
                <w:szCs w:val="22"/>
              </w:rPr>
              <w:t>, reloj de alarma y agenda.</w:t>
            </w:r>
          </w:p>
          <w:p w14:paraId="145F13E4"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Debe incluir:</w:t>
            </w:r>
          </w:p>
          <w:p w14:paraId="1E8AC934"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Pila de botón.</w:t>
            </w:r>
          </w:p>
          <w:p w14:paraId="4D558C48"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Dimensiones: 5,4 X 6 cm (2,4 onzas).</w:t>
            </w:r>
          </w:p>
          <w:p w14:paraId="65F38F6E" w14:textId="77777777" w:rsidR="0035257B" w:rsidRPr="00AF5BDF" w:rsidRDefault="0035257B" w:rsidP="005871EB">
            <w:pPr>
              <w:autoSpaceDE w:val="0"/>
              <w:autoSpaceDN w:val="0"/>
              <w:adjustRightInd w:val="0"/>
              <w:rPr>
                <w:rFonts w:asciiTheme="minorHAnsi" w:hAnsiTheme="minorHAnsi" w:cstheme="minorHAnsi"/>
                <w:b/>
                <w:bCs/>
                <w:sz w:val="22"/>
                <w:szCs w:val="22"/>
              </w:rPr>
            </w:pPr>
          </w:p>
        </w:tc>
      </w:tr>
      <w:tr w:rsidR="0035257B" w:rsidRPr="00AF5BDF" w14:paraId="2A837D5A" w14:textId="77777777" w:rsidTr="005871EB">
        <w:trPr>
          <w:trHeight w:val="390"/>
        </w:trPr>
        <w:tc>
          <w:tcPr>
            <w:tcW w:w="9603" w:type="dxa"/>
            <w:shd w:val="clear" w:color="auto" w:fill="DEEAF6"/>
            <w:vAlign w:val="center"/>
          </w:tcPr>
          <w:p w14:paraId="5E6D8490" w14:textId="77777777" w:rsidR="0035257B" w:rsidRPr="00AF5BDF" w:rsidRDefault="0035257B" w:rsidP="005871EB">
            <w:pPr>
              <w:rPr>
                <w:rFonts w:asciiTheme="minorHAnsi" w:hAnsiTheme="minorHAnsi" w:cstheme="minorHAnsi"/>
                <w:sz w:val="22"/>
                <w:szCs w:val="22"/>
                <w:lang w:eastAsia="es-BO"/>
              </w:rPr>
            </w:pPr>
            <w:r w:rsidRPr="00AF5BDF">
              <w:rPr>
                <w:rFonts w:asciiTheme="minorHAnsi" w:hAnsiTheme="minorHAnsi" w:cstheme="minorHAnsi"/>
                <w:b/>
                <w:bCs/>
                <w:sz w:val="22"/>
                <w:szCs w:val="22"/>
              </w:rPr>
              <w:lastRenderedPageBreak/>
              <w:t>PLAZO DE ENTREGA.</w:t>
            </w:r>
          </w:p>
        </w:tc>
      </w:tr>
      <w:tr w:rsidR="0035257B" w:rsidRPr="00AF5BDF" w14:paraId="63A9B350" w14:textId="77777777" w:rsidTr="005871EB">
        <w:trPr>
          <w:trHeight w:val="730"/>
        </w:trPr>
        <w:tc>
          <w:tcPr>
            <w:tcW w:w="9603" w:type="dxa"/>
            <w:shd w:val="clear" w:color="auto" w:fill="auto"/>
            <w:vAlign w:val="center"/>
          </w:tcPr>
          <w:p w14:paraId="116CB4E6" w14:textId="77777777" w:rsidR="0035257B" w:rsidRPr="00AF5BDF" w:rsidRDefault="0035257B" w:rsidP="005871EB">
            <w:pPr>
              <w:autoSpaceDE w:val="0"/>
              <w:autoSpaceDN w:val="0"/>
              <w:adjustRightInd w:val="0"/>
              <w:jc w:val="both"/>
              <w:rPr>
                <w:rFonts w:asciiTheme="minorHAnsi" w:hAnsiTheme="minorHAnsi" w:cstheme="minorHAnsi"/>
                <w:sz w:val="22"/>
                <w:szCs w:val="22"/>
              </w:rPr>
            </w:pPr>
            <w:r w:rsidRPr="00AF5BDF">
              <w:rPr>
                <w:rFonts w:asciiTheme="minorHAnsi" w:hAnsiTheme="minorHAnsi" w:cstheme="minorHAnsi"/>
                <w:sz w:val="22"/>
                <w:szCs w:val="22"/>
              </w:rPr>
              <w:t>El plazo de entrega se encuentra en el siguiente detalle:</w:t>
            </w:r>
          </w:p>
          <w:p w14:paraId="12648ECF" w14:textId="77777777" w:rsidR="0035257B" w:rsidRPr="00AF5BDF" w:rsidRDefault="0035257B" w:rsidP="005871EB">
            <w:pPr>
              <w:autoSpaceDE w:val="0"/>
              <w:autoSpaceDN w:val="0"/>
              <w:adjustRightInd w:val="0"/>
              <w:jc w:val="both"/>
              <w:rPr>
                <w:rFonts w:asciiTheme="minorHAnsi" w:hAnsiTheme="minorHAnsi" w:cstheme="minorHAnsi"/>
                <w:sz w:val="22"/>
                <w:szCs w:val="22"/>
              </w:rPr>
            </w:pPr>
          </w:p>
          <w:tbl>
            <w:tblPr>
              <w:tblW w:w="7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7"/>
              <w:gridCol w:w="4963"/>
              <w:gridCol w:w="2112"/>
            </w:tblGrid>
            <w:tr w:rsidR="0035257B" w:rsidRPr="00AF5BDF" w14:paraId="2B16C620" w14:textId="77777777" w:rsidTr="005871EB">
              <w:trPr>
                <w:trHeight w:val="155"/>
                <w:jc w:val="center"/>
              </w:trPr>
              <w:tc>
                <w:tcPr>
                  <w:tcW w:w="72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6C757F8" w14:textId="77777777" w:rsidR="0035257B" w:rsidRPr="00AF5BDF" w:rsidRDefault="0035257B" w:rsidP="005871EB">
                  <w:pPr>
                    <w:jc w:val="center"/>
                    <w:rPr>
                      <w:rFonts w:asciiTheme="minorHAnsi" w:hAnsiTheme="minorHAnsi" w:cstheme="minorHAnsi"/>
                      <w:b/>
                      <w:bCs/>
                      <w:sz w:val="22"/>
                      <w:szCs w:val="22"/>
                      <w:lang w:eastAsia="es-BO"/>
                    </w:rPr>
                  </w:pPr>
                  <w:r w:rsidRPr="00AF5BDF">
                    <w:rPr>
                      <w:rFonts w:asciiTheme="minorHAnsi" w:hAnsiTheme="minorHAnsi" w:cstheme="minorHAnsi"/>
                      <w:b/>
                      <w:bCs/>
                      <w:sz w:val="22"/>
                      <w:szCs w:val="22"/>
                      <w:lang w:val="es-ES_tradnl" w:eastAsia="es-BO"/>
                    </w:rPr>
                    <w:t>ITEM</w:t>
                  </w:r>
                </w:p>
              </w:tc>
              <w:tc>
                <w:tcPr>
                  <w:tcW w:w="4963"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886847C" w14:textId="77777777" w:rsidR="0035257B" w:rsidRPr="00AF5BDF" w:rsidRDefault="0035257B" w:rsidP="005871EB">
                  <w:pPr>
                    <w:jc w:val="center"/>
                    <w:rPr>
                      <w:rFonts w:asciiTheme="minorHAnsi" w:hAnsiTheme="minorHAnsi" w:cstheme="minorHAnsi"/>
                      <w:b/>
                      <w:bCs/>
                      <w:sz w:val="22"/>
                      <w:szCs w:val="22"/>
                      <w:lang w:eastAsia="es-BO"/>
                    </w:rPr>
                  </w:pPr>
                  <w:r w:rsidRPr="00AF5BDF">
                    <w:rPr>
                      <w:rFonts w:asciiTheme="minorHAnsi" w:hAnsiTheme="minorHAnsi" w:cstheme="minorHAnsi"/>
                      <w:b/>
                      <w:bCs/>
                      <w:sz w:val="22"/>
                      <w:szCs w:val="22"/>
                      <w:lang w:val="es-ES_tradnl" w:eastAsia="es-BO"/>
                    </w:rPr>
                    <w:t>DESCRIPCIÓN</w:t>
                  </w:r>
                </w:p>
              </w:tc>
              <w:tc>
                <w:tcPr>
                  <w:tcW w:w="211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B955625" w14:textId="77777777" w:rsidR="0035257B" w:rsidRPr="00AF5BDF" w:rsidRDefault="0035257B" w:rsidP="005871EB">
                  <w:pPr>
                    <w:jc w:val="center"/>
                    <w:rPr>
                      <w:rFonts w:asciiTheme="minorHAnsi" w:hAnsiTheme="minorHAnsi" w:cstheme="minorHAnsi"/>
                      <w:b/>
                      <w:bCs/>
                      <w:sz w:val="22"/>
                      <w:szCs w:val="22"/>
                      <w:lang w:eastAsia="es-BO"/>
                    </w:rPr>
                  </w:pPr>
                  <w:r w:rsidRPr="00AF5BDF">
                    <w:rPr>
                      <w:rFonts w:asciiTheme="minorHAnsi" w:hAnsiTheme="minorHAnsi" w:cstheme="minorHAnsi"/>
                      <w:b/>
                      <w:bCs/>
                      <w:sz w:val="22"/>
                      <w:szCs w:val="22"/>
                      <w:lang w:eastAsia="es-BO"/>
                    </w:rPr>
                    <w:t>PLAZO DE ENTREGA</w:t>
                  </w:r>
                </w:p>
              </w:tc>
            </w:tr>
            <w:tr w:rsidR="0035257B" w:rsidRPr="00AF5BDF" w14:paraId="40A8C710"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23BB76B2"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1</w:t>
                  </w:r>
                </w:p>
              </w:tc>
              <w:tc>
                <w:tcPr>
                  <w:tcW w:w="4963" w:type="dxa"/>
                  <w:tcBorders>
                    <w:top w:val="single" w:sz="4" w:space="0" w:color="auto"/>
                    <w:left w:val="single" w:sz="4" w:space="0" w:color="auto"/>
                    <w:bottom w:val="single" w:sz="4" w:space="0" w:color="auto"/>
                    <w:right w:val="single" w:sz="4" w:space="0" w:color="auto"/>
                  </w:tcBorders>
                  <w:vAlign w:val="center"/>
                </w:tcPr>
                <w:p w14:paraId="69C53F90" w14:textId="77777777" w:rsidR="0035257B" w:rsidRPr="00AF5BDF" w:rsidRDefault="0035257B" w:rsidP="005871EB">
                  <w:pPr>
                    <w:spacing w:before="60" w:after="60"/>
                    <w:rPr>
                      <w:rFonts w:asciiTheme="minorHAnsi" w:hAnsiTheme="minorHAnsi" w:cstheme="minorHAnsi"/>
                      <w:sz w:val="22"/>
                      <w:szCs w:val="22"/>
                      <w:highlight w:val="yellow"/>
                    </w:rPr>
                  </w:pPr>
                  <w:r w:rsidRPr="00AF5BDF">
                    <w:rPr>
                      <w:rFonts w:asciiTheme="minorHAnsi" w:hAnsiTheme="minorHAnsi" w:cstheme="minorHAnsi"/>
                      <w:sz w:val="22"/>
                      <w:szCs w:val="22"/>
                    </w:rPr>
                    <w:t>VÁLVULA PARA BOMBONETA</w:t>
                  </w:r>
                </w:p>
              </w:tc>
              <w:tc>
                <w:tcPr>
                  <w:tcW w:w="2112" w:type="dxa"/>
                  <w:tcBorders>
                    <w:top w:val="single" w:sz="4" w:space="0" w:color="auto"/>
                    <w:left w:val="single" w:sz="4" w:space="0" w:color="auto"/>
                    <w:bottom w:val="single" w:sz="4" w:space="0" w:color="auto"/>
                    <w:right w:val="single" w:sz="4" w:space="0" w:color="auto"/>
                  </w:tcBorders>
                  <w:vAlign w:val="center"/>
                </w:tcPr>
                <w:p w14:paraId="4F245A4B" w14:textId="77777777" w:rsidR="0035257B" w:rsidRPr="00AF5BDF" w:rsidRDefault="0035257B" w:rsidP="005871EB">
                  <w:pPr>
                    <w:jc w:val="center"/>
                    <w:rPr>
                      <w:rFonts w:asciiTheme="minorHAnsi" w:hAnsiTheme="minorHAnsi" w:cstheme="minorHAnsi"/>
                      <w:color w:val="000000"/>
                      <w:sz w:val="22"/>
                      <w:szCs w:val="22"/>
                      <w:lang w:val="en-US" w:eastAsia="es-BO"/>
                    </w:rPr>
                  </w:pPr>
                  <w:r w:rsidRPr="00AF5BDF">
                    <w:rPr>
                      <w:rFonts w:asciiTheme="minorHAnsi" w:hAnsiTheme="minorHAnsi" w:cstheme="minorHAnsi"/>
                      <w:color w:val="000000"/>
                      <w:sz w:val="22"/>
                      <w:szCs w:val="22"/>
                      <w:lang w:val="en-US" w:eastAsia="es-BO"/>
                    </w:rPr>
                    <w:t>21 días calendario</w:t>
                  </w:r>
                </w:p>
              </w:tc>
            </w:tr>
            <w:tr w:rsidR="0035257B" w:rsidRPr="00AF5BDF" w14:paraId="5DD19CB2"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25E98628"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2</w:t>
                  </w:r>
                </w:p>
              </w:tc>
              <w:tc>
                <w:tcPr>
                  <w:tcW w:w="4963" w:type="dxa"/>
                  <w:tcBorders>
                    <w:top w:val="single" w:sz="4" w:space="0" w:color="auto"/>
                    <w:left w:val="single" w:sz="4" w:space="0" w:color="auto"/>
                    <w:bottom w:val="single" w:sz="4" w:space="0" w:color="auto"/>
                    <w:right w:val="single" w:sz="4" w:space="0" w:color="auto"/>
                  </w:tcBorders>
                  <w:vAlign w:val="center"/>
                </w:tcPr>
                <w:p w14:paraId="0ACC821A" w14:textId="77777777" w:rsidR="0035257B" w:rsidRPr="00AF5BDF" w:rsidRDefault="0035257B" w:rsidP="005871EB">
                  <w:pPr>
                    <w:spacing w:before="60" w:after="60"/>
                    <w:rPr>
                      <w:rFonts w:asciiTheme="minorHAnsi" w:hAnsiTheme="minorHAnsi" w:cstheme="minorHAnsi"/>
                      <w:sz w:val="22"/>
                      <w:szCs w:val="22"/>
                      <w:highlight w:val="yellow"/>
                      <w:lang w:val="es-BO"/>
                    </w:rPr>
                  </w:pPr>
                  <w:r w:rsidRPr="00AF5BDF">
                    <w:rPr>
                      <w:rFonts w:asciiTheme="minorHAnsi" w:hAnsiTheme="minorHAnsi" w:cstheme="minorHAnsi"/>
                      <w:sz w:val="22"/>
                      <w:szCs w:val="22"/>
                      <w:lang w:val="es-BO"/>
                    </w:rPr>
                    <w:t>AGUA TRIDESTILADA</w:t>
                  </w:r>
                </w:p>
              </w:tc>
              <w:tc>
                <w:tcPr>
                  <w:tcW w:w="2112" w:type="dxa"/>
                  <w:tcBorders>
                    <w:top w:val="single" w:sz="4" w:space="0" w:color="auto"/>
                    <w:left w:val="single" w:sz="4" w:space="0" w:color="auto"/>
                    <w:bottom w:val="single" w:sz="4" w:space="0" w:color="auto"/>
                    <w:right w:val="single" w:sz="4" w:space="0" w:color="auto"/>
                  </w:tcBorders>
                  <w:vAlign w:val="center"/>
                </w:tcPr>
                <w:p w14:paraId="62A7E38E"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 xml:space="preserve">10 </w:t>
                  </w:r>
                  <w:r w:rsidRPr="00AF5BDF">
                    <w:rPr>
                      <w:rFonts w:asciiTheme="minorHAnsi" w:hAnsiTheme="minorHAnsi" w:cstheme="minorHAnsi"/>
                      <w:color w:val="000000"/>
                      <w:sz w:val="22"/>
                      <w:szCs w:val="22"/>
                      <w:lang w:val="en-US" w:eastAsia="es-BO"/>
                    </w:rPr>
                    <w:t>días calendario</w:t>
                  </w:r>
                </w:p>
              </w:tc>
            </w:tr>
            <w:tr w:rsidR="0035257B" w:rsidRPr="00AF5BDF" w14:paraId="02B58EB9"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4D7537E6"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3</w:t>
                  </w:r>
                </w:p>
              </w:tc>
              <w:tc>
                <w:tcPr>
                  <w:tcW w:w="4963" w:type="dxa"/>
                  <w:tcBorders>
                    <w:top w:val="single" w:sz="4" w:space="0" w:color="auto"/>
                    <w:left w:val="single" w:sz="4" w:space="0" w:color="auto"/>
                    <w:bottom w:val="single" w:sz="4" w:space="0" w:color="auto"/>
                    <w:right w:val="single" w:sz="4" w:space="0" w:color="auto"/>
                  </w:tcBorders>
                  <w:vAlign w:val="center"/>
                </w:tcPr>
                <w:p w14:paraId="24EE473A"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rPr>
                  </w:pPr>
                  <w:r w:rsidRPr="00AF5BDF">
                    <w:rPr>
                      <w:rFonts w:asciiTheme="minorHAnsi" w:hAnsiTheme="minorHAnsi" w:cstheme="minorHAnsi"/>
                      <w:sz w:val="22"/>
                      <w:szCs w:val="22"/>
                    </w:rPr>
                    <w:t>AGUA DESTILADA</w:t>
                  </w:r>
                </w:p>
              </w:tc>
              <w:tc>
                <w:tcPr>
                  <w:tcW w:w="2112" w:type="dxa"/>
                  <w:tcBorders>
                    <w:top w:val="single" w:sz="4" w:space="0" w:color="auto"/>
                    <w:left w:val="single" w:sz="4" w:space="0" w:color="auto"/>
                    <w:bottom w:val="single" w:sz="4" w:space="0" w:color="auto"/>
                    <w:right w:val="single" w:sz="4" w:space="0" w:color="auto"/>
                  </w:tcBorders>
                  <w:vAlign w:val="center"/>
                </w:tcPr>
                <w:p w14:paraId="642F3949"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 xml:space="preserve">10 </w:t>
                  </w:r>
                  <w:r w:rsidRPr="00AF5BDF">
                    <w:rPr>
                      <w:rFonts w:asciiTheme="minorHAnsi" w:hAnsiTheme="minorHAnsi" w:cstheme="minorHAnsi"/>
                      <w:color w:val="000000"/>
                      <w:sz w:val="22"/>
                      <w:szCs w:val="22"/>
                      <w:lang w:val="en-US" w:eastAsia="es-BO"/>
                    </w:rPr>
                    <w:t>días calendario</w:t>
                  </w:r>
                </w:p>
              </w:tc>
            </w:tr>
            <w:tr w:rsidR="0035257B" w:rsidRPr="00AF5BDF" w14:paraId="687DDFC6"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0A310396"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4</w:t>
                  </w:r>
                </w:p>
              </w:tc>
              <w:tc>
                <w:tcPr>
                  <w:tcW w:w="4963" w:type="dxa"/>
                  <w:tcBorders>
                    <w:top w:val="single" w:sz="4" w:space="0" w:color="auto"/>
                    <w:left w:val="single" w:sz="4" w:space="0" w:color="auto"/>
                    <w:bottom w:val="single" w:sz="4" w:space="0" w:color="auto"/>
                    <w:right w:val="single" w:sz="4" w:space="0" w:color="auto"/>
                  </w:tcBorders>
                  <w:vAlign w:val="center"/>
                </w:tcPr>
                <w:p w14:paraId="156343B3" w14:textId="77777777" w:rsidR="0035257B" w:rsidRPr="00AF5BDF" w:rsidRDefault="0035257B" w:rsidP="005871EB">
                  <w:pPr>
                    <w:spacing w:before="60" w:after="60"/>
                    <w:rPr>
                      <w:rFonts w:asciiTheme="minorHAnsi" w:hAnsiTheme="minorHAnsi" w:cstheme="minorHAnsi"/>
                      <w:sz w:val="22"/>
                      <w:szCs w:val="22"/>
                      <w:lang w:val="es-BO"/>
                    </w:rPr>
                  </w:pPr>
                  <w:r w:rsidRPr="00AF5BDF">
                    <w:rPr>
                      <w:rFonts w:asciiTheme="minorHAnsi" w:hAnsiTheme="minorHAnsi" w:cstheme="minorHAnsi"/>
                      <w:sz w:val="22"/>
                      <w:szCs w:val="22"/>
                      <w:lang w:val="es-BO"/>
                    </w:rPr>
                    <w:t>KIT COMPLETO PARA MEDIR OXÍGENO DISUELTO</w:t>
                  </w:r>
                </w:p>
              </w:tc>
              <w:tc>
                <w:tcPr>
                  <w:tcW w:w="2112" w:type="dxa"/>
                  <w:tcBorders>
                    <w:top w:val="single" w:sz="4" w:space="0" w:color="auto"/>
                    <w:left w:val="single" w:sz="4" w:space="0" w:color="auto"/>
                    <w:bottom w:val="single" w:sz="4" w:space="0" w:color="auto"/>
                    <w:right w:val="single" w:sz="4" w:space="0" w:color="auto"/>
                  </w:tcBorders>
                  <w:vAlign w:val="center"/>
                </w:tcPr>
                <w:p w14:paraId="1C28E8F6" w14:textId="77777777" w:rsidR="0035257B" w:rsidRPr="00AF5BDF" w:rsidRDefault="0035257B" w:rsidP="005871EB">
                  <w:pPr>
                    <w:jc w:val="center"/>
                    <w:rPr>
                      <w:rFonts w:asciiTheme="minorHAnsi" w:hAnsiTheme="minorHAnsi" w:cstheme="minorHAnsi"/>
                      <w:color w:val="000000"/>
                      <w:sz w:val="22"/>
                      <w:szCs w:val="22"/>
                      <w:lang w:val="en-US" w:eastAsia="es-BO"/>
                    </w:rPr>
                  </w:pPr>
                  <w:r w:rsidRPr="00AF5BDF">
                    <w:rPr>
                      <w:rFonts w:asciiTheme="minorHAnsi" w:hAnsiTheme="minorHAnsi" w:cstheme="minorHAnsi"/>
                      <w:color w:val="000000"/>
                      <w:sz w:val="22"/>
                      <w:szCs w:val="22"/>
                      <w:lang w:val="en-US" w:eastAsia="es-BO"/>
                    </w:rPr>
                    <w:t>30 días calendario</w:t>
                  </w:r>
                </w:p>
              </w:tc>
            </w:tr>
            <w:tr w:rsidR="0035257B" w:rsidRPr="00AF5BDF" w14:paraId="7492459E"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3FFE8C2E"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5</w:t>
                  </w:r>
                </w:p>
              </w:tc>
              <w:tc>
                <w:tcPr>
                  <w:tcW w:w="4963" w:type="dxa"/>
                  <w:tcBorders>
                    <w:top w:val="single" w:sz="4" w:space="0" w:color="auto"/>
                    <w:left w:val="single" w:sz="4" w:space="0" w:color="auto"/>
                    <w:bottom w:val="single" w:sz="4" w:space="0" w:color="auto"/>
                    <w:right w:val="single" w:sz="4" w:space="0" w:color="auto"/>
                  </w:tcBorders>
                  <w:vAlign w:val="center"/>
                </w:tcPr>
                <w:p w14:paraId="23548965" w14:textId="77777777" w:rsidR="0035257B" w:rsidRPr="00AF5BDF" w:rsidRDefault="0035257B" w:rsidP="005871EB">
                  <w:pPr>
                    <w:spacing w:before="60" w:after="60"/>
                    <w:rPr>
                      <w:rFonts w:asciiTheme="minorHAnsi" w:hAnsiTheme="minorHAnsi" w:cstheme="minorHAnsi"/>
                      <w:sz w:val="22"/>
                      <w:szCs w:val="22"/>
                      <w:lang w:val="es-BO"/>
                    </w:rPr>
                  </w:pPr>
                  <w:r w:rsidRPr="00AF5BDF">
                    <w:rPr>
                      <w:rFonts w:asciiTheme="minorHAnsi" w:hAnsiTheme="minorHAnsi" w:cstheme="minorHAnsi"/>
                      <w:sz w:val="22"/>
                      <w:szCs w:val="22"/>
                      <w:lang w:val="es-BO"/>
                    </w:rPr>
                    <w:t xml:space="preserve">MANGUERA TUBING </w:t>
                  </w:r>
                  <w:r w:rsidRPr="00AF5BDF">
                    <w:rPr>
                      <w:rFonts w:asciiTheme="minorHAnsi" w:hAnsiTheme="minorHAnsi" w:cstheme="minorHAnsi"/>
                      <w:sz w:val="22"/>
                      <w:szCs w:val="22"/>
                      <w:vertAlign w:val="superscript"/>
                      <w:lang w:val="es-BO"/>
                    </w:rPr>
                    <w:t>3</w:t>
                  </w:r>
                  <w:r w:rsidRPr="00AF5BDF">
                    <w:rPr>
                      <w:rFonts w:asciiTheme="minorHAnsi" w:hAnsiTheme="minorHAnsi" w:cstheme="minorHAnsi"/>
                      <w:sz w:val="22"/>
                      <w:szCs w:val="22"/>
                      <w:lang w:val="es-BO"/>
                    </w:rPr>
                    <w:t>/</w:t>
                  </w:r>
                  <w:r w:rsidRPr="00AF5BDF">
                    <w:rPr>
                      <w:rFonts w:asciiTheme="minorHAnsi" w:hAnsiTheme="minorHAnsi" w:cstheme="minorHAnsi"/>
                      <w:sz w:val="22"/>
                      <w:szCs w:val="22"/>
                      <w:vertAlign w:val="subscript"/>
                      <w:lang w:val="es-BO"/>
                    </w:rPr>
                    <w:t>8</w:t>
                  </w:r>
                  <w:r w:rsidRPr="00AF5BDF">
                    <w:rPr>
                      <w:rFonts w:asciiTheme="minorHAnsi" w:hAnsiTheme="minorHAnsi" w:cstheme="minorHAnsi"/>
                      <w:sz w:val="22"/>
                      <w:szCs w:val="22"/>
                      <w:lang w:val="es-BO"/>
                    </w:rPr>
                    <w:t>”</w:t>
                  </w:r>
                </w:p>
              </w:tc>
              <w:tc>
                <w:tcPr>
                  <w:tcW w:w="2112" w:type="dxa"/>
                  <w:tcBorders>
                    <w:top w:val="single" w:sz="4" w:space="0" w:color="auto"/>
                    <w:left w:val="single" w:sz="4" w:space="0" w:color="auto"/>
                    <w:bottom w:val="single" w:sz="4" w:space="0" w:color="auto"/>
                    <w:right w:val="single" w:sz="4" w:space="0" w:color="auto"/>
                  </w:tcBorders>
                  <w:vAlign w:val="center"/>
                </w:tcPr>
                <w:p w14:paraId="7D27A282" w14:textId="77777777" w:rsidR="0035257B" w:rsidRPr="00AF5BDF" w:rsidRDefault="0035257B" w:rsidP="005871EB">
                  <w:pPr>
                    <w:jc w:val="center"/>
                    <w:rPr>
                      <w:rFonts w:asciiTheme="minorHAnsi" w:hAnsiTheme="minorHAnsi" w:cstheme="minorHAnsi"/>
                      <w:color w:val="000000"/>
                      <w:sz w:val="22"/>
                      <w:szCs w:val="22"/>
                      <w:lang w:val="en-US" w:eastAsia="es-BO"/>
                    </w:rPr>
                  </w:pPr>
                  <w:r w:rsidRPr="00AF5BDF">
                    <w:rPr>
                      <w:rFonts w:asciiTheme="minorHAnsi" w:hAnsiTheme="minorHAnsi" w:cstheme="minorHAnsi"/>
                      <w:color w:val="000000"/>
                      <w:sz w:val="22"/>
                      <w:szCs w:val="22"/>
                      <w:lang w:val="en-US" w:eastAsia="es-BO"/>
                    </w:rPr>
                    <w:t>21 días calendario</w:t>
                  </w:r>
                </w:p>
              </w:tc>
            </w:tr>
            <w:tr w:rsidR="0035257B" w:rsidRPr="00AF5BDF" w14:paraId="58A03689"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2A85A9EC"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6</w:t>
                  </w:r>
                </w:p>
              </w:tc>
              <w:tc>
                <w:tcPr>
                  <w:tcW w:w="4963" w:type="dxa"/>
                  <w:tcBorders>
                    <w:top w:val="single" w:sz="4" w:space="0" w:color="auto"/>
                    <w:left w:val="single" w:sz="4" w:space="0" w:color="auto"/>
                    <w:bottom w:val="single" w:sz="4" w:space="0" w:color="auto"/>
                    <w:right w:val="single" w:sz="4" w:space="0" w:color="auto"/>
                  </w:tcBorders>
                  <w:vAlign w:val="center"/>
                </w:tcPr>
                <w:p w14:paraId="64D48F62"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rPr>
                  </w:pPr>
                  <w:r w:rsidRPr="00AF5BDF">
                    <w:rPr>
                      <w:rFonts w:asciiTheme="minorHAnsi" w:hAnsiTheme="minorHAnsi" w:cstheme="minorHAnsi"/>
                      <w:sz w:val="22"/>
                      <w:szCs w:val="22"/>
                    </w:rPr>
                    <w:t>VÁLVULA AGUJA DE ¼”</w:t>
                  </w:r>
                </w:p>
              </w:tc>
              <w:tc>
                <w:tcPr>
                  <w:tcW w:w="2112" w:type="dxa"/>
                  <w:tcBorders>
                    <w:top w:val="single" w:sz="4" w:space="0" w:color="auto"/>
                    <w:left w:val="single" w:sz="4" w:space="0" w:color="auto"/>
                    <w:bottom w:val="single" w:sz="4" w:space="0" w:color="auto"/>
                    <w:right w:val="single" w:sz="4" w:space="0" w:color="auto"/>
                  </w:tcBorders>
                  <w:vAlign w:val="center"/>
                </w:tcPr>
                <w:p w14:paraId="498D9BD6" w14:textId="77777777" w:rsidR="0035257B" w:rsidRPr="00AF5BDF" w:rsidRDefault="0035257B" w:rsidP="005871EB">
                  <w:pPr>
                    <w:jc w:val="center"/>
                    <w:rPr>
                      <w:rFonts w:asciiTheme="minorHAnsi" w:hAnsiTheme="minorHAnsi" w:cstheme="minorHAnsi"/>
                      <w:color w:val="000000"/>
                      <w:sz w:val="22"/>
                      <w:szCs w:val="22"/>
                      <w:lang w:val="en-US" w:eastAsia="es-BO"/>
                    </w:rPr>
                  </w:pPr>
                  <w:r w:rsidRPr="00AF5BDF">
                    <w:rPr>
                      <w:rFonts w:asciiTheme="minorHAnsi" w:hAnsiTheme="minorHAnsi" w:cstheme="minorHAnsi"/>
                      <w:color w:val="000000"/>
                      <w:sz w:val="22"/>
                      <w:szCs w:val="22"/>
                      <w:lang w:val="en-US" w:eastAsia="es-BO"/>
                    </w:rPr>
                    <w:t>21 días calendario</w:t>
                  </w:r>
                </w:p>
              </w:tc>
            </w:tr>
            <w:tr w:rsidR="0035257B" w:rsidRPr="00AF5BDF" w14:paraId="756B7FFF"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1558FECA"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7</w:t>
                  </w:r>
                </w:p>
                <w:p w14:paraId="123336C5" w14:textId="77777777" w:rsidR="0035257B" w:rsidRPr="00AF5BDF" w:rsidRDefault="0035257B" w:rsidP="005871EB">
                  <w:pPr>
                    <w:jc w:val="center"/>
                    <w:rPr>
                      <w:rFonts w:asciiTheme="minorHAnsi" w:hAnsiTheme="minorHAnsi" w:cstheme="minorHAnsi"/>
                      <w:color w:val="000000"/>
                      <w:sz w:val="22"/>
                      <w:szCs w:val="22"/>
                      <w:lang w:eastAsia="es-BO"/>
                    </w:rPr>
                  </w:pPr>
                </w:p>
              </w:tc>
              <w:tc>
                <w:tcPr>
                  <w:tcW w:w="4963" w:type="dxa"/>
                  <w:tcBorders>
                    <w:top w:val="single" w:sz="4" w:space="0" w:color="auto"/>
                    <w:left w:val="single" w:sz="4" w:space="0" w:color="auto"/>
                    <w:bottom w:val="single" w:sz="4" w:space="0" w:color="auto"/>
                    <w:right w:val="single" w:sz="4" w:space="0" w:color="auto"/>
                  </w:tcBorders>
                  <w:vAlign w:val="center"/>
                </w:tcPr>
                <w:p w14:paraId="51C8DD8F"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rPr>
                  </w:pPr>
                  <w:r w:rsidRPr="00AF5BDF">
                    <w:rPr>
                      <w:rFonts w:asciiTheme="minorHAnsi" w:hAnsiTheme="minorHAnsi" w:cstheme="minorHAnsi"/>
                      <w:sz w:val="22"/>
                      <w:szCs w:val="22"/>
                    </w:rPr>
                    <w:t>VÁLVULA AGUJA DE ½”</w:t>
                  </w:r>
                </w:p>
              </w:tc>
              <w:tc>
                <w:tcPr>
                  <w:tcW w:w="2112" w:type="dxa"/>
                  <w:tcBorders>
                    <w:top w:val="single" w:sz="4" w:space="0" w:color="auto"/>
                    <w:left w:val="single" w:sz="4" w:space="0" w:color="auto"/>
                    <w:bottom w:val="single" w:sz="4" w:space="0" w:color="auto"/>
                    <w:right w:val="single" w:sz="4" w:space="0" w:color="auto"/>
                  </w:tcBorders>
                  <w:vAlign w:val="center"/>
                </w:tcPr>
                <w:p w14:paraId="21E8A76B"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val="en-US" w:eastAsia="es-BO"/>
                    </w:rPr>
                    <w:t>21 días calendario</w:t>
                  </w:r>
                </w:p>
              </w:tc>
            </w:tr>
            <w:tr w:rsidR="0035257B" w:rsidRPr="00AF5BDF" w14:paraId="1633AFA7"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381A4875"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8</w:t>
                  </w:r>
                </w:p>
              </w:tc>
              <w:tc>
                <w:tcPr>
                  <w:tcW w:w="4963" w:type="dxa"/>
                  <w:tcBorders>
                    <w:top w:val="single" w:sz="4" w:space="0" w:color="auto"/>
                    <w:left w:val="single" w:sz="4" w:space="0" w:color="auto"/>
                    <w:bottom w:val="single" w:sz="4" w:space="0" w:color="auto"/>
                    <w:right w:val="single" w:sz="4" w:space="0" w:color="auto"/>
                  </w:tcBorders>
                  <w:vAlign w:val="center"/>
                </w:tcPr>
                <w:p w14:paraId="635A7CDB"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rPr>
                  </w:pPr>
                  <w:r w:rsidRPr="00AF5BDF">
                    <w:rPr>
                      <w:rFonts w:asciiTheme="minorHAnsi" w:hAnsiTheme="minorHAnsi" w:cstheme="minorHAnsi"/>
                      <w:sz w:val="22"/>
                      <w:szCs w:val="22"/>
                    </w:rPr>
                    <w:t>TUBING DE ACERO INOXIDABLE</w:t>
                  </w:r>
                </w:p>
              </w:tc>
              <w:tc>
                <w:tcPr>
                  <w:tcW w:w="2112" w:type="dxa"/>
                  <w:tcBorders>
                    <w:top w:val="single" w:sz="4" w:space="0" w:color="auto"/>
                    <w:left w:val="single" w:sz="4" w:space="0" w:color="auto"/>
                    <w:bottom w:val="single" w:sz="4" w:space="0" w:color="auto"/>
                    <w:right w:val="single" w:sz="4" w:space="0" w:color="auto"/>
                  </w:tcBorders>
                  <w:vAlign w:val="center"/>
                </w:tcPr>
                <w:p w14:paraId="2174BAEC"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 xml:space="preserve">10 </w:t>
                  </w:r>
                  <w:r w:rsidRPr="00AF5BDF">
                    <w:rPr>
                      <w:rFonts w:asciiTheme="minorHAnsi" w:hAnsiTheme="minorHAnsi" w:cstheme="minorHAnsi"/>
                      <w:color w:val="000000"/>
                      <w:sz w:val="22"/>
                      <w:szCs w:val="22"/>
                      <w:lang w:val="en-US" w:eastAsia="es-BO"/>
                    </w:rPr>
                    <w:t>días calendario</w:t>
                  </w:r>
                </w:p>
              </w:tc>
            </w:tr>
            <w:tr w:rsidR="0035257B" w:rsidRPr="00AF5BDF" w14:paraId="6532EF09"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57E64AD2"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9</w:t>
                  </w:r>
                </w:p>
              </w:tc>
              <w:tc>
                <w:tcPr>
                  <w:tcW w:w="4963" w:type="dxa"/>
                  <w:tcBorders>
                    <w:top w:val="single" w:sz="4" w:space="0" w:color="auto"/>
                    <w:left w:val="single" w:sz="4" w:space="0" w:color="auto"/>
                    <w:bottom w:val="single" w:sz="4" w:space="0" w:color="auto"/>
                    <w:right w:val="single" w:sz="4" w:space="0" w:color="auto"/>
                  </w:tcBorders>
                  <w:vAlign w:val="center"/>
                </w:tcPr>
                <w:p w14:paraId="38D13A20"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rPr>
                  </w:pPr>
                  <w:r w:rsidRPr="00AF5BDF">
                    <w:rPr>
                      <w:rFonts w:asciiTheme="minorHAnsi" w:hAnsiTheme="minorHAnsi" w:cstheme="minorHAnsi"/>
                      <w:sz w:val="22"/>
                      <w:szCs w:val="22"/>
                    </w:rPr>
                    <w:t>CONECTOR MACHO</w:t>
                  </w:r>
                </w:p>
              </w:tc>
              <w:tc>
                <w:tcPr>
                  <w:tcW w:w="2112" w:type="dxa"/>
                  <w:tcBorders>
                    <w:top w:val="single" w:sz="4" w:space="0" w:color="auto"/>
                    <w:left w:val="single" w:sz="4" w:space="0" w:color="auto"/>
                    <w:bottom w:val="single" w:sz="4" w:space="0" w:color="auto"/>
                    <w:right w:val="single" w:sz="4" w:space="0" w:color="auto"/>
                  </w:tcBorders>
                  <w:vAlign w:val="center"/>
                </w:tcPr>
                <w:p w14:paraId="4DAF9D50"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 xml:space="preserve">10 </w:t>
                  </w:r>
                  <w:r w:rsidRPr="00AF5BDF">
                    <w:rPr>
                      <w:rFonts w:asciiTheme="minorHAnsi" w:hAnsiTheme="minorHAnsi" w:cstheme="minorHAnsi"/>
                      <w:color w:val="000000"/>
                      <w:sz w:val="22"/>
                      <w:szCs w:val="22"/>
                      <w:lang w:val="en-US" w:eastAsia="es-BO"/>
                    </w:rPr>
                    <w:t>días calendario</w:t>
                  </w:r>
                </w:p>
              </w:tc>
            </w:tr>
            <w:tr w:rsidR="0035257B" w:rsidRPr="00AF5BDF" w14:paraId="0A3FDBC6"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6E091877"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10</w:t>
                  </w:r>
                </w:p>
              </w:tc>
              <w:tc>
                <w:tcPr>
                  <w:tcW w:w="4963" w:type="dxa"/>
                  <w:tcBorders>
                    <w:top w:val="single" w:sz="4" w:space="0" w:color="auto"/>
                    <w:left w:val="single" w:sz="4" w:space="0" w:color="auto"/>
                    <w:bottom w:val="single" w:sz="4" w:space="0" w:color="auto"/>
                    <w:right w:val="single" w:sz="4" w:space="0" w:color="auto"/>
                  </w:tcBorders>
                  <w:vAlign w:val="center"/>
                </w:tcPr>
                <w:p w14:paraId="6DFC7228"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rPr>
                  </w:pPr>
                  <w:r w:rsidRPr="00AF5BDF">
                    <w:rPr>
                      <w:rFonts w:asciiTheme="minorHAnsi" w:hAnsiTheme="minorHAnsi" w:cstheme="minorHAnsi"/>
                      <w:sz w:val="22"/>
                      <w:szCs w:val="22"/>
                    </w:rPr>
                    <w:t>MANGUITO REDUCTOR</w:t>
                  </w:r>
                </w:p>
              </w:tc>
              <w:tc>
                <w:tcPr>
                  <w:tcW w:w="2112" w:type="dxa"/>
                  <w:tcBorders>
                    <w:top w:val="single" w:sz="4" w:space="0" w:color="auto"/>
                    <w:left w:val="single" w:sz="4" w:space="0" w:color="auto"/>
                    <w:bottom w:val="single" w:sz="4" w:space="0" w:color="auto"/>
                    <w:right w:val="single" w:sz="4" w:space="0" w:color="auto"/>
                  </w:tcBorders>
                  <w:vAlign w:val="center"/>
                </w:tcPr>
                <w:p w14:paraId="08B45C26"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 xml:space="preserve">10 </w:t>
                  </w:r>
                  <w:r w:rsidRPr="00AF5BDF">
                    <w:rPr>
                      <w:rFonts w:asciiTheme="minorHAnsi" w:hAnsiTheme="minorHAnsi" w:cstheme="minorHAnsi"/>
                      <w:color w:val="000000"/>
                      <w:sz w:val="22"/>
                      <w:szCs w:val="22"/>
                      <w:lang w:val="en-US" w:eastAsia="es-BO"/>
                    </w:rPr>
                    <w:t>días calendario</w:t>
                  </w:r>
                </w:p>
              </w:tc>
            </w:tr>
            <w:tr w:rsidR="0035257B" w:rsidRPr="00AF5BDF" w14:paraId="5897EA23"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4EDEF6B9"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11</w:t>
                  </w:r>
                </w:p>
              </w:tc>
              <w:tc>
                <w:tcPr>
                  <w:tcW w:w="4963" w:type="dxa"/>
                  <w:tcBorders>
                    <w:top w:val="single" w:sz="4" w:space="0" w:color="auto"/>
                    <w:left w:val="single" w:sz="4" w:space="0" w:color="auto"/>
                    <w:bottom w:val="single" w:sz="4" w:space="0" w:color="auto"/>
                    <w:right w:val="single" w:sz="4" w:space="0" w:color="auto"/>
                  </w:tcBorders>
                  <w:vAlign w:val="center"/>
                </w:tcPr>
                <w:p w14:paraId="5AABEF19"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rPr>
                  </w:pPr>
                  <w:r w:rsidRPr="00AF5BDF">
                    <w:rPr>
                      <w:rFonts w:asciiTheme="minorHAnsi" w:hAnsiTheme="minorHAnsi" w:cstheme="minorHAnsi"/>
                      <w:sz w:val="22"/>
                      <w:szCs w:val="22"/>
                    </w:rPr>
                    <w:t>ÁCIDO CLORHÍDRICO 0.5 N</w:t>
                  </w:r>
                </w:p>
              </w:tc>
              <w:tc>
                <w:tcPr>
                  <w:tcW w:w="2112" w:type="dxa"/>
                  <w:tcBorders>
                    <w:top w:val="single" w:sz="4" w:space="0" w:color="auto"/>
                    <w:left w:val="single" w:sz="4" w:space="0" w:color="auto"/>
                    <w:bottom w:val="single" w:sz="4" w:space="0" w:color="auto"/>
                    <w:right w:val="single" w:sz="4" w:space="0" w:color="auto"/>
                  </w:tcBorders>
                  <w:vAlign w:val="center"/>
                </w:tcPr>
                <w:p w14:paraId="11006E66"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10 días calendario</w:t>
                  </w:r>
                </w:p>
              </w:tc>
            </w:tr>
            <w:tr w:rsidR="0035257B" w:rsidRPr="00AF5BDF" w14:paraId="0597CE68"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56FE2B90"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12</w:t>
                  </w:r>
                </w:p>
              </w:tc>
              <w:tc>
                <w:tcPr>
                  <w:tcW w:w="4963" w:type="dxa"/>
                  <w:tcBorders>
                    <w:top w:val="single" w:sz="4" w:space="0" w:color="auto"/>
                    <w:left w:val="single" w:sz="4" w:space="0" w:color="auto"/>
                    <w:bottom w:val="single" w:sz="4" w:space="0" w:color="auto"/>
                    <w:right w:val="single" w:sz="4" w:space="0" w:color="auto"/>
                  </w:tcBorders>
                  <w:vAlign w:val="center"/>
                </w:tcPr>
                <w:p w14:paraId="6FDA0DE6"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rPr>
                  </w:pPr>
                  <w:r w:rsidRPr="00AF5BDF">
                    <w:rPr>
                      <w:rFonts w:asciiTheme="minorHAnsi" w:hAnsiTheme="minorHAnsi" w:cstheme="minorHAnsi"/>
                      <w:sz w:val="22"/>
                      <w:szCs w:val="22"/>
                    </w:rPr>
                    <w:t>SOLUCIÓN AMONIACO 99%</w:t>
                  </w:r>
                </w:p>
              </w:tc>
              <w:tc>
                <w:tcPr>
                  <w:tcW w:w="2112" w:type="dxa"/>
                  <w:tcBorders>
                    <w:top w:val="single" w:sz="4" w:space="0" w:color="auto"/>
                    <w:left w:val="single" w:sz="4" w:space="0" w:color="auto"/>
                    <w:bottom w:val="single" w:sz="4" w:space="0" w:color="auto"/>
                    <w:right w:val="single" w:sz="4" w:space="0" w:color="auto"/>
                  </w:tcBorders>
                  <w:vAlign w:val="center"/>
                </w:tcPr>
                <w:p w14:paraId="1B54218D"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10 días calendario</w:t>
                  </w:r>
                </w:p>
              </w:tc>
            </w:tr>
            <w:tr w:rsidR="0035257B" w:rsidRPr="00AF5BDF" w14:paraId="7AE08298"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2BD61764"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13</w:t>
                  </w:r>
                </w:p>
              </w:tc>
              <w:tc>
                <w:tcPr>
                  <w:tcW w:w="4963" w:type="dxa"/>
                  <w:tcBorders>
                    <w:top w:val="single" w:sz="4" w:space="0" w:color="auto"/>
                    <w:left w:val="single" w:sz="4" w:space="0" w:color="auto"/>
                    <w:bottom w:val="single" w:sz="4" w:space="0" w:color="auto"/>
                    <w:right w:val="single" w:sz="4" w:space="0" w:color="auto"/>
                  </w:tcBorders>
                  <w:vAlign w:val="center"/>
                </w:tcPr>
                <w:p w14:paraId="4F4C263A"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rPr>
                  </w:pPr>
                  <w:r w:rsidRPr="00AF5BDF">
                    <w:rPr>
                      <w:rFonts w:asciiTheme="minorHAnsi" w:hAnsiTheme="minorHAnsi" w:cstheme="minorHAnsi"/>
                      <w:sz w:val="22"/>
                      <w:szCs w:val="22"/>
                    </w:rPr>
                    <w:t>SOLUCIÓN HIDRÓXIDO DE POTASIO 0.5 N</w:t>
                  </w:r>
                </w:p>
              </w:tc>
              <w:tc>
                <w:tcPr>
                  <w:tcW w:w="2112" w:type="dxa"/>
                  <w:tcBorders>
                    <w:top w:val="single" w:sz="4" w:space="0" w:color="auto"/>
                    <w:left w:val="single" w:sz="4" w:space="0" w:color="auto"/>
                    <w:bottom w:val="single" w:sz="4" w:space="0" w:color="auto"/>
                    <w:right w:val="single" w:sz="4" w:space="0" w:color="auto"/>
                  </w:tcBorders>
                  <w:vAlign w:val="center"/>
                </w:tcPr>
                <w:p w14:paraId="3763632D"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10 días calendario</w:t>
                  </w:r>
                </w:p>
              </w:tc>
            </w:tr>
            <w:tr w:rsidR="0035257B" w:rsidRPr="00AF5BDF" w14:paraId="4C4502AD"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11FF0BD7"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14</w:t>
                  </w:r>
                </w:p>
              </w:tc>
              <w:tc>
                <w:tcPr>
                  <w:tcW w:w="4963" w:type="dxa"/>
                  <w:tcBorders>
                    <w:top w:val="single" w:sz="4" w:space="0" w:color="auto"/>
                    <w:left w:val="single" w:sz="4" w:space="0" w:color="auto"/>
                    <w:bottom w:val="single" w:sz="4" w:space="0" w:color="auto"/>
                    <w:right w:val="single" w:sz="4" w:space="0" w:color="auto"/>
                  </w:tcBorders>
                  <w:vAlign w:val="center"/>
                </w:tcPr>
                <w:p w14:paraId="0075EC15"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rPr>
                  </w:pPr>
                  <w:r w:rsidRPr="00AF5BDF">
                    <w:rPr>
                      <w:rFonts w:asciiTheme="minorHAnsi" w:hAnsiTheme="minorHAnsi" w:cstheme="minorHAnsi"/>
                      <w:sz w:val="22"/>
                      <w:szCs w:val="22"/>
                    </w:rPr>
                    <w:t>SOLUCIÓN NITRATO DE PLATA 0.1N</w:t>
                  </w:r>
                </w:p>
              </w:tc>
              <w:tc>
                <w:tcPr>
                  <w:tcW w:w="2112" w:type="dxa"/>
                  <w:tcBorders>
                    <w:top w:val="single" w:sz="4" w:space="0" w:color="auto"/>
                    <w:left w:val="single" w:sz="4" w:space="0" w:color="auto"/>
                    <w:bottom w:val="single" w:sz="4" w:space="0" w:color="auto"/>
                    <w:right w:val="single" w:sz="4" w:space="0" w:color="auto"/>
                  </w:tcBorders>
                  <w:vAlign w:val="center"/>
                </w:tcPr>
                <w:p w14:paraId="46EEA537"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10 días calendario</w:t>
                  </w:r>
                </w:p>
              </w:tc>
            </w:tr>
            <w:tr w:rsidR="0035257B" w:rsidRPr="00AF5BDF" w14:paraId="3793F2E9"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0E848808"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15</w:t>
                  </w:r>
                </w:p>
              </w:tc>
              <w:tc>
                <w:tcPr>
                  <w:tcW w:w="4963" w:type="dxa"/>
                  <w:tcBorders>
                    <w:top w:val="single" w:sz="4" w:space="0" w:color="auto"/>
                    <w:left w:val="single" w:sz="4" w:space="0" w:color="auto"/>
                    <w:bottom w:val="single" w:sz="4" w:space="0" w:color="auto"/>
                    <w:right w:val="single" w:sz="4" w:space="0" w:color="auto"/>
                  </w:tcBorders>
                  <w:vAlign w:val="center"/>
                </w:tcPr>
                <w:p w14:paraId="0D6364F0"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rPr>
                  </w:pPr>
                  <w:r w:rsidRPr="00AF5BDF">
                    <w:rPr>
                      <w:rFonts w:asciiTheme="minorHAnsi" w:hAnsiTheme="minorHAnsi" w:cstheme="minorHAnsi"/>
                      <w:sz w:val="22"/>
                      <w:szCs w:val="22"/>
                    </w:rPr>
                    <w:t>SOLUCIÓN CROMATO DE POTASIO 0.5%</w:t>
                  </w:r>
                </w:p>
              </w:tc>
              <w:tc>
                <w:tcPr>
                  <w:tcW w:w="2112" w:type="dxa"/>
                  <w:tcBorders>
                    <w:top w:val="single" w:sz="4" w:space="0" w:color="auto"/>
                    <w:left w:val="single" w:sz="4" w:space="0" w:color="auto"/>
                    <w:bottom w:val="single" w:sz="4" w:space="0" w:color="auto"/>
                    <w:right w:val="single" w:sz="4" w:space="0" w:color="auto"/>
                  </w:tcBorders>
                  <w:vAlign w:val="center"/>
                </w:tcPr>
                <w:p w14:paraId="39241059"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10 días calendario</w:t>
                  </w:r>
                </w:p>
              </w:tc>
            </w:tr>
            <w:tr w:rsidR="0035257B" w:rsidRPr="00AF5BDF" w14:paraId="32853E62"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41DAA08C"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16</w:t>
                  </w:r>
                </w:p>
              </w:tc>
              <w:tc>
                <w:tcPr>
                  <w:tcW w:w="4963" w:type="dxa"/>
                  <w:tcBorders>
                    <w:top w:val="single" w:sz="4" w:space="0" w:color="auto"/>
                    <w:left w:val="single" w:sz="4" w:space="0" w:color="auto"/>
                    <w:bottom w:val="single" w:sz="4" w:space="0" w:color="auto"/>
                    <w:right w:val="single" w:sz="4" w:space="0" w:color="auto"/>
                  </w:tcBorders>
                  <w:vAlign w:val="center"/>
                </w:tcPr>
                <w:p w14:paraId="7B4DF4C5"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rPr>
                  </w:pPr>
                  <w:r w:rsidRPr="00AF5BDF">
                    <w:rPr>
                      <w:rFonts w:asciiTheme="minorHAnsi" w:hAnsiTheme="minorHAnsi" w:cstheme="minorHAnsi"/>
                      <w:sz w:val="22"/>
                      <w:szCs w:val="22"/>
                    </w:rPr>
                    <w:t>SOLUCIÓN HIDRÓXIDO DE SODIO  0.1 N</w:t>
                  </w:r>
                </w:p>
              </w:tc>
              <w:tc>
                <w:tcPr>
                  <w:tcW w:w="2112" w:type="dxa"/>
                  <w:tcBorders>
                    <w:top w:val="single" w:sz="4" w:space="0" w:color="auto"/>
                    <w:left w:val="single" w:sz="4" w:space="0" w:color="auto"/>
                    <w:bottom w:val="single" w:sz="4" w:space="0" w:color="auto"/>
                    <w:right w:val="single" w:sz="4" w:space="0" w:color="auto"/>
                  </w:tcBorders>
                  <w:vAlign w:val="center"/>
                </w:tcPr>
                <w:p w14:paraId="78B42891"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10 días calendario</w:t>
                  </w:r>
                </w:p>
              </w:tc>
            </w:tr>
            <w:tr w:rsidR="0035257B" w:rsidRPr="00AF5BDF" w14:paraId="57424573"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3CB70B3F"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17</w:t>
                  </w:r>
                </w:p>
              </w:tc>
              <w:tc>
                <w:tcPr>
                  <w:tcW w:w="4963" w:type="dxa"/>
                  <w:tcBorders>
                    <w:top w:val="single" w:sz="4" w:space="0" w:color="auto"/>
                    <w:left w:val="single" w:sz="4" w:space="0" w:color="auto"/>
                    <w:bottom w:val="single" w:sz="4" w:space="0" w:color="auto"/>
                    <w:right w:val="single" w:sz="4" w:space="0" w:color="auto"/>
                  </w:tcBorders>
                  <w:vAlign w:val="center"/>
                </w:tcPr>
                <w:p w14:paraId="55373AF7" w14:textId="77777777" w:rsidR="0035257B" w:rsidRPr="00AF5BDF" w:rsidRDefault="0035257B" w:rsidP="005871EB">
                  <w:pPr>
                    <w:pStyle w:val="Prrafodelista"/>
                    <w:autoSpaceDE w:val="0"/>
                    <w:autoSpaceDN w:val="0"/>
                    <w:adjustRightInd w:val="0"/>
                    <w:ind w:left="0"/>
                    <w:contextualSpacing/>
                    <w:jc w:val="both"/>
                    <w:rPr>
                      <w:rFonts w:asciiTheme="minorHAnsi" w:hAnsiTheme="minorHAnsi" w:cstheme="minorHAnsi"/>
                      <w:sz w:val="22"/>
                      <w:szCs w:val="22"/>
                    </w:rPr>
                  </w:pPr>
                  <w:r w:rsidRPr="00AF5BDF">
                    <w:rPr>
                      <w:rFonts w:asciiTheme="minorHAnsi" w:hAnsiTheme="minorHAnsi" w:cstheme="minorHAnsi"/>
                      <w:sz w:val="22"/>
                      <w:szCs w:val="22"/>
                    </w:rPr>
                    <w:t>SOLUCIÓN EDTA 0.01 N</w:t>
                  </w:r>
                </w:p>
              </w:tc>
              <w:tc>
                <w:tcPr>
                  <w:tcW w:w="2112" w:type="dxa"/>
                  <w:tcBorders>
                    <w:top w:val="single" w:sz="4" w:space="0" w:color="auto"/>
                    <w:left w:val="single" w:sz="4" w:space="0" w:color="auto"/>
                    <w:bottom w:val="single" w:sz="4" w:space="0" w:color="auto"/>
                    <w:right w:val="single" w:sz="4" w:space="0" w:color="auto"/>
                  </w:tcBorders>
                  <w:vAlign w:val="center"/>
                </w:tcPr>
                <w:p w14:paraId="42DDEFB8"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10 días calendario</w:t>
                  </w:r>
                </w:p>
              </w:tc>
            </w:tr>
            <w:tr w:rsidR="0035257B" w:rsidRPr="00AF5BDF" w14:paraId="38CA7CFB"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246F444A"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18</w:t>
                  </w:r>
                </w:p>
              </w:tc>
              <w:tc>
                <w:tcPr>
                  <w:tcW w:w="4963" w:type="dxa"/>
                  <w:tcBorders>
                    <w:top w:val="single" w:sz="4" w:space="0" w:color="auto"/>
                    <w:left w:val="single" w:sz="4" w:space="0" w:color="auto"/>
                    <w:bottom w:val="single" w:sz="4" w:space="0" w:color="auto"/>
                    <w:right w:val="single" w:sz="4" w:space="0" w:color="auto"/>
                  </w:tcBorders>
                  <w:vAlign w:val="center"/>
                </w:tcPr>
                <w:p w14:paraId="5B9B99DB" w14:textId="77777777" w:rsidR="0035257B" w:rsidRPr="00AF5BDF" w:rsidRDefault="0035257B" w:rsidP="005871EB">
                  <w:pPr>
                    <w:pStyle w:val="Prrafodelista"/>
                    <w:autoSpaceDE w:val="0"/>
                    <w:autoSpaceDN w:val="0"/>
                    <w:adjustRightInd w:val="0"/>
                    <w:ind w:left="0"/>
                    <w:contextualSpacing/>
                    <w:rPr>
                      <w:rFonts w:asciiTheme="minorHAnsi" w:hAnsiTheme="minorHAnsi" w:cstheme="minorHAnsi"/>
                      <w:sz w:val="22"/>
                      <w:szCs w:val="22"/>
                    </w:rPr>
                  </w:pPr>
                  <w:r w:rsidRPr="00AF5BDF">
                    <w:rPr>
                      <w:rFonts w:asciiTheme="minorHAnsi" w:hAnsiTheme="minorHAnsi" w:cstheme="minorHAnsi"/>
                      <w:sz w:val="22"/>
                      <w:szCs w:val="22"/>
                    </w:rPr>
                    <w:t>SOLUCIÓN INDICADORA FENOLFTALEINA 0.1%</w:t>
                  </w:r>
                </w:p>
              </w:tc>
              <w:tc>
                <w:tcPr>
                  <w:tcW w:w="2112" w:type="dxa"/>
                  <w:tcBorders>
                    <w:top w:val="single" w:sz="4" w:space="0" w:color="auto"/>
                    <w:left w:val="single" w:sz="4" w:space="0" w:color="auto"/>
                    <w:bottom w:val="single" w:sz="4" w:space="0" w:color="auto"/>
                    <w:right w:val="single" w:sz="4" w:space="0" w:color="auto"/>
                  </w:tcBorders>
                  <w:vAlign w:val="center"/>
                </w:tcPr>
                <w:p w14:paraId="7B6A51A1"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val="en-US" w:eastAsia="es-BO"/>
                    </w:rPr>
                    <w:t>30 días calendario</w:t>
                  </w:r>
                </w:p>
              </w:tc>
            </w:tr>
            <w:tr w:rsidR="0035257B" w:rsidRPr="00AF5BDF" w14:paraId="5D3897EA"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4B298DD0"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19</w:t>
                  </w:r>
                </w:p>
              </w:tc>
              <w:tc>
                <w:tcPr>
                  <w:tcW w:w="4963" w:type="dxa"/>
                  <w:tcBorders>
                    <w:top w:val="single" w:sz="4" w:space="0" w:color="auto"/>
                    <w:left w:val="single" w:sz="4" w:space="0" w:color="auto"/>
                    <w:bottom w:val="single" w:sz="4" w:space="0" w:color="auto"/>
                    <w:right w:val="single" w:sz="4" w:space="0" w:color="auto"/>
                  </w:tcBorders>
                  <w:vAlign w:val="center"/>
                </w:tcPr>
                <w:p w14:paraId="14323C3B" w14:textId="77777777" w:rsidR="0035257B" w:rsidRPr="00AF5BDF" w:rsidRDefault="0035257B" w:rsidP="005871EB">
                  <w:pPr>
                    <w:pStyle w:val="Prrafodelista"/>
                    <w:autoSpaceDE w:val="0"/>
                    <w:autoSpaceDN w:val="0"/>
                    <w:adjustRightInd w:val="0"/>
                    <w:ind w:left="0"/>
                    <w:contextualSpacing/>
                    <w:rPr>
                      <w:rFonts w:asciiTheme="minorHAnsi" w:hAnsiTheme="minorHAnsi" w:cstheme="minorHAnsi"/>
                      <w:sz w:val="22"/>
                      <w:szCs w:val="22"/>
                    </w:rPr>
                  </w:pPr>
                  <w:r w:rsidRPr="00AF5BDF">
                    <w:rPr>
                      <w:rFonts w:asciiTheme="minorHAnsi" w:hAnsiTheme="minorHAnsi" w:cstheme="minorHAnsi"/>
                      <w:sz w:val="22"/>
                      <w:szCs w:val="22"/>
                    </w:rPr>
                    <w:t>SOLUCIÓN INDICADORA ANARANJADO DE METILO 0.1%</w:t>
                  </w:r>
                </w:p>
              </w:tc>
              <w:tc>
                <w:tcPr>
                  <w:tcW w:w="2112" w:type="dxa"/>
                  <w:tcBorders>
                    <w:top w:val="single" w:sz="4" w:space="0" w:color="auto"/>
                    <w:left w:val="single" w:sz="4" w:space="0" w:color="auto"/>
                    <w:bottom w:val="single" w:sz="4" w:space="0" w:color="auto"/>
                    <w:right w:val="single" w:sz="4" w:space="0" w:color="auto"/>
                  </w:tcBorders>
                  <w:vAlign w:val="center"/>
                </w:tcPr>
                <w:p w14:paraId="663D6AD7"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val="en-US" w:eastAsia="es-BO"/>
                    </w:rPr>
                    <w:t>30 días calendario</w:t>
                  </w:r>
                </w:p>
              </w:tc>
            </w:tr>
            <w:tr w:rsidR="0035257B" w:rsidRPr="00AF5BDF" w14:paraId="05980BD4"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5F28D5BB"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lastRenderedPageBreak/>
                    <w:t>20</w:t>
                  </w:r>
                </w:p>
              </w:tc>
              <w:tc>
                <w:tcPr>
                  <w:tcW w:w="4963" w:type="dxa"/>
                  <w:tcBorders>
                    <w:top w:val="single" w:sz="4" w:space="0" w:color="auto"/>
                    <w:left w:val="single" w:sz="4" w:space="0" w:color="auto"/>
                    <w:bottom w:val="single" w:sz="4" w:space="0" w:color="auto"/>
                    <w:right w:val="single" w:sz="4" w:space="0" w:color="auto"/>
                  </w:tcBorders>
                  <w:vAlign w:val="center"/>
                </w:tcPr>
                <w:p w14:paraId="3C9C4C16" w14:textId="77777777" w:rsidR="0035257B" w:rsidRPr="00AF5BDF" w:rsidRDefault="0035257B" w:rsidP="005871EB">
                  <w:pPr>
                    <w:pStyle w:val="Prrafodelista"/>
                    <w:autoSpaceDE w:val="0"/>
                    <w:autoSpaceDN w:val="0"/>
                    <w:adjustRightInd w:val="0"/>
                    <w:ind w:left="0"/>
                    <w:contextualSpacing/>
                    <w:rPr>
                      <w:rFonts w:asciiTheme="minorHAnsi" w:hAnsiTheme="minorHAnsi" w:cstheme="minorHAnsi"/>
                      <w:sz w:val="22"/>
                      <w:szCs w:val="22"/>
                    </w:rPr>
                  </w:pPr>
                  <w:r w:rsidRPr="00AF5BDF">
                    <w:rPr>
                      <w:rFonts w:asciiTheme="minorHAnsi" w:hAnsiTheme="minorHAnsi" w:cstheme="minorHAnsi"/>
                      <w:sz w:val="22"/>
                      <w:szCs w:val="22"/>
                    </w:rPr>
                    <w:t>MATRAZ ENLERMEYER 0-250 ML</w:t>
                  </w:r>
                </w:p>
              </w:tc>
              <w:tc>
                <w:tcPr>
                  <w:tcW w:w="2112" w:type="dxa"/>
                  <w:tcBorders>
                    <w:top w:val="single" w:sz="4" w:space="0" w:color="auto"/>
                    <w:left w:val="single" w:sz="4" w:space="0" w:color="auto"/>
                    <w:bottom w:val="single" w:sz="4" w:space="0" w:color="auto"/>
                    <w:right w:val="single" w:sz="4" w:space="0" w:color="auto"/>
                  </w:tcBorders>
                </w:tcPr>
                <w:p w14:paraId="531FCA13" w14:textId="77777777" w:rsidR="0035257B" w:rsidRPr="00AF5BDF" w:rsidRDefault="0035257B" w:rsidP="005871EB">
                  <w:pPr>
                    <w:jc w:val="center"/>
                    <w:rPr>
                      <w:rFonts w:asciiTheme="minorHAnsi" w:hAnsiTheme="minorHAnsi" w:cstheme="minorHAnsi"/>
                    </w:rPr>
                  </w:pPr>
                  <w:r w:rsidRPr="00AF5BDF">
                    <w:rPr>
                      <w:rFonts w:asciiTheme="minorHAnsi" w:hAnsiTheme="minorHAnsi" w:cstheme="minorHAnsi"/>
                      <w:color w:val="000000"/>
                      <w:sz w:val="22"/>
                      <w:szCs w:val="22"/>
                      <w:lang w:val="en-US" w:eastAsia="es-BO"/>
                    </w:rPr>
                    <w:t>10 días calendario</w:t>
                  </w:r>
                </w:p>
              </w:tc>
            </w:tr>
            <w:tr w:rsidR="0035257B" w:rsidRPr="00AF5BDF" w14:paraId="13D192FC"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350A7E16"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21</w:t>
                  </w:r>
                </w:p>
              </w:tc>
              <w:tc>
                <w:tcPr>
                  <w:tcW w:w="4963" w:type="dxa"/>
                  <w:tcBorders>
                    <w:top w:val="single" w:sz="4" w:space="0" w:color="auto"/>
                    <w:left w:val="single" w:sz="4" w:space="0" w:color="auto"/>
                    <w:bottom w:val="single" w:sz="4" w:space="0" w:color="auto"/>
                    <w:right w:val="single" w:sz="4" w:space="0" w:color="auto"/>
                  </w:tcBorders>
                  <w:vAlign w:val="center"/>
                </w:tcPr>
                <w:p w14:paraId="6E93E310" w14:textId="77777777" w:rsidR="0035257B" w:rsidRPr="00AF5BDF" w:rsidRDefault="0035257B" w:rsidP="005871EB">
                  <w:pPr>
                    <w:pStyle w:val="Prrafodelista"/>
                    <w:autoSpaceDE w:val="0"/>
                    <w:autoSpaceDN w:val="0"/>
                    <w:adjustRightInd w:val="0"/>
                    <w:ind w:left="0"/>
                    <w:contextualSpacing/>
                    <w:rPr>
                      <w:rFonts w:asciiTheme="minorHAnsi" w:hAnsiTheme="minorHAnsi" w:cstheme="minorHAnsi"/>
                      <w:sz w:val="22"/>
                      <w:szCs w:val="22"/>
                    </w:rPr>
                  </w:pPr>
                  <w:r w:rsidRPr="00AF5BDF">
                    <w:rPr>
                      <w:rFonts w:asciiTheme="minorHAnsi" w:hAnsiTheme="minorHAnsi" w:cstheme="minorHAnsi"/>
                      <w:sz w:val="22"/>
                      <w:szCs w:val="22"/>
                    </w:rPr>
                    <w:t>MATRAZ ENLERMEYER 0-500 ML</w:t>
                  </w:r>
                </w:p>
              </w:tc>
              <w:tc>
                <w:tcPr>
                  <w:tcW w:w="2112" w:type="dxa"/>
                  <w:tcBorders>
                    <w:top w:val="single" w:sz="4" w:space="0" w:color="auto"/>
                    <w:left w:val="single" w:sz="4" w:space="0" w:color="auto"/>
                    <w:bottom w:val="single" w:sz="4" w:space="0" w:color="auto"/>
                    <w:right w:val="single" w:sz="4" w:space="0" w:color="auto"/>
                  </w:tcBorders>
                </w:tcPr>
                <w:p w14:paraId="3A7ACB2F" w14:textId="77777777" w:rsidR="0035257B" w:rsidRPr="00AF5BDF" w:rsidRDefault="0035257B" w:rsidP="005871EB">
                  <w:pPr>
                    <w:jc w:val="center"/>
                    <w:rPr>
                      <w:rFonts w:asciiTheme="minorHAnsi" w:hAnsiTheme="minorHAnsi" w:cstheme="minorHAnsi"/>
                    </w:rPr>
                  </w:pPr>
                  <w:r w:rsidRPr="00AF5BDF">
                    <w:rPr>
                      <w:rFonts w:asciiTheme="minorHAnsi" w:hAnsiTheme="minorHAnsi" w:cstheme="minorHAnsi"/>
                      <w:color w:val="000000"/>
                      <w:sz w:val="22"/>
                      <w:szCs w:val="22"/>
                      <w:lang w:val="en-US" w:eastAsia="es-BO"/>
                    </w:rPr>
                    <w:t>10 días calendario</w:t>
                  </w:r>
                </w:p>
              </w:tc>
            </w:tr>
            <w:tr w:rsidR="0035257B" w:rsidRPr="00AF5BDF" w14:paraId="2FB02558"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6A0076E8"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22</w:t>
                  </w:r>
                </w:p>
              </w:tc>
              <w:tc>
                <w:tcPr>
                  <w:tcW w:w="4963" w:type="dxa"/>
                  <w:tcBorders>
                    <w:top w:val="single" w:sz="4" w:space="0" w:color="auto"/>
                    <w:left w:val="single" w:sz="4" w:space="0" w:color="auto"/>
                    <w:bottom w:val="single" w:sz="4" w:space="0" w:color="auto"/>
                    <w:right w:val="single" w:sz="4" w:space="0" w:color="auto"/>
                  </w:tcBorders>
                  <w:vAlign w:val="center"/>
                </w:tcPr>
                <w:p w14:paraId="2EDE8650"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MATRAZ ENLERMEYER 0-1000 ML</w:t>
                  </w:r>
                </w:p>
              </w:tc>
              <w:tc>
                <w:tcPr>
                  <w:tcW w:w="2112" w:type="dxa"/>
                  <w:tcBorders>
                    <w:top w:val="single" w:sz="4" w:space="0" w:color="auto"/>
                    <w:left w:val="single" w:sz="4" w:space="0" w:color="auto"/>
                    <w:bottom w:val="single" w:sz="4" w:space="0" w:color="auto"/>
                    <w:right w:val="single" w:sz="4" w:space="0" w:color="auto"/>
                  </w:tcBorders>
                </w:tcPr>
                <w:p w14:paraId="29D37159" w14:textId="77777777" w:rsidR="0035257B" w:rsidRPr="00AF5BDF" w:rsidRDefault="0035257B" w:rsidP="005871EB">
                  <w:pPr>
                    <w:jc w:val="center"/>
                    <w:rPr>
                      <w:rFonts w:asciiTheme="minorHAnsi" w:hAnsiTheme="minorHAnsi" w:cstheme="minorHAnsi"/>
                    </w:rPr>
                  </w:pPr>
                  <w:r w:rsidRPr="00AF5BDF">
                    <w:rPr>
                      <w:rFonts w:asciiTheme="minorHAnsi" w:hAnsiTheme="minorHAnsi" w:cstheme="minorHAnsi"/>
                      <w:color w:val="000000"/>
                      <w:sz w:val="22"/>
                      <w:szCs w:val="22"/>
                      <w:lang w:val="en-US" w:eastAsia="es-BO"/>
                    </w:rPr>
                    <w:t>10 días calendario</w:t>
                  </w:r>
                </w:p>
              </w:tc>
            </w:tr>
            <w:tr w:rsidR="0035257B" w:rsidRPr="00AF5BDF" w14:paraId="17876C48"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13957BC9"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23</w:t>
                  </w:r>
                </w:p>
              </w:tc>
              <w:tc>
                <w:tcPr>
                  <w:tcW w:w="4963" w:type="dxa"/>
                  <w:tcBorders>
                    <w:top w:val="single" w:sz="4" w:space="0" w:color="auto"/>
                    <w:left w:val="single" w:sz="4" w:space="0" w:color="auto"/>
                    <w:bottom w:val="single" w:sz="4" w:space="0" w:color="auto"/>
                    <w:right w:val="single" w:sz="4" w:space="0" w:color="auto"/>
                  </w:tcBorders>
                  <w:vAlign w:val="center"/>
                </w:tcPr>
                <w:p w14:paraId="68BA8730"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VASO PRECIPITADO 400 ML</w:t>
                  </w:r>
                </w:p>
              </w:tc>
              <w:tc>
                <w:tcPr>
                  <w:tcW w:w="2112" w:type="dxa"/>
                  <w:tcBorders>
                    <w:top w:val="single" w:sz="4" w:space="0" w:color="auto"/>
                    <w:left w:val="single" w:sz="4" w:space="0" w:color="auto"/>
                    <w:bottom w:val="single" w:sz="4" w:space="0" w:color="auto"/>
                    <w:right w:val="single" w:sz="4" w:space="0" w:color="auto"/>
                  </w:tcBorders>
                </w:tcPr>
                <w:p w14:paraId="56E12CFB" w14:textId="77777777" w:rsidR="0035257B" w:rsidRPr="00AF5BDF" w:rsidRDefault="0035257B" w:rsidP="005871EB">
                  <w:pPr>
                    <w:jc w:val="center"/>
                    <w:rPr>
                      <w:rFonts w:asciiTheme="minorHAnsi" w:hAnsiTheme="minorHAnsi" w:cstheme="minorHAnsi"/>
                    </w:rPr>
                  </w:pPr>
                  <w:r w:rsidRPr="00AF5BDF">
                    <w:rPr>
                      <w:rFonts w:asciiTheme="minorHAnsi" w:hAnsiTheme="minorHAnsi" w:cstheme="minorHAnsi"/>
                      <w:color w:val="000000"/>
                      <w:sz w:val="22"/>
                      <w:szCs w:val="22"/>
                      <w:lang w:val="en-US" w:eastAsia="es-BO"/>
                    </w:rPr>
                    <w:t>10 días calendario</w:t>
                  </w:r>
                </w:p>
              </w:tc>
            </w:tr>
            <w:tr w:rsidR="0035257B" w:rsidRPr="00AF5BDF" w14:paraId="7464E989"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4151CA7E"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24</w:t>
                  </w:r>
                </w:p>
              </w:tc>
              <w:tc>
                <w:tcPr>
                  <w:tcW w:w="4963" w:type="dxa"/>
                  <w:tcBorders>
                    <w:top w:val="single" w:sz="4" w:space="0" w:color="auto"/>
                    <w:left w:val="single" w:sz="4" w:space="0" w:color="auto"/>
                    <w:bottom w:val="single" w:sz="4" w:space="0" w:color="auto"/>
                    <w:right w:val="single" w:sz="4" w:space="0" w:color="auto"/>
                  </w:tcBorders>
                  <w:vAlign w:val="center"/>
                </w:tcPr>
                <w:p w14:paraId="79D2106C"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PROBETA VIDRIO 50 ML</w:t>
                  </w:r>
                </w:p>
              </w:tc>
              <w:tc>
                <w:tcPr>
                  <w:tcW w:w="2112" w:type="dxa"/>
                  <w:tcBorders>
                    <w:top w:val="single" w:sz="4" w:space="0" w:color="auto"/>
                    <w:left w:val="single" w:sz="4" w:space="0" w:color="auto"/>
                    <w:bottom w:val="single" w:sz="4" w:space="0" w:color="auto"/>
                    <w:right w:val="single" w:sz="4" w:space="0" w:color="auto"/>
                  </w:tcBorders>
                </w:tcPr>
                <w:p w14:paraId="0ACCF879" w14:textId="77777777" w:rsidR="0035257B" w:rsidRPr="00AF5BDF" w:rsidRDefault="0035257B" w:rsidP="005871EB">
                  <w:pPr>
                    <w:jc w:val="center"/>
                    <w:rPr>
                      <w:rFonts w:asciiTheme="minorHAnsi" w:hAnsiTheme="minorHAnsi" w:cstheme="minorHAnsi"/>
                    </w:rPr>
                  </w:pPr>
                  <w:r w:rsidRPr="00AF5BDF">
                    <w:rPr>
                      <w:rFonts w:asciiTheme="minorHAnsi" w:hAnsiTheme="minorHAnsi" w:cstheme="minorHAnsi"/>
                      <w:color w:val="000000"/>
                      <w:sz w:val="22"/>
                      <w:szCs w:val="22"/>
                      <w:lang w:val="en-US" w:eastAsia="es-BO"/>
                    </w:rPr>
                    <w:t>10 días calendario</w:t>
                  </w:r>
                </w:p>
              </w:tc>
            </w:tr>
            <w:tr w:rsidR="0035257B" w:rsidRPr="00AF5BDF" w14:paraId="1382E3EA"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5E6013B8"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25</w:t>
                  </w:r>
                </w:p>
              </w:tc>
              <w:tc>
                <w:tcPr>
                  <w:tcW w:w="4963" w:type="dxa"/>
                  <w:tcBorders>
                    <w:top w:val="single" w:sz="4" w:space="0" w:color="auto"/>
                    <w:left w:val="single" w:sz="4" w:space="0" w:color="auto"/>
                    <w:bottom w:val="single" w:sz="4" w:space="0" w:color="auto"/>
                    <w:right w:val="single" w:sz="4" w:space="0" w:color="auto"/>
                  </w:tcBorders>
                  <w:vAlign w:val="center"/>
                </w:tcPr>
                <w:p w14:paraId="26E169DD"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SOPORTE UNIVERSAL BASE 178X330MM</w:t>
                  </w:r>
                </w:p>
              </w:tc>
              <w:tc>
                <w:tcPr>
                  <w:tcW w:w="2112" w:type="dxa"/>
                  <w:tcBorders>
                    <w:top w:val="single" w:sz="4" w:space="0" w:color="auto"/>
                    <w:left w:val="single" w:sz="4" w:space="0" w:color="auto"/>
                    <w:bottom w:val="single" w:sz="4" w:space="0" w:color="auto"/>
                    <w:right w:val="single" w:sz="4" w:space="0" w:color="auto"/>
                  </w:tcBorders>
                </w:tcPr>
                <w:p w14:paraId="30A70BF8" w14:textId="77777777" w:rsidR="0035257B" w:rsidRPr="00AF5BDF" w:rsidRDefault="0035257B" w:rsidP="005871EB">
                  <w:pPr>
                    <w:jc w:val="center"/>
                    <w:rPr>
                      <w:rFonts w:asciiTheme="minorHAnsi" w:hAnsiTheme="minorHAnsi" w:cstheme="minorHAnsi"/>
                    </w:rPr>
                  </w:pPr>
                  <w:r w:rsidRPr="00AF5BDF">
                    <w:rPr>
                      <w:rFonts w:asciiTheme="minorHAnsi" w:hAnsiTheme="minorHAnsi" w:cstheme="minorHAnsi"/>
                      <w:color w:val="000000"/>
                      <w:sz w:val="22"/>
                      <w:szCs w:val="22"/>
                      <w:lang w:val="en-US" w:eastAsia="es-BO"/>
                    </w:rPr>
                    <w:t>30 días calendario</w:t>
                  </w:r>
                </w:p>
              </w:tc>
            </w:tr>
            <w:tr w:rsidR="0035257B" w:rsidRPr="00AF5BDF" w14:paraId="49BB920E"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1F6E520A"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26</w:t>
                  </w:r>
                </w:p>
              </w:tc>
              <w:tc>
                <w:tcPr>
                  <w:tcW w:w="4963" w:type="dxa"/>
                  <w:tcBorders>
                    <w:top w:val="single" w:sz="4" w:space="0" w:color="auto"/>
                    <w:left w:val="single" w:sz="4" w:space="0" w:color="auto"/>
                    <w:bottom w:val="single" w:sz="4" w:space="0" w:color="auto"/>
                    <w:right w:val="single" w:sz="4" w:space="0" w:color="auto"/>
                  </w:tcBorders>
                  <w:vAlign w:val="center"/>
                </w:tcPr>
                <w:p w14:paraId="664E0ECA" w14:textId="77777777" w:rsidR="0035257B" w:rsidRPr="00AF5BDF" w:rsidRDefault="0035257B" w:rsidP="005871EB">
                  <w:pPr>
                    <w:pStyle w:val="Prrafodelista"/>
                    <w:autoSpaceDE w:val="0"/>
                    <w:autoSpaceDN w:val="0"/>
                    <w:adjustRightInd w:val="0"/>
                    <w:ind w:left="0"/>
                    <w:contextualSpacing/>
                    <w:rPr>
                      <w:rFonts w:asciiTheme="minorHAnsi" w:hAnsiTheme="minorHAnsi" w:cstheme="minorHAnsi"/>
                      <w:sz w:val="22"/>
                      <w:szCs w:val="22"/>
                    </w:rPr>
                  </w:pPr>
                  <w:r w:rsidRPr="00AF5BDF">
                    <w:rPr>
                      <w:rFonts w:asciiTheme="minorHAnsi" w:hAnsiTheme="minorHAnsi" w:cstheme="minorHAnsi"/>
                      <w:sz w:val="22"/>
                      <w:szCs w:val="22"/>
                    </w:rPr>
                    <w:t>SOPORTE UNIVERSAL BASE 127X203MM</w:t>
                  </w:r>
                </w:p>
              </w:tc>
              <w:tc>
                <w:tcPr>
                  <w:tcW w:w="2112" w:type="dxa"/>
                  <w:tcBorders>
                    <w:top w:val="single" w:sz="4" w:space="0" w:color="auto"/>
                    <w:left w:val="single" w:sz="4" w:space="0" w:color="auto"/>
                    <w:bottom w:val="single" w:sz="4" w:space="0" w:color="auto"/>
                    <w:right w:val="single" w:sz="4" w:space="0" w:color="auto"/>
                  </w:tcBorders>
                </w:tcPr>
                <w:p w14:paraId="5B9A4E52" w14:textId="77777777" w:rsidR="0035257B" w:rsidRPr="00AF5BDF" w:rsidRDefault="0035257B" w:rsidP="005871EB">
                  <w:pPr>
                    <w:jc w:val="center"/>
                    <w:rPr>
                      <w:rFonts w:asciiTheme="minorHAnsi" w:hAnsiTheme="minorHAnsi" w:cstheme="minorHAnsi"/>
                    </w:rPr>
                  </w:pPr>
                  <w:r w:rsidRPr="00AF5BDF">
                    <w:rPr>
                      <w:rFonts w:asciiTheme="minorHAnsi" w:hAnsiTheme="minorHAnsi" w:cstheme="minorHAnsi"/>
                      <w:color w:val="000000"/>
                      <w:sz w:val="22"/>
                      <w:szCs w:val="22"/>
                      <w:lang w:val="en-US" w:eastAsia="es-BO"/>
                    </w:rPr>
                    <w:t>30 días calendario</w:t>
                  </w:r>
                </w:p>
              </w:tc>
            </w:tr>
            <w:tr w:rsidR="0035257B" w:rsidRPr="00AF5BDF" w14:paraId="4DC4A495"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3BDEFD00"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27</w:t>
                  </w:r>
                </w:p>
              </w:tc>
              <w:tc>
                <w:tcPr>
                  <w:tcW w:w="4963" w:type="dxa"/>
                  <w:tcBorders>
                    <w:top w:val="single" w:sz="4" w:space="0" w:color="auto"/>
                    <w:left w:val="single" w:sz="4" w:space="0" w:color="auto"/>
                    <w:bottom w:val="single" w:sz="4" w:space="0" w:color="auto"/>
                    <w:right w:val="single" w:sz="4" w:space="0" w:color="auto"/>
                  </w:tcBorders>
                  <w:vAlign w:val="center"/>
                </w:tcPr>
                <w:p w14:paraId="749CC1A3"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BURETA GRADUADA DE 50 ML</w:t>
                  </w:r>
                </w:p>
              </w:tc>
              <w:tc>
                <w:tcPr>
                  <w:tcW w:w="2112" w:type="dxa"/>
                  <w:tcBorders>
                    <w:top w:val="single" w:sz="4" w:space="0" w:color="auto"/>
                    <w:left w:val="single" w:sz="4" w:space="0" w:color="auto"/>
                    <w:bottom w:val="single" w:sz="4" w:space="0" w:color="auto"/>
                    <w:right w:val="single" w:sz="4" w:space="0" w:color="auto"/>
                  </w:tcBorders>
                </w:tcPr>
                <w:p w14:paraId="3CBD85D9" w14:textId="77777777" w:rsidR="0035257B" w:rsidRPr="00AF5BDF" w:rsidRDefault="0035257B" w:rsidP="005871EB">
                  <w:pPr>
                    <w:jc w:val="center"/>
                    <w:rPr>
                      <w:rFonts w:asciiTheme="minorHAnsi" w:hAnsiTheme="minorHAnsi" w:cstheme="minorHAnsi"/>
                    </w:rPr>
                  </w:pPr>
                  <w:r w:rsidRPr="00AF5BDF">
                    <w:rPr>
                      <w:rFonts w:asciiTheme="minorHAnsi" w:hAnsiTheme="minorHAnsi" w:cstheme="minorHAnsi"/>
                      <w:color w:val="000000"/>
                      <w:sz w:val="22"/>
                      <w:szCs w:val="22"/>
                      <w:lang w:val="en-US" w:eastAsia="es-BO"/>
                    </w:rPr>
                    <w:t>10 días calendario</w:t>
                  </w:r>
                </w:p>
              </w:tc>
            </w:tr>
            <w:tr w:rsidR="0035257B" w:rsidRPr="00AF5BDF" w14:paraId="57196B82"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0BEABE4D"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28</w:t>
                  </w:r>
                </w:p>
              </w:tc>
              <w:tc>
                <w:tcPr>
                  <w:tcW w:w="4963" w:type="dxa"/>
                  <w:tcBorders>
                    <w:top w:val="single" w:sz="4" w:space="0" w:color="auto"/>
                    <w:left w:val="single" w:sz="4" w:space="0" w:color="auto"/>
                    <w:bottom w:val="single" w:sz="4" w:space="0" w:color="auto"/>
                    <w:right w:val="single" w:sz="4" w:space="0" w:color="auto"/>
                  </w:tcBorders>
                  <w:vAlign w:val="center"/>
                </w:tcPr>
                <w:p w14:paraId="47933F1A"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BURETA GRADUADA DE 25 ML</w:t>
                  </w:r>
                </w:p>
              </w:tc>
              <w:tc>
                <w:tcPr>
                  <w:tcW w:w="2112" w:type="dxa"/>
                  <w:tcBorders>
                    <w:top w:val="single" w:sz="4" w:space="0" w:color="auto"/>
                    <w:left w:val="single" w:sz="4" w:space="0" w:color="auto"/>
                    <w:bottom w:val="single" w:sz="4" w:space="0" w:color="auto"/>
                    <w:right w:val="single" w:sz="4" w:space="0" w:color="auto"/>
                  </w:tcBorders>
                </w:tcPr>
                <w:p w14:paraId="76E8ABF2" w14:textId="77777777" w:rsidR="0035257B" w:rsidRPr="00AF5BDF" w:rsidRDefault="0035257B" w:rsidP="005871EB">
                  <w:pPr>
                    <w:jc w:val="center"/>
                    <w:rPr>
                      <w:rFonts w:asciiTheme="minorHAnsi" w:hAnsiTheme="minorHAnsi" w:cstheme="minorHAnsi"/>
                    </w:rPr>
                  </w:pPr>
                  <w:r w:rsidRPr="00AF5BDF">
                    <w:rPr>
                      <w:rFonts w:asciiTheme="minorHAnsi" w:hAnsiTheme="minorHAnsi" w:cstheme="minorHAnsi"/>
                      <w:color w:val="000000"/>
                      <w:sz w:val="22"/>
                      <w:szCs w:val="22"/>
                      <w:lang w:val="en-US" w:eastAsia="es-BO"/>
                    </w:rPr>
                    <w:t>10 días calendario</w:t>
                  </w:r>
                </w:p>
              </w:tc>
            </w:tr>
            <w:tr w:rsidR="0035257B" w:rsidRPr="00AF5BDF" w14:paraId="1F59D5B9"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053E392A"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29</w:t>
                  </w:r>
                </w:p>
              </w:tc>
              <w:tc>
                <w:tcPr>
                  <w:tcW w:w="4963" w:type="dxa"/>
                  <w:tcBorders>
                    <w:top w:val="single" w:sz="4" w:space="0" w:color="auto"/>
                    <w:left w:val="single" w:sz="4" w:space="0" w:color="auto"/>
                    <w:bottom w:val="single" w:sz="4" w:space="0" w:color="auto"/>
                    <w:right w:val="single" w:sz="4" w:space="0" w:color="auto"/>
                  </w:tcBorders>
                  <w:vAlign w:val="center"/>
                </w:tcPr>
                <w:p w14:paraId="3F23B90E"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PIPETA GRADUADA 0-1 ML</w:t>
                  </w:r>
                </w:p>
              </w:tc>
              <w:tc>
                <w:tcPr>
                  <w:tcW w:w="2112" w:type="dxa"/>
                  <w:tcBorders>
                    <w:top w:val="single" w:sz="4" w:space="0" w:color="auto"/>
                    <w:left w:val="single" w:sz="4" w:space="0" w:color="auto"/>
                    <w:bottom w:val="single" w:sz="4" w:space="0" w:color="auto"/>
                    <w:right w:val="single" w:sz="4" w:space="0" w:color="auto"/>
                  </w:tcBorders>
                </w:tcPr>
                <w:p w14:paraId="587F1BC9" w14:textId="77777777" w:rsidR="0035257B" w:rsidRPr="00AF5BDF" w:rsidRDefault="0035257B" w:rsidP="005871EB">
                  <w:pPr>
                    <w:jc w:val="center"/>
                    <w:rPr>
                      <w:rFonts w:asciiTheme="minorHAnsi" w:hAnsiTheme="minorHAnsi" w:cstheme="minorHAnsi"/>
                    </w:rPr>
                  </w:pPr>
                  <w:r w:rsidRPr="00AF5BDF">
                    <w:rPr>
                      <w:rFonts w:asciiTheme="minorHAnsi" w:hAnsiTheme="minorHAnsi" w:cstheme="minorHAnsi"/>
                      <w:color w:val="000000"/>
                      <w:sz w:val="22"/>
                      <w:szCs w:val="22"/>
                      <w:lang w:val="en-US" w:eastAsia="es-BO"/>
                    </w:rPr>
                    <w:t>10 días calendario</w:t>
                  </w:r>
                </w:p>
              </w:tc>
            </w:tr>
            <w:tr w:rsidR="0035257B" w:rsidRPr="00AF5BDF" w14:paraId="2BC5A093"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5468DCAB"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30</w:t>
                  </w:r>
                </w:p>
              </w:tc>
              <w:tc>
                <w:tcPr>
                  <w:tcW w:w="4963" w:type="dxa"/>
                  <w:tcBorders>
                    <w:top w:val="single" w:sz="4" w:space="0" w:color="auto"/>
                    <w:left w:val="single" w:sz="4" w:space="0" w:color="auto"/>
                    <w:bottom w:val="single" w:sz="4" w:space="0" w:color="auto"/>
                    <w:right w:val="single" w:sz="4" w:space="0" w:color="auto"/>
                  </w:tcBorders>
                  <w:vAlign w:val="center"/>
                </w:tcPr>
                <w:p w14:paraId="55E66A61"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PIPETA GRADUADA 0-2 ML</w:t>
                  </w:r>
                </w:p>
              </w:tc>
              <w:tc>
                <w:tcPr>
                  <w:tcW w:w="2112" w:type="dxa"/>
                  <w:tcBorders>
                    <w:top w:val="single" w:sz="4" w:space="0" w:color="auto"/>
                    <w:left w:val="single" w:sz="4" w:space="0" w:color="auto"/>
                    <w:bottom w:val="single" w:sz="4" w:space="0" w:color="auto"/>
                    <w:right w:val="single" w:sz="4" w:space="0" w:color="auto"/>
                  </w:tcBorders>
                </w:tcPr>
                <w:p w14:paraId="038BF86A" w14:textId="77777777" w:rsidR="0035257B" w:rsidRPr="00AF5BDF" w:rsidRDefault="0035257B" w:rsidP="005871EB">
                  <w:pPr>
                    <w:jc w:val="center"/>
                    <w:rPr>
                      <w:rFonts w:asciiTheme="minorHAnsi" w:hAnsiTheme="minorHAnsi" w:cstheme="minorHAnsi"/>
                    </w:rPr>
                  </w:pPr>
                  <w:r w:rsidRPr="00AF5BDF">
                    <w:rPr>
                      <w:rFonts w:asciiTheme="minorHAnsi" w:hAnsiTheme="minorHAnsi" w:cstheme="minorHAnsi"/>
                      <w:color w:val="000000"/>
                      <w:sz w:val="22"/>
                      <w:szCs w:val="22"/>
                      <w:lang w:val="en-US" w:eastAsia="es-BO"/>
                    </w:rPr>
                    <w:t>10 días calendario</w:t>
                  </w:r>
                </w:p>
              </w:tc>
            </w:tr>
            <w:tr w:rsidR="0035257B" w:rsidRPr="00AF5BDF" w14:paraId="20C12662"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57ADE55E"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31</w:t>
                  </w:r>
                </w:p>
              </w:tc>
              <w:tc>
                <w:tcPr>
                  <w:tcW w:w="4963" w:type="dxa"/>
                  <w:tcBorders>
                    <w:top w:val="single" w:sz="4" w:space="0" w:color="auto"/>
                    <w:left w:val="single" w:sz="4" w:space="0" w:color="auto"/>
                    <w:bottom w:val="single" w:sz="4" w:space="0" w:color="auto"/>
                    <w:right w:val="single" w:sz="4" w:space="0" w:color="auto"/>
                  </w:tcBorders>
                  <w:vAlign w:val="center"/>
                </w:tcPr>
                <w:p w14:paraId="4545294E"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PIPETA GRADUADA 0-5 ML</w:t>
                  </w:r>
                </w:p>
              </w:tc>
              <w:tc>
                <w:tcPr>
                  <w:tcW w:w="2112" w:type="dxa"/>
                  <w:tcBorders>
                    <w:top w:val="single" w:sz="4" w:space="0" w:color="auto"/>
                    <w:left w:val="single" w:sz="4" w:space="0" w:color="auto"/>
                    <w:bottom w:val="single" w:sz="4" w:space="0" w:color="auto"/>
                    <w:right w:val="single" w:sz="4" w:space="0" w:color="auto"/>
                  </w:tcBorders>
                </w:tcPr>
                <w:p w14:paraId="094E6D3B" w14:textId="77777777" w:rsidR="0035257B" w:rsidRPr="00AF5BDF" w:rsidRDefault="0035257B" w:rsidP="005871EB">
                  <w:pPr>
                    <w:jc w:val="center"/>
                    <w:rPr>
                      <w:rFonts w:asciiTheme="minorHAnsi" w:hAnsiTheme="minorHAnsi" w:cstheme="minorHAnsi"/>
                    </w:rPr>
                  </w:pPr>
                  <w:r w:rsidRPr="00AF5BDF">
                    <w:rPr>
                      <w:rFonts w:asciiTheme="minorHAnsi" w:hAnsiTheme="minorHAnsi" w:cstheme="minorHAnsi"/>
                      <w:color w:val="000000"/>
                      <w:sz w:val="22"/>
                      <w:szCs w:val="22"/>
                      <w:lang w:val="en-US" w:eastAsia="es-BO"/>
                    </w:rPr>
                    <w:t>10 días calendario</w:t>
                  </w:r>
                </w:p>
              </w:tc>
            </w:tr>
            <w:tr w:rsidR="0035257B" w:rsidRPr="00AF5BDF" w14:paraId="37D12219"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2CEA4F0D"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32</w:t>
                  </w:r>
                </w:p>
              </w:tc>
              <w:tc>
                <w:tcPr>
                  <w:tcW w:w="4963" w:type="dxa"/>
                  <w:tcBorders>
                    <w:top w:val="single" w:sz="4" w:space="0" w:color="auto"/>
                    <w:left w:val="single" w:sz="4" w:space="0" w:color="auto"/>
                    <w:bottom w:val="single" w:sz="4" w:space="0" w:color="auto"/>
                    <w:right w:val="single" w:sz="4" w:space="0" w:color="auto"/>
                  </w:tcBorders>
                  <w:vAlign w:val="center"/>
                </w:tcPr>
                <w:p w14:paraId="33E76A35"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PINZA DOBLE BURETA PLÁSTICA</w:t>
                  </w:r>
                </w:p>
              </w:tc>
              <w:tc>
                <w:tcPr>
                  <w:tcW w:w="2112" w:type="dxa"/>
                  <w:tcBorders>
                    <w:top w:val="single" w:sz="4" w:space="0" w:color="auto"/>
                    <w:left w:val="single" w:sz="4" w:space="0" w:color="auto"/>
                    <w:bottom w:val="single" w:sz="4" w:space="0" w:color="auto"/>
                    <w:right w:val="single" w:sz="4" w:space="0" w:color="auto"/>
                  </w:tcBorders>
                  <w:vAlign w:val="center"/>
                </w:tcPr>
                <w:p w14:paraId="4FE24DD7"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val="en-US" w:eastAsia="es-BO"/>
                    </w:rPr>
                    <w:t>30 días calendario</w:t>
                  </w:r>
                </w:p>
              </w:tc>
            </w:tr>
            <w:tr w:rsidR="0035257B" w:rsidRPr="00AF5BDF" w14:paraId="54CF511A"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6D15EF9F"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33</w:t>
                  </w:r>
                </w:p>
              </w:tc>
              <w:tc>
                <w:tcPr>
                  <w:tcW w:w="4963" w:type="dxa"/>
                  <w:tcBorders>
                    <w:top w:val="single" w:sz="4" w:space="0" w:color="auto"/>
                    <w:left w:val="single" w:sz="4" w:space="0" w:color="auto"/>
                    <w:bottom w:val="single" w:sz="4" w:space="0" w:color="auto"/>
                    <w:right w:val="single" w:sz="4" w:space="0" w:color="auto"/>
                  </w:tcBorders>
                  <w:vAlign w:val="center"/>
                </w:tcPr>
                <w:p w14:paraId="7D969F18"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MATRAZ AFORADO  DE 1000 ML</w:t>
                  </w:r>
                </w:p>
              </w:tc>
              <w:tc>
                <w:tcPr>
                  <w:tcW w:w="2112" w:type="dxa"/>
                  <w:tcBorders>
                    <w:top w:val="single" w:sz="4" w:space="0" w:color="auto"/>
                    <w:left w:val="single" w:sz="4" w:space="0" w:color="auto"/>
                    <w:bottom w:val="single" w:sz="4" w:space="0" w:color="auto"/>
                    <w:right w:val="single" w:sz="4" w:space="0" w:color="auto"/>
                  </w:tcBorders>
                </w:tcPr>
                <w:p w14:paraId="16625122" w14:textId="77777777" w:rsidR="0035257B" w:rsidRPr="00AF5BDF" w:rsidRDefault="0035257B" w:rsidP="005871EB">
                  <w:pPr>
                    <w:jc w:val="center"/>
                    <w:rPr>
                      <w:rFonts w:asciiTheme="minorHAnsi" w:hAnsiTheme="minorHAnsi" w:cstheme="minorHAnsi"/>
                    </w:rPr>
                  </w:pPr>
                  <w:r w:rsidRPr="00AF5BDF">
                    <w:rPr>
                      <w:rFonts w:asciiTheme="minorHAnsi" w:hAnsiTheme="minorHAnsi" w:cstheme="minorHAnsi"/>
                      <w:color w:val="000000"/>
                      <w:sz w:val="22"/>
                      <w:szCs w:val="22"/>
                      <w:lang w:val="en-US" w:eastAsia="es-BO"/>
                    </w:rPr>
                    <w:t>10 días calendario</w:t>
                  </w:r>
                </w:p>
              </w:tc>
            </w:tr>
            <w:tr w:rsidR="0035257B" w:rsidRPr="00AF5BDF" w14:paraId="056F9356" w14:textId="77777777" w:rsidTr="005871EB">
              <w:trPr>
                <w:trHeight w:hRule="exact" w:val="307"/>
                <w:jc w:val="center"/>
              </w:trPr>
              <w:tc>
                <w:tcPr>
                  <w:tcW w:w="727" w:type="dxa"/>
                  <w:tcBorders>
                    <w:top w:val="single" w:sz="4" w:space="0" w:color="auto"/>
                    <w:left w:val="single" w:sz="4" w:space="0" w:color="auto"/>
                    <w:bottom w:val="single" w:sz="4" w:space="0" w:color="auto"/>
                    <w:right w:val="single" w:sz="4" w:space="0" w:color="auto"/>
                  </w:tcBorders>
                  <w:vAlign w:val="center"/>
                </w:tcPr>
                <w:p w14:paraId="306744CA"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34</w:t>
                  </w:r>
                </w:p>
              </w:tc>
              <w:tc>
                <w:tcPr>
                  <w:tcW w:w="4963" w:type="dxa"/>
                  <w:tcBorders>
                    <w:top w:val="single" w:sz="4" w:space="0" w:color="auto"/>
                    <w:left w:val="single" w:sz="4" w:space="0" w:color="auto"/>
                    <w:bottom w:val="single" w:sz="4" w:space="0" w:color="auto"/>
                    <w:right w:val="single" w:sz="4" w:space="0" w:color="auto"/>
                  </w:tcBorders>
                  <w:vAlign w:val="center"/>
                </w:tcPr>
                <w:p w14:paraId="04C6B3E8"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BALANZA DE PRECISIÓN 500 GR.</w:t>
                  </w:r>
                </w:p>
              </w:tc>
              <w:tc>
                <w:tcPr>
                  <w:tcW w:w="2112" w:type="dxa"/>
                  <w:tcBorders>
                    <w:top w:val="single" w:sz="4" w:space="0" w:color="auto"/>
                    <w:left w:val="single" w:sz="4" w:space="0" w:color="auto"/>
                    <w:bottom w:val="single" w:sz="4" w:space="0" w:color="auto"/>
                    <w:right w:val="single" w:sz="4" w:space="0" w:color="auto"/>
                  </w:tcBorders>
                </w:tcPr>
                <w:p w14:paraId="55F07970" w14:textId="77777777" w:rsidR="0035257B" w:rsidRPr="00AF5BDF" w:rsidRDefault="0035257B" w:rsidP="005871EB">
                  <w:pPr>
                    <w:jc w:val="center"/>
                    <w:rPr>
                      <w:rFonts w:asciiTheme="minorHAnsi" w:hAnsiTheme="minorHAnsi" w:cstheme="minorHAnsi"/>
                    </w:rPr>
                  </w:pPr>
                  <w:r w:rsidRPr="00AF5BDF">
                    <w:rPr>
                      <w:rFonts w:asciiTheme="minorHAnsi" w:hAnsiTheme="minorHAnsi" w:cstheme="minorHAnsi"/>
                      <w:color w:val="000000"/>
                      <w:sz w:val="22"/>
                      <w:szCs w:val="22"/>
                      <w:lang w:val="en-US" w:eastAsia="es-BO"/>
                    </w:rPr>
                    <w:t>10 días calendario</w:t>
                  </w:r>
                </w:p>
              </w:tc>
            </w:tr>
            <w:tr w:rsidR="0035257B" w:rsidRPr="00AF5BDF" w14:paraId="5F97383F" w14:textId="77777777" w:rsidTr="005871EB">
              <w:trPr>
                <w:trHeight w:hRule="exact" w:val="370"/>
                <w:jc w:val="center"/>
              </w:trPr>
              <w:tc>
                <w:tcPr>
                  <w:tcW w:w="727" w:type="dxa"/>
                  <w:tcBorders>
                    <w:top w:val="single" w:sz="4" w:space="0" w:color="auto"/>
                    <w:left w:val="single" w:sz="4" w:space="0" w:color="auto"/>
                    <w:bottom w:val="single" w:sz="4" w:space="0" w:color="auto"/>
                    <w:right w:val="single" w:sz="4" w:space="0" w:color="auto"/>
                  </w:tcBorders>
                  <w:vAlign w:val="center"/>
                </w:tcPr>
                <w:p w14:paraId="2473EEF6"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35</w:t>
                  </w:r>
                </w:p>
              </w:tc>
              <w:tc>
                <w:tcPr>
                  <w:tcW w:w="4963" w:type="dxa"/>
                  <w:tcBorders>
                    <w:top w:val="single" w:sz="4" w:space="0" w:color="auto"/>
                    <w:left w:val="single" w:sz="4" w:space="0" w:color="auto"/>
                    <w:bottom w:val="single" w:sz="4" w:space="0" w:color="auto"/>
                    <w:right w:val="single" w:sz="4" w:space="0" w:color="auto"/>
                  </w:tcBorders>
                  <w:vAlign w:val="center"/>
                </w:tcPr>
                <w:p w14:paraId="0EA306FF"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MEDIDOR DE CONDUCTIVIDAD A PRUEBA DE AGUA</w:t>
                  </w:r>
                </w:p>
              </w:tc>
              <w:tc>
                <w:tcPr>
                  <w:tcW w:w="2112" w:type="dxa"/>
                  <w:tcBorders>
                    <w:top w:val="single" w:sz="4" w:space="0" w:color="auto"/>
                    <w:left w:val="single" w:sz="4" w:space="0" w:color="auto"/>
                    <w:bottom w:val="single" w:sz="4" w:space="0" w:color="auto"/>
                    <w:right w:val="single" w:sz="4" w:space="0" w:color="auto"/>
                  </w:tcBorders>
                  <w:vAlign w:val="center"/>
                </w:tcPr>
                <w:p w14:paraId="1F501DE2"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val="es-BO" w:eastAsia="es-BO"/>
                    </w:rPr>
                    <w:t>10 días calendario</w:t>
                  </w:r>
                </w:p>
              </w:tc>
            </w:tr>
            <w:tr w:rsidR="0035257B" w:rsidRPr="00AF5BDF" w14:paraId="33AFB3A6" w14:textId="77777777" w:rsidTr="005871EB">
              <w:trPr>
                <w:trHeight w:hRule="exact" w:val="438"/>
                <w:jc w:val="center"/>
              </w:trPr>
              <w:tc>
                <w:tcPr>
                  <w:tcW w:w="727" w:type="dxa"/>
                  <w:tcBorders>
                    <w:top w:val="single" w:sz="4" w:space="0" w:color="auto"/>
                    <w:left w:val="single" w:sz="4" w:space="0" w:color="auto"/>
                    <w:bottom w:val="single" w:sz="4" w:space="0" w:color="auto"/>
                    <w:right w:val="single" w:sz="4" w:space="0" w:color="auto"/>
                  </w:tcBorders>
                  <w:vAlign w:val="center"/>
                </w:tcPr>
                <w:p w14:paraId="4755BE39"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eastAsia="es-BO"/>
                    </w:rPr>
                    <w:t>36</w:t>
                  </w:r>
                </w:p>
              </w:tc>
              <w:tc>
                <w:tcPr>
                  <w:tcW w:w="4963" w:type="dxa"/>
                  <w:tcBorders>
                    <w:top w:val="single" w:sz="4" w:space="0" w:color="auto"/>
                    <w:left w:val="single" w:sz="4" w:space="0" w:color="auto"/>
                    <w:bottom w:val="single" w:sz="4" w:space="0" w:color="auto"/>
                    <w:right w:val="single" w:sz="4" w:space="0" w:color="auto"/>
                  </w:tcBorders>
                  <w:vAlign w:val="center"/>
                </w:tcPr>
                <w:p w14:paraId="3F6F7BC8" w14:textId="77777777" w:rsidR="0035257B" w:rsidRPr="00AF5BDF" w:rsidRDefault="0035257B" w:rsidP="005871EB">
                  <w:pPr>
                    <w:rPr>
                      <w:rFonts w:asciiTheme="minorHAnsi" w:hAnsiTheme="minorHAnsi" w:cstheme="minorHAnsi"/>
                      <w:sz w:val="22"/>
                      <w:szCs w:val="22"/>
                    </w:rPr>
                  </w:pPr>
                  <w:r w:rsidRPr="00AF5BDF">
                    <w:rPr>
                      <w:rFonts w:asciiTheme="minorHAnsi" w:hAnsiTheme="minorHAnsi" w:cstheme="minorHAnsi"/>
                      <w:sz w:val="22"/>
                      <w:szCs w:val="22"/>
                    </w:rPr>
                    <w:t>CRONOMETRO DIGITAL</w:t>
                  </w:r>
                </w:p>
              </w:tc>
              <w:tc>
                <w:tcPr>
                  <w:tcW w:w="2112" w:type="dxa"/>
                  <w:tcBorders>
                    <w:top w:val="single" w:sz="4" w:space="0" w:color="auto"/>
                    <w:left w:val="single" w:sz="4" w:space="0" w:color="auto"/>
                    <w:bottom w:val="single" w:sz="4" w:space="0" w:color="auto"/>
                    <w:right w:val="single" w:sz="4" w:space="0" w:color="auto"/>
                  </w:tcBorders>
                  <w:vAlign w:val="center"/>
                </w:tcPr>
                <w:p w14:paraId="32EC70CA" w14:textId="77777777" w:rsidR="0035257B" w:rsidRPr="00AF5BDF" w:rsidRDefault="0035257B" w:rsidP="005871EB">
                  <w:pPr>
                    <w:jc w:val="center"/>
                    <w:rPr>
                      <w:rFonts w:asciiTheme="minorHAnsi" w:hAnsiTheme="minorHAnsi" w:cstheme="minorHAnsi"/>
                      <w:color w:val="000000"/>
                      <w:sz w:val="22"/>
                      <w:szCs w:val="22"/>
                      <w:lang w:eastAsia="es-BO"/>
                    </w:rPr>
                  </w:pPr>
                  <w:r w:rsidRPr="00AF5BDF">
                    <w:rPr>
                      <w:rFonts w:asciiTheme="minorHAnsi" w:hAnsiTheme="minorHAnsi" w:cstheme="minorHAnsi"/>
                      <w:color w:val="000000"/>
                      <w:sz w:val="22"/>
                      <w:szCs w:val="22"/>
                      <w:lang w:val="es-BO" w:eastAsia="es-BO"/>
                    </w:rPr>
                    <w:t>30 días calendario</w:t>
                  </w:r>
                </w:p>
              </w:tc>
            </w:tr>
          </w:tbl>
          <w:p w14:paraId="768BBEF8" w14:textId="77777777" w:rsidR="0035257B" w:rsidRPr="006A4C01" w:rsidRDefault="0035257B" w:rsidP="005871EB">
            <w:pPr>
              <w:autoSpaceDE w:val="0"/>
              <w:autoSpaceDN w:val="0"/>
              <w:adjustRightInd w:val="0"/>
              <w:jc w:val="both"/>
              <w:rPr>
                <w:rFonts w:asciiTheme="minorHAnsi" w:hAnsiTheme="minorHAnsi" w:cstheme="minorHAnsi"/>
                <w:b/>
                <w:bCs/>
                <w:sz w:val="28"/>
                <w:szCs w:val="22"/>
                <w:lang w:val="es-ES_tradnl" w:eastAsia="es-BO"/>
              </w:rPr>
            </w:pPr>
          </w:p>
          <w:p w14:paraId="6A2A1DDD" w14:textId="77777777" w:rsidR="0035257B" w:rsidRPr="00AF5BDF" w:rsidRDefault="0035257B" w:rsidP="005871EB">
            <w:pPr>
              <w:pStyle w:val="Sangradetextonormal"/>
              <w:shd w:val="clear" w:color="auto" w:fill="FFFFFF"/>
              <w:spacing w:after="0"/>
              <w:ind w:left="0"/>
              <w:jc w:val="both"/>
              <w:rPr>
                <w:rFonts w:asciiTheme="minorHAnsi" w:hAnsiTheme="minorHAnsi" w:cstheme="minorHAnsi"/>
                <w:sz w:val="22"/>
                <w:szCs w:val="22"/>
                <w:lang w:val="es-BO"/>
              </w:rPr>
            </w:pPr>
            <w:r w:rsidRPr="00AF5BDF">
              <w:rPr>
                <w:rFonts w:asciiTheme="minorHAnsi" w:hAnsiTheme="minorHAnsi" w:cstheme="minorHAnsi"/>
                <w:sz w:val="22"/>
                <w:szCs w:val="22"/>
                <w:lang w:val="es-BO"/>
              </w:rPr>
              <w:t>El cómputo del plazo es a partir de la suscripción del contrato, pudiendo la empresa adjudicada realizar la entrega de los bienes en un plazo menor al establecido, misma que deberá ser coordinada con el personal asignado de YPFB (Comité de Recepción).</w:t>
            </w:r>
          </w:p>
          <w:p w14:paraId="6CC8852B" w14:textId="77777777" w:rsidR="0035257B" w:rsidRPr="006A4C01" w:rsidRDefault="0035257B" w:rsidP="005871EB">
            <w:pPr>
              <w:autoSpaceDE w:val="0"/>
              <w:autoSpaceDN w:val="0"/>
              <w:adjustRightInd w:val="0"/>
              <w:jc w:val="both"/>
              <w:rPr>
                <w:rFonts w:asciiTheme="minorHAnsi" w:hAnsiTheme="minorHAnsi" w:cstheme="minorHAnsi"/>
                <w:b/>
                <w:bCs/>
                <w:sz w:val="28"/>
                <w:szCs w:val="22"/>
                <w:lang w:val="es-ES_tradnl" w:eastAsia="es-BO"/>
              </w:rPr>
            </w:pPr>
          </w:p>
        </w:tc>
      </w:tr>
      <w:tr w:rsidR="0035257B" w:rsidRPr="00AF5BDF" w14:paraId="3A71AC2D" w14:textId="77777777" w:rsidTr="005871EB">
        <w:trPr>
          <w:trHeight w:val="420"/>
        </w:trPr>
        <w:tc>
          <w:tcPr>
            <w:tcW w:w="9603" w:type="dxa"/>
            <w:shd w:val="clear" w:color="auto" w:fill="DEEAF6"/>
            <w:vAlign w:val="center"/>
          </w:tcPr>
          <w:p w14:paraId="0050E519" w14:textId="77777777" w:rsidR="0035257B" w:rsidRPr="00AF5BDF" w:rsidRDefault="0035257B" w:rsidP="005871EB">
            <w:pPr>
              <w:jc w:val="both"/>
              <w:rPr>
                <w:rFonts w:asciiTheme="minorHAnsi" w:hAnsiTheme="minorHAnsi" w:cstheme="minorHAnsi"/>
                <w:b/>
                <w:bCs/>
                <w:sz w:val="22"/>
                <w:szCs w:val="22"/>
                <w:lang w:eastAsia="es-BO"/>
              </w:rPr>
            </w:pPr>
            <w:r w:rsidRPr="00AF5BDF">
              <w:rPr>
                <w:rFonts w:asciiTheme="minorHAnsi" w:hAnsiTheme="minorHAnsi" w:cstheme="minorHAnsi"/>
                <w:b/>
                <w:bCs/>
                <w:sz w:val="22"/>
                <w:szCs w:val="22"/>
              </w:rPr>
              <w:lastRenderedPageBreak/>
              <w:t>MEDIOS DE TRANSPORTE.</w:t>
            </w:r>
          </w:p>
        </w:tc>
      </w:tr>
      <w:tr w:rsidR="0035257B" w:rsidRPr="00AF5BDF" w14:paraId="7B212AF6" w14:textId="77777777" w:rsidTr="006A4C01">
        <w:trPr>
          <w:trHeight w:val="996"/>
        </w:trPr>
        <w:tc>
          <w:tcPr>
            <w:tcW w:w="9603" w:type="dxa"/>
            <w:shd w:val="clear" w:color="auto" w:fill="auto"/>
          </w:tcPr>
          <w:p w14:paraId="66C269F1" w14:textId="77777777" w:rsidR="006A4C01" w:rsidRDefault="006A4C01" w:rsidP="005871EB">
            <w:pPr>
              <w:autoSpaceDE w:val="0"/>
              <w:autoSpaceDN w:val="0"/>
              <w:adjustRightInd w:val="0"/>
              <w:jc w:val="both"/>
              <w:rPr>
                <w:rFonts w:asciiTheme="minorHAnsi" w:hAnsiTheme="minorHAnsi" w:cstheme="minorHAnsi"/>
                <w:sz w:val="22"/>
                <w:szCs w:val="22"/>
              </w:rPr>
            </w:pPr>
          </w:p>
          <w:p w14:paraId="35E707C0" w14:textId="77777777" w:rsidR="0035257B" w:rsidRPr="00AF5BDF" w:rsidRDefault="0035257B" w:rsidP="005871EB">
            <w:pPr>
              <w:autoSpaceDE w:val="0"/>
              <w:autoSpaceDN w:val="0"/>
              <w:adjustRightInd w:val="0"/>
              <w:jc w:val="both"/>
              <w:rPr>
                <w:rFonts w:asciiTheme="minorHAnsi" w:hAnsiTheme="minorHAnsi" w:cstheme="minorHAnsi"/>
                <w:sz w:val="22"/>
                <w:szCs w:val="22"/>
              </w:rPr>
            </w:pPr>
            <w:r w:rsidRPr="00AF5BDF">
              <w:rPr>
                <w:rFonts w:asciiTheme="minorHAnsi" w:hAnsiTheme="minorHAnsi" w:cstheme="minorHAnsi"/>
                <w:sz w:val="22"/>
                <w:szCs w:val="22"/>
              </w:rPr>
              <w:t xml:space="preserve">La entrega de los bienes deberá incluir el transporte al punto de entrega establecido por YPFB, asimismo debe reunir las condiciones de seguridad exigidas para cada producto. </w:t>
            </w:r>
          </w:p>
        </w:tc>
      </w:tr>
      <w:tr w:rsidR="0035257B" w:rsidRPr="00AF5BDF" w14:paraId="605989F6" w14:textId="77777777" w:rsidTr="005871EB">
        <w:trPr>
          <w:trHeight w:val="428"/>
        </w:trPr>
        <w:tc>
          <w:tcPr>
            <w:tcW w:w="9603" w:type="dxa"/>
            <w:shd w:val="clear" w:color="auto" w:fill="DEEAF6"/>
            <w:vAlign w:val="center"/>
          </w:tcPr>
          <w:p w14:paraId="427A13E2" w14:textId="77777777" w:rsidR="0035257B" w:rsidRPr="00AF5BDF" w:rsidRDefault="0035257B" w:rsidP="005871EB">
            <w:pPr>
              <w:jc w:val="both"/>
              <w:rPr>
                <w:rFonts w:asciiTheme="minorHAnsi" w:hAnsiTheme="minorHAnsi" w:cstheme="minorHAnsi"/>
                <w:b/>
                <w:bCs/>
                <w:sz w:val="22"/>
                <w:szCs w:val="22"/>
                <w:lang w:eastAsia="es-BO"/>
              </w:rPr>
            </w:pPr>
            <w:r w:rsidRPr="00AF5BDF">
              <w:rPr>
                <w:rFonts w:asciiTheme="minorHAnsi" w:hAnsiTheme="minorHAnsi" w:cstheme="minorHAnsi"/>
                <w:b/>
                <w:bCs/>
                <w:sz w:val="22"/>
                <w:szCs w:val="22"/>
              </w:rPr>
              <w:t>MANUALES.</w:t>
            </w:r>
          </w:p>
        </w:tc>
      </w:tr>
      <w:tr w:rsidR="0035257B" w:rsidRPr="00AF5BDF" w14:paraId="6D44E588" w14:textId="77777777" w:rsidTr="005871EB">
        <w:trPr>
          <w:trHeight w:val="693"/>
        </w:trPr>
        <w:tc>
          <w:tcPr>
            <w:tcW w:w="9603" w:type="dxa"/>
            <w:shd w:val="clear" w:color="auto" w:fill="auto"/>
            <w:vAlign w:val="center"/>
          </w:tcPr>
          <w:p w14:paraId="660E796F" w14:textId="77777777" w:rsidR="0035257B" w:rsidRPr="00AF5BDF" w:rsidRDefault="0035257B" w:rsidP="005871EB">
            <w:pPr>
              <w:autoSpaceDE w:val="0"/>
              <w:autoSpaceDN w:val="0"/>
              <w:adjustRightInd w:val="0"/>
              <w:jc w:val="both"/>
              <w:rPr>
                <w:rFonts w:asciiTheme="minorHAnsi" w:hAnsiTheme="minorHAnsi" w:cstheme="minorHAnsi"/>
                <w:sz w:val="22"/>
                <w:szCs w:val="22"/>
              </w:rPr>
            </w:pPr>
            <w:r w:rsidRPr="00AF5BDF">
              <w:rPr>
                <w:rFonts w:asciiTheme="minorHAnsi" w:hAnsiTheme="minorHAnsi" w:cstheme="minorHAnsi"/>
                <w:sz w:val="22"/>
                <w:szCs w:val="22"/>
              </w:rPr>
              <w:t xml:space="preserve">Para el </w:t>
            </w:r>
            <w:r w:rsidRPr="00AF5BDF">
              <w:rPr>
                <w:rFonts w:asciiTheme="minorHAnsi" w:hAnsiTheme="minorHAnsi" w:cstheme="minorHAnsi"/>
                <w:b/>
                <w:sz w:val="22"/>
                <w:szCs w:val="22"/>
              </w:rPr>
              <w:t>ítem 34</w:t>
            </w:r>
            <w:r w:rsidRPr="00AF5BDF">
              <w:rPr>
                <w:rFonts w:asciiTheme="minorHAnsi" w:hAnsiTheme="minorHAnsi" w:cstheme="minorHAnsi"/>
                <w:sz w:val="22"/>
                <w:szCs w:val="22"/>
              </w:rPr>
              <w:t xml:space="preserve"> Balanza de Precisión 500 Gr., </w:t>
            </w:r>
            <w:r w:rsidRPr="00AF5BDF">
              <w:rPr>
                <w:rFonts w:asciiTheme="minorHAnsi" w:hAnsiTheme="minorHAnsi" w:cstheme="minorHAnsi"/>
                <w:b/>
                <w:sz w:val="22"/>
                <w:szCs w:val="22"/>
              </w:rPr>
              <w:t>ítem 35</w:t>
            </w:r>
            <w:r w:rsidRPr="00AF5BDF">
              <w:rPr>
                <w:rFonts w:asciiTheme="minorHAnsi" w:hAnsiTheme="minorHAnsi" w:cstheme="minorHAnsi"/>
                <w:sz w:val="22"/>
                <w:szCs w:val="22"/>
              </w:rPr>
              <w:t xml:space="preserve"> Medidor de Conductividad a Prueba de Agua </w:t>
            </w:r>
            <w:r w:rsidRPr="00AF5BDF">
              <w:rPr>
                <w:rFonts w:asciiTheme="minorHAnsi" w:hAnsiTheme="minorHAnsi" w:cstheme="minorHAnsi"/>
                <w:b/>
                <w:sz w:val="22"/>
                <w:szCs w:val="22"/>
              </w:rPr>
              <w:t xml:space="preserve">e ítem 36 </w:t>
            </w:r>
            <w:r w:rsidRPr="00AF5BDF">
              <w:rPr>
                <w:rFonts w:asciiTheme="minorHAnsi" w:hAnsiTheme="minorHAnsi" w:cstheme="minorHAnsi"/>
                <w:sz w:val="22"/>
                <w:szCs w:val="22"/>
              </w:rPr>
              <w:t>Cronómetro Digital, la empresa contratada deberá adjuntar al momento de entrega los manuales impresos de los equipos.</w:t>
            </w:r>
          </w:p>
          <w:p w14:paraId="545573B6" w14:textId="77777777" w:rsidR="0035257B" w:rsidRPr="00AF5BDF" w:rsidRDefault="0035257B" w:rsidP="005871EB">
            <w:pPr>
              <w:autoSpaceDE w:val="0"/>
              <w:autoSpaceDN w:val="0"/>
              <w:adjustRightInd w:val="0"/>
              <w:jc w:val="both"/>
              <w:rPr>
                <w:rFonts w:asciiTheme="minorHAnsi" w:hAnsiTheme="minorHAnsi" w:cstheme="minorHAnsi"/>
                <w:b/>
                <w:bCs/>
                <w:sz w:val="22"/>
                <w:szCs w:val="22"/>
                <w:lang w:eastAsia="es-BO"/>
              </w:rPr>
            </w:pPr>
          </w:p>
        </w:tc>
      </w:tr>
    </w:tbl>
    <w:p w14:paraId="07267923" w14:textId="77777777" w:rsidR="0035257B" w:rsidRPr="00AF5BDF" w:rsidRDefault="0035257B" w:rsidP="0035257B">
      <w:pPr>
        <w:rPr>
          <w:rFonts w:asciiTheme="minorHAnsi" w:hAnsiTheme="minorHAnsi" w:cstheme="minorHAnsi"/>
          <w:b/>
          <w:sz w:val="22"/>
          <w:szCs w:val="22"/>
        </w:rPr>
      </w:pPr>
    </w:p>
    <w:p w14:paraId="6A01E863" w14:textId="77777777" w:rsidR="0035257B" w:rsidRPr="00AF5BDF" w:rsidRDefault="0035257B" w:rsidP="0035257B">
      <w:pPr>
        <w:rPr>
          <w:rFonts w:asciiTheme="minorHAnsi" w:hAnsiTheme="minorHAnsi" w:cstheme="minorHAnsi"/>
          <w:b/>
          <w:sz w:val="22"/>
          <w:szCs w:val="22"/>
        </w:rPr>
      </w:pPr>
    </w:p>
    <w:p w14:paraId="663D1267" w14:textId="77777777" w:rsidR="0035257B" w:rsidRPr="00AF5BDF" w:rsidRDefault="0035257B" w:rsidP="00235F88">
      <w:pPr>
        <w:pStyle w:val="Prrafodelista"/>
        <w:numPr>
          <w:ilvl w:val="0"/>
          <w:numId w:val="37"/>
        </w:numPr>
        <w:ind w:left="567" w:hanging="567"/>
        <w:contextualSpacing/>
        <w:jc w:val="both"/>
        <w:rPr>
          <w:rFonts w:asciiTheme="minorHAnsi" w:hAnsiTheme="minorHAnsi" w:cstheme="minorHAnsi"/>
          <w:b/>
          <w:bCs/>
          <w:sz w:val="22"/>
          <w:szCs w:val="22"/>
          <w:lang w:eastAsia="es-BO"/>
        </w:rPr>
      </w:pPr>
      <w:r w:rsidRPr="00AF5BDF">
        <w:rPr>
          <w:rFonts w:asciiTheme="minorHAnsi" w:hAnsiTheme="minorHAnsi" w:cstheme="minorHAnsi"/>
          <w:b/>
          <w:bCs/>
          <w:sz w:val="22"/>
          <w:szCs w:val="22"/>
          <w:lang w:eastAsia="es-BO"/>
        </w:rPr>
        <w:t>CONDICIONES REQUERIDAS PARA EL BIEN (De cumplimiento obligatorio por el proponente)</w:t>
      </w:r>
    </w:p>
    <w:p w14:paraId="4FF7DD99" w14:textId="77777777" w:rsidR="0035257B" w:rsidRPr="00AF5BDF" w:rsidRDefault="0035257B" w:rsidP="0035257B">
      <w:pPr>
        <w:pStyle w:val="Prrafodelista"/>
        <w:jc w:val="both"/>
        <w:rPr>
          <w:rFonts w:asciiTheme="minorHAnsi" w:hAnsiTheme="minorHAnsi" w:cstheme="minorHAnsi"/>
          <w:sz w:val="22"/>
          <w:szCs w:val="22"/>
        </w:rPr>
      </w:pPr>
    </w:p>
    <w:p w14:paraId="72FD0ACC" w14:textId="77777777" w:rsidR="0035257B" w:rsidRPr="00AF5BDF" w:rsidRDefault="0035257B" w:rsidP="0035257B">
      <w:pPr>
        <w:pStyle w:val="Prrafodelista"/>
        <w:jc w:val="both"/>
        <w:rPr>
          <w:rFonts w:asciiTheme="minorHAnsi" w:hAnsiTheme="minorHAnsi" w:cstheme="minorHAnsi"/>
          <w:sz w:val="22"/>
          <w:szCs w:val="22"/>
        </w:rPr>
      </w:pPr>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95"/>
      </w:tblGrid>
      <w:tr w:rsidR="0035257B" w:rsidRPr="00AF5BDF" w14:paraId="019927F3" w14:textId="77777777" w:rsidTr="006A4C01">
        <w:trPr>
          <w:trHeight w:val="372"/>
        </w:trPr>
        <w:tc>
          <w:tcPr>
            <w:tcW w:w="9595" w:type="dxa"/>
            <w:shd w:val="clear" w:color="auto" w:fill="DEEAF6"/>
            <w:vAlign w:val="center"/>
          </w:tcPr>
          <w:p w14:paraId="70943A9A" w14:textId="77777777" w:rsidR="0035257B" w:rsidRPr="00AF5BDF" w:rsidRDefault="0035257B" w:rsidP="005871EB">
            <w:pPr>
              <w:autoSpaceDE w:val="0"/>
              <w:autoSpaceDN w:val="0"/>
              <w:adjustRightInd w:val="0"/>
              <w:rPr>
                <w:rFonts w:asciiTheme="minorHAnsi" w:hAnsiTheme="minorHAnsi" w:cstheme="minorHAnsi"/>
                <w:b/>
                <w:bCs/>
                <w:sz w:val="22"/>
                <w:szCs w:val="22"/>
                <w:lang w:eastAsia="es-BO"/>
              </w:rPr>
            </w:pPr>
            <w:r w:rsidRPr="00AF5BDF">
              <w:rPr>
                <w:rFonts w:asciiTheme="minorHAnsi" w:hAnsiTheme="minorHAnsi" w:cstheme="minorHAnsi"/>
                <w:b/>
                <w:bCs/>
                <w:sz w:val="22"/>
                <w:szCs w:val="22"/>
              </w:rPr>
              <w:t>LUGAR DE ENTREGA DE LOS BIENES.</w:t>
            </w:r>
          </w:p>
        </w:tc>
      </w:tr>
      <w:tr w:rsidR="0035257B" w:rsidRPr="00AF5BDF" w14:paraId="7AB8A4A3" w14:textId="77777777" w:rsidTr="006A4C01">
        <w:trPr>
          <w:trHeight w:val="692"/>
        </w:trPr>
        <w:tc>
          <w:tcPr>
            <w:tcW w:w="9595" w:type="dxa"/>
            <w:shd w:val="clear" w:color="auto" w:fill="auto"/>
          </w:tcPr>
          <w:p w14:paraId="3108E082" w14:textId="77777777" w:rsidR="00D21FDE" w:rsidRDefault="00D21FDE" w:rsidP="005871EB">
            <w:pPr>
              <w:autoSpaceDE w:val="0"/>
              <w:autoSpaceDN w:val="0"/>
              <w:adjustRightInd w:val="0"/>
              <w:jc w:val="both"/>
              <w:rPr>
                <w:rFonts w:asciiTheme="minorHAnsi" w:hAnsiTheme="minorHAnsi" w:cstheme="minorHAnsi"/>
                <w:bCs/>
                <w:sz w:val="22"/>
                <w:szCs w:val="22"/>
              </w:rPr>
            </w:pPr>
          </w:p>
          <w:p w14:paraId="6B9E4E72" w14:textId="77777777" w:rsidR="0035257B" w:rsidRPr="00AF5BDF" w:rsidRDefault="0035257B" w:rsidP="005871EB">
            <w:pPr>
              <w:autoSpaceDE w:val="0"/>
              <w:autoSpaceDN w:val="0"/>
              <w:adjustRightInd w:val="0"/>
              <w:jc w:val="both"/>
              <w:rPr>
                <w:rFonts w:asciiTheme="minorHAnsi" w:hAnsiTheme="minorHAnsi" w:cstheme="minorHAnsi"/>
                <w:bCs/>
                <w:sz w:val="22"/>
                <w:szCs w:val="22"/>
              </w:rPr>
            </w:pPr>
            <w:r w:rsidRPr="00AF5BDF">
              <w:rPr>
                <w:rFonts w:asciiTheme="minorHAnsi" w:hAnsiTheme="minorHAnsi" w:cstheme="minorHAnsi"/>
                <w:bCs/>
                <w:sz w:val="22"/>
                <w:szCs w:val="22"/>
              </w:rPr>
              <w:t>Los bienes deberán ser entregados en la ciudad de Santa Cruz de la Sierra, en Almacenes (Villa Luz) de la Gerencia de Operación de Plantas, Av. Grigotá (Doble Vía La Guardia) S/N entre el 3er. Anillo Externo (Av. Mario R. Gutiérrez) y Calle Las Palmas.</w:t>
            </w:r>
          </w:p>
          <w:p w14:paraId="33345BF5" w14:textId="77777777" w:rsidR="0035257B" w:rsidRPr="00AF5BDF" w:rsidRDefault="0035257B" w:rsidP="005871EB">
            <w:pPr>
              <w:autoSpaceDE w:val="0"/>
              <w:autoSpaceDN w:val="0"/>
              <w:adjustRightInd w:val="0"/>
              <w:jc w:val="both"/>
              <w:rPr>
                <w:rFonts w:asciiTheme="minorHAnsi" w:hAnsiTheme="minorHAnsi" w:cstheme="minorHAnsi"/>
                <w:sz w:val="22"/>
                <w:szCs w:val="22"/>
                <w:lang w:eastAsia="es-BO"/>
              </w:rPr>
            </w:pPr>
            <w:r w:rsidRPr="00AF5BDF">
              <w:rPr>
                <w:rFonts w:asciiTheme="minorHAnsi" w:hAnsiTheme="minorHAnsi" w:cstheme="minorHAnsi"/>
                <w:sz w:val="22"/>
                <w:szCs w:val="22"/>
                <w:lang w:eastAsia="es-BO"/>
              </w:rPr>
              <w:t xml:space="preserve"> </w:t>
            </w:r>
          </w:p>
        </w:tc>
      </w:tr>
      <w:tr w:rsidR="0035257B" w:rsidRPr="00AF5BDF" w14:paraId="0A8EFEA0" w14:textId="77777777" w:rsidTr="006A4C01">
        <w:trPr>
          <w:trHeight w:val="367"/>
        </w:trPr>
        <w:tc>
          <w:tcPr>
            <w:tcW w:w="9595" w:type="dxa"/>
            <w:shd w:val="clear" w:color="auto" w:fill="DEEAF6"/>
            <w:vAlign w:val="center"/>
          </w:tcPr>
          <w:p w14:paraId="1890EADE" w14:textId="77777777" w:rsidR="0035257B" w:rsidRPr="00AF5BDF" w:rsidRDefault="0035257B" w:rsidP="005871EB">
            <w:pPr>
              <w:autoSpaceDE w:val="0"/>
              <w:autoSpaceDN w:val="0"/>
              <w:adjustRightInd w:val="0"/>
              <w:rPr>
                <w:rFonts w:asciiTheme="minorHAnsi" w:hAnsiTheme="minorHAnsi" w:cstheme="minorHAnsi"/>
                <w:sz w:val="22"/>
                <w:szCs w:val="22"/>
                <w:lang w:eastAsia="es-BO"/>
              </w:rPr>
            </w:pPr>
            <w:r w:rsidRPr="00AF5BDF">
              <w:rPr>
                <w:rFonts w:asciiTheme="minorHAnsi" w:hAnsiTheme="minorHAnsi" w:cstheme="minorHAnsi"/>
                <w:b/>
                <w:bCs/>
                <w:sz w:val="22"/>
                <w:szCs w:val="22"/>
              </w:rPr>
              <w:lastRenderedPageBreak/>
              <w:t>FORMA DE PAGO.</w:t>
            </w:r>
          </w:p>
        </w:tc>
      </w:tr>
      <w:tr w:rsidR="0035257B" w:rsidRPr="00AF5BDF" w14:paraId="21416904" w14:textId="77777777" w:rsidTr="006A4C01">
        <w:trPr>
          <w:trHeight w:val="1359"/>
        </w:trPr>
        <w:tc>
          <w:tcPr>
            <w:tcW w:w="9595" w:type="dxa"/>
            <w:tcBorders>
              <w:bottom w:val="single" w:sz="4" w:space="0" w:color="auto"/>
            </w:tcBorders>
            <w:shd w:val="clear" w:color="auto" w:fill="auto"/>
            <w:vAlign w:val="center"/>
          </w:tcPr>
          <w:p w14:paraId="2ACAE78A" w14:textId="77777777" w:rsidR="0035257B" w:rsidRPr="00AF5BDF" w:rsidRDefault="0035257B" w:rsidP="005871EB">
            <w:pPr>
              <w:pStyle w:val="Prrafodelista"/>
              <w:spacing w:line="276" w:lineRule="auto"/>
              <w:ind w:left="-1"/>
              <w:contextualSpacing/>
              <w:jc w:val="both"/>
              <w:rPr>
                <w:rFonts w:asciiTheme="minorHAnsi" w:hAnsiTheme="minorHAnsi" w:cstheme="minorHAnsi"/>
                <w:color w:val="000000"/>
                <w:sz w:val="22"/>
                <w:szCs w:val="22"/>
              </w:rPr>
            </w:pPr>
            <w:r w:rsidRPr="00AF5BDF">
              <w:rPr>
                <w:rFonts w:asciiTheme="minorHAnsi" w:hAnsiTheme="minorHAnsi" w:cstheme="minorHAnsi"/>
                <w:color w:val="000000"/>
                <w:sz w:val="22"/>
                <w:szCs w:val="22"/>
              </w:rPr>
              <w:t>El pago se realizará vía SIGEP posterior a las entregas parciales de los bienes solicitados y previo informe de conformidad del comité de recepción y actividades administrativas correspondientes.</w:t>
            </w:r>
          </w:p>
          <w:p w14:paraId="2CA3EA65" w14:textId="77777777" w:rsidR="0035257B" w:rsidRPr="00AF5BDF" w:rsidRDefault="0035257B" w:rsidP="005871EB">
            <w:pPr>
              <w:pStyle w:val="Sangradetextonormal"/>
              <w:spacing w:after="0" w:line="276" w:lineRule="auto"/>
              <w:ind w:left="0"/>
              <w:jc w:val="both"/>
              <w:rPr>
                <w:rFonts w:asciiTheme="minorHAnsi" w:hAnsiTheme="minorHAnsi" w:cstheme="minorHAnsi"/>
                <w:bCs/>
                <w:sz w:val="22"/>
                <w:szCs w:val="22"/>
              </w:rPr>
            </w:pPr>
            <w:r w:rsidRPr="00AF5BDF">
              <w:rPr>
                <w:rFonts w:asciiTheme="minorHAnsi" w:hAnsiTheme="minorHAnsi" w:cstheme="minorHAnsi"/>
                <w:bCs/>
                <w:sz w:val="22"/>
                <w:szCs w:val="22"/>
              </w:rPr>
              <w:t>Por consiguiente, para los efectos de la solicitud de pago se deben presentar los siguientes documentos:</w:t>
            </w:r>
          </w:p>
          <w:p w14:paraId="2763DCF7" w14:textId="77777777" w:rsidR="0035257B" w:rsidRPr="00AF5BDF" w:rsidRDefault="0035257B" w:rsidP="00235F88">
            <w:pPr>
              <w:pStyle w:val="Sangradetextonormal"/>
              <w:numPr>
                <w:ilvl w:val="0"/>
                <w:numId w:val="38"/>
              </w:numPr>
              <w:spacing w:after="0"/>
              <w:ind w:left="356" w:hanging="142"/>
              <w:contextualSpacing/>
              <w:jc w:val="both"/>
              <w:rPr>
                <w:rFonts w:asciiTheme="minorHAnsi" w:hAnsiTheme="minorHAnsi" w:cstheme="minorHAnsi"/>
                <w:bCs/>
                <w:sz w:val="22"/>
                <w:szCs w:val="22"/>
              </w:rPr>
            </w:pPr>
            <w:r w:rsidRPr="00AF5BDF">
              <w:rPr>
                <w:rFonts w:asciiTheme="minorHAnsi" w:hAnsiTheme="minorHAnsi" w:cstheme="minorHAnsi"/>
                <w:bCs/>
                <w:sz w:val="22"/>
                <w:szCs w:val="22"/>
              </w:rPr>
              <w:t>Carta de solicitud de pago.</w:t>
            </w:r>
          </w:p>
          <w:p w14:paraId="3D20B304" w14:textId="77777777" w:rsidR="0035257B" w:rsidRPr="00AF5BDF" w:rsidRDefault="0035257B" w:rsidP="00235F88">
            <w:pPr>
              <w:pStyle w:val="Sangradetextonormal"/>
              <w:numPr>
                <w:ilvl w:val="0"/>
                <w:numId w:val="38"/>
              </w:numPr>
              <w:spacing w:after="0"/>
              <w:ind w:left="356" w:hanging="142"/>
              <w:contextualSpacing/>
              <w:jc w:val="both"/>
              <w:rPr>
                <w:rFonts w:asciiTheme="minorHAnsi" w:hAnsiTheme="minorHAnsi" w:cstheme="minorHAnsi"/>
                <w:bCs/>
                <w:sz w:val="22"/>
                <w:szCs w:val="22"/>
              </w:rPr>
            </w:pPr>
            <w:r w:rsidRPr="00AF5BDF">
              <w:rPr>
                <w:rFonts w:asciiTheme="minorHAnsi" w:hAnsiTheme="minorHAnsi" w:cstheme="minorHAnsi"/>
                <w:bCs/>
                <w:sz w:val="22"/>
                <w:szCs w:val="22"/>
              </w:rPr>
              <w:t>Factura original de la Empresa debidamente registrada en Impuestos Nacionales.</w:t>
            </w:r>
          </w:p>
          <w:p w14:paraId="2A807EA4" w14:textId="77777777" w:rsidR="0035257B" w:rsidRPr="00AF5BDF" w:rsidRDefault="0035257B" w:rsidP="00235F88">
            <w:pPr>
              <w:pStyle w:val="Sangradetextonormal"/>
              <w:numPr>
                <w:ilvl w:val="0"/>
                <w:numId w:val="38"/>
              </w:numPr>
              <w:spacing w:after="0"/>
              <w:ind w:left="356" w:hanging="142"/>
              <w:contextualSpacing/>
              <w:jc w:val="both"/>
              <w:rPr>
                <w:rFonts w:asciiTheme="minorHAnsi" w:hAnsiTheme="minorHAnsi" w:cstheme="minorHAnsi"/>
                <w:bCs/>
                <w:sz w:val="22"/>
                <w:szCs w:val="22"/>
              </w:rPr>
            </w:pPr>
            <w:r w:rsidRPr="00AF5BDF">
              <w:rPr>
                <w:rFonts w:asciiTheme="minorHAnsi" w:hAnsiTheme="minorHAnsi" w:cstheme="minorHAnsi"/>
                <w:bCs/>
                <w:sz w:val="22"/>
                <w:szCs w:val="22"/>
              </w:rPr>
              <w:t>Nota de Entrega.</w:t>
            </w:r>
          </w:p>
          <w:p w14:paraId="1E87196B" w14:textId="77777777" w:rsidR="0035257B" w:rsidRPr="00AF5BDF" w:rsidRDefault="0035257B" w:rsidP="00235F88">
            <w:pPr>
              <w:pStyle w:val="Sangradetextonormal"/>
              <w:numPr>
                <w:ilvl w:val="0"/>
                <w:numId w:val="38"/>
              </w:numPr>
              <w:spacing w:after="0"/>
              <w:ind w:left="356" w:hanging="142"/>
              <w:contextualSpacing/>
              <w:jc w:val="both"/>
              <w:rPr>
                <w:rFonts w:asciiTheme="minorHAnsi" w:hAnsiTheme="minorHAnsi" w:cstheme="minorHAnsi"/>
                <w:bCs/>
                <w:sz w:val="22"/>
                <w:szCs w:val="22"/>
              </w:rPr>
            </w:pPr>
            <w:r w:rsidRPr="00AF5BDF">
              <w:rPr>
                <w:rFonts w:asciiTheme="minorHAnsi" w:hAnsiTheme="minorHAnsi" w:cstheme="minorHAnsi"/>
                <w:bCs/>
                <w:sz w:val="22"/>
                <w:szCs w:val="22"/>
              </w:rPr>
              <w:t>Fotocopia simple del NIT.</w:t>
            </w:r>
          </w:p>
          <w:p w14:paraId="3FE6EE6B" w14:textId="77777777" w:rsidR="0035257B" w:rsidRPr="00AF5BDF" w:rsidRDefault="0035257B" w:rsidP="00235F88">
            <w:pPr>
              <w:pStyle w:val="Sangradetextonormal"/>
              <w:numPr>
                <w:ilvl w:val="0"/>
                <w:numId w:val="38"/>
              </w:numPr>
              <w:spacing w:after="0"/>
              <w:ind w:left="356" w:hanging="142"/>
              <w:contextualSpacing/>
              <w:jc w:val="both"/>
              <w:rPr>
                <w:rFonts w:asciiTheme="minorHAnsi" w:hAnsiTheme="minorHAnsi" w:cstheme="minorHAnsi"/>
                <w:bCs/>
                <w:sz w:val="22"/>
                <w:szCs w:val="22"/>
              </w:rPr>
            </w:pPr>
            <w:r w:rsidRPr="00AF5BDF">
              <w:rPr>
                <w:rFonts w:asciiTheme="minorHAnsi" w:hAnsiTheme="minorHAnsi" w:cstheme="minorHAnsi"/>
                <w:bCs/>
                <w:sz w:val="22"/>
                <w:szCs w:val="22"/>
              </w:rPr>
              <w:t>Fotocopia simple del registro de beneficiarios SIGEP con cuenta Bancaria en el Banco Unión.</w:t>
            </w:r>
          </w:p>
          <w:p w14:paraId="195562D4" w14:textId="77777777" w:rsidR="0035257B" w:rsidRPr="00AF5BDF" w:rsidRDefault="0035257B" w:rsidP="00235F88">
            <w:pPr>
              <w:pStyle w:val="Sangradetextonormal"/>
              <w:numPr>
                <w:ilvl w:val="0"/>
                <w:numId w:val="38"/>
              </w:numPr>
              <w:spacing w:after="0"/>
              <w:ind w:left="356" w:hanging="142"/>
              <w:contextualSpacing/>
              <w:jc w:val="both"/>
              <w:rPr>
                <w:rFonts w:asciiTheme="minorHAnsi" w:hAnsiTheme="minorHAnsi" w:cstheme="minorHAnsi"/>
                <w:bCs/>
                <w:sz w:val="22"/>
                <w:szCs w:val="22"/>
              </w:rPr>
            </w:pPr>
            <w:r w:rsidRPr="00AF5BDF">
              <w:rPr>
                <w:rFonts w:asciiTheme="minorHAnsi" w:hAnsiTheme="minorHAnsi" w:cstheme="minorHAnsi"/>
                <w:bCs/>
                <w:sz w:val="22"/>
                <w:szCs w:val="22"/>
              </w:rPr>
              <w:t>Fotocopia simple del Contrato</w:t>
            </w:r>
          </w:p>
          <w:p w14:paraId="7BBD1E54" w14:textId="77777777" w:rsidR="0035257B" w:rsidRPr="00AF5BDF" w:rsidRDefault="0035257B" w:rsidP="005871EB">
            <w:pPr>
              <w:autoSpaceDE w:val="0"/>
              <w:autoSpaceDN w:val="0"/>
              <w:adjustRightInd w:val="0"/>
              <w:jc w:val="both"/>
              <w:rPr>
                <w:rFonts w:asciiTheme="minorHAnsi" w:hAnsiTheme="minorHAnsi" w:cstheme="minorHAnsi"/>
                <w:sz w:val="22"/>
                <w:szCs w:val="22"/>
                <w:lang w:eastAsia="es-BO"/>
              </w:rPr>
            </w:pPr>
          </w:p>
        </w:tc>
      </w:tr>
      <w:tr w:rsidR="0035257B" w:rsidRPr="00AF5BDF" w14:paraId="2644881A" w14:textId="77777777" w:rsidTr="006A4C01">
        <w:trPr>
          <w:trHeight w:val="396"/>
        </w:trPr>
        <w:tc>
          <w:tcPr>
            <w:tcW w:w="9595" w:type="dxa"/>
            <w:shd w:val="clear" w:color="auto" w:fill="DEEAF6"/>
            <w:vAlign w:val="center"/>
          </w:tcPr>
          <w:p w14:paraId="65667287" w14:textId="77777777" w:rsidR="0035257B" w:rsidRPr="00AF5BDF" w:rsidRDefault="0035257B" w:rsidP="005871EB">
            <w:pPr>
              <w:autoSpaceDE w:val="0"/>
              <w:autoSpaceDN w:val="0"/>
              <w:adjustRightInd w:val="0"/>
              <w:jc w:val="both"/>
              <w:rPr>
                <w:rFonts w:asciiTheme="minorHAnsi" w:hAnsiTheme="minorHAnsi" w:cstheme="minorHAnsi"/>
                <w:b/>
                <w:sz w:val="22"/>
                <w:szCs w:val="22"/>
              </w:rPr>
            </w:pPr>
            <w:r w:rsidRPr="00AF5BDF">
              <w:rPr>
                <w:rFonts w:asciiTheme="minorHAnsi" w:hAnsiTheme="minorHAnsi" w:cstheme="minorHAnsi"/>
                <w:b/>
                <w:sz w:val="22"/>
                <w:szCs w:val="22"/>
              </w:rPr>
              <w:t>MULTAS.</w:t>
            </w:r>
          </w:p>
        </w:tc>
      </w:tr>
      <w:tr w:rsidR="0035257B" w:rsidRPr="00AF5BDF" w14:paraId="00B189BA" w14:textId="77777777" w:rsidTr="006A4C01">
        <w:trPr>
          <w:trHeight w:val="1694"/>
        </w:trPr>
        <w:tc>
          <w:tcPr>
            <w:tcW w:w="9595" w:type="dxa"/>
            <w:shd w:val="clear" w:color="auto" w:fill="auto"/>
            <w:vAlign w:val="center"/>
          </w:tcPr>
          <w:p w14:paraId="2E2605DE" w14:textId="77777777" w:rsidR="0035257B" w:rsidRPr="00AF5BDF" w:rsidRDefault="0035257B" w:rsidP="005871EB">
            <w:pPr>
              <w:autoSpaceDE w:val="0"/>
              <w:autoSpaceDN w:val="0"/>
              <w:adjustRightInd w:val="0"/>
              <w:jc w:val="both"/>
              <w:rPr>
                <w:rFonts w:asciiTheme="minorHAnsi" w:hAnsiTheme="minorHAnsi" w:cstheme="minorHAnsi"/>
                <w:bCs/>
                <w:sz w:val="22"/>
                <w:szCs w:val="22"/>
              </w:rPr>
            </w:pPr>
            <w:r w:rsidRPr="00AF5BDF">
              <w:rPr>
                <w:rFonts w:asciiTheme="minorHAnsi" w:hAnsiTheme="minorHAnsi" w:cstheme="minorHAnsi"/>
                <w:bCs/>
                <w:sz w:val="22"/>
                <w:szCs w:val="22"/>
              </w:rPr>
              <w:t>Se aplicará una multa del 1% por cada día calendario de retraso al plazo de entrega establecido, computable a partir del primer día de su vencimiento.</w:t>
            </w:r>
          </w:p>
          <w:p w14:paraId="03BBE6E0" w14:textId="77777777" w:rsidR="0035257B" w:rsidRPr="00AF5BDF" w:rsidRDefault="0035257B" w:rsidP="005871EB">
            <w:pPr>
              <w:autoSpaceDE w:val="0"/>
              <w:autoSpaceDN w:val="0"/>
              <w:adjustRightInd w:val="0"/>
              <w:jc w:val="both"/>
              <w:rPr>
                <w:rFonts w:asciiTheme="minorHAnsi" w:hAnsiTheme="minorHAnsi" w:cstheme="minorHAnsi"/>
                <w:bCs/>
                <w:sz w:val="22"/>
                <w:szCs w:val="22"/>
              </w:rPr>
            </w:pPr>
          </w:p>
          <w:p w14:paraId="19D44D98" w14:textId="7C75243F" w:rsidR="0035257B" w:rsidRPr="00AF5BDF" w:rsidRDefault="0035257B" w:rsidP="006A4C01">
            <w:pPr>
              <w:autoSpaceDE w:val="0"/>
              <w:autoSpaceDN w:val="0"/>
              <w:adjustRightInd w:val="0"/>
              <w:jc w:val="both"/>
              <w:rPr>
                <w:rFonts w:asciiTheme="minorHAnsi" w:hAnsiTheme="minorHAnsi" w:cstheme="minorHAnsi"/>
                <w:sz w:val="22"/>
                <w:szCs w:val="22"/>
              </w:rPr>
            </w:pPr>
            <w:r w:rsidRPr="00AF5BDF">
              <w:rPr>
                <w:rFonts w:asciiTheme="minorHAnsi" w:hAnsiTheme="minorHAnsi" w:cstheme="minorHAnsi"/>
                <w:bCs/>
                <w:sz w:val="22"/>
                <w:szCs w:val="22"/>
              </w:rPr>
              <w:t>En caso de llegar el importe de las multas al 20% del monto del contrato, se producirá la resolución del mismo, y la Empresa YPFB se reserva el derecho de realizar las gestiones legales y administrativas que corresponda.</w:t>
            </w:r>
          </w:p>
        </w:tc>
      </w:tr>
      <w:tr w:rsidR="0035257B" w:rsidRPr="00AF5BDF" w14:paraId="543E697D" w14:textId="77777777" w:rsidTr="006A4C01">
        <w:trPr>
          <w:trHeight w:val="382"/>
        </w:trPr>
        <w:tc>
          <w:tcPr>
            <w:tcW w:w="9595" w:type="dxa"/>
            <w:shd w:val="clear" w:color="auto" w:fill="DEEAF6"/>
            <w:vAlign w:val="center"/>
          </w:tcPr>
          <w:p w14:paraId="35FD5F51" w14:textId="77777777" w:rsidR="0035257B" w:rsidRPr="00AF5BDF" w:rsidRDefault="0035257B" w:rsidP="005871EB">
            <w:pPr>
              <w:autoSpaceDE w:val="0"/>
              <w:autoSpaceDN w:val="0"/>
              <w:adjustRightInd w:val="0"/>
              <w:jc w:val="both"/>
              <w:rPr>
                <w:rFonts w:asciiTheme="minorHAnsi" w:hAnsiTheme="minorHAnsi" w:cstheme="minorHAnsi"/>
                <w:b/>
                <w:sz w:val="22"/>
                <w:szCs w:val="22"/>
              </w:rPr>
            </w:pPr>
            <w:r w:rsidRPr="00AF5BDF">
              <w:rPr>
                <w:rFonts w:asciiTheme="minorHAnsi" w:hAnsiTheme="minorHAnsi" w:cstheme="minorHAnsi"/>
                <w:b/>
                <w:sz w:val="22"/>
                <w:szCs w:val="22"/>
              </w:rPr>
              <w:t>GARANTÍA TÉCNICA.</w:t>
            </w:r>
          </w:p>
        </w:tc>
      </w:tr>
      <w:tr w:rsidR="0035257B" w:rsidRPr="00AF5BDF" w14:paraId="7810CBB2" w14:textId="77777777" w:rsidTr="006A4C01">
        <w:trPr>
          <w:trHeight w:val="566"/>
        </w:trPr>
        <w:tc>
          <w:tcPr>
            <w:tcW w:w="9595" w:type="dxa"/>
            <w:tcBorders>
              <w:bottom w:val="single" w:sz="4" w:space="0" w:color="auto"/>
            </w:tcBorders>
            <w:shd w:val="clear" w:color="auto" w:fill="auto"/>
            <w:vAlign w:val="center"/>
          </w:tcPr>
          <w:p w14:paraId="7961B527" w14:textId="77777777" w:rsidR="0035257B" w:rsidRPr="00AF5BDF" w:rsidRDefault="0035257B" w:rsidP="00235F88">
            <w:pPr>
              <w:numPr>
                <w:ilvl w:val="0"/>
                <w:numId w:val="52"/>
              </w:numPr>
              <w:tabs>
                <w:tab w:val="left" w:pos="0"/>
              </w:tabs>
              <w:autoSpaceDE w:val="0"/>
              <w:autoSpaceDN w:val="0"/>
              <w:ind w:left="214" w:hanging="218"/>
              <w:jc w:val="both"/>
              <w:rPr>
                <w:rFonts w:asciiTheme="minorHAnsi" w:hAnsiTheme="minorHAnsi" w:cstheme="minorHAnsi"/>
                <w:sz w:val="22"/>
                <w:szCs w:val="22"/>
              </w:rPr>
            </w:pPr>
            <w:r w:rsidRPr="00AF5BDF">
              <w:rPr>
                <w:rFonts w:asciiTheme="minorHAnsi" w:hAnsiTheme="minorHAnsi" w:cstheme="minorHAnsi"/>
                <w:b/>
                <w:bCs/>
                <w:sz w:val="22"/>
                <w:szCs w:val="22"/>
              </w:rPr>
              <w:t>Alcance de la garantía</w:t>
            </w:r>
            <w:r w:rsidRPr="00AF5BDF">
              <w:rPr>
                <w:rFonts w:asciiTheme="minorHAnsi" w:hAnsiTheme="minorHAnsi" w:cstheme="minorHAnsi"/>
                <w:sz w:val="22"/>
                <w:szCs w:val="22"/>
              </w:rPr>
              <w:t xml:space="preserve">: La garantía de los bienes cubre fallas o defectos atribuibles a la fabricación.     </w:t>
            </w:r>
          </w:p>
          <w:p w14:paraId="346F83B8" w14:textId="77777777" w:rsidR="0035257B" w:rsidRPr="00AF5BDF" w:rsidRDefault="0035257B" w:rsidP="005871EB">
            <w:pPr>
              <w:autoSpaceDE w:val="0"/>
              <w:autoSpaceDN w:val="0"/>
              <w:ind w:left="214"/>
              <w:jc w:val="both"/>
              <w:rPr>
                <w:rFonts w:asciiTheme="minorHAnsi" w:hAnsiTheme="minorHAnsi" w:cstheme="minorHAnsi"/>
                <w:sz w:val="22"/>
                <w:szCs w:val="22"/>
              </w:rPr>
            </w:pPr>
            <w:r w:rsidRPr="00AF5BDF">
              <w:rPr>
                <w:rFonts w:asciiTheme="minorHAnsi" w:hAnsiTheme="minorHAnsi" w:cstheme="minorHAnsi"/>
                <w:sz w:val="22"/>
                <w:szCs w:val="22"/>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14:paraId="351CE8B6" w14:textId="77777777" w:rsidR="0035257B" w:rsidRPr="00AF5BDF" w:rsidRDefault="0035257B" w:rsidP="005871EB">
            <w:pPr>
              <w:autoSpaceDE w:val="0"/>
              <w:autoSpaceDN w:val="0"/>
              <w:ind w:left="214"/>
              <w:jc w:val="both"/>
              <w:rPr>
                <w:rFonts w:asciiTheme="minorHAnsi" w:hAnsiTheme="minorHAnsi" w:cstheme="minorHAnsi"/>
                <w:sz w:val="22"/>
                <w:szCs w:val="22"/>
              </w:rPr>
            </w:pPr>
          </w:p>
          <w:p w14:paraId="311850CE" w14:textId="77777777" w:rsidR="0035257B" w:rsidRPr="00AF5BDF" w:rsidRDefault="0035257B" w:rsidP="00235F88">
            <w:pPr>
              <w:pStyle w:val="Prrafodelista"/>
              <w:numPr>
                <w:ilvl w:val="0"/>
                <w:numId w:val="52"/>
              </w:numPr>
              <w:spacing w:line="276" w:lineRule="auto"/>
              <w:ind w:left="214" w:hanging="218"/>
              <w:jc w:val="both"/>
              <w:rPr>
                <w:rFonts w:asciiTheme="minorHAnsi" w:hAnsiTheme="minorHAnsi" w:cstheme="minorHAnsi"/>
                <w:sz w:val="22"/>
                <w:szCs w:val="22"/>
              </w:rPr>
            </w:pPr>
            <w:r w:rsidRPr="00AF5BDF">
              <w:rPr>
                <w:rFonts w:asciiTheme="minorHAnsi" w:hAnsiTheme="minorHAnsi" w:cstheme="minorHAnsi"/>
                <w:b/>
                <w:bCs/>
                <w:sz w:val="22"/>
                <w:szCs w:val="22"/>
              </w:rPr>
              <w:t>Período de garantía:</w:t>
            </w:r>
            <w:r w:rsidRPr="00AF5BDF">
              <w:rPr>
                <w:rFonts w:asciiTheme="minorHAnsi" w:hAnsiTheme="minorHAnsi" w:cstheme="minorHAnsi"/>
                <w:sz w:val="22"/>
                <w:szCs w:val="22"/>
              </w:rPr>
              <w:t xml:space="preserve"> Mínimo 3 meses.</w:t>
            </w:r>
          </w:p>
          <w:p w14:paraId="0CB0DCBC" w14:textId="6748837F" w:rsidR="0035257B" w:rsidRPr="006A4C01" w:rsidRDefault="0035257B" w:rsidP="006A4C01">
            <w:pPr>
              <w:pStyle w:val="Prrafodelista"/>
              <w:numPr>
                <w:ilvl w:val="0"/>
                <w:numId w:val="52"/>
              </w:numPr>
              <w:spacing w:line="276" w:lineRule="auto"/>
              <w:ind w:left="214" w:hanging="218"/>
              <w:jc w:val="both"/>
              <w:rPr>
                <w:rFonts w:asciiTheme="minorHAnsi" w:hAnsiTheme="minorHAnsi" w:cstheme="minorHAnsi"/>
                <w:sz w:val="22"/>
                <w:szCs w:val="22"/>
              </w:rPr>
            </w:pPr>
            <w:r w:rsidRPr="00AF5BDF">
              <w:rPr>
                <w:rFonts w:asciiTheme="minorHAnsi" w:hAnsiTheme="minorHAnsi" w:cstheme="minorHAnsi"/>
                <w:b/>
                <w:bCs/>
                <w:sz w:val="22"/>
                <w:szCs w:val="22"/>
              </w:rPr>
              <w:t>Inicio del cómputo del período de garantía:</w:t>
            </w:r>
            <w:r w:rsidRPr="00AF5BDF">
              <w:rPr>
                <w:rFonts w:asciiTheme="minorHAnsi" w:hAnsiTheme="minorHAnsi" w:cstheme="minorHAnsi"/>
                <w:sz w:val="22"/>
                <w:szCs w:val="22"/>
              </w:rPr>
              <w:t xml:space="preserve"> A partir de la fecha de entrega de los bienes.  </w:t>
            </w:r>
          </w:p>
        </w:tc>
      </w:tr>
      <w:tr w:rsidR="00D37823" w:rsidRPr="00FD2C91" w14:paraId="36C09C2F" w14:textId="77777777" w:rsidTr="006A4C01">
        <w:trPr>
          <w:trHeight w:val="566"/>
        </w:trPr>
        <w:tc>
          <w:tcPr>
            <w:tcW w:w="95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6250BF" w14:textId="77777777" w:rsidR="00D37823" w:rsidRPr="00D37823" w:rsidRDefault="00D37823" w:rsidP="00D37823">
            <w:pPr>
              <w:tabs>
                <w:tab w:val="left" w:pos="0"/>
              </w:tabs>
              <w:autoSpaceDE w:val="0"/>
              <w:autoSpaceDN w:val="0"/>
              <w:ind w:left="214" w:hanging="218"/>
              <w:jc w:val="both"/>
              <w:rPr>
                <w:rFonts w:asciiTheme="minorHAnsi" w:hAnsiTheme="minorHAnsi" w:cstheme="minorHAnsi"/>
                <w:b/>
                <w:bCs/>
                <w:sz w:val="22"/>
                <w:szCs w:val="22"/>
              </w:rPr>
            </w:pPr>
            <w:r w:rsidRPr="00D37823">
              <w:rPr>
                <w:rFonts w:asciiTheme="minorHAnsi" w:hAnsiTheme="minorHAnsi" w:cstheme="minorHAnsi"/>
                <w:b/>
                <w:bCs/>
                <w:sz w:val="22"/>
                <w:szCs w:val="22"/>
              </w:rPr>
              <w:t>FACTURACIÓN</w:t>
            </w:r>
          </w:p>
        </w:tc>
      </w:tr>
      <w:tr w:rsidR="00D37823" w:rsidRPr="00291EEC" w14:paraId="5ADE8AFC" w14:textId="77777777" w:rsidTr="006A4C01">
        <w:trPr>
          <w:trHeight w:val="566"/>
        </w:trPr>
        <w:tc>
          <w:tcPr>
            <w:tcW w:w="9595" w:type="dxa"/>
            <w:tcBorders>
              <w:top w:val="single" w:sz="4" w:space="0" w:color="auto"/>
              <w:left w:val="single" w:sz="4" w:space="0" w:color="auto"/>
              <w:bottom w:val="single" w:sz="4" w:space="0" w:color="auto"/>
              <w:right w:val="single" w:sz="4" w:space="0" w:color="auto"/>
            </w:tcBorders>
            <w:shd w:val="clear" w:color="auto" w:fill="auto"/>
            <w:vAlign w:val="center"/>
          </w:tcPr>
          <w:p w14:paraId="16348707" w14:textId="77777777" w:rsidR="00D37823" w:rsidRPr="00D37823" w:rsidRDefault="00D37823" w:rsidP="00D37823">
            <w:pPr>
              <w:autoSpaceDE w:val="0"/>
              <w:autoSpaceDN w:val="0"/>
              <w:adjustRightInd w:val="0"/>
              <w:jc w:val="both"/>
              <w:rPr>
                <w:rFonts w:asciiTheme="minorHAnsi" w:hAnsiTheme="minorHAnsi" w:cstheme="minorHAnsi"/>
                <w:bCs/>
                <w:sz w:val="22"/>
                <w:szCs w:val="22"/>
              </w:rPr>
            </w:pPr>
            <w:r w:rsidRPr="00D37823">
              <w:rPr>
                <w:rFonts w:asciiTheme="minorHAnsi" w:hAnsiTheme="minorHAnsi" w:cstheme="minorHAnsi"/>
                <w:bCs/>
                <w:sz w:val="22"/>
                <w:szCs w:val="22"/>
              </w:rPr>
              <w:t>La factura debe ser emitida de acuerdo a normativa vigente a nombre de Yacimientos Petrolíferos Fiscales Bolivianos consignando el Número de Identificación Tributaria (NIT) 1020269020.</w:t>
            </w:r>
          </w:p>
          <w:p w14:paraId="782CC3BF" w14:textId="77777777" w:rsidR="00D37823" w:rsidRPr="00D37823" w:rsidRDefault="00D37823" w:rsidP="00D37823">
            <w:pPr>
              <w:autoSpaceDE w:val="0"/>
              <w:autoSpaceDN w:val="0"/>
              <w:adjustRightInd w:val="0"/>
              <w:jc w:val="both"/>
              <w:rPr>
                <w:rFonts w:asciiTheme="minorHAnsi" w:hAnsiTheme="minorHAnsi" w:cstheme="minorHAnsi"/>
                <w:bCs/>
                <w:sz w:val="22"/>
                <w:szCs w:val="22"/>
              </w:rPr>
            </w:pPr>
          </w:p>
          <w:p w14:paraId="685E7D08" w14:textId="77777777" w:rsidR="00D37823" w:rsidRPr="00D37823" w:rsidRDefault="00D37823" w:rsidP="00D37823">
            <w:pPr>
              <w:autoSpaceDE w:val="0"/>
              <w:autoSpaceDN w:val="0"/>
              <w:adjustRightInd w:val="0"/>
              <w:jc w:val="both"/>
              <w:rPr>
                <w:rFonts w:asciiTheme="minorHAnsi" w:hAnsiTheme="minorHAnsi" w:cstheme="minorHAnsi"/>
                <w:bCs/>
                <w:sz w:val="22"/>
                <w:szCs w:val="22"/>
              </w:rPr>
            </w:pPr>
            <w:r w:rsidRPr="00D37823">
              <w:rPr>
                <w:rFonts w:asciiTheme="minorHAnsi" w:hAnsiTheme="minorHAnsi" w:cstheme="minorHAnsi"/>
                <w:bCs/>
                <w:sz w:val="22"/>
                <w:szCs w:val="22"/>
              </w:rPr>
              <w:t>La factura deberá emitirse por el precio contratado, sin deducir las multas ni otros cargos, al momento de la entrega de la totalidad de los bienes conforme lo establecido contractualmente.</w:t>
            </w:r>
          </w:p>
          <w:p w14:paraId="0BEF857C" w14:textId="77777777" w:rsidR="00D37823" w:rsidRPr="00D37823" w:rsidRDefault="00D37823" w:rsidP="00D37823">
            <w:pPr>
              <w:autoSpaceDE w:val="0"/>
              <w:autoSpaceDN w:val="0"/>
              <w:adjustRightInd w:val="0"/>
              <w:jc w:val="both"/>
              <w:rPr>
                <w:rFonts w:asciiTheme="minorHAnsi" w:hAnsiTheme="minorHAnsi" w:cstheme="minorHAnsi"/>
                <w:bCs/>
                <w:sz w:val="22"/>
                <w:szCs w:val="22"/>
              </w:rPr>
            </w:pPr>
          </w:p>
          <w:p w14:paraId="7EE096E6" w14:textId="77777777" w:rsidR="00D37823" w:rsidRPr="00D37823" w:rsidRDefault="00D37823" w:rsidP="00D37823">
            <w:pPr>
              <w:autoSpaceDE w:val="0"/>
              <w:autoSpaceDN w:val="0"/>
              <w:adjustRightInd w:val="0"/>
              <w:jc w:val="both"/>
              <w:rPr>
                <w:rFonts w:asciiTheme="minorHAnsi" w:hAnsiTheme="minorHAnsi" w:cstheme="minorHAnsi"/>
                <w:bCs/>
                <w:sz w:val="22"/>
                <w:szCs w:val="22"/>
              </w:rPr>
            </w:pPr>
            <w:r w:rsidRPr="00D37823">
              <w:rPr>
                <w:rFonts w:asciiTheme="minorHAnsi" w:hAnsiTheme="minorHAnsi" w:cstheme="minorHAnsi"/>
                <w:bCs/>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0909DFE2" w14:textId="77777777" w:rsidR="00D37823" w:rsidRPr="00D37823" w:rsidRDefault="00D37823" w:rsidP="00D37823">
            <w:pPr>
              <w:tabs>
                <w:tab w:val="left" w:pos="0"/>
              </w:tabs>
              <w:autoSpaceDE w:val="0"/>
              <w:autoSpaceDN w:val="0"/>
              <w:ind w:left="214" w:hanging="218"/>
              <w:jc w:val="both"/>
              <w:rPr>
                <w:rFonts w:asciiTheme="minorHAnsi" w:hAnsiTheme="minorHAnsi" w:cstheme="minorHAnsi"/>
                <w:b/>
                <w:bCs/>
                <w:sz w:val="22"/>
                <w:szCs w:val="22"/>
              </w:rPr>
            </w:pPr>
          </w:p>
        </w:tc>
      </w:tr>
      <w:tr w:rsidR="00D37823" w:rsidRPr="00291EEC" w14:paraId="1D7F8713" w14:textId="77777777" w:rsidTr="006A4C01">
        <w:trPr>
          <w:trHeight w:val="566"/>
        </w:trPr>
        <w:tc>
          <w:tcPr>
            <w:tcW w:w="95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86D3FE" w14:textId="77777777" w:rsidR="00D37823" w:rsidRPr="00D37823" w:rsidRDefault="00D37823" w:rsidP="00D37823">
            <w:pPr>
              <w:tabs>
                <w:tab w:val="left" w:pos="0"/>
              </w:tabs>
              <w:autoSpaceDE w:val="0"/>
              <w:autoSpaceDN w:val="0"/>
              <w:ind w:left="214" w:hanging="218"/>
              <w:jc w:val="both"/>
              <w:rPr>
                <w:rFonts w:asciiTheme="minorHAnsi" w:hAnsiTheme="minorHAnsi" w:cstheme="minorHAnsi"/>
                <w:b/>
                <w:bCs/>
                <w:sz w:val="22"/>
                <w:szCs w:val="22"/>
              </w:rPr>
            </w:pPr>
            <w:r w:rsidRPr="00D37823">
              <w:rPr>
                <w:rFonts w:asciiTheme="minorHAnsi" w:hAnsiTheme="minorHAnsi" w:cstheme="minorHAnsi"/>
                <w:b/>
                <w:bCs/>
                <w:sz w:val="22"/>
                <w:szCs w:val="22"/>
              </w:rPr>
              <w:t>TRIBUTOS.</w:t>
            </w:r>
          </w:p>
        </w:tc>
      </w:tr>
      <w:tr w:rsidR="00D37823" w:rsidRPr="00B0077B" w14:paraId="4FFEBDFF" w14:textId="77777777" w:rsidTr="006A4C01">
        <w:trPr>
          <w:trHeight w:val="566"/>
        </w:trPr>
        <w:tc>
          <w:tcPr>
            <w:tcW w:w="9595" w:type="dxa"/>
            <w:tcBorders>
              <w:top w:val="single" w:sz="4" w:space="0" w:color="auto"/>
              <w:left w:val="single" w:sz="4" w:space="0" w:color="auto"/>
              <w:bottom w:val="single" w:sz="4" w:space="0" w:color="auto"/>
              <w:right w:val="single" w:sz="4" w:space="0" w:color="auto"/>
            </w:tcBorders>
            <w:shd w:val="clear" w:color="auto" w:fill="auto"/>
            <w:vAlign w:val="center"/>
          </w:tcPr>
          <w:p w14:paraId="406DA889" w14:textId="77777777" w:rsidR="00D37823" w:rsidRPr="00D37823" w:rsidRDefault="00D37823" w:rsidP="00D37823">
            <w:pPr>
              <w:autoSpaceDE w:val="0"/>
              <w:autoSpaceDN w:val="0"/>
              <w:adjustRightInd w:val="0"/>
              <w:jc w:val="both"/>
              <w:rPr>
                <w:rFonts w:asciiTheme="minorHAnsi" w:hAnsiTheme="minorHAnsi" w:cstheme="minorHAnsi"/>
                <w:bCs/>
                <w:sz w:val="22"/>
                <w:szCs w:val="22"/>
              </w:rPr>
            </w:pPr>
            <w:r w:rsidRPr="00D37823">
              <w:rPr>
                <w:rFonts w:asciiTheme="minorHAnsi" w:hAnsiTheme="minorHAnsi" w:cstheme="minorHAnsi"/>
                <w:bCs/>
                <w:sz w:val="22"/>
                <w:szCs w:val="22"/>
              </w:rPr>
              <w:t>El adjudicado declara que todos los tributos vigentes a la fecha y que puedan originarse directa o indirectamente en aplicación del contrato, son de su responsabilidad, no correspondiendo ningún reclamo posterior.</w:t>
            </w:r>
          </w:p>
          <w:p w14:paraId="49E7784B" w14:textId="77777777" w:rsidR="00D37823" w:rsidRPr="00D37823" w:rsidRDefault="00D37823" w:rsidP="00D37823">
            <w:pPr>
              <w:tabs>
                <w:tab w:val="left" w:pos="0"/>
              </w:tabs>
              <w:autoSpaceDE w:val="0"/>
              <w:autoSpaceDN w:val="0"/>
              <w:ind w:left="214" w:hanging="218"/>
              <w:jc w:val="both"/>
              <w:rPr>
                <w:rFonts w:asciiTheme="minorHAnsi" w:hAnsiTheme="minorHAnsi" w:cstheme="minorHAnsi"/>
                <w:b/>
                <w:bCs/>
                <w:sz w:val="22"/>
                <w:szCs w:val="22"/>
              </w:rPr>
            </w:pPr>
          </w:p>
        </w:tc>
      </w:tr>
    </w:tbl>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3A7201EC"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21FDE">
        <w:rPr>
          <w:rFonts w:asciiTheme="minorHAnsi" w:hAnsiTheme="minorHAnsi" w:cstheme="minorHAnsi"/>
          <w:color w:val="000000"/>
          <w:sz w:val="22"/>
          <w:szCs w:val="22"/>
        </w:rPr>
        <w:t>.</w:t>
      </w:r>
      <w:r w:rsidR="00D877F4" w:rsidRPr="00D877F4">
        <w:rPr>
          <w:rFonts w:asciiTheme="minorHAnsi" w:hAnsiTheme="minorHAnsi" w:cstheme="minorHAnsi"/>
          <w:b/>
          <w:i/>
          <w:color w:val="FF0000"/>
          <w:sz w:val="22"/>
          <w:szCs w:val="22"/>
        </w:rPr>
        <w:t xml:space="preserve"> “NO APLICA”.</w:t>
      </w:r>
    </w:p>
    <w:p w14:paraId="1E11D3C9" w14:textId="2CB4D6DC"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w:t>
      </w:r>
      <w:r w:rsidR="00D21FDE">
        <w:rPr>
          <w:rFonts w:asciiTheme="minorHAnsi" w:hAnsiTheme="minorHAnsi" w:cstheme="minorHAnsi"/>
          <w:sz w:val="22"/>
          <w:szCs w:val="22"/>
        </w:rPr>
        <w:t xml:space="preserve">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235F8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235F8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235F8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235F88">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235F88">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235F8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D21FDE" w:rsidRDefault="00141D35" w:rsidP="00B37050">
      <w:pPr>
        <w:pStyle w:val="Normal2"/>
        <w:ind w:left="2124" w:hanging="2124"/>
        <w:rPr>
          <w:rFonts w:asciiTheme="minorHAnsi" w:hAnsiTheme="minorHAnsi" w:cstheme="minorHAnsi"/>
          <w:b/>
          <w:sz w:val="18"/>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D21FDE" w:rsidRDefault="00141D35" w:rsidP="000E3295">
      <w:pPr>
        <w:jc w:val="both"/>
        <w:rPr>
          <w:rFonts w:asciiTheme="minorHAnsi" w:hAnsiTheme="minorHAnsi" w:cstheme="minorHAnsi"/>
          <w:sz w:val="18"/>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235F88">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235F88">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235F88">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235F8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235F8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235F8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235F8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235F8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235F8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235F88">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235F88">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235F88">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8DAB378" w14:textId="77777777" w:rsidR="00DF166F" w:rsidRDefault="00DF166F" w:rsidP="00B37050">
      <w:pPr>
        <w:jc w:val="both"/>
        <w:rPr>
          <w:rFonts w:asciiTheme="minorHAnsi" w:hAnsiTheme="minorHAnsi" w:cstheme="minorHAnsi"/>
          <w:b/>
          <w:sz w:val="22"/>
          <w:szCs w:val="22"/>
          <w:highlight w:val="yellow"/>
        </w:rPr>
      </w:pPr>
    </w:p>
    <w:p w14:paraId="30A38EA3" w14:textId="77777777" w:rsidR="00D21FDE" w:rsidRDefault="00D21FDE" w:rsidP="00B37050">
      <w:pPr>
        <w:jc w:val="both"/>
        <w:rPr>
          <w:rFonts w:asciiTheme="minorHAnsi" w:hAnsiTheme="minorHAnsi" w:cstheme="minorHAnsi"/>
          <w:b/>
          <w:sz w:val="22"/>
          <w:szCs w:val="22"/>
          <w:highlight w:val="yellow"/>
        </w:rPr>
      </w:pPr>
    </w:p>
    <w:p w14:paraId="0DA3DF74" w14:textId="77777777" w:rsidR="00D21FDE" w:rsidRDefault="00D21FDE" w:rsidP="00B37050">
      <w:pPr>
        <w:jc w:val="both"/>
        <w:rPr>
          <w:rFonts w:asciiTheme="minorHAnsi" w:hAnsiTheme="minorHAnsi" w:cstheme="minorHAnsi"/>
          <w:b/>
          <w:sz w:val="22"/>
          <w:szCs w:val="22"/>
          <w:highlight w:val="yellow"/>
        </w:rPr>
      </w:pPr>
    </w:p>
    <w:p w14:paraId="62C02F9E" w14:textId="77777777" w:rsidR="00D21FDE" w:rsidRDefault="00D21FDE" w:rsidP="00B37050">
      <w:pPr>
        <w:jc w:val="both"/>
        <w:rPr>
          <w:rFonts w:asciiTheme="minorHAnsi" w:hAnsiTheme="minorHAnsi" w:cstheme="minorHAnsi"/>
          <w:b/>
          <w:sz w:val="22"/>
          <w:szCs w:val="22"/>
          <w:highlight w:val="yellow"/>
        </w:rPr>
      </w:pPr>
    </w:p>
    <w:p w14:paraId="01EFAF5F" w14:textId="77777777" w:rsidR="00D21FDE" w:rsidRDefault="00D21FDE" w:rsidP="00B37050">
      <w:pPr>
        <w:jc w:val="both"/>
        <w:rPr>
          <w:rFonts w:asciiTheme="minorHAnsi" w:hAnsiTheme="minorHAnsi" w:cstheme="minorHAnsi"/>
          <w:b/>
          <w:sz w:val="22"/>
          <w:szCs w:val="22"/>
          <w:highlight w:val="yellow"/>
        </w:rPr>
      </w:pPr>
    </w:p>
    <w:p w14:paraId="6327835C" w14:textId="77777777" w:rsidR="00D21FDE" w:rsidRDefault="00D21FDE" w:rsidP="00B37050">
      <w:pPr>
        <w:jc w:val="both"/>
        <w:rPr>
          <w:rFonts w:asciiTheme="minorHAnsi" w:hAnsiTheme="minorHAnsi" w:cstheme="minorHAnsi"/>
          <w:b/>
          <w:sz w:val="22"/>
          <w:szCs w:val="22"/>
          <w:highlight w:val="yellow"/>
        </w:rPr>
      </w:pPr>
    </w:p>
    <w:p w14:paraId="7DE754EF" w14:textId="77777777" w:rsidR="00D21FDE" w:rsidRDefault="00D21FDE" w:rsidP="00B37050">
      <w:pPr>
        <w:jc w:val="both"/>
        <w:rPr>
          <w:rFonts w:asciiTheme="minorHAnsi" w:hAnsiTheme="minorHAnsi" w:cstheme="minorHAnsi"/>
          <w:b/>
          <w:sz w:val="22"/>
          <w:szCs w:val="22"/>
          <w:highlight w:val="yellow"/>
        </w:rPr>
      </w:pPr>
    </w:p>
    <w:p w14:paraId="2EB256FA" w14:textId="77777777" w:rsidR="00D21FDE" w:rsidRDefault="00D21FDE" w:rsidP="00B37050">
      <w:pPr>
        <w:jc w:val="both"/>
        <w:rPr>
          <w:rFonts w:asciiTheme="minorHAnsi" w:hAnsiTheme="minorHAnsi" w:cstheme="minorHAnsi"/>
          <w:b/>
          <w:sz w:val="22"/>
          <w:szCs w:val="22"/>
          <w:highlight w:val="yellow"/>
        </w:rPr>
      </w:pPr>
    </w:p>
    <w:p w14:paraId="0ABF7BEE" w14:textId="77777777" w:rsidR="00D21FDE" w:rsidRDefault="00D21FDE" w:rsidP="00B37050">
      <w:pPr>
        <w:jc w:val="both"/>
        <w:rPr>
          <w:rFonts w:asciiTheme="minorHAnsi" w:hAnsiTheme="minorHAnsi" w:cstheme="minorHAnsi"/>
          <w:b/>
          <w:sz w:val="22"/>
          <w:szCs w:val="22"/>
          <w:highlight w:val="yellow"/>
        </w:rPr>
      </w:pPr>
    </w:p>
    <w:p w14:paraId="6F021B65" w14:textId="77777777" w:rsidR="00D21FDE" w:rsidRDefault="00D21FDE" w:rsidP="00B37050">
      <w:pPr>
        <w:jc w:val="both"/>
        <w:rPr>
          <w:rFonts w:asciiTheme="minorHAnsi" w:hAnsiTheme="minorHAnsi" w:cstheme="minorHAnsi"/>
          <w:b/>
          <w:sz w:val="22"/>
          <w:szCs w:val="22"/>
          <w:highlight w:val="yellow"/>
        </w:rPr>
      </w:pPr>
    </w:p>
    <w:p w14:paraId="3EE1EBE6" w14:textId="77777777" w:rsidR="00D21FDE" w:rsidRDefault="00D21FDE" w:rsidP="00B37050">
      <w:pPr>
        <w:jc w:val="both"/>
        <w:rPr>
          <w:rFonts w:asciiTheme="minorHAnsi" w:hAnsiTheme="minorHAnsi" w:cstheme="minorHAnsi"/>
          <w:b/>
          <w:sz w:val="22"/>
          <w:szCs w:val="22"/>
          <w:highlight w:val="yellow"/>
        </w:rPr>
      </w:pPr>
    </w:p>
    <w:p w14:paraId="7C23BA48" w14:textId="77777777" w:rsidR="00D21FDE" w:rsidRDefault="00D21FDE" w:rsidP="00B37050">
      <w:pPr>
        <w:jc w:val="both"/>
        <w:rPr>
          <w:rFonts w:asciiTheme="minorHAnsi" w:hAnsiTheme="minorHAnsi" w:cstheme="minorHAnsi"/>
          <w:b/>
          <w:sz w:val="22"/>
          <w:szCs w:val="22"/>
          <w:highlight w:val="yellow"/>
        </w:rPr>
      </w:pPr>
    </w:p>
    <w:p w14:paraId="01AE534C" w14:textId="77777777" w:rsidR="00D21FDE" w:rsidRDefault="00D21FDE" w:rsidP="00B37050">
      <w:pPr>
        <w:jc w:val="both"/>
        <w:rPr>
          <w:rFonts w:asciiTheme="minorHAnsi" w:hAnsiTheme="minorHAnsi" w:cstheme="minorHAnsi"/>
          <w:b/>
          <w:sz w:val="22"/>
          <w:szCs w:val="22"/>
          <w:highlight w:val="yellow"/>
        </w:rPr>
      </w:pPr>
    </w:p>
    <w:p w14:paraId="17BE36E5" w14:textId="77777777" w:rsidR="00D21FDE" w:rsidRDefault="00D21FDE" w:rsidP="00B37050">
      <w:pPr>
        <w:jc w:val="both"/>
        <w:rPr>
          <w:rFonts w:asciiTheme="minorHAnsi" w:hAnsiTheme="minorHAnsi" w:cstheme="minorHAnsi"/>
          <w:b/>
          <w:sz w:val="22"/>
          <w:szCs w:val="22"/>
          <w:highlight w:val="yellow"/>
        </w:rPr>
      </w:pPr>
    </w:p>
    <w:p w14:paraId="774CB014" w14:textId="77777777" w:rsidR="00D21FDE" w:rsidRDefault="00D21FDE" w:rsidP="00B37050">
      <w:pPr>
        <w:jc w:val="both"/>
        <w:rPr>
          <w:rFonts w:asciiTheme="minorHAnsi" w:hAnsiTheme="minorHAnsi" w:cstheme="minorHAnsi"/>
          <w:b/>
          <w:sz w:val="22"/>
          <w:szCs w:val="22"/>
          <w:highlight w:val="yellow"/>
        </w:rPr>
      </w:pPr>
    </w:p>
    <w:p w14:paraId="540BEBA5" w14:textId="77777777" w:rsidR="00D21FDE" w:rsidRDefault="00D21FDE" w:rsidP="00B37050">
      <w:pPr>
        <w:jc w:val="both"/>
        <w:rPr>
          <w:rFonts w:asciiTheme="minorHAnsi" w:hAnsiTheme="minorHAnsi" w:cstheme="minorHAnsi"/>
          <w:b/>
          <w:sz w:val="22"/>
          <w:szCs w:val="22"/>
          <w:highlight w:val="yellow"/>
        </w:rPr>
      </w:pPr>
    </w:p>
    <w:p w14:paraId="685C06DC" w14:textId="77777777" w:rsidR="00D21FDE" w:rsidRDefault="00D21FDE" w:rsidP="00B37050">
      <w:pPr>
        <w:jc w:val="both"/>
        <w:rPr>
          <w:rFonts w:asciiTheme="minorHAnsi" w:hAnsiTheme="minorHAnsi" w:cstheme="minorHAnsi"/>
          <w:b/>
          <w:sz w:val="22"/>
          <w:szCs w:val="22"/>
          <w:highlight w:val="yellow"/>
        </w:rPr>
      </w:pPr>
    </w:p>
    <w:p w14:paraId="2D8011AC" w14:textId="77777777" w:rsidR="00D21FDE" w:rsidRDefault="00D21FDE" w:rsidP="00B37050">
      <w:pPr>
        <w:jc w:val="both"/>
        <w:rPr>
          <w:rFonts w:asciiTheme="minorHAnsi" w:hAnsiTheme="minorHAnsi" w:cstheme="minorHAnsi"/>
          <w:b/>
          <w:sz w:val="22"/>
          <w:szCs w:val="22"/>
          <w:highlight w:val="yellow"/>
        </w:rPr>
      </w:pPr>
    </w:p>
    <w:p w14:paraId="2532AE9B" w14:textId="77777777" w:rsidR="00D21FDE" w:rsidRDefault="00D21FDE" w:rsidP="00B37050">
      <w:pPr>
        <w:jc w:val="both"/>
        <w:rPr>
          <w:rFonts w:asciiTheme="minorHAnsi" w:hAnsiTheme="minorHAnsi" w:cstheme="minorHAnsi"/>
          <w:b/>
          <w:sz w:val="22"/>
          <w:szCs w:val="22"/>
          <w:highlight w:val="yellow"/>
        </w:rPr>
      </w:pPr>
    </w:p>
    <w:p w14:paraId="24612FDA" w14:textId="77777777" w:rsidR="00D21FDE" w:rsidRDefault="00D21FDE" w:rsidP="00B37050">
      <w:pPr>
        <w:jc w:val="both"/>
        <w:rPr>
          <w:rFonts w:asciiTheme="minorHAnsi" w:hAnsiTheme="minorHAnsi" w:cstheme="minorHAnsi"/>
          <w:b/>
          <w:sz w:val="22"/>
          <w:szCs w:val="22"/>
          <w:highlight w:val="yellow"/>
        </w:rPr>
      </w:pPr>
    </w:p>
    <w:p w14:paraId="3F7572DF" w14:textId="77777777" w:rsidR="00D21FDE" w:rsidRDefault="00D21FDE" w:rsidP="00B37050">
      <w:pPr>
        <w:jc w:val="both"/>
        <w:rPr>
          <w:rFonts w:asciiTheme="minorHAnsi" w:hAnsiTheme="minorHAnsi" w:cstheme="minorHAnsi"/>
          <w:b/>
          <w:sz w:val="22"/>
          <w:szCs w:val="22"/>
          <w:highlight w:val="yellow"/>
        </w:rPr>
      </w:pPr>
    </w:p>
    <w:p w14:paraId="17C4A317" w14:textId="77777777" w:rsidR="00D21FDE" w:rsidRDefault="00D21FDE" w:rsidP="00B37050">
      <w:pPr>
        <w:jc w:val="both"/>
        <w:rPr>
          <w:rFonts w:asciiTheme="minorHAnsi" w:hAnsiTheme="minorHAnsi" w:cstheme="minorHAnsi"/>
          <w:b/>
          <w:sz w:val="22"/>
          <w:szCs w:val="22"/>
          <w:highlight w:val="yellow"/>
        </w:rPr>
      </w:pPr>
    </w:p>
    <w:p w14:paraId="6DB1672B" w14:textId="77777777" w:rsidR="00D21FDE" w:rsidRDefault="00D21FDE" w:rsidP="00B37050">
      <w:pPr>
        <w:jc w:val="both"/>
        <w:rPr>
          <w:rFonts w:asciiTheme="minorHAnsi" w:hAnsiTheme="minorHAnsi" w:cstheme="minorHAnsi"/>
          <w:b/>
          <w:sz w:val="22"/>
          <w:szCs w:val="22"/>
          <w:highlight w:val="yellow"/>
        </w:rPr>
      </w:pPr>
    </w:p>
    <w:p w14:paraId="49CFD734" w14:textId="77777777" w:rsidR="00D21FDE" w:rsidRDefault="00D21FDE" w:rsidP="00B37050">
      <w:pPr>
        <w:jc w:val="both"/>
        <w:rPr>
          <w:rFonts w:asciiTheme="minorHAnsi" w:hAnsiTheme="minorHAnsi" w:cstheme="minorHAnsi"/>
          <w:b/>
          <w:sz w:val="22"/>
          <w:szCs w:val="22"/>
          <w:highlight w:val="yellow"/>
        </w:rPr>
      </w:pPr>
    </w:p>
    <w:p w14:paraId="457FC606" w14:textId="77777777" w:rsidR="00D21FDE" w:rsidRDefault="00D21FDE" w:rsidP="00B37050">
      <w:pPr>
        <w:jc w:val="both"/>
        <w:rPr>
          <w:rFonts w:asciiTheme="minorHAnsi" w:hAnsiTheme="minorHAnsi" w:cstheme="minorHAnsi"/>
          <w:b/>
          <w:sz w:val="22"/>
          <w:szCs w:val="22"/>
          <w:highlight w:val="yellow"/>
        </w:rPr>
      </w:pPr>
    </w:p>
    <w:p w14:paraId="51DCAFBE" w14:textId="77777777" w:rsidR="00D21FDE" w:rsidRDefault="00D21FDE" w:rsidP="00B37050">
      <w:pPr>
        <w:jc w:val="both"/>
        <w:rPr>
          <w:rFonts w:asciiTheme="minorHAnsi" w:hAnsiTheme="minorHAnsi" w:cstheme="minorHAnsi"/>
          <w:b/>
          <w:sz w:val="22"/>
          <w:szCs w:val="22"/>
          <w:highlight w:val="yellow"/>
        </w:rPr>
      </w:pPr>
    </w:p>
    <w:p w14:paraId="1A4EE484" w14:textId="77777777" w:rsidR="00D21FDE" w:rsidRDefault="00D21FDE" w:rsidP="00B37050">
      <w:pPr>
        <w:jc w:val="both"/>
        <w:rPr>
          <w:rFonts w:asciiTheme="minorHAnsi" w:hAnsiTheme="minorHAnsi" w:cstheme="minorHAnsi"/>
          <w:b/>
          <w:sz w:val="22"/>
          <w:szCs w:val="22"/>
          <w:highlight w:val="yellow"/>
        </w:rPr>
      </w:pPr>
    </w:p>
    <w:p w14:paraId="5FA16349" w14:textId="77777777" w:rsidR="00D21FDE" w:rsidRDefault="00D21FDE" w:rsidP="00B37050">
      <w:pPr>
        <w:jc w:val="both"/>
        <w:rPr>
          <w:rFonts w:asciiTheme="minorHAnsi" w:hAnsiTheme="minorHAnsi" w:cstheme="minorHAnsi"/>
          <w:b/>
          <w:sz w:val="22"/>
          <w:szCs w:val="22"/>
          <w:highlight w:val="yellow"/>
        </w:rPr>
      </w:pPr>
    </w:p>
    <w:p w14:paraId="4D6ABE5C" w14:textId="77777777" w:rsidR="00D21FDE" w:rsidRDefault="00D21FDE" w:rsidP="00B37050">
      <w:pPr>
        <w:jc w:val="both"/>
        <w:rPr>
          <w:rFonts w:asciiTheme="minorHAnsi" w:hAnsiTheme="minorHAnsi" w:cstheme="minorHAnsi"/>
          <w:b/>
          <w:sz w:val="22"/>
          <w:szCs w:val="22"/>
          <w:highlight w:val="yellow"/>
        </w:rPr>
      </w:pPr>
    </w:p>
    <w:p w14:paraId="1315BD45" w14:textId="77777777" w:rsidR="00D21FDE" w:rsidRPr="00552079" w:rsidRDefault="00D21FDE"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235F88">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235F88">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235F88">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235F88">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235F88">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235F88">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235F8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235F8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235F8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235F8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235F8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235F8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235F8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440ABE7B" w:rsidR="008C7CAD" w:rsidRPr="008C7CAD" w:rsidRDefault="002C772A" w:rsidP="00235F88">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432E5D97" w14:textId="3EAF15E0" w:rsidR="000440BF" w:rsidRPr="000440BF" w:rsidRDefault="003F4611" w:rsidP="00235F88">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235F88">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235F88">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813"/>
        <w:gridCol w:w="3264"/>
        <w:gridCol w:w="453"/>
        <w:gridCol w:w="432"/>
        <w:gridCol w:w="660"/>
      </w:tblGrid>
      <w:tr w:rsidR="0013510E" w:rsidRPr="00C75BEC" w14:paraId="57917591" w14:textId="77777777" w:rsidTr="00E917F0">
        <w:trPr>
          <w:tblHeader/>
          <w:jc w:val="center"/>
        </w:trPr>
        <w:tc>
          <w:tcPr>
            <w:tcW w:w="3813"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64"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45"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E917F0">
        <w:trPr>
          <w:cantSplit/>
          <w:trHeight w:val="1448"/>
          <w:jc w:val="center"/>
        </w:trPr>
        <w:tc>
          <w:tcPr>
            <w:tcW w:w="3813"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264"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53"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32"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60"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E917F0">
        <w:trPr>
          <w:trHeight w:val="7084"/>
          <w:jc w:val="center"/>
        </w:trPr>
        <w:tc>
          <w:tcPr>
            <w:tcW w:w="3813" w:type="dxa"/>
            <w:vAlign w:val="center"/>
          </w:tcPr>
          <w:p w14:paraId="555BF3AB" w14:textId="439FC348" w:rsidR="00E917F0" w:rsidRDefault="00E917F0" w:rsidP="00E917F0">
            <w:pPr>
              <w:jc w:val="both"/>
              <w:rPr>
                <w:rFonts w:asciiTheme="minorHAnsi" w:eastAsia="Arial Unicode MS" w:hAnsiTheme="minorHAnsi" w:cstheme="minorHAnsi"/>
                <w:b/>
                <w:sz w:val="22"/>
                <w:szCs w:val="22"/>
                <w:lang w:val="es-MX"/>
              </w:rPr>
            </w:pPr>
            <w:r w:rsidRPr="00AF5BDF">
              <w:rPr>
                <w:rFonts w:asciiTheme="minorHAnsi" w:eastAsia="Arial Unicode MS" w:hAnsiTheme="minorHAnsi" w:cstheme="minorHAnsi"/>
                <w:b/>
                <w:sz w:val="22"/>
                <w:szCs w:val="22"/>
                <w:lang w:val="es-MX"/>
              </w:rPr>
              <w:t>“ADQUISICIÓN DE REACTIVOS, MATERIALES DE VIDRIO, PLÁSTICOS, ACCESORIOS Y OTROS PARA EL SISTEMA DE MUESTREO DE GLP Y GAS NATURAL DE LA PLANTA DE SEPARACIÓN DE LÍQUIDOS RÍO GRANDE”</w:t>
            </w:r>
          </w:p>
          <w:p w14:paraId="5A2FD97B" w14:textId="77777777" w:rsidR="00E917F0" w:rsidRDefault="00E917F0" w:rsidP="00E917F0">
            <w:pPr>
              <w:jc w:val="both"/>
              <w:rPr>
                <w:rFonts w:asciiTheme="minorHAnsi" w:eastAsia="Arial Unicode MS" w:hAnsiTheme="minorHAnsi" w:cstheme="minorHAnsi"/>
                <w:b/>
                <w:sz w:val="22"/>
                <w:szCs w:val="22"/>
                <w:lang w:val="es-MX"/>
              </w:rPr>
            </w:pPr>
          </w:p>
          <w:tbl>
            <w:tblPr>
              <w:tblW w:w="3638" w:type="dxa"/>
              <w:jc w:val="center"/>
              <w:tblCellMar>
                <w:left w:w="70" w:type="dxa"/>
                <w:right w:w="70" w:type="dxa"/>
              </w:tblCellMar>
              <w:tblLook w:val="04A0" w:firstRow="1" w:lastRow="0" w:firstColumn="1" w:lastColumn="0" w:noHBand="0" w:noVBand="1"/>
            </w:tblPr>
            <w:tblGrid>
              <w:gridCol w:w="438"/>
              <w:gridCol w:w="1782"/>
              <w:gridCol w:w="630"/>
              <w:gridCol w:w="788"/>
            </w:tblGrid>
            <w:tr w:rsidR="00E917F0" w:rsidRPr="00AF5BDF" w14:paraId="1096A3A0" w14:textId="77777777" w:rsidTr="00E917F0">
              <w:trPr>
                <w:trHeight w:val="287"/>
                <w:jc w:val="center"/>
              </w:trPr>
              <w:tc>
                <w:tcPr>
                  <w:tcW w:w="438" w:type="dxa"/>
                  <w:tcBorders>
                    <w:top w:val="single" w:sz="4" w:space="0" w:color="auto"/>
                    <w:left w:val="single" w:sz="4" w:space="0" w:color="auto"/>
                    <w:bottom w:val="single" w:sz="4" w:space="0" w:color="auto"/>
                    <w:right w:val="single" w:sz="4" w:space="0" w:color="000000"/>
                  </w:tcBorders>
                  <w:shd w:val="clear" w:color="auto" w:fill="DEEAF6"/>
                  <w:vAlign w:val="center"/>
                </w:tcPr>
                <w:p w14:paraId="5C5A2160" w14:textId="77777777" w:rsidR="00E917F0" w:rsidRPr="00E917F0" w:rsidRDefault="00E917F0" w:rsidP="00E917F0">
                  <w:pPr>
                    <w:spacing w:before="60" w:after="60"/>
                    <w:jc w:val="center"/>
                    <w:rPr>
                      <w:rFonts w:asciiTheme="minorHAnsi" w:hAnsiTheme="minorHAnsi" w:cstheme="minorHAnsi"/>
                      <w:b/>
                      <w:bCs/>
                      <w:sz w:val="14"/>
                      <w:szCs w:val="16"/>
                      <w:lang w:val="es-BO"/>
                    </w:rPr>
                  </w:pPr>
                  <w:r w:rsidRPr="00E917F0">
                    <w:rPr>
                      <w:rFonts w:asciiTheme="minorHAnsi" w:hAnsiTheme="minorHAnsi" w:cstheme="minorHAnsi"/>
                      <w:b/>
                      <w:bCs/>
                      <w:sz w:val="14"/>
                      <w:szCs w:val="16"/>
                      <w:lang w:val="es-BO"/>
                    </w:rPr>
                    <w:t>N° ÍTEM</w:t>
                  </w:r>
                </w:p>
              </w:tc>
              <w:tc>
                <w:tcPr>
                  <w:tcW w:w="1782"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14:paraId="08BF4B40" w14:textId="77777777" w:rsidR="00E917F0" w:rsidRPr="00E917F0" w:rsidRDefault="00E917F0" w:rsidP="00E917F0">
                  <w:pPr>
                    <w:spacing w:before="60" w:after="60"/>
                    <w:jc w:val="center"/>
                    <w:rPr>
                      <w:rFonts w:asciiTheme="minorHAnsi" w:hAnsiTheme="minorHAnsi" w:cstheme="minorHAnsi"/>
                      <w:b/>
                      <w:bCs/>
                      <w:sz w:val="14"/>
                      <w:szCs w:val="16"/>
                      <w:lang w:val="es-BO"/>
                    </w:rPr>
                  </w:pPr>
                  <w:r w:rsidRPr="00E917F0">
                    <w:rPr>
                      <w:rFonts w:asciiTheme="minorHAnsi" w:hAnsiTheme="minorHAnsi" w:cstheme="minorHAnsi"/>
                      <w:b/>
                      <w:bCs/>
                      <w:sz w:val="14"/>
                      <w:szCs w:val="16"/>
                      <w:lang w:val="es-BO"/>
                    </w:rPr>
                    <w:t xml:space="preserve">DESCRIPCIÓN DETALLADA DEL BIEN </w:t>
                  </w:r>
                </w:p>
              </w:tc>
              <w:tc>
                <w:tcPr>
                  <w:tcW w:w="630" w:type="dxa"/>
                  <w:tcBorders>
                    <w:top w:val="single" w:sz="4" w:space="0" w:color="auto"/>
                    <w:left w:val="single" w:sz="4" w:space="0" w:color="auto"/>
                    <w:bottom w:val="single" w:sz="4" w:space="0" w:color="auto"/>
                    <w:right w:val="single" w:sz="4" w:space="0" w:color="auto"/>
                  </w:tcBorders>
                  <w:shd w:val="clear" w:color="auto" w:fill="DEEAF6"/>
                  <w:vAlign w:val="center"/>
                </w:tcPr>
                <w:p w14:paraId="2DB694E4" w14:textId="77777777" w:rsidR="00E917F0" w:rsidRPr="00E917F0" w:rsidRDefault="00E917F0" w:rsidP="00E917F0">
                  <w:pPr>
                    <w:spacing w:before="60" w:after="60"/>
                    <w:jc w:val="center"/>
                    <w:rPr>
                      <w:rFonts w:asciiTheme="minorHAnsi" w:hAnsiTheme="minorHAnsi" w:cstheme="minorHAnsi"/>
                      <w:b/>
                      <w:bCs/>
                      <w:sz w:val="14"/>
                      <w:szCs w:val="16"/>
                      <w:lang w:val="es-BO"/>
                    </w:rPr>
                  </w:pPr>
                  <w:r w:rsidRPr="00E917F0">
                    <w:rPr>
                      <w:rFonts w:asciiTheme="minorHAnsi" w:hAnsiTheme="minorHAnsi" w:cstheme="minorHAnsi"/>
                      <w:b/>
                      <w:bCs/>
                      <w:sz w:val="14"/>
                      <w:szCs w:val="16"/>
                      <w:lang w:val="es-BO"/>
                    </w:rPr>
                    <w:t>UNIDAD DE MEDIDA</w:t>
                  </w:r>
                </w:p>
              </w:tc>
              <w:tc>
                <w:tcPr>
                  <w:tcW w:w="788"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507AC2F9" w14:textId="77777777" w:rsidR="00E917F0" w:rsidRPr="00E917F0" w:rsidRDefault="00E917F0" w:rsidP="00E917F0">
                  <w:pPr>
                    <w:spacing w:before="60" w:after="60"/>
                    <w:jc w:val="center"/>
                    <w:rPr>
                      <w:rFonts w:asciiTheme="minorHAnsi" w:hAnsiTheme="minorHAnsi" w:cstheme="minorHAnsi"/>
                      <w:b/>
                      <w:bCs/>
                      <w:sz w:val="14"/>
                      <w:szCs w:val="16"/>
                      <w:lang w:val="es-BO"/>
                    </w:rPr>
                  </w:pPr>
                  <w:r w:rsidRPr="00E917F0">
                    <w:rPr>
                      <w:rFonts w:asciiTheme="minorHAnsi" w:hAnsiTheme="minorHAnsi" w:cstheme="minorHAnsi"/>
                      <w:b/>
                      <w:bCs/>
                      <w:sz w:val="14"/>
                      <w:szCs w:val="16"/>
                      <w:lang w:val="es-BO"/>
                    </w:rPr>
                    <w:t>CANTIDAD</w:t>
                  </w:r>
                </w:p>
              </w:tc>
            </w:tr>
            <w:tr w:rsidR="00E917F0" w:rsidRPr="00AF5BDF" w14:paraId="45898535"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7E0FEA71"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1</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3A1EF88" w14:textId="77777777" w:rsidR="00E917F0" w:rsidRPr="00AF5BDF" w:rsidRDefault="00E917F0" w:rsidP="00E917F0">
                  <w:pPr>
                    <w:spacing w:before="60" w:after="60"/>
                    <w:rPr>
                      <w:rFonts w:asciiTheme="minorHAnsi" w:hAnsiTheme="minorHAnsi" w:cstheme="minorHAnsi"/>
                      <w:sz w:val="16"/>
                      <w:szCs w:val="16"/>
                      <w:highlight w:val="yellow"/>
                    </w:rPr>
                  </w:pPr>
                  <w:r w:rsidRPr="00AF5BDF">
                    <w:rPr>
                      <w:rFonts w:asciiTheme="minorHAnsi" w:hAnsiTheme="minorHAnsi" w:cstheme="minorHAnsi"/>
                      <w:sz w:val="16"/>
                      <w:szCs w:val="16"/>
                    </w:rPr>
                    <w:t>VÁLVULA PARA BOMBONETA</w:t>
                  </w:r>
                </w:p>
              </w:tc>
              <w:tc>
                <w:tcPr>
                  <w:tcW w:w="630" w:type="dxa"/>
                  <w:tcBorders>
                    <w:top w:val="single" w:sz="4" w:space="0" w:color="auto"/>
                    <w:left w:val="single" w:sz="4" w:space="0" w:color="auto"/>
                    <w:bottom w:val="single" w:sz="4" w:space="0" w:color="auto"/>
                    <w:right w:val="single" w:sz="4" w:space="0" w:color="auto"/>
                  </w:tcBorders>
                  <w:vAlign w:val="center"/>
                </w:tcPr>
                <w:p w14:paraId="366EFF43" w14:textId="77777777" w:rsidR="00E917F0" w:rsidRPr="00AF5BDF" w:rsidRDefault="00E917F0" w:rsidP="00E917F0">
                  <w:pPr>
                    <w:spacing w:before="60" w:after="60"/>
                    <w:jc w:val="center"/>
                    <w:rPr>
                      <w:rFonts w:asciiTheme="minorHAnsi" w:hAnsiTheme="minorHAnsi" w:cstheme="minorHAnsi"/>
                      <w:bCs/>
                      <w:sz w:val="16"/>
                      <w:szCs w:val="16"/>
                    </w:rPr>
                  </w:pPr>
                  <w:r w:rsidRPr="00AF5BDF">
                    <w:rPr>
                      <w:rFonts w:asciiTheme="minorHAnsi" w:hAnsiTheme="minorHAnsi" w:cstheme="minorHAnsi"/>
                      <w:bCs/>
                      <w:sz w:val="16"/>
                      <w:szCs w:val="16"/>
                    </w:rPr>
                    <w:t>PIEZA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3726C" w14:textId="77777777" w:rsidR="00E917F0" w:rsidRPr="00AF5BDF" w:rsidRDefault="00E917F0" w:rsidP="00E917F0">
                  <w:pPr>
                    <w:spacing w:before="60" w:after="60"/>
                    <w:jc w:val="center"/>
                    <w:rPr>
                      <w:rFonts w:asciiTheme="minorHAnsi" w:hAnsiTheme="minorHAnsi" w:cstheme="minorHAnsi"/>
                      <w:bCs/>
                      <w:sz w:val="16"/>
                      <w:szCs w:val="16"/>
                    </w:rPr>
                  </w:pPr>
                  <w:r w:rsidRPr="00AF5BDF">
                    <w:rPr>
                      <w:rFonts w:asciiTheme="minorHAnsi" w:hAnsiTheme="minorHAnsi" w:cstheme="minorHAnsi"/>
                      <w:bCs/>
                      <w:sz w:val="16"/>
                      <w:szCs w:val="16"/>
                    </w:rPr>
                    <w:t>20</w:t>
                  </w:r>
                </w:p>
              </w:tc>
            </w:tr>
            <w:tr w:rsidR="00E917F0" w:rsidRPr="00AF5BDF" w14:paraId="28B2B108"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47C81247"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2</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1720755" w14:textId="77777777" w:rsidR="00E917F0" w:rsidRPr="00AF5BDF" w:rsidRDefault="00E917F0" w:rsidP="00E917F0">
                  <w:pPr>
                    <w:spacing w:before="60" w:after="60"/>
                    <w:rPr>
                      <w:rFonts w:asciiTheme="minorHAnsi" w:hAnsiTheme="minorHAnsi" w:cstheme="minorHAnsi"/>
                      <w:sz w:val="16"/>
                      <w:szCs w:val="16"/>
                      <w:highlight w:val="yellow"/>
                      <w:lang w:val="es-BO"/>
                    </w:rPr>
                  </w:pPr>
                  <w:r w:rsidRPr="00AF5BDF">
                    <w:rPr>
                      <w:rFonts w:asciiTheme="minorHAnsi" w:hAnsiTheme="minorHAnsi" w:cstheme="minorHAnsi"/>
                      <w:sz w:val="16"/>
                      <w:szCs w:val="16"/>
                      <w:lang w:val="es-BO"/>
                    </w:rPr>
                    <w:t>AGUA TRIDESTILADA</w:t>
                  </w:r>
                </w:p>
              </w:tc>
              <w:tc>
                <w:tcPr>
                  <w:tcW w:w="630" w:type="dxa"/>
                  <w:tcBorders>
                    <w:top w:val="single" w:sz="4" w:space="0" w:color="auto"/>
                    <w:left w:val="single" w:sz="4" w:space="0" w:color="auto"/>
                    <w:bottom w:val="single" w:sz="4" w:space="0" w:color="auto"/>
                    <w:right w:val="single" w:sz="4" w:space="0" w:color="auto"/>
                  </w:tcBorders>
                  <w:vAlign w:val="center"/>
                </w:tcPr>
                <w:p w14:paraId="6E90240A"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LITRO</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37D82"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50</w:t>
                  </w:r>
                </w:p>
              </w:tc>
            </w:tr>
            <w:tr w:rsidR="00E917F0" w:rsidRPr="00AF5BDF" w14:paraId="197CACD7" w14:textId="77777777" w:rsidTr="00E917F0">
              <w:trPr>
                <w:trHeight w:val="234"/>
                <w:jc w:val="center"/>
              </w:trPr>
              <w:tc>
                <w:tcPr>
                  <w:tcW w:w="438" w:type="dxa"/>
                  <w:tcBorders>
                    <w:top w:val="single" w:sz="4" w:space="0" w:color="auto"/>
                    <w:left w:val="single" w:sz="4" w:space="0" w:color="auto"/>
                    <w:bottom w:val="single" w:sz="4" w:space="0" w:color="auto"/>
                    <w:right w:val="single" w:sz="4" w:space="0" w:color="000000"/>
                  </w:tcBorders>
                  <w:vAlign w:val="center"/>
                </w:tcPr>
                <w:p w14:paraId="6A3E3A59"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3</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0515C3E"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16"/>
                      <w:szCs w:val="16"/>
                    </w:rPr>
                  </w:pPr>
                  <w:r w:rsidRPr="00AF5BDF">
                    <w:rPr>
                      <w:rFonts w:asciiTheme="minorHAnsi" w:hAnsiTheme="minorHAnsi" w:cstheme="minorHAnsi"/>
                      <w:sz w:val="16"/>
                      <w:szCs w:val="16"/>
                    </w:rPr>
                    <w:t>AGUA DESTILADA</w:t>
                  </w:r>
                </w:p>
              </w:tc>
              <w:tc>
                <w:tcPr>
                  <w:tcW w:w="630" w:type="dxa"/>
                  <w:tcBorders>
                    <w:top w:val="single" w:sz="4" w:space="0" w:color="auto"/>
                    <w:left w:val="single" w:sz="4" w:space="0" w:color="auto"/>
                    <w:bottom w:val="single" w:sz="4" w:space="0" w:color="auto"/>
                    <w:right w:val="single" w:sz="4" w:space="0" w:color="auto"/>
                  </w:tcBorders>
                  <w:vAlign w:val="center"/>
                </w:tcPr>
                <w:p w14:paraId="7C4CB6A6"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LITRO</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7EF86" w14:textId="77777777" w:rsidR="00E917F0" w:rsidRPr="00AF5BDF" w:rsidRDefault="00E917F0" w:rsidP="00E917F0">
                  <w:pPr>
                    <w:spacing w:before="60" w:after="60"/>
                    <w:jc w:val="center"/>
                    <w:rPr>
                      <w:rFonts w:asciiTheme="minorHAnsi" w:hAnsiTheme="minorHAnsi" w:cstheme="minorHAnsi"/>
                      <w:bCs/>
                      <w:sz w:val="16"/>
                      <w:szCs w:val="16"/>
                    </w:rPr>
                  </w:pPr>
                  <w:r w:rsidRPr="00AF5BDF">
                    <w:rPr>
                      <w:rFonts w:asciiTheme="minorHAnsi" w:hAnsiTheme="minorHAnsi" w:cstheme="minorHAnsi"/>
                      <w:bCs/>
                      <w:sz w:val="16"/>
                      <w:szCs w:val="16"/>
                    </w:rPr>
                    <w:t>50</w:t>
                  </w:r>
                </w:p>
              </w:tc>
            </w:tr>
            <w:tr w:rsidR="00E917F0" w:rsidRPr="00AF5BDF" w14:paraId="531EA708"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5EFF80AE"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4</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AF8857B" w14:textId="77777777" w:rsidR="00E917F0" w:rsidRPr="00AF5BDF" w:rsidRDefault="00E917F0" w:rsidP="00E917F0">
                  <w:pPr>
                    <w:spacing w:before="60" w:after="60"/>
                    <w:rPr>
                      <w:rFonts w:asciiTheme="minorHAnsi" w:hAnsiTheme="minorHAnsi" w:cstheme="minorHAnsi"/>
                      <w:sz w:val="16"/>
                      <w:szCs w:val="16"/>
                      <w:lang w:val="es-BO"/>
                    </w:rPr>
                  </w:pPr>
                  <w:r w:rsidRPr="00AF5BDF">
                    <w:rPr>
                      <w:rFonts w:asciiTheme="minorHAnsi" w:hAnsiTheme="minorHAnsi" w:cstheme="minorHAnsi"/>
                      <w:sz w:val="16"/>
                      <w:szCs w:val="16"/>
                      <w:lang w:val="es-BO"/>
                    </w:rPr>
                    <w:t>KIT COMPLETO PARA MEDIR OXÍGENO DISUELTO</w:t>
                  </w:r>
                </w:p>
              </w:tc>
              <w:tc>
                <w:tcPr>
                  <w:tcW w:w="630" w:type="dxa"/>
                  <w:tcBorders>
                    <w:top w:val="single" w:sz="4" w:space="0" w:color="auto"/>
                    <w:left w:val="single" w:sz="4" w:space="0" w:color="auto"/>
                    <w:bottom w:val="single" w:sz="4" w:space="0" w:color="auto"/>
                    <w:right w:val="single" w:sz="4" w:space="0" w:color="auto"/>
                  </w:tcBorders>
                  <w:vAlign w:val="center"/>
                </w:tcPr>
                <w:p w14:paraId="7B25733B"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KIT</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29D6F"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4</w:t>
                  </w:r>
                </w:p>
              </w:tc>
            </w:tr>
            <w:tr w:rsidR="00E917F0" w:rsidRPr="00AF5BDF" w14:paraId="3B824D9A"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59FAB379"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5</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1C4136F" w14:textId="77777777" w:rsidR="00E917F0" w:rsidRPr="00AF5BDF" w:rsidRDefault="00E917F0" w:rsidP="00E917F0">
                  <w:pPr>
                    <w:spacing w:before="60" w:after="60"/>
                    <w:rPr>
                      <w:rFonts w:asciiTheme="minorHAnsi" w:hAnsiTheme="minorHAnsi" w:cstheme="minorHAnsi"/>
                      <w:sz w:val="16"/>
                      <w:szCs w:val="16"/>
                      <w:lang w:val="es-BO"/>
                    </w:rPr>
                  </w:pPr>
                  <w:r w:rsidRPr="00AF5BDF">
                    <w:rPr>
                      <w:rFonts w:asciiTheme="minorHAnsi" w:hAnsiTheme="minorHAnsi" w:cstheme="minorHAnsi"/>
                      <w:sz w:val="16"/>
                      <w:szCs w:val="16"/>
                      <w:lang w:val="es-BO"/>
                    </w:rPr>
                    <w:t xml:space="preserve">MANGUERA TUBING </w:t>
                  </w:r>
                  <w:r w:rsidRPr="00AF5BDF">
                    <w:rPr>
                      <w:rFonts w:asciiTheme="minorHAnsi" w:hAnsiTheme="minorHAnsi" w:cstheme="minorHAnsi"/>
                      <w:sz w:val="16"/>
                      <w:szCs w:val="16"/>
                      <w:vertAlign w:val="superscript"/>
                      <w:lang w:val="es-BO"/>
                    </w:rPr>
                    <w:t>3</w:t>
                  </w:r>
                  <w:r w:rsidRPr="00AF5BDF">
                    <w:rPr>
                      <w:rFonts w:asciiTheme="minorHAnsi" w:hAnsiTheme="minorHAnsi" w:cstheme="minorHAnsi"/>
                      <w:sz w:val="16"/>
                      <w:szCs w:val="16"/>
                      <w:lang w:val="es-BO"/>
                    </w:rPr>
                    <w:t>/</w:t>
                  </w:r>
                  <w:r w:rsidRPr="00AF5BDF">
                    <w:rPr>
                      <w:rFonts w:asciiTheme="minorHAnsi" w:hAnsiTheme="minorHAnsi" w:cstheme="minorHAnsi"/>
                      <w:sz w:val="16"/>
                      <w:szCs w:val="16"/>
                      <w:vertAlign w:val="subscript"/>
                      <w:lang w:val="es-BO"/>
                    </w:rPr>
                    <w:t>8</w:t>
                  </w:r>
                  <w:r w:rsidRPr="00AF5BDF">
                    <w:rPr>
                      <w:rFonts w:asciiTheme="minorHAnsi" w:hAnsiTheme="minorHAnsi" w:cstheme="minorHAnsi"/>
                      <w:sz w:val="16"/>
                      <w:szCs w:val="16"/>
                      <w:lang w:val="es-BO"/>
                    </w:rPr>
                    <w:t>”</w:t>
                  </w:r>
                </w:p>
              </w:tc>
              <w:tc>
                <w:tcPr>
                  <w:tcW w:w="630" w:type="dxa"/>
                  <w:tcBorders>
                    <w:top w:val="single" w:sz="4" w:space="0" w:color="auto"/>
                    <w:left w:val="single" w:sz="4" w:space="0" w:color="auto"/>
                    <w:bottom w:val="single" w:sz="4" w:space="0" w:color="auto"/>
                    <w:right w:val="single" w:sz="4" w:space="0" w:color="auto"/>
                  </w:tcBorders>
                  <w:vAlign w:val="center"/>
                </w:tcPr>
                <w:p w14:paraId="5A2A4112"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ROLLO</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F2EC7"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2</w:t>
                  </w:r>
                </w:p>
              </w:tc>
            </w:tr>
            <w:tr w:rsidR="00E917F0" w:rsidRPr="00AF5BDF" w14:paraId="0CCA2A1F"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10E7E776"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6</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BA75D87"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16"/>
                      <w:szCs w:val="16"/>
                    </w:rPr>
                  </w:pPr>
                  <w:r w:rsidRPr="00AF5BDF">
                    <w:rPr>
                      <w:rFonts w:asciiTheme="minorHAnsi" w:hAnsiTheme="minorHAnsi" w:cstheme="minorHAnsi"/>
                      <w:sz w:val="16"/>
                      <w:szCs w:val="16"/>
                    </w:rPr>
                    <w:t>VÁLVULA AGUJA DE ¼”</w:t>
                  </w:r>
                </w:p>
              </w:tc>
              <w:tc>
                <w:tcPr>
                  <w:tcW w:w="630" w:type="dxa"/>
                  <w:tcBorders>
                    <w:top w:val="single" w:sz="4" w:space="0" w:color="auto"/>
                    <w:left w:val="single" w:sz="4" w:space="0" w:color="auto"/>
                    <w:bottom w:val="single" w:sz="4" w:space="0" w:color="auto"/>
                    <w:right w:val="single" w:sz="4" w:space="0" w:color="auto"/>
                  </w:tcBorders>
                  <w:vAlign w:val="center"/>
                </w:tcPr>
                <w:p w14:paraId="4EBBDEB5"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rPr>
                    <w:t>PIEZA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B975B"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10</w:t>
                  </w:r>
                </w:p>
              </w:tc>
            </w:tr>
            <w:tr w:rsidR="00E917F0" w:rsidRPr="00AF5BDF" w14:paraId="257E8D1A"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42BE933F" w14:textId="77777777" w:rsidR="00E917F0" w:rsidRPr="00AF5BDF" w:rsidRDefault="00E917F0" w:rsidP="00E917F0">
                  <w:pPr>
                    <w:spacing w:before="60" w:after="60"/>
                    <w:jc w:val="center"/>
                    <w:rPr>
                      <w:rFonts w:asciiTheme="minorHAnsi" w:hAnsiTheme="minorHAnsi" w:cstheme="minorHAnsi"/>
                      <w:bCs/>
                      <w:sz w:val="16"/>
                      <w:szCs w:val="16"/>
                    </w:rPr>
                  </w:pPr>
                  <w:r w:rsidRPr="00AF5BDF">
                    <w:rPr>
                      <w:rFonts w:asciiTheme="minorHAnsi" w:hAnsiTheme="minorHAnsi" w:cstheme="minorHAnsi"/>
                      <w:bCs/>
                      <w:sz w:val="16"/>
                      <w:szCs w:val="16"/>
                    </w:rPr>
                    <w:t>7</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423A344"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16"/>
                      <w:szCs w:val="16"/>
                    </w:rPr>
                  </w:pPr>
                  <w:r w:rsidRPr="00AF5BDF">
                    <w:rPr>
                      <w:rFonts w:asciiTheme="minorHAnsi" w:hAnsiTheme="minorHAnsi" w:cstheme="minorHAnsi"/>
                      <w:sz w:val="16"/>
                      <w:szCs w:val="16"/>
                    </w:rPr>
                    <w:t>VÁLVULA AGUJA DE ½”</w:t>
                  </w:r>
                </w:p>
              </w:tc>
              <w:tc>
                <w:tcPr>
                  <w:tcW w:w="630" w:type="dxa"/>
                  <w:tcBorders>
                    <w:top w:val="single" w:sz="4" w:space="0" w:color="auto"/>
                    <w:left w:val="single" w:sz="4" w:space="0" w:color="auto"/>
                    <w:bottom w:val="single" w:sz="4" w:space="0" w:color="auto"/>
                    <w:right w:val="single" w:sz="4" w:space="0" w:color="auto"/>
                  </w:tcBorders>
                  <w:vAlign w:val="center"/>
                </w:tcPr>
                <w:p w14:paraId="063B3735"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rPr>
                    <w:t>PIEZA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19504"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10</w:t>
                  </w:r>
                </w:p>
              </w:tc>
            </w:tr>
            <w:tr w:rsidR="00E917F0" w:rsidRPr="00AF5BDF" w14:paraId="3B8893AA"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02F7DF56"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8</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A3FA541"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16"/>
                      <w:szCs w:val="16"/>
                    </w:rPr>
                  </w:pPr>
                  <w:r w:rsidRPr="00AF5BDF">
                    <w:rPr>
                      <w:rFonts w:asciiTheme="minorHAnsi" w:hAnsiTheme="minorHAnsi" w:cstheme="minorHAnsi"/>
                      <w:sz w:val="16"/>
                      <w:szCs w:val="16"/>
                    </w:rPr>
                    <w:t>TUBING DE ACERO INOXIDABLE</w:t>
                  </w:r>
                </w:p>
              </w:tc>
              <w:tc>
                <w:tcPr>
                  <w:tcW w:w="630" w:type="dxa"/>
                  <w:tcBorders>
                    <w:top w:val="single" w:sz="4" w:space="0" w:color="auto"/>
                    <w:left w:val="single" w:sz="4" w:space="0" w:color="auto"/>
                    <w:bottom w:val="single" w:sz="4" w:space="0" w:color="auto"/>
                    <w:right w:val="single" w:sz="4" w:space="0" w:color="auto"/>
                  </w:tcBorders>
                  <w:vAlign w:val="center"/>
                </w:tcPr>
                <w:p w14:paraId="76B3A599"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METRO</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4E095"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12</w:t>
                  </w:r>
                </w:p>
              </w:tc>
            </w:tr>
            <w:tr w:rsidR="00E917F0" w:rsidRPr="00AF5BDF" w14:paraId="39AD2CB4"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0195AAF1"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9</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5CB8C48"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16"/>
                      <w:szCs w:val="16"/>
                    </w:rPr>
                  </w:pPr>
                  <w:r w:rsidRPr="00AF5BDF">
                    <w:rPr>
                      <w:rFonts w:asciiTheme="minorHAnsi" w:hAnsiTheme="minorHAnsi" w:cstheme="minorHAnsi"/>
                      <w:sz w:val="16"/>
                      <w:szCs w:val="16"/>
                    </w:rPr>
                    <w:t>CONECTOR MACHO</w:t>
                  </w:r>
                </w:p>
              </w:tc>
              <w:tc>
                <w:tcPr>
                  <w:tcW w:w="630" w:type="dxa"/>
                  <w:tcBorders>
                    <w:top w:val="single" w:sz="4" w:space="0" w:color="auto"/>
                    <w:left w:val="single" w:sz="4" w:space="0" w:color="auto"/>
                    <w:bottom w:val="single" w:sz="4" w:space="0" w:color="auto"/>
                    <w:right w:val="single" w:sz="4" w:space="0" w:color="auto"/>
                  </w:tcBorders>
                  <w:vAlign w:val="center"/>
                </w:tcPr>
                <w:p w14:paraId="4CD190DB"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rPr>
                    <w:t>PIEZA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EF9AD"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8</w:t>
                  </w:r>
                </w:p>
              </w:tc>
            </w:tr>
            <w:tr w:rsidR="00E917F0" w:rsidRPr="00AF5BDF" w14:paraId="2C4D31A8"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4398BA7A"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10</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5369FED"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16"/>
                      <w:szCs w:val="16"/>
                    </w:rPr>
                  </w:pPr>
                  <w:r w:rsidRPr="00AF5BDF">
                    <w:rPr>
                      <w:rFonts w:asciiTheme="minorHAnsi" w:hAnsiTheme="minorHAnsi" w:cstheme="minorHAnsi"/>
                      <w:sz w:val="16"/>
                      <w:szCs w:val="16"/>
                    </w:rPr>
                    <w:t>MANGUITO REDUCTOR</w:t>
                  </w:r>
                </w:p>
              </w:tc>
              <w:tc>
                <w:tcPr>
                  <w:tcW w:w="630" w:type="dxa"/>
                  <w:tcBorders>
                    <w:top w:val="single" w:sz="4" w:space="0" w:color="auto"/>
                    <w:left w:val="single" w:sz="4" w:space="0" w:color="auto"/>
                    <w:bottom w:val="single" w:sz="4" w:space="0" w:color="auto"/>
                    <w:right w:val="single" w:sz="4" w:space="0" w:color="auto"/>
                  </w:tcBorders>
                  <w:vAlign w:val="center"/>
                </w:tcPr>
                <w:p w14:paraId="2BA23D7C"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rPr>
                    <w:t>PIEZA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D9797"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10</w:t>
                  </w:r>
                </w:p>
              </w:tc>
            </w:tr>
            <w:tr w:rsidR="00E917F0" w:rsidRPr="00AF5BDF" w14:paraId="14BE2CAB"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2876BD8B"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11</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E524A38"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16"/>
                      <w:szCs w:val="16"/>
                    </w:rPr>
                  </w:pPr>
                  <w:r w:rsidRPr="00AF5BDF">
                    <w:rPr>
                      <w:rFonts w:asciiTheme="minorHAnsi" w:hAnsiTheme="minorHAnsi" w:cstheme="minorHAnsi"/>
                      <w:sz w:val="16"/>
                      <w:szCs w:val="16"/>
                    </w:rPr>
                    <w:t>ÁCIDO CLORHÍDRICO 0.5 N</w:t>
                  </w:r>
                </w:p>
              </w:tc>
              <w:tc>
                <w:tcPr>
                  <w:tcW w:w="630" w:type="dxa"/>
                  <w:tcBorders>
                    <w:top w:val="single" w:sz="4" w:space="0" w:color="auto"/>
                    <w:left w:val="single" w:sz="4" w:space="0" w:color="auto"/>
                    <w:bottom w:val="single" w:sz="4" w:space="0" w:color="auto"/>
                    <w:right w:val="single" w:sz="4" w:space="0" w:color="auto"/>
                  </w:tcBorders>
                  <w:vAlign w:val="center"/>
                </w:tcPr>
                <w:p w14:paraId="65F6468B"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lang w:val="es-BO"/>
                    </w:rPr>
                    <w:t>LITRO</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D3A9B"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8</w:t>
                  </w:r>
                </w:p>
              </w:tc>
            </w:tr>
            <w:tr w:rsidR="00E917F0" w:rsidRPr="00AF5BDF" w14:paraId="63FDEB0B"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5EC46639"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12</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F928B33"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16"/>
                      <w:szCs w:val="16"/>
                    </w:rPr>
                  </w:pPr>
                  <w:r w:rsidRPr="00AF5BDF">
                    <w:rPr>
                      <w:rFonts w:asciiTheme="minorHAnsi" w:hAnsiTheme="minorHAnsi" w:cstheme="minorHAnsi"/>
                      <w:sz w:val="16"/>
                      <w:szCs w:val="16"/>
                    </w:rPr>
                    <w:t>SOLUCIÓN AMONIACO 99%</w:t>
                  </w:r>
                </w:p>
              </w:tc>
              <w:tc>
                <w:tcPr>
                  <w:tcW w:w="630" w:type="dxa"/>
                  <w:tcBorders>
                    <w:top w:val="single" w:sz="4" w:space="0" w:color="auto"/>
                    <w:left w:val="single" w:sz="4" w:space="0" w:color="auto"/>
                    <w:bottom w:val="single" w:sz="4" w:space="0" w:color="auto"/>
                    <w:right w:val="single" w:sz="4" w:space="0" w:color="auto"/>
                  </w:tcBorders>
                  <w:vAlign w:val="center"/>
                </w:tcPr>
                <w:p w14:paraId="23F2EBFC"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lang w:val="es-BO"/>
                    </w:rPr>
                    <w:t>LITRO</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3EED3"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5</w:t>
                  </w:r>
                </w:p>
              </w:tc>
            </w:tr>
            <w:tr w:rsidR="00E917F0" w:rsidRPr="00AF5BDF" w14:paraId="7FDA41F4"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1F2EEF66"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13</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6A2CCD5"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16"/>
                      <w:szCs w:val="16"/>
                    </w:rPr>
                  </w:pPr>
                  <w:r w:rsidRPr="00AF5BDF">
                    <w:rPr>
                      <w:rFonts w:asciiTheme="minorHAnsi" w:hAnsiTheme="minorHAnsi" w:cstheme="minorHAnsi"/>
                      <w:sz w:val="16"/>
                      <w:szCs w:val="16"/>
                    </w:rPr>
                    <w:t>SOLUCIÓN HIDRÓXIDO DE POTASIO 0.5 N</w:t>
                  </w:r>
                </w:p>
              </w:tc>
              <w:tc>
                <w:tcPr>
                  <w:tcW w:w="630" w:type="dxa"/>
                  <w:tcBorders>
                    <w:top w:val="single" w:sz="4" w:space="0" w:color="auto"/>
                    <w:left w:val="single" w:sz="4" w:space="0" w:color="auto"/>
                    <w:bottom w:val="single" w:sz="4" w:space="0" w:color="auto"/>
                    <w:right w:val="single" w:sz="4" w:space="0" w:color="auto"/>
                  </w:tcBorders>
                  <w:vAlign w:val="center"/>
                </w:tcPr>
                <w:p w14:paraId="0E98EABD"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lang w:val="es-BO"/>
                    </w:rPr>
                    <w:t>LITRO</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20298"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5</w:t>
                  </w:r>
                </w:p>
              </w:tc>
            </w:tr>
            <w:tr w:rsidR="00E917F0" w:rsidRPr="00AF5BDF" w14:paraId="7C547253"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73212B71"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14</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A8C8D5A"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16"/>
                      <w:szCs w:val="16"/>
                    </w:rPr>
                  </w:pPr>
                  <w:r w:rsidRPr="00AF5BDF">
                    <w:rPr>
                      <w:rFonts w:asciiTheme="minorHAnsi" w:hAnsiTheme="minorHAnsi" w:cstheme="minorHAnsi"/>
                      <w:sz w:val="16"/>
                      <w:szCs w:val="16"/>
                    </w:rPr>
                    <w:t>SOLUCIÓN NITRATO DE PLATA 0.1N</w:t>
                  </w:r>
                </w:p>
              </w:tc>
              <w:tc>
                <w:tcPr>
                  <w:tcW w:w="630" w:type="dxa"/>
                  <w:tcBorders>
                    <w:top w:val="single" w:sz="4" w:space="0" w:color="auto"/>
                    <w:left w:val="single" w:sz="4" w:space="0" w:color="auto"/>
                    <w:bottom w:val="single" w:sz="4" w:space="0" w:color="auto"/>
                    <w:right w:val="single" w:sz="4" w:space="0" w:color="auto"/>
                  </w:tcBorders>
                  <w:vAlign w:val="center"/>
                </w:tcPr>
                <w:p w14:paraId="5D17A6E9"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lang w:val="es-BO"/>
                    </w:rPr>
                    <w:t>LITRO</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B2417"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5</w:t>
                  </w:r>
                </w:p>
              </w:tc>
            </w:tr>
            <w:tr w:rsidR="00E917F0" w:rsidRPr="00AF5BDF" w14:paraId="7CB22239"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4EB2D09D"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15</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CF9F79E"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16"/>
                      <w:szCs w:val="16"/>
                    </w:rPr>
                  </w:pPr>
                  <w:r w:rsidRPr="00AF5BDF">
                    <w:rPr>
                      <w:rFonts w:asciiTheme="minorHAnsi" w:hAnsiTheme="minorHAnsi" w:cstheme="minorHAnsi"/>
                      <w:sz w:val="16"/>
                      <w:szCs w:val="16"/>
                    </w:rPr>
                    <w:t>SOLUCIÓN CROMATO DE POTASIO 0.5%</w:t>
                  </w:r>
                </w:p>
              </w:tc>
              <w:tc>
                <w:tcPr>
                  <w:tcW w:w="630" w:type="dxa"/>
                  <w:tcBorders>
                    <w:top w:val="single" w:sz="4" w:space="0" w:color="auto"/>
                    <w:left w:val="single" w:sz="4" w:space="0" w:color="auto"/>
                    <w:bottom w:val="single" w:sz="4" w:space="0" w:color="auto"/>
                    <w:right w:val="single" w:sz="4" w:space="0" w:color="auto"/>
                  </w:tcBorders>
                  <w:vAlign w:val="center"/>
                </w:tcPr>
                <w:p w14:paraId="5C9D4768"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lang w:val="es-BO"/>
                    </w:rPr>
                    <w:t>LITRO</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946E9"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1</w:t>
                  </w:r>
                </w:p>
              </w:tc>
            </w:tr>
            <w:tr w:rsidR="00E917F0" w:rsidRPr="00AF5BDF" w14:paraId="1C4D5B4F"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58D7CCC8"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16</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9D7FA08"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16"/>
                      <w:szCs w:val="16"/>
                    </w:rPr>
                  </w:pPr>
                  <w:r w:rsidRPr="00AF5BDF">
                    <w:rPr>
                      <w:rFonts w:asciiTheme="minorHAnsi" w:hAnsiTheme="minorHAnsi" w:cstheme="minorHAnsi"/>
                      <w:sz w:val="16"/>
                      <w:szCs w:val="16"/>
                    </w:rPr>
                    <w:t>SOLUCIÓN HIDRÓXIDO DE SODIO  0.1 N</w:t>
                  </w:r>
                </w:p>
              </w:tc>
              <w:tc>
                <w:tcPr>
                  <w:tcW w:w="630" w:type="dxa"/>
                  <w:tcBorders>
                    <w:top w:val="single" w:sz="4" w:space="0" w:color="auto"/>
                    <w:left w:val="single" w:sz="4" w:space="0" w:color="auto"/>
                    <w:bottom w:val="single" w:sz="4" w:space="0" w:color="auto"/>
                    <w:right w:val="single" w:sz="4" w:space="0" w:color="auto"/>
                  </w:tcBorders>
                  <w:vAlign w:val="center"/>
                </w:tcPr>
                <w:p w14:paraId="1D9FFBE5"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lang w:val="es-BO"/>
                    </w:rPr>
                    <w:t>LITRO</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F44C1"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3</w:t>
                  </w:r>
                </w:p>
              </w:tc>
            </w:tr>
            <w:tr w:rsidR="00E917F0" w:rsidRPr="00AF5BDF" w14:paraId="231C272A"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5EB4AC35"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17</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43F442B"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16"/>
                      <w:szCs w:val="16"/>
                    </w:rPr>
                  </w:pPr>
                  <w:r w:rsidRPr="00AF5BDF">
                    <w:rPr>
                      <w:rFonts w:asciiTheme="minorHAnsi" w:hAnsiTheme="minorHAnsi" w:cstheme="minorHAnsi"/>
                      <w:sz w:val="16"/>
                      <w:szCs w:val="16"/>
                    </w:rPr>
                    <w:t>SOLUCIÓN EDTA 0.01 N</w:t>
                  </w:r>
                </w:p>
              </w:tc>
              <w:tc>
                <w:tcPr>
                  <w:tcW w:w="630" w:type="dxa"/>
                  <w:tcBorders>
                    <w:top w:val="single" w:sz="4" w:space="0" w:color="auto"/>
                    <w:left w:val="single" w:sz="4" w:space="0" w:color="auto"/>
                    <w:bottom w:val="single" w:sz="4" w:space="0" w:color="auto"/>
                    <w:right w:val="single" w:sz="4" w:space="0" w:color="auto"/>
                  </w:tcBorders>
                  <w:vAlign w:val="center"/>
                </w:tcPr>
                <w:p w14:paraId="1A271A70"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lang w:val="es-BO"/>
                    </w:rPr>
                    <w:t>LITRO</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DF4FB"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3</w:t>
                  </w:r>
                </w:p>
              </w:tc>
            </w:tr>
            <w:tr w:rsidR="00E917F0" w:rsidRPr="00AF5BDF" w14:paraId="3703B867"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0A1731E8"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18</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6E234E0" w14:textId="77777777" w:rsidR="00E917F0" w:rsidRPr="00AF5BDF" w:rsidRDefault="00E917F0" w:rsidP="00E917F0">
                  <w:pPr>
                    <w:pStyle w:val="Prrafodelista"/>
                    <w:autoSpaceDE w:val="0"/>
                    <w:autoSpaceDN w:val="0"/>
                    <w:adjustRightInd w:val="0"/>
                    <w:ind w:left="0"/>
                    <w:contextualSpacing/>
                    <w:rPr>
                      <w:rFonts w:asciiTheme="minorHAnsi" w:hAnsiTheme="minorHAnsi" w:cstheme="minorHAnsi"/>
                      <w:sz w:val="16"/>
                      <w:szCs w:val="16"/>
                    </w:rPr>
                  </w:pPr>
                  <w:r w:rsidRPr="00AF5BDF">
                    <w:rPr>
                      <w:rFonts w:asciiTheme="minorHAnsi" w:hAnsiTheme="minorHAnsi" w:cstheme="minorHAnsi"/>
                      <w:sz w:val="16"/>
                      <w:szCs w:val="16"/>
                    </w:rPr>
                    <w:t>SOLUCIÓN INDICADORA FENOLFTALEINA 0.1%</w:t>
                  </w:r>
                </w:p>
              </w:tc>
              <w:tc>
                <w:tcPr>
                  <w:tcW w:w="630" w:type="dxa"/>
                  <w:tcBorders>
                    <w:top w:val="single" w:sz="4" w:space="0" w:color="auto"/>
                    <w:left w:val="single" w:sz="4" w:space="0" w:color="auto"/>
                    <w:bottom w:val="single" w:sz="4" w:space="0" w:color="auto"/>
                    <w:right w:val="single" w:sz="4" w:space="0" w:color="auto"/>
                  </w:tcBorders>
                  <w:vAlign w:val="center"/>
                </w:tcPr>
                <w:p w14:paraId="1F133391"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lang w:val="es-BO"/>
                    </w:rPr>
                    <w:t>LITRO</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E1260"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1</w:t>
                  </w:r>
                </w:p>
              </w:tc>
            </w:tr>
            <w:tr w:rsidR="00E917F0" w:rsidRPr="00AF5BDF" w14:paraId="14DF654C"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24C624DB"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19</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080AC70" w14:textId="77777777" w:rsidR="00E917F0" w:rsidRPr="00AF5BDF" w:rsidRDefault="00E917F0" w:rsidP="00E917F0">
                  <w:pPr>
                    <w:pStyle w:val="Prrafodelista"/>
                    <w:autoSpaceDE w:val="0"/>
                    <w:autoSpaceDN w:val="0"/>
                    <w:adjustRightInd w:val="0"/>
                    <w:ind w:left="0"/>
                    <w:contextualSpacing/>
                    <w:rPr>
                      <w:rFonts w:asciiTheme="minorHAnsi" w:hAnsiTheme="minorHAnsi" w:cstheme="minorHAnsi"/>
                      <w:sz w:val="16"/>
                      <w:szCs w:val="16"/>
                    </w:rPr>
                  </w:pPr>
                  <w:r w:rsidRPr="00AF5BDF">
                    <w:rPr>
                      <w:rFonts w:asciiTheme="minorHAnsi" w:hAnsiTheme="minorHAnsi" w:cstheme="minorHAnsi"/>
                      <w:sz w:val="16"/>
                      <w:szCs w:val="16"/>
                    </w:rPr>
                    <w:t>SOLUCIÓN INDICADORA ANARANJADO DE METILO 0.1%</w:t>
                  </w:r>
                </w:p>
              </w:tc>
              <w:tc>
                <w:tcPr>
                  <w:tcW w:w="630" w:type="dxa"/>
                  <w:tcBorders>
                    <w:top w:val="single" w:sz="4" w:space="0" w:color="auto"/>
                    <w:left w:val="single" w:sz="4" w:space="0" w:color="auto"/>
                    <w:bottom w:val="single" w:sz="4" w:space="0" w:color="auto"/>
                    <w:right w:val="single" w:sz="4" w:space="0" w:color="auto"/>
                  </w:tcBorders>
                  <w:vAlign w:val="center"/>
                </w:tcPr>
                <w:p w14:paraId="43643E72"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lang w:val="es-BO"/>
                    </w:rPr>
                    <w:t>LITRO</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C7B9E" w14:textId="77777777" w:rsidR="00E917F0" w:rsidRPr="00AF5BDF" w:rsidRDefault="00E917F0" w:rsidP="00E917F0">
                  <w:pPr>
                    <w:spacing w:before="60" w:after="60"/>
                    <w:jc w:val="center"/>
                    <w:rPr>
                      <w:rFonts w:asciiTheme="minorHAnsi" w:hAnsiTheme="minorHAnsi" w:cstheme="minorHAnsi"/>
                      <w:bCs/>
                      <w:sz w:val="16"/>
                      <w:szCs w:val="16"/>
                    </w:rPr>
                  </w:pPr>
                  <w:r w:rsidRPr="00AF5BDF">
                    <w:rPr>
                      <w:rFonts w:asciiTheme="minorHAnsi" w:hAnsiTheme="minorHAnsi" w:cstheme="minorHAnsi"/>
                      <w:bCs/>
                      <w:sz w:val="16"/>
                      <w:szCs w:val="16"/>
                    </w:rPr>
                    <w:t>1</w:t>
                  </w:r>
                </w:p>
              </w:tc>
            </w:tr>
            <w:tr w:rsidR="00E917F0" w:rsidRPr="00AF5BDF" w14:paraId="17C8F018"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593DC2B0"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lastRenderedPageBreak/>
                    <w:t>20</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162CEFA" w14:textId="77777777" w:rsidR="00E917F0" w:rsidRPr="00AF5BDF" w:rsidRDefault="00E917F0" w:rsidP="00E917F0">
                  <w:pPr>
                    <w:pStyle w:val="Prrafodelista"/>
                    <w:autoSpaceDE w:val="0"/>
                    <w:autoSpaceDN w:val="0"/>
                    <w:adjustRightInd w:val="0"/>
                    <w:ind w:left="0"/>
                    <w:contextualSpacing/>
                    <w:rPr>
                      <w:rFonts w:asciiTheme="minorHAnsi" w:hAnsiTheme="minorHAnsi" w:cstheme="minorHAnsi"/>
                      <w:sz w:val="16"/>
                      <w:szCs w:val="16"/>
                    </w:rPr>
                  </w:pPr>
                  <w:r w:rsidRPr="00AF5BDF">
                    <w:rPr>
                      <w:rFonts w:asciiTheme="minorHAnsi" w:hAnsiTheme="minorHAnsi" w:cstheme="minorHAnsi"/>
                      <w:sz w:val="16"/>
                      <w:szCs w:val="16"/>
                    </w:rPr>
                    <w:t>MATRAZ ENLERMEYER 0-250 ML</w:t>
                  </w:r>
                </w:p>
              </w:tc>
              <w:tc>
                <w:tcPr>
                  <w:tcW w:w="630" w:type="dxa"/>
                  <w:tcBorders>
                    <w:top w:val="single" w:sz="4" w:space="0" w:color="auto"/>
                    <w:left w:val="single" w:sz="4" w:space="0" w:color="auto"/>
                    <w:bottom w:val="single" w:sz="4" w:space="0" w:color="auto"/>
                    <w:right w:val="single" w:sz="4" w:space="0" w:color="auto"/>
                  </w:tcBorders>
                  <w:vAlign w:val="center"/>
                </w:tcPr>
                <w:p w14:paraId="36AB1C05"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rPr>
                    <w:t>PIEZA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EC56E"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5</w:t>
                  </w:r>
                </w:p>
              </w:tc>
            </w:tr>
            <w:tr w:rsidR="00E917F0" w:rsidRPr="00AF5BDF" w14:paraId="69B69530"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12AF881C"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21</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3056745" w14:textId="77777777" w:rsidR="00E917F0" w:rsidRPr="00AF5BDF" w:rsidRDefault="00E917F0" w:rsidP="00E917F0">
                  <w:pPr>
                    <w:pStyle w:val="Prrafodelista"/>
                    <w:autoSpaceDE w:val="0"/>
                    <w:autoSpaceDN w:val="0"/>
                    <w:adjustRightInd w:val="0"/>
                    <w:ind w:left="0"/>
                    <w:contextualSpacing/>
                    <w:rPr>
                      <w:rFonts w:asciiTheme="minorHAnsi" w:hAnsiTheme="minorHAnsi" w:cstheme="minorHAnsi"/>
                      <w:sz w:val="16"/>
                      <w:szCs w:val="16"/>
                    </w:rPr>
                  </w:pPr>
                  <w:r w:rsidRPr="00AF5BDF">
                    <w:rPr>
                      <w:rFonts w:asciiTheme="minorHAnsi" w:hAnsiTheme="minorHAnsi" w:cstheme="minorHAnsi"/>
                      <w:sz w:val="16"/>
                      <w:szCs w:val="16"/>
                    </w:rPr>
                    <w:t>MATRAZ ENLERMEYER 0-500 ML</w:t>
                  </w:r>
                </w:p>
              </w:tc>
              <w:tc>
                <w:tcPr>
                  <w:tcW w:w="630" w:type="dxa"/>
                  <w:tcBorders>
                    <w:top w:val="single" w:sz="4" w:space="0" w:color="auto"/>
                    <w:left w:val="single" w:sz="4" w:space="0" w:color="auto"/>
                    <w:bottom w:val="single" w:sz="4" w:space="0" w:color="auto"/>
                    <w:right w:val="single" w:sz="4" w:space="0" w:color="auto"/>
                  </w:tcBorders>
                  <w:vAlign w:val="center"/>
                </w:tcPr>
                <w:p w14:paraId="3157BEC0"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rPr>
                    <w:t>PIEZA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D88D2"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5</w:t>
                  </w:r>
                </w:p>
              </w:tc>
            </w:tr>
            <w:tr w:rsidR="00E917F0" w:rsidRPr="00AF5BDF" w14:paraId="62B5A8AE"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1C86356C"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22</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3BC21AF" w14:textId="77777777" w:rsidR="00E917F0" w:rsidRPr="00AF5BDF" w:rsidRDefault="00E917F0" w:rsidP="00E917F0">
                  <w:pPr>
                    <w:rPr>
                      <w:rFonts w:asciiTheme="minorHAnsi" w:hAnsiTheme="minorHAnsi" w:cstheme="minorHAnsi"/>
                      <w:sz w:val="16"/>
                      <w:szCs w:val="16"/>
                    </w:rPr>
                  </w:pPr>
                  <w:r w:rsidRPr="00AF5BDF">
                    <w:rPr>
                      <w:rFonts w:asciiTheme="minorHAnsi" w:hAnsiTheme="minorHAnsi" w:cstheme="minorHAnsi"/>
                      <w:sz w:val="16"/>
                      <w:szCs w:val="16"/>
                    </w:rPr>
                    <w:t>MATRAZ ENLERMEYER 0-1000 ML</w:t>
                  </w:r>
                </w:p>
              </w:tc>
              <w:tc>
                <w:tcPr>
                  <w:tcW w:w="630" w:type="dxa"/>
                  <w:tcBorders>
                    <w:top w:val="single" w:sz="4" w:space="0" w:color="auto"/>
                    <w:left w:val="single" w:sz="4" w:space="0" w:color="auto"/>
                    <w:bottom w:val="single" w:sz="4" w:space="0" w:color="auto"/>
                    <w:right w:val="single" w:sz="4" w:space="0" w:color="auto"/>
                  </w:tcBorders>
                  <w:vAlign w:val="center"/>
                </w:tcPr>
                <w:p w14:paraId="43653248"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rPr>
                    <w:t>PIEZA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6C9BA"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4</w:t>
                  </w:r>
                </w:p>
              </w:tc>
            </w:tr>
            <w:tr w:rsidR="00E917F0" w:rsidRPr="00AF5BDF" w14:paraId="363EF73C"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6E14F952"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23</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5AD9E06" w14:textId="77777777" w:rsidR="00E917F0" w:rsidRPr="00AF5BDF" w:rsidRDefault="00E917F0" w:rsidP="00E917F0">
                  <w:pPr>
                    <w:rPr>
                      <w:rFonts w:asciiTheme="minorHAnsi" w:hAnsiTheme="minorHAnsi" w:cstheme="minorHAnsi"/>
                      <w:sz w:val="16"/>
                      <w:szCs w:val="16"/>
                    </w:rPr>
                  </w:pPr>
                  <w:r w:rsidRPr="00AF5BDF">
                    <w:rPr>
                      <w:rFonts w:asciiTheme="minorHAnsi" w:hAnsiTheme="minorHAnsi" w:cstheme="minorHAnsi"/>
                      <w:sz w:val="16"/>
                      <w:szCs w:val="16"/>
                    </w:rPr>
                    <w:t>VASO PRECIPITADO 400 ML</w:t>
                  </w:r>
                </w:p>
              </w:tc>
              <w:tc>
                <w:tcPr>
                  <w:tcW w:w="630" w:type="dxa"/>
                  <w:tcBorders>
                    <w:top w:val="single" w:sz="4" w:space="0" w:color="auto"/>
                    <w:left w:val="single" w:sz="4" w:space="0" w:color="auto"/>
                    <w:bottom w:val="single" w:sz="4" w:space="0" w:color="auto"/>
                    <w:right w:val="single" w:sz="4" w:space="0" w:color="auto"/>
                  </w:tcBorders>
                  <w:vAlign w:val="center"/>
                </w:tcPr>
                <w:p w14:paraId="609420EC"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rPr>
                    <w:t>PIEZA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FE849"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4</w:t>
                  </w:r>
                </w:p>
              </w:tc>
            </w:tr>
            <w:tr w:rsidR="00E917F0" w:rsidRPr="00AF5BDF" w14:paraId="5D28E81E"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289F93E9"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24</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CFA26B1" w14:textId="77777777" w:rsidR="00E917F0" w:rsidRPr="00AF5BDF" w:rsidRDefault="00E917F0" w:rsidP="00E917F0">
                  <w:pPr>
                    <w:rPr>
                      <w:rFonts w:asciiTheme="minorHAnsi" w:hAnsiTheme="minorHAnsi" w:cstheme="minorHAnsi"/>
                      <w:sz w:val="16"/>
                      <w:szCs w:val="16"/>
                    </w:rPr>
                  </w:pPr>
                  <w:r w:rsidRPr="00AF5BDF">
                    <w:rPr>
                      <w:rFonts w:asciiTheme="minorHAnsi" w:hAnsiTheme="minorHAnsi" w:cstheme="minorHAnsi"/>
                      <w:sz w:val="16"/>
                      <w:szCs w:val="16"/>
                    </w:rPr>
                    <w:t>PROBETA VIDRIO 50 ML</w:t>
                  </w:r>
                </w:p>
              </w:tc>
              <w:tc>
                <w:tcPr>
                  <w:tcW w:w="630" w:type="dxa"/>
                  <w:tcBorders>
                    <w:top w:val="single" w:sz="4" w:space="0" w:color="auto"/>
                    <w:left w:val="single" w:sz="4" w:space="0" w:color="auto"/>
                    <w:bottom w:val="single" w:sz="4" w:space="0" w:color="auto"/>
                    <w:right w:val="single" w:sz="4" w:space="0" w:color="auto"/>
                  </w:tcBorders>
                  <w:vAlign w:val="center"/>
                </w:tcPr>
                <w:p w14:paraId="73AB0DFE"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rPr>
                    <w:t>PIEZA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4C43C"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4</w:t>
                  </w:r>
                </w:p>
              </w:tc>
            </w:tr>
            <w:tr w:rsidR="00E917F0" w:rsidRPr="00AF5BDF" w14:paraId="7F5F4CFE"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055DBB31"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25</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7E2F6AD" w14:textId="77777777" w:rsidR="00E917F0" w:rsidRPr="00AF5BDF" w:rsidRDefault="00E917F0" w:rsidP="00E917F0">
                  <w:pPr>
                    <w:rPr>
                      <w:rFonts w:asciiTheme="minorHAnsi" w:hAnsiTheme="minorHAnsi" w:cstheme="minorHAnsi"/>
                      <w:sz w:val="16"/>
                      <w:szCs w:val="16"/>
                    </w:rPr>
                  </w:pPr>
                  <w:r w:rsidRPr="00AF5BDF">
                    <w:rPr>
                      <w:rFonts w:asciiTheme="minorHAnsi" w:hAnsiTheme="minorHAnsi" w:cstheme="minorHAnsi"/>
                      <w:sz w:val="16"/>
                      <w:szCs w:val="16"/>
                    </w:rPr>
                    <w:t>SOPORTE UNIVERSAL BASE 178X330 MM</w:t>
                  </w:r>
                </w:p>
              </w:tc>
              <w:tc>
                <w:tcPr>
                  <w:tcW w:w="630" w:type="dxa"/>
                  <w:tcBorders>
                    <w:top w:val="single" w:sz="4" w:space="0" w:color="auto"/>
                    <w:left w:val="single" w:sz="4" w:space="0" w:color="auto"/>
                    <w:bottom w:val="single" w:sz="4" w:space="0" w:color="auto"/>
                    <w:right w:val="single" w:sz="4" w:space="0" w:color="auto"/>
                  </w:tcBorders>
                  <w:vAlign w:val="center"/>
                </w:tcPr>
                <w:p w14:paraId="591E4DAC"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rPr>
                    <w:t>PIEZA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69F04"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2</w:t>
                  </w:r>
                </w:p>
              </w:tc>
            </w:tr>
            <w:tr w:rsidR="00E917F0" w:rsidRPr="00AF5BDF" w14:paraId="67F17C07"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0619A5E3"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26</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0FDA173" w14:textId="77777777" w:rsidR="00E917F0" w:rsidRPr="00AF5BDF" w:rsidRDefault="00E917F0" w:rsidP="00E917F0">
                  <w:pPr>
                    <w:pStyle w:val="Prrafodelista"/>
                    <w:autoSpaceDE w:val="0"/>
                    <w:autoSpaceDN w:val="0"/>
                    <w:adjustRightInd w:val="0"/>
                    <w:ind w:left="0"/>
                    <w:contextualSpacing/>
                    <w:rPr>
                      <w:rFonts w:asciiTheme="minorHAnsi" w:hAnsiTheme="minorHAnsi" w:cstheme="minorHAnsi"/>
                      <w:sz w:val="16"/>
                      <w:szCs w:val="16"/>
                    </w:rPr>
                  </w:pPr>
                  <w:r w:rsidRPr="00AF5BDF">
                    <w:rPr>
                      <w:rFonts w:asciiTheme="minorHAnsi" w:hAnsiTheme="minorHAnsi" w:cstheme="minorHAnsi"/>
                      <w:sz w:val="16"/>
                      <w:szCs w:val="16"/>
                    </w:rPr>
                    <w:t>SOPORTE UNIVERSAL BASE 127X203 MM</w:t>
                  </w:r>
                </w:p>
              </w:tc>
              <w:tc>
                <w:tcPr>
                  <w:tcW w:w="630" w:type="dxa"/>
                  <w:tcBorders>
                    <w:top w:val="single" w:sz="4" w:space="0" w:color="auto"/>
                    <w:left w:val="single" w:sz="4" w:space="0" w:color="auto"/>
                    <w:bottom w:val="single" w:sz="4" w:space="0" w:color="auto"/>
                    <w:right w:val="single" w:sz="4" w:space="0" w:color="auto"/>
                  </w:tcBorders>
                  <w:vAlign w:val="center"/>
                </w:tcPr>
                <w:p w14:paraId="3D278428"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rPr>
                    <w:t>PIEZA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5C208"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2</w:t>
                  </w:r>
                </w:p>
              </w:tc>
            </w:tr>
            <w:tr w:rsidR="00E917F0" w:rsidRPr="00AF5BDF" w14:paraId="1A9F7815"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3630118E"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27</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D1E3579" w14:textId="77777777" w:rsidR="00E917F0" w:rsidRPr="00AF5BDF" w:rsidRDefault="00E917F0" w:rsidP="00E917F0">
                  <w:pPr>
                    <w:rPr>
                      <w:rFonts w:asciiTheme="minorHAnsi" w:hAnsiTheme="minorHAnsi" w:cstheme="minorHAnsi"/>
                      <w:sz w:val="16"/>
                      <w:szCs w:val="16"/>
                    </w:rPr>
                  </w:pPr>
                  <w:r w:rsidRPr="00AF5BDF">
                    <w:rPr>
                      <w:rFonts w:asciiTheme="minorHAnsi" w:hAnsiTheme="minorHAnsi" w:cstheme="minorHAnsi"/>
                      <w:sz w:val="16"/>
                      <w:szCs w:val="16"/>
                    </w:rPr>
                    <w:t>BURETA GRADUADA DE 50 ML</w:t>
                  </w:r>
                </w:p>
              </w:tc>
              <w:tc>
                <w:tcPr>
                  <w:tcW w:w="630" w:type="dxa"/>
                  <w:tcBorders>
                    <w:top w:val="single" w:sz="4" w:space="0" w:color="auto"/>
                    <w:left w:val="single" w:sz="4" w:space="0" w:color="auto"/>
                    <w:bottom w:val="single" w:sz="4" w:space="0" w:color="auto"/>
                    <w:right w:val="single" w:sz="4" w:space="0" w:color="auto"/>
                  </w:tcBorders>
                  <w:vAlign w:val="center"/>
                </w:tcPr>
                <w:p w14:paraId="3AF64856"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rPr>
                    <w:t>PIEZA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1DBF1"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5</w:t>
                  </w:r>
                </w:p>
              </w:tc>
            </w:tr>
            <w:tr w:rsidR="00E917F0" w:rsidRPr="00AF5BDF" w14:paraId="3DF8982E"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72CE74B3"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28</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55FE445" w14:textId="77777777" w:rsidR="00E917F0" w:rsidRPr="00AF5BDF" w:rsidRDefault="00E917F0" w:rsidP="00E917F0">
                  <w:pPr>
                    <w:rPr>
                      <w:rFonts w:asciiTheme="minorHAnsi" w:hAnsiTheme="minorHAnsi" w:cstheme="minorHAnsi"/>
                      <w:sz w:val="16"/>
                      <w:szCs w:val="16"/>
                    </w:rPr>
                  </w:pPr>
                  <w:r w:rsidRPr="00AF5BDF">
                    <w:rPr>
                      <w:rFonts w:asciiTheme="minorHAnsi" w:hAnsiTheme="minorHAnsi" w:cstheme="minorHAnsi"/>
                      <w:sz w:val="16"/>
                      <w:szCs w:val="16"/>
                    </w:rPr>
                    <w:t>BURETA GRADUADA DE 25 ML</w:t>
                  </w:r>
                </w:p>
              </w:tc>
              <w:tc>
                <w:tcPr>
                  <w:tcW w:w="630" w:type="dxa"/>
                  <w:tcBorders>
                    <w:top w:val="single" w:sz="4" w:space="0" w:color="auto"/>
                    <w:left w:val="single" w:sz="4" w:space="0" w:color="auto"/>
                    <w:bottom w:val="single" w:sz="4" w:space="0" w:color="auto"/>
                    <w:right w:val="single" w:sz="4" w:space="0" w:color="auto"/>
                  </w:tcBorders>
                  <w:vAlign w:val="center"/>
                </w:tcPr>
                <w:p w14:paraId="7AC524F9"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rPr>
                    <w:t>PIEZA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852AC"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5</w:t>
                  </w:r>
                </w:p>
              </w:tc>
            </w:tr>
            <w:tr w:rsidR="00E917F0" w:rsidRPr="00AF5BDF" w14:paraId="1CF101E7"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04F2F4C1"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29</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7A453FF" w14:textId="77777777" w:rsidR="00E917F0" w:rsidRPr="00AF5BDF" w:rsidRDefault="00E917F0" w:rsidP="00E917F0">
                  <w:pPr>
                    <w:rPr>
                      <w:rFonts w:asciiTheme="minorHAnsi" w:hAnsiTheme="minorHAnsi" w:cstheme="minorHAnsi"/>
                      <w:sz w:val="16"/>
                      <w:szCs w:val="16"/>
                    </w:rPr>
                  </w:pPr>
                  <w:r w:rsidRPr="00AF5BDF">
                    <w:rPr>
                      <w:rFonts w:asciiTheme="minorHAnsi" w:hAnsiTheme="minorHAnsi" w:cstheme="minorHAnsi"/>
                      <w:sz w:val="16"/>
                      <w:szCs w:val="16"/>
                    </w:rPr>
                    <w:t>PIPETA GRADUADA 0-1 ML</w:t>
                  </w:r>
                </w:p>
              </w:tc>
              <w:tc>
                <w:tcPr>
                  <w:tcW w:w="630" w:type="dxa"/>
                  <w:tcBorders>
                    <w:top w:val="single" w:sz="4" w:space="0" w:color="auto"/>
                    <w:left w:val="single" w:sz="4" w:space="0" w:color="auto"/>
                    <w:bottom w:val="single" w:sz="4" w:space="0" w:color="auto"/>
                    <w:right w:val="single" w:sz="4" w:space="0" w:color="auto"/>
                  </w:tcBorders>
                  <w:vAlign w:val="center"/>
                </w:tcPr>
                <w:p w14:paraId="76374D34"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rPr>
                    <w:t>PIEZA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9AF90"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6</w:t>
                  </w:r>
                </w:p>
              </w:tc>
            </w:tr>
            <w:tr w:rsidR="00E917F0" w:rsidRPr="00AF5BDF" w14:paraId="28D3472D"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64E2C58B"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30</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AC16266" w14:textId="77777777" w:rsidR="00E917F0" w:rsidRPr="00AF5BDF" w:rsidRDefault="00E917F0" w:rsidP="00E917F0">
                  <w:pPr>
                    <w:rPr>
                      <w:rFonts w:asciiTheme="minorHAnsi" w:hAnsiTheme="minorHAnsi" w:cstheme="minorHAnsi"/>
                      <w:sz w:val="16"/>
                      <w:szCs w:val="16"/>
                    </w:rPr>
                  </w:pPr>
                  <w:r w:rsidRPr="00AF5BDF">
                    <w:rPr>
                      <w:rFonts w:asciiTheme="minorHAnsi" w:hAnsiTheme="minorHAnsi" w:cstheme="minorHAnsi"/>
                      <w:sz w:val="16"/>
                      <w:szCs w:val="16"/>
                    </w:rPr>
                    <w:t>PIPETA GRADUADA 0-2 ML</w:t>
                  </w:r>
                </w:p>
              </w:tc>
              <w:tc>
                <w:tcPr>
                  <w:tcW w:w="630" w:type="dxa"/>
                  <w:tcBorders>
                    <w:top w:val="single" w:sz="4" w:space="0" w:color="auto"/>
                    <w:left w:val="single" w:sz="4" w:space="0" w:color="auto"/>
                    <w:bottom w:val="single" w:sz="4" w:space="0" w:color="auto"/>
                    <w:right w:val="single" w:sz="4" w:space="0" w:color="auto"/>
                  </w:tcBorders>
                  <w:vAlign w:val="center"/>
                </w:tcPr>
                <w:p w14:paraId="17E8DB64"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rPr>
                    <w:t>PIEZA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55A3A"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6</w:t>
                  </w:r>
                </w:p>
              </w:tc>
            </w:tr>
            <w:tr w:rsidR="00E917F0" w:rsidRPr="00AF5BDF" w14:paraId="17BE42E6"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4C5E5699"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31</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A2D0FD6" w14:textId="77777777" w:rsidR="00E917F0" w:rsidRPr="00AF5BDF" w:rsidRDefault="00E917F0" w:rsidP="00E917F0">
                  <w:pPr>
                    <w:rPr>
                      <w:rFonts w:asciiTheme="minorHAnsi" w:hAnsiTheme="minorHAnsi" w:cstheme="minorHAnsi"/>
                      <w:sz w:val="16"/>
                      <w:szCs w:val="16"/>
                    </w:rPr>
                  </w:pPr>
                  <w:r w:rsidRPr="00AF5BDF">
                    <w:rPr>
                      <w:rFonts w:asciiTheme="minorHAnsi" w:hAnsiTheme="minorHAnsi" w:cstheme="minorHAnsi"/>
                      <w:sz w:val="16"/>
                      <w:szCs w:val="16"/>
                    </w:rPr>
                    <w:t>PIPETA GRADUADA 0-5 ML</w:t>
                  </w:r>
                </w:p>
              </w:tc>
              <w:tc>
                <w:tcPr>
                  <w:tcW w:w="630" w:type="dxa"/>
                  <w:tcBorders>
                    <w:top w:val="single" w:sz="4" w:space="0" w:color="auto"/>
                    <w:left w:val="single" w:sz="4" w:space="0" w:color="auto"/>
                    <w:bottom w:val="single" w:sz="4" w:space="0" w:color="auto"/>
                    <w:right w:val="single" w:sz="4" w:space="0" w:color="auto"/>
                  </w:tcBorders>
                  <w:vAlign w:val="center"/>
                </w:tcPr>
                <w:p w14:paraId="0DC55FEF"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rPr>
                    <w:t>PIEZA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E0979"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6</w:t>
                  </w:r>
                </w:p>
              </w:tc>
            </w:tr>
            <w:tr w:rsidR="00E917F0" w:rsidRPr="00AF5BDF" w14:paraId="40317D23"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79192028"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32</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3F39DFC" w14:textId="77777777" w:rsidR="00E917F0" w:rsidRPr="00AF5BDF" w:rsidRDefault="00E917F0" w:rsidP="00E917F0">
                  <w:pPr>
                    <w:rPr>
                      <w:rFonts w:asciiTheme="minorHAnsi" w:hAnsiTheme="minorHAnsi" w:cstheme="minorHAnsi"/>
                      <w:sz w:val="16"/>
                      <w:szCs w:val="16"/>
                    </w:rPr>
                  </w:pPr>
                  <w:r w:rsidRPr="00AF5BDF">
                    <w:rPr>
                      <w:rFonts w:asciiTheme="minorHAnsi" w:hAnsiTheme="minorHAnsi" w:cstheme="minorHAnsi"/>
                      <w:sz w:val="16"/>
                      <w:szCs w:val="16"/>
                    </w:rPr>
                    <w:t>PINZA DOBLE BURETA PLÁSTICA</w:t>
                  </w:r>
                </w:p>
              </w:tc>
              <w:tc>
                <w:tcPr>
                  <w:tcW w:w="630" w:type="dxa"/>
                  <w:tcBorders>
                    <w:top w:val="single" w:sz="4" w:space="0" w:color="auto"/>
                    <w:left w:val="single" w:sz="4" w:space="0" w:color="auto"/>
                    <w:bottom w:val="single" w:sz="4" w:space="0" w:color="auto"/>
                    <w:right w:val="single" w:sz="4" w:space="0" w:color="auto"/>
                  </w:tcBorders>
                  <w:vAlign w:val="center"/>
                </w:tcPr>
                <w:p w14:paraId="4400A556"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rPr>
                    <w:t>PIEZA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3B772"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4</w:t>
                  </w:r>
                </w:p>
              </w:tc>
            </w:tr>
            <w:tr w:rsidR="00E917F0" w:rsidRPr="00AF5BDF" w14:paraId="12FAEB9B"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459A70B2"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33</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0E2335B" w14:textId="77777777" w:rsidR="00E917F0" w:rsidRPr="00AF5BDF" w:rsidRDefault="00E917F0" w:rsidP="00E917F0">
                  <w:pPr>
                    <w:rPr>
                      <w:rFonts w:asciiTheme="minorHAnsi" w:hAnsiTheme="minorHAnsi" w:cstheme="minorHAnsi"/>
                      <w:sz w:val="16"/>
                      <w:szCs w:val="16"/>
                    </w:rPr>
                  </w:pPr>
                  <w:r w:rsidRPr="00AF5BDF">
                    <w:rPr>
                      <w:rFonts w:asciiTheme="minorHAnsi" w:hAnsiTheme="minorHAnsi" w:cstheme="minorHAnsi"/>
                      <w:sz w:val="16"/>
                      <w:szCs w:val="16"/>
                    </w:rPr>
                    <w:t>MATRAZ AFORADO  DE 1000 ML</w:t>
                  </w:r>
                </w:p>
              </w:tc>
              <w:tc>
                <w:tcPr>
                  <w:tcW w:w="630" w:type="dxa"/>
                  <w:tcBorders>
                    <w:top w:val="single" w:sz="4" w:space="0" w:color="auto"/>
                    <w:left w:val="single" w:sz="4" w:space="0" w:color="auto"/>
                    <w:bottom w:val="single" w:sz="4" w:space="0" w:color="auto"/>
                    <w:right w:val="single" w:sz="4" w:space="0" w:color="auto"/>
                  </w:tcBorders>
                  <w:vAlign w:val="center"/>
                </w:tcPr>
                <w:p w14:paraId="10D909F8"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rPr>
                    <w:t>PIEZA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035C0"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3</w:t>
                  </w:r>
                </w:p>
              </w:tc>
            </w:tr>
            <w:tr w:rsidR="00E917F0" w:rsidRPr="00AF5BDF" w14:paraId="4A28DEC8"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3F2D5FAB"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34</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ABBEC1A" w14:textId="77777777" w:rsidR="00E917F0" w:rsidRPr="00AF5BDF" w:rsidRDefault="00E917F0" w:rsidP="00E917F0">
                  <w:pPr>
                    <w:rPr>
                      <w:rFonts w:asciiTheme="minorHAnsi" w:hAnsiTheme="minorHAnsi" w:cstheme="minorHAnsi"/>
                      <w:sz w:val="16"/>
                      <w:szCs w:val="16"/>
                    </w:rPr>
                  </w:pPr>
                  <w:r w:rsidRPr="00AF5BDF">
                    <w:rPr>
                      <w:rFonts w:asciiTheme="minorHAnsi" w:hAnsiTheme="minorHAnsi" w:cstheme="minorHAnsi"/>
                      <w:sz w:val="16"/>
                      <w:szCs w:val="16"/>
                    </w:rPr>
                    <w:t>BALANZA DE PRECISIÓN 500 GR.</w:t>
                  </w:r>
                </w:p>
              </w:tc>
              <w:tc>
                <w:tcPr>
                  <w:tcW w:w="630" w:type="dxa"/>
                  <w:tcBorders>
                    <w:top w:val="single" w:sz="4" w:space="0" w:color="auto"/>
                    <w:left w:val="single" w:sz="4" w:space="0" w:color="auto"/>
                    <w:bottom w:val="single" w:sz="4" w:space="0" w:color="auto"/>
                    <w:right w:val="single" w:sz="4" w:space="0" w:color="auto"/>
                  </w:tcBorders>
                  <w:vAlign w:val="center"/>
                </w:tcPr>
                <w:p w14:paraId="265D7824"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rPr>
                    <w:t>PIEZA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6B69F"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1</w:t>
                  </w:r>
                </w:p>
              </w:tc>
            </w:tr>
            <w:tr w:rsidR="00E917F0" w:rsidRPr="00AF5BDF" w14:paraId="643549FE"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1CF78396"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35</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E7FDEAB" w14:textId="77777777" w:rsidR="00E917F0" w:rsidRPr="00AF5BDF" w:rsidRDefault="00E917F0" w:rsidP="00E917F0">
                  <w:pPr>
                    <w:rPr>
                      <w:rFonts w:asciiTheme="minorHAnsi" w:hAnsiTheme="minorHAnsi" w:cstheme="minorHAnsi"/>
                      <w:sz w:val="16"/>
                      <w:szCs w:val="16"/>
                    </w:rPr>
                  </w:pPr>
                  <w:r w:rsidRPr="00AF5BDF">
                    <w:rPr>
                      <w:rFonts w:asciiTheme="minorHAnsi" w:hAnsiTheme="minorHAnsi" w:cstheme="minorHAnsi"/>
                      <w:sz w:val="16"/>
                      <w:szCs w:val="16"/>
                    </w:rPr>
                    <w:t>MEDIDOR DE CONDUCTIVIDAD A PRUEBA DE AGUA</w:t>
                  </w:r>
                </w:p>
              </w:tc>
              <w:tc>
                <w:tcPr>
                  <w:tcW w:w="630" w:type="dxa"/>
                  <w:tcBorders>
                    <w:top w:val="single" w:sz="4" w:space="0" w:color="auto"/>
                    <w:left w:val="single" w:sz="4" w:space="0" w:color="auto"/>
                    <w:bottom w:val="single" w:sz="4" w:space="0" w:color="auto"/>
                    <w:right w:val="single" w:sz="4" w:space="0" w:color="auto"/>
                  </w:tcBorders>
                  <w:vAlign w:val="center"/>
                </w:tcPr>
                <w:p w14:paraId="6A8E2368"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rPr>
                    <w:t>PIEZA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12C16"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1</w:t>
                  </w:r>
                </w:p>
              </w:tc>
            </w:tr>
            <w:tr w:rsidR="00E917F0" w:rsidRPr="00AF5BDF" w14:paraId="3F8D32F0" w14:textId="77777777" w:rsidTr="00E917F0">
              <w:trPr>
                <w:trHeight w:val="227"/>
                <w:jc w:val="center"/>
              </w:trPr>
              <w:tc>
                <w:tcPr>
                  <w:tcW w:w="438" w:type="dxa"/>
                  <w:tcBorders>
                    <w:top w:val="single" w:sz="4" w:space="0" w:color="auto"/>
                    <w:left w:val="single" w:sz="4" w:space="0" w:color="auto"/>
                    <w:bottom w:val="single" w:sz="4" w:space="0" w:color="auto"/>
                    <w:right w:val="single" w:sz="4" w:space="0" w:color="000000"/>
                  </w:tcBorders>
                  <w:vAlign w:val="center"/>
                </w:tcPr>
                <w:p w14:paraId="6B6474BB"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36</w:t>
                  </w:r>
                </w:p>
              </w:tc>
              <w:tc>
                <w:tcPr>
                  <w:tcW w:w="178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7DF1383" w14:textId="77777777" w:rsidR="00E917F0" w:rsidRPr="00AF5BDF" w:rsidRDefault="00E917F0" w:rsidP="00E917F0">
                  <w:pPr>
                    <w:rPr>
                      <w:rFonts w:asciiTheme="minorHAnsi" w:hAnsiTheme="minorHAnsi" w:cstheme="minorHAnsi"/>
                      <w:sz w:val="16"/>
                      <w:szCs w:val="16"/>
                    </w:rPr>
                  </w:pPr>
                  <w:r w:rsidRPr="00AF5BDF">
                    <w:rPr>
                      <w:rFonts w:asciiTheme="minorHAnsi" w:hAnsiTheme="minorHAnsi" w:cstheme="minorHAnsi"/>
                      <w:sz w:val="16"/>
                      <w:szCs w:val="16"/>
                    </w:rPr>
                    <w:t>CRONOMETRO DIGITAL</w:t>
                  </w:r>
                </w:p>
              </w:tc>
              <w:tc>
                <w:tcPr>
                  <w:tcW w:w="630" w:type="dxa"/>
                  <w:tcBorders>
                    <w:top w:val="single" w:sz="4" w:space="0" w:color="auto"/>
                    <w:left w:val="single" w:sz="4" w:space="0" w:color="auto"/>
                    <w:bottom w:val="single" w:sz="4" w:space="0" w:color="auto"/>
                    <w:right w:val="single" w:sz="4" w:space="0" w:color="auto"/>
                  </w:tcBorders>
                  <w:vAlign w:val="center"/>
                </w:tcPr>
                <w:p w14:paraId="13FC3985" w14:textId="77777777" w:rsidR="00E917F0" w:rsidRPr="00AF5BDF" w:rsidRDefault="00E917F0" w:rsidP="00E917F0">
                  <w:pPr>
                    <w:jc w:val="center"/>
                    <w:rPr>
                      <w:rFonts w:asciiTheme="minorHAnsi" w:hAnsiTheme="minorHAnsi" w:cstheme="minorHAnsi"/>
                      <w:sz w:val="16"/>
                      <w:szCs w:val="16"/>
                    </w:rPr>
                  </w:pPr>
                  <w:r w:rsidRPr="00AF5BDF">
                    <w:rPr>
                      <w:rFonts w:asciiTheme="minorHAnsi" w:hAnsiTheme="minorHAnsi" w:cstheme="minorHAnsi"/>
                      <w:bCs/>
                      <w:sz w:val="16"/>
                      <w:szCs w:val="16"/>
                    </w:rPr>
                    <w:t>PIEZA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76E3F" w14:textId="77777777" w:rsidR="00E917F0" w:rsidRPr="00AF5BDF" w:rsidRDefault="00E917F0" w:rsidP="00E917F0">
                  <w:pPr>
                    <w:spacing w:before="60" w:after="60"/>
                    <w:jc w:val="center"/>
                    <w:rPr>
                      <w:rFonts w:asciiTheme="minorHAnsi" w:hAnsiTheme="minorHAnsi" w:cstheme="minorHAnsi"/>
                      <w:bCs/>
                      <w:sz w:val="16"/>
                      <w:szCs w:val="16"/>
                      <w:lang w:val="es-BO"/>
                    </w:rPr>
                  </w:pPr>
                  <w:r w:rsidRPr="00AF5BDF">
                    <w:rPr>
                      <w:rFonts w:asciiTheme="minorHAnsi" w:hAnsiTheme="minorHAnsi" w:cstheme="minorHAnsi"/>
                      <w:bCs/>
                      <w:sz w:val="16"/>
                      <w:szCs w:val="16"/>
                      <w:lang w:val="es-BO"/>
                    </w:rPr>
                    <w:t>1</w:t>
                  </w:r>
                </w:p>
              </w:tc>
            </w:tr>
          </w:tbl>
          <w:p w14:paraId="1307A983" w14:textId="77777777" w:rsidR="0013510E" w:rsidRPr="00DB5AAF" w:rsidRDefault="0013510E" w:rsidP="00126BEB">
            <w:pPr>
              <w:rPr>
                <w:rFonts w:ascii="Calibri" w:hAnsi="Calibri" w:cs="Calibri"/>
                <w:b/>
                <w:sz w:val="18"/>
                <w:szCs w:val="18"/>
              </w:rPr>
            </w:pPr>
          </w:p>
        </w:tc>
        <w:tc>
          <w:tcPr>
            <w:tcW w:w="3264" w:type="dxa"/>
            <w:vAlign w:val="center"/>
          </w:tcPr>
          <w:p w14:paraId="27FECEBF" w14:textId="77777777" w:rsidR="0013510E" w:rsidRPr="00DB5AAF" w:rsidRDefault="0013510E" w:rsidP="00126BEB">
            <w:pPr>
              <w:rPr>
                <w:rFonts w:ascii="Calibri" w:hAnsi="Calibri" w:cs="Calibri"/>
                <w:b/>
                <w:sz w:val="18"/>
                <w:szCs w:val="18"/>
              </w:rPr>
            </w:pPr>
          </w:p>
        </w:tc>
        <w:tc>
          <w:tcPr>
            <w:tcW w:w="453"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32"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660"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E917F0">
        <w:trPr>
          <w:jc w:val="center"/>
        </w:trPr>
        <w:tc>
          <w:tcPr>
            <w:tcW w:w="3813" w:type="dxa"/>
            <w:vAlign w:val="center"/>
          </w:tcPr>
          <w:p w14:paraId="52F37BA4" w14:textId="77777777" w:rsidR="0013510E" w:rsidRDefault="00E917F0" w:rsidP="00126BEB">
            <w:pPr>
              <w:autoSpaceDE w:val="0"/>
              <w:autoSpaceDN w:val="0"/>
              <w:adjustRightInd w:val="0"/>
              <w:rPr>
                <w:rFonts w:asciiTheme="minorHAnsi" w:hAnsiTheme="minorHAnsi" w:cstheme="minorHAnsi"/>
                <w:b/>
                <w:bCs/>
                <w:sz w:val="22"/>
                <w:szCs w:val="22"/>
              </w:rPr>
            </w:pPr>
            <w:r w:rsidRPr="00AF5BDF">
              <w:rPr>
                <w:rFonts w:asciiTheme="minorHAnsi" w:hAnsiTheme="minorHAnsi" w:cstheme="minorHAnsi"/>
                <w:b/>
                <w:bCs/>
                <w:sz w:val="22"/>
                <w:szCs w:val="22"/>
              </w:rPr>
              <w:lastRenderedPageBreak/>
              <w:t>CARACTERÍSTICAS TÉCNICAS DEL BIEN</w:t>
            </w:r>
          </w:p>
          <w:p w14:paraId="506D0DED" w14:textId="77777777" w:rsidR="00E917F0" w:rsidRPr="00E917F0" w:rsidRDefault="00E917F0" w:rsidP="00126BEB">
            <w:pPr>
              <w:autoSpaceDE w:val="0"/>
              <w:autoSpaceDN w:val="0"/>
              <w:adjustRightInd w:val="0"/>
              <w:rPr>
                <w:rFonts w:asciiTheme="minorHAnsi" w:hAnsiTheme="minorHAnsi" w:cstheme="minorHAnsi"/>
                <w:b/>
                <w:bCs/>
                <w:sz w:val="8"/>
                <w:szCs w:val="22"/>
              </w:rPr>
            </w:pPr>
          </w:p>
          <w:p w14:paraId="2F20203E"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lang w:val="es-BO"/>
              </w:rPr>
            </w:pPr>
            <w:r w:rsidRPr="00AF5BDF">
              <w:rPr>
                <w:rFonts w:asciiTheme="minorHAnsi" w:hAnsiTheme="minorHAnsi" w:cstheme="minorHAnsi"/>
                <w:b/>
                <w:sz w:val="22"/>
                <w:szCs w:val="22"/>
                <w:u w:val="single"/>
                <w:lang w:val="es-BO"/>
              </w:rPr>
              <w:t>ÍTEM 1</w:t>
            </w:r>
            <w:r w:rsidRPr="00AF5BDF">
              <w:rPr>
                <w:rFonts w:asciiTheme="minorHAnsi" w:hAnsiTheme="minorHAnsi" w:cstheme="minorHAnsi"/>
                <w:b/>
                <w:sz w:val="22"/>
                <w:szCs w:val="22"/>
                <w:lang w:val="es-BO"/>
              </w:rPr>
              <w:t>.</w:t>
            </w:r>
          </w:p>
          <w:p w14:paraId="7E81C63B"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rPr>
            </w:pPr>
            <w:r w:rsidRPr="00AF5BDF">
              <w:rPr>
                <w:rFonts w:asciiTheme="minorHAnsi" w:hAnsiTheme="minorHAnsi" w:cstheme="minorHAnsi"/>
                <w:b/>
                <w:sz w:val="22"/>
                <w:szCs w:val="22"/>
                <w:u w:val="single"/>
              </w:rPr>
              <w:t>VÁLVULA PARA BOMBONETA</w:t>
            </w:r>
            <w:r w:rsidRPr="00AF5BDF">
              <w:rPr>
                <w:rFonts w:asciiTheme="minorHAnsi" w:hAnsiTheme="minorHAnsi" w:cstheme="minorHAnsi"/>
                <w:b/>
                <w:sz w:val="22"/>
                <w:szCs w:val="22"/>
              </w:rPr>
              <w:t>.</w:t>
            </w:r>
          </w:p>
          <w:p w14:paraId="539ED239" w14:textId="77777777" w:rsidR="00E917F0" w:rsidRPr="00AF5BDF" w:rsidRDefault="00E917F0" w:rsidP="00E917F0">
            <w:pPr>
              <w:autoSpaceDE w:val="0"/>
              <w:autoSpaceDN w:val="0"/>
              <w:spacing w:before="100" w:after="100"/>
              <w:jc w:val="both"/>
              <w:rPr>
                <w:rFonts w:asciiTheme="minorHAnsi" w:hAnsiTheme="minorHAnsi" w:cstheme="minorHAnsi"/>
                <w:sz w:val="22"/>
                <w:szCs w:val="22"/>
              </w:rPr>
            </w:pPr>
            <w:r w:rsidRPr="00AF5BDF">
              <w:rPr>
                <w:rFonts w:asciiTheme="minorHAnsi" w:hAnsiTheme="minorHAnsi" w:cstheme="minorHAnsi"/>
                <w:sz w:val="22"/>
                <w:szCs w:val="22"/>
              </w:rPr>
              <w:t>Válvula de ¼ NPT macho X ¼ NPT macho, Acero inoxidable 316, presión 3500 psi.</w:t>
            </w:r>
          </w:p>
          <w:p w14:paraId="0EF3BA3D" w14:textId="77777777" w:rsidR="00E917F0" w:rsidRPr="00AF5BDF" w:rsidRDefault="00E917F0" w:rsidP="00E917F0">
            <w:pPr>
              <w:autoSpaceDE w:val="0"/>
              <w:autoSpaceDN w:val="0"/>
              <w:spacing w:before="100" w:after="100"/>
              <w:jc w:val="both"/>
              <w:rPr>
                <w:rFonts w:asciiTheme="minorHAnsi" w:hAnsiTheme="minorHAnsi" w:cstheme="minorHAnsi"/>
                <w:sz w:val="22"/>
                <w:szCs w:val="22"/>
                <w:lang w:val="es-BO"/>
              </w:rPr>
            </w:pPr>
            <w:r w:rsidRPr="00AF5BDF">
              <w:rPr>
                <w:rFonts w:asciiTheme="minorHAnsi" w:hAnsiTheme="minorHAnsi" w:cstheme="minorHAnsi"/>
                <w:sz w:val="22"/>
                <w:szCs w:val="22"/>
                <w:lang w:val="es-BO"/>
              </w:rPr>
              <w:t xml:space="preserve">Válvula de aguja con bonete integral y obturador no giratorio de acero inoxidable, </w:t>
            </w:r>
            <w:proofErr w:type="spellStart"/>
            <w:r w:rsidRPr="00AF5BDF">
              <w:rPr>
                <w:rFonts w:asciiTheme="minorHAnsi" w:hAnsiTheme="minorHAnsi" w:cstheme="minorHAnsi"/>
                <w:sz w:val="22"/>
                <w:szCs w:val="22"/>
                <w:lang w:val="es-BO"/>
              </w:rPr>
              <w:t>Cv</w:t>
            </w:r>
            <w:proofErr w:type="spellEnd"/>
            <w:r w:rsidRPr="00AF5BDF">
              <w:rPr>
                <w:rFonts w:asciiTheme="minorHAnsi" w:hAnsiTheme="minorHAnsi" w:cstheme="minorHAnsi"/>
                <w:sz w:val="22"/>
                <w:szCs w:val="22"/>
                <w:lang w:val="es-BO"/>
              </w:rPr>
              <w:t xml:space="preserve"> 0.53.</w:t>
            </w:r>
          </w:p>
          <w:p w14:paraId="373C6E5B" w14:textId="77777777" w:rsidR="00E917F0" w:rsidRPr="00E917F0" w:rsidRDefault="00E917F0" w:rsidP="00E917F0">
            <w:pPr>
              <w:pStyle w:val="Prrafodelista"/>
              <w:autoSpaceDE w:val="0"/>
              <w:autoSpaceDN w:val="0"/>
              <w:adjustRightInd w:val="0"/>
              <w:ind w:left="0"/>
              <w:contextualSpacing/>
              <w:jc w:val="both"/>
              <w:rPr>
                <w:rFonts w:asciiTheme="minorHAnsi" w:hAnsiTheme="minorHAnsi" w:cstheme="minorHAnsi"/>
                <w:b/>
                <w:sz w:val="8"/>
                <w:szCs w:val="22"/>
                <w:lang w:val="es-BO"/>
              </w:rPr>
            </w:pPr>
          </w:p>
          <w:p w14:paraId="24627BBE"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lang w:val="es-BO"/>
              </w:rPr>
            </w:pPr>
            <w:r w:rsidRPr="00AF5BDF">
              <w:rPr>
                <w:rFonts w:asciiTheme="minorHAnsi" w:hAnsiTheme="minorHAnsi" w:cstheme="minorHAnsi"/>
                <w:b/>
                <w:sz w:val="22"/>
                <w:szCs w:val="22"/>
                <w:u w:val="single"/>
                <w:lang w:val="es-BO"/>
              </w:rPr>
              <w:t>ÍTEM 2</w:t>
            </w:r>
            <w:r w:rsidRPr="00AF5BDF">
              <w:rPr>
                <w:rFonts w:asciiTheme="minorHAnsi" w:hAnsiTheme="minorHAnsi" w:cstheme="minorHAnsi"/>
                <w:b/>
                <w:sz w:val="22"/>
                <w:szCs w:val="22"/>
                <w:lang w:val="es-BO"/>
              </w:rPr>
              <w:t>.</w:t>
            </w:r>
          </w:p>
          <w:p w14:paraId="7131E3F7"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lang w:val="es-BO"/>
              </w:rPr>
            </w:pPr>
            <w:r w:rsidRPr="00AF5BDF">
              <w:rPr>
                <w:rFonts w:asciiTheme="minorHAnsi" w:hAnsiTheme="minorHAnsi" w:cstheme="minorHAnsi"/>
                <w:b/>
                <w:sz w:val="22"/>
                <w:szCs w:val="22"/>
                <w:u w:val="single"/>
                <w:lang w:val="es-BO"/>
              </w:rPr>
              <w:t>AGUA TRI-DESTILADA</w:t>
            </w:r>
            <w:r w:rsidRPr="00AF5BDF">
              <w:rPr>
                <w:rFonts w:asciiTheme="minorHAnsi" w:hAnsiTheme="minorHAnsi" w:cstheme="minorHAnsi"/>
                <w:b/>
                <w:sz w:val="22"/>
                <w:szCs w:val="22"/>
                <w:lang w:val="es-BO"/>
              </w:rPr>
              <w:t>.</w:t>
            </w:r>
          </w:p>
          <w:p w14:paraId="2203608F"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22"/>
                <w:szCs w:val="22"/>
                <w:lang w:val="es-BO"/>
              </w:rPr>
            </w:pPr>
            <w:r w:rsidRPr="00AF5BDF">
              <w:rPr>
                <w:rFonts w:asciiTheme="minorHAnsi" w:hAnsiTheme="minorHAnsi" w:cstheme="minorHAnsi"/>
                <w:sz w:val="22"/>
                <w:szCs w:val="22"/>
                <w:lang w:val="es-BO"/>
              </w:rPr>
              <w:t xml:space="preserve">Agua </w:t>
            </w:r>
            <w:proofErr w:type="spellStart"/>
            <w:r w:rsidRPr="00AF5BDF">
              <w:rPr>
                <w:rFonts w:asciiTheme="minorHAnsi" w:hAnsiTheme="minorHAnsi" w:cstheme="minorHAnsi"/>
                <w:sz w:val="22"/>
                <w:szCs w:val="22"/>
                <w:lang w:val="es-BO"/>
              </w:rPr>
              <w:t>tridestilada</w:t>
            </w:r>
            <w:proofErr w:type="spellEnd"/>
            <w:r w:rsidRPr="00AF5BDF">
              <w:rPr>
                <w:rFonts w:asciiTheme="minorHAnsi" w:hAnsiTheme="minorHAnsi" w:cstheme="minorHAnsi"/>
                <w:sz w:val="22"/>
                <w:szCs w:val="22"/>
                <w:lang w:val="es-BO"/>
              </w:rPr>
              <w:t xml:space="preserve"> químicamente pura des-ionizada para uso industrial.</w:t>
            </w:r>
          </w:p>
          <w:p w14:paraId="769C2217" w14:textId="77777777" w:rsidR="00E917F0" w:rsidRPr="00E917F0" w:rsidRDefault="00E917F0" w:rsidP="00E917F0">
            <w:pPr>
              <w:pStyle w:val="Prrafodelista"/>
              <w:autoSpaceDE w:val="0"/>
              <w:autoSpaceDN w:val="0"/>
              <w:adjustRightInd w:val="0"/>
              <w:ind w:left="0"/>
              <w:contextualSpacing/>
              <w:jc w:val="both"/>
              <w:rPr>
                <w:rFonts w:asciiTheme="minorHAnsi" w:hAnsiTheme="minorHAnsi" w:cstheme="minorHAnsi"/>
                <w:sz w:val="10"/>
                <w:szCs w:val="22"/>
                <w:lang w:val="es-BO"/>
              </w:rPr>
            </w:pPr>
          </w:p>
          <w:p w14:paraId="5ED4CBE2"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rPr>
            </w:pPr>
            <w:r w:rsidRPr="00AF5BDF">
              <w:rPr>
                <w:rFonts w:asciiTheme="minorHAnsi" w:hAnsiTheme="minorHAnsi" w:cstheme="minorHAnsi"/>
                <w:b/>
                <w:sz w:val="22"/>
                <w:szCs w:val="22"/>
                <w:u w:val="single"/>
                <w:lang w:val="es-BO"/>
              </w:rPr>
              <w:t xml:space="preserve">ÍTEM </w:t>
            </w:r>
            <w:r w:rsidRPr="00AF5BDF">
              <w:rPr>
                <w:rFonts w:asciiTheme="minorHAnsi" w:hAnsiTheme="minorHAnsi" w:cstheme="minorHAnsi"/>
                <w:b/>
                <w:sz w:val="22"/>
                <w:szCs w:val="22"/>
                <w:u w:val="single"/>
              </w:rPr>
              <w:t>3</w:t>
            </w:r>
            <w:r w:rsidRPr="00AF5BDF">
              <w:rPr>
                <w:rFonts w:asciiTheme="minorHAnsi" w:hAnsiTheme="minorHAnsi" w:cstheme="minorHAnsi"/>
                <w:b/>
                <w:sz w:val="22"/>
                <w:szCs w:val="22"/>
              </w:rPr>
              <w:t>.</w:t>
            </w:r>
          </w:p>
          <w:p w14:paraId="249E7CF0" w14:textId="77777777" w:rsidR="00E917F0" w:rsidRPr="00AF5BDF" w:rsidRDefault="00E917F0" w:rsidP="00E917F0">
            <w:pPr>
              <w:rPr>
                <w:rFonts w:asciiTheme="minorHAnsi" w:hAnsiTheme="minorHAnsi" w:cstheme="minorHAnsi"/>
                <w:b/>
                <w:sz w:val="22"/>
                <w:szCs w:val="22"/>
              </w:rPr>
            </w:pPr>
            <w:r w:rsidRPr="00AF5BDF">
              <w:rPr>
                <w:rFonts w:asciiTheme="minorHAnsi" w:hAnsiTheme="minorHAnsi" w:cstheme="minorHAnsi"/>
                <w:b/>
                <w:sz w:val="22"/>
                <w:szCs w:val="22"/>
                <w:u w:val="single"/>
              </w:rPr>
              <w:t>AGUA DESTILADA</w:t>
            </w:r>
            <w:r w:rsidRPr="00AF5BDF">
              <w:rPr>
                <w:rFonts w:asciiTheme="minorHAnsi" w:hAnsiTheme="minorHAnsi" w:cstheme="minorHAnsi"/>
                <w:b/>
                <w:sz w:val="22"/>
                <w:szCs w:val="22"/>
              </w:rPr>
              <w:t>.</w:t>
            </w:r>
          </w:p>
          <w:p w14:paraId="6F2BC2E0"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22"/>
                <w:szCs w:val="22"/>
                <w:lang w:val="es-BO"/>
              </w:rPr>
            </w:pPr>
            <w:r w:rsidRPr="00AF5BDF">
              <w:rPr>
                <w:rFonts w:asciiTheme="minorHAnsi" w:hAnsiTheme="minorHAnsi" w:cstheme="minorHAnsi"/>
                <w:sz w:val="22"/>
                <w:szCs w:val="22"/>
                <w:lang w:val="es-BO"/>
              </w:rPr>
              <w:t>Agua blanda.</w:t>
            </w:r>
          </w:p>
          <w:p w14:paraId="7CDFF459"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lang w:val="es-BO"/>
              </w:rPr>
            </w:pPr>
          </w:p>
          <w:p w14:paraId="36ADE69B"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rPr>
            </w:pPr>
            <w:r w:rsidRPr="00AF5BDF">
              <w:rPr>
                <w:rFonts w:asciiTheme="minorHAnsi" w:hAnsiTheme="minorHAnsi" w:cstheme="minorHAnsi"/>
                <w:b/>
                <w:sz w:val="22"/>
                <w:szCs w:val="22"/>
                <w:u w:val="single"/>
                <w:lang w:val="es-BO"/>
              </w:rPr>
              <w:lastRenderedPageBreak/>
              <w:t xml:space="preserve">ÍTEM </w:t>
            </w:r>
            <w:r w:rsidRPr="00AF5BDF">
              <w:rPr>
                <w:rFonts w:asciiTheme="minorHAnsi" w:hAnsiTheme="minorHAnsi" w:cstheme="minorHAnsi"/>
                <w:b/>
                <w:sz w:val="22"/>
                <w:szCs w:val="22"/>
                <w:u w:val="single"/>
              </w:rPr>
              <w:t>4</w:t>
            </w:r>
            <w:r w:rsidRPr="00AF5BDF">
              <w:rPr>
                <w:rFonts w:asciiTheme="minorHAnsi" w:hAnsiTheme="minorHAnsi" w:cstheme="minorHAnsi"/>
                <w:b/>
                <w:sz w:val="22"/>
                <w:szCs w:val="22"/>
              </w:rPr>
              <w:t>.</w:t>
            </w:r>
          </w:p>
          <w:p w14:paraId="48748DEB" w14:textId="77777777" w:rsidR="00E917F0" w:rsidRPr="00AF5BDF" w:rsidRDefault="00E917F0" w:rsidP="00E917F0">
            <w:pPr>
              <w:autoSpaceDE w:val="0"/>
              <w:autoSpaceDN w:val="0"/>
              <w:jc w:val="both"/>
              <w:rPr>
                <w:rFonts w:asciiTheme="minorHAnsi" w:hAnsiTheme="minorHAnsi" w:cstheme="minorHAnsi"/>
                <w:b/>
                <w:color w:val="008000"/>
                <w:sz w:val="22"/>
                <w:szCs w:val="22"/>
                <w:u w:val="single"/>
                <w:lang w:val="es-BO"/>
              </w:rPr>
            </w:pPr>
            <w:r w:rsidRPr="00AF5BDF">
              <w:rPr>
                <w:rFonts w:asciiTheme="minorHAnsi" w:hAnsiTheme="minorHAnsi" w:cstheme="minorHAnsi"/>
                <w:b/>
                <w:sz w:val="22"/>
                <w:szCs w:val="22"/>
                <w:u w:val="single"/>
                <w:lang w:val="es-BO"/>
              </w:rPr>
              <w:t>KIT COMPLETO PARA MEDIR OXÍGENO DISUELTO.</w:t>
            </w:r>
          </w:p>
          <w:p w14:paraId="3A754065" w14:textId="77777777" w:rsidR="00E917F0" w:rsidRPr="00AF5BDF" w:rsidRDefault="00E917F0" w:rsidP="00235F88">
            <w:pPr>
              <w:pStyle w:val="Prrafodelista"/>
              <w:numPr>
                <w:ilvl w:val="0"/>
                <w:numId w:val="39"/>
              </w:numPr>
              <w:autoSpaceDE w:val="0"/>
              <w:autoSpaceDN w:val="0"/>
              <w:ind w:left="709"/>
              <w:jc w:val="both"/>
              <w:rPr>
                <w:rFonts w:asciiTheme="minorHAnsi" w:hAnsiTheme="minorHAnsi" w:cstheme="minorHAnsi"/>
                <w:sz w:val="22"/>
                <w:szCs w:val="22"/>
              </w:rPr>
            </w:pPr>
            <w:r w:rsidRPr="00AF5BDF">
              <w:rPr>
                <w:rFonts w:asciiTheme="minorHAnsi" w:hAnsiTheme="minorHAnsi" w:cstheme="minorHAnsi"/>
                <w:sz w:val="22"/>
                <w:szCs w:val="22"/>
              </w:rPr>
              <w:t>Oxígeno disuelto standard – C-7512</w:t>
            </w:r>
          </w:p>
          <w:p w14:paraId="3F343C3B" w14:textId="77777777" w:rsidR="00E917F0" w:rsidRPr="00AF5BDF" w:rsidRDefault="00E917F0" w:rsidP="00235F88">
            <w:pPr>
              <w:pStyle w:val="Prrafodelista"/>
              <w:numPr>
                <w:ilvl w:val="0"/>
                <w:numId w:val="39"/>
              </w:numPr>
              <w:autoSpaceDE w:val="0"/>
              <w:autoSpaceDN w:val="0"/>
              <w:ind w:left="709"/>
              <w:jc w:val="both"/>
              <w:rPr>
                <w:rFonts w:asciiTheme="minorHAnsi" w:hAnsiTheme="minorHAnsi" w:cstheme="minorHAnsi"/>
                <w:sz w:val="22"/>
                <w:szCs w:val="22"/>
              </w:rPr>
            </w:pPr>
            <w:r w:rsidRPr="00AF5BDF">
              <w:rPr>
                <w:rFonts w:asciiTheme="minorHAnsi" w:hAnsiTheme="minorHAnsi" w:cstheme="minorHAnsi"/>
                <w:sz w:val="22"/>
                <w:szCs w:val="22"/>
              </w:rPr>
              <w:t>Oxígeno disuelto – R-7512</w:t>
            </w:r>
          </w:p>
          <w:p w14:paraId="51F77F98" w14:textId="77777777" w:rsidR="00E917F0" w:rsidRPr="00AF5BDF" w:rsidRDefault="00E917F0" w:rsidP="00235F88">
            <w:pPr>
              <w:pStyle w:val="Prrafodelista"/>
              <w:numPr>
                <w:ilvl w:val="0"/>
                <w:numId w:val="39"/>
              </w:numPr>
              <w:autoSpaceDE w:val="0"/>
              <w:autoSpaceDN w:val="0"/>
              <w:ind w:left="709"/>
              <w:jc w:val="both"/>
              <w:rPr>
                <w:rFonts w:asciiTheme="minorHAnsi" w:hAnsiTheme="minorHAnsi" w:cstheme="minorHAnsi"/>
                <w:sz w:val="22"/>
                <w:szCs w:val="22"/>
              </w:rPr>
            </w:pPr>
            <w:proofErr w:type="spellStart"/>
            <w:r w:rsidRPr="00AF5BDF">
              <w:rPr>
                <w:rFonts w:asciiTheme="minorHAnsi" w:hAnsiTheme="minorHAnsi" w:cstheme="minorHAnsi"/>
                <w:sz w:val="22"/>
                <w:szCs w:val="22"/>
              </w:rPr>
              <w:t>Muestreador</w:t>
            </w:r>
            <w:proofErr w:type="spellEnd"/>
            <w:r w:rsidRPr="00AF5BDF">
              <w:rPr>
                <w:rFonts w:asciiTheme="minorHAnsi" w:hAnsiTheme="minorHAnsi" w:cstheme="minorHAnsi"/>
                <w:sz w:val="22"/>
                <w:szCs w:val="22"/>
              </w:rPr>
              <w:t xml:space="preserve"> de 25 ml.</w:t>
            </w:r>
          </w:p>
          <w:p w14:paraId="1EE6D418" w14:textId="77777777" w:rsidR="00E917F0" w:rsidRPr="00AF5BDF" w:rsidRDefault="00E917F0" w:rsidP="00235F88">
            <w:pPr>
              <w:pStyle w:val="Prrafodelista"/>
              <w:numPr>
                <w:ilvl w:val="0"/>
                <w:numId w:val="39"/>
              </w:numPr>
              <w:autoSpaceDE w:val="0"/>
              <w:autoSpaceDN w:val="0"/>
              <w:ind w:left="709"/>
              <w:jc w:val="both"/>
              <w:rPr>
                <w:rFonts w:asciiTheme="minorHAnsi" w:hAnsiTheme="minorHAnsi" w:cstheme="minorHAnsi"/>
                <w:sz w:val="22"/>
                <w:szCs w:val="22"/>
              </w:rPr>
            </w:pPr>
            <w:r w:rsidRPr="00AF5BDF">
              <w:rPr>
                <w:rFonts w:asciiTheme="minorHAnsi" w:hAnsiTheme="minorHAnsi" w:cstheme="minorHAnsi"/>
                <w:sz w:val="22"/>
                <w:szCs w:val="22"/>
              </w:rPr>
              <w:t>Rango 1-12 ppm.</w:t>
            </w:r>
          </w:p>
          <w:p w14:paraId="18636973"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22"/>
                <w:szCs w:val="22"/>
              </w:rPr>
            </w:pPr>
          </w:p>
          <w:p w14:paraId="38D11441"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lang w:val="en-US"/>
              </w:rPr>
            </w:pPr>
            <w:r w:rsidRPr="00AF5BDF">
              <w:rPr>
                <w:rFonts w:asciiTheme="minorHAnsi" w:hAnsiTheme="minorHAnsi" w:cstheme="minorHAnsi"/>
                <w:b/>
                <w:sz w:val="22"/>
                <w:szCs w:val="22"/>
                <w:u w:val="single"/>
                <w:lang w:val="es-BO"/>
              </w:rPr>
              <w:t>ÍTEM 5</w:t>
            </w:r>
            <w:r w:rsidRPr="00AF5BDF">
              <w:rPr>
                <w:rFonts w:asciiTheme="minorHAnsi" w:hAnsiTheme="minorHAnsi" w:cstheme="minorHAnsi"/>
                <w:b/>
                <w:sz w:val="22"/>
                <w:szCs w:val="22"/>
                <w:lang w:val="en-US"/>
              </w:rPr>
              <w:t>.</w:t>
            </w:r>
          </w:p>
          <w:p w14:paraId="4802D349"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lang w:val="en-US"/>
              </w:rPr>
            </w:pPr>
            <w:r w:rsidRPr="00AF5BDF">
              <w:rPr>
                <w:rFonts w:asciiTheme="minorHAnsi" w:hAnsiTheme="minorHAnsi" w:cstheme="minorHAnsi"/>
                <w:b/>
                <w:sz w:val="22"/>
                <w:szCs w:val="22"/>
                <w:u w:val="single"/>
                <w:lang w:val="en-US"/>
              </w:rPr>
              <w:t>MANGUERA TUBING 3/8”</w:t>
            </w:r>
            <w:r w:rsidRPr="00AF5BDF">
              <w:rPr>
                <w:rFonts w:asciiTheme="minorHAnsi" w:hAnsiTheme="minorHAnsi" w:cstheme="minorHAnsi"/>
                <w:b/>
                <w:sz w:val="22"/>
                <w:szCs w:val="22"/>
                <w:lang w:val="en-US"/>
              </w:rPr>
              <w:t>.</w:t>
            </w:r>
          </w:p>
          <w:p w14:paraId="2F7070E9" w14:textId="77777777" w:rsidR="00E917F0" w:rsidRPr="00AF5BDF" w:rsidRDefault="00E917F0" w:rsidP="00235F88">
            <w:pPr>
              <w:pStyle w:val="Prrafodelista"/>
              <w:numPr>
                <w:ilvl w:val="0"/>
                <w:numId w:val="51"/>
              </w:numPr>
              <w:autoSpaceDE w:val="0"/>
              <w:autoSpaceDN w:val="0"/>
              <w:adjustRightInd w:val="0"/>
              <w:ind w:left="709"/>
              <w:contextualSpacing/>
              <w:jc w:val="both"/>
              <w:rPr>
                <w:rFonts w:asciiTheme="minorHAnsi" w:hAnsiTheme="minorHAnsi" w:cstheme="minorHAnsi"/>
                <w:sz w:val="22"/>
                <w:szCs w:val="22"/>
                <w:lang w:val="en-US"/>
              </w:rPr>
            </w:pPr>
            <w:r w:rsidRPr="00AF5BDF">
              <w:rPr>
                <w:rFonts w:asciiTheme="minorHAnsi" w:hAnsiTheme="minorHAnsi" w:cstheme="minorHAnsi"/>
                <w:sz w:val="22"/>
                <w:szCs w:val="22"/>
                <w:lang w:val="es-BO"/>
              </w:rPr>
              <w:t>Diámetro</w:t>
            </w:r>
            <w:r w:rsidRPr="00AF5BDF">
              <w:rPr>
                <w:rFonts w:asciiTheme="minorHAnsi" w:hAnsiTheme="minorHAnsi" w:cstheme="minorHAnsi"/>
                <w:sz w:val="22"/>
                <w:szCs w:val="22"/>
                <w:lang w:val="en-US"/>
              </w:rPr>
              <w:t xml:space="preserve"> 3/8”</w:t>
            </w:r>
          </w:p>
          <w:p w14:paraId="07A868E0" w14:textId="77777777" w:rsidR="00E917F0" w:rsidRPr="00AF5BDF" w:rsidRDefault="00E917F0" w:rsidP="00235F88">
            <w:pPr>
              <w:pStyle w:val="Prrafodelista"/>
              <w:numPr>
                <w:ilvl w:val="0"/>
                <w:numId w:val="51"/>
              </w:numPr>
              <w:autoSpaceDE w:val="0"/>
              <w:autoSpaceDN w:val="0"/>
              <w:adjustRightInd w:val="0"/>
              <w:ind w:left="709"/>
              <w:contextualSpacing/>
              <w:jc w:val="both"/>
              <w:rPr>
                <w:rFonts w:asciiTheme="minorHAnsi" w:hAnsiTheme="minorHAnsi" w:cstheme="minorHAnsi"/>
                <w:sz w:val="22"/>
                <w:szCs w:val="22"/>
                <w:lang w:val="en-US"/>
              </w:rPr>
            </w:pPr>
            <w:r w:rsidRPr="00AF5BDF">
              <w:rPr>
                <w:rFonts w:asciiTheme="minorHAnsi" w:hAnsiTheme="minorHAnsi" w:cstheme="minorHAnsi"/>
                <w:sz w:val="22"/>
                <w:szCs w:val="22"/>
                <w:lang w:val="en-US"/>
              </w:rPr>
              <w:t>Rollo de 60 metros.</w:t>
            </w:r>
          </w:p>
          <w:p w14:paraId="62CBFEC3"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22"/>
                <w:szCs w:val="22"/>
                <w:lang w:val="en-US"/>
              </w:rPr>
            </w:pPr>
          </w:p>
          <w:p w14:paraId="46F9712E"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rPr>
            </w:pPr>
            <w:r w:rsidRPr="00AF5BDF">
              <w:rPr>
                <w:rFonts w:asciiTheme="minorHAnsi" w:hAnsiTheme="minorHAnsi" w:cstheme="minorHAnsi"/>
                <w:b/>
                <w:sz w:val="22"/>
                <w:szCs w:val="22"/>
                <w:u w:val="single"/>
              </w:rPr>
              <w:t>ÍTEM 6</w:t>
            </w:r>
            <w:r w:rsidRPr="00AF5BDF">
              <w:rPr>
                <w:rFonts w:asciiTheme="minorHAnsi" w:hAnsiTheme="minorHAnsi" w:cstheme="minorHAnsi"/>
                <w:b/>
                <w:sz w:val="22"/>
                <w:szCs w:val="22"/>
              </w:rPr>
              <w:t>.</w:t>
            </w:r>
          </w:p>
          <w:p w14:paraId="6A77D297"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VÁLVULA AGUJA DE ¼”</w:t>
            </w:r>
            <w:r w:rsidRPr="00AF5BDF">
              <w:rPr>
                <w:rFonts w:asciiTheme="minorHAnsi" w:hAnsiTheme="minorHAnsi" w:cstheme="minorHAnsi"/>
                <w:b/>
                <w:sz w:val="22"/>
                <w:szCs w:val="22"/>
              </w:rPr>
              <w:t>.</w:t>
            </w:r>
          </w:p>
          <w:p w14:paraId="11D6E5BE"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22"/>
                <w:szCs w:val="22"/>
              </w:rPr>
            </w:pPr>
            <w:r w:rsidRPr="00AF5BDF">
              <w:rPr>
                <w:rFonts w:asciiTheme="minorHAnsi" w:hAnsiTheme="minorHAnsi" w:cstheme="minorHAnsi"/>
                <w:sz w:val="22"/>
                <w:szCs w:val="22"/>
              </w:rPr>
              <w:t xml:space="preserve">Válvula de aguja con bonete de acero inoxidable </w:t>
            </w:r>
            <w:proofErr w:type="spellStart"/>
            <w:r w:rsidRPr="00AF5BDF">
              <w:rPr>
                <w:rFonts w:asciiTheme="minorHAnsi" w:hAnsiTheme="minorHAnsi" w:cstheme="minorHAnsi"/>
                <w:sz w:val="22"/>
                <w:szCs w:val="22"/>
                <w:lang w:val="es-BO"/>
              </w:rPr>
              <w:t>Cv</w:t>
            </w:r>
            <w:proofErr w:type="spellEnd"/>
            <w:r w:rsidRPr="00AF5BDF">
              <w:rPr>
                <w:rFonts w:asciiTheme="minorHAnsi" w:hAnsiTheme="minorHAnsi" w:cstheme="minorHAnsi"/>
                <w:sz w:val="22"/>
                <w:szCs w:val="22"/>
                <w:lang w:val="es-BO"/>
              </w:rPr>
              <w:t xml:space="preserve"> 0.73, ¼ pulgadas NPT macho, ¼ pulgadas </w:t>
            </w:r>
            <w:r w:rsidRPr="00AF5BDF">
              <w:rPr>
                <w:rFonts w:asciiTheme="minorHAnsi" w:hAnsiTheme="minorHAnsi" w:cstheme="minorHAnsi"/>
                <w:sz w:val="22"/>
                <w:szCs w:val="22"/>
              </w:rPr>
              <w:t xml:space="preserve">NPT hembra, Obturador de regulación – 5000 </w:t>
            </w:r>
            <w:proofErr w:type="spellStart"/>
            <w:r w:rsidRPr="00AF5BDF">
              <w:rPr>
                <w:rFonts w:asciiTheme="minorHAnsi" w:hAnsiTheme="minorHAnsi" w:cstheme="minorHAnsi"/>
                <w:sz w:val="22"/>
                <w:szCs w:val="22"/>
              </w:rPr>
              <w:t>psig</w:t>
            </w:r>
            <w:proofErr w:type="spellEnd"/>
            <w:r w:rsidRPr="00AF5BDF">
              <w:rPr>
                <w:rFonts w:asciiTheme="minorHAnsi" w:hAnsiTheme="minorHAnsi" w:cstheme="minorHAnsi"/>
                <w:sz w:val="22"/>
                <w:szCs w:val="22"/>
              </w:rPr>
              <w:t>.</w:t>
            </w:r>
          </w:p>
          <w:p w14:paraId="7C38594D"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22"/>
                <w:szCs w:val="22"/>
              </w:rPr>
            </w:pPr>
          </w:p>
          <w:p w14:paraId="18C6D06B"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rPr>
            </w:pPr>
            <w:r w:rsidRPr="00AF5BDF">
              <w:rPr>
                <w:rFonts w:asciiTheme="minorHAnsi" w:hAnsiTheme="minorHAnsi" w:cstheme="minorHAnsi"/>
                <w:b/>
                <w:sz w:val="22"/>
                <w:szCs w:val="22"/>
                <w:u w:val="single"/>
              </w:rPr>
              <w:t>ÍTEM 7.</w:t>
            </w:r>
          </w:p>
          <w:p w14:paraId="1E364CA6"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VÁLVULA AGUJA DE ½”</w:t>
            </w:r>
            <w:r w:rsidRPr="00AF5BDF">
              <w:rPr>
                <w:rFonts w:asciiTheme="minorHAnsi" w:hAnsiTheme="minorHAnsi" w:cstheme="minorHAnsi"/>
                <w:b/>
                <w:sz w:val="22"/>
                <w:szCs w:val="22"/>
              </w:rPr>
              <w:t>.</w:t>
            </w:r>
          </w:p>
          <w:p w14:paraId="2427437D"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22"/>
                <w:szCs w:val="22"/>
              </w:rPr>
            </w:pPr>
            <w:r w:rsidRPr="00AF5BDF">
              <w:rPr>
                <w:rFonts w:asciiTheme="minorHAnsi" w:hAnsiTheme="minorHAnsi" w:cstheme="minorHAnsi"/>
                <w:sz w:val="22"/>
                <w:szCs w:val="22"/>
              </w:rPr>
              <w:t xml:space="preserve">Válvula de aguja con bonete de acero inoxidable </w:t>
            </w:r>
            <w:proofErr w:type="spellStart"/>
            <w:r w:rsidRPr="00AF5BDF">
              <w:rPr>
                <w:rFonts w:asciiTheme="minorHAnsi" w:hAnsiTheme="minorHAnsi" w:cstheme="minorHAnsi"/>
                <w:sz w:val="22"/>
                <w:szCs w:val="22"/>
              </w:rPr>
              <w:t>Cv</w:t>
            </w:r>
            <w:proofErr w:type="spellEnd"/>
            <w:r w:rsidRPr="00AF5BDF">
              <w:rPr>
                <w:rFonts w:asciiTheme="minorHAnsi" w:hAnsiTheme="minorHAnsi" w:cstheme="minorHAnsi"/>
                <w:sz w:val="22"/>
                <w:szCs w:val="22"/>
              </w:rPr>
              <w:t xml:space="preserve"> 0.73, 1/2 pulgadas NPT macho, 1/2 pulgadas NPT hembra, Obturador en V – 5000 </w:t>
            </w:r>
            <w:proofErr w:type="spellStart"/>
            <w:r w:rsidRPr="00AF5BDF">
              <w:rPr>
                <w:rFonts w:asciiTheme="minorHAnsi" w:hAnsiTheme="minorHAnsi" w:cstheme="minorHAnsi"/>
                <w:sz w:val="22"/>
                <w:szCs w:val="22"/>
              </w:rPr>
              <w:t>psig</w:t>
            </w:r>
            <w:proofErr w:type="spellEnd"/>
            <w:r w:rsidRPr="00AF5BDF">
              <w:rPr>
                <w:rFonts w:asciiTheme="minorHAnsi" w:hAnsiTheme="minorHAnsi" w:cstheme="minorHAnsi"/>
                <w:sz w:val="22"/>
                <w:szCs w:val="22"/>
              </w:rPr>
              <w:t>.</w:t>
            </w:r>
          </w:p>
          <w:p w14:paraId="1154DB52"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22"/>
                <w:szCs w:val="22"/>
              </w:rPr>
            </w:pPr>
          </w:p>
          <w:p w14:paraId="7F6E8225"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8.</w:t>
            </w:r>
          </w:p>
          <w:p w14:paraId="4D83CFD5"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TUBING DE ACERO INOXIDABLE.</w:t>
            </w:r>
          </w:p>
          <w:p w14:paraId="54C90B19"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22"/>
                <w:szCs w:val="22"/>
              </w:rPr>
            </w:pPr>
            <w:r w:rsidRPr="00AF5BDF">
              <w:rPr>
                <w:rFonts w:asciiTheme="minorHAnsi" w:hAnsiTheme="minorHAnsi" w:cstheme="minorHAnsi"/>
                <w:sz w:val="22"/>
                <w:szCs w:val="22"/>
              </w:rPr>
              <w:t xml:space="preserve">Tubo 316 L s/c ASTM A-269 Ø 1/8” x 0.028” espesor de pared, presión de servicio 8500 </w:t>
            </w:r>
            <w:proofErr w:type="spellStart"/>
            <w:r w:rsidRPr="00AF5BDF">
              <w:rPr>
                <w:rFonts w:asciiTheme="minorHAnsi" w:hAnsiTheme="minorHAnsi" w:cstheme="minorHAnsi"/>
                <w:sz w:val="22"/>
                <w:szCs w:val="22"/>
              </w:rPr>
              <w:t>psig</w:t>
            </w:r>
            <w:proofErr w:type="spellEnd"/>
            <w:r w:rsidRPr="00AF5BDF">
              <w:rPr>
                <w:rFonts w:asciiTheme="minorHAnsi" w:hAnsiTheme="minorHAnsi" w:cstheme="minorHAnsi"/>
                <w:sz w:val="22"/>
                <w:szCs w:val="22"/>
              </w:rPr>
              <w:t xml:space="preserve">. Se entrega en tiras de 6 </w:t>
            </w:r>
            <w:proofErr w:type="spellStart"/>
            <w:r w:rsidRPr="00AF5BDF">
              <w:rPr>
                <w:rFonts w:asciiTheme="minorHAnsi" w:hAnsiTheme="minorHAnsi" w:cstheme="minorHAnsi"/>
                <w:sz w:val="22"/>
                <w:szCs w:val="22"/>
              </w:rPr>
              <w:t>mts</w:t>
            </w:r>
            <w:proofErr w:type="spellEnd"/>
            <w:r w:rsidRPr="00AF5BDF">
              <w:rPr>
                <w:rFonts w:asciiTheme="minorHAnsi" w:hAnsiTheme="minorHAnsi" w:cstheme="minorHAnsi"/>
                <w:sz w:val="22"/>
                <w:szCs w:val="22"/>
              </w:rPr>
              <w:t>.</w:t>
            </w:r>
          </w:p>
          <w:p w14:paraId="3FBBAD6D"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22"/>
                <w:szCs w:val="22"/>
              </w:rPr>
            </w:pPr>
          </w:p>
          <w:p w14:paraId="1DF9054B"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9.</w:t>
            </w:r>
          </w:p>
          <w:p w14:paraId="754CC7CA"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CONECTOR MACHO.</w:t>
            </w:r>
          </w:p>
          <w:p w14:paraId="1D997D68"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22"/>
                <w:szCs w:val="22"/>
                <w:lang w:val="en-US"/>
              </w:rPr>
            </w:pPr>
            <w:r w:rsidRPr="00AF5BDF">
              <w:rPr>
                <w:rFonts w:asciiTheme="minorHAnsi" w:hAnsiTheme="minorHAnsi" w:cstheme="minorHAnsi"/>
                <w:sz w:val="22"/>
                <w:szCs w:val="22"/>
              </w:rPr>
              <w:t xml:space="preserve">Conector macho de acero </w:t>
            </w:r>
            <w:proofErr w:type="spellStart"/>
            <w:r w:rsidRPr="00AF5BDF">
              <w:rPr>
                <w:rFonts w:asciiTheme="minorHAnsi" w:hAnsiTheme="minorHAnsi" w:cstheme="minorHAnsi"/>
                <w:sz w:val="22"/>
                <w:szCs w:val="22"/>
              </w:rPr>
              <w:t>inox</w:t>
            </w:r>
            <w:proofErr w:type="spellEnd"/>
            <w:r w:rsidRPr="00AF5BDF">
              <w:rPr>
                <w:rFonts w:asciiTheme="minorHAnsi" w:hAnsiTheme="minorHAnsi" w:cstheme="minorHAnsi"/>
                <w:sz w:val="22"/>
                <w:szCs w:val="22"/>
              </w:rPr>
              <w:t xml:space="preserve">., ½ </w:t>
            </w:r>
            <w:proofErr w:type="spellStart"/>
            <w:r w:rsidRPr="00AF5BDF">
              <w:rPr>
                <w:rFonts w:asciiTheme="minorHAnsi" w:hAnsiTheme="minorHAnsi" w:cstheme="minorHAnsi"/>
                <w:sz w:val="22"/>
                <w:szCs w:val="22"/>
              </w:rPr>
              <w:t>pulg</w:t>
            </w:r>
            <w:proofErr w:type="spellEnd"/>
            <w:r w:rsidRPr="00AF5BDF">
              <w:rPr>
                <w:rFonts w:asciiTheme="minorHAnsi" w:hAnsiTheme="minorHAnsi" w:cstheme="minorHAnsi"/>
                <w:sz w:val="22"/>
                <w:szCs w:val="22"/>
              </w:rPr>
              <w:t xml:space="preserve">. </w:t>
            </w:r>
            <w:r w:rsidRPr="00AF5BDF">
              <w:rPr>
                <w:rFonts w:asciiTheme="minorHAnsi" w:hAnsiTheme="minorHAnsi" w:cstheme="minorHAnsi"/>
                <w:sz w:val="22"/>
                <w:szCs w:val="22"/>
                <w:lang w:val="en-US"/>
              </w:rPr>
              <w:t xml:space="preserve">OD </w:t>
            </w:r>
            <w:proofErr w:type="spellStart"/>
            <w:r w:rsidRPr="00AF5BDF">
              <w:rPr>
                <w:rFonts w:asciiTheme="minorHAnsi" w:hAnsiTheme="minorHAnsi" w:cstheme="minorHAnsi"/>
                <w:sz w:val="22"/>
                <w:szCs w:val="22"/>
                <w:lang w:val="en-US"/>
              </w:rPr>
              <w:t>Tubo</w:t>
            </w:r>
            <w:proofErr w:type="spellEnd"/>
            <w:r w:rsidRPr="00AF5BDF">
              <w:rPr>
                <w:rFonts w:asciiTheme="minorHAnsi" w:hAnsiTheme="minorHAnsi" w:cstheme="minorHAnsi"/>
                <w:sz w:val="22"/>
                <w:szCs w:val="22"/>
                <w:lang w:val="en-US"/>
              </w:rPr>
              <w:t xml:space="preserve"> x ¼ </w:t>
            </w:r>
            <w:proofErr w:type="spellStart"/>
            <w:r w:rsidRPr="00AF5BDF">
              <w:rPr>
                <w:rFonts w:asciiTheme="minorHAnsi" w:hAnsiTheme="minorHAnsi" w:cstheme="minorHAnsi"/>
                <w:sz w:val="22"/>
                <w:szCs w:val="22"/>
                <w:lang w:val="en-US"/>
              </w:rPr>
              <w:t>pulg</w:t>
            </w:r>
            <w:proofErr w:type="spellEnd"/>
            <w:r w:rsidRPr="00AF5BDF">
              <w:rPr>
                <w:rFonts w:asciiTheme="minorHAnsi" w:hAnsiTheme="minorHAnsi" w:cstheme="minorHAnsi"/>
                <w:sz w:val="22"/>
                <w:szCs w:val="22"/>
                <w:lang w:val="en-US"/>
              </w:rPr>
              <w:t>. NPT macho.</w:t>
            </w:r>
          </w:p>
          <w:p w14:paraId="246CBD59"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22"/>
                <w:szCs w:val="22"/>
                <w:lang w:val="en-US"/>
              </w:rPr>
            </w:pPr>
          </w:p>
          <w:p w14:paraId="7AA8CC81"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ÍTEM 10.</w:t>
            </w:r>
          </w:p>
          <w:p w14:paraId="38BA7483"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MANGUITO REDUCTOR.</w:t>
            </w:r>
          </w:p>
          <w:p w14:paraId="6414A4F9"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sz w:val="22"/>
                <w:szCs w:val="22"/>
              </w:rPr>
            </w:pPr>
            <w:r w:rsidRPr="00AF5BDF">
              <w:rPr>
                <w:rFonts w:asciiTheme="minorHAnsi" w:hAnsiTheme="minorHAnsi" w:cstheme="minorHAnsi"/>
                <w:sz w:val="22"/>
                <w:szCs w:val="22"/>
                <w:lang w:val="es-BO"/>
              </w:rPr>
              <w:t xml:space="preserve"> </w:t>
            </w:r>
            <w:r w:rsidRPr="00AF5BDF">
              <w:rPr>
                <w:rFonts w:asciiTheme="minorHAnsi" w:hAnsiTheme="minorHAnsi" w:cstheme="minorHAnsi"/>
                <w:sz w:val="22"/>
                <w:szCs w:val="22"/>
              </w:rPr>
              <w:t xml:space="preserve">Manguito reductor de acero </w:t>
            </w:r>
            <w:proofErr w:type="spellStart"/>
            <w:r w:rsidRPr="00AF5BDF">
              <w:rPr>
                <w:rFonts w:asciiTheme="minorHAnsi" w:hAnsiTheme="minorHAnsi" w:cstheme="minorHAnsi"/>
                <w:sz w:val="22"/>
                <w:szCs w:val="22"/>
              </w:rPr>
              <w:t>inox</w:t>
            </w:r>
            <w:proofErr w:type="spellEnd"/>
            <w:r w:rsidRPr="00AF5BDF">
              <w:rPr>
                <w:rFonts w:asciiTheme="minorHAnsi" w:hAnsiTheme="minorHAnsi" w:cstheme="minorHAnsi"/>
                <w:sz w:val="22"/>
                <w:szCs w:val="22"/>
              </w:rPr>
              <w:t xml:space="preserve">., ½ </w:t>
            </w:r>
            <w:proofErr w:type="spellStart"/>
            <w:r w:rsidRPr="00AF5BDF">
              <w:rPr>
                <w:rFonts w:asciiTheme="minorHAnsi" w:hAnsiTheme="minorHAnsi" w:cstheme="minorHAnsi"/>
                <w:sz w:val="22"/>
                <w:szCs w:val="22"/>
              </w:rPr>
              <w:t>pulg</w:t>
            </w:r>
            <w:proofErr w:type="spellEnd"/>
            <w:r w:rsidRPr="00AF5BDF">
              <w:rPr>
                <w:rFonts w:asciiTheme="minorHAnsi" w:hAnsiTheme="minorHAnsi" w:cstheme="minorHAnsi"/>
                <w:sz w:val="22"/>
                <w:szCs w:val="22"/>
              </w:rPr>
              <w:t xml:space="preserve">. NPT macho x ¼ </w:t>
            </w:r>
            <w:proofErr w:type="spellStart"/>
            <w:r w:rsidRPr="00AF5BDF">
              <w:rPr>
                <w:rFonts w:asciiTheme="minorHAnsi" w:hAnsiTheme="minorHAnsi" w:cstheme="minorHAnsi"/>
                <w:sz w:val="22"/>
                <w:szCs w:val="22"/>
              </w:rPr>
              <w:t>pulg</w:t>
            </w:r>
            <w:proofErr w:type="spellEnd"/>
            <w:r w:rsidRPr="00AF5BDF">
              <w:rPr>
                <w:rFonts w:asciiTheme="minorHAnsi" w:hAnsiTheme="minorHAnsi" w:cstheme="minorHAnsi"/>
                <w:sz w:val="22"/>
                <w:szCs w:val="22"/>
              </w:rPr>
              <w:t>. NPT hembra.</w:t>
            </w:r>
          </w:p>
          <w:p w14:paraId="1D268C27"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lastRenderedPageBreak/>
              <w:t>ÍTEM 11.</w:t>
            </w:r>
          </w:p>
          <w:p w14:paraId="6ADB77C0"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ÁCIDO CLORHÍDRICO 0.5 N.</w:t>
            </w:r>
          </w:p>
          <w:p w14:paraId="008DFAD0" w14:textId="77777777" w:rsidR="00E917F0" w:rsidRPr="00AF5BDF" w:rsidRDefault="00E917F0" w:rsidP="00E917F0">
            <w:pPr>
              <w:rPr>
                <w:rFonts w:asciiTheme="minorHAnsi" w:hAnsiTheme="minorHAnsi" w:cstheme="minorHAnsi"/>
                <w:sz w:val="22"/>
                <w:szCs w:val="22"/>
              </w:rPr>
            </w:pPr>
            <w:r w:rsidRPr="00AF5BDF">
              <w:rPr>
                <w:rFonts w:asciiTheme="minorHAnsi" w:hAnsiTheme="minorHAnsi" w:cstheme="minorHAnsi"/>
                <w:sz w:val="22"/>
                <w:szCs w:val="22"/>
              </w:rPr>
              <w:t>Propiedades físicas y químicas básicas:</w:t>
            </w:r>
          </w:p>
          <w:p w14:paraId="61DBACFE" w14:textId="77777777" w:rsidR="00E917F0" w:rsidRPr="00AF5BDF" w:rsidRDefault="00E917F0" w:rsidP="00235F88">
            <w:pPr>
              <w:numPr>
                <w:ilvl w:val="0"/>
                <w:numId w:val="40"/>
              </w:numPr>
              <w:ind w:left="709"/>
              <w:rPr>
                <w:rFonts w:asciiTheme="minorHAnsi" w:hAnsiTheme="minorHAnsi" w:cstheme="minorHAnsi"/>
                <w:sz w:val="22"/>
                <w:szCs w:val="22"/>
              </w:rPr>
            </w:pPr>
            <w:r w:rsidRPr="00AF5BDF">
              <w:rPr>
                <w:rFonts w:asciiTheme="minorHAnsi" w:hAnsiTheme="minorHAnsi" w:cstheme="minorHAnsi"/>
                <w:sz w:val="22"/>
                <w:szCs w:val="22"/>
              </w:rPr>
              <w:t>Forma: Liquido</w:t>
            </w:r>
          </w:p>
          <w:p w14:paraId="4388654A" w14:textId="77777777" w:rsidR="00E917F0" w:rsidRPr="00AF5BDF" w:rsidRDefault="00E917F0" w:rsidP="00235F88">
            <w:pPr>
              <w:numPr>
                <w:ilvl w:val="0"/>
                <w:numId w:val="40"/>
              </w:numPr>
              <w:ind w:left="709"/>
              <w:rPr>
                <w:rFonts w:asciiTheme="minorHAnsi" w:hAnsiTheme="minorHAnsi" w:cstheme="minorHAnsi"/>
                <w:sz w:val="22"/>
                <w:szCs w:val="22"/>
              </w:rPr>
            </w:pPr>
            <w:r w:rsidRPr="00AF5BDF">
              <w:rPr>
                <w:rFonts w:asciiTheme="minorHAnsi" w:hAnsiTheme="minorHAnsi" w:cstheme="minorHAnsi"/>
                <w:sz w:val="22"/>
                <w:szCs w:val="22"/>
              </w:rPr>
              <w:t>Color: Incoloro</w:t>
            </w:r>
          </w:p>
          <w:p w14:paraId="62A2A518" w14:textId="77777777" w:rsidR="00E917F0" w:rsidRPr="00AF5BDF" w:rsidRDefault="00E917F0" w:rsidP="00235F88">
            <w:pPr>
              <w:numPr>
                <w:ilvl w:val="0"/>
                <w:numId w:val="40"/>
              </w:numPr>
              <w:ind w:left="709"/>
              <w:rPr>
                <w:rFonts w:asciiTheme="minorHAnsi" w:hAnsiTheme="minorHAnsi" w:cstheme="minorHAnsi"/>
                <w:sz w:val="22"/>
                <w:szCs w:val="22"/>
              </w:rPr>
            </w:pPr>
            <w:r w:rsidRPr="00AF5BDF">
              <w:rPr>
                <w:rFonts w:asciiTheme="minorHAnsi" w:hAnsiTheme="minorHAnsi" w:cstheme="minorHAnsi"/>
                <w:sz w:val="22"/>
                <w:szCs w:val="22"/>
              </w:rPr>
              <w:t>Olor: Inodoro</w:t>
            </w:r>
          </w:p>
          <w:p w14:paraId="14A46210" w14:textId="77777777" w:rsidR="00E917F0" w:rsidRPr="00AF5BDF" w:rsidRDefault="00E917F0" w:rsidP="00235F88">
            <w:pPr>
              <w:numPr>
                <w:ilvl w:val="0"/>
                <w:numId w:val="40"/>
              </w:numPr>
              <w:ind w:left="709"/>
              <w:rPr>
                <w:rFonts w:asciiTheme="minorHAnsi" w:hAnsiTheme="minorHAnsi" w:cstheme="minorHAnsi"/>
                <w:sz w:val="22"/>
                <w:szCs w:val="22"/>
              </w:rPr>
            </w:pPr>
            <w:r w:rsidRPr="00AF5BDF">
              <w:rPr>
                <w:rFonts w:asciiTheme="minorHAnsi" w:hAnsiTheme="minorHAnsi" w:cstheme="minorHAnsi"/>
                <w:sz w:val="22"/>
                <w:szCs w:val="22"/>
              </w:rPr>
              <w:t xml:space="preserve">pH: &lt; 1 a 20 </w:t>
            </w:r>
            <w:proofErr w:type="spellStart"/>
            <w:r w:rsidRPr="00AF5BDF">
              <w:rPr>
                <w:rFonts w:asciiTheme="minorHAnsi" w:hAnsiTheme="minorHAnsi" w:cstheme="minorHAnsi"/>
                <w:sz w:val="22"/>
                <w:szCs w:val="22"/>
              </w:rPr>
              <w:t>ºC</w:t>
            </w:r>
            <w:proofErr w:type="spellEnd"/>
          </w:p>
          <w:p w14:paraId="0152B936" w14:textId="77777777" w:rsidR="00E917F0" w:rsidRPr="00AF5BDF" w:rsidRDefault="00E917F0" w:rsidP="00235F88">
            <w:pPr>
              <w:numPr>
                <w:ilvl w:val="0"/>
                <w:numId w:val="40"/>
              </w:numPr>
              <w:ind w:left="709"/>
              <w:rPr>
                <w:rFonts w:asciiTheme="minorHAnsi" w:hAnsiTheme="minorHAnsi" w:cstheme="minorHAnsi"/>
                <w:sz w:val="22"/>
                <w:szCs w:val="22"/>
              </w:rPr>
            </w:pPr>
            <w:r w:rsidRPr="00AF5BDF">
              <w:rPr>
                <w:rFonts w:asciiTheme="minorHAnsi" w:hAnsiTheme="minorHAnsi" w:cstheme="minorHAnsi"/>
                <w:sz w:val="22"/>
                <w:szCs w:val="22"/>
              </w:rPr>
              <w:t xml:space="preserve">Densidad: 1.01 g/cm3  a 20 </w:t>
            </w:r>
            <w:proofErr w:type="spellStart"/>
            <w:r w:rsidRPr="00AF5BDF">
              <w:rPr>
                <w:rFonts w:asciiTheme="minorHAnsi" w:hAnsiTheme="minorHAnsi" w:cstheme="minorHAnsi"/>
                <w:sz w:val="22"/>
                <w:szCs w:val="22"/>
              </w:rPr>
              <w:t>ºC</w:t>
            </w:r>
            <w:proofErr w:type="spellEnd"/>
          </w:p>
          <w:p w14:paraId="5D980556" w14:textId="77777777" w:rsidR="00E917F0" w:rsidRPr="00AF5BDF" w:rsidRDefault="00E917F0" w:rsidP="00235F88">
            <w:pPr>
              <w:numPr>
                <w:ilvl w:val="0"/>
                <w:numId w:val="40"/>
              </w:numPr>
              <w:ind w:left="709"/>
              <w:rPr>
                <w:rFonts w:asciiTheme="minorHAnsi" w:hAnsiTheme="minorHAnsi" w:cstheme="minorHAnsi"/>
                <w:sz w:val="22"/>
                <w:szCs w:val="22"/>
              </w:rPr>
            </w:pPr>
            <w:r w:rsidRPr="00AF5BDF">
              <w:rPr>
                <w:rFonts w:asciiTheme="minorHAnsi" w:hAnsiTheme="minorHAnsi" w:cstheme="minorHAnsi"/>
                <w:sz w:val="22"/>
                <w:szCs w:val="22"/>
              </w:rPr>
              <w:t xml:space="preserve">Solubilidad: Soluble a 20 </w:t>
            </w:r>
            <w:proofErr w:type="spellStart"/>
            <w:r w:rsidRPr="00AF5BDF">
              <w:rPr>
                <w:rFonts w:asciiTheme="minorHAnsi" w:hAnsiTheme="minorHAnsi" w:cstheme="minorHAnsi"/>
                <w:sz w:val="22"/>
                <w:szCs w:val="22"/>
              </w:rPr>
              <w:t>ºC</w:t>
            </w:r>
            <w:proofErr w:type="spellEnd"/>
          </w:p>
          <w:p w14:paraId="2C11A157" w14:textId="77777777" w:rsidR="00E917F0" w:rsidRPr="00AF5BDF" w:rsidRDefault="00E917F0" w:rsidP="00E917F0">
            <w:pPr>
              <w:rPr>
                <w:rFonts w:asciiTheme="minorHAnsi" w:hAnsiTheme="minorHAnsi" w:cstheme="minorHAnsi"/>
                <w:sz w:val="22"/>
                <w:szCs w:val="22"/>
              </w:rPr>
            </w:pPr>
          </w:p>
          <w:p w14:paraId="3B675787"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12.</w:t>
            </w:r>
          </w:p>
          <w:p w14:paraId="0695B67B"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SOLUCIÓN AMONIACO 99%.</w:t>
            </w:r>
          </w:p>
          <w:p w14:paraId="38863765" w14:textId="77777777" w:rsidR="00E917F0" w:rsidRPr="00AF5BDF" w:rsidRDefault="00E917F0" w:rsidP="00E917F0">
            <w:pPr>
              <w:rPr>
                <w:rFonts w:asciiTheme="minorHAnsi" w:hAnsiTheme="minorHAnsi" w:cstheme="minorHAnsi"/>
                <w:sz w:val="22"/>
                <w:szCs w:val="22"/>
              </w:rPr>
            </w:pPr>
            <w:r w:rsidRPr="00AF5BDF">
              <w:rPr>
                <w:rFonts w:asciiTheme="minorHAnsi" w:hAnsiTheme="minorHAnsi" w:cstheme="minorHAnsi"/>
                <w:sz w:val="22"/>
                <w:szCs w:val="22"/>
              </w:rPr>
              <w:t>Propiedades físicas y químicas básicas:</w:t>
            </w:r>
          </w:p>
          <w:p w14:paraId="1007E5B3" w14:textId="77777777" w:rsidR="00E917F0" w:rsidRPr="00AF5BDF" w:rsidRDefault="00E917F0" w:rsidP="00235F88">
            <w:pPr>
              <w:numPr>
                <w:ilvl w:val="0"/>
                <w:numId w:val="41"/>
              </w:numPr>
              <w:ind w:left="709"/>
              <w:rPr>
                <w:rFonts w:asciiTheme="minorHAnsi" w:hAnsiTheme="minorHAnsi" w:cstheme="minorHAnsi"/>
                <w:sz w:val="22"/>
                <w:szCs w:val="22"/>
              </w:rPr>
            </w:pPr>
            <w:r w:rsidRPr="00AF5BDF">
              <w:rPr>
                <w:rFonts w:asciiTheme="minorHAnsi" w:hAnsiTheme="minorHAnsi" w:cstheme="minorHAnsi"/>
                <w:sz w:val="22"/>
                <w:szCs w:val="22"/>
              </w:rPr>
              <w:t>Peso Molecular: 17.031</w:t>
            </w:r>
          </w:p>
          <w:p w14:paraId="1A03CCDC" w14:textId="77777777" w:rsidR="00E917F0" w:rsidRPr="00AF5BDF" w:rsidRDefault="00E917F0" w:rsidP="00235F88">
            <w:pPr>
              <w:numPr>
                <w:ilvl w:val="0"/>
                <w:numId w:val="41"/>
              </w:numPr>
              <w:ind w:left="709"/>
              <w:rPr>
                <w:rFonts w:asciiTheme="minorHAnsi" w:hAnsiTheme="minorHAnsi" w:cstheme="minorHAnsi"/>
                <w:sz w:val="22"/>
                <w:szCs w:val="22"/>
              </w:rPr>
            </w:pPr>
            <w:r w:rsidRPr="00AF5BDF">
              <w:rPr>
                <w:rFonts w:asciiTheme="minorHAnsi" w:hAnsiTheme="minorHAnsi" w:cstheme="minorHAnsi"/>
                <w:sz w:val="22"/>
                <w:szCs w:val="22"/>
              </w:rPr>
              <w:t>Gravedad especifica: 0.5970</w:t>
            </w:r>
          </w:p>
          <w:p w14:paraId="1ED6DCAE" w14:textId="77777777" w:rsidR="00E917F0" w:rsidRPr="00AF5BDF" w:rsidRDefault="00E917F0" w:rsidP="00235F88">
            <w:pPr>
              <w:numPr>
                <w:ilvl w:val="0"/>
                <w:numId w:val="41"/>
              </w:numPr>
              <w:ind w:left="709"/>
              <w:rPr>
                <w:rFonts w:asciiTheme="minorHAnsi" w:hAnsiTheme="minorHAnsi" w:cstheme="minorHAnsi"/>
                <w:sz w:val="22"/>
                <w:szCs w:val="22"/>
              </w:rPr>
            </w:pPr>
            <w:r w:rsidRPr="00AF5BDF">
              <w:rPr>
                <w:rFonts w:asciiTheme="minorHAnsi" w:hAnsiTheme="minorHAnsi" w:cstheme="minorHAnsi"/>
                <w:sz w:val="22"/>
                <w:szCs w:val="22"/>
              </w:rPr>
              <w:t xml:space="preserve">Solubilidad en agua: 0.848 a 20 </w:t>
            </w:r>
            <w:proofErr w:type="spellStart"/>
            <w:r w:rsidRPr="00AF5BDF">
              <w:rPr>
                <w:rFonts w:asciiTheme="minorHAnsi" w:hAnsiTheme="minorHAnsi" w:cstheme="minorHAnsi"/>
                <w:sz w:val="22"/>
                <w:szCs w:val="22"/>
              </w:rPr>
              <w:t>ºC</w:t>
            </w:r>
            <w:proofErr w:type="spellEnd"/>
            <w:r w:rsidRPr="00AF5BDF">
              <w:rPr>
                <w:rFonts w:asciiTheme="minorHAnsi" w:hAnsiTheme="minorHAnsi" w:cstheme="minorHAnsi"/>
                <w:sz w:val="22"/>
                <w:szCs w:val="22"/>
              </w:rPr>
              <w:t xml:space="preserve"> y 1 atm</w:t>
            </w:r>
          </w:p>
          <w:p w14:paraId="33DCC100" w14:textId="77777777" w:rsidR="00E917F0" w:rsidRPr="00AF5BDF" w:rsidRDefault="00E917F0" w:rsidP="00235F88">
            <w:pPr>
              <w:numPr>
                <w:ilvl w:val="0"/>
                <w:numId w:val="41"/>
              </w:numPr>
              <w:ind w:left="709"/>
              <w:rPr>
                <w:rFonts w:asciiTheme="minorHAnsi" w:hAnsiTheme="minorHAnsi" w:cstheme="minorHAnsi"/>
                <w:sz w:val="22"/>
                <w:szCs w:val="22"/>
              </w:rPr>
            </w:pPr>
            <w:r w:rsidRPr="00AF5BDF">
              <w:rPr>
                <w:rFonts w:asciiTheme="minorHAnsi" w:hAnsiTheme="minorHAnsi" w:cstheme="minorHAnsi"/>
                <w:sz w:val="22"/>
                <w:szCs w:val="22"/>
              </w:rPr>
              <w:t xml:space="preserve">Punto de ebullición: -33.40 </w:t>
            </w:r>
            <w:proofErr w:type="spellStart"/>
            <w:r w:rsidRPr="00AF5BDF">
              <w:rPr>
                <w:rFonts w:asciiTheme="minorHAnsi" w:hAnsiTheme="minorHAnsi" w:cstheme="minorHAnsi"/>
                <w:sz w:val="22"/>
                <w:szCs w:val="22"/>
              </w:rPr>
              <w:t>ºC</w:t>
            </w:r>
            <w:proofErr w:type="spellEnd"/>
            <w:r w:rsidRPr="00AF5BDF">
              <w:rPr>
                <w:rFonts w:asciiTheme="minorHAnsi" w:hAnsiTheme="minorHAnsi" w:cstheme="minorHAnsi"/>
                <w:sz w:val="22"/>
                <w:szCs w:val="22"/>
              </w:rPr>
              <w:t xml:space="preserve"> a 1 atm</w:t>
            </w:r>
          </w:p>
          <w:p w14:paraId="36E4E2E9" w14:textId="77777777" w:rsidR="00E917F0" w:rsidRPr="00AF5BDF" w:rsidRDefault="00E917F0" w:rsidP="00235F88">
            <w:pPr>
              <w:numPr>
                <w:ilvl w:val="0"/>
                <w:numId w:val="41"/>
              </w:numPr>
              <w:ind w:left="709"/>
              <w:rPr>
                <w:rFonts w:asciiTheme="minorHAnsi" w:hAnsiTheme="minorHAnsi" w:cstheme="minorHAnsi"/>
                <w:sz w:val="22"/>
                <w:szCs w:val="22"/>
              </w:rPr>
            </w:pPr>
            <w:r w:rsidRPr="00AF5BDF">
              <w:rPr>
                <w:rFonts w:asciiTheme="minorHAnsi" w:hAnsiTheme="minorHAnsi" w:cstheme="minorHAnsi"/>
                <w:sz w:val="22"/>
                <w:szCs w:val="22"/>
              </w:rPr>
              <w:t>Punto congelamiento: -77.72ºC  a 1 atm</w:t>
            </w:r>
          </w:p>
          <w:p w14:paraId="05E1CA2F" w14:textId="77777777" w:rsidR="00E917F0" w:rsidRPr="00AF5BDF" w:rsidRDefault="00E917F0" w:rsidP="00235F88">
            <w:pPr>
              <w:numPr>
                <w:ilvl w:val="0"/>
                <w:numId w:val="41"/>
              </w:numPr>
              <w:ind w:left="709"/>
              <w:rPr>
                <w:rFonts w:asciiTheme="minorHAnsi" w:hAnsiTheme="minorHAnsi" w:cstheme="minorHAnsi"/>
                <w:sz w:val="22"/>
                <w:szCs w:val="22"/>
              </w:rPr>
            </w:pPr>
            <w:r w:rsidRPr="00AF5BDF">
              <w:rPr>
                <w:rFonts w:asciiTheme="minorHAnsi" w:hAnsiTheme="minorHAnsi" w:cstheme="minorHAnsi"/>
                <w:sz w:val="22"/>
                <w:szCs w:val="22"/>
              </w:rPr>
              <w:t xml:space="preserve">Apariencia: Gas incoloro a </w:t>
            </w:r>
            <w:proofErr w:type="spellStart"/>
            <w:r w:rsidRPr="00AF5BDF">
              <w:rPr>
                <w:rFonts w:asciiTheme="minorHAnsi" w:hAnsiTheme="minorHAnsi" w:cstheme="minorHAnsi"/>
                <w:sz w:val="22"/>
                <w:szCs w:val="22"/>
              </w:rPr>
              <w:t>temp</w:t>
            </w:r>
            <w:proofErr w:type="spellEnd"/>
            <w:r w:rsidRPr="00AF5BDF">
              <w:rPr>
                <w:rFonts w:asciiTheme="minorHAnsi" w:hAnsiTheme="minorHAnsi" w:cstheme="minorHAnsi"/>
                <w:sz w:val="22"/>
                <w:szCs w:val="22"/>
              </w:rPr>
              <w:t xml:space="preserve">  y </w:t>
            </w:r>
            <w:proofErr w:type="spellStart"/>
            <w:r w:rsidRPr="00AF5BDF">
              <w:rPr>
                <w:rFonts w:asciiTheme="minorHAnsi" w:hAnsiTheme="minorHAnsi" w:cstheme="minorHAnsi"/>
                <w:sz w:val="22"/>
                <w:szCs w:val="22"/>
              </w:rPr>
              <w:t>presion</w:t>
            </w:r>
            <w:proofErr w:type="spellEnd"/>
            <w:r w:rsidRPr="00AF5BDF">
              <w:rPr>
                <w:rFonts w:asciiTheme="minorHAnsi" w:hAnsiTheme="minorHAnsi" w:cstheme="minorHAnsi"/>
                <w:sz w:val="22"/>
                <w:szCs w:val="22"/>
              </w:rPr>
              <w:t xml:space="preserve"> normal</w:t>
            </w:r>
          </w:p>
          <w:p w14:paraId="42160FC4" w14:textId="77777777" w:rsidR="00E917F0" w:rsidRPr="00AF5BDF" w:rsidRDefault="00E917F0" w:rsidP="00235F88">
            <w:pPr>
              <w:numPr>
                <w:ilvl w:val="0"/>
                <w:numId w:val="41"/>
              </w:numPr>
              <w:ind w:left="709"/>
              <w:rPr>
                <w:rFonts w:asciiTheme="minorHAnsi" w:hAnsiTheme="minorHAnsi" w:cstheme="minorHAnsi"/>
                <w:sz w:val="22"/>
                <w:szCs w:val="22"/>
              </w:rPr>
            </w:pPr>
            <w:r w:rsidRPr="00AF5BDF">
              <w:rPr>
                <w:rFonts w:asciiTheme="minorHAnsi" w:hAnsiTheme="minorHAnsi" w:cstheme="minorHAnsi"/>
                <w:sz w:val="22"/>
                <w:szCs w:val="22"/>
              </w:rPr>
              <w:t>Olor: picante e irritante.</w:t>
            </w:r>
          </w:p>
          <w:p w14:paraId="6367AFDD" w14:textId="77777777" w:rsidR="00E917F0" w:rsidRPr="00AF5BDF" w:rsidRDefault="00E917F0" w:rsidP="00E917F0">
            <w:pPr>
              <w:rPr>
                <w:rFonts w:asciiTheme="minorHAnsi" w:hAnsiTheme="minorHAnsi" w:cstheme="minorHAnsi"/>
                <w:sz w:val="22"/>
                <w:szCs w:val="22"/>
              </w:rPr>
            </w:pPr>
          </w:p>
          <w:p w14:paraId="1BD28D13"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13.</w:t>
            </w:r>
          </w:p>
          <w:p w14:paraId="777AD8EE" w14:textId="77777777" w:rsidR="00E917F0" w:rsidRPr="00AF5BDF" w:rsidRDefault="00E917F0" w:rsidP="00E917F0">
            <w:pPr>
              <w:rPr>
                <w:rFonts w:asciiTheme="minorHAnsi" w:hAnsiTheme="minorHAnsi" w:cstheme="minorHAnsi"/>
                <w:b/>
                <w:sz w:val="22"/>
                <w:szCs w:val="22"/>
                <w:u w:val="single"/>
              </w:rPr>
            </w:pPr>
            <w:r w:rsidRPr="00AF5BDF">
              <w:rPr>
                <w:rFonts w:asciiTheme="minorHAnsi" w:hAnsiTheme="minorHAnsi" w:cstheme="minorHAnsi"/>
                <w:b/>
                <w:sz w:val="22"/>
                <w:szCs w:val="22"/>
                <w:u w:val="single"/>
              </w:rPr>
              <w:t>SOLUCIÓN HIDRÓXIDO DE POTASIO 0.5 N.</w:t>
            </w:r>
          </w:p>
          <w:p w14:paraId="3EE12A28" w14:textId="77777777" w:rsidR="00E917F0" w:rsidRPr="00AF5BDF" w:rsidRDefault="00E917F0" w:rsidP="00E917F0">
            <w:pPr>
              <w:jc w:val="both"/>
              <w:rPr>
                <w:rFonts w:asciiTheme="minorHAnsi" w:hAnsiTheme="minorHAnsi" w:cstheme="minorHAnsi"/>
                <w:sz w:val="22"/>
                <w:szCs w:val="22"/>
              </w:rPr>
            </w:pPr>
            <w:r w:rsidRPr="00AF5BDF">
              <w:rPr>
                <w:rFonts w:asciiTheme="minorHAnsi" w:hAnsiTheme="minorHAnsi" w:cstheme="minorHAnsi"/>
                <w:sz w:val="22"/>
                <w:szCs w:val="22"/>
              </w:rPr>
              <w:t>Propiedades físicas y químicas básicas:</w:t>
            </w:r>
          </w:p>
          <w:p w14:paraId="5F1B1892" w14:textId="77777777" w:rsidR="00E917F0" w:rsidRPr="00AF5BDF" w:rsidRDefault="00E917F0" w:rsidP="00235F88">
            <w:pPr>
              <w:numPr>
                <w:ilvl w:val="0"/>
                <w:numId w:val="42"/>
              </w:numPr>
              <w:ind w:left="709"/>
              <w:jc w:val="both"/>
              <w:rPr>
                <w:rFonts w:asciiTheme="minorHAnsi" w:hAnsiTheme="minorHAnsi" w:cstheme="minorHAnsi"/>
                <w:sz w:val="22"/>
                <w:szCs w:val="22"/>
              </w:rPr>
            </w:pPr>
            <w:r w:rsidRPr="00AF5BDF">
              <w:rPr>
                <w:rFonts w:asciiTheme="minorHAnsi" w:hAnsiTheme="minorHAnsi" w:cstheme="minorHAnsi"/>
                <w:sz w:val="22"/>
                <w:szCs w:val="22"/>
              </w:rPr>
              <w:t>Apariencia: amarillo claro</w:t>
            </w:r>
          </w:p>
          <w:p w14:paraId="2D8A834A" w14:textId="77777777" w:rsidR="00E917F0" w:rsidRPr="00AF5BDF" w:rsidRDefault="00E917F0" w:rsidP="00235F88">
            <w:pPr>
              <w:numPr>
                <w:ilvl w:val="0"/>
                <w:numId w:val="42"/>
              </w:numPr>
              <w:ind w:left="709"/>
              <w:jc w:val="both"/>
              <w:rPr>
                <w:rFonts w:asciiTheme="minorHAnsi" w:hAnsiTheme="minorHAnsi" w:cstheme="minorHAnsi"/>
                <w:sz w:val="22"/>
                <w:szCs w:val="22"/>
              </w:rPr>
            </w:pPr>
            <w:r w:rsidRPr="00AF5BDF">
              <w:rPr>
                <w:rFonts w:asciiTheme="minorHAnsi" w:hAnsiTheme="minorHAnsi" w:cstheme="minorHAnsi"/>
                <w:sz w:val="22"/>
                <w:szCs w:val="22"/>
              </w:rPr>
              <w:t xml:space="preserve">Olor: </w:t>
            </w:r>
            <w:proofErr w:type="spellStart"/>
            <w:r w:rsidRPr="00AF5BDF">
              <w:rPr>
                <w:rFonts w:asciiTheme="minorHAnsi" w:hAnsiTheme="minorHAnsi" w:cstheme="minorHAnsi"/>
                <w:sz w:val="22"/>
                <w:szCs w:val="22"/>
              </w:rPr>
              <w:t>etanolico</w:t>
            </w:r>
            <w:proofErr w:type="spellEnd"/>
          </w:p>
          <w:p w14:paraId="35DB7717" w14:textId="77777777" w:rsidR="00E917F0" w:rsidRPr="00AF5BDF" w:rsidRDefault="00E917F0" w:rsidP="00235F88">
            <w:pPr>
              <w:numPr>
                <w:ilvl w:val="0"/>
                <w:numId w:val="42"/>
              </w:numPr>
              <w:ind w:left="709"/>
              <w:jc w:val="both"/>
              <w:rPr>
                <w:rFonts w:asciiTheme="minorHAnsi" w:hAnsiTheme="minorHAnsi" w:cstheme="minorHAnsi"/>
                <w:sz w:val="22"/>
                <w:szCs w:val="22"/>
              </w:rPr>
            </w:pPr>
            <w:r w:rsidRPr="00AF5BDF">
              <w:rPr>
                <w:rFonts w:asciiTheme="minorHAnsi" w:hAnsiTheme="minorHAnsi" w:cstheme="minorHAnsi"/>
                <w:sz w:val="22"/>
                <w:szCs w:val="22"/>
              </w:rPr>
              <w:t>Estado físico: Liquido</w:t>
            </w:r>
          </w:p>
          <w:p w14:paraId="3F747297" w14:textId="77777777" w:rsidR="00E917F0" w:rsidRPr="00AF5BDF" w:rsidRDefault="00E917F0" w:rsidP="00235F88">
            <w:pPr>
              <w:numPr>
                <w:ilvl w:val="0"/>
                <w:numId w:val="42"/>
              </w:numPr>
              <w:ind w:left="709"/>
              <w:jc w:val="both"/>
              <w:rPr>
                <w:rFonts w:asciiTheme="minorHAnsi" w:hAnsiTheme="minorHAnsi" w:cstheme="minorHAnsi"/>
                <w:sz w:val="22"/>
                <w:szCs w:val="22"/>
              </w:rPr>
            </w:pPr>
            <w:r w:rsidRPr="00AF5BDF">
              <w:rPr>
                <w:rFonts w:asciiTheme="minorHAnsi" w:hAnsiTheme="minorHAnsi" w:cstheme="minorHAnsi"/>
                <w:sz w:val="22"/>
                <w:szCs w:val="22"/>
              </w:rPr>
              <w:t>PH: 14 (solución acuosa al 5% a 20ºC)</w:t>
            </w:r>
          </w:p>
          <w:p w14:paraId="715CDE66" w14:textId="77777777" w:rsidR="00E917F0" w:rsidRPr="00AF5BDF" w:rsidRDefault="00E917F0" w:rsidP="00235F88">
            <w:pPr>
              <w:numPr>
                <w:ilvl w:val="0"/>
                <w:numId w:val="42"/>
              </w:numPr>
              <w:ind w:left="709"/>
              <w:jc w:val="both"/>
              <w:rPr>
                <w:rFonts w:asciiTheme="minorHAnsi" w:hAnsiTheme="minorHAnsi" w:cstheme="minorHAnsi"/>
                <w:sz w:val="22"/>
                <w:szCs w:val="22"/>
              </w:rPr>
            </w:pPr>
            <w:r w:rsidRPr="00AF5BDF">
              <w:rPr>
                <w:rFonts w:asciiTheme="minorHAnsi" w:hAnsiTheme="minorHAnsi" w:cstheme="minorHAnsi"/>
                <w:sz w:val="22"/>
                <w:szCs w:val="22"/>
              </w:rPr>
              <w:t>Punto de fusión: -114.5ºC (etanol).</w:t>
            </w:r>
          </w:p>
          <w:p w14:paraId="12CCDD34" w14:textId="77777777" w:rsidR="00E917F0" w:rsidRPr="00AF5BDF" w:rsidRDefault="00E917F0" w:rsidP="00235F88">
            <w:pPr>
              <w:numPr>
                <w:ilvl w:val="0"/>
                <w:numId w:val="42"/>
              </w:numPr>
              <w:ind w:left="709"/>
              <w:jc w:val="both"/>
              <w:rPr>
                <w:rFonts w:asciiTheme="minorHAnsi" w:hAnsiTheme="minorHAnsi" w:cstheme="minorHAnsi"/>
                <w:sz w:val="22"/>
                <w:szCs w:val="22"/>
              </w:rPr>
            </w:pPr>
            <w:r w:rsidRPr="00AF5BDF">
              <w:rPr>
                <w:rFonts w:asciiTheme="minorHAnsi" w:hAnsiTheme="minorHAnsi" w:cstheme="minorHAnsi"/>
                <w:sz w:val="22"/>
                <w:szCs w:val="22"/>
              </w:rPr>
              <w:t xml:space="preserve">Punto de ebullición: 78.3 </w:t>
            </w:r>
            <w:proofErr w:type="spellStart"/>
            <w:r w:rsidRPr="00AF5BDF">
              <w:rPr>
                <w:rFonts w:asciiTheme="minorHAnsi" w:hAnsiTheme="minorHAnsi" w:cstheme="minorHAnsi"/>
                <w:sz w:val="22"/>
                <w:szCs w:val="22"/>
              </w:rPr>
              <w:t>ºC</w:t>
            </w:r>
            <w:proofErr w:type="spellEnd"/>
            <w:r w:rsidRPr="00AF5BDF">
              <w:rPr>
                <w:rFonts w:asciiTheme="minorHAnsi" w:hAnsiTheme="minorHAnsi" w:cstheme="minorHAnsi"/>
                <w:sz w:val="22"/>
                <w:szCs w:val="22"/>
              </w:rPr>
              <w:t xml:space="preserve"> (etanol)</w:t>
            </w:r>
          </w:p>
          <w:p w14:paraId="584EC7F7" w14:textId="77777777" w:rsidR="00E917F0" w:rsidRPr="00AF5BDF" w:rsidRDefault="00E917F0" w:rsidP="00235F88">
            <w:pPr>
              <w:numPr>
                <w:ilvl w:val="0"/>
                <w:numId w:val="42"/>
              </w:numPr>
              <w:ind w:left="709"/>
              <w:jc w:val="both"/>
              <w:rPr>
                <w:rFonts w:asciiTheme="minorHAnsi" w:hAnsiTheme="minorHAnsi" w:cstheme="minorHAnsi"/>
                <w:sz w:val="22"/>
                <w:szCs w:val="22"/>
              </w:rPr>
            </w:pPr>
            <w:r w:rsidRPr="00AF5BDF">
              <w:rPr>
                <w:rFonts w:asciiTheme="minorHAnsi" w:hAnsiTheme="minorHAnsi" w:cstheme="minorHAnsi"/>
                <w:sz w:val="22"/>
                <w:szCs w:val="22"/>
              </w:rPr>
              <w:t xml:space="preserve">Punto de inflamación: 12 </w:t>
            </w:r>
            <w:proofErr w:type="spellStart"/>
            <w:r w:rsidRPr="00AF5BDF">
              <w:rPr>
                <w:rFonts w:asciiTheme="minorHAnsi" w:hAnsiTheme="minorHAnsi" w:cstheme="minorHAnsi"/>
                <w:sz w:val="22"/>
                <w:szCs w:val="22"/>
              </w:rPr>
              <w:t>ºC</w:t>
            </w:r>
            <w:proofErr w:type="spellEnd"/>
          </w:p>
          <w:p w14:paraId="615A31C9" w14:textId="77777777" w:rsidR="00E917F0" w:rsidRPr="00AF5BDF" w:rsidRDefault="00E917F0" w:rsidP="00235F88">
            <w:pPr>
              <w:numPr>
                <w:ilvl w:val="0"/>
                <w:numId w:val="42"/>
              </w:numPr>
              <w:ind w:left="709"/>
              <w:jc w:val="both"/>
              <w:rPr>
                <w:rFonts w:asciiTheme="minorHAnsi" w:hAnsiTheme="minorHAnsi" w:cstheme="minorHAnsi"/>
                <w:sz w:val="22"/>
                <w:szCs w:val="22"/>
              </w:rPr>
            </w:pPr>
            <w:r w:rsidRPr="00AF5BDF">
              <w:rPr>
                <w:rFonts w:asciiTheme="minorHAnsi" w:hAnsiTheme="minorHAnsi" w:cstheme="minorHAnsi"/>
                <w:sz w:val="22"/>
                <w:szCs w:val="22"/>
              </w:rPr>
              <w:t xml:space="preserve">Densidad: 0.85 g/cm3  a 20 </w:t>
            </w:r>
            <w:proofErr w:type="spellStart"/>
            <w:r w:rsidRPr="00AF5BDF">
              <w:rPr>
                <w:rFonts w:asciiTheme="minorHAnsi" w:hAnsiTheme="minorHAnsi" w:cstheme="minorHAnsi"/>
                <w:sz w:val="22"/>
                <w:szCs w:val="22"/>
              </w:rPr>
              <w:t>ºC</w:t>
            </w:r>
            <w:proofErr w:type="spellEnd"/>
          </w:p>
          <w:p w14:paraId="5C34CACD" w14:textId="77777777" w:rsidR="00E917F0" w:rsidRPr="00AF5BDF" w:rsidRDefault="00E917F0" w:rsidP="00235F88">
            <w:pPr>
              <w:numPr>
                <w:ilvl w:val="0"/>
                <w:numId w:val="42"/>
              </w:numPr>
              <w:ind w:left="709"/>
              <w:jc w:val="both"/>
              <w:rPr>
                <w:rFonts w:asciiTheme="minorHAnsi" w:hAnsiTheme="minorHAnsi" w:cstheme="minorHAnsi"/>
                <w:sz w:val="22"/>
                <w:szCs w:val="22"/>
              </w:rPr>
            </w:pPr>
            <w:r w:rsidRPr="00AF5BDF">
              <w:rPr>
                <w:rFonts w:asciiTheme="minorHAnsi" w:hAnsiTheme="minorHAnsi" w:cstheme="minorHAnsi"/>
                <w:sz w:val="22"/>
                <w:szCs w:val="22"/>
              </w:rPr>
              <w:t xml:space="preserve">Solubilidad en agua: a 20 </w:t>
            </w:r>
            <w:proofErr w:type="spellStart"/>
            <w:r w:rsidRPr="00AF5BDF">
              <w:rPr>
                <w:rFonts w:asciiTheme="minorHAnsi" w:hAnsiTheme="minorHAnsi" w:cstheme="minorHAnsi"/>
                <w:sz w:val="22"/>
                <w:szCs w:val="22"/>
              </w:rPr>
              <w:t>ºC</w:t>
            </w:r>
            <w:proofErr w:type="spellEnd"/>
            <w:r w:rsidRPr="00AF5BDF">
              <w:rPr>
                <w:rFonts w:asciiTheme="minorHAnsi" w:hAnsiTheme="minorHAnsi" w:cstheme="minorHAnsi"/>
                <w:sz w:val="22"/>
                <w:szCs w:val="22"/>
              </w:rPr>
              <w:t xml:space="preserve"> Soluble</w:t>
            </w:r>
          </w:p>
          <w:p w14:paraId="7055120E" w14:textId="77777777" w:rsidR="00E917F0" w:rsidRPr="00AF5BDF" w:rsidRDefault="00E917F0" w:rsidP="00E917F0">
            <w:pPr>
              <w:rPr>
                <w:rFonts w:asciiTheme="minorHAnsi" w:hAnsiTheme="minorHAnsi" w:cstheme="minorHAnsi"/>
                <w:sz w:val="22"/>
                <w:szCs w:val="22"/>
              </w:rPr>
            </w:pPr>
          </w:p>
          <w:p w14:paraId="0AA29F65"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lastRenderedPageBreak/>
              <w:t>ÍTEM 14.</w:t>
            </w:r>
          </w:p>
          <w:p w14:paraId="1BC9A65B" w14:textId="77777777" w:rsidR="00E917F0" w:rsidRPr="00AF5BDF" w:rsidRDefault="00E917F0" w:rsidP="00E917F0">
            <w:pPr>
              <w:rPr>
                <w:rFonts w:asciiTheme="minorHAnsi" w:hAnsiTheme="minorHAnsi" w:cstheme="minorHAnsi"/>
                <w:b/>
                <w:sz w:val="22"/>
                <w:szCs w:val="22"/>
                <w:u w:val="single"/>
              </w:rPr>
            </w:pPr>
            <w:r w:rsidRPr="00AF5BDF">
              <w:rPr>
                <w:rFonts w:asciiTheme="minorHAnsi" w:hAnsiTheme="minorHAnsi" w:cstheme="minorHAnsi"/>
                <w:b/>
                <w:sz w:val="22"/>
                <w:szCs w:val="22"/>
                <w:u w:val="single"/>
              </w:rPr>
              <w:t>SOLUCIÓN NITRATO DE PLATA 0.1N.</w:t>
            </w:r>
          </w:p>
          <w:p w14:paraId="21FFC189" w14:textId="77777777" w:rsidR="00E917F0" w:rsidRPr="00AF5BDF" w:rsidRDefault="00E917F0" w:rsidP="00E917F0">
            <w:pPr>
              <w:rPr>
                <w:rFonts w:asciiTheme="minorHAnsi" w:hAnsiTheme="minorHAnsi" w:cstheme="minorHAnsi"/>
                <w:sz w:val="22"/>
                <w:szCs w:val="22"/>
              </w:rPr>
            </w:pPr>
            <w:r w:rsidRPr="00AF5BDF">
              <w:rPr>
                <w:rFonts w:asciiTheme="minorHAnsi" w:hAnsiTheme="minorHAnsi" w:cstheme="minorHAnsi"/>
                <w:sz w:val="22"/>
                <w:szCs w:val="22"/>
              </w:rPr>
              <w:t>Propiedades físicas y químicas básicas:</w:t>
            </w:r>
          </w:p>
          <w:p w14:paraId="6BB05B64" w14:textId="77777777" w:rsidR="00E917F0" w:rsidRPr="00AF5BDF" w:rsidRDefault="00E917F0" w:rsidP="00235F88">
            <w:pPr>
              <w:numPr>
                <w:ilvl w:val="0"/>
                <w:numId w:val="43"/>
              </w:numPr>
              <w:ind w:left="709"/>
              <w:rPr>
                <w:rFonts w:asciiTheme="minorHAnsi" w:hAnsiTheme="minorHAnsi" w:cstheme="minorHAnsi"/>
                <w:sz w:val="22"/>
                <w:szCs w:val="22"/>
              </w:rPr>
            </w:pPr>
            <w:r w:rsidRPr="00AF5BDF">
              <w:rPr>
                <w:rFonts w:asciiTheme="minorHAnsi" w:hAnsiTheme="minorHAnsi" w:cstheme="minorHAnsi"/>
                <w:sz w:val="22"/>
                <w:szCs w:val="22"/>
              </w:rPr>
              <w:t>Estado Físico a 20 º C: Liquido</w:t>
            </w:r>
          </w:p>
          <w:p w14:paraId="67AEF520" w14:textId="77777777" w:rsidR="00E917F0" w:rsidRPr="00AF5BDF" w:rsidRDefault="00E917F0" w:rsidP="00235F88">
            <w:pPr>
              <w:numPr>
                <w:ilvl w:val="0"/>
                <w:numId w:val="43"/>
              </w:numPr>
              <w:ind w:left="709"/>
              <w:rPr>
                <w:rFonts w:asciiTheme="minorHAnsi" w:hAnsiTheme="minorHAnsi" w:cstheme="minorHAnsi"/>
                <w:sz w:val="22"/>
                <w:szCs w:val="22"/>
              </w:rPr>
            </w:pPr>
            <w:r w:rsidRPr="00AF5BDF">
              <w:rPr>
                <w:rFonts w:asciiTheme="minorHAnsi" w:hAnsiTheme="minorHAnsi" w:cstheme="minorHAnsi"/>
                <w:sz w:val="22"/>
                <w:szCs w:val="22"/>
              </w:rPr>
              <w:t>Color: Incoloro</w:t>
            </w:r>
          </w:p>
          <w:p w14:paraId="3DFEB8BF" w14:textId="77777777" w:rsidR="00E917F0" w:rsidRPr="00AF5BDF" w:rsidRDefault="00E917F0" w:rsidP="00235F88">
            <w:pPr>
              <w:numPr>
                <w:ilvl w:val="0"/>
                <w:numId w:val="43"/>
              </w:numPr>
              <w:ind w:left="709"/>
              <w:rPr>
                <w:rFonts w:asciiTheme="minorHAnsi" w:hAnsiTheme="minorHAnsi" w:cstheme="minorHAnsi"/>
                <w:sz w:val="22"/>
                <w:szCs w:val="22"/>
              </w:rPr>
            </w:pPr>
            <w:r w:rsidRPr="00AF5BDF">
              <w:rPr>
                <w:rFonts w:asciiTheme="minorHAnsi" w:hAnsiTheme="minorHAnsi" w:cstheme="minorHAnsi"/>
                <w:sz w:val="22"/>
                <w:szCs w:val="22"/>
              </w:rPr>
              <w:t>Olor: Característico</w:t>
            </w:r>
          </w:p>
          <w:p w14:paraId="70025558" w14:textId="77777777" w:rsidR="00E917F0" w:rsidRPr="00AF5BDF" w:rsidRDefault="00E917F0" w:rsidP="00235F88">
            <w:pPr>
              <w:numPr>
                <w:ilvl w:val="0"/>
                <w:numId w:val="43"/>
              </w:numPr>
              <w:ind w:left="709"/>
              <w:rPr>
                <w:rFonts w:asciiTheme="minorHAnsi" w:hAnsiTheme="minorHAnsi" w:cstheme="minorHAnsi"/>
                <w:sz w:val="22"/>
                <w:szCs w:val="22"/>
              </w:rPr>
            </w:pPr>
            <w:r w:rsidRPr="00AF5BDF">
              <w:rPr>
                <w:rFonts w:asciiTheme="minorHAnsi" w:hAnsiTheme="minorHAnsi" w:cstheme="minorHAnsi"/>
                <w:sz w:val="22"/>
                <w:szCs w:val="22"/>
              </w:rPr>
              <w:t>Punto de ebullición: 100 º C</w:t>
            </w:r>
          </w:p>
          <w:p w14:paraId="249108A2" w14:textId="77777777" w:rsidR="00E917F0" w:rsidRPr="00AF5BDF" w:rsidRDefault="00E917F0" w:rsidP="00235F88">
            <w:pPr>
              <w:numPr>
                <w:ilvl w:val="0"/>
                <w:numId w:val="43"/>
              </w:numPr>
              <w:ind w:left="709"/>
              <w:rPr>
                <w:rFonts w:asciiTheme="minorHAnsi" w:hAnsiTheme="minorHAnsi" w:cstheme="minorHAnsi"/>
                <w:sz w:val="22"/>
                <w:szCs w:val="22"/>
              </w:rPr>
            </w:pPr>
            <w:r w:rsidRPr="00AF5BDF">
              <w:rPr>
                <w:rFonts w:asciiTheme="minorHAnsi" w:hAnsiTheme="minorHAnsi" w:cstheme="minorHAnsi"/>
                <w:sz w:val="22"/>
                <w:szCs w:val="22"/>
              </w:rPr>
              <w:t>Densidad (g/cm3): 1.27</w:t>
            </w:r>
          </w:p>
          <w:p w14:paraId="6B04E579" w14:textId="77777777" w:rsidR="00E917F0" w:rsidRPr="00E917F0" w:rsidRDefault="00E917F0" w:rsidP="00E917F0">
            <w:pPr>
              <w:rPr>
                <w:rFonts w:asciiTheme="minorHAnsi" w:hAnsiTheme="minorHAnsi" w:cstheme="minorHAnsi"/>
                <w:sz w:val="18"/>
                <w:szCs w:val="22"/>
              </w:rPr>
            </w:pPr>
          </w:p>
          <w:p w14:paraId="35E43CC2"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15.</w:t>
            </w:r>
          </w:p>
          <w:p w14:paraId="0FFBA43D" w14:textId="77777777" w:rsidR="00E917F0" w:rsidRPr="00AF5BDF" w:rsidRDefault="00E917F0" w:rsidP="00E917F0">
            <w:pPr>
              <w:rPr>
                <w:rFonts w:asciiTheme="minorHAnsi" w:hAnsiTheme="minorHAnsi" w:cstheme="minorHAnsi"/>
                <w:b/>
                <w:sz w:val="22"/>
                <w:szCs w:val="22"/>
                <w:u w:val="single"/>
              </w:rPr>
            </w:pPr>
            <w:r w:rsidRPr="00AF5BDF">
              <w:rPr>
                <w:rFonts w:asciiTheme="minorHAnsi" w:hAnsiTheme="minorHAnsi" w:cstheme="minorHAnsi"/>
                <w:b/>
                <w:sz w:val="22"/>
                <w:szCs w:val="22"/>
                <w:u w:val="single"/>
              </w:rPr>
              <w:t>SOLUCIÓN CROMATO DE POTASIO 0.5%.</w:t>
            </w:r>
          </w:p>
          <w:p w14:paraId="43D86FC2" w14:textId="77777777" w:rsidR="00E917F0" w:rsidRPr="00AF5BDF" w:rsidRDefault="00E917F0" w:rsidP="00E917F0">
            <w:pPr>
              <w:rPr>
                <w:rFonts w:asciiTheme="minorHAnsi" w:hAnsiTheme="minorHAnsi" w:cstheme="minorHAnsi"/>
                <w:sz w:val="22"/>
                <w:szCs w:val="22"/>
              </w:rPr>
            </w:pPr>
            <w:r w:rsidRPr="00AF5BDF">
              <w:rPr>
                <w:rFonts w:asciiTheme="minorHAnsi" w:hAnsiTheme="minorHAnsi" w:cstheme="minorHAnsi"/>
                <w:sz w:val="22"/>
                <w:szCs w:val="22"/>
              </w:rPr>
              <w:t>Propiedades físicas y químicas básicas:</w:t>
            </w:r>
          </w:p>
          <w:p w14:paraId="614436C6" w14:textId="77777777" w:rsidR="00E917F0" w:rsidRPr="00AF5BDF" w:rsidRDefault="00E917F0" w:rsidP="00235F88">
            <w:pPr>
              <w:numPr>
                <w:ilvl w:val="0"/>
                <w:numId w:val="44"/>
              </w:numPr>
              <w:ind w:left="709"/>
              <w:rPr>
                <w:rFonts w:asciiTheme="minorHAnsi" w:hAnsiTheme="minorHAnsi" w:cstheme="minorHAnsi"/>
                <w:sz w:val="22"/>
                <w:szCs w:val="22"/>
              </w:rPr>
            </w:pPr>
            <w:r w:rsidRPr="00AF5BDF">
              <w:rPr>
                <w:rFonts w:asciiTheme="minorHAnsi" w:hAnsiTheme="minorHAnsi" w:cstheme="minorHAnsi"/>
                <w:sz w:val="22"/>
                <w:szCs w:val="22"/>
              </w:rPr>
              <w:t xml:space="preserve">Apariencia: Color amarillo </w:t>
            </w:r>
            <w:proofErr w:type="spellStart"/>
            <w:r w:rsidRPr="00AF5BDF">
              <w:rPr>
                <w:rFonts w:asciiTheme="minorHAnsi" w:hAnsiTheme="minorHAnsi" w:cstheme="minorHAnsi"/>
                <w:sz w:val="22"/>
                <w:szCs w:val="22"/>
              </w:rPr>
              <w:t>limon</w:t>
            </w:r>
            <w:proofErr w:type="spellEnd"/>
          </w:p>
          <w:p w14:paraId="10F626D8" w14:textId="77777777" w:rsidR="00E917F0" w:rsidRPr="00AF5BDF" w:rsidRDefault="00E917F0" w:rsidP="00235F88">
            <w:pPr>
              <w:numPr>
                <w:ilvl w:val="0"/>
                <w:numId w:val="44"/>
              </w:numPr>
              <w:ind w:left="709"/>
              <w:jc w:val="both"/>
              <w:rPr>
                <w:rFonts w:asciiTheme="minorHAnsi" w:hAnsiTheme="minorHAnsi" w:cstheme="minorHAnsi"/>
                <w:sz w:val="22"/>
                <w:szCs w:val="22"/>
              </w:rPr>
            </w:pPr>
            <w:r w:rsidRPr="00AF5BDF">
              <w:rPr>
                <w:rFonts w:asciiTheme="minorHAnsi" w:hAnsiTheme="minorHAnsi" w:cstheme="minorHAnsi"/>
                <w:sz w:val="22"/>
                <w:szCs w:val="22"/>
              </w:rPr>
              <w:t>Olor: sin olor</w:t>
            </w:r>
          </w:p>
          <w:p w14:paraId="4E3CE8EF" w14:textId="77777777" w:rsidR="00E917F0" w:rsidRPr="00AF5BDF" w:rsidRDefault="00E917F0" w:rsidP="00235F88">
            <w:pPr>
              <w:numPr>
                <w:ilvl w:val="0"/>
                <w:numId w:val="44"/>
              </w:numPr>
              <w:ind w:left="709"/>
              <w:jc w:val="both"/>
              <w:rPr>
                <w:rFonts w:asciiTheme="minorHAnsi" w:hAnsiTheme="minorHAnsi" w:cstheme="minorHAnsi"/>
                <w:sz w:val="22"/>
                <w:szCs w:val="22"/>
              </w:rPr>
            </w:pPr>
            <w:r w:rsidRPr="00AF5BDF">
              <w:rPr>
                <w:rFonts w:asciiTheme="minorHAnsi" w:hAnsiTheme="minorHAnsi" w:cstheme="minorHAnsi"/>
                <w:sz w:val="22"/>
                <w:szCs w:val="22"/>
              </w:rPr>
              <w:t>Estado físico: Liquido</w:t>
            </w:r>
          </w:p>
          <w:p w14:paraId="11C10912" w14:textId="77777777" w:rsidR="00E917F0" w:rsidRPr="00AF5BDF" w:rsidRDefault="00E917F0" w:rsidP="00235F88">
            <w:pPr>
              <w:numPr>
                <w:ilvl w:val="0"/>
                <w:numId w:val="44"/>
              </w:numPr>
              <w:ind w:left="709"/>
              <w:jc w:val="both"/>
              <w:rPr>
                <w:rFonts w:asciiTheme="minorHAnsi" w:hAnsiTheme="minorHAnsi" w:cstheme="minorHAnsi"/>
                <w:sz w:val="22"/>
                <w:szCs w:val="22"/>
              </w:rPr>
            </w:pPr>
            <w:r w:rsidRPr="00AF5BDF">
              <w:rPr>
                <w:rFonts w:asciiTheme="minorHAnsi" w:hAnsiTheme="minorHAnsi" w:cstheme="minorHAnsi"/>
                <w:sz w:val="22"/>
                <w:szCs w:val="22"/>
              </w:rPr>
              <w:t>PH: 8.6 – 9.8 (solución acuosa al 5% a 25ºC)</w:t>
            </w:r>
          </w:p>
          <w:p w14:paraId="3585AEC3" w14:textId="77777777" w:rsidR="00E917F0" w:rsidRPr="00AF5BDF" w:rsidRDefault="00E917F0" w:rsidP="00235F88">
            <w:pPr>
              <w:numPr>
                <w:ilvl w:val="0"/>
                <w:numId w:val="44"/>
              </w:numPr>
              <w:ind w:left="709"/>
              <w:jc w:val="both"/>
              <w:rPr>
                <w:rFonts w:asciiTheme="minorHAnsi" w:hAnsiTheme="minorHAnsi" w:cstheme="minorHAnsi"/>
                <w:sz w:val="22"/>
                <w:szCs w:val="22"/>
              </w:rPr>
            </w:pPr>
            <w:r w:rsidRPr="00AF5BDF">
              <w:rPr>
                <w:rFonts w:asciiTheme="minorHAnsi" w:hAnsiTheme="minorHAnsi" w:cstheme="minorHAnsi"/>
                <w:sz w:val="22"/>
                <w:szCs w:val="22"/>
              </w:rPr>
              <w:t xml:space="preserve">Temperatura de fusión: 101ºC (solución acuosa al 5%) </w:t>
            </w:r>
          </w:p>
          <w:p w14:paraId="648E43A8" w14:textId="77777777" w:rsidR="00E917F0" w:rsidRPr="00AF5BDF" w:rsidRDefault="00E917F0" w:rsidP="00235F88">
            <w:pPr>
              <w:numPr>
                <w:ilvl w:val="0"/>
                <w:numId w:val="44"/>
              </w:numPr>
              <w:ind w:left="709"/>
              <w:jc w:val="both"/>
              <w:rPr>
                <w:rFonts w:asciiTheme="minorHAnsi" w:hAnsiTheme="minorHAnsi" w:cstheme="minorHAnsi"/>
                <w:sz w:val="22"/>
                <w:szCs w:val="22"/>
              </w:rPr>
            </w:pPr>
            <w:r w:rsidRPr="00AF5BDF">
              <w:rPr>
                <w:rFonts w:asciiTheme="minorHAnsi" w:hAnsiTheme="minorHAnsi" w:cstheme="minorHAnsi"/>
                <w:sz w:val="22"/>
                <w:szCs w:val="22"/>
              </w:rPr>
              <w:t>Solubilidad en agua: Soluble en agua</w:t>
            </w:r>
          </w:p>
          <w:p w14:paraId="40C6758C" w14:textId="77777777" w:rsidR="00E917F0" w:rsidRPr="00AF5BDF" w:rsidRDefault="00E917F0" w:rsidP="00235F88">
            <w:pPr>
              <w:numPr>
                <w:ilvl w:val="0"/>
                <w:numId w:val="44"/>
              </w:numPr>
              <w:ind w:left="709"/>
              <w:jc w:val="both"/>
              <w:rPr>
                <w:rFonts w:asciiTheme="minorHAnsi" w:hAnsiTheme="minorHAnsi" w:cstheme="minorHAnsi"/>
                <w:sz w:val="22"/>
                <w:szCs w:val="22"/>
              </w:rPr>
            </w:pPr>
            <w:r w:rsidRPr="00AF5BDF">
              <w:rPr>
                <w:rFonts w:asciiTheme="minorHAnsi" w:hAnsiTheme="minorHAnsi" w:cstheme="minorHAnsi"/>
                <w:sz w:val="22"/>
                <w:szCs w:val="22"/>
              </w:rPr>
              <w:t>Densidad (agua=1): 1.04 kg/L a 18ºC (solución acuosa al 5%)</w:t>
            </w:r>
          </w:p>
          <w:p w14:paraId="18985CD2" w14:textId="77777777" w:rsidR="00E917F0" w:rsidRPr="00E917F0" w:rsidRDefault="00E917F0" w:rsidP="00E917F0">
            <w:pPr>
              <w:pStyle w:val="Prrafodelista"/>
              <w:autoSpaceDE w:val="0"/>
              <w:autoSpaceDN w:val="0"/>
              <w:adjustRightInd w:val="0"/>
              <w:ind w:left="0"/>
              <w:contextualSpacing/>
              <w:jc w:val="both"/>
              <w:rPr>
                <w:rFonts w:asciiTheme="minorHAnsi" w:hAnsiTheme="minorHAnsi" w:cstheme="minorHAnsi"/>
                <w:b/>
                <w:sz w:val="18"/>
                <w:szCs w:val="22"/>
              </w:rPr>
            </w:pPr>
          </w:p>
          <w:p w14:paraId="282D996A"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16.</w:t>
            </w:r>
          </w:p>
          <w:p w14:paraId="78634907" w14:textId="77777777" w:rsidR="00E917F0" w:rsidRPr="00AF5BDF" w:rsidRDefault="00E917F0" w:rsidP="00E917F0">
            <w:pPr>
              <w:rPr>
                <w:rFonts w:asciiTheme="minorHAnsi" w:hAnsiTheme="minorHAnsi" w:cstheme="minorHAnsi"/>
                <w:b/>
                <w:sz w:val="22"/>
                <w:szCs w:val="22"/>
                <w:u w:val="single"/>
              </w:rPr>
            </w:pPr>
            <w:r w:rsidRPr="00AF5BDF">
              <w:rPr>
                <w:rFonts w:asciiTheme="minorHAnsi" w:hAnsiTheme="minorHAnsi" w:cstheme="minorHAnsi"/>
                <w:b/>
                <w:sz w:val="22"/>
                <w:szCs w:val="22"/>
                <w:u w:val="single"/>
              </w:rPr>
              <w:t>SOLUCIÓN HIDRÓXIDO DE SODIO  0.1 N.</w:t>
            </w:r>
          </w:p>
          <w:p w14:paraId="13F5835D" w14:textId="77777777" w:rsidR="00E917F0" w:rsidRPr="00AF5BDF" w:rsidRDefault="00E917F0" w:rsidP="00E917F0">
            <w:pPr>
              <w:rPr>
                <w:rFonts w:asciiTheme="minorHAnsi" w:hAnsiTheme="minorHAnsi" w:cstheme="minorHAnsi"/>
                <w:sz w:val="22"/>
                <w:szCs w:val="22"/>
              </w:rPr>
            </w:pPr>
            <w:r w:rsidRPr="00AF5BDF">
              <w:rPr>
                <w:rFonts w:asciiTheme="minorHAnsi" w:hAnsiTheme="minorHAnsi" w:cstheme="minorHAnsi"/>
                <w:sz w:val="22"/>
                <w:szCs w:val="22"/>
              </w:rPr>
              <w:t>Propiedades físicas y químicas básicas:</w:t>
            </w:r>
          </w:p>
          <w:p w14:paraId="4CBD36F7" w14:textId="77777777" w:rsidR="00E917F0" w:rsidRPr="00AF5BDF" w:rsidRDefault="00E917F0" w:rsidP="00235F88">
            <w:pPr>
              <w:numPr>
                <w:ilvl w:val="0"/>
                <w:numId w:val="45"/>
              </w:numPr>
              <w:ind w:left="709"/>
              <w:rPr>
                <w:rFonts w:asciiTheme="minorHAnsi" w:hAnsiTheme="minorHAnsi" w:cstheme="minorHAnsi"/>
                <w:sz w:val="22"/>
                <w:szCs w:val="22"/>
              </w:rPr>
            </w:pPr>
            <w:r w:rsidRPr="00AF5BDF">
              <w:rPr>
                <w:rFonts w:asciiTheme="minorHAnsi" w:hAnsiTheme="minorHAnsi" w:cstheme="minorHAnsi"/>
                <w:sz w:val="22"/>
                <w:szCs w:val="22"/>
              </w:rPr>
              <w:t>Apariencia: Incoloro</w:t>
            </w:r>
          </w:p>
          <w:p w14:paraId="11F273B5" w14:textId="77777777" w:rsidR="00E917F0" w:rsidRPr="00AF5BDF" w:rsidRDefault="00E917F0" w:rsidP="00235F88">
            <w:pPr>
              <w:numPr>
                <w:ilvl w:val="0"/>
                <w:numId w:val="45"/>
              </w:numPr>
              <w:ind w:left="709"/>
              <w:rPr>
                <w:rFonts w:asciiTheme="minorHAnsi" w:hAnsiTheme="minorHAnsi" w:cstheme="minorHAnsi"/>
                <w:sz w:val="22"/>
                <w:szCs w:val="22"/>
              </w:rPr>
            </w:pPr>
            <w:r w:rsidRPr="00AF5BDF">
              <w:rPr>
                <w:rFonts w:asciiTheme="minorHAnsi" w:hAnsiTheme="minorHAnsi" w:cstheme="minorHAnsi"/>
                <w:sz w:val="22"/>
                <w:szCs w:val="22"/>
              </w:rPr>
              <w:t>Olor: Alcalino, soda caustica</w:t>
            </w:r>
          </w:p>
          <w:p w14:paraId="1D4D8F4B" w14:textId="77777777" w:rsidR="00E917F0" w:rsidRPr="00AF5BDF" w:rsidRDefault="00E917F0" w:rsidP="00235F88">
            <w:pPr>
              <w:numPr>
                <w:ilvl w:val="0"/>
                <w:numId w:val="45"/>
              </w:numPr>
              <w:ind w:left="709"/>
              <w:rPr>
                <w:rFonts w:asciiTheme="minorHAnsi" w:hAnsiTheme="minorHAnsi" w:cstheme="minorHAnsi"/>
                <w:sz w:val="22"/>
                <w:szCs w:val="22"/>
              </w:rPr>
            </w:pPr>
            <w:r w:rsidRPr="00AF5BDF">
              <w:rPr>
                <w:rFonts w:asciiTheme="minorHAnsi" w:hAnsiTheme="minorHAnsi" w:cstheme="minorHAnsi"/>
                <w:sz w:val="22"/>
                <w:szCs w:val="22"/>
              </w:rPr>
              <w:t>Aspecto: Liquido translucido</w:t>
            </w:r>
          </w:p>
          <w:p w14:paraId="437EEDFD" w14:textId="77777777" w:rsidR="00E917F0" w:rsidRPr="00AF5BDF" w:rsidRDefault="00E917F0" w:rsidP="00235F88">
            <w:pPr>
              <w:numPr>
                <w:ilvl w:val="0"/>
                <w:numId w:val="45"/>
              </w:numPr>
              <w:ind w:left="709"/>
              <w:rPr>
                <w:rFonts w:asciiTheme="minorHAnsi" w:hAnsiTheme="minorHAnsi" w:cstheme="minorHAnsi"/>
                <w:sz w:val="22"/>
                <w:szCs w:val="22"/>
              </w:rPr>
            </w:pPr>
            <w:r w:rsidRPr="00AF5BDF">
              <w:rPr>
                <w:rFonts w:asciiTheme="minorHAnsi" w:hAnsiTheme="minorHAnsi" w:cstheme="minorHAnsi"/>
                <w:sz w:val="22"/>
                <w:szCs w:val="22"/>
              </w:rPr>
              <w:t>PH: &lt; 10</w:t>
            </w:r>
          </w:p>
          <w:p w14:paraId="777CD028" w14:textId="77777777" w:rsidR="00E917F0" w:rsidRPr="00AF5BDF" w:rsidRDefault="00E917F0" w:rsidP="00235F88">
            <w:pPr>
              <w:numPr>
                <w:ilvl w:val="0"/>
                <w:numId w:val="45"/>
              </w:numPr>
              <w:ind w:left="709"/>
              <w:jc w:val="both"/>
              <w:rPr>
                <w:rFonts w:asciiTheme="minorHAnsi" w:hAnsiTheme="minorHAnsi" w:cstheme="minorHAnsi"/>
                <w:sz w:val="22"/>
                <w:szCs w:val="22"/>
              </w:rPr>
            </w:pPr>
            <w:r w:rsidRPr="00AF5BDF">
              <w:rPr>
                <w:rFonts w:asciiTheme="minorHAnsi" w:hAnsiTheme="minorHAnsi" w:cstheme="minorHAnsi"/>
                <w:sz w:val="22"/>
                <w:szCs w:val="22"/>
              </w:rPr>
              <w:t>Solubilidad en agua: Soluble en agua</w:t>
            </w:r>
          </w:p>
          <w:p w14:paraId="0A4A9927" w14:textId="77777777" w:rsidR="00E917F0" w:rsidRPr="00E917F0" w:rsidRDefault="00E917F0" w:rsidP="00E917F0">
            <w:pPr>
              <w:rPr>
                <w:rFonts w:asciiTheme="minorHAnsi" w:hAnsiTheme="minorHAnsi" w:cstheme="minorHAnsi"/>
                <w:sz w:val="18"/>
                <w:szCs w:val="22"/>
              </w:rPr>
            </w:pPr>
          </w:p>
          <w:p w14:paraId="6AE22224"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17.</w:t>
            </w:r>
          </w:p>
          <w:p w14:paraId="0044A908" w14:textId="77777777" w:rsidR="00E917F0" w:rsidRPr="00AF5BDF" w:rsidRDefault="00E917F0" w:rsidP="00E917F0">
            <w:pPr>
              <w:rPr>
                <w:rFonts w:asciiTheme="minorHAnsi" w:hAnsiTheme="minorHAnsi" w:cstheme="minorHAnsi"/>
                <w:b/>
                <w:sz w:val="22"/>
                <w:szCs w:val="22"/>
                <w:u w:val="single"/>
              </w:rPr>
            </w:pPr>
            <w:r w:rsidRPr="00AF5BDF">
              <w:rPr>
                <w:rFonts w:asciiTheme="minorHAnsi" w:hAnsiTheme="minorHAnsi" w:cstheme="minorHAnsi"/>
                <w:b/>
                <w:sz w:val="22"/>
                <w:szCs w:val="22"/>
                <w:u w:val="single"/>
              </w:rPr>
              <w:t>Solución EDTA 0.01 N.</w:t>
            </w:r>
          </w:p>
          <w:p w14:paraId="65154563" w14:textId="77777777" w:rsidR="00E917F0" w:rsidRPr="00AF5BDF" w:rsidRDefault="00E917F0" w:rsidP="00E917F0">
            <w:pPr>
              <w:rPr>
                <w:rFonts w:asciiTheme="minorHAnsi" w:hAnsiTheme="minorHAnsi" w:cstheme="minorHAnsi"/>
                <w:sz w:val="22"/>
                <w:szCs w:val="22"/>
              </w:rPr>
            </w:pPr>
            <w:r w:rsidRPr="00AF5BDF">
              <w:rPr>
                <w:rFonts w:asciiTheme="minorHAnsi" w:hAnsiTheme="minorHAnsi" w:cstheme="minorHAnsi"/>
                <w:sz w:val="22"/>
                <w:szCs w:val="22"/>
              </w:rPr>
              <w:t>Propiedades físicas y químicas básicas:</w:t>
            </w:r>
          </w:p>
          <w:p w14:paraId="7C13CA9E" w14:textId="77777777" w:rsidR="00E917F0" w:rsidRPr="00AF5BDF" w:rsidRDefault="00E917F0" w:rsidP="00235F88">
            <w:pPr>
              <w:numPr>
                <w:ilvl w:val="0"/>
                <w:numId w:val="46"/>
              </w:numPr>
              <w:ind w:left="709"/>
              <w:rPr>
                <w:rFonts w:asciiTheme="minorHAnsi" w:hAnsiTheme="minorHAnsi" w:cstheme="minorHAnsi"/>
                <w:sz w:val="22"/>
                <w:szCs w:val="22"/>
              </w:rPr>
            </w:pPr>
            <w:r w:rsidRPr="00AF5BDF">
              <w:rPr>
                <w:rFonts w:asciiTheme="minorHAnsi" w:hAnsiTheme="minorHAnsi" w:cstheme="minorHAnsi"/>
                <w:sz w:val="22"/>
                <w:szCs w:val="22"/>
              </w:rPr>
              <w:t>Apariencia: incoloro</w:t>
            </w:r>
          </w:p>
          <w:p w14:paraId="1E510DF4" w14:textId="77777777" w:rsidR="00E917F0" w:rsidRPr="00AF5BDF" w:rsidRDefault="00E917F0" w:rsidP="00235F88">
            <w:pPr>
              <w:numPr>
                <w:ilvl w:val="0"/>
                <w:numId w:val="46"/>
              </w:numPr>
              <w:ind w:left="709"/>
              <w:rPr>
                <w:rFonts w:asciiTheme="minorHAnsi" w:hAnsiTheme="minorHAnsi" w:cstheme="minorHAnsi"/>
                <w:sz w:val="22"/>
                <w:szCs w:val="22"/>
              </w:rPr>
            </w:pPr>
            <w:r w:rsidRPr="00AF5BDF">
              <w:rPr>
                <w:rFonts w:asciiTheme="minorHAnsi" w:hAnsiTheme="minorHAnsi" w:cstheme="minorHAnsi"/>
                <w:sz w:val="22"/>
                <w:szCs w:val="22"/>
              </w:rPr>
              <w:t>Olor: inodoro</w:t>
            </w:r>
          </w:p>
          <w:p w14:paraId="26911B8A" w14:textId="77777777" w:rsidR="00E917F0" w:rsidRPr="00AF5BDF" w:rsidRDefault="00E917F0" w:rsidP="00235F88">
            <w:pPr>
              <w:numPr>
                <w:ilvl w:val="0"/>
                <w:numId w:val="46"/>
              </w:numPr>
              <w:ind w:left="709"/>
              <w:rPr>
                <w:rFonts w:asciiTheme="minorHAnsi" w:hAnsiTheme="minorHAnsi" w:cstheme="minorHAnsi"/>
                <w:sz w:val="22"/>
                <w:szCs w:val="22"/>
              </w:rPr>
            </w:pPr>
            <w:r w:rsidRPr="00AF5BDF">
              <w:rPr>
                <w:rFonts w:asciiTheme="minorHAnsi" w:hAnsiTheme="minorHAnsi" w:cstheme="minorHAnsi"/>
                <w:sz w:val="22"/>
                <w:szCs w:val="22"/>
              </w:rPr>
              <w:t>Estado físico: Liquido</w:t>
            </w:r>
          </w:p>
          <w:p w14:paraId="27DA4511" w14:textId="77777777" w:rsidR="00E917F0" w:rsidRPr="00AF5BDF" w:rsidRDefault="00E917F0" w:rsidP="00235F88">
            <w:pPr>
              <w:numPr>
                <w:ilvl w:val="0"/>
                <w:numId w:val="46"/>
              </w:numPr>
              <w:ind w:left="709"/>
              <w:rPr>
                <w:rFonts w:asciiTheme="minorHAnsi" w:hAnsiTheme="minorHAnsi" w:cstheme="minorHAnsi"/>
                <w:sz w:val="22"/>
                <w:szCs w:val="22"/>
              </w:rPr>
            </w:pPr>
            <w:r w:rsidRPr="00AF5BDF">
              <w:rPr>
                <w:rFonts w:asciiTheme="minorHAnsi" w:hAnsiTheme="minorHAnsi" w:cstheme="minorHAnsi"/>
                <w:sz w:val="22"/>
                <w:szCs w:val="22"/>
              </w:rPr>
              <w:t>PH: 9-10 (solución acuosa a 20ºC)</w:t>
            </w:r>
          </w:p>
          <w:p w14:paraId="7B985F09" w14:textId="77777777" w:rsidR="00E917F0" w:rsidRPr="00AF5BDF" w:rsidRDefault="00E917F0" w:rsidP="00235F88">
            <w:pPr>
              <w:numPr>
                <w:ilvl w:val="0"/>
                <w:numId w:val="46"/>
              </w:numPr>
              <w:ind w:left="709"/>
              <w:jc w:val="both"/>
              <w:rPr>
                <w:rFonts w:asciiTheme="minorHAnsi" w:hAnsiTheme="minorHAnsi" w:cstheme="minorHAnsi"/>
                <w:sz w:val="22"/>
                <w:szCs w:val="22"/>
              </w:rPr>
            </w:pPr>
            <w:r w:rsidRPr="00AF5BDF">
              <w:rPr>
                <w:rFonts w:asciiTheme="minorHAnsi" w:hAnsiTheme="minorHAnsi" w:cstheme="minorHAnsi"/>
                <w:sz w:val="22"/>
                <w:szCs w:val="22"/>
              </w:rPr>
              <w:t xml:space="preserve">Densidad relativa: 1.02 g/cm3  a 20 </w:t>
            </w:r>
            <w:proofErr w:type="spellStart"/>
            <w:r w:rsidRPr="00AF5BDF">
              <w:rPr>
                <w:rFonts w:asciiTheme="minorHAnsi" w:hAnsiTheme="minorHAnsi" w:cstheme="minorHAnsi"/>
                <w:sz w:val="22"/>
                <w:szCs w:val="22"/>
              </w:rPr>
              <w:t>ºC</w:t>
            </w:r>
            <w:proofErr w:type="spellEnd"/>
          </w:p>
          <w:p w14:paraId="1F82CF83" w14:textId="77777777" w:rsidR="00E917F0" w:rsidRPr="00AF5BDF" w:rsidRDefault="00E917F0" w:rsidP="00235F88">
            <w:pPr>
              <w:numPr>
                <w:ilvl w:val="0"/>
                <w:numId w:val="46"/>
              </w:numPr>
              <w:ind w:left="709"/>
              <w:jc w:val="both"/>
              <w:rPr>
                <w:rFonts w:asciiTheme="minorHAnsi" w:hAnsiTheme="minorHAnsi" w:cstheme="minorHAnsi"/>
                <w:sz w:val="22"/>
                <w:szCs w:val="22"/>
              </w:rPr>
            </w:pPr>
            <w:r w:rsidRPr="00AF5BDF">
              <w:rPr>
                <w:rFonts w:asciiTheme="minorHAnsi" w:hAnsiTheme="minorHAnsi" w:cstheme="minorHAnsi"/>
                <w:sz w:val="22"/>
                <w:szCs w:val="22"/>
              </w:rPr>
              <w:lastRenderedPageBreak/>
              <w:t xml:space="preserve">Solubilidad en agua: a 20 </w:t>
            </w:r>
            <w:proofErr w:type="spellStart"/>
            <w:r w:rsidRPr="00AF5BDF">
              <w:rPr>
                <w:rFonts w:asciiTheme="minorHAnsi" w:hAnsiTheme="minorHAnsi" w:cstheme="minorHAnsi"/>
                <w:sz w:val="22"/>
                <w:szCs w:val="22"/>
              </w:rPr>
              <w:t>ºC</w:t>
            </w:r>
            <w:proofErr w:type="spellEnd"/>
            <w:r w:rsidRPr="00AF5BDF">
              <w:rPr>
                <w:rFonts w:asciiTheme="minorHAnsi" w:hAnsiTheme="minorHAnsi" w:cstheme="minorHAnsi"/>
                <w:sz w:val="22"/>
                <w:szCs w:val="22"/>
              </w:rPr>
              <w:t xml:space="preserve"> Soluble</w:t>
            </w:r>
          </w:p>
          <w:p w14:paraId="785F9626" w14:textId="77777777" w:rsidR="00E917F0" w:rsidRPr="00AF5BDF" w:rsidRDefault="00E917F0" w:rsidP="00E917F0">
            <w:pPr>
              <w:rPr>
                <w:rFonts w:asciiTheme="minorHAnsi" w:hAnsiTheme="minorHAnsi" w:cstheme="minorHAnsi"/>
                <w:sz w:val="22"/>
                <w:szCs w:val="22"/>
              </w:rPr>
            </w:pPr>
          </w:p>
          <w:p w14:paraId="06102D8A"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18.</w:t>
            </w:r>
          </w:p>
          <w:p w14:paraId="35AFB2D1" w14:textId="77777777" w:rsidR="00E917F0" w:rsidRPr="00AF5BDF" w:rsidRDefault="00E917F0" w:rsidP="00E917F0">
            <w:pPr>
              <w:rPr>
                <w:rFonts w:asciiTheme="minorHAnsi" w:hAnsiTheme="minorHAnsi" w:cstheme="minorHAnsi"/>
                <w:b/>
                <w:sz w:val="22"/>
                <w:szCs w:val="22"/>
                <w:u w:val="single"/>
              </w:rPr>
            </w:pPr>
            <w:r w:rsidRPr="00AF5BDF">
              <w:rPr>
                <w:rFonts w:asciiTheme="minorHAnsi" w:hAnsiTheme="minorHAnsi" w:cstheme="minorHAnsi"/>
                <w:b/>
                <w:sz w:val="22"/>
                <w:szCs w:val="22"/>
                <w:u w:val="single"/>
              </w:rPr>
              <w:t>SOLUCIÓN INDICADORA FENOLFTALEINA 0.1%.</w:t>
            </w:r>
          </w:p>
          <w:p w14:paraId="306BD1CB" w14:textId="77777777" w:rsidR="00E917F0" w:rsidRPr="00AF5BDF" w:rsidRDefault="00E917F0" w:rsidP="00E917F0">
            <w:pPr>
              <w:rPr>
                <w:rFonts w:asciiTheme="minorHAnsi" w:hAnsiTheme="minorHAnsi" w:cstheme="minorHAnsi"/>
                <w:sz w:val="22"/>
                <w:szCs w:val="22"/>
              </w:rPr>
            </w:pPr>
            <w:r w:rsidRPr="00AF5BDF">
              <w:rPr>
                <w:rFonts w:asciiTheme="minorHAnsi" w:hAnsiTheme="minorHAnsi" w:cstheme="minorHAnsi"/>
                <w:sz w:val="22"/>
                <w:szCs w:val="22"/>
              </w:rPr>
              <w:t>Propiedades físicas y químicas básicas:</w:t>
            </w:r>
          </w:p>
          <w:p w14:paraId="335C38BB" w14:textId="77777777" w:rsidR="00E917F0" w:rsidRPr="00AF5BDF" w:rsidRDefault="00E917F0" w:rsidP="00235F88">
            <w:pPr>
              <w:numPr>
                <w:ilvl w:val="0"/>
                <w:numId w:val="47"/>
              </w:numPr>
              <w:ind w:left="709"/>
              <w:rPr>
                <w:rFonts w:asciiTheme="minorHAnsi" w:hAnsiTheme="minorHAnsi" w:cstheme="minorHAnsi"/>
                <w:sz w:val="22"/>
                <w:szCs w:val="22"/>
              </w:rPr>
            </w:pPr>
            <w:r w:rsidRPr="00AF5BDF">
              <w:rPr>
                <w:rFonts w:asciiTheme="minorHAnsi" w:hAnsiTheme="minorHAnsi" w:cstheme="minorHAnsi"/>
                <w:sz w:val="22"/>
                <w:szCs w:val="22"/>
              </w:rPr>
              <w:t>Apariencia: Amarillo pálido</w:t>
            </w:r>
          </w:p>
          <w:p w14:paraId="73F92B8E" w14:textId="77777777" w:rsidR="00E917F0" w:rsidRPr="00AF5BDF" w:rsidRDefault="00E917F0" w:rsidP="00235F88">
            <w:pPr>
              <w:numPr>
                <w:ilvl w:val="0"/>
                <w:numId w:val="47"/>
              </w:numPr>
              <w:ind w:left="709"/>
              <w:rPr>
                <w:rFonts w:asciiTheme="minorHAnsi" w:hAnsiTheme="minorHAnsi" w:cstheme="minorHAnsi"/>
                <w:sz w:val="22"/>
                <w:szCs w:val="22"/>
              </w:rPr>
            </w:pPr>
            <w:r w:rsidRPr="00AF5BDF">
              <w:rPr>
                <w:rFonts w:asciiTheme="minorHAnsi" w:hAnsiTheme="minorHAnsi" w:cstheme="minorHAnsi"/>
                <w:sz w:val="22"/>
                <w:szCs w:val="22"/>
              </w:rPr>
              <w:t>Olor: inodoro</w:t>
            </w:r>
          </w:p>
          <w:p w14:paraId="3908EDAF" w14:textId="77777777" w:rsidR="00E917F0" w:rsidRPr="00AF5BDF" w:rsidRDefault="00E917F0" w:rsidP="00235F88">
            <w:pPr>
              <w:numPr>
                <w:ilvl w:val="0"/>
                <w:numId w:val="47"/>
              </w:numPr>
              <w:ind w:left="709"/>
              <w:rPr>
                <w:rFonts w:asciiTheme="minorHAnsi" w:hAnsiTheme="minorHAnsi" w:cstheme="minorHAnsi"/>
                <w:sz w:val="22"/>
                <w:szCs w:val="22"/>
              </w:rPr>
            </w:pPr>
            <w:r w:rsidRPr="00AF5BDF">
              <w:rPr>
                <w:rFonts w:asciiTheme="minorHAnsi" w:hAnsiTheme="minorHAnsi" w:cstheme="minorHAnsi"/>
                <w:sz w:val="22"/>
                <w:szCs w:val="22"/>
              </w:rPr>
              <w:t>Estado físico: Liquido</w:t>
            </w:r>
          </w:p>
          <w:p w14:paraId="2693193C" w14:textId="77777777" w:rsidR="00E917F0" w:rsidRPr="00AF5BDF" w:rsidRDefault="00E917F0" w:rsidP="00235F88">
            <w:pPr>
              <w:numPr>
                <w:ilvl w:val="0"/>
                <w:numId w:val="47"/>
              </w:numPr>
              <w:ind w:left="709"/>
              <w:rPr>
                <w:rFonts w:asciiTheme="minorHAnsi" w:hAnsiTheme="minorHAnsi" w:cstheme="minorHAnsi"/>
                <w:sz w:val="22"/>
                <w:szCs w:val="22"/>
              </w:rPr>
            </w:pPr>
            <w:r w:rsidRPr="00AF5BDF">
              <w:rPr>
                <w:rFonts w:asciiTheme="minorHAnsi" w:hAnsiTheme="minorHAnsi" w:cstheme="minorHAnsi"/>
                <w:sz w:val="22"/>
                <w:szCs w:val="22"/>
              </w:rPr>
              <w:t xml:space="preserve">Densidad: 1.277 g/cm3  a 32 </w:t>
            </w:r>
            <w:proofErr w:type="spellStart"/>
            <w:r w:rsidRPr="00AF5BDF">
              <w:rPr>
                <w:rFonts w:asciiTheme="minorHAnsi" w:hAnsiTheme="minorHAnsi" w:cstheme="minorHAnsi"/>
                <w:sz w:val="22"/>
                <w:szCs w:val="22"/>
              </w:rPr>
              <w:t>ºC</w:t>
            </w:r>
            <w:proofErr w:type="spellEnd"/>
          </w:p>
          <w:p w14:paraId="743BD149" w14:textId="77777777" w:rsidR="00E917F0" w:rsidRPr="00AF5BDF" w:rsidRDefault="00E917F0" w:rsidP="00235F88">
            <w:pPr>
              <w:numPr>
                <w:ilvl w:val="0"/>
                <w:numId w:val="47"/>
              </w:numPr>
              <w:ind w:left="709"/>
              <w:rPr>
                <w:rFonts w:asciiTheme="minorHAnsi" w:hAnsiTheme="minorHAnsi" w:cstheme="minorHAnsi"/>
                <w:sz w:val="22"/>
                <w:szCs w:val="22"/>
              </w:rPr>
            </w:pPr>
            <w:r w:rsidRPr="00AF5BDF">
              <w:rPr>
                <w:rFonts w:asciiTheme="minorHAnsi" w:hAnsiTheme="minorHAnsi" w:cstheme="minorHAnsi"/>
                <w:sz w:val="22"/>
                <w:szCs w:val="22"/>
              </w:rPr>
              <w:t>Solubilidad en agua: insoluble</w:t>
            </w:r>
          </w:p>
          <w:p w14:paraId="35D8CA17" w14:textId="77777777" w:rsidR="00E917F0" w:rsidRPr="00AF5BDF" w:rsidRDefault="00E917F0" w:rsidP="00235F88">
            <w:pPr>
              <w:numPr>
                <w:ilvl w:val="0"/>
                <w:numId w:val="47"/>
              </w:numPr>
              <w:ind w:left="709"/>
              <w:rPr>
                <w:rFonts w:asciiTheme="minorHAnsi" w:hAnsiTheme="minorHAnsi" w:cstheme="minorHAnsi"/>
                <w:sz w:val="22"/>
                <w:szCs w:val="22"/>
              </w:rPr>
            </w:pPr>
            <w:r w:rsidRPr="00AF5BDF">
              <w:rPr>
                <w:rFonts w:asciiTheme="minorHAnsi" w:hAnsiTheme="minorHAnsi" w:cstheme="minorHAnsi"/>
                <w:sz w:val="22"/>
                <w:szCs w:val="22"/>
              </w:rPr>
              <w:t>Peso molecular: 318.327 g/mol</w:t>
            </w:r>
          </w:p>
          <w:p w14:paraId="58CDB5D6" w14:textId="77777777" w:rsidR="00E917F0" w:rsidRPr="00AF5BDF" w:rsidRDefault="00E917F0" w:rsidP="00E917F0">
            <w:pPr>
              <w:rPr>
                <w:rFonts w:asciiTheme="minorHAnsi" w:hAnsiTheme="minorHAnsi" w:cstheme="minorHAnsi"/>
                <w:sz w:val="22"/>
                <w:szCs w:val="22"/>
              </w:rPr>
            </w:pPr>
          </w:p>
          <w:p w14:paraId="66C5B8A5"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19.</w:t>
            </w:r>
          </w:p>
          <w:p w14:paraId="4A496CFB" w14:textId="77777777" w:rsidR="00E917F0" w:rsidRPr="00AF5BDF" w:rsidRDefault="00E917F0" w:rsidP="00E917F0">
            <w:pPr>
              <w:rPr>
                <w:rFonts w:asciiTheme="minorHAnsi" w:hAnsiTheme="minorHAnsi" w:cstheme="minorHAnsi"/>
                <w:b/>
                <w:sz w:val="22"/>
                <w:szCs w:val="22"/>
                <w:u w:val="single"/>
              </w:rPr>
            </w:pPr>
            <w:r w:rsidRPr="00AF5BDF">
              <w:rPr>
                <w:rFonts w:asciiTheme="minorHAnsi" w:hAnsiTheme="minorHAnsi" w:cstheme="minorHAnsi"/>
                <w:b/>
                <w:sz w:val="22"/>
                <w:szCs w:val="22"/>
                <w:u w:val="single"/>
              </w:rPr>
              <w:t>SOLUCIÓN INDICADORA ANARANJADO DE METILO 0.1%.</w:t>
            </w:r>
          </w:p>
          <w:p w14:paraId="7DE6A741" w14:textId="77777777" w:rsidR="00E917F0" w:rsidRPr="00AF5BDF" w:rsidRDefault="00E917F0" w:rsidP="00E917F0">
            <w:pPr>
              <w:rPr>
                <w:rFonts w:asciiTheme="minorHAnsi" w:hAnsiTheme="minorHAnsi" w:cstheme="minorHAnsi"/>
                <w:sz w:val="22"/>
                <w:szCs w:val="22"/>
              </w:rPr>
            </w:pPr>
            <w:r w:rsidRPr="00AF5BDF">
              <w:rPr>
                <w:rFonts w:asciiTheme="minorHAnsi" w:hAnsiTheme="minorHAnsi" w:cstheme="minorHAnsi"/>
                <w:sz w:val="22"/>
                <w:szCs w:val="22"/>
              </w:rPr>
              <w:t>Propiedades físicas y químicas básicas:</w:t>
            </w:r>
          </w:p>
          <w:p w14:paraId="14AB7329" w14:textId="77777777" w:rsidR="00E917F0" w:rsidRPr="00AF5BDF" w:rsidRDefault="00E917F0" w:rsidP="00235F88">
            <w:pPr>
              <w:numPr>
                <w:ilvl w:val="0"/>
                <w:numId w:val="48"/>
              </w:numPr>
              <w:ind w:left="709"/>
              <w:rPr>
                <w:rFonts w:asciiTheme="minorHAnsi" w:hAnsiTheme="minorHAnsi" w:cstheme="minorHAnsi"/>
                <w:sz w:val="22"/>
                <w:szCs w:val="22"/>
              </w:rPr>
            </w:pPr>
            <w:r w:rsidRPr="00AF5BDF">
              <w:rPr>
                <w:rFonts w:asciiTheme="minorHAnsi" w:hAnsiTheme="minorHAnsi" w:cstheme="minorHAnsi"/>
                <w:sz w:val="22"/>
                <w:szCs w:val="22"/>
              </w:rPr>
              <w:t>Apariencia: Naranja</w:t>
            </w:r>
          </w:p>
          <w:p w14:paraId="106D99D4" w14:textId="77777777" w:rsidR="00E917F0" w:rsidRPr="00AF5BDF" w:rsidRDefault="00E917F0" w:rsidP="00235F88">
            <w:pPr>
              <w:numPr>
                <w:ilvl w:val="0"/>
                <w:numId w:val="48"/>
              </w:numPr>
              <w:ind w:left="709"/>
              <w:rPr>
                <w:rFonts w:asciiTheme="minorHAnsi" w:hAnsiTheme="minorHAnsi" w:cstheme="minorHAnsi"/>
                <w:sz w:val="22"/>
                <w:szCs w:val="22"/>
              </w:rPr>
            </w:pPr>
            <w:r w:rsidRPr="00AF5BDF">
              <w:rPr>
                <w:rFonts w:asciiTheme="minorHAnsi" w:hAnsiTheme="minorHAnsi" w:cstheme="minorHAnsi"/>
                <w:sz w:val="22"/>
                <w:szCs w:val="22"/>
              </w:rPr>
              <w:t>Olor: Inodoro</w:t>
            </w:r>
          </w:p>
          <w:p w14:paraId="57B31AC1" w14:textId="77777777" w:rsidR="00E917F0" w:rsidRPr="00AF5BDF" w:rsidRDefault="00E917F0" w:rsidP="00235F88">
            <w:pPr>
              <w:numPr>
                <w:ilvl w:val="0"/>
                <w:numId w:val="48"/>
              </w:numPr>
              <w:ind w:left="709"/>
              <w:rPr>
                <w:rFonts w:asciiTheme="minorHAnsi" w:hAnsiTheme="minorHAnsi" w:cstheme="minorHAnsi"/>
                <w:sz w:val="22"/>
                <w:szCs w:val="22"/>
              </w:rPr>
            </w:pPr>
            <w:r w:rsidRPr="00AF5BDF">
              <w:rPr>
                <w:rFonts w:asciiTheme="minorHAnsi" w:hAnsiTheme="minorHAnsi" w:cstheme="minorHAnsi"/>
                <w:sz w:val="22"/>
                <w:szCs w:val="22"/>
              </w:rPr>
              <w:t xml:space="preserve">Estado físico: Liquido        </w:t>
            </w:r>
          </w:p>
          <w:p w14:paraId="0D16358F" w14:textId="77777777" w:rsidR="00E917F0" w:rsidRPr="00AF5BDF" w:rsidRDefault="00E917F0" w:rsidP="00235F88">
            <w:pPr>
              <w:numPr>
                <w:ilvl w:val="0"/>
                <w:numId w:val="48"/>
              </w:numPr>
              <w:ind w:left="709"/>
              <w:rPr>
                <w:rFonts w:asciiTheme="minorHAnsi" w:hAnsiTheme="minorHAnsi" w:cstheme="minorHAnsi"/>
                <w:sz w:val="22"/>
                <w:szCs w:val="22"/>
              </w:rPr>
            </w:pPr>
            <w:r w:rsidRPr="00AF5BDF">
              <w:rPr>
                <w:rFonts w:asciiTheme="minorHAnsi" w:hAnsiTheme="minorHAnsi" w:cstheme="minorHAnsi"/>
                <w:sz w:val="22"/>
                <w:szCs w:val="22"/>
              </w:rPr>
              <w:t xml:space="preserve">Densidad: 1 g/cm3  </w:t>
            </w:r>
          </w:p>
          <w:p w14:paraId="28116174" w14:textId="77777777" w:rsidR="00E917F0" w:rsidRPr="00AF5BDF" w:rsidRDefault="00E917F0" w:rsidP="00235F88">
            <w:pPr>
              <w:numPr>
                <w:ilvl w:val="0"/>
                <w:numId w:val="48"/>
              </w:numPr>
              <w:ind w:left="709"/>
              <w:rPr>
                <w:rFonts w:asciiTheme="minorHAnsi" w:hAnsiTheme="minorHAnsi" w:cstheme="minorHAnsi"/>
                <w:sz w:val="22"/>
                <w:szCs w:val="22"/>
              </w:rPr>
            </w:pPr>
            <w:r w:rsidRPr="00AF5BDF">
              <w:rPr>
                <w:rFonts w:asciiTheme="minorHAnsi" w:hAnsiTheme="minorHAnsi" w:cstheme="minorHAnsi"/>
                <w:sz w:val="22"/>
                <w:szCs w:val="22"/>
              </w:rPr>
              <w:t>PH: 6 a 20ºC</w:t>
            </w:r>
          </w:p>
          <w:p w14:paraId="3DD462F4" w14:textId="77777777" w:rsidR="00E917F0" w:rsidRPr="00AF5BDF" w:rsidRDefault="00E917F0" w:rsidP="00235F88">
            <w:pPr>
              <w:numPr>
                <w:ilvl w:val="0"/>
                <w:numId w:val="48"/>
              </w:numPr>
              <w:ind w:left="709"/>
              <w:rPr>
                <w:rFonts w:asciiTheme="minorHAnsi" w:hAnsiTheme="minorHAnsi" w:cstheme="minorHAnsi"/>
                <w:sz w:val="22"/>
                <w:szCs w:val="22"/>
              </w:rPr>
            </w:pPr>
            <w:r w:rsidRPr="00AF5BDF">
              <w:rPr>
                <w:rFonts w:asciiTheme="minorHAnsi" w:hAnsiTheme="minorHAnsi" w:cstheme="minorHAnsi"/>
                <w:sz w:val="22"/>
                <w:szCs w:val="22"/>
              </w:rPr>
              <w:t>Punto de fusión: 0 º C</w:t>
            </w:r>
          </w:p>
          <w:p w14:paraId="17E4ECE1" w14:textId="77777777" w:rsidR="00E917F0" w:rsidRPr="00AF5BDF" w:rsidRDefault="00E917F0" w:rsidP="00235F88">
            <w:pPr>
              <w:numPr>
                <w:ilvl w:val="0"/>
                <w:numId w:val="48"/>
              </w:numPr>
              <w:ind w:left="709"/>
              <w:rPr>
                <w:rFonts w:asciiTheme="minorHAnsi" w:hAnsiTheme="minorHAnsi" w:cstheme="minorHAnsi"/>
                <w:sz w:val="22"/>
                <w:szCs w:val="22"/>
              </w:rPr>
            </w:pPr>
            <w:r w:rsidRPr="00AF5BDF">
              <w:rPr>
                <w:rFonts w:asciiTheme="minorHAnsi" w:hAnsiTheme="minorHAnsi" w:cstheme="minorHAnsi"/>
                <w:sz w:val="22"/>
                <w:szCs w:val="22"/>
              </w:rPr>
              <w:t>Punto de ebullición: 100 º C</w:t>
            </w:r>
          </w:p>
          <w:p w14:paraId="44603D18" w14:textId="77777777" w:rsidR="00E917F0" w:rsidRPr="00AF5BDF" w:rsidRDefault="00E917F0" w:rsidP="00E917F0">
            <w:pPr>
              <w:ind w:left="990"/>
              <w:rPr>
                <w:rFonts w:asciiTheme="minorHAnsi" w:hAnsiTheme="minorHAnsi" w:cstheme="minorHAnsi"/>
                <w:sz w:val="22"/>
                <w:szCs w:val="22"/>
              </w:rPr>
            </w:pPr>
          </w:p>
          <w:p w14:paraId="3B1494E4"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20.</w:t>
            </w:r>
          </w:p>
          <w:p w14:paraId="1FA0BA22" w14:textId="77777777" w:rsidR="00E917F0" w:rsidRPr="00AF5BDF" w:rsidRDefault="00E917F0" w:rsidP="00E917F0">
            <w:pPr>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rPr>
              <w:t>MATRAZ ENLER</w:t>
            </w:r>
            <w:r w:rsidRPr="00AF5BDF">
              <w:rPr>
                <w:rFonts w:asciiTheme="minorHAnsi" w:hAnsiTheme="minorHAnsi" w:cstheme="minorHAnsi"/>
                <w:b/>
                <w:sz w:val="22"/>
                <w:szCs w:val="22"/>
                <w:u w:val="single"/>
                <w:lang w:val="es-BO"/>
              </w:rPr>
              <w:t>MEYER 0-250 ML.</w:t>
            </w:r>
          </w:p>
          <w:p w14:paraId="741172E1" w14:textId="77777777" w:rsidR="00E917F0" w:rsidRPr="00AF5BDF" w:rsidRDefault="00E917F0" w:rsidP="00E917F0">
            <w:pPr>
              <w:rPr>
                <w:rFonts w:asciiTheme="minorHAnsi" w:hAnsiTheme="minorHAnsi" w:cstheme="minorHAnsi"/>
                <w:sz w:val="22"/>
                <w:szCs w:val="22"/>
                <w:lang w:val="es-BO"/>
              </w:rPr>
            </w:pPr>
            <w:r w:rsidRPr="00AF5BDF">
              <w:rPr>
                <w:rFonts w:asciiTheme="minorHAnsi" w:hAnsiTheme="minorHAnsi" w:cstheme="minorHAnsi"/>
                <w:sz w:val="22"/>
                <w:szCs w:val="22"/>
                <w:lang w:val="es-BO"/>
              </w:rPr>
              <w:t>Material: Vidrio.</w:t>
            </w:r>
          </w:p>
          <w:p w14:paraId="5C711B58" w14:textId="77777777" w:rsidR="00E917F0" w:rsidRPr="00AF5BDF" w:rsidRDefault="00E917F0" w:rsidP="00E917F0">
            <w:pPr>
              <w:rPr>
                <w:rFonts w:asciiTheme="minorHAnsi" w:hAnsiTheme="minorHAnsi" w:cstheme="minorHAnsi"/>
                <w:sz w:val="22"/>
                <w:szCs w:val="22"/>
                <w:lang w:val="es-BO"/>
              </w:rPr>
            </w:pPr>
          </w:p>
          <w:p w14:paraId="7A32F7AD"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ÍTEM 21.</w:t>
            </w:r>
          </w:p>
          <w:p w14:paraId="10549998" w14:textId="77777777" w:rsidR="00E917F0" w:rsidRPr="00AF5BDF" w:rsidRDefault="00E917F0" w:rsidP="00E917F0">
            <w:pPr>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MATRAZ ENLERMEYER 0-500 ML.</w:t>
            </w:r>
          </w:p>
          <w:p w14:paraId="18950582" w14:textId="77777777" w:rsidR="00E917F0" w:rsidRPr="00AF5BDF" w:rsidRDefault="00E917F0" w:rsidP="00E917F0">
            <w:pPr>
              <w:rPr>
                <w:rFonts w:asciiTheme="minorHAnsi" w:hAnsiTheme="minorHAnsi" w:cstheme="minorHAnsi"/>
                <w:sz w:val="22"/>
                <w:szCs w:val="22"/>
                <w:lang w:val="es-BO"/>
              </w:rPr>
            </w:pPr>
            <w:r w:rsidRPr="00AF5BDF">
              <w:rPr>
                <w:rFonts w:asciiTheme="minorHAnsi" w:hAnsiTheme="minorHAnsi" w:cstheme="minorHAnsi"/>
                <w:sz w:val="22"/>
                <w:szCs w:val="22"/>
                <w:lang w:val="es-BO"/>
              </w:rPr>
              <w:t>Material: Vidrio.</w:t>
            </w:r>
          </w:p>
          <w:p w14:paraId="280102ED" w14:textId="77777777" w:rsidR="00E917F0" w:rsidRPr="00AF5BDF" w:rsidRDefault="00E917F0" w:rsidP="00E917F0">
            <w:pPr>
              <w:rPr>
                <w:rFonts w:asciiTheme="minorHAnsi" w:hAnsiTheme="minorHAnsi" w:cstheme="minorHAnsi"/>
                <w:sz w:val="22"/>
                <w:szCs w:val="22"/>
                <w:lang w:val="es-BO"/>
              </w:rPr>
            </w:pPr>
            <w:r w:rsidRPr="00AF5BDF">
              <w:rPr>
                <w:rFonts w:asciiTheme="minorHAnsi" w:hAnsiTheme="minorHAnsi" w:cstheme="minorHAnsi"/>
                <w:sz w:val="22"/>
                <w:szCs w:val="22"/>
                <w:lang w:val="es-BO"/>
              </w:rPr>
              <w:t>Con subdivisiones de 100 ml.</w:t>
            </w:r>
          </w:p>
          <w:p w14:paraId="49DA0880" w14:textId="77777777" w:rsidR="00E917F0" w:rsidRPr="00AF5BDF" w:rsidRDefault="00E917F0" w:rsidP="00E917F0">
            <w:pPr>
              <w:rPr>
                <w:rFonts w:asciiTheme="minorHAnsi" w:hAnsiTheme="minorHAnsi" w:cstheme="minorHAnsi"/>
                <w:sz w:val="22"/>
                <w:szCs w:val="22"/>
                <w:lang w:val="es-BO"/>
              </w:rPr>
            </w:pPr>
          </w:p>
          <w:p w14:paraId="252452D6"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ÍTEM 22.</w:t>
            </w:r>
          </w:p>
          <w:p w14:paraId="7D8AA984" w14:textId="77777777" w:rsidR="00E917F0" w:rsidRPr="00AF5BDF" w:rsidRDefault="00E917F0" w:rsidP="00E917F0">
            <w:pPr>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MATRAZ ENLERMEYER 0-1000 ML.</w:t>
            </w:r>
          </w:p>
          <w:p w14:paraId="4B961B9F" w14:textId="77777777" w:rsidR="00E917F0" w:rsidRPr="00AF5BDF" w:rsidRDefault="00E917F0" w:rsidP="00E917F0">
            <w:pPr>
              <w:rPr>
                <w:rFonts w:asciiTheme="minorHAnsi" w:hAnsiTheme="minorHAnsi" w:cstheme="minorHAnsi"/>
                <w:sz w:val="22"/>
                <w:szCs w:val="22"/>
                <w:lang w:val="es-BO"/>
              </w:rPr>
            </w:pPr>
            <w:r w:rsidRPr="00AF5BDF">
              <w:rPr>
                <w:rFonts w:asciiTheme="minorHAnsi" w:hAnsiTheme="minorHAnsi" w:cstheme="minorHAnsi"/>
                <w:sz w:val="22"/>
                <w:szCs w:val="22"/>
                <w:lang w:val="es-BO"/>
              </w:rPr>
              <w:t>Material: Vidrio.</w:t>
            </w:r>
          </w:p>
          <w:p w14:paraId="58AE878A" w14:textId="77777777" w:rsidR="00E917F0" w:rsidRPr="00AF5BDF" w:rsidRDefault="00E917F0" w:rsidP="00E917F0">
            <w:pPr>
              <w:rPr>
                <w:rFonts w:asciiTheme="minorHAnsi" w:hAnsiTheme="minorHAnsi" w:cstheme="minorHAnsi"/>
                <w:sz w:val="22"/>
                <w:szCs w:val="22"/>
                <w:lang w:val="es-BO"/>
              </w:rPr>
            </w:pPr>
            <w:r w:rsidRPr="00AF5BDF">
              <w:rPr>
                <w:rFonts w:asciiTheme="minorHAnsi" w:hAnsiTheme="minorHAnsi" w:cstheme="minorHAnsi"/>
                <w:sz w:val="22"/>
                <w:szCs w:val="22"/>
                <w:lang w:val="es-BO"/>
              </w:rPr>
              <w:t>Con subdivisiones de 250 ml.</w:t>
            </w:r>
          </w:p>
          <w:p w14:paraId="3A929EBC" w14:textId="77777777" w:rsidR="00E917F0" w:rsidRPr="00AF5BDF" w:rsidRDefault="00E917F0" w:rsidP="00E917F0">
            <w:pPr>
              <w:rPr>
                <w:rFonts w:asciiTheme="minorHAnsi" w:hAnsiTheme="minorHAnsi" w:cstheme="minorHAnsi"/>
                <w:sz w:val="22"/>
                <w:szCs w:val="22"/>
                <w:lang w:val="es-BO"/>
              </w:rPr>
            </w:pPr>
          </w:p>
          <w:p w14:paraId="25E077D4"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23.</w:t>
            </w:r>
          </w:p>
          <w:p w14:paraId="2F61B837" w14:textId="77777777" w:rsidR="00E917F0" w:rsidRPr="00AF5BDF" w:rsidRDefault="00E917F0" w:rsidP="00E917F0">
            <w:pPr>
              <w:rPr>
                <w:rFonts w:asciiTheme="minorHAnsi" w:hAnsiTheme="minorHAnsi" w:cstheme="minorHAnsi"/>
                <w:b/>
                <w:sz w:val="22"/>
                <w:szCs w:val="22"/>
                <w:u w:val="single"/>
              </w:rPr>
            </w:pPr>
            <w:r w:rsidRPr="00AF5BDF">
              <w:rPr>
                <w:rFonts w:asciiTheme="minorHAnsi" w:hAnsiTheme="minorHAnsi" w:cstheme="minorHAnsi"/>
                <w:b/>
                <w:sz w:val="22"/>
                <w:szCs w:val="22"/>
                <w:u w:val="single"/>
              </w:rPr>
              <w:t>VASO PRECIPITADO 400 ML.</w:t>
            </w:r>
          </w:p>
          <w:p w14:paraId="52E4D24C" w14:textId="77777777" w:rsidR="00E917F0" w:rsidRPr="00AF5BDF" w:rsidRDefault="00E917F0" w:rsidP="00E917F0">
            <w:pPr>
              <w:rPr>
                <w:rFonts w:asciiTheme="minorHAnsi" w:hAnsiTheme="minorHAnsi" w:cstheme="minorHAnsi"/>
                <w:sz w:val="22"/>
                <w:szCs w:val="22"/>
              </w:rPr>
            </w:pPr>
            <w:r w:rsidRPr="00AF5BDF">
              <w:rPr>
                <w:rFonts w:asciiTheme="minorHAnsi" w:hAnsiTheme="minorHAnsi" w:cstheme="minorHAnsi"/>
                <w:sz w:val="22"/>
                <w:szCs w:val="22"/>
              </w:rPr>
              <w:t>Material: Vidrio.</w:t>
            </w:r>
          </w:p>
          <w:p w14:paraId="2F648FEB" w14:textId="77777777" w:rsidR="00E917F0" w:rsidRPr="00AF5BDF" w:rsidRDefault="00E917F0" w:rsidP="00E917F0">
            <w:pPr>
              <w:rPr>
                <w:rFonts w:asciiTheme="minorHAnsi" w:hAnsiTheme="minorHAnsi" w:cstheme="minorHAnsi"/>
                <w:sz w:val="22"/>
                <w:szCs w:val="22"/>
              </w:rPr>
            </w:pPr>
          </w:p>
          <w:p w14:paraId="3FF1E9D6"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lastRenderedPageBreak/>
              <w:t>ÍTEM 24.</w:t>
            </w:r>
          </w:p>
          <w:p w14:paraId="3EA48AD0" w14:textId="77777777" w:rsidR="00E917F0" w:rsidRPr="00AF5BDF" w:rsidRDefault="00E917F0" w:rsidP="00E917F0">
            <w:pPr>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rPr>
              <w:t>PROBETA VIDRIO 50 ML.</w:t>
            </w:r>
          </w:p>
          <w:p w14:paraId="496E1FC2" w14:textId="77777777" w:rsidR="00E917F0" w:rsidRPr="00AF5BDF" w:rsidRDefault="00E917F0" w:rsidP="00E917F0">
            <w:pPr>
              <w:rPr>
                <w:rFonts w:asciiTheme="minorHAnsi" w:hAnsiTheme="minorHAnsi" w:cstheme="minorHAnsi"/>
                <w:sz w:val="22"/>
                <w:szCs w:val="22"/>
                <w:lang w:val="es-BO"/>
              </w:rPr>
            </w:pPr>
            <w:r w:rsidRPr="00AF5BDF">
              <w:rPr>
                <w:rFonts w:asciiTheme="minorHAnsi" w:hAnsiTheme="minorHAnsi" w:cstheme="minorHAnsi"/>
                <w:sz w:val="22"/>
                <w:szCs w:val="22"/>
                <w:lang w:val="es-BO"/>
              </w:rPr>
              <w:t>Graduada.</w:t>
            </w:r>
          </w:p>
          <w:p w14:paraId="20C53949" w14:textId="77777777" w:rsidR="00E917F0" w:rsidRPr="00AF5BDF" w:rsidRDefault="00E917F0" w:rsidP="00E917F0">
            <w:pPr>
              <w:rPr>
                <w:rFonts w:asciiTheme="minorHAnsi" w:hAnsiTheme="minorHAnsi" w:cstheme="minorHAnsi"/>
                <w:sz w:val="22"/>
                <w:szCs w:val="22"/>
                <w:lang w:val="es-BO"/>
              </w:rPr>
            </w:pPr>
          </w:p>
          <w:p w14:paraId="493356E6"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ÍTEM 25.</w:t>
            </w:r>
          </w:p>
          <w:p w14:paraId="519983EE" w14:textId="77777777" w:rsidR="00E917F0" w:rsidRPr="00AF5BDF" w:rsidRDefault="00E917F0" w:rsidP="00E917F0">
            <w:pPr>
              <w:rPr>
                <w:rFonts w:asciiTheme="minorHAnsi" w:hAnsiTheme="minorHAnsi" w:cstheme="minorHAnsi"/>
                <w:b/>
                <w:sz w:val="22"/>
                <w:szCs w:val="22"/>
                <w:u w:val="single"/>
              </w:rPr>
            </w:pPr>
            <w:r w:rsidRPr="00AF5BDF">
              <w:rPr>
                <w:rFonts w:asciiTheme="minorHAnsi" w:hAnsiTheme="minorHAnsi" w:cstheme="minorHAnsi"/>
                <w:b/>
                <w:sz w:val="22"/>
                <w:szCs w:val="22"/>
                <w:u w:val="single"/>
              </w:rPr>
              <w:t>SOPORTE UNIVERSAL BASE 178X330 MM.</w:t>
            </w:r>
          </w:p>
          <w:p w14:paraId="09671B27" w14:textId="77777777" w:rsidR="00E917F0" w:rsidRPr="00AF5BDF" w:rsidRDefault="00E917F0" w:rsidP="00E917F0">
            <w:pPr>
              <w:jc w:val="both"/>
              <w:rPr>
                <w:rFonts w:asciiTheme="minorHAnsi" w:hAnsiTheme="minorHAnsi" w:cstheme="minorHAnsi"/>
                <w:sz w:val="22"/>
                <w:szCs w:val="22"/>
              </w:rPr>
            </w:pPr>
            <w:r w:rsidRPr="00AF5BDF">
              <w:rPr>
                <w:rFonts w:asciiTheme="minorHAnsi" w:hAnsiTheme="minorHAnsi" w:cstheme="minorHAnsi"/>
                <w:sz w:val="22"/>
                <w:szCs w:val="22"/>
              </w:rPr>
              <w:t>Datos del soporte: Hierro fundido, base de esmalte blanco.</w:t>
            </w:r>
          </w:p>
          <w:p w14:paraId="53896AE7" w14:textId="77777777" w:rsidR="00E917F0" w:rsidRPr="00AF5BDF" w:rsidRDefault="00E917F0" w:rsidP="00E917F0">
            <w:pPr>
              <w:jc w:val="both"/>
              <w:rPr>
                <w:rFonts w:asciiTheme="minorHAnsi" w:hAnsiTheme="minorHAnsi" w:cstheme="minorHAnsi"/>
                <w:sz w:val="22"/>
                <w:szCs w:val="22"/>
              </w:rPr>
            </w:pPr>
            <w:r w:rsidRPr="00AF5BDF">
              <w:rPr>
                <w:rFonts w:asciiTheme="minorHAnsi" w:hAnsiTheme="minorHAnsi" w:cstheme="minorHAnsi"/>
                <w:sz w:val="22"/>
                <w:szCs w:val="22"/>
              </w:rPr>
              <w:t>Base: 178x330 mm (7x13”) con 13 mm x 610 (0.5x24”) de varilla de aluminio con tuerca roscada.</w:t>
            </w:r>
          </w:p>
          <w:p w14:paraId="59D7018C" w14:textId="77777777" w:rsidR="00E917F0" w:rsidRPr="00AF5BDF" w:rsidRDefault="00E917F0" w:rsidP="00E917F0">
            <w:pPr>
              <w:jc w:val="both"/>
              <w:rPr>
                <w:rFonts w:asciiTheme="minorHAnsi" w:hAnsiTheme="minorHAnsi" w:cstheme="minorHAnsi"/>
                <w:sz w:val="22"/>
                <w:szCs w:val="22"/>
              </w:rPr>
            </w:pPr>
            <w:r w:rsidRPr="00AF5BDF">
              <w:rPr>
                <w:rFonts w:asciiTheme="minorHAnsi" w:hAnsiTheme="minorHAnsi" w:cstheme="minorHAnsi"/>
                <w:sz w:val="22"/>
                <w:szCs w:val="22"/>
              </w:rPr>
              <w:t xml:space="preserve">Aro: de hierro fundido con acabado galvanizado. Distancia del centro del anillo hasta el centro de la abrazadera de 108 mm (4.25”), diámetro de 83 mm, longitud de 108 </w:t>
            </w:r>
            <w:proofErr w:type="spellStart"/>
            <w:r w:rsidRPr="00AF5BDF">
              <w:rPr>
                <w:rFonts w:asciiTheme="minorHAnsi" w:hAnsiTheme="minorHAnsi" w:cstheme="minorHAnsi"/>
                <w:sz w:val="22"/>
                <w:szCs w:val="22"/>
              </w:rPr>
              <w:t>mm.</w:t>
            </w:r>
            <w:proofErr w:type="spellEnd"/>
          </w:p>
          <w:p w14:paraId="28634BB3" w14:textId="77777777" w:rsidR="00E917F0" w:rsidRPr="00AF5BDF" w:rsidRDefault="00E917F0" w:rsidP="00E917F0">
            <w:pPr>
              <w:rPr>
                <w:rFonts w:asciiTheme="minorHAnsi" w:hAnsiTheme="minorHAnsi" w:cstheme="minorHAnsi"/>
                <w:sz w:val="22"/>
                <w:szCs w:val="22"/>
              </w:rPr>
            </w:pPr>
          </w:p>
          <w:p w14:paraId="045BE4D4"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ÍTEM 26.</w:t>
            </w:r>
          </w:p>
          <w:p w14:paraId="5466417A"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SOPORTE UNIVERSAL BASE 127X203 MM.</w:t>
            </w:r>
          </w:p>
          <w:p w14:paraId="71EAC274" w14:textId="77777777" w:rsidR="00E917F0" w:rsidRPr="00AF5BDF" w:rsidRDefault="00E917F0" w:rsidP="00E917F0">
            <w:pPr>
              <w:jc w:val="both"/>
              <w:rPr>
                <w:rFonts w:asciiTheme="minorHAnsi" w:hAnsiTheme="minorHAnsi" w:cstheme="minorHAnsi"/>
                <w:sz w:val="22"/>
                <w:szCs w:val="22"/>
              </w:rPr>
            </w:pPr>
            <w:r w:rsidRPr="00AF5BDF">
              <w:rPr>
                <w:rFonts w:asciiTheme="minorHAnsi" w:hAnsiTheme="minorHAnsi" w:cstheme="minorHAnsi"/>
                <w:sz w:val="22"/>
                <w:szCs w:val="22"/>
              </w:rPr>
              <w:t>Datos del soporte: Esmalte negro pesada, base de hierro fundido y la varilla galvanizada.</w:t>
            </w:r>
          </w:p>
          <w:p w14:paraId="5632D3E0" w14:textId="77777777" w:rsidR="00E917F0" w:rsidRPr="00AF5BDF" w:rsidRDefault="00E917F0" w:rsidP="00E917F0">
            <w:pPr>
              <w:jc w:val="both"/>
              <w:rPr>
                <w:rFonts w:asciiTheme="minorHAnsi" w:hAnsiTheme="minorHAnsi" w:cstheme="minorHAnsi"/>
                <w:sz w:val="22"/>
                <w:szCs w:val="22"/>
              </w:rPr>
            </w:pPr>
            <w:r w:rsidRPr="00AF5BDF">
              <w:rPr>
                <w:rFonts w:asciiTheme="minorHAnsi" w:hAnsiTheme="minorHAnsi" w:cstheme="minorHAnsi"/>
                <w:sz w:val="22"/>
                <w:szCs w:val="22"/>
              </w:rPr>
              <w:t>Base: 127x203mm (5x8”) y varilla de 8x508 mm (0.3x 20”)</w:t>
            </w:r>
          </w:p>
          <w:p w14:paraId="76F71C67" w14:textId="77777777" w:rsidR="00E917F0" w:rsidRPr="00AF5BDF" w:rsidRDefault="00E917F0" w:rsidP="00E917F0">
            <w:pPr>
              <w:jc w:val="both"/>
              <w:rPr>
                <w:rFonts w:asciiTheme="minorHAnsi" w:hAnsiTheme="minorHAnsi" w:cstheme="minorHAnsi"/>
                <w:sz w:val="22"/>
                <w:szCs w:val="22"/>
              </w:rPr>
            </w:pPr>
            <w:r w:rsidRPr="00AF5BDF">
              <w:rPr>
                <w:rFonts w:asciiTheme="minorHAnsi" w:hAnsiTheme="minorHAnsi" w:cstheme="minorHAnsi"/>
                <w:sz w:val="22"/>
                <w:szCs w:val="22"/>
              </w:rPr>
              <w:t xml:space="preserve">Aro: de hierro fundido con acabado galvanizado, distancia del centro del anillo hasta el centro de la abrazadera de 108 mm (4.25”), diámetro de 108 mm y longitud de 108 </w:t>
            </w:r>
            <w:proofErr w:type="spellStart"/>
            <w:r w:rsidRPr="00AF5BDF">
              <w:rPr>
                <w:rFonts w:asciiTheme="minorHAnsi" w:hAnsiTheme="minorHAnsi" w:cstheme="minorHAnsi"/>
                <w:sz w:val="22"/>
                <w:szCs w:val="22"/>
              </w:rPr>
              <w:t>mm.</w:t>
            </w:r>
            <w:proofErr w:type="spellEnd"/>
          </w:p>
          <w:p w14:paraId="01098811" w14:textId="77777777" w:rsidR="00E917F0" w:rsidRPr="00AF5BDF" w:rsidRDefault="00E917F0" w:rsidP="00E917F0">
            <w:pPr>
              <w:rPr>
                <w:rFonts w:asciiTheme="minorHAnsi" w:hAnsiTheme="minorHAnsi" w:cstheme="minorHAnsi"/>
                <w:sz w:val="22"/>
                <w:szCs w:val="22"/>
              </w:rPr>
            </w:pPr>
          </w:p>
          <w:p w14:paraId="65B5B656"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ÍTEM 27.</w:t>
            </w:r>
          </w:p>
          <w:p w14:paraId="0720E9FF"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BURETA GRADUADA DE 50 ML.</w:t>
            </w:r>
          </w:p>
          <w:p w14:paraId="14BD9808" w14:textId="77777777" w:rsidR="00E917F0" w:rsidRPr="00AF5BDF" w:rsidRDefault="00E917F0" w:rsidP="00E917F0">
            <w:pPr>
              <w:rPr>
                <w:rFonts w:asciiTheme="minorHAnsi" w:hAnsiTheme="minorHAnsi" w:cstheme="minorHAnsi"/>
                <w:sz w:val="22"/>
                <w:szCs w:val="22"/>
              </w:rPr>
            </w:pPr>
            <w:r w:rsidRPr="00AF5BDF">
              <w:rPr>
                <w:rFonts w:asciiTheme="minorHAnsi" w:hAnsiTheme="minorHAnsi" w:cstheme="minorHAnsi"/>
                <w:sz w:val="22"/>
                <w:szCs w:val="22"/>
              </w:rPr>
              <w:t xml:space="preserve">Bureta graduada con llave teflón para titulación 50 ml. </w:t>
            </w:r>
          </w:p>
          <w:p w14:paraId="487E2DD1" w14:textId="77777777" w:rsidR="00E917F0" w:rsidRPr="00AF5BDF" w:rsidRDefault="00E917F0" w:rsidP="00E917F0">
            <w:pPr>
              <w:rPr>
                <w:rFonts w:asciiTheme="minorHAnsi" w:hAnsiTheme="minorHAnsi" w:cstheme="minorHAnsi"/>
                <w:sz w:val="22"/>
                <w:szCs w:val="22"/>
              </w:rPr>
            </w:pPr>
          </w:p>
          <w:p w14:paraId="2BB08CA2"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ÍTEM 28.</w:t>
            </w:r>
          </w:p>
          <w:p w14:paraId="2F0FF74C"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lang w:val="es-BO"/>
              </w:rPr>
            </w:pPr>
            <w:r w:rsidRPr="00AF5BDF">
              <w:rPr>
                <w:rFonts w:asciiTheme="minorHAnsi" w:hAnsiTheme="minorHAnsi" w:cstheme="minorHAnsi"/>
                <w:b/>
                <w:sz w:val="22"/>
                <w:szCs w:val="22"/>
                <w:u w:val="single"/>
                <w:lang w:val="es-BO"/>
              </w:rPr>
              <w:t>BURETA GRADUADA DE 25 ML.</w:t>
            </w:r>
          </w:p>
          <w:p w14:paraId="128EED4A"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rPr>
            </w:pPr>
            <w:r w:rsidRPr="00AF5BDF">
              <w:rPr>
                <w:rFonts w:asciiTheme="minorHAnsi" w:hAnsiTheme="minorHAnsi" w:cstheme="minorHAnsi"/>
                <w:sz w:val="22"/>
                <w:szCs w:val="22"/>
              </w:rPr>
              <w:t>Bureta graduada con llave vidrio para titulación 25 ml</w:t>
            </w:r>
            <w:r w:rsidRPr="00AF5BDF">
              <w:rPr>
                <w:rFonts w:asciiTheme="minorHAnsi" w:hAnsiTheme="minorHAnsi" w:cstheme="minorHAnsi"/>
                <w:b/>
                <w:sz w:val="22"/>
                <w:szCs w:val="22"/>
              </w:rPr>
              <w:t>.</w:t>
            </w:r>
          </w:p>
          <w:p w14:paraId="1031D8B9"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rPr>
            </w:pPr>
          </w:p>
          <w:p w14:paraId="6353E475"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29.</w:t>
            </w:r>
          </w:p>
          <w:p w14:paraId="24703FA3" w14:textId="77777777" w:rsidR="00E917F0" w:rsidRPr="00AF5BDF" w:rsidRDefault="00E917F0" w:rsidP="00E917F0">
            <w:pPr>
              <w:rPr>
                <w:rFonts w:asciiTheme="minorHAnsi" w:hAnsiTheme="minorHAnsi" w:cstheme="minorHAnsi"/>
                <w:b/>
                <w:sz w:val="22"/>
                <w:szCs w:val="22"/>
                <w:u w:val="single"/>
              </w:rPr>
            </w:pPr>
            <w:r w:rsidRPr="00AF5BDF">
              <w:rPr>
                <w:rFonts w:asciiTheme="minorHAnsi" w:hAnsiTheme="minorHAnsi" w:cstheme="minorHAnsi"/>
                <w:b/>
                <w:sz w:val="22"/>
                <w:szCs w:val="22"/>
                <w:u w:val="single"/>
              </w:rPr>
              <w:t xml:space="preserve">PIPETA GRADUADA 0-1 ML. </w:t>
            </w:r>
          </w:p>
          <w:p w14:paraId="01460F9C" w14:textId="77777777" w:rsidR="00E917F0" w:rsidRPr="00AF5BDF" w:rsidRDefault="00E917F0" w:rsidP="00E917F0">
            <w:pPr>
              <w:rPr>
                <w:rFonts w:asciiTheme="minorHAnsi" w:hAnsiTheme="minorHAnsi" w:cstheme="minorHAnsi"/>
                <w:sz w:val="22"/>
                <w:szCs w:val="22"/>
              </w:rPr>
            </w:pPr>
            <w:r w:rsidRPr="00AF5BDF">
              <w:rPr>
                <w:rFonts w:asciiTheme="minorHAnsi" w:hAnsiTheme="minorHAnsi" w:cstheme="minorHAnsi"/>
                <w:sz w:val="22"/>
                <w:szCs w:val="22"/>
              </w:rPr>
              <w:t>Pipeta de vidrio graduada.</w:t>
            </w:r>
          </w:p>
          <w:p w14:paraId="77D17A68" w14:textId="77777777" w:rsidR="00E917F0" w:rsidRPr="00AF5BDF" w:rsidRDefault="00E917F0" w:rsidP="00E917F0">
            <w:pPr>
              <w:rPr>
                <w:rFonts w:asciiTheme="minorHAnsi" w:hAnsiTheme="minorHAnsi" w:cstheme="minorHAnsi"/>
                <w:sz w:val="22"/>
                <w:szCs w:val="22"/>
              </w:rPr>
            </w:pPr>
          </w:p>
          <w:p w14:paraId="3A51E477"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30:</w:t>
            </w:r>
          </w:p>
          <w:p w14:paraId="72B671D5" w14:textId="77777777" w:rsidR="00E917F0" w:rsidRPr="00AF5BDF" w:rsidRDefault="00E917F0" w:rsidP="00E917F0">
            <w:pPr>
              <w:rPr>
                <w:rFonts w:asciiTheme="minorHAnsi" w:hAnsiTheme="minorHAnsi" w:cstheme="minorHAnsi"/>
                <w:b/>
                <w:sz w:val="22"/>
                <w:szCs w:val="22"/>
                <w:u w:val="single"/>
              </w:rPr>
            </w:pPr>
            <w:r w:rsidRPr="00AF5BDF">
              <w:rPr>
                <w:rFonts w:asciiTheme="minorHAnsi" w:hAnsiTheme="minorHAnsi" w:cstheme="minorHAnsi"/>
                <w:b/>
                <w:sz w:val="22"/>
                <w:szCs w:val="22"/>
                <w:u w:val="single"/>
              </w:rPr>
              <w:t>PIPETA GRADUADA 0-2 ML.</w:t>
            </w:r>
          </w:p>
          <w:p w14:paraId="5C39F8F4" w14:textId="77777777" w:rsidR="00E917F0" w:rsidRPr="00AF5BDF" w:rsidRDefault="00E917F0" w:rsidP="00E917F0">
            <w:pPr>
              <w:rPr>
                <w:rFonts w:asciiTheme="minorHAnsi" w:hAnsiTheme="minorHAnsi" w:cstheme="minorHAnsi"/>
                <w:sz w:val="22"/>
                <w:szCs w:val="22"/>
              </w:rPr>
            </w:pPr>
            <w:r w:rsidRPr="00AF5BDF">
              <w:rPr>
                <w:rFonts w:asciiTheme="minorHAnsi" w:hAnsiTheme="minorHAnsi" w:cstheme="minorHAnsi"/>
                <w:sz w:val="22"/>
                <w:szCs w:val="22"/>
              </w:rPr>
              <w:t>Pipeta de vidrio graduada.</w:t>
            </w:r>
          </w:p>
          <w:p w14:paraId="37109D28" w14:textId="77777777" w:rsidR="00E917F0" w:rsidRPr="00AF5BDF" w:rsidRDefault="00E917F0" w:rsidP="00E917F0">
            <w:pPr>
              <w:rPr>
                <w:rFonts w:asciiTheme="minorHAnsi" w:hAnsiTheme="minorHAnsi" w:cstheme="minorHAnsi"/>
                <w:sz w:val="22"/>
                <w:szCs w:val="22"/>
              </w:rPr>
            </w:pPr>
          </w:p>
          <w:p w14:paraId="34F06830"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31.</w:t>
            </w:r>
          </w:p>
          <w:p w14:paraId="05D9D17B" w14:textId="77777777" w:rsidR="00E917F0" w:rsidRPr="00AF5BDF" w:rsidRDefault="00E917F0" w:rsidP="00E917F0">
            <w:pPr>
              <w:rPr>
                <w:rFonts w:asciiTheme="minorHAnsi" w:hAnsiTheme="minorHAnsi" w:cstheme="minorHAnsi"/>
                <w:b/>
                <w:sz w:val="22"/>
                <w:szCs w:val="22"/>
                <w:u w:val="single"/>
              </w:rPr>
            </w:pPr>
            <w:r w:rsidRPr="00AF5BDF">
              <w:rPr>
                <w:rFonts w:asciiTheme="minorHAnsi" w:hAnsiTheme="minorHAnsi" w:cstheme="minorHAnsi"/>
                <w:b/>
                <w:sz w:val="22"/>
                <w:szCs w:val="22"/>
                <w:u w:val="single"/>
              </w:rPr>
              <w:t>PIPETA GRADUADA 0-5 ML.</w:t>
            </w:r>
          </w:p>
          <w:p w14:paraId="10461F92" w14:textId="77777777" w:rsidR="00E917F0" w:rsidRPr="00AF5BDF" w:rsidRDefault="00E917F0" w:rsidP="00E917F0">
            <w:pPr>
              <w:rPr>
                <w:rFonts w:asciiTheme="minorHAnsi" w:hAnsiTheme="minorHAnsi" w:cstheme="minorHAnsi"/>
                <w:sz w:val="22"/>
                <w:szCs w:val="22"/>
              </w:rPr>
            </w:pPr>
            <w:r w:rsidRPr="00AF5BDF">
              <w:rPr>
                <w:rFonts w:asciiTheme="minorHAnsi" w:hAnsiTheme="minorHAnsi" w:cstheme="minorHAnsi"/>
                <w:sz w:val="22"/>
                <w:szCs w:val="22"/>
              </w:rPr>
              <w:t>Pipeta de vidrio graduada.</w:t>
            </w:r>
          </w:p>
          <w:p w14:paraId="6D35ED3E" w14:textId="77777777" w:rsidR="00E917F0" w:rsidRPr="00AF5BDF" w:rsidRDefault="00E917F0" w:rsidP="00E917F0">
            <w:pPr>
              <w:rPr>
                <w:rFonts w:asciiTheme="minorHAnsi" w:hAnsiTheme="minorHAnsi" w:cstheme="minorHAnsi"/>
                <w:sz w:val="22"/>
                <w:szCs w:val="22"/>
              </w:rPr>
            </w:pPr>
          </w:p>
          <w:p w14:paraId="48DB4F1F"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32.</w:t>
            </w:r>
          </w:p>
          <w:p w14:paraId="20772BCF" w14:textId="77777777" w:rsidR="00E917F0" w:rsidRPr="00AF5BDF" w:rsidRDefault="00E917F0" w:rsidP="00E917F0">
            <w:pPr>
              <w:rPr>
                <w:rFonts w:asciiTheme="minorHAnsi" w:hAnsiTheme="minorHAnsi" w:cstheme="minorHAnsi"/>
                <w:b/>
                <w:sz w:val="22"/>
                <w:szCs w:val="22"/>
                <w:u w:val="single"/>
              </w:rPr>
            </w:pPr>
            <w:r w:rsidRPr="00AF5BDF">
              <w:rPr>
                <w:rFonts w:asciiTheme="minorHAnsi" w:hAnsiTheme="minorHAnsi" w:cstheme="minorHAnsi"/>
                <w:b/>
                <w:sz w:val="22"/>
                <w:szCs w:val="22"/>
                <w:u w:val="single"/>
              </w:rPr>
              <w:t>PINZA DOBLE BURETA PLÁSTICA.</w:t>
            </w:r>
          </w:p>
          <w:p w14:paraId="16D86BFC" w14:textId="77777777" w:rsidR="00E917F0" w:rsidRPr="00AF5BDF" w:rsidRDefault="00E917F0" w:rsidP="00E917F0">
            <w:pPr>
              <w:rPr>
                <w:rFonts w:asciiTheme="minorHAnsi" w:hAnsiTheme="minorHAnsi" w:cstheme="minorHAnsi"/>
                <w:sz w:val="22"/>
                <w:szCs w:val="22"/>
              </w:rPr>
            </w:pPr>
            <w:r w:rsidRPr="00AF5BDF">
              <w:rPr>
                <w:rFonts w:asciiTheme="minorHAnsi" w:hAnsiTheme="minorHAnsi" w:cstheme="minorHAnsi"/>
                <w:sz w:val="22"/>
                <w:szCs w:val="22"/>
              </w:rPr>
              <w:t>Material: Polietileno lineal.</w:t>
            </w:r>
          </w:p>
          <w:p w14:paraId="07B3567A" w14:textId="77777777" w:rsidR="00E917F0" w:rsidRPr="00AF5BDF" w:rsidRDefault="00E917F0" w:rsidP="00E917F0">
            <w:pPr>
              <w:rPr>
                <w:rFonts w:asciiTheme="minorHAnsi" w:hAnsiTheme="minorHAnsi" w:cstheme="minorHAnsi"/>
                <w:sz w:val="22"/>
                <w:szCs w:val="22"/>
              </w:rPr>
            </w:pPr>
          </w:p>
          <w:p w14:paraId="06093514"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33.</w:t>
            </w:r>
          </w:p>
          <w:p w14:paraId="2A4600EE" w14:textId="77777777" w:rsidR="00E917F0" w:rsidRPr="00AF5BDF" w:rsidRDefault="00E917F0" w:rsidP="00E917F0">
            <w:pPr>
              <w:rPr>
                <w:rFonts w:asciiTheme="minorHAnsi" w:hAnsiTheme="minorHAnsi" w:cstheme="minorHAnsi"/>
                <w:b/>
                <w:sz w:val="22"/>
                <w:szCs w:val="22"/>
                <w:u w:val="single"/>
              </w:rPr>
            </w:pPr>
            <w:r w:rsidRPr="00AF5BDF">
              <w:rPr>
                <w:rFonts w:asciiTheme="minorHAnsi" w:hAnsiTheme="minorHAnsi" w:cstheme="minorHAnsi"/>
                <w:b/>
                <w:sz w:val="22"/>
                <w:szCs w:val="22"/>
                <w:u w:val="single"/>
              </w:rPr>
              <w:t>MATRAZ AFORADO  DE 1000 ML.</w:t>
            </w:r>
          </w:p>
          <w:p w14:paraId="5A9E7AEF" w14:textId="77777777" w:rsidR="00E917F0" w:rsidRPr="00AF5BDF" w:rsidRDefault="00E917F0" w:rsidP="00E917F0">
            <w:pPr>
              <w:rPr>
                <w:rFonts w:asciiTheme="minorHAnsi" w:hAnsiTheme="minorHAnsi" w:cstheme="minorHAnsi"/>
                <w:sz w:val="22"/>
                <w:szCs w:val="22"/>
              </w:rPr>
            </w:pPr>
            <w:r w:rsidRPr="00AF5BDF">
              <w:rPr>
                <w:rFonts w:asciiTheme="minorHAnsi" w:hAnsiTheme="minorHAnsi" w:cstheme="minorHAnsi"/>
                <w:sz w:val="22"/>
                <w:szCs w:val="22"/>
              </w:rPr>
              <w:t>Material: Vidrio (con tapón).</w:t>
            </w:r>
          </w:p>
          <w:p w14:paraId="0CDEFFD0" w14:textId="77777777" w:rsidR="00E917F0" w:rsidRPr="00AF5BDF" w:rsidRDefault="00E917F0" w:rsidP="00E917F0">
            <w:pPr>
              <w:rPr>
                <w:rFonts w:asciiTheme="minorHAnsi" w:hAnsiTheme="minorHAnsi" w:cstheme="minorHAnsi"/>
                <w:sz w:val="22"/>
                <w:szCs w:val="22"/>
              </w:rPr>
            </w:pPr>
          </w:p>
          <w:p w14:paraId="620891FF"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34.</w:t>
            </w:r>
          </w:p>
          <w:p w14:paraId="7DD5CFC1" w14:textId="77777777" w:rsidR="00E917F0" w:rsidRPr="00AF5BDF" w:rsidRDefault="00E917F0" w:rsidP="00E917F0">
            <w:pPr>
              <w:rPr>
                <w:rFonts w:asciiTheme="minorHAnsi" w:hAnsiTheme="minorHAnsi" w:cstheme="minorHAnsi"/>
                <w:b/>
                <w:sz w:val="22"/>
                <w:szCs w:val="22"/>
                <w:u w:val="single"/>
              </w:rPr>
            </w:pPr>
            <w:r w:rsidRPr="00AF5BDF">
              <w:rPr>
                <w:rFonts w:asciiTheme="minorHAnsi" w:hAnsiTheme="minorHAnsi" w:cstheme="minorHAnsi"/>
                <w:b/>
                <w:sz w:val="22"/>
                <w:szCs w:val="22"/>
                <w:u w:val="single"/>
              </w:rPr>
              <w:t>BALANZA DE PRECISIÓN 500 GR.</w:t>
            </w:r>
          </w:p>
          <w:p w14:paraId="0E902371" w14:textId="77777777" w:rsidR="00E917F0" w:rsidRPr="00AF5BDF" w:rsidRDefault="00E917F0" w:rsidP="00235F88">
            <w:pPr>
              <w:numPr>
                <w:ilvl w:val="0"/>
                <w:numId w:val="49"/>
              </w:numPr>
              <w:ind w:left="709"/>
              <w:rPr>
                <w:rFonts w:asciiTheme="minorHAnsi" w:hAnsiTheme="minorHAnsi" w:cstheme="minorHAnsi"/>
                <w:sz w:val="22"/>
                <w:szCs w:val="22"/>
              </w:rPr>
            </w:pPr>
            <w:r w:rsidRPr="00AF5BDF">
              <w:rPr>
                <w:rFonts w:asciiTheme="minorHAnsi" w:hAnsiTheme="minorHAnsi" w:cstheme="minorHAnsi"/>
                <w:sz w:val="22"/>
                <w:szCs w:val="22"/>
              </w:rPr>
              <w:t>Capacidad: 500 g.</w:t>
            </w:r>
          </w:p>
          <w:p w14:paraId="4AAC5122" w14:textId="77777777" w:rsidR="00E917F0" w:rsidRPr="00AF5BDF" w:rsidRDefault="00E917F0" w:rsidP="00235F88">
            <w:pPr>
              <w:numPr>
                <w:ilvl w:val="0"/>
                <w:numId w:val="49"/>
              </w:numPr>
              <w:ind w:left="709"/>
              <w:rPr>
                <w:rFonts w:asciiTheme="minorHAnsi" w:hAnsiTheme="minorHAnsi" w:cstheme="minorHAnsi"/>
                <w:sz w:val="22"/>
                <w:szCs w:val="22"/>
              </w:rPr>
            </w:pPr>
            <w:r w:rsidRPr="00AF5BDF">
              <w:rPr>
                <w:rFonts w:asciiTheme="minorHAnsi" w:hAnsiTheme="minorHAnsi" w:cstheme="minorHAnsi"/>
                <w:sz w:val="22"/>
                <w:szCs w:val="22"/>
              </w:rPr>
              <w:t>Resolución: 0.01 g.</w:t>
            </w:r>
          </w:p>
          <w:p w14:paraId="4FB17033" w14:textId="77777777" w:rsidR="00E917F0" w:rsidRPr="00AF5BDF" w:rsidRDefault="00E917F0" w:rsidP="00235F88">
            <w:pPr>
              <w:numPr>
                <w:ilvl w:val="0"/>
                <w:numId w:val="49"/>
              </w:numPr>
              <w:ind w:left="709"/>
              <w:jc w:val="both"/>
              <w:rPr>
                <w:rFonts w:asciiTheme="minorHAnsi" w:hAnsiTheme="minorHAnsi" w:cstheme="minorHAnsi"/>
                <w:sz w:val="22"/>
                <w:szCs w:val="22"/>
              </w:rPr>
            </w:pPr>
            <w:proofErr w:type="spellStart"/>
            <w:r w:rsidRPr="00AF5BDF">
              <w:rPr>
                <w:rFonts w:asciiTheme="minorHAnsi" w:hAnsiTheme="minorHAnsi" w:cstheme="minorHAnsi"/>
                <w:sz w:val="22"/>
                <w:szCs w:val="22"/>
              </w:rPr>
              <w:t>Repetibilidad</w:t>
            </w:r>
            <w:proofErr w:type="spellEnd"/>
            <w:r w:rsidRPr="00AF5BDF">
              <w:rPr>
                <w:rFonts w:asciiTheme="minorHAnsi" w:hAnsiTheme="minorHAnsi" w:cstheme="minorHAnsi"/>
                <w:sz w:val="22"/>
                <w:szCs w:val="22"/>
              </w:rPr>
              <w:t>: 0.1 g.</w:t>
            </w:r>
          </w:p>
          <w:p w14:paraId="652A2F1D" w14:textId="77777777" w:rsidR="00E917F0" w:rsidRPr="00AF5BDF" w:rsidRDefault="00E917F0" w:rsidP="00235F88">
            <w:pPr>
              <w:numPr>
                <w:ilvl w:val="0"/>
                <w:numId w:val="49"/>
              </w:numPr>
              <w:ind w:left="709"/>
              <w:jc w:val="both"/>
              <w:rPr>
                <w:rFonts w:asciiTheme="minorHAnsi" w:hAnsiTheme="minorHAnsi" w:cstheme="minorHAnsi"/>
                <w:sz w:val="22"/>
                <w:szCs w:val="22"/>
              </w:rPr>
            </w:pPr>
            <w:r w:rsidRPr="00AF5BDF">
              <w:rPr>
                <w:rFonts w:asciiTheme="minorHAnsi" w:hAnsiTheme="minorHAnsi" w:cstheme="minorHAnsi"/>
                <w:sz w:val="22"/>
                <w:szCs w:val="22"/>
              </w:rPr>
              <w:t>Tiempo estabilización: 3 segundos</w:t>
            </w:r>
          </w:p>
          <w:p w14:paraId="1E5E5C88" w14:textId="77777777" w:rsidR="00E917F0" w:rsidRPr="00AF5BDF" w:rsidRDefault="00E917F0" w:rsidP="00235F88">
            <w:pPr>
              <w:numPr>
                <w:ilvl w:val="0"/>
                <w:numId w:val="49"/>
              </w:numPr>
              <w:ind w:left="709"/>
              <w:jc w:val="both"/>
              <w:rPr>
                <w:rFonts w:asciiTheme="minorHAnsi" w:hAnsiTheme="minorHAnsi" w:cstheme="minorHAnsi"/>
                <w:sz w:val="22"/>
                <w:szCs w:val="22"/>
              </w:rPr>
            </w:pPr>
            <w:r w:rsidRPr="00AF5BDF">
              <w:rPr>
                <w:rFonts w:asciiTheme="minorHAnsi" w:hAnsiTheme="minorHAnsi" w:cstheme="minorHAnsi"/>
                <w:sz w:val="22"/>
                <w:szCs w:val="22"/>
              </w:rPr>
              <w:t>Calibración: Calibración digital externa desde teclado</w:t>
            </w:r>
          </w:p>
          <w:p w14:paraId="25107D96" w14:textId="77777777" w:rsidR="00E917F0" w:rsidRPr="00AF5BDF" w:rsidRDefault="00E917F0" w:rsidP="00235F88">
            <w:pPr>
              <w:numPr>
                <w:ilvl w:val="0"/>
                <w:numId w:val="49"/>
              </w:numPr>
              <w:ind w:left="709"/>
              <w:jc w:val="both"/>
              <w:rPr>
                <w:rFonts w:asciiTheme="minorHAnsi" w:hAnsiTheme="minorHAnsi" w:cstheme="minorHAnsi"/>
                <w:sz w:val="22"/>
                <w:szCs w:val="22"/>
              </w:rPr>
            </w:pPr>
            <w:r w:rsidRPr="00AF5BDF">
              <w:rPr>
                <w:rFonts w:asciiTheme="minorHAnsi" w:hAnsiTheme="minorHAnsi" w:cstheme="minorHAnsi"/>
                <w:sz w:val="22"/>
                <w:szCs w:val="22"/>
              </w:rPr>
              <w:t xml:space="preserve">Dimensiones de la balanza: 22.6 x 14.9 x 7.4 cm.    </w:t>
            </w:r>
          </w:p>
          <w:p w14:paraId="04AEB578" w14:textId="77777777" w:rsidR="00E917F0" w:rsidRPr="00AF5BDF" w:rsidRDefault="00E917F0" w:rsidP="00E917F0">
            <w:pPr>
              <w:rPr>
                <w:rFonts w:asciiTheme="minorHAnsi" w:hAnsiTheme="minorHAnsi" w:cstheme="minorHAnsi"/>
                <w:sz w:val="22"/>
                <w:szCs w:val="22"/>
              </w:rPr>
            </w:pPr>
          </w:p>
          <w:p w14:paraId="3D746521"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35.</w:t>
            </w:r>
          </w:p>
          <w:p w14:paraId="35588718" w14:textId="77777777" w:rsidR="00E917F0" w:rsidRPr="00AF5BDF" w:rsidRDefault="00E917F0" w:rsidP="00E917F0">
            <w:pPr>
              <w:rPr>
                <w:rFonts w:asciiTheme="minorHAnsi" w:hAnsiTheme="minorHAnsi" w:cstheme="minorHAnsi"/>
                <w:b/>
                <w:sz w:val="22"/>
                <w:szCs w:val="22"/>
                <w:u w:val="single"/>
              </w:rPr>
            </w:pPr>
            <w:r w:rsidRPr="00AF5BDF">
              <w:rPr>
                <w:rFonts w:asciiTheme="minorHAnsi" w:hAnsiTheme="minorHAnsi" w:cstheme="minorHAnsi"/>
                <w:b/>
                <w:sz w:val="22"/>
                <w:szCs w:val="22"/>
                <w:u w:val="single"/>
              </w:rPr>
              <w:t>MEDIDOR DE CONDUCTIVIDAD A PRUEBA DE AGUA.</w:t>
            </w:r>
          </w:p>
          <w:p w14:paraId="204370F9" w14:textId="77777777" w:rsidR="00E917F0" w:rsidRPr="00AF5BDF" w:rsidRDefault="00E917F0" w:rsidP="00E917F0">
            <w:pPr>
              <w:jc w:val="both"/>
              <w:rPr>
                <w:rFonts w:asciiTheme="minorHAnsi" w:hAnsiTheme="minorHAnsi" w:cstheme="minorHAnsi"/>
                <w:sz w:val="22"/>
                <w:szCs w:val="22"/>
              </w:rPr>
            </w:pPr>
            <w:r w:rsidRPr="00AF5BDF">
              <w:rPr>
                <w:rFonts w:asciiTheme="minorHAnsi" w:hAnsiTheme="minorHAnsi" w:cstheme="minorHAnsi"/>
                <w:sz w:val="22"/>
                <w:szCs w:val="22"/>
              </w:rPr>
              <w:t xml:space="preserve">Debe medir la conductividad, STD (Solidos totales disueltos), Salinidad, resistividad, pH, </w:t>
            </w:r>
            <w:proofErr w:type="spellStart"/>
            <w:r w:rsidRPr="00AF5BDF">
              <w:rPr>
                <w:rFonts w:asciiTheme="minorHAnsi" w:hAnsiTheme="minorHAnsi" w:cstheme="minorHAnsi"/>
                <w:sz w:val="22"/>
                <w:szCs w:val="22"/>
              </w:rPr>
              <w:t>mV</w:t>
            </w:r>
            <w:proofErr w:type="spellEnd"/>
            <w:r w:rsidRPr="00AF5BDF">
              <w:rPr>
                <w:rFonts w:asciiTheme="minorHAnsi" w:hAnsiTheme="minorHAnsi" w:cstheme="minorHAnsi"/>
                <w:sz w:val="22"/>
                <w:szCs w:val="22"/>
              </w:rPr>
              <w:t xml:space="preserve"> y temperatura.</w:t>
            </w:r>
          </w:p>
          <w:p w14:paraId="5651BE59" w14:textId="77777777" w:rsidR="00E917F0" w:rsidRPr="00AF5BDF" w:rsidRDefault="00E917F0" w:rsidP="00E917F0">
            <w:pPr>
              <w:jc w:val="both"/>
              <w:rPr>
                <w:rFonts w:asciiTheme="minorHAnsi" w:hAnsiTheme="minorHAnsi" w:cstheme="minorHAnsi"/>
                <w:sz w:val="22"/>
                <w:szCs w:val="22"/>
              </w:rPr>
            </w:pPr>
          </w:p>
          <w:p w14:paraId="19003786" w14:textId="77777777" w:rsidR="00E917F0" w:rsidRPr="00AF5BDF" w:rsidRDefault="00E917F0" w:rsidP="00235F88">
            <w:pPr>
              <w:numPr>
                <w:ilvl w:val="0"/>
                <w:numId w:val="50"/>
              </w:numPr>
              <w:ind w:left="567"/>
              <w:jc w:val="both"/>
              <w:rPr>
                <w:rFonts w:asciiTheme="minorHAnsi" w:hAnsiTheme="minorHAnsi" w:cstheme="minorHAnsi"/>
                <w:sz w:val="22"/>
                <w:szCs w:val="22"/>
              </w:rPr>
            </w:pPr>
            <w:r w:rsidRPr="00AF5BDF">
              <w:rPr>
                <w:rFonts w:asciiTheme="minorHAnsi" w:hAnsiTheme="minorHAnsi" w:cstheme="minorHAnsi"/>
                <w:sz w:val="22"/>
                <w:szCs w:val="22"/>
              </w:rPr>
              <w:t>Calibración automática de pH con un botón (pH 4, 7 y 10)</w:t>
            </w:r>
          </w:p>
          <w:p w14:paraId="385EC554" w14:textId="77777777" w:rsidR="00E917F0" w:rsidRPr="00AF5BDF" w:rsidRDefault="00E917F0" w:rsidP="00235F88">
            <w:pPr>
              <w:numPr>
                <w:ilvl w:val="0"/>
                <w:numId w:val="50"/>
              </w:numPr>
              <w:ind w:left="567"/>
              <w:jc w:val="both"/>
              <w:rPr>
                <w:rFonts w:asciiTheme="minorHAnsi" w:hAnsiTheme="minorHAnsi" w:cstheme="minorHAnsi"/>
                <w:sz w:val="22"/>
                <w:szCs w:val="22"/>
              </w:rPr>
            </w:pPr>
            <w:r w:rsidRPr="00AF5BDF">
              <w:rPr>
                <w:rFonts w:asciiTheme="minorHAnsi" w:hAnsiTheme="minorHAnsi" w:cstheme="minorHAnsi"/>
                <w:sz w:val="22"/>
                <w:szCs w:val="22"/>
              </w:rPr>
              <w:t>Opción de calibración de pH de 3 puntos para mayor precisión</w:t>
            </w:r>
          </w:p>
          <w:p w14:paraId="26C50374" w14:textId="77777777" w:rsidR="00E917F0" w:rsidRPr="00AF5BDF" w:rsidRDefault="00E917F0" w:rsidP="00235F88">
            <w:pPr>
              <w:numPr>
                <w:ilvl w:val="0"/>
                <w:numId w:val="50"/>
              </w:numPr>
              <w:ind w:left="567"/>
              <w:jc w:val="both"/>
              <w:rPr>
                <w:rFonts w:asciiTheme="minorHAnsi" w:hAnsiTheme="minorHAnsi" w:cstheme="minorHAnsi"/>
                <w:sz w:val="22"/>
                <w:szCs w:val="22"/>
              </w:rPr>
            </w:pPr>
            <w:r w:rsidRPr="00AF5BDF">
              <w:rPr>
                <w:rFonts w:asciiTheme="minorHAnsi" w:hAnsiTheme="minorHAnsi" w:cstheme="minorHAnsi"/>
                <w:sz w:val="22"/>
                <w:szCs w:val="22"/>
              </w:rPr>
              <w:t>Calibración de conductividad de un punto, que reconozca automáticamente 8 soluciones de calibración de series.</w:t>
            </w:r>
          </w:p>
          <w:p w14:paraId="6F224E1B" w14:textId="77777777" w:rsidR="00E917F0" w:rsidRPr="00AF5BDF" w:rsidRDefault="00E917F0" w:rsidP="00235F88">
            <w:pPr>
              <w:numPr>
                <w:ilvl w:val="0"/>
                <w:numId w:val="50"/>
              </w:numPr>
              <w:ind w:left="567"/>
              <w:jc w:val="both"/>
              <w:rPr>
                <w:rFonts w:asciiTheme="minorHAnsi" w:hAnsiTheme="minorHAnsi" w:cstheme="minorHAnsi"/>
                <w:sz w:val="22"/>
                <w:szCs w:val="22"/>
              </w:rPr>
            </w:pPr>
            <w:r w:rsidRPr="00AF5BDF">
              <w:rPr>
                <w:rFonts w:asciiTheme="minorHAnsi" w:hAnsiTheme="minorHAnsi" w:cstheme="minorHAnsi"/>
                <w:sz w:val="22"/>
                <w:szCs w:val="22"/>
              </w:rPr>
              <w:lastRenderedPageBreak/>
              <w:t>Compensación automática de temperatura (compensación no lineal para agua purificada de &lt;10µS/cm para mejorar la precisión de la medición).</w:t>
            </w:r>
          </w:p>
          <w:p w14:paraId="121B6144" w14:textId="77777777" w:rsidR="00E917F0" w:rsidRPr="00AF5BDF" w:rsidRDefault="00E917F0" w:rsidP="00235F88">
            <w:pPr>
              <w:numPr>
                <w:ilvl w:val="0"/>
                <w:numId w:val="50"/>
              </w:numPr>
              <w:ind w:left="567"/>
              <w:jc w:val="both"/>
              <w:rPr>
                <w:rFonts w:asciiTheme="minorHAnsi" w:hAnsiTheme="minorHAnsi" w:cstheme="minorHAnsi"/>
                <w:sz w:val="22"/>
                <w:szCs w:val="22"/>
              </w:rPr>
            </w:pPr>
            <w:r w:rsidRPr="00AF5BDF">
              <w:rPr>
                <w:rFonts w:asciiTheme="minorHAnsi" w:hAnsiTheme="minorHAnsi" w:cstheme="minorHAnsi"/>
                <w:sz w:val="22"/>
                <w:szCs w:val="22"/>
              </w:rPr>
              <w:t>Que la memoria almacene 300 o más lecturas con número de serie, valor medido y temperatura</w:t>
            </w:r>
          </w:p>
          <w:p w14:paraId="3F6F2021" w14:textId="77777777" w:rsidR="00E917F0" w:rsidRPr="00AF5BDF" w:rsidRDefault="00E917F0" w:rsidP="00235F88">
            <w:pPr>
              <w:numPr>
                <w:ilvl w:val="0"/>
                <w:numId w:val="50"/>
              </w:numPr>
              <w:ind w:left="567"/>
              <w:jc w:val="both"/>
              <w:rPr>
                <w:rFonts w:asciiTheme="minorHAnsi" w:hAnsiTheme="minorHAnsi" w:cstheme="minorHAnsi"/>
                <w:sz w:val="22"/>
                <w:szCs w:val="22"/>
              </w:rPr>
            </w:pPr>
            <w:r w:rsidRPr="00AF5BDF">
              <w:rPr>
                <w:rFonts w:asciiTheme="minorHAnsi" w:hAnsiTheme="minorHAnsi" w:cstheme="minorHAnsi"/>
                <w:sz w:val="22"/>
                <w:szCs w:val="22"/>
              </w:rPr>
              <w:t>Que tenga doble pantalla LCD retro-iluminada azul grande.</w:t>
            </w:r>
          </w:p>
          <w:p w14:paraId="25307532" w14:textId="77777777" w:rsidR="00E917F0" w:rsidRPr="00AF5BDF" w:rsidRDefault="00E917F0" w:rsidP="00235F88">
            <w:pPr>
              <w:numPr>
                <w:ilvl w:val="0"/>
                <w:numId w:val="50"/>
              </w:numPr>
              <w:ind w:left="567"/>
              <w:jc w:val="both"/>
              <w:rPr>
                <w:rFonts w:asciiTheme="minorHAnsi" w:hAnsiTheme="minorHAnsi" w:cstheme="minorHAnsi"/>
                <w:sz w:val="22"/>
                <w:szCs w:val="22"/>
              </w:rPr>
            </w:pPr>
            <w:r w:rsidRPr="00AF5BDF">
              <w:rPr>
                <w:rFonts w:asciiTheme="minorHAnsi" w:hAnsiTheme="minorHAnsi" w:cstheme="minorHAnsi"/>
                <w:sz w:val="22"/>
                <w:szCs w:val="22"/>
              </w:rPr>
              <w:t>Con apagado automático</w:t>
            </w:r>
          </w:p>
          <w:p w14:paraId="4F0CC585" w14:textId="77777777" w:rsidR="00E917F0" w:rsidRPr="00AF5BDF" w:rsidRDefault="00E917F0" w:rsidP="00235F88">
            <w:pPr>
              <w:numPr>
                <w:ilvl w:val="0"/>
                <w:numId w:val="50"/>
              </w:numPr>
              <w:ind w:left="567"/>
              <w:jc w:val="both"/>
              <w:rPr>
                <w:rFonts w:asciiTheme="minorHAnsi" w:hAnsiTheme="minorHAnsi" w:cstheme="minorHAnsi"/>
                <w:sz w:val="22"/>
                <w:szCs w:val="22"/>
              </w:rPr>
            </w:pPr>
            <w:r w:rsidRPr="00AF5BDF">
              <w:rPr>
                <w:rFonts w:asciiTheme="minorHAnsi" w:hAnsiTheme="minorHAnsi" w:cstheme="minorHAnsi"/>
                <w:sz w:val="22"/>
                <w:szCs w:val="22"/>
              </w:rPr>
              <w:t>Carcaza a prueba de agua.</w:t>
            </w:r>
          </w:p>
          <w:p w14:paraId="38026EA9" w14:textId="77777777" w:rsidR="00E917F0" w:rsidRPr="00AF5BDF" w:rsidRDefault="00E917F0" w:rsidP="00235F88">
            <w:pPr>
              <w:numPr>
                <w:ilvl w:val="0"/>
                <w:numId w:val="50"/>
              </w:numPr>
              <w:ind w:left="567"/>
              <w:jc w:val="both"/>
              <w:rPr>
                <w:rFonts w:asciiTheme="minorHAnsi" w:hAnsiTheme="minorHAnsi" w:cstheme="minorHAnsi"/>
                <w:sz w:val="22"/>
                <w:szCs w:val="22"/>
              </w:rPr>
            </w:pPr>
            <w:r w:rsidRPr="00AF5BDF">
              <w:rPr>
                <w:rFonts w:asciiTheme="minorHAnsi" w:hAnsiTheme="minorHAnsi" w:cstheme="minorHAnsi"/>
                <w:sz w:val="22"/>
                <w:szCs w:val="22"/>
              </w:rPr>
              <w:t>Que tenga electrodo de temperatura/</w:t>
            </w:r>
            <w:proofErr w:type="spellStart"/>
            <w:r w:rsidRPr="00AF5BDF">
              <w:rPr>
                <w:rFonts w:asciiTheme="minorHAnsi" w:hAnsiTheme="minorHAnsi" w:cstheme="minorHAnsi"/>
                <w:sz w:val="22"/>
                <w:szCs w:val="22"/>
              </w:rPr>
              <w:t>mV</w:t>
            </w:r>
            <w:proofErr w:type="spellEnd"/>
            <w:r w:rsidRPr="00AF5BDF">
              <w:rPr>
                <w:rFonts w:asciiTheme="minorHAnsi" w:hAnsiTheme="minorHAnsi" w:cstheme="minorHAnsi"/>
                <w:sz w:val="22"/>
                <w:szCs w:val="22"/>
              </w:rPr>
              <w:t>/pH, celda de conductividad de polímero, soluciones de calibración de conductividad y pH, baterías y estuche rígido.</w:t>
            </w:r>
          </w:p>
          <w:p w14:paraId="505C2016" w14:textId="77777777" w:rsidR="00E917F0" w:rsidRPr="00AF5BDF" w:rsidRDefault="00E917F0" w:rsidP="00E917F0">
            <w:pPr>
              <w:rPr>
                <w:rFonts w:asciiTheme="minorHAnsi" w:hAnsiTheme="minorHAnsi" w:cstheme="minorHAnsi"/>
                <w:sz w:val="22"/>
                <w:szCs w:val="22"/>
              </w:rPr>
            </w:pPr>
          </w:p>
          <w:p w14:paraId="7947CBE6" w14:textId="77777777" w:rsidR="00E917F0" w:rsidRPr="00AF5BDF" w:rsidRDefault="00E917F0" w:rsidP="00E917F0">
            <w:pPr>
              <w:pStyle w:val="Prrafodelista"/>
              <w:autoSpaceDE w:val="0"/>
              <w:autoSpaceDN w:val="0"/>
              <w:adjustRightInd w:val="0"/>
              <w:ind w:left="0"/>
              <w:contextualSpacing/>
              <w:jc w:val="both"/>
              <w:rPr>
                <w:rFonts w:asciiTheme="minorHAnsi" w:hAnsiTheme="minorHAnsi" w:cstheme="minorHAnsi"/>
                <w:b/>
                <w:sz w:val="22"/>
                <w:szCs w:val="22"/>
                <w:u w:val="single"/>
              </w:rPr>
            </w:pPr>
            <w:r w:rsidRPr="00AF5BDF">
              <w:rPr>
                <w:rFonts w:asciiTheme="minorHAnsi" w:hAnsiTheme="minorHAnsi" w:cstheme="minorHAnsi"/>
                <w:b/>
                <w:sz w:val="22"/>
                <w:szCs w:val="22"/>
                <w:u w:val="single"/>
              </w:rPr>
              <w:t>ÍTEM 36.</w:t>
            </w:r>
          </w:p>
          <w:p w14:paraId="52662393" w14:textId="77777777" w:rsidR="00E917F0" w:rsidRPr="00AF5BDF" w:rsidRDefault="00E917F0" w:rsidP="00E917F0">
            <w:pPr>
              <w:rPr>
                <w:rFonts w:asciiTheme="minorHAnsi" w:hAnsiTheme="minorHAnsi" w:cstheme="minorHAnsi"/>
                <w:b/>
                <w:sz w:val="22"/>
                <w:szCs w:val="22"/>
                <w:u w:val="single"/>
              </w:rPr>
            </w:pPr>
            <w:r w:rsidRPr="00AF5BDF">
              <w:rPr>
                <w:rFonts w:asciiTheme="minorHAnsi" w:hAnsiTheme="minorHAnsi" w:cstheme="minorHAnsi"/>
                <w:b/>
                <w:sz w:val="22"/>
                <w:szCs w:val="22"/>
                <w:u w:val="single"/>
              </w:rPr>
              <w:t>CRONOMETRO DIGITAL.</w:t>
            </w:r>
          </w:p>
          <w:p w14:paraId="336FA355" w14:textId="77777777" w:rsidR="00E917F0" w:rsidRPr="00AF5BDF" w:rsidRDefault="00E917F0" w:rsidP="00E917F0">
            <w:pPr>
              <w:jc w:val="both"/>
              <w:rPr>
                <w:rFonts w:asciiTheme="minorHAnsi" w:hAnsiTheme="minorHAnsi" w:cstheme="minorHAnsi"/>
                <w:sz w:val="22"/>
                <w:szCs w:val="22"/>
              </w:rPr>
            </w:pPr>
            <w:r w:rsidRPr="00AF5BDF">
              <w:rPr>
                <w:rFonts w:asciiTheme="minorHAnsi" w:hAnsiTheme="minorHAnsi" w:cstheme="minorHAnsi"/>
                <w:sz w:val="22"/>
                <w:szCs w:val="22"/>
              </w:rPr>
              <w:t xml:space="preserve">Debe tener recuento de hasta 24 horas con una resolución de 1/100 de segundo para los primeros 30 minutos, 1 segundo después. Características función de </w:t>
            </w:r>
            <w:proofErr w:type="spellStart"/>
            <w:r w:rsidRPr="00AF5BDF">
              <w:rPr>
                <w:rFonts w:asciiTheme="minorHAnsi" w:hAnsiTheme="minorHAnsi" w:cstheme="minorHAnsi"/>
                <w:sz w:val="22"/>
                <w:szCs w:val="22"/>
              </w:rPr>
              <w:t>lap</w:t>
            </w:r>
            <w:proofErr w:type="spellEnd"/>
            <w:r w:rsidRPr="00AF5BDF">
              <w:rPr>
                <w:rFonts w:asciiTheme="minorHAnsi" w:hAnsiTheme="minorHAnsi" w:cstheme="minorHAnsi"/>
                <w:sz w:val="22"/>
                <w:szCs w:val="22"/>
              </w:rPr>
              <w:t>, reloj de alarma y agenda.</w:t>
            </w:r>
          </w:p>
          <w:p w14:paraId="5CD9C10E" w14:textId="77777777" w:rsidR="00E917F0" w:rsidRPr="00AF5BDF" w:rsidRDefault="00E917F0" w:rsidP="00E917F0">
            <w:pPr>
              <w:jc w:val="both"/>
              <w:rPr>
                <w:rFonts w:asciiTheme="minorHAnsi" w:hAnsiTheme="minorHAnsi" w:cstheme="minorHAnsi"/>
                <w:sz w:val="22"/>
                <w:szCs w:val="22"/>
              </w:rPr>
            </w:pPr>
            <w:r w:rsidRPr="00AF5BDF">
              <w:rPr>
                <w:rFonts w:asciiTheme="minorHAnsi" w:hAnsiTheme="minorHAnsi" w:cstheme="minorHAnsi"/>
                <w:sz w:val="22"/>
                <w:szCs w:val="22"/>
              </w:rPr>
              <w:t>Debe incluir:</w:t>
            </w:r>
          </w:p>
          <w:p w14:paraId="28D01360" w14:textId="77777777" w:rsidR="00E917F0" w:rsidRPr="00AF5BDF" w:rsidRDefault="00E917F0" w:rsidP="00E917F0">
            <w:pPr>
              <w:jc w:val="both"/>
              <w:rPr>
                <w:rFonts w:asciiTheme="minorHAnsi" w:hAnsiTheme="minorHAnsi" w:cstheme="minorHAnsi"/>
                <w:sz w:val="22"/>
                <w:szCs w:val="22"/>
              </w:rPr>
            </w:pPr>
            <w:r w:rsidRPr="00AF5BDF">
              <w:rPr>
                <w:rFonts w:asciiTheme="minorHAnsi" w:hAnsiTheme="minorHAnsi" w:cstheme="minorHAnsi"/>
                <w:sz w:val="22"/>
                <w:szCs w:val="22"/>
              </w:rPr>
              <w:t>Pila de botón.</w:t>
            </w:r>
          </w:p>
          <w:p w14:paraId="39E73ED0" w14:textId="02BC1C8F" w:rsidR="00E917F0" w:rsidRPr="00E917F0" w:rsidRDefault="00E917F0" w:rsidP="00E917F0">
            <w:pPr>
              <w:jc w:val="both"/>
              <w:rPr>
                <w:rFonts w:asciiTheme="minorHAnsi" w:hAnsiTheme="minorHAnsi" w:cstheme="minorHAnsi"/>
                <w:sz w:val="22"/>
                <w:szCs w:val="22"/>
              </w:rPr>
            </w:pPr>
            <w:r w:rsidRPr="00AF5BDF">
              <w:rPr>
                <w:rFonts w:asciiTheme="minorHAnsi" w:hAnsiTheme="minorHAnsi" w:cstheme="minorHAnsi"/>
                <w:sz w:val="22"/>
                <w:szCs w:val="22"/>
              </w:rPr>
              <w:t>Dimensiones: 5,4 X 6 cm (2,4 onzas).</w:t>
            </w:r>
          </w:p>
        </w:tc>
        <w:tc>
          <w:tcPr>
            <w:tcW w:w="3264" w:type="dxa"/>
            <w:vAlign w:val="center"/>
          </w:tcPr>
          <w:p w14:paraId="77617EBC" w14:textId="77777777" w:rsidR="0013510E" w:rsidRPr="00DB5AAF" w:rsidRDefault="0013510E" w:rsidP="00126BEB">
            <w:pPr>
              <w:rPr>
                <w:rFonts w:ascii="Calibri" w:hAnsi="Calibri" w:cs="Calibri"/>
                <w:b/>
                <w:sz w:val="18"/>
                <w:szCs w:val="18"/>
              </w:rPr>
            </w:pPr>
          </w:p>
        </w:tc>
        <w:tc>
          <w:tcPr>
            <w:tcW w:w="453" w:type="dxa"/>
            <w:vAlign w:val="center"/>
          </w:tcPr>
          <w:p w14:paraId="7247F5F1" w14:textId="77777777" w:rsidR="0013510E" w:rsidRPr="00DB5AAF" w:rsidRDefault="0013510E" w:rsidP="00126BEB">
            <w:pPr>
              <w:rPr>
                <w:rFonts w:ascii="Calibri" w:hAnsi="Calibri" w:cs="Calibri"/>
                <w:b/>
                <w:sz w:val="18"/>
                <w:szCs w:val="18"/>
              </w:rPr>
            </w:pPr>
          </w:p>
        </w:tc>
        <w:tc>
          <w:tcPr>
            <w:tcW w:w="432" w:type="dxa"/>
            <w:vAlign w:val="center"/>
          </w:tcPr>
          <w:p w14:paraId="4DB3244C" w14:textId="77777777" w:rsidR="0013510E" w:rsidRPr="00DB5AAF" w:rsidRDefault="0013510E" w:rsidP="00126BEB">
            <w:pPr>
              <w:rPr>
                <w:rFonts w:ascii="Calibri" w:hAnsi="Calibri" w:cs="Calibri"/>
                <w:b/>
                <w:sz w:val="18"/>
                <w:szCs w:val="18"/>
              </w:rPr>
            </w:pPr>
          </w:p>
        </w:tc>
        <w:tc>
          <w:tcPr>
            <w:tcW w:w="660"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E917F0">
        <w:trPr>
          <w:jc w:val="center"/>
        </w:trPr>
        <w:tc>
          <w:tcPr>
            <w:tcW w:w="3813" w:type="dxa"/>
            <w:vAlign w:val="center"/>
          </w:tcPr>
          <w:p w14:paraId="35C85CE4" w14:textId="336EF686" w:rsidR="0013510E" w:rsidRDefault="00745457" w:rsidP="00126BEB">
            <w:pPr>
              <w:rPr>
                <w:rFonts w:ascii="Calibri" w:hAnsi="Calibri" w:cs="Calibri"/>
                <w:b/>
                <w:sz w:val="18"/>
                <w:szCs w:val="18"/>
              </w:rPr>
            </w:pPr>
            <w:r w:rsidRPr="00AF5BDF">
              <w:rPr>
                <w:rFonts w:asciiTheme="minorHAnsi" w:hAnsiTheme="minorHAnsi" w:cstheme="minorHAnsi"/>
                <w:b/>
                <w:bCs/>
                <w:sz w:val="22"/>
                <w:szCs w:val="22"/>
              </w:rPr>
              <w:lastRenderedPageBreak/>
              <w:t>PLAZO DE ENTREGA</w:t>
            </w:r>
          </w:p>
          <w:p w14:paraId="62A0698C" w14:textId="77777777" w:rsidR="00745457" w:rsidRPr="00AF5BDF" w:rsidRDefault="00745457" w:rsidP="00745457">
            <w:pPr>
              <w:autoSpaceDE w:val="0"/>
              <w:autoSpaceDN w:val="0"/>
              <w:adjustRightInd w:val="0"/>
              <w:jc w:val="both"/>
              <w:rPr>
                <w:rFonts w:asciiTheme="minorHAnsi" w:hAnsiTheme="minorHAnsi" w:cstheme="minorHAnsi"/>
                <w:sz w:val="22"/>
                <w:szCs w:val="22"/>
              </w:rPr>
            </w:pPr>
            <w:r w:rsidRPr="00AF5BDF">
              <w:rPr>
                <w:rFonts w:asciiTheme="minorHAnsi" w:hAnsiTheme="minorHAnsi" w:cstheme="minorHAnsi"/>
                <w:sz w:val="22"/>
                <w:szCs w:val="22"/>
              </w:rPr>
              <w:t>El plazo de entrega se encuentra en el siguiente detalle:</w:t>
            </w:r>
          </w:p>
          <w:p w14:paraId="42F443AD" w14:textId="77777777" w:rsidR="00745457" w:rsidRDefault="00745457" w:rsidP="00126BEB">
            <w:pPr>
              <w:rPr>
                <w:rFonts w:ascii="Calibri" w:hAnsi="Calibri" w:cs="Calibri"/>
                <w:b/>
                <w:sz w:val="18"/>
                <w:szCs w:val="18"/>
              </w:rPr>
            </w:pPr>
          </w:p>
          <w:tbl>
            <w:tblPr>
              <w:tblW w:w="3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1980"/>
              <w:gridCol w:w="935"/>
            </w:tblGrid>
            <w:tr w:rsidR="00745457" w:rsidRPr="00FD6377" w14:paraId="3079F3FD" w14:textId="77777777" w:rsidTr="005871EB">
              <w:trPr>
                <w:trHeight w:val="188"/>
                <w:jc w:val="center"/>
              </w:trPr>
              <w:tc>
                <w:tcPr>
                  <w:tcW w:w="54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16A6A1B" w14:textId="77777777" w:rsidR="00745457" w:rsidRPr="00FD6377" w:rsidRDefault="00745457" w:rsidP="00745457">
                  <w:pPr>
                    <w:jc w:val="center"/>
                    <w:rPr>
                      <w:rFonts w:asciiTheme="minorHAnsi" w:hAnsiTheme="minorHAnsi" w:cstheme="minorHAnsi"/>
                      <w:b/>
                      <w:bCs/>
                      <w:sz w:val="16"/>
                      <w:szCs w:val="16"/>
                      <w:lang w:eastAsia="es-BO"/>
                    </w:rPr>
                  </w:pPr>
                  <w:r w:rsidRPr="00FD6377">
                    <w:rPr>
                      <w:rFonts w:asciiTheme="minorHAnsi" w:hAnsiTheme="minorHAnsi" w:cstheme="minorHAnsi"/>
                      <w:b/>
                      <w:bCs/>
                      <w:sz w:val="16"/>
                      <w:szCs w:val="16"/>
                      <w:lang w:val="es-ES_tradnl" w:eastAsia="es-BO"/>
                    </w:rPr>
                    <w:t>ITEM</w:t>
                  </w:r>
                </w:p>
              </w:tc>
              <w:tc>
                <w:tcPr>
                  <w:tcW w:w="198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A757F1A" w14:textId="77777777" w:rsidR="00745457" w:rsidRPr="00FD6377" w:rsidRDefault="00745457" w:rsidP="00745457">
                  <w:pPr>
                    <w:jc w:val="center"/>
                    <w:rPr>
                      <w:rFonts w:asciiTheme="minorHAnsi" w:hAnsiTheme="minorHAnsi" w:cstheme="minorHAnsi"/>
                      <w:b/>
                      <w:bCs/>
                      <w:sz w:val="16"/>
                      <w:szCs w:val="16"/>
                      <w:lang w:eastAsia="es-BO"/>
                    </w:rPr>
                  </w:pPr>
                  <w:r w:rsidRPr="00FD6377">
                    <w:rPr>
                      <w:rFonts w:asciiTheme="minorHAnsi" w:hAnsiTheme="minorHAnsi" w:cstheme="minorHAnsi"/>
                      <w:b/>
                      <w:bCs/>
                      <w:sz w:val="16"/>
                      <w:szCs w:val="16"/>
                      <w:lang w:val="es-ES_tradnl" w:eastAsia="es-BO"/>
                    </w:rPr>
                    <w:t>DESCRIPCIÓN</w:t>
                  </w:r>
                </w:p>
              </w:tc>
              <w:tc>
                <w:tcPr>
                  <w:tcW w:w="935"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899D480" w14:textId="77777777" w:rsidR="00745457" w:rsidRPr="00FD6377" w:rsidRDefault="00745457" w:rsidP="00745457">
                  <w:pPr>
                    <w:jc w:val="center"/>
                    <w:rPr>
                      <w:rFonts w:asciiTheme="minorHAnsi" w:hAnsiTheme="minorHAnsi" w:cstheme="minorHAnsi"/>
                      <w:b/>
                      <w:bCs/>
                      <w:sz w:val="16"/>
                      <w:szCs w:val="16"/>
                      <w:lang w:eastAsia="es-BO"/>
                    </w:rPr>
                  </w:pPr>
                  <w:r w:rsidRPr="00FD6377">
                    <w:rPr>
                      <w:rFonts w:asciiTheme="minorHAnsi" w:hAnsiTheme="minorHAnsi" w:cstheme="minorHAnsi"/>
                      <w:b/>
                      <w:bCs/>
                      <w:sz w:val="16"/>
                      <w:szCs w:val="16"/>
                      <w:lang w:eastAsia="es-BO"/>
                    </w:rPr>
                    <w:t>PLAZO DE ENTREGA</w:t>
                  </w:r>
                </w:p>
              </w:tc>
            </w:tr>
            <w:tr w:rsidR="00745457" w:rsidRPr="00FD6377" w14:paraId="431DF7CD" w14:textId="77777777" w:rsidTr="00745457">
              <w:trPr>
                <w:trHeight w:hRule="exact" w:val="469"/>
                <w:jc w:val="center"/>
              </w:trPr>
              <w:tc>
                <w:tcPr>
                  <w:tcW w:w="540" w:type="dxa"/>
                  <w:tcBorders>
                    <w:top w:val="single" w:sz="4" w:space="0" w:color="auto"/>
                    <w:left w:val="single" w:sz="4" w:space="0" w:color="auto"/>
                    <w:bottom w:val="single" w:sz="4" w:space="0" w:color="auto"/>
                    <w:right w:val="single" w:sz="4" w:space="0" w:color="auto"/>
                  </w:tcBorders>
                  <w:vAlign w:val="center"/>
                </w:tcPr>
                <w:p w14:paraId="5192014F"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1</w:t>
                  </w:r>
                </w:p>
              </w:tc>
              <w:tc>
                <w:tcPr>
                  <w:tcW w:w="1980" w:type="dxa"/>
                  <w:tcBorders>
                    <w:top w:val="single" w:sz="4" w:space="0" w:color="auto"/>
                    <w:left w:val="single" w:sz="4" w:space="0" w:color="auto"/>
                    <w:bottom w:val="single" w:sz="4" w:space="0" w:color="auto"/>
                    <w:right w:val="single" w:sz="4" w:space="0" w:color="auto"/>
                  </w:tcBorders>
                  <w:vAlign w:val="center"/>
                </w:tcPr>
                <w:p w14:paraId="694909B7" w14:textId="77777777" w:rsidR="00745457" w:rsidRPr="00FD6377" w:rsidRDefault="00745457" w:rsidP="00745457">
                  <w:pPr>
                    <w:spacing w:before="60" w:after="60"/>
                    <w:rPr>
                      <w:rFonts w:asciiTheme="minorHAnsi" w:hAnsiTheme="minorHAnsi" w:cstheme="minorHAnsi"/>
                      <w:sz w:val="16"/>
                      <w:szCs w:val="16"/>
                      <w:highlight w:val="yellow"/>
                    </w:rPr>
                  </w:pPr>
                  <w:r w:rsidRPr="00FD6377">
                    <w:rPr>
                      <w:rFonts w:asciiTheme="minorHAnsi" w:hAnsiTheme="minorHAnsi" w:cstheme="minorHAnsi"/>
                      <w:sz w:val="16"/>
                      <w:szCs w:val="16"/>
                    </w:rPr>
                    <w:t>VÁLVULA PARA BOMBONETA</w:t>
                  </w:r>
                </w:p>
              </w:tc>
              <w:tc>
                <w:tcPr>
                  <w:tcW w:w="935" w:type="dxa"/>
                  <w:tcBorders>
                    <w:top w:val="single" w:sz="4" w:space="0" w:color="auto"/>
                    <w:left w:val="single" w:sz="4" w:space="0" w:color="auto"/>
                    <w:bottom w:val="single" w:sz="4" w:space="0" w:color="auto"/>
                    <w:right w:val="single" w:sz="4" w:space="0" w:color="auto"/>
                  </w:tcBorders>
                  <w:vAlign w:val="center"/>
                </w:tcPr>
                <w:p w14:paraId="32069F67" w14:textId="77777777" w:rsidR="00745457" w:rsidRPr="00FD6377" w:rsidRDefault="00745457" w:rsidP="00745457">
                  <w:pPr>
                    <w:jc w:val="center"/>
                    <w:rPr>
                      <w:rFonts w:asciiTheme="minorHAnsi" w:hAnsiTheme="minorHAnsi" w:cstheme="minorHAnsi"/>
                      <w:color w:val="000000"/>
                      <w:sz w:val="16"/>
                      <w:szCs w:val="16"/>
                      <w:lang w:val="en-US" w:eastAsia="es-BO"/>
                    </w:rPr>
                  </w:pPr>
                  <w:r w:rsidRPr="00FD6377">
                    <w:rPr>
                      <w:rFonts w:asciiTheme="minorHAnsi" w:hAnsiTheme="minorHAnsi" w:cstheme="minorHAnsi"/>
                      <w:color w:val="000000"/>
                      <w:sz w:val="16"/>
                      <w:szCs w:val="16"/>
                      <w:lang w:val="en-US" w:eastAsia="es-BO"/>
                    </w:rPr>
                    <w:t>21 días calendario</w:t>
                  </w:r>
                </w:p>
              </w:tc>
            </w:tr>
            <w:tr w:rsidR="00745457" w:rsidRPr="00FD6377" w14:paraId="4A8532D8"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6FB854F4"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2</w:t>
                  </w:r>
                </w:p>
              </w:tc>
              <w:tc>
                <w:tcPr>
                  <w:tcW w:w="1980" w:type="dxa"/>
                  <w:tcBorders>
                    <w:top w:val="single" w:sz="4" w:space="0" w:color="auto"/>
                    <w:left w:val="single" w:sz="4" w:space="0" w:color="auto"/>
                    <w:bottom w:val="single" w:sz="4" w:space="0" w:color="auto"/>
                    <w:right w:val="single" w:sz="4" w:space="0" w:color="auto"/>
                  </w:tcBorders>
                  <w:vAlign w:val="center"/>
                </w:tcPr>
                <w:p w14:paraId="0D9FFA8C" w14:textId="77777777" w:rsidR="00745457" w:rsidRPr="00FD6377" w:rsidRDefault="00745457" w:rsidP="00745457">
                  <w:pPr>
                    <w:spacing w:before="60" w:after="60"/>
                    <w:rPr>
                      <w:rFonts w:asciiTheme="minorHAnsi" w:hAnsiTheme="minorHAnsi" w:cstheme="minorHAnsi"/>
                      <w:sz w:val="16"/>
                      <w:szCs w:val="16"/>
                      <w:highlight w:val="yellow"/>
                      <w:lang w:val="es-BO"/>
                    </w:rPr>
                  </w:pPr>
                  <w:r w:rsidRPr="00FD6377">
                    <w:rPr>
                      <w:rFonts w:asciiTheme="minorHAnsi" w:hAnsiTheme="minorHAnsi" w:cstheme="minorHAnsi"/>
                      <w:sz w:val="16"/>
                      <w:szCs w:val="16"/>
                      <w:lang w:val="es-BO"/>
                    </w:rPr>
                    <w:t>AGUA TRIDESTILADA</w:t>
                  </w:r>
                </w:p>
              </w:tc>
              <w:tc>
                <w:tcPr>
                  <w:tcW w:w="935" w:type="dxa"/>
                  <w:tcBorders>
                    <w:top w:val="single" w:sz="4" w:space="0" w:color="auto"/>
                    <w:left w:val="single" w:sz="4" w:space="0" w:color="auto"/>
                    <w:bottom w:val="single" w:sz="4" w:space="0" w:color="auto"/>
                    <w:right w:val="single" w:sz="4" w:space="0" w:color="auto"/>
                  </w:tcBorders>
                  <w:vAlign w:val="center"/>
                </w:tcPr>
                <w:p w14:paraId="4D5B8189"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 xml:space="preserve">10 </w:t>
                  </w:r>
                  <w:r w:rsidRPr="00FD6377">
                    <w:rPr>
                      <w:rFonts w:asciiTheme="minorHAnsi" w:hAnsiTheme="minorHAnsi" w:cstheme="minorHAnsi"/>
                      <w:color w:val="000000"/>
                      <w:sz w:val="16"/>
                      <w:szCs w:val="16"/>
                      <w:lang w:val="en-US" w:eastAsia="es-BO"/>
                    </w:rPr>
                    <w:t>días calendario</w:t>
                  </w:r>
                </w:p>
              </w:tc>
            </w:tr>
            <w:tr w:rsidR="00745457" w:rsidRPr="00FD6377" w14:paraId="44291B20"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72FC6CA5"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3</w:t>
                  </w:r>
                </w:p>
              </w:tc>
              <w:tc>
                <w:tcPr>
                  <w:tcW w:w="1980" w:type="dxa"/>
                  <w:tcBorders>
                    <w:top w:val="single" w:sz="4" w:space="0" w:color="auto"/>
                    <w:left w:val="single" w:sz="4" w:space="0" w:color="auto"/>
                    <w:bottom w:val="single" w:sz="4" w:space="0" w:color="auto"/>
                    <w:right w:val="single" w:sz="4" w:space="0" w:color="auto"/>
                  </w:tcBorders>
                  <w:vAlign w:val="center"/>
                </w:tcPr>
                <w:p w14:paraId="58E0F086" w14:textId="77777777" w:rsidR="00745457" w:rsidRPr="00FD6377" w:rsidRDefault="00745457" w:rsidP="00745457">
                  <w:pPr>
                    <w:pStyle w:val="Prrafodelista"/>
                    <w:autoSpaceDE w:val="0"/>
                    <w:autoSpaceDN w:val="0"/>
                    <w:adjustRightInd w:val="0"/>
                    <w:ind w:left="0"/>
                    <w:contextualSpacing/>
                    <w:jc w:val="both"/>
                    <w:rPr>
                      <w:rFonts w:asciiTheme="minorHAnsi" w:hAnsiTheme="minorHAnsi" w:cstheme="minorHAnsi"/>
                      <w:sz w:val="16"/>
                      <w:szCs w:val="16"/>
                    </w:rPr>
                  </w:pPr>
                  <w:r w:rsidRPr="00FD6377">
                    <w:rPr>
                      <w:rFonts w:asciiTheme="minorHAnsi" w:hAnsiTheme="minorHAnsi" w:cstheme="minorHAnsi"/>
                      <w:sz w:val="16"/>
                      <w:szCs w:val="16"/>
                    </w:rPr>
                    <w:t>AGUA DESTILADA</w:t>
                  </w:r>
                </w:p>
              </w:tc>
              <w:tc>
                <w:tcPr>
                  <w:tcW w:w="935" w:type="dxa"/>
                  <w:tcBorders>
                    <w:top w:val="single" w:sz="4" w:space="0" w:color="auto"/>
                    <w:left w:val="single" w:sz="4" w:space="0" w:color="auto"/>
                    <w:bottom w:val="single" w:sz="4" w:space="0" w:color="auto"/>
                    <w:right w:val="single" w:sz="4" w:space="0" w:color="auto"/>
                  </w:tcBorders>
                  <w:vAlign w:val="center"/>
                </w:tcPr>
                <w:p w14:paraId="487824D0"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 xml:space="preserve">10 </w:t>
                  </w:r>
                  <w:r w:rsidRPr="00FD6377">
                    <w:rPr>
                      <w:rFonts w:asciiTheme="minorHAnsi" w:hAnsiTheme="minorHAnsi" w:cstheme="minorHAnsi"/>
                      <w:color w:val="000000"/>
                      <w:sz w:val="16"/>
                      <w:szCs w:val="16"/>
                      <w:lang w:val="en-US" w:eastAsia="es-BO"/>
                    </w:rPr>
                    <w:t>días calendario</w:t>
                  </w:r>
                </w:p>
              </w:tc>
            </w:tr>
            <w:tr w:rsidR="00745457" w:rsidRPr="00FD6377" w14:paraId="6FEDD646" w14:textId="77777777" w:rsidTr="00745457">
              <w:trPr>
                <w:trHeight w:hRule="exact" w:val="529"/>
                <w:jc w:val="center"/>
              </w:trPr>
              <w:tc>
                <w:tcPr>
                  <w:tcW w:w="540" w:type="dxa"/>
                  <w:tcBorders>
                    <w:top w:val="single" w:sz="4" w:space="0" w:color="auto"/>
                    <w:left w:val="single" w:sz="4" w:space="0" w:color="auto"/>
                    <w:bottom w:val="single" w:sz="4" w:space="0" w:color="auto"/>
                    <w:right w:val="single" w:sz="4" w:space="0" w:color="auto"/>
                  </w:tcBorders>
                  <w:vAlign w:val="center"/>
                </w:tcPr>
                <w:p w14:paraId="7802731D"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4</w:t>
                  </w:r>
                </w:p>
              </w:tc>
              <w:tc>
                <w:tcPr>
                  <w:tcW w:w="1980" w:type="dxa"/>
                  <w:tcBorders>
                    <w:top w:val="single" w:sz="4" w:space="0" w:color="auto"/>
                    <w:left w:val="single" w:sz="4" w:space="0" w:color="auto"/>
                    <w:bottom w:val="single" w:sz="4" w:space="0" w:color="auto"/>
                    <w:right w:val="single" w:sz="4" w:space="0" w:color="auto"/>
                  </w:tcBorders>
                  <w:vAlign w:val="center"/>
                </w:tcPr>
                <w:p w14:paraId="11070D3C" w14:textId="77777777" w:rsidR="00745457" w:rsidRPr="00FD6377" w:rsidRDefault="00745457" w:rsidP="00745457">
                  <w:pPr>
                    <w:spacing w:before="60" w:after="60"/>
                    <w:rPr>
                      <w:rFonts w:asciiTheme="minorHAnsi" w:hAnsiTheme="minorHAnsi" w:cstheme="minorHAnsi"/>
                      <w:sz w:val="16"/>
                      <w:szCs w:val="16"/>
                      <w:lang w:val="es-BO"/>
                    </w:rPr>
                  </w:pPr>
                  <w:r w:rsidRPr="00FD6377">
                    <w:rPr>
                      <w:rFonts w:asciiTheme="minorHAnsi" w:hAnsiTheme="minorHAnsi" w:cstheme="minorHAnsi"/>
                      <w:sz w:val="16"/>
                      <w:szCs w:val="16"/>
                      <w:lang w:val="es-BO"/>
                    </w:rPr>
                    <w:t>KIT COMPLETO PARA MEDIR OXÍGENO DISUELTO</w:t>
                  </w:r>
                </w:p>
              </w:tc>
              <w:tc>
                <w:tcPr>
                  <w:tcW w:w="935" w:type="dxa"/>
                  <w:tcBorders>
                    <w:top w:val="single" w:sz="4" w:space="0" w:color="auto"/>
                    <w:left w:val="single" w:sz="4" w:space="0" w:color="auto"/>
                    <w:bottom w:val="single" w:sz="4" w:space="0" w:color="auto"/>
                    <w:right w:val="single" w:sz="4" w:space="0" w:color="auto"/>
                  </w:tcBorders>
                  <w:vAlign w:val="center"/>
                </w:tcPr>
                <w:p w14:paraId="56936746" w14:textId="77777777" w:rsidR="00745457" w:rsidRPr="00FD6377" w:rsidRDefault="00745457" w:rsidP="00745457">
                  <w:pPr>
                    <w:jc w:val="center"/>
                    <w:rPr>
                      <w:rFonts w:asciiTheme="minorHAnsi" w:hAnsiTheme="minorHAnsi" w:cstheme="minorHAnsi"/>
                      <w:color w:val="000000"/>
                      <w:sz w:val="16"/>
                      <w:szCs w:val="16"/>
                      <w:lang w:val="en-US" w:eastAsia="es-BO"/>
                    </w:rPr>
                  </w:pPr>
                  <w:r w:rsidRPr="00FD6377">
                    <w:rPr>
                      <w:rFonts w:asciiTheme="minorHAnsi" w:hAnsiTheme="minorHAnsi" w:cstheme="minorHAnsi"/>
                      <w:color w:val="000000"/>
                      <w:sz w:val="16"/>
                      <w:szCs w:val="16"/>
                      <w:lang w:val="en-US" w:eastAsia="es-BO"/>
                    </w:rPr>
                    <w:t>30 días calendario</w:t>
                  </w:r>
                </w:p>
              </w:tc>
            </w:tr>
            <w:tr w:rsidR="00745457" w:rsidRPr="00FD6377" w14:paraId="65C0B571"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12422036"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5</w:t>
                  </w:r>
                </w:p>
              </w:tc>
              <w:tc>
                <w:tcPr>
                  <w:tcW w:w="1980" w:type="dxa"/>
                  <w:tcBorders>
                    <w:top w:val="single" w:sz="4" w:space="0" w:color="auto"/>
                    <w:left w:val="single" w:sz="4" w:space="0" w:color="auto"/>
                    <w:bottom w:val="single" w:sz="4" w:space="0" w:color="auto"/>
                    <w:right w:val="single" w:sz="4" w:space="0" w:color="auto"/>
                  </w:tcBorders>
                  <w:vAlign w:val="center"/>
                </w:tcPr>
                <w:p w14:paraId="0DDA76EF" w14:textId="77777777" w:rsidR="00745457" w:rsidRPr="00FD6377" w:rsidRDefault="00745457" w:rsidP="00745457">
                  <w:pPr>
                    <w:spacing w:before="60" w:after="60"/>
                    <w:rPr>
                      <w:rFonts w:asciiTheme="minorHAnsi" w:hAnsiTheme="minorHAnsi" w:cstheme="minorHAnsi"/>
                      <w:sz w:val="16"/>
                      <w:szCs w:val="16"/>
                      <w:lang w:val="es-BO"/>
                    </w:rPr>
                  </w:pPr>
                  <w:r w:rsidRPr="00FD6377">
                    <w:rPr>
                      <w:rFonts w:asciiTheme="minorHAnsi" w:hAnsiTheme="minorHAnsi" w:cstheme="minorHAnsi"/>
                      <w:sz w:val="16"/>
                      <w:szCs w:val="16"/>
                      <w:lang w:val="es-BO"/>
                    </w:rPr>
                    <w:t xml:space="preserve">MANGUERA TUBING </w:t>
                  </w:r>
                  <w:r w:rsidRPr="00FD6377">
                    <w:rPr>
                      <w:rFonts w:asciiTheme="minorHAnsi" w:hAnsiTheme="minorHAnsi" w:cstheme="minorHAnsi"/>
                      <w:sz w:val="16"/>
                      <w:szCs w:val="16"/>
                      <w:vertAlign w:val="superscript"/>
                      <w:lang w:val="es-BO"/>
                    </w:rPr>
                    <w:t>3</w:t>
                  </w:r>
                  <w:r w:rsidRPr="00FD6377">
                    <w:rPr>
                      <w:rFonts w:asciiTheme="minorHAnsi" w:hAnsiTheme="minorHAnsi" w:cstheme="minorHAnsi"/>
                      <w:sz w:val="16"/>
                      <w:szCs w:val="16"/>
                      <w:lang w:val="es-BO"/>
                    </w:rPr>
                    <w:t>/</w:t>
                  </w:r>
                  <w:r w:rsidRPr="00FD6377">
                    <w:rPr>
                      <w:rFonts w:asciiTheme="minorHAnsi" w:hAnsiTheme="minorHAnsi" w:cstheme="minorHAnsi"/>
                      <w:sz w:val="16"/>
                      <w:szCs w:val="16"/>
                      <w:vertAlign w:val="subscript"/>
                      <w:lang w:val="es-BO"/>
                    </w:rPr>
                    <w:t>8</w:t>
                  </w:r>
                  <w:r w:rsidRPr="00FD6377">
                    <w:rPr>
                      <w:rFonts w:asciiTheme="minorHAnsi" w:hAnsiTheme="minorHAnsi" w:cstheme="minorHAnsi"/>
                      <w:sz w:val="16"/>
                      <w:szCs w:val="16"/>
                      <w:lang w:val="es-BO"/>
                    </w:rPr>
                    <w:t>”</w:t>
                  </w:r>
                </w:p>
              </w:tc>
              <w:tc>
                <w:tcPr>
                  <w:tcW w:w="935" w:type="dxa"/>
                  <w:tcBorders>
                    <w:top w:val="single" w:sz="4" w:space="0" w:color="auto"/>
                    <w:left w:val="single" w:sz="4" w:space="0" w:color="auto"/>
                    <w:bottom w:val="single" w:sz="4" w:space="0" w:color="auto"/>
                    <w:right w:val="single" w:sz="4" w:space="0" w:color="auto"/>
                  </w:tcBorders>
                  <w:vAlign w:val="center"/>
                </w:tcPr>
                <w:p w14:paraId="111174F6" w14:textId="77777777" w:rsidR="00745457" w:rsidRPr="00FD6377" w:rsidRDefault="00745457" w:rsidP="00745457">
                  <w:pPr>
                    <w:jc w:val="center"/>
                    <w:rPr>
                      <w:rFonts w:asciiTheme="minorHAnsi" w:hAnsiTheme="minorHAnsi" w:cstheme="minorHAnsi"/>
                      <w:color w:val="000000"/>
                      <w:sz w:val="16"/>
                      <w:szCs w:val="16"/>
                      <w:lang w:val="en-US" w:eastAsia="es-BO"/>
                    </w:rPr>
                  </w:pPr>
                  <w:r w:rsidRPr="00FD6377">
                    <w:rPr>
                      <w:rFonts w:asciiTheme="minorHAnsi" w:hAnsiTheme="minorHAnsi" w:cstheme="minorHAnsi"/>
                      <w:color w:val="000000"/>
                      <w:sz w:val="16"/>
                      <w:szCs w:val="16"/>
                      <w:lang w:val="en-US" w:eastAsia="es-BO"/>
                    </w:rPr>
                    <w:t>21 días calendario</w:t>
                  </w:r>
                </w:p>
              </w:tc>
            </w:tr>
            <w:tr w:rsidR="00745457" w:rsidRPr="00FD6377" w14:paraId="377195FF"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2CFD931C"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6</w:t>
                  </w:r>
                </w:p>
              </w:tc>
              <w:tc>
                <w:tcPr>
                  <w:tcW w:w="1980" w:type="dxa"/>
                  <w:tcBorders>
                    <w:top w:val="single" w:sz="4" w:space="0" w:color="auto"/>
                    <w:left w:val="single" w:sz="4" w:space="0" w:color="auto"/>
                    <w:bottom w:val="single" w:sz="4" w:space="0" w:color="auto"/>
                    <w:right w:val="single" w:sz="4" w:space="0" w:color="auto"/>
                  </w:tcBorders>
                  <w:vAlign w:val="center"/>
                </w:tcPr>
                <w:p w14:paraId="17015199" w14:textId="77777777" w:rsidR="00745457" w:rsidRPr="00FD6377" w:rsidRDefault="00745457" w:rsidP="00745457">
                  <w:pPr>
                    <w:pStyle w:val="Prrafodelista"/>
                    <w:autoSpaceDE w:val="0"/>
                    <w:autoSpaceDN w:val="0"/>
                    <w:adjustRightInd w:val="0"/>
                    <w:ind w:left="0"/>
                    <w:contextualSpacing/>
                    <w:jc w:val="both"/>
                    <w:rPr>
                      <w:rFonts w:asciiTheme="minorHAnsi" w:hAnsiTheme="minorHAnsi" w:cstheme="minorHAnsi"/>
                      <w:sz w:val="16"/>
                      <w:szCs w:val="16"/>
                    </w:rPr>
                  </w:pPr>
                  <w:r w:rsidRPr="00FD6377">
                    <w:rPr>
                      <w:rFonts w:asciiTheme="minorHAnsi" w:hAnsiTheme="minorHAnsi" w:cstheme="minorHAnsi"/>
                      <w:sz w:val="16"/>
                      <w:szCs w:val="16"/>
                    </w:rPr>
                    <w:t>VÁLVULA AGUJA DE ¼”</w:t>
                  </w:r>
                </w:p>
              </w:tc>
              <w:tc>
                <w:tcPr>
                  <w:tcW w:w="935" w:type="dxa"/>
                  <w:tcBorders>
                    <w:top w:val="single" w:sz="4" w:space="0" w:color="auto"/>
                    <w:left w:val="single" w:sz="4" w:space="0" w:color="auto"/>
                    <w:bottom w:val="single" w:sz="4" w:space="0" w:color="auto"/>
                    <w:right w:val="single" w:sz="4" w:space="0" w:color="auto"/>
                  </w:tcBorders>
                  <w:vAlign w:val="center"/>
                </w:tcPr>
                <w:p w14:paraId="28A40571" w14:textId="77777777" w:rsidR="00745457" w:rsidRPr="00FD6377" w:rsidRDefault="00745457" w:rsidP="00745457">
                  <w:pPr>
                    <w:jc w:val="center"/>
                    <w:rPr>
                      <w:rFonts w:asciiTheme="minorHAnsi" w:hAnsiTheme="minorHAnsi" w:cstheme="minorHAnsi"/>
                      <w:color w:val="000000"/>
                      <w:sz w:val="16"/>
                      <w:szCs w:val="16"/>
                      <w:lang w:val="en-US" w:eastAsia="es-BO"/>
                    </w:rPr>
                  </w:pPr>
                  <w:r w:rsidRPr="00FD6377">
                    <w:rPr>
                      <w:rFonts w:asciiTheme="minorHAnsi" w:hAnsiTheme="minorHAnsi" w:cstheme="minorHAnsi"/>
                      <w:color w:val="000000"/>
                      <w:sz w:val="16"/>
                      <w:szCs w:val="16"/>
                      <w:lang w:val="en-US" w:eastAsia="es-BO"/>
                    </w:rPr>
                    <w:t>21 días calendario</w:t>
                  </w:r>
                </w:p>
              </w:tc>
            </w:tr>
            <w:tr w:rsidR="00745457" w:rsidRPr="00FD6377" w14:paraId="66BD45F2"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1B94183A"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lastRenderedPageBreak/>
                    <w:t>7</w:t>
                  </w:r>
                </w:p>
                <w:p w14:paraId="1B723294" w14:textId="77777777" w:rsidR="00745457" w:rsidRPr="00FD6377" w:rsidRDefault="00745457" w:rsidP="00745457">
                  <w:pPr>
                    <w:jc w:val="center"/>
                    <w:rPr>
                      <w:rFonts w:asciiTheme="minorHAnsi" w:hAnsiTheme="minorHAnsi" w:cstheme="minorHAnsi"/>
                      <w:color w:val="000000"/>
                      <w:sz w:val="16"/>
                      <w:szCs w:val="16"/>
                      <w:lang w:eastAsia="es-BO"/>
                    </w:rPr>
                  </w:pPr>
                </w:p>
              </w:tc>
              <w:tc>
                <w:tcPr>
                  <w:tcW w:w="1980" w:type="dxa"/>
                  <w:tcBorders>
                    <w:top w:val="single" w:sz="4" w:space="0" w:color="auto"/>
                    <w:left w:val="single" w:sz="4" w:space="0" w:color="auto"/>
                    <w:bottom w:val="single" w:sz="4" w:space="0" w:color="auto"/>
                    <w:right w:val="single" w:sz="4" w:space="0" w:color="auto"/>
                  </w:tcBorders>
                  <w:vAlign w:val="center"/>
                </w:tcPr>
                <w:p w14:paraId="070B1283" w14:textId="77777777" w:rsidR="00745457" w:rsidRPr="00FD6377" w:rsidRDefault="00745457" w:rsidP="00745457">
                  <w:pPr>
                    <w:pStyle w:val="Prrafodelista"/>
                    <w:autoSpaceDE w:val="0"/>
                    <w:autoSpaceDN w:val="0"/>
                    <w:adjustRightInd w:val="0"/>
                    <w:ind w:left="0"/>
                    <w:contextualSpacing/>
                    <w:jc w:val="both"/>
                    <w:rPr>
                      <w:rFonts w:asciiTheme="minorHAnsi" w:hAnsiTheme="minorHAnsi" w:cstheme="minorHAnsi"/>
                      <w:sz w:val="16"/>
                      <w:szCs w:val="16"/>
                    </w:rPr>
                  </w:pPr>
                  <w:r w:rsidRPr="00FD6377">
                    <w:rPr>
                      <w:rFonts w:asciiTheme="minorHAnsi" w:hAnsiTheme="minorHAnsi" w:cstheme="minorHAnsi"/>
                      <w:sz w:val="16"/>
                      <w:szCs w:val="16"/>
                    </w:rPr>
                    <w:t>VÁLVULA AGUJA DE ½”</w:t>
                  </w:r>
                </w:p>
              </w:tc>
              <w:tc>
                <w:tcPr>
                  <w:tcW w:w="935" w:type="dxa"/>
                  <w:tcBorders>
                    <w:top w:val="single" w:sz="4" w:space="0" w:color="auto"/>
                    <w:left w:val="single" w:sz="4" w:space="0" w:color="auto"/>
                    <w:bottom w:val="single" w:sz="4" w:space="0" w:color="auto"/>
                    <w:right w:val="single" w:sz="4" w:space="0" w:color="auto"/>
                  </w:tcBorders>
                  <w:vAlign w:val="center"/>
                </w:tcPr>
                <w:p w14:paraId="4ED1EEA6"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val="en-US" w:eastAsia="es-BO"/>
                    </w:rPr>
                    <w:t>21 días calendario</w:t>
                  </w:r>
                </w:p>
              </w:tc>
            </w:tr>
            <w:tr w:rsidR="00745457" w:rsidRPr="00FD6377" w14:paraId="371C5049"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0631477C"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8</w:t>
                  </w:r>
                </w:p>
              </w:tc>
              <w:tc>
                <w:tcPr>
                  <w:tcW w:w="1980" w:type="dxa"/>
                  <w:tcBorders>
                    <w:top w:val="single" w:sz="4" w:space="0" w:color="auto"/>
                    <w:left w:val="single" w:sz="4" w:space="0" w:color="auto"/>
                    <w:bottom w:val="single" w:sz="4" w:space="0" w:color="auto"/>
                    <w:right w:val="single" w:sz="4" w:space="0" w:color="auto"/>
                  </w:tcBorders>
                  <w:vAlign w:val="center"/>
                </w:tcPr>
                <w:p w14:paraId="2B90091C" w14:textId="77777777" w:rsidR="00745457" w:rsidRPr="00FD6377" w:rsidRDefault="00745457" w:rsidP="00745457">
                  <w:pPr>
                    <w:pStyle w:val="Prrafodelista"/>
                    <w:autoSpaceDE w:val="0"/>
                    <w:autoSpaceDN w:val="0"/>
                    <w:adjustRightInd w:val="0"/>
                    <w:ind w:left="0"/>
                    <w:contextualSpacing/>
                    <w:jc w:val="both"/>
                    <w:rPr>
                      <w:rFonts w:asciiTheme="minorHAnsi" w:hAnsiTheme="minorHAnsi" w:cstheme="minorHAnsi"/>
                      <w:sz w:val="16"/>
                      <w:szCs w:val="16"/>
                    </w:rPr>
                  </w:pPr>
                  <w:r w:rsidRPr="00FD6377">
                    <w:rPr>
                      <w:rFonts w:asciiTheme="minorHAnsi" w:hAnsiTheme="minorHAnsi" w:cstheme="minorHAnsi"/>
                      <w:sz w:val="16"/>
                      <w:szCs w:val="16"/>
                    </w:rPr>
                    <w:t>TUBING DE ACERO INOXIDABLE</w:t>
                  </w:r>
                </w:p>
              </w:tc>
              <w:tc>
                <w:tcPr>
                  <w:tcW w:w="935" w:type="dxa"/>
                  <w:tcBorders>
                    <w:top w:val="single" w:sz="4" w:space="0" w:color="auto"/>
                    <w:left w:val="single" w:sz="4" w:space="0" w:color="auto"/>
                    <w:bottom w:val="single" w:sz="4" w:space="0" w:color="auto"/>
                    <w:right w:val="single" w:sz="4" w:space="0" w:color="auto"/>
                  </w:tcBorders>
                  <w:vAlign w:val="center"/>
                </w:tcPr>
                <w:p w14:paraId="4FBA3F54"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 xml:space="preserve">10 </w:t>
                  </w:r>
                  <w:r w:rsidRPr="00FD6377">
                    <w:rPr>
                      <w:rFonts w:asciiTheme="minorHAnsi" w:hAnsiTheme="minorHAnsi" w:cstheme="minorHAnsi"/>
                      <w:color w:val="000000"/>
                      <w:sz w:val="16"/>
                      <w:szCs w:val="16"/>
                      <w:lang w:val="en-US" w:eastAsia="es-BO"/>
                    </w:rPr>
                    <w:t>días calendario</w:t>
                  </w:r>
                </w:p>
              </w:tc>
            </w:tr>
            <w:tr w:rsidR="00745457" w:rsidRPr="00FD6377" w14:paraId="151B7ADD"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5440C108"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9</w:t>
                  </w:r>
                </w:p>
              </w:tc>
              <w:tc>
                <w:tcPr>
                  <w:tcW w:w="1980" w:type="dxa"/>
                  <w:tcBorders>
                    <w:top w:val="single" w:sz="4" w:space="0" w:color="auto"/>
                    <w:left w:val="single" w:sz="4" w:space="0" w:color="auto"/>
                    <w:bottom w:val="single" w:sz="4" w:space="0" w:color="auto"/>
                    <w:right w:val="single" w:sz="4" w:space="0" w:color="auto"/>
                  </w:tcBorders>
                  <w:vAlign w:val="center"/>
                </w:tcPr>
                <w:p w14:paraId="533A38CE" w14:textId="77777777" w:rsidR="00745457" w:rsidRPr="00FD6377" w:rsidRDefault="00745457" w:rsidP="00745457">
                  <w:pPr>
                    <w:pStyle w:val="Prrafodelista"/>
                    <w:autoSpaceDE w:val="0"/>
                    <w:autoSpaceDN w:val="0"/>
                    <w:adjustRightInd w:val="0"/>
                    <w:ind w:left="0"/>
                    <w:contextualSpacing/>
                    <w:jc w:val="both"/>
                    <w:rPr>
                      <w:rFonts w:asciiTheme="minorHAnsi" w:hAnsiTheme="minorHAnsi" w:cstheme="minorHAnsi"/>
                      <w:sz w:val="16"/>
                      <w:szCs w:val="16"/>
                    </w:rPr>
                  </w:pPr>
                  <w:r w:rsidRPr="00FD6377">
                    <w:rPr>
                      <w:rFonts w:asciiTheme="minorHAnsi" w:hAnsiTheme="minorHAnsi" w:cstheme="minorHAnsi"/>
                      <w:sz w:val="16"/>
                      <w:szCs w:val="16"/>
                    </w:rPr>
                    <w:t>CONECTOR MACHO</w:t>
                  </w:r>
                </w:p>
              </w:tc>
              <w:tc>
                <w:tcPr>
                  <w:tcW w:w="935" w:type="dxa"/>
                  <w:tcBorders>
                    <w:top w:val="single" w:sz="4" w:space="0" w:color="auto"/>
                    <w:left w:val="single" w:sz="4" w:space="0" w:color="auto"/>
                    <w:bottom w:val="single" w:sz="4" w:space="0" w:color="auto"/>
                    <w:right w:val="single" w:sz="4" w:space="0" w:color="auto"/>
                  </w:tcBorders>
                  <w:vAlign w:val="center"/>
                </w:tcPr>
                <w:p w14:paraId="7BA21C10"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 xml:space="preserve">10 </w:t>
                  </w:r>
                  <w:r w:rsidRPr="00FD6377">
                    <w:rPr>
                      <w:rFonts w:asciiTheme="minorHAnsi" w:hAnsiTheme="minorHAnsi" w:cstheme="minorHAnsi"/>
                      <w:color w:val="000000"/>
                      <w:sz w:val="16"/>
                      <w:szCs w:val="16"/>
                      <w:lang w:val="en-US" w:eastAsia="es-BO"/>
                    </w:rPr>
                    <w:t>días calendario</w:t>
                  </w:r>
                </w:p>
              </w:tc>
            </w:tr>
            <w:tr w:rsidR="00745457" w:rsidRPr="00FD6377" w14:paraId="1C8ACB5A"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5A453D3C"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10</w:t>
                  </w:r>
                </w:p>
              </w:tc>
              <w:tc>
                <w:tcPr>
                  <w:tcW w:w="1980" w:type="dxa"/>
                  <w:tcBorders>
                    <w:top w:val="single" w:sz="4" w:space="0" w:color="auto"/>
                    <w:left w:val="single" w:sz="4" w:space="0" w:color="auto"/>
                    <w:bottom w:val="single" w:sz="4" w:space="0" w:color="auto"/>
                    <w:right w:val="single" w:sz="4" w:space="0" w:color="auto"/>
                  </w:tcBorders>
                  <w:vAlign w:val="center"/>
                </w:tcPr>
                <w:p w14:paraId="2D4B158B" w14:textId="77777777" w:rsidR="00745457" w:rsidRPr="00FD6377" w:rsidRDefault="00745457" w:rsidP="00745457">
                  <w:pPr>
                    <w:pStyle w:val="Prrafodelista"/>
                    <w:autoSpaceDE w:val="0"/>
                    <w:autoSpaceDN w:val="0"/>
                    <w:adjustRightInd w:val="0"/>
                    <w:ind w:left="0"/>
                    <w:contextualSpacing/>
                    <w:jc w:val="both"/>
                    <w:rPr>
                      <w:rFonts w:asciiTheme="minorHAnsi" w:hAnsiTheme="minorHAnsi" w:cstheme="minorHAnsi"/>
                      <w:sz w:val="16"/>
                      <w:szCs w:val="16"/>
                    </w:rPr>
                  </w:pPr>
                  <w:r w:rsidRPr="00FD6377">
                    <w:rPr>
                      <w:rFonts w:asciiTheme="minorHAnsi" w:hAnsiTheme="minorHAnsi" w:cstheme="minorHAnsi"/>
                      <w:sz w:val="16"/>
                      <w:szCs w:val="16"/>
                    </w:rPr>
                    <w:t>MANGUITO REDUCTOR</w:t>
                  </w:r>
                </w:p>
              </w:tc>
              <w:tc>
                <w:tcPr>
                  <w:tcW w:w="935" w:type="dxa"/>
                  <w:tcBorders>
                    <w:top w:val="single" w:sz="4" w:space="0" w:color="auto"/>
                    <w:left w:val="single" w:sz="4" w:space="0" w:color="auto"/>
                    <w:bottom w:val="single" w:sz="4" w:space="0" w:color="auto"/>
                    <w:right w:val="single" w:sz="4" w:space="0" w:color="auto"/>
                  </w:tcBorders>
                  <w:vAlign w:val="center"/>
                </w:tcPr>
                <w:p w14:paraId="34863ACE"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 xml:space="preserve">10 </w:t>
                  </w:r>
                  <w:r w:rsidRPr="00FD6377">
                    <w:rPr>
                      <w:rFonts w:asciiTheme="minorHAnsi" w:hAnsiTheme="minorHAnsi" w:cstheme="minorHAnsi"/>
                      <w:color w:val="000000"/>
                      <w:sz w:val="16"/>
                      <w:szCs w:val="16"/>
                      <w:lang w:val="en-US" w:eastAsia="es-BO"/>
                    </w:rPr>
                    <w:t>días calendario</w:t>
                  </w:r>
                </w:p>
              </w:tc>
            </w:tr>
            <w:tr w:rsidR="00745457" w:rsidRPr="00FD6377" w14:paraId="64F6F341"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13A7FF5C"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11</w:t>
                  </w:r>
                </w:p>
              </w:tc>
              <w:tc>
                <w:tcPr>
                  <w:tcW w:w="1980" w:type="dxa"/>
                  <w:tcBorders>
                    <w:top w:val="single" w:sz="4" w:space="0" w:color="auto"/>
                    <w:left w:val="single" w:sz="4" w:space="0" w:color="auto"/>
                    <w:bottom w:val="single" w:sz="4" w:space="0" w:color="auto"/>
                    <w:right w:val="single" w:sz="4" w:space="0" w:color="auto"/>
                  </w:tcBorders>
                  <w:vAlign w:val="center"/>
                </w:tcPr>
                <w:p w14:paraId="2EFC20B9" w14:textId="77777777" w:rsidR="00745457" w:rsidRPr="00FD6377" w:rsidRDefault="00745457" w:rsidP="00745457">
                  <w:pPr>
                    <w:pStyle w:val="Prrafodelista"/>
                    <w:autoSpaceDE w:val="0"/>
                    <w:autoSpaceDN w:val="0"/>
                    <w:adjustRightInd w:val="0"/>
                    <w:ind w:left="0"/>
                    <w:contextualSpacing/>
                    <w:jc w:val="both"/>
                    <w:rPr>
                      <w:rFonts w:asciiTheme="minorHAnsi" w:hAnsiTheme="minorHAnsi" w:cstheme="minorHAnsi"/>
                      <w:sz w:val="16"/>
                      <w:szCs w:val="16"/>
                    </w:rPr>
                  </w:pPr>
                  <w:r w:rsidRPr="00FD6377">
                    <w:rPr>
                      <w:rFonts w:asciiTheme="minorHAnsi" w:hAnsiTheme="minorHAnsi" w:cstheme="minorHAnsi"/>
                      <w:sz w:val="16"/>
                      <w:szCs w:val="16"/>
                    </w:rPr>
                    <w:t>ÁCIDO CLORHÍDRICO 0.5 N</w:t>
                  </w:r>
                </w:p>
              </w:tc>
              <w:tc>
                <w:tcPr>
                  <w:tcW w:w="935" w:type="dxa"/>
                  <w:tcBorders>
                    <w:top w:val="single" w:sz="4" w:space="0" w:color="auto"/>
                    <w:left w:val="single" w:sz="4" w:space="0" w:color="auto"/>
                    <w:bottom w:val="single" w:sz="4" w:space="0" w:color="auto"/>
                    <w:right w:val="single" w:sz="4" w:space="0" w:color="auto"/>
                  </w:tcBorders>
                  <w:vAlign w:val="center"/>
                </w:tcPr>
                <w:p w14:paraId="19802ACE"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10 días calendario</w:t>
                  </w:r>
                </w:p>
              </w:tc>
            </w:tr>
            <w:tr w:rsidR="00745457" w:rsidRPr="00FD6377" w14:paraId="40C50726"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70DEFD52"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12</w:t>
                  </w:r>
                </w:p>
              </w:tc>
              <w:tc>
                <w:tcPr>
                  <w:tcW w:w="1980" w:type="dxa"/>
                  <w:tcBorders>
                    <w:top w:val="single" w:sz="4" w:space="0" w:color="auto"/>
                    <w:left w:val="single" w:sz="4" w:space="0" w:color="auto"/>
                    <w:bottom w:val="single" w:sz="4" w:space="0" w:color="auto"/>
                    <w:right w:val="single" w:sz="4" w:space="0" w:color="auto"/>
                  </w:tcBorders>
                  <w:vAlign w:val="center"/>
                </w:tcPr>
                <w:p w14:paraId="35A92488" w14:textId="77777777" w:rsidR="00745457" w:rsidRPr="00FD6377" w:rsidRDefault="00745457" w:rsidP="00745457">
                  <w:pPr>
                    <w:pStyle w:val="Prrafodelista"/>
                    <w:autoSpaceDE w:val="0"/>
                    <w:autoSpaceDN w:val="0"/>
                    <w:adjustRightInd w:val="0"/>
                    <w:ind w:left="0"/>
                    <w:contextualSpacing/>
                    <w:jc w:val="both"/>
                    <w:rPr>
                      <w:rFonts w:asciiTheme="minorHAnsi" w:hAnsiTheme="minorHAnsi" w:cstheme="minorHAnsi"/>
                      <w:sz w:val="16"/>
                      <w:szCs w:val="16"/>
                    </w:rPr>
                  </w:pPr>
                  <w:r w:rsidRPr="00FD6377">
                    <w:rPr>
                      <w:rFonts w:asciiTheme="minorHAnsi" w:hAnsiTheme="minorHAnsi" w:cstheme="minorHAnsi"/>
                      <w:sz w:val="16"/>
                      <w:szCs w:val="16"/>
                    </w:rPr>
                    <w:t>SOLUCIÓN AMONIACO 99%</w:t>
                  </w:r>
                </w:p>
              </w:tc>
              <w:tc>
                <w:tcPr>
                  <w:tcW w:w="935" w:type="dxa"/>
                  <w:tcBorders>
                    <w:top w:val="single" w:sz="4" w:space="0" w:color="auto"/>
                    <w:left w:val="single" w:sz="4" w:space="0" w:color="auto"/>
                    <w:bottom w:val="single" w:sz="4" w:space="0" w:color="auto"/>
                    <w:right w:val="single" w:sz="4" w:space="0" w:color="auto"/>
                  </w:tcBorders>
                  <w:vAlign w:val="center"/>
                </w:tcPr>
                <w:p w14:paraId="34EB450E"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10 días calendario</w:t>
                  </w:r>
                </w:p>
              </w:tc>
            </w:tr>
            <w:tr w:rsidR="00745457" w:rsidRPr="00FD6377" w14:paraId="0EE50B0E"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61B00735"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13</w:t>
                  </w:r>
                </w:p>
              </w:tc>
              <w:tc>
                <w:tcPr>
                  <w:tcW w:w="1980" w:type="dxa"/>
                  <w:tcBorders>
                    <w:top w:val="single" w:sz="4" w:space="0" w:color="auto"/>
                    <w:left w:val="single" w:sz="4" w:space="0" w:color="auto"/>
                    <w:bottom w:val="single" w:sz="4" w:space="0" w:color="auto"/>
                    <w:right w:val="single" w:sz="4" w:space="0" w:color="auto"/>
                  </w:tcBorders>
                  <w:vAlign w:val="center"/>
                </w:tcPr>
                <w:p w14:paraId="39116441" w14:textId="77777777" w:rsidR="00745457" w:rsidRPr="00FD6377" w:rsidRDefault="00745457" w:rsidP="00745457">
                  <w:pPr>
                    <w:pStyle w:val="Prrafodelista"/>
                    <w:autoSpaceDE w:val="0"/>
                    <w:autoSpaceDN w:val="0"/>
                    <w:adjustRightInd w:val="0"/>
                    <w:ind w:left="0"/>
                    <w:contextualSpacing/>
                    <w:jc w:val="both"/>
                    <w:rPr>
                      <w:rFonts w:asciiTheme="minorHAnsi" w:hAnsiTheme="minorHAnsi" w:cstheme="minorHAnsi"/>
                      <w:sz w:val="16"/>
                      <w:szCs w:val="16"/>
                    </w:rPr>
                  </w:pPr>
                  <w:r w:rsidRPr="00FD6377">
                    <w:rPr>
                      <w:rFonts w:asciiTheme="minorHAnsi" w:hAnsiTheme="minorHAnsi" w:cstheme="minorHAnsi"/>
                      <w:sz w:val="16"/>
                      <w:szCs w:val="16"/>
                    </w:rPr>
                    <w:t>SOLUCIÓN HIDRÓXIDO DE POTASIO 0.5 N</w:t>
                  </w:r>
                </w:p>
              </w:tc>
              <w:tc>
                <w:tcPr>
                  <w:tcW w:w="935" w:type="dxa"/>
                  <w:tcBorders>
                    <w:top w:val="single" w:sz="4" w:space="0" w:color="auto"/>
                    <w:left w:val="single" w:sz="4" w:space="0" w:color="auto"/>
                    <w:bottom w:val="single" w:sz="4" w:space="0" w:color="auto"/>
                    <w:right w:val="single" w:sz="4" w:space="0" w:color="auto"/>
                  </w:tcBorders>
                  <w:vAlign w:val="center"/>
                </w:tcPr>
                <w:p w14:paraId="6B3FEFF2"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10 días calendario</w:t>
                  </w:r>
                </w:p>
              </w:tc>
            </w:tr>
            <w:tr w:rsidR="00745457" w:rsidRPr="00FD6377" w14:paraId="13DA6E31"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03E5E08C"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14</w:t>
                  </w:r>
                </w:p>
              </w:tc>
              <w:tc>
                <w:tcPr>
                  <w:tcW w:w="1980" w:type="dxa"/>
                  <w:tcBorders>
                    <w:top w:val="single" w:sz="4" w:space="0" w:color="auto"/>
                    <w:left w:val="single" w:sz="4" w:space="0" w:color="auto"/>
                    <w:bottom w:val="single" w:sz="4" w:space="0" w:color="auto"/>
                    <w:right w:val="single" w:sz="4" w:space="0" w:color="auto"/>
                  </w:tcBorders>
                  <w:vAlign w:val="center"/>
                </w:tcPr>
                <w:p w14:paraId="24E400C6" w14:textId="77777777" w:rsidR="00745457" w:rsidRPr="00FD6377" w:rsidRDefault="00745457" w:rsidP="00745457">
                  <w:pPr>
                    <w:pStyle w:val="Prrafodelista"/>
                    <w:autoSpaceDE w:val="0"/>
                    <w:autoSpaceDN w:val="0"/>
                    <w:adjustRightInd w:val="0"/>
                    <w:ind w:left="0"/>
                    <w:contextualSpacing/>
                    <w:jc w:val="both"/>
                    <w:rPr>
                      <w:rFonts w:asciiTheme="minorHAnsi" w:hAnsiTheme="minorHAnsi" w:cstheme="minorHAnsi"/>
                      <w:sz w:val="16"/>
                      <w:szCs w:val="16"/>
                    </w:rPr>
                  </w:pPr>
                  <w:r w:rsidRPr="00FD6377">
                    <w:rPr>
                      <w:rFonts w:asciiTheme="minorHAnsi" w:hAnsiTheme="minorHAnsi" w:cstheme="minorHAnsi"/>
                      <w:sz w:val="16"/>
                      <w:szCs w:val="16"/>
                    </w:rPr>
                    <w:t>SOLUCIÓN NITRATO DE PLATA 0.1N</w:t>
                  </w:r>
                </w:p>
              </w:tc>
              <w:tc>
                <w:tcPr>
                  <w:tcW w:w="935" w:type="dxa"/>
                  <w:tcBorders>
                    <w:top w:val="single" w:sz="4" w:space="0" w:color="auto"/>
                    <w:left w:val="single" w:sz="4" w:space="0" w:color="auto"/>
                    <w:bottom w:val="single" w:sz="4" w:space="0" w:color="auto"/>
                    <w:right w:val="single" w:sz="4" w:space="0" w:color="auto"/>
                  </w:tcBorders>
                  <w:vAlign w:val="center"/>
                </w:tcPr>
                <w:p w14:paraId="59FE8252"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10 días calendario</w:t>
                  </w:r>
                </w:p>
              </w:tc>
            </w:tr>
            <w:tr w:rsidR="00745457" w:rsidRPr="00FD6377" w14:paraId="06C072B1"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3DC1FE94"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15</w:t>
                  </w:r>
                </w:p>
              </w:tc>
              <w:tc>
                <w:tcPr>
                  <w:tcW w:w="1980" w:type="dxa"/>
                  <w:tcBorders>
                    <w:top w:val="single" w:sz="4" w:space="0" w:color="auto"/>
                    <w:left w:val="single" w:sz="4" w:space="0" w:color="auto"/>
                    <w:bottom w:val="single" w:sz="4" w:space="0" w:color="auto"/>
                    <w:right w:val="single" w:sz="4" w:space="0" w:color="auto"/>
                  </w:tcBorders>
                  <w:vAlign w:val="center"/>
                </w:tcPr>
                <w:p w14:paraId="5650571F" w14:textId="77777777" w:rsidR="00745457" w:rsidRPr="00FD6377" w:rsidRDefault="00745457" w:rsidP="00745457">
                  <w:pPr>
                    <w:pStyle w:val="Prrafodelista"/>
                    <w:autoSpaceDE w:val="0"/>
                    <w:autoSpaceDN w:val="0"/>
                    <w:adjustRightInd w:val="0"/>
                    <w:ind w:left="0"/>
                    <w:contextualSpacing/>
                    <w:jc w:val="both"/>
                    <w:rPr>
                      <w:rFonts w:asciiTheme="minorHAnsi" w:hAnsiTheme="minorHAnsi" w:cstheme="minorHAnsi"/>
                      <w:sz w:val="16"/>
                      <w:szCs w:val="16"/>
                    </w:rPr>
                  </w:pPr>
                  <w:r w:rsidRPr="00FD6377">
                    <w:rPr>
                      <w:rFonts w:asciiTheme="minorHAnsi" w:hAnsiTheme="minorHAnsi" w:cstheme="minorHAnsi"/>
                      <w:sz w:val="16"/>
                      <w:szCs w:val="16"/>
                    </w:rPr>
                    <w:t>SOLUCIÓN CROMATO DE POTASIO 0.5%</w:t>
                  </w:r>
                </w:p>
              </w:tc>
              <w:tc>
                <w:tcPr>
                  <w:tcW w:w="935" w:type="dxa"/>
                  <w:tcBorders>
                    <w:top w:val="single" w:sz="4" w:space="0" w:color="auto"/>
                    <w:left w:val="single" w:sz="4" w:space="0" w:color="auto"/>
                    <w:bottom w:val="single" w:sz="4" w:space="0" w:color="auto"/>
                    <w:right w:val="single" w:sz="4" w:space="0" w:color="auto"/>
                  </w:tcBorders>
                  <w:vAlign w:val="center"/>
                </w:tcPr>
                <w:p w14:paraId="632B148E"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10 días calendario</w:t>
                  </w:r>
                </w:p>
              </w:tc>
            </w:tr>
            <w:tr w:rsidR="00745457" w:rsidRPr="00FD6377" w14:paraId="3D8AE000"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1FFCA162"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16</w:t>
                  </w:r>
                </w:p>
              </w:tc>
              <w:tc>
                <w:tcPr>
                  <w:tcW w:w="1980" w:type="dxa"/>
                  <w:tcBorders>
                    <w:top w:val="single" w:sz="4" w:space="0" w:color="auto"/>
                    <w:left w:val="single" w:sz="4" w:space="0" w:color="auto"/>
                    <w:bottom w:val="single" w:sz="4" w:space="0" w:color="auto"/>
                    <w:right w:val="single" w:sz="4" w:space="0" w:color="auto"/>
                  </w:tcBorders>
                  <w:vAlign w:val="center"/>
                </w:tcPr>
                <w:p w14:paraId="39C7DF1B" w14:textId="77777777" w:rsidR="00745457" w:rsidRPr="00FD6377" w:rsidRDefault="00745457" w:rsidP="00745457">
                  <w:pPr>
                    <w:pStyle w:val="Prrafodelista"/>
                    <w:autoSpaceDE w:val="0"/>
                    <w:autoSpaceDN w:val="0"/>
                    <w:adjustRightInd w:val="0"/>
                    <w:ind w:left="0"/>
                    <w:contextualSpacing/>
                    <w:jc w:val="both"/>
                    <w:rPr>
                      <w:rFonts w:asciiTheme="minorHAnsi" w:hAnsiTheme="minorHAnsi" w:cstheme="minorHAnsi"/>
                      <w:sz w:val="16"/>
                      <w:szCs w:val="16"/>
                    </w:rPr>
                  </w:pPr>
                  <w:r w:rsidRPr="00FD6377">
                    <w:rPr>
                      <w:rFonts w:asciiTheme="minorHAnsi" w:hAnsiTheme="minorHAnsi" w:cstheme="minorHAnsi"/>
                      <w:sz w:val="16"/>
                      <w:szCs w:val="16"/>
                    </w:rPr>
                    <w:t>SOLUCIÓN HIDRÓXIDO DE SODIO  0.1 N</w:t>
                  </w:r>
                </w:p>
              </w:tc>
              <w:tc>
                <w:tcPr>
                  <w:tcW w:w="935" w:type="dxa"/>
                  <w:tcBorders>
                    <w:top w:val="single" w:sz="4" w:space="0" w:color="auto"/>
                    <w:left w:val="single" w:sz="4" w:space="0" w:color="auto"/>
                    <w:bottom w:val="single" w:sz="4" w:space="0" w:color="auto"/>
                    <w:right w:val="single" w:sz="4" w:space="0" w:color="auto"/>
                  </w:tcBorders>
                  <w:vAlign w:val="center"/>
                </w:tcPr>
                <w:p w14:paraId="43C6D29E"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10 días calendario</w:t>
                  </w:r>
                </w:p>
              </w:tc>
            </w:tr>
            <w:tr w:rsidR="00745457" w:rsidRPr="00FD6377" w14:paraId="50BE6831"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13C0295C"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17</w:t>
                  </w:r>
                </w:p>
              </w:tc>
              <w:tc>
                <w:tcPr>
                  <w:tcW w:w="1980" w:type="dxa"/>
                  <w:tcBorders>
                    <w:top w:val="single" w:sz="4" w:space="0" w:color="auto"/>
                    <w:left w:val="single" w:sz="4" w:space="0" w:color="auto"/>
                    <w:bottom w:val="single" w:sz="4" w:space="0" w:color="auto"/>
                    <w:right w:val="single" w:sz="4" w:space="0" w:color="auto"/>
                  </w:tcBorders>
                  <w:vAlign w:val="center"/>
                </w:tcPr>
                <w:p w14:paraId="4DFF5B3A" w14:textId="77777777" w:rsidR="00745457" w:rsidRPr="00FD6377" w:rsidRDefault="00745457" w:rsidP="00745457">
                  <w:pPr>
                    <w:pStyle w:val="Prrafodelista"/>
                    <w:autoSpaceDE w:val="0"/>
                    <w:autoSpaceDN w:val="0"/>
                    <w:adjustRightInd w:val="0"/>
                    <w:ind w:left="0"/>
                    <w:contextualSpacing/>
                    <w:jc w:val="both"/>
                    <w:rPr>
                      <w:rFonts w:asciiTheme="minorHAnsi" w:hAnsiTheme="minorHAnsi" w:cstheme="minorHAnsi"/>
                      <w:sz w:val="16"/>
                      <w:szCs w:val="16"/>
                    </w:rPr>
                  </w:pPr>
                  <w:r w:rsidRPr="00FD6377">
                    <w:rPr>
                      <w:rFonts w:asciiTheme="minorHAnsi" w:hAnsiTheme="minorHAnsi" w:cstheme="minorHAnsi"/>
                      <w:sz w:val="16"/>
                      <w:szCs w:val="16"/>
                    </w:rPr>
                    <w:t>SOLUCIÓN EDTA 0.01 N</w:t>
                  </w:r>
                </w:p>
              </w:tc>
              <w:tc>
                <w:tcPr>
                  <w:tcW w:w="935" w:type="dxa"/>
                  <w:tcBorders>
                    <w:top w:val="single" w:sz="4" w:space="0" w:color="auto"/>
                    <w:left w:val="single" w:sz="4" w:space="0" w:color="auto"/>
                    <w:bottom w:val="single" w:sz="4" w:space="0" w:color="auto"/>
                    <w:right w:val="single" w:sz="4" w:space="0" w:color="auto"/>
                  </w:tcBorders>
                  <w:vAlign w:val="center"/>
                </w:tcPr>
                <w:p w14:paraId="585BB1BC"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10 días calendario</w:t>
                  </w:r>
                </w:p>
              </w:tc>
            </w:tr>
            <w:tr w:rsidR="00745457" w:rsidRPr="00FD6377" w14:paraId="2395A9F7"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33AFF30C"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18</w:t>
                  </w:r>
                </w:p>
              </w:tc>
              <w:tc>
                <w:tcPr>
                  <w:tcW w:w="1980" w:type="dxa"/>
                  <w:tcBorders>
                    <w:top w:val="single" w:sz="4" w:space="0" w:color="auto"/>
                    <w:left w:val="single" w:sz="4" w:space="0" w:color="auto"/>
                    <w:bottom w:val="single" w:sz="4" w:space="0" w:color="auto"/>
                    <w:right w:val="single" w:sz="4" w:space="0" w:color="auto"/>
                  </w:tcBorders>
                  <w:vAlign w:val="center"/>
                </w:tcPr>
                <w:p w14:paraId="000BE5A3" w14:textId="77777777" w:rsidR="00745457" w:rsidRPr="00FD6377" w:rsidRDefault="00745457" w:rsidP="00745457">
                  <w:pPr>
                    <w:pStyle w:val="Prrafodelista"/>
                    <w:autoSpaceDE w:val="0"/>
                    <w:autoSpaceDN w:val="0"/>
                    <w:adjustRightInd w:val="0"/>
                    <w:ind w:left="0"/>
                    <w:contextualSpacing/>
                    <w:rPr>
                      <w:rFonts w:asciiTheme="minorHAnsi" w:hAnsiTheme="minorHAnsi" w:cstheme="minorHAnsi"/>
                      <w:sz w:val="16"/>
                      <w:szCs w:val="16"/>
                    </w:rPr>
                  </w:pPr>
                  <w:r w:rsidRPr="00FD6377">
                    <w:rPr>
                      <w:rFonts w:asciiTheme="minorHAnsi" w:hAnsiTheme="minorHAnsi" w:cstheme="minorHAnsi"/>
                      <w:sz w:val="16"/>
                      <w:szCs w:val="16"/>
                    </w:rPr>
                    <w:t>SOLUCIÓN INDICADORA FENOLFTALEINA 0.1%</w:t>
                  </w:r>
                </w:p>
              </w:tc>
              <w:tc>
                <w:tcPr>
                  <w:tcW w:w="935" w:type="dxa"/>
                  <w:tcBorders>
                    <w:top w:val="single" w:sz="4" w:space="0" w:color="auto"/>
                    <w:left w:val="single" w:sz="4" w:space="0" w:color="auto"/>
                    <w:bottom w:val="single" w:sz="4" w:space="0" w:color="auto"/>
                    <w:right w:val="single" w:sz="4" w:space="0" w:color="auto"/>
                  </w:tcBorders>
                  <w:vAlign w:val="center"/>
                </w:tcPr>
                <w:p w14:paraId="63753C42"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val="en-US" w:eastAsia="es-BO"/>
                    </w:rPr>
                    <w:t>30 días calendario</w:t>
                  </w:r>
                </w:p>
              </w:tc>
            </w:tr>
            <w:tr w:rsidR="00745457" w:rsidRPr="00FD6377" w14:paraId="0646D788" w14:textId="77777777" w:rsidTr="00227D8A">
              <w:trPr>
                <w:trHeight w:hRule="exact" w:val="571"/>
                <w:jc w:val="center"/>
              </w:trPr>
              <w:tc>
                <w:tcPr>
                  <w:tcW w:w="540" w:type="dxa"/>
                  <w:tcBorders>
                    <w:top w:val="single" w:sz="4" w:space="0" w:color="auto"/>
                    <w:left w:val="single" w:sz="4" w:space="0" w:color="auto"/>
                    <w:bottom w:val="single" w:sz="4" w:space="0" w:color="auto"/>
                    <w:right w:val="single" w:sz="4" w:space="0" w:color="auto"/>
                  </w:tcBorders>
                  <w:vAlign w:val="center"/>
                </w:tcPr>
                <w:p w14:paraId="3FA61EC1"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19</w:t>
                  </w:r>
                </w:p>
              </w:tc>
              <w:tc>
                <w:tcPr>
                  <w:tcW w:w="1980" w:type="dxa"/>
                  <w:tcBorders>
                    <w:top w:val="single" w:sz="4" w:space="0" w:color="auto"/>
                    <w:left w:val="single" w:sz="4" w:space="0" w:color="auto"/>
                    <w:bottom w:val="single" w:sz="4" w:space="0" w:color="auto"/>
                    <w:right w:val="single" w:sz="4" w:space="0" w:color="auto"/>
                  </w:tcBorders>
                  <w:vAlign w:val="center"/>
                </w:tcPr>
                <w:p w14:paraId="62F6AA87" w14:textId="77777777" w:rsidR="00745457" w:rsidRPr="00FD6377" w:rsidRDefault="00745457" w:rsidP="00745457">
                  <w:pPr>
                    <w:pStyle w:val="Prrafodelista"/>
                    <w:autoSpaceDE w:val="0"/>
                    <w:autoSpaceDN w:val="0"/>
                    <w:adjustRightInd w:val="0"/>
                    <w:ind w:left="0"/>
                    <w:contextualSpacing/>
                    <w:rPr>
                      <w:rFonts w:asciiTheme="minorHAnsi" w:hAnsiTheme="minorHAnsi" w:cstheme="minorHAnsi"/>
                      <w:sz w:val="16"/>
                      <w:szCs w:val="16"/>
                    </w:rPr>
                  </w:pPr>
                  <w:r w:rsidRPr="00FD6377">
                    <w:rPr>
                      <w:rFonts w:asciiTheme="minorHAnsi" w:hAnsiTheme="minorHAnsi" w:cstheme="minorHAnsi"/>
                      <w:sz w:val="16"/>
                      <w:szCs w:val="16"/>
                    </w:rPr>
                    <w:t>SOLUCIÓN INDICADORA ANARANJADO DE METILO 0.1%</w:t>
                  </w:r>
                </w:p>
              </w:tc>
              <w:tc>
                <w:tcPr>
                  <w:tcW w:w="935" w:type="dxa"/>
                  <w:tcBorders>
                    <w:top w:val="single" w:sz="4" w:space="0" w:color="auto"/>
                    <w:left w:val="single" w:sz="4" w:space="0" w:color="auto"/>
                    <w:bottom w:val="single" w:sz="4" w:space="0" w:color="auto"/>
                    <w:right w:val="single" w:sz="4" w:space="0" w:color="auto"/>
                  </w:tcBorders>
                  <w:vAlign w:val="center"/>
                </w:tcPr>
                <w:p w14:paraId="2BF8E3C5"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val="en-US" w:eastAsia="es-BO"/>
                    </w:rPr>
                    <w:t>30 días calendario</w:t>
                  </w:r>
                </w:p>
              </w:tc>
            </w:tr>
            <w:tr w:rsidR="00745457" w:rsidRPr="00FD6377" w14:paraId="64D9D023"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66C74383"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20</w:t>
                  </w:r>
                </w:p>
              </w:tc>
              <w:tc>
                <w:tcPr>
                  <w:tcW w:w="1980" w:type="dxa"/>
                  <w:tcBorders>
                    <w:top w:val="single" w:sz="4" w:space="0" w:color="auto"/>
                    <w:left w:val="single" w:sz="4" w:space="0" w:color="auto"/>
                    <w:bottom w:val="single" w:sz="4" w:space="0" w:color="auto"/>
                    <w:right w:val="single" w:sz="4" w:space="0" w:color="auto"/>
                  </w:tcBorders>
                  <w:vAlign w:val="center"/>
                </w:tcPr>
                <w:p w14:paraId="0575E0E5" w14:textId="77777777" w:rsidR="00745457" w:rsidRPr="00FD6377" w:rsidRDefault="00745457" w:rsidP="00745457">
                  <w:pPr>
                    <w:pStyle w:val="Prrafodelista"/>
                    <w:autoSpaceDE w:val="0"/>
                    <w:autoSpaceDN w:val="0"/>
                    <w:adjustRightInd w:val="0"/>
                    <w:ind w:left="0"/>
                    <w:contextualSpacing/>
                    <w:rPr>
                      <w:rFonts w:asciiTheme="minorHAnsi" w:hAnsiTheme="minorHAnsi" w:cstheme="minorHAnsi"/>
                      <w:sz w:val="16"/>
                      <w:szCs w:val="16"/>
                    </w:rPr>
                  </w:pPr>
                  <w:r w:rsidRPr="00FD6377">
                    <w:rPr>
                      <w:rFonts w:asciiTheme="minorHAnsi" w:hAnsiTheme="minorHAnsi" w:cstheme="minorHAnsi"/>
                      <w:sz w:val="16"/>
                      <w:szCs w:val="16"/>
                    </w:rPr>
                    <w:t>MATRAZ ENLERMEYER 0-250 ML</w:t>
                  </w:r>
                </w:p>
              </w:tc>
              <w:tc>
                <w:tcPr>
                  <w:tcW w:w="935" w:type="dxa"/>
                  <w:tcBorders>
                    <w:top w:val="single" w:sz="4" w:space="0" w:color="auto"/>
                    <w:left w:val="single" w:sz="4" w:space="0" w:color="auto"/>
                    <w:bottom w:val="single" w:sz="4" w:space="0" w:color="auto"/>
                    <w:right w:val="single" w:sz="4" w:space="0" w:color="auto"/>
                  </w:tcBorders>
                </w:tcPr>
                <w:p w14:paraId="16415EAD" w14:textId="77777777" w:rsidR="00745457" w:rsidRPr="00FD6377" w:rsidRDefault="00745457" w:rsidP="00745457">
                  <w:pPr>
                    <w:jc w:val="center"/>
                    <w:rPr>
                      <w:rFonts w:asciiTheme="minorHAnsi" w:hAnsiTheme="minorHAnsi" w:cstheme="minorHAnsi"/>
                      <w:sz w:val="16"/>
                      <w:szCs w:val="16"/>
                    </w:rPr>
                  </w:pPr>
                  <w:r w:rsidRPr="00FD6377">
                    <w:rPr>
                      <w:rFonts w:asciiTheme="minorHAnsi" w:hAnsiTheme="minorHAnsi" w:cstheme="minorHAnsi"/>
                      <w:color w:val="000000"/>
                      <w:sz w:val="16"/>
                      <w:szCs w:val="16"/>
                      <w:lang w:val="en-US" w:eastAsia="es-BO"/>
                    </w:rPr>
                    <w:t>10 días calendario</w:t>
                  </w:r>
                </w:p>
              </w:tc>
            </w:tr>
            <w:tr w:rsidR="00745457" w:rsidRPr="00FD6377" w14:paraId="3518D2CD"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1312BEE3"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21</w:t>
                  </w:r>
                </w:p>
              </w:tc>
              <w:tc>
                <w:tcPr>
                  <w:tcW w:w="1980" w:type="dxa"/>
                  <w:tcBorders>
                    <w:top w:val="single" w:sz="4" w:space="0" w:color="auto"/>
                    <w:left w:val="single" w:sz="4" w:space="0" w:color="auto"/>
                    <w:bottom w:val="single" w:sz="4" w:space="0" w:color="auto"/>
                    <w:right w:val="single" w:sz="4" w:space="0" w:color="auto"/>
                  </w:tcBorders>
                  <w:vAlign w:val="center"/>
                </w:tcPr>
                <w:p w14:paraId="5131BAB8" w14:textId="77777777" w:rsidR="00745457" w:rsidRPr="00FD6377" w:rsidRDefault="00745457" w:rsidP="00745457">
                  <w:pPr>
                    <w:pStyle w:val="Prrafodelista"/>
                    <w:autoSpaceDE w:val="0"/>
                    <w:autoSpaceDN w:val="0"/>
                    <w:adjustRightInd w:val="0"/>
                    <w:ind w:left="0"/>
                    <w:contextualSpacing/>
                    <w:rPr>
                      <w:rFonts w:asciiTheme="minorHAnsi" w:hAnsiTheme="minorHAnsi" w:cstheme="minorHAnsi"/>
                      <w:sz w:val="16"/>
                      <w:szCs w:val="16"/>
                    </w:rPr>
                  </w:pPr>
                  <w:r w:rsidRPr="00FD6377">
                    <w:rPr>
                      <w:rFonts w:asciiTheme="minorHAnsi" w:hAnsiTheme="minorHAnsi" w:cstheme="minorHAnsi"/>
                      <w:sz w:val="16"/>
                      <w:szCs w:val="16"/>
                    </w:rPr>
                    <w:t>MATRAZ ENLERMEYER 0-500 ML</w:t>
                  </w:r>
                </w:p>
              </w:tc>
              <w:tc>
                <w:tcPr>
                  <w:tcW w:w="935" w:type="dxa"/>
                  <w:tcBorders>
                    <w:top w:val="single" w:sz="4" w:space="0" w:color="auto"/>
                    <w:left w:val="single" w:sz="4" w:space="0" w:color="auto"/>
                    <w:bottom w:val="single" w:sz="4" w:space="0" w:color="auto"/>
                    <w:right w:val="single" w:sz="4" w:space="0" w:color="auto"/>
                  </w:tcBorders>
                </w:tcPr>
                <w:p w14:paraId="7BD4FDC8" w14:textId="77777777" w:rsidR="00745457" w:rsidRPr="00FD6377" w:rsidRDefault="00745457" w:rsidP="00745457">
                  <w:pPr>
                    <w:jc w:val="center"/>
                    <w:rPr>
                      <w:rFonts w:asciiTheme="minorHAnsi" w:hAnsiTheme="minorHAnsi" w:cstheme="minorHAnsi"/>
                      <w:sz w:val="16"/>
                      <w:szCs w:val="16"/>
                    </w:rPr>
                  </w:pPr>
                  <w:r w:rsidRPr="00FD6377">
                    <w:rPr>
                      <w:rFonts w:asciiTheme="minorHAnsi" w:hAnsiTheme="minorHAnsi" w:cstheme="minorHAnsi"/>
                      <w:color w:val="000000"/>
                      <w:sz w:val="16"/>
                      <w:szCs w:val="16"/>
                      <w:lang w:val="en-US" w:eastAsia="es-BO"/>
                    </w:rPr>
                    <w:t>10 días calendario</w:t>
                  </w:r>
                </w:p>
              </w:tc>
            </w:tr>
            <w:tr w:rsidR="00745457" w:rsidRPr="00FD6377" w14:paraId="1853BE8C"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145BC0BE"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22</w:t>
                  </w:r>
                </w:p>
              </w:tc>
              <w:tc>
                <w:tcPr>
                  <w:tcW w:w="1980" w:type="dxa"/>
                  <w:tcBorders>
                    <w:top w:val="single" w:sz="4" w:space="0" w:color="auto"/>
                    <w:left w:val="single" w:sz="4" w:space="0" w:color="auto"/>
                    <w:bottom w:val="single" w:sz="4" w:space="0" w:color="auto"/>
                    <w:right w:val="single" w:sz="4" w:space="0" w:color="auto"/>
                  </w:tcBorders>
                  <w:vAlign w:val="center"/>
                </w:tcPr>
                <w:p w14:paraId="1EFDEA54" w14:textId="77777777" w:rsidR="00745457" w:rsidRPr="00FD6377" w:rsidRDefault="00745457" w:rsidP="00745457">
                  <w:pPr>
                    <w:rPr>
                      <w:rFonts w:asciiTheme="minorHAnsi" w:hAnsiTheme="minorHAnsi" w:cstheme="minorHAnsi"/>
                      <w:sz w:val="16"/>
                      <w:szCs w:val="16"/>
                    </w:rPr>
                  </w:pPr>
                  <w:r w:rsidRPr="00FD6377">
                    <w:rPr>
                      <w:rFonts w:asciiTheme="minorHAnsi" w:hAnsiTheme="minorHAnsi" w:cstheme="minorHAnsi"/>
                      <w:sz w:val="16"/>
                      <w:szCs w:val="16"/>
                    </w:rPr>
                    <w:t>MATRAZ ENLERMEYER 0-1000 ML</w:t>
                  </w:r>
                </w:p>
              </w:tc>
              <w:tc>
                <w:tcPr>
                  <w:tcW w:w="935" w:type="dxa"/>
                  <w:tcBorders>
                    <w:top w:val="single" w:sz="4" w:space="0" w:color="auto"/>
                    <w:left w:val="single" w:sz="4" w:space="0" w:color="auto"/>
                    <w:bottom w:val="single" w:sz="4" w:space="0" w:color="auto"/>
                    <w:right w:val="single" w:sz="4" w:space="0" w:color="auto"/>
                  </w:tcBorders>
                </w:tcPr>
                <w:p w14:paraId="0E135FED" w14:textId="77777777" w:rsidR="00745457" w:rsidRPr="00FD6377" w:rsidRDefault="00745457" w:rsidP="00745457">
                  <w:pPr>
                    <w:jc w:val="center"/>
                    <w:rPr>
                      <w:rFonts w:asciiTheme="minorHAnsi" w:hAnsiTheme="minorHAnsi" w:cstheme="minorHAnsi"/>
                      <w:sz w:val="16"/>
                      <w:szCs w:val="16"/>
                    </w:rPr>
                  </w:pPr>
                  <w:r w:rsidRPr="00FD6377">
                    <w:rPr>
                      <w:rFonts w:asciiTheme="minorHAnsi" w:hAnsiTheme="minorHAnsi" w:cstheme="minorHAnsi"/>
                      <w:color w:val="000000"/>
                      <w:sz w:val="16"/>
                      <w:szCs w:val="16"/>
                      <w:lang w:val="en-US" w:eastAsia="es-BO"/>
                    </w:rPr>
                    <w:t>10 días calendario</w:t>
                  </w:r>
                </w:p>
              </w:tc>
            </w:tr>
            <w:tr w:rsidR="00745457" w:rsidRPr="00FD6377" w14:paraId="6FED5C44"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5FC1C438"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23</w:t>
                  </w:r>
                </w:p>
              </w:tc>
              <w:tc>
                <w:tcPr>
                  <w:tcW w:w="1980" w:type="dxa"/>
                  <w:tcBorders>
                    <w:top w:val="single" w:sz="4" w:space="0" w:color="auto"/>
                    <w:left w:val="single" w:sz="4" w:space="0" w:color="auto"/>
                    <w:bottom w:val="single" w:sz="4" w:space="0" w:color="auto"/>
                    <w:right w:val="single" w:sz="4" w:space="0" w:color="auto"/>
                  </w:tcBorders>
                  <w:vAlign w:val="center"/>
                </w:tcPr>
                <w:p w14:paraId="27917D80" w14:textId="77777777" w:rsidR="00745457" w:rsidRPr="00FD6377" w:rsidRDefault="00745457" w:rsidP="00745457">
                  <w:pPr>
                    <w:rPr>
                      <w:rFonts w:asciiTheme="minorHAnsi" w:hAnsiTheme="minorHAnsi" w:cstheme="minorHAnsi"/>
                      <w:sz w:val="16"/>
                      <w:szCs w:val="16"/>
                    </w:rPr>
                  </w:pPr>
                  <w:r w:rsidRPr="00FD6377">
                    <w:rPr>
                      <w:rFonts w:asciiTheme="minorHAnsi" w:hAnsiTheme="minorHAnsi" w:cstheme="minorHAnsi"/>
                      <w:sz w:val="16"/>
                      <w:szCs w:val="16"/>
                    </w:rPr>
                    <w:t>VASO PRECIPITADO 400 ML</w:t>
                  </w:r>
                </w:p>
              </w:tc>
              <w:tc>
                <w:tcPr>
                  <w:tcW w:w="935" w:type="dxa"/>
                  <w:tcBorders>
                    <w:top w:val="single" w:sz="4" w:space="0" w:color="auto"/>
                    <w:left w:val="single" w:sz="4" w:space="0" w:color="auto"/>
                    <w:bottom w:val="single" w:sz="4" w:space="0" w:color="auto"/>
                    <w:right w:val="single" w:sz="4" w:space="0" w:color="auto"/>
                  </w:tcBorders>
                </w:tcPr>
                <w:p w14:paraId="13885339" w14:textId="77777777" w:rsidR="00745457" w:rsidRPr="00FD6377" w:rsidRDefault="00745457" w:rsidP="00745457">
                  <w:pPr>
                    <w:jc w:val="center"/>
                    <w:rPr>
                      <w:rFonts w:asciiTheme="minorHAnsi" w:hAnsiTheme="minorHAnsi" w:cstheme="minorHAnsi"/>
                      <w:sz w:val="16"/>
                      <w:szCs w:val="16"/>
                    </w:rPr>
                  </w:pPr>
                  <w:r w:rsidRPr="00FD6377">
                    <w:rPr>
                      <w:rFonts w:asciiTheme="minorHAnsi" w:hAnsiTheme="minorHAnsi" w:cstheme="minorHAnsi"/>
                      <w:color w:val="000000"/>
                      <w:sz w:val="16"/>
                      <w:szCs w:val="16"/>
                      <w:lang w:val="en-US" w:eastAsia="es-BO"/>
                    </w:rPr>
                    <w:t>10 días calendario</w:t>
                  </w:r>
                </w:p>
              </w:tc>
            </w:tr>
            <w:tr w:rsidR="00745457" w:rsidRPr="00FD6377" w14:paraId="03BEFFEC"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7FF97D22"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24</w:t>
                  </w:r>
                </w:p>
              </w:tc>
              <w:tc>
                <w:tcPr>
                  <w:tcW w:w="1980" w:type="dxa"/>
                  <w:tcBorders>
                    <w:top w:val="single" w:sz="4" w:space="0" w:color="auto"/>
                    <w:left w:val="single" w:sz="4" w:space="0" w:color="auto"/>
                    <w:bottom w:val="single" w:sz="4" w:space="0" w:color="auto"/>
                    <w:right w:val="single" w:sz="4" w:space="0" w:color="auto"/>
                  </w:tcBorders>
                  <w:vAlign w:val="center"/>
                </w:tcPr>
                <w:p w14:paraId="214278DD" w14:textId="77777777" w:rsidR="00745457" w:rsidRPr="00FD6377" w:rsidRDefault="00745457" w:rsidP="00745457">
                  <w:pPr>
                    <w:rPr>
                      <w:rFonts w:asciiTheme="minorHAnsi" w:hAnsiTheme="minorHAnsi" w:cstheme="minorHAnsi"/>
                      <w:sz w:val="16"/>
                      <w:szCs w:val="16"/>
                    </w:rPr>
                  </w:pPr>
                  <w:r w:rsidRPr="00FD6377">
                    <w:rPr>
                      <w:rFonts w:asciiTheme="minorHAnsi" w:hAnsiTheme="minorHAnsi" w:cstheme="minorHAnsi"/>
                      <w:sz w:val="16"/>
                      <w:szCs w:val="16"/>
                    </w:rPr>
                    <w:t>PROBETA VIDRIO 50 ML</w:t>
                  </w:r>
                </w:p>
              </w:tc>
              <w:tc>
                <w:tcPr>
                  <w:tcW w:w="935" w:type="dxa"/>
                  <w:tcBorders>
                    <w:top w:val="single" w:sz="4" w:space="0" w:color="auto"/>
                    <w:left w:val="single" w:sz="4" w:space="0" w:color="auto"/>
                    <w:bottom w:val="single" w:sz="4" w:space="0" w:color="auto"/>
                    <w:right w:val="single" w:sz="4" w:space="0" w:color="auto"/>
                  </w:tcBorders>
                </w:tcPr>
                <w:p w14:paraId="0E238556" w14:textId="77777777" w:rsidR="00745457" w:rsidRPr="00FD6377" w:rsidRDefault="00745457" w:rsidP="00745457">
                  <w:pPr>
                    <w:jc w:val="center"/>
                    <w:rPr>
                      <w:rFonts w:asciiTheme="minorHAnsi" w:hAnsiTheme="minorHAnsi" w:cstheme="minorHAnsi"/>
                      <w:sz w:val="16"/>
                      <w:szCs w:val="16"/>
                    </w:rPr>
                  </w:pPr>
                  <w:r w:rsidRPr="00FD6377">
                    <w:rPr>
                      <w:rFonts w:asciiTheme="minorHAnsi" w:hAnsiTheme="minorHAnsi" w:cstheme="minorHAnsi"/>
                      <w:color w:val="000000"/>
                      <w:sz w:val="16"/>
                      <w:szCs w:val="16"/>
                      <w:lang w:val="en-US" w:eastAsia="es-BO"/>
                    </w:rPr>
                    <w:t>10 días calendario</w:t>
                  </w:r>
                </w:p>
              </w:tc>
            </w:tr>
            <w:tr w:rsidR="00745457" w:rsidRPr="00FD6377" w14:paraId="6E5A401A"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516CC5BE"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25</w:t>
                  </w:r>
                </w:p>
              </w:tc>
              <w:tc>
                <w:tcPr>
                  <w:tcW w:w="1980" w:type="dxa"/>
                  <w:tcBorders>
                    <w:top w:val="single" w:sz="4" w:space="0" w:color="auto"/>
                    <w:left w:val="single" w:sz="4" w:space="0" w:color="auto"/>
                    <w:bottom w:val="single" w:sz="4" w:space="0" w:color="auto"/>
                    <w:right w:val="single" w:sz="4" w:space="0" w:color="auto"/>
                  </w:tcBorders>
                  <w:vAlign w:val="center"/>
                </w:tcPr>
                <w:p w14:paraId="54EAEF07" w14:textId="77777777" w:rsidR="00745457" w:rsidRPr="00FD6377" w:rsidRDefault="00745457" w:rsidP="00745457">
                  <w:pPr>
                    <w:rPr>
                      <w:rFonts w:asciiTheme="minorHAnsi" w:hAnsiTheme="minorHAnsi" w:cstheme="minorHAnsi"/>
                      <w:sz w:val="16"/>
                      <w:szCs w:val="16"/>
                    </w:rPr>
                  </w:pPr>
                  <w:r w:rsidRPr="00FD6377">
                    <w:rPr>
                      <w:rFonts w:asciiTheme="minorHAnsi" w:hAnsiTheme="minorHAnsi" w:cstheme="minorHAnsi"/>
                      <w:sz w:val="16"/>
                      <w:szCs w:val="16"/>
                    </w:rPr>
                    <w:t>SOPORTE UNIVERSAL BASE 178X330MM</w:t>
                  </w:r>
                </w:p>
              </w:tc>
              <w:tc>
                <w:tcPr>
                  <w:tcW w:w="935" w:type="dxa"/>
                  <w:tcBorders>
                    <w:top w:val="single" w:sz="4" w:space="0" w:color="auto"/>
                    <w:left w:val="single" w:sz="4" w:space="0" w:color="auto"/>
                    <w:bottom w:val="single" w:sz="4" w:space="0" w:color="auto"/>
                    <w:right w:val="single" w:sz="4" w:space="0" w:color="auto"/>
                  </w:tcBorders>
                </w:tcPr>
                <w:p w14:paraId="53E0B3B0" w14:textId="77777777" w:rsidR="00745457" w:rsidRPr="00FD6377" w:rsidRDefault="00745457" w:rsidP="00745457">
                  <w:pPr>
                    <w:jc w:val="center"/>
                    <w:rPr>
                      <w:rFonts w:asciiTheme="minorHAnsi" w:hAnsiTheme="minorHAnsi" w:cstheme="minorHAnsi"/>
                      <w:sz w:val="16"/>
                      <w:szCs w:val="16"/>
                    </w:rPr>
                  </w:pPr>
                  <w:r w:rsidRPr="00FD6377">
                    <w:rPr>
                      <w:rFonts w:asciiTheme="minorHAnsi" w:hAnsiTheme="minorHAnsi" w:cstheme="minorHAnsi"/>
                      <w:color w:val="000000"/>
                      <w:sz w:val="16"/>
                      <w:szCs w:val="16"/>
                      <w:lang w:val="en-US" w:eastAsia="es-BO"/>
                    </w:rPr>
                    <w:t>30 días calendario</w:t>
                  </w:r>
                </w:p>
              </w:tc>
            </w:tr>
            <w:tr w:rsidR="00745457" w:rsidRPr="00FD6377" w14:paraId="5F1219BB"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175A0522"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26</w:t>
                  </w:r>
                </w:p>
              </w:tc>
              <w:tc>
                <w:tcPr>
                  <w:tcW w:w="1980" w:type="dxa"/>
                  <w:tcBorders>
                    <w:top w:val="single" w:sz="4" w:space="0" w:color="auto"/>
                    <w:left w:val="single" w:sz="4" w:space="0" w:color="auto"/>
                    <w:bottom w:val="single" w:sz="4" w:space="0" w:color="auto"/>
                    <w:right w:val="single" w:sz="4" w:space="0" w:color="auto"/>
                  </w:tcBorders>
                  <w:vAlign w:val="center"/>
                </w:tcPr>
                <w:p w14:paraId="73839B2D" w14:textId="77777777" w:rsidR="00745457" w:rsidRPr="00FD6377" w:rsidRDefault="00745457" w:rsidP="00745457">
                  <w:pPr>
                    <w:pStyle w:val="Prrafodelista"/>
                    <w:autoSpaceDE w:val="0"/>
                    <w:autoSpaceDN w:val="0"/>
                    <w:adjustRightInd w:val="0"/>
                    <w:ind w:left="0"/>
                    <w:contextualSpacing/>
                    <w:rPr>
                      <w:rFonts w:asciiTheme="minorHAnsi" w:hAnsiTheme="minorHAnsi" w:cstheme="minorHAnsi"/>
                      <w:sz w:val="16"/>
                      <w:szCs w:val="16"/>
                    </w:rPr>
                  </w:pPr>
                  <w:r w:rsidRPr="00FD6377">
                    <w:rPr>
                      <w:rFonts w:asciiTheme="minorHAnsi" w:hAnsiTheme="minorHAnsi" w:cstheme="minorHAnsi"/>
                      <w:sz w:val="16"/>
                      <w:szCs w:val="16"/>
                    </w:rPr>
                    <w:t>SOPORTE UNIVERSAL BASE 127X203MM</w:t>
                  </w:r>
                </w:p>
              </w:tc>
              <w:tc>
                <w:tcPr>
                  <w:tcW w:w="935" w:type="dxa"/>
                  <w:tcBorders>
                    <w:top w:val="single" w:sz="4" w:space="0" w:color="auto"/>
                    <w:left w:val="single" w:sz="4" w:space="0" w:color="auto"/>
                    <w:bottom w:val="single" w:sz="4" w:space="0" w:color="auto"/>
                    <w:right w:val="single" w:sz="4" w:space="0" w:color="auto"/>
                  </w:tcBorders>
                </w:tcPr>
                <w:p w14:paraId="1AE50589" w14:textId="77777777" w:rsidR="00745457" w:rsidRPr="00FD6377" w:rsidRDefault="00745457" w:rsidP="00745457">
                  <w:pPr>
                    <w:jc w:val="center"/>
                    <w:rPr>
                      <w:rFonts w:asciiTheme="minorHAnsi" w:hAnsiTheme="minorHAnsi" w:cstheme="minorHAnsi"/>
                      <w:sz w:val="16"/>
                      <w:szCs w:val="16"/>
                    </w:rPr>
                  </w:pPr>
                  <w:r w:rsidRPr="00FD6377">
                    <w:rPr>
                      <w:rFonts w:asciiTheme="minorHAnsi" w:hAnsiTheme="minorHAnsi" w:cstheme="minorHAnsi"/>
                      <w:color w:val="000000"/>
                      <w:sz w:val="16"/>
                      <w:szCs w:val="16"/>
                      <w:lang w:val="en-US" w:eastAsia="es-BO"/>
                    </w:rPr>
                    <w:t>30 días calendario</w:t>
                  </w:r>
                </w:p>
              </w:tc>
            </w:tr>
            <w:tr w:rsidR="00745457" w:rsidRPr="00FD6377" w14:paraId="3975158D"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54720747"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27</w:t>
                  </w:r>
                </w:p>
              </w:tc>
              <w:tc>
                <w:tcPr>
                  <w:tcW w:w="1980" w:type="dxa"/>
                  <w:tcBorders>
                    <w:top w:val="single" w:sz="4" w:space="0" w:color="auto"/>
                    <w:left w:val="single" w:sz="4" w:space="0" w:color="auto"/>
                    <w:bottom w:val="single" w:sz="4" w:space="0" w:color="auto"/>
                    <w:right w:val="single" w:sz="4" w:space="0" w:color="auto"/>
                  </w:tcBorders>
                  <w:vAlign w:val="center"/>
                </w:tcPr>
                <w:p w14:paraId="358E21A9" w14:textId="77777777" w:rsidR="00745457" w:rsidRPr="00FD6377" w:rsidRDefault="00745457" w:rsidP="00745457">
                  <w:pPr>
                    <w:rPr>
                      <w:rFonts w:asciiTheme="minorHAnsi" w:hAnsiTheme="minorHAnsi" w:cstheme="minorHAnsi"/>
                      <w:sz w:val="16"/>
                      <w:szCs w:val="16"/>
                    </w:rPr>
                  </w:pPr>
                  <w:r w:rsidRPr="00FD6377">
                    <w:rPr>
                      <w:rFonts w:asciiTheme="minorHAnsi" w:hAnsiTheme="minorHAnsi" w:cstheme="minorHAnsi"/>
                      <w:sz w:val="16"/>
                      <w:szCs w:val="16"/>
                    </w:rPr>
                    <w:t>BURETA GRADUADA DE 50 ML</w:t>
                  </w:r>
                </w:p>
              </w:tc>
              <w:tc>
                <w:tcPr>
                  <w:tcW w:w="935" w:type="dxa"/>
                  <w:tcBorders>
                    <w:top w:val="single" w:sz="4" w:space="0" w:color="auto"/>
                    <w:left w:val="single" w:sz="4" w:space="0" w:color="auto"/>
                    <w:bottom w:val="single" w:sz="4" w:space="0" w:color="auto"/>
                    <w:right w:val="single" w:sz="4" w:space="0" w:color="auto"/>
                  </w:tcBorders>
                </w:tcPr>
                <w:p w14:paraId="28AE1555" w14:textId="77777777" w:rsidR="00745457" w:rsidRPr="00FD6377" w:rsidRDefault="00745457" w:rsidP="00745457">
                  <w:pPr>
                    <w:jc w:val="center"/>
                    <w:rPr>
                      <w:rFonts w:asciiTheme="minorHAnsi" w:hAnsiTheme="minorHAnsi" w:cstheme="minorHAnsi"/>
                      <w:sz w:val="16"/>
                      <w:szCs w:val="16"/>
                    </w:rPr>
                  </w:pPr>
                  <w:r w:rsidRPr="00FD6377">
                    <w:rPr>
                      <w:rFonts w:asciiTheme="minorHAnsi" w:hAnsiTheme="minorHAnsi" w:cstheme="minorHAnsi"/>
                      <w:color w:val="000000"/>
                      <w:sz w:val="16"/>
                      <w:szCs w:val="16"/>
                      <w:lang w:val="en-US" w:eastAsia="es-BO"/>
                    </w:rPr>
                    <w:t>10 días calendario</w:t>
                  </w:r>
                </w:p>
              </w:tc>
            </w:tr>
            <w:tr w:rsidR="00745457" w:rsidRPr="00FD6377" w14:paraId="76F233A7"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5BC89A7D"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28</w:t>
                  </w:r>
                </w:p>
              </w:tc>
              <w:tc>
                <w:tcPr>
                  <w:tcW w:w="1980" w:type="dxa"/>
                  <w:tcBorders>
                    <w:top w:val="single" w:sz="4" w:space="0" w:color="auto"/>
                    <w:left w:val="single" w:sz="4" w:space="0" w:color="auto"/>
                    <w:bottom w:val="single" w:sz="4" w:space="0" w:color="auto"/>
                    <w:right w:val="single" w:sz="4" w:space="0" w:color="auto"/>
                  </w:tcBorders>
                  <w:vAlign w:val="center"/>
                </w:tcPr>
                <w:p w14:paraId="39DB8633" w14:textId="77777777" w:rsidR="00745457" w:rsidRPr="00FD6377" w:rsidRDefault="00745457" w:rsidP="00745457">
                  <w:pPr>
                    <w:rPr>
                      <w:rFonts w:asciiTheme="minorHAnsi" w:hAnsiTheme="minorHAnsi" w:cstheme="minorHAnsi"/>
                      <w:sz w:val="16"/>
                      <w:szCs w:val="16"/>
                    </w:rPr>
                  </w:pPr>
                  <w:r w:rsidRPr="00FD6377">
                    <w:rPr>
                      <w:rFonts w:asciiTheme="minorHAnsi" w:hAnsiTheme="minorHAnsi" w:cstheme="minorHAnsi"/>
                      <w:sz w:val="16"/>
                      <w:szCs w:val="16"/>
                    </w:rPr>
                    <w:t>BURETA GRADUADA DE 25 ML</w:t>
                  </w:r>
                </w:p>
              </w:tc>
              <w:tc>
                <w:tcPr>
                  <w:tcW w:w="935" w:type="dxa"/>
                  <w:tcBorders>
                    <w:top w:val="single" w:sz="4" w:space="0" w:color="auto"/>
                    <w:left w:val="single" w:sz="4" w:space="0" w:color="auto"/>
                    <w:bottom w:val="single" w:sz="4" w:space="0" w:color="auto"/>
                    <w:right w:val="single" w:sz="4" w:space="0" w:color="auto"/>
                  </w:tcBorders>
                </w:tcPr>
                <w:p w14:paraId="35B835BC" w14:textId="77777777" w:rsidR="00745457" w:rsidRPr="00FD6377" w:rsidRDefault="00745457" w:rsidP="00745457">
                  <w:pPr>
                    <w:jc w:val="center"/>
                    <w:rPr>
                      <w:rFonts w:asciiTheme="minorHAnsi" w:hAnsiTheme="minorHAnsi" w:cstheme="minorHAnsi"/>
                      <w:sz w:val="16"/>
                      <w:szCs w:val="16"/>
                    </w:rPr>
                  </w:pPr>
                  <w:r w:rsidRPr="00FD6377">
                    <w:rPr>
                      <w:rFonts w:asciiTheme="minorHAnsi" w:hAnsiTheme="minorHAnsi" w:cstheme="minorHAnsi"/>
                      <w:color w:val="000000"/>
                      <w:sz w:val="16"/>
                      <w:szCs w:val="16"/>
                      <w:lang w:val="en-US" w:eastAsia="es-BO"/>
                    </w:rPr>
                    <w:t>10 días calendario</w:t>
                  </w:r>
                </w:p>
              </w:tc>
            </w:tr>
            <w:tr w:rsidR="00745457" w:rsidRPr="00FD6377" w14:paraId="15D18F1E"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44B47D03"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29</w:t>
                  </w:r>
                </w:p>
              </w:tc>
              <w:tc>
                <w:tcPr>
                  <w:tcW w:w="1980" w:type="dxa"/>
                  <w:tcBorders>
                    <w:top w:val="single" w:sz="4" w:space="0" w:color="auto"/>
                    <w:left w:val="single" w:sz="4" w:space="0" w:color="auto"/>
                    <w:bottom w:val="single" w:sz="4" w:space="0" w:color="auto"/>
                    <w:right w:val="single" w:sz="4" w:space="0" w:color="auto"/>
                  </w:tcBorders>
                  <w:vAlign w:val="center"/>
                </w:tcPr>
                <w:p w14:paraId="5B2CB2EE" w14:textId="77777777" w:rsidR="00745457" w:rsidRPr="00FD6377" w:rsidRDefault="00745457" w:rsidP="00745457">
                  <w:pPr>
                    <w:rPr>
                      <w:rFonts w:asciiTheme="minorHAnsi" w:hAnsiTheme="minorHAnsi" w:cstheme="minorHAnsi"/>
                      <w:sz w:val="16"/>
                      <w:szCs w:val="16"/>
                    </w:rPr>
                  </w:pPr>
                  <w:r w:rsidRPr="00FD6377">
                    <w:rPr>
                      <w:rFonts w:asciiTheme="minorHAnsi" w:hAnsiTheme="minorHAnsi" w:cstheme="minorHAnsi"/>
                      <w:sz w:val="16"/>
                      <w:szCs w:val="16"/>
                    </w:rPr>
                    <w:t>PIPETA GRADUADA 0-1 ML</w:t>
                  </w:r>
                </w:p>
              </w:tc>
              <w:tc>
                <w:tcPr>
                  <w:tcW w:w="935" w:type="dxa"/>
                  <w:tcBorders>
                    <w:top w:val="single" w:sz="4" w:space="0" w:color="auto"/>
                    <w:left w:val="single" w:sz="4" w:space="0" w:color="auto"/>
                    <w:bottom w:val="single" w:sz="4" w:space="0" w:color="auto"/>
                    <w:right w:val="single" w:sz="4" w:space="0" w:color="auto"/>
                  </w:tcBorders>
                </w:tcPr>
                <w:p w14:paraId="5CD9424E" w14:textId="77777777" w:rsidR="00745457" w:rsidRPr="00FD6377" w:rsidRDefault="00745457" w:rsidP="00745457">
                  <w:pPr>
                    <w:jc w:val="center"/>
                    <w:rPr>
                      <w:rFonts w:asciiTheme="minorHAnsi" w:hAnsiTheme="minorHAnsi" w:cstheme="minorHAnsi"/>
                      <w:sz w:val="16"/>
                      <w:szCs w:val="16"/>
                    </w:rPr>
                  </w:pPr>
                  <w:r w:rsidRPr="00FD6377">
                    <w:rPr>
                      <w:rFonts w:asciiTheme="minorHAnsi" w:hAnsiTheme="minorHAnsi" w:cstheme="minorHAnsi"/>
                      <w:color w:val="000000"/>
                      <w:sz w:val="16"/>
                      <w:szCs w:val="16"/>
                      <w:lang w:val="en-US" w:eastAsia="es-BO"/>
                    </w:rPr>
                    <w:t>10 días calendario</w:t>
                  </w:r>
                </w:p>
              </w:tc>
            </w:tr>
            <w:tr w:rsidR="00745457" w:rsidRPr="00FD6377" w14:paraId="586A264F"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236C3124"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30</w:t>
                  </w:r>
                </w:p>
              </w:tc>
              <w:tc>
                <w:tcPr>
                  <w:tcW w:w="1980" w:type="dxa"/>
                  <w:tcBorders>
                    <w:top w:val="single" w:sz="4" w:space="0" w:color="auto"/>
                    <w:left w:val="single" w:sz="4" w:space="0" w:color="auto"/>
                    <w:bottom w:val="single" w:sz="4" w:space="0" w:color="auto"/>
                    <w:right w:val="single" w:sz="4" w:space="0" w:color="auto"/>
                  </w:tcBorders>
                  <w:vAlign w:val="center"/>
                </w:tcPr>
                <w:p w14:paraId="08A5F13F" w14:textId="77777777" w:rsidR="00745457" w:rsidRPr="00FD6377" w:rsidRDefault="00745457" w:rsidP="00745457">
                  <w:pPr>
                    <w:rPr>
                      <w:rFonts w:asciiTheme="minorHAnsi" w:hAnsiTheme="minorHAnsi" w:cstheme="minorHAnsi"/>
                      <w:sz w:val="16"/>
                      <w:szCs w:val="16"/>
                    </w:rPr>
                  </w:pPr>
                  <w:r w:rsidRPr="00FD6377">
                    <w:rPr>
                      <w:rFonts w:asciiTheme="minorHAnsi" w:hAnsiTheme="minorHAnsi" w:cstheme="minorHAnsi"/>
                      <w:sz w:val="16"/>
                      <w:szCs w:val="16"/>
                    </w:rPr>
                    <w:t>PIPETA GRADUADA 0-2 ML</w:t>
                  </w:r>
                </w:p>
              </w:tc>
              <w:tc>
                <w:tcPr>
                  <w:tcW w:w="935" w:type="dxa"/>
                  <w:tcBorders>
                    <w:top w:val="single" w:sz="4" w:space="0" w:color="auto"/>
                    <w:left w:val="single" w:sz="4" w:space="0" w:color="auto"/>
                    <w:bottom w:val="single" w:sz="4" w:space="0" w:color="auto"/>
                    <w:right w:val="single" w:sz="4" w:space="0" w:color="auto"/>
                  </w:tcBorders>
                </w:tcPr>
                <w:p w14:paraId="6124B615" w14:textId="77777777" w:rsidR="00745457" w:rsidRPr="00FD6377" w:rsidRDefault="00745457" w:rsidP="00745457">
                  <w:pPr>
                    <w:jc w:val="center"/>
                    <w:rPr>
                      <w:rFonts w:asciiTheme="minorHAnsi" w:hAnsiTheme="minorHAnsi" w:cstheme="minorHAnsi"/>
                      <w:sz w:val="16"/>
                      <w:szCs w:val="16"/>
                    </w:rPr>
                  </w:pPr>
                  <w:r w:rsidRPr="00FD6377">
                    <w:rPr>
                      <w:rFonts w:asciiTheme="minorHAnsi" w:hAnsiTheme="minorHAnsi" w:cstheme="minorHAnsi"/>
                      <w:color w:val="000000"/>
                      <w:sz w:val="16"/>
                      <w:szCs w:val="16"/>
                      <w:lang w:val="en-US" w:eastAsia="es-BO"/>
                    </w:rPr>
                    <w:t>10 días calendario</w:t>
                  </w:r>
                </w:p>
              </w:tc>
            </w:tr>
            <w:tr w:rsidR="00745457" w:rsidRPr="00FD6377" w14:paraId="39F7CB14"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7B4C8700"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31</w:t>
                  </w:r>
                </w:p>
              </w:tc>
              <w:tc>
                <w:tcPr>
                  <w:tcW w:w="1980" w:type="dxa"/>
                  <w:tcBorders>
                    <w:top w:val="single" w:sz="4" w:space="0" w:color="auto"/>
                    <w:left w:val="single" w:sz="4" w:space="0" w:color="auto"/>
                    <w:bottom w:val="single" w:sz="4" w:space="0" w:color="auto"/>
                    <w:right w:val="single" w:sz="4" w:space="0" w:color="auto"/>
                  </w:tcBorders>
                  <w:vAlign w:val="center"/>
                </w:tcPr>
                <w:p w14:paraId="41E41731" w14:textId="77777777" w:rsidR="00745457" w:rsidRPr="00FD6377" w:rsidRDefault="00745457" w:rsidP="00745457">
                  <w:pPr>
                    <w:rPr>
                      <w:rFonts w:asciiTheme="minorHAnsi" w:hAnsiTheme="minorHAnsi" w:cstheme="minorHAnsi"/>
                      <w:sz w:val="16"/>
                      <w:szCs w:val="16"/>
                    </w:rPr>
                  </w:pPr>
                  <w:r w:rsidRPr="00FD6377">
                    <w:rPr>
                      <w:rFonts w:asciiTheme="minorHAnsi" w:hAnsiTheme="minorHAnsi" w:cstheme="minorHAnsi"/>
                      <w:sz w:val="16"/>
                      <w:szCs w:val="16"/>
                    </w:rPr>
                    <w:t>PIPETA GRADUADA 0-5 ML</w:t>
                  </w:r>
                </w:p>
              </w:tc>
              <w:tc>
                <w:tcPr>
                  <w:tcW w:w="935" w:type="dxa"/>
                  <w:tcBorders>
                    <w:top w:val="single" w:sz="4" w:space="0" w:color="auto"/>
                    <w:left w:val="single" w:sz="4" w:space="0" w:color="auto"/>
                    <w:bottom w:val="single" w:sz="4" w:space="0" w:color="auto"/>
                    <w:right w:val="single" w:sz="4" w:space="0" w:color="auto"/>
                  </w:tcBorders>
                </w:tcPr>
                <w:p w14:paraId="665A86F1" w14:textId="77777777" w:rsidR="00745457" w:rsidRPr="00FD6377" w:rsidRDefault="00745457" w:rsidP="00745457">
                  <w:pPr>
                    <w:jc w:val="center"/>
                    <w:rPr>
                      <w:rFonts w:asciiTheme="minorHAnsi" w:hAnsiTheme="minorHAnsi" w:cstheme="minorHAnsi"/>
                      <w:sz w:val="16"/>
                      <w:szCs w:val="16"/>
                    </w:rPr>
                  </w:pPr>
                  <w:r w:rsidRPr="00FD6377">
                    <w:rPr>
                      <w:rFonts w:asciiTheme="minorHAnsi" w:hAnsiTheme="minorHAnsi" w:cstheme="minorHAnsi"/>
                      <w:color w:val="000000"/>
                      <w:sz w:val="16"/>
                      <w:szCs w:val="16"/>
                      <w:lang w:val="en-US" w:eastAsia="es-BO"/>
                    </w:rPr>
                    <w:t>10 días calendario</w:t>
                  </w:r>
                </w:p>
              </w:tc>
            </w:tr>
            <w:tr w:rsidR="00745457" w:rsidRPr="00FD6377" w14:paraId="5B94BBF1"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72369DF2"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32</w:t>
                  </w:r>
                </w:p>
              </w:tc>
              <w:tc>
                <w:tcPr>
                  <w:tcW w:w="1980" w:type="dxa"/>
                  <w:tcBorders>
                    <w:top w:val="single" w:sz="4" w:space="0" w:color="auto"/>
                    <w:left w:val="single" w:sz="4" w:space="0" w:color="auto"/>
                    <w:bottom w:val="single" w:sz="4" w:space="0" w:color="auto"/>
                    <w:right w:val="single" w:sz="4" w:space="0" w:color="auto"/>
                  </w:tcBorders>
                  <w:vAlign w:val="center"/>
                </w:tcPr>
                <w:p w14:paraId="34564B65" w14:textId="77777777" w:rsidR="00745457" w:rsidRPr="00FD6377" w:rsidRDefault="00745457" w:rsidP="00745457">
                  <w:pPr>
                    <w:rPr>
                      <w:rFonts w:asciiTheme="minorHAnsi" w:hAnsiTheme="minorHAnsi" w:cstheme="minorHAnsi"/>
                      <w:sz w:val="16"/>
                      <w:szCs w:val="16"/>
                    </w:rPr>
                  </w:pPr>
                  <w:r w:rsidRPr="00FD6377">
                    <w:rPr>
                      <w:rFonts w:asciiTheme="minorHAnsi" w:hAnsiTheme="minorHAnsi" w:cstheme="minorHAnsi"/>
                      <w:sz w:val="16"/>
                      <w:szCs w:val="16"/>
                    </w:rPr>
                    <w:t>PINZA DOBLE BURETA PLÁSTICA</w:t>
                  </w:r>
                </w:p>
              </w:tc>
              <w:tc>
                <w:tcPr>
                  <w:tcW w:w="935" w:type="dxa"/>
                  <w:tcBorders>
                    <w:top w:val="single" w:sz="4" w:space="0" w:color="auto"/>
                    <w:left w:val="single" w:sz="4" w:space="0" w:color="auto"/>
                    <w:bottom w:val="single" w:sz="4" w:space="0" w:color="auto"/>
                    <w:right w:val="single" w:sz="4" w:space="0" w:color="auto"/>
                  </w:tcBorders>
                  <w:vAlign w:val="center"/>
                </w:tcPr>
                <w:p w14:paraId="6D972C8B"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val="en-US" w:eastAsia="es-BO"/>
                    </w:rPr>
                    <w:t>30 días calendario</w:t>
                  </w:r>
                </w:p>
              </w:tc>
            </w:tr>
            <w:tr w:rsidR="00745457" w:rsidRPr="00FD6377" w14:paraId="57400CD8"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73FAF8AB"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33</w:t>
                  </w:r>
                </w:p>
              </w:tc>
              <w:tc>
                <w:tcPr>
                  <w:tcW w:w="1980" w:type="dxa"/>
                  <w:tcBorders>
                    <w:top w:val="single" w:sz="4" w:space="0" w:color="auto"/>
                    <w:left w:val="single" w:sz="4" w:space="0" w:color="auto"/>
                    <w:bottom w:val="single" w:sz="4" w:space="0" w:color="auto"/>
                    <w:right w:val="single" w:sz="4" w:space="0" w:color="auto"/>
                  </w:tcBorders>
                  <w:vAlign w:val="center"/>
                </w:tcPr>
                <w:p w14:paraId="7E22BC71" w14:textId="77777777" w:rsidR="00745457" w:rsidRPr="00FD6377" w:rsidRDefault="00745457" w:rsidP="00745457">
                  <w:pPr>
                    <w:rPr>
                      <w:rFonts w:asciiTheme="minorHAnsi" w:hAnsiTheme="minorHAnsi" w:cstheme="minorHAnsi"/>
                      <w:sz w:val="16"/>
                      <w:szCs w:val="16"/>
                    </w:rPr>
                  </w:pPr>
                  <w:r w:rsidRPr="00FD6377">
                    <w:rPr>
                      <w:rFonts w:asciiTheme="minorHAnsi" w:hAnsiTheme="minorHAnsi" w:cstheme="minorHAnsi"/>
                      <w:sz w:val="16"/>
                      <w:szCs w:val="16"/>
                    </w:rPr>
                    <w:t>MATRAZ AFORADO  DE 1000 ML</w:t>
                  </w:r>
                </w:p>
              </w:tc>
              <w:tc>
                <w:tcPr>
                  <w:tcW w:w="935" w:type="dxa"/>
                  <w:tcBorders>
                    <w:top w:val="single" w:sz="4" w:space="0" w:color="auto"/>
                    <w:left w:val="single" w:sz="4" w:space="0" w:color="auto"/>
                    <w:bottom w:val="single" w:sz="4" w:space="0" w:color="auto"/>
                    <w:right w:val="single" w:sz="4" w:space="0" w:color="auto"/>
                  </w:tcBorders>
                </w:tcPr>
                <w:p w14:paraId="15A432DD" w14:textId="77777777" w:rsidR="00745457" w:rsidRPr="00FD6377" w:rsidRDefault="00745457" w:rsidP="00745457">
                  <w:pPr>
                    <w:jc w:val="center"/>
                    <w:rPr>
                      <w:rFonts w:asciiTheme="minorHAnsi" w:hAnsiTheme="minorHAnsi" w:cstheme="minorHAnsi"/>
                      <w:sz w:val="16"/>
                      <w:szCs w:val="16"/>
                    </w:rPr>
                  </w:pPr>
                  <w:r w:rsidRPr="00FD6377">
                    <w:rPr>
                      <w:rFonts w:asciiTheme="minorHAnsi" w:hAnsiTheme="minorHAnsi" w:cstheme="minorHAnsi"/>
                      <w:color w:val="000000"/>
                      <w:sz w:val="16"/>
                      <w:szCs w:val="16"/>
                      <w:lang w:val="en-US" w:eastAsia="es-BO"/>
                    </w:rPr>
                    <w:t>10 días calendario</w:t>
                  </w:r>
                </w:p>
              </w:tc>
            </w:tr>
            <w:tr w:rsidR="00745457" w:rsidRPr="00FD6377" w14:paraId="22FC1E08" w14:textId="77777777" w:rsidTr="005871EB">
              <w:trPr>
                <w:trHeight w:hRule="exact" w:val="375"/>
                <w:jc w:val="center"/>
              </w:trPr>
              <w:tc>
                <w:tcPr>
                  <w:tcW w:w="540" w:type="dxa"/>
                  <w:tcBorders>
                    <w:top w:val="single" w:sz="4" w:space="0" w:color="auto"/>
                    <w:left w:val="single" w:sz="4" w:space="0" w:color="auto"/>
                    <w:bottom w:val="single" w:sz="4" w:space="0" w:color="auto"/>
                    <w:right w:val="single" w:sz="4" w:space="0" w:color="auto"/>
                  </w:tcBorders>
                  <w:vAlign w:val="center"/>
                </w:tcPr>
                <w:p w14:paraId="4F399C06"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34</w:t>
                  </w:r>
                </w:p>
              </w:tc>
              <w:tc>
                <w:tcPr>
                  <w:tcW w:w="1980" w:type="dxa"/>
                  <w:tcBorders>
                    <w:top w:val="single" w:sz="4" w:space="0" w:color="auto"/>
                    <w:left w:val="single" w:sz="4" w:space="0" w:color="auto"/>
                    <w:bottom w:val="single" w:sz="4" w:space="0" w:color="auto"/>
                    <w:right w:val="single" w:sz="4" w:space="0" w:color="auto"/>
                  </w:tcBorders>
                  <w:vAlign w:val="center"/>
                </w:tcPr>
                <w:p w14:paraId="70237F0C" w14:textId="77777777" w:rsidR="00745457" w:rsidRPr="00FD6377" w:rsidRDefault="00745457" w:rsidP="00745457">
                  <w:pPr>
                    <w:rPr>
                      <w:rFonts w:asciiTheme="minorHAnsi" w:hAnsiTheme="minorHAnsi" w:cstheme="minorHAnsi"/>
                      <w:sz w:val="16"/>
                      <w:szCs w:val="16"/>
                    </w:rPr>
                  </w:pPr>
                  <w:r w:rsidRPr="00FD6377">
                    <w:rPr>
                      <w:rFonts w:asciiTheme="minorHAnsi" w:hAnsiTheme="minorHAnsi" w:cstheme="minorHAnsi"/>
                      <w:sz w:val="16"/>
                      <w:szCs w:val="16"/>
                    </w:rPr>
                    <w:t>BALANZA DE PRECISIÓN 500 GR.</w:t>
                  </w:r>
                </w:p>
              </w:tc>
              <w:tc>
                <w:tcPr>
                  <w:tcW w:w="935" w:type="dxa"/>
                  <w:tcBorders>
                    <w:top w:val="single" w:sz="4" w:space="0" w:color="auto"/>
                    <w:left w:val="single" w:sz="4" w:space="0" w:color="auto"/>
                    <w:bottom w:val="single" w:sz="4" w:space="0" w:color="auto"/>
                    <w:right w:val="single" w:sz="4" w:space="0" w:color="auto"/>
                  </w:tcBorders>
                </w:tcPr>
                <w:p w14:paraId="1CCDECA4" w14:textId="77777777" w:rsidR="00745457" w:rsidRPr="00FD6377" w:rsidRDefault="00745457" w:rsidP="00745457">
                  <w:pPr>
                    <w:jc w:val="center"/>
                    <w:rPr>
                      <w:rFonts w:asciiTheme="minorHAnsi" w:hAnsiTheme="minorHAnsi" w:cstheme="minorHAnsi"/>
                      <w:sz w:val="16"/>
                      <w:szCs w:val="16"/>
                    </w:rPr>
                  </w:pPr>
                  <w:r w:rsidRPr="00FD6377">
                    <w:rPr>
                      <w:rFonts w:asciiTheme="minorHAnsi" w:hAnsiTheme="minorHAnsi" w:cstheme="minorHAnsi"/>
                      <w:color w:val="000000"/>
                      <w:sz w:val="16"/>
                      <w:szCs w:val="16"/>
                      <w:lang w:val="en-US" w:eastAsia="es-BO"/>
                    </w:rPr>
                    <w:t>10 días calendario</w:t>
                  </w:r>
                </w:p>
              </w:tc>
            </w:tr>
            <w:tr w:rsidR="00745457" w:rsidRPr="00FD6377" w14:paraId="203C4BF8" w14:textId="77777777" w:rsidTr="00227D8A">
              <w:trPr>
                <w:trHeight w:hRule="exact" w:val="671"/>
                <w:jc w:val="center"/>
              </w:trPr>
              <w:tc>
                <w:tcPr>
                  <w:tcW w:w="540" w:type="dxa"/>
                  <w:tcBorders>
                    <w:top w:val="single" w:sz="4" w:space="0" w:color="auto"/>
                    <w:left w:val="single" w:sz="4" w:space="0" w:color="auto"/>
                    <w:bottom w:val="single" w:sz="4" w:space="0" w:color="auto"/>
                    <w:right w:val="single" w:sz="4" w:space="0" w:color="auto"/>
                  </w:tcBorders>
                  <w:vAlign w:val="center"/>
                </w:tcPr>
                <w:p w14:paraId="3D18D333"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35</w:t>
                  </w:r>
                </w:p>
              </w:tc>
              <w:tc>
                <w:tcPr>
                  <w:tcW w:w="1980" w:type="dxa"/>
                  <w:tcBorders>
                    <w:top w:val="single" w:sz="4" w:space="0" w:color="auto"/>
                    <w:left w:val="single" w:sz="4" w:space="0" w:color="auto"/>
                    <w:bottom w:val="single" w:sz="4" w:space="0" w:color="auto"/>
                    <w:right w:val="single" w:sz="4" w:space="0" w:color="auto"/>
                  </w:tcBorders>
                  <w:vAlign w:val="center"/>
                </w:tcPr>
                <w:p w14:paraId="7C6B3180" w14:textId="77777777" w:rsidR="00745457" w:rsidRPr="00FD6377" w:rsidRDefault="00745457" w:rsidP="00745457">
                  <w:pPr>
                    <w:rPr>
                      <w:rFonts w:asciiTheme="minorHAnsi" w:hAnsiTheme="minorHAnsi" w:cstheme="minorHAnsi"/>
                      <w:sz w:val="16"/>
                      <w:szCs w:val="16"/>
                    </w:rPr>
                  </w:pPr>
                  <w:r w:rsidRPr="00FD6377">
                    <w:rPr>
                      <w:rFonts w:asciiTheme="minorHAnsi" w:hAnsiTheme="minorHAnsi" w:cstheme="minorHAnsi"/>
                      <w:sz w:val="16"/>
                      <w:szCs w:val="16"/>
                    </w:rPr>
                    <w:t>MEDIDOR DE CONDUCTIVIDAD A PRUEBA DE AGUA</w:t>
                  </w:r>
                </w:p>
              </w:tc>
              <w:tc>
                <w:tcPr>
                  <w:tcW w:w="935" w:type="dxa"/>
                  <w:tcBorders>
                    <w:top w:val="single" w:sz="4" w:space="0" w:color="auto"/>
                    <w:left w:val="single" w:sz="4" w:space="0" w:color="auto"/>
                    <w:bottom w:val="single" w:sz="4" w:space="0" w:color="auto"/>
                    <w:right w:val="single" w:sz="4" w:space="0" w:color="auto"/>
                  </w:tcBorders>
                  <w:vAlign w:val="center"/>
                </w:tcPr>
                <w:p w14:paraId="375703DF"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val="es-BO" w:eastAsia="es-BO"/>
                    </w:rPr>
                    <w:t>10 días calendario</w:t>
                  </w:r>
                </w:p>
              </w:tc>
            </w:tr>
            <w:tr w:rsidR="00745457" w:rsidRPr="00FD6377" w14:paraId="159DA773" w14:textId="77777777" w:rsidTr="005871EB">
              <w:trPr>
                <w:trHeight w:hRule="exact" w:val="536"/>
                <w:jc w:val="center"/>
              </w:trPr>
              <w:tc>
                <w:tcPr>
                  <w:tcW w:w="540" w:type="dxa"/>
                  <w:tcBorders>
                    <w:top w:val="single" w:sz="4" w:space="0" w:color="auto"/>
                    <w:left w:val="single" w:sz="4" w:space="0" w:color="auto"/>
                    <w:bottom w:val="single" w:sz="4" w:space="0" w:color="auto"/>
                    <w:right w:val="single" w:sz="4" w:space="0" w:color="auto"/>
                  </w:tcBorders>
                  <w:vAlign w:val="center"/>
                </w:tcPr>
                <w:p w14:paraId="443B2749"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eastAsia="es-BO"/>
                    </w:rPr>
                    <w:t>36</w:t>
                  </w:r>
                </w:p>
              </w:tc>
              <w:tc>
                <w:tcPr>
                  <w:tcW w:w="1980" w:type="dxa"/>
                  <w:tcBorders>
                    <w:top w:val="single" w:sz="4" w:space="0" w:color="auto"/>
                    <w:left w:val="single" w:sz="4" w:space="0" w:color="auto"/>
                    <w:bottom w:val="single" w:sz="4" w:space="0" w:color="auto"/>
                    <w:right w:val="single" w:sz="4" w:space="0" w:color="auto"/>
                  </w:tcBorders>
                  <w:vAlign w:val="center"/>
                </w:tcPr>
                <w:p w14:paraId="2C5EEC38" w14:textId="77777777" w:rsidR="00745457" w:rsidRPr="00FD6377" w:rsidRDefault="00745457" w:rsidP="00745457">
                  <w:pPr>
                    <w:rPr>
                      <w:rFonts w:asciiTheme="minorHAnsi" w:hAnsiTheme="minorHAnsi" w:cstheme="minorHAnsi"/>
                      <w:sz w:val="16"/>
                      <w:szCs w:val="16"/>
                    </w:rPr>
                  </w:pPr>
                  <w:r w:rsidRPr="00FD6377">
                    <w:rPr>
                      <w:rFonts w:asciiTheme="minorHAnsi" w:hAnsiTheme="minorHAnsi" w:cstheme="minorHAnsi"/>
                      <w:sz w:val="16"/>
                      <w:szCs w:val="16"/>
                    </w:rPr>
                    <w:t>CRONOMETRO DIGITAL</w:t>
                  </w:r>
                </w:p>
              </w:tc>
              <w:tc>
                <w:tcPr>
                  <w:tcW w:w="935" w:type="dxa"/>
                  <w:tcBorders>
                    <w:top w:val="single" w:sz="4" w:space="0" w:color="auto"/>
                    <w:left w:val="single" w:sz="4" w:space="0" w:color="auto"/>
                    <w:bottom w:val="single" w:sz="4" w:space="0" w:color="auto"/>
                    <w:right w:val="single" w:sz="4" w:space="0" w:color="auto"/>
                  </w:tcBorders>
                  <w:vAlign w:val="center"/>
                </w:tcPr>
                <w:p w14:paraId="5098EBDF" w14:textId="77777777" w:rsidR="00745457" w:rsidRPr="00FD6377" w:rsidRDefault="00745457" w:rsidP="00745457">
                  <w:pPr>
                    <w:jc w:val="center"/>
                    <w:rPr>
                      <w:rFonts w:asciiTheme="minorHAnsi" w:hAnsiTheme="minorHAnsi" w:cstheme="minorHAnsi"/>
                      <w:color w:val="000000"/>
                      <w:sz w:val="16"/>
                      <w:szCs w:val="16"/>
                      <w:lang w:eastAsia="es-BO"/>
                    </w:rPr>
                  </w:pPr>
                  <w:r w:rsidRPr="00FD6377">
                    <w:rPr>
                      <w:rFonts w:asciiTheme="minorHAnsi" w:hAnsiTheme="minorHAnsi" w:cstheme="minorHAnsi"/>
                      <w:color w:val="000000"/>
                      <w:sz w:val="16"/>
                      <w:szCs w:val="16"/>
                      <w:lang w:val="es-BO" w:eastAsia="es-BO"/>
                    </w:rPr>
                    <w:t>30 días calendario</w:t>
                  </w:r>
                </w:p>
              </w:tc>
            </w:tr>
          </w:tbl>
          <w:p w14:paraId="74C619AB" w14:textId="77777777" w:rsidR="00FD1448" w:rsidRPr="00AF5BDF" w:rsidRDefault="00FD1448" w:rsidP="00FD1448">
            <w:pPr>
              <w:autoSpaceDE w:val="0"/>
              <w:autoSpaceDN w:val="0"/>
              <w:adjustRightInd w:val="0"/>
              <w:jc w:val="both"/>
              <w:rPr>
                <w:rFonts w:asciiTheme="minorHAnsi" w:hAnsiTheme="minorHAnsi" w:cstheme="minorHAnsi"/>
                <w:b/>
                <w:bCs/>
                <w:sz w:val="22"/>
                <w:szCs w:val="22"/>
                <w:lang w:val="es-ES_tradnl" w:eastAsia="es-BO"/>
              </w:rPr>
            </w:pPr>
          </w:p>
          <w:p w14:paraId="6ED3AA3B" w14:textId="77777777" w:rsidR="00FD1448" w:rsidRPr="00AF5BDF" w:rsidRDefault="00FD1448" w:rsidP="00FD1448">
            <w:pPr>
              <w:pStyle w:val="Sangradetextonormal"/>
              <w:shd w:val="clear" w:color="auto" w:fill="FFFFFF"/>
              <w:spacing w:after="0"/>
              <w:ind w:left="0"/>
              <w:jc w:val="both"/>
              <w:rPr>
                <w:rFonts w:asciiTheme="minorHAnsi" w:hAnsiTheme="minorHAnsi" w:cstheme="minorHAnsi"/>
                <w:sz w:val="22"/>
                <w:szCs w:val="22"/>
                <w:lang w:val="es-BO"/>
              </w:rPr>
            </w:pPr>
            <w:r w:rsidRPr="00AF5BDF">
              <w:rPr>
                <w:rFonts w:asciiTheme="minorHAnsi" w:hAnsiTheme="minorHAnsi" w:cstheme="minorHAnsi"/>
                <w:sz w:val="22"/>
                <w:szCs w:val="22"/>
                <w:lang w:val="es-BO"/>
              </w:rPr>
              <w:t>El cómputo del plazo es a partir de la suscripción del contrato, pudiendo la empresa adjudicada realizar la entrega de los bienes en un plazo menor al establecido, misma que deberá ser coordinada con el personal asignado de YPFB (Comité de Recepción).</w:t>
            </w:r>
          </w:p>
          <w:p w14:paraId="121C3645" w14:textId="77777777" w:rsidR="00745457" w:rsidRPr="00FD1448" w:rsidRDefault="00745457" w:rsidP="00126BEB">
            <w:pPr>
              <w:rPr>
                <w:rFonts w:ascii="Calibri" w:hAnsi="Calibri" w:cs="Calibri"/>
                <w:b/>
                <w:sz w:val="18"/>
                <w:szCs w:val="18"/>
                <w:lang w:val="es-BO"/>
              </w:rPr>
            </w:pPr>
          </w:p>
        </w:tc>
        <w:tc>
          <w:tcPr>
            <w:tcW w:w="3264" w:type="dxa"/>
            <w:vAlign w:val="center"/>
          </w:tcPr>
          <w:p w14:paraId="5F5AA2C5" w14:textId="77777777" w:rsidR="0013510E" w:rsidRPr="00DB5AAF" w:rsidRDefault="0013510E" w:rsidP="00126BEB">
            <w:pPr>
              <w:rPr>
                <w:rFonts w:ascii="Calibri" w:hAnsi="Calibri" w:cs="Calibri"/>
                <w:b/>
                <w:sz w:val="18"/>
                <w:szCs w:val="18"/>
              </w:rPr>
            </w:pPr>
          </w:p>
        </w:tc>
        <w:tc>
          <w:tcPr>
            <w:tcW w:w="453" w:type="dxa"/>
            <w:vAlign w:val="center"/>
          </w:tcPr>
          <w:p w14:paraId="33235821" w14:textId="77777777" w:rsidR="0013510E" w:rsidRPr="00DB5AAF" w:rsidRDefault="0013510E" w:rsidP="00126BEB">
            <w:pPr>
              <w:rPr>
                <w:rFonts w:ascii="Calibri" w:hAnsi="Calibri" w:cs="Calibri"/>
                <w:b/>
                <w:sz w:val="18"/>
                <w:szCs w:val="18"/>
              </w:rPr>
            </w:pPr>
          </w:p>
        </w:tc>
        <w:tc>
          <w:tcPr>
            <w:tcW w:w="432" w:type="dxa"/>
            <w:vAlign w:val="center"/>
          </w:tcPr>
          <w:p w14:paraId="6DF8A76D" w14:textId="77777777" w:rsidR="0013510E" w:rsidRPr="00DB5AAF" w:rsidRDefault="0013510E" w:rsidP="00126BEB">
            <w:pPr>
              <w:rPr>
                <w:rFonts w:ascii="Calibri" w:hAnsi="Calibri" w:cs="Calibri"/>
                <w:b/>
                <w:sz w:val="18"/>
                <w:szCs w:val="18"/>
              </w:rPr>
            </w:pPr>
          </w:p>
        </w:tc>
        <w:tc>
          <w:tcPr>
            <w:tcW w:w="660" w:type="dxa"/>
            <w:vAlign w:val="center"/>
          </w:tcPr>
          <w:p w14:paraId="773BFEB3" w14:textId="77777777" w:rsidR="0013510E" w:rsidRPr="00DB5AAF" w:rsidRDefault="0013510E" w:rsidP="00126BEB">
            <w:pPr>
              <w:rPr>
                <w:rFonts w:ascii="Calibri" w:hAnsi="Calibri" w:cs="Calibri"/>
                <w:b/>
                <w:sz w:val="18"/>
                <w:szCs w:val="18"/>
              </w:rPr>
            </w:pPr>
          </w:p>
        </w:tc>
      </w:tr>
      <w:tr w:rsidR="00FD1448" w:rsidRPr="00C75BEC" w14:paraId="6F5F9A6F" w14:textId="77777777" w:rsidTr="00E917F0">
        <w:trPr>
          <w:jc w:val="center"/>
        </w:trPr>
        <w:tc>
          <w:tcPr>
            <w:tcW w:w="3813" w:type="dxa"/>
            <w:vAlign w:val="center"/>
          </w:tcPr>
          <w:p w14:paraId="4ACAD1D6" w14:textId="09D8D65A" w:rsidR="00FD1448" w:rsidRPr="00DB5AAF" w:rsidRDefault="00FD1448" w:rsidP="00FD1448">
            <w:pPr>
              <w:ind w:right="141"/>
              <w:jc w:val="both"/>
              <w:rPr>
                <w:rFonts w:ascii="Calibri" w:hAnsi="Calibri" w:cs="Calibri"/>
                <w:sz w:val="18"/>
                <w:szCs w:val="18"/>
              </w:rPr>
            </w:pPr>
            <w:r w:rsidRPr="00AF5BDF">
              <w:rPr>
                <w:rFonts w:asciiTheme="minorHAnsi" w:hAnsiTheme="minorHAnsi" w:cstheme="minorHAnsi"/>
                <w:b/>
                <w:bCs/>
                <w:sz w:val="22"/>
                <w:szCs w:val="22"/>
              </w:rPr>
              <w:lastRenderedPageBreak/>
              <w:t>MEDIOS DE TRANSPORTE.</w:t>
            </w:r>
          </w:p>
        </w:tc>
        <w:tc>
          <w:tcPr>
            <w:tcW w:w="3264" w:type="dxa"/>
            <w:vAlign w:val="center"/>
          </w:tcPr>
          <w:p w14:paraId="61E0EBB0" w14:textId="77777777" w:rsidR="00FD1448" w:rsidRPr="00DB5AAF" w:rsidRDefault="00FD1448" w:rsidP="00FD1448">
            <w:pPr>
              <w:rPr>
                <w:rFonts w:ascii="Calibri" w:hAnsi="Calibri" w:cs="Calibri"/>
                <w:b/>
                <w:sz w:val="18"/>
                <w:szCs w:val="18"/>
              </w:rPr>
            </w:pPr>
          </w:p>
        </w:tc>
        <w:tc>
          <w:tcPr>
            <w:tcW w:w="453" w:type="dxa"/>
            <w:vAlign w:val="center"/>
          </w:tcPr>
          <w:p w14:paraId="0CBE9CD3" w14:textId="77777777" w:rsidR="00FD1448" w:rsidRPr="00DB5AAF" w:rsidRDefault="00FD1448" w:rsidP="00FD1448">
            <w:pPr>
              <w:rPr>
                <w:rFonts w:ascii="Calibri" w:hAnsi="Calibri" w:cs="Calibri"/>
                <w:b/>
                <w:sz w:val="18"/>
                <w:szCs w:val="18"/>
              </w:rPr>
            </w:pPr>
          </w:p>
        </w:tc>
        <w:tc>
          <w:tcPr>
            <w:tcW w:w="432" w:type="dxa"/>
            <w:vAlign w:val="center"/>
          </w:tcPr>
          <w:p w14:paraId="079314FC" w14:textId="77777777" w:rsidR="00FD1448" w:rsidRPr="00DB5AAF" w:rsidRDefault="00FD1448" w:rsidP="00FD1448">
            <w:pPr>
              <w:rPr>
                <w:rFonts w:ascii="Calibri" w:hAnsi="Calibri" w:cs="Calibri"/>
                <w:b/>
                <w:sz w:val="18"/>
                <w:szCs w:val="18"/>
              </w:rPr>
            </w:pPr>
          </w:p>
        </w:tc>
        <w:tc>
          <w:tcPr>
            <w:tcW w:w="660" w:type="dxa"/>
            <w:vAlign w:val="center"/>
          </w:tcPr>
          <w:p w14:paraId="3098C238" w14:textId="77777777" w:rsidR="00FD1448" w:rsidRPr="00DB5AAF" w:rsidRDefault="00FD1448" w:rsidP="00FD1448">
            <w:pPr>
              <w:rPr>
                <w:rFonts w:ascii="Calibri" w:hAnsi="Calibri" w:cs="Calibri"/>
                <w:b/>
                <w:sz w:val="18"/>
                <w:szCs w:val="18"/>
              </w:rPr>
            </w:pPr>
          </w:p>
        </w:tc>
      </w:tr>
      <w:tr w:rsidR="00FD1448" w:rsidRPr="00C75BEC" w14:paraId="1DB00EE3" w14:textId="77777777" w:rsidTr="00E17B6E">
        <w:trPr>
          <w:jc w:val="center"/>
        </w:trPr>
        <w:tc>
          <w:tcPr>
            <w:tcW w:w="3813" w:type="dxa"/>
          </w:tcPr>
          <w:p w14:paraId="1D3662D5" w14:textId="77777777" w:rsidR="00FD1448" w:rsidRDefault="00FD1448" w:rsidP="00FD1448">
            <w:pPr>
              <w:rPr>
                <w:rFonts w:asciiTheme="minorHAnsi" w:hAnsiTheme="minorHAnsi" w:cstheme="minorHAnsi"/>
                <w:sz w:val="22"/>
                <w:szCs w:val="22"/>
              </w:rPr>
            </w:pPr>
          </w:p>
          <w:p w14:paraId="4D9EFE55" w14:textId="77777777" w:rsidR="00FD1448" w:rsidRDefault="00FD1448" w:rsidP="00FD1448">
            <w:pPr>
              <w:rPr>
                <w:rFonts w:asciiTheme="minorHAnsi" w:hAnsiTheme="minorHAnsi" w:cstheme="minorHAnsi"/>
                <w:sz w:val="22"/>
                <w:szCs w:val="22"/>
              </w:rPr>
            </w:pPr>
            <w:r w:rsidRPr="00AF5BDF">
              <w:rPr>
                <w:rFonts w:asciiTheme="minorHAnsi" w:hAnsiTheme="minorHAnsi" w:cstheme="minorHAnsi"/>
                <w:sz w:val="22"/>
                <w:szCs w:val="22"/>
              </w:rPr>
              <w:t xml:space="preserve">La entrega de los bienes deberá incluir el transporte al punto de entrega establecido por YPFB, asimismo debe reunir las condiciones de seguridad exigidas para cada producto. </w:t>
            </w:r>
          </w:p>
          <w:p w14:paraId="41B48817" w14:textId="5EA3E27B" w:rsidR="00FD1448" w:rsidRPr="00DB5AAF" w:rsidRDefault="00FD1448" w:rsidP="00FD1448">
            <w:pPr>
              <w:rPr>
                <w:rFonts w:ascii="Calibri" w:hAnsi="Calibri" w:cs="Calibri"/>
                <w:b/>
                <w:sz w:val="18"/>
                <w:szCs w:val="18"/>
              </w:rPr>
            </w:pPr>
          </w:p>
        </w:tc>
        <w:tc>
          <w:tcPr>
            <w:tcW w:w="3264" w:type="dxa"/>
            <w:vAlign w:val="center"/>
          </w:tcPr>
          <w:p w14:paraId="45D5A642" w14:textId="77777777" w:rsidR="00FD1448" w:rsidRPr="00DB5AAF" w:rsidRDefault="00FD1448" w:rsidP="00FD1448">
            <w:pPr>
              <w:rPr>
                <w:rFonts w:ascii="Calibri" w:hAnsi="Calibri" w:cs="Calibri"/>
                <w:b/>
                <w:sz w:val="18"/>
                <w:szCs w:val="18"/>
              </w:rPr>
            </w:pPr>
          </w:p>
        </w:tc>
        <w:tc>
          <w:tcPr>
            <w:tcW w:w="453" w:type="dxa"/>
            <w:vAlign w:val="center"/>
          </w:tcPr>
          <w:p w14:paraId="30580BE4" w14:textId="77777777" w:rsidR="00FD1448" w:rsidRPr="00DB5AAF" w:rsidRDefault="00FD1448" w:rsidP="00FD1448">
            <w:pPr>
              <w:rPr>
                <w:rFonts w:ascii="Calibri" w:hAnsi="Calibri" w:cs="Calibri"/>
                <w:b/>
                <w:sz w:val="18"/>
                <w:szCs w:val="18"/>
              </w:rPr>
            </w:pPr>
          </w:p>
        </w:tc>
        <w:tc>
          <w:tcPr>
            <w:tcW w:w="432" w:type="dxa"/>
            <w:vAlign w:val="center"/>
          </w:tcPr>
          <w:p w14:paraId="3CCD0278" w14:textId="77777777" w:rsidR="00FD1448" w:rsidRPr="00DB5AAF" w:rsidRDefault="00FD1448" w:rsidP="00FD1448">
            <w:pPr>
              <w:rPr>
                <w:rFonts w:ascii="Calibri" w:hAnsi="Calibri" w:cs="Calibri"/>
                <w:b/>
                <w:sz w:val="18"/>
                <w:szCs w:val="18"/>
              </w:rPr>
            </w:pPr>
          </w:p>
        </w:tc>
        <w:tc>
          <w:tcPr>
            <w:tcW w:w="660" w:type="dxa"/>
            <w:vAlign w:val="center"/>
          </w:tcPr>
          <w:p w14:paraId="1FE48ADD" w14:textId="77777777" w:rsidR="00FD1448" w:rsidRPr="00DB5AAF" w:rsidRDefault="00FD1448" w:rsidP="00FD1448">
            <w:pPr>
              <w:rPr>
                <w:rFonts w:ascii="Calibri" w:hAnsi="Calibri" w:cs="Calibri"/>
                <w:b/>
                <w:sz w:val="18"/>
                <w:szCs w:val="18"/>
              </w:rPr>
            </w:pPr>
          </w:p>
        </w:tc>
      </w:tr>
      <w:tr w:rsidR="00FD1448" w:rsidRPr="00C75BEC" w14:paraId="1BB6FE34" w14:textId="77777777" w:rsidTr="00E917F0">
        <w:trPr>
          <w:jc w:val="center"/>
        </w:trPr>
        <w:tc>
          <w:tcPr>
            <w:tcW w:w="3813" w:type="dxa"/>
            <w:vAlign w:val="center"/>
          </w:tcPr>
          <w:p w14:paraId="0637E2B3" w14:textId="503473D5" w:rsidR="00FD1448" w:rsidRPr="00DB5AAF" w:rsidRDefault="00FD1448" w:rsidP="00FD1448">
            <w:pPr>
              <w:ind w:right="141"/>
              <w:jc w:val="both"/>
              <w:rPr>
                <w:rFonts w:ascii="Calibri" w:hAnsi="Calibri" w:cs="Calibri"/>
                <w:sz w:val="18"/>
                <w:szCs w:val="18"/>
              </w:rPr>
            </w:pPr>
            <w:r w:rsidRPr="00AF5BDF">
              <w:rPr>
                <w:rFonts w:asciiTheme="minorHAnsi" w:hAnsiTheme="minorHAnsi" w:cstheme="minorHAnsi"/>
                <w:b/>
                <w:bCs/>
                <w:sz w:val="22"/>
                <w:szCs w:val="22"/>
              </w:rPr>
              <w:t>MANUALES.</w:t>
            </w:r>
          </w:p>
        </w:tc>
        <w:tc>
          <w:tcPr>
            <w:tcW w:w="3264" w:type="dxa"/>
            <w:vAlign w:val="center"/>
          </w:tcPr>
          <w:p w14:paraId="2900A467" w14:textId="77777777" w:rsidR="00FD1448" w:rsidRPr="00DB5AAF" w:rsidRDefault="00FD1448" w:rsidP="00FD1448">
            <w:pPr>
              <w:rPr>
                <w:rFonts w:ascii="Calibri" w:hAnsi="Calibri" w:cs="Calibri"/>
                <w:b/>
                <w:sz w:val="18"/>
                <w:szCs w:val="18"/>
              </w:rPr>
            </w:pPr>
          </w:p>
        </w:tc>
        <w:tc>
          <w:tcPr>
            <w:tcW w:w="453" w:type="dxa"/>
            <w:vAlign w:val="center"/>
          </w:tcPr>
          <w:p w14:paraId="18AFBFD0" w14:textId="77777777" w:rsidR="00FD1448" w:rsidRPr="00DB5AAF" w:rsidRDefault="00FD1448" w:rsidP="00FD1448">
            <w:pPr>
              <w:rPr>
                <w:rFonts w:ascii="Calibri" w:hAnsi="Calibri" w:cs="Calibri"/>
                <w:b/>
                <w:sz w:val="18"/>
                <w:szCs w:val="18"/>
              </w:rPr>
            </w:pPr>
          </w:p>
        </w:tc>
        <w:tc>
          <w:tcPr>
            <w:tcW w:w="432" w:type="dxa"/>
            <w:vAlign w:val="center"/>
          </w:tcPr>
          <w:p w14:paraId="295E517A" w14:textId="77777777" w:rsidR="00FD1448" w:rsidRPr="00DB5AAF" w:rsidRDefault="00FD1448" w:rsidP="00FD1448">
            <w:pPr>
              <w:rPr>
                <w:rFonts w:ascii="Calibri" w:hAnsi="Calibri" w:cs="Calibri"/>
                <w:b/>
                <w:sz w:val="18"/>
                <w:szCs w:val="18"/>
              </w:rPr>
            </w:pPr>
          </w:p>
        </w:tc>
        <w:tc>
          <w:tcPr>
            <w:tcW w:w="660" w:type="dxa"/>
            <w:vAlign w:val="center"/>
          </w:tcPr>
          <w:p w14:paraId="226870AA" w14:textId="77777777" w:rsidR="00FD1448" w:rsidRPr="00DB5AAF" w:rsidRDefault="00FD1448" w:rsidP="00FD1448">
            <w:pPr>
              <w:rPr>
                <w:rFonts w:ascii="Calibri" w:hAnsi="Calibri" w:cs="Calibri"/>
                <w:b/>
                <w:sz w:val="18"/>
                <w:szCs w:val="18"/>
              </w:rPr>
            </w:pPr>
          </w:p>
        </w:tc>
      </w:tr>
      <w:tr w:rsidR="00FD1448" w:rsidRPr="00C75BEC" w14:paraId="4045A711" w14:textId="77777777" w:rsidTr="00E917F0">
        <w:trPr>
          <w:jc w:val="center"/>
        </w:trPr>
        <w:tc>
          <w:tcPr>
            <w:tcW w:w="3813" w:type="dxa"/>
            <w:vAlign w:val="center"/>
          </w:tcPr>
          <w:p w14:paraId="4A7A370E" w14:textId="77777777" w:rsidR="00FD1448" w:rsidRDefault="00FD1448" w:rsidP="00FD1448">
            <w:pPr>
              <w:autoSpaceDE w:val="0"/>
              <w:autoSpaceDN w:val="0"/>
              <w:adjustRightInd w:val="0"/>
              <w:jc w:val="both"/>
              <w:rPr>
                <w:rFonts w:asciiTheme="minorHAnsi" w:hAnsiTheme="minorHAnsi" w:cstheme="minorHAnsi"/>
                <w:sz w:val="22"/>
                <w:szCs w:val="22"/>
              </w:rPr>
            </w:pPr>
          </w:p>
          <w:p w14:paraId="074C827B" w14:textId="77777777" w:rsidR="00FD1448" w:rsidRPr="00AF5BDF" w:rsidRDefault="00FD1448" w:rsidP="00FD1448">
            <w:pPr>
              <w:autoSpaceDE w:val="0"/>
              <w:autoSpaceDN w:val="0"/>
              <w:adjustRightInd w:val="0"/>
              <w:jc w:val="both"/>
              <w:rPr>
                <w:rFonts w:asciiTheme="minorHAnsi" w:hAnsiTheme="minorHAnsi" w:cstheme="minorHAnsi"/>
                <w:sz w:val="22"/>
                <w:szCs w:val="22"/>
              </w:rPr>
            </w:pPr>
            <w:r w:rsidRPr="00AF5BDF">
              <w:rPr>
                <w:rFonts w:asciiTheme="minorHAnsi" w:hAnsiTheme="minorHAnsi" w:cstheme="minorHAnsi"/>
                <w:sz w:val="22"/>
                <w:szCs w:val="22"/>
              </w:rPr>
              <w:t xml:space="preserve">Para el </w:t>
            </w:r>
            <w:r w:rsidRPr="00AF5BDF">
              <w:rPr>
                <w:rFonts w:asciiTheme="minorHAnsi" w:hAnsiTheme="minorHAnsi" w:cstheme="minorHAnsi"/>
                <w:b/>
                <w:sz w:val="22"/>
                <w:szCs w:val="22"/>
              </w:rPr>
              <w:t>ítem 34</w:t>
            </w:r>
            <w:r w:rsidRPr="00AF5BDF">
              <w:rPr>
                <w:rFonts w:asciiTheme="minorHAnsi" w:hAnsiTheme="minorHAnsi" w:cstheme="minorHAnsi"/>
                <w:sz w:val="22"/>
                <w:szCs w:val="22"/>
              </w:rPr>
              <w:t xml:space="preserve"> Balanza de Precisión 500 Gr., </w:t>
            </w:r>
            <w:r w:rsidRPr="00AF5BDF">
              <w:rPr>
                <w:rFonts w:asciiTheme="minorHAnsi" w:hAnsiTheme="minorHAnsi" w:cstheme="minorHAnsi"/>
                <w:b/>
                <w:sz w:val="22"/>
                <w:szCs w:val="22"/>
              </w:rPr>
              <w:t>ítem 35</w:t>
            </w:r>
            <w:r w:rsidRPr="00AF5BDF">
              <w:rPr>
                <w:rFonts w:asciiTheme="minorHAnsi" w:hAnsiTheme="minorHAnsi" w:cstheme="minorHAnsi"/>
                <w:sz w:val="22"/>
                <w:szCs w:val="22"/>
              </w:rPr>
              <w:t xml:space="preserve"> Medidor de Conductividad a Prueba de Agua </w:t>
            </w:r>
            <w:r w:rsidRPr="00AF5BDF">
              <w:rPr>
                <w:rFonts w:asciiTheme="minorHAnsi" w:hAnsiTheme="minorHAnsi" w:cstheme="minorHAnsi"/>
                <w:b/>
                <w:sz w:val="22"/>
                <w:szCs w:val="22"/>
              </w:rPr>
              <w:t xml:space="preserve">e ítem 36 </w:t>
            </w:r>
            <w:r w:rsidRPr="00AF5BDF">
              <w:rPr>
                <w:rFonts w:asciiTheme="minorHAnsi" w:hAnsiTheme="minorHAnsi" w:cstheme="minorHAnsi"/>
                <w:sz w:val="22"/>
                <w:szCs w:val="22"/>
              </w:rPr>
              <w:t>Cronómetro Digital, la empresa contratada deberá adjuntar al momento de entrega los manuales impresos de los equipos.</w:t>
            </w:r>
          </w:p>
          <w:p w14:paraId="5642DF90" w14:textId="77777777" w:rsidR="00FD1448" w:rsidRPr="00DB5AAF" w:rsidRDefault="00FD1448" w:rsidP="00FD1448">
            <w:pPr>
              <w:rPr>
                <w:rFonts w:ascii="Calibri" w:hAnsi="Calibri" w:cs="Calibri"/>
                <w:b/>
                <w:sz w:val="18"/>
                <w:szCs w:val="18"/>
              </w:rPr>
            </w:pPr>
          </w:p>
        </w:tc>
        <w:tc>
          <w:tcPr>
            <w:tcW w:w="3264" w:type="dxa"/>
            <w:vAlign w:val="center"/>
          </w:tcPr>
          <w:p w14:paraId="5E878CE0" w14:textId="77777777" w:rsidR="00FD1448" w:rsidRPr="00DB5AAF" w:rsidRDefault="00FD1448" w:rsidP="00FD1448">
            <w:pPr>
              <w:rPr>
                <w:rFonts w:ascii="Calibri" w:hAnsi="Calibri" w:cs="Calibri"/>
                <w:b/>
                <w:sz w:val="18"/>
                <w:szCs w:val="18"/>
              </w:rPr>
            </w:pPr>
          </w:p>
        </w:tc>
        <w:tc>
          <w:tcPr>
            <w:tcW w:w="453" w:type="dxa"/>
            <w:vAlign w:val="center"/>
          </w:tcPr>
          <w:p w14:paraId="113446FE" w14:textId="77777777" w:rsidR="00FD1448" w:rsidRPr="00DB5AAF" w:rsidRDefault="00FD1448" w:rsidP="00FD1448">
            <w:pPr>
              <w:rPr>
                <w:rFonts w:ascii="Calibri" w:hAnsi="Calibri" w:cs="Calibri"/>
                <w:b/>
                <w:sz w:val="18"/>
                <w:szCs w:val="18"/>
              </w:rPr>
            </w:pPr>
          </w:p>
        </w:tc>
        <w:tc>
          <w:tcPr>
            <w:tcW w:w="432" w:type="dxa"/>
            <w:vAlign w:val="center"/>
          </w:tcPr>
          <w:p w14:paraId="1D943B0B" w14:textId="77777777" w:rsidR="00FD1448" w:rsidRPr="00DB5AAF" w:rsidRDefault="00FD1448" w:rsidP="00FD1448">
            <w:pPr>
              <w:rPr>
                <w:rFonts w:ascii="Calibri" w:hAnsi="Calibri" w:cs="Calibri"/>
                <w:b/>
                <w:sz w:val="18"/>
                <w:szCs w:val="18"/>
              </w:rPr>
            </w:pPr>
          </w:p>
        </w:tc>
        <w:tc>
          <w:tcPr>
            <w:tcW w:w="660" w:type="dxa"/>
            <w:vAlign w:val="center"/>
          </w:tcPr>
          <w:p w14:paraId="5AA9D462" w14:textId="77777777" w:rsidR="00FD1448" w:rsidRPr="00DB5AAF" w:rsidRDefault="00FD1448" w:rsidP="00FD1448">
            <w:pPr>
              <w:rPr>
                <w:rFonts w:ascii="Calibri" w:hAnsi="Calibri" w:cs="Calibri"/>
                <w:b/>
                <w:sz w:val="18"/>
                <w:szCs w:val="18"/>
              </w:rPr>
            </w:pPr>
          </w:p>
        </w:tc>
      </w:tr>
    </w:tbl>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lastRenderedPageBreak/>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5"/>
    </w:p>
    <w:p w14:paraId="55798687" w14:textId="77777777" w:rsidR="00736B6D" w:rsidRPr="002B39CB" w:rsidRDefault="00736B6D" w:rsidP="00736B6D">
      <w:pPr>
        <w:ind w:left="1418" w:hanging="2"/>
        <w:jc w:val="both"/>
        <w:rPr>
          <w:rFonts w:ascii="Verdana" w:hAnsi="Verdana" w:cs="Arial"/>
          <w:sz w:val="18"/>
          <w:szCs w:val="18"/>
        </w:rPr>
      </w:pPr>
      <w:bookmarkStart w:id="6" w:name="_Toc346784731"/>
      <w:bookmarkStart w:id="7" w:name="_Toc346784742"/>
    </w:p>
    <w:p w14:paraId="322AD0E5" w14:textId="77777777" w:rsidR="00736B6D" w:rsidRPr="002B39CB" w:rsidRDefault="00736B6D" w:rsidP="00235F88">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235F88">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6"/>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bookmarkEnd w:id="7"/>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FC72F6"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349AAD07" w14:textId="77777777" w:rsidR="00A71435" w:rsidRDefault="00A71435" w:rsidP="00BD420D">
      <w:pPr>
        <w:jc w:val="center"/>
        <w:rPr>
          <w:rFonts w:asciiTheme="minorHAnsi" w:hAnsiTheme="minorHAnsi" w:cstheme="minorHAnsi"/>
          <w:b/>
          <w:bCs/>
          <w:sz w:val="22"/>
          <w:szCs w:val="22"/>
        </w:rPr>
      </w:pPr>
    </w:p>
    <w:p w14:paraId="2CECBF75" w14:textId="77777777" w:rsidR="00A71435" w:rsidRDefault="00A71435" w:rsidP="00BD420D">
      <w:pPr>
        <w:jc w:val="center"/>
        <w:rPr>
          <w:rFonts w:asciiTheme="minorHAnsi" w:hAnsiTheme="minorHAnsi" w:cstheme="minorHAnsi"/>
          <w:b/>
          <w:bCs/>
          <w:sz w:val="22"/>
          <w:szCs w:val="22"/>
        </w:rPr>
      </w:pPr>
    </w:p>
    <w:p w14:paraId="1179C426" w14:textId="77777777" w:rsidR="00A71435" w:rsidRDefault="00A71435" w:rsidP="00BD420D">
      <w:pPr>
        <w:jc w:val="center"/>
        <w:rPr>
          <w:rFonts w:asciiTheme="minorHAnsi" w:hAnsiTheme="minorHAnsi" w:cstheme="minorHAnsi"/>
          <w:b/>
          <w:bCs/>
          <w:sz w:val="22"/>
          <w:szCs w:val="22"/>
        </w:rPr>
      </w:pPr>
    </w:p>
    <w:p w14:paraId="076694B7" w14:textId="77777777" w:rsidR="00A71435" w:rsidRDefault="00A71435"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0FC7AA71" w14:textId="77777777" w:rsidR="0072671A" w:rsidRPr="00E06212" w:rsidRDefault="0072671A" w:rsidP="0072671A">
      <w:pPr>
        <w:spacing w:after="120"/>
        <w:jc w:val="right"/>
        <w:rPr>
          <w:rFonts w:ascii="Arial" w:hAnsi="Arial" w:cs="Arial"/>
          <w:b/>
          <w:sz w:val="21"/>
          <w:szCs w:val="21"/>
          <w:lang w:val="es-BO"/>
        </w:rPr>
      </w:pPr>
      <w:r w:rsidRPr="00E06212">
        <w:rPr>
          <w:rFonts w:ascii="Arial" w:hAnsi="Arial" w:cs="Arial"/>
          <w:b/>
          <w:sz w:val="21"/>
          <w:szCs w:val="21"/>
          <w:lang w:val="es-BO"/>
        </w:rPr>
        <w:t xml:space="preserve">Contrato XXXX/2016 </w:t>
      </w:r>
    </w:p>
    <w:p w14:paraId="79E26B57" w14:textId="77777777" w:rsidR="0072671A" w:rsidRPr="00E06212" w:rsidRDefault="0072671A" w:rsidP="0072671A">
      <w:pPr>
        <w:spacing w:after="120"/>
        <w:jc w:val="right"/>
        <w:rPr>
          <w:rFonts w:ascii="Arial" w:hAnsi="Arial" w:cs="Arial"/>
          <w:b/>
          <w:sz w:val="21"/>
          <w:szCs w:val="21"/>
          <w:lang w:val="es-BO"/>
        </w:rPr>
      </w:pPr>
      <w:r w:rsidRPr="00E06212">
        <w:rPr>
          <w:rFonts w:ascii="Arial" w:hAnsi="Arial" w:cs="Arial"/>
          <w:b/>
          <w:sz w:val="21"/>
          <w:szCs w:val="21"/>
          <w:lang w:val="es-BO"/>
        </w:rPr>
        <w:t>Lugar de suscripción, XX de XXXX de 2016</w:t>
      </w:r>
    </w:p>
    <w:p w14:paraId="7E3CF4F1" w14:textId="77777777" w:rsidR="0072671A" w:rsidRPr="00D00A2B" w:rsidRDefault="0072671A" w:rsidP="0072671A">
      <w:pPr>
        <w:tabs>
          <w:tab w:val="left" w:pos="5103"/>
        </w:tabs>
        <w:spacing w:before="120" w:after="120"/>
        <w:jc w:val="center"/>
        <w:rPr>
          <w:rFonts w:ascii="Arial" w:hAnsi="Arial" w:cs="Arial"/>
          <w:b/>
          <w:lang w:val="es-BO"/>
        </w:rPr>
      </w:pPr>
    </w:p>
    <w:p w14:paraId="038DCA00" w14:textId="77777777" w:rsidR="0072671A" w:rsidRPr="00D00A2B" w:rsidRDefault="0072671A" w:rsidP="0072671A">
      <w:pPr>
        <w:jc w:val="center"/>
        <w:rPr>
          <w:rFonts w:ascii="Arial" w:hAnsi="Arial" w:cs="Arial"/>
          <w:b/>
        </w:rPr>
      </w:pPr>
      <w:r w:rsidRPr="005626DC">
        <w:rPr>
          <w:rFonts w:ascii="Arial" w:hAnsi="Arial" w:cs="Arial"/>
          <w:b/>
        </w:rPr>
        <w:t xml:space="preserve">CONTRATO ADMINISTRATIVO PARA LA </w:t>
      </w:r>
      <w:r w:rsidRPr="00126095">
        <w:rPr>
          <w:rFonts w:ascii="Arial" w:hAnsi="Arial" w:cs="Arial"/>
          <w:b/>
        </w:rPr>
        <w:t>ADQUISICIÓN DE REACTIVOS, MATERIALES DE VIDRIO, PLÁSTICOS, ACCESORIOS Y OTROS PARA EL SISTEMA DE MUESTREO DE GLP Y GAS NATURAL DE LA PLANTA DE SEPARACIÓN</w:t>
      </w:r>
      <w:r>
        <w:rPr>
          <w:rFonts w:ascii="Arial" w:hAnsi="Arial" w:cs="Arial"/>
          <w:b/>
        </w:rPr>
        <w:t xml:space="preserve"> </w:t>
      </w:r>
      <w:r w:rsidRPr="00126095">
        <w:rPr>
          <w:rFonts w:ascii="Arial" w:hAnsi="Arial" w:cs="Arial"/>
          <w:b/>
        </w:rPr>
        <w:t>DE LÍQUIDOS RÍO GRANDE</w:t>
      </w:r>
      <w:r w:rsidRPr="00D00A2B">
        <w:rPr>
          <w:rFonts w:ascii="Arial" w:hAnsi="Arial" w:cs="Arial"/>
          <w:b/>
        </w:rPr>
        <w:t>.</w:t>
      </w:r>
    </w:p>
    <w:p w14:paraId="718B0CA2" w14:textId="77777777" w:rsidR="0072671A" w:rsidRPr="005626DC" w:rsidRDefault="0072671A" w:rsidP="0072671A">
      <w:pPr>
        <w:tabs>
          <w:tab w:val="left" w:pos="0"/>
        </w:tabs>
        <w:jc w:val="center"/>
        <w:rPr>
          <w:rFonts w:ascii="Arial" w:hAnsi="Arial" w:cs="Arial"/>
          <w:b/>
        </w:rPr>
      </w:pPr>
      <w:r w:rsidRPr="005626DC">
        <w:rPr>
          <w:rFonts w:ascii="Arial" w:hAnsi="Arial" w:cs="Arial"/>
          <w:b/>
        </w:rPr>
        <w:t>CÓDIGO: _______________</w:t>
      </w:r>
    </w:p>
    <w:p w14:paraId="7E708A40" w14:textId="77777777" w:rsidR="0072671A" w:rsidRPr="005626DC" w:rsidRDefault="0072671A" w:rsidP="0072671A">
      <w:pPr>
        <w:rPr>
          <w:rFonts w:ascii="Arial" w:hAnsi="Arial" w:cs="Arial"/>
          <w:b/>
        </w:rPr>
      </w:pPr>
    </w:p>
    <w:p w14:paraId="3E74AC91" w14:textId="77777777" w:rsidR="0072671A" w:rsidRPr="005626DC" w:rsidRDefault="0072671A" w:rsidP="0072671A">
      <w:pPr>
        <w:autoSpaceDE w:val="0"/>
        <w:autoSpaceDN w:val="0"/>
        <w:adjustRightInd w:val="0"/>
        <w:spacing w:before="120" w:after="120"/>
        <w:jc w:val="both"/>
        <w:rPr>
          <w:rFonts w:ascii="Arial" w:hAnsi="Arial" w:cs="Arial"/>
        </w:rPr>
      </w:pPr>
      <w:r w:rsidRPr="005626DC">
        <w:rPr>
          <w:rFonts w:ascii="Arial" w:hAnsi="Arial" w:cs="Arial"/>
          <w:b/>
          <w:u w:val="single"/>
        </w:rPr>
        <w:t>PRIMERA. (PARTES CONTRATANTES)</w:t>
      </w:r>
    </w:p>
    <w:p w14:paraId="1D0CFF22" w14:textId="77777777" w:rsidR="0072671A" w:rsidRPr="005626DC" w:rsidRDefault="0072671A" w:rsidP="00235F88">
      <w:pPr>
        <w:pStyle w:val="Prrafodelista"/>
        <w:numPr>
          <w:ilvl w:val="1"/>
          <w:numId w:val="60"/>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con Número de Identificación Tributaria (NIT) N° 1020269020, con domicilio en _________________________ de la ciudad de ______________, representada legalmente por ________________________</w:t>
      </w:r>
      <w:r>
        <w:rPr>
          <w:rFonts w:ascii="Arial" w:hAnsi="Arial" w:cs="Arial"/>
        </w:rPr>
        <w:t xml:space="preserve">____ con Cédula de Identidad N° </w:t>
      </w:r>
      <w:r w:rsidRPr="005626DC">
        <w:rPr>
          <w:rFonts w:ascii="Arial" w:hAnsi="Arial" w:cs="Arial"/>
        </w:rPr>
        <w:t>_________________________, designa</w:t>
      </w:r>
      <w:r>
        <w:rPr>
          <w:rFonts w:ascii="Arial" w:hAnsi="Arial" w:cs="Arial"/>
        </w:rPr>
        <w:t xml:space="preserve">do </w:t>
      </w:r>
      <w:r w:rsidRPr="005626DC">
        <w:rPr>
          <w:rFonts w:ascii="Arial" w:hAnsi="Arial" w:cs="Arial"/>
        </w:rPr>
        <w:t xml:space="preserve">mediante ____________________________, que en adelante se denominará la </w:t>
      </w:r>
      <w:r w:rsidRPr="005626DC">
        <w:rPr>
          <w:rFonts w:ascii="Arial" w:hAnsi="Arial" w:cs="Arial"/>
          <w:b/>
        </w:rPr>
        <w:t xml:space="preserve">ENTIDAD, </w:t>
      </w:r>
    </w:p>
    <w:p w14:paraId="16A487A2" w14:textId="77777777" w:rsidR="0072671A" w:rsidRPr="005626DC" w:rsidRDefault="0072671A" w:rsidP="0072671A">
      <w:pPr>
        <w:pStyle w:val="Prrafodelista"/>
        <w:spacing w:before="120" w:after="120"/>
        <w:ind w:left="709"/>
        <w:jc w:val="both"/>
        <w:rPr>
          <w:rFonts w:ascii="Arial" w:hAnsi="Arial" w:cs="Arial"/>
          <w:i/>
        </w:rPr>
      </w:pPr>
    </w:p>
    <w:p w14:paraId="40F401E2" w14:textId="77777777" w:rsidR="0072671A" w:rsidRPr="005626DC" w:rsidRDefault="0072671A" w:rsidP="00235F88">
      <w:pPr>
        <w:pStyle w:val="Prrafodelista"/>
        <w:numPr>
          <w:ilvl w:val="1"/>
          <w:numId w:val="60"/>
        </w:numPr>
        <w:spacing w:before="120" w:after="120"/>
        <w:ind w:left="709" w:hanging="709"/>
        <w:contextualSpacing/>
        <w:jc w:val="both"/>
        <w:rPr>
          <w:rFonts w:ascii="Arial" w:hAnsi="Arial" w:cs="Arial"/>
          <w:i/>
        </w:rPr>
      </w:pPr>
      <w:r w:rsidRPr="005626DC">
        <w:rPr>
          <w:rFonts w:ascii="Arial" w:hAnsi="Arial" w:cs="Arial"/>
          <w:b/>
          <w:i/>
          <w:u w:val="single"/>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sidRPr="005626DC">
        <w:rPr>
          <w:rFonts w:ascii="Arial" w:hAnsi="Arial" w:cs="Arial"/>
          <w:b/>
          <w:i/>
          <w:u w:val="single"/>
          <w:lang w:val="es-ES_tradnl"/>
        </w:rPr>
        <w:t xml:space="preserve"> </w:t>
      </w:r>
      <w:r w:rsidRPr="005626DC">
        <w:rPr>
          <w:rFonts w:ascii="Arial" w:hAnsi="Arial" w:cs="Arial"/>
          <w:lang w:val="es-ES_tradnl"/>
        </w:rPr>
        <w:t xml:space="preserve"> de la ciudad de _________________, representada legalmente por ____________________</w:t>
      </w:r>
      <w:r w:rsidRPr="005626DC">
        <w:rPr>
          <w:rFonts w:ascii="Arial" w:hAnsi="Arial" w:cs="Arial"/>
          <w:b/>
          <w:lang w:val="es-ES_tradnl"/>
        </w:rPr>
        <w:t xml:space="preserve"> </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lang w:val="es-BO"/>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6BF8FF22" w14:textId="77777777" w:rsidR="0072671A" w:rsidRPr="005626DC" w:rsidRDefault="0072671A" w:rsidP="0072671A">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4A60B8DB" w14:textId="77777777" w:rsidR="0072671A" w:rsidRPr="005626DC" w:rsidRDefault="0072671A" w:rsidP="0072671A">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7BA08CFC" w14:textId="77777777" w:rsidR="0072671A" w:rsidRPr="005626DC" w:rsidRDefault="0072671A" w:rsidP="0072671A">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 xml:space="preserve">mediante la modalidad de contratación </w:t>
      </w:r>
      <w:r>
        <w:rPr>
          <w:rFonts w:ascii="Arial" w:hAnsi="Arial" w:cs="Arial"/>
        </w:rPr>
        <w:t>directa por licitación</w:t>
      </w:r>
      <w:r w:rsidRPr="005626DC">
        <w:rPr>
          <w:rFonts w:ascii="Arial" w:hAnsi="Arial" w:cs="Arial"/>
        </w:rPr>
        <w:t xml:space="preserve"> con código de proceso _____________________, llevó adelante el proceso de contratación para la adquisición de ______________________________,</w:t>
      </w:r>
      <w:r w:rsidRPr="005626DC">
        <w:rPr>
          <w:rFonts w:ascii="Arial" w:hAnsi="Arial" w:cs="Arial"/>
          <w:b/>
        </w:rPr>
        <w:t xml:space="preserve"> </w:t>
      </w:r>
      <w:r w:rsidRPr="005626DC">
        <w:rPr>
          <w:rFonts w:ascii="Arial" w:hAnsi="Arial" w:cs="Arial"/>
        </w:rPr>
        <w:t xml:space="preserve">realizado bajo las normas y regulaciones de contratación establecidas en el Reglamento </w:t>
      </w:r>
      <w:r>
        <w:rPr>
          <w:rFonts w:ascii="Arial" w:hAnsi="Arial" w:cs="Arial"/>
        </w:rPr>
        <w:t>de Contrataciones Directas en el marco del Decreto Supremo N° 29506</w:t>
      </w:r>
      <w:r w:rsidRPr="005626DC">
        <w:rPr>
          <w:rFonts w:ascii="Arial" w:hAnsi="Arial" w:cs="Arial"/>
        </w:rPr>
        <w:t xml:space="preserve"> aprobado mediante </w:t>
      </w:r>
      <w:r w:rsidRPr="00DD4845">
        <w:rPr>
          <w:rFonts w:ascii="Arial" w:hAnsi="Arial" w:cs="Arial"/>
        </w:rPr>
        <w:t xml:space="preserve">Resolución de Directorio </w:t>
      </w:r>
      <w:r>
        <w:rPr>
          <w:rFonts w:ascii="Arial" w:hAnsi="Arial" w:cs="Arial"/>
        </w:rPr>
        <w:t>N°</w:t>
      </w:r>
      <w:r w:rsidRPr="00DD4845">
        <w:rPr>
          <w:rFonts w:ascii="Arial" w:hAnsi="Arial" w:cs="Arial"/>
        </w:rPr>
        <w:t xml:space="preserve"> </w:t>
      </w:r>
      <w:r>
        <w:rPr>
          <w:rFonts w:ascii="Arial" w:hAnsi="Arial" w:cs="Arial"/>
        </w:rPr>
        <w:t>15/2016</w:t>
      </w:r>
      <w:r w:rsidRPr="00DD4845">
        <w:rPr>
          <w:rFonts w:ascii="Arial" w:hAnsi="Arial" w:cs="Arial"/>
        </w:rPr>
        <w:t xml:space="preserve"> de </w:t>
      </w:r>
      <w:r>
        <w:rPr>
          <w:rFonts w:ascii="Arial" w:hAnsi="Arial" w:cs="Arial"/>
        </w:rPr>
        <w:t>29</w:t>
      </w:r>
      <w:r w:rsidRPr="00DD4845">
        <w:rPr>
          <w:rFonts w:ascii="Arial" w:hAnsi="Arial" w:cs="Arial"/>
        </w:rPr>
        <w:t xml:space="preserve"> de </w:t>
      </w:r>
      <w:r>
        <w:rPr>
          <w:rFonts w:ascii="Arial" w:hAnsi="Arial" w:cs="Arial"/>
        </w:rPr>
        <w:t>febrero de 2016</w:t>
      </w:r>
      <w:r w:rsidRPr="005626DC">
        <w:rPr>
          <w:rFonts w:ascii="Arial" w:hAnsi="Arial" w:cs="Arial"/>
        </w:rPr>
        <w:t xml:space="preserve"> y el documento de contratación directa.</w:t>
      </w:r>
    </w:p>
    <w:p w14:paraId="594DA12C" w14:textId="77777777" w:rsidR="0072671A" w:rsidRPr="005626DC" w:rsidRDefault="0072671A" w:rsidP="0072671A">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 xml:space="preserve">  </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122CF81E" w14:textId="77777777" w:rsidR="0072671A" w:rsidRPr="005626DC" w:rsidRDefault="0072671A" w:rsidP="0072671A">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62375649" w14:textId="77777777" w:rsidR="0072671A" w:rsidRPr="005626DC" w:rsidRDefault="0072671A" w:rsidP="0072671A">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72671A" w:rsidRPr="005626DC" w14:paraId="284A6ABF" w14:textId="77777777" w:rsidTr="005871EB">
        <w:tc>
          <w:tcPr>
            <w:tcW w:w="2522" w:type="dxa"/>
          </w:tcPr>
          <w:p w14:paraId="7FF621FB" w14:textId="77777777" w:rsidR="0072671A" w:rsidRPr="005626DC" w:rsidRDefault="0072671A" w:rsidP="005871EB">
            <w:pPr>
              <w:spacing w:before="120" w:after="120"/>
              <w:rPr>
                <w:rFonts w:ascii="Arial" w:hAnsi="Arial" w:cs="Arial"/>
                <w:b/>
              </w:rPr>
            </w:pPr>
            <w:r w:rsidRPr="005626DC">
              <w:rPr>
                <w:rFonts w:ascii="Arial" w:hAnsi="Arial" w:cs="Arial"/>
                <w:b/>
              </w:rPr>
              <w:lastRenderedPageBreak/>
              <w:t>Adquisición:</w:t>
            </w:r>
          </w:p>
          <w:p w14:paraId="208296DE" w14:textId="77777777" w:rsidR="0072671A" w:rsidRPr="005626DC" w:rsidRDefault="0072671A" w:rsidP="005871EB">
            <w:pPr>
              <w:spacing w:before="120" w:after="120"/>
              <w:jc w:val="both"/>
              <w:rPr>
                <w:rFonts w:ascii="Arial" w:hAnsi="Arial" w:cs="Arial"/>
              </w:rPr>
            </w:pPr>
          </w:p>
        </w:tc>
        <w:tc>
          <w:tcPr>
            <w:tcW w:w="6237" w:type="dxa"/>
          </w:tcPr>
          <w:p w14:paraId="4CE27FB7" w14:textId="77777777" w:rsidR="0072671A" w:rsidRPr="005626DC" w:rsidRDefault="0072671A" w:rsidP="005871EB">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72671A" w:rsidRPr="005626DC" w14:paraId="27294E0E" w14:textId="77777777" w:rsidTr="005871EB">
        <w:tc>
          <w:tcPr>
            <w:tcW w:w="2522" w:type="dxa"/>
          </w:tcPr>
          <w:p w14:paraId="49EDDE01" w14:textId="77777777" w:rsidR="0072671A" w:rsidRPr="005626DC" w:rsidRDefault="0072671A" w:rsidP="005871EB">
            <w:pPr>
              <w:spacing w:before="120" w:after="120"/>
              <w:jc w:val="both"/>
              <w:rPr>
                <w:rFonts w:ascii="Arial" w:hAnsi="Arial" w:cs="Arial"/>
                <w:b/>
              </w:rPr>
            </w:pPr>
            <w:r w:rsidRPr="005626DC">
              <w:rPr>
                <w:rFonts w:ascii="Arial" w:hAnsi="Arial" w:cs="Arial"/>
                <w:b/>
              </w:rPr>
              <w:t>Contrato:</w:t>
            </w:r>
          </w:p>
        </w:tc>
        <w:tc>
          <w:tcPr>
            <w:tcW w:w="6237" w:type="dxa"/>
          </w:tcPr>
          <w:p w14:paraId="456AA42E" w14:textId="77777777" w:rsidR="0072671A" w:rsidRPr="005626DC" w:rsidRDefault="0072671A" w:rsidP="005871EB">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72671A" w:rsidRPr="005626DC" w14:paraId="42CE3443" w14:textId="77777777" w:rsidTr="005871EB">
        <w:tc>
          <w:tcPr>
            <w:tcW w:w="2522" w:type="dxa"/>
          </w:tcPr>
          <w:p w14:paraId="76A444A7" w14:textId="77777777" w:rsidR="0072671A" w:rsidRPr="005626DC" w:rsidRDefault="0072671A" w:rsidP="005871EB">
            <w:pPr>
              <w:spacing w:before="120" w:after="120"/>
              <w:rPr>
                <w:rFonts w:ascii="Arial" w:hAnsi="Arial" w:cs="Arial"/>
                <w:b/>
              </w:rPr>
            </w:pPr>
            <w:r w:rsidRPr="005626DC">
              <w:rPr>
                <w:rFonts w:ascii="Arial" w:hAnsi="Arial" w:cs="Arial"/>
                <w:b/>
              </w:rPr>
              <w:t>Responsable o Comité de Recepción:</w:t>
            </w:r>
          </w:p>
        </w:tc>
        <w:tc>
          <w:tcPr>
            <w:tcW w:w="6237" w:type="dxa"/>
          </w:tcPr>
          <w:p w14:paraId="16EAA525" w14:textId="77777777" w:rsidR="0072671A" w:rsidRPr="005626DC" w:rsidRDefault="0072671A" w:rsidP="005871EB">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72671A" w:rsidRPr="005626DC" w14:paraId="7B9EEF06" w14:textId="77777777" w:rsidTr="005871EB">
        <w:tc>
          <w:tcPr>
            <w:tcW w:w="2522" w:type="dxa"/>
          </w:tcPr>
          <w:p w14:paraId="7BB7D48A" w14:textId="77777777" w:rsidR="0072671A" w:rsidRPr="005626DC" w:rsidRDefault="0072671A" w:rsidP="005871EB">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5661A90B" w14:textId="77777777" w:rsidR="0072671A" w:rsidRPr="005626DC" w:rsidRDefault="0072671A" w:rsidP="005871EB">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72671A" w:rsidRPr="005626DC" w14:paraId="48013F19" w14:textId="77777777" w:rsidTr="005871EB">
        <w:tc>
          <w:tcPr>
            <w:tcW w:w="2522" w:type="dxa"/>
          </w:tcPr>
          <w:p w14:paraId="1B44A5D4" w14:textId="77777777" w:rsidR="0072671A" w:rsidRPr="005626DC" w:rsidRDefault="0072671A" w:rsidP="005871EB">
            <w:pPr>
              <w:spacing w:before="120" w:after="120"/>
              <w:rPr>
                <w:rFonts w:ascii="Arial" w:hAnsi="Arial" w:cs="Arial"/>
                <w:b/>
              </w:rPr>
            </w:pPr>
            <w:r w:rsidRPr="005626DC">
              <w:rPr>
                <w:rFonts w:ascii="Arial" w:hAnsi="Arial" w:cs="Arial"/>
                <w:b/>
              </w:rPr>
              <w:t>Unidad Solicitante:</w:t>
            </w:r>
          </w:p>
        </w:tc>
        <w:tc>
          <w:tcPr>
            <w:tcW w:w="6237" w:type="dxa"/>
          </w:tcPr>
          <w:p w14:paraId="339A782E" w14:textId="77777777" w:rsidR="0072671A" w:rsidRPr="005626DC" w:rsidRDefault="0072671A" w:rsidP="005871EB">
            <w:pPr>
              <w:spacing w:before="120" w:after="120"/>
              <w:jc w:val="both"/>
              <w:rPr>
                <w:rFonts w:ascii="Arial" w:hAnsi="Arial" w:cs="Arial"/>
              </w:rPr>
            </w:pPr>
            <w:r w:rsidRPr="005626DC">
              <w:rPr>
                <w:rFonts w:ascii="Arial" w:hAnsi="Arial" w:cs="Arial"/>
              </w:rPr>
              <w:t xml:space="preserve">Es la ___________________________ de la </w:t>
            </w:r>
            <w:r w:rsidRPr="005626DC">
              <w:rPr>
                <w:rFonts w:ascii="Arial" w:hAnsi="Arial" w:cs="Arial"/>
                <w:b/>
              </w:rPr>
              <w:t>ENTIDAD.</w:t>
            </w:r>
          </w:p>
        </w:tc>
      </w:tr>
    </w:tbl>
    <w:p w14:paraId="72DE795F" w14:textId="77777777" w:rsidR="0072671A" w:rsidRPr="005626DC" w:rsidRDefault="0072671A" w:rsidP="0072671A">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5BE322CD" w14:textId="77777777" w:rsidR="0072671A" w:rsidRPr="005626DC" w:rsidRDefault="0072671A" w:rsidP="007267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33BB04E4" w14:textId="77777777" w:rsidR="0072671A" w:rsidRPr="005626DC" w:rsidRDefault="0072671A" w:rsidP="007267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28B76051" w14:textId="77777777" w:rsidR="0072671A" w:rsidRPr="005626DC" w:rsidRDefault="0072671A" w:rsidP="007267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1DF6D3D4" w14:textId="77777777" w:rsidR="0072671A" w:rsidRPr="005626DC" w:rsidRDefault="0072671A" w:rsidP="007267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1291BAC" w14:textId="77777777" w:rsidR="0072671A" w:rsidRPr="005626DC" w:rsidRDefault="0072671A" w:rsidP="007267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41175D0B" w14:textId="77777777" w:rsidR="0072671A" w:rsidRPr="005626DC" w:rsidRDefault="0072671A" w:rsidP="007267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38593461" w14:textId="77777777" w:rsidR="0072671A" w:rsidRPr="005626DC" w:rsidRDefault="0072671A" w:rsidP="0072671A">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Cs/>
        </w:rPr>
        <w:t xml:space="preserve">    </w:t>
      </w:r>
      <w:r w:rsidRPr="005626DC">
        <w:rPr>
          <w:rFonts w:ascii="Arial" w:hAnsi="Arial" w:cs="Arial"/>
          <w:b/>
          <w:bCs/>
        </w:rPr>
        <w:t xml:space="preserve">  </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513B4EB8" w14:textId="77777777" w:rsidR="0072671A" w:rsidRPr="005626DC" w:rsidRDefault="0072671A" w:rsidP="0072671A">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6B47CEBE" w14:textId="77777777" w:rsidR="0072671A" w:rsidRPr="005626DC" w:rsidRDefault="0072671A" w:rsidP="0072671A">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3CD3506D" w14:textId="77777777" w:rsidR="0072671A" w:rsidRPr="005626DC" w:rsidRDefault="0072671A" w:rsidP="0072671A">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r w:rsidRPr="005626DC">
        <w:rPr>
          <w:rFonts w:ascii="Arial" w:hAnsi="Arial" w:cs="Arial"/>
          <w:u w:val="single"/>
          <w:lang w:val="es-ES_tradnl"/>
        </w:rPr>
        <w:t xml:space="preserve"> </w:t>
      </w:r>
    </w:p>
    <w:p w14:paraId="11C133C0"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3BEB1189" w14:textId="77777777" w:rsidR="0072671A" w:rsidRPr="005626DC" w:rsidRDefault="0072671A" w:rsidP="0072671A">
      <w:pPr>
        <w:spacing w:before="120" w:after="120"/>
        <w:ind w:left="2124" w:hanging="1131"/>
        <w:jc w:val="both"/>
        <w:rPr>
          <w:rFonts w:ascii="Arial" w:hAnsi="Arial" w:cs="Arial"/>
          <w:lang w:val="es-ES_tradnl"/>
        </w:rPr>
      </w:pPr>
      <w:r w:rsidRPr="005626DC">
        <w:rPr>
          <w:rFonts w:ascii="Arial" w:hAnsi="Arial" w:cs="Arial"/>
          <w:lang w:val="es-ES_tradnl"/>
        </w:rPr>
        <w:lastRenderedPageBreak/>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440C84DE" w14:textId="77777777" w:rsidR="0072671A" w:rsidRPr="005626DC" w:rsidRDefault="0072671A" w:rsidP="0072671A">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2F521928" w14:textId="77777777" w:rsidR="0072671A" w:rsidRPr="005626DC" w:rsidRDefault="0072671A" w:rsidP="0072671A">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7B9BEB92" w14:textId="77777777" w:rsidR="0072671A" w:rsidRPr="005626DC" w:rsidRDefault="0072671A" w:rsidP="0072671A">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27A92A4A" w14:textId="77777777" w:rsidR="0072671A" w:rsidRPr="005626DC" w:rsidRDefault="0072671A" w:rsidP="0072671A">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1FC8223D" w14:textId="77777777" w:rsidR="0072671A" w:rsidRDefault="0072671A" w:rsidP="0072671A">
      <w:pPr>
        <w:spacing w:before="120" w:after="120"/>
        <w:jc w:val="both"/>
        <w:rPr>
          <w:rFonts w:ascii="Arial" w:hAnsi="Arial" w:cs="Arial"/>
          <w:b/>
          <w:u w:val="single"/>
          <w:lang w:val="es-ES_tradnl"/>
        </w:rPr>
      </w:pPr>
    </w:p>
    <w:p w14:paraId="5BD65154" w14:textId="77777777" w:rsidR="0072671A" w:rsidRPr="005626DC" w:rsidRDefault="0072671A" w:rsidP="0072671A">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47FAF52F" w14:textId="77777777" w:rsidR="0072671A" w:rsidRPr="005626DC" w:rsidRDefault="0072671A" w:rsidP="0072671A">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019CD49C" w14:textId="77777777" w:rsidR="0072671A" w:rsidRPr="005626DC" w:rsidRDefault="0072671A" w:rsidP="0072671A">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7895118D" w14:textId="77777777" w:rsidR="0072671A" w:rsidRPr="005626DC" w:rsidRDefault="0072671A" w:rsidP="0072671A">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09CF46DD" w14:textId="77777777" w:rsidR="0072671A" w:rsidRPr="005626DC" w:rsidRDefault="0072671A" w:rsidP="0072671A">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6FDE35DE" w14:textId="77777777" w:rsidR="0072671A" w:rsidRPr="005626DC" w:rsidRDefault="0072671A" w:rsidP="0072671A">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3AC57E95" w14:textId="77777777" w:rsidR="0072671A" w:rsidRPr="005626DC" w:rsidRDefault="0072671A" w:rsidP="0072671A">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w:t>
      </w:r>
      <w:r w:rsidRPr="00AA5C36">
        <w:rPr>
          <w:rFonts w:ascii="Arial" w:hAnsi="Arial" w:cs="Arial"/>
          <w:lang w:val="es-ES_tradnl"/>
        </w:rPr>
        <w:t xml:space="preserve">de </w:t>
      </w:r>
      <w:r>
        <w:rPr>
          <w:rFonts w:ascii="Arial" w:hAnsi="Arial" w:cs="Arial"/>
          <w:lang w:val="es-ES_tradnl"/>
        </w:rPr>
        <w:t>______________________</w:t>
      </w:r>
      <w:r w:rsidRPr="005626DC">
        <w:rPr>
          <w:rFonts w:ascii="Arial" w:hAnsi="Arial" w:cs="Arial"/>
          <w:lang w:val="es-ES_tradnl"/>
        </w:rPr>
        <w:t xml:space="preserve">. </w:t>
      </w:r>
    </w:p>
    <w:p w14:paraId="4595FA90" w14:textId="77777777" w:rsidR="0072671A" w:rsidRPr="005626DC" w:rsidRDefault="0072671A" w:rsidP="0072671A">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25BA3763"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73EB98F8" w14:textId="77777777" w:rsidR="0072671A" w:rsidRPr="005626DC" w:rsidRDefault="0072671A" w:rsidP="0072671A">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3058514A" w14:textId="77777777" w:rsidR="0072671A" w:rsidRPr="005626DC" w:rsidRDefault="0072671A" w:rsidP="0072671A">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w:t>
      </w:r>
      <w:r>
        <w:rPr>
          <w:rFonts w:ascii="Arial" w:hAnsi="Arial" w:cs="Arial"/>
        </w:rPr>
        <w:t>(______________________________</w:t>
      </w:r>
      <w:r w:rsidRPr="005626DC">
        <w:rPr>
          <w:rFonts w:ascii="Arial" w:hAnsi="Arial" w:cs="Arial"/>
        </w:rPr>
        <w:t>Bolivianos) de acuerdo al siguiente detalle de precios unitarios:</w:t>
      </w:r>
    </w:p>
    <w:tbl>
      <w:tblPr>
        <w:tblW w:w="9654" w:type="dxa"/>
        <w:tblInd w:w="55" w:type="dxa"/>
        <w:tblCellMar>
          <w:left w:w="70" w:type="dxa"/>
          <w:right w:w="70" w:type="dxa"/>
        </w:tblCellMar>
        <w:tblLook w:val="04A0" w:firstRow="1" w:lastRow="0" w:firstColumn="1" w:lastColumn="0" w:noHBand="0" w:noVBand="1"/>
      </w:tblPr>
      <w:tblGrid>
        <w:gridCol w:w="640"/>
        <w:gridCol w:w="3864"/>
        <w:gridCol w:w="1020"/>
        <w:gridCol w:w="1120"/>
        <w:gridCol w:w="1168"/>
        <w:gridCol w:w="1842"/>
      </w:tblGrid>
      <w:tr w:rsidR="0072671A" w:rsidRPr="005626DC" w14:paraId="0B627406" w14:textId="77777777" w:rsidTr="005871EB">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47334CA3" w14:textId="77777777" w:rsidR="0072671A" w:rsidRPr="005626DC" w:rsidRDefault="0072671A" w:rsidP="005871EB">
            <w:pPr>
              <w:jc w:val="center"/>
              <w:rPr>
                <w:rFonts w:ascii="Arial" w:hAnsi="Arial" w:cs="Arial"/>
                <w:color w:val="000000"/>
                <w:lang w:val="es-BO" w:eastAsia="es-BO"/>
              </w:rPr>
            </w:pPr>
            <w:r w:rsidRPr="005626DC">
              <w:rPr>
                <w:rFonts w:ascii="Arial" w:hAnsi="Arial" w:cs="Arial"/>
                <w:b/>
                <w:bCs/>
                <w:color w:val="000000"/>
                <w:lang w:val="es-BO" w:eastAsia="es-BO"/>
              </w:rPr>
              <w:t>ITEM</w:t>
            </w:r>
          </w:p>
        </w:tc>
        <w:tc>
          <w:tcPr>
            <w:tcW w:w="3864" w:type="dxa"/>
            <w:tcBorders>
              <w:top w:val="single" w:sz="4" w:space="0" w:color="auto"/>
              <w:left w:val="nil"/>
              <w:bottom w:val="single" w:sz="4" w:space="0" w:color="auto"/>
              <w:right w:val="single" w:sz="4" w:space="0" w:color="auto"/>
            </w:tcBorders>
            <w:shd w:val="pct20" w:color="auto" w:fill="auto"/>
            <w:vAlign w:val="center"/>
          </w:tcPr>
          <w:p w14:paraId="160FF15E" w14:textId="77777777" w:rsidR="0072671A" w:rsidRPr="005626DC" w:rsidRDefault="0072671A" w:rsidP="005871EB">
            <w:pPr>
              <w:jc w:val="center"/>
              <w:rPr>
                <w:rFonts w:ascii="Arial" w:hAnsi="Arial" w:cs="Arial"/>
                <w:color w:val="000000"/>
                <w:lang w:val="es-BO" w:eastAsia="es-BO"/>
              </w:rPr>
            </w:pPr>
            <w:r w:rsidRPr="005626DC">
              <w:rPr>
                <w:rFonts w:ascii="Arial" w:hAnsi="Arial" w:cs="Arial"/>
                <w:b/>
                <w:bCs/>
                <w:color w:val="000000"/>
                <w:lang w:val="es-BO" w:eastAsia="es-BO"/>
              </w:rPr>
              <w:t>DESCRIPCION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7CAB690E" w14:textId="77777777" w:rsidR="0072671A" w:rsidRPr="005626DC" w:rsidRDefault="0072671A" w:rsidP="005871EB">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56EA29FB" w14:textId="77777777" w:rsidR="0072671A" w:rsidRPr="005626DC" w:rsidRDefault="0072671A" w:rsidP="005871EB">
            <w:pPr>
              <w:jc w:val="center"/>
              <w:rPr>
                <w:rFonts w:ascii="Arial" w:hAnsi="Arial" w:cs="Arial"/>
                <w:color w:val="000000"/>
                <w:lang w:val="es-BO" w:eastAsia="es-BO"/>
              </w:rPr>
            </w:pPr>
            <w:r w:rsidRPr="005626DC">
              <w:rPr>
                <w:rFonts w:ascii="Arial" w:hAnsi="Arial" w:cs="Arial"/>
                <w:b/>
                <w:bCs/>
                <w:color w:val="000000"/>
                <w:lang w:val="es-BO" w:eastAsia="es-BO"/>
              </w:rPr>
              <w:t>CANT.</w:t>
            </w:r>
          </w:p>
        </w:tc>
        <w:tc>
          <w:tcPr>
            <w:tcW w:w="1168" w:type="dxa"/>
            <w:tcBorders>
              <w:top w:val="single" w:sz="4" w:space="0" w:color="auto"/>
              <w:left w:val="nil"/>
              <w:bottom w:val="single" w:sz="4" w:space="0" w:color="auto"/>
              <w:right w:val="single" w:sz="4" w:space="0" w:color="auto"/>
            </w:tcBorders>
            <w:shd w:val="pct20" w:color="auto" w:fill="auto"/>
            <w:noWrap/>
            <w:vAlign w:val="center"/>
          </w:tcPr>
          <w:p w14:paraId="70597199" w14:textId="77777777" w:rsidR="0072671A" w:rsidRPr="005626DC" w:rsidRDefault="0072671A" w:rsidP="005871EB">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3267FE9B" w14:textId="77777777" w:rsidR="0072671A" w:rsidRPr="005626DC" w:rsidRDefault="0072671A" w:rsidP="005871EB">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842" w:type="dxa"/>
            <w:tcBorders>
              <w:top w:val="single" w:sz="4" w:space="0" w:color="auto"/>
              <w:left w:val="nil"/>
              <w:bottom w:val="single" w:sz="4" w:space="0" w:color="auto"/>
              <w:right w:val="single" w:sz="4" w:space="0" w:color="auto"/>
            </w:tcBorders>
            <w:shd w:val="pct20" w:color="auto" w:fill="auto"/>
            <w:noWrap/>
            <w:vAlign w:val="center"/>
          </w:tcPr>
          <w:p w14:paraId="5A9F5C3F" w14:textId="77777777" w:rsidR="0072671A" w:rsidRPr="005626DC" w:rsidRDefault="0072671A" w:rsidP="005871EB">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2EA2B1DB" w14:textId="77777777" w:rsidR="0072671A" w:rsidRPr="005626DC" w:rsidRDefault="0072671A" w:rsidP="005871EB">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328DF7A6" w14:textId="77777777" w:rsidR="0072671A" w:rsidRPr="005626DC" w:rsidRDefault="0072671A" w:rsidP="005871EB">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72671A" w:rsidRPr="005626DC" w14:paraId="44BF12BF" w14:textId="77777777" w:rsidTr="005871EB">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5B09C00D" w14:textId="77777777" w:rsidR="0072671A" w:rsidRPr="005626DC" w:rsidRDefault="0072671A" w:rsidP="005871EB">
            <w:pPr>
              <w:jc w:val="center"/>
              <w:rPr>
                <w:rFonts w:ascii="Arial" w:hAnsi="Arial" w:cs="Arial"/>
                <w:color w:val="000000"/>
                <w:lang w:val="es-BO" w:eastAsia="es-BO"/>
              </w:rPr>
            </w:pPr>
          </w:p>
        </w:tc>
        <w:tc>
          <w:tcPr>
            <w:tcW w:w="3864" w:type="dxa"/>
            <w:tcBorders>
              <w:top w:val="nil"/>
              <w:left w:val="nil"/>
              <w:bottom w:val="single" w:sz="4" w:space="0" w:color="auto"/>
              <w:right w:val="single" w:sz="4" w:space="0" w:color="auto"/>
            </w:tcBorders>
            <w:shd w:val="clear" w:color="auto" w:fill="auto"/>
            <w:vAlign w:val="center"/>
          </w:tcPr>
          <w:p w14:paraId="2019A391" w14:textId="77777777" w:rsidR="0072671A" w:rsidRPr="005626DC" w:rsidRDefault="0072671A" w:rsidP="005871EB">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12A4BA49" w14:textId="77777777" w:rsidR="0072671A" w:rsidRPr="005626DC" w:rsidRDefault="0072671A" w:rsidP="005871EB">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548B365E" w14:textId="77777777" w:rsidR="0072671A" w:rsidRPr="005626DC" w:rsidRDefault="0072671A" w:rsidP="005871EB">
            <w:pPr>
              <w:jc w:val="center"/>
              <w:rPr>
                <w:rFonts w:ascii="Arial" w:hAnsi="Arial" w:cs="Arial"/>
                <w:color w:val="000000"/>
                <w:lang w:val="es-BO" w:eastAsia="es-BO"/>
              </w:rPr>
            </w:pPr>
          </w:p>
        </w:tc>
        <w:tc>
          <w:tcPr>
            <w:tcW w:w="1168" w:type="dxa"/>
            <w:tcBorders>
              <w:top w:val="nil"/>
              <w:left w:val="nil"/>
              <w:bottom w:val="single" w:sz="4" w:space="0" w:color="auto"/>
              <w:right w:val="single" w:sz="4" w:space="0" w:color="auto"/>
            </w:tcBorders>
            <w:shd w:val="clear" w:color="auto" w:fill="auto"/>
            <w:noWrap/>
            <w:vAlign w:val="center"/>
          </w:tcPr>
          <w:p w14:paraId="7BB1A8A9" w14:textId="77777777" w:rsidR="0072671A" w:rsidRPr="005626DC" w:rsidRDefault="0072671A" w:rsidP="005871EB">
            <w:pPr>
              <w:jc w:val="right"/>
              <w:rPr>
                <w:rFonts w:ascii="Arial" w:hAnsi="Arial" w:cs="Arial"/>
                <w:color w:val="000000"/>
                <w:lang w:val="es-BO" w:eastAsia="es-BO"/>
              </w:rPr>
            </w:pPr>
          </w:p>
        </w:tc>
        <w:tc>
          <w:tcPr>
            <w:tcW w:w="1842" w:type="dxa"/>
            <w:tcBorders>
              <w:top w:val="nil"/>
              <w:left w:val="nil"/>
              <w:bottom w:val="single" w:sz="4" w:space="0" w:color="auto"/>
              <w:right w:val="single" w:sz="4" w:space="0" w:color="auto"/>
            </w:tcBorders>
            <w:shd w:val="clear" w:color="auto" w:fill="auto"/>
            <w:noWrap/>
            <w:vAlign w:val="center"/>
          </w:tcPr>
          <w:p w14:paraId="69A0468A" w14:textId="77777777" w:rsidR="0072671A" w:rsidRPr="005626DC" w:rsidRDefault="0072671A" w:rsidP="005871EB">
            <w:pPr>
              <w:jc w:val="right"/>
              <w:rPr>
                <w:rFonts w:ascii="Arial" w:hAnsi="Arial" w:cs="Arial"/>
                <w:color w:val="000000"/>
                <w:lang w:val="es-BO" w:eastAsia="es-BO"/>
              </w:rPr>
            </w:pPr>
          </w:p>
        </w:tc>
      </w:tr>
      <w:tr w:rsidR="0072671A" w:rsidRPr="005626DC" w14:paraId="67266BAC" w14:textId="77777777" w:rsidTr="005871EB">
        <w:trPr>
          <w:trHeight w:val="557"/>
        </w:trPr>
        <w:tc>
          <w:tcPr>
            <w:tcW w:w="640" w:type="dxa"/>
            <w:tcBorders>
              <w:top w:val="single" w:sz="4" w:space="0" w:color="auto"/>
            </w:tcBorders>
            <w:shd w:val="clear" w:color="auto" w:fill="auto"/>
            <w:noWrap/>
            <w:vAlign w:val="center"/>
            <w:hideMark/>
          </w:tcPr>
          <w:p w14:paraId="713EF177" w14:textId="77777777" w:rsidR="0072671A" w:rsidRPr="005626DC" w:rsidRDefault="0072671A" w:rsidP="005871EB">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64" w:type="dxa"/>
            <w:tcBorders>
              <w:top w:val="single" w:sz="4" w:space="0" w:color="auto"/>
            </w:tcBorders>
            <w:shd w:val="clear" w:color="auto" w:fill="auto"/>
            <w:vAlign w:val="center"/>
            <w:hideMark/>
          </w:tcPr>
          <w:p w14:paraId="16C25865" w14:textId="77777777" w:rsidR="0072671A" w:rsidRPr="005626DC" w:rsidRDefault="0072671A" w:rsidP="005871EB">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38C5DF67" w14:textId="77777777" w:rsidR="0072671A" w:rsidRPr="005626DC" w:rsidRDefault="0072671A" w:rsidP="005871EB">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1A183B8D" w14:textId="77777777" w:rsidR="0072671A" w:rsidRPr="005626DC" w:rsidRDefault="0072671A" w:rsidP="005871EB">
            <w:pPr>
              <w:jc w:val="center"/>
              <w:rPr>
                <w:rFonts w:ascii="Arial" w:hAnsi="Arial" w:cs="Arial"/>
                <w:b/>
                <w:bCs/>
                <w:color w:val="000000"/>
                <w:lang w:val="es-BO" w:eastAsia="es-BO"/>
              </w:rPr>
            </w:pP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14E7D" w14:textId="77777777" w:rsidR="0072671A" w:rsidRPr="005626DC" w:rsidRDefault="0072671A" w:rsidP="005871EB">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842" w:type="dxa"/>
            <w:tcBorders>
              <w:top w:val="nil"/>
              <w:left w:val="nil"/>
              <w:bottom w:val="single" w:sz="4" w:space="0" w:color="auto"/>
              <w:right w:val="single" w:sz="4" w:space="0" w:color="auto"/>
            </w:tcBorders>
            <w:shd w:val="clear" w:color="auto" w:fill="auto"/>
            <w:noWrap/>
            <w:vAlign w:val="center"/>
            <w:hideMark/>
          </w:tcPr>
          <w:p w14:paraId="631CE913" w14:textId="77777777" w:rsidR="0072671A" w:rsidRPr="005626DC" w:rsidRDefault="0072671A" w:rsidP="005871EB">
            <w:pPr>
              <w:jc w:val="right"/>
              <w:rPr>
                <w:rFonts w:ascii="Arial" w:hAnsi="Arial" w:cs="Arial"/>
                <w:b/>
                <w:bCs/>
                <w:color w:val="000000"/>
                <w:lang w:val="es-BO" w:eastAsia="es-BO"/>
              </w:rPr>
            </w:pPr>
          </w:p>
        </w:tc>
      </w:tr>
    </w:tbl>
    <w:p w14:paraId="47FD834B"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63A2BDF8" w14:textId="77777777" w:rsidR="0072671A" w:rsidRPr="005626DC" w:rsidRDefault="0072671A" w:rsidP="0072671A">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755EB83E" w14:textId="77777777" w:rsidR="0072671A" w:rsidRPr="005626DC" w:rsidRDefault="0072671A" w:rsidP="0072671A">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reconocerá costos por trabajos adicionales que previamente no tuvieran su expresa aprobación y no se haya cumplido con lo establecido en el Contrato.</w:t>
      </w:r>
    </w:p>
    <w:p w14:paraId="4DCF2AF8" w14:textId="77777777" w:rsidR="0072671A" w:rsidRPr="005626DC" w:rsidRDefault="0072671A" w:rsidP="0072671A">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1FB03D18" w14:textId="77777777" w:rsidR="0072671A" w:rsidRPr="005626DC" w:rsidRDefault="0072671A" w:rsidP="0072671A">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w:t>
      </w:r>
      <w:r>
        <w:rPr>
          <w:rFonts w:ascii="Arial" w:hAnsi="Arial" w:cs="Arial"/>
          <w:lang w:val="es-ES_tradnl"/>
        </w:rPr>
        <w:t xml:space="preserve">contra entregas parciales de la Adquisición </w:t>
      </w:r>
      <w:r w:rsidRPr="005626DC">
        <w:rPr>
          <w:rFonts w:ascii="Arial" w:hAnsi="Arial" w:cs="Arial"/>
          <w:lang w:val="es-ES_tradnl"/>
        </w:rPr>
        <w:t xml:space="preserve">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 cada lugar donde se realice la entrega.</w:t>
      </w:r>
    </w:p>
    <w:p w14:paraId="472482C2" w14:textId="77777777" w:rsidR="0072671A" w:rsidRPr="005626DC" w:rsidRDefault="0072671A" w:rsidP="0072671A">
      <w:pPr>
        <w:tabs>
          <w:tab w:val="num" w:pos="993"/>
        </w:tabs>
        <w:spacing w:before="120" w:after="120"/>
        <w:jc w:val="both"/>
        <w:rPr>
          <w:rFonts w:ascii="Arial" w:hAnsi="Arial" w:cs="Arial"/>
          <w:lang w:val="es-ES_tradnl"/>
        </w:rPr>
      </w:pPr>
      <w:r w:rsidRPr="005626DC">
        <w:rPr>
          <w:rFonts w:ascii="Arial" w:hAnsi="Arial" w:cs="Arial"/>
          <w:lang w:val="es-ES_tradnl"/>
        </w:rPr>
        <w:t xml:space="preserve">El pago se realizará vía sistema integrado de gestión y modernización administrativa (SIGMA) en moneda nacional,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5EB9196D" w14:textId="77777777" w:rsidR="0072671A" w:rsidRPr="00EA7502" w:rsidRDefault="0072671A" w:rsidP="00235F88">
      <w:pPr>
        <w:pStyle w:val="Prrafodelista"/>
        <w:numPr>
          <w:ilvl w:val="0"/>
          <w:numId w:val="55"/>
        </w:numPr>
        <w:spacing w:before="120" w:after="120"/>
        <w:contextualSpacing/>
        <w:jc w:val="both"/>
        <w:rPr>
          <w:rFonts w:ascii="Arial" w:hAnsi="Arial" w:cs="Arial"/>
          <w:lang w:val="es-ES_tradnl"/>
        </w:rPr>
      </w:pPr>
      <w:r w:rsidRPr="00EA7502">
        <w:rPr>
          <w:rFonts w:ascii="Arial" w:hAnsi="Arial" w:cs="Arial"/>
          <w:lang w:val="es-ES_tradnl"/>
        </w:rPr>
        <w:t>Carta de solicitud de pago.</w:t>
      </w:r>
    </w:p>
    <w:p w14:paraId="7E115957" w14:textId="77777777" w:rsidR="0072671A" w:rsidRPr="00EA7502" w:rsidRDefault="0072671A" w:rsidP="00235F88">
      <w:pPr>
        <w:pStyle w:val="Prrafodelista"/>
        <w:numPr>
          <w:ilvl w:val="0"/>
          <w:numId w:val="55"/>
        </w:numPr>
        <w:spacing w:before="120" w:after="120"/>
        <w:contextualSpacing/>
        <w:jc w:val="both"/>
        <w:rPr>
          <w:rFonts w:ascii="Arial" w:hAnsi="Arial" w:cs="Arial"/>
          <w:lang w:val="es-ES_tradnl"/>
        </w:rPr>
      </w:pPr>
      <w:r w:rsidRPr="00EA7502">
        <w:rPr>
          <w:rFonts w:ascii="Arial" w:hAnsi="Arial" w:cs="Arial"/>
          <w:lang w:val="es-ES_tradnl"/>
        </w:rPr>
        <w:t>Factura original de la Empresa debidamente registrada en Impuestos Nacionales.</w:t>
      </w:r>
    </w:p>
    <w:p w14:paraId="7A9D4A46" w14:textId="77777777" w:rsidR="0072671A" w:rsidRPr="00EA7502" w:rsidRDefault="0072671A" w:rsidP="00235F88">
      <w:pPr>
        <w:pStyle w:val="Prrafodelista"/>
        <w:numPr>
          <w:ilvl w:val="0"/>
          <w:numId w:val="55"/>
        </w:numPr>
        <w:spacing w:before="120" w:after="120"/>
        <w:contextualSpacing/>
        <w:jc w:val="both"/>
        <w:rPr>
          <w:rFonts w:ascii="Arial" w:hAnsi="Arial" w:cs="Arial"/>
          <w:lang w:val="es-ES_tradnl"/>
        </w:rPr>
      </w:pPr>
      <w:r w:rsidRPr="00EA7502">
        <w:rPr>
          <w:rFonts w:ascii="Arial" w:hAnsi="Arial" w:cs="Arial"/>
          <w:lang w:val="es-ES_tradnl"/>
        </w:rPr>
        <w:t>Nota de Entrega.</w:t>
      </w:r>
    </w:p>
    <w:p w14:paraId="7F376061" w14:textId="77777777" w:rsidR="0072671A" w:rsidRPr="00EA7502" w:rsidRDefault="0072671A" w:rsidP="00235F88">
      <w:pPr>
        <w:pStyle w:val="Prrafodelista"/>
        <w:numPr>
          <w:ilvl w:val="0"/>
          <w:numId w:val="55"/>
        </w:numPr>
        <w:contextualSpacing/>
        <w:rPr>
          <w:rFonts w:ascii="Arial" w:hAnsi="Arial" w:cs="Arial"/>
          <w:lang w:val="es-ES_tradnl"/>
        </w:rPr>
      </w:pPr>
      <w:r w:rsidRPr="00EA7502">
        <w:rPr>
          <w:rFonts w:ascii="Arial" w:hAnsi="Arial" w:cs="Arial"/>
          <w:lang w:val="es-ES_tradnl"/>
        </w:rPr>
        <w:t>Fotocopia de número de identificación tributaria (NIT).</w:t>
      </w:r>
    </w:p>
    <w:p w14:paraId="0A795A4F" w14:textId="77777777" w:rsidR="0072671A" w:rsidRDefault="0072671A" w:rsidP="00235F88">
      <w:pPr>
        <w:pStyle w:val="Prrafodelista"/>
        <w:numPr>
          <w:ilvl w:val="0"/>
          <w:numId w:val="55"/>
        </w:numPr>
        <w:spacing w:before="120" w:after="120"/>
        <w:contextualSpacing/>
        <w:jc w:val="both"/>
        <w:rPr>
          <w:rFonts w:ascii="Arial" w:hAnsi="Arial" w:cs="Arial"/>
          <w:lang w:val="es-ES_tradnl"/>
        </w:rPr>
      </w:pPr>
      <w:r w:rsidRPr="00EA7502">
        <w:rPr>
          <w:rFonts w:ascii="Arial" w:hAnsi="Arial" w:cs="Arial"/>
          <w:lang w:val="es-ES_tradnl"/>
        </w:rPr>
        <w:t>Fotocopia simple del registro de beneficiarios SIGEP con cuenta Bancaria en el Banco Unión.</w:t>
      </w:r>
    </w:p>
    <w:p w14:paraId="6C8A3FEB" w14:textId="77777777" w:rsidR="0072671A" w:rsidRPr="00EA7502" w:rsidRDefault="0072671A" w:rsidP="00235F88">
      <w:pPr>
        <w:pStyle w:val="Prrafodelista"/>
        <w:numPr>
          <w:ilvl w:val="0"/>
          <w:numId w:val="55"/>
        </w:numPr>
        <w:contextualSpacing/>
        <w:rPr>
          <w:rFonts w:ascii="Arial" w:hAnsi="Arial" w:cs="Arial"/>
          <w:lang w:val="es-ES_tradnl"/>
        </w:rPr>
      </w:pPr>
      <w:r w:rsidRPr="00EA7502">
        <w:rPr>
          <w:rFonts w:ascii="Arial" w:hAnsi="Arial" w:cs="Arial"/>
          <w:lang w:val="es-ES_tradnl"/>
        </w:rPr>
        <w:t>Cédula de identidad del representante legal.</w:t>
      </w:r>
    </w:p>
    <w:p w14:paraId="0EC3158E" w14:textId="77777777" w:rsidR="0072671A" w:rsidRPr="00EA7502" w:rsidRDefault="0072671A" w:rsidP="00235F88">
      <w:pPr>
        <w:pStyle w:val="Prrafodelista"/>
        <w:numPr>
          <w:ilvl w:val="0"/>
          <w:numId w:val="55"/>
        </w:numPr>
        <w:spacing w:before="120" w:after="120"/>
        <w:contextualSpacing/>
        <w:jc w:val="both"/>
        <w:rPr>
          <w:rFonts w:ascii="Arial" w:hAnsi="Arial" w:cs="Arial"/>
          <w:lang w:val="es-ES_tradnl"/>
        </w:rPr>
      </w:pPr>
      <w:r w:rsidRPr="00EA7502">
        <w:rPr>
          <w:rFonts w:ascii="Arial" w:hAnsi="Arial" w:cs="Arial"/>
          <w:lang w:val="es-ES_tradnl"/>
        </w:rPr>
        <w:t>Fotocopia simple del Contrato</w:t>
      </w:r>
    </w:p>
    <w:p w14:paraId="6D1EB3BD" w14:textId="77777777" w:rsidR="0072671A" w:rsidRPr="005626DC" w:rsidRDefault="0072671A" w:rsidP="0072671A">
      <w:pPr>
        <w:spacing w:before="120" w:after="120"/>
        <w:jc w:val="both"/>
        <w:rPr>
          <w:rFonts w:ascii="Arial" w:hAnsi="Arial" w:cs="Arial"/>
          <w:b/>
          <w:iCs/>
          <w:u w:val="single"/>
        </w:rPr>
      </w:pPr>
      <w:r w:rsidRPr="005626DC">
        <w:rPr>
          <w:rFonts w:ascii="Arial" w:hAnsi="Arial" w:cs="Arial"/>
          <w:b/>
          <w:iCs/>
          <w:u w:val="single"/>
        </w:rPr>
        <w:t>DÉCIMA PRIMERA.- (FACTURACIÓN)</w:t>
      </w:r>
    </w:p>
    <w:p w14:paraId="4DE23A9E" w14:textId="77777777" w:rsidR="0072671A" w:rsidRPr="005626DC" w:rsidRDefault="0072671A" w:rsidP="0072671A">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7AEF9B08" w14:textId="77777777" w:rsidR="0072671A" w:rsidRPr="005626DC" w:rsidRDefault="0072671A" w:rsidP="0072671A">
      <w:pPr>
        <w:spacing w:before="120" w:after="120"/>
        <w:jc w:val="both"/>
        <w:rPr>
          <w:rFonts w:ascii="Arial" w:hAnsi="Arial" w:cs="Arial"/>
          <w:b/>
          <w:u w:val="single"/>
          <w:lang w:val="es-ES_tradnl"/>
        </w:rPr>
      </w:pPr>
      <w:r w:rsidRPr="005626DC">
        <w:rPr>
          <w:rFonts w:ascii="Arial" w:hAnsi="Arial" w:cs="Arial"/>
          <w:b/>
          <w:u w:val="single"/>
          <w:lang w:val="es-ES_tradnl"/>
        </w:rPr>
        <w:t>DÉCIMA SEGUNDA.- (GARANTIA)</w:t>
      </w:r>
      <w:r>
        <w:rPr>
          <w:rFonts w:ascii="Arial" w:hAnsi="Arial" w:cs="Arial"/>
          <w:b/>
          <w:u w:val="single"/>
          <w:lang w:val="es-ES_tradnl"/>
        </w:rPr>
        <w:t xml:space="preserve"> </w:t>
      </w:r>
      <w:bookmarkStart w:id="12" w:name="_GoBack"/>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lang w:val="es-BO"/>
        </w:rPr>
        <w:t>determinadas</w:t>
      </w:r>
      <w:r w:rsidRPr="00D87053">
        <w:rPr>
          <w:rFonts w:ascii="Arial" w:hAnsi="Arial" w:cs="Arial"/>
          <w:b/>
          <w:highlight w:val="yellow"/>
          <w:lang w:val="es-BO"/>
        </w:rPr>
        <w:t xml:space="preserve"> por la unidad solicitante.</w:t>
      </w:r>
    </w:p>
    <w:bookmarkEnd w:id="12"/>
    <w:p w14:paraId="551B87BA" w14:textId="77777777" w:rsidR="0072671A" w:rsidRPr="005626DC" w:rsidRDefault="0072671A" w:rsidP="0072671A">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1C32D44C"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w:t>
      </w:r>
      <w:r w:rsidRPr="005626DC">
        <w:rPr>
          <w:rFonts w:ascii="Arial" w:hAnsi="Arial" w:cs="Arial"/>
        </w:rPr>
        <w:t xml:space="preserve"> </w:t>
      </w:r>
      <w:r w:rsidRPr="005626DC">
        <w:rPr>
          <w:rFonts w:ascii="Arial" w:hAnsi="Arial" w:cs="Arial"/>
          <w:lang w:val="es-ES_tradnl"/>
        </w:rPr>
        <w:t>emitida por el Banco _______________________, con vigencia hasta el _______________________</w:t>
      </w:r>
      <w:r w:rsidRPr="005626DC">
        <w:rPr>
          <w:rFonts w:ascii="Arial" w:hAnsi="Arial" w:cs="Arial"/>
          <w:i/>
          <w:lang w:val="es-ES_tradnl"/>
        </w:rPr>
        <w:t>,</w:t>
      </w:r>
      <w:r w:rsidRPr="005626DC">
        <w:rPr>
          <w:rFonts w:ascii="Arial" w:hAnsi="Arial" w:cs="Arial"/>
          <w:b/>
          <w:i/>
          <w:lang w:val="es-ES_tradnl"/>
        </w:rPr>
        <w:t xml:space="preserve"> </w:t>
      </w:r>
      <w:r w:rsidRPr="005626DC">
        <w:rPr>
          <w:rFonts w:ascii="Arial" w:hAnsi="Arial" w:cs="Arial"/>
          <w:lang w:val="es-ES_tradnl"/>
        </w:rPr>
        <w:t>a la orden de Yacimientos Petrolíferos Fiscales Bolivianos, por la suma de Bs________________ (__________________________ Bolivianos),</w:t>
      </w:r>
      <w:r w:rsidRPr="005626DC">
        <w:rPr>
          <w:rFonts w:ascii="Arial" w:hAnsi="Arial" w:cs="Arial"/>
          <w:b/>
          <w:i/>
          <w:lang w:val="es-ES_tradnl"/>
        </w:rPr>
        <w:t xml:space="preserve"> </w:t>
      </w:r>
      <w:r w:rsidRPr="005626DC">
        <w:rPr>
          <w:rFonts w:ascii="Arial" w:hAnsi="Arial" w:cs="Arial"/>
          <w:lang w:val="es-ES_tradnl"/>
        </w:rPr>
        <w:t xml:space="preserve">equivalente al siete por ciento (7%) del monto total del Contrato, con las características de renovable, irrevocable y de ejecución inmediata. </w:t>
      </w:r>
    </w:p>
    <w:p w14:paraId="65072666" w14:textId="77777777" w:rsidR="0072671A" w:rsidRPr="005626DC" w:rsidRDefault="0072671A" w:rsidP="0072671A">
      <w:pPr>
        <w:spacing w:before="120" w:after="120"/>
        <w:ind w:right="-7"/>
        <w:jc w:val="both"/>
        <w:outlineLvl w:val="1"/>
        <w:rPr>
          <w:rFonts w:ascii="Arial" w:hAnsi="Arial" w:cs="Arial"/>
          <w:lang w:val="es-BO" w:eastAsia="x-none"/>
        </w:rPr>
      </w:pPr>
      <w:r w:rsidRPr="005626DC">
        <w:rPr>
          <w:rFonts w:ascii="Arial" w:hAnsi="Arial" w:cs="Arial"/>
          <w:lang w:val="es-BO" w:eastAsia="x-none"/>
        </w:rPr>
        <w:t xml:space="preserve">Cualquier incumplimiento contractual en que incurra el </w:t>
      </w:r>
      <w:r w:rsidRPr="005626DC">
        <w:rPr>
          <w:rFonts w:ascii="Arial" w:hAnsi="Arial" w:cs="Arial"/>
          <w:b/>
          <w:lang w:val="es-BO" w:eastAsia="x-none"/>
        </w:rPr>
        <w:t>PROVEEDOR</w:t>
      </w:r>
      <w:r w:rsidRPr="005626DC">
        <w:rPr>
          <w:rFonts w:ascii="Arial" w:hAnsi="Arial" w:cs="Arial"/>
          <w:lang w:val="es-BO" w:eastAsia="x-none"/>
        </w:rPr>
        <w:t xml:space="preserve">, dará lugar a la ejecución de la boleta de garantía antes mencionada en favor de la </w:t>
      </w:r>
      <w:r w:rsidRPr="005626DC">
        <w:rPr>
          <w:rFonts w:ascii="Arial" w:hAnsi="Arial" w:cs="Arial"/>
          <w:b/>
          <w:lang w:val="es-BO" w:eastAsia="x-none"/>
        </w:rPr>
        <w:t>ENTIDAD</w:t>
      </w:r>
      <w:r w:rsidRPr="005626DC">
        <w:rPr>
          <w:rFonts w:ascii="Arial" w:hAnsi="Arial" w:cs="Arial"/>
          <w:lang w:val="es-BO" w:eastAsia="x-none"/>
        </w:rPr>
        <w:t xml:space="preserve"> a su sólo requerimiento, sin necesidad de ningún trámite o acción judicial.</w:t>
      </w:r>
    </w:p>
    <w:p w14:paraId="5E58F922" w14:textId="77777777" w:rsidR="0072671A" w:rsidRPr="005626DC" w:rsidRDefault="0072671A" w:rsidP="0072671A">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165A84A4" w14:textId="77777777" w:rsidR="0072671A" w:rsidRPr="005626DC" w:rsidRDefault="0072671A" w:rsidP="0072671A">
      <w:pPr>
        <w:spacing w:before="120" w:after="120"/>
        <w:jc w:val="both"/>
        <w:rPr>
          <w:rFonts w:ascii="Arial" w:hAnsi="Arial" w:cs="Arial"/>
          <w:b/>
          <w:u w:val="single"/>
          <w:lang w:val="es-ES_tradnl"/>
        </w:rPr>
      </w:pPr>
      <w:r w:rsidRPr="005626DC">
        <w:rPr>
          <w:rFonts w:ascii="Arial" w:hAnsi="Arial" w:cs="Arial"/>
          <w:b/>
          <w:u w:val="single"/>
          <w:lang w:val="es-ES_tradnl"/>
        </w:rPr>
        <w:t>DÉCIMA</w:t>
      </w:r>
      <w:r>
        <w:rPr>
          <w:rFonts w:ascii="Arial" w:hAnsi="Arial" w:cs="Arial"/>
          <w:b/>
          <w:u w:val="single"/>
          <w:lang w:val="es-ES_tradnl"/>
        </w:rPr>
        <w:t xml:space="preserve"> TERCERA</w:t>
      </w:r>
      <w:r w:rsidRPr="005626DC">
        <w:rPr>
          <w:rFonts w:ascii="Arial" w:hAnsi="Arial" w:cs="Arial"/>
          <w:b/>
          <w:u w:val="single"/>
          <w:lang w:val="es-ES_tradnl"/>
        </w:rPr>
        <w:t xml:space="preserve">.- (MOROSIDAD Y SUS PENALIDADES) </w:t>
      </w:r>
      <w:r w:rsidRPr="00D87053">
        <w:rPr>
          <w:rFonts w:ascii="Arial" w:hAnsi="Arial" w:cs="Arial"/>
          <w:b/>
          <w:highlight w:val="yellow"/>
          <w:lang w:val="es-BO"/>
        </w:rPr>
        <w:t xml:space="preserve">Conforme lo establecido en las </w:t>
      </w:r>
      <w:r>
        <w:rPr>
          <w:rFonts w:ascii="Arial" w:hAnsi="Arial" w:cs="Arial"/>
          <w:b/>
          <w:highlight w:val="yellow"/>
          <w:lang w:val="es-BO"/>
        </w:rPr>
        <w:t>especificaciones técnicas, determinada</w:t>
      </w:r>
      <w:r w:rsidRPr="00D87053">
        <w:rPr>
          <w:rFonts w:ascii="Arial" w:hAnsi="Arial" w:cs="Arial"/>
          <w:b/>
          <w:highlight w:val="yellow"/>
          <w:lang w:val="es-BO"/>
        </w:rPr>
        <w:t xml:space="preserve"> por la unidad solicitante.</w:t>
      </w:r>
    </w:p>
    <w:p w14:paraId="299F41A6"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aplicará una multa equivalente al 1% (uno por ciento) sobre el monto total del Contrato, por cada día calendario de retraso.</w:t>
      </w:r>
    </w:p>
    <w:p w14:paraId="5DA64E60"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5019A73E" w14:textId="77777777" w:rsidR="0072671A" w:rsidRPr="005626DC" w:rsidRDefault="0072671A" w:rsidP="0072671A">
      <w:pPr>
        <w:spacing w:before="120" w:after="120"/>
        <w:jc w:val="both"/>
        <w:rPr>
          <w:rFonts w:ascii="Arial" w:hAnsi="Arial" w:cs="Arial"/>
        </w:rPr>
      </w:pPr>
      <w:r w:rsidRPr="005626DC">
        <w:rPr>
          <w:rFonts w:ascii="Arial" w:hAnsi="Arial" w:cs="Arial"/>
        </w:rPr>
        <w:lastRenderedPageBreak/>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0331E4B9" w14:textId="77777777" w:rsidR="0072671A" w:rsidRPr="005626DC" w:rsidRDefault="0072671A" w:rsidP="0072671A">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b/>
          <w:bCs/>
          <w:lang w:val="es-ES_tradnl"/>
        </w:rPr>
        <w:t xml:space="preserve"> </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2C202F9A" w14:textId="77777777" w:rsidR="0072671A" w:rsidRPr="005626DC" w:rsidRDefault="0072671A" w:rsidP="0072671A">
      <w:pPr>
        <w:spacing w:before="120" w:after="120"/>
        <w:jc w:val="both"/>
        <w:rPr>
          <w:rFonts w:ascii="Arial" w:hAnsi="Arial" w:cs="Arial"/>
          <w:b/>
          <w:u w:val="single"/>
          <w:lang w:val="es-ES_tradnl"/>
        </w:rPr>
      </w:pPr>
      <w:r w:rsidRPr="005626DC">
        <w:rPr>
          <w:rFonts w:ascii="Arial" w:hAnsi="Arial" w:cs="Arial"/>
          <w:b/>
          <w:u w:val="single"/>
        </w:rPr>
        <w:t xml:space="preserve">DÉCIMA </w:t>
      </w:r>
      <w:r>
        <w:rPr>
          <w:rFonts w:ascii="Arial" w:hAnsi="Arial" w:cs="Arial"/>
          <w:b/>
          <w:u w:val="single"/>
        </w:rPr>
        <w:t>CUAR</w:t>
      </w:r>
      <w:r w:rsidRPr="005626DC">
        <w:rPr>
          <w:rFonts w:ascii="Arial" w:hAnsi="Arial" w:cs="Arial"/>
          <w:b/>
          <w:u w:val="single"/>
        </w:rPr>
        <w:t>TA.- (NOTIFICACIONES)</w:t>
      </w:r>
    </w:p>
    <w:p w14:paraId="69CEE8BC" w14:textId="77777777" w:rsidR="0072671A" w:rsidRPr="005626DC" w:rsidRDefault="0072671A" w:rsidP="0072671A">
      <w:pPr>
        <w:widowControl w:val="0"/>
        <w:numPr>
          <w:ilvl w:val="1"/>
          <w:numId w:val="0"/>
        </w:numPr>
        <w:tabs>
          <w:tab w:val="num" w:pos="284"/>
        </w:tabs>
        <w:spacing w:before="120" w:after="120"/>
        <w:ind w:left="708" w:hanging="719"/>
        <w:jc w:val="both"/>
        <w:rPr>
          <w:rFonts w:ascii="Arial" w:hAnsi="Arial" w:cs="Arial"/>
          <w:lang w:val="es-ES_tradnl"/>
        </w:rPr>
      </w:pPr>
      <w:r>
        <w:rPr>
          <w:rFonts w:ascii="Arial" w:hAnsi="Arial" w:cs="Arial"/>
          <w:b/>
          <w:lang w:val="es-ES_tradnl"/>
        </w:rPr>
        <w:t>14</w:t>
      </w:r>
      <w:r w:rsidRPr="005626DC">
        <w:rPr>
          <w:rFonts w:ascii="Arial" w:hAnsi="Arial" w:cs="Arial"/>
          <w:b/>
          <w:lang w:val="es-ES_tradnl"/>
        </w:rPr>
        <w:t>.1</w:t>
      </w:r>
      <w:r w:rsidRPr="005626DC">
        <w:rPr>
          <w:rFonts w:ascii="Arial" w:hAnsi="Arial" w:cs="Arial"/>
          <w:lang w:val="es-ES_tradnl"/>
        </w:rPr>
        <w:t xml:space="preserve"> </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2671A" w:rsidRPr="005626DC" w14:paraId="4D40B2DF" w14:textId="77777777" w:rsidTr="005871EB">
        <w:trPr>
          <w:trHeight w:val="237"/>
        </w:trPr>
        <w:tc>
          <w:tcPr>
            <w:tcW w:w="4511" w:type="dxa"/>
            <w:tcBorders>
              <w:top w:val="single" w:sz="4" w:space="0" w:color="auto"/>
              <w:left w:val="single" w:sz="4" w:space="0" w:color="auto"/>
              <w:bottom w:val="single" w:sz="4" w:space="0" w:color="auto"/>
              <w:right w:val="single" w:sz="4" w:space="0" w:color="auto"/>
            </w:tcBorders>
          </w:tcPr>
          <w:p w14:paraId="41C35135" w14:textId="77777777" w:rsidR="0072671A" w:rsidRPr="005626DC" w:rsidRDefault="0072671A" w:rsidP="005871EB">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D0F4115" w14:textId="77777777" w:rsidR="0072671A" w:rsidRPr="005626DC" w:rsidRDefault="0072671A" w:rsidP="005871EB">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72671A" w:rsidRPr="005626DC" w14:paraId="48FFB36D" w14:textId="77777777" w:rsidTr="005871EB">
        <w:trPr>
          <w:trHeight w:val="1342"/>
        </w:trPr>
        <w:tc>
          <w:tcPr>
            <w:tcW w:w="4511" w:type="dxa"/>
            <w:tcBorders>
              <w:top w:val="single" w:sz="4" w:space="0" w:color="auto"/>
              <w:left w:val="single" w:sz="4" w:space="0" w:color="auto"/>
              <w:bottom w:val="single" w:sz="4" w:space="0" w:color="auto"/>
              <w:right w:val="single" w:sz="4" w:space="0" w:color="auto"/>
            </w:tcBorders>
          </w:tcPr>
          <w:p w14:paraId="461AF2BF" w14:textId="77777777" w:rsidR="0072671A" w:rsidRPr="005626DC" w:rsidRDefault="0072671A" w:rsidP="005871EB">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12DF6C25" w14:textId="77777777" w:rsidR="0072671A" w:rsidRPr="005626DC" w:rsidRDefault="0072671A" w:rsidP="005871EB">
            <w:pPr>
              <w:widowControl w:val="0"/>
              <w:ind w:left="180" w:hanging="180"/>
              <w:jc w:val="both"/>
              <w:rPr>
                <w:rFonts w:ascii="Arial" w:hAnsi="Arial" w:cs="Arial"/>
                <w:lang w:val="es-BO"/>
              </w:rPr>
            </w:pPr>
            <w:proofErr w:type="spellStart"/>
            <w:r w:rsidRPr="005626DC">
              <w:rPr>
                <w:rFonts w:ascii="Arial" w:hAnsi="Arial" w:cs="Arial"/>
                <w:b/>
                <w:lang w:val="es-BO"/>
              </w:rPr>
              <w:t>Telef</w:t>
            </w:r>
            <w:proofErr w:type="spellEnd"/>
            <w:r w:rsidRPr="005626DC">
              <w:rPr>
                <w:rFonts w:ascii="Arial" w:hAnsi="Arial" w:cs="Arial"/>
                <w:b/>
                <w:lang w:val="es-BO"/>
              </w:rPr>
              <w:t>.:</w:t>
            </w:r>
            <w:r w:rsidRPr="005626DC">
              <w:rPr>
                <w:rFonts w:ascii="Arial" w:hAnsi="Arial" w:cs="Arial"/>
                <w:lang w:val="es-BO"/>
              </w:rPr>
              <w:t xml:space="preserve"> _________________________</w:t>
            </w:r>
          </w:p>
          <w:p w14:paraId="20448A5B" w14:textId="77777777" w:rsidR="0072671A" w:rsidRPr="005626DC" w:rsidRDefault="0072671A" w:rsidP="005871EB">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007C8068" w14:textId="77777777" w:rsidR="0072671A" w:rsidRPr="005626DC" w:rsidRDefault="0072671A" w:rsidP="005871EB">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4356C3DD" w14:textId="77777777" w:rsidR="0072671A" w:rsidRPr="005626DC" w:rsidRDefault="0072671A" w:rsidP="005871EB">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72A4C3F5" w14:textId="77777777" w:rsidR="0072671A" w:rsidRPr="005626DC" w:rsidRDefault="0072671A" w:rsidP="005871EB">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35FE8F08" w14:textId="77777777" w:rsidR="0072671A" w:rsidRPr="005626DC" w:rsidRDefault="0072671A" w:rsidP="005871EB">
            <w:pPr>
              <w:widowControl w:val="0"/>
              <w:ind w:left="180" w:hanging="180"/>
              <w:jc w:val="both"/>
              <w:rPr>
                <w:rFonts w:ascii="Arial" w:hAnsi="Arial" w:cs="Arial"/>
                <w:lang w:val="es-ES_tradnl"/>
              </w:rPr>
            </w:pPr>
            <w:proofErr w:type="spellStart"/>
            <w:r w:rsidRPr="005626DC">
              <w:rPr>
                <w:rFonts w:ascii="Arial" w:hAnsi="Arial" w:cs="Arial"/>
                <w:b/>
                <w:lang w:val="es-ES_tradnl"/>
              </w:rPr>
              <w:t>Telef</w:t>
            </w:r>
            <w:proofErr w:type="spellEnd"/>
            <w:r w:rsidRPr="005626DC">
              <w:rPr>
                <w:rFonts w:ascii="Arial" w:hAnsi="Arial" w:cs="Arial"/>
                <w:b/>
                <w:lang w:val="es-ES_tradnl"/>
              </w:rPr>
              <w:t>.:</w:t>
            </w:r>
            <w:r w:rsidRPr="005626DC">
              <w:rPr>
                <w:rFonts w:ascii="Arial" w:hAnsi="Arial" w:cs="Arial"/>
                <w:lang w:val="es-ES_tradnl"/>
              </w:rPr>
              <w:t xml:space="preserve"> </w:t>
            </w:r>
            <w:r w:rsidRPr="005626DC">
              <w:rPr>
                <w:rFonts w:ascii="Arial" w:hAnsi="Arial" w:cs="Arial"/>
                <w:lang w:val="es-BO"/>
              </w:rPr>
              <w:t>______________________</w:t>
            </w:r>
          </w:p>
          <w:p w14:paraId="01C1F7A8" w14:textId="77777777" w:rsidR="0072671A" w:rsidRPr="005626DC" w:rsidRDefault="0072671A" w:rsidP="005871EB">
            <w:pPr>
              <w:autoSpaceDE w:val="0"/>
              <w:autoSpaceDN w:val="0"/>
              <w:adjustRightInd w:val="0"/>
              <w:ind w:left="180" w:hanging="180"/>
              <w:rPr>
                <w:rFonts w:ascii="Arial" w:hAnsi="Arial" w:cs="Arial"/>
                <w:lang w:val="es-ES_tradnl"/>
              </w:rPr>
            </w:pPr>
            <w:r w:rsidRPr="005626DC">
              <w:rPr>
                <w:rFonts w:ascii="Arial" w:hAnsi="Arial" w:cs="Arial"/>
                <w:b/>
                <w:lang w:val="es-ES_tradnl"/>
              </w:rPr>
              <w:t>E-mail:</w:t>
            </w:r>
            <w:r w:rsidRPr="005626DC">
              <w:rPr>
                <w:rFonts w:ascii="Arial" w:hAnsi="Arial" w:cs="Arial"/>
                <w:lang w:val="es-ES_tradnl"/>
              </w:rPr>
              <w:t xml:space="preserve"> ______________________</w:t>
            </w:r>
          </w:p>
          <w:p w14:paraId="0946A208" w14:textId="77777777" w:rsidR="0072671A" w:rsidRPr="005626DC" w:rsidRDefault="0072671A" w:rsidP="005871EB">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75C2B0A5" w14:textId="77777777" w:rsidR="0072671A" w:rsidRPr="005626DC" w:rsidRDefault="0072671A" w:rsidP="005871EB">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14933325" w14:textId="77777777" w:rsidR="0072671A" w:rsidRPr="005626DC" w:rsidRDefault="0072671A" w:rsidP="0072671A">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w:t>
      </w:r>
      <w:r w:rsidRPr="005626DC">
        <w:rPr>
          <w:rFonts w:ascii="Arial" w:hAnsi="Arial" w:cs="Arial"/>
          <w:b/>
          <w:lang w:val="es-ES_tradnl"/>
        </w:rPr>
        <w:t>.2</w:t>
      </w:r>
      <w:r w:rsidRPr="005626DC">
        <w:rPr>
          <w:rFonts w:ascii="Arial" w:hAnsi="Arial" w:cs="Arial"/>
          <w:lang w:val="es-ES_tradnl"/>
        </w:rPr>
        <w:t xml:space="preserve"> </w:t>
      </w:r>
      <w:r w:rsidRPr="005626DC">
        <w:rPr>
          <w:rFonts w:ascii="Arial" w:hAnsi="Arial" w:cs="Arial"/>
          <w:lang w:val="es-ES_tradnl"/>
        </w:rPr>
        <w:tab/>
        <w:t>Se considerará recibida la notificación o comunicación en la fecha y hora en que se haya realizado la entrega.</w:t>
      </w:r>
    </w:p>
    <w:p w14:paraId="6E1DBE0C" w14:textId="77777777" w:rsidR="0072671A" w:rsidRPr="005626DC" w:rsidRDefault="0072671A" w:rsidP="0072671A">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0610C7A0" w14:textId="77777777" w:rsidR="0072671A" w:rsidRPr="005626DC" w:rsidRDefault="0072671A" w:rsidP="0072671A">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QUIN</w:t>
      </w:r>
      <w:r w:rsidRPr="005626DC">
        <w:rPr>
          <w:rFonts w:ascii="Arial" w:hAnsi="Arial" w:cs="Arial"/>
          <w:b/>
          <w:u w:val="single"/>
          <w:lang w:val="es-ES_tradnl"/>
        </w:rPr>
        <w:t>TA.- (RECEPCIÓN Y VERIFICACIÓN)</w:t>
      </w:r>
    </w:p>
    <w:p w14:paraId="4CC702F1"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09C8ABC6"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 _________________ días calendario, corriendo por su cuenta el transporte y lo que conlleve realizar el cambio. </w:t>
      </w:r>
    </w:p>
    <w:p w14:paraId="727284B2" w14:textId="77777777" w:rsidR="0072671A" w:rsidRPr="005626DC" w:rsidRDefault="0072671A" w:rsidP="0072671A">
      <w:pPr>
        <w:spacing w:before="120" w:after="120"/>
        <w:jc w:val="both"/>
        <w:rPr>
          <w:rFonts w:ascii="Arial" w:hAnsi="Arial" w:cs="Arial"/>
          <w:b/>
          <w:u w:val="single"/>
          <w:lang w:val="es-ES_tradnl"/>
        </w:rPr>
      </w:pPr>
      <w:r w:rsidRPr="005626DC">
        <w:rPr>
          <w:rFonts w:ascii="Arial" w:hAnsi="Arial" w:cs="Arial"/>
          <w:b/>
          <w:u w:val="single"/>
          <w:lang w:val="es-ES_tradnl"/>
        </w:rPr>
        <w:t>DÉCIMA SE</w:t>
      </w:r>
      <w:r>
        <w:rPr>
          <w:rFonts w:ascii="Arial" w:hAnsi="Arial" w:cs="Arial"/>
          <w:b/>
          <w:u w:val="single"/>
          <w:lang w:val="es-ES_tradnl"/>
        </w:rPr>
        <w:t>XTA</w:t>
      </w:r>
      <w:r w:rsidRPr="005626DC">
        <w:rPr>
          <w:rFonts w:ascii="Arial" w:hAnsi="Arial" w:cs="Arial"/>
          <w:b/>
          <w:u w:val="single"/>
          <w:lang w:val="es-ES_tradnl"/>
        </w:rPr>
        <w:t>.- (RESPONSABILIDADES Y OBLIGACIONES DEL PROVEEDOR)</w:t>
      </w:r>
    </w:p>
    <w:p w14:paraId="2E59A297"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3FBF537F" w14:textId="77777777" w:rsidR="0072671A" w:rsidRPr="005626DC" w:rsidRDefault="0072671A" w:rsidP="0072671A">
      <w:pPr>
        <w:spacing w:before="120" w:after="120"/>
        <w:jc w:val="both"/>
        <w:rPr>
          <w:rFonts w:ascii="Arial" w:hAnsi="Arial" w:cs="Arial"/>
          <w:b/>
          <w:lang w:val="es-ES_tradnl"/>
        </w:rPr>
      </w:pPr>
      <w:r>
        <w:rPr>
          <w:rFonts w:ascii="Arial" w:hAnsi="Arial" w:cs="Arial"/>
          <w:b/>
          <w:lang w:val="es-ES_tradnl"/>
        </w:rPr>
        <w:t>16</w:t>
      </w:r>
      <w:r w:rsidRPr="005626DC">
        <w:rPr>
          <w:rFonts w:ascii="Arial" w:hAnsi="Arial" w:cs="Arial"/>
          <w:b/>
          <w:lang w:val="es-ES_tradnl"/>
        </w:rPr>
        <w:t>.1</w:t>
      </w:r>
      <w:r w:rsidRPr="005626DC">
        <w:rPr>
          <w:rFonts w:ascii="Arial" w:hAnsi="Arial" w:cs="Arial"/>
          <w:b/>
          <w:lang w:val="es-ES_tradnl"/>
        </w:rPr>
        <w:tab/>
        <w:t>Responsabilidades:</w:t>
      </w:r>
    </w:p>
    <w:p w14:paraId="29F30468" w14:textId="77777777" w:rsidR="0072671A" w:rsidRPr="005626DC" w:rsidRDefault="0072671A" w:rsidP="0072671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6AFCD861" w14:textId="77777777" w:rsidR="0072671A" w:rsidRPr="005626DC" w:rsidRDefault="0072671A" w:rsidP="0072671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No podrá entregar la Adquisición con bienes usados o defectuosos, debiendo en su caso ser sustituidos a su costo, dentro del plazo máximo de ________________ días calendario, impostergablemente.</w:t>
      </w:r>
    </w:p>
    <w:p w14:paraId="0105EFD6" w14:textId="77777777" w:rsidR="0072671A" w:rsidRPr="005626DC" w:rsidRDefault="0072671A" w:rsidP="0072671A">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5BCE9C1D" w14:textId="77777777" w:rsidR="0072671A" w:rsidRPr="005626DC" w:rsidRDefault="0072671A" w:rsidP="0072671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t>d</w:t>
      </w:r>
      <w:r w:rsidRPr="005626DC">
        <w:rPr>
          <w:rFonts w:ascii="Arial" w:hAnsi="Arial" w:cs="Arial"/>
          <w:b/>
          <w:lang w:val="es-ES_tradnl"/>
        </w:rPr>
        <w:t>)</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2047E74B" w14:textId="77777777" w:rsidR="0072671A" w:rsidRPr="005626DC" w:rsidRDefault="0072671A" w:rsidP="0072671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t>e</w:t>
      </w:r>
      <w:r w:rsidRPr="005626DC">
        <w:rPr>
          <w:rFonts w:ascii="Arial" w:hAnsi="Arial" w:cs="Arial"/>
          <w:b/>
          <w:lang w:val="es-ES_tradnl"/>
        </w:rPr>
        <w:t>)</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0180F6A0" w14:textId="77777777" w:rsidR="0072671A" w:rsidRPr="005626DC" w:rsidRDefault="0072671A" w:rsidP="0072671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t>f</w:t>
      </w:r>
      <w:r w:rsidRPr="005626DC">
        <w:rPr>
          <w:rFonts w:ascii="Arial" w:hAnsi="Arial" w:cs="Arial"/>
          <w:b/>
          <w:lang w:val="es-ES_tradnl"/>
        </w:rPr>
        <w:t>)</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4B820B73" w14:textId="77777777" w:rsidR="0072671A" w:rsidRPr="005626DC" w:rsidRDefault="0072671A" w:rsidP="0072671A">
      <w:pPr>
        <w:widowControl w:val="0"/>
        <w:tabs>
          <w:tab w:val="num" w:pos="720"/>
        </w:tabs>
        <w:spacing w:before="120" w:after="120"/>
        <w:ind w:left="709" w:hanging="709"/>
        <w:jc w:val="both"/>
        <w:rPr>
          <w:rFonts w:ascii="Arial" w:hAnsi="Arial" w:cs="Arial"/>
          <w:b/>
          <w:lang w:val="es-ES_tradnl"/>
        </w:rPr>
      </w:pPr>
      <w:r>
        <w:rPr>
          <w:rFonts w:ascii="Arial" w:hAnsi="Arial" w:cs="Arial"/>
          <w:b/>
          <w:lang w:val="es-ES_tradnl"/>
        </w:rPr>
        <w:t>16</w:t>
      </w:r>
      <w:r w:rsidRPr="005626DC">
        <w:rPr>
          <w:rFonts w:ascii="Arial" w:hAnsi="Arial" w:cs="Arial"/>
          <w:b/>
          <w:lang w:val="es-ES_tradnl"/>
        </w:rPr>
        <w:t>.2</w:t>
      </w:r>
      <w:r w:rsidRPr="005626DC">
        <w:rPr>
          <w:rFonts w:ascii="Arial" w:hAnsi="Arial" w:cs="Arial"/>
          <w:b/>
          <w:lang w:val="es-ES_tradnl"/>
        </w:rPr>
        <w:tab/>
        <w:t>Obligaciones:</w:t>
      </w:r>
    </w:p>
    <w:p w14:paraId="56FE24E0" w14:textId="77777777" w:rsidR="0072671A" w:rsidRPr="005626DC" w:rsidRDefault="0072671A" w:rsidP="00235F88">
      <w:pPr>
        <w:numPr>
          <w:ilvl w:val="0"/>
          <w:numId w:val="56"/>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6ED99278" w14:textId="77777777" w:rsidR="0072671A" w:rsidRPr="005626DC" w:rsidRDefault="0072671A" w:rsidP="0072671A">
      <w:pPr>
        <w:spacing w:before="120" w:after="120"/>
        <w:ind w:left="1134"/>
        <w:contextualSpacing/>
        <w:jc w:val="both"/>
        <w:rPr>
          <w:rFonts w:ascii="Arial" w:hAnsi="Arial" w:cs="Arial"/>
        </w:rPr>
      </w:pPr>
    </w:p>
    <w:p w14:paraId="2BD4F16B" w14:textId="77777777" w:rsidR="0072671A" w:rsidRPr="005626DC" w:rsidRDefault="0072671A" w:rsidP="00235F88">
      <w:pPr>
        <w:numPr>
          <w:ilvl w:val="0"/>
          <w:numId w:val="56"/>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233E5809" w14:textId="77777777" w:rsidR="0072671A" w:rsidRPr="005626DC" w:rsidRDefault="0072671A" w:rsidP="0072671A">
      <w:pPr>
        <w:spacing w:before="120" w:after="120"/>
        <w:ind w:left="720"/>
        <w:contextualSpacing/>
        <w:jc w:val="both"/>
        <w:rPr>
          <w:rFonts w:ascii="Arial" w:hAnsi="Arial" w:cs="Arial"/>
        </w:rPr>
      </w:pPr>
    </w:p>
    <w:p w14:paraId="29C413A8" w14:textId="77777777" w:rsidR="0072671A" w:rsidRPr="005626DC" w:rsidRDefault="0072671A" w:rsidP="00235F88">
      <w:pPr>
        <w:numPr>
          <w:ilvl w:val="0"/>
          <w:numId w:val="56"/>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6232EB52" w14:textId="77777777" w:rsidR="0072671A" w:rsidRPr="005626DC" w:rsidRDefault="0072671A" w:rsidP="0072671A">
      <w:pPr>
        <w:spacing w:before="120" w:after="120"/>
        <w:contextualSpacing/>
        <w:jc w:val="both"/>
        <w:rPr>
          <w:rFonts w:ascii="Arial" w:hAnsi="Arial" w:cs="Arial"/>
        </w:rPr>
      </w:pPr>
    </w:p>
    <w:p w14:paraId="567A9A14" w14:textId="77777777" w:rsidR="0072671A" w:rsidRPr="005626DC" w:rsidRDefault="0072671A" w:rsidP="00235F88">
      <w:pPr>
        <w:numPr>
          <w:ilvl w:val="0"/>
          <w:numId w:val="56"/>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875E3AF" w14:textId="77777777" w:rsidR="0072671A" w:rsidRPr="005626DC" w:rsidRDefault="0072671A" w:rsidP="0072671A">
      <w:pPr>
        <w:spacing w:before="120" w:after="120"/>
        <w:ind w:left="720"/>
        <w:contextualSpacing/>
        <w:jc w:val="both"/>
        <w:rPr>
          <w:rFonts w:ascii="Arial" w:hAnsi="Arial" w:cs="Arial"/>
        </w:rPr>
      </w:pPr>
    </w:p>
    <w:p w14:paraId="1DAC7210" w14:textId="77777777" w:rsidR="0072671A" w:rsidRPr="005626DC" w:rsidRDefault="0072671A" w:rsidP="00235F88">
      <w:pPr>
        <w:numPr>
          <w:ilvl w:val="0"/>
          <w:numId w:val="56"/>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7BA0A035" w14:textId="77777777" w:rsidR="0072671A" w:rsidRPr="005626DC" w:rsidRDefault="0072671A" w:rsidP="00235F88">
      <w:pPr>
        <w:numPr>
          <w:ilvl w:val="0"/>
          <w:numId w:val="57"/>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5C2F0DA2" w14:textId="77777777" w:rsidR="0072671A" w:rsidRPr="005626DC" w:rsidRDefault="0072671A" w:rsidP="0072671A">
      <w:pPr>
        <w:spacing w:before="120" w:after="120"/>
        <w:contextualSpacing/>
        <w:jc w:val="both"/>
        <w:rPr>
          <w:rFonts w:ascii="Arial" w:hAnsi="Arial" w:cs="Arial"/>
        </w:rPr>
      </w:pPr>
    </w:p>
    <w:p w14:paraId="142AEDC6" w14:textId="77777777" w:rsidR="0072671A" w:rsidRPr="005626DC" w:rsidRDefault="0072671A" w:rsidP="00235F88">
      <w:pPr>
        <w:numPr>
          <w:ilvl w:val="0"/>
          <w:numId w:val="56"/>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4DF08A50" w14:textId="77777777" w:rsidR="0072671A" w:rsidRPr="005626DC" w:rsidRDefault="0072671A" w:rsidP="00235F88">
      <w:pPr>
        <w:numPr>
          <w:ilvl w:val="0"/>
          <w:numId w:val="56"/>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1FF7008C" w14:textId="77777777" w:rsidR="0072671A" w:rsidRPr="005626DC" w:rsidRDefault="0072671A" w:rsidP="0072671A">
      <w:pPr>
        <w:spacing w:before="120" w:after="120"/>
        <w:contextualSpacing/>
        <w:jc w:val="both"/>
        <w:rPr>
          <w:rFonts w:ascii="Arial" w:hAnsi="Arial" w:cs="Arial"/>
        </w:rPr>
      </w:pPr>
    </w:p>
    <w:p w14:paraId="61DCBA66" w14:textId="77777777" w:rsidR="0072671A" w:rsidRPr="005626DC" w:rsidRDefault="0072671A" w:rsidP="00235F88">
      <w:pPr>
        <w:numPr>
          <w:ilvl w:val="0"/>
          <w:numId w:val="56"/>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6BE7B617" w14:textId="77777777" w:rsidR="0072671A" w:rsidRPr="005626DC" w:rsidRDefault="0072671A" w:rsidP="0072671A">
      <w:pPr>
        <w:spacing w:before="120" w:after="120"/>
        <w:ind w:left="720"/>
        <w:contextualSpacing/>
        <w:jc w:val="both"/>
        <w:rPr>
          <w:rFonts w:ascii="Arial" w:hAnsi="Arial" w:cs="Arial"/>
        </w:rPr>
      </w:pPr>
    </w:p>
    <w:p w14:paraId="334184CC" w14:textId="77777777" w:rsidR="0072671A" w:rsidRPr="005626DC" w:rsidRDefault="0072671A" w:rsidP="00235F88">
      <w:pPr>
        <w:numPr>
          <w:ilvl w:val="0"/>
          <w:numId w:val="56"/>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73904412" w14:textId="77777777" w:rsidR="0072671A" w:rsidRPr="005626DC" w:rsidRDefault="0072671A" w:rsidP="0072671A">
      <w:pPr>
        <w:spacing w:before="120" w:after="120"/>
        <w:ind w:left="720"/>
        <w:contextualSpacing/>
        <w:jc w:val="both"/>
        <w:rPr>
          <w:rFonts w:ascii="Arial" w:hAnsi="Arial" w:cs="Arial"/>
        </w:rPr>
      </w:pPr>
    </w:p>
    <w:p w14:paraId="00906F10" w14:textId="77777777" w:rsidR="0072671A" w:rsidRPr="005626DC" w:rsidRDefault="0072671A" w:rsidP="00235F88">
      <w:pPr>
        <w:numPr>
          <w:ilvl w:val="0"/>
          <w:numId w:val="56"/>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40016A7E" w14:textId="77777777" w:rsidR="0072671A" w:rsidRPr="005626DC" w:rsidRDefault="0072671A" w:rsidP="0072671A">
      <w:pPr>
        <w:spacing w:before="120" w:after="120"/>
        <w:ind w:left="720"/>
        <w:contextualSpacing/>
        <w:jc w:val="both"/>
        <w:rPr>
          <w:rFonts w:ascii="Arial" w:hAnsi="Arial" w:cs="Arial"/>
        </w:rPr>
      </w:pPr>
    </w:p>
    <w:p w14:paraId="115F27AA" w14:textId="77777777" w:rsidR="0072671A" w:rsidRPr="005626DC" w:rsidRDefault="0072671A" w:rsidP="00235F88">
      <w:pPr>
        <w:numPr>
          <w:ilvl w:val="0"/>
          <w:numId w:val="56"/>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0A815311" w14:textId="77777777" w:rsidR="0072671A" w:rsidRPr="005626DC" w:rsidRDefault="0072671A" w:rsidP="0072671A">
      <w:pPr>
        <w:spacing w:before="120" w:after="120"/>
        <w:ind w:left="720"/>
        <w:contextualSpacing/>
        <w:jc w:val="both"/>
        <w:rPr>
          <w:rFonts w:ascii="Arial" w:hAnsi="Arial" w:cs="Arial"/>
        </w:rPr>
      </w:pPr>
    </w:p>
    <w:p w14:paraId="1E5C7065" w14:textId="77777777" w:rsidR="0072671A" w:rsidRPr="005626DC" w:rsidRDefault="0072671A" w:rsidP="00235F88">
      <w:pPr>
        <w:numPr>
          <w:ilvl w:val="0"/>
          <w:numId w:val="56"/>
        </w:numPr>
        <w:spacing w:before="120" w:after="120"/>
        <w:ind w:left="1134" w:hanging="425"/>
        <w:contextualSpacing/>
        <w:jc w:val="both"/>
        <w:rPr>
          <w:rFonts w:ascii="Arial" w:hAnsi="Arial" w:cs="Arial"/>
        </w:rPr>
      </w:pPr>
      <w:r w:rsidRPr="005626DC">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5B509587" w14:textId="77777777" w:rsidR="0072671A" w:rsidRPr="005626DC" w:rsidRDefault="0072671A" w:rsidP="0072671A">
      <w:pPr>
        <w:spacing w:before="120" w:after="120"/>
        <w:ind w:left="720"/>
        <w:contextualSpacing/>
        <w:jc w:val="both"/>
        <w:rPr>
          <w:rFonts w:ascii="Arial" w:hAnsi="Arial" w:cs="Arial"/>
        </w:rPr>
      </w:pPr>
    </w:p>
    <w:p w14:paraId="3D8536C8" w14:textId="77777777" w:rsidR="0072671A" w:rsidRPr="005626DC" w:rsidRDefault="0072671A" w:rsidP="00235F88">
      <w:pPr>
        <w:numPr>
          <w:ilvl w:val="0"/>
          <w:numId w:val="56"/>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3A936F39" w14:textId="77777777" w:rsidR="0072671A" w:rsidRPr="005626DC" w:rsidRDefault="0072671A" w:rsidP="0072671A">
      <w:pPr>
        <w:spacing w:before="120" w:after="120"/>
        <w:ind w:left="720"/>
        <w:contextualSpacing/>
        <w:jc w:val="both"/>
        <w:rPr>
          <w:rFonts w:ascii="Arial" w:hAnsi="Arial" w:cs="Arial"/>
        </w:rPr>
      </w:pPr>
    </w:p>
    <w:p w14:paraId="451EAC02" w14:textId="77777777" w:rsidR="0072671A" w:rsidRPr="005626DC" w:rsidRDefault="0072671A" w:rsidP="00235F88">
      <w:pPr>
        <w:numPr>
          <w:ilvl w:val="0"/>
          <w:numId w:val="56"/>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44B99B73" w14:textId="77777777" w:rsidR="0072671A" w:rsidRPr="005626DC" w:rsidRDefault="0072671A" w:rsidP="0072671A">
      <w:pPr>
        <w:spacing w:before="120" w:after="120"/>
        <w:ind w:left="720"/>
        <w:contextualSpacing/>
        <w:jc w:val="both"/>
        <w:rPr>
          <w:rFonts w:ascii="Arial" w:hAnsi="Arial" w:cs="Arial"/>
        </w:rPr>
      </w:pPr>
    </w:p>
    <w:p w14:paraId="1F8D52A3" w14:textId="77777777" w:rsidR="0072671A" w:rsidRPr="005626DC" w:rsidRDefault="0072671A" w:rsidP="00235F88">
      <w:pPr>
        <w:numPr>
          <w:ilvl w:val="0"/>
          <w:numId w:val="56"/>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0BA7F21D" w14:textId="77777777" w:rsidR="0072671A" w:rsidRPr="005626DC" w:rsidRDefault="0072671A" w:rsidP="0072671A">
      <w:pPr>
        <w:spacing w:before="120" w:after="120"/>
        <w:ind w:left="720"/>
        <w:contextualSpacing/>
        <w:jc w:val="both"/>
        <w:rPr>
          <w:rFonts w:ascii="Arial" w:hAnsi="Arial" w:cs="Arial"/>
        </w:rPr>
      </w:pPr>
    </w:p>
    <w:p w14:paraId="44FFED2B" w14:textId="77777777" w:rsidR="0072671A" w:rsidRPr="005626DC" w:rsidRDefault="0072671A" w:rsidP="00235F88">
      <w:pPr>
        <w:numPr>
          <w:ilvl w:val="0"/>
          <w:numId w:val="56"/>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293A7206" w14:textId="77777777" w:rsidR="0072671A" w:rsidRPr="005626DC" w:rsidRDefault="0072671A" w:rsidP="0072671A">
      <w:pPr>
        <w:spacing w:before="120" w:after="120"/>
        <w:ind w:left="720"/>
        <w:contextualSpacing/>
        <w:jc w:val="both"/>
        <w:rPr>
          <w:rFonts w:ascii="Arial" w:hAnsi="Arial" w:cs="Arial"/>
        </w:rPr>
      </w:pPr>
    </w:p>
    <w:p w14:paraId="42351D22" w14:textId="77777777" w:rsidR="0072671A" w:rsidRPr="005626DC" w:rsidRDefault="0072671A" w:rsidP="00235F88">
      <w:pPr>
        <w:numPr>
          <w:ilvl w:val="0"/>
          <w:numId w:val="56"/>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0AAB69BC" w14:textId="77777777" w:rsidR="0072671A" w:rsidRPr="005626DC" w:rsidRDefault="0072671A" w:rsidP="0072671A">
      <w:pPr>
        <w:spacing w:before="120" w:after="120"/>
        <w:ind w:left="720"/>
        <w:contextualSpacing/>
        <w:jc w:val="both"/>
        <w:rPr>
          <w:rFonts w:ascii="Arial" w:hAnsi="Arial" w:cs="Arial"/>
        </w:rPr>
      </w:pPr>
      <w:r w:rsidRPr="005626DC">
        <w:rPr>
          <w:rFonts w:ascii="Arial" w:hAnsi="Arial" w:cs="Arial"/>
        </w:rPr>
        <w:tab/>
      </w:r>
    </w:p>
    <w:p w14:paraId="6D04169A" w14:textId="77777777" w:rsidR="0072671A" w:rsidRPr="005626DC" w:rsidRDefault="0072671A" w:rsidP="00235F88">
      <w:pPr>
        <w:numPr>
          <w:ilvl w:val="0"/>
          <w:numId w:val="56"/>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50E412D2" w14:textId="77777777" w:rsidR="0072671A" w:rsidRPr="005626DC" w:rsidRDefault="0072671A" w:rsidP="0072671A">
      <w:pPr>
        <w:spacing w:before="120" w:after="120"/>
        <w:ind w:left="720"/>
        <w:contextualSpacing/>
        <w:jc w:val="both"/>
        <w:rPr>
          <w:rFonts w:ascii="Arial" w:hAnsi="Arial" w:cs="Arial"/>
        </w:rPr>
      </w:pPr>
    </w:p>
    <w:p w14:paraId="58B2EC50" w14:textId="77777777" w:rsidR="0072671A" w:rsidRPr="005626DC" w:rsidRDefault="0072671A" w:rsidP="0072671A">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632093B9" w14:textId="77777777" w:rsidR="0072671A" w:rsidRPr="005626DC" w:rsidRDefault="0072671A" w:rsidP="0072671A">
      <w:pPr>
        <w:spacing w:before="120" w:after="120"/>
        <w:contextualSpacing/>
        <w:jc w:val="both"/>
        <w:rPr>
          <w:rFonts w:ascii="Arial" w:hAnsi="Arial" w:cs="Arial"/>
        </w:rPr>
      </w:pPr>
    </w:p>
    <w:p w14:paraId="73D0182A" w14:textId="77777777" w:rsidR="0072671A" w:rsidRPr="005626DC" w:rsidRDefault="0072671A" w:rsidP="0072671A">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w:t>
      </w:r>
      <w:r w:rsidRPr="005626DC">
        <w:rPr>
          <w:rFonts w:ascii="Arial" w:hAnsi="Arial" w:cs="Arial"/>
          <w:b/>
          <w:u w:val="single"/>
          <w:lang w:val="es-ES_tradnl"/>
        </w:rPr>
        <w:t>A.- (OBLIGACIONES DE LA ENTIDAD)</w:t>
      </w:r>
    </w:p>
    <w:p w14:paraId="113BFC0C" w14:textId="77777777" w:rsidR="0072671A" w:rsidRPr="005626DC" w:rsidRDefault="0072671A" w:rsidP="0072671A">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45410458" w14:textId="77777777" w:rsidR="0072671A" w:rsidRPr="005626DC" w:rsidRDefault="0072671A" w:rsidP="0072671A">
      <w:pPr>
        <w:spacing w:before="120" w:after="120"/>
        <w:ind w:left="709" w:hanging="709"/>
        <w:jc w:val="both"/>
        <w:rPr>
          <w:rFonts w:ascii="Arial" w:hAnsi="Arial" w:cs="Arial"/>
        </w:rPr>
      </w:pPr>
      <w:r>
        <w:rPr>
          <w:rFonts w:ascii="Arial" w:hAnsi="Arial" w:cs="Arial"/>
          <w:b/>
        </w:rPr>
        <w:t>17</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6A506F58" w14:textId="77777777" w:rsidR="0072671A" w:rsidRPr="005626DC" w:rsidRDefault="0072671A" w:rsidP="0072671A">
      <w:pPr>
        <w:spacing w:before="120" w:after="120"/>
        <w:ind w:left="705" w:hanging="705"/>
        <w:jc w:val="both"/>
        <w:rPr>
          <w:rFonts w:ascii="Arial" w:hAnsi="Arial" w:cs="Arial"/>
        </w:rPr>
      </w:pPr>
      <w:r>
        <w:rPr>
          <w:rFonts w:ascii="Arial" w:hAnsi="Arial" w:cs="Arial"/>
          <w:b/>
        </w:rPr>
        <w:t>17</w:t>
      </w:r>
      <w:r w:rsidRPr="005626DC">
        <w:rPr>
          <w:rFonts w:ascii="Arial" w:hAnsi="Arial" w:cs="Arial"/>
          <w:b/>
        </w:rPr>
        <w:t>.2</w:t>
      </w:r>
      <w:r w:rsidRPr="005626DC">
        <w:rPr>
          <w:rFonts w:ascii="Arial" w:hAnsi="Arial" w:cs="Arial"/>
        </w:rPr>
        <w:t xml:space="preserve"> </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2ACC78D5"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b/>
          <w:u w:val="single"/>
          <w:lang w:val="es-ES_tradnl"/>
        </w:rPr>
        <w:t xml:space="preserve">DÉCIMA </w:t>
      </w:r>
      <w:r>
        <w:rPr>
          <w:rFonts w:ascii="Arial" w:hAnsi="Arial" w:cs="Arial"/>
          <w:b/>
          <w:u w:val="single"/>
          <w:lang w:val="es-ES_tradnl"/>
        </w:rPr>
        <w:t>OCTAV</w:t>
      </w:r>
      <w:r w:rsidRPr="005626DC">
        <w:rPr>
          <w:rFonts w:ascii="Arial" w:hAnsi="Arial" w:cs="Arial"/>
          <w:b/>
          <w:u w:val="single"/>
          <w:lang w:val="es-ES_tradnl"/>
        </w:rPr>
        <w:t>A.- (INTRANSFERIBILIDAD DEL CONTRATO)</w:t>
      </w:r>
    </w:p>
    <w:p w14:paraId="01445282"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351DF183"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58C6EF7A" w14:textId="77777777" w:rsidR="0072671A" w:rsidRPr="005626DC" w:rsidRDefault="0072671A" w:rsidP="0072671A">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2DE0C33"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B86DFD5" w14:textId="77777777" w:rsidR="0072671A" w:rsidRPr="005626DC" w:rsidRDefault="0072671A" w:rsidP="0072671A">
      <w:pPr>
        <w:spacing w:before="120" w:after="120"/>
        <w:jc w:val="both"/>
        <w:rPr>
          <w:rFonts w:ascii="Arial" w:hAnsi="Arial" w:cs="Arial"/>
          <w:u w:val="single"/>
          <w:lang w:val="es-ES_tradnl"/>
        </w:rPr>
      </w:pPr>
      <w:r>
        <w:rPr>
          <w:rFonts w:ascii="Arial" w:hAnsi="Arial" w:cs="Arial"/>
          <w:b/>
          <w:u w:val="single"/>
          <w:lang w:val="es-ES_tradnl"/>
        </w:rPr>
        <w:t>DÉCIMA NOVENA</w:t>
      </w:r>
      <w:r w:rsidRPr="005626DC">
        <w:rPr>
          <w:rFonts w:ascii="Arial" w:hAnsi="Arial" w:cs="Arial"/>
          <w:b/>
          <w:u w:val="single"/>
          <w:lang w:val="es-ES_tradnl"/>
        </w:rPr>
        <w:t xml:space="preserve">.- (IMPUESTOS Y TRIBUTOS) </w:t>
      </w:r>
    </w:p>
    <w:p w14:paraId="0045F062"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162398C6"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6EA8AE1C"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582C49A2" w14:textId="77777777" w:rsidR="0072671A" w:rsidRPr="005626DC" w:rsidRDefault="0072671A" w:rsidP="0072671A">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3611B99F"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w:t>
      </w:r>
      <w:r w:rsidRPr="005626DC">
        <w:rPr>
          <w:rFonts w:ascii="Arial" w:hAnsi="Arial" w:cs="Arial"/>
          <w:b/>
          <w:lang w:val="es-ES_tradnl"/>
        </w:rPr>
        <w:t xml:space="preserve"> </w:t>
      </w:r>
      <w:r w:rsidRPr="005626DC">
        <w:rPr>
          <w:rFonts w:ascii="Arial" w:hAnsi="Arial" w:cs="Arial"/>
          <w:lang w:val="es-ES_tradnl"/>
        </w:rPr>
        <w:t xml:space="preserve">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610AE692"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7A3C58C2" w14:textId="77777777" w:rsidR="0072671A" w:rsidRDefault="0072671A" w:rsidP="0072671A">
      <w:pPr>
        <w:spacing w:before="120" w:after="120"/>
        <w:jc w:val="both"/>
        <w:rPr>
          <w:rFonts w:ascii="Arial" w:hAnsi="Arial" w:cs="Arial"/>
          <w:b/>
          <w:u w:val="single"/>
          <w:lang w:val="es-ES_tradnl"/>
        </w:rPr>
      </w:pPr>
    </w:p>
    <w:p w14:paraId="782615FD" w14:textId="77777777" w:rsidR="0072671A" w:rsidRPr="005626DC" w:rsidRDefault="0072671A" w:rsidP="0072671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PRIMER</w:t>
      </w:r>
      <w:r w:rsidRPr="005626DC">
        <w:rPr>
          <w:rFonts w:ascii="Arial" w:hAnsi="Arial" w:cs="Arial"/>
          <w:b/>
          <w:u w:val="single"/>
          <w:lang w:val="es-ES_tradnl"/>
        </w:rPr>
        <w:t>A.- (CONFIDENCIALIDAD)</w:t>
      </w:r>
    </w:p>
    <w:p w14:paraId="68269381" w14:textId="77777777" w:rsidR="0072671A" w:rsidRPr="005626DC" w:rsidRDefault="0072671A" w:rsidP="0072671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AF59ACD" w14:textId="77777777" w:rsidR="0072671A" w:rsidRPr="005626DC" w:rsidRDefault="0072671A" w:rsidP="0072671A">
      <w:pPr>
        <w:shd w:val="clear" w:color="auto" w:fill="FFFFFF"/>
        <w:tabs>
          <w:tab w:val="left" w:pos="426"/>
        </w:tabs>
        <w:spacing w:before="120" w:after="120"/>
        <w:ind w:right="-6"/>
        <w:contextualSpacing/>
        <w:jc w:val="both"/>
        <w:rPr>
          <w:rFonts w:ascii="Arial" w:hAnsi="Arial" w:cs="Arial"/>
          <w:lang w:val="es-BO"/>
        </w:rPr>
      </w:pPr>
    </w:p>
    <w:p w14:paraId="2B406345" w14:textId="77777777" w:rsidR="0072671A" w:rsidRPr="005626DC" w:rsidRDefault="0072671A" w:rsidP="0072671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602D1BC4" w14:textId="77777777" w:rsidR="0072671A" w:rsidRPr="005626DC" w:rsidRDefault="0072671A" w:rsidP="0072671A">
      <w:pPr>
        <w:spacing w:before="120" w:after="120"/>
        <w:contextualSpacing/>
        <w:jc w:val="both"/>
        <w:rPr>
          <w:rFonts w:ascii="Arial" w:hAnsi="Arial" w:cs="Arial"/>
          <w:lang w:val="es-BO"/>
        </w:rPr>
      </w:pPr>
    </w:p>
    <w:p w14:paraId="3D8F15E8" w14:textId="77777777" w:rsidR="0072671A" w:rsidRPr="005626DC" w:rsidRDefault="0072671A" w:rsidP="0072671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354827BE" w14:textId="77777777" w:rsidR="0072671A" w:rsidRPr="005626DC" w:rsidRDefault="0072671A" w:rsidP="0072671A">
      <w:pPr>
        <w:shd w:val="clear" w:color="auto" w:fill="FFFFFF"/>
        <w:tabs>
          <w:tab w:val="left" w:pos="426"/>
        </w:tabs>
        <w:spacing w:before="120" w:after="120"/>
        <w:ind w:right="-6"/>
        <w:contextualSpacing/>
        <w:jc w:val="both"/>
        <w:rPr>
          <w:rFonts w:ascii="Arial" w:hAnsi="Arial" w:cs="Arial"/>
          <w:lang w:val="es-BO"/>
        </w:rPr>
      </w:pPr>
    </w:p>
    <w:p w14:paraId="2C298249" w14:textId="77777777" w:rsidR="0072671A" w:rsidRPr="005626DC" w:rsidRDefault="0072671A" w:rsidP="0072671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4F77F153" w14:textId="77777777" w:rsidR="0072671A" w:rsidRPr="005626DC" w:rsidRDefault="0072671A" w:rsidP="00235F88">
      <w:pPr>
        <w:pStyle w:val="Prrafodelista"/>
        <w:numPr>
          <w:ilvl w:val="0"/>
          <w:numId w:val="58"/>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4771EFF1" w14:textId="77777777" w:rsidR="0072671A" w:rsidRPr="005626DC" w:rsidRDefault="0072671A" w:rsidP="00235F88">
      <w:pPr>
        <w:numPr>
          <w:ilvl w:val="0"/>
          <w:numId w:val="58"/>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Responsabilidad por pérdida y daños.</w:t>
      </w:r>
    </w:p>
    <w:p w14:paraId="790ED4E0" w14:textId="77777777" w:rsidR="0072671A" w:rsidRDefault="0072671A" w:rsidP="0072671A">
      <w:pPr>
        <w:spacing w:before="120" w:after="120"/>
        <w:jc w:val="both"/>
        <w:rPr>
          <w:rFonts w:ascii="Arial" w:hAnsi="Arial" w:cs="Arial"/>
          <w:b/>
          <w:u w:val="single"/>
          <w:lang w:val="es-ES_tradnl"/>
        </w:rPr>
      </w:pPr>
    </w:p>
    <w:p w14:paraId="49099DE5" w14:textId="77777777" w:rsidR="0072671A" w:rsidRPr="005626DC" w:rsidRDefault="0072671A" w:rsidP="0072671A">
      <w:pPr>
        <w:spacing w:before="120"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w:t>
      </w:r>
      <w:r w:rsidRPr="005626DC">
        <w:rPr>
          <w:rFonts w:ascii="Arial" w:hAnsi="Arial" w:cs="Arial"/>
          <w:b/>
          <w:u w:val="single"/>
          <w:lang w:val="es-ES_tradnl"/>
        </w:rPr>
        <w:t>A.- (CAUSAS DE FUERZA MAYOR Y/O CASO FORTUITO)</w:t>
      </w:r>
    </w:p>
    <w:p w14:paraId="10FB323C"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sidRPr="005626DC">
        <w:rPr>
          <w:rFonts w:ascii="Arial" w:hAnsi="Arial" w:cs="Arial"/>
          <w:lang w:val="es-ES_tradnl"/>
        </w:rPr>
        <w:lastRenderedPageBreak/>
        <w:t xml:space="preserve">la adopción de todas las precauciones razonables por la Parte que alegue fuerza mayor o caso fortuito para eximirse de la responsabilidad. </w:t>
      </w:r>
    </w:p>
    <w:p w14:paraId="0FC2EBAF"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43D861C7"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5F2BFAE3"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544D060" w14:textId="77777777" w:rsidR="0072671A" w:rsidRPr="005626DC" w:rsidRDefault="0072671A" w:rsidP="0072671A">
      <w:pPr>
        <w:spacing w:before="120"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14:paraId="2BFABAA8"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4CD79952" w14:textId="77777777" w:rsidR="0072671A" w:rsidRPr="005626DC" w:rsidRDefault="0072671A" w:rsidP="00235F88">
      <w:pPr>
        <w:numPr>
          <w:ilvl w:val="0"/>
          <w:numId w:val="54"/>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0621B3E9" w14:textId="77777777" w:rsidR="0072671A" w:rsidRPr="005626DC" w:rsidRDefault="0072671A" w:rsidP="00235F88">
      <w:pPr>
        <w:numPr>
          <w:ilvl w:val="0"/>
          <w:numId w:val="54"/>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55FFB24E" w14:textId="77777777" w:rsidR="0072671A" w:rsidRPr="005626DC" w:rsidRDefault="0072671A" w:rsidP="0072671A">
      <w:pPr>
        <w:spacing w:before="120" w:after="120"/>
        <w:ind w:left="851"/>
        <w:contextualSpacing/>
        <w:jc w:val="both"/>
        <w:rPr>
          <w:rFonts w:ascii="Arial" w:hAnsi="Arial" w:cs="Arial"/>
          <w:lang w:val="es-ES_tradnl"/>
        </w:rPr>
      </w:pPr>
    </w:p>
    <w:p w14:paraId="4D68512C" w14:textId="77777777" w:rsidR="0072671A" w:rsidRPr="005626DC" w:rsidRDefault="0072671A" w:rsidP="00235F88">
      <w:pPr>
        <w:numPr>
          <w:ilvl w:val="0"/>
          <w:numId w:val="54"/>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b/>
          <w:lang w:val="es-ES_tradnl"/>
        </w:rPr>
        <w:t xml:space="preserve"> </w:t>
      </w:r>
      <w:r w:rsidRPr="005626DC">
        <w:rPr>
          <w:rFonts w:ascii="Arial" w:hAnsi="Arial" w:cs="Arial"/>
          <w:lang w:val="es-ES_tradnl"/>
        </w:rPr>
        <w:t>y limitar el daño a la misma.</w:t>
      </w:r>
    </w:p>
    <w:p w14:paraId="35FEE1F9" w14:textId="77777777" w:rsidR="0072671A" w:rsidRPr="005626DC" w:rsidRDefault="0072671A" w:rsidP="0072671A">
      <w:pPr>
        <w:spacing w:before="120" w:after="120"/>
        <w:contextualSpacing/>
        <w:jc w:val="both"/>
        <w:rPr>
          <w:rFonts w:ascii="Arial" w:hAnsi="Arial" w:cs="Arial"/>
          <w:lang w:val="es-ES_tradnl"/>
        </w:rPr>
      </w:pPr>
    </w:p>
    <w:p w14:paraId="0E2FD0E5"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5B6DA6F3" w14:textId="77777777" w:rsidR="0072671A" w:rsidRPr="005626DC" w:rsidRDefault="0072671A" w:rsidP="0072671A">
      <w:pPr>
        <w:spacing w:before="120"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14:paraId="18AA963D"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63527375" w14:textId="77777777" w:rsidR="0072671A" w:rsidRPr="005626DC" w:rsidRDefault="0072671A" w:rsidP="0072671A">
      <w:pPr>
        <w:spacing w:before="120"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14:paraId="6D242C6A"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1FC8C157" w14:textId="77777777" w:rsidR="0072671A" w:rsidRPr="005626DC" w:rsidRDefault="0072671A" w:rsidP="0072671A">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73ADF08F" w14:textId="77777777" w:rsidR="0072671A" w:rsidRPr="005626DC" w:rsidRDefault="0072671A" w:rsidP="0072671A">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72F28280" w14:textId="77777777" w:rsidR="0072671A" w:rsidRPr="005626DC" w:rsidRDefault="0072671A" w:rsidP="0072671A">
      <w:pPr>
        <w:spacing w:before="120" w:after="120"/>
        <w:jc w:val="both"/>
        <w:rPr>
          <w:rFonts w:ascii="Arial" w:hAnsi="Arial" w:cs="Arial"/>
          <w:b/>
          <w:u w:val="single"/>
          <w:lang w:val="es-ES_tradnl"/>
        </w:rPr>
      </w:pPr>
      <w:r w:rsidRPr="005626DC">
        <w:rPr>
          <w:rFonts w:ascii="Arial" w:hAnsi="Arial" w:cs="Arial"/>
          <w:b/>
          <w:u w:val="single"/>
        </w:rPr>
        <w:lastRenderedPageBreak/>
        <w:t xml:space="preserve">VIGÉSIMA </w:t>
      </w:r>
      <w:r>
        <w:rPr>
          <w:rFonts w:ascii="Arial" w:hAnsi="Arial" w:cs="Arial"/>
          <w:b/>
          <w:u w:val="single"/>
        </w:rPr>
        <w:t>TERCER</w:t>
      </w:r>
      <w:r w:rsidRPr="005626DC">
        <w:rPr>
          <w:rFonts w:ascii="Arial" w:hAnsi="Arial" w:cs="Arial"/>
          <w:b/>
          <w:u w:val="single"/>
        </w:rPr>
        <w:t>A</w:t>
      </w:r>
      <w:r w:rsidRPr="005626DC">
        <w:rPr>
          <w:rFonts w:ascii="Arial" w:hAnsi="Arial" w:cs="Arial"/>
          <w:b/>
          <w:u w:val="single"/>
          <w:lang w:val="es-ES_tradnl"/>
        </w:rPr>
        <w:t>.- (TERMINACIÓN DEL CONTRATO)</w:t>
      </w:r>
    </w:p>
    <w:p w14:paraId="5C855FB6"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03B5A2A9" w14:textId="77777777" w:rsidR="0072671A" w:rsidRPr="005626DC" w:rsidRDefault="0072671A" w:rsidP="0072671A">
      <w:pPr>
        <w:tabs>
          <w:tab w:val="left" w:pos="851"/>
        </w:tabs>
        <w:spacing w:before="120"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14:paraId="6A2DE331" w14:textId="77777777" w:rsidR="0072671A" w:rsidRPr="005626DC" w:rsidRDefault="0072671A" w:rsidP="0072671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7D71B8AC" w14:textId="77777777" w:rsidR="0072671A" w:rsidRPr="005626DC" w:rsidRDefault="0072671A" w:rsidP="0072671A">
      <w:pPr>
        <w:tabs>
          <w:tab w:val="left" w:pos="851"/>
        </w:tabs>
        <w:spacing w:before="120"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14:paraId="0EC69194" w14:textId="77777777" w:rsidR="0072671A" w:rsidRPr="005626DC" w:rsidRDefault="0072671A" w:rsidP="0072671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sidRPr="005626DC">
        <w:rPr>
          <w:rFonts w:ascii="Arial" w:hAnsi="Arial" w:cs="Arial"/>
          <w:b/>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72CB8E3D" w14:textId="77777777" w:rsidR="0072671A" w:rsidRPr="005626DC" w:rsidRDefault="0072671A" w:rsidP="0072671A">
      <w:pPr>
        <w:spacing w:before="120" w:after="120"/>
        <w:ind w:left="2124" w:hanging="1273"/>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14:paraId="061CB233" w14:textId="77777777" w:rsidR="0072671A" w:rsidRPr="005626DC" w:rsidRDefault="0072671A" w:rsidP="0072671A">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15ED01B5" w14:textId="77777777" w:rsidR="0072671A" w:rsidRPr="005626DC" w:rsidRDefault="0072671A" w:rsidP="00235F88">
      <w:pPr>
        <w:numPr>
          <w:ilvl w:val="0"/>
          <w:numId w:val="53"/>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4067328D" w14:textId="77777777" w:rsidR="0072671A" w:rsidRPr="005626DC" w:rsidRDefault="0072671A" w:rsidP="00235F88">
      <w:pPr>
        <w:numPr>
          <w:ilvl w:val="0"/>
          <w:numId w:val="5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520B3518" w14:textId="77777777" w:rsidR="0072671A" w:rsidRPr="005626DC" w:rsidRDefault="0072671A" w:rsidP="00235F88">
      <w:pPr>
        <w:numPr>
          <w:ilvl w:val="0"/>
          <w:numId w:val="5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1300CCD0" w14:textId="77777777" w:rsidR="0072671A" w:rsidRPr="005626DC" w:rsidRDefault="0072671A" w:rsidP="00235F88">
      <w:pPr>
        <w:numPr>
          <w:ilvl w:val="0"/>
          <w:numId w:val="5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20BDFB0A" w14:textId="77777777" w:rsidR="0072671A" w:rsidRPr="005626DC" w:rsidRDefault="0072671A" w:rsidP="00235F88">
      <w:pPr>
        <w:numPr>
          <w:ilvl w:val="0"/>
          <w:numId w:val="5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3354804E" w14:textId="77777777" w:rsidR="0072671A" w:rsidRPr="005626DC" w:rsidRDefault="0072671A" w:rsidP="00235F88">
      <w:pPr>
        <w:numPr>
          <w:ilvl w:val="0"/>
          <w:numId w:val="5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4BCB09BA" w14:textId="77777777" w:rsidR="0072671A" w:rsidRPr="005626DC" w:rsidRDefault="0072671A" w:rsidP="00235F88">
      <w:pPr>
        <w:numPr>
          <w:ilvl w:val="0"/>
          <w:numId w:val="5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4740F2CC" w14:textId="77777777" w:rsidR="0072671A" w:rsidRPr="005626DC" w:rsidRDefault="0072671A" w:rsidP="0072671A">
      <w:pPr>
        <w:tabs>
          <w:tab w:val="left" w:pos="851"/>
        </w:tabs>
        <w:spacing w:before="120" w:after="120"/>
        <w:ind w:left="2127" w:hanging="2127"/>
        <w:jc w:val="both"/>
        <w:rPr>
          <w:rFonts w:ascii="Arial" w:hAnsi="Arial" w:cs="Arial"/>
          <w:b/>
          <w:lang w:val="es-ES_tradnl"/>
        </w:rPr>
      </w:pPr>
      <w:r>
        <w:rPr>
          <w:rFonts w:ascii="Arial" w:hAnsi="Arial" w:cs="Arial"/>
          <w:b/>
          <w:lang w:val="es-ES_tradnl"/>
        </w:rPr>
        <w:tab/>
        <w:t>23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14:paraId="21AF47DD" w14:textId="77777777" w:rsidR="0072671A" w:rsidRPr="005626DC" w:rsidRDefault="0072671A" w:rsidP="0072671A">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5C64B543" w14:textId="77777777" w:rsidR="0072671A" w:rsidRPr="005626DC" w:rsidRDefault="0072671A" w:rsidP="00235F88">
      <w:pPr>
        <w:pStyle w:val="Prrafodelista"/>
        <w:numPr>
          <w:ilvl w:val="0"/>
          <w:numId w:val="59"/>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1E8AAC39" w14:textId="77777777" w:rsidR="0072671A" w:rsidRPr="005626DC" w:rsidRDefault="0072671A" w:rsidP="0072671A">
      <w:pPr>
        <w:pStyle w:val="Prrafodelista"/>
        <w:spacing w:before="120" w:after="120"/>
        <w:ind w:left="2484"/>
        <w:jc w:val="both"/>
        <w:rPr>
          <w:rFonts w:ascii="Arial" w:hAnsi="Arial" w:cs="Arial"/>
          <w:lang w:val="es-ES_tradnl"/>
        </w:rPr>
      </w:pPr>
    </w:p>
    <w:p w14:paraId="48FDDB3A" w14:textId="77777777" w:rsidR="0072671A" w:rsidRPr="005626DC" w:rsidRDefault="0072671A" w:rsidP="00235F88">
      <w:pPr>
        <w:pStyle w:val="Prrafodelista"/>
        <w:numPr>
          <w:ilvl w:val="0"/>
          <w:numId w:val="59"/>
        </w:numPr>
        <w:spacing w:before="120" w:after="120"/>
        <w:contextualSpacing/>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4DD015B6" w14:textId="77777777" w:rsidR="0072671A" w:rsidRPr="005626DC" w:rsidRDefault="0072671A" w:rsidP="0072671A">
      <w:pPr>
        <w:pStyle w:val="Prrafodelista"/>
        <w:spacing w:before="120" w:after="120"/>
        <w:rPr>
          <w:rFonts w:ascii="Arial" w:hAnsi="Arial" w:cs="Arial"/>
          <w:lang w:val="es-ES_tradnl"/>
        </w:rPr>
      </w:pPr>
    </w:p>
    <w:p w14:paraId="42DDD88F" w14:textId="77777777" w:rsidR="0072671A" w:rsidRPr="005626DC" w:rsidRDefault="0072671A" w:rsidP="0072671A">
      <w:pPr>
        <w:pStyle w:val="Prrafodelista"/>
        <w:spacing w:before="120" w:after="120"/>
        <w:ind w:left="1996"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.2.3</w:t>
      </w:r>
      <w:r w:rsidRPr="005626DC">
        <w:rPr>
          <w:rFonts w:ascii="Arial" w:hAnsi="Arial" w:cs="Arial"/>
          <w:color w:val="000000"/>
        </w:rPr>
        <w:t xml:space="preserve"> </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3C9BFF0" w14:textId="77777777" w:rsidR="0072671A" w:rsidRPr="005626DC" w:rsidRDefault="0072671A" w:rsidP="0072671A">
      <w:pPr>
        <w:pStyle w:val="Prrafodelista"/>
        <w:spacing w:before="120" w:after="120"/>
        <w:ind w:left="1996" w:hanging="1145"/>
        <w:jc w:val="both"/>
        <w:rPr>
          <w:rFonts w:ascii="Arial" w:hAnsi="Arial" w:cs="Arial"/>
          <w:color w:val="000000"/>
        </w:rPr>
      </w:pPr>
    </w:p>
    <w:p w14:paraId="7DD539CB" w14:textId="77777777" w:rsidR="0072671A" w:rsidRPr="005626DC" w:rsidRDefault="0072671A" w:rsidP="0072671A">
      <w:pPr>
        <w:pStyle w:val="Prrafodelista"/>
        <w:spacing w:before="120" w:after="120"/>
        <w:ind w:left="1996" w:hanging="1145"/>
        <w:jc w:val="both"/>
        <w:rPr>
          <w:rFonts w:ascii="Arial" w:hAnsi="Arial" w:cs="Arial"/>
          <w:color w:val="000000"/>
        </w:rPr>
      </w:pPr>
      <w:r>
        <w:rPr>
          <w:rFonts w:ascii="Arial" w:hAnsi="Arial" w:cs="Arial"/>
          <w:b/>
          <w:color w:val="000000"/>
        </w:rPr>
        <w:lastRenderedPageBreak/>
        <w:t>23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sidRPr="005626DC">
        <w:rPr>
          <w:rFonts w:ascii="Arial" w:hAnsi="Arial" w:cs="Arial"/>
          <w:b/>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78171841" w14:textId="77777777" w:rsidR="0072671A" w:rsidRPr="005626DC" w:rsidRDefault="0072671A" w:rsidP="0072671A">
      <w:pPr>
        <w:pStyle w:val="Prrafodelista"/>
        <w:spacing w:before="120" w:after="120"/>
        <w:ind w:left="1996" w:hanging="1145"/>
        <w:jc w:val="both"/>
        <w:rPr>
          <w:rFonts w:ascii="Arial" w:hAnsi="Arial" w:cs="Arial"/>
        </w:rPr>
      </w:pPr>
    </w:p>
    <w:p w14:paraId="290A6B07" w14:textId="77777777" w:rsidR="0072671A" w:rsidRPr="003E6AFB" w:rsidRDefault="0072671A" w:rsidP="00235F88">
      <w:pPr>
        <w:pStyle w:val="Prrafodelista"/>
        <w:numPr>
          <w:ilvl w:val="0"/>
          <w:numId w:val="61"/>
        </w:numPr>
        <w:tabs>
          <w:tab w:val="left" w:pos="1985"/>
        </w:tabs>
        <w:spacing w:before="120" w:after="120"/>
        <w:contextualSpacing/>
        <w:jc w:val="both"/>
        <w:rPr>
          <w:rFonts w:ascii="Arial" w:hAnsi="Arial" w:cs="Arial"/>
          <w:b/>
          <w:vanish/>
          <w:lang w:val="es-ES_tradnl"/>
        </w:rPr>
      </w:pPr>
    </w:p>
    <w:p w14:paraId="0FB8B74C" w14:textId="77777777" w:rsidR="0072671A" w:rsidRPr="005626DC" w:rsidRDefault="0072671A" w:rsidP="00235F88">
      <w:pPr>
        <w:pStyle w:val="Prrafodelista"/>
        <w:numPr>
          <w:ilvl w:val="2"/>
          <w:numId w:val="61"/>
        </w:numPr>
        <w:tabs>
          <w:tab w:val="left" w:pos="1985"/>
        </w:tabs>
        <w:spacing w:before="120" w:after="120"/>
        <w:ind w:left="1571"/>
        <w:contextualSpacing/>
        <w:jc w:val="both"/>
        <w:rPr>
          <w:rFonts w:ascii="Arial" w:hAnsi="Arial" w:cs="Arial"/>
          <w:lang w:val="es-ES_tradnl"/>
        </w:rPr>
      </w:pPr>
      <w:r>
        <w:rPr>
          <w:rFonts w:ascii="Arial" w:hAnsi="Arial" w:cs="Arial"/>
          <w:b/>
          <w:lang w:val="es-ES_tradnl"/>
        </w:rPr>
        <w:t xml:space="preserve">        </w:t>
      </w:r>
      <w:r w:rsidRPr="005626DC">
        <w:rPr>
          <w:rFonts w:ascii="Arial" w:hAnsi="Arial" w:cs="Arial"/>
          <w:b/>
          <w:lang w:val="es-ES_tradnl"/>
        </w:rPr>
        <w:t xml:space="preserve">Reglas aplicables a la Resolución: </w:t>
      </w:r>
    </w:p>
    <w:p w14:paraId="3C5CAA96" w14:textId="77777777" w:rsidR="0072671A" w:rsidRPr="005626DC" w:rsidRDefault="0072671A" w:rsidP="0072671A">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w:t>
      </w:r>
      <w:r>
        <w:rPr>
          <w:rFonts w:ascii="Arial" w:hAnsi="Arial" w:cs="Arial"/>
          <w:lang w:val="es-ES_tradnl"/>
        </w:rPr>
        <w:t xml:space="preserve">es señaladas en los numerales 23.2.1 y 23.2.2, </w:t>
      </w:r>
      <w:r w:rsidRPr="005626DC">
        <w:rPr>
          <w:rFonts w:ascii="Arial" w:hAnsi="Arial" w:cs="Arial"/>
          <w:lang w:val="es-ES_tradnl"/>
        </w:rPr>
        <w:t>la  Parte afectada dará aviso escrito mediante carta notariada a la otra Parte de su intención de resolver el Contrato, estableciendo claramente la causal que se aduce.</w:t>
      </w:r>
    </w:p>
    <w:p w14:paraId="4A091D60" w14:textId="77777777" w:rsidR="0072671A" w:rsidRPr="005626DC" w:rsidRDefault="0072671A" w:rsidP="0072671A">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5AB8C065" w14:textId="77777777" w:rsidR="0072671A" w:rsidRPr="005626DC" w:rsidRDefault="0072671A" w:rsidP="0072671A">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7CB9B855" w14:textId="77777777" w:rsidR="0072671A" w:rsidRPr="005626DC" w:rsidRDefault="0072671A" w:rsidP="0072671A">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contrato,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contrato se ha hecho efectiva. </w:t>
      </w:r>
    </w:p>
    <w:p w14:paraId="7BE18651" w14:textId="77777777" w:rsidR="0072671A" w:rsidRPr="005626DC" w:rsidRDefault="0072671A" w:rsidP="0072671A">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626DC">
        <w:rPr>
          <w:rFonts w:ascii="Arial" w:hAnsi="Arial" w:cs="Arial"/>
          <w:color w:val="000000"/>
        </w:rPr>
        <w:t>incluir los montos a reconocer por las prestaciones ejecutadas por las Partes.</w:t>
      </w:r>
    </w:p>
    <w:p w14:paraId="15EAD1EE" w14:textId="77777777" w:rsidR="0072671A" w:rsidRPr="005626DC" w:rsidRDefault="0072671A" w:rsidP="0072671A">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6C845EB7" w14:textId="77777777" w:rsidR="0072671A" w:rsidRPr="005626DC" w:rsidRDefault="0072671A" w:rsidP="0072671A">
      <w:pPr>
        <w:spacing w:before="120" w:after="120"/>
        <w:jc w:val="both"/>
        <w:rPr>
          <w:rFonts w:ascii="Arial" w:hAnsi="Arial" w:cs="Arial"/>
          <w:b/>
          <w:u w:val="single"/>
        </w:rPr>
      </w:pPr>
      <w:r w:rsidRPr="005626DC">
        <w:rPr>
          <w:rFonts w:ascii="Arial" w:hAnsi="Arial" w:cs="Arial"/>
          <w:b/>
          <w:u w:val="single"/>
          <w:lang w:val="es-ES_tradnl"/>
        </w:rPr>
        <w:t xml:space="preserve">VIGÉSIMA </w:t>
      </w:r>
      <w:r>
        <w:rPr>
          <w:rFonts w:ascii="Arial" w:hAnsi="Arial" w:cs="Arial"/>
          <w:b/>
          <w:u w:val="single"/>
          <w:lang w:val="es-ES_tradnl"/>
        </w:rPr>
        <w:t>CUART</w:t>
      </w:r>
      <w:r w:rsidRPr="005626DC">
        <w:rPr>
          <w:rFonts w:ascii="Arial" w:hAnsi="Arial" w:cs="Arial"/>
          <w:b/>
          <w:u w:val="single"/>
          <w:lang w:val="es-ES_tradnl"/>
        </w:rPr>
        <w:t>A</w:t>
      </w:r>
      <w:r w:rsidRPr="005626DC">
        <w:rPr>
          <w:rFonts w:ascii="Arial" w:hAnsi="Arial" w:cs="Arial"/>
          <w:b/>
          <w:u w:val="single"/>
        </w:rPr>
        <w:t>.- (CIERRE DE CONTRATO)</w:t>
      </w:r>
    </w:p>
    <w:p w14:paraId="2D3288B8" w14:textId="77777777" w:rsidR="0072671A" w:rsidRPr="005626DC" w:rsidRDefault="0072671A" w:rsidP="0072671A">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06B3C69A" w14:textId="77777777" w:rsidR="0072671A" w:rsidRPr="005626DC" w:rsidRDefault="0072671A" w:rsidP="0072671A">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39D6A78F" w14:textId="77777777" w:rsidR="0072671A" w:rsidRDefault="0072671A" w:rsidP="0072671A">
      <w:pPr>
        <w:spacing w:before="120" w:after="120"/>
        <w:jc w:val="both"/>
        <w:rPr>
          <w:rFonts w:ascii="Arial" w:hAnsi="Arial" w:cs="Arial"/>
          <w:b/>
          <w:u w:val="single"/>
          <w:lang w:val="es-ES_tradnl"/>
        </w:rPr>
      </w:pPr>
    </w:p>
    <w:p w14:paraId="7AE6F9D4" w14:textId="77777777" w:rsidR="0072671A" w:rsidRPr="005626DC" w:rsidRDefault="0072671A" w:rsidP="0072671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QUIN</w:t>
      </w:r>
      <w:r w:rsidRPr="005626DC">
        <w:rPr>
          <w:rFonts w:ascii="Arial" w:hAnsi="Arial" w:cs="Arial"/>
          <w:b/>
          <w:u w:val="single"/>
          <w:lang w:val="es-ES_tradnl"/>
        </w:rPr>
        <w:t xml:space="preserve">TA.- (SOLUCIÓN DE CONTROVERSIAS) </w:t>
      </w:r>
    </w:p>
    <w:p w14:paraId="0A0B34E7"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6AF93132" w14:textId="77777777" w:rsidR="0072671A" w:rsidRPr="005626DC" w:rsidRDefault="0072671A" w:rsidP="0072671A">
      <w:pPr>
        <w:spacing w:before="120" w:after="120"/>
        <w:jc w:val="both"/>
        <w:rPr>
          <w:rFonts w:ascii="Arial" w:hAnsi="Arial" w:cs="Arial"/>
          <w:b/>
          <w:u w:val="single"/>
          <w:lang w:val="es-ES_tradnl"/>
        </w:rPr>
      </w:pPr>
      <w:r>
        <w:rPr>
          <w:rFonts w:ascii="Arial" w:hAnsi="Arial" w:cs="Arial"/>
          <w:b/>
          <w:u w:val="single"/>
          <w:lang w:val="es-ES_tradnl"/>
        </w:rPr>
        <w:t>VIGESIMA SEXT</w:t>
      </w:r>
      <w:r w:rsidRPr="005626DC">
        <w:rPr>
          <w:rFonts w:ascii="Arial" w:hAnsi="Arial" w:cs="Arial"/>
          <w:b/>
          <w:u w:val="single"/>
          <w:lang w:val="es-ES_tradnl"/>
        </w:rPr>
        <w:t xml:space="preserve">A.- (MODIFICACIÓN AL CONTRATO) </w:t>
      </w:r>
    </w:p>
    <w:p w14:paraId="74E13C9A" w14:textId="77777777" w:rsidR="0072671A" w:rsidRPr="00C1493C" w:rsidRDefault="0072671A" w:rsidP="0072671A">
      <w:pPr>
        <w:spacing w:before="120" w:after="120"/>
        <w:jc w:val="both"/>
        <w:rPr>
          <w:rFonts w:ascii="Arial" w:eastAsia="Calibri" w:hAnsi="Arial" w:cs="Arial"/>
          <w:lang w:val="es-BO"/>
        </w:rPr>
      </w:pPr>
      <w:r w:rsidRPr="00C1493C">
        <w:rPr>
          <w:rFonts w:ascii="Arial" w:eastAsia="Calibri" w:hAnsi="Arial" w:cs="Arial"/>
          <w:lang w:val="es-BO"/>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7FDEE072" w14:textId="77777777" w:rsidR="0072671A" w:rsidRPr="00C1493C" w:rsidRDefault="0072671A" w:rsidP="0072671A">
      <w:pPr>
        <w:spacing w:before="120" w:after="120"/>
        <w:jc w:val="both"/>
        <w:rPr>
          <w:rFonts w:ascii="Arial" w:eastAsia="Calibri" w:hAnsi="Arial" w:cs="Arial"/>
          <w:lang w:val="es-BO"/>
        </w:rPr>
      </w:pPr>
      <w:r w:rsidRPr="00C1493C">
        <w:rPr>
          <w:rFonts w:ascii="Arial" w:eastAsia="Calibri" w:hAnsi="Arial" w:cs="Arial"/>
          <w:lang w:val="es-BO"/>
        </w:rPr>
        <w:lastRenderedPageBreak/>
        <w:t xml:space="preserve">Las referidas modificaciones se realizarán a través de uno o varios contratos modificatorios, que sumados no deberán exceder el 10% (diez por ciento) del monto del Contrato principal. </w:t>
      </w:r>
    </w:p>
    <w:p w14:paraId="24556309" w14:textId="77777777" w:rsidR="0072671A" w:rsidRPr="005626DC" w:rsidRDefault="0072671A" w:rsidP="0072671A">
      <w:pPr>
        <w:spacing w:before="120" w:after="120"/>
        <w:rPr>
          <w:rFonts w:ascii="Arial" w:hAnsi="Arial" w:cs="Arial"/>
          <w:i/>
          <w:u w:val="single"/>
          <w:lang w:val="es-ES_tradnl"/>
        </w:rPr>
      </w:pPr>
      <w:r w:rsidRPr="005626DC">
        <w:rPr>
          <w:rFonts w:ascii="Arial" w:hAnsi="Arial" w:cs="Arial"/>
          <w:b/>
          <w:u w:val="single"/>
          <w:lang w:val="es-ES_tradnl"/>
        </w:rPr>
        <w:t xml:space="preserve">VIGESIMA </w:t>
      </w:r>
      <w:r>
        <w:rPr>
          <w:rFonts w:ascii="Arial" w:hAnsi="Arial" w:cs="Arial"/>
          <w:b/>
          <w:u w:val="single"/>
          <w:lang w:val="es-ES_tradnl"/>
        </w:rPr>
        <w:t>SÉPTIM</w:t>
      </w:r>
      <w:r w:rsidRPr="005626DC">
        <w:rPr>
          <w:rFonts w:ascii="Arial" w:hAnsi="Arial" w:cs="Arial"/>
          <w:b/>
          <w:u w:val="single"/>
          <w:lang w:val="es-ES_tradnl"/>
        </w:rPr>
        <w:t>A.- (EMBALAJE)</w:t>
      </w:r>
    </w:p>
    <w:p w14:paraId="7AC52037" w14:textId="77777777" w:rsidR="0072671A" w:rsidRPr="005626DC" w:rsidRDefault="0072671A" w:rsidP="0072671A">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7771D6E9" w14:textId="77777777" w:rsidR="0072671A" w:rsidRDefault="0072671A" w:rsidP="0072671A">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654EAF70" w14:textId="77777777" w:rsidR="0072671A" w:rsidRPr="00323606" w:rsidRDefault="0072671A" w:rsidP="0072671A">
      <w:pPr>
        <w:spacing w:before="120" w:after="120"/>
        <w:jc w:val="both"/>
        <w:rPr>
          <w:rFonts w:ascii="Arial" w:hAnsi="Arial" w:cs="Arial"/>
          <w:lang w:val="es-ES_tradnl"/>
        </w:rPr>
      </w:pPr>
      <w:r w:rsidRPr="005626DC">
        <w:rPr>
          <w:rFonts w:ascii="Arial" w:hAnsi="Arial" w:cs="Arial"/>
          <w:b/>
          <w:u w:val="single"/>
        </w:rPr>
        <w:t xml:space="preserve">VIGÉSIMA </w:t>
      </w:r>
      <w:r>
        <w:rPr>
          <w:rFonts w:ascii="Arial" w:hAnsi="Arial" w:cs="Arial"/>
          <w:b/>
          <w:u w:val="single"/>
        </w:rPr>
        <w:t>OCTAV</w:t>
      </w:r>
      <w:r w:rsidRPr="005626DC">
        <w:rPr>
          <w:rFonts w:ascii="Arial" w:hAnsi="Arial" w:cs="Arial"/>
          <w:b/>
          <w:u w:val="single"/>
        </w:rPr>
        <w:t>A</w:t>
      </w:r>
      <w:r>
        <w:rPr>
          <w:rFonts w:ascii="Arial" w:hAnsi="Arial" w:cs="Arial"/>
          <w:b/>
          <w:u w:val="single"/>
          <w:lang w:val="es-ES_tradnl"/>
        </w:rPr>
        <w:t xml:space="preserve">.- </w:t>
      </w:r>
      <w:r w:rsidRPr="005626DC">
        <w:rPr>
          <w:rFonts w:ascii="Arial" w:hAnsi="Arial" w:cs="Arial"/>
          <w:b/>
          <w:u w:val="single"/>
          <w:lang w:val="es-ES_tradnl"/>
        </w:rPr>
        <w:t>(ANTICORRUPCIÓN)</w:t>
      </w:r>
    </w:p>
    <w:p w14:paraId="16AD5333" w14:textId="77777777" w:rsidR="0072671A" w:rsidRPr="005626DC" w:rsidRDefault="0072671A" w:rsidP="0072671A">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125D9A81" w14:textId="77777777" w:rsidR="0072671A" w:rsidRPr="005626DC" w:rsidRDefault="0072671A" w:rsidP="0072671A">
      <w:pPr>
        <w:spacing w:before="120" w:after="120" w:line="276" w:lineRule="auto"/>
        <w:jc w:val="both"/>
        <w:rPr>
          <w:rFonts w:ascii="Arial" w:hAnsi="Arial" w:cs="Arial"/>
          <w:b/>
          <w:u w:val="single"/>
          <w:lang w:val="es-ES_tradnl"/>
        </w:rPr>
      </w:pPr>
      <w:r>
        <w:rPr>
          <w:rFonts w:ascii="Arial" w:hAnsi="Arial" w:cs="Arial"/>
          <w:b/>
          <w:u w:val="single"/>
          <w:lang w:val="es-ES_tradnl"/>
        </w:rPr>
        <w:t>VIGÉSIMA NOVENA</w:t>
      </w:r>
      <w:r w:rsidRPr="005626DC">
        <w:rPr>
          <w:rFonts w:ascii="Arial" w:hAnsi="Arial" w:cs="Arial"/>
          <w:b/>
          <w:u w:val="single"/>
          <w:lang w:val="es-ES_tradnl"/>
        </w:rPr>
        <w:t>.- (CONFORMIDAD)</w:t>
      </w:r>
    </w:p>
    <w:p w14:paraId="2BFD0B93" w14:textId="77777777" w:rsidR="0072671A" w:rsidRPr="005626DC" w:rsidRDefault="0072671A" w:rsidP="0072671A">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r w:rsidRPr="0091588E">
        <w:rPr>
          <w:rFonts w:ascii="Arial" w:hAnsi="Arial" w:cs="Arial"/>
          <w:lang w:val="es-ES_tradnl"/>
        </w:rPr>
        <w:t>.</w:t>
      </w:r>
    </w:p>
    <w:p w14:paraId="25B1CF89" w14:textId="77777777" w:rsidR="0072671A" w:rsidRDefault="0072671A" w:rsidP="0072671A">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31737909" w14:textId="77777777" w:rsidR="0072671A" w:rsidRDefault="0072671A" w:rsidP="0072671A">
      <w:pPr>
        <w:spacing w:before="120" w:after="120"/>
        <w:jc w:val="both"/>
        <w:rPr>
          <w:rFonts w:ascii="Arial" w:hAnsi="Arial" w:cs="Arial"/>
          <w:lang w:val="es-ES_tradnl"/>
        </w:rPr>
      </w:pPr>
    </w:p>
    <w:p w14:paraId="35F725F0" w14:textId="77777777" w:rsidR="0072671A" w:rsidRDefault="0072671A" w:rsidP="0072671A">
      <w:pPr>
        <w:spacing w:before="120" w:after="120"/>
        <w:jc w:val="both"/>
        <w:rPr>
          <w:rFonts w:ascii="Arial" w:hAnsi="Arial" w:cs="Arial"/>
          <w:lang w:val="es-ES_tradnl"/>
        </w:rPr>
      </w:pPr>
    </w:p>
    <w:p w14:paraId="65772F98" w14:textId="77777777" w:rsidR="0072671A" w:rsidRPr="005626DC" w:rsidRDefault="0072671A" w:rsidP="0072671A">
      <w:pPr>
        <w:spacing w:before="120" w:after="120"/>
        <w:jc w:val="both"/>
        <w:rPr>
          <w:rFonts w:ascii="Arial" w:hAnsi="Arial" w:cs="Arial"/>
          <w:lang w:val="es-ES_tradnl"/>
        </w:rPr>
      </w:pPr>
    </w:p>
    <w:p w14:paraId="2869B808" w14:textId="77777777" w:rsidR="0072671A" w:rsidRPr="005626DC" w:rsidRDefault="0072671A" w:rsidP="0072671A">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72671A" w14:paraId="001312CB" w14:textId="77777777" w:rsidTr="005871EB">
        <w:tc>
          <w:tcPr>
            <w:tcW w:w="4914" w:type="dxa"/>
          </w:tcPr>
          <w:p w14:paraId="7AC5CE43" w14:textId="77777777" w:rsidR="0072671A" w:rsidRDefault="0072671A" w:rsidP="005871EB">
            <w:pPr>
              <w:jc w:val="both"/>
              <w:rPr>
                <w:rFonts w:ascii="Arial" w:hAnsi="Arial" w:cs="Arial"/>
              </w:rPr>
            </w:pPr>
            <w:r>
              <w:rPr>
                <w:rFonts w:ascii="Arial" w:hAnsi="Arial" w:cs="Arial"/>
              </w:rPr>
              <w:t xml:space="preserve">         Lic. __________________</w:t>
            </w:r>
          </w:p>
        </w:tc>
        <w:tc>
          <w:tcPr>
            <w:tcW w:w="4914" w:type="dxa"/>
          </w:tcPr>
          <w:p w14:paraId="1186EBDC" w14:textId="77777777" w:rsidR="0072671A" w:rsidRDefault="0072671A" w:rsidP="005871EB">
            <w:pPr>
              <w:jc w:val="both"/>
              <w:rPr>
                <w:rFonts w:ascii="Arial" w:hAnsi="Arial" w:cs="Arial"/>
              </w:rPr>
            </w:pPr>
            <w:r>
              <w:rPr>
                <w:rFonts w:ascii="Arial" w:hAnsi="Arial" w:cs="Arial"/>
              </w:rPr>
              <w:t xml:space="preserve">          Sr. ____________________________</w:t>
            </w:r>
          </w:p>
        </w:tc>
      </w:tr>
      <w:tr w:rsidR="0072671A" w14:paraId="630954D1" w14:textId="77777777" w:rsidTr="005871EB">
        <w:tc>
          <w:tcPr>
            <w:tcW w:w="4914" w:type="dxa"/>
          </w:tcPr>
          <w:p w14:paraId="76C4AE3D" w14:textId="77777777" w:rsidR="0072671A" w:rsidRDefault="0072671A" w:rsidP="005871EB">
            <w:pPr>
              <w:jc w:val="both"/>
              <w:rPr>
                <w:rFonts w:ascii="Arial" w:hAnsi="Arial" w:cs="Arial"/>
                <w:i/>
              </w:rPr>
            </w:pPr>
            <w:r>
              <w:rPr>
                <w:rFonts w:ascii="Arial" w:hAnsi="Arial" w:cs="Arial"/>
                <w:i/>
              </w:rPr>
              <w:t xml:space="preserve">                       cargo</w:t>
            </w:r>
          </w:p>
          <w:p w14:paraId="725D58B6" w14:textId="77777777" w:rsidR="0072671A" w:rsidRPr="00F310DD" w:rsidRDefault="0072671A" w:rsidP="005871EB">
            <w:pPr>
              <w:jc w:val="both"/>
              <w:rPr>
                <w:rFonts w:ascii="Arial" w:hAnsi="Arial" w:cs="Arial"/>
                <w:b/>
              </w:rPr>
            </w:pPr>
            <w:r>
              <w:rPr>
                <w:rFonts w:ascii="Arial" w:hAnsi="Arial" w:cs="Arial"/>
                <w:i/>
              </w:rPr>
              <w:t xml:space="preserve">              </w:t>
            </w:r>
            <w:r w:rsidRPr="00F310DD">
              <w:rPr>
                <w:rFonts w:ascii="Arial" w:hAnsi="Arial" w:cs="Arial"/>
                <w:b/>
              </w:rPr>
              <w:t xml:space="preserve"> YPFB - ENTIDAD</w:t>
            </w:r>
          </w:p>
        </w:tc>
        <w:tc>
          <w:tcPr>
            <w:tcW w:w="4914" w:type="dxa"/>
          </w:tcPr>
          <w:p w14:paraId="02214405" w14:textId="77777777" w:rsidR="0072671A" w:rsidRDefault="0072671A" w:rsidP="005871EB">
            <w:pPr>
              <w:jc w:val="both"/>
              <w:rPr>
                <w:rFonts w:ascii="Arial" w:hAnsi="Arial" w:cs="Arial"/>
                <w:i/>
              </w:rPr>
            </w:pPr>
            <w:r>
              <w:rPr>
                <w:rFonts w:ascii="Arial" w:hAnsi="Arial" w:cs="Arial"/>
                <w:i/>
              </w:rPr>
              <w:t xml:space="preserve">                         Nombre empresa</w:t>
            </w:r>
          </w:p>
          <w:p w14:paraId="513B17B5" w14:textId="77777777" w:rsidR="0072671A" w:rsidRPr="00F310DD" w:rsidRDefault="0072671A" w:rsidP="005871EB">
            <w:pPr>
              <w:jc w:val="both"/>
              <w:rPr>
                <w:rFonts w:ascii="Arial" w:hAnsi="Arial" w:cs="Arial"/>
                <w:b/>
              </w:rPr>
            </w:pPr>
            <w:r>
              <w:rPr>
                <w:rFonts w:ascii="Arial" w:hAnsi="Arial" w:cs="Arial"/>
                <w:b/>
              </w:rPr>
              <w:t xml:space="preserve">                            </w:t>
            </w:r>
            <w:r w:rsidRPr="00F310DD">
              <w:rPr>
                <w:rFonts w:ascii="Arial" w:hAnsi="Arial" w:cs="Arial"/>
                <w:b/>
              </w:rPr>
              <w:t>PROVEEDOR</w:t>
            </w:r>
          </w:p>
        </w:tc>
      </w:tr>
    </w:tbl>
    <w:p w14:paraId="7807D381" w14:textId="77777777" w:rsidR="0072671A" w:rsidRPr="005626DC" w:rsidRDefault="0072671A" w:rsidP="0072671A">
      <w:pPr>
        <w:jc w:val="both"/>
        <w:rPr>
          <w:rFonts w:ascii="Arial" w:hAnsi="Arial" w:cs="Arial"/>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DAD6E" w14:textId="77777777" w:rsidR="00FC72F6" w:rsidRDefault="00FC72F6">
      <w:r>
        <w:separator/>
      </w:r>
    </w:p>
  </w:endnote>
  <w:endnote w:type="continuationSeparator" w:id="0">
    <w:p w14:paraId="4B8952C4" w14:textId="77777777" w:rsidR="00FC72F6" w:rsidRDefault="00FC7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894D91" w:rsidRDefault="00894D91">
    <w:pPr>
      <w:pStyle w:val="Piedepgina"/>
      <w:jc w:val="right"/>
    </w:pPr>
    <w:r>
      <w:fldChar w:fldCharType="begin"/>
    </w:r>
    <w:r>
      <w:instrText xml:space="preserve"> PAGE   \* MERGEFORMAT </w:instrText>
    </w:r>
    <w:r>
      <w:fldChar w:fldCharType="separate"/>
    </w:r>
    <w:r w:rsidR="006A4C01">
      <w:rPr>
        <w:noProof/>
      </w:rPr>
      <w:t>56</w:t>
    </w:r>
    <w:r>
      <w:fldChar w:fldCharType="end"/>
    </w:r>
  </w:p>
  <w:p w14:paraId="310C69EE" w14:textId="77777777" w:rsidR="00894D91" w:rsidRDefault="00894D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7A10CC" w14:textId="77777777" w:rsidR="00FC72F6" w:rsidRDefault="00FC72F6">
      <w:r>
        <w:separator/>
      </w:r>
    </w:p>
  </w:footnote>
  <w:footnote w:type="continuationSeparator" w:id="0">
    <w:p w14:paraId="3EF65F32" w14:textId="77777777" w:rsidR="00FC72F6" w:rsidRDefault="00FC72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690E2D"/>
    <w:multiLevelType w:val="hybridMultilevel"/>
    <w:tmpl w:val="F63C061A"/>
    <w:lvl w:ilvl="0" w:tplc="400A0001">
      <w:start w:val="1"/>
      <w:numFmt w:val="bullet"/>
      <w:lvlText w:val=""/>
      <w:lvlJc w:val="left"/>
      <w:pPr>
        <w:ind w:left="1350" w:hanging="360"/>
      </w:pPr>
      <w:rPr>
        <w:rFonts w:ascii="Symbol" w:hAnsi="Symbol" w:hint="default"/>
      </w:rPr>
    </w:lvl>
    <w:lvl w:ilvl="1" w:tplc="400A0003" w:tentative="1">
      <w:start w:val="1"/>
      <w:numFmt w:val="bullet"/>
      <w:lvlText w:val="o"/>
      <w:lvlJc w:val="left"/>
      <w:pPr>
        <w:ind w:left="2070" w:hanging="360"/>
      </w:pPr>
      <w:rPr>
        <w:rFonts w:ascii="Courier New" w:hAnsi="Courier New" w:cs="Courier New" w:hint="default"/>
      </w:rPr>
    </w:lvl>
    <w:lvl w:ilvl="2" w:tplc="400A0005" w:tentative="1">
      <w:start w:val="1"/>
      <w:numFmt w:val="bullet"/>
      <w:lvlText w:val=""/>
      <w:lvlJc w:val="left"/>
      <w:pPr>
        <w:ind w:left="2790" w:hanging="360"/>
      </w:pPr>
      <w:rPr>
        <w:rFonts w:ascii="Wingdings" w:hAnsi="Wingdings" w:hint="default"/>
      </w:rPr>
    </w:lvl>
    <w:lvl w:ilvl="3" w:tplc="400A0001" w:tentative="1">
      <w:start w:val="1"/>
      <w:numFmt w:val="bullet"/>
      <w:lvlText w:val=""/>
      <w:lvlJc w:val="left"/>
      <w:pPr>
        <w:ind w:left="3510" w:hanging="360"/>
      </w:pPr>
      <w:rPr>
        <w:rFonts w:ascii="Symbol" w:hAnsi="Symbol" w:hint="default"/>
      </w:rPr>
    </w:lvl>
    <w:lvl w:ilvl="4" w:tplc="400A0003" w:tentative="1">
      <w:start w:val="1"/>
      <w:numFmt w:val="bullet"/>
      <w:lvlText w:val="o"/>
      <w:lvlJc w:val="left"/>
      <w:pPr>
        <w:ind w:left="4230" w:hanging="360"/>
      </w:pPr>
      <w:rPr>
        <w:rFonts w:ascii="Courier New" w:hAnsi="Courier New" w:cs="Courier New" w:hint="default"/>
      </w:rPr>
    </w:lvl>
    <w:lvl w:ilvl="5" w:tplc="400A0005" w:tentative="1">
      <w:start w:val="1"/>
      <w:numFmt w:val="bullet"/>
      <w:lvlText w:val=""/>
      <w:lvlJc w:val="left"/>
      <w:pPr>
        <w:ind w:left="4950" w:hanging="360"/>
      </w:pPr>
      <w:rPr>
        <w:rFonts w:ascii="Wingdings" w:hAnsi="Wingdings" w:hint="default"/>
      </w:rPr>
    </w:lvl>
    <w:lvl w:ilvl="6" w:tplc="400A0001" w:tentative="1">
      <w:start w:val="1"/>
      <w:numFmt w:val="bullet"/>
      <w:lvlText w:val=""/>
      <w:lvlJc w:val="left"/>
      <w:pPr>
        <w:ind w:left="5670" w:hanging="360"/>
      </w:pPr>
      <w:rPr>
        <w:rFonts w:ascii="Symbol" w:hAnsi="Symbol" w:hint="default"/>
      </w:rPr>
    </w:lvl>
    <w:lvl w:ilvl="7" w:tplc="400A0003" w:tentative="1">
      <w:start w:val="1"/>
      <w:numFmt w:val="bullet"/>
      <w:lvlText w:val="o"/>
      <w:lvlJc w:val="left"/>
      <w:pPr>
        <w:ind w:left="6390" w:hanging="360"/>
      </w:pPr>
      <w:rPr>
        <w:rFonts w:ascii="Courier New" w:hAnsi="Courier New" w:cs="Courier New" w:hint="default"/>
      </w:rPr>
    </w:lvl>
    <w:lvl w:ilvl="8" w:tplc="400A0005" w:tentative="1">
      <w:start w:val="1"/>
      <w:numFmt w:val="bullet"/>
      <w:lvlText w:val=""/>
      <w:lvlJc w:val="left"/>
      <w:pPr>
        <w:ind w:left="711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70C2391"/>
    <w:multiLevelType w:val="hybridMultilevel"/>
    <w:tmpl w:val="69986492"/>
    <w:lvl w:ilvl="0" w:tplc="400A0001">
      <w:start w:val="1"/>
      <w:numFmt w:val="bullet"/>
      <w:lvlText w:val=""/>
      <w:lvlJc w:val="left"/>
      <w:pPr>
        <w:ind w:left="1350" w:hanging="360"/>
      </w:pPr>
      <w:rPr>
        <w:rFonts w:ascii="Symbol" w:hAnsi="Symbol" w:hint="default"/>
      </w:rPr>
    </w:lvl>
    <w:lvl w:ilvl="1" w:tplc="400A0003" w:tentative="1">
      <w:start w:val="1"/>
      <w:numFmt w:val="bullet"/>
      <w:lvlText w:val="o"/>
      <w:lvlJc w:val="left"/>
      <w:pPr>
        <w:ind w:left="2070" w:hanging="360"/>
      </w:pPr>
      <w:rPr>
        <w:rFonts w:ascii="Courier New" w:hAnsi="Courier New" w:cs="Courier New" w:hint="default"/>
      </w:rPr>
    </w:lvl>
    <w:lvl w:ilvl="2" w:tplc="400A0005" w:tentative="1">
      <w:start w:val="1"/>
      <w:numFmt w:val="bullet"/>
      <w:lvlText w:val=""/>
      <w:lvlJc w:val="left"/>
      <w:pPr>
        <w:ind w:left="2790" w:hanging="360"/>
      </w:pPr>
      <w:rPr>
        <w:rFonts w:ascii="Wingdings" w:hAnsi="Wingdings" w:hint="default"/>
      </w:rPr>
    </w:lvl>
    <w:lvl w:ilvl="3" w:tplc="400A0001" w:tentative="1">
      <w:start w:val="1"/>
      <w:numFmt w:val="bullet"/>
      <w:lvlText w:val=""/>
      <w:lvlJc w:val="left"/>
      <w:pPr>
        <w:ind w:left="3510" w:hanging="360"/>
      </w:pPr>
      <w:rPr>
        <w:rFonts w:ascii="Symbol" w:hAnsi="Symbol" w:hint="default"/>
      </w:rPr>
    </w:lvl>
    <w:lvl w:ilvl="4" w:tplc="400A0003" w:tentative="1">
      <w:start w:val="1"/>
      <w:numFmt w:val="bullet"/>
      <w:lvlText w:val="o"/>
      <w:lvlJc w:val="left"/>
      <w:pPr>
        <w:ind w:left="4230" w:hanging="360"/>
      </w:pPr>
      <w:rPr>
        <w:rFonts w:ascii="Courier New" w:hAnsi="Courier New" w:cs="Courier New" w:hint="default"/>
      </w:rPr>
    </w:lvl>
    <w:lvl w:ilvl="5" w:tplc="400A0005" w:tentative="1">
      <w:start w:val="1"/>
      <w:numFmt w:val="bullet"/>
      <w:lvlText w:val=""/>
      <w:lvlJc w:val="left"/>
      <w:pPr>
        <w:ind w:left="4950" w:hanging="360"/>
      </w:pPr>
      <w:rPr>
        <w:rFonts w:ascii="Wingdings" w:hAnsi="Wingdings" w:hint="default"/>
      </w:rPr>
    </w:lvl>
    <w:lvl w:ilvl="6" w:tplc="400A0001" w:tentative="1">
      <w:start w:val="1"/>
      <w:numFmt w:val="bullet"/>
      <w:lvlText w:val=""/>
      <w:lvlJc w:val="left"/>
      <w:pPr>
        <w:ind w:left="5670" w:hanging="360"/>
      </w:pPr>
      <w:rPr>
        <w:rFonts w:ascii="Symbol" w:hAnsi="Symbol" w:hint="default"/>
      </w:rPr>
    </w:lvl>
    <w:lvl w:ilvl="7" w:tplc="400A0003" w:tentative="1">
      <w:start w:val="1"/>
      <w:numFmt w:val="bullet"/>
      <w:lvlText w:val="o"/>
      <w:lvlJc w:val="left"/>
      <w:pPr>
        <w:ind w:left="6390" w:hanging="360"/>
      </w:pPr>
      <w:rPr>
        <w:rFonts w:ascii="Courier New" w:hAnsi="Courier New" w:cs="Courier New" w:hint="default"/>
      </w:rPr>
    </w:lvl>
    <w:lvl w:ilvl="8" w:tplc="400A0005" w:tentative="1">
      <w:start w:val="1"/>
      <w:numFmt w:val="bullet"/>
      <w:lvlText w:val=""/>
      <w:lvlJc w:val="left"/>
      <w:pPr>
        <w:ind w:left="7110" w:hanging="360"/>
      </w:pPr>
      <w:rPr>
        <w:rFonts w:ascii="Wingdings" w:hAnsi="Wingdings" w:hint="default"/>
      </w:rPr>
    </w:lvl>
  </w:abstractNum>
  <w:abstractNum w:abstractNumId="22">
    <w:nsid w:val="2805003B"/>
    <w:multiLevelType w:val="multilevel"/>
    <w:tmpl w:val="F508FA84"/>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lang w:val="es-ES_tradnl"/>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99027E4"/>
    <w:multiLevelType w:val="hybridMultilevel"/>
    <w:tmpl w:val="31C813B4"/>
    <w:lvl w:ilvl="0" w:tplc="400A0001">
      <w:start w:val="1"/>
      <w:numFmt w:val="bullet"/>
      <w:lvlText w:val=""/>
      <w:lvlJc w:val="left"/>
      <w:pPr>
        <w:ind w:left="1350" w:hanging="360"/>
      </w:pPr>
      <w:rPr>
        <w:rFonts w:ascii="Symbol" w:hAnsi="Symbol" w:hint="default"/>
      </w:rPr>
    </w:lvl>
    <w:lvl w:ilvl="1" w:tplc="400A0003" w:tentative="1">
      <w:start w:val="1"/>
      <w:numFmt w:val="bullet"/>
      <w:lvlText w:val="o"/>
      <w:lvlJc w:val="left"/>
      <w:pPr>
        <w:ind w:left="2070" w:hanging="360"/>
      </w:pPr>
      <w:rPr>
        <w:rFonts w:ascii="Courier New" w:hAnsi="Courier New" w:cs="Courier New" w:hint="default"/>
      </w:rPr>
    </w:lvl>
    <w:lvl w:ilvl="2" w:tplc="400A0005" w:tentative="1">
      <w:start w:val="1"/>
      <w:numFmt w:val="bullet"/>
      <w:lvlText w:val=""/>
      <w:lvlJc w:val="left"/>
      <w:pPr>
        <w:ind w:left="2790" w:hanging="360"/>
      </w:pPr>
      <w:rPr>
        <w:rFonts w:ascii="Wingdings" w:hAnsi="Wingdings" w:hint="default"/>
      </w:rPr>
    </w:lvl>
    <w:lvl w:ilvl="3" w:tplc="400A0001" w:tentative="1">
      <w:start w:val="1"/>
      <w:numFmt w:val="bullet"/>
      <w:lvlText w:val=""/>
      <w:lvlJc w:val="left"/>
      <w:pPr>
        <w:ind w:left="3510" w:hanging="360"/>
      </w:pPr>
      <w:rPr>
        <w:rFonts w:ascii="Symbol" w:hAnsi="Symbol" w:hint="default"/>
      </w:rPr>
    </w:lvl>
    <w:lvl w:ilvl="4" w:tplc="400A0003" w:tentative="1">
      <w:start w:val="1"/>
      <w:numFmt w:val="bullet"/>
      <w:lvlText w:val="o"/>
      <w:lvlJc w:val="left"/>
      <w:pPr>
        <w:ind w:left="4230" w:hanging="360"/>
      </w:pPr>
      <w:rPr>
        <w:rFonts w:ascii="Courier New" w:hAnsi="Courier New" w:cs="Courier New" w:hint="default"/>
      </w:rPr>
    </w:lvl>
    <w:lvl w:ilvl="5" w:tplc="400A0005" w:tentative="1">
      <w:start w:val="1"/>
      <w:numFmt w:val="bullet"/>
      <w:lvlText w:val=""/>
      <w:lvlJc w:val="left"/>
      <w:pPr>
        <w:ind w:left="4950" w:hanging="360"/>
      </w:pPr>
      <w:rPr>
        <w:rFonts w:ascii="Wingdings" w:hAnsi="Wingdings" w:hint="default"/>
      </w:rPr>
    </w:lvl>
    <w:lvl w:ilvl="6" w:tplc="400A0001" w:tentative="1">
      <w:start w:val="1"/>
      <w:numFmt w:val="bullet"/>
      <w:lvlText w:val=""/>
      <w:lvlJc w:val="left"/>
      <w:pPr>
        <w:ind w:left="5670" w:hanging="360"/>
      </w:pPr>
      <w:rPr>
        <w:rFonts w:ascii="Symbol" w:hAnsi="Symbol" w:hint="default"/>
      </w:rPr>
    </w:lvl>
    <w:lvl w:ilvl="7" w:tplc="400A0003" w:tentative="1">
      <w:start w:val="1"/>
      <w:numFmt w:val="bullet"/>
      <w:lvlText w:val="o"/>
      <w:lvlJc w:val="left"/>
      <w:pPr>
        <w:ind w:left="6390" w:hanging="360"/>
      </w:pPr>
      <w:rPr>
        <w:rFonts w:ascii="Courier New" w:hAnsi="Courier New" w:cs="Courier New" w:hint="default"/>
      </w:rPr>
    </w:lvl>
    <w:lvl w:ilvl="8" w:tplc="400A0005" w:tentative="1">
      <w:start w:val="1"/>
      <w:numFmt w:val="bullet"/>
      <w:lvlText w:val=""/>
      <w:lvlJc w:val="left"/>
      <w:pPr>
        <w:ind w:left="7110" w:hanging="360"/>
      </w:pPr>
      <w:rPr>
        <w:rFonts w:ascii="Wingdings" w:hAnsi="Wingding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8B0C10"/>
    <w:multiLevelType w:val="hybridMultilevel"/>
    <w:tmpl w:val="E474B886"/>
    <w:lvl w:ilvl="0" w:tplc="400A0001">
      <w:start w:val="1"/>
      <w:numFmt w:val="bullet"/>
      <w:lvlText w:val=""/>
      <w:lvlJc w:val="left"/>
      <w:pPr>
        <w:ind w:left="1350" w:hanging="360"/>
      </w:pPr>
      <w:rPr>
        <w:rFonts w:ascii="Symbol" w:hAnsi="Symbol" w:hint="default"/>
      </w:rPr>
    </w:lvl>
    <w:lvl w:ilvl="1" w:tplc="400A0003" w:tentative="1">
      <w:start w:val="1"/>
      <w:numFmt w:val="bullet"/>
      <w:lvlText w:val="o"/>
      <w:lvlJc w:val="left"/>
      <w:pPr>
        <w:ind w:left="2070" w:hanging="360"/>
      </w:pPr>
      <w:rPr>
        <w:rFonts w:ascii="Courier New" w:hAnsi="Courier New" w:cs="Courier New" w:hint="default"/>
      </w:rPr>
    </w:lvl>
    <w:lvl w:ilvl="2" w:tplc="400A0005" w:tentative="1">
      <w:start w:val="1"/>
      <w:numFmt w:val="bullet"/>
      <w:lvlText w:val=""/>
      <w:lvlJc w:val="left"/>
      <w:pPr>
        <w:ind w:left="2790" w:hanging="360"/>
      </w:pPr>
      <w:rPr>
        <w:rFonts w:ascii="Wingdings" w:hAnsi="Wingdings" w:hint="default"/>
      </w:rPr>
    </w:lvl>
    <w:lvl w:ilvl="3" w:tplc="400A0001" w:tentative="1">
      <w:start w:val="1"/>
      <w:numFmt w:val="bullet"/>
      <w:lvlText w:val=""/>
      <w:lvlJc w:val="left"/>
      <w:pPr>
        <w:ind w:left="3510" w:hanging="360"/>
      </w:pPr>
      <w:rPr>
        <w:rFonts w:ascii="Symbol" w:hAnsi="Symbol" w:hint="default"/>
      </w:rPr>
    </w:lvl>
    <w:lvl w:ilvl="4" w:tplc="400A0003" w:tentative="1">
      <w:start w:val="1"/>
      <w:numFmt w:val="bullet"/>
      <w:lvlText w:val="o"/>
      <w:lvlJc w:val="left"/>
      <w:pPr>
        <w:ind w:left="4230" w:hanging="360"/>
      </w:pPr>
      <w:rPr>
        <w:rFonts w:ascii="Courier New" w:hAnsi="Courier New" w:cs="Courier New" w:hint="default"/>
      </w:rPr>
    </w:lvl>
    <w:lvl w:ilvl="5" w:tplc="400A0005" w:tentative="1">
      <w:start w:val="1"/>
      <w:numFmt w:val="bullet"/>
      <w:lvlText w:val=""/>
      <w:lvlJc w:val="left"/>
      <w:pPr>
        <w:ind w:left="4950" w:hanging="360"/>
      </w:pPr>
      <w:rPr>
        <w:rFonts w:ascii="Wingdings" w:hAnsi="Wingdings" w:hint="default"/>
      </w:rPr>
    </w:lvl>
    <w:lvl w:ilvl="6" w:tplc="400A0001" w:tentative="1">
      <w:start w:val="1"/>
      <w:numFmt w:val="bullet"/>
      <w:lvlText w:val=""/>
      <w:lvlJc w:val="left"/>
      <w:pPr>
        <w:ind w:left="5670" w:hanging="360"/>
      </w:pPr>
      <w:rPr>
        <w:rFonts w:ascii="Symbol" w:hAnsi="Symbol" w:hint="default"/>
      </w:rPr>
    </w:lvl>
    <w:lvl w:ilvl="7" w:tplc="400A0003" w:tentative="1">
      <w:start w:val="1"/>
      <w:numFmt w:val="bullet"/>
      <w:lvlText w:val="o"/>
      <w:lvlJc w:val="left"/>
      <w:pPr>
        <w:ind w:left="6390" w:hanging="360"/>
      </w:pPr>
      <w:rPr>
        <w:rFonts w:ascii="Courier New" w:hAnsi="Courier New" w:cs="Courier New" w:hint="default"/>
      </w:rPr>
    </w:lvl>
    <w:lvl w:ilvl="8" w:tplc="400A0005" w:tentative="1">
      <w:start w:val="1"/>
      <w:numFmt w:val="bullet"/>
      <w:lvlText w:val=""/>
      <w:lvlJc w:val="left"/>
      <w:pPr>
        <w:ind w:left="7110" w:hanging="360"/>
      </w:pPr>
      <w:rPr>
        <w:rFonts w:ascii="Wingdings" w:hAnsi="Wingdings" w:hint="default"/>
      </w:rPr>
    </w:lvl>
  </w:abstractNum>
  <w:abstractNum w:abstractNumId="31">
    <w:nsid w:val="33A62850"/>
    <w:multiLevelType w:val="hybridMultilevel"/>
    <w:tmpl w:val="5862407E"/>
    <w:lvl w:ilvl="0" w:tplc="400A0001">
      <w:start w:val="1"/>
      <w:numFmt w:val="bullet"/>
      <w:lvlText w:val=""/>
      <w:lvlJc w:val="left"/>
      <w:pPr>
        <w:ind w:left="1350" w:hanging="360"/>
      </w:pPr>
      <w:rPr>
        <w:rFonts w:ascii="Symbol" w:hAnsi="Symbol" w:hint="default"/>
      </w:rPr>
    </w:lvl>
    <w:lvl w:ilvl="1" w:tplc="400A0003" w:tentative="1">
      <w:start w:val="1"/>
      <w:numFmt w:val="bullet"/>
      <w:lvlText w:val="o"/>
      <w:lvlJc w:val="left"/>
      <w:pPr>
        <w:ind w:left="2070" w:hanging="360"/>
      </w:pPr>
      <w:rPr>
        <w:rFonts w:ascii="Courier New" w:hAnsi="Courier New" w:cs="Courier New" w:hint="default"/>
      </w:rPr>
    </w:lvl>
    <w:lvl w:ilvl="2" w:tplc="400A0005" w:tentative="1">
      <w:start w:val="1"/>
      <w:numFmt w:val="bullet"/>
      <w:lvlText w:val=""/>
      <w:lvlJc w:val="left"/>
      <w:pPr>
        <w:ind w:left="2790" w:hanging="360"/>
      </w:pPr>
      <w:rPr>
        <w:rFonts w:ascii="Wingdings" w:hAnsi="Wingdings" w:hint="default"/>
      </w:rPr>
    </w:lvl>
    <w:lvl w:ilvl="3" w:tplc="400A0001" w:tentative="1">
      <w:start w:val="1"/>
      <w:numFmt w:val="bullet"/>
      <w:lvlText w:val=""/>
      <w:lvlJc w:val="left"/>
      <w:pPr>
        <w:ind w:left="3510" w:hanging="360"/>
      </w:pPr>
      <w:rPr>
        <w:rFonts w:ascii="Symbol" w:hAnsi="Symbol" w:hint="default"/>
      </w:rPr>
    </w:lvl>
    <w:lvl w:ilvl="4" w:tplc="400A0003" w:tentative="1">
      <w:start w:val="1"/>
      <w:numFmt w:val="bullet"/>
      <w:lvlText w:val="o"/>
      <w:lvlJc w:val="left"/>
      <w:pPr>
        <w:ind w:left="4230" w:hanging="360"/>
      </w:pPr>
      <w:rPr>
        <w:rFonts w:ascii="Courier New" w:hAnsi="Courier New" w:cs="Courier New" w:hint="default"/>
      </w:rPr>
    </w:lvl>
    <w:lvl w:ilvl="5" w:tplc="400A0005" w:tentative="1">
      <w:start w:val="1"/>
      <w:numFmt w:val="bullet"/>
      <w:lvlText w:val=""/>
      <w:lvlJc w:val="left"/>
      <w:pPr>
        <w:ind w:left="4950" w:hanging="360"/>
      </w:pPr>
      <w:rPr>
        <w:rFonts w:ascii="Wingdings" w:hAnsi="Wingdings" w:hint="default"/>
      </w:rPr>
    </w:lvl>
    <w:lvl w:ilvl="6" w:tplc="400A0001" w:tentative="1">
      <w:start w:val="1"/>
      <w:numFmt w:val="bullet"/>
      <w:lvlText w:val=""/>
      <w:lvlJc w:val="left"/>
      <w:pPr>
        <w:ind w:left="5670" w:hanging="360"/>
      </w:pPr>
      <w:rPr>
        <w:rFonts w:ascii="Symbol" w:hAnsi="Symbol" w:hint="default"/>
      </w:rPr>
    </w:lvl>
    <w:lvl w:ilvl="7" w:tplc="400A0003" w:tentative="1">
      <w:start w:val="1"/>
      <w:numFmt w:val="bullet"/>
      <w:lvlText w:val="o"/>
      <w:lvlJc w:val="left"/>
      <w:pPr>
        <w:ind w:left="6390" w:hanging="360"/>
      </w:pPr>
      <w:rPr>
        <w:rFonts w:ascii="Courier New" w:hAnsi="Courier New" w:cs="Courier New" w:hint="default"/>
      </w:rPr>
    </w:lvl>
    <w:lvl w:ilvl="8" w:tplc="400A0005" w:tentative="1">
      <w:start w:val="1"/>
      <w:numFmt w:val="bullet"/>
      <w:lvlText w:val=""/>
      <w:lvlJc w:val="left"/>
      <w:pPr>
        <w:ind w:left="7110" w:hanging="360"/>
      </w:pPr>
      <w:rPr>
        <w:rFonts w:ascii="Wingdings" w:hAnsi="Wingdings" w:hint="default"/>
      </w:rPr>
    </w:lvl>
  </w:abstractNum>
  <w:abstractNum w:abstractNumId="32">
    <w:nsid w:val="363C4BF8"/>
    <w:multiLevelType w:val="hybridMultilevel"/>
    <w:tmpl w:val="40207398"/>
    <w:lvl w:ilvl="0" w:tplc="400A0001">
      <w:start w:val="1"/>
      <w:numFmt w:val="bullet"/>
      <w:lvlText w:val=""/>
      <w:lvlJc w:val="left"/>
      <w:pPr>
        <w:ind w:left="1350" w:hanging="360"/>
      </w:pPr>
      <w:rPr>
        <w:rFonts w:ascii="Symbol" w:hAnsi="Symbol" w:hint="default"/>
      </w:rPr>
    </w:lvl>
    <w:lvl w:ilvl="1" w:tplc="400A0003" w:tentative="1">
      <w:start w:val="1"/>
      <w:numFmt w:val="bullet"/>
      <w:lvlText w:val="o"/>
      <w:lvlJc w:val="left"/>
      <w:pPr>
        <w:ind w:left="2070" w:hanging="360"/>
      </w:pPr>
      <w:rPr>
        <w:rFonts w:ascii="Courier New" w:hAnsi="Courier New" w:cs="Courier New" w:hint="default"/>
      </w:rPr>
    </w:lvl>
    <w:lvl w:ilvl="2" w:tplc="400A0005" w:tentative="1">
      <w:start w:val="1"/>
      <w:numFmt w:val="bullet"/>
      <w:lvlText w:val=""/>
      <w:lvlJc w:val="left"/>
      <w:pPr>
        <w:ind w:left="2790" w:hanging="360"/>
      </w:pPr>
      <w:rPr>
        <w:rFonts w:ascii="Wingdings" w:hAnsi="Wingdings" w:hint="default"/>
      </w:rPr>
    </w:lvl>
    <w:lvl w:ilvl="3" w:tplc="400A0001" w:tentative="1">
      <w:start w:val="1"/>
      <w:numFmt w:val="bullet"/>
      <w:lvlText w:val=""/>
      <w:lvlJc w:val="left"/>
      <w:pPr>
        <w:ind w:left="3510" w:hanging="360"/>
      </w:pPr>
      <w:rPr>
        <w:rFonts w:ascii="Symbol" w:hAnsi="Symbol" w:hint="default"/>
      </w:rPr>
    </w:lvl>
    <w:lvl w:ilvl="4" w:tplc="400A0003" w:tentative="1">
      <w:start w:val="1"/>
      <w:numFmt w:val="bullet"/>
      <w:lvlText w:val="o"/>
      <w:lvlJc w:val="left"/>
      <w:pPr>
        <w:ind w:left="4230" w:hanging="360"/>
      </w:pPr>
      <w:rPr>
        <w:rFonts w:ascii="Courier New" w:hAnsi="Courier New" w:cs="Courier New" w:hint="default"/>
      </w:rPr>
    </w:lvl>
    <w:lvl w:ilvl="5" w:tplc="400A0005" w:tentative="1">
      <w:start w:val="1"/>
      <w:numFmt w:val="bullet"/>
      <w:lvlText w:val=""/>
      <w:lvlJc w:val="left"/>
      <w:pPr>
        <w:ind w:left="4950" w:hanging="360"/>
      </w:pPr>
      <w:rPr>
        <w:rFonts w:ascii="Wingdings" w:hAnsi="Wingdings" w:hint="default"/>
      </w:rPr>
    </w:lvl>
    <w:lvl w:ilvl="6" w:tplc="400A0001" w:tentative="1">
      <w:start w:val="1"/>
      <w:numFmt w:val="bullet"/>
      <w:lvlText w:val=""/>
      <w:lvlJc w:val="left"/>
      <w:pPr>
        <w:ind w:left="5670" w:hanging="360"/>
      </w:pPr>
      <w:rPr>
        <w:rFonts w:ascii="Symbol" w:hAnsi="Symbol" w:hint="default"/>
      </w:rPr>
    </w:lvl>
    <w:lvl w:ilvl="7" w:tplc="400A0003" w:tentative="1">
      <w:start w:val="1"/>
      <w:numFmt w:val="bullet"/>
      <w:lvlText w:val="o"/>
      <w:lvlJc w:val="left"/>
      <w:pPr>
        <w:ind w:left="6390" w:hanging="360"/>
      </w:pPr>
      <w:rPr>
        <w:rFonts w:ascii="Courier New" w:hAnsi="Courier New" w:cs="Courier New" w:hint="default"/>
      </w:rPr>
    </w:lvl>
    <w:lvl w:ilvl="8" w:tplc="400A0005" w:tentative="1">
      <w:start w:val="1"/>
      <w:numFmt w:val="bullet"/>
      <w:lvlText w:val=""/>
      <w:lvlJc w:val="left"/>
      <w:pPr>
        <w:ind w:left="7110" w:hanging="360"/>
      </w:pPr>
      <w:rPr>
        <w:rFonts w:ascii="Wingdings" w:hAnsi="Wingding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88F0904"/>
    <w:multiLevelType w:val="hybridMultilevel"/>
    <w:tmpl w:val="3664F6DC"/>
    <w:lvl w:ilvl="0" w:tplc="400A0001">
      <w:start w:val="1"/>
      <w:numFmt w:val="bullet"/>
      <w:lvlText w:val=""/>
      <w:lvlJc w:val="left"/>
      <w:pPr>
        <w:ind w:left="1350" w:hanging="360"/>
      </w:pPr>
      <w:rPr>
        <w:rFonts w:ascii="Symbol" w:hAnsi="Symbol" w:hint="default"/>
      </w:rPr>
    </w:lvl>
    <w:lvl w:ilvl="1" w:tplc="400A0003" w:tentative="1">
      <w:start w:val="1"/>
      <w:numFmt w:val="bullet"/>
      <w:lvlText w:val="o"/>
      <w:lvlJc w:val="left"/>
      <w:pPr>
        <w:ind w:left="2070" w:hanging="360"/>
      </w:pPr>
      <w:rPr>
        <w:rFonts w:ascii="Courier New" w:hAnsi="Courier New" w:cs="Courier New" w:hint="default"/>
      </w:rPr>
    </w:lvl>
    <w:lvl w:ilvl="2" w:tplc="400A0005" w:tentative="1">
      <w:start w:val="1"/>
      <w:numFmt w:val="bullet"/>
      <w:lvlText w:val=""/>
      <w:lvlJc w:val="left"/>
      <w:pPr>
        <w:ind w:left="2790" w:hanging="360"/>
      </w:pPr>
      <w:rPr>
        <w:rFonts w:ascii="Wingdings" w:hAnsi="Wingdings" w:hint="default"/>
      </w:rPr>
    </w:lvl>
    <w:lvl w:ilvl="3" w:tplc="400A0001" w:tentative="1">
      <w:start w:val="1"/>
      <w:numFmt w:val="bullet"/>
      <w:lvlText w:val=""/>
      <w:lvlJc w:val="left"/>
      <w:pPr>
        <w:ind w:left="3510" w:hanging="360"/>
      </w:pPr>
      <w:rPr>
        <w:rFonts w:ascii="Symbol" w:hAnsi="Symbol" w:hint="default"/>
      </w:rPr>
    </w:lvl>
    <w:lvl w:ilvl="4" w:tplc="400A0003" w:tentative="1">
      <w:start w:val="1"/>
      <w:numFmt w:val="bullet"/>
      <w:lvlText w:val="o"/>
      <w:lvlJc w:val="left"/>
      <w:pPr>
        <w:ind w:left="4230" w:hanging="360"/>
      </w:pPr>
      <w:rPr>
        <w:rFonts w:ascii="Courier New" w:hAnsi="Courier New" w:cs="Courier New" w:hint="default"/>
      </w:rPr>
    </w:lvl>
    <w:lvl w:ilvl="5" w:tplc="400A0005" w:tentative="1">
      <w:start w:val="1"/>
      <w:numFmt w:val="bullet"/>
      <w:lvlText w:val=""/>
      <w:lvlJc w:val="left"/>
      <w:pPr>
        <w:ind w:left="4950" w:hanging="360"/>
      </w:pPr>
      <w:rPr>
        <w:rFonts w:ascii="Wingdings" w:hAnsi="Wingdings" w:hint="default"/>
      </w:rPr>
    </w:lvl>
    <w:lvl w:ilvl="6" w:tplc="400A0001" w:tentative="1">
      <w:start w:val="1"/>
      <w:numFmt w:val="bullet"/>
      <w:lvlText w:val=""/>
      <w:lvlJc w:val="left"/>
      <w:pPr>
        <w:ind w:left="5670" w:hanging="360"/>
      </w:pPr>
      <w:rPr>
        <w:rFonts w:ascii="Symbol" w:hAnsi="Symbol" w:hint="default"/>
      </w:rPr>
    </w:lvl>
    <w:lvl w:ilvl="7" w:tplc="400A0003" w:tentative="1">
      <w:start w:val="1"/>
      <w:numFmt w:val="bullet"/>
      <w:lvlText w:val="o"/>
      <w:lvlJc w:val="left"/>
      <w:pPr>
        <w:ind w:left="6390" w:hanging="360"/>
      </w:pPr>
      <w:rPr>
        <w:rFonts w:ascii="Courier New" w:hAnsi="Courier New" w:cs="Courier New" w:hint="default"/>
      </w:rPr>
    </w:lvl>
    <w:lvl w:ilvl="8" w:tplc="400A0005" w:tentative="1">
      <w:start w:val="1"/>
      <w:numFmt w:val="bullet"/>
      <w:lvlText w:val=""/>
      <w:lvlJc w:val="left"/>
      <w:pPr>
        <w:ind w:left="7110" w:hanging="360"/>
      </w:pPr>
      <w:rPr>
        <w:rFonts w:ascii="Wingdings" w:hAnsi="Wingdings" w:hint="default"/>
      </w:rPr>
    </w:lvl>
  </w:abstractNum>
  <w:abstractNum w:abstractNumId="35">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7D86479"/>
    <w:multiLevelType w:val="hybridMultilevel"/>
    <w:tmpl w:val="959267D4"/>
    <w:lvl w:ilvl="0" w:tplc="400A0001">
      <w:start w:val="1"/>
      <w:numFmt w:val="bullet"/>
      <w:lvlText w:val=""/>
      <w:lvlJc w:val="left"/>
      <w:pPr>
        <w:ind w:left="1350" w:hanging="360"/>
      </w:pPr>
      <w:rPr>
        <w:rFonts w:ascii="Symbol" w:hAnsi="Symbol" w:hint="default"/>
      </w:rPr>
    </w:lvl>
    <w:lvl w:ilvl="1" w:tplc="400A0003" w:tentative="1">
      <w:start w:val="1"/>
      <w:numFmt w:val="bullet"/>
      <w:lvlText w:val="o"/>
      <w:lvlJc w:val="left"/>
      <w:pPr>
        <w:ind w:left="2070" w:hanging="360"/>
      </w:pPr>
      <w:rPr>
        <w:rFonts w:ascii="Courier New" w:hAnsi="Courier New" w:cs="Courier New" w:hint="default"/>
      </w:rPr>
    </w:lvl>
    <w:lvl w:ilvl="2" w:tplc="400A0005" w:tentative="1">
      <w:start w:val="1"/>
      <w:numFmt w:val="bullet"/>
      <w:lvlText w:val=""/>
      <w:lvlJc w:val="left"/>
      <w:pPr>
        <w:ind w:left="2790" w:hanging="360"/>
      </w:pPr>
      <w:rPr>
        <w:rFonts w:ascii="Wingdings" w:hAnsi="Wingdings" w:hint="default"/>
      </w:rPr>
    </w:lvl>
    <w:lvl w:ilvl="3" w:tplc="400A0001" w:tentative="1">
      <w:start w:val="1"/>
      <w:numFmt w:val="bullet"/>
      <w:lvlText w:val=""/>
      <w:lvlJc w:val="left"/>
      <w:pPr>
        <w:ind w:left="3510" w:hanging="360"/>
      </w:pPr>
      <w:rPr>
        <w:rFonts w:ascii="Symbol" w:hAnsi="Symbol" w:hint="default"/>
      </w:rPr>
    </w:lvl>
    <w:lvl w:ilvl="4" w:tplc="400A0003" w:tentative="1">
      <w:start w:val="1"/>
      <w:numFmt w:val="bullet"/>
      <w:lvlText w:val="o"/>
      <w:lvlJc w:val="left"/>
      <w:pPr>
        <w:ind w:left="4230" w:hanging="360"/>
      </w:pPr>
      <w:rPr>
        <w:rFonts w:ascii="Courier New" w:hAnsi="Courier New" w:cs="Courier New" w:hint="default"/>
      </w:rPr>
    </w:lvl>
    <w:lvl w:ilvl="5" w:tplc="400A0005" w:tentative="1">
      <w:start w:val="1"/>
      <w:numFmt w:val="bullet"/>
      <w:lvlText w:val=""/>
      <w:lvlJc w:val="left"/>
      <w:pPr>
        <w:ind w:left="4950" w:hanging="360"/>
      </w:pPr>
      <w:rPr>
        <w:rFonts w:ascii="Wingdings" w:hAnsi="Wingdings" w:hint="default"/>
      </w:rPr>
    </w:lvl>
    <w:lvl w:ilvl="6" w:tplc="400A0001" w:tentative="1">
      <w:start w:val="1"/>
      <w:numFmt w:val="bullet"/>
      <w:lvlText w:val=""/>
      <w:lvlJc w:val="left"/>
      <w:pPr>
        <w:ind w:left="5670" w:hanging="360"/>
      </w:pPr>
      <w:rPr>
        <w:rFonts w:ascii="Symbol" w:hAnsi="Symbol" w:hint="default"/>
      </w:rPr>
    </w:lvl>
    <w:lvl w:ilvl="7" w:tplc="400A0003" w:tentative="1">
      <w:start w:val="1"/>
      <w:numFmt w:val="bullet"/>
      <w:lvlText w:val="o"/>
      <w:lvlJc w:val="left"/>
      <w:pPr>
        <w:ind w:left="6390" w:hanging="360"/>
      </w:pPr>
      <w:rPr>
        <w:rFonts w:ascii="Courier New" w:hAnsi="Courier New" w:cs="Courier New" w:hint="default"/>
      </w:rPr>
    </w:lvl>
    <w:lvl w:ilvl="8" w:tplc="400A0005" w:tentative="1">
      <w:start w:val="1"/>
      <w:numFmt w:val="bullet"/>
      <w:lvlText w:val=""/>
      <w:lvlJc w:val="left"/>
      <w:pPr>
        <w:ind w:left="7110" w:hanging="360"/>
      </w:pPr>
      <w:rPr>
        <w:rFonts w:ascii="Wingdings" w:hAnsi="Wingdings" w:hint="default"/>
      </w:r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D10330A"/>
    <w:multiLevelType w:val="hybridMultilevel"/>
    <w:tmpl w:val="62689772"/>
    <w:lvl w:ilvl="0" w:tplc="400A0001">
      <w:start w:val="1"/>
      <w:numFmt w:val="bullet"/>
      <w:lvlText w:val=""/>
      <w:lvlJc w:val="left"/>
      <w:pPr>
        <w:ind w:left="1350" w:hanging="360"/>
      </w:pPr>
      <w:rPr>
        <w:rFonts w:ascii="Symbol" w:hAnsi="Symbol" w:hint="default"/>
      </w:rPr>
    </w:lvl>
    <w:lvl w:ilvl="1" w:tplc="400A0003" w:tentative="1">
      <w:start w:val="1"/>
      <w:numFmt w:val="bullet"/>
      <w:lvlText w:val="o"/>
      <w:lvlJc w:val="left"/>
      <w:pPr>
        <w:ind w:left="2070" w:hanging="360"/>
      </w:pPr>
      <w:rPr>
        <w:rFonts w:ascii="Courier New" w:hAnsi="Courier New" w:cs="Courier New" w:hint="default"/>
      </w:rPr>
    </w:lvl>
    <w:lvl w:ilvl="2" w:tplc="400A0005" w:tentative="1">
      <w:start w:val="1"/>
      <w:numFmt w:val="bullet"/>
      <w:lvlText w:val=""/>
      <w:lvlJc w:val="left"/>
      <w:pPr>
        <w:ind w:left="2790" w:hanging="360"/>
      </w:pPr>
      <w:rPr>
        <w:rFonts w:ascii="Wingdings" w:hAnsi="Wingdings" w:hint="default"/>
      </w:rPr>
    </w:lvl>
    <w:lvl w:ilvl="3" w:tplc="400A0001" w:tentative="1">
      <w:start w:val="1"/>
      <w:numFmt w:val="bullet"/>
      <w:lvlText w:val=""/>
      <w:lvlJc w:val="left"/>
      <w:pPr>
        <w:ind w:left="3510" w:hanging="360"/>
      </w:pPr>
      <w:rPr>
        <w:rFonts w:ascii="Symbol" w:hAnsi="Symbol" w:hint="default"/>
      </w:rPr>
    </w:lvl>
    <w:lvl w:ilvl="4" w:tplc="400A0003" w:tentative="1">
      <w:start w:val="1"/>
      <w:numFmt w:val="bullet"/>
      <w:lvlText w:val="o"/>
      <w:lvlJc w:val="left"/>
      <w:pPr>
        <w:ind w:left="4230" w:hanging="360"/>
      </w:pPr>
      <w:rPr>
        <w:rFonts w:ascii="Courier New" w:hAnsi="Courier New" w:cs="Courier New" w:hint="default"/>
      </w:rPr>
    </w:lvl>
    <w:lvl w:ilvl="5" w:tplc="400A0005" w:tentative="1">
      <w:start w:val="1"/>
      <w:numFmt w:val="bullet"/>
      <w:lvlText w:val=""/>
      <w:lvlJc w:val="left"/>
      <w:pPr>
        <w:ind w:left="4950" w:hanging="360"/>
      </w:pPr>
      <w:rPr>
        <w:rFonts w:ascii="Wingdings" w:hAnsi="Wingdings" w:hint="default"/>
      </w:rPr>
    </w:lvl>
    <w:lvl w:ilvl="6" w:tplc="400A0001" w:tentative="1">
      <w:start w:val="1"/>
      <w:numFmt w:val="bullet"/>
      <w:lvlText w:val=""/>
      <w:lvlJc w:val="left"/>
      <w:pPr>
        <w:ind w:left="5670" w:hanging="360"/>
      </w:pPr>
      <w:rPr>
        <w:rFonts w:ascii="Symbol" w:hAnsi="Symbol" w:hint="default"/>
      </w:rPr>
    </w:lvl>
    <w:lvl w:ilvl="7" w:tplc="400A0003" w:tentative="1">
      <w:start w:val="1"/>
      <w:numFmt w:val="bullet"/>
      <w:lvlText w:val="o"/>
      <w:lvlJc w:val="left"/>
      <w:pPr>
        <w:ind w:left="6390" w:hanging="360"/>
      </w:pPr>
      <w:rPr>
        <w:rFonts w:ascii="Courier New" w:hAnsi="Courier New" w:cs="Courier New" w:hint="default"/>
      </w:rPr>
    </w:lvl>
    <w:lvl w:ilvl="8" w:tplc="400A0005" w:tentative="1">
      <w:start w:val="1"/>
      <w:numFmt w:val="bullet"/>
      <w:lvlText w:val=""/>
      <w:lvlJc w:val="left"/>
      <w:pPr>
        <w:ind w:left="7110" w:hanging="360"/>
      </w:pPr>
      <w:rPr>
        <w:rFonts w:ascii="Wingdings" w:hAnsi="Wingding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7106F9"/>
    <w:multiLevelType w:val="hybridMultilevel"/>
    <w:tmpl w:val="4C0A9858"/>
    <w:lvl w:ilvl="0" w:tplc="400A0001">
      <w:start w:val="1"/>
      <w:numFmt w:val="bullet"/>
      <w:lvlText w:val=""/>
      <w:lvlJc w:val="left"/>
      <w:pPr>
        <w:ind w:left="1425" w:hanging="360"/>
      </w:pPr>
      <w:rPr>
        <w:rFonts w:ascii="Symbol" w:hAnsi="Symbol" w:hint="default"/>
      </w:rPr>
    </w:lvl>
    <w:lvl w:ilvl="1" w:tplc="400A0003" w:tentative="1">
      <w:start w:val="1"/>
      <w:numFmt w:val="bullet"/>
      <w:lvlText w:val="o"/>
      <w:lvlJc w:val="left"/>
      <w:pPr>
        <w:ind w:left="2145" w:hanging="360"/>
      </w:pPr>
      <w:rPr>
        <w:rFonts w:ascii="Courier New" w:hAnsi="Courier New" w:cs="Courier New" w:hint="default"/>
      </w:rPr>
    </w:lvl>
    <w:lvl w:ilvl="2" w:tplc="400A0005" w:tentative="1">
      <w:start w:val="1"/>
      <w:numFmt w:val="bullet"/>
      <w:lvlText w:val=""/>
      <w:lvlJc w:val="left"/>
      <w:pPr>
        <w:ind w:left="2865" w:hanging="360"/>
      </w:pPr>
      <w:rPr>
        <w:rFonts w:ascii="Wingdings" w:hAnsi="Wingdings" w:hint="default"/>
      </w:rPr>
    </w:lvl>
    <w:lvl w:ilvl="3" w:tplc="400A0001" w:tentative="1">
      <w:start w:val="1"/>
      <w:numFmt w:val="bullet"/>
      <w:lvlText w:val=""/>
      <w:lvlJc w:val="left"/>
      <w:pPr>
        <w:ind w:left="3585" w:hanging="360"/>
      </w:pPr>
      <w:rPr>
        <w:rFonts w:ascii="Symbol" w:hAnsi="Symbol" w:hint="default"/>
      </w:rPr>
    </w:lvl>
    <w:lvl w:ilvl="4" w:tplc="400A0003" w:tentative="1">
      <w:start w:val="1"/>
      <w:numFmt w:val="bullet"/>
      <w:lvlText w:val="o"/>
      <w:lvlJc w:val="left"/>
      <w:pPr>
        <w:ind w:left="4305" w:hanging="360"/>
      </w:pPr>
      <w:rPr>
        <w:rFonts w:ascii="Courier New" w:hAnsi="Courier New" w:cs="Courier New" w:hint="default"/>
      </w:rPr>
    </w:lvl>
    <w:lvl w:ilvl="5" w:tplc="400A0005" w:tentative="1">
      <w:start w:val="1"/>
      <w:numFmt w:val="bullet"/>
      <w:lvlText w:val=""/>
      <w:lvlJc w:val="left"/>
      <w:pPr>
        <w:ind w:left="5025" w:hanging="360"/>
      </w:pPr>
      <w:rPr>
        <w:rFonts w:ascii="Wingdings" w:hAnsi="Wingdings" w:hint="default"/>
      </w:rPr>
    </w:lvl>
    <w:lvl w:ilvl="6" w:tplc="400A0001" w:tentative="1">
      <w:start w:val="1"/>
      <w:numFmt w:val="bullet"/>
      <w:lvlText w:val=""/>
      <w:lvlJc w:val="left"/>
      <w:pPr>
        <w:ind w:left="5745" w:hanging="360"/>
      </w:pPr>
      <w:rPr>
        <w:rFonts w:ascii="Symbol" w:hAnsi="Symbol" w:hint="default"/>
      </w:rPr>
    </w:lvl>
    <w:lvl w:ilvl="7" w:tplc="400A0003" w:tentative="1">
      <w:start w:val="1"/>
      <w:numFmt w:val="bullet"/>
      <w:lvlText w:val="o"/>
      <w:lvlJc w:val="left"/>
      <w:pPr>
        <w:ind w:left="6465" w:hanging="360"/>
      </w:pPr>
      <w:rPr>
        <w:rFonts w:ascii="Courier New" w:hAnsi="Courier New" w:cs="Courier New" w:hint="default"/>
      </w:rPr>
    </w:lvl>
    <w:lvl w:ilvl="8" w:tplc="400A0005" w:tentative="1">
      <w:start w:val="1"/>
      <w:numFmt w:val="bullet"/>
      <w:lvlText w:val=""/>
      <w:lvlJc w:val="left"/>
      <w:pPr>
        <w:ind w:left="7185" w:hanging="360"/>
      </w:pPr>
      <w:rPr>
        <w:rFonts w:ascii="Wingdings" w:hAnsi="Wingdings" w:hint="default"/>
      </w:r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1D52159"/>
    <w:multiLevelType w:val="hybridMultilevel"/>
    <w:tmpl w:val="197AB3CE"/>
    <w:lvl w:ilvl="0" w:tplc="400A0001">
      <w:start w:val="1"/>
      <w:numFmt w:val="bullet"/>
      <w:lvlText w:val=""/>
      <w:lvlJc w:val="left"/>
      <w:pPr>
        <w:ind w:left="1350" w:hanging="360"/>
      </w:pPr>
      <w:rPr>
        <w:rFonts w:ascii="Symbol" w:hAnsi="Symbol" w:hint="default"/>
      </w:rPr>
    </w:lvl>
    <w:lvl w:ilvl="1" w:tplc="400A0003" w:tentative="1">
      <w:start w:val="1"/>
      <w:numFmt w:val="bullet"/>
      <w:lvlText w:val="o"/>
      <w:lvlJc w:val="left"/>
      <w:pPr>
        <w:ind w:left="2070" w:hanging="360"/>
      </w:pPr>
      <w:rPr>
        <w:rFonts w:ascii="Courier New" w:hAnsi="Courier New" w:cs="Courier New" w:hint="default"/>
      </w:rPr>
    </w:lvl>
    <w:lvl w:ilvl="2" w:tplc="400A0005" w:tentative="1">
      <w:start w:val="1"/>
      <w:numFmt w:val="bullet"/>
      <w:lvlText w:val=""/>
      <w:lvlJc w:val="left"/>
      <w:pPr>
        <w:ind w:left="2790" w:hanging="360"/>
      </w:pPr>
      <w:rPr>
        <w:rFonts w:ascii="Wingdings" w:hAnsi="Wingdings" w:hint="default"/>
      </w:rPr>
    </w:lvl>
    <w:lvl w:ilvl="3" w:tplc="400A0001" w:tentative="1">
      <w:start w:val="1"/>
      <w:numFmt w:val="bullet"/>
      <w:lvlText w:val=""/>
      <w:lvlJc w:val="left"/>
      <w:pPr>
        <w:ind w:left="3510" w:hanging="360"/>
      </w:pPr>
      <w:rPr>
        <w:rFonts w:ascii="Symbol" w:hAnsi="Symbol" w:hint="default"/>
      </w:rPr>
    </w:lvl>
    <w:lvl w:ilvl="4" w:tplc="400A0003" w:tentative="1">
      <w:start w:val="1"/>
      <w:numFmt w:val="bullet"/>
      <w:lvlText w:val="o"/>
      <w:lvlJc w:val="left"/>
      <w:pPr>
        <w:ind w:left="4230" w:hanging="360"/>
      </w:pPr>
      <w:rPr>
        <w:rFonts w:ascii="Courier New" w:hAnsi="Courier New" w:cs="Courier New" w:hint="default"/>
      </w:rPr>
    </w:lvl>
    <w:lvl w:ilvl="5" w:tplc="400A0005" w:tentative="1">
      <w:start w:val="1"/>
      <w:numFmt w:val="bullet"/>
      <w:lvlText w:val=""/>
      <w:lvlJc w:val="left"/>
      <w:pPr>
        <w:ind w:left="4950" w:hanging="360"/>
      </w:pPr>
      <w:rPr>
        <w:rFonts w:ascii="Wingdings" w:hAnsi="Wingdings" w:hint="default"/>
      </w:rPr>
    </w:lvl>
    <w:lvl w:ilvl="6" w:tplc="400A0001" w:tentative="1">
      <w:start w:val="1"/>
      <w:numFmt w:val="bullet"/>
      <w:lvlText w:val=""/>
      <w:lvlJc w:val="left"/>
      <w:pPr>
        <w:ind w:left="5670" w:hanging="360"/>
      </w:pPr>
      <w:rPr>
        <w:rFonts w:ascii="Symbol" w:hAnsi="Symbol" w:hint="default"/>
      </w:rPr>
    </w:lvl>
    <w:lvl w:ilvl="7" w:tplc="400A0003" w:tentative="1">
      <w:start w:val="1"/>
      <w:numFmt w:val="bullet"/>
      <w:lvlText w:val="o"/>
      <w:lvlJc w:val="left"/>
      <w:pPr>
        <w:ind w:left="6390" w:hanging="360"/>
      </w:pPr>
      <w:rPr>
        <w:rFonts w:ascii="Courier New" w:hAnsi="Courier New" w:cs="Courier New" w:hint="default"/>
      </w:rPr>
    </w:lvl>
    <w:lvl w:ilvl="8" w:tplc="400A0005" w:tentative="1">
      <w:start w:val="1"/>
      <w:numFmt w:val="bullet"/>
      <w:lvlText w:val=""/>
      <w:lvlJc w:val="left"/>
      <w:pPr>
        <w:ind w:left="7110" w:hanging="360"/>
      </w:pPr>
      <w:rPr>
        <w:rFonts w:ascii="Wingdings" w:hAnsi="Wingdings" w:hint="default"/>
      </w:rPr>
    </w:lvl>
  </w:abstractNum>
  <w:abstractNum w:abstractNumId="4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6A5FFA"/>
    <w:multiLevelType w:val="hybridMultilevel"/>
    <w:tmpl w:val="F1A4A9DC"/>
    <w:lvl w:ilvl="0" w:tplc="400A0001">
      <w:start w:val="1"/>
      <w:numFmt w:val="bullet"/>
      <w:lvlText w:val=""/>
      <w:lvlJc w:val="left"/>
      <w:pPr>
        <w:ind w:left="990" w:hanging="360"/>
      </w:pPr>
      <w:rPr>
        <w:rFonts w:ascii="Symbol" w:hAnsi="Symbol" w:hint="default"/>
      </w:rPr>
    </w:lvl>
    <w:lvl w:ilvl="1" w:tplc="0C0A0003" w:tentative="1">
      <w:start w:val="1"/>
      <w:numFmt w:val="bullet"/>
      <w:lvlText w:val="o"/>
      <w:lvlJc w:val="left"/>
      <w:pPr>
        <w:ind w:left="1710" w:hanging="360"/>
      </w:pPr>
      <w:rPr>
        <w:rFonts w:ascii="Courier New" w:hAnsi="Courier New" w:cs="Courier New" w:hint="default"/>
      </w:rPr>
    </w:lvl>
    <w:lvl w:ilvl="2" w:tplc="0C0A0005" w:tentative="1">
      <w:start w:val="1"/>
      <w:numFmt w:val="bullet"/>
      <w:lvlText w:val=""/>
      <w:lvlJc w:val="left"/>
      <w:pPr>
        <w:ind w:left="2430" w:hanging="360"/>
      </w:pPr>
      <w:rPr>
        <w:rFonts w:ascii="Wingdings" w:hAnsi="Wingdings" w:hint="default"/>
      </w:rPr>
    </w:lvl>
    <w:lvl w:ilvl="3" w:tplc="0C0A0001" w:tentative="1">
      <w:start w:val="1"/>
      <w:numFmt w:val="bullet"/>
      <w:lvlText w:val=""/>
      <w:lvlJc w:val="left"/>
      <w:pPr>
        <w:ind w:left="3150" w:hanging="360"/>
      </w:pPr>
      <w:rPr>
        <w:rFonts w:ascii="Symbol" w:hAnsi="Symbol" w:hint="default"/>
      </w:rPr>
    </w:lvl>
    <w:lvl w:ilvl="4" w:tplc="0C0A0003" w:tentative="1">
      <w:start w:val="1"/>
      <w:numFmt w:val="bullet"/>
      <w:lvlText w:val="o"/>
      <w:lvlJc w:val="left"/>
      <w:pPr>
        <w:ind w:left="3870" w:hanging="360"/>
      </w:pPr>
      <w:rPr>
        <w:rFonts w:ascii="Courier New" w:hAnsi="Courier New" w:cs="Courier New" w:hint="default"/>
      </w:rPr>
    </w:lvl>
    <w:lvl w:ilvl="5" w:tplc="0C0A0005" w:tentative="1">
      <w:start w:val="1"/>
      <w:numFmt w:val="bullet"/>
      <w:lvlText w:val=""/>
      <w:lvlJc w:val="left"/>
      <w:pPr>
        <w:ind w:left="4590" w:hanging="360"/>
      </w:pPr>
      <w:rPr>
        <w:rFonts w:ascii="Wingdings" w:hAnsi="Wingdings" w:hint="default"/>
      </w:rPr>
    </w:lvl>
    <w:lvl w:ilvl="6" w:tplc="0C0A0001" w:tentative="1">
      <w:start w:val="1"/>
      <w:numFmt w:val="bullet"/>
      <w:lvlText w:val=""/>
      <w:lvlJc w:val="left"/>
      <w:pPr>
        <w:ind w:left="5310" w:hanging="360"/>
      </w:pPr>
      <w:rPr>
        <w:rFonts w:ascii="Symbol" w:hAnsi="Symbol" w:hint="default"/>
      </w:rPr>
    </w:lvl>
    <w:lvl w:ilvl="7" w:tplc="0C0A0003" w:tentative="1">
      <w:start w:val="1"/>
      <w:numFmt w:val="bullet"/>
      <w:lvlText w:val="o"/>
      <w:lvlJc w:val="left"/>
      <w:pPr>
        <w:ind w:left="6030" w:hanging="360"/>
      </w:pPr>
      <w:rPr>
        <w:rFonts w:ascii="Courier New" w:hAnsi="Courier New" w:cs="Courier New" w:hint="default"/>
      </w:rPr>
    </w:lvl>
    <w:lvl w:ilvl="8" w:tplc="0C0A0005" w:tentative="1">
      <w:start w:val="1"/>
      <w:numFmt w:val="bullet"/>
      <w:lvlText w:val=""/>
      <w:lvlJc w:val="left"/>
      <w:pPr>
        <w:ind w:left="6750" w:hanging="360"/>
      </w:pPr>
      <w:rPr>
        <w:rFonts w:ascii="Wingdings" w:hAnsi="Wingdings" w:hint="default"/>
      </w:r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37376D"/>
    <w:multiLevelType w:val="hybridMultilevel"/>
    <w:tmpl w:val="08366500"/>
    <w:lvl w:ilvl="0" w:tplc="400A0001">
      <w:start w:val="1"/>
      <w:numFmt w:val="bullet"/>
      <w:lvlText w:val=""/>
      <w:lvlJc w:val="left"/>
      <w:pPr>
        <w:ind w:left="1350" w:hanging="360"/>
      </w:pPr>
      <w:rPr>
        <w:rFonts w:ascii="Symbol" w:hAnsi="Symbol" w:hint="default"/>
      </w:rPr>
    </w:lvl>
    <w:lvl w:ilvl="1" w:tplc="400A0003" w:tentative="1">
      <w:start w:val="1"/>
      <w:numFmt w:val="bullet"/>
      <w:lvlText w:val="o"/>
      <w:lvlJc w:val="left"/>
      <w:pPr>
        <w:ind w:left="2070" w:hanging="360"/>
      </w:pPr>
      <w:rPr>
        <w:rFonts w:ascii="Courier New" w:hAnsi="Courier New" w:cs="Courier New" w:hint="default"/>
      </w:rPr>
    </w:lvl>
    <w:lvl w:ilvl="2" w:tplc="400A0005" w:tentative="1">
      <w:start w:val="1"/>
      <w:numFmt w:val="bullet"/>
      <w:lvlText w:val=""/>
      <w:lvlJc w:val="left"/>
      <w:pPr>
        <w:ind w:left="2790" w:hanging="360"/>
      </w:pPr>
      <w:rPr>
        <w:rFonts w:ascii="Wingdings" w:hAnsi="Wingdings" w:hint="default"/>
      </w:rPr>
    </w:lvl>
    <w:lvl w:ilvl="3" w:tplc="400A0001" w:tentative="1">
      <w:start w:val="1"/>
      <w:numFmt w:val="bullet"/>
      <w:lvlText w:val=""/>
      <w:lvlJc w:val="left"/>
      <w:pPr>
        <w:ind w:left="3510" w:hanging="360"/>
      </w:pPr>
      <w:rPr>
        <w:rFonts w:ascii="Symbol" w:hAnsi="Symbol" w:hint="default"/>
      </w:rPr>
    </w:lvl>
    <w:lvl w:ilvl="4" w:tplc="400A0003" w:tentative="1">
      <w:start w:val="1"/>
      <w:numFmt w:val="bullet"/>
      <w:lvlText w:val="o"/>
      <w:lvlJc w:val="left"/>
      <w:pPr>
        <w:ind w:left="4230" w:hanging="360"/>
      </w:pPr>
      <w:rPr>
        <w:rFonts w:ascii="Courier New" w:hAnsi="Courier New" w:cs="Courier New" w:hint="default"/>
      </w:rPr>
    </w:lvl>
    <w:lvl w:ilvl="5" w:tplc="400A0005" w:tentative="1">
      <w:start w:val="1"/>
      <w:numFmt w:val="bullet"/>
      <w:lvlText w:val=""/>
      <w:lvlJc w:val="left"/>
      <w:pPr>
        <w:ind w:left="4950" w:hanging="360"/>
      </w:pPr>
      <w:rPr>
        <w:rFonts w:ascii="Wingdings" w:hAnsi="Wingdings" w:hint="default"/>
      </w:rPr>
    </w:lvl>
    <w:lvl w:ilvl="6" w:tplc="400A0001" w:tentative="1">
      <w:start w:val="1"/>
      <w:numFmt w:val="bullet"/>
      <w:lvlText w:val=""/>
      <w:lvlJc w:val="left"/>
      <w:pPr>
        <w:ind w:left="5670" w:hanging="360"/>
      </w:pPr>
      <w:rPr>
        <w:rFonts w:ascii="Symbol" w:hAnsi="Symbol" w:hint="default"/>
      </w:rPr>
    </w:lvl>
    <w:lvl w:ilvl="7" w:tplc="400A0003" w:tentative="1">
      <w:start w:val="1"/>
      <w:numFmt w:val="bullet"/>
      <w:lvlText w:val="o"/>
      <w:lvlJc w:val="left"/>
      <w:pPr>
        <w:ind w:left="6390" w:hanging="360"/>
      </w:pPr>
      <w:rPr>
        <w:rFonts w:ascii="Courier New" w:hAnsi="Courier New" w:cs="Courier New" w:hint="default"/>
      </w:rPr>
    </w:lvl>
    <w:lvl w:ilvl="8" w:tplc="400A0005" w:tentative="1">
      <w:start w:val="1"/>
      <w:numFmt w:val="bullet"/>
      <w:lvlText w:val=""/>
      <w:lvlJc w:val="left"/>
      <w:pPr>
        <w:ind w:left="7110" w:hanging="360"/>
      </w:pPr>
      <w:rPr>
        <w:rFonts w:ascii="Wingdings" w:hAnsi="Wingdings" w:hint="default"/>
      </w:rPr>
    </w:lvl>
  </w:abstractNum>
  <w:abstractNum w:abstractNumId="58">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5"/>
  </w:num>
  <w:num w:numId="2">
    <w:abstractNumId w:val="20"/>
  </w:num>
  <w:num w:numId="3">
    <w:abstractNumId w:val="52"/>
  </w:num>
  <w:num w:numId="4">
    <w:abstractNumId w:val="13"/>
  </w:num>
  <w:num w:numId="5">
    <w:abstractNumId w:val="29"/>
  </w:num>
  <w:num w:numId="6">
    <w:abstractNumId w:val="33"/>
  </w:num>
  <w:num w:numId="7">
    <w:abstractNumId w:val="0"/>
  </w:num>
  <w:num w:numId="8">
    <w:abstractNumId w:val="56"/>
  </w:num>
  <w:num w:numId="9">
    <w:abstractNumId w:val="24"/>
  </w:num>
  <w:num w:numId="10">
    <w:abstractNumId w:val="60"/>
  </w:num>
  <w:num w:numId="11">
    <w:abstractNumId w:val="12"/>
  </w:num>
  <w:num w:numId="12">
    <w:abstractNumId w:val="11"/>
  </w:num>
  <w:num w:numId="13">
    <w:abstractNumId w:val="14"/>
  </w:num>
  <w:num w:numId="14">
    <w:abstractNumId w:val="44"/>
  </w:num>
  <w:num w:numId="15">
    <w:abstractNumId w:val="41"/>
  </w:num>
  <w:num w:numId="16">
    <w:abstractNumId w:val="47"/>
  </w:num>
  <w:num w:numId="17">
    <w:abstractNumId w:val="17"/>
  </w:num>
  <w:num w:numId="18">
    <w:abstractNumId w:val="2"/>
  </w:num>
  <w:num w:numId="19">
    <w:abstractNumId w:val="54"/>
  </w:num>
  <w:num w:numId="20">
    <w:abstractNumId w:val="26"/>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8"/>
  </w:num>
  <w:num w:numId="25">
    <w:abstractNumId w:val="49"/>
  </w:num>
  <w:num w:numId="26">
    <w:abstractNumId w:val="37"/>
  </w:num>
  <w:num w:numId="27">
    <w:abstractNumId w:val="55"/>
  </w:num>
  <w:num w:numId="28">
    <w:abstractNumId w:val="51"/>
  </w:num>
  <w:num w:numId="29">
    <w:abstractNumId w:val="28"/>
  </w:num>
  <w:num w:numId="30">
    <w:abstractNumId w:val="27"/>
  </w:num>
  <w:num w:numId="31">
    <w:abstractNumId w:val="43"/>
  </w:num>
  <w:num w:numId="32">
    <w:abstractNumId w:val="38"/>
  </w:num>
  <w:num w:numId="33">
    <w:abstractNumId w:val="6"/>
  </w:num>
  <w:num w:numId="34">
    <w:abstractNumId w:val="19"/>
  </w:num>
  <w:num w:numId="35">
    <w:abstractNumId w:val="35"/>
  </w:num>
  <w:num w:numId="36">
    <w:abstractNumId w:val="58"/>
  </w:num>
  <w:num w:numId="37">
    <w:abstractNumId w:val="46"/>
  </w:num>
  <w:num w:numId="38">
    <w:abstractNumId w:val="5"/>
  </w:num>
  <w:num w:numId="39">
    <w:abstractNumId w:val="42"/>
  </w:num>
  <w:num w:numId="40">
    <w:abstractNumId w:val="36"/>
  </w:num>
  <w:num w:numId="41">
    <w:abstractNumId w:val="48"/>
  </w:num>
  <w:num w:numId="42">
    <w:abstractNumId w:val="8"/>
  </w:num>
  <w:num w:numId="43">
    <w:abstractNumId w:val="31"/>
  </w:num>
  <w:num w:numId="44">
    <w:abstractNumId w:val="45"/>
  </w:num>
  <w:num w:numId="45">
    <w:abstractNumId w:val="32"/>
  </w:num>
  <w:num w:numId="46">
    <w:abstractNumId w:val="57"/>
  </w:num>
  <w:num w:numId="47">
    <w:abstractNumId w:val="21"/>
  </w:num>
  <w:num w:numId="48">
    <w:abstractNumId w:val="40"/>
  </w:num>
  <w:num w:numId="49">
    <w:abstractNumId w:val="34"/>
  </w:num>
  <w:num w:numId="50">
    <w:abstractNumId w:val="23"/>
  </w:num>
  <w:num w:numId="51">
    <w:abstractNumId w:val="30"/>
  </w:num>
  <w:num w:numId="52">
    <w:abstractNumId w:val="10"/>
  </w:num>
  <w:num w:numId="53">
    <w:abstractNumId w:val="1"/>
    <w:lvlOverride w:ilvl="0">
      <w:startOverride w:val="1"/>
    </w:lvlOverride>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num>
  <w:num w:numId="56">
    <w:abstractNumId w:val="50"/>
  </w:num>
  <w:num w:numId="57">
    <w:abstractNumId w:val="53"/>
  </w:num>
  <w:num w:numId="58">
    <w:abstractNumId w:val="59"/>
  </w:num>
  <w:num w:numId="59">
    <w:abstractNumId w:val="7"/>
  </w:num>
  <w:num w:numId="60">
    <w:abstractNumId w:val="39"/>
  </w:num>
  <w:num w:numId="61">
    <w:abstractNumId w:val="2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3FA8"/>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27D8A"/>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5F88"/>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57B"/>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C01"/>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1A"/>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514"/>
    <w:rsid w:val="00741830"/>
    <w:rsid w:val="007418D6"/>
    <w:rsid w:val="00741AE1"/>
    <w:rsid w:val="00742406"/>
    <w:rsid w:val="0074330D"/>
    <w:rsid w:val="007436B9"/>
    <w:rsid w:val="00744068"/>
    <w:rsid w:val="007441A8"/>
    <w:rsid w:val="007445F7"/>
    <w:rsid w:val="0074545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91"/>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435"/>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1FDE"/>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3782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7F0"/>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2F6"/>
    <w:rsid w:val="00FC7E20"/>
    <w:rsid w:val="00FD0281"/>
    <w:rsid w:val="00FD06FE"/>
    <w:rsid w:val="00FD0D37"/>
    <w:rsid w:val="00FD1448"/>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72409-A4C3-44AD-9344-01A18043B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57</Pages>
  <Words>17060</Words>
  <Characters>95201</Characters>
  <Application>Microsoft Office Word</Application>
  <DocSecurity>0</DocSecurity>
  <Lines>3808</Lines>
  <Paragraphs>1781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110480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Beatriz Moreno Cortez</cp:lastModifiedBy>
  <cp:revision>11</cp:revision>
  <cp:lastPrinted>2015-02-19T14:27:00Z</cp:lastPrinted>
  <dcterms:created xsi:type="dcterms:W3CDTF">2016-11-23T23:24:00Z</dcterms:created>
  <dcterms:modified xsi:type="dcterms:W3CDTF">2016-11-24T19:33:00Z</dcterms:modified>
</cp:coreProperties>
</file>