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9099E0" w14:textId="11152BE0" w:rsidR="00795A5A" w:rsidRDefault="007E3A17" w:rsidP="00B3705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41344" behindDoc="0" locked="0" layoutInCell="1" allowOverlap="1" wp14:anchorId="48616248" wp14:editId="72FFC48D">
                <wp:simplePos x="0" y="0"/>
                <wp:positionH relativeFrom="column">
                  <wp:posOffset>-365760</wp:posOffset>
                </wp:positionH>
                <wp:positionV relativeFrom="paragraph">
                  <wp:posOffset>890270</wp:posOffset>
                </wp:positionV>
                <wp:extent cx="6273165" cy="712470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12470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9D4275E" w14:textId="77777777" w:rsidR="002E051A" w:rsidRPr="007E3A17" w:rsidRDefault="002E051A" w:rsidP="00BC21BB">
                            <w:pPr>
                              <w:pStyle w:val="Ttulo1"/>
                              <w:ind w:left="142"/>
                              <w:jc w:val="center"/>
                              <w:rPr>
                                <w:rFonts w:ascii="Century Gothic" w:hAnsi="Century Gothic"/>
                                <w:sz w:val="8"/>
                                <w:szCs w:val="28"/>
                              </w:rPr>
                            </w:pPr>
                          </w:p>
                          <w:p w14:paraId="4BF12AA0" w14:textId="77777777" w:rsidR="002E051A" w:rsidRDefault="002E05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E051A" w:rsidRPr="00196858" w:rsidRDefault="002E051A" w:rsidP="00196858"/>
                          <w:p w14:paraId="707CFF32" w14:textId="77777777" w:rsidR="002E051A" w:rsidRDefault="002E051A" w:rsidP="00BC21BB">
                            <w:pPr>
                              <w:ind w:left="142"/>
                              <w:jc w:val="center"/>
                              <w:rPr>
                                <w:rFonts w:ascii="Verdana" w:hAnsi="Verdana"/>
                                <w:b/>
                              </w:rPr>
                            </w:pPr>
                          </w:p>
                          <w:p w14:paraId="06570665" w14:textId="77777777" w:rsidR="002E051A" w:rsidRDefault="002E05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E051A" w:rsidRPr="00103622" w:rsidRDefault="002E051A" w:rsidP="00963B46">
                            <w:pPr>
                              <w:ind w:left="142"/>
                              <w:jc w:val="center"/>
                              <w:rPr>
                                <w:rFonts w:ascii="Century Gothic" w:hAnsi="Century Gothic" w:cs="Arial"/>
                                <w:b/>
                                <w:sz w:val="32"/>
                                <w:szCs w:val="32"/>
                                <w:lang w:val="es-MX"/>
                              </w:rPr>
                            </w:pPr>
                          </w:p>
                          <w:p w14:paraId="4C001CE9" w14:textId="77777777" w:rsidR="002E051A" w:rsidRPr="00103622" w:rsidRDefault="002E05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E051A" w:rsidRDefault="002E05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E051A" w:rsidRDefault="002E051A" w:rsidP="00C12034">
                            <w:pPr>
                              <w:rPr>
                                <w:rFonts w:ascii="Century Gothic" w:hAnsi="Century Gothic" w:cs="Arial"/>
                                <w:b/>
                                <w:sz w:val="28"/>
                                <w:szCs w:val="32"/>
                              </w:rPr>
                            </w:pPr>
                          </w:p>
                          <w:p w14:paraId="0A58EB77" w14:textId="77777777" w:rsidR="002E051A" w:rsidRDefault="002E051A" w:rsidP="00C12034">
                            <w:pPr>
                              <w:jc w:val="center"/>
                              <w:rPr>
                                <w:rFonts w:ascii="Century Gothic" w:hAnsi="Century Gothic"/>
                                <w:b/>
                                <w:sz w:val="28"/>
                                <w:szCs w:val="32"/>
                              </w:rPr>
                            </w:pPr>
                          </w:p>
                          <w:p w14:paraId="067FB5BB" w14:textId="4C0D2BE7" w:rsidR="002E051A" w:rsidRPr="00D94CE2" w:rsidRDefault="002E051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E051A" w:rsidRPr="00D94CE2" w:rsidRDefault="002E051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E051A" w:rsidRPr="00015B4A" w:rsidRDefault="002E051A" w:rsidP="00455A2A">
                            <w:pPr>
                              <w:ind w:left="142" w:right="24"/>
                              <w:jc w:val="center"/>
                              <w:rPr>
                                <w:rFonts w:ascii="Century Gothic" w:hAnsi="Century Gothic" w:cs="Arial"/>
                                <w:b/>
                                <w:sz w:val="28"/>
                                <w:szCs w:val="28"/>
                              </w:rPr>
                            </w:pPr>
                          </w:p>
                          <w:p w14:paraId="305A115D" w14:textId="77777777" w:rsidR="002E051A" w:rsidRDefault="002E051A" w:rsidP="00455A2A">
                            <w:pPr>
                              <w:ind w:left="142" w:right="24"/>
                              <w:jc w:val="center"/>
                              <w:rPr>
                                <w:rFonts w:ascii="Century Gothic" w:hAnsi="Century Gothic" w:cs="Arial"/>
                                <w:b/>
                                <w:sz w:val="28"/>
                                <w:szCs w:val="28"/>
                                <w:lang w:val="es-MX"/>
                              </w:rPr>
                            </w:pPr>
                          </w:p>
                          <w:p w14:paraId="6DD59E27" w14:textId="77777777" w:rsidR="002E051A" w:rsidRPr="008774FA" w:rsidRDefault="002E051A"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2E051A" w:rsidRPr="008774FA" w:rsidRDefault="002E051A" w:rsidP="00455A2A">
                            <w:pPr>
                              <w:ind w:left="142" w:right="24"/>
                              <w:rPr>
                                <w:rFonts w:asciiTheme="minorHAnsi" w:hAnsiTheme="minorHAnsi" w:cstheme="minorHAnsi"/>
                                <w:b/>
                                <w:sz w:val="24"/>
                                <w:szCs w:val="24"/>
                              </w:rPr>
                            </w:pPr>
                          </w:p>
                          <w:p w14:paraId="497C819A" w14:textId="14A9410B" w:rsidR="002E051A" w:rsidRPr="003413E8" w:rsidRDefault="002E051A"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3413E8">
                              <w:rPr>
                                <w:rFonts w:asciiTheme="minorHAnsi" w:hAnsiTheme="minorHAnsi" w:cstheme="minorHAnsi"/>
                                <w:b/>
                                <w:bCs/>
                                <w:color w:val="000000"/>
                                <w:sz w:val="28"/>
                                <w:szCs w:val="28"/>
                              </w:rPr>
                              <w:t>ADQUISICION DE MEDIDORES VOLUMETRICOS PARA PLANTA YACUIBA Y BERMEJO DEPENDIENTES DE DISTRITO COMERCIAL TARIJA</w:t>
                            </w:r>
                          </w:p>
                          <w:p w14:paraId="7A5D2B44" w14:textId="7E9F89F5" w:rsidR="002E051A" w:rsidRPr="00570150" w:rsidRDefault="002E051A" w:rsidP="00455A2A">
                            <w:pPr>
                              <w:ind w:right="24"/>
                              <w:jc w:val="center"/>
                              <w:rPr>
                                <w:rFonts w:asciiTheme="minorHAnsi" w:hAnsiTheme="minorHAnsi" w:cstheme="minorHAnsi"/>
                                <w:b/>
                                <w:bCs/>
                                <w:color w:val="FF0000"/>
                                <w:sz w:val="28"/>
                                <w:szCs w:val="28"/>
                                <w:lang w:val="es-MX"/>
                              </w:rPr>
                            </w:pPr>
                          </w:p>
                          <w:p w14:paraId="2EEC78EF" w14:textId="7BB8AD87" w:rsidR="002E051A" w:rsidRPr="00570150" w:rsidRDefault="002E051A"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w:t>
                            </w:r>
                            <w:r>
                              <w:rPr>
                                <w:rFonts w:asciiTheme="minorHAnsi" w:hAnsiTheme="minorHAnsi" w:cstheme="minorHAnsi"/>
                                <w:b/>
                                <w:color w:val="000000"/>
                                <w:sz w:val="28"/>
                                <w:szCs w:val="28"/>
                                <w:lang w:val="es-BO" w:eastAsia="es-BO"/>
                              </w:rPr>
                              <w:t>38</w:t>
                            </w:r>
                            <w:r w:rsidRPr="00570150">
                              <w:rPr>
                                <w:rFonts w:asciiTheme="minorHAnsi" w:hAnsiTheme="minorHAnsi" w:cstheme="minorHAnsi"/>
                                <w:b/>
                                <w:color w:val="000000"/>
                                <w:sz w:val="28"/>
                                <w:szCs w:val="28"/>
                                <w:lang w:val="es-BO" w:eastAsia="es-BO"/>
                              </w:rPr>
                              <w:t>-16</w:t>
                            </w:r>
                          </w:p>
                          <w:p w14:paraId="5268A2A2" w14:textId="77777777" w:rsidR="002E051A" w:rsidRPr="00D94CE2" w:rsidRDefault="002E051A" w:rsidP="00455A2A">
                            <w:pPr>
                              <w:ind w:right="24"/>
                              <w:jc w:val="center"/>
                              <w:rPr>
                                <w:rFonts w:ascii="Century Gothic" w:hAnsi="Century Gothic" w:cs="Century Gothic"/>
                                <w:b/>
                                <w:bCs/>
                                <w:color w:val="FF0000"/>
                                <w:sz w:val="28"/>
                                <w:szCs w:val="28"/>
                              </w:rPr>
                            </w:pPr>
                          </w:p>
                          <w:p w14:paraId="13340B8D" w14:textId="77777777" w:rsidR="002E051A" w:rsidRPr="0056617C" w:rsidRDefault="002E051A" w:rsidP="00455A2A">
                            <w:pPr>
                              <w:ind w:right="24"/>
                              <w:jc w:val="center"/>
                              <w:rPr>
                                <w:rFonts w:ascii="Century Gothic" w:hAnsi="Century Gothic" w:cs="Century Gothic"/>
                                <w:bCs/>
                                <w:sz w:val="28"/>
                                <w:szCs w:val="28"/>
                              </w:rPr>
                            </w:pPr>
                          </w:p>
                          <w:p w14:paraId="4EABECE0" w14:textId="55205581" w:rsidR="002E051A" w:rsidRPr="00BD29D0" w:rsidRDefault="002E051A" w:rsidP="00455A2A">
                            <w:pPr>
                              <w:ind w:right="24"/>
                              <w:jc w:val="center"/>
                              <w:rPr>
                                <w:rFonts w:ascii="Century Gothic" w:hAnsi="Century Gothic"/>
                                <w:b/>
                                <w:sz w:val="28"/>
                                <w:szCs w:val="28"/>
                                <w:lang w:val="es-ES_tradnl"/>
                              </w:rPr>
                            </w:pPr>
                            <w:r>
                              <w:rPr>
                                <w:rFonts w:ascii="Century Gothic" w:hAnsi="Century Gothic" w:cs="Century Gothic"/>
                                <w:b/>
                                <w:bCs/>
                                <w:sz w:val="28"/>
                                <w:szCs w:val="28"/>
                              </w:rPr>
                              <w:t>TERCERA</w:t>
                            </w:r>
                            <w:r w:rsidRPr="00BD29D0">
                              <w:rPr>
                                <w:rFonts w:ascii="Century Gothic" w:hAnsi="Century Gothic" w:cs="Century Gothic"/>
                                <w:b/>
                                <w:bCs/>
                                <w:sz w:val="28"/>
                                <w:szCs w:val="28"/>
                              </w:rPr>
                              <w:t xml:space="preserve"> CONVOCATORIA</w:t>
                            </w:r>
                          </w:p>
                          <w:p w14:paraId="34AB203F" w14:textId="77777777" w:rsidR="002E051A" w:rsidRPr="0056617C" w:rsidRDefault="002E051A" w:rsidP="00BC21BB">
                            <w:pPr>
                              <w:ind w:right="930"/>
                              <w:jc w:val="center"/>
                              <w:rPr>
                                <w:rFonts w:ascii="Century Gothic" w:hAnsi="Century Gothic"/>
                                <w:sz w:val="32"/>
                                <w:szCs w:val="32"/>
                                <w:lang w:val="es-ES_tradnl"/>
                              </w:rPr>
                            </w:pPr>
                          </w:p>
                          <w:p w14:paraId="2400E6AF" w14:textId="77777777" w:rsidR="002E051A" w:rsidRPr="00103622" w:rsidRDefault="002E051A" w:rsidP="00BC21BB">
                            <w:pPr>
                              <w:ind w:right="930"/>
                              <w:jc w:val="center"/>
                              <w:rPr>
                                <w:rFonts w:ascii="Century Gothic" w:hAnsi="Century Gothic"/>
                                <w:sz w:val="32"/>
                                <w:szCs w:val="32"/>
                                <w:lang w:val="es-ES_tradnl"/>
                              </w:rPr>
                            </w:pPr>
                          </w:p>
                          <w:p w14:paraId="519E7A3A" w14:textId="77777777" w:rsidR="002E051A" w:rsidRPr="00103622" w:rsidRDefault="002E051A" w:rsidP="00BC21BB">
                            <w:pPr>
                              <w:ind w:right="930"/>
                              <w:jc w:val="center"/>
                              <w:rPr>
                                <w:rFonts w:ascii="Century Gothic" w:hAnsi="Century Gothic"/>
                                <w:sz w:val="32"/>
                                <w:szCs w:val="32"/>
                                <w:lang w:val="es-ES_tradnl"/>
                              </w:rPr>
                            </w:pPr>
                          </w:p>
                          <w:p w14:paraId="47C3D4D1" w14:textId="77777777" w:rsidR="002E051A" w:rsidRDefault="002E051A" w:rsidP="00BC21BB">
                            <w:pPr>
                              <w:ind w:right="930"/>
                              <w:jc w:val="center"/>
                              <w:rPr>
                                <w:rFonts w:ascii="Century Gothic" w:hAnsi="Century Gothic"/>
                                <w:lang w:val="es-ES_tradnl"/>
                              </w:rPr>
                            </w:pPr>
                          </w:p>
                          <w:p w14:paraId="3EC83649" w14:textId="77777777" w:rsidR="002E051A" w:rsidRPr="009C5A35" w:rsidRDefault="002E051A"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8.8pt;margin-top:70.1pt;width:493.95pt;height:561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">
                <v:shadow on="t" color="#333" offset="6pt,6pt"/>
                <v:textbox>
                  <w:txbxContent>
                    <w:p w14:paraId="19D4275E" w14:textId="77777777" w:rsidR="002E051A" w:rsidRPr="007E3A17" w:rsidRDefault="002E051A" w:rsidP="00BC21BB">
                      <w:pPr>
                        <w:pStyle w:val="Ttulo1"/>
                        <w:ind w:left="142"/>
                        <w:jc w:val="center"/>
                        <w:rPr>
                          <w:rFonts w:ascii="Century Gothic" w:hAnsi="Century Gothic"/>
                          <w:sz w:val="8"/>
                          <w:szCs w:val="28"/>
                        </w:rPr>
                      </w:pPr>
                    </w:p>
                    <w:p w14:paraId="4BF12AA0" w14:textId="77777777" w:rsidR="002E051A" w:rsidRDefault="002E051A"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7DFD10DE" w14:textId="77777777" w:rsidR="002E051A" w:rsidRPr="00196858" w:rsidRDefault="002E051A" w:rsidP="00196858"/>
                    <w:p w14:paraId="707CFF32" w14:textId="77777777" w:rsidR="002E051A" w:rsidRDefault="002E051A" w:rsidP="00BC21BB">
                      <w:pPr>
                        <w:ind w:left="142"/>
                        <w:jc w:val="center"/>
                        <w:rPr>
                          <w:rFonts w:ascii="Verdana" w:hAnsi="Verdana"/>
                          <w:b/>
                        </w:rPr>
                      </w:pPr>
                    </w:p>
                    <w:p w14:paraId="06570665" w14:textId="77777777" w:rsidR="002E051A" w:rsidRDefault="002E051A"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22E28C12" wp14:editId="68245AD0">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539D1374" w14:textId="77777777" w:rsidR="002E051A" w:rsidRPr="00103622" w:rsidRDefault="002E051A" w:rsidP="00963B46">
                      <w:pPr>
                        <w:ind w:left="142"/>
                        <w:jc w:val="center"/>
                        <w:rPr>
                          <w:rFonts w:ascii="Century Gothic" w:hAnsi="Century Gothic" w:cs="Arial"/>
                          <w:b/>
                          <w:sz w:val="32"/>
                          <w:szCs w:val="32"/>
                          <w:lang w:val="es-MX"/>
                        </w:rPr>
                      </w:pPr>
                    </w:p>
                    <w:p w14:paraId="4C001CE9" w14:textId="77777777" w:rsidR="002E051A" w:rsidRPr="00103622" w:rsidRDefault="002E051A"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3B61F355" w14:textId="77777777" w:rsidR="002E051A" w:rsidRDefault="002E051A" w:rsidP="00963B46">
                      <w:pPr>
                        <w:ind w:left="142"/>
                        <w:jc w:val="center"/>
                        <w:rPr>
                          <w:rFonts w:ascii="Century Gothic" w:hAnsi="Century Gothic" w:cs="Arial"/>
                          <w:b/>
                          <w:sz w:val="32"/>
                          <w:szCs w:val="32"/>
                          <w:lang w:val="es-MX"/>
                        </w:rPr>
                      </w:pPr>
                      <w:r>
                        <w:rPr>
                          <w:rFonts w:ascii="Century Gothic" w:hAnsi="Century Gothic" w:cs="Arial"/>
                          <w:b/>
                          <w:sz w:val="32"/>
                          <w:szCs w:val="32"/>
                          <w:lang w:val="es-MX"/>
                        </w:rPr>
                        <w:t>PARA BIENES</w:t>
                      </w:r>
                    </w:p>
                    <w:p w14:paraId="7AF6EE2D" w14:textId="77777777" w:rsidR="002E051A" w:rsidRDefault="002E051A" w:rsidP="00C12034">
                      <w:pPr>
                        <w:rPr>
                          <w:rFonts w:ascii="Century Gothic" w:hAnsi="Century Gothic" w:cs="Arial"/>
                          <w:b/>
                          <w:sz w:val="28"/>
                          <w:szCs w:val="32"/>
                        </w:rPr>
                      </w:pPr>
                    </w:p>
                    <w:p w14:paraId="0A58EB77" w14:textId="77777777" w:rsidR="002E051A" w:rsidRDefault="002E051A" w:rsidP="00C12034">
                      <w:pPr>
                        <w:jc w:val="center"/>
                        <w:rPr>
                          <w:rFonts w:ascii="Century Gothic" w:hAnsi="Century Gothic"/>
                          <w:b/>
                          <w:sz w:val="28"/>
                          <w:szCs w:val="32"/>
                        </w:rPr>
                      </w:pPr>
                    </w:p>
                    <w:p w14:paraId="067FB5BB" w14:textId="4C0D2BE7" w:rsidR="002E051A" w:rsidRPr="00D94CE2" w:rsidRDefault="002E051A" w:rsidP="00455A2A">
                      <w:pPr>
                        <w:ind w:right="24"/>
                        <w:jc w:val="center"/>
                        <w:rPr>
                          <w:rFonts w:ascii="Century Gothic" w:hAnsi="Century Gothic"/>
                          <w:b/>
                          <w:sz w:val="28"/>
                          <w:szCs w:val="32"/>
                        </w:rPr>
                      </w:pPr>
                      <w:r w:rsidRPr="00D94CE2">
                        <w:rPr>
                          <w:rFonts w:ascii="Century Gothic" w:hAnsi="Century Gothic"/>
                          <w:b/>
                          <w:sz w:val="28"/>
                          <w:szCs w:val="32"/>
                        </w:rPr>
                        <w:t>REGLAMENTO DE CONTRATACION DE BIENES Y SERVICIOS</w:t>
                      </w:r>
                    </w:p>
                    <w:p w14:paraId="6C6B801A" w14:textId="77777777" w:rsidR="002E051A" w:rsidRPr="00D94CE2" w:rsidRDefault="002E051A" w:rsidP="00455A2A">
                      <w:pPr>
                        <w:ind w:right="24"/>
                        <w:jc w:val="center"/>
                        <w:rPr>
                          <w:rFonts w:ascii="Century Gothic" w:hAnsi="Century Gothic"/>
                          <w:b/>
                          <w:sz w:val="28"/>
                          <w:szCs w:val="32"/>
                        </w:rPr>
                      </w:pPr>
                      <w:r w:rsidRPr="00D94CE2">
                        <w:rPr>
                          <w:rFonts w:ascii="Century Gothic" w:hAnsi="Century Gothic"/>
                          <w:b/>
                          <w:sz w:val="28"/>
                          <w:szCs w:val="32"/>
                        </w:rPr>
                        <w:t>EN EL MARCO DEL D.S. 29506</w:t>
                      </w:r>
                    </w:p>
                    <w:p w14:paraId="731E55FC" w14:textId="77777777" w:rsidR="002E051A" w:rsidRPr="00015B4A" w:rsidRDefault="002E051A" w:rsidP="00455A2A">
                      <w:pPr>
                        <w:ind w:left="142" w:right="24"/>
                        <w:jc w:val="center"/>
                        <w:rPr>
                          <w:rFonts w:ascii="Century Gothic" w:hAnsi="Century Gothic" w:cs="Arial"/>
                          <w:b/>
                          <w:sz w:val="28"/>
                          <w:szCs w:val="28"/>
                        </w:rPr>
                      </w:pPr>
                    </w:p>
                    <w:p w14:paraId="305A115D" w14:textId="77777777" w:rsidR="002E051A" w:rsidRDefault="002E051A" w:rsidP="00455A2A">
                      <w:pPr>
                        <w:ind w:left="142" w:right="24"/>
                        <w:jc w:val="center"/>
                        <w:rPr>
                          <w:rFonts w:ascii="Century Gothic" w:hAnsi="Century Gothic" w:cs="Arial"/>
                          <w:b/>
                          <w:sz w:val="28"/>
                          <w:szCs w:val="28"/>
                          <w:lang w:val="es-MX"/>
                        </w:rPr>
                      </w:pPr>
                    </w:p>
                    <w:p w14:paraId="6DD59E27" w14:textId="77777777" w:rsidR="002E051A" w:rsidRPr="008774FA" w:rsidRDefault="002E051A" w:rsidP="00455A2A">
                      <w:pPr>
                        <w:ind w:left="142" w:right="24"/>
                        <w:jc w:val="center"/>
                        <w:rPr>
                          <w:rFonts w:asciiTheme="minorHAnsi" w:hAnsiTheme="minorHAnsi" w:cstheme="minorHAnsi"/>
                          <w:b/>
                          <w:sz w:val="24"/>
                          <w:szCs w:val="24"/>
                          <w:lang w:val="es-MX"/>
                        </w:rPr>
                      </w:pPr>
                      <w:r w:rsidRPr="008774FA">
                        <w:rPr>
                          <w:rFonts w:asciiTheme="minorHAnsi" w:hAnsiTheme="minorHAnsi" w:cstheme="minorHAnsi"/>
                          <w:b/>
                          <w:sz w:val="24"/>
                          <w:szCs w:val="24"/>
                          <w:lang w:val="es-MX"/>
                        </w:rPr>
                        <w:t xml:space="preserve">MODALIDAD: CONTRATACION DIRECTA POR LICITACIÓN </w:t>
                      </w:r>
                    </w:p>
                    <w:p w14:paraId="372136E1" w14:textId="77777777" w:rsidR="002E051A" w:rsidRPr="008774FA" w:rsidRDefault="002E051A" w:rsidP="00455A2A">
                      <w:pPr>
                        <w:ind w:left="142" w:right="24"/>
                        <w:rPr>
                          <w:rFonts w:asciiTheme="minorHAnsi" w:hAnsiTheme="minorHAnsi" w:cstheme="minorHAnsi"/>
                          <w:b/>
                          <w:sz w:val="24"/>
                          <w:szCs w:val="24"/>
                        </w:rPr>
                      </w:pPr>
                    </w:p>
                    <w:p w14:paraId="497C819A" w14:textId="14A9410B" w:rsidR="002E051A" w:rsidRPr="003413E8" w:rsidRDefault="002E051A" w:rsidP="008774FA">
                      <w:pPr>
                        <w:jc w:val="center"/>
                        <w:rPr>
                          <w:rFonts w:asciiTheme="minorHAnsi" w:eastAsia="Arial Unicode MS" w:hAnsiTheme="minorHAnsi" w:cstheme="minorHAnsi"/>
                          <w:b/>
                          <w:sz w:val="28"/>
                          <w:szCs w:val="28"/>
                          <w:lang w:val="es-MX" w:eastAsia="es-ES"/>
                        </w:rPr>
                      </w:pPr>
                      <w:r w:rsidRPr="008774FA">
                        <w:rPr>
                          <w:rFonts w:asciiTheme="minorHAnsi" w:hAnsiTheme="minorHAnsi" w:cstheme="minorHAnsi"/>
                          <w:b/>
                          <w:bCs/>
                          <w:color w:val="000000"/>
                          <w:sz w:val="24"/>
                          <w:szCs w:val="24"/>
                        </w:rPr>
                        <w:t xml:space="preserve">OBJETO: </w:t>
                      </w:r>
                      <w:r w:rsidRPr="003413E8">
                        <w:rPr>
                          <w:rFonts w:asciiTheme="minorHAnsi" w:hAnsiTheme="minorHAnsi" w:cstheme="minorHAnsi"/>
                          <w:b/>
                          <w:bCs/>
                          <w:color w:val="000000"/>
                          <w:sz w:val="28"/>
                          <w:szCs w:val="28"/>
                        </w:rPr>
                        <w:t>ADQUISICION DE MEDIDORES VOLUMETRICOS PARA PLANTA YACUIBA Y BERMEJO DEPENDIENTES DE DISTRITO COMERCIAL TARIJA</w:t>
                      </w:r>
                    </w:p>
                    <w:p w14:paraId="7A5D2B44" w14:textId="7E9F89F5" w:rsidR="002E051A" w:rsidRPr="00570150" w:rsidRDefault="002E051A" w:rsidP="00455A2A">
                      <w:pPr>
                        <w:ind w:right="24"/>
                        <w:jc w:val="center"/>
                        <w:rPr>
                          <w:rFonts w:asciiTheme="minorHAnsi" w:hAnsiTheme="minorHAnsi" w:cstheme="minorHAnsi"/>
                          <w:b/>
                          <w:bCs/>
                          <w:color w:val="FF0000"/>
                          <w:sz w:val="28"/>
                          <w:szCs w:val="28"/>
                          <w:lang w:val="es-MX"/>
                        </w:rPr>
                      </w:pPr>
                    </w:p>
                    <w:p w14:paraId="2EEC78EF" w14:textId="7BB8AD87" w:rsidR="002E051A" w:rsidRPr="00570150" w:rsidRDefault="002E051A" w:rsidP="008774FA">
                      <w:pPr>
                        <w:jc w:val="center"/>
                        <w:rPr>
                          <w:rFonts w:asciiTheme="minorHAnsi" w:hAnsiTheme="minorHAnsi" w:cstheme="minorHAnsi"/>
                          <w:b/>
                          <w:color w:val="000000"/>
                          <w:sz w:val="28"/>
                          <w:szCs w:val="28"/>
                          <w:lang w:val="es-BO" w:eastAsia="es-BO"/>
                        </w:rPr>
                      </w:pPr>
                      <w:r w:rsidRPr="00570150">
                        <w:rPr>
                          <w:rFonts w:asciiTheme="minorHAnsi" w:hAnsiTheme="minorHAnsi" w:cstheme="minorHAnsi"/>
                          <w:b/>
                          <w:bCs/>
                          <w:sz w:val="28"/>
                          <w:szCs w:val="28"/>
                        </w:rPr>
                        <w:t>CODIGO:</w:t>
                      </w:r>
                      <w:r w:rsidRPr="00570150">
                        <w:rPr>
                          <w:rFonts w:asciiTheme="minorHAnsi" w:hAnsiTheme="minorHAnsi" w:cstheme="minorHAnsi"/>
                          <w:b/>
                          <w:bCs/>
                          <w:color w:val="FF0000"/>
                          <w:sz w:val="28"/>
                          <w:szCs w:val="28"/>
                        </w:rPr>
                        <w:t xml:space="preserve"> </w:t>
                      </w:r>
                      <w:r w:rsidRPr="00570150">
                        <w:rPr>
                          <w:rFonts w:asciiTheme="minorHAnsi" w:hAnsiTheme="minorHAnsi" w:cstheme="minorHAnsi"/>
                          <w:b/>
                          <w:color w:val="000000"/>
                          <w:sz w:val="28"/>
                          <w:szCs w:val="28"/>
                          <w:lang w:val="es-BO" w:eastAsia="es-BO"/>
                        </w:rPr>
                        <w:t>GCC-CDL-DCTJ-</w:t>
                      </w:r>
                      <w:r>
                        <w:rPr>
                          <w:rFonts w:asciiTheme="minorHAnsi" w:hAnsiTheme="minorHAnsi" w:cstheme="minorHAnsi"/>
                          <w:b/>
                          <w:color w:val="000000"/>
                          <w:sz w:val="28"/>
                          <w:szCs w:val="28"/>
                          <w:lang w:val="es-BO" w:eastAsia="es-BO"/>
                        </w:rPr>
                        <w:t>38</w:t>
                      </w:r>
                      <w:r w:rsidRPr="00570150">
                        <w:rPr>
                          <w:rFonts w:asciiTheme="minorHAnsi" w:hAnsiTheme="minorHAnsi" w:cstheme="minorHAnsi"/>
                          <w:b/>
                          <w:color w:val="000000"/>
                          <w:sz w:val="28"/>
                          <w:szCs w:val="28"/>
                          <w:lang w:val="es-BO" w:eastAsia="es-BO"/>
                        </w:rPr>
                        <w:t>-16</w:t>
                      </w:r>
                    </w:p>
                    <w:p w14:paraId="5268A2A2" w14:textId="77777777" w:rsidR="002E051A" w:rsidRPr="00D94CE2" w:rsidRDefault="002E051A" w:rsidP="00455A2A">
                      <w:pPr>
                        <w:ind w:right="24"/>
                        <w:jc w:val="center"/>
                        <w:rPr>
                          <w:rFonts w:ascii="Century Gothic" w:hAnsi="Century Gothic" w:cs="Century Gothic"/>
                          <w:b/>
                          <w:bCs/>
                          <w:color w:val="FF0000"/>
                          <w:sz w:val="28"/>
                          <w:szCs w:val="28"/>
                        </w:rPr>
                      </w:pPr>
                    </w:p>
                    <w:p w14:paraId="13340B8D" w14:textId="77777777" w:rsidR="002E051A" w:rsidRPr="0056617C" w:rsidRDefault="002E051A" w:rsidP="00455A2A">
                      <w:pPr>
                        <w:ind w:right="24"/>
                        <w:jc w:val="center"/>
                        <w:rPr>
                          <w:rFonts w:ascii="Century Gothic" w:hAnsi="Century Gothic" w:cs="Century Gothic"/>
                          <w:bCs/>
                          <w:sz w:val="28"/>
                          <w:szCs w:val="28"/>
                        </w:rPr>
                      </w:pPr>
                    </w:p>
                    <w:p w14:paraId="4EABECE0" w14:textId="55205581" w:rsidR="002E051A" w:rsidRPr="00BD29D0" w:rsidRDefault="002E051A" w:rsidP="00455A2A">
                      <w:pPr>
                        <w:ind w:right="24"/>
                        <w:jc w:val="center"/>
                        <w:rPr>
                          <w:rFonts w:ascii="Century Gothic" w:hAnsi="Century Gothic"/>
                          <w:b/>
                          <w:sz w:val="28"/>
                          <w:szCs w:val="28"/>
                          <w:lang w:val="es-ES_tradnl"/>
                        </w:rPr>
                      </w:pPr>
                      <w:r>
                        <w:rPr>
                          <w:rFonts w:ascii="Century Gothic" w:hAnsi="Century Gothic" w:cs="Century Gothic"/>
                          <w:b/>
                          <w:bCs/>
                          <w:sz w:val="28"/>
                          <w:szCs w:val="28"/>
                        </w:rPr>
                        <w:t>TERCERA</w:t>
                      </w:r>
                      <w:r w:rsidRPr="00BD29D0">
                        <w:rPr>
                          <w:rFonts w:ascii="Century Gothic" w:hAnsi="Century Gothic" w:cs="Century Gothic"/>
                          <w:b/>
                          <w:bCs/>
                          <w:sz w:val="28"/>
                          <w:szCs w:val="28"/>
                        </w:rPr>
                        <w:t xml:space="preserve"> CONVOCATORIA</w:t>
                      </w:r>
                    </w:p>
                    <w:p w14:paraId="34AB203F" w14:textId="77777777" w:rsidR="002E051A" w:rsidRPr="0056617C" w:rsidRDefault="002E051A" w:rsidP="00BC21BB">
                      <w:pPr>
                        <w:ind w:right="930"/>
                        <w:jc w:val="center"/>
                        <w:rPr>
                          <w:rFonts w:ascii="Century Gothic" w:hAnsi="Century Gothic"/>
                          <w:sz w:val="32"/>
                          <w:szCs w:val="32"/>
                          <w:lang w:val="es-ES_tradnl"/>
                        </w:rPr>
                      </w:pPr>
                    </w:p>
                    <w:p w14:paraId="2400E6AF" w14:textId="77777777" w:rsidR="002E051A" w:rsidRPr="00103622" w:rsidRDefault="002E051A" w:rsidP="00BC21BB">
                      <w:pPr>
                        <w:ind w:right="930"/>
                        <w:jc w:val="center"/>
                        <w:rPr>
                          <w:rFonts w:ascii="Century Gothic" w:hAnsi="Century Gothic"/>
                          <w:sz w:val="32"/>
                          <w:szCs w:val="32"/>
                          <w:lang w:val="es-ES_tradnl"/>
                        </w:rPr>
                      </w:pPr>
                    </w:p>
                    <w:p w14:paraId="519E7A3A" w14:textId="77777777" w:rsidR="002E051A" w:rsidRPr="00103622" w:rsidRDefault="002E051A" w:rsidP="00BC21BB">
                      <w:pPr>
                        <w:ind w:right="930"/>
                        <w:jc w:val="center"/>
                        <w:rPr>
                          <w:rFonts w:ascii="Century Gothic" w:hAnsi="Century Gothic"/>
                          <w:sz w:val="32"/>
                          <w:szCs w:val="32"/>
                          <w:lang w:val="es-ES_tradnl"/>
                        </w:rPr>
                      </w:pPr>
                    </w:p>
                    <w:p w14:paraId="47C3D4D1" w14:textId="77777777" w:rsidR="002E051A" w:rsidRDefault="002E051A" w:rsidP="00BC21BB">
                      <w:pPr>
                        <w:ind w:right="930"/>
                        <w:jc w:val="center"/>
                        <w:rPr>
                          <w:rFonts w:ascii="Century Gothic" w:hAnsi="Century Gothic"/>
                          <w:lang w:val="es-ES_tradnl"/>
                        </w:rPr>
                      </w:pPr>
                    </w:p>
                    <w:p w14:paraId="3EC83649" w14:textId="77777777" w:rsidR="002E051A" w:rsidRPr="009C5A35" w:rsidRDefault="002E051A" w:rsidP="00BC21BB">
                      <w:pPr>
                        <w:ind w:right="930"/>
                        <w:jc w:val="center"/>
                        <w:rPr>
                          <w:rFonts w:ascii="Century Gothic" w:hAnsi="Century Gothic"/>
                          <w:lang w:val="es-ES_tradnl"/>
                        </w:rPr>
                      </w:pPr>
                    </w:p>
                  </w:txbxContent>
                </v:textbox>
              </v:roundrect>
            </w:pict>
          </mc:Fallback>
        </mc:AlternateContent>
      </w:r>
      <w:r>
        <w:rPr>
          <w:rFonts w:ascii="Century Gothic" w:hAnsi="Century Gothic"/>
          <w:b/>
          <w:noProof/>
        </w:rPr>
        <w:drawing>
          <wp:anchor distT="0" distB="0" distL="114300" distR="114300" simplePos="0" relativeHeight="251668992" behindDoc="0" locked="0" layoutInCell="1" allowOverlap="1" wp14:anchorId="57A2C1FC" wp14:editId="3F9B7A5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6E771D6A" wp14:editId="08C945BC">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66C17F14"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3D773CD4" wp14:editId="2639EFED">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5DCE5FE3"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r w:rsidR="00AD6AF2" w:rsidRPr="00552079">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346B03E6" wp14:editId="7440F2E9">
                <wp:simplePos x="0" y="0"/>
                <wp:positionH relativeFrom="column">
                  <wp:posOffset>-372469</wp:posOffset>
                </wp:positionH>
                <wp:positionV relativeFrom="paragraph">
                  <wp:posOffset>-1933</wp:posOffset>
                </wp:positionV>
                <wp:extent cx="6202017"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2017"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1DCD1D83" w14:textId="6C0E215B" w:rsidR="002E051A" w:rsidRPr="00AD6AF2" w:rsidRDefault="002E051A" w:rsidP="00795A5A">
                            <w:pPr>
                              <w:ind w:right="930"/>
                              <w:jc w:val="center"/>
                              <w:rPr>
                                <w:rFonts w:ascii="Century Gothic" w:hAnsi="Century Gothic"/>
                                <w:sz w:val="14"/>
                                <w:lang w:val="es-ES_tradnl"/>
                              </w:rPr>
                            </w:pPr>
                          </w:p>
                          <w:p w14:paraId="7A33C25A" w14:textId="3903364C" w:rsidR="002E051A" w:rsidRPr="00AD6AF2" w:rsidRDefault="002E05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9.35pt;margin-top:-.15pt;width:488.35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">
                <v:shadow on="t" color="#333" offset="6pt,6pt"/>
                <v:textbox>
                  <w:txbxContent>
                    <w:p w14:paraId="1DCD1D83" w14:textId="6C0E215B" w:rsidR="002E051A" w:rsidRPr="00AD6AF2" w:rsidRDefault="002E051A" w:rsidP="00795A5A">
                      <w:pPr>
                        <w:ind w:right="930"/>
                        <w:jc w:val="center"/>
                        <w:rPr>
                          <w:rFonts w:ascii="Century Gothic" w:hAnsi="Century Gothic"/>
                          <w:sz w:val="14"/>
                          <w:lang w:val="es-ES_tradnl"/>
                        </w:rPr>
                      </w:pPr>
                    </w:p>
                    <w:p w14:paraId="7A33C25A" w14:textId="3903364C" w:rsidR="002E051A" w:rsidRPr="00AD6AF2" w:rsidRDefault="002E051A"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RG-01-B-GCC-DCO</w:t>
                      </w:r>
                    </w:p>
                  </w:txbxContent>
                </v:textbox>
              </v:roundrect>
            </w:pict>
          </mc:Fallback>
        </mc:AlternateContent>
      </w:r>
    </w:p>
    <w:p w14:paraId="72C21477" w14:textId="2CD9E56F"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1A9803B5" w14:textId="77777777" w:rsidR="00103622" w:rsidRPr="00552079" w:rsidRDefault="00A73638"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INFORMACION GENERAL D</w:t>
      </w:r>
      <w:r w:rsidR="006A6E5C" w:rsidRPr="00552079">
        <w:rPr>
          <w:rFonts w:asciiTheme="minorHAnsi" w:hAnsiTheme="minorHAnsi" w:cstheme="minorHAnsi"/>
          <w:b/>
          <w:sz w:val="22"/>
          <w:szCs w:val="22"/>
        </w:rPr>
        <w:t>EL PROCESO DE CONTRATACION</w:t>
      </w:r>
    </w:p>
    <w:p w14:paraId="54D2EE93" w14:textId="77777777" w:rsidR="00103622" w:rsidRDefault="00103622" w:rsidP="00B37050">
      <w:pPr>
        <w:jc w:val="center"/>
        <w:rPr>
          <w:rFonts w:asciiTheme="minorHAnsi" w:hAnsiTheme="minorHAnsi" w:cstheme="minorHAnsi"/>
          <w:b/>
          <w:sz w:val="22"/>
          <w:szCs w:val="22"/>
        </w:rPr>
      </w:pPr>
    </w:p>
    <w:p w14:paraId="5CEAA90A" w14:textId="77777777" w:rsidR="00EA62E3" w:rsidRDefault="00EA62E3" w:rsidP="00B37050">
      <w:pPr>
        <w:jc w:val="center"/>
        <w:rPr>
          <w:rFonts w:asciiTheme="minorHAnsi" w:hAnsiTheme="minorHAnsi" w:cstheme="minorHAnsi"/>
          <w:b/>
          <w:sz w:val="22"/>
          <w:szCs w:val="22"/>
        </w:rPr>
      </w:pPr>
    </w:p>
    <w:p w14:paraId="3163BE53" w14:textId="77777777" w:rsidR="00EA62E3" w:rsidRPr="00552079" w:rsidRDefault="00EA62E3"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14:paraId="5EE74A33"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3B17639B"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57351283" w14:textId="4E0D6760"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2A141145" w14:textId="7ADEB6FB"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PRECIO EVALUADO MAS BAJO</w:t>
            </w:r>
          </w:p>
        </w:tc>
      </w:tr>
      <w:tr w:rsidR="00A73638" w:rsidRPr="00552079" w14:paraId="7D286842"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A1660F7" w14:textId="77777777"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54E0EBCE" w14:textId="7343BEB7"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53C30F22" w14:textId="4D1EC3C7"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POR EL TOTAL</w:t>
            </w:r>
          </w:p>
        </w:tc>
      </w:tr>
      <w:tr w:rsidR="00A73638" w:rsidRPr="00552079" w14:paraId="3A0CA6BC" w14:textId="77777777"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1234B52C" w14:textId="77777777"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14:paraId="11A435BF" w14:textId="08F86174" w:rsidR="00A73638" w:rsidRPr="00552079" w:rsidRDefault="00A73638" w:rsidP="003C64BD">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14:paraId="63AE8AB8" w14:textId="3049883A" w:rsidR="00A73638" w:rsidRPr="00781607" w:rsidRDefault="001E0481" w:rsidP="00AD7F60">
            <w:pPr>
              <w:rPr>
                <w:rFonts w:asciiTheme="minorHAnsi" w:eastAsia="Calibri" w:hAnsiTheme="minorHAnsi" w:cstheme="minorHAnsi"/>
                <w:sz w:val="22"/>
                <w:szCs w:val="22"/>
              </w:rPr>
            </w:pPr>
            <w:r>
              <w:rPr>
                <w:rFonts w:asciiTheme="minorHAnsi" w:eastAsia="Calibri" w:hAnsiTheme="minorHAnsi" w:cstheme="minorHAnsi"/>
                <w:sz w:val="22"/>
                <w:szCs w:val="22"/>
              </w:rPr>
              <w:t>CONTRATO</w:t>
            </w:r>
          </w:p>
        </w:tc>
      </w:tr>
    </w:tbl>
    <w:p w14:paraId="126557BC" w14:textId="77777777" w:rsidR="00A73638" w:rsidRDefault="00A73638" w:rsidP="00B37050">
      <w:pPr>
        <w:jc w:val="center"/>
        <w:rPr>
          <w:rFonts w:asciiTheme="minorHAnsi" w:hAnsiTheme="minorHAnsi" w:cstheme="minorHAnsi"/>
          <w:b/>
          <w:sz w:val="22"/>
          <w:szCs w:val="22"/>
        </w:rPr>
      </w:pPr>
    </w:p>
    <w:p w14:paraId="5A8939E3" w14:textId="77777777" w:rsidR="00EA62E3" w:rsidRDefault="00EA62E3" w:rsidP="00B37050">
      <w:pPr>
        <w:jc w:val="center"/>
        <w:rPr>
          <w:rFonts w:asciiTheme="minorHAnsi" w:hAnsiTheme="minorHAnsi" w:cstheme="minorHAnsi"/>
          <w:b/>
          <w:sz w:val="22"/>
          <w:szCs w:val="22"/>
        </w:rPr>
      </w:pPr>
    </w:p>
    <w:p w14:paraId="5D7E9B18" w14:textId="77777777" w:rsidR="00EA62E3" w:rsidRDefault="00EA62E3" w:rsidP="00B37050">
      <w:pPr>
        <w:jc w:val="center"/>
        <w:rPr>
          <w:rFonts w:asciiTheme="minorHAnsi" w:hAnsiTheme="minorHAnsi" w:cstheme="minorHAnsi"/>
          <w:b/>
          <w:sz w:val="22"/>
          <w:szCs w:val="22"/>
        </w:rPr>
      </w:pPr>
    </w:p>
    <w:p w14:paraId="5D10DB8E" w14:textId="77777777" w:rsidR="00EA62E3" w:rsidRPr="00552079" w:rsidRDefault="00EA62E3"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2"/>
        <w:gridCol w:w="1278"/>
        <w:gridCol w:w="48"/>
        <w:gridCol w:w="1069"/>
        <w:gridCol w:w="3259"/>
      </w:tblGrid>
      <w:tr w:rsidR="00103622" w:rsidRPr="00552079" w14:paraId="38D24E1B" w14:textId="77777777" w:rsidTr="00103622">
        <w:trPr>
          <w:trHeight w:val="410"/>
        </w:trPr>
        <w:tc>
          <w:tcPr>
            <w:tcW w:w="9039" w:type="dxa"/>
            <w:gridSpan w:val="6"/>
            <w:shd w:val="clear" w:color="auto" w:fill="D9D9D9"/>
            <w:vAlign w:val="center"/>
          </w:tcPr>
          <w:p w14:paraId="54E38E2E"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E002A" w:rsidRPr="00552079" w14:paraId="4EEDB7A0" w14:textId="77777777" w:rsidTr="00103622">
        <w:trPr>
          <w:trHeight w:val="410"/>
        </w:trPr>
        <w:tc>
          <w:tcPr>
            <w:tcW w:w="418" w:type="dxa"/>
            <w:shd w:val="clear" w:color="auto" w:fill="D9D9D9"/>
            <w:vAlign w:val="center"/>
          </w:tcPr>
          <w:p w14:paraId="770B4203"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44" w:type="dxa"/>
            <w:shd w:val="clear" w:color="auto" w:fill="D9D9D9"/>
            <w:vAlign w:val="center"/>
          </w:tcPr>
          <w:p w14:paraId="05F075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3" w:type="dxa"/>
            <w:gridSpan w:val="3"/>
            <w:shd w:val="clear" w:color="auto" w:fill="D9D9D9"/>
            <w:vAlign w:val="center"/>
          </w:tcPr>
          <w:p w14:paraId="74EB18FD"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44" w:type="dxa"/>
            <w:shd w:val="clear" w:color="auto" w:fill="D9D9D9"/>
            <w:vAlign w:val="center"/>
          </w:tcPr>
          <w:p w14:paraId="7A2A96F2"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0721D31F" w14:textId="77777777" w:rsidTr="00EA62E3">
        <w:trPr>
          <w:trHeight w:val="144"/>
        </w:trPr>
        <w:tc>
          <w:tcPr>
            <w:tcW w:w="418" w:type="dxa"/>
          </w:tcPr>
          <w:p w14:paraId="10AA5CC1" w14:textId="77777777" w:rsidR="00103622" w:rsidRPr="00552079" w:rsidRDefault="00103622" w:rsidP="00B37050">
            <w:pPr>
              <w:rPr>
                <w:rFonts w:asciiTheme="minorHAnsi" w:hAnsiTheme="minorHAnsi" w:cstheme="minorHAnsi"/>
                <w:sz w:val="22"/>
                <w:szCs w:val="22"/>
              </w:rPr>
            </w:pPr>
          </w:p>
        </w:tc>
        <w:tc>
          <w:tcPr>
            <w:tcW w:w="3044" w:type="dxa"/>
          </w:tcPr>
          <w:p w14:paraId="72B5139B" w14:textId="77777777" w:rsidR="00103622" w:rsidRPr="00552079" w:rsidRDefault="00103622" w:rsidP="00B37050">
            <w:pPr>
              <w:rPr>
                <w:rFonts w:asciiTheme="minorHAnsi" w:hAnsiTheme="minorHAnsi" w:cstheme="minorHAnsi"/>
                <w:sz w:val="22"/>
                <w:szCs w:val="22"/>
              </w:rPr>
            </w:pPr>
          </w:p>
        </w:tc>
        <w:tc>
          <w:tcPr>
            <w:tcW w:w="2233" w:type="dxa"/>
            <w:gridSpan w:val="3"/>
          </w:tcPr>
          <w:p w14:paraId="27BE03B1" w14:textId="77777777" w:rsidR="00103622" w:rsidRPr="00552079" w:rsidRDefault="00103622" w:rsidP="00B37050">
            <w:pPr>
              <w:rPr>
                <w:rFonts w:asciiTheme="minorHAnsi" w:hAnsiTheme="minorHAnsi" w:cstheme="minorHAnsi"/>
                <w:sz w:val="22"/>
                <w:szCs w:val="22"/>
                <w:highlight w:val="yellow"/>
              </w:rPr>
            </w:pPr>
          </w:p>
        </w:tc>
        <w:tc>
          <w:tcPr>
            <w:tcW w:w="3344" w:type="dxa"/>
          </w:tcPr>
          <w:p w14:paraId="3FA063CF" w14:textId="77777777" w:rsidR="00103622" w:rsidRPr="00552079" w:rsidRDefault="00103622" w:rsidP="00B37050">
            <w:pPr>
              <w:rPr>
                <w:rFonts w:asciiTheme="minorHAnsi" w:hAnsiTheme="minorHAnsi" w:cstheme="minorHAnsi"/>
                <w:sz w:val="22"/>
                <w:szCs w:val="22"/>
              </w:rPr>
            </w:pPr>
          </w:p>
        </w:tc>
      </w:tr>
      <w:tr w:rsidR="00103622" w:rsidRPr="00552079" w14:paraId="344C588D" w14:textId="77777777" w:rsidTr="005001B1">
        <w:trPr>
          <w:trHeight w:val="300"/>
        </w:trPr>
        <w:tc>
          <w:tcPr>
            <w:tcW w:w="418" w:type="dxa"/>
          </w:tcPr>
          <w:p w14:paraId="37ACF45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1</w:t>
            </w:r>
          </w:p>
        </w:tc>
        <w:tc>
          <w:tcPr>
            <w:tcW w:w="3044" w:type="dxa"/>
          </w:tcPr>
          <w:p w14:paraId="0126DAFE"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144" w:type="dxa"/>
            <w:gridSpan w:val="2"/>
          </w:tcPr>
          <w:p w14:paraId="4AAC01E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3D14379" w14:textId="2C1EE510" w:rsidR="00103622" w:rsidRPr="00552079" w:rsidRDefault="00103622" w:rsidP="00E7648B">
            <w:pPr>
              <w:rPr>
                <w:rFonts w:asciiTheme="minorHAnsi" w:hAnsiTheme="minorHAnsi" w:cstheme="minorHAnsi"/>
                <w:sz w:val="22"/>
                <w:szCs w:val="22"/>
              </w:rPr>
            </w:pPr>
          </w:p>
        </w:tc>
        <w:tc>
          <w:tcPr>
            <w:tcW w:w="1089" w:type="dxa"/>
          </w:tcPr>
          <w:p w14:paraId="4E164E6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48C99569" w14:textId="38464EDC" w:rsidR="00103622" w:rsidRPr="00552079" w:rsidRDefault="00103622" w:rsidP="005001B1">
            <w:pPr>
              <w:rPr>
                <w:rFonts w:asciiTheme="minorHAnsi" w:hAnsiTheme="minorHAnsi" w:cstheme="minorHAnsi"/>
                <w:color w:val="000000"/>
                <w:sz w:val="22"/>
                <w:szCs w:val="22"/>
              </w:rPr>
            </w:pPr>
          </w:p>
        </w:tc>
        <w:tc>
          <w:tcPr>
            <w:tcW w:w="3344" w:type="dxa"/>
          </w:tcPr>
          <w:p w14:paraId="21D5F3E8" w14:textId="4806134A" w:rsidR="001E0481" w:rsidRPr="00BD29D0" w:rsidRDefault="00E96794" w:rsidP="001E0481">
            <w:pPr>
              <w:rPr>
                <w:rFonts w:ascii="Calibri" w:hAnsi="Calibri"/>
                <w:sz w:val="16"/>
                <w:szCs w:val="16"/>
              </w:rPr>
            </w:pPr>
            <w:r w:rsidRPr="00BD29D0">
              <w:rPr>
                <w:rFonts w:ascii="Calibri" w:hAnsi="Calibri"/>
                <w:sz w:val="16"/>
                <w:szCs w:val="16"/>
              </w:rPr>
              <w:t>NO APLICA</w:t>
            </w:r>
          </w:p>
          <w:p w14:paraId="58D9BD9F" w14:textId="7A8A2B44" w:rsidR="00103622" w:rsidRPr="00BD29D0" w:rsidRDefault="00103622" w:rsidP="00570150">
            <w:pPr>
              <w:rPr>
                <w:rFonts w:ascii="Calibri" w:hAnsi="Calibri"/>
                <w:sz w:val="16"/>
                <w:szCs w:val="16"/>
              </w:rPr>
            </w:pPr>
          </w:p>
        </w:tc>
      </w:tr>
      <w:tr w:rsidR="00103622" w:rsidRPr="00552079" w14:paraId="16F66F30" w14:textId="77777777" w:rsidTr="00EA62E3">
        <w:trPr>
          <w:trHeight w:val="202"/>
        </w:trPr>
        <w:tc>
          <w:tcPr>
            <w:tcW w:w="418" w:type="dxa"/>
          </w:tcPr>
          <w:p w14:paraId="6FEDE041" w14:textId="4445717A" w:rsidR="00103622" w:rsidRPr="00552079" w:rsidRDefault="00103622" w:rsidP="005001B1">
            <w:pPr>
              <w:rPr>
                <w:rFonts w:asciiTheme="minorHAnsi" w:hAnsiTheme="minorHAnsi" w:cstheme="minorHAnsi"/>
                <w:sz w:val="22"/>
                <w:szCs w:val="22"/>
              </w:rPr>
            </w:pPr>
          </w:p>
        </w:tc>
        <w:tc>
          <w:tcPr>
            <w:tcW w:w="3044" w:type="dxa"/>
          </w:tcPr>
          <w:p w14:paraId="13C0FEF3" w14:textId="77777777" w:rsidR="00103622" w:rsidRPr="00552079" w:rsidRDefault="00103622" w:rsidP="005001B1">
            <w:pPr>
              <w:rPr>
                <w:rFonts w:asciiTheme="minorHAnsi" w:hAnsiTheme="minorHAnsi" w:cstheme="minorHAnsi"/>
                <w:sz w:val="22"/>
                <w:szCs w:val="22"/>
              </w:rPr>
            </w:pPr>
          </w:p>
        </w:tc>
        <w:tc>
          <w:tcPr>
            <w:tcW w:w="2233" w:type="dxa"/>
            <w:gridSpan w:val="3"/>
          </w:tcPr>
          <w:p w14:paraId="6E0161F4" w14:textId="77777777" w:rsidR="00103622" w:rsidRPr="00552079" w:rsidRDefault="00103622" w:rsidP="005001B1">
            <w:pPr>
              <w:rPr>
                <w:rFonts w:asciiTheme="minorHAnsi" w:hAnsiTheme="minorHAnsi" w:cstheme="minorHAnsi"/>
                <w:sz w:val="22"/>
                <w:szCs w:val="22"/>
              </w:rPr>
            </w:pPr>
          </w:p>
        </w:tc>
        <w:tc>
          <w:tcPr>
            <w:tcW w:w="3344" w:type="dxa"/>
          </w:tcPr>
          <w:p w14:paraId="4617B7E4" w14:textId="77777777" w:rsidR="00103622" w:rsidRPr="00BD29D0" w:rsidRDefault="00103622" w:rsidP="005001B1">
            <w:pPr>
              <w:rPr>
                <w:rFonts w:asciiTheme="minorHAnsi" w:hAnsiTheme="minorHAnsi" w:cstheme="minorHAnsi"/>
                <w:sz w:val="22"/>
                <w:szCs w:val="22"/>
              </w:rPr>
            </w:pPr>
          </w:p>
        </w:tc>
      </w:tr>
      <w:tr w:rsidR="00103622" w:rsidRPr="00552079" w14:paraId="0266DB73" w14:textId="77777777" w:rsidTr="005001B1">
        <w:trPr>
          <w:trHeight w:val="433"/>
        </w:trPr>
        <w:tc>
          <w:tcPr>
            <w:tcW w:w="418" w:type="dxa"/>
            <w:shd w:val="clear" w:color="auto" w:fill="auto"/>
          </w:tcPr>
          <w:p w14:paraId="0714314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2</w:t>
            </w:r>
          </w:p>
        </w:tc>
        <w:tc>
          <w:tcPr>
            <w:tcW w:w="3044" w:type="dxa"/>
          </w:tcPr>
          <w:p w14:paraId="2CB2093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144" w:type="dxa"/>
            <w:gridSpan w:val="2"/>
          </w:tcPr>
          <w:p w14:paraId="45176555"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D974120" w14:textId="0E8D766E" w:rsidR="00103622" w:rsidRPr="00552079" w:rsidRDefault="000E5B4E" w:rsidP="00505A5F">
            <w:pPr>
              <w:rPr>
                <w:rFonts w:asciiTheme="minorHAnsi" w:hAnsiTheme="minorHAnsi" w:cstheme="minorHAnsi"/>
                <w:sz w:val="22"/>
                <w:szCs w:val="22"/>
              </w:rPr>
            </w:pPr>
            <w:r>
              <w:rPr>
                <w:rFonts w:asciiTheme="minorHAnsi" w:hAnsiTheme="minorHAnsi" w:cstheme="minorHAnsi"/>
                <w:sz w:val="22"/>
                <w:szCs w:val="22"/>
              </w:rPr>
              <w:t>30</w:t>
            </w:r>
            <w:r w:rsidR="005001B1">
              <w:rPr>
                <w:rFonts w:asciiTheme="minorHAnsi" w:hAnsiTheme="minorHAnsi" w:cstheme="minorHAnsi"/>
                <w:sz w:val="22"/>
                <w:szCs w:val="22"/>
              </w:rPr>
              <w:t>/</w:t>
            </w:r>
            <w:r w:rsidR="00505A5F">
              <w:rPr>
                <w:rFonts w:asciiTheme="minorHAnsi" w:hAnsiTheme="minorHAnsi" w:cstheme="minorHAnsi"/>
                <w:sz w:val="22"/>
                <w:szCs w:val="22"/>
              </w:rPr>
              <w:t>11</w:t>
            </w:r>
            <w:r w:rsidR="005001B1">
              <w:rPr>
                <w:rFonts w:asciiTheme="minorHAnsi" w:hAnsiTheme="minorHAnsi" w:cstheme="minorHAnsi"/>
                <w:sz w:val="22"/>
                <w:szCs w:val="22"/>
              </w:rPr>
              <w:t>/2016</w:t>
            </w:r>
          </w:p>
        </w:tc>
        <w:tc>
          <w:tcPr>
            <w:tcW w:w="1089" w:type="dxa"/>
          </w:tcPr>
          <w:p w14:paraId="1EAA3AE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03A24DF8" w14:textId="1B2E31FA" w:rsidR="00103622" w:rsidRPr="00552079" w:rsidRDefault="00E96794" w:rsidP="008325A4">
            <w:pPr>
              <w:rPr>
                <w:rFonts w:asciiTheme="minorHAnsi" w:hAnsiTheme="minorHAnsi" w:cstheme="minorHAnsi"/>
                <w:sz w:val="22"/>
                <w:szCs w:val="22"/>
              </w:rPr>
            </w:pPr>
            <w:r>
              <w:rPr>
                <w:rFonts w:asciiTheme="minorHAnsi" w:hAnsiTheme="minorHAnsi" w:cstheme="minorHAnsi"/>
                <w:sz w:val="22"/>
                <w:szCs w:val="22"/>
              </w:rPr>
              <w:t>1</w:t>
            </w:r>
            <w:r w:rsidR="008325A4">
              <w:rPr>
                <w:rFonts w:asciiTheme="minorHAnsi" w:hAnsiTheme="minorHAnsi" w:cstheme="minorHAnsi"/>
                <w:sz w:val="22"/>
                <w:szCs w:val="22"/>
              </w:rPr>
              <w:t>1</w:t>
            </w:r>
            <w:r w:rsidR="003B2DD8">
              <w:rPr>
                <w:rFonts w:asciiTheme="minorHAnsi" w:hAnsiTheme="minorHAnsi" w:cstheme="minorHAnsi"/>
                <w:sz w:val="22"/>
                <w:szCs w:val="22"/>
              </w:rPr>
              <w:t>:0</w:t>
            </w:r>
            <w:r w:rsidR="005001B1">
              <w:rPr>
                <w:rFonts w:asciiTheme="minorHAnsi" w:hAnsiTheme="minorHAnsi" w:cstheme="minorHAnsi"/>
                <w:sz w:val="22"/>
                <w:szCs w:val="22"/>
              </w:rPr>
              <w:t>0</w:t>
            </w:r>
          </w:p>
        </w:tc>
        <w:tc>
          <w:tcPr>
            <w:tcW w:w="3344" w:type="dxa"/>
          </w:tcPr>
          <w:p w14:paraId="4469ECD5" w14:textId="6937E467" w:rsidR="001E002A" w:rsidRPr="00BD29D0" w:rsidRDefault="001E002A" w:rsidP="005001B1">
            <w:pPr>
              <w:rPr>
                <w:rFonts w:asciiTheme="minorHAnsi" w:hAnsiTheme="minorHAnsi" w:cstheme="minorHAnsi"/>
                <w:sz w:val="18"/>
                <w:szCs w:val="22"/>
              </w:rPr>
            </w:pPr>
            <w:r w:rsidRPr="00BD29D0">
              <w:rPr>
                <w:rFonts w:asciiTheme="minorHAnsi" w:hAnsiTheme="minorHAnsi" w:cstheme="minorHAnsi"/>
                <w:sz w:val="18"/>
                <w:szCs w:val="22"/>
              </w:rPr>
              <w:t>Correo Electrónico:</w:t>
            </w:r>
          </w:p>
          <w:p w14:paraId="0495D05B" w14:textId="017D7123" w:rsidR="00103622" w:rsidRPr="00BD29D0" w:rsidRDefault="002369F2" w:rsidP="005001B1">
            <w:pPr>
              <w:rPr>
                <w:rFonts w:asciiTheme="minorHAnsi" w:hAnsiTheme="minorHAnsi" w:cstheme="minorHAnsi"/>
                <w:sz w:val="22"/>
                <w:szCs w:val="22"/>
              </w:rPr>
            </w:pPr>
            <w:r w:rsidRPr="00BD29D0">
              <w:rPr>
                <w:rFonts w:asciiTheme="minorHAnsi" w:hAnsiTheme="minorHAnsi" w:cstheme="minorHAnsi"/>
                <w:sz w:val="18"/>
                <w:szCs w:val="22"/>
              </w:rPr>
              <w:t>cfloresf@ypfb.gob.bo</w:t>
            </w:r>
          </w:p>
        </w:tc>
      </w:tr>
      <w:tr w:rsidR="00103622" w:rsidRPr="00552079" w14:paraId="055C4C1F" w14:textId="77777777" w:rsidTr="005001B1">
        <w:trPr>
          <w:trHeight w:val="65"/>
        </w:trPr>
        <w:tc>
          <w:tcPr>
            <w:tcW w:w="418" w:type="dxa"/>
          </w:tcPr>
          <w:p w14:paraId="3EFD7A95" w14:textId="2EAF8C29" w:rsidR="00103622" w:rsidRPr="00552079" w:rsidRDefault="00103622" w:rsidP="005001B1">
            <w:pPr>
              <w:rPr>
                <w:rFonts w:asciiTheme="minorHAnsi" w:hAnsiTheme="minorHAnsi" w:cstheme="minorHAnsi"/>
                <w:sz w:val="22"/>
                <w:szCs w:val="22"/>
              </w:rPr>
            </w:pPr>
          </w:p>
        </w:tc>
        <w:tc>
          <w:tcPr>
            <w:tcW w:w="3044" w:type="dxa"/>
          </w:tcPr>
          <w:p w14:paraId="1D547BA0" w14:textId="77777777" w:rsidR="00103622" w:rsidRPr="00552079" w:rsidRDefault="00103622" w:rsidP="005001B1">
            <w:pPr>
              <w:rPr>
                <w:rFonts w:asciiTheme="minorHAnsi" w:hAnsiTheme="minorHAnsi" w:cstheme="minorHAnsi"/>
                <w:sz w:val="22"/>
                <w:szCs w:val="22"/>
              </w:rPr>
            </w:pPr>
          </w:p>
        </w:tc>
        <w:tc>
          <w:tcPr>
            <w:tcW w:w="2233" w:type="dxa"/>
            <w:gridSpan w:val="3"/>
          </w:tcPr>
          <w:p w14:paraId="4D177D45" w14:textId="77777777" w:rsidR="00103622" w:rsidRPr="00552079" w:rsidRDefault="00103622" w:rsidP="005001B1">
            <w:pPr>
              <w:rPr>
                <w:rFonts w:asciiTheme="minorHAnsi" w:hAnsiTheme="minorHAnsi" w:cstheme="minorHAnsi"/>
                <w:sz w:val="22"/>
                <w:szCs w:val="22"/>
              </w:rPr>
            </w:pPr>
          </w:p>
        </w:tc>
        <w:tc>
          <w:tcPr>
            <w:tcW w:w="3344" w:type="dxa"/>
          </w:tcPr>
          <w:p w14:paraId="192D993C" w14:textId="77777777" w:rsidR="00103622" w:rsidRPr="00552079" w:rsidRDefault="00103622" w:rsidP="005001B1">
            <w:pPr>
              <w:rPr>
                <w:rFonts w:asciiTheme="minorHAnsi" w:hAnsiTheme="minorHAnsi" w:cstheme="minorHAnsi"/>
                <w:sz w:val="22"/>
                <w:szCs w:val="22"/>
              </w:rPr>
            </w:pPr>
          </w:p>
        </w:tc>
      </w:tr>
      <w:tr w:rsidR="00103622" w:rsidRPr="00552079" w14:paraId="7D020AD3" w14:textId="77777777" w:rsidTr="005001B1">
        <w:trPr>
          <w:trHeight w:val="370"/>
        </w:trPr>
        <w:tc>
          <w:tcPr>
            <w:tcW w:w="418" w:type="dxa"/>
          </w:tcPr>
          <w:p w14:paraId="40E0F304" w14:textId="395ED1FF"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3</w:t>
            </w:r>
          </w:p>
        </w:tc>
        <w:tc>
          <w:tcPr>
            <w:tcW w:w="3044" w:type="dxa"/>
          </w:tcPr>
          <w:p w14:paraId="10D7AB4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144" w:type="dxa"/>
            <w:gridSpan w:val="2"/>
          </w:tcPr>
          <w:p w14:paraId="3CD3BAC9"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21B176A1" w14:textId="48C3C41E" w:rsidR="00103622" w:rsidRPr="00552079" w:rsidRDefault="00103622" w:rsidP="00E7648B">
            <w:pPr>
              <w:rPr>
                <w:rFonts w:asciiTheme="minorHAnsi" w:hAnsiTheme="minorHAnsi" w:cstheme="minorHAnsi"/>
                <w:sz w:val="22"/>
                <w:szCs w:val="22"/>
              </w:rPr>
            </w:pPr>
          </w:p>
        </w:tc>
        <w:tc>
          <w:tcPr>
            <w:tcW w:w="1089" w:type="dxa"/>
          </w:tcPr>
          <w:p w14:paraId="3020CE83"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759F5120" w14:textId="19479069" w:rsidR="00103622" w:rsidRPr="00552079" w:rsidRDefault="00103622" w:rsidP="003B2DD8">
            <w:pPr>
              <w:rPr>
                <w:rFonts w:asciiTheme="minorHAnsi" w:hAnsiTheme="minorHAnsi" w:cstheme="minorHAnsi"/>
                <w:sz w:val="22"/>
                <w:szCs w:val="22"/>
              </w:rPr>
            </w:pPr>
          </w:p>
        </w:tc>
        <w:tc>
          <w:tcPr>
            <w:tcW w:w="3344" w:type="dxa"/>
          </w:tcPr>
          <w:p w14:paraId="7BF83B26" w14:textId="4F66DAE9" w:rsidR="00103622" w:rsidRPr="001B5615" w:rsidRDefault="00E96794" w:rsidP="005001B1">
            <w:pPr>
              <w:rPr>
                <w:rFonts w:asciiTheme="minorHAnsi" w:hAnsiTheme="minorHAnsi" w:cstheme="minorHAnsi"/>
                <w:color w:val="FF0000"/>
                <w:sz w:val="22"/>
                <w:szCs w:val="22"/>
              </w:rPr>
            </w:pPr>
            <w:r>
              <w:rPr>
                <w:rFonts w:ascii="Calibri" w:hAnsi="Calibri" w:cs="Arial"/>
                <w:sz w:val="16"/>
                <w:szCs w:val="16"/>
              </w:rPr>
              <w:t>NO APLICA</w:t>
            </w:r>
            <w:r w:rsidR="00713926" w:rsidRPr="00570150">
              <w:rPr>
                <w:rFonts w:ascii="Calibri" w:hAnsi="Calibri" w:cs="Arial"/>
                <w:i/>
                <w:color w:val="FF0000"/>
                <w:sz w:val="16"/>
                <w:szCs w:val="16"/>
              </w:rPr>
              <w:t>.</w:t>
            </w:r>
          </w:p>
        </w:tc>
      </w:tr>
      <w:tr w:rsidR="00103622" w:rsidRPr="00552079" w14:paraId="6D9DC71E" w14:textId="77777777" w:rsidTr="005001B1">
        <w:trPr>
          <w:trHeight w:val="64"/>
        </w:trPr>
        <w:tc>
          <w:tcPr>
            <w:tcW w:w="418" w:type="dxa"/>
          </w:tcPr>
          <w:p w14:paraId="526641C1" w14:textId="77777777" w:rsidR="00103622" w:rsidRPr="00552079" w:rsidRDefault="00103622" w:rsidP="005001B1">
            <w:pPr>
              <w:rPr>
                <w:rFonts w:asciiTheme="minorHAnsi" w:hAnsiTheme="minorHAnsi" w:cstheme="minorHAnsi"/>
                <w:sz w:val="22"/>
                <w:szCs w:val="22"/>
              </w:rPr>
            </w:pPr>
          </w:p>
        </w:tc>
        <w:tc>
          <w:tcPr>
            <w:tcW w:w="3044" w:type="dxa"/>
          </w:tcPr>
          <w:p w14:paraId="37F561C1" w14:textId="77777777" w:rsidR="00103622" w:rsidRPr="00552079" w:rsidRDefault="00103622" w:rsidP="005001B1">
            <w:pPr>
              <w:rPr>
                <w:rFonts w:asciiTheme="minorHAnsi" w:hAnsiTheme="minorHAnsi" w:cstheme="minorHAnsi"/>
                <w:sz w:val="22"/>
                <w:szCs w:val="22"/>
              </w:rPr>
            </w:pPr>
          </w:p>
        </w:tc>
        <w:tc>
          <w:tcPr>
            <w:tcW w:w="2233" w:type="dxa"/>
            <w:gridSpan w:val="3"/>
          </w:tcPr>
          <w:p w14:paraId="5BB3FE61" w14:textId="77777777" w:rsidR="00103622" w:rsidRPr="00552079" w:rsidRDefault="00103622" w:rsidP="005001B1">
            <w:pPr>
              <w:rPr>
                <w:rFonts w:asciiTheme="minorHAnsi" w:hAnsiTheme="minorHAnsi" w:cstheme="minorHAnsi"/>
                <w:sz w:val="22"/>
                <w:szCs w:val="22"/>
              </w:rPr>
            </w:pPr>
          </w:p>
        </w:tc>
        <w:tc>
          <w:tcPr>
            <w:tcW w:w="3344" w:type="dxa"/>
          </w:tcPr>
          <w:p w14:paraId="2332C434" w14:textId="77777777" w:rsidR="00103622" w:rsidRPr="001B5615" w:rsidRDefault="00103622" w:rsidP="005001B1">
            <w:pPr>
              <w:rPr>
                <w:rFonts w:asciiTheme="minorHAnsi" w:hAnsiTheme="minorHAnsi" w:cstheme="minorHAnsi"/>
                <w:color w:val="FF0000"/>
                <w:sz w:val="22"/>
                <w:szCs w:val="22"/>
              </w:rPr>
            </w:pPr>
          </w:p>
        </w:tc>
      </w:tr>
      <w:tr w:rsidR="00103622" w:rsidRPr="00552079" w14:paraId="28FEA7B2" w14:textId="77777777" w:rsidTr="005001B1">
        <w:trPr>
          <w:trHeight w:val="370"/>
        </w:trPr>
        <w:tc>
          <w:tcPr>
            <w:tcW w:w="418" w:type="dxa"/>
          </w:tcPr>
          <w:p w14:paraId="58ECCDFF"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4</w:t>
            </w:r>
          </w:p>
        </w:tc>
        <w:tc>
          <w:tcPr>
            <w:tcW w:w="3044" w:type="dxa"/>
          </w:tcPr>
          <w:p w14:paraId="0FA792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144" w:type="dxa"/>
            <w:gridSpan w:val="2"/>
          </w:tcPr>
          <w:p w14:paraId="2AAACF7A" w14:textId="77777777" w:rsidR="00103622"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48B1DE9C" w14:textId="77777777" w:rsidR="005001B1" w:rsidRPr="00552079" w:rsidRDefault="005001B1" w:rsidP="005001B1">
            <w:pPr>
              <w:rPr>
                <w:rFonts w:asciiTheme="minorHAnsi" w:hAnsiTheme="minorHAnsi" w:cstheme="minorHAnsi"/>
                <w:sz w:val="22"/>
                <w:szCs w:val="22"/>
              </w:rPr>
            </w:pPr>
          </w:p>
          <w:p w14:paraId="75E6328A" w14:textId="2FE73E9D" w:rsidR="00103622" w:rsidRPr="00552079" w:rsidRDefault="00505A5F" w:rsidP="000E5B4E">
            <w:pPr>
              <w:rPr>
                <w:rFonts w:asciiTheme="minorHAnsi" w:hAnsiTheme="minorHAnsi" w:cstheme="minorHAnsi"/>
                <w:sz w:val="22"/>
                <w:szCs w:val="22"/>
              </w:rPr>
            </w:pPr>
            <w:r>
              <w:rPr>
                <w:rFonts w:asciiTheme="minorHAnsi" w:hAnsiTheme="minorHAnsi" w:cstheme="minorHAnsi"/>
                <w:sz w:val="22"/>
                <w:szCs w:val="22"/>
              </w:rPr>
              <w:t>0</w:t>
            </w:r>
            <w:r w:rsidR="000E5B4E">
              <w:rPr>
                <w:rFonts w:asciiTheme="minorHAnsi" w:hAnsiTheme="minorHAnsi" w:cstheme="minorHAnsi"/>
                <w:sz w:val="22"/>
                <w:szCs w:val="22"/>
              </w:rPr>
              <w:t>2</w:t>
            </w:r>
            <w:r w:rsidR="005001B1">
              <w:rPr>
                <w:rFonts w:asciiTheme="minorHAnsi" w:hAnsiTheme="minorHAnsi" w:cstheme="minorHAnsi"/>
                <w:sz w:val="22"/>
                <w:szCs w:val="22"/>
              </w:rPr>
              <w:t>/</w:t>
            </w:r>
            <w:r>
              <w:rPr>
                <w:rFonts w:asciiTheme="minorHAnsi" w:hAnsiTheme="minorHAnsi" w:cstheme="minorHAnsi"/>
                <w:sz w:val="22"/>
                <w:szCs w:val="22"/>
              </w:rPr>
              <w:t>12</w:t>
            </w:r>
            <w:r w:rsidR="005001B1">
              <w:rPr>
                <w:rFonts w:asciiTheme="minorHAnsi" w:hAnsiTheme="minorHAnsi" w:cstheme="minorHAnsi"/>
                <w:sz w:val="22"/>
                <w:szCs w:val="22"/>
              </w:rPr>
              <w:t>/2016</w:t>
            </w:r>
          </w:p>
        </w:tc>
        <w:tc>
          <w:tcPr>
            <w:tcW w:w="1089" w:type="dxa"/>
          </w:tcPr>
          <w:p w14:paraId="1B2DD351"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Hasta hora:</w:t>
            </w:r>
          </w:p>
          <w:p w14:paraId="48109594" w14:textId="6AB5EA8D" w:rsidR="00103622" w:rsidRPr="00552079" w:rsidRDefault="005001B1" w:rsidP="005001B1">
            <w:pPr>
              <w:rPr>
                <w:rFonts w:asciiTheme="minorHAnsi" w:hAnsiTheme="minorHAnsi" w:cstheme="minorHAnsi"/>
                <w:sz w:val="22"/>
                <w:szCs w:val="22"/>
              </w:rPr>
            </w:pPr>
            <w:r>
              <w:rPr>
                <w:rFonts w:asciiTheme="minorHAnsi" w:hAnsiTheme="minorHAnsi" w:cstheme="minorHAnsi"/>
                <w:sz w:val="22"/>
                <w:szCs w:val="22"/>
              </w:rPr>
              <w:t>09:00</w:t>
            </w:r>
          </w:p>
        </w:tc>
        <w:tc>
          <w:tcPr>
            <w:tcW w:w="3344" w:type="dxa"/>
          </w:tcPr>
          <w:p w14:paraId="3F472FB9" w14:textId="3159A565" w:rsidR="00103622" w:rsidRPr="00576958" w:rsidRDefault="00B31D84" w:rsidP="005001B1">
            <w:pPr>
              <w:rPr>
                <w:rFonts w:asciiTheme="minorHAnsi" w:hAnsiTheme="minorHAnsi" w:cstheme="minorHAnsi"/>
                <w:sz w:val="22"/>
                <w:szCs w:val="22"/>
              </w:rPr>
            </w:pPr>
            <w:r w:rsidRPr="00576958">
              <w:rPr>
                <w:rFonts w:ascii="Calibri" w:hAnsi="Calibri" w:cs="Arial"/>
                <w:sz w:val="16"/>
                <w:szCs w:val="16"/>
              </w:rPr>
              <w:t>LUGAR</w:t>
            </w:r>
            <w:r w:rsidR="005600FC" w:rsidRPr="00576958">
              <w:rPr>
                <w:rFonts w:ascii="Calibri" w:hAnsi="Calibri" w:cs="Arial"/>
                <w:sz w:val="16"/>
                <w:szCs w:val="16"/>
              </w:rPr>
              <w:t>: EN</w:t>
            </w:r>
            <w:r w:rsidR="005001B1" w:rsidRPr="00576958">
              <w:rPr>
                <w:rFonts w:ascii="Calibri" w:hAnsi="Calibri" w:cs="Arial"/>
                <w:sz w:val="16"/>
                <w:szCs w:val="16"/>
              </w:rPr>
              <w:t xml:space="preserve"> YPFB DISTRITO COMERCIAL TARIJA,  UBICADA EN EL PORTILLO CARRETERA AL CHACO KM8, UNIDAD DE </w:t>
            </w:r>
            <w:r w:rsidR="00505A5F">
              <w:rPr>
                <w:rFonts w:ascii="Calibri" w:hAnsi="Calibri" w:cs="Arial"/>
                <w:sz w:val="16"/>
                <w:szCs w:val="16"/>
              </w:rPr>
              <w:t>CONTRATACIONES</w:t>
            </w:r>
            <w:r w:rsidR="005001B1" w:rsidRPr="00576958">
              <w:rPr>
                <w:rFonts w:ascii="Calibri" w:hAnsi="Calibri" w:cs="Arial"/>
                <w:i/>
                <w:sz w:val="16"/>
                <w:szCs w:val="16"/>
              </w:rPr>
              <w:t>.</w:t>
            </w:r>
          </w:p>
        </w:tc>
      </w:tr>
      <w:tr w:rsidR="00103622" w:rsidRPr="00552079" w14:paraId="73FE3E0E" w14:textId="77777777" w:rsidTr="005001B1">
        <w:trPr>
          <w:trHeight w:val="64"/>
        </w:trPr>
        <w:tc>
          <w:tcPr>
            <w:tcW w:w="418" w:type="dxa"/>
          </w:tcPr>
          <w:p w14:paraId="4C742930" w14:textId="77777777" w:rsidR="00103622" w:rsidRPr="00552079" w:rsidRDefault="00103622" w:rsidP="005001B1">
            <w:pPr>
              <w:rPr>
                <w:rFonts w:asciiTheme="minorHAnsi" w:hAnsiTheme="minorHAnsi" w:cstheme="minorHAnsi"/>
                <w:sz w:val="22"/>
                <w:szCs w:val="22"/>
              </w:rPr>
            </w:pPr>
          </w:p>
        </w:tc>
        <w:tc>
          <w:tcPr>
            <w:tcW w:w="3044" w:type="dxa"/>
          </w:tcPr>
          <w:p w14:paraId="1F5CE1E5" w14:textId="77777777" w:rsidR="00103622" w:rsidRPr="00552079" w:rsidRDefault="00103622" w:rsidP="005001B1">
            <w:pPr>
              <w:rPr>
                <w:rFonts w:asciiTheme="minorHAnsi" w:hAnsiTheme="minorHAnsi" w:cstheme="minorHAnsi"/>
                <w:sz w:val="22"/>
                <w:szCs w:val="22"/>
              </w:rPr>
            </w:pPr>
          </w:p>
        </w:tc>
        <w:tc>
          <w:tcPr>
            <w:tcW w:w="2233" w:type="dxa"/>
            <w:gridSpan w:val="3"/>
          </w:tcPr>
          <w:p w14:paraId="4952BE4C" w14:textId="77777777" w:rsidR="00103622" w:rsidRPr="00552079" w:rsidRDefault="00103622" w:rsidP="005001B1">
            <w:pPr>
              <w:rPr>
                <w:rFonts w:asciiTheme="minorHAnsi" w:hAnsiTheme="minorHAnsi" w:cstheme="minorHAnsi"/>
                <w:sz w:val="22"/>
                <w:szCs w:val="22"/>
              </w:rPr>
            </w:pPr>
          </w:p>
        </w:tc>
        <w:tc>
          <w:tcPr>
            <w:tcW w:w="3344" w:type="dxa"/>
          </w:tcPr>
          <w:p w14:paraId="065B349E" w14:textId="77777777" w:rsidR="00103622" w:rsidRPr="00576958" w:rsidRDefault="00103622" w:rsidP="005001B1">
            <w:pPr>
              <w:rPr>
                <w:rFonts w:asciiTheme="minorHAnsi" w:hAnsiTheme="minorHAnsi" w:cstheme="minorHAnsi"/>
                <w:sz w:val="22"/>
                <w:szCs w:val="22"/>
              </w:rPr>
            </w:pPr>
          </w:p>
        </w:tc>
      </w:tr>
      <w:tr w:rsidR="00103622" w:rsidRPr="00552079" w14:paraId="176668C3" w14:textId="77777777" w:rsidTr="005001B1">
        <w:trPr>
          <w:trHeight w:val="246"/>
        </w:trPr>
        <w:tc>
          <w:tcPr>
            <w:tcW w:w="418" w:type="dxa"/>
          </w:tcPr>
          <w:p w14:paraId="7B9F82D0"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5</w:t>
            </w:r>
          </w:p>
        </w:tc>
        <w:tc>
          <w:tcPr>
            <w:tcW w:w="3044" w:type="dxa"/>
          </w:tcPr>
          <w:p w14:paraId="316A5CC6"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094" w:type="dxa"/>
          </w:tcPr>
          <w:p w14:paraId="5875F178"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Fecha:</w:t>
            </w:r>
          </w:p>
          <w:p w14:paraId="3FBD64C2" w14:textId="7126BD25" w:rsidR="00103622" w:rsidRPr="00552079" w:rsidRDefault="00505A5F" w:rsidP="000E5B4E">
            <w:pPr>
              <w:rPr>
                <w:rFonts w:asciiTheme="minorHAnsi" w:hAnsiTheme="minorHAnsi" w:cstheme="minorHAnsi"/>
                <w:sz w:val="22"/>
                <w:szCs w:val="22"/>
              </w:rPr>
            </w:pPr>
            <w:r>
              <w:rPr>
                <w:rFonts w:asciiTheme="minorHAnsi" w:hAnsiTheme="minorHAnsi" w:cstheme="minorHAnsi"/>
                <w:sz w:val="22"/>
                <w:szCs w:val="22"/>
              </w:rPr>
              <w:t>0</w:t>
            </w:r>
            <w:r w:rsidR="000E5B4E">
              <w:rPr>
                <w:rFonts w:asciiTheme="minorHAnsi" w:hAnsiTheme="minorHAnsi" w:cstheme="minorHAnsi"/>
                <w:sz w:val="22"/>
                <w:szCs w:val="22"/>
              </w:rPr>
              <w:t>2</w:t>
            </w:r>
            <w:bookmarkStart w:id="0" w:name="_GoBack"/>
            <w:bookmarkEnd w:id="0"/>
            <w:r w:rsidR="007C165D">
              <w:rPr>
                <w:rFonts w:asciiTheme="minorHAnsi" w:hAnsiTheme="minorHAnsi" w:cstheme="minorHAnsi"/>
                <w:sz w:val="22"/>
                <w:szCs w:val="22"/>
              </w:rPr>
              <w:t>/</w:t>
            </w:r>
            <w:r>
              <w:rPr>
                <w:rFonts w:asciiTheme="minorHAnsi" w:hAnsiTheme="minorHAnsi" w:cstheme="minorHAnsi"/>
                <w:sz w:val="22"/>
                <w:szCs w:val="22"/>
              </w:rPr>
              <w:t>12</w:t>
            </w:r>
            <w:r w:rsidR="007C165D">
              <w:rPr>
                <w:rFonts w:asciiTheme="minorHAnsi" w:hAnsiTheme="minorHAnsi" w:cstheme="minorHAnsi"/>
                <w:sz w:val="22"/>
                <w:szCs w:val="22"/>
              </w:rPr>
              <w:t>/2016</w:t>
            </w:r>
          </w:p>
        </w:tc>
        <w:tc>
          <w:tcPr>
            <w:tcW w:w="1139" w:type="dxa"/>
            <w:gridSpan w:val="2"/>
          </w:tcPr>
          <w:p w14:paraId="5FCF29FC" w14:textId="77777777" w:rsidR="00103622" w:rsidRPr="00552079" w:rsidRDefault="00103622" w:rsidP="005001B1">
            <w:pPr>
              <w:rPr>
                <w:rFonts w:asciiTheme="minorHAnsi" w:hAnsiTheme="minorHAnsi" w:cstheme="minorHAnsi"/>
                <w:sz w:val="22"/>
                <w:szCs w:val="22"/>
              </w:rPr>
            </w:pPr>
            <w:r w:rsidRPr="00552079">
              <w:rPr>
                <w:rFonts w:asciiTheme="minorHAnsi" w:hAnsiTheme="minorHAnsi" w:cstheme="minorHAnsi"/>
                <w:sz w:val="22"/>
                <w:szCs w:val="22"/>
              </w:rPr>
              <w:t>Hora:</w:t>
            </w:r>
          </w:p>
          <w:p w14:paraId="298A9BA3" w14:textId="2CADF325" w:rsidR="00103622" w:rsidRPr="00552079" w:rsidRDefault="007C165D" w:rsidP="005001B1">
            <w:pPr>
              <w:rPr>
                <w:rFonts w:asciiTheme="minorHAnsi" w:hAnsiTheme="minorHAnsi" w:cstheme="minorHAnsi"/>
                <w:sz w:val="22"/>
                <w:szCs w:val="22"/>
              </w:rPr>
            </w:pPr>
            <w:r>
              <w:rPr>
                <w:rFonts w:asciiTheme="minorHAnsi" w:hAnsiTheme="minorHAnsi" w:cstheme="minorHAnsi"/>
                <w:sz w:val="22"/>
                <w:szCs w:val="22"/>
              </w:rPr>
              <w:t>09:05</w:t>
            </w:r>
          </w:p>
        </w:tc>
        <w:tc>
          <w:tcPr>
            <w:tcW w:w="3344" w:type="dxa"/>
          </w:tcPr>
          <w:p w14:paraId="4581960E" w14:textId="69497E0A" w:rsidR="00103622" w:rsidRPr="00576958" w:rsidRDefault="00B31D84" w:rsidP="00576958">
            <w:pPr>
              <w:rPr>
                <w:rFonts w:asciiTheme="minorHAnsi" w:hAnsiTheme="minorHAnsi" w:cstheme="minorHAnsi"/>
                <w:sz w:val="22"/>
                <w:szCs w:val="22"/>
                <w:lang w:val="es-BO"/>
              </w:rPr>
            </w:pPr>
            <w:r w:rsidRPr="00576958">
              <w:rPr>
                <w:rFonts w:ascii="Calibri" w:hAnsi="Calibri" w:cs="Arial"/>
                <w:sz w:val="16"/>
                <w:szCs w:val="16"/>
              </w:rPr>
              <w:t xml:space="preserve">LUGAR: </w:t>
            </w:r>
            <w:r w:rsidR="005600FC" w:rsidRPr="00576958">
              <w:rPr>
                <w:rFonts w:ascii="Calibri" w:hAnsi="Calibri" w:cs="Arial"/>
                <w:sz w:val="16"/>
                <w:szCs w:val="16"/>
              </w:rPr>
              <w:t>EN YPFB DISTRITO COMERCIAL TARIJA,  UNIDAD DE ADQUISICIONES.</w:t>
            </w:r>
          </w:p>
        </w:tc>
      </w:tr>
      <w:tr w:rsidR="00A73638" w:rsidRPr="00552079" w14:paraId="4FDFCEA1" w14:textId="77777777" w:rsidTr="005001B1">
        <w:trPr>
          <w:trHeight w:val="246"/>
        </w:trPr>
        <w:tc>
          <w:tcPr>
            <w:tcW w:w="418" w:type="dxa"/>
          </w:tcPr>
          <w:p w14:paraId="4ECDB3DE" w14:textId="77777777" w:rsidR="00A73638" w:rsidRPr="00552079" w:rsidRDefault="00A73638" w:rsidP="005001B1">
            <w:pPr>
              <w:rPr>
                <w:rFonts w:asciiTheme="minorHAnsi" w:hAnsiTheme="minorHAnsi" w:cstheme="minorHAnsi"/>
                <w:sz w:val="22"/>
                <w:szCs w:val="22"/>
              </w:rPr>
            </w:pPr>
          </w:p>
        </w:tc>
        <w:tc>
          <w:tcPr>
            <w:tcW w:w="3044" w:type="dxa"/>
          </w:tcPr>
          <w:p w14:paraId="447A19E0" w14:textId="77777777" w:rsidR="00A73638" w:rsidRPr="00552079" w:rsidRDefault="00A73638" w:rsidP="005001B1">
            <w:pPr>
              <w:rPr>
                <w:rFonts w:asciiTheme="minorHAnsi" w:hAnsiTheme="minorHAnsi" w:cstheme="minorHAnsi"/>
                <w:sz w:val="22"/>
                <w:szCs w:val="22"/>
              </w:rPr>
            </w:pPr>
          </w:p>
        </w:tc>
        <w:tc>
          <w:tcPr>
            <w:tcW w:w="1094" w:type="dxa"/>
          </w:tcPr>
          <w:p w14:paraId="1B3F7221" w14:textId="77777777" w:rsidR="00A73638" w:rsidRPr="00552079" w:rsidRDefault="00A73638" w:rsidP="005001B1">
            <w:pPr>
              <w:rPr>
                <w:rFonts w:asciiTheme="minorHAnsi" w:hAnsiTheme="minorHAnsi" w:cstheme="minorHAnsi"/>
                <w:sz w:val="22"/>
                <w:szCs w:val="22"/>
              </w:rPr>
            </w:pPr>
          </w:p>
        </w:tc>
        <w:tc>
          <w:tcPr>
            <w:tcW w:w="1139" w:type="dxa"/>
            <w:gridSpan w:val="2"/>
          </w:tcPr>
          <w:p w14:paraId="6C0A27F7" w14:textId="77777777" w:rsidR="00A73638" w:rsidRPr="00552079" w:rsidRDefault="00A73638" w:rsidP="005001B1">
            <w:pPr>
              <w:rPr>
                <w:rFonts w:asciiTheme="minorHAnsi" w:hAnsiTheme="minorHAnsi" w:cstheme="minorHAnsi"/>
                <w:sz w:val="22"/>
                <w:szCs w:val="22"/>
              </w:rPr>
            </w:pPr>
          </w:p>
        </w:tc>
        <w:tc>
          <w:tcPr>
            <w:tcW w:w="3344" w:type="dxa"/>
          </w:tcPr>
          <w:p w14:paraId="5CAC0F9D" w14:textId="77777777" w:rsidR="00A73638" w:rsidRPr="00552079" w:rsidRDefault="00A73638" w:rsidP="005001B1">
            <w:pPr>
              <w:rPr>
                <w:rFonts w:asciiTheme="minorHAnsi" w:hAnsiTheme="minorHAnsi" w:cstheme="minorHAnsi"/>
                <w:color w:val="000000"/>
                <w:sz w:val="22"/>
                <w:szCs w:val="22"/>
                <w:lang w:val="es-BO"/>
              </w:rPr>
            </w:pPr>
          </w:p>
        </w:tc>
      </w:tr>
    </w:tbl>
    <w:p w14:paraId="5806D319" w14:textId="77777777" w:rsidR="00103622" w:rsidRPr="00552079" w:rsidRDefault="00103622" w:rsidP="00B37050">
      <w:pPr>
        <w:jc w:val="center"/>
        <w:rPr>
          <w:rFonts w:asciiTheme="minorHAnsi" w:hAnsiTheme="minorHAnsi" w:cstheme="minorHAnsi"/>
          <w:sz w:val="22"/>
          <w:szCs w:val="22"/>
        </w:rPr>
      </w:pPr>
    </w:p>
    <w:p w14:paraId="7DD570C7"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14:paraId="09A2DC46" w14:textId="77777777" w:rsidR="00EA62E3" w:rsidRDefault="00EA62E3" w:rsidP="00CD7DE0">
      <w:pPr>
        <w:tabs>
          <w:tab w:val="left" w:pos="5691"/>
        </w:tabs>
        <w:rPr>
          <w:rFonts w:asciiTheme="minorHAnsi" w:hAnsiTheme="minorHAnsi" w:cstheme="minorHAnsi"/>
          <w:b/>
          <w:sz w:val="22"/>
          <w:szCs w:val="22"/>
        </w:rPr>
      </w:pPr>
    </w:p>
    <w:p w14:paraId="47E91B8E" w14:textId="77777777" w:rsidR="00EA62E3" w:rsidRDefault="00EA62E3" w:rsidP="00CD7DE0">
      <w:pPr>
        <w:tabs>
          <w:tab w:val="left" w:pos="5691"/>
        </w:tabs>
        <w:rPr>
          <w:rFonts w:asciiTheme="minorHAnsi" w:hAnsiTheme="minorHAnsi" w:cstheme="minorHAnsi"/>
          <w:b/>
          <w:sz w:val="22"/>
          <w:szCs w:val="22"/>
        </w:rPr>
      </w:pPr>
    </w:p>
    <w:p w14:paraId="54D30448" w14:textId="77777777" w:rsidR="00EA62E3" w:rsidRDefault="00EA62E3" w:rsidP="00CD7DE0">
      <w:pPr>
        <w:tabs>
          <w:tab w:val="left" w:pos="5691"/>
        </w:tabs>
        <w:rPr>
          <w:rFonts w:asciiTheme="minorHAnsi" w:hAnsiTheme="minorHAnsi" w:cstheme="minorHAnsi"/>
          <w:b/>
          <w:sz w:val="22"/>
          <w:szCs w:val="22"/>
        </w:rPr>
      </w:pPr>
    </w:p>
    <w:p w14:paraId="3E581500" w14:textId="77777777" w:rsidR="00EA62E3" w:rsidRDefault="00EA62E3" w:rsidP="00CD7DE0">
      <w:pPr>
        <w:tabs>
          <w:tab w:val="left" w:pos="5691"/>
        </w:tabs>
        <w:rPr>
          <w:rFonts w:asciiTheme="minorHAnsi" w:hAnsiTheme="minorHAnsi" w:cstheme="minorHAnsi"/>
          <w:b/>
          <w:sz w:val="22"/>
          <w:szCs w:val="22"/>
        </w:rPr>
      </w:pPr>
    </w:p>
    <w:p w14:paraId="542A687B" w14:textId="77777777" w:rsidR="00EA62E3" w:rsidRDefault="00EA62E3" w:rsidP="00CD7DE0">
      <w:pPr>
        <w:tabs>
          <w:tab w:val="left" w:pos="5691"/>
        </w:tabs>
        <w:rPr>
          <w:rFonts w:asciiTheme="minorHAnsi" w:hAnsiTheme="minorHAnsi" w:cstheme="minorHAnsi"/>
          <w:b/>
          <w:sz w:val="22"/>
          <w:szCs w:val="22"/>
        </w:rPr>
      </w:pPr>
    </w:p>
    <w:p w14:paraId="79F71B75" w14:textId="77777777" w:rsidR="00EA62E3" w:rsidRDefault="00EA62E3" w:rsidP="00CD7DE0">
      <w:pPr>
        <w:tabs>
          <w:tab w:val="left" w:pos="5691"/>
        </w:tabs>
        <w:rPr>
          <w:rFonts w:asciiTheme="minorHAnsi" w:hAnsiTheme="minorHAnsi" w:cstheme="minorHAnsi"/>
          <w:b/>
          <w:sz w:val="22"/>
          <w:szCs w:val="22"/>
        </w:rPr>
      </w:pPr>
    </w:p>
    <w:p w14:paraId="17E56379" w14:textId="77777777" w:rsidR="00EA62E3" w:rsidRDefault="00EA62E3" w:rsidP="00CD7DE0">
      <w:pPr>
        <w:tabs>
          <w:tab w:val="left" w:pos="5691"/>
        </w:tabs>
        <w:rPr>
          <w:rFonts w:asciiTheme="minorHAnsi" w:hAnsiTheme="minorHAnsi" w:cstheme="minorHAnsi"/>
          <w:b/>
          <w:sz w:val="22"/>
          <w:szCs w:val="22"/>
        </w:rPr>
      </w:pPr>
    </w:p>
    <w:p w14:paraId="5625D81F" w14:textId="77777777" w:rsidR="00EA62E3" w:rsidRDefault="00EA62E3" w:rsidP="00CD7DE0">
      <w:pPr>
        <w:tabs>
          <w:tab w:val="left" w:pos="5691"/>
        </w:tabs>
        <w:rPr>
          <w:rFonts w:asciiTheme="minorHAnsi" w:hAnsiTheme="minorHAnsi" w:cstheme="minorHAnsi"/>
          <w:b/>
          <w:sz w:val="22"/>
          <w:szCs w:val="22"/>
        </w:rPr>
      </w:pPr>
    </w:p>
    <w:p w14:paraId="5C8106B1" w14:textId="77777777" w:rsidR="00EA62E3" w:rsidRDefault="00EA62E3" w:rsidP="00CD7DE0">
      <w:pPr>
        <w:tabs>
          <w:tab w:val="left" w:pos="5691"/>
        </w:tabs>
        <w:rPr>
          <w:rFonts w:asciiTheme="minorHAnsi" w:hAnsiTheme="minorHAnsi" w:cstheme="minorHAnsi"/>
          <w:b/>
          <w:sz w:val="16"/>
          <w:szCs w:val="16"/>
        </w:rPr>
      </w:pPr>
    </w:p>
    <w:p w14:paraId="695F315B" w14:textId="77777777" w:rsidR="00E96794" w:rsidRDefault="00E96794" w:rsidP="00CD7DE0">
      <w:pPr>
        <w:tabs>
          <w:tab w:val="left" w:pos="5691"/>
        </w:tabs>
        <w:rPr>
          <w:rFonts w:asciiTheme="minorHAnsi" w:hAnsiTheme="minorHAnsi" w:cstheme="minorHAnsi"/>
          <w:b/>
          <w:sz w:val="16"/>
          <w:szCs w:val="16"/>
        </w:rPr>
      </w:pPr>
    </w:p>
    <w:p w14:paraId="03F55C7C" w14:textId="77777777" w:rsidR="00E96794" w:rsidRDefault="00E96794" w:rsidP="00CD7DE0">
      <w:pPr>
        <w:tabs>
          <w:tab w:val="left" w:pos="5691"/>
        </w:tabs>
        <w:rPr>
          <w:rFonts w:asciiTheme="minorHAnsi" w:hAnsiTheme="minorHAnsi" w:cstheme="minorHAnsi"/>
          <w:b/>
          <w:sz w:val="16"/>
          <w:szCs w:val="16"/>
        </w:rPr>
      </w:pPr>
    </w:p>
    <w:p w14:paraId="76E9AE27" w14:textId="57DCC676" w:rsidR="00E96794" w:rsidRPr="00BD29D0" w:rsidRDefault="00BD29D0" w:rsidP="00CD7DE0">
      <w:pPr>
        <w:tabs>
          <w:tab w:val="left" w:pos="5691"/>
        </w:tabs>
        <w:rPr>
          <w:rFonts w:asciiTheme="minorHAnsi" w:hAnsiTheme="minorHAnsi" w:cstheme="minorHAnsi"/>
          <w:sz w:val="24"/>
          <w:szCs w:val="24"/>
        </w:rPr>
      </w:pPr>
      <w:r w:rsidRPr="00BD29D0">
        <w:rPr>
          <w:rFonts w:asciiTheme="minorHAnsi" w:hAnsiTheme="minorHAnsi" w:cstheme="minorHAnsi"/>
          <w:sz w:val="24"/>
          <w:szCs w:val="24"/>
        </w:rPr>
        <w:lastRenderedPageBreak/>
        <w:t>Precio Referencial:</w:t>
      </w:r>
    </w:p>
    <w:p w14:paraId="7A422D9D" w14:textId="77777777" w:rsidR="00BD29D0" w:rsidRDefault="00BD29D0" w:rsidP="00CD7DE0">
      <w:pPr>
        <w:tabs>
          <w:tab w:val="left" w:pos="5691"/>
        </w:tabs>
        <w:rPr>
          <w:rFonts w:asciiTheme="minorHAnsi" w:hAnsiTheme="minorHAnsi" w:cstheme="minorHAnsi"/>
          <w:b/>
          <w:sz w:val="16"/>
          <w:szCs w:val="16"/>
        </w:rPr>
      </w:pPr>
    </w:p>
    <w:p w14:paraId="4BB68265" w14:textId="77777777" w:rsidR="00BD29D0" w:rsidRPr="00EA62E3" w:rsidRDefault="00BD29D0" w:rsidP="00CD7DE0">
      <w:pPr>
        <w:tabs>
          <w:tab w:val="left" w:pos="5691"/>
        </w:tabs>
        <w:rPr>
          <w:rFonts w:asciiTheme="minorHAnsi" w:hAnsiTheme="minorHAnsi" w:cstheme="minorHAnsi"/>
          <w:b/>
          <w:sz w:val="16"/>
          <w:szCs w:val="16"/>
        </w:rPr>
      </w:pPr>
    </w:p>
    <w:tbl>
      <w:tblPr>
        <w:tblW w:w="9073" w:type="dxa"/>
        <w:jc w:val="center"/>
        <w:tblCellMar>
          <w:left w:w="70" w:type="dxa"/>
          <w:right w:w="70" w:type="dxa"/>
        </w:tblCellMar>
        <w:tblLook w:val="04A0" w:firstRow="1" w:lastRow="0" w:firstColumn="1" w:lastColumn="0" w:noHBand="0" w:noVBand="1"/>
      </w:tblPr>
      <w:tblGrid>
        <w:gridCol w:w="554"/>
        <w:gridCol w:w="2463"/>
        <w:gridCol w:w="1211"/>
        <w:gridCol w:w="1025"/>
        <w:gridCol w:w="2048"/>
        <w:gridCol w:w="1772"/>
      </w:tblGrid>
      <w:tr w:rsidR="00103622" w:rsidRPr="00435ECD" w14:paraId="45755001" w14:textId="77777777" w:rsidTr="00EA62E3">
        <w:trPr>
          <w:trHeight w:val="209"/>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14:paraId="434E6C1D" w14:textId="77777777" w:rsidR="00455A2A" w:rsidRPr="00435ECD" w:rsidRDefault="00103622" w:rsidP="00B72684">
            <w:pPr>
              <w:ind w:left="705"/>
              <w:jc w:val="center"/>
              <w:rPr>
                <w:rFonts w:asciiTheme="minorHAnsi" w:hAnsiTheme="minorHAnsi" w:cstheme="minorHAnsi"/>
                <w:b/>
              </w:rPr>
            </w:pPr>
            <w:r w:rsidRPr="00435ECD">
              <w:rPr>
                <w:rFonts w:asciiTheme="minorHAnsi" w:hAnsiTheme="minorHAnsi" w:cstheme="minorHAnsi"/>
                <w:b/>
              </w:rPr>
              <w:t xml:space="preserve">PRECIO REFERENCIAL EN </w:t>
            </w:r>
            <w:r w:rsidR="00C111B4" w:rsidRPr="00435ECD">
              <w:rPr>
                <w:rFonts w:asciiTheme="minorHAnsi" w:hAnsiTheme="minorHAnsi" w:cstheme="minorHAnsi"/>
                <w:b/>
              </w:rPr>
              <w:t>BOLIVIANOS</w:t>
            </w:r>
            <w:r w:rsidR="00266586" w:rsidRPr="00435ECD">
              <w:rPr>
                <w:rFonts w:asciiTheme="minorHAnsi" w:hAnsiTheme="minorHAnsi" w:cstheme="minorHAnsi"/>
                <w:b/>
              </w:rPr>
              <w:t xml:space="preserve"> (</w:t>
            </w:r>
            <w:r w:rsidR="00C111B4" w:rsidRPr="00435ECD">
              <w:rPr>
                <w:rFonts w:asciiTheme="minorHAnsi" w:hAnsiTheme="minorHAnsi" w:cstheme="minorHAnsi"/>
                <w:b/>
              </w:rPr>
              <w:t>Bs.</w:t>
            </w:r>
            <w:r w:rsidRPr="00435ECD">
              <w:rPr>
                <w:rFonts w:asciiTheme="minorHAnsi" w:hAnsiTheme="minorHAnsi" w:cstheme="minorHAnsi"/>
                <w:b/>
              </w:rPr>
              <w:t>)</w:t>
            </w:r>
            <w:r w:rsidR="00552079" w:rsidRPr="00435ECD">
              <w:rPr>
                <w:rFonts w:asciiTheme="minorHAnsi" w:hAnsiTheme="minorHAnsi" w:cstheme="minorHAnsi"/>
                <w:b/>
              </w:rPr>
              <w:t xml:space="preserve"> </w:t>
            </w:r>
          </w:p>
          <w:p w14:paraId="005484BF" w14:textId="02C60E49" w:rsidR="00103622" w:rsidRPr="00435ECD" w:rsidRDefault="00103622" w:rsidP="00B31D84">
            <w:pPr>
              <w:ind w:left="705"/>
              <w:rPr>
                <w:rFonts w:asciiTheme="minorHAnsi" w:hAnsiTheme="minorHAnsi" w:cstheme="minorHAnsi"/>
                <w:b/>
                <w:bCs/>
                <w:color w:val="FF0000"/>
                <w:lang w:val="es-BO" w:eastAsia="es-BO"/>
              </w:rPr>
            </w:pPr>
          </w:p>
        </w:tc>
      </w:tr>
      <w:tr w:rsidR="002E3633" w:rsidRPr="00435ECD" w14:paraId="033549D3" w14:textId="77777777" w:rsidTr="00E96794">
        <w:trPr>
          <w:trHeight w:val="529"/>
          <w:jc w:val="center"/>
        </w:trPr>
        <w:tc>
          <w:tcPr>
            <w:tcW w:w="554"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408B0E2E"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Nº</w:t>
            </w:r>
          </w:p>
        </w:tc>
        <w:tc>
          <w:tcPr>
            <w:tcW w:w="2463" w:type="dxa"/>
            <w:tcBorders>
              <w:top w:val="single" w:sz="4" w:space="0" w:color="auto"/>
              <w:left w:val="single" w:sz="8" w:space="0" w:color="auto"/>
              <w:bottom w:val="single" w:sz="4" w:space="0" w:color="auto"/>
              <w:right w:val="single" w:sz="8" w:space="0" w:color="auto"/>
            </w:tcBorders>
            <w:shd w:val="clear" w:color="auto" w:fill="D9D9D9" w:themeFill="background1" w:themeFillShade="D9"/>
            <w:vAlign w:val="center"/>
            <w:hideMark/>
          </w:tcPr>
          <w:p w14:paraId="31ABDE71" w14:textId="77777777" w:rsidR="002E3633" w:rsidRPr="00435ECD" w:rsidRDefault="002E3633" w:rsidP="00D5656B">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DESCRIPCIÓN DEL BIEN</w:t>
            </w:r>
          </w:p>
        </w:tc>
        <w:tc>
          <w:tcPr>
            <w:tcW w:w="1211" w:type="dxa"/>
            <w:tcBorders>
              <w:top w:val="single" w:sz="4" w:space="0" w:color="auto"/>
              <w:left w:val="nil"/>
              <w:bottom w:val="single" w:sz="4" w:space="0" w:color="auto"/>
              <w:right w:val="single" w:sz="4" w:space="0" w:color="auto"/>
            </w:tcBorders>
            <w:shd w:val="clear" w:color="auto" w:fill="D9D9D9" w:themeFill="background1" w:themeFillShade="D9"/>
            <w:vAlign w:val="center"/>
            <w:hideMark/>
          </w:tcPr>
          <w:p w14:paraId="298165D3"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 xml:space="preserve">UNIDAD DE MEDIDA </w:t>
            </w:r>
          </w:p>
        </w:tc>
        <w:tc>
          <w:tcPr>
            <w:tcW w:w="1025" w:type="dxa"/>
            <w:tcBorders>
              <w:top w:val="single" w:sz="4" w:space="0" w:color="auto"/>
              <w:left w:val="single" w:sz="4" w:space="0" w:color="auto"/>
              <w:bottom w:val="single" w:sz="4" w:space="0" w:color="auto"/>
              <w:right w:val="single" w:sz="8" w:space="0" w:color="auto"/>
            </w:tcBorders>
            <w:shd w:val="clear" w:color="auto" w:fill="D9D9D9" w:themeFill="background1" w:themeFillShade="D9"/>
            <w:vAlign w:val="center"/>
          </w:tcPr>
          <w:p w14:paraId="642C2226" w14:textId="77777777" w:rsidR="002E3633" w:rsidRPr="00435ECD" w:rsidRDefault="002E3633" w:rsidP="00B37050">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CANTIDAD</w:t>
            </w:r>
          </w:p>
        </w:tc>
        <w:tc>
          <w:tcPr>
            <w:tcW w:w="2048"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4B309D85" w14:textId="2420C7FA"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4" w:space="0" w:color="auto"/>
              <w:right w:val="single" w:sz="8" w:space="0" w:color="auto"/>
            </w:tcBorders>
            <w:shd w:val="clear" w:color="auto" w:fill="D9D9D9" w:themeFill="background1" w:themeFillShade="D9"/>
            <w:vAlign w:val="center"/>
            <w:hideMark/>
          </w:tcPr>
          <w:p w14:paraId="62416E67" w14:textId="23829586" w:rsidR="002E3633" w:rsidRPr="00435ECD" w:rsidRDefault="002E3633" w:rsidP="00455A2A">
            <w:pPr>
              <w:jc w:val="center"/>
              <w:rPr>
                <w:rFonts w:asciiTheme="minorHAnsi" w:hAnsiTheme="minorHAnsi" w:cstheme="minorHAnsi"/>
                <w:b/>
                <w:bCs/>
                <w:color w:val="000000"/>
                <w:lang w:val="es-BO" w:eastAsia="es-BO"/>
              </w:rPr>
            </w:pPr>
            <w:r w:rsidRPr="00435ECD">
              <w:rPr>
                <w:rFonts w:asciiTheme="minorHAnsi" w:hAnsiTheme="minorHAnsi" w:cstheme="minorHAnsi"/>
                <w:b/>
                <w:bCs/>
                <w:color w:val="000000"/>
                <w:lang w:val="es-BO" w:eastAsia="es-BO"/>
              </w:rPr>
              <w:t>PRECIO TOTAL</w:t>
            </w:r>
          </w:p>
        </w:tc>
      </w:tr>
      <w:tr w:rsidR="00C26B7E" w:rsidRPr="00435ECD" w14:paraId="09584043" w14:textId="77777777" w:rsidTr="00014D9B">
        <w:trPr>
          <w:trHeight w:val="1473"/>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2E5DE66A" w14:textId="6A1C65AC" w:rsidR="00C26B7E" w:rsidRPr="00435ECD" w:rsidRDefault="00C26B7E"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463" w:type="dxa"/>
            <w:tcBorders>
              <w:top w:val="single" w:sz="4" w:space="0" w:color="auto"/>
              <w:left w:val="single" w:sz="4" w:space="0" w:color="auto"/>
              <w:bottom w:val="single" w:sz="4" w:space="0" w:color="auto"/>
              <w:right w:val="single" w:sz="4" w:space="0" w:color="auto"/>
            </w:tcBorders>
            <w:shd w:val="clear" w:color="000000" w:fill="FFFFFF"/>
            <w:vAlign w:val="center"/>
          </w:tcPr>
          <w:p w14:paraId="635D4447" w14:textId="758268AD" w:rsidR="00C26B7E" w:rsidRPr="00EA62E3" w:rsidRDefault="00C26B7E" w:rsidP="001E0481">
            <w:pPr>
              <w:rPr>
                <w:rFonts w:asciiTheme="minorHAnsi" w:hAnsiTheme="minorHAnsi" w:cstheme="minorHAnsi"/>
                <w:color w:val="000000"/>
                <w:lang w:val="es-BO" w:eastAsia="es-BO"/>
              </w:rPr>
            </w:pPr>
            <w:r w:rsidRPr="002E051A">
              <w:rPr>
                <w:rFonts w:ascii="Verdana" w:hAnsi="Verdana" w:cs="Calibri"/>
                <w:sz w:val="18"/>
                <w:szCs w:val="18"/>
                <w:lang w:eastAsia="es-ES"/>
              </w:rPr>
              <w:t>MEDIDOR  VOLUMETRICO MECANICO TIPO DESPLAZAMIENTO POSITIVO,  CAPACIDAD ENTRE 900 A 1136 LPM,  PARA DIESEL/GASOLINA,  INCLUYE FILTRO-COLADOR Y ELIMINADOR DE AIRE MECANICO, CONTADOR MECANICO EN LITROS, PRE DETERMINADOR / CONTADOR DE PREAJUSTE DE 5-DIGITOS, VALVULA PREESTABLECIDO MECANICA; COMPENSADOR MECANICO DE TEMPERATURA; CONEXIONES 3" NPT; INDUSTRIA AMERICANA</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0C114B7C" w14:textId="2185DED0"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EQUIPO</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0E8998E9" w14:textId="27C190A7"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2</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4FBBD359" w14:textId="7DCAF557"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148.371,40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73A7D9B7" w14:textId="34FFDFFA"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296.742,80</w:t>
            </w:r>
          </w:p>
        </w:tc>
      </w:tr>
      <w:tr w:rsidR="00C26B7E" w:rsidRPr="00435ECD" w14:paraId="2B9C54AA" w14:textId="77777777" w:rsidTr="00014D9B">
        <w:trPr>
          <w:trHeight w:val="843"/>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739E7A15" w14:textId="5E756FE5" w:rsidR="00C26B7E" w:rsidRPr="00435ECD" w:rsidRDefault="00C26B7E"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2</w:t>
            </w:r>
          </w:p>
        </w:tc>
        <w:tc>
          <w:tcPr>
            <w:tcW w:w="2463" w:type="dxa"/>
            <w:tcBorders>
              <w:top w:val="single" w:sz="4" w:space="0" w:color="auto"/>
              <w:left w:val="single" w:sz="4" w:space="0" w:color="auto"/>
              <w:bottom w:val="single" w:sz="4" w:space="0" w:color="auto"/>
              <w:right w:val="single" w:sz="4" w:space="0" w:color="auto"/>
            </w:tcBorders>
            <w:shd w:val="clear" w:color="000000" w:fill="FFFFFF"/>
            <w:vAlign w:val="center"/>
          </w:tcPr>
          <w:p w14:paraId="21BE694C" w14:textId="26F69B6D" w:rsidR="00C26B7E" w:rsidRPr="00EA62E3" w:rsidRDefault="00C26B7E" w:rsidP="001E0481">
            <w:pPr>
              <w:rPr>
                <w:rFonts w:asciiTheme="minorHAnsi" w:hAnsiTheme="minorHAnsi" w:cstheme="minorHAnsi"/>
                <w:color w:val="000000"/>
                <w:lang w:val="es-BO" w:eastAsia="es-BO"/>
              </w:rPr>
            </w:pPr>
            <w:r w:rsidRPr="002E051A">
              <w:rPr>
                <w:rFonts w:ascii="Verdana" w:hAnsi="Verdana" w:cs="Calibri"/>
                <w:sz w:val="18"/>
                <w:szCs w:val="18"/>
                <w:lang w:eastAsia="es-ES"/>
              </w:rPr>
              <w:t xml:space="preserve">INSTALACION Y PUESTA EN MARCHA INCLUYE VERIFICACION Y CERTIFICACION DEL IBMETRO </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20DA5138" w14:textId="251680C8"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GLOBAL</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726A8531" w14:textId="6B573439"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7B849D50" w14:textId="37E4B0EE"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17.000,00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2993F149" w14:textId="57404DAA"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17.000,00</w:t>
            </w:r>
          </w:p>
        </w:tc>
      </w:tr>
      <w:tr w:rsidR="00C26B7E" w:rsidRPr="00435ECD" w14:paraId="78D3B367" w14:textId="77777777" w:rsidTr="00014D9B">
        <w:trPr>
          <w:trHeight w:val="1180"/>
          <w:jc w:val="center"/>
        </w:trPr>
        <w:tc>
          <w:tcPr>
            <w:tcW w:w="554" w:type="dxa"/>
            <w:tcBorders>
              <w:top w:val="single" w:sz="4" w:space="0" w:color="auto"/>
              <w:left w:val="single" w:sz="4" w:space="0" w:color="auto"/>
              <w:bottom w:val="single" w:sz="4" w:space="0" w:color="auto"/>
              <w:right w:val="single" w:sz="4" w:space="0" w:color="auto"/>
            </w:tcBorders>
            <w:shd w:val="clear" w:color="auto" w:fill="auto"/>
            <w:noWrap/>
          </w:tcPr>
          <w:p w14:paraId="1E977F40" w14:textId="5A527A0F" w:rsidR="00C26B7E" w:rsidRDefault="00C26B7E" w:rsidP="001E0481">
            <w:pPr>
              <w:rPr>
                <w:rFonts w:asciiTheme="minorHAnsi" w:hAnsiTheme="minorHAnsi" w:cstheme="minorHAnsi"/>
                <w:color w:val="000000"/>
                <w:lang w:val="es-BO" w:eastAsia="es-BO"/>
              </w:rPr>
            </w:pPr>
            <w:r w:rsidRPr="006E1C40">
              <w:rPr>
                <w:rFonts w:ascii="Verdana" w:hAnsi="Verdana" w:cs="Calibri"/>
                <w:color w:val="000000"/>
                <w:sz w:val="18"/>
                <w:szCs w:val="18"/>
                <w:lang w:eastAsia="es-ES"/>
              </w:rPr>
              <w:t>3</w:t>
            </w:r>
          </w:p>
        </w:tc>
        <w:tc>
          <w:tcPr>
            <w:tcW w:w="2463" w:type="dxa"/>
            <w:tcBorders>
              <w:top w:val="single" w:sz="4" w:space="0" w:color="auto"/>
              <w:left w:val="single" w:sz="4" w:space="0" w:color="auto"/>
              <w:bottom w:val="single" w:sz="4" w:space="0" w:color="auto"/>
              <w:right w:val="single" w:sz="4" w:space="0" w:color="auto"/>
            </w:tcBorders>
            <w:shd w:val="clear" w:color="000000" w:fill="FFFFFF"/>
            <w:vAlign w:val="center"/>
          </w:tcPr>
          <w:p w14:paraId="34F974C5" w14:textId="5DB571B3" w:rsidR="00C26B7E" w:rsidRPr="00EA62E3" w:rsidRDefault="00C26B7E" w:rsidP="001E0481">
            <w:pPr>
              <w:rPr>
                <w:rFonts w:asciiTheme="minorHAnsi" w:hAnsiTheme="minorHAnsi" w:cstheme="minorHAnsi"/>
                <w:color w:val="000000"/>
                <w:lang w:val="es-BO" w:eastAsia="es-BO"/>
              </w:rPr>
            </w:pPr>
            <w:r w:rsidRPr="002E051A">
              <w:rPr>
                <w:rFonts w:ascii="Verdana" w:hAnsi="Verdana" w:cs="Calibri"/>
                <w:sz w:val="18"/>
                <w:szCs w:val="18"/>
                <w:lang w:eastAsia="es-ES"/>
              </w:rPr>
              <w:t>CAPACITACION SOBRE INSTALACION, OPERACIÓN Y MANTENIMIENTO DURACION 8 HRS</w:t>
            </w:r>
          </w:p>
        </w:tc>
        <w:tc>
          <w:tcPr>
            <w:tcW w:w="1211" w:type="dxa"/>
            <w:tcBorders>
              <w:top w:val="single" w:sz="4" w:space="0" w:color="auto"/>
              <w:left w:val="single" w:sz="4" w:space="0" w:color="auto"/>
              <w:bottom w:val="single" w:sz="4" w:space="0" w:color="auto"/>
              <w:right w:val="single" w:sz="4" w:space="0" w:color="auto"/>
            </w:tcBorders>
            <w:shd w:val="clear" w:color="auto" w:fill="auto"/>
            <w:noWrap/>
          </w:tcPr>
          <w:p w14:paraId="61017E15" w14:textId="15EDF9EA"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sz w:val="18"/>
                <w:szCs w:val="18"/>
                <w:lang w:eastAsia="es-ES"/>
              </w:rPr>
              <w:t>GLOBAL</w:t>
            </w:r>
          </w:p>
        </w:tc>
        <w:tc>
          <w:tcPr>
            <w:tcW w:w="1025" w:type="dxa"/>
            <w:tcBorders>
              <w:top w:val="single" w:sz="4" w:space="0" w:color="auto"/>
              <w:left w:val="single" w:sz="4" w:space="0" w:color="auto"/>
              <w:bottom w:val="single" w:sz="4" w:space="0" w:color="auto"/>
              <w:right w:val="single" w:sz="4" w:space="0" w:color="auto"/>
            </w:tcBorders>
            <w:shd w:val="clear" w:color="auto" w:fill="auto"/>
          </w:tcPr>
          <w:p w14:paraId="114EE7A3" w14:textId="65993DE7" w:rsidR="00C26B7E" w:rsidRPr="00EA62E3" w:rsidRDefault="00C26B7E" w:rsidP="00E96794">
            <w:pPr>
              <w:jc w:val="center"/>
              <w:rPr>
                <w:rFonts w:asciiTheme="minorHAnsi" w:hAnsiTheme="minorHAnsi" w:cstheme="minorHAnsi"/>
                <w:color w:val="000000"/>
                <w:lang w:val="es-BO" w:eastAsia="es-BO"/>
              </w:rPr>
            </w:pPr>
            <w:r w:rsidRPr="006E1C40">
              <w:rPr>
                <w:rFonts w:ascii="Verdana" w:hAnsi="Verdana" w:cs="Calibri"/>
                <w:color w:val="000000"/>
                <w:sz w:val="18"/>
                <w:szCs w:val="18"/>
                <w:lang w:eastAsia="es-ES"/>
              </w:rPr>
              <w:t>1</w:t>
            </w:r>
          </w:p>
        </w:tc>
        <w:tc>
          <w:tcPr>
            <w:tcW w:w="2048" w:type="dxa"/>
            <w:tcBorders>
              <w:top w:val="single" w:sz="4" w:space="0" w:color="auto"/>
              <w:left w:val="single" w:sz="4" w:space="0" w:color="auto"/>
              <w:bottom w:val="single" w:sz="4" w:space="0" w:color="auto"/>
              <w:right w:val="single" w:sz="4" w:space="0" w:color="auto"/>
            </w:tcBorders>
            <w:shd w:val="clear" w:color="auto" w:fill="auto"/>
          </w:tcPr>
          <w:p w14:paraId="1B19234C" w14:textId="5B646191"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c>
          <w:tcPr>
            <w:tcW w:w="1772" w:type="dxa"/>
            <w:tcBorders>
              <w:top w:val="single" w:sz="4" w:space="0" w:color="auto"/>
              <w:left w:val="single" w:sz="4" w:space="0" w:color="auto"/>
              <w:bottom w:val="single" w:sz="4" w:space="0" w:color="auto"/>
              <w:right w:val="single" w:sz="4" w:space="0" w:color="auto"/>
            </w:tcBorders>
            <w:shd w:val="clear" w:color="auto" w:fill="auto"/>
            <w:noWrap/>
          </w:tcPr>
          <w:p w14:paraId="2E6BCE3D" w14:textId="58F05669" w:rsidR="00C26B7E" w:rsidRPr="00EA62E3" w:rsidRDefault="00C26B7E" w:rsidP="00E96794">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3.500,00</w:t>
            </w:r>
          </w:p>
        </w:tc>
      </w:tr>
      <w:tr w:rsidR="00C26B7E" w:rsidRPr="00435ECD" w14:paraId="10CA482B" w14:textId="77777777" w:rsidTr="00E96794">
        <w:trPr>
          <w:trHeight w:val="330"/>
          <w:jc w:val="center"/>
        </w:trPr>
        <w:tc>
          <w:tcPr>
            <w:tcW w:w="7301" w:type="dxa"/>
            <w:gridSpan w:val="5"/>
            <w:tcBorders>
              <w:top w:val="single" w:sz="4" w:space="0" w:color="auto"/>
              <w:left w:val="single" w:sz="8" w:space="0" w:color="auto"/>
              <w:bottom w:val="single" w:sz="8" w:space="0" w:color="auto"/>
              <w:right w:val="single" w:sz="8" w:space="0" w:color="000000"/>
            </w:tcBorders>
            <w:shd w:val="clear" w:color="auto" w:fill="auto"/>
            <w:noWrap/>
            <w:vAlign w:val="center"/>
            <w:hideMark/>
          </w:tcPr>
          <w:p w14:paraId="19A60AB5" w14:textId="6AD9B046" w:rsidR="00C26B7E" w:rsidRPr="00EA62E3" w:rsidRDefault="00C26B7E" w:rsidP="00D94CE2">
            <w:pPr>
              <w:jc w:val="right"/>
              <w:rPr>
                <w:rFonts w:asciiTheme="minorHAnsi" w:hAnsiTheme="minorHAnsi" w:cstheme="minorHAnsi"/>
                <w:b/>
                <w:bCs/>
                <w:color w:val="000000"/>
                <w:lang w:val="es-BO" w:eastAsia="es-BO"/>
              </w:rPr>
            </w:pPr>
            <w:r w:rsidRPr="00EA62E3">
              <w:rPr>
                <w:rFonts w:asciiTheme="minorHAnsi" w:hAnsiTheme="minorHAnsi" w:cstheme="minorHAnsi"/>
                <w:b/>
                <w:bCs/>
                <w:color w:val="000000"/>
                <w:lang w:val="es-BO" w:eastAsia="es-BO"/>
              </w:rPr>
              <w:t>TOTAL</w:t>
            </w:r>
          </w:p>
        </w:tc>
        <w:tc>
          <w:tcPr>
            <w:tcW w:w="1772" w:type="dxa"/>
            <w:tcBorders>
              <w:top w:val="single" w:sz="4" w:space="0" w:color="auto"/>
              <w:left w:val="nil"/>
              <w:bottom w:val="single" w:sz="8" w:space="0" w:color="auto"/>
              <w:right w:val="single" w:sz="8" w:space="0" w:color="auto"/>
            </w:tcBorders>
            <w:shd w:val="clear" w:color="auto" w:fill="auto"/>
            <w:noWrap/>
            <w:vAlign w:val="center"/>
          </w:tcPr>
          <w:p w14:paraId="11F5765B" w14:textId="172FEA51" w:rsidR="00C26B7E" w:rsidRPr="00EA62E3" w:rsidRDefault="00C26B7E"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317.242,80</w:t>
            </w:r>
          </w:p>
        </w:tc>
      </w:tr>
    </w:tbl>
    <w:p w14:paraId="3B3F5B8F" w14:textId="77777777" w:rsidR="00103622" w:rsidRPr="00552079" w:rsidRDefault="00103622" w:rsidP="00B37050">
      <w:pPr>
        <w:jc w:val="center"/>
        <w:rPr>
          <w:rFonts w:asciiTheme="minorHAnsi" w:hAnsiTheme="minorHAnsi" w:cstheme="minorHAnsi"/>
          <w:b/>
          <w:sz w:val="22"/>
          <w:szCs w:val="22"/>
        </w:rPr>
      </w:pPr>
    </w:p>
    <w:p w14:paraId="08A850CC" w14:textId="77777777" w:rsidR="00CD7DE0" w:rsidRPr="00552079" w:rsidRDefault="00CD7DE0" w:rsidP="00552079">
      <w:pPr>
        <w:rPr>
          <w:rFonts w:asciiTheme="minorHAnsi" w:hAnsiTheme="minorHAnsi" w:cstheme="minorHAnsi"/>
          <w:b/>
          <w:sz w:val="22"/>
          <w:szCs w:val="22"/>
        </w:rPr>
      </w:pPr>
    </w:p>
    <w:p w14:paraId="3C305F67" w14:textId="77777777" w:rsidR="00103622" w:rsidRDefault="00103622" w:rsidP="00B37050">
      <w:pPr>
        <w:jc w:val="center"/>
        <w:rPr>
          <w:rFonts w:asciiTheme="minorHAnsi" w:hAnsiTheme="minorHAnsi" w:cstheme="minorHAnsi"/>
          <w:b/>
          <w:sz w:val="22"/>
          <w:szCs w:val="22"/>
        </w:rPr>
      </w:pPr>
    </w:p>
    <w:p w14:paraId="3BD8FD26" w14:textId="77777777" w:rsidR="00435ECD" w:rsidRDefault="00435ECD" w:rsidP="00B37050">
      <w:pPr>
        <w:jc w:val="center"/>
        <w:rPr>
          <w:rFonts w:asciiTheme="minorHAnsi" w:hAnsiTheme="minorHAnsi" w:cstheme="minorHAnsi"/>
          <w:b/>
          <w:sz w:val="22"/>
          <w:szCs w:val="22"/>
        </w:rPr>
      </w:pPr>
    </w:p>
    <w:p w14:paraId="0E747D90" w14:textId="77777777" w:rsidR="00435ECD" w:rsidRDefault="00435ECD" w:rsidP="00B37050">
      <w:pPr>
        <w:jc w:val="center"/>
        <w:rPr>
          <w:rFonts w:asciiTheme="minorHAnsi" w:hAnsiTheme="minorHAnsi" w:cstheme="minorHAnsi"/>
          <w:b/>
          <w:sz w:val="22"/>
          <w:szCs w:val="22"/>
        </w:rPr>
      </w:pPr>
    </w:p>
    <w:p w14:paraId="266EDE92" w14:textId="77777777" w:rsidR="00EA62E3" w:rsidRDefault="00EA62E3" w:rsidP="00B37050">
      <w:pPr>
        <w:jc w:val="center"/>
        <w:rPr>
          <w:rFonts w:asciiTheme="minorHAnsi" w:hAnsiTheme="minorHAnsi" w:cstheme="minorHAnsi"/>
          <w:b/>
          <w:sz w:val="22"/>
          <w:szCs w:val="22"/>
        </w:rPr>
      </w:pPr>
    </w:p>
    <w:p w14:paraId="065D4D8D" w14:textId="77777777" w:rsidR="00EA62E3" w:rsidRDefault="00EA62E3" w:rsidP="00B37050">
      <w:pPr>
        <w:jc w:val="center"/>
        <w:rPr>
          <w:rFonts w:asciiTheme="minorHAnsi" w:hAnsiTheme="minorHAnsi" w:cstheme="minorHAnsi"/>
          <w:b/>
          <w:sz w:val="22"/>
          <w:szCs w:val="22"/>
        </w:rPr>
      </w:pPr>
    </w:p>
    <w:p w14:paraId="4474CAC7" w14:textId="77777777" w:rsidR="00EA62E3" w:rsidRDefault="00EA62E3" w:rsidP="00B37050">
      <w:pPr>
        <w:jc w:val="center"/>
        <w:rPr>
          <w:rFonts w:asciiTheme="minorHAnsi" w:hAnsiTheme="minorHAnsi" w:cstheme="minorHAnsi"/>
          <w:b/>
          <w:sz w:val="22"/>
          <w:szCs w:val="22"/>
        </w:rPr>
      </w:pPr>
    </w:p>
    <w:p w14:paraId="4F9402BE" w14:textId="77777777" w:rsidR="00EA62E3" w:rsidRDefault="00EA62E3" w:rsidP="00B37050">
      <w:pPr>
        <w:jc w:val="center"/>
        <w:rPr>
          <w:rFonts w:asciiTheme="minorHAnsi" w:hAnsiTheme="minorHAnsi" w:cstheme="minorHAnsi"/>
          <w:b/>
          <w:sz w:val="22"/>
          <w:szCs w:val="22"/>
        </w:rPr>
      </w:pPr>
    </w:p>
    <w:p w14:paraId="7C3A13AD" w14:textId="77777777" w:rsidR="00EA62E3" w:rsidRDefault="00EA62E3" w:rsidP="00B37050">
      <w:pPr>
        <w:jc w:val="center"/>
        <w:rPr>
          <w:rFonts w:asciiTheme="minorHAnsi" w:hAnsiTheme="minorHAnsi" w:cstheme="minorHAnsi"/>
          <w:b/>
          <w:sz w:val="22"/>
          <w:szCs w:val="22"/>
        </w:rPr>
      </w:pPr>
    </w:p>
    <w:p w14:paraId="5B11E030" w14:textId="77777777" w:rsidR="00EA62E3" w:rsidRDefault="00EA62E3" w:rsidP="00B37050">
      <w:pPr>
        <w:jc w:val="center"/>
        <w:rPr>
          <w:rFonts w:asciiTheme="minorHAnsi" w:hAnsiTheme="minorHAnsi" w:cstheme="minorHAnsi"/>
          <w:b/>
          <w:sz w:val="22"/>
          <w:szCs w:val="22"/>
        </w:rPr>
      </w:pPr>
    </w:p>
    <w:p w14:paraId="72CB94D0" w14:textId="77777777" w:rsidR="00017B17" w:rsidRDefault="00017B17" w:rsidP="00B37050">
      <w:pPr>
        <w:jc w:val="center"/>
        <w:rPr>
          <w:rFonts w:asciiTheme="minorHAnsi" w:hAnsiTheme="minorHAnsi" w:cstheme="minorHAnsi"/>
          <w:b/>
          <w:sz w:val="22"/>
          <w:szCs w:val="22"/>
        </w:rPr>
      </w:pPr>
    </w:p>
    <w:p w14:paraId="36002169" w14:textId="77777777" w:rsidR="00EA62E3" w:rsidRPr="00552079" w:rsidRDefault="00EA62E3" w:rsidP="00B37050">
      <w:pPr>
        <w:jc w:val="center"/>
        <w:rPr>
          <w:rFonts w:asciiTheme="minorHAnsi" w:hAnsiTheme="minorHAnsi" w:cstheme="minorHAnsi"/>
          <w:b/>
          <w:sz w:val="22"/>
          <w:szCs w:val="22"/>
        </w:rPr>
      </w:pPr>
    </w:p>
    <w:p w14:paraId="3CDE9885" w14:textId="77777777" w:rsidR="00734DF4" w:rsidRDefault="00734DF4" w:rsidP="00B37050">
      <w:pPr>
        <w:jc w:val="center"/>
        <w:rPr>
          <w:rFonts w:asciiTheme="minorHAnsi" w:hAnsiTheme="minorHAnsi" w:cstheme="minorHAnsi"/>
          <w:b/>
          <w:sz w:val="22"/>
          <w:szCs w:val="22"/>
        </w:rPr>
      </w:pPr>
    </w:p>
    <w:p w14:paraId="332AD4C5" w14:textId="77777777" w:rsidR="00BD29D0" w:rsidRDefault="00BD29D0" w:rsidP="00B37050">
      <w:pPr>
        <w:jc w:val="center"/>
        <w:rPr>
          <w:rFonts w:asciiTheme="minorHAnsi" w:hAnsiTheme="minorHAnsi" w:cstheme="minorHAnsi"/>
          <w:b/>
          <w:sz w:val="22"/>
          <w:szCs w:val="22"/>
        </w:rPr>
      </w:pPr>
    </w:p>
    <w:p w14:paraId="12164744" w14:textId="77777777" w:rsidR="001E0481" w:rsidRDefault="001E0481" w:rsidP="00B37050">
      <w:pPr>
        <w:jc w:val="center"/>
        <w:rPr>
          <w:rFonts w:asciiTheme="minorHAnsi" w:hAnsiTheme="minorHAnsi" w:cstheme="minorHAnsi"/>
          <w:b/>
          <w:sz w:val="22"/>
          <w:szCs w:val="22"/>
        </w:rPr>
      </w:pPr>
    </w:p>
    <w:p w14:paraId="2847BD93"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t>PARTE I</w:t>
      </w:r>
    </w:p>
    <w:p w14:paraId="6340757C"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3AE80205" w14:textId="77777777" w:rsidR="0062797D" w:rsidRPr="00552079" w:rsidRDefault="0062797D" w:rsidP="00B37050">
      <w:pPr>
        <w:jc w:val="center"/>
        <w:rPr>
          <w:rFonts w:asciiTheme="minorHAnsi" w:hAnsiTheme="minorHAnsi" w:cstheme="minorHAnsi"/>
          <w:b/>
          <w:sz w:val="22"/>
          <w:szCs w:val="22"/>
        </w:rPr>
      </w:pPr>
    </w:p>
    <w:p w14:paraId="71A249D6" w14:textId="2AF4127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79F796A4" w14:textId="77777777" w:rsidR="00FF659D" w:rsidRPr="00552079" w:rsidRDefault="00FF659D" w:rsidP="003D74D3">
      <w:pPr>
        <w:jc w:val="center"/>
        <w:rPr>
          <w:rFonts w:asciiTheme="minorHAnsi" w:hAnsiTheme="minorHAnsi" w:cstheme="minorHAnsi"/>
          <w:color w:val="000000"/>
          <w:sz w:val="22"/>
          <w:szCs w:val="22"/>
        </w:rPr>
      </w:pPr>
    </w:p>
    <w:p w14:paraId="2A5B142E" w14:textId="5FF78FC3"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presente proceso de contratación se rige por el Reglamento de </w:t>
      </w:r>
      <w:r w:rsidR="00B7102C" w:rsidRPr="00552079">
        <w:rPr>
          <w:rFonts w:asciiTheme="minorHAnsi" w:hAnsiTheme="minorHAnsi" w:cstheme="minorHAnsi"/>
          <w:sz w:val="22"/>
          <w:szCs w:val="22"/>
        </w:rPr>
        <w:t>Contrataci</w:t>
      </w:r>
      <w:r w:rsidR="00B7102C">
        <w:rPr>
          <w:rFonts w:asciiTheme="minorHAnsi" w:hAnsiTheme="minorHAnsi" w:cstheme="minorHAnsi"/>
          <w:sz w:val="22"/>
          <w:szCs w:val="22"/>
        </w:rPr>
        <w:t>ón de</w:t>
      </w:r>
      <w:r w:rsidR="00B7102C" w:rsidRPr="00552079">
        <w:rPr>
          <w:rFonts w:asciiTheme="minorHAnsi" w:hAnsiTheme="minorHAnsi" w:cstheme="minorHAnsi"/>
          <w:sz w:val="22"/>
          <w:szCs w:val="22"/>
        </w:rPr>
        <w:t xml:space="preserve"> </w:t>
      </w:r>
      <w:r w:rsidR="00B7102C">
        <w:rPr>
          <w:rFonts w:asciiTheme="minorHAnsi" w:hAnsiTheme="minorHAnsi" w:cstheme="minorHAnsi"/>
          <w:sz w:val="22"/>
          <w:szCs w:val="22"/>
        </w:rPr>
        <w:t xml:space="preserve">Bienes y Servicios </w:t>
      </w:r>
      <w:r w:rsidR="00B7102C" w:rsidRPr="00552079">
        <w:rPr>
          <w:rFonts w:asciiTheme="minorHAnsi" w:hAnsiTheme="minorHAnsi" w:cstheme="minorHAnsi"/>
          <w:sz w:val="22"/>
          <w:szCs w:val="22"/>
        </w:rPr>
        <w:t>de Yacimientos Petrolífe</w:t>
      </w:r>
      <w:r w:rsidR="00B7102C">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sidR="00B7102C">
        <w:rPr>
          <w:rFonts w:asciiTheme="minorHAnsi" w:hAnsiTheme="minorHAnsi" w:cstheme="minorHAnsi"/>
          <w:sz w:val="22"/>
          <w:szCs w:val="22"/>
        </w:rPr>
        <w:t>.</w:t>
      </w:r>
      <w:r w:rsidRPr="00552079">
        <w:rPr>
          <w:rFonts w:asciiTheme="minorHAnsi" w:hAnsiTheme="minorHAnsi" w:cstheme="minorHAnsi"/>
          <w:sz w:val="22"/>
          <w:szCs w:val="22"/>
        </w:rPr>
        <w:t xml:space="preserve"> </w:t>
      </w:r>
    </w:p>
    <w:p w14:paraId="0321F345" w14:textId="77777777" w:rsidR="00FF659D" w:rsidRPr="00552079" w:rsidRDefault="00FF659D" w:rsidP="00B37050">
      <w:pPr>
        <w:ind w:left="426"/>
        <w:jc w:val="both"/>
        <w:rPr>
          <w:rFonts w:asciiTheme="minorHAnsi" w:hAnsiTheme="minorHAnsi" w:cstheme="minorHAnsi"/>
          <w:color w:val="000000"/>
          <w:sz w:val="22"/>
          <w:szCs w:val="22"/>
        </w:rPr>
      </w:pPr>
    </w:p>
    <w:p w14:paraId="487E4747" w14:textId="7074A3D7" w:rsidR="00FF659D" w:rsidRPr="00C70BA9" w:rsidRDefault="00FF659D" w:rsidP="00B37050">
      <w:pPr>
        <w:numPr>
          <w:ilvl w:val="0"/>
          <w:numId w:val="3"/>
        </w:numPr>
        <w:ind w:left="426" w:hanging="426"/>
        <w:jc w:val="both"/>
        <w:rPr>
          <w:rFonts w:asciiTheme="minorHAnsi" w:hAnsiTheme="minorHAnsi" w:cstheme="minorHAnsi"/>
          <w:b/>
          <w:sz w:val="22"/>
          <w:szCs w:val="22"/>
        </w:rPr>
      </w:pPr>
      <w:r w:rsidRPr="00C70BA9">
        <w:rPr>
          <w:rFonts w:asciiTheme="minorHAnsi" w:hAnsiTheme="minorHAnsi" w:cstheme="minorHAnsi"/>
          <w:b/>
          <w:sz w:val="22"/>
          <w:szCs w:val="22"/>
        </w:rPr>
        <w:t>PROPONENTES ELEGIBLES</w:t>
      </w:r>
    </w:p>
    <w:p w14:paraId="205A1D2B" w14:textId="77777777" w:rsidR="00546FAF" w:rsidRPr="00C70BA9" w:rsidRDefault="00546FAF" w:rsidP="00B37050">
      <w:pPr>
        <w:ind w:left="426"/>
        <w:jc w:val="both"/>
        <w:rPr>
          <w:rFonts w:asciiTheme="minorHAnsi" w:hAnsiTheme="minorHAnsi" w:cstheme="minorHAnsi"/>
          <w:b/>
          <w:sz w:val="22"/>
          <w:szCs w:val="22"/>
        </w:rPr>
      </w:pPr>
    </w:p>
    <w:p w14:paraId="17DB96F3" w14:textId="1D7B5BD4" w:rsidR="00C70BA9" w:rsidRPr="00C70BA9" w:rsidRDefault="00C70BA9" w:rsidP="00C70BA9">
      <w:pPr>
        <w:pStyle w:val="Prrafodelista"/>
        <w:ind w:left="426"/>
        <w:jc w:val="both"/>
        <w:rPr>
          <w:rFonts w:asciiTheme="minorHAnsi" w:hAnsiTheme="minorHAnsi" w:cstheme="minorHAnsi"/>
          <w:sz w:val="22"/>
          <w:szCs w:val="22"/>
        </w:rPr>
      </w:pPr>
      <w:r w:rsidRPr="00C70BA9">
        <w:rPr>
          <w:rFonts w:asciiTheme="minorHAnsi" w:hAnsiTheme="minorHAnsi" w:cstheme="minorHAnsi"/>
          <w:sz w:val="22"/>
          <w:szCs w:val="22"/>
        </w:rPr>
        <w:t>Podrán participar en la presente convocatoria los proponentes legalmente constituidos en el Estado Plurinacional de Bolivia:</w:t>
      </w:r>
    </w:p>
    <w:p w14:paraId="6D07838A" w14:textId="77777777" w:rsidR="00546FAF" w:rsidRPr="00C70BA9" w:rsidRDefault="00546FAF" w:rsidP="00C70BA9">
      <w:pPr>
        <w:jc w:val="both"/>
        <w:rPr>
          <w:rFonts w:asciiTheme="minorHAnsi" w:hAnsiTheme="minorHAnsi" w:cstheme="minorHAnsi"/>
          <w:sz w:val="22"/>
          <w:szCs w:val="22"/>
        </w:rPr>
      </w:pPr>
    </w:p>
    <w:p w14:paraId="50F1B742" w14:textId="2398FA87" w:rsidR="00546FAF" w:rsidRPr="00512CED" w:rsidRDefault="00546FAF" w:rsidP="00E83A6D">
      <w:pPr>
        <w:pStyle w:val="Prrafodelista"/>
        <w:numPr>
          <w:ilvl w:val="0"/>
          <w:numId w:val="30"/>
        </w:numPr>
        <w:ind w:left="1134"/>
        <w:rPr>
          <w:rFonts w:asciiTheme="minorHAnsi" w:hAnsiTheme="minorHAnsi" w:cstheme="minorHAnsi"/>
          <w:color w:val="FF0000"/>
          <w:sz w:val="22"/>
          <w:szCs w:val="22"/>
          <w:lang w:val="es-BO"/>
        </w:rPr>
      </w:pPr>
      <w:r w:rsidRPr="00C70BA9">
        <w:rPr>
          <w:rFonts w:asciiTheme="minorHAnsi" w:hAnsiTheme="minorHAnsi" w:cstheme="minorHAnsi"/>
          <w:sz w:val="22"/>
          <w:szCs w:val="22"/>
          <w:lang w:val="es-BO"/>
        </w:rPr>
        <w:t xml:space="preserve">Personas </w:t>
      </w:r>
      <w:r w:rsidR="009060A8" w:rsidRPr="00C70BA9">
        <w:rPr>
          <w:rFonts w:asciiTheme="minorHAnsi" w:hAnsiTheme="minorHAnsi" w:cstheme="minorHAnsi"/>
          <w:sz w:val="22"/>
          <w:szCs w:val="22"/>
          <w:lang w:val="es-BO"/>
        </w:rPr>
        <w:t xml:space="preserve">Naturales </w:t>
      </w:r>
      <w:r w:rsidRPr="00C70BA9">
        <w:rPr>
          <w:rFonts w:asciiTheme="minorHAnsi" w:hAnsiTheme="minorHAnsi" w:cstheme="minorHAnsi"/>
          <w:sz w:val="22"/>
          <w:szCs w:val="22"/>
          <w:lang w:val="es-BO"/>
        </w:rPr>
        <w:t>con ca</w:t>
      </w:r>
      <w:r w:rsidR="009060A8" w:rsidRPr="00C70BA9">
        <w:rPr>
          <w:rFonts w:asciiTheme="minorHAnsi" w:hAnsiTheme="minorHAnsi" w:cstheme="minorHAnsi"/>
          <w:sz w:val="22"/>
          <w:szCs w:val="22"/>
          <w:lang w:val="es-BO"/>
        </w:rPr>
        <w:t xml:space="preserve">pacidad de contratar. Para cuantías menores a Bs. </w:t>
      </w:r>
      <w:r w:rsidR="00512CED">
        <w:rPr>
          <w:rFonts w:asciiTheme="minorHAnsi" w:hAnsiTheme="minorHAnsi" w:cstheme="minorHAnsi"/>
          <w:sz w:val="22"/>
          <w:szCs w:val="22"/>
          <w:lang w:val="es-BO"/>
        </w:rPr>
        <w:t>500.000.- (Quinientos Mil</w:t>
      </w:r>
      <w:r w:rsidR="009060A8" w:rsidRPr="00C70BA9">
        <w:rPr>
          <w:rFonts w:asciiTheme="minorHAnsi" w:hAnsiTheme="minorHAnsi" w:cstheme="minorHAnsi"/>
          <w:sz w:val="22"/>
          <w:szCs w:val="22"/>
          <w:lang w:val="es-BO"/>
        </w:rPr>
        <w:t xml:space="preserve"> 00/</w:t>
      </w:r>
      <w:r w:rsidR="009060A8" w:rsidRPr="00512CED">
        <w:rPr>
          <w:rFonts w:asciiTheme="minorHAnsi" w:hAnsiTheme="minorHAnsi" w:cstheme="minorHAnsi"/>
          <w:sz w:val="22"/>
          <w:szCs w:val="22"/>
          <w:lang w:val="es-BO"/>
        </w:rPr>
        <w:t>100 Bolivianos).</w:t>
      </w:r>
    </w:p>
    <w:p w14:paraId="397B82A1" w14:textId="79679CF4" w:rsidR="00546FAF" w:rsidRPr="00512CED" w:rsidRDefault="00546FAF" w:rsidP="00E83A6D">
      <w:pPr>
        <w:pStyle w:val="Prrafodelista"/>
        <w:numPr>
          <w:ilvl w:val="0"/>
          <w:numId w:val="30"/>
        </w:numPr>
        <w:ind w:left="1134"/>
        <w:rPr>
          <w:rFonts w:asciiTheme="minorHAnsi" w:hAnsiTheme="minorHAnsi" w:cstheme="minorHAnsi"/>
          <w:color w:val="000000"/>
          <w:sz w:val="22"/>
          <w:szCs w:val="22"/>
        </w:rPr>
      </w:pPr>
      <w:r w:rsidRPr="00512CED">
        <w:rPr>
          <w:rFonts w:asciiTheme="minorHAnsi" w:hAnsiTheme="minorHAnsi" w:cstheme="minorHAnsi"/>
          <w:sz w:val="22"/>
          <w:szCs w:val="22"/>
          <w:lang w:val="es-BO"/>
        </w:rPr>
        <w:t>Empresas legalmente constituidas</w:t>
      </w:r>
      <w:r w:rsidRPr="00512CED">
        <w:rPr>
          <w:rFonts w:asciiTheme="minorHAnsi" w:hAnsiTheme="minorHAnsi" w:cstheme="minorHAnsi"/>
          <w:color w:val="000000"/>
          <w:sz w:val="22"/>
          <w:szCs w:val="22"/>
        </w:rPr>
        <w:t>.</w:t>
      </w:r>
    </w:p>
    <w:p w14:paraId="00924CAA"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w:t>
      </w:r>
    </w:p>
    <w:p w14:paraId="0793B4C8" w14:textId="77777777" w:rsidR="00512CED" w:rsidRPr="00512CED" w:rsidRDefault="00512CED" w:rsidP="00E83A6D">
      <w:pPr>
        <w:pStyle w:val="Prrafodelista"/>
        <w:numPr>
          <w:ilvl w:val="0"/>
          <w:numId w:val="30"/>
        </w:numPr>
        <w:ind w:left="1134"/>
        <w:jc w:val="both"/>
        <w:rPr>
          <w:rFonts w:asciiTheme="minorHAnsi" w:hAnsiTheme="minorHAnsi" w:cstheme="minorHAnsi"/>
          <w:sz w:val="22"/>
          <w:szCs w:val="22"/>
          <w:lang w:val="es-BO"/>
        </w:rPr>
      </w:pPr>
      <w:r w:rsidRPr="00512CED">
        <w:rPr>
          <w:rFonts w:asciiTheme="minorHAnsi" w:hAnsiTheme="minorHAnsi" w:cstheme="minorHAnsi"/>
          <w:sz w:val="22"/>
          <w:szCs w:val="22"/>
          <w:lang w:val="es-BO"/>
        </w:rPr>
        <w:t>Asociaciones Accidentales conformadas por empresas nacionales y extranjeras.</w:t>
      </w:r>
    </w:p>
    <w:p w14:paraId="7C7B7145" w14:textId="17ABCCCC" w:rsidR="009060A8" w:rsidRPr="00C70BA9" w:rsidRDefault="00546FAF" w:rsidP="00E83A6D">
      <w:pPr>
        <w:pStyle w:val="Prrafodelista"/>
        <w:numPr>
          <w:ilvl w:val="0"/>
          <w:numId w:val="30"/>
        </w:numPr>
        <w:ind w:left="1134"/>
        <w:rPr>
          <w:rFonts w:asciiTheme="minorHAnsi" w:hAnsiTheme="minorHAnsi" w:cstheme="minorHAnsi"/>
          <w:sz w:val="22"/>
          <w:szCs w:val="22"/>
        </w:rPr>
      </w:pPr>
      <w:r w:rsidRPr="00512CED">
        <w:rPr>
          <w:rFonts w:asciiTheme="minorHAnsi" w:hAnsiTheme="minorHAnsi" w:cstheme="minorHAnsi"/>
          <w:sz w:val="22"/>
          <w:szCs w:val="22"/>
        </w:rPr>
        <w:t>Micro y Pequeñas Empresas</w:t>
      </w:r>
      <w:r w:rsidR="009060A8" w:rsidRPr="00C70BA9">
        <w:rPr>
          <w:rFonts w:asciiTheme="minorHAnsi" w:hAnsiTheme="minorHAnsi" w:cstheme="minorHAnsi"/>
          <w:sz w:val="22"/>
          <w:szCs w:val="22"/>
        </w:rPr>
        <w:t xml:space="preserve"> </w:t>
      </w:r>
      <w:r w:rsidRPr="00C70BA9">
        <w:rPr>
          <w:rFonts w:asciiTheme="minorHAnsi" w:hAnsiTheme="minorHAnsi" w:cstheme="minorHAnsi"/>
          <w:sz w:val="22"/>
          <w:szCs w:val="22"/>
        </w:rPr>
        <w:t xml:space="preserve">- </w:t>
      </w:r>
      <w:proofErr w:type="spellStart"/>
      <w:r w:rsidRPr="00C70BA9">
        <w:rPr>
          <w:rFonts w:asciiTheme="minorHAnsi" w:hAnsiTheme="minorHAnsi" w:cstheme="minorHAnsi"/>
          <w:sz w:val="22"/>
          <w:szCs w:val="22"/>
        </w:rPr>
        <w:t>MyPES</w:t>
      </w:r>
      <w:proofErr w:type="spellEnd"/>
      <w:r w:rsidRPr="00C70BA9">
        <w:rPr>
          <w:rFonts w:asciiTheme="minorHAnsi" w:hAnsiTheme="minorHAnsi" w:cstheme="minorHAnsi"/>
          <w:sz w:val="22"/>
          <w:szCs w:val="22"/>
        </w:rPr>
        <w:t>.</w:t>
      </w:r>
    </w:p>
    <w:p w14:paraId="14A3C00E" w14:textId="50831A7F"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Asociaciones de Pequeños Productores Urbanos y Rurales – APP.</w:t>
      </w:r>
    </w:p>
    <w:p w14:paraId="690B8AC3" w14:textId="77777777"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Organizaciones Económicas Campesinas – OECAS.</w:t>
      </w:r>
    </w:p>
    <w:p w14:paraId="7AD74516" w14:textId="509C5746" w:rsidR="00546FAF" w:rsidRPr="00C70BA9" w:rsidRDefault="00546FAF" w:rsidP="00E83A6D">
      <w:pPr>
        <w:pStyle w:val="Prrafodelista"/>
        <w:numPr>
          <w:ilvl w:val="0"/>
          <w:numId w:val="30"/>
        </w:numPr>
        <w:ind w:left="1134"/>
        <w:rPr>
          <w:rFonts w:asciiTheme="minorHAnsi" w:hAnsiTheme="minorHAnsi" w:cstheme="minorHAnsi"/>
          <w:sz w:val="22"/>
          <w:szCs w:val="22"/>
        </w:rPr>
      </w:pPr>
      <w:r w:rsidRPr="00C70BA9">
        <w:rPr>
          <w:rFonts w:asciiTheme="minorHAnsi" w:hAnsiTheme="minorHAnsi" w:cstheme="minorHAnsi"/>
          <w:sz w:val="22"/>
          <w:szCs w:val="22"/>
        </w:rPr>
        <w:t>Cooperativas (cuando sus documentos de constitución así lo determinen).</w:t>
      </w:r>
    </w:p>
    <w:p w14:paraId="2E938919" w14:textId="77777777" w:rsidR="00546FAF" w:rsidRPr="00552079" w:rsidRDefault="00546FAF" w:rsidP="00B37050">
      <w:pPr>
        <w:pStyle w:val="Prrafodelista"/>
        <w:ind w:left="426"/>
        <w:jc w:val="both"/>
        <w:rPr>
          <w:rFonts w:asciiTheme="minorHAnsi" w:hAnsiTheme="minorHAnsi" w:cstheme="minorHAnsi"/>
          <w:color w:val="000000"/>
          <w:sz w:val="22"/>
          <w:szCs w:val="22"/>
        </w:rPr>
      </w:pPr>
    </w:p>
    <w:p w14:paraId="5381890F" w14:textId="45BE5A4A"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B73E6C2" w14:textId="77777777" w:rsidR="00FF659D" w:rsidRPr="00552079" w:rsidRDefault="00FF659D" w:rsidP="00B37050">
      <w:pPr>
        <w:ind w:left="425"/>
        <w:jc w:val="both"/>
        <w:rPr>
          <w:rFonts w:asciiTheme="minorHAnsi" w:hAnsiTheme="minorHAnsi" w:cstheme="minorHAnsi"/>
          <w:b/>
          <w:sz w:val="22"/>
          <w:szCs w:val="22"/>
        </w:rPr>
      </w:pPr>
    </w:p>
    <w:p w14:paraId="18685FF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7735749E"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58C7C9F5"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39B9FE3"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04517F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45A118D1" w14:textId="77777777" w:rsidR="006A773C" w:rsidRPr="00552079" w:rsidRDefault="006A773C" w:rsidP="00915DCA">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14:paraId="5041E3F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 xml:space="preserve">Que esté inhabilitado o suspendido en el registro de proveedores corporativo, salvo que producto de un análisis el Comité de Proveedores Corporativo autorice la habilitación para un proceso de contratación específico. </w:t>
      </w:r>
    </w:p>
    <w:p w14:paraId="0AD4477E"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hubiesen declarado su disolución o quiebra.</w:t>
      </w:r>
    </w:p>
    <w:p w14:paraId="0CC7537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14:paraId="55D8BF09"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7725A3D1"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7A0A8A2D" w14:textId="77777777" w:rsidR="006A773C" w:rsidRPr="00552079"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14:paraId="222C5DD9" w14:textId="5D3E6451" w:rsidR="00313C53" w:rsidRPr="00911650" w:rsidRDefault="006A773C" w:rsidP="00915DCA">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1B191671"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2C7EA0E7"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10EF8C12"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0DD5353"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55D26740"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03CFE2C3" w14:textId="77777777" w:rsidR="0042668B" w:rsidRPr="00552079" w:rsidRDefault="0042668B" w:rsidP="00B37050">
      <w:pPr>
        <w:ind w:left="708"/>
        <w:jc w:val="both"/>
        <w:rPr>
          <w:rFonts w:asciiTheme="minorHAnsi" w:hAnsiTheme="minorHAnsi" w:cstheme="minorHAnsi"/>
          <w:sz w:val="22"/>
          <w:szCs w:val="22"/>
        </w:rPr>
      </w:pPr>
    </w:p>
    <w:p w14:paraId="593B0484" w14:textId="329AAFC3"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48292634" w14:textId="77777777" w:rsidR="0042668B" w:rsidRPr="00552079" w:rsidRDefault="0042668B" w:rsidP="00B37050">
      <w:pPr>
        <w:ind w:left="567"/>
        <w:jc w:val="both"/>
        <w:rPr>
          <w:rFonts w:asciiTheme="minorHAnsi" w:hAnsiTheme="minorHAnsi" w:cstheme="minorHAnsi"/>
          <w:sz w:val="22"/>
          <w:szCs w:val="22"/>
        </w:rPr>
      </w:pPr>
    </w:p>
    <w:p w14:paraId="6DAB6218"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Español. </w:t>
      </w:r>
    </w:p>
    <w:p w14:paraId="62DF1E50" w14:textId="77777777" w:rsidR="0042668B" w:rsidRPr="00552079" w:rsidRDefault="0042668B" w:rsidP="00B37050">
      <w:pPr>
        <w:ind w:left="567"/>
        <w:jc w:val="both"/>
        <w:rPr>
          <w:rFonts w:asciiTheme="minorHAnsi" w:hAnsiTheme="minorHAnsi" w:cstheme="minorHAnsi"/>
          <w:sz w:val="22"/>
          <w:szCs w:val="22"/>
        </w:rPr>
      </w:pPr>
    </w:p>
    <w:p w14:paraId="249ADCF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641C043D" w14:textId="77777777" w:rsidR="0042668B" w:rsidRPr="00552079" w:rsidRDefault="0042668B" w:rsidP="00B37050">
      <w:pPr>
        <w:ind w:left="567"/>
        <w:jc w:val="both"/>
        <w:rPr>
          <w:rFonts w:asciiTheme="minorHAnsi" w:hAnsiTheme="minorHAnsi" w:cstheme="minorHAnsi"/>
          <w:sz w:val="22"/>
          <w:szCs w:val="22"/>
        </w:rPr>
      </w:pPr>
    </w:p>
    <w:p w14:paraId="7AC27AE5" w14:textId="7A2B0117" w:rsidR="00867CDF"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11F18A39" w14:textId="77777777"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MONEDA DEL PROCESO DE CONTRATACIÓN.-</w:t>
      </w:r>
    </w:p>
    <w:p w14:paraId="7A5056E3" w14:textId="77777777" w:rsidR="00867CDF" w:rsidRPr="00552079" w:rsidRDefault="00867CDF" w:rsidP="00867CDF">
      <w:pPr>
        <w:ind w:left="567"/>
        <w:jc w:val="both"/>
        <w:rPr>
          <w:rFonts w:asciiTheme="minorHAnsi" w:hAnsiTheme="minorHAnsi" w:cstheme="minorHAnsi"/>
          <w:sz w:val="22"/>
          <w:szCs w:val="22"/>
        </w:rPr>
      </w:pPr>
    </w:p>
    <w:p w14:paraId="3443DE1B" w14:textId="5E7FF451" w:rsidR="00015B4A" w:rsidRDefault="00867CDF" w:rsidP="00017B17">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2AAC7492" w14:textId="77777777" w:rsidR="00015B4A" w:rsidRPr="00552079" w:rsidRDefault="00015B4A" w:rsidP="00B37050">
      <w:pPr>
        <w:jc w:val="both"/>
        <w:rPr>
          <w:rFonts w:asciiTheme="minorHAnsi" w:hAnsiTheme="minorHAnsi" w:cstheme="minorHAnsi"/>
          <w:b/>
          <w:sz w:val="22"/>
          <w:szCs w:val="22"/>
        </w:rPr>
      </w:pPr>
    </w:p>
    <w:p w14:paraId="66AFBB30" w14:textId="73558E60"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7EAD2009" w14:textId="77777777" w:rsidR="00FF659D" w:rsidRPr="00552079" w:rsidRDefault="00FF659D" w:rsidP="00B37050">
      <w:pPr>
        <w:ind w:firstLine="708"/>
        <w:jc w:val="both"/>
        <w:rPr>
          <w:rFonts w:asciiTheme="minorHAnsi" w:hAnsiTheme="minorHAnsi" w:cstheme="minorHAnsi"/>
          <w:b/>
          <w:sz w:val="22"/>
          <w:szCs w:val="22"/>
        </w:rPr>
      </w:pPr>
    </w:p>
    <w:p w14:paraId="52B30649"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1"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3904F2AA" w14:textId="77777777" w:rsidR="00F21E31" w:rsidRPr="00552079" w:rsidRDefault="00F21E31" w:rsidP="00B37050">
      <w:pPr>
        <w:ind w:left="426"/>
        <w:jc w:val="both"/>
        <w:rPr>
          <w:rStyle w:val="Hipervnculo"/>
          <w:rFonts w:asciiTheme="minorHAnsi" w:hAnsiTheme="minorHAnsi" w:cstheme="minorHAnsi"/>
          <w:sz w:val="22"/>
          <w:szCs w:val="22"/>
        </w:rPr>
      </w:pPr>
    </w:p>
    <w:p w14:paraId="0DDE3CED"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2" w:history="1"/>
      <w:r w:rsidR="00FF2DBE" w:rsidRPr="00552079">
        <w:rPr>
          <w:rFonts w:asciiTheme="minorHAnsi" w:hAnsiTheme="minorHAnsi" w:cstheme="minorHAnsi"/>
          <w:sz w:val="22"/>
          <w:szCs w:val="22"/>
        </w:rPr>
        <w:t xml:space="preserve"> oficial de comunicación.</w:t>
      </w:r>
    </w:p>
    <w:p w14:paraId="21D4096C" w14:textId="77777777" w:rsidR="00FF2DBE" w:rsidRPr="00552079" w:rsidRDefault="00FF2DBE" w:rsidP="00B37050">
      <w:pPr>
        <w:ind w:left="426"/>
        <w:jc w:val="both"/>
        <w:rPr>
          <w:rFonts w:asciiTheme="minorHAnsi" w:hAnsiTheme="minorHAnsi" w:cstheme="minorHAnsi"/>
          <w:sz w:val="22"/>
          <w:szCs w:val="22"/>
        </w:rPr>
      </w:pPr>
    </w:p>
    <w:p w14:paraId="5E7A25FC" w14:textId="7C8A59E2" w:rsidR="00F429EF" w:rsidRPr="004D4159" w:rsidRDefault="00015B4A"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0F1025C4" w14:textId="77777777" w:rsidR="00F429EF" w:rsidRPr="004D4159" w:rsidRDefault="00F429EF" w:rsidP="00147009">
      <w:pPr>
        <w:jc w:val="both"/>
        <w:rPr>
          <w:rFonts w:asciiTheme="minorHAnsi" w:hAnsiTheme="minorHAnsi" w:cstheme="minorHAnsi"/>
          <w:sz w:val="22"/>
          <w:szCs w:val="22"/>
          <w:lang w:eastAsia="es-BO"/>
        </w:rPr>
      </w:pPr>
    </w:p>
    <w:p w14:paraId="79859549" w14:textId="77777777" w:rsidR="00147009" w:rsidRPr="004D4159" w:rsidRDefault="00147009" w:rsidP="00A305BA">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DBC. </w:t>
      </w:r>
    </w:p>
    <w:p w14:paraId="14BCFD7F" w14:textId="77777777" w:rsidR="00147009" w:rsidRDefault="00147009" w:rsidP="00147009">
      <w:pPr>
        <w:jc w:val="both"/>
        <w:rPr>
          <w:rFonts w:asciiTheme="minorHAnsi" w:hAnsiTheme="minorHAnsi" w:cstheme="minorHAnsi"/>
          <w:sz w:val="22"/>
          <w:szCs w:val="22"/>
          <w:lang w:eastAsia="es-BO"/>
        </w:rPr>
      </w:pPr>
    </w:p>
    <w:p w14:paraId="2B1D20D5" w14:textId="26BB9CCA" w:rsidR="00AE15C5" w:rsidRPr="00AE15C5" w:rsidRDefault="00AE15C5" w:rsidP="00E83A6D">
      <w:pPr>
        <w:pStyle w:val="Prrafodelista"/>
        <w:numPr>
          <w:ilvl w:val="1"/>
          <w:numId w:val="23"/>
        </w:numPr>
        <w:ind w:left="993" w:hanging="567"/>
        <w:jc w:val="both"/>
        <w:rPr>
          <w:rFonts w:asciiTheme="minorHAnsi" w:hAnsiTheme="minorHAnsi" w:cstheme="minorHAnsi"/>
          <w:b/>
          <w:sz w:val="22"/>
          <w:szCs w:val="22"/>
          <w:lang w:val="es-MX" w:eastAsia="es-BO"/>
        </w:rPr>
      </w:pPr>
      <w:bookmarkStart w:id="1" w:name="_Toc346873782"/>
      <w:r w:rsidRPr="00AE15C5">
        <w:rPr>
          <w:rFonts w:asciiTheme="minorHAnsi" w:hAnsiTheme="minorHAnsi" w:cstheme="minorHAnsi"/>
          <w:b/>
          <w:sz w:val="22"/>
          <w:szCs w:val="22"/>
          <w:lang w:val="es-MX" w:eastAsia="es-BO"/>
        </w:rPr>
        <w:t>Devolución de la Garantía de Seriedad de Propuesta</w:t>
      </w:r>
      <w:bookmarkEnd w:id="1"/>
    </w:p>
    <w:p w14:paraId="17814B85" w14:textId="77777777" w:rsidR="00AE15C5" w:rsidRPr="00AE15C5" w:rsidRDefault="00AE15C5" w:rsidP="00AE15C5">
      <w:pPr>
        <w:jc w:val="both"/>
        <w:rPr>
          <w:rFonts w:asciiTheme="minorHAnsi" w:hAnsiTheme="minorHAnsi" w:cstheme="minorHAnsi"/>
          <w:sz w:val="22"/>
          <w:szCs w:val="22"/>
          <w:lang w:eastAsia="es-BO"/>
        </w:rPr>
      </w:pPr>
    </w:p>
    <w:p w14:paraId="1F0CB4A7" w14:textId="68357653" w:rsidR="00AE15C5" w:rsidRPr="00AE15C5" w:rsidRDefault="00AE15C5" w:rsidP="00EA5481">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sidR="00EA5481">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63C1E3F2" w14:textId="77777777" w:rsidR="00AE15C5" w:rsidRDefault="00AE15C5" w:rsidP="00595D30">
      <w:pPr>
        <w:ind w:left="349"/>
        <w:jc w:val="both"/>
        <w:rPr>
          <w:rFonts w:asciiTheme="minorHAnsi" w:hAnsiTheme="minorHAnsi" w:cstheme="minorHAnsi"/>
          <w:sz w:val="22"/>
          <w:szCs w:val="22"/>
        </w:rPr>
      </w:pPr>
    </w:p>
    <w:p w14:paraId="2EFBEF5C"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21A604F"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18ED7FE8" w14:textId="77777777" w:rsidR="00595D30"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6A50AC83" w14:textId="428163CF" w:rsidR="00F429EF" w:rsidRPr="00595D30" w:rsidRDefault="00F429EF" w:rsidP="00915DCA">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EA5481">
        <w:rPr>
          <w:rFonts w:asciiTheme="minorHAnsi" w:hAnsiTheme="minorHAnsi" w:cstheme="minorHAnsi"/>
          <w:sz w:val="22"/>
          <w:szCs w:val="22"/>
        </w:rPr>
        <w:t xml:space="preserve">ción Desierta </w:t>
      </w:r>
      <w:proofErr w:type="spellStart"/>
      <w:r w:rsidR="00EA5481">
        <w:rPr>
          <w:rFonts w:asciiTheme="minorHAnsi" w:hAnsiTheme="minorHAnsi" w:cstheme="minorHAnsi"/>
          <w:sz w:val="22"/>
          <w:szCs w:val="22"/>
        </w:rPr>
        <w:t>ó</w:t>
      </w:r>
      <w:proofErr w:type="spellEnd"/>
      <w:r w:rsidR="00BD5A32" w:rsidRPr="00595D30">
        <w:rPr>
          <w:rFonts w:asciiTheme="minorHAnsi" w:hAnsiTheme="minorHAnsi" w:cstheme="minorHAnsi"/>
          <w:sz w:val="22"/>
          <w:szCs w:val="22"/>
        </w:rPr>
        <w:t xml:space="preserve">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proofErr w:type="spellStart"/>
      <w:r w:rsidR="00EA5481">
        <w:rPr>
          <w:rFonts w:asciiTheme="minorHAnsi" w:hAnsiTheme="minorHAnsi" w:cstheme="minorHAnsi"/>
          <w:sz w:val="22"/>
          <w:szCs w:val="22"/>
        </w:rPr>
        <w:t>ó</w:t>
      </w:r>
      <w:proofErr w:type="spellEnd"/>
      <w:r w:rsidR="004B54B5" w:rsidRPr="00595D30">
        <w:rPr>
          <w:rFonts w:asciiTheme="minorHAnsi" w:hAnsiTheme="minorHAnsi" w:cstheme="minorHAnsi"/>
          <w:sz w:val="22"/>
          <w:szCs w:val="22"/>
        </w:rPr>
        <w:t xml:space="preserve">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33F71780" w14:textId="77777777" w:rsidR="00F429EF" w:rsidRPr="00595D30" w:rsidRDefault="00F429EF" w:rsidP="00F429EF">
      <w:pPr>
        <w:ind w:left="426"/>
        <w:jc w:val="both"/>
        <w:rPr>
          <w:rFonts w:asciiTheme="minorHAnsi" w:hAnsiTheme="minorHAnsi" w:cstheme="minorHAnsi"/>
          <w:sz w:val="22"/>
          <w:szCs w:val="22"/>
        </w:rPr>
      </w:pPr>
    </w:p>
    <w:p w14:paraId="618A4944" w14:textId="2D29A7F3" w:rsidR="00EA5481" w:rsidRPr="00EA5481" w:rsidRDefault="00EA5481" w:rsidP="00E83A6D">
      <w:pPr>
        <w:pStyle w:val="Prrafodelista"/>
        <w:numPr>
          <w:ilvl w:val="1"/>
          <w:numId w:val="23"/>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14:paraId="11299457" w14:textId="77777777" w:rsidR="00EA5481" w:rsidRPr="00EA5481" w:rsidRDefault="00EA5481" w:rsidP="00EA5481">
      <w:pPr>
        <w:tabs>
          <w:tab w:val="num" w:pos="567"/>
        </w:tabs>
        <w:ind w:left="567"/>
        <w:jc w:val="both"/>
        <w:rPr>
          <w:rFonts w:asciiTheme="minorHAnsi" w:hAnsiTheme="minorHAnsi" w:cstheme="minorHAnsi"/>
          <w:sz w:val="22"/>
          <w:szCs w:val="22"/>
        </w:rPr>
      </w:pPr>
    </w:p>
    <w:p w14:paraId="032C90E5" w14:textId="08C8C784" w:rsidR="00EA5481" w:rsidRPr="00EA5481" w:rsidRDefault="00EA5481" w:rsidP="00EA5481">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14:paraId="18AB37B2" w14:textId="77777777" w:rsidR="00EA5481" w:rsidRDefault="00EA5481" w:rsidP="00F429EF">
      <w:pPr>
        <w:tabs>
          <w:tab w:val="num" w:pos="567"/>
        </w:tabs>
        <w:ind w:left="567"/>
        <w:jc w:val="both"/>
        <w:rPr>
          <w:rFonts w:asciiTheme="minorHAnsi" w:hAnsiTheme="minorHAnsi" w:cstheme="minorHAnsi"/>
          <w:sz w:val="22"/>
          <w:szCs w:val="22"/>
        </w:rPr>
      </w:pPr>
    </w:p>
    <w:p w14:paraId="668E1788" w14:textId="542C9EFB" w:rsidR="00BC5659" w:rsidRPr="00EA5481" w:rsidRDefault="00BC5659" w:rsidP="00E83A6D">
      <w:pPr>
        <w:pStyle w:val="Prrafodelista"/>
        <w:numPr>
          <w:ilvl w:val="0"/>
          <w:numId w:val="31"/>
        </w:numPr>
        <w:ind w:left="1418"/>
        <w:jc w:val="both"/>
        <w:rPr>
          <w:rFonts w:asciiTheme="minorHAnsi" w:hAnsiTheme="minorHAnsi" w:cstheme="minorHAnsi"/>
          <w:sz w:val="22"/>
          <w:szCs w:val="22"/>
        </w:rPr>
      </w:pPr>
      <w:r w:rsidRPr="00EA5481">
        <w:rPr>
          <w:rFonts w:asciiTheme="minorHAnsi" w:hAnsiTheme="minorHAnsi" w:cstheme="minorHAnsi"/>
          <w:sz w:val="22"/>
          <w:szCs w:val="22"/>
        </w:rPr>
        <w:t>Se compruebe falsedad en la información declarada en su propuesta.</w:t>
      </w:r>
    </w:p>
    <w:p w14:paraId="7429A36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7C6FA9CB" w14:textId="77777777" w:rsidR="00F429EF" w:rsidRPr="00595D30" w:rsidRDefault="00D655B9"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62D1D43E" w14:textId="77777777" w:rsidR="00F429EF" w:rsidRPr="00595D30" w:rsidRDefault="00F429EF" w:rsidP="00E83A6D">
      <w:pPr>
        <w:pStyle w:val="Prrafodelista"/>
        <w:numPr>
          <w:ilvl w:val="0"/>
          <w:numId w:val="31"/>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26C84656" w14:textId="77777777" w:rsidR="00474282" w:rsidRPr="00552079" w:rsidRDefault="00474282" w:rsidP="00B37050">
      <w:pPr>
        <w:jc w:val="both"/>
        <w:rPr>
          <w:rFonts w:asciiTheme="minorHAnsi" w:hAnsiTheme="minorHAnsi" w:cstheme="minorHAnsi"/>
          <w:color w:val="000000"/>
          <w:sz w:val="22"/>
          <w:szCs w:val="22"/>
        </w:rPr>
      </w:pPr>
    </w:p>
    <w:p w14:paraId="6C3F15B9" w14:textId="62A72763"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315B29" w14:textId="77777777" w:rsidR="00FF659D" w:rsidRPr="00552079" w:rsidRDefault="00FF659D" w:rsidP="00B37050">
      <w:pPr>
        <w:rPr>
          <w:rFonts w:asciiTheme="minorHAnsi" w:hAnsiTheme="minorHAnsi" w:cstheme="minorHAnsi"/>
          <w:sz w:val="22"/>
          <w:szCs w:val="22"/>
          <w:lang w:eastAsia="es-BO"/>
        </w:rPr>
      </w:pPr>
    </w:p>
    <w:p w14:paraId="3F82FE99" w14:textId="79EE6E19" w:rsidR="00474282" w:rsidRPr="00552079" w:rsidRDefault="00474282" w:rsidP="0040092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sidR="00400925">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sidR="00400925">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1F6E1118" w14:textId="77777777" w:rsidR="00474282" w:rsidRPr="00552079" w:rsidRDefault="00474282" w:rsidP="00B37050">
      <w:pPr>
        <w:ind w:left="1134"/>
        <w:jc w:val="both"/>
        <w:rPr>
          <w:rFonts w:asciiTheme="minorHAnsi" w:hAnsiTheme="minorHAnsi" w:cstheme="minorHAnsi"/>
          <w:sz w:val="22"/>
          <w:szCs w:val="22"/>
          <w:lang w:val="es-BO"/>
        </w:rPr>
      </w:pPr>
    </w:p>
    <w:p w14:paraId="5C929391" w14:textId="77777777" w:rsidR="00474282" w:rsidRDefault="0047428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14:paraId="2F6F38A5"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los errores sean accidentales, accesorios o de forma y que no incidan en la validez y legalidad de la propuesta presentada.</w:t>
      </w:r>
    </w:p>
    <w:p w14:paraId="58DCF106" w14:textId="77777777" w:rsidR="00474282" w:rsidRPr="0055207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e señalados en el presente DBC.</w:t>
      </w:r>
    </w:p>
    <w:p w14:paraId="2F176047" w14:textId="77777777" w:rsidR="00474282" w:rsidRPr="004D4159" w:rsidRDefault="00474282" w:rsidP="0040092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2ED54941" w14:textId="77777777" w:rsidR="003041D2" w:rsidRPr="004D4159" w:rsidRDefault="003041D2" w:rsidP="0040092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DBC,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476804B3" w14:textId="77777777" w:rsidR="00474282" w:rsidRPr="00552079" w:rsidRDefault="00474282" w:rsidP="00B37050">
      <w:pPr>
        <w:ind w:left="282"/>
        <w:jc w:val="both"/>
        <w:rPr>
          <w:rFonts w:asciiTheme="minorHAnsi" w:hAnsiTheme="minorHAnsi" w:cstheme="minorHAnsi"/>
          <w:color w:val="0F243E"/>
          <w:sz w:val="22"/>
          <w:szCs w:val="22"/>
          <w:lang w:val="es-BO"/>
        </w:rPr>
      </w:pPr>
    </w:p>
    <w:p w14:paraId="7C8928CE" w14:textId="77777777" w:rsidR="00474282" w:rsidRPr="00552079" w:rsidRDefault="00474282" w:rsidP="0040092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552079">
        <w:rPr>
          <w:rFonts w:asciiTheme="minorHAnsi" w:hAnsiTheme="minorHAnsi" w:cstheme="minorHAnsi"/>
          <w:sz w:val="22"/>
          <w:szCs w:val="22"/>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34EF689D" w14:textId="77777777" w:rsidR="00474282" w:rsidRPr="00552079" w:rsidRDefault="00474282" w:rsidP="00B37050">
      <w:pPr>
        <w:pStyle w:val="Prrafodelista"/>
        <w:ind w:left="644"/>
        <w:jc w:val="both"/>
        <w:rPr>
          <w:rFonts w:asciiTheme="minorHAnsi" w:hAnsiTheme="minorHAnsi" w:cstheme="minorHAnsi"/>
          <w:sz w:val="22"/>
          <w:szCs w:val="22"/>
          <w:lang w:eastAsia="es-BO"/>
        </w:rPr>
      </w:pPr>
    </w:p>
    <w:p w14:paraId="5F8D1996"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31B856E" w14:textId="77777777" w:rsidR="00474282" w:rsidRPr="00400925" w:rsidRDefault="00474282" w:rsidP="00400925">
      <w:pPr>
        <w:ind w:left="425" w:firstLine="1"/>
        <w:jc w:val="both"/>
        <w:rPr>
          <w:rFonts w:asciiTheme="minorHAnsi" w:hAnsiTheme="minorHAnsi" w:cstheme="minorHAnsi"/>
          <w:sz w:val="22"/>
          <w:szCs w:val="22"/>
          <w:lang w:val="es-BO"/>
        </w:rPr>
      </w:pPr>
    </w:p>
    <w:p w14:paraId="11DAA30F"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400925">
        <w:rPr>
          <w:rFonts w:asciiTheme="minorHAnsi" w:hAnsiTheme="minorHAnsi" w:cstheme="minorHAnsi"/>
          <w:sz w:val="22"/>
          <w:szCs w:val="22"/>
          <w:lang w:val="es-BO"/>
        </w:rPr>
        <w:t xml:space="preserve">aclaraciones y/o complementaciones sobre aspectos subsanables mediante el correo </w:t>
      </w:r>
      <w:hyperlink r:id="rId13" w:history="1">
        <w:r w:rsidRPr="00400925">
          <w:rPr>
            <w:rFonts w:asciiTheme="minorHAnsi" w:hAnsiTheme="minorHAnsi" w:cstheme="minorHAnsi"/>
            <w:sz w:val="22"/>
            <w:szCs w:val="22"/>
            <w:lang w:val="es-BO"/>
          </w:rPr>
          <w:t>institucional</w:t>
        </w:r>
      </w:hyperlink>
      <w:r w:rsidRPr="00400925">
        <w:rPr>
          <w:rFonts w:asciiTheme="minorHAnsi" w:hAnsiTheme="minorHAnsi" w:cstheme="minorHAnsi"/>
          <w:sz w:val="22"/>
          <w:szCs w:val="22"/>
          <w:lang w:val="es-BO"/>
        </w:rPr>
        <w:t xml:space="preserve">. Al efecto, se </w:t>
      </w:r>
      <w:r w:rsidR="0090763E" w:rsidRPr="00400925">
        <w:rPr>
          <w:rFonts w:asciiTheme="minorHAnsi" w:hAnsiTheme="minorHAnsi" w:cstheme="minorHAnsi"/>
          <w:sz w:val="22"/>
          <w:szCs w:val="22"/>
          <w:lang w:val="es-BO"/>
        </w:rPr>
        <w:t xml:space="preserve">podrá </w:t>
      </w:r>
      <w:r w:rsidRPr="00400925">
        <w:rPr>
          <w:rFonts w:asciiTheme="minorHAnsi" w:hAnsiTheme="minorHAnsi" w:cstheme="minorHAnsi"/>
          <w:sz w:val="22"/>
          <w:szCs w:val="22"/>
          <w:lang w:val="es-BO"/>
        </w:rPr>
        <w:t>ot</w:t>
      </w:r>
      <w:r w:rsidR="0090763E" w:rsidRPr="00400925">
        <w:rPr>
          <w:rFonts w:asciiTheme="minorHAnsi" w:hAnsiTheme="minorHAnsi" w:cstheme="minorHAnsi"/>
          <w:sz w:val="22"/>
          <w:szCs w:val="22"/>
          <w:lang w:val="es-BO"/>
        </w:rPr>
        <w:t>orgar</w:t>
      </w:r>
      <w:r w:rsidR="00E752A9" w:rsidRPr="00400925">
        <w:rPr>
          <w:rFonts w:asciiTheme="minorHAnsi" w:hAnsiTheme="minorHAnsi" w:cstheme="minorHAnsi"/>
          <w:sz w:val="22"/>
          <w:szCs w:val="22"/>
          <w:lang w:val="es-BO"/>
        </w:rPr>
        <w:t xml:space="preserve"> un plazo </w:t>
      </w:r>
      <w:r w:rsidR="0090763E" w:rsidRPr="00400925">
        <w:rPr>
          <w:rFonts w:asciiTheme="minorHAnsi" w:hAnsiTheme="minorHAnsi" w:cstheme="minorHAnsi"/>
          <w:sz w:val="22"/>
          <w:szCs w:val="22"/>
          <w:lang w:val="es-BO"/>
        </w:rPr>
        <w:t xml:space="preserve">computable en días hábiles </w:t>
      </w:r>
      <w:r w:rsidRPr="00400925">
        <w:rPr>
          <w:rFonts w:asciiTheme="minorHAnsi" w:hAnsiTheme="minorHAnsi" w:cstheme="minorHAnsi"/>
          <w:sz w:val="22"/>
          <w:szCs w:val="22"/>
          <w:lang w:val="es-BO"/>
        </w:rPr>
        <w:t xml:space="preserve">que </w:t>
      </w:r>
      <w:r w:rsidR="0090763E" w:rsidRPr="00400925">
        <w:rPr>
          <w:rFonts w:asciiTheme="minorHAnsi" w:hAnsiTheme="minorHAnsi" w:cstheme="minorHAnsi"/>
          <w:sz w:val="22"/>
          <w:szCs w:val="22"/>
          <w:lang w:val="es-BO"/>
        </w:rPr>
        <w:t xml:space="preserve">será </w:t>
      </w:r>
      <w:r w:rsidRPr="00400925">
        <w:rPr>
          <w:rFonts w:asciiTheme="minorHAnsi" w:hAnsiTheme="minorHAnsi" w:cstheme="minorHAnsi"/>
          <w:sz w:val="22"/>
          <w:szCs w:val="22"/>
          <w:lang w:val="es-BO"/>
        </w:rPr>
        <w:t xml:space="preserve">definido por </w:t>
      </w:r>
      <w:r w:rsidR="0090763E" w:rsidRPr="00400925">
        <w:rPr>
          <w:rFonts w:asciiTheme="minorHAnsi" w:hAnsiTheme="minorHAnsi" w:cstheme="minorHAnsi"/>
          <w:sz w:val="22"/>
          <w:szCs w:val="22"/>
          <w:lang w:val="es-BO"/>
        </w:rPr>
        <w:t>el C</w:t>
      </w:r>
      <w:r w:rsidR="00001DB6" w:rsidRPr="00400925">
        <w:rPr>
          <w:rFonts w:asciiTheme="minorHAnsi" w:hAnsiTheme="minorHAnsi" w:cstheme="minorHAnsi"/>
          <w:sz w:val="22"/>
          <w:szCs w:val="22"/>
          <w:lang w:val="es-BO"/>
        </w:rPr>
        <w:t xml:space="preserve">omité de </w:t>
      </w:r>
      <w:r w:rsidR="0090763E" w:rsidRPr="00400925">
        <w:rPr>
          <w:rFonts w:asciiTheme="minorHAnsi" w:hAnsiTheme="minorHAnsi" w:cstheme="minorHAnsi"/>
          <w:sz w:val="22"/>
          <w:szCs w:val="22"/>
          <w:lang w:val="es-BO"/>
        </w:rPr>
        <w:t>L</w:t>
      </w:r>
      <w:r w:rsidR="00001DB6" w:rsidRPr="00400925">
        <w:rPr>
          <w:rFonts w:asciiTheme="minorHAnsi" w:hAnsiTheme="minorHAnsi" w:cstheme="minorHAnsi"/>
          <w:sz w:val="22"/>
          <w:szCs w:val="22"/>
          <w:lang w:val="es-BO"/>
        </w:rPr>
        <w:t>icitación</w:t>
      </w:r>
      <w:r w:rsidR="00AF6040" w:rsidRPr="00400925">
        <w:rPr>
          <w:rFonts w:asciiTheme="minorHAnsi" w:hAnsiTheme="minorHAnsi" w:cstheme="minorHAnsi"/>
          <w:sz w:val="22"/>
          <w:szCs w:val="22"/>
          <w:lang w:val="es-BO"/>
        </w:rPr>
        <w:t>, pudiendo ser ampliado en caso que corresponda.</w:t>
      </w:r>
      <w:r w:rsidR="0090763E" w:rsidRPr="00400925">
        <w:rPr>
          <w:rFonts w:asciiTheme="minorHAnsi" w:hAnsiTheme="minorHAnsi" w:cstheme="minorHAnsi"/>
          <w:sz w:val="22"/>
          <w:szCs w:val="22"/>
          <w:lang w:val="es-BO"/>
        </w:rPr>
        <w:t xml:space="preserve"> </w:t>
      </w:r>
    </w:p>
    <w:p w14:paraId="0BAE1E9D" w14:textId="77777777" w:rsidR="00474282" w:rsidRPr="00400925" w:rsidRDefault="00474282" w:rsidP="00400925">
      <w:pPr>
        <w:ind w:left="425" w:firstLine="1"/>
        <w:jc w:val="both"/>
        <w:rPr>
          <w:rFonts w:asciiTheme="minorHAnsi" w:hAnsiTheme="minorHAnsi" w:cstheme="minorHAnsi"/>
          <w:sz w:val="22"/>
          <w:szCs w:val="22"/>
          <w:lang w:val="es-BO"/>
        </w:rPr>
      </w:pPr>
    </w:p>
    <w:p w14:paraId="31D92E4D"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400925">
        <w:rPr>
          <w:rFonts w:asciiTheme="minorHAnsi" w:hAnsiTheme="minorHAnsi" w:cstheme="minorHAnsi"/>
          <w:sz w:val="22"/>
          <w:szCs w:val="22"/>
          <w:lang w:val="es-BO"/>
        </w:rPr>
        <w:t xml:space="preserve">aclaraciones y/o complementaciones, deberán ser enviadas al Comité de </w:t>
      </w:r>
      <w:r w:rsidR="00AE3F1F" w:rsidRPr="00400925">
        <w:rPr>
          <w:rFonts w:asciiTheme="minorHAnsi" w:hAnsiTheme="minorHAnsi" w:cstheme="minorHAnsi"/>
          <w:sz w:val="22"/>
          <w:szCs w:val="22"/>
          <w:lang w:val="es-BO"/>
        </w:rPr>
        <w:t>Licitación</w:t>
      </w:r>
      <w:r w:rsidRPr="00400925">
        <w:rPr>
          <w:rFonts w:asciiTheme="minorHAnsi" w:hAnsiTheme="minorHAnsi" w:cstheme="minorHAnsi"/>
          <w:sz w:val="22"/>
          <w:szCs w:val="22"/>
          <w:lang w:val="es-BO"/>
        </w:rPr>
        <w:t xml:space="preserve"> a través del correo institucional </w:t>
      </w:r>
      <w:r w:rsidR="00F2191F" w:rsidRPr="00400925">
        <w:rPr>
          <w:rFonts w:asciiTheme="minorHAnsi" w:hAnsiTheme="minorHAnsi" w:cstheme="minorHAnsi"/>
          <w:sz w:val="22"/>
          <w:szCs w:val="22"/>
          <w:lang w:val="es-BO"/>
        </w:rPr>
        <w:t xml:space="preserve">del cual se envió el requerimiento </w:t>
      </w:r>
      <w:r w:rsidRPr="00400925">
        <w:rPr>
          <w:rFonts w:asciiTheme="minorHAnsi" w:hAnsiTheme="minorHAnsi" w:cstheme="minorHAnsi"/>
          <w:sz w:val="22"/>
          <w:szCs w:val="22"/>
          <w:lang w:val="es-BO"/>
        </w:rPr>
        <w:t>o en medio físico a la dirección establecida</w:t>
      </w:r>
      <w:r w:rsidR="00AF6040" w:rsidRPr="00400925">
        <w:rPr>
          <w:rFonts w:asciiTheme="minorHAnsi" w:hAnsiTheme="minorHAnsi" w:cstheme="minorHAnsi"/>
          <w:sz w:val="22"/>
          <w:szCs w:val="22"/>
          <w:lang w:val="es-BO"/>
        </w:rPr>
        <w:t xml:space="preserve"> por el Comité Licitación.</w:t>
      </w:r>
      <w:r w:rsidR="0090763E" w:rsidRPr="00400925">
        <w:rPr>
          <w:rFonts w:asciiTheme="minorHAnsi" w:hAnsiTheme="minorHAnsi" w:cstheme="minorHAnsi"/>
          <w:sz w:val="22"/>
          <w:szCs w:val="22"/>
          <w:lang w:val="es-BO"/>
        </w:rPr>
        <w:t xml:space="preserve"> </w:t>
      </w:r>
    </w:p>
    <w:p w14:paraId="73D1FB76" w14:textId="77777777" w:rsidR="00474282" w:rsidRPr="00400925" w:rsidRDefault="00474282" w:rsidP="00400925">
      <w:pPr>
        <w:ind w:left="425" w:firstLine="1"/>
        <w:jc w:val="both"/>
        <w:rPr>
          <w:rFonts w:asciiTheme="minorHAnsi" w:hAnsiTheme="minorHAnsi" w:cstheme="minorHAnsi"/>
          <w:sz w:val="22"/>
          <w:szCs w:val="22"/>
          <w:lang w:val="es-BO"/>
        </w:rPr>
      </w:pPr>
    </w:p>
    <w:p w14:paraId="59A8E69C" w14:textId="77777777" w:rsidR="00474282" w:rsidRPr="00400925" w:rsidRDefault="00474282"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400925">
        <w:rPr>
          <w:rFonts w:asciiTheme="minorHAnsi" w:hAnsiTheme="minorHAnsi" w:cstheme="minorHAnsi"/>
          <w:sz w:val="22"/>
          <w:szCs w:val="22"/>
          <w:lang w:val="es-BO"/>
        </w:rPr>
        <w:t>mite establecida</w:t>
      </w:r>
      <w:r w:rsidR="00B3632E" w:rsidRPr="00400925">
        <w:rPr>
          <w:rFonts w:asciiTheme="minorHAnsi" w:hAnsiTheme="minorHAnsi" w:cstheme="minorHAnsi"/>
          <w:sz w:val="22"/>
          <w:szCs w:val="22"/>
          <w:lang w:val="es-BO"/>
        </w:rPr>
        <w:t xml:space="preserve"> en la consulta</w:t>
      </w:r>
      <w:r w:rsidR="004301A9" w:rsidRPr="00400925">
        <w:rPr>
          <w:rFonts w:asciiTheme="minorHAnsi" w:hAnsiTheme="minorHAnsi" w:cstheme="minorHAnsi"/>
          <w:sz w:val="22"/>
          <w:szCs w:val="22"/>
          <w:lang w:val="es-BO"/>
        </w:rPr>
        <w:t>.</w:t>
      </w:r>
    </w:p>
    <w:p w14:paraId="3FA3DB8B" w14:textId="77777777" w:rsidR="00474282" w:rsidRPr="00400925" w:rsidRDefault="00474282" w:rsidP="00400925">
      <w:pPr>
        <w:ind w:left="425" w:firstLine="1"/>
        <w:jc w:val="both"/>
        <w:rPr>
          <w:rFonts w:asciiTheme="minorHAnsi" w:hAnsiTheme="minorHAnsi" w:cstheme="minorHAnsi"/>
          <w:sz w:val="22"/>
          <w:szCs w:val="22"/>
          <w:lang w:val="es-BO"/>
        </w:rPr>
      </w:pPr>
    </w:p>
    <w:p w14:paraId="0C2A3A6B" w14:textId="7044795C" w:rsidR="00FA5076" w:rsidRPr="00400925" w:rsidRDefault="000E33F0" w:rsidP="00400925">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Estos criterios podrán aplicarse también </w:t>
      </w:r>
      <w:r w:rsidR="001E582B" w:rsidRPr="00400925">
        <w:rPr>
          <w:rFonts w:asciiTheme="minorHAnsi" w:hAnsiTheme="minorHAnsi" w:cstheme="minorHAnsi"/>
          <w:sz w:val="22"/>
          <w:szCs w:val="22"/>
          <w:lang w:val="es-BO"/>
        </w:rPr>
        <w:t xml:space="preserve">por el Comité de Licitación, </w:t>
      </w:r>
      <w:r w:rsidRPr="00400925">
        <w:rPr>
          <w:rFonts w:asciiTheme="minorHAnsi" w:hAnsiTheme="minorHAnsi" w:cstheme="minorHAnsi"/>
          <w:sz w:val="22"/>
          <w:szCs w:val="22"/>
          <w:lang w:val="es-BO"/>
        </w:rPr>
        <w:t xml:space="preserve">en la etapa de verificación de documentos </w:t>
      </w:r>
      <w:r w:rsidR="00F5575A" w:rsidRPr="00400925">
        <w:rPr>
          <w:rFonts w:asciiTheme="minorHAnsi" w:hAnsiTheme="minorHAnsi" w:cstheme="minorHAnsi"/>
          <w:sz w:val="22"/>
          <w:szCs w:val="22"/>
          <w:lang w:val="es-BO"/>
        </w:rPr>
        <w:t>técnicos, l</w:t>
      </w:r>
      <w:r w:rsidR="00FA5076" w:rsidRPr="00400925">
        <w:rPr>
          <w:rFonts w:asciiTheme="minorHAnsi" w:hAnsiTheme="minorHAnsi" w:cstheme="minorHAnsi"/>
          <w:sz w:val="22"/>
          <w:szCs w:val="22"/>
          <w:lang w:val="es-BO"/>
        </w:rPr>
        <w:t xml:space="preserve">egales y </w:t>
      </w:r>
      <w:r w:rsidR="00F5575A" w:rsidRPr="00400925">
        <w:rPr>
          <w:rFonts w:asciiTheme="minorHAnsi" w:hAnsiTheme="minorHAnsi" w:cstheme="minorHAnsi"/>
          <w:sz w:val="22"/>
          <w:szCs w:val="22"/>
          <w:lang w:val="es-BO"/>
        </w:rPr>
        <w:t>a</w:t>
      </w:r>
      <w:r w:rsidR="00FA5076" w:rsidRPr="00400925">
        <w:rPr>
          <w:rFonts w:asciiTheme="minorHAnsi" w:hAnsiTheme="minorHAnsi" w:cstheme="minorHAnsi"/>
          <w:sz w:val="22"/>
          <w:szCs w:val="22"/>
          <w:lang w:val="es-BO"/>
        </w:rPr>
        <w:t xml:space="preserve">dministrativos </w:t>
      </w:r>
      <w:r w:rsidRPr="00400925">
        <w:rPr>
          <w:rFonts w:asciiTheme="minorHAnsi" w:hAnsiTheme="minorHAnsi" w:cstheme="minorHAnsi"/>
          <w:sz w:val="22"/>
          <w:szCs w:val="22"/>
          <w:lang w:val="es-BO"/>
        </w:rPr>
        <w:t>para la suscripción del contrato</w:t>
      </w:r>
      <w:r w:rsidR="006E7D82">
        <w:rPr>
          <w:rFonts w:asciiTheme="minorHAnsi" w:hAnsiTheme="minorHAnsi" w:cstheme="minorHAnsi"/>
          <w:sz w:val="22"/>
          <w:szCs w:val="22"/>
          <w:lang w:val="es-BO"/>
        </w:rPr>
        <w:t xml:space="preserve"> u</w:t>
      </w:r>
      <w:r w:rsidR="001E582B" w:rsidRPr="00400925">
        <w:rPr>
          <w:rFonts w:asciiTheme="minorHAnsi" w:hAnsiTheme="minorHAnsi" w:cstheme="minorHAnsi"/>
          <w:sz w:val="22"/>
          <w:szCs w:val="22"/>
          <w:lang w:val="es-BO"/>
        </w:rPr>
        <w:t xml:space="preserve"> orden</w:t>
      </w:r>
      <w:r w:rsidR="00ED2FAD" w:rsidRPr="00400925">
        <w:rPr>
          <w:rFonts w:asciiTheme="minorHAnsi" w:hAnsiTheme="minorHAnsi" w:cstheme="minorHAnsi"/>
          <w:sz w:val="22"/>
          <w:szCs w:val="22"/>
          <w:lang w:val="es-BO"/>
        </w:rPr>
        <w:t xml:space="preserve"> de compra </w:t>
      </w:r>
      <w:r w:rsidR="00400925">
        <w:rPr>
          <w:rFonts w:asciiTheme="minorHAnsi" w:hAnsiTheme="minorHAnsi" w:cstheme="minorHAnsi"/>
          <w:sz w:val="22"/>
          <w:szCs w:val="22"/>
          <w:lang w:val="es-BO"/>
        </w:rPr>
        <w:t>según corresponda</w:t>
      </w:r>
      <w:r w:rsidR="00ED2FAD" w:rsidRPr="00400925">
        <w:rPr>
          <w:rFonts w:asciiTheme="minorHAnsi" w:hAnsiTheme="minorHAnsi" w:cstheme="minorHAnsi"/>
          <w:sz w:val="22"/>
          <w:szCs w:val="22"/>
          <w:lang w:val="es-BO"/>
        </w:rPr>
        <w:t>.</w:t>
      </w:r>
    </w:p>
    <w:p w14:paraId="4B0FC2F5" w14:textId="77777777" w:rsidR="00452B99" w:rsidRDefault="00452B99" w:rsidP="00452B99">
      <w:pPr>
        <w:jc w:val="both"/>
        <w:rPr>
          <w:rFonts w:asciiTheme="minorHAnsi" w:hAnsiTheme="minorHAnsi" w:cstheme="minorHAnsi"/>
          <w:color w:val="000000" w:themeColor="text1"/>
          <w:sz w:val="22"/>
          <w:szCs w:val="22"/>
        </w:rPr>
      </w:pPr>
    </w:p>
    <w:p w14:paraId="36B711AA" w14:textId="0B72A681"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DESCALIFICACIÓN DE</w:t>
      </w:r>
      <w:r w:rsidR="00015B4A">
        <w:rPr>
          <w:rFonts w:asciiTheme="minorHAnsi" w:hAnsiTheme="minorHAnsi" w:cstheme="minorHAnsi"/>
          <w:b/>
          <w:sz w:val="22"/>
          <w:szCs w:val="22"/>
        </w:rPr>
        <w:t xml:space="preserve"> PROPUESTAS</w:t>
      </w:r>
    </w:p>
    <w:p w14:paraId="282D6660" w14:textId="77777777" w:rsidR="00452B99" w:rsidRPr="00552079" w:rsidRDefault="00452B99" w:rsidP="00452B99">
      <w:pPr>
        <w:jc w:val="both"/>
        <w:rPr>
          <w:rFonts w:asciiTheme="minorHAnsi" w:hAnsiTheme="minorHAnsi" w:cstheme="minorHAnsi"/>
          <w:b/>
          <w:color w:val="000000"/>
          <w:sz w:val="22"/>
          <w:szCs w:val="22"/>
        </w:rPr>
      </w:pPr>
    </w:p>
    <w:p w14:paraId="70BD2C84" w14:textId="77777777" w:rsidR="00452B99" w:rsidRPr="00552079" w:rsidRDefault="00452B99" w:rsidP="0040092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2461B446" w14:textId="77777777" w:rsidR="00452B99" w:rsidRPr="00552079" w:rsidRDefault="00452B99" w:rsidP="00452B99">
      <w:pPr>
        <w:ind w:left="567"/>
        <w:jc w:val="both"/>
        <w:rPr>
          <w:rFonts w:asciiTheme="minorHAnsi" w:hAnsiTheme="minorHAnsi" w:cstheme="minorHAnsi"/>
          <w:sz w:val="22"/>
          <w:szCs w:val="22"/>
        </w:rPr>
      </w:pPr>
    </w:p>
    <w:p w14:paraId="534D9FB2" w14:textId="77777777" w:rsidR="001F1EC0" w:rsidRPr="00552079"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63F44754" w14:textId="77777777" w:rsidR="00243C86"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DBC</w:t>
      </w:r>
      <w:r w:rsidR="00243C86">
        <w:rPr>
          <w:rFonts w:asciiTheme="minorHAnsi" w:hAnsiTheme="minorHAnsi" w:cstheme="minorHAnsi"/>
          <w:sz w:val="22"/>
          <w:szCs w:val="22"/>
          <w:lang w:val="es-BO"/>
        </w:rPr>
        <w:t>.</w:t>
      </w:r>
    </w:p>
    <w:p w14:paraId="2D614F49" w14:textId="77777777" w:rsidR="007519DC" w:rsidRPr="00243C86"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092B8155" w14:textId="77777777" w:rsidR="00452B99" w:rsidRPr="00D05EF3"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650D5D3D" w14:textId="77777777"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Cuando la propuesta técnica no cumpla con las condiciones y requisitos establecidos en el presente DBC y las especificaciones técnicas.</w:t>
      </w:r>
    </w:p>
    <w:p w14:paraId="4CBED250" w14:textId="77777777" w:rsidR="00095B8E" w:rsidRPr="00552079" w:rsidRDefault="00095B8E"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4F972925" w14:textId="77777777" w:rsidR="007519DC" w:rsidRPr="007519DC"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14:paraId="7512415C" w14:textId="77777777" w:rsidR="00264EAF" w:rsidRPr="00264EAF"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58626D37" w14:textId="77777777" w:rsidR="00452B99" w:rsidRPr="0055207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5304CE7E" w14:textId="77777777" w:rsidR="00F81D2E" w:rsidRPr="00552079"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7A7286BF" w14:textId="77777777" w:rsidR="00452B99" w:rsidRPr="007519DC"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6A8387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E8AD012"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3E5D2E2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DBC.</w:t>
      </w:r>
    </w:p>
    <w:p w14:paraId="17BFC843"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33727A1F"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RPC.</w:t>
      </w:r>
      <w:r w:rsidRPr="00552079">
        <w:rPr>
          <w:rFonts w:asciiTheme="minorHAnsi" w:hAnsiTheme="minorHAnsi" w:cstheme="minorHAnsi"/>
          <w:color w:val="000000"/>
          <w:sz w:val="22"/>
          <w:szCs w:val="22"/>
        </w:rPr>
        <w:t xml:space="preserve"> </w:t>
      </w:r>
    </w:p>
    <w:p w14:paraId="49C3D18D"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784AE357"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6C0067A1"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inancieros establecidos en el DBC</w:t>
      </w:r>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66948266" w14:textId="77777777" w:rsidR="00452B99" w:rsidRPr="00552079"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6A5B6715" w14:textId="77777777" w:rsidR="005D3BC0" w:rsidRPr="00552079"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14:paraId="4F8E7D46" w14:textId="77777777" w:rsidR="00452B99" w:rsidRPr="00552079" w:rsidRDefault="00452B99" w:rsidP="00452B99">
      <w:pPr>
        <w:ind w:left="567"/>
        <w:jc w:val="both"/>
        <w:rPr>
          <w:rFonts w:asciiTheme="minorHAnsi" w:hAnsiTheme="minorHAnsi" w:cstheme="minorHAnsi"/>
          <w:sz w:val="22"/>
          <w:szCs w:val="22"/>
          <w:lang w:val="es-BO"/>
        </w:rPr>
      </w:pPr>
    </w:p>
    <w:p w14:paraId="2868CECE" w14:textId="77777777" w:rsidR="00452B99" w:rsidRPr="00552079" w:rsidRDefault="00452B99" w:rsidP="006C33FE">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57D28FA6" w14:textId="77777777" w:rsidR="00452B99" w:rsidRPr="00552079" w:rsidRDefault="00452B99" w:rsidP="00452B99">
      <w:pPr>
        <w:pStyle w:val="Prrafodelista"/>
        <w:ind w:left="426"/>
        <w:jc w:val="both"/>
        <w:rPr>
          <w:rFonts w:asciiTheme="minorHAnsi" w:hAnsiTheme="minorHAnsi" w:cstheme="minorHAnsi"/>
          <w:b/>
          <w:sz w:val="22"/>
          <w:szCs w:val="22"/>
        </w:rPr>
      </w:pPr>
    </w:p>
    <w:p w14:paraId="43DDB2D7" w14:textId="3353CFB5"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2B22AC49" w14:textId="77777777" w:rsidR="00FF659D" w:rsidRPr="00552079" w:rsidRDefault="00FF659D" w:rsidP="003D3C90">
      <w:pPr>
        <w:ind w:left="708"/>
        <w:jc w:val="both"/>
        <w:rPr>
          <w:rFonts w:asciiTheme="minorHAnsi" w:hAnsiTheme="minorHAnsi" w:cstheme="minorHAnsi"/>
          <w:sz w:val="22"/>
          <w:szCs w:val="22"/>
        </w:rPr>
      </w:pPr>
    </w:p>
    <w:p w14:paraId="6C383F9D" w14:textId="18D79D57" w:rsidR="00DC3DDD" w:rsidRPr="00552079" w:rsidRDefault="00DC3DDD" w:rsidP="006C33FE">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6C33FE">
        <w:rPr>
          <w:rFonts w:asciiTheme="minorHAnsi" w:hAnsiTheme="minorHAnsi" w:cstheme="minorHAnsi"/>
          <w:sz w:val="22"/>
          <w:szCs w:val="22"/>
        </w:rPr>
        <w:t xml:space="preserve"> de 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44ED54BC" w14:textId="77777777" w:rsidR="00897820" w:rsidRPr="00552079" w:rsidRDefault="00897820" w:rsidP="00897820">
      <w:pPr>
        <w:rPr>
          <w:rFonts w:asciiTheme="minorHAnsi" w:eastAsiaTheme="minorHAnsi" w:hAnsiTheme="minorHAnsi" w:cstheme="minorHAnsi"/>
          <w:sz w:val="22"/>
          <w:szCs w:val="22"/>
        </w:rPr>
      </w:pPr>
    </w:p>
    <w:p w14:paraId="5FD87CF2"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0F3E4927"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14:paraId="63890C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1BB52299" w14:textId="77777777" w:rsidR="008E1E9D" w:rsidRPr="00552079" w:rsidRDefault="008E1E9D" w:rsidP="00915DCA">
      <w:pPr>
        <w:pStyle w:val="Prrafodelista"/>
        <w:numPr>
          <w:ilvl w:val="0"/>
          <w:numId w:val="13"/>
        </w:numPr>
        <w:tabs>
          <w:tab w:val="left" w:pos="851"/>
        </w:tabs>
        <w:ind w:left="851" w:hanging="425"/>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0EFD1955" w14:textId="77777777" w:rsidR="00452B99" w:rsidRPr="00552079" w:rsidRDefault="00452B99" w:rsidP="00452B99">
      <w:pPr>
        <w:jc w:val="both"/>
        <w:rPr>
          <w:rFonts w:asciiTheme="minorHAnsi" w:hAnsiTheme="minorHAnsi" w:cstheme="minorHAnsi"/>
          <w:sz w:val="22"/>
          <w:szCs w:val="22"/>
        </w:rPr>
      </w:pPr>
    </w:p>
    <w:p w14:paraId="1EC18BE0" w14:textId="0579124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015B4A">
        <w:rPr>
          <w:rFonts w:asciiTheme="minorHAnsi" w:hAnsiTheme="minorHAnsi" w:cstheme="minorHAnsi"/>
          <w:b/>
          <w:sz w:val="22"/>
          <w:szCs w:val="22"/>
        </w:rPr>
        <w:t>N DEL PROCESO DE CONTRATACIÓN</w:t>
      </w:r>
    </w:p>
    <w:p w14:paraId="021FDA7C" w14:textId="77777777" w:rsidR="00452B99" w:rsidRPr="00552079" w:rsidRDefault="00452B99" w:rsidP="00452B99">
      <w:pPr>
        <w:jc w:val="both"/>
        <w:rPr>
          <w:rFonts w:asciiTheme="minorHAnsi" w:hAnsiTheme="minorHAnsi" w:cstheme="minorHAnsi"/>
          <w:sz w:val="22"/>
          <w:szCs w:val="22"/>
        </w:rPr>
      </w:pPr>
    </w:p>
    <w:p w14:paraId="1B0D6CD0" w14:textId="0E2CE39A"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6E7D82">
        <w:rPr>
          <w:rFonts w:asciiTheme="minorHAnsi" w:hAnsiTheme="minorHAnsi" w:cstheme="minorHAnsi"/>
          <w:sz w:val="22"/>
          <w:szCs w:val="22"/>
        </w:rPr>
        <w:t xml:space="preserve"> suscripción del contrato u</w:t>
      </w:r>
      <w:r w:rsidR="00DF166F">
        <w:rPr>
          <w:rFonts w:asciiTheme="minorHAnsi" w:hAnsiTheme="minorHAnsi" w:cstheme="minorHAnsi"/>
          <w:sz w:val="22"/>
          <w:szCs w:val="22"/>
        </w:rPr>
        <w:t xml:space="preserve"> orden de compra.</w:t>
      </w:r>
    </w:p>
    <w:p w14:paraId="6D143005" w14:textId="77777777" w:rsidR="00452B99" w:rsidRPr="00552079" w:rsidRDefault="00452B99" w:rsidP="00452B99">
      <w:pPr>
        <w:ind w:left="426"/>
        <w:jc w:val="both"/>
        <w:rPr>
          <w:rFonts w:asciiTheme="minorHAnsi" w:hAnsiTheme="minorHAnsi" w:cstheme="minorHAnsi"/>
          <w:sz w:val="22"/>
          <w:szCs w:val="22"/>
        </w:rPr>
      </w:pPr>
    </w:p>
    <w:p w14:paraId="3A831319"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5180737B" w14:textId="77777777" w:rsidR="00452B99" w:rsidRPr="00552079" w:rsidRDefault="00452B99" w:rsidP="00452B99">
      <w:pPr>
        <w:ind w:left="426"/>
        <w:jc w:val="both"/>
        <w:rPr>
          <w:rFonts w:asciiTheme="minorHAnsi" w:hAnsiTheme="minorHAnsi" w:cstheme="minorHAnsi"/>
          <w:sz w:val="22"/>
          <w:szCs w:val="22"/>
        </w:rPr>
      </w:pPr>
    </w:p>
    <w:p w14:paraId="47DB27E0" w14:textId="602D6707" w:rsidR="00452B99" w:rsidRPr="00A5360F"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A5360F">
        <w:rPr>
          <w:rFonts w:asciiTheme="minorHAnsi" w:hAnsiTheme="minorHAnsi" w:cstheme="minorHAnsi"/>
          <w:b/>
          <w:sz w:val="22"/>
          <w:szCs w:val="22"/>
        </w:rPr>
        <w:t xml:space="preserve">La cancelación procederá: </w:t>
      </w:r>
    </w:p>
    <w:p w14:paraId="3D958F52"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2DA8198D"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24E90B1E"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1B5C5006" w14:textId="77777777" w:rsidR="00452B99" w:rsidRPr="00552079" w:rsidRDefault="00452B99" w:rsidP="00915DCA">
      <w:pPr>
        <w:numPr>
          <w:ilvl w:val="0"/>
          <w:numId w:val="16"/>
        </w:numPr>
        <w:spacing w:after="200" w:line="276" w:lineRule="auto"/>
        <w:ind w:left="1418"/>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3F76ACA7" w14:textId="77777777" w:rsidR="00452B99" w:rsidRPr="00552079" w:rsidRDefault="00452B99" w:rsidP="00452B99">
      <w:pPr>
        <w:ind w:left="720"/>
        <w:contextualSpacing/>
        <w:jc w:val="both"/>
        <w:rPr>
          <w:rFonts w:asciiTheme="minorHAnsi" w:hAnsiTheme="minorHAnsi" w:cstheme="minorHAnsi"/>
          <w:sz w:val="22"/>
          <w:szCs w:val="22"/>
        </w:rPr>
      </w:pPr>
    </w:p>
    <w:p w14:paraId="46CA5E88" w14:textId="77777777" w:rsidR="00452B99" w:rsidRPr="00552079" w:rsidRDefault="00452B99" w:rsidP="004B0CFC">
      <w:pPr>
        <w:spacing w:after="200"/>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8E4472">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C995568"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016E53FF" w14:textId="0CEA4DF3"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Pr>
          <w:rFonts w:asciiTheme="minorHAnsi" w:eastAsiaTheme="minorHAnsi" w:hAnsiTheme="minorHAnsi" w:cstheme="minorHAnsi"/>
          <w:sz w:val="22"/>
          <w:szCs w:val="22"/>
          <w:lang w:val="es-BO"/>
        </w:rPr>
        <w:t>propuestas</w:t>
      </w:r>
      <w:r w:rsidR="00660D97"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00990F9E" w14:textId="2CCD1266" w:rsidR="00452B99" w:rsidRPr="004B0CFC" w:rsidRDefault="00452B99" w:rsidP="00E83A6D">
      <w:pPr>
        <w:pStyle w:val="Prrafodelista"/>
        <w:numPr>
          <w:ilvl w:val="1"/>
          <w:numId w:val="32"/>
        </w:numPr>
        <w:spacing w:after="240" w:line="276" w:lineRule="auto"/>
        <w:ind w:left="993" w:hanging="567"/>
        <w:jc w:val="both"/>
        <w:rPr>
          <w:rFonts w:asciiTheme="minorHAnsi" w:hAnsiTheme="minorHAnsi" w:cstheme="minorHAnsi"/>
          <w:b/>
          <w:sz w:val="22"/>
          <w:szCs w:val="22"/>
        </w:rPr>
      </w:pPr>
      <w:r w:rsidRPr="004B0CFC">
        <w:rPr>
          <w:rFonts w:asciiTheme="minorHAnsi" w:hAnsiTheme="minorHAnsi" w:cstheme="minorHAnsi"/>
          <w:b/>
          <w:sz w:val="22"/>
          <w:szCs w:val="22"/>
        </w:rPr>
        <w:t>La suspensión procederá:</w:t>
      </w:r>
    </w:p>
    <w:p w14:paraId="0AF8D9CC"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07C82B55" w14:textId="77777777" w:rsidR="00452B99" w:rsidRPr="00552079" w:rsidRDefault="00452B99" w:rsidP="004B0CFC">
      <w:pPr>
        <w:spacing w:after="200" w:line="276" w:lineRule="auto"/>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639C77A3" w14:textId="77777777" w:rsidR="004B0CFC" w:rsidRDefault="00452B99" w:rsidP="00834251">
      <w:pPr>
        <w:ind w:left="99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Los plazos y actos administrativos se reanudarán, desde el momento en que el impedimento se hubiera subsanado, correspondiendo reprogramar el cronograma de actividades.</w:t>
      </w:r>
    </w:p>
    <w:p w14:paraId="7233BFAE" w14:textId="77777777" w:rsidR="00834251" w:rsidRPr="00834251" w:rsidRDefault="00834251" w:rsidP="00834251">
      <w:pPr>
        <w:ind w:left="993"/>
        <w:jc w:val="both"/>
        <w:rPr>
          <w:rFonts w:asciiTheme="minorHAnsi" w:eastAsiaTheme="minorHAnsi" w:hAnsiTheme="minorHAnsi" w:cstheme="minorHAnsi"/>
          <w:sz w:val="16"/>
          <w:szCs w:val="16"/>
          <w:lang w:val="es-BO"/>
        </w:rPr>
      </w:pPr>
    </w:p>
    <w:p w14:paraId="348380E6" w14:textId="04A695FD" w:rsidR="00452B99" w:rsidRPr="00834251" w:rsidRDefault="00452B99" w:rsidP="00834251">
      <w:pPr>
        <w:pStyle w:val="Prrafodelista"/>
        <w:numPr>
          <w:ilvl w:val="1"/>
          <w:numId w:val="32"/>
        </w:numPr>
        <w:ind w:left="993" w:hanging="567"/>
        <w:jc w:val="both"/>
        <w:rPr>
          <w:rFonts w:asciiTheme="minorHAnsi" w:eastAsiaTheme="minorHAnsi" w:hAnsiTheme="minorHAnsi" w:cstheme="minorHAnsi"/>
          <w:sz w:val="22"/>
          <w:szCs w:val="22"/>
          <w:lang w:val="es-BO"/>
        </w:rPr>
      </w:pPr>
      <w:r w:rsidRPr="00552079">
        <w:rPr>
          <w:rFonts w:asciiTheme="minorHAnsi" w:hAnsiTheme="minorHAnsi" w:cstheme="minorHAnsi"/>
          <w:b/>
          <w:sz w:val="22"/>
          <w:szCs w:val="22"/>
        </w:rPr>
        <w:t>La Anulación procederá:</w:t>
      </w:r>
    </w:p>
    <w:p w14:paraId="464D7C7B" w14:textId="77777777" w:rsidR="00834251" w:rsidRPr="00834251" w:rsidRDefault="00834251" w:rsidP="00834251">
      <w:pPr>
        <w:pStyle w:val="Prrafodelista"/>
        <w:ind w:left="993"/>
        <w:jc w:val="both"/>
        <w:rPr>
          <w:rFonts w:asciiTheme="minorHAnsi" w:eastAsiaTheme="minorHAnsi" w:hAnsiTheme="minorHAnsi" w:cstheme="minorHAnsi"/>
          <w:sz w:val="16"/>
          <w:szCs w:val="16"/>
          <w:lang w:val="es-BO"/>
        </w:rPr>
      </w:pPr>
    </w:p>
    <w:p w14:paraId="33F4C6A4" w14:textId="77777777" w:rsidR="00452B99" w:rsidRPr="00552079" w:rsidRDefault="00452B99" w:rsidP="00834251">
      <w:pPr>
        <w:ind w:left="708" w:firstLine="28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507563EC"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42872ADD"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14:paraId="56844570" w14:textId="77777777" w:rsidR="00452B99" w:rsidRPr="00552079" w:rsidRDefault="00452B99" w:rsidP="00834251">
      <w:pPr>
        <w:numPr>
          <w:ilvl w:val="0"/>
          <w:numId w:val="15"/>
        </w:numPr>
        <w:ind w:left="1418"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2B68BBC5" w14:textId="77777777" w:rsidR="00452B99" w:rsidRPr="00552079" w:rsidRDefault="00452B99" w:rsidP="00834251">
      <w:pPr>
        <w:rPr>
          <w:rFonts w:asciiTheme="minorHAnsi" w:hAnsiTheme="minorHAnsi" w:cstheme="minorHAnsi"/>
          <w:sz w:val="22"/>
          <w:szCs w:val="22"/>
        </w:rPr>
      </w:pPr>
    </w:p>
    <w:p w14:paraId="6BF8457D" w14:textId="0FA4302F" w:rsidR="00452B99" w:rsidRDefault="00452B99" w:rsidP="00834251">
      <w:pPr>
        <w:ind w:left="993"/>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4B0CFC">
        <w:rPr>
          <w:rFonts w:asciiTheme="minorHAnsi" w:eastAsiaTheme="minorHAnsi" w:hAnsiTheme="minorHAnsi" w:cstheme="minorHAnsi"/>
          <w:sz w:val="22"/>
          <w:szCs w:val="22"/>
          <w:lang w:val="es-BO"/>
        </w:rPr>
        <w:t>o de los ítems, lotes, tramos</w:t>
      </w:r>
      <w:r w:rsidR="00FD0D37">
        <w:rPr>
          <w:rFonts w:asciiTheme="minorHAnsi" w:hAnsiTheme="minorHAnsi" w:cstheme="minorHAnsi"/>
          <w:sz w:val="22"/>
          <w:szCs w:val="22"/>
        </w:rPr>
        <w:t>, paquetes, volúmenes o etapas.</w:t>
      </w:r>
    </w:p>
    <w:p w14:paraId="209E4116" w14:textId="77777777" w:rsidR="00834251" w:rsidRPr="00834251" w:rsidRDefault="00834251" w:rsidP="00834251">
      <w:pPr>
        <w:ind w:left="993"/>
        <w:jc w:val="both"/>
        <w:rPr>
          <w:rFonts w:asciiTheme="minorHAnsi" w:hAnsiTheme="minorHAnsi" w:cstheme="minorHAnsi"/>
          <w:sz w:val="16"/>
          <w:szCs w:val="16"/>
        </w:rPr>
      </w:pPr>
    </w:p>
    <w:p w14:paraId="3289AB9E" w14:textId="10C00E09"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p>
    <w:p w14:paraId="66899B5F" w14:textId="77777777" w:rsidR="005B5002" w:rsidRPr="00834251" w:rsidRDefault="005B5002" w:rsidP="00B37050">
      <w:pPr>
        <w:jc w:val="both"/>
        <w:rPr>
          <w:rFonts w:asciiTheme="minorHAnsi" w:hAnsiTheme="minorHAnsi" w:cstheme="minorHAnsi"/>
          <w:sz w:val="16"/>
          <w:szCs w:val="16"/>
        </w:rPr>
      </w:pPr>
    </w:p>
    <w:p w14:paraId="42D3A18B" w14:textId="6F19E9F4" w:rsidR="00065807" w:rsidRPr="00065807" w:rsidRDefault="008325A4" w:rsidP="00065807">
      <w:pPr>
        <w:ind w:left="426"/>
        <w:jc w:val="both"/>
        <w:rPr>
          <w:rFonts w:ascii="Calibri" w:hAnsi="Calibri" w:cs="Calibri"/>
          <w:sz w:val="22"/>
          <w:szCs w:val="22"/>
          <w:lang w:val="es-ES_tradnl"/>
        </w:rPr>
      </w:pPr>
      <w:r>
        <w:rPr>
          <w:rFonts w:asciiTheme="minorHAnsi" w:hAnsiTheme="minorHAnsi" w:cstheme="minorHAnsi"/>
          <w:sz w:val="22"/>
          <w:szCs w:val="22"/>
          <w:lang w:val="es-ES_tradnl"/>
        </w:rPr>
        <w:t>NO APLICA</w:t>
      </w:r>
    </w:p>
    <w:p w14:paraId="3A44219F" w14:textId="77777777" w:rsidR="000E33F0" w:rsidRPr="00834251" w:rsidRDefault="000E33F0" w:rsidP="00B37050">
      <w:pPr>
        <w:ind w:left="426"/>
        <w:jc w:val="both"/>
        <w:rPr>
          <w:rFonts w:asciiTheme="minorHAnsi" w:hAnsiTheme="minorHAnsi" w:cstheme="minorHAnsi"/>
          <w:sz w:val="16"/>
          <w:szCs w:val="16"/>
          <w:lang w:val="es-ES_tradnl"/>
        </w:rPr>
      </w:pPr>
    </w:p>
    <w:p w14:paraId="1D26B190" w14:textId="32E71EA0"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p>
    <w:p w14:paraId="7076A01A" w14:textId="77777777" w:rsidR="00C75BEC" w:rsidRPr="00834251" w:rsidRDefault="00C75BEC" w:rsidP="00B37050">
      <w:pPr>
        <w:tabs>
          <w:tab w:val="num" w:pos="993"/>
        </w:tabs>
        <w:ind w:left="426"/>
        <w:jc w:val="both"/>
        <w:rPr>
          <w:rFonts w:asciiTheme="minorHAnsi" w:hAnsiTheme="minorHAnsi" w:cstheme="minorHAnsi"/>
          <w:sz w:val="16"/>
          <w:szCs w:val="16"/>
        </w:rPr>
      </w:pPr>
    </w:p>
    <w:p w14:paraId="11E8E788" w14:textId="0CFF13F8" w:rsidR="000E33F0" w:rsidRPr="00552079" w:rsidRDefault="002B4152" w:rsidP="00B37050">
      <w:pPr>
        <w:tabs>
          <w:tab w:val="num" w:pos="993"/>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Cualquier </w:t>
      </w:r>
      <w:r w:rsidR="000E33F0" w:rsidRPr="00552079">
        <w:rPr>
          <w:rFonts w:asciiTheme="minorHAnsi" w:hAnsiTheme="minorHAnsi" w:cstheme="minorHAnsi"/>
          <w:sz w:val="22"/>
          <w:szCs w:val="22"/>
        </w:rPr>
        <w:t>potencial proponente podrá formular consultas escritas a</w:t>
      </w:r>
      <w:r w:rsidR="005E03AC" w:rsidRPr="00552079">
        <w:rPr>
          <w:rFonts w:asciiTheme="minorHAnsi" w:hAnsiTheme="minorHAnsi" w:cstheme="minorHAnsi"/>
          <w:sz w:val="22"/>
          <w:szCs w:val="22"/>
        </w:rPr>
        <w:t xml:space="preserve">l correo </w:t>
      </w:r>
      <w:r w:rsidR="000E33F0" w:rsidRPr="00552079">
        <w:rPr>
          <w:rFonts w:asciiTheme="minorHAnsi" w:hAnsiTheme="minorHAnsi" w:cstheme="minorHAnsi"/>
          <w:sz w:val="22"/>
          <w:szCs w:val="22"/>
        </w:rPr>
        <w:t>electrónic</w:t>
      </w:r>
      <w:r w:rsidR="005E03AC"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 </w:t>
      </w:r>
      <w:r w:rsidR="00A645E8" w:rsidRPr="00552079">
        <w:rPr>
          <w:rFonts w:asciiTheme="minorHAnsi" w:hAnsiTheme="minorHAnsi" w:cstheme="minorHAnsi"/>
          <w:sz w:val="22"/>
          <w:szCs w:val="22"/>
        </w:rPr>
        <w:t>establecido</w:t>
      </w:r>
      <w:r w:rsidR="000E33F0" w:rsidRPr="00552079">
        <w:rPr>
          <w:rFonts w:asciiTheme="minorHAnsi" w:hAnsiTheme="minorHAnsi" w:cstheme="minorHAnsi"/>
          <w:sz w:val="22"/>
          <w:szCs w:val="22"/>
        </w:rPr>
        <w:t xml:space="preserve"> en el cronograma de plazos del presente</w:t>
      </w:r>
      <w:r w:rsidRPr="00552079">
        <w:rPr>
          <w:rFonts w:asciiTheme="minorHAnsi" w:hAnsiTheme="minorHAnsi" w:cstheme="minorHAnsi"/>
          <w:sz w:val="22"/>
          <w:szCs w:val="22"/>
        </w:rPr>
        <w:t xml:space="preserve"> </w:t>
      </w:r>
      <w:r w:rsidR="000E33F0" w:rsidRPr="00552079">
        <w:rPr>
          <w:rFonts w:asciiTheme="minorHAnsi" w:hAnsiTheme="minorHAnsi" w:cstheme="minorHAnsi"/>
          <w:sz w:val="22"/>
          <w:szCs w:val="22"/>
        </w:rPr>
        <w:t>DBC</w:t>
      </w:r>
      <w:r w:rsidRPr="00552079">
        <w:rPr>
          <w:rFonts w:asciiTheme="minorHAnsi" w:hAnsiTheme="minorHAnsi" w:cstheme="minorHAnsi"/>
          <w:sz w:val="22"/>
          <w:szCs w:val="22"/>
        </w:rPr>
        <w:t>,</w:t>
      </w:r>
      <w:r w:rsidR="000E33F0" w:rsidRPr="00552079">
        <w:rPr>
          <w:rFonts w:asciiTheme="minorHAnsi" w:hAnsiTheme="minorHAnsi" w:cstheme="minorHAnsi"/>
          <w:sz w:val="22"/>
          <w:szCs w:val="22"/>
        </w:rPr>
        <w:t xml:space="preserve"> consignando el </w:t>
      </w:r>
      <w:r w:rsidR="00F12CE5" w:rsidRPr="00552079">
        <w:rPr>
          <w:rFonts w:asciiTheme="minorHAnsi" w:hAnsiTheme="minorHAnsi" w:cstheme="minorHAnsi"/>
          <w:sz w:val="22"/>
          <w:szCs w:val="22"/>
        </w:rPr>
        <w:t>o</w:t>
      </w:r>
      <w:r w:rsidR="000E33F0" w:rsidRPr="00552079">
        <w:rPr>
          <w:rFonts w:asciiTheme="minorHAnsi" w:hAnsiTheme="minorHAnsi" w:cstheme="minorHAnsi"/>
          <w:sz w:val="22"/>
          <w:szCs w:val="22"/>
        </w:rPr>
        <w:t xml:space="preserve">bjeto y </w:t>
      </w:r>
      <w:r w:rsidR="005C0C50" w:rsidRPr="00552079">
        <w:rPr>
          <w:rFonts w:asciiTheme="minorHAnsi" w:hAnsiTheme="minorHAnsi" w:cstheme="minorHAnsi"/>
          <w:sz w:val="22"/>
          <w:szCs w:val="22"/>
        </w:rPr>
        <w:t>código del proceso de c</w:t>
      </w:r>
      <w:r w:rsidRPr="00552079">
        <w:rPr>
          <w:rFonts w:asciiTheme="minorHAnsi" w:hAnsiTheme="minorHAnsi" w:cstheme="minorHAnsi"/>
          <w:sz w:val="22"/>
          <w:szCs w:val="22"/>
        </w:rPr>
        <w:t>ontratación</w:t>
      </w:r>
      <w:r w:rsidR="000E33F0" w:rsidRPr="00552079">
        <w:rPr>
          <w:rFonts w:asciiTheme="minorHAnsi" w:hAnsiTheme="minorHAnsi" w:cstheme="minorHAnsi"/>
          <w:sz w:val="22"/>
          <w:szCs w:val="22"/>
        </w:rPr>
        <w:t xml:space="preserve"> hasta la fecha </w:t>
      </w:r>
      <w:r w:rsidR="00A645E8" w:rsidRPr="00552079">
        <w:rPr>
          <w:rFonts w:asciiTheme="minorHAnsi" w:hAnsiTheme="minorHAnsi" w:cstheme="minorHAnsi"/>
          <w:sz w:val="22"/>
          <w:szCs w:val="22"/>
        </w:rPr>
        <w:t xml:space="preserve">y hora límite </w:t>
      </w:r>
      <w:proofErr w:type="gramStart"/>
      <w:r w:rsidR="000E33F0" w:rsidRPr="00552079">
        <w:rPr>
          <w:rFonts w:asciiTheme="minorHAnsi" w:hAnsiTheme="minorHAnsi" w:cstheme="minorHAnsi"/>
          <w:sz w:val="22"/>
          <w:szCs w:val="22"/>
        </w:rPr>
        <w:t>señalada</w:t>
      </w:r>
      <w:proofErr w:type="gramEnd"/>
      <w:r w:rsidR="000E33F0" w:rsidRPr="00552079">
        <w:rPr>
          <w:rFonts w:asciiTheme="minorHAnsi" w:hAnsiTheme="minorHAnsi" w:cstheme="minorHAnsi"/>
          <w:sz w:val="22"/>
          <w:szCs w:val="22"/>
        </w:rPr>
        <w:t xml:space="preserve">. </w:t>
      </w:r>
    </w:p>
    <w:p w14:paraId="493EE5B4" w14:textId="77777777" w:rsidR="008325A4" w:rsidRPr="00552079" w:rsidRDefault="008325A4" w:rsidP="00B37050">
      <w:pPr>
        <w:tabs>
          <w:tab w:val="num" w:pos="993"/>
        </w:tabs>
        <w:jc w:val="both"/>
        <w:rPr>
          <w:rFonts w:asciiTheme="minorHAnsi" w:hAnsiTheme="minorHAnsi" w:cstheme="minorHAnsi"/>
          <w:color w:val="FF0000"/>
          <w:sz w:val="22"/>
          <w:szCs w:val="22"/>
        </w:rPr>
      </w:pPr>
    </w:p>
    <w:p w14:paraId="3351D317" w14:textId="685617DA" w:rsidR="00900663"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p>
    <w:p w14:paraId="651BDED0" w14:textId="77777777" w:rsidR="00A72EED" w:rsidRPr="00552079" w:rsidRDefault="00A72EED" w:rsidP="00A72EED">
      <w:pPr>
        <w:pStyle w:val="Prrafodelista"/>
        <w:ind w:left="426"/>
        <w:jc w:val="both"/>
        <w:rPr>
          <w:rFonts w:asciiTheme="minorHAnsi" w:hAnsiTheme="minorHAnsi" w:cstheme="minorHAnsi"/>
          <w:b/>
          <w:sz w:val="22"/>
          <w:szCs w:val="22"/>
        </w:rPr>
      </w:pPr>
    </w:p>
    <w:p w14:paraId="7E7025A1" w14:textId="6DBB40F4" w:rsidR="000E33F0" w:rsidRPr="00552079" w:rsidRDefault="008325A4" w:rsidP="002C18E7">
      <w:pPr>
        <w:ind w:left="426"/>
        <w:jc w:val="both"/>
        <w:rPr>
          <w:rFonts w:asciiTheme="minorHAnsi" w:hAnsiTheme="minorHAnsi" w:cstheme="minorHAnsi"/>
          <w:sz w:val="22"/>
          <w:szCs w:val="22"/>
        </w:rPr>
      </w:pPr>
      <w:r>
        <w:rPr>
          <w:rFonts w:asciiTheme="minorHAnsi" w:hAnsiTheme="minorHAnsi" w:cstheme="minorHAnsi"/>
          <w:sz w:val="22"/>
          <w:szCs w:val="22"/>
        </w:rPr>
        <w:t>NO APLICA</w:t>
      </w:r>
    </w:p>
    <w:p w14:paraId="00CF2444" w14:textId="77777777" w:rsidR="00065807" w:rsidRPr="00552079" w:rsidRDefault="00065807" w:rsidP="005E03AC">
      <w:pPr>
        <w:ind w:left="426"/>
        <w:jc w:val="both"/>
        <w:rPr>
          <w:rFonts w:asciiTheme="minorHAnsi" w:hAnsiTheme="minorHAnsi" w:cstheme="minorHAnsi"/>
          <w:color w:val="FF0000"/>
          <w:sz w:val="22"/>
          <w:szCs w:val="22"/>
        </w:rPr>
      </w:pPr>
    </w:p>
    <w:p w14:paraId="5DE816B6" w14:textId="49DDE62E"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2BBC3C01" w14:textId="77777777" w:rsidR="00900663" w:rsidRPr="00552079" w:rsidRDefault="00900663" w:rsidP="00B37050">
      <w:pPr>
        <w:pStyle w:val="Prrafodelista"/>
        <w:ind w:left="426"/>
        <w:jc w:val="both"/>
        <w:rPr>
          <w:rFonts w:asciiTheme="minorHAnsi" w:hAnsiTheme="minorHAnsi" w:cstheme="minorHAnsi"/>
          <w:b/>
          <w:sz w:val="22"/>
          <w:szCs w:val="22"/>
        </w:rPr>
      </w:pPr>
    </w:p>
    <w:p w14:paraId="6F56BDD0"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YPFB podrá ajustar el DBC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6DBCD164" w14:textId="77777777" w:rsidR="00E73728" w:rsidRPr="00552079" w:rsidRDefault="00E73728" w:rsidP="00472D6C">
      <w:pPr>
        <w:pStyle w:val="Prrafodelista"/>
        <w:ind w:left="426"/>
        <w:jc w:val="both"/>
        <w:rPr>
          <w:rFonts w:asciiTheme="minorHAnsi" w:hAnsiTheme="minorHAnsi" w:cstheme="minorHAnsi"/>
          <w:sz w:val="22"/>
          <w:szCs w:val="22"/>
        </w:rPr>
      </w:pPr>
    </w:p>
    <w:p w14:paraId="7FB9DAD7"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4"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180D7181" w14:textId="77777777" w:rsidR="00D94CE2" w:rsidRPr="00552079" w:rsidRDefault="00D94CE2" w:rsidP="00472D6C">
      <w:pPr>
        <w:pStyle w:val="Prrafodelista"/>
        <w:ind w:left="426"/>
        <w:jc w:val="both"/>
        <w:rPr>
          <w:rFonts w:asciiTheme="minorHAnsi" w:hAnsiTheme="minorHAnsi" w:cstheme="minorHAnsi"/>
          <w:sz w:val="22"/>
          <w:szCs w:val="22"/>
        </w:rPr>
      </w:pPr>
    </w:p>
    <w:p w14:paraId="56C81E08" w14:textId="40665467"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5634ED46" w14:textId="77777777" w:rsidR="00FD0D37" w:rsidRDefault="00FD0D37" w:rsidP="00FD0D37">
      <w:pPr>
        <w:pStyle w:val="Prrafodelista"/>
        <w:ind w:left="360"/>
        <w:jc w:val="both"/>
        <w:rPr>
          <w:rFonts w:asciiTheme="minorHAnsi" w:hAnsiTheme="minorHAnsi" w:cstheme="minorHAnsi"/>
          <w:bCs/>
          <w:sz w:val="22"/>
          <w:szCs w:val="22"/>
          <w:lang w:eastAsia="es-BO"/>
        </w:rPr>
      </w:pPr>
    </w:p>
    <w:p w14:paraId="666E9989" w14:textId="77777777" w:rsidR="00B86EB5" w:rsidRDefault="00B86EB5" w:rsidP="004B0CFC">
      <w:pPr>
        <w:pStyle w:val="Prrafodelista"/>
        <w:ind w:left="426"/>
        <w:jc w:val="both"/>
        <w:rPr>
          <w:rFonts w:asciiTheme="minorHAnsi" w:hAnsiTheme="minorHAnsi" w:cstheme="minorHAnsi"/>
          <w:sz w:val="22"/>
          <w:szCs w:val="22"/>
          <w:lang w:eastAsia="es-BO"/>
        </w:rPr>
      </w:pPr>
      <w:r w:rsidRPr="00344186">
        <w:rPr>
          <w:rFonts w:asciiTheme="minorHAnsi" w:hAnsiTheme="minorHAnsi" w:cstheme="minorHAnsi"/>
          <w:sz w:val="22"/>
          <w:szCs w:val="22"/>
          <w:lang w:eastAsia="es-BO"/>
        </w:rPr>
        <w:t>Para bienes, se aplicarán los siguientes Márgenes de Preferencia y Factores de Ajuste:</w:t>
      </w:r>
    </w:p>
    <w:p w14:paraId="3A511E6B" w14:textId="77777777" w:rsidR="008C5F51" w:rsidRPr="00344186"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14:paraId="278398AE"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14:paraId="7E850B59"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511141C1" w14:textId="77777777" w:rsidR="00B86EB5" w:rsidRPr="00344186" w:rsidRDefault="00B86EB5" w:rsidP="00E83A6D">
      <w:pPr>
        <w:pStyle w:val="Prrafodelista"/>
        <w:numPr>
          <w:ilvl w:val="0"/>
          <w:numId w:val="27"/>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14:paraId="1E145CA9" w14:textId="77777777" w:rsidR="00B86EB5" w:rsidRPr="00344186" w:rsidRDefault="00B86EB5" w:rsidP="004B0CFC">
      <w:pPr>
        <w:pStyle w:val="Prrafodelista"/>
        <w:ind w:left="851"/>
        <w:rPr>
          <w:rFonts w:asciiTheme="minorHAnsi" w:hAnsiTheme="minorHAnsi" w:cstheme="minorHAnsi"/>
          <w:sz w:val="22"/>
          <w:szCs w:val="22"/>
          <w:lang w:eastAsia="es-BO"/>
        </w:rPr>
      </w:pPr>
    </w:p>
    <w:p w14:paraId="0E33872E" w14:textId="77777777" w:rsidR="00B86EB5" w:rsidRPr="00344186"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344186">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14:paraId="5451EFEF" w14:textId="77777777" w:rsidR="00B86EB5" w:rsidRDefault="00B86EB5" w:rsidP="00FD0D37">
      <w:pPr>
        <w:pStyle w:val="Prrafodelista"/>
        <w:ind w:left="360"/>
        <w:jc w:val="both"/>
        <w:rPr>
          <w:rFonts w:asciiTheme="minorHAnsi" w:hAnsiTheme="minorHAnsi" w:cstheme="minorHAnsi"/>
          <w:bCs/>
          <w:sz w:val="22"/>
          <w:szCs w:val="22"/>
          <w:lang w:eastAsia="es-BO"/>
        </w:rPr>
      </w:pPr>
    </w:p>
    <w:p w14:paraId="38E8073A" w14:textId="6DB7605D" w:rsidR="007C15AF" w:rsidRPr="007C15AF" w:rsidRDefault="007C15AF" w:rsidP="007C15AF">
      <w:pPr>
        <w:pStyle w:val="Prrafodelista"/>
        <w:ind w:left="360"/>
        <w:jc w:val="both"/>
        <w:rPr>
          <w:rFonts w:asciiTheme="minorHAnsi" w:hAnsiTheme="minorHAnsi" w:cstheme="minorHAnsi"/>
          <w:bCs/>
          <w:sz w:val="22"/>
          <w:szCs w:val="22"/>
          <w:lang w:eastAsia="es-BO"/>
        </w:rPr>
      </w:pPr>
      <w:r w:rsidRPr="007C15AF">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14:paraId="2EF8B550" w14:textId="77777777" w:rsidR="007C15AF" w:rsidRDefault="007C15AF" w:rsidP="007C15AF">
      <w:pPr>
        <w:pStyle w:val="Prrafodelista"/>
        <w:ind w:left="360"/>
        <w:rPr>
          <w:rFonts w:asciiTheme="minorHAnsi" w:hAnsiTheme="minorHAnsi" w:cstheme="minorHAnsi"/>
          <w:bCs/>
          <w:sz w:val="22"/>
          <w:szCs w:val="22"/>
          <w:lang w:eastAsia="es-BO"/>
        </w:rPr>
      </w:pPr>
    </w:p>
    <w:p w14:paraId="3E0E96A8" w14:textId="77777777" w:rsidR="00EA62E3" w:rsidRDefault="00EA62E3" w:rsidP="00897820">
      <w:pPr>
        <w:ind w:firstLine="426"/>
        <w:jc w:val="center"/>
        <w:rPr>
          <w:rFonts w:asciiTheme="minorHAnsi" w:hAnsiTheme="minorHAnsi" w:cstheme="minorHAnsi"/>
          <w:b/>
          <w:sz w:val="22"/>
          <w:szCs w:val="22"/>
        </w:rPr>
      </w:pPr>
    </w:p>
    <w:p w14:paraId="50B678E2" w14:textId="77777777" w:rsidR="00EA62E3" w:rsidRDefault="00EA62E3" w:rsidP="00897820">
      <w:pPr>
        <w:ind w:firstLine="426"/>
        <w:jc w:val="center"/>
        <w:rPr>
          <w:rFonts w:asciiTheme="minorHAnsi" w:hAnsiTheme="minorHAnsi" w:cstheme="minorHAnsi"/>
          <w:b/>
          <w:sz w:val="22"/>
          <w:szCs w:val="22"/>
        </w:rPr>
      </w:pPr>
    </w:p>
    <w:p w14:paraId="03484561" w14:textId="77777777" w:rsidR="00EA62E3" w:rsidRDefault="00EA62E3" w:rsidP="00897820">
      <w:pPr>
        <w:ind w:firstLine="426"/>
        <w:jc w:val="center"/>
        <w:rPr>
          <w:rFonts w:asciiTheme="minorHAnsi" w:hAnsiTheme="minorHAnsi" w:cstheme="minorHAnsi"/>
          <w:b/>
          <w:sz w:val="22"/>
          <w:szCs w:val="22"/>
        </w:rPr>
      </w:pPr>
    </w:p>
    <w:p w14:paraId="3BFBD5B0" w14:textId="77777777" w:rsidR="00017B17" w:rsidRDefault="00017B17" w:rsidP="00897820">
      <w:pPr>
        <w:ind w:firstLine="426"/>
        <w:jc w:val="center"/>
        <w:rPr>
          <w:rFonts w:asciiTheme="minorHAnsi" w:hAnsiTheme="minorHAnsi" w:cstheme="minorHAnsi"/>
          <w:b/>
          <w:sz w:val="22"/>
          <w:szCs w:val="22"/>
        </w:rPr>
      </w:pPr>
    </w:p>
    <w:p w14:paraId="4741A56B" w14:textId="77777777" w:rsidR="00017B17" w:rsidRDefault="00017B17" w:rsidP="00897820">
      <w:pPr>
        <w:ind w:firstLine="426"/>
        <w:jc w:val="center"/>
        <w:rPr>
          <w:rFonts w:asciiTheme="minorHAnsi" w:hAnsiTheme="minorHAnsi" w:cstheme="minorHAnsi"/>
          <w:b/>
          <w:sz w:val="22"/>
          <w:szCs w:val="22"/>
        </w:rPr>
      </w:pPr>
    </w:p>
    <w:p w14:paraId="0A1D1193" w14:textId="77777777" w:rsidR="00DB1F91" w:rsidRDefault="00DB1F91" w:rsidP="00897820">
      <w:pPr>
        <w:ind w:firstLine="426"/>
        <w:jc w:val="center"/>
        <w:rPr>
          <w:rFonts w:asciiTheme="minorHAnsi" w:hAnsiTheme="minorHAnsi" w:cstheme="minorHAnsi"/>
          <w:b/>
          <w:sz w:val="22"/>
          <w:szCs w:val="22"/>
        </w:rPr>
      </w:pPr>
    </w:p>
    <w:p w14:paraId="7451A2C8" w14:textId="77777777" w:rsidR="001E0481" w:rsidRDefault="001E0481" w:rsidP="00897820">
      <w:pPr>
        <w:ind w:firstLine="426"/>
        <w:jc w:val="center"/>
        <w:rPr>
          <w:rFonts w:asciiTheme="minorHAnsi" w:hAnsiTheme="minorHAnsi" w:cstheme="minorHAnsi"/>
          <w:b/>
          <w:sz w:val="22"/>
          <w:szCs w:val="22"/>
        </w:rPr>
      </w:pPr>
    </w:p>
    <w:p w14:paraId="1837F944" w14:textId="77777777" w:rsidR="00DB1F91" w:rsidRDefault="00DB1F91" w:rsidP="00897820">
      <w:pPr>
        <w:ind w:firstLine="426"/>
        <w:jc w:val="center"/>
        <w:rPr>
          <w:rFonts w:asciiTheme="minorHAnsi" w:hAnsiTheme="minorHAnsi" w:cstheme="minorHAnsi"/>
          <w:b/>
          <w:sz w:val="22"/>
          <w:szCs w:val="22"/>
        </w:rPr>
      </w:pPr>
    </w:p>
    <w:p w14:paraId="36625668" w14:textId="77777777" w:rsidR="00DB1F91" w:rsidRDefault="00DB1F91" w:rsidP="00897820">
      <w:pPr>
        <w:ind w:firstLine="426"/>
        <w:jc w:val="center"/>
        <w:rPr>
          <w:rFonts w:asciiTheme="minorHAnsi" w:hAnsiTheme="minorHAnsi" w:cstheme="minorHAnsi"/>
          <w:b/>
          <w:sz w:val="22"/>
          <w:szCs w:val="22"/>
        </w:rPr>
      </w:pPr>
    </w:p>
    <w:p w14:paraId="7599B02A" w14:textId="77777777" w:rsidR="00DB1F91" w:rsidRDefault="00DB1F91" w:rsidP="00897820">
      <w:pPr>
        <w:ind w:firstLine="426"/>
        <w:jc w:val="center"/>
        <w:rPr>
          <w:rFonts w:asciiTheme="minorHAnsi" w:hAnsiTheme="minorHAnsi" w:cstheme="minorHAnsi"/>
          <w:b/>
          <w:sz w:val="22"/>
          <w:szCs w:val="22"/>
        </w:rPr>
      </w:pPr>
    </w:p>
    <w:p w14:paraId="243CD5AE" w14:textId="77777777" w:rsidR="00E96794" w:rsidRDefault="00E96794" w:rsidP="00897820">
      <w:pPr>
        <w:ind w:firstLine="426"/>
        <w:jc w:val="center"/>
        <w:rPr>
          <w:rFonts w:asciiTheme="minorHAnsi" w:hAnsiTheme="minorHAnsi" w:cstheme="minorHAnsi"/>
          <w:b/>
          <w:sz w:val="22"/>
          <w:szCs w:val="22"/>
        </w:rPr>
      </w:pPr>
    </w:p>
    <w:p w14:paraId="4CDE4D26" w14:textId="77777777" w:rsidR="00E96794" w:rsidRDefault="00E96794" w:rsidP="00897820">
      <w:pPr>
        <w:ind w:firstLine="426"/>
        <w:jc w:val="center"/>
        <w:rPr>
          <w:rFonts w:asciiTheme="minorHAnsi" w:hAnsiTheme="minorHAnsi" w:cstheme="minorHAnsi"/>
          <w:b/>
          <w:sz w:val="22"/>
          <w:szCs w:val="22"/>
        </w:rPr>
      </w:pPr>
    </w:p>
    <w:p w14:paraId="07429BF3" w14:textId="77777777" w:rsidR="00E96794" w:rsidRDefault="00E96794" w:rsidP="00897820">
      <w:pPr>
        <w:ind w:firstLine="426"/>
        <w:jc w:val="center"/>
        <w:rPr>
          <w:rFonts w:asciiTheme="minorHAnsi" w:hAnsiTheme="minorHAnsi" w:cstheme="minorHAnsi"/>
          <w:b/>
          <w:sz w:val="22"/>
          <w:szCs w:val="22"/>
        </w:rPr>
      </w:pPr>
    </w:p>
    <w:p w14:paraId="21657765" w14:textId="77777777" w:rsidR="00E96794" w:rsidRDefault="00E96794" w:rsidP="00897820">
      <w:pPr>
        <w:ind w:firstLine="426"/>
        <w:jc w:val="center"/>
        <w:rPr>
          <w:rFonts w:asciiTheme="minorHAnsi" w:hAnsiTheme="minorHAnsi" w:cstheme="minorHAnsi"/>
          <w:b/>
          <w:sz w:val="22"/>
          <w:szCs w:val="22"/>
        </w:rPr>
      </w:pPr>
    </w:p>
    <w:p w14:paraId="4CA2276C" w14:textId="77777777" w:rsidR="00E96794" w:rsidRDefault="00E96794" w:rsidP="00897820">
      <w:pPr>
        <w:ind w:firstLine="426"/>
        <w:jc w:val="center"/>
        <w:rPr>
          <w:rFonts w:asciiTheme="minorHAnsi" w:hAnsiTheme="minorHAnsi" w:cstheme="minorHAnsi"/>
          <w:b/>
          <w:sz w:val="22"/>
          <w:szCs w:val="22"/>
        </w:rPr>
      </w:pPr>
    </w:p>
    <w:p w14:paraId="03CF29E3" w14:textId="77777777" w:rsidR="00E96794" w:rsidRDefault="00E96794" w:rsidP="00897820">
      <w:pPr>
        <w:ind w:firstLine="426"/>
        <w:jc w:val="center"/>
        <w:rPr>
          <w:rFonts w:asciiTheme="minorHAnsi" w:hAnsiTheme="minorHAnsi" w:cstheme="minorHAnsi"/>
          <w:b/>
          <w:sz w:val="22"/>
          <w:szCs w:val="22"/>
        </w:rPr>
      </w:pPr>
    </w:p>
    <w:p w14:paraId="3D86A02A" w14:textId="77777777" w:rsidR="00E96794" w:rsidRDefault="00E96794" w:rsidP="00897820">
      <w:pPr>
        <w:ind w:firstLine="426"/>
        <w:jc w:val="center"/>
        <w:rPr>
          <w:rFonts w:asciiTheme="minorHAnsi" w:hAnsiTheme="minorHAnsi" w:cstheme="minorHAnsi"/>
          <w:b/>
          <w:sz w:val="22"/>
          <w:szCs w:val="22"/>
        </w:rPr>
      </w:pPr>
    </w:p>
    <w:p w14:paraId="70BB35A9" w14:textId="77777777" w:rsidR="00E96794" w:rsidRDefault="00E96794" w:rsidP="00897820">
      <w:pPr>
        <w:ind w:firstLine="426"/>
        <w:jc w:val="center"/>
        <w:rPr>
          <w:rFonts w:asciiTheme="minorHAnsi" w:hAnsiTheme="minorHAnsi" w:cstheme="minorHAnsi"/>
          <w:b/>
          <w:sz w:val="22"/>
          <w:szCs w:val="22"/>
        </w:rPr>
      </w:pPr>
    </w:p>
    <w:p w14:paraId="59067C65" w14:textId="77777777" w:rsidR="00E96794" w:rsidRDefault="00E96794" w:rsidP="00897820">
      <w:pPr>
        <w:ind w:firstLine="426"/>
        <w:jc w:val="center"/>
        <w:rPr>
          <w:rFonts w:asciiTheme="minorHAnsi" w:hAnsiTheme="minorHAnsi" w:cstheme="minorHAnsi"/>
          <w:b/>
          <w:sz w:val="22"/>
          <w:szCs w:val="22"/>
        </w:rPr>
      </w:pPr>
    </w:p>
    <w:p w14:paraId="68DF0D06" w14:textId="77777777" w:rsidR="00E96794" w:rsidRDefault="00E96794" w:rsidP="00897820">
      <w:pPr>
        <w:ind w:firstLine="426"/>
        <w:jc w:val="center"/>
        <w:rPr>
          <w:rFonts w:asciiTheme="minorHAnsi" w:hAnsiTheme="minorHAnsi" w:cstheme="minorHAnsi"/>
          <w:b/>
          <w:sz w:val="22"/>
          <w:szCs w:val="22"/>
        </w:rPr>
      </w:pPr>
    </w:p>
    <w:p w14:paraId="50039351" w14:textId="77777777" w:rsidR="00E96794" w:rsidRDefault="00E96794" w:rsidP="00897820">
      <w:pPr>
        <w:ind w:firstLine="426"/>
        <w:jc w:val="center"/>
        <w:rPr>
          <w:rFonts w:asciiTheme="minorHAnsi" w:hAnsiTheme="minorHAnsi" w:cstheme="minorHAnsi"/>
          <w:b/>
          <w:sz w:val="22"/>
          <w:szCs w:val="22"/>
        </w:rPr>
      </w:pPr>
    </w:p>
    <w:p w14:paraId="34377919" w14:textId="77777777" w:rsidR="00E96794" w:rsidRDefault="00E96794" w:rsidP="00897820">
      <w:pPr>
        <w:ind w:firstLine="426"/>
        <w:jc w:val="center"/>
        <w:rPr>
          <w:rFonts w:asciiTheme="minorHAnsi" w:hAnsiTheme="minorHAnsi" w:cstheme="minorHAnsi"/>
          <w:b/>
          <w:sz w:val="22"/>
          <w:szCs w:val="22"/>
        </w:rPr>
      </w:pPr>
    </w:p>
    <w:p w14:paraId="4F2D726C" w14:textId="77777777" w:rsidR="00E96794" w:rsidRDefault="00E96794" w:rsidP="00897820">
      <w:pPr>
        <w:ind w:firstLine="426"/>
        <w:jc w:val="center"/>
        <w:rPr>
          <w:rFonts w:asciiTheme="minorHAnsi" w:hAnsiTheme="minorHAnsi" w:cstheme="minorHAnsi"/>
          <w:b/>
          <w:sz w:val="22"/>
          <w:szCs w:val="22"/>
        </w:rPr>
      </w:pPr>
    </w:p>
    <w:p w14:paraId="1D8B77DF" w14:textId="77777777" w:rsidR="00E96794" w:rsidRDefault="00E96794" w:rsidP="00897820">
      <w:pPr>
        <w:ind w:firstLine="426"/>
        <w:jc w:val="center"/>
        <w:rPr>
          <w:rFonts w:asciiTheme="minorHAnsi" w:hAnsiTheme="minorHAnsi" w:cstheme="minorHAnsi"/>
          <w:b/>
          <w:sz w:val="22"/>
          <w:szCs w:val="22"/>
        </w:rPr>
      </w:pPr>
    </w:p>
    <w:p w14:paraId="43B7D171" w14:textId="77777777" w:rsidR="008325A4" w:rsidRDefault="008325A4" w:rsidP="00897820">
      <w:pPr>
        <w:ind w:firstLine="426"/>
        <w:jc w:val="center"/>
        <w:rPr>
          <w:rFonts w:asciiTheme="minorHAnsi" w:hAnsiTheme="minorHAnsi" w:cstheme="minorHAnsi"/>
          <w:b/>
          <w:sz w:val="22"/>
          <w:szCs w:val="22"/>
        </w:rPr>
      </w:pPr>
    </w:p>
    <w:p w14:paraId="7DEABF2D" w14:textId="77777777" w:rsidR="008325A4" w:rsidRDefault="008325A4" w:rsidP="00897820">
      <w:pPr>
        <w:ind w:firstLine="426"/>
        <w:jc w:val="center"/>
        <w:rPr>
          <w:rFonts w:asciiTheme="minorHAnsi" w:hAnsiTheme="minorHAnsi" w:cstheme="minorHAnsi"/>
          <w:b/>
          <w:sz w:val="22"/>
          <w:szCs w:val="22"/>
        </w:rPr>
      </w:pPr>
    </w:p>
    <w:p w14:paraId="31B52D77" w14:textId="77777777" w:rsidR="008325A4" w:rsidRDefault="008325A4" w:rsidP="00897820">
      <w:pPr>
        <w:ind w:firstLine="426"/>
        <w:jc w:val="center"/>
        <w:rPr>
          <w:rFonts w:asciiTheme="minorHAnsi" w:hAnsiTheme="minorHAnsi" w:cstheme="minorHAnsi"/>
          <w:b/>
          <w:sz w:val="22"/>
          <w:szCs w:val="22"/>
        </w:rPr>
      </w:pPr>
    </w:p>
    <w:p w14:paraId="0E9DFB7C" w14:textId="77777777" w:rsidR="008325A4" w:rsidRDefault="008325A4" w:rsidP="00897820">
      <w:pPr>
        <w:ind w:firstLine="426"/>
        <w:jc w:val="center"/>
        <w:rPr>
          <w:rFonts w:asciiTheme="minorHAnsi" w:hAnsiTheme="minorHAnsi" w:cstheme="minorHAnsi"/>
          <w:b/>
          <w:sz w:val="22"/>
          <w:szCs w:val="22"/>
        </w:rPr>
      </w:pPr>
    </w:p>
    <w:p w14:paraId="5DC581F0" w14:textId="77777777" w:rsidR="008325A4" w:rsidRDefault="008325A4" w:rsidP="00897820">
      <w:pPr>
        <w:ind w:firstLine="426"/>
        <w:jc w:val="center"/>
        <w:rPr>
          <w:rFonts w:asciiTheme="minorHAnsi" w:hAnsiTheme="minorHAnsi" w:cstheme="minorHAnsi"/>
          <w:b/>
          <w:sz w:val="22"/>
          <w:szCs w:val="22"/>
        </w:rPr>
      </w:pPr>
    </w:p>
    <w:p w14:paraId="7D16AF5F" w14:textId="77777777" w:rsidR="008325A4" w:rsidRDefault="008325A4" w:rsidP="00897820">
      <w:pPr>
        <w:ind w:firstLine="426"/>
        <w:jc w:val="center"/>
        <w:rPr>
          <w:rFonts w:asciiTheme="minorHAnsi" w:hAnsiTheme="minorHAnsi" w:cstheme="minorHAnsi"/>
          <w:b/>
          <w:sz w:val="22"/>
          <w:szCs w:val="22"/>
        </w:rPr>
      </w:pPr>
    </w:p>
    <w:p w14:paraId="6A52D1E2" w14:textId="77777777" w:rsidR="008325A4" w:rsidRDefault="008325A4" w:rsidP="00897820">
      <w:pPr>
        <w:ind w:firstLine="426"/>
        <w:jc w:val="center"/>
        <w:rPr>
          <w:rFonts w:asciiTheme="minorHAnsi" w:hAnsiTheme="minorHAnsi" w:cstheme="minorHAnsi"/>
          <w:b/>
          <w:sz w:val="22"/>
          <w:szCs w:val="22"/>
        </w:rPr>
      </w:pPr>
    </w:p>
    <w:p w14:paraId="064ACD68" w14:textId="77777777" w:rsidR="008325A4" w:rsidRDefault="008325A4" w:rsidP="00897820">
      <w:pPr>
        <w:ind w:firstLine="426"/>
        <w:jc w:val="center"/>
        <w:rPr>
          <w:rFonts w:asciiTheme="minorHAnsi" w:hAnsiTheme="minorHAnsi" w:cstheme="minorHAnsi"/>
          <w:b/>
          <w:sz w:val="22"/>
          <w:szCs w:val="22"/>
        </w:rPr>
      </w:pPr>
    </w:p>
    <w:p w14:paraId="7EB6BD62" w14:textId="77777777" w:rsidR="008325A4" w:rsidRDefault="008325A4" w:rsidP="00897820">
      <w:pPr>
        <w:ind w:firstLine="426"/>
        <w:jc w:val="center"/>
        <w:rPr>
          <w:rFonts w:asciiTheme="minorHAnsi" w:hAnsiTheme="minorHAnsi" w:cstheme="minorHAnsi"/>
          <w:b/>
          <w:sz w:val="22"/>
          <w:szCs w:val="22"/>
        </w:rPr>
      </w:pPr>
    </w:p>
    <w:p w14:paraId="438C580E" w14:textId="77777777" w:rsidR="008325A4" w:rsidRDefault="008325A4" w:rsidP="00897820">
      <w:pPr>
        <w:ind w:firstLine="426"/>
        <w:jc w:val="center"/>
        <w:rPr>
          <w:rFonts w:asciiTheme="minorHAnsi" w:hAnsiTheme="minorHAnsi" w:cstheme="minorHAnsi"/>
          <w:b/>
          <w:sz w:val="22"/>
          <w:szCs w:val="22"/>
        </w:rPr>
      </w:pPr>
    </w:p>
    <w:p w14:paraId="7A1AE9DF" w14:textId="77777777" w:rsidR="008325A4" w:rsidRDefault="008325A4" w:rsidP="00897820">
      <w:pPr>
        <w:ind w:firstLine="426"/>
        <w:jc w:val="center"/>
        <w:rPr>
          <w:rFonts w:asciiTheme="minorHAnsi" w:hAnsiTheme="minorHAnsi" w:cstheme="minorHAnsi"/>
          <w:b/>
          <w:sz w:val="22"/>
          <w:szCs w:val="22"/>
        </w:rPr>
      </w:pPr>
    </w:p>
    <w:p w14:paraId="758B1994" w14:textId="77777777" w:rsidR="008325A4" w:rsidRDefault="008325A4" w:rsidP="00897820">
      <w:pPr>
        <w:ind w:firstLine="426"/>
        <w:jc w:val="center"/>
        <w:rPr>
          <w:rFonts w:asciiTheme="minorHAnsi" w:hAnsiTheme="minorHAnsi" w:cstheme="minorHAnsi"/>
          <w:b/>
          <w:sz w:val="22"/>
          <w:szCs w:val="22"/>
        </w:rPr>
      </w:pPr>
    </w:p>
    <w:p w14:paraId="5CE28DC1" w14:textId="3C1D4149" w:rsidR="00897820" w:rsidRPr="00552079" w:rsidRDefault="00C60D66"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D70417" w:rsidRPr="00552079">
        <w:rPr>
          <w:rFonts w:asciiTheme="minorHAnsi" w:hAnsiTheme="minorHAnsi" w:cstheme="minorHAnsi"/>
          <w:b/>
          <w:sz w:val="22"/>
          <w:szCs w:val="22"/>
        </w:rPr>
        <w:t>ARTE II</w:t>
      </w:r>
    </w:p>
    <w:p w14:paraId="7A651308" w14:textId="77777777"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29805A8" w14:textId="77777777" w:rsidR="00C05B7B" w:rsidRPr="00552079" w:rsidRDefault="00C05B7B" w:rsidP="00B37050">
      <w:pPr>
        <w:jc w:val="both"/>
        <w:rPr>
          <w:rFonts w:asciiTheme="minorHAnsi" w:hAnsiTheme="minorHAnsi" w:cstheme="minorHAnsi"/>
          <w:sz w:val="22"/>
          <w:szCs w:val="22"/>
        </w:rPr>
      </w:pPr>
    </w:p>
    <w:p w14:paraId="6D1DB94C" w14:textId="702A67AA" w:rsidR="00D07ADC" w:rsidRPr="00552079" w:rsidRDefault="00015B4A"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285A8C73" w14:textId="77777777" w:rsidR="00D07ADC" w:rsidRPr="00C26EDA" w:rsidRDefault="00D07ADC" w:rsidP="00D07ADC">
      <w:pPr>
        <w:ind w:left="567"/>
        <w:jc w:val="both"/>
        <w:rPr>
          <w:rFonts w:asciiTheme="minorHAnsi" w:hAnsiTheme="minorHAnsi" w:cstheme="minorHAnsi"/>
          <w:sz w:val="16"/>
          <w:szCs w:val="16"/>
        </w:rPr>
      </w:pPr>
    </w:p>
    <w:p w14:paraId="34CAEAB9" w14:textId="3AFEFEB2"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C008EA">
        <w:rPr>
          <w:rFonts w:asciiTheme="minorHAnsi" w:hAnsiTheme="minorHAnsi" w:cstheme="minorHAnsi"/>
          <w:sz w:val="22"/>
          <w:szCs w:val="22"/>
        </w:rPr>
        <w:t>, documentos y formularios</w:t>
      </w:r>
      <w:r w:rsidR="00E9397A">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14:paraId="679B97F7" w14:textId="77777777" w:rsidR="00D07ADC" w:rsidRPr="00C26EDA" w:rsidRDefault="00D07ADC" w:rsidP="00D07ADC">
      <w:pPr>
        <w:ind w:left="426"/>
        <w:jc w:val="both"/>
        <w:rPr>
          <w:rFonts w:asciiTheme="minorHAnsi" w:hAnsiTheme="minorHAnsi" w:cstheme="minorHAnsi"/>
          <w:b/>
          <w:color w:val="000000"/>
          <w:sz w:val="16"/>
          <w:szCs w:val="16"/>
        </w:rPr>
      </w:pPr>
    </w:p>
    <w:p w14:paraId="5721D9FD" w14:textId="61CBB8E9"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015B4A">
        <w:rPr>
          <w:rFonts w:asciiTheme="minorHAnsi" w:hAnsiTheme="minorHAnsi" w:cstheme="minorHAnsi"/>
          <w:b/>
          <w:sz w:val="22"/>
          <w:szCs w:val="22"/>
        </w:rPr>
        <w:t xml:space="preserve"> EN EL PROCESO DE CONTRATACIÓN</w:t>
      </w:r>
    </w:p>
    <w:p w14:paraId="48B49108" w14:textId="77777777" w:rsidR="00D07ADC" w:rsidRPr="00552079" w:rsidRDefault="00D07ADC" w:rsidP="00D07ADC">
      <w:pPr>
        <w:ind w:left="567"/>
        <w:jc w:val="both"/>
        <w:rPr>
          <w:rFonts w:asciiTheme="minorHAnsi" w:hAnsiTheme="minorHAnsi" w:cstheme="minorHAnsi"/>
          <w:sz w:val="22"/>
          <w:szCs w:val="22"/>
        </w:rPr>
      </w:pPr>
    </w:p>
    <w:p w14:paraId="522CBCBE"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1951A0E3" w14:textId="77777777" w:rsidR="00D07ADC" w:rsidRPr="00C26EDA" w:rsidRDefault="00D07ADC" w:rsidP="00D07ADC">
      <w:pPr>
        <w:ind w:left="426"/>
        <w:jc w:val="both"/>
        <w:rPr>
          <w:rFonts w:asciiTheme="minorHAnsi" w:hAnsiTheme="minorHAnsi" w:cstheme="minorHAnsi"/>
          <w:b/>
          <w:color w:val="000000"/>
          <w:sz w:val="16"/>
          <w:szCs w:val="16"/>
        </w:rPr>
      </w:pPr>
    </w:p>
    <w:p w14:paraId="6B95F276" w14:textId="5F81BD60"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 xml:space="preserve">ITEM, LOTE,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72839C70" w14:textId="77777777" w:rsidR="00C75BEC" w:rsidRPr="00552079" w:rsidRDefault="00C75BEC" w:rsidP="00B37050">
      <w:pPr>
        <w:ind w:left="567"/>
        <w:jc w:val="both"/>
        <w:rPr>
          <w:rFonts w:asciiTheme="minorHAnsi" w:hAnsiTheme="minorHAnsi" w:cstheme="minorHAnsi"/>
          <w:color w:val="000000"/>
          <w:sz w:val="22"/>
          <w:szCs w:val="22"/>
        </w:rPr>
      </w:pPr>
    </w:p>
    <w:p w14:paraId="3E157364"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DBC.  </w:t>
      </w:r>
    </w:p>
    <w:p w14:paraId="57F8A329" w14:textId="77777777" w:rsidR="00A144AD" w:rsidRPr="00C26EDA" w:rsidRDefault="00A144AD" w:rsidP="00A144AD">
      <w:pPr>
        <w:pStyle w:val="Prrafodelista"/>
        <w:ind w:left="426"/>
        <w:jc w:val="both"/>
        <w:rPr>
          <w:rFonts w:asciiTheme="minorHAnsi" w:hAnsiTheme="minorHAnsi" w:cstheme="minorHAnsi"/>
          <w:color w:val="000000"/>
          <w:sz w:val="16"/>
          <w:szCs w:val="16"/>
        </w:rPr>
      </w:pPr>
    </w:p>
    <w:p w14:paraId="789841F2"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En el caso de </w:t>
      </w:r>
      <w:r w:rsidRPr="00552079">
        <w:rPr>
          <w:rFonts w:asciiTheme="minorHAnsi" w:hAnsiTheme="minorHAnsi" w:cstheme="minorHAnsi"/>
          <w:b/>
          <w:color w:val="000000"/>
          <w:sz w:val="22"/>
          <w:szCs w:val="22"/>
        </w:rPr>
        <w:t>ítems</w:t>
      </w:r>
      <w:r w:rsidRPr="00552079">
        <w:rPr>
          <w:rFonts w:asciiTheme="minorHAnsi" w:hAnsiTheme="minorHAnsi" w:cstheme="minorHAnsi"/>
          <w:color w:val="000000"/>
          <w:sz w:val="22"/>
          <w:szCs w:val="22"/>
        </w:rPr>
        <w:t xml:space="preserve"> el proponente podrá presentar una sola propuesta técnica y económica a los ítems que oferte.</w:t>
      </w:r>
    </w:p>
    <w:p w14:paraId="0426C9E5" w14:textId="77777777" w:rsidR="00A144AD" w:rsidRPr="00552079" w:rsidRDefault="00A144AD" w:rsidP="00B37050">
      <w:pPr>
        <w:ind w:left="567"/>
        <w:jc w:val="both"/>
        <w:rPr>
          <w:rFonts w:asciiTheme="minorHAnsi" w:hAnsiTheme="minorHAnsi" w:cstheme="minorHAnsi"/>
          <w:sz w:val="22"/>
          <w:szCs w:val="22"/>
        </w:rPr>
      </w:pPr>
    </w:p>
    <w:p w14:paraId="5F1BF5BC" w14:textId="4A638C3C"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5F822FE6" w14:textId="585232DB" w:rsidR="00486DD9" w:rsidRDefault="00486DD9" w:rsidP="00421BF6">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p>
    <w:p w14:paraId="2C17EA48" w14:textId="77777777" w:rsidR="00AC55E3" w:rsidRDefault="00421BF6" w:rsidP="00486DD9">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sidR="00AC55E3">
        <w:rPr>
          <w:rFonts w:asciiTheme="minorHAnsi" w:hAnsiTheme="minorHAnsi" w:cstheme="minorHAnsi"/>
          <w:bCs/>
          <w:color w:val="000000"/>
          <w:kern w:val="28"/>
          <w:sz w:val="22"/>
          <w:szCs w:val="22"/>
          <w:lang w:eastAsia="es-ES"/>
        </w:rPr>
        <w:t xml:space="preserve">, </w:t>
      </w:r>
      <w:r w:rsidR="00486DD9">
        <w:rPr>
          <w:rFonts w:asciiTheme="minorHAnsi" w:hAnsiTheme="minorHAnsi" w:cstheme="minorHAnsi"/>
          <w:bCs/>
          <w:color w:val="000000"/>
          <w:kern w:val="28"/>
          <w:sz w:val="22"/>
          <w:szCs w:val="22"/>
          <w:lang w:eastAsia="es-ES"/>
        </w:rPr>
        <w:t xml:space="preserve">en su interior deberá </w:t>
      </w:r>
      <w:r w:rsidR="00AC55E3">
        <w:rPr>
          <w:rFonts w:asciiTheme="minorHAnsi" w:hAnsiTheme="minorHAnsi" w:cstheme="minorHAnsi"/>
          <w:bCs/>
          <w:color w:val="000000"/>
          <w:kern w:val="28"/>
          <w:sz w:val="22"/>
          <w:szCs w:val="22"/>
          <w:lang w:eastAsia="es-ES"/>
        </w:rPr>
        <w:t>contener tres carpetas clasificadas de la siguiente manera:</w:t>
      </w:r>
    </w:p>
    <w:p w14:paraId="1D5D66D9" w14:textId="77777777" w:rsidR="00AC55E3" w:rsidRDefault="00AC55E3" w:rsidP="00AC55E3">
      <w:pPr>
        <w:pStyle w:val="Sinespaciado4"/>
        <w:rPr>
          <w:lang w:eastAsia="es-ES"/>
        </w:rPr>
      </w:pPr>
    </w:p>
    <w:p w14:paraId="371715E7" w14:textId="61607613"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0BB02161" w14:textId="40E3B1F9"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EFD2D46" w14:textId="7A2F76FE" w:rsidR="00AC55E3" w:rsidRPr="006E7B64" w:rsidRDefault="00AC55E3" w:rsidP="00AC55E3">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5B0AD8AA" w14:textId="14C6AC23" w:rsidR="00486DD9" w:rsidRDefault="00486DD9" w:rsidP="00AC55E3">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7F60560B" w14:textId="77777777" w:rsidR="00486DD9" w:rsidRPr="00552079" w:rsidRDefault="00486DD9" w:rsidP="00486DD9">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486DD9" w:rsidRPr="00552079" w14:paraId="12580358" w14:textId="77777777" w:rsidTr="00AC55E3">
        <w:trPr>
          <w:trHeight w:val="522"/>
          <w:jc w:val="right"/>
        </w:trPr>
        <w:tc>
          <w:tcPr>
            <w:tcW w:w="2041" w:type="dxa"/>
            <w:shd w:val="clear" w:color="auto" w:fill="FFFFFF" w:themeFill="background1"/>
            <w:vAlign w:val="center"/>
          </w:tcPr>
          <w:p w14:paraId="4A26DE8E"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6AFCFF39" wp14:editId="06D8202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34BD89" w14:textId="77777777" w:rsidR="00486DD9" w:rsidRPr="00552079" w:rsidRDefault="00486DD9" w:rsidP="00E46F13">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486DD9" w:rsidRPr="00552079" w14:paraId="48D8ECFA" w14:textId="77777777" w:rsidTr="00AC55E3">
        <w:trPr>
          <w:trHeight w:val="366"/>
          <w:jc w:val="right"/>
        </w:trPr>
        <w:tc>
          <w:tcPr>
            <w:tcW w:w="3637" w:type="dxa"/>
            <w:gridSpan w:val="2"/>
            <w:shd w:val="clear" w:color="auto" w:fill="FFFFFF" w:themeFill="background1"/>
            <w:vAlign w:val="center"/>
          </w:tcPr>
          <w:p w14:paraId="558500E3"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6A7FEDF6" w14:textId="0E3FD9D4" w:rsidR="00486DD9" w:rsidRPr="001E0481" w:rsidRDefault="003413E8" w:rsidP="00C12D40">
            <w:pPr>
              <w:rPr>
                <w:rFonts w:asciiTheme="minorHAnsi" w:hAnsiTheme="minorHAnsi" w:cstheme="minorHAnsi"/>
                <w:sz w:val="24"/>
                <w:szCs w:val="24"/>
                <w:lang w:val="es-MX"/>
              </w:rPr>
            </w:pPr>
            <w:r w:rsidRPr="001E0481">
              <w:rPr>
                <w:rFonts w:asciiTheme="minorHAnsi" w:hAnsiTheme="minorHAnsi" w:cstheme="minorHAnsi"/>
                <w:bCs/>
                <w:color w:val="000000"/>
                <w:sz w:val="24"/>
                <w:szCs w:val="24"/>
              </w:rPr>
              <w:t>ADQUISICION DE MEDIDORES VOLUMETRICOS PARA PLANTA YACUIBA Y BERMEJO DEPENDIENTES DE DISTRITO COMERCIAL TARIJA</w:t>
            </w:r>
          </w:p>
        </w:tc>
      </w:tr>
      <w:tr w:rsidR="00486DD9" w:rsidRPr="00552079" w14:paraId="2F3A0280" w14:textId="77777777" w:rsidTr="00AC55E3">
        <w:trPr>
          <w:trHeight w:val="345"/>
          <w:jc w:val="right"/>
        </w:trPr>
        <w:tc>
          <w:tcPr>
            <w:tcW w:w="3637" w:type="dxa"/>
            <w:gridSpan w:val="2"/>
            <w:shd w:val="clear" w:color="auto" w:fill="FFFFFF" w:themeFill="background1"/>
            <w:vAlign w:val="center"/>
          </w:tcPr>
          <w:p w14:paraId="45082144"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2B873315" w14:textId="77777777" w:rsidR="001E0481" w:rsidRPr="001E0481" w:rsidRDefault="001E0481" w:rsidP="001E0481">
            <w:pPr>
              <w:rPr>
                <w:rFonts w:asciiTheme="minorHAnsi" w:hAnsiTheme="minorHAnsi" w:cstheme="minorHAnsi"/>
                <w:color w:val="000000"/>
                <w:sz w:val="24"/>
                <w:szCs w:val="24"/>
                <w:lang w:val="es-BO" w:eastAsia="es-BO"/>
              </w:rPr>
            </w:pPr>
            <w:r w:rsidRPr="001E0481">
              <w:rPr>
                <w:rFonts w:asciiTheme="minorHAnsi" w:hAnsiTheme="minorHAnsi" w:cstheme="minorHAnsi"/>
                <w:color w:val="000000"/>
                <w:sz w:val="24"/>
                <w:szCs w:val="24"/>
                <w:lang w:val="es-BO" w:eastAsia="es-BO"/>
              </w:rPr>
              <w:t>GCC-CDL-DCTJ-38-16</w:t>
            </w:r>
          </w:p>
          <w:p w14:paraId="63F0FD80" w14:textId="77777777" w:rsidR="00486DD9" w:rsidRPr="001E0481" w:rsidRDefault="00486DD9" w:rsidP="00E46F13">
            <w:pPr>
              <w:jc w:val="both"/>
              <w:rPr>
                <w:rFonts w:asciiTheme="minorHAnsi" w:hAnsiTheme="minorHAnsi" w:cstheme="minorHAnsi"/>
                <w:sz w:val="24"/>
                <w:szCs w:val="24"/>
              </w:rPr>
            </w:pPr>
          </w:p>
        </w:tc>
      </w:tr>
      <w:tr w:rsidR="00486DD9" w:rsidRPr="00552079" w14:paraId="78D3A8BB" w14:textId="77777777" w:rsidTr="00AC55E3">
        <w:trPr>
          <w:trHeight w:val="428"/>
          <w:jc w:val="right"/>
        </w:trPr>
        <w:tc>
          <w:tcPr>
            <w:tcW w:w="3637" w:type="dxa"/>
            <w:gridSpan w:val="2"/>
            <w:shd w:val="clear" w:color="auto" w:fill="FFFFFF" w:themeFill="background1"/>
            <w:vAlign w:val="center"/>
          </w:tcPr>
          <w:p w14:paraId="5F7EAAA9" w14:textId="77777777" w:rsidR="00486DD9" w:rsidRPr="00552079" w:rsidRDefault="00486DD9" w:rsidP="00EA62E3">
            <w:pPr>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1965FE26" w14:textId="77777777" w:rsidR="00486DD9" w:rsidRPr="00552079" w:rsidRDefault="00486DD9" w:rsidP="00E46F13">
            <w:pPr>
              <w:jc w:val="both"/>
              <w:rPr>
                <w:rFonts w:asciiTheme="minorHAnsi" w:hAnsiTheme="minorHAnsi" w:cstheme="minorHAnsi"/>
                <w:sz w:val="22"/>
                <w:szCs w:val="22"/>
              </w:rPr>
            </w:pPr>
          </w:p>
        </w:tc>
      </w:tr>
    </w:tbl>
    <w:p w14:paraId="27C15ABF" w14:textId="55327D14" w:rsidR="00421BF6" w:rsidRPr="00486DD9" w:rsidRDefault="008C76DD" w:rsidP="00486DD9">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lastRenderedPageBreak/>
        <w:t xml:space="preserve">La propuesta podrá ser presentada </w:t>
      </w:r>
      <w:r w:rsidR="00144829" w:rsidRPr="00552079">
        <w:rPr>
          <w:rFonts w:asciiTheme="minorHAnsi" w:hAnsiTheme="minorHAnsi" w:cstheme="minorHAnsi"/>
          <w:bCs/>
          <w:color w:val="000000"/>
          <w:kern w:val="28"/>
          <w:sz w:val="22"/>
          <w:szCs w:val="22"/>
          <w:lang w:eastAsia="es-ES"/>
        </w:rPr>
        <w:t xml:space="preserve">en </w:t>
      </w:r>
      <w:r w:rsidRPr="00552079">
        <w:rPr>
          <w:rFonts w:asciiTheme="minorHAnsi" w:hAnsiTheme="minorHAnsi" w:cstheme="minorHAnsi"/>
          <w:bCs/>
          <w:color w:val="000000"/>
          <w:kern w:val="28"/>
          <w:sz w:val="22"/>
          <w:szCs w:val="22"/>
          <w:lang w:eastAsia="es-ES"/>
        </w:rPr>
        <w:t xml:space="preserve">un ejemplar </w:t>
      </w:r>
      <w:r w:rsidR="00144829" w:rsidRPr="00552079">
        <w:rPr>
          <w:rFonts w:asciiTheme="minorHAnsi" w:hAnsiTheme="minorHAnsi" w:cstheme="minorHAnsi"/>
          <w:bCs/>
          <w:color w:val="000000"/>
          <w:kern w:val="28"/>
          <w:sz w:val="22"/>
          <w:szCs w:val="22"/>
          <w:lang w:eastAsia="es-ES"/>
        </w:rPr>
        <w:t xml:space="preserve">original y </w:t>
      </w:r>
      <w:r w:rsidRPr="00552079">
        <w:rPr>
          <w:rFonts w:asciiTheme="minorHAnsi" w:hAnsiTheme="minorHAnsi" w:cstheme="minorHAnsi"/>
          <w:bCs/>
          <w:color w:val="000000"/>
          <w:kern w:val="28"/>
          <w:sz w:val="22"/>
          <w:szCs w:val="22"/>
          <w:lang w:eastAsia="es-ES"/>
        </w:rPr>
        <w:t xml:space="preserve">una </w:t>
      </w:r>
      <w:r w:rsidR="00144829" w:rsidRPr="00552079">
        <w:rPr>
          <w:rFonts w:asciiTheme="minorHAnsi" w:hAnsiTheme="minorHAnsi" w:cstheme="minorHAnsi"/>
          <w:bCs/>
          <w:color w:val="000000"/>
          <w:kern w:val="28"/>
          <w:sz w:val="22"/>
          <w:szCs w:val="22"/>
          <w:lang w:eastAsia="es-ES"/>
        </w:rPr>
        <w:t xml:space="preserve">fotocopia simple identificando claramente </w:t>
      </w:r>
      <w:r w:rsidR="00586C3A" w:rsidRPr="00552079">
        <w:rPr>
          <w:rFonts w:asciiTheme="minorHAnsi" w:hAnsiTheme="minorHAnsi" w:cstheme="minorHAnsi"/>
          <w:bCs/>
          <w:color w:val="000000"/>
          <w:kern w:val="28"/>
          <w:sz w:val="22"/>
          <w:szCs w:val="22"/>
          <w:lang w:eastAsia="es-ES"/>
        </w:rPr>
        <w:t xml:space="preserve">la propuesta </w:t>
      </w:r>
      <w:r w:rsidR="00144829" w:rsidRPr="00552079">
        <w:rPr>
          <w:rFonts w:asciiTheme="minorHAnsi" w:hAnsiTheme="minorHAnsi" w:cstheme="minorHAnsi"/>
          <w:bCs/>
          <w:color w:val="000000"/>
          <w:kern w:val="28"/>
          <w:sz w:val="22"/>
          <w:szCs w:val="22"/>
          <w:lang w:eastAsia="es-ES"/>
        </w:rPr>
        <w:t>original</w:t>
      </w:r>
      <w:r w:rsidRPr="00552079">
        <w:rPr>
          <w:rFonts w:asciiTheme="minorHAnsi" w:hAnsiTheme="minorHAnsi" w:cstheme="minorHAnsi"/>
          <w:bCs/>
          <w:color w:val="000000"/>
          <w:kern w:val="28"/>
          <w:sz w:val="22"/>
          <w:szCs w:val="22"/>
          <w:lang w:eastAsia="es-ES"/>
        </w:rPr>
        <w:t xml:space="preserve">. </w:t>
      </w:r>
      <w:r w:rsidR="00562D71" w:rsidRPr="00552079">
        <w:rPr>
          <w:rFonts w:asciiTheme="minorHAnsi" w:hAnsiTheme="minorHAnsi" w:cstheme="minorHAnsi"/>
          <w:sz w:val="22"/>
          <w:szCs w:val="22"/>
        </w:rPr>
        <w:t>En todos los casos, el documento original preval</w:t>
      </w:r>
      <w:r w:rsidR="00B42AEE">
        <w:rPr>
          <w:rFonts w:asciiTheme="minorHAnsi" w:hAnsiTheme="minorHAnsi" w:cstheme="minorHAnsi"/>
          <w:sz w:val="22"/>
          <w:szCs w:val="22"/>
        </w:rPr>
        <w:t>ecerá sobre la fotocopia simple.</w:t>
      </w:r>
      <w:r w:rsidR="00486DD9">
        <w:rPr>
          <w:rFonts w:asciiTheme="minorHAnsi" w:hAnsiTheme="minorHAnsi" w:cstheme="minorHAnsi"/>
          <w:sz w:val="22"/>
          <w:szCs w:val="22"/>
        </w:rPr>
        <w:t xml:space="preserve"> </w:t>
      </w:r>
    </w:p>
    <w:p w14:paraId="5A60A58B" w14:textId="54FB77E0" w:rsidR="0061656D" w:rsidRPr="000714CE" w:rsidRDefault="0061656D" w:rsidP="000714CE">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 la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propuesta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no podrá</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n</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ser retirada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modificada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o alterada</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s</w:t>
      </w:r>
      <w:r w:rsidR="009B6E82" w:rsidRPr="000714CE">
        <w:rPr>
          <w:rFonts w:asciiTheme="minorHAnsi" w:hAnsiTheme="minorHAnsi" w:cstheme="minorHAnsi"/>
          <w:bCs/>
          <w:color w:val="000000"/>
          <w:kern w:val="28"/>
          <w:sz w:val="22"/>
          <w:szCs w:val="22"/>
          <w:lang w:eastAsia="es-ES"/>
        </w:rPr>
        <w:t>)</w:t>
      </w:r>
      <w:r w:rsidRPr="000714CE">
        <w:rPr>
          <w:rFonts w:asciiTheme="minorHAnsi" w:hAnsiTheme="minorHAnsi" w:cstheme="minorHAnsi"/>
          <w:bCs/>
          <w:color w:val="000000"/>
          <w:kern w:val="28"/>
          <w:sz w:val="22"/>
          <w:szCs w:val="22"/>
          <w:lang w:eastAsia="es-ES"/>
        </w:rPr>
        <w:t xml:space="preserve">. </w:t>
      </w:r>
    </w:p>
    <w:p w14:paraId="48BBBB5C"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650F878B" w14:textId="6807B309"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1FCFD882" w14:textId="77777777" w:rsidR="00900663" w:rsidRPr="00552079" w:rsidRDefault="00900663" w:rsidP="00B37050">
      <w:pPr>
        <w:jc w:val="both"/>
        <w:rPr>
          <w:rFonts w:asciiTheme="minorHAnsi" w:hAnsiTheme="minorHAnsi" w:cstheme="minorHAnsi"/>
          <w:b/>
          <w:sz w:val="22"/>
          <w:szCs w:val="22"/>
        </w:rPr>
      </w:pPr>
    </w:p>
    <w:p w14:paraId="03B1B41E"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5FE4B246" w14:textId="77777777" w:rsidR="00455A2A" w:rsidRDefault="00455A2A" w:rsidP="00B37050">
      <w:pPr>
        <w:ind w:left="567"/>
        <w:jc w:val="both"/>
        <w:rPr>
          <w:rFonts w:asciiTheme="minorHAnsi" w:hAnsiTheme="minorHAnsi" w:cstheme="minorHAnsi"/>
          <w:sz w:val="22"/>
          <w:szCs w:val="22"/>
        </w:rPr>
      </w:pPr>
    </w:p>
    <w:p w14:paraId="63EB5EA1" w14:textId="0A6C46E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14:paraId="579A3169" w14:textId="77777777" w:rsidR="00900663" w:rsidRPr="00552079" w:rsidRDefault="00900663" w:rsidP="005C6D4D">
      <w:pPr>
        <w:ind w:left="426"/>
        <w:jc w:val="both"/>
        <w:rPr>
          <w:rFonts w:asciiTheme="minorHAnsi" w:hAnsiTheme="minorHAnsi" w:cstheme="minorHAnsi"/>
          <w:sz w:val="22"/>
          <w:szCs w:val="22"/>
        </w:rPr>
      </w:pPr>
    </w:p>
    <w:p w14:paraId="51666AB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14:paraId="611841E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7AA4EB78"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23EA4F69"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6EF52983"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4E467389" w14:textId="77777777" w:rsidR="00900663" w:rsidRPr="00552079" w:rsidRDefault="00900663" w:rsidP="005C6D4D">
      <w:pPr>
        <w:ind w:left="426"/>
        <w:jc w:val="both"/>
        <w:rPr>
          <w:rFonts w:asciiTheme="minorHAnsi" w:hAnsiTheme="minorHAnsi" w:cstheme="minorHAnsi"/>
          <w:sz w:val="22"/>
          <w:szCs w:val="22"/>
        </w:rPr>
      </w:pPr>
    </w:p>
    <w:p w14:paraId="7FCB2CCD" w14:textId="0C059106"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AC55E3" w:rsidRPr="00552079">
        <w:rPr>
          <w:rFonts w:asciiTheme="minorHAnsi" w:hAnsiTheme="minorHAnsi" w:cstheme="minorHAnsi"/>
          <w:sz w:val="22"/>
          <w:szCs w:val="22"/>
        </w:rPr>
        <w:t>ninguna</w:t>
      </w:r>
      <w:r w:rsidRPr="00552079">
        <w:rPr>
          <w:rFonts w:asciiTheme="minorHAnsi" w:hAnsiTheme="minorHAnsi" w:cstheme="minorHAnsi"/>
          <w:sz w:val="22"/>
          <w:szCs w:val="22"/>
        </w:rPr>
        <w:t xml:space="preserve"> </w:t>
      </w:r>
      <w:r w:rsidR="00AC55E3">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3082B31A" w14:textId="77777777" w:rsidR="00900663" w:rsidRPr="00552079" w:rsidRDefault="00900663" w:rsidP="005C6D4D">
      <w:pPr>
        <w:ind w:left="426"/>
        <w:jc w:val="both"/>
        <w:rPr>
          <w:rFonts w:asciiTheme="minorHAnsi" w:hAnsiTheme="minorHAnsi" w:cstheme="minorHAnsi"/>
          <w:sz w:val="22"/>
          <w:szCs w:val="22"/>
        </w:rPr>
      </w:pPr>
    </w:p>
    <w:p w14:paraId="211DC563"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0E2A31BF" w14:textId="77777777" w:rsidR="0011229D" w:rsidRPr="00552079" w:rsidRDefault="0011229D" w:rsidP="0011229D">
      <w:pPr>
        <w:ind w:left="426"/>
        <w:jc w:val="both"/>
        <w:rPr>
          <w:rFonts w:asciiTheme="minorHAnsi" w:hAnsiTheme="minorHAnsi" w:cstheme="minorHAnsi"/>
          <w:sz w:val="22"/>
          <w:szCs w:val="22"/>
        </w:rPr>
      </w:pPr>
    </w:p>
    <w:p w14:paraId="03C32A82"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1A8076DF" w14:textId="77777777" w:rsidR="009B7F71" w:rsidRPr="00552079" w:rsidRDefault="009B7F71" w:rsidP="003A1C43">
      <w:pPr>
        <w:ind w:left="426"/>
        <w:jc w:val="center"/>
        <w:rPr>
          <w:rFonts w:asciiTheme="minorHAnsi" w:hAnsiTheme="minorHAnsi" w:cstheme="minorHAnsi"/>
          <w:b/>
          <w:sz w:val="22"/>
          <w:szCs w:val="22"/>
          <w:highlight w:val="yellow"/>
        </w:rPr>
      </w:pPr>
    </w:p>
    <w:p w14:paraId="7A70361D" w14:textId="77777777" w:rsidR="00EA62E3" w:rsidRDefault="00EA62E3" w:rsidP="003A1C43">
      <w:pPr>
        <w:ind w:left="426"/>
        <w:jc w:val="center"/>
        <w:rPr>
          <w:rFonts w:asciiTheme="minorHAnsi" w:hAnsiTheme="minorHAnsi" w:cstheme="minorHAnsi"/>
          <w:b/>
          <w:sz w:val="22"/>
          <w:szCs w:val="22"/>
        </w:rPr>
      </w:pPr>
    </w:p>
    <w:p w14:paraId="3DD8F816" w14:textId="77777777" w:rsidR="00EA62E3" w:rsidRDefault="00EA62E3" w:rsidP="003A1C43">
      <w:pPr>
        <w:ind w:left="426"/>
        <w:jc w:val="center"/>
        <w:rPr>
          <w:rFonts w:asciiTheme="minorHAnsi" w:hAnsiTheme="minorHAnsi" w:cstheme="minorHAnsi"/>
          <w:b/>
          <w:sz w:val="22"/>
          <w:szCs w:val="22"/>
        </w:rPr>
      </w:pPr>
    </w:p>
    <w:p w14:paraId="47B24014" w14:textId="77777777" w:rsidR="00EA62E3" w:rsidRDefault="00EA62E3" w:rsidP="003A1C43">
      <w:pPr>
        <w:ind w:left="426"/>
        <w:jc w:val="center"/>
        <w:rPr>
          <w:rFonts w:asciiTheme="minorHAnsi" w:hAnsiTheme="minorHAnsi" w:cstheme="minorHAnsi"/>
          <w:b/>
          <w:sz w:val="22"/>
          <w:szCs w:val="22"/>
        </w:rPr>
      </w:pPr>
    </w:p>
    <w:p w14:paraId="1C51222C" w14:textId="77777777" w:rsidR="00EA62E3" w:rsidRDefault="00EA62E3" w:rsidP="003A1C43">
      <w:pPr>
        <w:ind w:left="426"/>
        <w:jc w:val="center"/>
        <w:rPr>
          <w:rFonts w:asciiTheme="minorHAnsi" w:hAnsiTheme="minorHAnsi" w:cstheme="minorHAnsi"/>
          <w:b/>
          <w:sz w:val="22"/>
          <w:szCs w:val="22"/>
        </w:rPr>
      </w:pPr>
    </w:p>
    <w:p w14:paraId="52773ED8" w14:textId="77777777" w:rsidR="00EA62E3" w:rsidRDefault="00EA62E3" w:rsidP="003A1C43">
      <w:pPr>
        <w:ind w:left="426"/>
        <w:jc w:val="center"/>
        <w:rPr>
          <w:rFonts w:asciiTheme="minorHAnsi" w:hAnsiTheme="minorHAnsi" w:cstheme="minorHAnsi"/>
          <w:b/>
          <w:sz w:val="22"/>
          <w:szCs w:val="22"/>
        </w:rPr>
      </w:pPr>
    </w:p>
    <w:p w14:paraId="43B2B9D0" w14:textId="77777777" w:rsidR="00EA62E3" w:rsidRDefault="00EA62E3" w:rsidP="003A1C43">
      <w:pPr>
        <w:ind w:left="426"/>
        <w:jc w:val="center"/>
        <w:rPr>
          <w:rFonts w:asciiTheme="minorHAnsi" w:hAnsiTheme="minorHAnsi" w:cstheme="minorHAnsi"/>
          <w:b/>
          <w:sz w:val="22"/>
          <w:szCs w:val="22"/>
        </w:rPr>
      </w:pPr>
    </w:p>
    <w:p w14:paraId="3A8F3622" w14:textId="77777777" w:rsidR="00EA62E3" w:rsidRDefault="00EA62E3" w:rsidP="003A1C43">
      <w:pPr>
        <w:ind w:left="426"/>
        <w:jc w:val="center"/>
        <w:rPr>
          <w:rFonts w:asciiTheme="minorHAnsi" w:hAnsiTheme="minorHAnsi" w:cstheme="minorHAnsi"/>
          <w:b/>
          <w:sz w:val="22"/>
          <w:szCs w:val="22"/>
        </w:rPr>
      </w:pPr>
    </w:p>
    <w:p w14:paraId="231C7A77" w14:textId="77777777" w:rsidR="00EA62E3" w:rsidRDefault="00EA62E3" w:rsidP="003A1C43">
      <w:pPr>
        <w:ind w:left="426"/>
        <w:jc w:val="center"/>
        <w:rPr>
          <w:rFonts w:asciiTheme="minorHAnsi" w:hAnsiTheme="minorHAnsi" w:cstheme="minorHAnsi"/>
          <w:b/>
          <w:sz w:val="22"/>
          <w:szCs w:val="22"/>
        </w:rPr>
      </w:pPr>
    </w:p>
    <w:p w14:paraId="01CDF125" w14:textId="77777777" w:rsidR="00287B1E" w:rsidRDefault="00287B1E" w:rsidP="003A1C43">
      <w:pPr>
        <w:ind w:left="426"/>
        <w:jc w:val="center"/>
        <w:rPr>
          <w:rFonts w:asciiTheme="minorHAnsi" w:hAnsiTheme="minorHAnsi" w:cstheme="minorHAnsi"/>
          <w:b/>
          <w:sz w:val="22"/>
          <w:szCs w:val="22"/>
        </w:rPr>
      </w:pPr>
    </w:p>
    <w:p w14:paraId="54A8B9EF" w14:textId="77777777" w:rsidR="00287B1E" w:rsidRDefault="00287B1E" w:rsidP="003A1C43">
      <w:pPr>
        <w:ind w:left="426"/>
        <w:jc w:val="center"/>
        <w:rPr>
          <w:rFonts w:asciiTheme="minorHAnsi" w:hAnsiTheme="minorHAnsi" w:cstheme="minorHAnsi"/>
          <w:b/>
          <w:sz w:val="22"/>
          <w:szCs w:val="22"/>
        </w:rPr>
      </w:pPr>
    </w:p>
    <w:p w14:paraId="4D5CFFC9"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14:paraId="03CD9365" w14:textId="77777777"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14:paraId="009C4736" w14:textId="77777777" w:rsidR="00021957" w:rsidRPr="00552079" w:rsidRDefault="00021957" w:rsidP="009202DF">
      <w:pPr>
        <w:rPr>
          <w:rFonts w:asciiTheme="minorHAnsi" w:hAnsiTheme="minorHAnsi" w:cstheme="minorHAnsi"/>
          <w:b/>
          <w:sz w:val="22"/>
          <w:szCs w:val="22"/>
        </w:rPr>
      </w:pPr>
    </w:p>
    <w:p w14:paraId="06649AF8" w14:textId="76E99FBA"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5C99BFFC" w14:textId="77777777" w:rsidR="00900663" w:rsidRPr="00552079" w:rsidRDefault="00900663" w:rsidP="00B37050">
      <w:pPr>
        <w:ind w:left="567"/>
        <w:jc w:val="both"/>
        <w:rPr>
          <w:rFonts w:asciiTheme="minorHAnsi" w:hAnsiTheme="minorHAnsi" w:cstheme="minorHAnsi"/>
          <w:b/>
          <w:sz w:val="22"/>
          <w:szCs w:val="22"/>
        </w:rPr>
      </w:pPr>
    </w:p>
    <w:p w14:paraId="11670C1C" w14:textId="26CA5B4C"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C60D6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DBC.</w:t>
      </w:r>
    </w:p>
    <w:p w14:paraId="3948556E" w14:textId="77777777" w:rsidR="00F17C85" w:rsidRPr="00552079" w:rsidRDefault="00F17C85" w:rsidP="00B37050">
      <w:pPr>
        <w:ind w:left="567"/>
        <w:jc w:val="both"/>
        <w:rPr>
          <w:rFonts w:asciiTheme="minorHAnsi" w:hAnsiTheme="minorHAnsi" w:cstheme="minorHAnsi"/>
          <w:sz w:val="22"/>
          <w:szCs w:val="22"/>
          <w:lang w:val="es-BO"/>
        </w:rPr>
      </w:pPr>
    </w:p>
    <w:p w14:paraId="27022CD6" w14:textId="00BDD0D3"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197ED959" w14:textId="77777777" w:rsidR="00900663" w:rsidRPr="00552079" w:rsidRDefault="00900663" w:rsidP="00B37050">
      <w:pPr>
        <w:jc w:val="both"/>
        <w:rPr>
          <w:rFonts w:asciiTheme="minorHAnsi" w:hAnsiTheme="minorHAnsi" w:cstheme="minorHAnsi"/>
          <w:color w:val="000000"/>
          <w:sz w:val="22"/>
          <w:szCs w:val="22"/>
        </w:rPr>
      </w:pPr>
    </w:p>
    <w:p w14:paraId="3264E960"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459CAA2"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0CADD03E" w14:textId="77777777" w:rsidR="00DB2F35" w:rsidRPr="00552079" w:rsidRDefault="00DB2F35" w:rsidP="00DB2F35">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031A93B3" w14:textId="77777777" w:rsidR="00DB2F35" w:rsidRPr="00552079" w:rsidRDefault="00DB2F35" w:rsidP="00DB2F35">
      <w:pPr>
        <w:jc w:val="both"/>
        <w:rPr>
          <w:rFonts w:asciiTheme="minorHAnsi" w:hAnsiTheme="minorHAnsi" w:cstheme="minorHAnsi"/>
          <w:sz w:val="22"/>
          <w:szCs w:val="22"/>
        </w:rPr>
      </w:pPr>
    </w:p>
    <w:p w14:paraId="2DA0DDD8"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0F6B7A92" w14:textId="77777777" w:rsidR="00DB2F35" w:rsidRPr="00552079" w:rsidRDefault="00DB2F35" w:rsidP="00915DCA">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2949E804" w14:textId="77777777" w:rsidR="001A31D7" w:rsidRPr="00552079" w:rsidRDefault="001A31D7" w:rsidP="001A31D7">
      <w:pPr>
        <w:jc w:val="both"/>
        <w:rPr>
          <w:rFonts w:asciiTheme="minorHAnsi" w:hAnsiTheme="minorHAnsi" w:cstheme="minorHAnsi"/>
          <w:color w:val="000000"/>
          <w:sz w:val="22"/>
          <w:szCs w:val="22"/>
        </w:rPr>
      </w:pPr>
    </w:p>
    <w:p w14:paraId="1356A50B" w14:textId="77777777"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14:paraId="7E064453" w14:textId="77777777" w:rsidR="00900663" w:rsidRPr="00925A8C" w:rsidRDefault="00900663" w:rsidP="00B37050">
      <w:pPr>
        <w:rPr>
          <w:rFonts w:asciiTheme="minorHAnsi" w:hAnsiTheme="minorHAnsi" w:cstheme="minorHAnsi"/>
          <w:b/>
          <w:sz w:val="22"/>
          <w:szCs w:val="22"/>
        </w:rPr>
      </w:pPr>
    </w:p>
    <w:p w14:paraId="5178203C"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5"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08796FD9" w14:textId="77777777" w:rsidR="00683542" w:rsidRPr="00552079" w:rsidRDefault="00683542" w:rsidP="003A1C43">
      <w:pPr>
        <w:ind w:left="426"/>
        <w:jc w:val="both"/>
        <w:rPr>
          <w:rFonts w:asciiTheme="minorHAnsi" w:hAnsiTheme="minorHAnsi" w:cstheme="minorHAnsi"/>
          <w:sz w:val="22"/>
          <w:szCs w:val="22"/>
        </w:rPr>
      </w:pPr>
    </w:p>
    <w:p w14:paraId="35C48756" w14:textId="72ED29E4"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C1074A">
        <w:rPr>
          <w:rFonts w:asciiTheme="minorHAnsi" w:hAnsiTheme="minorHAnsi" w:cstheme="minorHAnsi"/>
          <w:b/>
          <w:sz w:val="22"/>
          <w:szCs w:val="22"/>
        </w:rPr>
        <w:t xml:space="preserve"> U ORDEN DE COMPRA</w:t>
      </w:r>
    </w:p>
    <w:p w14:paraId="4F88CE3A"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4E5C54B2" w14:textId="25B2056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en original, fotocopias legalizadas o fotocopia</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simple</w:t>
      </w:r>
      <w:r w:rsidR="00A80854" w:rsidRPr="00552079">
        <w:rPr>
          <w:rFonts w:asciiTheme="minorHAnsi" w:hAnsiTheme="minorHAnsi" w:cstheme="minorHAnsi"/>
          <w:sz w:val="22"/>
          <w:szCs w:val="22"/>
        </w:rPr>
        <w:t>s</w:t>
      </w:r>
      <w:r w:rsidR="00DA7ADB" w:rsidRPr="00552079">
        <w:rPr>
          <w:rFonts w:asciiTheme="minorHAnsi" w:hAnsiTheme="minorHAnsi" w:cstheme="minorHAnsi"/>
          <w:sz w:val="22"/>
          <w:szCs w:val="22"/>
        </w:rPr>
        <w:t xml:space="preserve"> para la suscripción de</w:t>
      </w:r>
      <w:r w:rsidR="00ED5E7A">
        <w:rPr>
          <w:rFonts w:asciiTheme="minorHAnsi" w:hAnsiTheme="minorHAnsi" w:cstheme="minorHAnsi"/>
          <w:sz w:val="22"/>
          <w:szCs w:val="22"/>
        </w:rPr>
        <w:t xml:space="preserve"> contrato</w:t>
      </w:r>
      <w:r w:rsidR="00E46F13">
        <w:rPr>
          <w:rFonts w:asciiTheme="minorHAnsi" w:hAnsiTheme="minorHAnsi" w:cstheme="minorHAnsi"/>
          <w:sz w:val="22"/>
          <w:szCs w:val="22"/>
        </w:rPr>
        <w:t xml:space="preserve"> u orden de compra</w:t>
      </w:r>
      <w:r w:rsidR="00ED5E7A">
        <w:rPr>
          <w:rFonts w:asciiTheme="minorHAnsi" w:hAnsiTheme="minorHAnsi" w:cstheme="minorHAnsi"/>
          <w:sz w:val="22"/>
          <w:szCs w:val="22"/>
        </w:rPr>
        <w:t>.</w:t>
      </w:r>
    </w:p>
    <w:p w14:paraId="472A1165" w14:textId="77777777" w:rsidR="00084434" w:rsidRPr="00552079" w:rsidRDefault="00084434" w:rsidP="00084434">
      <w:pPr>
        <w:ind w:left="426"/>
        <w:jc w:val="both"/>
        <w:rPr>
          <w:rFonts w:asciiTheme="minorHAnsi" w:hAnsiTheme="minorHAnsi" w:cstheme="minorHAnsi"/>
          <w:sz w:val="22"/>
          <w:szCs w:val="22"/>
        </w:rPr>
      </w:pPr>
    </w:p>
    <w:p w14:paraId="33EA3CA3" w14:textId="77777777"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552079">
        <w:rPr>
          <w:rFonts w:asciiTheme="minorHAnsi" w:hAnsiTheme="minorHAnsi" w:cstheme="minorHAnsi"/>
          <w:sz w:val="22"/>
          <w:szCs w:val="22"/>
        </w:rPr>
        <w:t xml:space="preserve">al RPC </w:t>
      </w:r>
      <w:r w:rsidRPr="00552079">
        <w:rPr>
          <w:rFonts w:asciiTheme="minorHAnsi" w:hAnsiTheme="minorHAnsi" w:cstheme="minorHAnsi"/>
          <w:sz w:val="22"/>
          <w:szCs w:val="22"/>
        </w:rPr>
        <w:t>la ampliación de plazo de presentación de documentos.</w:t>
      </w:r>
    </w:p>
    <w:p w14:paraId="3C25171A" w14:textId="77777777" w:rsidR="00084434" w:rsidRPr="00552079" w:rsidRDefault="00084434" w:rsidP="00084434">
      <w:pPr>
        <w:ind w:left="426"/>
        <w:jc w:val="both"/>
        <w:rPr>
          <w:rFonts w:asciiTheme="minorHAnsi" w:hAnsiTheme="minorHAnsi" w:cstheme="minorHAnsi"/>
          <w:sz w:val="22"/>
          <w:szCs w:val="22"/>
        </w:rPr>
      </w:pPr>
    </w:p>
    <w:p w14:paraId="75F40AC5" w14:textId="78933D83"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proponente adjudicado no cumpliese con la presentación de los doc</w:t>
      </w:r>
      <w:r w:rsidR="001245E5">
        <w:rPr>
          <w:rFonts w:asciiTheme="minorHAnsi" w:hAnsiTheme="minorHAnsi" w:cstheme="minorHAnsi"/>
          <w:sz w:val="22"/>
          <w:szCs w:val="22"/>
        </w:rPr>
        <w:t>umentos requeridos para la elaboración</w:t>
      </w:r>
      <w:r w:rsidRPr="004605FC">
        <w:rPr>
          <w:rFonts w:asciiTheme="minorHAnsi" w:hAnsiTheme="minorHAnsi" w:cstheme="minorHAnsi"/>
          <w:sz w:val="22"/>
          <w:szCs w:val="22"/>
        </w:rPr>
        <w:t xml:space="preserve"> del contrato</w:t>
      </w:r>
      <w:r w:rsidR="00E46F13">
        <w:rPr>
          <w:rFonts w:asciiTheme="minorHAnsi" w:hAnsiTheme="minorHAnsi" w:cstheme="minorHAnsi"/>
          <w:sz w:val="22"/>
          <w:szCs w:val="22"/>
        </w:rPr>
        <w:t xml:space="preserve"> u</w:t>
      </w:r>
      <w:r w:rsidRPr="004605FC">
        <w:rPr>
          <w:rFonts w:asciiTheme="minorHAnsi" w:hAnsiTheme="minorHAnsi" w:cstheme="minorHAnsi"/>
          <w:sz w:val="22"/>
          <w:szCs w:val="22"/>
        </w:rPr>
        <w:t xml:space="preserve"> </w:t>
      </w:r>
      <w:r w:rsidR="00E46F13">
        <w:rPr>
          <w:rFonts w:asciiTheme="minorHAnsi" w:hAnsiTheme="minorHAnsi" w:cstheme="minorHAnsi"/>
          <w:sz w:val="22"/>
          <w:szCs w:val="22"/>
        </w:rPr>
        <w:t>orden de compra</w:t>
      </w:r>
      <w:r w:rsidR="00A80854" w:rsidRPr="004605FC">
        <w:rPr>
          <w:rFonts w:asciiTheme="minorHAnsi" w:hAnsiTheme="minorHAnsi" w:cstheme="minorHAnsi"/>
          <w:sz w:val="22"/>
          <w:szCs w:val="22"/>
        </w:rPr>
        <w:t xml:space="preserve">, </w:t>
      </w:r>
      <w:r w:rsidRPr="004605FC">
        <w:rPr>
          <w:rFonts w:asciiTheme="minorHAnsi" w:hAnsiTheme="minorHAnsi" w:cstheme="minorHAnsi"/>
          <w:sz w:val="22"/>
          <w:szCs w:val="22"/>
        </w:rPr>
        <w:t>se procederá a la descalificación</w:t>
      </w:r>
      <w:r w:rsidR="0044652A" w:rsidRPr="004605FC">
        <w:rPr>
          <w:rFonts w:asciiTheme="minorHAnsi" w:hAnsiTheme="minorHAnsi" w:cstheme="minorHAnsi"/>
          <w:sz w:val="22"/>
          <w:szCs w:val="22"/>
        </w:rPr>
        <w:t xml:space="preserve"> </w:t>
      </w:r>
      <w:r w:rsidRPr="004605FC">
        <w:rPr>
          <w:rFonts w:asciiTheme="minorHAnsi" w:hAnsiTheme="minorHAnsi" w:cstheme="minorHAnsi"/>
          <w:sz w:val="22"/>
          <w:szCs w:val="22"/>
        </w:rPr>
        <w:t>de la propuesta</w:t>
      </w:r>
      <w:r w:rsidR="00F231E7" w:rsidRPr="004605FC">
        <w:rPr>
          <w:rFonts w:asciiTheme="minorHAnsi" w:hAnsiTheme="minorHAnsi" w:cstheme="minorHAnsi"/>
          <w:sz w:val="22"/>
          <w:szCs w:val="22"/>
        </w:rPr>
        <w:t xml:space="preserve">, debiendo emitir el </w:t>
      </w:r>
      <w:r w:rsidR="00103AE5">
        <w:rPr>
          <w:rFonts w:asciiTheme="minorHAnsi" w:hAnsiTheme="minorHAnsi" w:cstheme="minorHAnsi"/>
          <w:sz w:val="22"/>
          <w:szCs w:val="22"/>
        </w:rPr>
        <w:t>C</w:t>
      </w:r>
      <w:r w:rsidR="00F231E7" w:rsidRPr="004605FC">
        <w:rPr>
          <w:rFonts w:asciiTheme="minorHAnsi" w:hAnsiTheme="minorHAnsi" w:cstheme="minorHAnsi"/>
          <w:sz w:val="22"/>
          <w:szCs w:val="22"/>
        </w:rPr>
        <w:t xml:space="preserve">omité de </w:t>
      </w:r>
      <w:r w:rsidR="00103AE5">
        <w:rPr>
          <w:rFonts w:asciiTheme="minorHAnsi" w:hAnsiTheme="minorHAnsi" w:cstheme="minorHAnsi"/>
          <w:sz w:val="22"/>
          <w:szCs w:val="22"/>
        </w:rPr>
        <w:t>L</w:t>
      </w:r>
      <w:r w:rsidR="00F231E7" w:rsidRPr="004605FC">
        <w:rPr>
          <w:rFonts w:asciiTheme="minorHAnsi" w:hAnsiTheme="minorHAnsi" w:cstheme="minorHAnsi"/>
          <w:sz w:val="22"/>
          <w:szCs w:val="22"/>
        </w:rPr>
        <w:t>icitación un informe al RPC</w:t>
      </w:r>
      <w:r w:rsidR="007958D0" w:rsidRPr="004605FC">
        <w:rPr>
          <w:rFonts w:asciiTheme="minorHAnsi" w:hAnsiTheme="minorHAnsi" w:cstheme="minorHAnsi"/>
          <w:sz w:val="22"/>
          <w:szCs w:val="22"/>
        </w:rPr>
        <w:t xml:space="preserve"> dejando sin efecto la Adjudicación</w:t>
      </w:r>
      <w:r w:rsidR="00F231E7" w:rsidRPr="004605FC">
        <w:rPr>
          <w:rFonts w:asciiTheme="minorHAnsi" w:hAnsiTheme="minorHAnsi" w:cstheme="minorHAnsi"/>
          <w:sz w:val="22"/>
          <w:szCs w:val="22"/>
        </w:rPr>
        <w:t>,</w:t>
      </w:r>
      <w:r w:rsidRPr="004605FC">
        <w:rPr>
          <w:rFonts w:asciiTheme="minorHAnsi" w:hAnsiTheme="minorHAnsi" w:cstheme="minorHAnsi"/>
          <w:sz w:val="22"/>
          <w:szCs w:val="22"/>
        </w:rPr>
        <w:t xml:space="preserve"> y se procederá a la </w:t>
      </w:r>
      <w:r w:rsidR="00A80854" w:rsidRPr="004605FC">
        <w:rPr>
          <w:rFonts w:asciiTheme="minorHAnsi" w:hAnsiTheme="minorHAnsi" w:cstheme="minorHAnsi"/>
          <w:sz w:val="22"/>
          <w:szCs w:val="22"/>
        </w:rPr>
        <w:t>evaluación</w:t>
      </w:r>
      <w:r w:rsidR="00457190" w:rsidRPr="004605FC">
        <w:rPr>
          <w:rFonts w:asciiTheme="minorHAnsi" w:hAnsiTheme="minorHAnsi" w:cstheme="minorHAnsi"/>
          <w:sz w:val="22"/>
          <w:szCs w:val="22"/>
        </w:rPr>
        <w:t xml:space="preserve">/adjudicación </w:t>
      </w:r>
      <w:r w:rsidRPr="004605FC">
        <w:rPr>
          <w:rFonts w:asciiTheme="minorHAnsi" w:hAnsiTheme="minorHAnsi" w:cstheme="minorHAnsi"/>
          <w:sz w:val="22"/>
          <w:szCs w:val="22"/>
        </w:rPr>
        <w:t xml:space="preserve">de la siguiente </w:t>
      </w:r>
      <w:r w:rsidR="00F231E7" w:rsidRPr="004605FC">
        <w:rPr>
          <w:rFonts w:asciiTheme="minorHAnsi" w:hAnsiTheme="minorHAnsi" w:cstheme="minorHAnsi"/>
          <w:sz w:val="22"/>
          <w:szCs w:val="22"/>
        </w:rPr>
        <w:t xml:space="preserve">mejor </w:t>
      </w:r>
      <w:r w:rsidRPr="004605FC">
        <w:rPr>
          <w:rFonts w:asciiTheme="minorHAnsi" w:hAnsiTheme="minorHAnsi" w:cstheme="minorHAnsi"/>
          <w:sz w:val="22"/>
          <w:szCs w:val="22"/>
        </w:rPr>
        <w:t>propuesta si existiera</w:t>
      </w:r>
      <w:r w:rsidR="00B40001" w:rsidRPr="004605FC">
        <w:rPr>
          <w:rFonts w:asciiTheme="minorHAnsi" w:hAnsiTheme="minorHAnsi" w:cstheme="minorHAnsi"/>
          <w:sz w:val="22"/>
          <w:szCs w:val="22"/>
        </w:rPr>
        <w:t>.</w:t>
      </w:r>
    </w:p>
    <w:p w14:paraId="32E01D28" w14:textId="77777777" w:rsidR="00B857A6" w:rsidRDefault="00B857A6" w:rsidP="00B37050">
      <w:pPr>
        <w:jc w:val="center"/>
        <w:rPr>
          <w:rFonts w:asciiTheme="minorHAnsi" w:hAnsiTheme="minorHAnsi" w:cstheme="minorHAnsi"/>
          <w:b/>
          <w:sz w:val="22"/>
          <w:szCs w:val="22"/>
          <w:highlight w:val="yellow"/>
        </w:rPr>
      </w:pPr>
    </w:p>
    <w:p w14:paraId="1692DEFB" w14:textId="77777777" w:rsidR="00EA62E3" w:rsidRDefault="00EA62E3" w:rsidP="00B37050">
      <w:pPr>
        <w:jc w:val="center"/>
        <w:rPr>
          <w:rFonts w:asciiTheme="minorHAnsi" w:hAnsiTheme="minorHAnsi" w:cstheme="minorHAnsi"/>
          <w:b/>
          <w:sz w:val="22"/>
          <w:szCs w:val="22"/>
        </w:rPr>
      </w:pPr>
    </w:p>
    <w:p w14:paraId="1B80FC0F" w14:textId="77777777" w:rsidR="00EA62E3" w:rsidRDefault="00EA62E3" w:rsidP="00B37050">
      <w:pPr>
        <w:jc w:val="center"/>
        <w:rPr>
          <w:rFonts w:asciiTheme="minorHAnsi" w:hAnsiTheme="minorHAnsi" w:cstheme="minorHAnsi"/>
          <w:b/>
          <w:sz w:val="22"/>
          <w:szCs w:val="22"/>
        </w:rPr>
      </w:pPr>
    </w:p>
    <w:p w14:paraId="3E5279C1" w14:textId="77777777" w:rsidR="00EA62E3" w:rsidRDefault="00EA62E3" w:rsidP="00B37050">
      <w:pPr>
        <w:jc w:val="center"/>
        <w:rPr>
          <w:rFonts w:asciiTheme="minorHAnsi" w:hAnsiTheme="minorHAnsi" w:cstheme="minorHAnsi"/>
          <w:b/>
          <w:sz w:val="22"/>
          <w:szCs w:val="22"/>
        </w:rPr>
      </w:pPr>
    </w:p>
    <w:p w14:paraId="56B8403D" w14:textId="77777777" w:rsidR="00EA62E3" w:rsidRDefault="00EA62E3" w:rsidP="00B37050">
      <w:pPr>
        <w:jc w:val="center"/>
        <w:rPr>
          <w:rFonts w:asciiTheme="minorHAnsi" w:hAnsiTheme="minorHAnsi" w:cstheme="minorHAnsi"/>
          <w:b/>
          <w:sz w:val="22"/>
          <w:szCs w:val="22"/>
        </w:rPr>
      </w:pPr>
    </w:p>
    <w:p w14:paraId="7B732726" w14:textId="77777777" w:rsidR="00C26EDA" w:rsidRDefault="00C26EDA" w:rsidP="00B37050">
      <w:pPr>
        <w:jc w:val="center"/>
        <w:rPr>
          <w:rFonts w:asciiTheme="minorHAnsi" w:hAnsiTheme="minorHAnsi" w:cstheme="minorHAnsi"/>
          <w:b/>
          <w:sz w:val="22"/>
          <w:szCs w:val="22"/>
        </w:rPr>
      </w:pPr>
    </w:p>
    <w:p w14:paraId="75853CB9" w14:textId="77777777" w:rsidR="00EA62E3" w:rsidRDefault="00EA62E3" w:rsidP="00B37050">
      <w:pPr>
        <w:jc w:val="center"/>
        <w:rPr>
          <w:rFonts w:asciiTheme="minorHAnsi" w:hAnsiTheme="minorHAnsi" w:cstheme="minorHAnsi"/>
          <w:b/>
          <w:sz w:val="22"/>
          <w:szCs w:val="22"/>
        </w:rPr>
      </w:pPr>
    </w:p>
    <w:p w14:paraId="474C4C38" w14:textId="0CC0C645" w:rsidR="00F50C94" w:rsidRPr="00287B1E" w:rsidRDefault="009B7F71" w:rsidP="00287B1E">
      <w:pPr>
        <w:jc w:val="center"/>
        <w:rPr>
          <w:rFonts w:asciiTheme="minorHAnsi" w:hAnsiTheme="minorHAnsi" w:cstheme="minorHAnsi"/>
          <w:b/>
          <w:bCs/>
          <w:sz w:val="10"/>
          <w:szCs w:val="10"/>
          <w:lang w:val="es-ES_tradnl"/>
        </w:rPr>
      </w:pPr>
      <w:r w:rsidRPr="00B857A6">
        <w:rPr>
          <w:rFonts w:asciiTheme="minorHAnsi" w:hAnsiTheme="minorHAnsi" w:cstheme="minorHAnsi"/>
          <w:b/>
          <w:sz w:val="22"/>
          <w:szCs w:val="22"/>
        </w:rPr>
        <w:lastRenderedPageBreak/>
        <w:t>PARTE IV</w:t>
      </w:r>
    </w:p>
    <w:p w14:paraId="5514D456"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091FDB0B" w14:textId="77777777" w:rsidR="00EA62E3" w:rsidRPr="00F90814" w:rsidRDefault="00EA62E3" w:rsidP="00EA62E3">
      <w:pPr>
        <w:jc w:val="both"/>
        <w:rPr>
          <w:rFonts w:ascii="Calibri" w:hAnsi="Calibri" w:cs="Arial"/>
          <w:b/>
          <w:sz w:val="16"/>
          <w:szCs w:val="16"/>
          <w:lang w:eastAsia="es-ES"/>
        </w:rPr>
      </w:pPr>
    </w:p>
    <w:p w14:paraId="63E0163D" w14:textId="72EA9268" w:rsidR="00EA62E3" w:rsidRPr="00E41C77" w:rsidRDefault="00EA62E3" w:rsidP="00EA62E3">
      <w:pPr>
        <w:jc w:val="both"/>
        <w:rPr>
          <w:rFonts w:ascii="Calibri" w:hAnsi="Calibri" w:cs="Arial"/>
          <w:sz w:val="22"/>
          <w:szCs w:val="22"/>
          <w:lang w:eastAsia="es-ES"/>
        </w:rPr>
      </w:pPr>
      <w:r w:rsidRPr="00287B1E">
        <w:rPr>
          <w:rFonts w:ascii="Calibri" w:hAnsi="Calibri" w:cs="Arial"/>
          <w:b/>
          <w:sz w:val="22"/>
          <w:szCs w:val="22"/>
          <w:u w:val="double"/>
          <w:lang w:eastAsia="es-ES"/>
        </w:rPr>
        <w:t>GARANTÍA DE SERIEDAD DE PROPUESTA</w:t>
      </w:r>
      <w:r w:rsidR="00F90814">
        <w:rPr>
          <w:rFonts w:ascii="Calibri" w:hAnsi="Calibri" w:cs="Arial"/>
          <w:b/>
          <w:sz w:val="22"/>
          <w:szCs w:val="22"/>
          <w:u w:val="double"/>
          <w:lang w:eastAsia="es-ES"/>
        </w:rPr>
        <w:t xml:space="preserve"> </w:t>
      </w:r>
      <w:r w:rsidRPr="00E41C77">
        <w:rPr>
          <w:rFonts w:ascii="Calibri" w:hAnsi="Calibri" w:cs="Arial"/>
          <w:sz w:val="22"/>
          <w:szCs w:val="22"/>
          <w:lang w:eastAsia="es-ES"/>
        </w:rPr>
        <w:t>A elección de la empresa esta podrá optar por uno de los siguientes instrumentos financieros:</w:t>
      </w:r>
    </w:p>
    <w:p w14:paraId="26C20DFC" w14:textId="77777777" w:rsidR="00EA62E3" w:rsidRPr="00F90814" w:rsidRDefault="00EA62E3" w:rsidP="00EA62E3">
      <w:pPr>
        <w:jc w:val="both"/>
        <w:rPr>
          <w:rFonts w:ascii="Calibri" w:hAnsi="Calibri" w:cs="Arial"/>
          <w:sz w:val="10"/>
          <w:szCs w:val="10"/>
          <w:lang w:eastAsia="es-ES"/>
        </w:rPr>
      </w:pPr>
    </w:p>
    <w:p w14:paraId="7D9F3EA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noventa (90) días por un importe equivalente al uno por ciento (1 %) del valor total de la propuesta económica</w:t>
      </w:r>
    </w:p>
    <w:p w14:paraId="6132AEA2" w14:textId="77777777" w:rsidR="00EA62E3" w:rsidRPr="00F90814" w:rsidRDefault="00EA62E3" w:rsidP="00EA62E3">
      <w:pPr>
        <w:jc w:val="both"/>
        <w:rPr>
          <w:rFonts w:ascii="Calibri" w:hAnsi="Calibri" w:cs="Arial"/>
          <w:sz w:val="10"/>
          <w:szCs w:val="10"/>
          <w:lang w:eastAsia="es-ES"/>
        </w:rPr>
      </w:pPr>
    </w:p>
    <w:p w14:paraId="70625856"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(90)  días, por un importe equivalente al (1%) del valor total la propuesta económica.</w:t>
      </w:r>
    </w:p>
    <w:p w14:paraId="07E3D322" w14:textId="77777777" w:rsidR="00EA62E3" w:rsidRPr="00F90814" w:rsidRDefault="00EA62E3" w:rsidP="00EA62E3">
      <w:pPr>
        <w:jc w:val="both"/>
        <w:rPr>
          <w:rFonts w:ascii="Calibri" w:hAnsi="Calibri" w:cs="Arial"/>
          <w:sz w:val="10"/>
          <w:szCs w:val="10"/>
          <w:lang w:eastAsia="es-ES"/>
        </w:rPr>
      </w:pPr>
    </w:p>
    <w:p w14:paraId="4A276471"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(90) días a contar de la fecha prevista para la presentación de propuestas y por un importe equivalente de al menos a (1%) del valor total de la propuesta económica</w:t>
      </w:r>
    </w:p>
    <w:p w14:paraId="64451984" w14:textId="77777777" w:rsidR="00EA62E3" w:rsidRPr="00F90814" w:rsidRDefault="00EA62E3" w:rsidP="00EA62E3">
      <w:pPr>
        <w:jc w:val="both"/>
        <w:rPr>
          <w:rFonts w:ascii="Calibri" w:hAnsi="Calibri" w:cs="Arial"/>
          <w:sz w:val="10"/>
          <w:szCs w:val="10"/>
          <w:lang w:eastAsia="es-ES"/>
        </w:rPr>
      </w:pPr>
    </w:p>
    <w:p w14:paraId="359AD2EE" w14:textId="42B97F1D" w:rsidR="00EA62E3" w:rsidRPr="00E41C77" w:rsidRDefault="00EA62E3" w:rsidP="00EA62E3">
      <w:pPr>
        <w:jc w:val="both"/>
        <w:rPr>
          <w:rFonts w:ascii="Calibri" w:hAnsi="Calibri" w:cs="Arial"/>
          <w:sz w:val="22"/>
          <w:szCs w:val="22"/>
          <w:lang w:eastAsia="es-ES"/>
        </w:rPr>
      </w:pPr>
      <w:r w:rsidRPr="00287B1E">
        <w:rPr>
          <w:rFonts w:ascii="Calibri" w:hAnsi="Calibri" w:cs="Arial"/>
          <w:b/>
          <w:sz w:val="22"/>
          <w:szCs w:val="22"/>
          <w:u w:val="double"/>
          <w:lang w:eastAsia="es-ES"/>
        </w:rPr>
        <w:t>GARANTÍA DE CUMPLIMIENTO DE CONTRATO</w:t>
      </w:r>
      <w:r w:rsidR="00F90814">
        <w:rPr>
          <w:rFonts w:ascii="Calibri" w:hAnsi="Calibri" w:cs="Arial"/>
          <w:b/>
          <w:sz w:val="22"/>
          <w:szCs w:val="22"/>
          <w:u w:val="double"/>
          <w:lang w:eastAsia="es-ES"/>
        </w:rPr>
        <w:t xml:space="preserve"> </w:t>
      </w:r>
      <w:r w:rsidRPr="00E41C77">
        <w:rPr>
          <w:rFonts w:ascii="Calibri" w:hAnsi="Calibri" w:cs="Arial"/>
          <w:sz w:val="22"/>
          <w:szCs w:val="22"/>
          <w:lang w:eastAsia="es-ES"/>
        </w:rPr>
        <w:t>A elección de la empresa esta podrá optar por uno de los siguientes instrumentos financieros:</w:t>
      </w:r>
    </w:p>
    <w:p w14:paraId="0F9AC53D" w14:textId="77777777" w:rsidR="00EA62E3" w:rsidRPr="00F90814" w:rsidRDefault="00EA62E3" w:rsidP="00EA62E3">
      <w:pPr>
        <w:jc w:val="both"/>
        <w:rPr>
          <w:rFonts w:ascii="Calibri" w:hAnsi="Calibri" w:cs="Arial"/>
          <w:b/>
          <w:sz w:val="10"/>
          <w:szCs w:val="10"/>
          <w:lang w:eastAsia="es-ES"/>
        </w:rPr>
      </w:pPr>
    </w:p>
    <w:p w14:paraId="3F8D614B"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2DDA5390" w14:textId="77777777" w:rsidR="00EA62E3" w:rsidRPr="00F90814" w:rsidRDefault="00EA62E3" w:rsidP="00EA62E3">
      <w:pPr>
        <w:jc w:val="both"/>
        <w:rPr>
          <w:rFonts w:ascii="Calibri" w:hAnsi="Calibri" w:cs="Arial"/>
          <w:sz w:val="10"/>
          <w:szCs w:val="10"/>
          <w:lang w:eastAsia="es-ES"/>
        </w:rPr>
      </w:pPr>
    </w:p>
    <w:p w14:paraId="2BC48292" w14:textId="77777777" w:rsidR="00EA62E3" w:rsidRPr="00E41C77" w:rsidRDefault="00EA62E3" w:rsidP="00EA62E3">
      <w:pPr>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CD1EAEA" w14:textId="77777777" w:rsidR="00EA62E3" w:rsidRPr="00F90814" w:rsidRDefault="00EA62E3" w:rsidP="00EA62E3">
      <w:pPr>
        <w:jc w:val="both"/>
        <w:rPr>
          <w:rFonts w:ascii="Calibri" w:hAnsi="Calibri" w:cs="Arial"/>
          <w:sz w:val="10"/>
          <w:szCs w:val="10"/>
          <w:lang w:eastAsia="es-ES"/>
        </w:rPr>
      </w:pPr>
    </w:p>
    <w:p w14:paraId="70EADFAB" w14:textId="069B10F0" w:rsidR="003F0C23" w:rsidRDefault="00EA62E3" w:rsidP="00505A5F">
      <w:pPr>
        <w:jc w:val="both"/>
        <w:rPr>
          <w:rFonts w:asciiTheme="minorHAnsi" w:hAnsiTheme="minorHAnsi" w:cstheme="minorHAnsi"/>
          <w:b/>
          <w:sz w:val="22"/>
          <w:szCs w:val="22"/>
          <w:lang w:val="es-ES_tradnl"/>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78FC341B" w14:textId="77777777" w:rsidR="00F90814" w:rsidRDefault="00F90814" w:rsidP="00F90814">
      <w:pPr>
        <w:autoSpaceDE w:val="0"/>
        <w:autoSpaceDN w:val="0"/>
        <w:adjustRightInd w:val="0"/>
        <w:rPr>
          <w:rFonts w:asciiTheme="minorHAnsi" w:hAnsiTheme="minorHAnsi" w:cstheme="minorHAnsi"/>
          <w:b/>
          <w:bCs/>
          <w:sz w:val="22"/>
          <w:szCs w:val="22"/>
          <w:u w:val="single"/>
          <w:lang w:val="es-BO" w:eastAsia="es-BO"/>
        </w:rPr>
      </w:pPr>
    </w:p>
    <w:p w14:paraId="2F99CD32" w14:textId="77777777" w:rsidR="00F90814" w:rsidRDefault="00F90814" w:rsidP="00F90814">
      <w:pPr>
        <w:autoSpaceDE w:val="0"/>
        <w:autoSpaceDN w:val="0"/>
        <w:adjustRightInd w:val="0"/>
        <w:rPr>
          <w:rFonts w:asciiTheme="minorHAnsi" w:hAnsiTheme="minorHAnsi" w:cstheme="minorHAnsi"/>
          <w:b/>
          <w:bCs/>
          <w:sz w:val="22"/>
          <w:szCs w:val="22"/>
          <w:u w:val="single"/>
          <w:lang w:val="es-BO" w:eastAsia="es-BO"/>
        </w:rPr>
      </w:pPr>
      <w:r w:rsidRPr="00F90814">
        <w:rPr>
          <w:rFonts w:asciiTheme="minorHAnsi" w:hAnsiTheme="minorHAnsi" w:cstheme="minorHAnsi"/>
          <w:b/>
          <w:bCs/>
          <w:sz w:val="22"/>
          <w:szCs w:val="22"/>
          <w:u w:val="single"/>
          <w:lang w:val="es-BO" w:eastAsia="es-BO"/>
        </w:rPr>
        <w:t>GARANTÍA DE BUEN FUNCIONAMIENTO DE MAQUINARIA Y/O EQUIPO</w:t>
      </w:r>
    </w:p>
    <w:p w14:paraId="3A61D340" w14:textId="358D4835" w:rsidR="00F90814" w:rsidRPr="00F90814" w:rsidRDefault="00F90814" w:rsidP="00F90814">
      <w:pPr>
        <w:autoSpaceDE w:val="0"/>
        <w:autoSpaceDN w:val="0"/>
        <w:adjustRightInd w:val="0"/>
        <w:rPr>
          <w:rFonts w:asciiTheme="minorHAnsi" w:hAnsiTheme="minorHAnsi" w:cstheme="minorHAnsi"/>
          <w:sz w:val="22"/>
          <w:szCs w:val="22"/>
          <w:lang w:val="es-BO" w:eastAsia="es-BO"/>
        </w:rPr>
      </w:pPr>
      <w:r>
        <w:rPr>
          <w:rFonts w:asciiTheme="minorHAnsi" w:hAnsiTheme="minorHAnsi" w:cstheme="minorHAnsi"/>
          <w:sz w:val="22"/>
          <w:szCs w:val="22"/>
          <w:lang w:val="es-BO" w:eastAsia="es-BO"/>
        </w:rPr>
        <w:t>Bol</w:t>
      </w:r>
      <w:r w:rsidRPr="00F90814">
        <w:rPr>
          <w:rFonts w:asciiTheme="minorHAnsi" w:hAnsiTheme="minorHAnsi" w:cstheme="minorHAnsi"/>
          <w:sz w:val="22"/>
          <w:szCs w:val="22"/>
          <w:lang w:val="es-BO" w:eastAsia="es-BO"/>
        </w:rPr>
        <w:t>eta de Garantía, emitida por el 1.5% del monto del contrato, con plazo de 180 días calendarios la</w:t>
      </w:r>
    </w:p>
    <w:p w14:paraId="1B6EFB87" w14:textId="77777777" w:rsidR="00F90814" w:rsidRDefault="00F90814" w:rsidP="00F90814">
      <w:pPr>
        <w:rPr>
          <w:rFonts w:asciiTheme="minorHAnsi" w:hAnsiTheme="minorHAnsi" w:cstheme="minorHAnsi"/>
          <w:sz w:val="22"/>
          <w:szCs w:val="22"/>
          <w:lang w:val="es-BO" w:eastAsia="es-BO"/>
        </w:rPr>
      </w:pPr>
      <w:proofErr w:type="gramStart"/>
      <w:r w:rsidRPr="00F90814">
        <w:rPr>
          <w:rFonts w:asciiTheme="minorHAnsi" w:hAnsiTheme="minorHAnsi" w:cstheme="minorHAnsi"/>
          <w:sz w:val="22"/>
          <w:szCs w:val="22"/>
          <w:lang w:val="es-BO" w:eastAsia="es-BO"/>
        </w:rPr>
        <w:t>cual</w:t>
      </w:r>
      <w:proofErr w:type="gramEnd"/>
      <w:r w:rsidRPr="00F90814">
        <w:rPr>
          <w:rFonts w:asciiTheme="minorHAnsi" w:hAnsiTheme="minorHAnsi" w:cstheme="minorHAnsi"/>
          <w:sz w:val="22"/>
          <w:szCs w:val="22"/>
          <w:lang w:val="es-BO" w:eastAsia="es-BO"/>
        </w:rPr>
        <w:t>, deberá ser presentada al momento de la provisión y puesta en marcha de los bienes</w:t>
      </w:r>
    </w:p>
    <w:p w14:paraId="1DAE13D1" w14:textId="0BB43427" w:rsidR="00F50C94" w:rsidRPr="00F50C94" w:rsidRDefault="00F50C94" w:rsidP="00F9081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PARTE V</w:t>
      </w:r>
    </w:p>
    <w:p w14:paraId="3A3AFACA" w14:textId="77777777" w:rsidR="00C75BEC" w:rsidRPr="00B857A6" w:rsidRDefault="00883D0A" w:rsidP="00C26EDA">
      <w:pPr>
        <w:pStyle w:val="Ttulo1"/>
        <w:spacing w:after="0"/>
        <w:ind w:left="357"/>
        <w:jc w:val="center"/>
        <w:rPr>
          <w:rFonts w:asciiTheme="minorHAnsi" w:eastAsia="Arial Unicode MS" w:hAnsiTheme="minorHAnsi" w:cstheme="minorHAnsi"/>
          <w:sz w:val="22"/>
          <w:szCs w:val="22"/>
        </w:rPr>
      </w:pPr>
      <w:bookmarkStart w:id="3" w:name="_Toc71629437"/>
      <w:bookmarkStart w:id="4" w:name="_Toc287523215"/>
      <w:bookmarkStart w:id="5" w:name="_Toc275355323"/>
      <w:r w:rsidRPr="00B857A6">
        <w:rPr>
          <w:rFonts w:asciiTheme="minorHAnsi" w:eastAsia="Arial Unicode MS" w:hAnsiTheme="minorHAnsi" w:cstheme="minorHAnsi"/>
          <w:sz w:val="22"/>
          <w:szCs w:val="22"/>
        </w:rPr>
        <w:t>ESPECIFICACIONES TÉCNICAS</w:t>
      </w:r>
    </w:p>
    <w:bookmarkEnd w:id="3"/>
    <w:bookmarkEnd w:id="4"/>
    <w:bookmarkEnd w:id="5"/>
    <w:p w14:paraId="1FB06E2C" w14:textId="77777777" w:rsidR="0083243A" w:rsidRDefault="0083243A" w:rsidP="00B37050">
      <w:pPr>
        <w:ind w:left="426"/>
        <w:jc w:val="center"/>
        <w:rPr>
          <w:rFonts w:asciiTheme="minorHAnsi" w:hAnsiTheme="minorHAnsi" w:cstheme="minorHAnsi"/>
          <w:b/>
          <w:color w:val="000000"/>
          <w:sz w:val="22"/>
          <w:szCs w:val="22"/>
        </w:rPr>
      </w:pPr>
    </w:p>
    <w:p w14:paraId="34FF64F9" w14:textId="77777777" w:rsidR="002E051A" w:rsidRPr="002E051A" w:rsidRDefault="002E051A" w:rsidP="002E051A">
      <w:pPr>
        <w:jc w:val="center"/>
        <w:rPr>
          <w:rFonts w:ascii="Verdana" w:eastAsia="Arial Unicode MS" w:hAnsi="Verdana" w:cs="Calibri"/>
          <w:b/>
          <w:color w:val="FF0000"/>
          <w:sz w:val="18"/>
          <w:szCs w:val="18"/>
          <w:lang w:val="es-MX" w:eastAsia="es-ES"/>
        </w:rPr>
      </w:pPr>
      <w:r w:rsidRPr="002E051A">
        <w:rPr>
          <w:rFonts w:ascii="Verdana" w:eastAsia="Arial Unicode MS" w:hAnsi="Verdana" w:cs="Calibri"/>
          <w:b/>
          <w:color w:val="FF0000"/>
          <w:sz w:val="18"/>
          <w:szCs w:val="18"/>
          <w:lang w:val="es-MX" w:eastAsia="es-ES"/>
        </w:rPr>
        <w:t>ADQUISICION DE MEDIDORES VOLUMETRICOS PARA PLANTA YACUIBA Y BERMEJO DEPENDIENTES DE DISTRITO COMERCIAL TARIJA</w:t>
      </w:r>
    </w:p>
    <w:p w14:paraId="44D17827" w14:textId="77777777" w:rsidR="002E051A" w:rsidRPr="002E051A" w:rsidRDefault="002E051A" w:rsidP="002E051A">
      <w:pPr>
        <w:jc w:val="center"/>
        <w:rPr>
          <w:rFonts w:ascii="Verdana" w:hAnsi="Verdana" w:cs="Calibri"/>
          <w:b/>
          <w:sz w:val="18"/>
          <w:szCs w:val="18"/>
          <w:u w:val="single"/>
          <w:lang w:eastAsia="es-ES"/>
        </w:rPr>
      </w:pPr>
    </w:p>
    <w:p w14:paraId="32FB45E3"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Por el TOTAL:</w:t>
      </w:r>
    </w:p>
    <w:p w14:paraId="6CB4E782" w14:textId="77777777" w:rsidR="002E051A" w:rsidRPr="002E051A" w:rsidRDefault="002E051A" w:rsidP="002E051A">
      <w:pPr>
        <w:contextualSpacing/>
        <w:jc w:val="both"/>
        <w:rPr>
          <w:rFonts w:ascii="Verdana" w:hAnsi="Verdana" w:cs="Calibri"/>
          <w:b/>
          <w:bCs/>
          <w:sz w:val="18"/>
          <w:szCs w:val="18"/>
          <w:lang w:eastAsia="es-BO"/>
        </w:rPr>
      </w:pPr>
    </w:p>
    <w:tbl>
      <w:tblPr>
        <w:tblW w:w="9513" w:type="dxa"/>
        <w:tblInd w:w="55" w:type="dxa"/>
        <w:tblCellMar>
          <w:left w:w="70" w:type="dxa"/>
          <w:right w:w="70" w:type="dxa"/>
        </w:tblCellMar>
        <w:tblLook w:val="04A0" w:firstRow="1" w:lastRow="0" w:firstColumn="1" w:lastColumn="0" w:noHBand="0" w:noVBand="1"/>
      </w:tblPr>
      <w:tblGrid>
        <w:gridCol w:w="676"/>
        <w:gridCol w:w="6639"/>
        <w:gridCol w:w="976"/>
        <w:gridCol w:w="1222"/>
      </w:tblGrid>
      <w:tr w:rsidR="002E051A" w:rsidRPr="002E051A" w14:paraId="60F2A43E" w14:textId="77777777" w:rsidTr="002E051A">
        <w:trPr>
          <w:trHeight w:val="782"/>
        </w:trPr>
        <w:tc>
          <w:tcPr>
            <w:tcW w:w="677"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3226274" w14:textId="77777777" w:rsidR="002E051A" w:rsidRPr="002E051A" w:rsidRDefault="002E051A" w:rsidP="002E051A">
            <w:pPr>
              <w:jc w:val="center"/>
              <w:rPr>
                <w:rFonts w:ascii="Verdana" w:hAnsi="Verdana" w:cs="Calibri"/>
                <w:b/>
                <w:bCs/>
                <w:color w:val="000000"/>
                <w:sz w:val="18"/>
                <w:szCs w:val="18"/>
                <w:lang w:eastAsia="es-ES"/>
              </w:rPr>
            </w:pPr>
            <w:r w:rsidRPr="002E051A">
              <w:rPr>
                <w:rFonts w:ascii="Verdana" w:hAnsi="Verdana" w:cs="Calibri"/>
                <w:b/>
                <w:bCs/>
                <w:color w:val="000000"/>
                <w:sz w:val="18"/>
                <w:szCs w:val="18"/>
                <w:lang w:eastAsia="es-ES"/>
              </w:rPr>
              <w:t>ITEM</w:t>
            </w:r>
          </w:p>
        </w:tc>
        <w:tc>
          <w:tcPr>
            <w:tcW w:w="6804" w:type="dxa"/>
            <w:tcBorders>
              <w:top w:val="single" w:sz="4" w:space="0" w:color="auto"/>
              <w:left w:val="nil"/>
              <w:bottom w:val="single" w:sz="4" w:space="0" w:color="auto"/>
              <w:right w:val="single" w:sz="4" w:space="0" w:color="auto"/>
            </w:tcBorders>
            <w:shd w:val="clear" w:color="auto" w:fill="BFBFBF"/>
            <w:vAlign w:val="center"/>
            <w:hideMark/>
          </w:tcPr>
          <w:p w14:paraId="092802A4" w14:textId="77777777" w:rsidR="002E051A" w:rsidRPr="002E051A" w:rsidRDefault="002E051A" w:rsidP="002E051A">
            <w:pPr>
              <w:jc w:val="center"/>
              <w:rPr>
                <w:rFonts w:ascii="Verdana" w:hAnsi="Verdana" w:cs="Calibri"/>
                <w:b/>
                <w:bCs/>
                <w:color w:val="000000"/>
                <w:sz w:val="18"/>
                <w:szCs w:val="18"/>
                <w:lang w:eastAsia="es-ES"/>
              </w:rPr>
            </w:pPr>
            <w:r w:rsidRPr="002E051A">
              <w:rPr>
                <w:rFonts w:ascii="Verdana" w:hAnsi="Verdana" w:cs="Calibri"/>
                <w:b/>
                <w:bCs/>
                <w:color w:val="000000"/>
                <w:sz w:val="18"/>
                <w:szCs w:val="18"/>
                <w:lang w:eastAsia="es-ES"/>
              </w:rPr>
              <w:t>DESCRIPCION</w:t>
            </w:r>
          </w:p>
        </w:tc>
        <w:tc>
          <w:tcPr>
            <w:tcW w:w="898" w:type="dxa"/>
            <w:tcBorders>
              <w:top w:val="single" w:sz="4" w:space="0" w:color="auto"/>
              <w:left w:val="nil"/>
              <w:bottom w:val="single" w:sz="4" w:space="0" w:color="auto"/>
              <w:right w:val="single" w:sz="4" w:space="0" w:color="auto"/>
            </w:tcBorders>
            <w:shd w:val="clear" w:color="auto" w:fill="BFBFBF"/>
            <w:vAlign w:val="center"/>
            <w:hideMark/>
          </w:tcPr>
          <w:p w14:paraId="5EFA02DA" w14:textId="77777777" w:rsidR="002E051A" w:rsidRPr="002E051A" w:rsidRDefault="002E051A" w:rsidP="002E051A">
            <w:pPr>
              <w:jc w:val="center"/>
              <w:rPr>
                <w:rFonts w:ascii="Verdana" w:hAnsi="Verdana" w:cs="Calibri"/>
                <w:b/>
                <w:bCs/>
                <w:color w:val="000000"/>
                <w:sz w:val="18"/>
                <w:szCs w:val="18"/>
                <w:lang w:eastAsia="es-ES"/>
              </w:rPr>
            </w:pPr>
            <w:r w:rsidRPr="002E051A">
              <w:rPr>
                <w:rFonts w:ascii="Verdana" w:hAnsi="Verdana" w:cs="Calibri"/>
                <w:b/>
                <w:bCs/>
                <w:color w:val="000000"/>
                <w:sz w:val="18"/>
                <w:szCs w:val="18"/>
                <w:lang w:eastAsia="es-ES"/>
              </w:rPr>
              <w:t>UNIDAD</w:t>
            </w:r>
          </w:p>
        </w:tc>
        <w:tc>
          <w:tcPr>
            <w:tcW w:w="1134" w:type="dxa"/>
            <w:tcBorders>
              <w:top w:val="single" w:sz="4" w:space="0" w:color="auto"/>
              <w:left w:val="nil"/>
              <w:bottom w:val="single" w:sz="4" w:space="0" w:color="auto"/>
              <w:right w:val="single" w:sz="4" w:space="0" w:color="auto"/>
            </w:tcBorders>
            <w:shd w:val="clear" w:color="auto" w:fill="BFBFBF"/>
            <w:vAlign w:val="center"/>
            <w:hideMark/>
          </w:tcPr>
          <w:p w14:paraId="384C44A8" w14:textId="77777777" w:rsidR="002E051A" w:rsidRPr="002E051A" w:rsidRDefault="002E051A" w:rsidP="002E051A">
            <w:pPr>
              <w:jc w:val="center"/>
              <w:rPr>
                <w:rFonts w:ascii="Verdana" w:hAnsi="Verdana" w:cs="Calibri"/>
                <w:b/>
                <w:bCs/>
                <w:color w:val="000000"/>
                <w:sz w:val="18"/>
                <w:szCs w:val="18"/>
                <w:lang w:eastAsia="es-ES"/>
              </w:rPr>
            </w:pPr>
            <w:r w:rsidRPr="002E051A">
              <w:rPr>
                <w:rFonts w:ascii="Verdana" w:hAnsi="Verdana" w:cs="Calibri"/>
                <w:b/>
                <w:bCs/>
                <w:color w:val="000000"/>
                <w:sz w:val="18"/>
                <w:szCs w:val="18"/>
                <w:lang w:eastAsia="es-ES"/>
              </w:rPr>
              <w:t>CANTIDAD</w:t>
            </w:r>
          </w:p>
        </w:tc>
      </w:tr>
      <w:tr w:rsidR="002E051A" w:rsidRPr="002E051A" w14:paraId="193DCBC9" w14:textId="77777777" w:rsidTr="002E051A">
        <w:trPr>
          <w:trHeight w:val="2045"/>
        </w:trPr>
        <w:tc>
          <w:tcPr>
            <w:tcW w:w="677" w:type="dxa"/>
            <w:tcBorders>
              <w:top w:val="nil"/>
              <w:left w:val="single" w:sz="4" w:space="0" w:color="auto"/>
              <w:bottom w:val="single" w:sz="4" w:space="0" w:color="auto"/>
              <w:right w:val="single" w:sz="4" w:space="0" w:color="auto"/>
            </w:tcBorders>
            <w:vAlign w:val="center"/>
            <w:hideMark/>
          </w:tcPr>
          <w:p w14:paraId="5793B5BD"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1</w:t>
            </w:r>
          </w:p>
        </w:tc>
        <w:tc>
          <w:tcPr>
            <w:tcW w:w="6804" w:type="dxa"/>
            <w:tcBorders>
              <w:top w:val="nil"/>
              <w:left w:val="nil"/>
              <w:bottom w:val="single" w:sz="4" w:space="0" w:color="auto"/>
              <w:right w:val="single" w:sz="4" w:space="0" w:color="auto"/>
            </w:tcBorders>
            <w:vAlign w:val="center"/>
            <w:hideMark/>
          </w:tcPr>
          <w:p w14:paraId="58AFFDFB"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MEDIDOR  VOLUMETRICO MECANICO TIPO DESPLAZAMIENTO POSITIVO,  CAPACIDAD ENTRE 900 A 1136 LPM,  PARA DIESEL/GASOLINA,  INCLUYE FILTRO-COLADOR Y ELIMINADOR DE AIRE MECANICO, CONTADOR MECANICO EN LITROS, PRE DETERMINADOR / CONTADOR DE PREAJUSTE DE 5-DIGITOS, VALVULA PREESTABLECIDO MECANICA; COMPENSADOR MECANICO DE TEMPERATURA; CONEXIONES 3" NPT; INDUSTRIA AMERICANA</w:t>
            </w:r>
          </w:p>
        </w:tc>
        <w:tc>
          <w:tcPr>
            <w:tcW w:w="898" w:type="dxa"/>
            <w:tcBorders>
              <w:top w:val="nil"/>
              <w:left w:val="nil"/>
              <w:bottom w:val="single" w:sz="4" w:space="0" w:color="auto"/>
              <w:right w:val="single" w:sz="4" w:space="0" w:color="auto"/>
            </w:tcBorders>
            <w:vAlign w:val="center"/>
            <w:hideMark/>
          </w:tcPr>
          <w:p w14:paraId="72AF7CB8" w14:textId="77777777" w:rsidR="002E051A" w:rsidRPr="002E051A" w:rsidRDefault="002E051A" w:rsidP="002E051A">
            <w:pPr>
              <w:jc w:val="center"/>
              <w:rPr>
                <w:rFonts w:ascii="Verdana" w:hAnsi="Verdana" w:cs="Calibri"/>
                <w:sz w:val="18"/>
                <w:szCs w:val="18"/>
                <w:lang w:eastAsia="es-ES"/>
              </w:rPr>
            </w:pPr>
            <w:r w:rsidRPr="002E051A">
              <w:rPr>
                <w:rFonts w:ascii="Verdana" w:hAnsi="Verdana" w:cs="Calibri"/>
                <w:sz w:val="18"/>
                <w:szCs w:val="18"/>
                <w:lang w:eastAsia="es-ES"/>
              </w:rPr>
              <w:t>EQUIPO</w:t>
            </w:r>
          </w:p>
        </w:tc>
        <w:tc>
          <w:tcPr>
            <w:tcW w:w="1134" w:type="dxa"/>
            <w:tcBorders>
              <w:top w:val="nil"/>
              <w:left w:val="nil"/>
              <w:bottom w:val="single" w:sz="4" w:space="0" w:color="auto"/>
              <w:right w:val="single" w:sz="4" w:space="0" w:color="auto"/>
            </w:tcBorders>
            <w:noWrap/>
            <w:vAlign w:val="center"/>
            <w:hideMark/>
          </w:tcPr>
          <w:p w14:paraId="51508652"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2</w:t>
            </w:r>
          </w:p>
        </w:tc>
      </w:tr>
      <w:tr w:rsidR="002E051A" w:rsidRPr="002E051A" w14:paraId="5D154A64" w14:textId="77777777" w:rsidTr="002E051A">
        <w:trPr>
          <w:trHeight w:val="600"/>
        </w:trPr>
        <w:tc>
          <w:tcPr>
            <w:tcW w:w="677" w:type="dxa"/>
            <w:tcBorders>
              <w:top w:val="nil"/>
              <w:left w:val="single" w:sz="4" w:space="0" w:color="auto"/>
              <w:bottom w:val="single" w:sz="4" w:space="0" w:color="auto"/>
              <w:right w:val="single" w:sz="4" w:space="0" w:color="auto"/>
            </w:tcBorders>
            <w:vAlign w:val="center"/>
            <w:hideMark/>
          </w:tcPr>
          <w:p w14:paraId="72BFA93F"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2</w:t>
            </w:r>
          </w:p>
        </w:tc>
        <w:tc>
          <w:tcPr>
            <w:tcW w:w="6804" w:type="dxa"/>
            <w:tcBorders>
              <w:top w:val="nil"/>
              <w:left w:val="nil"/>
              <w:bottom w:val="single" w:sz="4" w:space="0" w:color="auto"/>
              <w:right w:val="single" w:sz="4" w:space="0" w:color="auto"/>
            </w:tcBorders>
            <w:vAlign w:val="center"/>
            <w:hideMark/>
          </w:tcPr>
          <w:p w14:paraId="3DCCBDD0"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 xml:space="preserve">INSTALACION Y PUESTA EN MARCHA INCLUYE VERIFICACION Y CERTIFICACION DEL IBMETRO </w:t>
            </w:r>
          </w:p>
        </w:tc>
        <w:tc>
          <w:tcPr>
            <w:tcW w:w="898" w:type="dxa"/>
            <w:tcBorders>
              <w:top w:val="nil"/>
              <w:left w:val="nil"/>
              <w:bottom w:val="single" w:sz="4" w:space="0" w:color="auto"/>
              <w:right w:val="single" w:sz="4" w:space="0" w:color="auto"/>
            </w:tcBorders>
            <w:vAlign w:val="center"/>
            <w:hideMark/>
          </w:tcPr>
          <w:p w14:paraId="729AAC00" w14:textId="77777777" w:rsidR="002E051A" w:rsidRPr="002E051A" w:rsidRDefault="002E051A" w:rsidP="002E051A">
            <w:pPr>
              <w:jc w:val="center"/>
              <w:rPr>
                <w:rFonts w:ascii="Verdana" w:hAnsi="Verdana" w:cs="Calibri"/>
                <w:sz w:val="18"/>
                <w:szCs w:val="18"/>
                <w:lang w:eastAsia="es-ES"/>
              </w:rPr>
            </w:pPr>
            <w:r w:rsidRPr="002E051A">
              <w:rPr>
                <w:rFonts w:ascii="Verdana" w:hAnsi="Verdana" w:cs="Calibri"/>
                <w:sz w:val="18"/>
                <w:szCs w:val="18"/>
                <w:lang w:eastAsia="es-ES"/>
              </w:rPr>
              <w:t>GLOBAL</w:t>
            </w:r>
          </w:p>
        </w:tc>
        <w:tc>
          <w:tcPr>
            <w:tcW w:w="1134" w:type="dxa"/>
            <w:tcBorders>
              <w:top w:val="nil"/>
              <w:left w:val="nil"/>
              <w:bottom w:val="single" w:sz="4" w:space="0" w:color="auto"/>
              <w:right w:val="single" w:sz="4" w:space="0" w:color="auto"/>
            </w:tcBorders>
            <w:noWrap/>
            <w:vAlign w:val="center"/>
            <w:hideMark/>
          </w:tcPr>
          <w:p w14:paraId="32C57B3B"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1</w:t>
            </w:r>
          </w:p>
        </w:tc>
      </w:tr>
      <w:tr w:rsidR="002E051A" w:rsidRPr="002E051A" w14:paraId="5DC92D21" w14:textId="77777777" w:rsidTr="002E051A">
        <w:trPr>
          <w:trHeight w:val="600"/>
        </w:trPr>
        <w:tc>
          <w:tcPr>
            <w:tcW w:w="677" w:type="dxa"/>
            <w:tcBorders>
              <w:top w:val="nil"/>
              <w:left w:val="single" w:sz="4" w:space="0" w:color="auto"/>
              <w:bottom w:val="single" w:sz="4" w:space="0" w:color="auto"/>
              <w:right w:val="single" w:sz="4" w:space="0" w:color="auto"/>
            </w:tcBorders>
            <w:vAlign w:val="center"/>
            <w:hideMark/>
          </w:tcPr>
          <w:p w14:paraId="14D3D4DE"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4</w:t>
            </w:r>
          </w:p>
        </w:tc>
        <w:tc>
          <w:tcPr>
            <w:tcW w:w="6804" w:type="dxa"/>
            <w:tcBorders>
              <w:top w:val="nil"/>
              <w:left w:val="nil"/>
              <w:bottom w:val="single" w:sz="4" w:space="0" w:color="auto"/>
              <w:right w:val="single" w:sz="4" w:space="0" w:color="auto"/>
            </w:tcBorders>
            <w:vAlign w:val="center"/>
            <w:hideMark/>
          </w:tcPr>
          <w:p w14:paraId="1D9A09C3"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CAPACITACION SOBRE INSTALACION, OPERACIÓN Y MANTENIMIENTO DURACION 8 HRS</w:t>
            </w:r>
          </w:p>
        </w:tc>
        <w:tc>
          <w:tcPr>
            <w:tcW w:w="898" w:type="dxa"/>
            <w:tcBorders>
              <w:top w:val="nil"/>
              <w:left w:val="nil"/>
              <w:bottom w:val="single" w:sz="4" w:space="0" w:color="auto"/>
              <w:right w:val="single" w:sz="4" w:space="0" w:color="auto"/>
            </w:tcBorders>
            <w:vAlign w:val="center"/>
            <w:hideMark/>
          </w:tcPr>
          <w:p w14:paraId="397551C3" w14:textId="77777777" w:rsidR="002E051A" w:rsidRPr="002E051A" w:rsidRDefault="002E051A" w:rsidP="002E051A">
            <w:pPr>
              <w:jc w:val="center"/>
              <w:rPr>
                <w:rFonts w:ascii="Verdana" w:hAnsi="Verdana" w:cs="Calibri"/>
                <w:sz w:val="18"/>
                <w:szCs w:val="18"/>
                <w:lang w:eastAsia="es-ES"/>
              </w:rPr>
            </w:pPr>
            <w:r w:rsidRPr="002E051A">
              <w:rPr>
                <w:rFonts w:ascii="Verdana" w:hAnsi="Verdana" w:cs="Calibri"/>
                <w:sz w:val="18"/>
                <w:szCs w:val="18"/>
                <w:lang w:eastAsia="es-ES"/>
              </w:rPr>
              <w:t>GLOBAL</w:t>
            </w:r>
          </w:p>
        </w:tc>
        <w:tc>
          <w:tcPr>
            <w:tcW w:w="1134" w:type="dxa"/>
            <w:tcBorders>
              <w:top w:val="nil"/>
              <w:left w:val="nil"/>
              <w:bottom w:val="single" w:sz="4" w:space="0" w:color="auto"/>
              <w:right w:val="single" w:sz="4" w:space="0" w:color="auto"/>
            </w:tcBorders>
            <w:noWrap/>
            <w:vAlign w:val="center"/>
            <w:hideMark/>
          </w:tcPr>
          <w:p w14:paraId="64CE6A19" w14:textId="77777777" w:rsidR="002E051A" w:rsidRPr="002E051A" w:rsidRDefault="002E051A" w:rsidP="002E051A">
            <w:pPr>
              <w:jc w:val="center"/>
              <w:rPr>
                <w:rFonts w:ascii="Verdana" w:hAnsi="Verdana" w:cs="Calibri"/>
                <w:color w:val="000000"/>
                <w:sz w:val="18"/>
                <w:szCs w:val="18"/>
                <w:lang w:eastAsia="es-ES"/>
              </w:rPr>
            </w:pPr>
            <w:r w:rsidRPr="002E051A">
              <w:rPr>
                <w:rFonts w:ascii="Verdana" w:hAnsi="Verdana" w:cs="Calibri"/>
                <w:color w:val="000000"/>
                <w:sz w:val="18"/>
                <w:szCs w:val="18"/>
                <w:lang w:eastAsia="es-ES"/>
              </w:rPr>
              <w:t>1</w:t>
            </w:r>
          </w:p>
        </w:tc>
      </w:tr>
    </w:tbl>
    <w:p w14:paraId="09D521FC" w14:textId="77777777" w:rsidR="002E051A" w:rsidRPr="002E051A" w:rsidRDefault="002E051A" w:rsidP="002E051A">
      <w:pPr>
        <w:ind w:left="567"/>
        <w:contextualSpacing/>
        <w:jc w:val="both"/>
        <w:rPr>
          <w:rFonts w:ascii="Verdana" w:hAnsi="Verdana" w:cs="Calibri"/>
          <w:b/>
          <w:bCs/>
          <w:sz w:val="18"/>
          <w:szCs w:val="18"/>
          <w:lang w:eastAsia="es-BO"/>
        </w:rPr>
      </w:pPr>
    </w:p>
    <w:p w14:paraId="50856F9A" w14:textId="77777777" w:rsidR="002E051A" w:rsidRPr="002E051A" w:rsidRDefault="002E051A" w:rsidP="002E051A">
      <w:pPr>
        <w:ind w:left="567"/>
        <w:contextualSpacing/>
        <w:jc w:val="both"/>
        <w:rPr>
          <w:rFonts w:ascii="Verdana" w:hAnsi="Verdana" w:cs="Calibri"/>
          <w:b/>
          <w:bCs/>
          <w:sz w:val="18"/>
          <w:szCs w:val="18"/>
          <w:lang w:eastAsia="es-BO"/>
        </w:rPr>
      </w:pPr>
    </w:p>
    <w:p w14:paraId="2A17437C" w14:textId="77777777" w:rsidR="002E051A" w:rsidRPr="002E051A" w:rsidRDefault="002E051A" w:rsidP="002E051A">
      <w:pPr>
        <w:numPr>
          <w:ilvl w:val="0"/>
          <w:numId w:val="63"/>
        </w:numPr>
        <w:ind w:left="567" w:hanging="567"/>
        <w:contextualSpacing/>
        <w:jc w:val="both"/>
        <w:rPr>
          <w:rFonts w:ascii="Verdana" w:hAnsi="Verdana" w:cs="Calibri"/>
          <w:b/>
          <w:bCs/>
          <w:sz w:val="18"/>
          <w:szCs w:val="18"/>
          <w:lang w:eastAsia="es-BO"/>
        </w:rPr>
      </w:pPr>
      <w:r w:rsidRPr="002E051A">
        <w:rPr>
          <w:rFonts w:ascii="Verdana" w:hAnsi="Verdana" w:cs="Calibri"/>
          <w:b/>
          <w:bCs/>
          <w:sz w:val="18"/>
          <w:szCs w:val="18"/>
          <w:lang w:eastAsia="es-BO"/>
        </w:rPr>
        <w:t>CARACTERÍSTICAS DEL REQUERIMIENTO (Sujeto a Evaluación)</w:t>
      </w:r>
    </w:p>
    <w:p w14:paraId="5984AC09" w14:textId="77777777" w:rsidR="002E051A" w:rsidRPr="002E051A" w:rsidRDefault="002E051A" w:rsidP="002E051A">
      <w:pPr>
        <w:ind w:left="708"/>
        <w:jc w:val="both"/>
        <w:rPr>
          <w:rFonts w:ascii="Verdana" w:hAnsi="Verdana" w:cs="Calibri"/>
          <w:b/>
          <w:bCs/>
          <w:sz w:val="18"/>
          <w:szCs w:val="18"/>
          <w:lang w:eastAsia="es-BO"/>
        </w:rPr>
      </w:pPr>
    </w:p>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0"/>
      </w:tblGrid>
      <w:tr w:rsidR="002E051A" w:rsidRPr="002E051A" w14:paraId="1BA4CED4" w14:textId="77777777" w:rsidTr="002E051A">
        <w:trPr>
          <w:trHeight w:val="376"/>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1C8B3C1" w14:textId="77777777" w:rsidR="002E051A" w:rsidRPr="002E051A" w:rsidRDefault="002E051A" w:rsidP="002E051A">
            <w:pPr>
              <w:autoSpaceDE w:val="0"/>
              <w:autoSpaceDN w:val="0"/>
              <w:adjustRightInd w:val="0"/>
              <w:rPr>
                <w:rFonts w:ascii="Verdana" w:hAnsi="Verdana" w:cs="Calibri"/>
                <w:b/>
                <w:bCs/>
                <w:sz w:val="18"/>
                <w:szCs w:val="18"/>
                <w:lang w:eastAsia="es-BO"/>
              </w:rPr>
            </w:pPr>
            <w:r w:rsidRPr="002E051A">
              <w:rPr>
                <w:rFonts w:ascii="Verdana" w:hAnsi="Verdana" w:cs="Calibri"/>
                <w:b/>
                <w:bCs/>
                <w:sz w:val="18"/>
                <w:szCs w:val="18"/>
                <w:lang w:eastAsia="es-ES"/>
              </w:rPr>
              <w:t xml:space="preserve">CARACTERÍSTICAS TÉCNICAS DEL BIEN </w:t>
            </w:r>
          </w:p>
        </w:tc>
      </w:tr>
      <w:tr w:rsidR="002E051A" w:rsidRPr="002E051A" w14:paraId="739FC914" w14:textId="77777777" w:rsidTr="002E051A">
        <w:trPr>
          <w:trHeight w:val="376"/>
        </w:trPr>
        <w:tc>
          <w:tcPr>
            <w:tcW w:w="9603" w:type="dxa"/>
            <w:tcBorders>
              <w:top w:val="single" w:sz="4" w:space="0" w:color="auto"/>
              <w:left w:val="single" w:sz="4" w:space="0" w:color="auto"/>
              <w:bottom w:val="single" w:sz="4" w:space="0" w:color="auto"/>
              <w:right w:val="single" w:sz="4" w:space="0" w:color="auto"/>
            </w:tcBorders>
            <w:vAlign w:val="center"/>
          </w:tcPr>
          <w:p w14:paraId="1C9F5B15" w14:textId="77777777" w:rsidR="002E051A" w:rsidRPr="002E051A" w:rsidRDefault="002E051A" w:rsidP="002E051A">
            <w:pPr>
              <w:autoSpaceDE w:val="0"/>
              <w:autoSpaceDN w:val="0"/>
              <w:adjustRightInd w:val="0"/>
              <w:rPr>
                <w:rFonts w:ascii="Verdana" w:hAnsi="Verdana" w:cs="Calibri"/>
                <w:b/>
                <w:bCs/>
                <w:sz w:val="18"/>
                <w:szCs w:val="18"/>
                <w:lang w:eastAsia="es-ES"/>
              </w:rPr>
            </w:pPr>
          </w:p>
          <w:p w14:paraId="2875F3B8" w14:textId="77777777" w:rsidR="002E051A" w:rsidRPr="002E051A" w:rsidRDefault="002E051A" w:rsidP="002E051A">
            <w:pPr>
              <w:autoSpaceDE w:val="0"/>
              <w:autoSpaceDN w:val="0"/>
              <w:adjustRightInd w:val="0"/>
              <w:rPr>
                <w:rFonts w:ascii="Verdana" w:hAnsi="Verdana" w:cs="Calibri"/>
                <w:b/>
                <w:bCs/>
                <w:sz w:val="18"/>
                <w:szCs w:val="18"/>
                <w:lang w:eastAsia="es-ES"/>
              </w:rPr>
            </w:pPr>
            <w:r w:rsidRPr="002E051A">
              <w:rPr>
                <w:rFonts w:ascii="Verdana" w:hAnsi="Verdana" w:cs="Calibri"/>
                <w:b/>
                <w:bCs/>
                <w:sz w:val="18"/>
                <w:szCs w:val="18"/>
                <w:lang w:eastAsia="es-ES"/>
              </w:rPr>
              <w:t>ITEM 1.-</w:t>
            </w:r>
          </w:p>
          <w:p w14:paraId="5013B16F" w14:textId="77777777" w:rsidR="002E051A" w:rsidRPr="002E051A" w:rsidRDefault="002E051A" w:rsidP="002E051A">
            <w:pPr>
              <w:autoSpaceDE w:val="0"/>
              <w:autoSpaceDN w:val="0"/>
              <w:adjustRightInd w:val="0"/>
              <w:rPr>
                <w:rFonts w:ascii="Verdana" w:hAnsi="Verdana" w:cs="Calibri"/>
                <w:bCs/>
                <w:sz w:val="18"/>
                <w:szCs w:val="18"/>
                <w:lang w:eastAsia="es-ES"/>
              </w:rPr>
            </w:pPr>
          </w:p>
          <w:p w14:paraId="1E8AD621"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Medidor volumétrico mecánico tipo desplazamiento positivo, para despacho de gasolina o diesel:</w:t>
            </w:r>
          </w:p>
          <w:p w14:paraId="4F456B8E" w14:textId="77777777" w:rsidR="002E051A" w:rsidRPr="002E051A" w:rsidRDefault="002E051A" w:rsidP="002E051A">
            <w:pPr>
              <w:rPr>
                <w:rFonts w:ascii="Verdana" w:hAnsi="Verdana" w:cs="Calibri"/>
                <w:sz w:val="18"/>
                <w:szCs w:val="18"/>
                <w:lang w:eastAsia="es-ES"/>
              </w:rPr>
            </w:pPr>
          </w:p>
          <w:p w14:paraId="353C0FF0"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Operable por presión de bomba o flujo por gravedad</w:t>
            </w:r>
          </w:p>
          <w:p w14:paraId="5C3C2C7F" w14:textId="77777777" w:rsidR="002E051A" w:rsidRPr="002E051A" w:rsidRDefault="002E051A" w:rsidP="002E051A">
            <w:pPr>
              <w:numPr>
                <w:ilvl w:val="0"/>
                <w:numId w:val="64"/>
              </w:numPr>
              <w:rPr>
                <w:rFonts w:ascii="Verdana" w:hAnsi="Verdana" w:cs="Calibri"/>
                <w:sz w:val="18"/>
                <w:szCs w:val="18"/>
                <w:lang w:eastAsia="es-ES"/>
              </w:rPr>
            </w:pPr>
            <w:proofErr w:type="spellStart"/>
            <w:r w:rsidRPr="002E051A">
              <w:rPr>
                <w:rFonts w:ascii="Verdana" w:hAnsi="Verdana" w:cs="Calibri"/>
                <w:sz w:val="18"/>
                <w:szCs w:val="18"/>
                <w:lang w:eastAsia="es-ES"/>
              </w:rPr>
              <w:t>Repetibilidad</w:t>
            </w:r>
            <w:proofErr w:type="spellEnd"/>
            <w:r w:rsidRPr="002E051A">
              <w:rPr>
                <w:rFonts w:ascii="Verdana" w:hAnsi="Verdana" w:cs="Calibri"/>
                <w:sz w:val="18"/>
                <w:szCs w:val="18"/>
                <w:lang w:eastAsia="es-ES"/>
              </w:rPr>
              <w:t xml:space="preserve"> de 0.02% para toda gama de flujo</w:t>
            </w:r>
          </w:p>
          <w:p w14:paraId="0B83FAD4"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Capacidad de flujo entre 900 a 1136 LPM (litros por minuto)</w:t>
            </w:r>
          </w:p>
          <w:p w14:paraId="613A3FB3"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Rebordes ANSI de 3”.</w:t>
            </w:r>
          </w:p>
          <w:p w14:paraId="12AAA812"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Presión de operación de 150 Psi</w:t>
            </w:r>
          </w:p>
          <w:p w14:paraId="37FE7F8D"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Rango de Temperatura de operación entre -40 a 160 °F</w:t>
            </w:r>
          </w:p>
          <w:p w14:paraId="397002DD" w14:textId="77777777" w:rsidR="002E051A" w:rsidRPr="002E051A" w:rsidRDefault="002E051A" w:rsidP="002E051A">
            <w:pPr>
              <w:numPr>
                <w:ilvl w:val="0"/>
                <w:numId w:val="64"/>
              </w:numPr>
              <w:rPr>
                <w:rFonts w:ascii="Verdana" w:hAnsi="Verdana" w:cs="Calibri"/>
                <w:sz w:val="18"/>
                <w:szCs w:val="18"/>
                <w:lang w:eastAsia="es-ES"/>
              </w:rPr>
            </w:pPr>
            <w:r w:rsidRPr="002E051A">
              <w:rPr>
                <w:rFonts w:ascii="Verdana" w:hAnsi="Verdana" w:cs="Calibri"/>
                <w:sz w:val="18"/>
                <w:szCs w:val="18"/>
                <w:lang w:eastAsia="es-ES"/>
              </w:rPr>
              <w:t>Conexiones a 3” NPT Standard</w:t>
            </w:r>
          </w:p>
          <w:p w14:paraId="192AAC6F"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Incluye:</w:t>
            </w:r>
          </w:p>
          <w:p w14:paraId="1525D121" w14:textId="77777777" w:rsidR="002E051A" w:rsidRPr="002E051A" w:rsidRDefault="002E051A" w:rsidP="002E051A">
            <w:pPr>
              <w:numPr>
                <w:ilvl w:val="0"/>
                <w:numId w:val="65"/>
              </w:numPr>
              <w:rPr>
                <w:rFonts w:ascii="Verdana" w:hAnsi="Verdana" w:cs="Calibri"/>
                <w:sz w:val="18"/>
                <w:szCs w:val="18"/>
                <w:lang w:eastAsia="es-ES"/>
              </w:rPr>
            </w:pPr>
            <w:r w:rsidRPr="002E051A">
              <w:rPr>
                <w:rFonts w:ascii="Verdana" w:hAnsi="Verdana" w:cs="Calibri"/>
                <w:sz w:val="18"/>
                <w:szCs w:val="18"/>
                <w:lang w:eastAsia="es-ES"/>
              </w:rPr>
              <w:t>Registrador mecánico provisto de panel reiniciable de 5 dígitos y un totalizador de 8 dígitos no reiniciable</w:t>
            </w:r>
          </w:p>
          <w:p w14:paraId="66D4984E" w14:textId="77777777" w:rsidR="002E051A" w:rsidRPr="002E051A" w:rsidRDefault="002E051A" w:rsidP="002E051A">
            <w:pPr>
              <w:numPr>
                <w:ilvl w:val="0"/>
                <w:numId w:val="65"/>
              </w:numPr>
              <w:rPr>
                <w:rFonts w:ascii="Verdana" w:hAnsi="Verdana" w:cs="Calibri"/>
                <w:sz w:val="18"/>
                <w:szCs w:val="18"/>
                <w:lang w:eastAsia="es-ES"/>
              </w:rPr>
            </w:pPr>
            <w:r w:rsidRPr="002E051A">
              <w:rPr>
                <w:rFonts w:ascii="Verdana" w:hAnsi="Verdana" w:cs="Calibri"/>
                <w:sz w:val="18"/>
                <w:szCs w:val="18"/>
                <w:lang w:eastAsia="es-ES"/>
              </w:rPr>
              <w:t xml:space="preserve">Filtro para protección contra residuos con malla de acero de 40 </w:t>
            </w:r>
            <w:proofErr w:type="spellStart"/>
            <w:r w:rsidRPr="002E051A">
              <w:rPr>
                <w:rFonts w:ascii="Verdana" w:hAnsi="Verdana" w:cs="Calibri"/>
                <w:sz w:val="18"/>
                <w:szCs w:val="18"/>
                <w:lang w:eastAsia="es-ES"/>
              </w:rPr>
              <w:t>mesh</w:t>
            </w:r>
            <w:proofErr w:type="spellEnd"/>
            <w:r w:rsidRPr="002E051A">
              <w:rPr>
                <w:rFonts w:ascii="Verdana" w:hAnsi="Verdana" w:cs="Calibri"/>
                <w:sz w:val="18"/>
                <w:szCs w:val="18"/>
                <w:lang w:eastAsia="es-ES"/>
              </w:rPr>
              <w:t xml:space="preserve"> mínimamente.</w:t>
            </w:r>
          </w:p>
          <w:p w14:paraId="04E3E6D2" w14:textId="77777777" w:rsidR="002E051A" w:rsidRPr="002E051A" w:rsidRDefault="002E051A" w:rsidP="002E051A">
            <w:pPr>
              <w:numPr>
                <w:ilvl w:val="0"/>
                <w:numId w:val="65"/>
              </w:numPr>
              <w:rPr>
                <w:rFonts w:ascii="Verdana" w:hAnsi="Verdana" w:cs="Calibri"/>
                <w:sz w:val="18"/>
                <w:szCs w:val="18"/>
                <w:lang w:eastAsia="es-ES"/>
              </w:rPr>
            </w:pPr>
            <w:r w:rsidRPr="002E051A">
              <w:rPr>
                <w:rFonts w:ascii="Verdana" w:hAnsi="Verdana" w:cs="Calibri"/>
                <w:sz w:val="18"/>
                <w:szCs w:val="18"/>
                <w:lang w:eastAsia="es-ES"/>
              </w:rPr>
              <w:t xml:space="preserve">Eliminador de aire o </w:t>
            </w:r>
            <w:proofErr w:type="spellStart"/>
            <w:r w:rsidRPr="002E051A">
              <w:rPr>
                <w:rFonts w:ascii="Verdana" w:hAnsi="Verdana" w:cs="Calibri"/>
                <w:sz w:val="18"/>
                <w:szCs w:val="18"/>
                <w:lang w:eastAsia="es-ES"/>
              </w:rPr>
              <w:t>fluctuador</w:t>
            </w:r>
            <w:proofErr w:type="spellEnd"/>
            <w:r w:rsidRPr="002E051A">
              <w:rPr>
                <w:rFonts w:ascii="Verdana" w:hAnsi="Verdana" w:cs="Calibri"/>
                <w:sz w:val="18"/>
                <w:szCs w:val="18"/>
                <w:lang w:eastAsia="es-ES"/>
              </w:rPr>
              <w:t xml:space="preserve"> mecánico para detectar y remover aire libre o arrastrado antes del ingreso al medidor volumétrico.</w:t>
            </w:r>
          </w:p>
          <w:p w14:paraId="361AAAC8" w14:textId="77777777" w:rsidR="002E051A" w:rsidRPr="002E051A" w:rsidRDefault="002E051A" w:rsidP="002E051A">
            <w:pPr>
              <w:numPr>
                <w:ilvl w:val="0"/>
                <w:numId w:val="65"/>
              </w:numPr>
              <w:rPr>
                <w:rFonts w:ascii="Verdana" w:hAnsi="Verdana" w:cs="Calibri"/>
                <w:sz w:val="18"/>
                <w:szCs w:val="18"/>
                <w:lang w:eastAsia="es-ES"/>
              </w:rPr>
            </w:pPr>
            <w:r w:rsidRPr="002E051A">
              <w:rPr>
                <w:rFonts w:ascii="Verdana" w:hAnsi="Verdana" w:cs="Calibri"/>
                <w:sz w:val="18"/>
                <w:szCs w:val="18"/>
                <w:lang w:eastAsia="es-ES"/>
              </w:rPr>
              <w:t xml:space="preserve">Válvula mecánica de corte por </w:t>
            </w:r>
            <w:proofErr w:type="spellStart"/>
            <w:r w:rsidRPr="002E051A">
              <w:rPr>
                <w:rFonts w:ascii="Verdana" w:hAnsi="Verdana" w:cs="Calibri"/>
                <w:sz w:val="18"/>
                <w:szCs w:val="18"/>
                <w:lang w:eastAsia="es-ES"/>
              </w:rPr>
              <w:t>preseteo</w:t>
            </w:r>
            <w:proofErr w:type="spellEnd"/>
            <w:r w:rsidRPr="002E051A">
              <w:rPr>
                <w:rFonts w:ascii="Verdana" w:hAnsi="Verdana" w:cs="Calibri"/>
                <w:sz w:val="18"/>
                <w:szCs w:val="18"/>
                <w:lang w:eastAsia="es-ES"/>
              </w:rPr>
              <w:t xml:space="preserve"> para control de entregas pre-establecidas.</w:t>
            </w:r>
          </w:p>
          <w:p w14:paraId="38167FBE" w14:textId="77777777" w:rsidR="002E051A" w:rsidRPr="002E051A" w:rsidRDefault="002E051A" w:rsidP="002E051A">
            <w:pPr>
              <w:numPr>
                <w:ilvl w:val="0"/>
                <w:numId w:val="65"/>
              </w:num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Compensador mecánico de temperatura.</w:t>
            </w:r>
          </w:p>
          <w:p w14:paraId="522F61A2" w14:textId="77777777" w:rsidR="002E051A" w:rsidRDefault="002E051A" w:rsidP="002E051A">
            <w:pPr>
              <w:autoSpaceDE w:val="0"/>
              <w:autoSpaceDN w:val="0"/>
              <w:adjustRightInd w:val="0"/>
              <w:jc w:val="both"/>
              <w:rPr>
                <w:rFonts w:ascii="Verdana" w:hAnsi="Verdana" w:cs="Calibri"/>
                <w:b/>
                <w:bCs/>
                <w:sz w:val="18"/>
                <w:szCs w:val="18"/>
                <w:lang w:eastAsia="es-ES"/>
              </w:rPr>
            </w:pPr>
          </w:p>
          <w:p w14:paraId="1B4161EF" w14:textId="77777777" w:rsidR="00F90814" w:rsidRDefault="00F90814" w:rsidP="002E051A">
            <w:pPr>
              <w:autoSpaceDE w:val="0"/>
              <w:autoSpaceDN w:val="0"/>
              <w:adjustRightInd w:val="0"/>
              <w:jc w:val="both"/>
              <w:rPr>
                <w:rFonts w:ascii="Verdana" w:hAnsi="Verdana" w:cs="Calibri"/>
                <w:b/>
                <w:bCs/>
                <w:sz w:val="18"/>
                <w:szCs w:val="18"/>
                <w:lang w:eastAsia="es-ES"/>
              </w:rPr>
            </w:pPr>
          </w:p>
          <w:p w14:paraId="3656D648" w14:textId="77777777" w:rsidR="00F90814" w:rsidRDefault="00F90814" w:rsidP="002E051A">
            <w:pPr>
              <w:autoSpaceDE w:val="0"/>
              <w:autoSpaceDN w:val="0"/>
              <w:adjustRightInd w:val="0"/>
              <w:jc w:val="both"/>
              <w:rPr>
                <w:rFonts w:ascii="Verdana" w:hAnsi="Verdana" w:cs="Calibri"/>
                <w:b/>
                <w:bCs/>
                <w:sz w:val="18"/>
                <w:szCs w:val="18"/>
                <w:lang w:eastAsia="es-ES"/>
              </w:rPr>
            </w:pPr>
          </w:p>
          <w:p w14:paraId="3C67546F" w14:textId="77777777" w:rsidR="00F90814" w:rsidRPr="002E051A" w:rsidRDefault="00F90814" w:rsidP="002E051A">
            <w:pPr>
              <w:autoSpaceDE w:val="0"/>
              <w:autoSpaceDN w:val="0"/>
              <w:adjustRightInd w:val="0"/>
              <w:jc w:val="both"/>
              <w:rPr>
                <w:rFonts w:ascii="Verdana" w:hAnsi="Verdana" w:cs="Calibri"/>
                <w:b/>
                <w:bCs/>
                <w:sz w:val="18"/>
                <w:szCs w:val="18"/>
                <w:lang w:eastAsia="es-ES"/>
              </w:rPr>
            </w:pPr>
          </w:p>
          <w:p w14:paraId="7EC153DF"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r w:rsidRPr="002E051A">
              <w:rPr>
                <w:rFonts w:ascii="Verdana" w:hAnsi="Verdana" w:cs="Calibri"/>
                <w:b/>
                <w:bCs/>
                <w:sz w:val="18"/>
                <w:szCs w:val="18"/>
                <w:lang w:eastAsia="es-ES"/>
              </w:rPr>
              <w:lastRenderedPageBreak/>
              <w:t>ITEM 2.-</w:t>
            </w:r>
          </w:p>
          <w:p w14:paraId="59BB91EA"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0BD99A40" w14:textId="77777777" w:rsidR="002E051A" w:rsidRPr="002E051A" w:rsidRDefault="002E051A" w:rsidP="002E051A">
            <w:pPr>
              <w:numPr>
                <w:ilvl w:val="0"/>
                <w:numId w:val="66"/>
              </w:numPr>
              <w:jc w:val="both"/>
              <w:rPr>
                <w:rFonts w:ascii="Verdana" w:hAnsi="Verdana" w:cs="Calibri"/>
                <w:bCs/>
                <w:sz w:val="18"/>
                <w:szCs w:val="18"/>
                <w:lang w:eastAsia="es-ES"/>
              </w:rPr>
            </w:pPr>
            <w:r w:rsidRPr="002E051A">
              <w:rPr>
                <w:rFonts w:ascii="Verdana" w:hAnsi="Verdana" w:cs="Calibri"/>
                <w:bCs/>
                <w:sz w:val="18"/>
                <w:szCs w:val="18"/>
                <w:lang w:eastAsia="es-ES"/>
              </w:rPr>
              <w:t>La instalación y puesta en marcha deberá efectuarse en las Plantas de Zona Comercial Yacuiba y Bermejo; incluye 1 técnico especialista y la logística necesaria por 2 días, por zona.</w:t>
            </w:r>
          </w:p>
          <w:p w14:paraId="35FF2D5E" w14:textId="77777777" w:rsidR="002E051A" w:rsidRPr="002E051A" w:rsidRDefault="002E051A" w:rsidP="002E051A">
            <w:pPr>
              <w:jc w:val="both"/>
              <w:rPr>
                <w:rFonts w:ascii="Verdana" w:hAnsi="Verdana" w:cs="Calibri"/>
                <w:bCs/>
                <w:sz w:val="18"/>
                <w:szCs w:val="18"/>
                <w:lang w:eastAsia="es-ES"/>
              </w:rPr>
            </w:pPr>
            <w:r w:rsidRPr="002E051A">
              <w:rPr>
                <w:rFonts w:ascii="Verdana" w:hAnsi="Verdana" w:cs="Calibri"/>
                <w:bCs/>
                <w:sz w:val="18"/>
                <w:szCs w:val="18"/>
                <w:lang w:eastAsia="es-ES"/>
              </w:rPr>
              <w:t>Incluye:</w:t>
            </w:r>
          </w:p>
          <w:p w14:paraId="197C37C2" w14:textId="77777777" w:rsidR="002E051A" w:rsidRPr="002E051A" w:rsidRDefault="002E051A" w:rsidP="002E051A">
            <w:pPr>
              <w:numPr>
                <w:ilvl w:val="0"/>
                <w:numId w:val="67"/>
              </w:numPr>
              <w:jc w:val="both"/>
              <w:rPr>
                <w:rFonts w:ascii="Verdana" w:hAnsi="Verdana" w:cs="Calibri"/>
                <w:bCs/>
                <w:sz w:val="18"/>
                <w:szCs w:val="18"/>
                <w:lang w:eastAsia="es-ES"/>
              </w:rPr>
            </w:pPr>
            <w:r w:rsidRPr="002E051A">
              <w:rPr>
                <w:rFonts w:ascii="Verdana" w:hAnsi="Verdana" w:cs="Calibri"/>
                <w:bCs/>
                <w:sz w:val="18"/>
                <w:szCs w:val="18"/>
                <w:lang w:eastAsia="es-ES"/>
              </w:rPr>
              <w:t>Certificado de verificación emitido por el Instituto Boliviano de Metrología IBMETRO</w:t>
            </w:r>
          </w:p>
          <w:p w14:paraId="4D73C154"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6CCC81AA"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r w:rsidRPr="002E051A">
              <w:rPr>
                <w:rFonts w:ascii="Verdana" w:hAnsi="Verdana" w:cs="Calibri"/>
                <w:b/>
                <w:bCs/>
                <w:sz w:val="18"/>
                <w:szCs w:val="18"/>
                <w:lang w:eastAsia="es-ES"/>
              </w:rPr>
              <w:t>ITEM 3.-</w:t>
            </w:r>
          </w:p>
          <w:p w14:paraId="7C9741E7"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51C83187" w14:textId="77777777" w:rsidR="002E051A" w:rsidRPr="002E051A" w:rsidRDefault="002E051A" w:rsidP="002E051A">
            <w:pPr>
              <w:numPr>
                <w:ilvl w:val="0"/>
                <w:numId w:val="66"/>
              </w:numPr>
              <w:jc w:val="both"/>
              <w:rPr>
                <w:rFonts w:ascii="Verdana" w:hAnsi="Verdana" w:cs="Calibri"/>
                <w:bCs/>
                <w:sz w:val="18"/>
                <w:szCs w:val="18"/>
                <w:lang w:eastAsia="es-ES"/>
              </w:rPr>
            </w:pPr>
            <w:r w:rsidRPr="002E051A">
              <w:rPr>
                <w:rFonts w:ascii="Verdana" w:hAnsi="Verdana" w:cs="Calibri"/>
                <w:bCs/>
                <w:sz w:val="18"/>
                <w:szCs w:val="18"/>
                <w:lang w:eastAsia="es-ES"/>
              </w:rPr>
              <w:t>La capacitación sobre instalación, operación y mantenimiento deberá tener una duración mínima de 8 horas, al personal designado por la máxima Autoridad del Distrito Comercial Tarija, por zona.</w:t>
            </w:r>
          </w:p>
          <w:p w14:paraId="0820F691"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tc>
      </w:tr>
      <w:tr w:rsidR="002E051A" w:rsidRPr="002E051A" w14:paraId="02D6AD0F" w14:textId="77777777" w:rsidTr="002E051A">
        <w:trPr>
          <w:trHeight w:val="39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3F1EB24" w14:textId="77777777" w:rsidR="002E051A" w:rsidRPr="002E051A" w:rsidRDefault="002E051A" w:rsidP="002E051A">
            <w:pPr>
              <w:rPr>
                <w:rFonts w:ascii="Verdana" w:hAnsi="Verdana" w:cs="Calibri"/>
                <w:sz w:val="18"/>
                <w:szCs w:val="18"/>
                <w:lang w:eastAsia="es-BO"/>
              </w:rPr>
            </w:pPr>
            <w:r w:rsidRPr="002E051A">
              <w:rPr>
                <w:rFonts w:ascii="Verdana" w:hAnsi="Verdana" w:cs="Calibri"/>
                <w:b/>
                <w:bCs/>
                <w:sz w:val="18"/>
                <w:szCs w:val="18"/>
                <w:lang w:eastAsia="es-ES"/>
              </w:rPr>
              <w:lastRenderedPageBreak/>
              <w:t xml:space="preserve">PLAZO DE ENTREGA </w:t>
            </w:r>
          </w:p>
        </w:tc>
      </w:tr>
      <w:tr w:rsidR="002E051A" w:rsidRPr="002E051A" w14:paraId="4450F7EB" w14:textId="77777777" w:rsidTr="002E051A">
        <w:trPr>
          <w:trHeight w:val="730"/>
        </w:trPr>
        <w:tc>
          <w:tcPr>
            <w:tcW w:w="9603" w:type="dxa"/>
            <w:tcBorders>
              <w:top w:val="single" w:sz="4" w:space="0" w:color="auto"/>
              <w:left w:val="single" w:sz="4" w:space="0" w:color="auto"/>
              <w:bottom w:val="single" w:sz="4" w:space="0" w:color="auto"/>
              <w:right w:val="single" w:sz="4" w:space="0" w:color="auto"/>
            </w:tcBorders>
            <w:vAlign w:val="center"/>
          </w:tcPr>
          <w:p w14:paraId="00B9B7EC" w14:textId="77777777" w:rsidR="002E051A" w:rsidRPr="002E051A" w:rsidRDefault="002E051A" w:rsidP="002E051A">
            <w:pPr>
              <w:autoSpaceDE w:val="0"/>
              <w:autoSpaceDN w:val="0"/>
              <w:adjustRightInd w:val="0"/>
              <w:jc w:val="both"/>
              <w:rPr>
                <w:rFonts w:ascii="Verdana" w:hAnsi="Verdana" w:cs="Calibri"/>
                <w:sz w:val="18"/>
                <w:szCs w:val="18"/>
                <w:lang w:eastAsia="es-ES"/>
              </w:rPr>
            </w:pPr>
          </w:p>
          <w:p w14:paraId="6FD1974D"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plazo para la entrega de los bienes, instalación y capacitación, es de 30 días calendarios computables a partir de la firma de contrato.</w:t>
            </w:r>
          </w:p>
          <w:p w14:paraId="56A64925" w14:textId="77777777" w:rsidR="002E051A" w:rsidRPr="002E051A" w:rsidRDefault="002E051A" w:rsidP="002E051A">
            <w:pPr>
              <w:autoSpaceDE w:val="0"/>
              <w:autoSpaceDN w:val="0"/>
              <w:adjustRightInd w:val="0"/>
              <w:jc w:val="both"/>
              <w:rPr>
                <w:rFonts w:ascii="Verdana" w:hAnsi="Verdana" w:cs="Calibri"/>
                <w:b/>
                <w:bCs/>
                <w:sz w:val="18"/>
                <w:szCs w:val="18"/>
                <w:lang w:eastAsia="es-BO"/>
              </w:rPr>
            </w:pPr>
          </w:p>
        </w:tc>
      </w:tr>
      <w:tr w:rsidR="002E051A" w:rsidRPr="002E051A" w14:paraId="501AEF81" w14:textId="77777777" w:rsidTr="002E051A">
        <w:trPr>
          <w:trHeight w:val="420"/>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143C64A" w14:textId="77777777" w:rsidR="002E051A" w:rsidRPr="002E051A" w:rsidRDefault="002E051A" w:rsidP="002E051A">
            <w:pPr>
              <w:jc w:val="both"/>
              <w:rPr>
                <w:rFonts w:ascii="Verdana" w:hAnsi="Verdana" w:cs="Calibri"/>
                <w:b/>
                <w:bCs/>
                <w:sz w:val="18"/>
                <w:szCs w:val="18"/>
                <w:lang w:eastAsia="es-BO"/>
              </w:rPr>
            </w:pPr>
            <w:r w:rsidRPr="002E051A">
              <w:rPr>
                <w:rFonts w:ascii="Verdana" w:hAnsi="Verdana" w:cs="Calibri"/>
                <w:b/>
                <w:bCs/>
                <w:sz w:val="18"/>
                <w:szCs w:val="18"/>
                <w:lang w:eastAsia="es-ES"/>
              </w:rPr>
              <w:t xml:space="preserve">MEDIOS DE TRANSPORTE </w:t>
            </w:r>
          </w:p>
        </w:tc>
      </w:tr>
      <w:tr w:rsidR="002E051A" w:rsidRPr="002E051A" w14:paraId="31895598" w14:textId="77777777" w:rsidTr="002E051A">
        <w:trPr>
          <w:trHeight w:val="402"/>
        </w:trPr>
        <w:tc>
          <w:tcPr>
            <w:tcW w:w="9603" w:type="dxa"/>
            <w:tcBorders>
              <w:top w:val="single" w:sz="4" w:space="0" w:color="auto"/>
              <w:left w:val="single" w:sz="4" w:space="0" w:color="auto"/>
              <w:bottom w:val="single" w:sz="4" w:space="0" w:color="auto"/>
              <w:right w:val="single" w:sz="4" w:space="0" w:color="auto"/>
            </w:tcBorders>
            <w:vAlign w:val="center"/>
          </w:tcPr>
          <w:p w14:paraId="346313FC" w14:textId="77777777" w:rsidR="002E051A" w:rsidRPr="002E051A" w:rsidRDefault="002E051A" w:rsidP="002E051A">
            <w:pPr>
              <w:autoSpaceDE w:val="0"/>
              <w:autoSpaceDN w:val="0"/>
              <w:adjustRightInd w:val="0"/>
              <w:jc w:val="both"/>
              <w:rPr>
                <w:rFonts w:ascii="Verdana" w:hAnsi="Verdana" w:cs="Calibri"/>
                <w:sz w:val="18"/>
                <w:szCs w:val="18"/>
                <w:lang w:eastAsia="es-ES"/>
              </w:rPr>
            </w:pPr>
          </w:p>
          <w:p w14:paraId="58028881" w14:textId="77777777" w:rsidR="002E051A" w:rsidRPr="002E051A" w:rsidRDefault="002E051A" w:rsidP="002E051A">
            <w:pPr>
              <w:autoSpaceDE w:val="0"/>
              <w:autoSpaceDN w:val="0"/>
              <w:adjustRightInd w:val="0"/>
              <w:jc w:val="both"/>
              <w:rPr>
                <w:rFonts w:ascii="Verdana" w:hAnsi="Verdana" w:cs="Calibri"/>
                <w:b/>
                <w:bCs/>
                <w:sz w:val="18"/>
                <w:szCs w:val="18"/>
                <w:lang w:eastAsia="es-BO"/>
              </w:rPr>
            </w:pPr>
            <w:r w:rsidRPr="002E051A">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743BB485" w14:textId="77777777" w:rsidR="002E051A" w:rsidRPr="002E051A" w:rsidRDefault="002E051A" w:rsidP="002E051A">
            <w:pPr>
              <w:jc w:val="both"/>
              <w:rPr>
                <w:rFonts w:ascii="Verdana" w:hAnsi="Verdana" w:cs="Calibri"/>
                <w:b/>
                <w:bCs/>
                <w:sz w:val="18"/>
                <w:szCs w:val="18"/>
                <w:lang w:eastAsia="es-ES"/>
              </w:rPr>
            </w:pPr>
          </w:p>
        </w:tc>
      </w:tr>
      <w:tr w:rsidR="002E051A" w:rsidRPr="002E051A" w14:paraId="70147DD0" w14:textId="77777777" w:rsidTr="002E051A">
        <w:trPr>
          <w:trHeight w:val="428"/>
        </w:trPr>
        <w:tc>
          <w:tcPr>
            <w:tcW w:w="9603"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CA564AF" w14:textId="77777777" w:rsidR="002E051A" w:rsidRPr="002E051A" w:rsidRDefault="002E051A" w:rsidP="002E051A">
            <w:pPr>
              <w:jc w:val="both"/>
              <w:rPr>
                <w:rFonts w:ascii="Verdana" w:hAnsi="Verdana" w:cs="Calibri"/>
                <w:b/>
                <w:bCs/>
                <w:sz w:val="18"/>
                <w:szCs w:val="18"/>
                <w:lang w:eastAsia="es-BO"/>
              </w:rPr>
            </w:pPr>
            <w:r w:rsidRPr="002E051A">
              <w:rPr>
                <w:rFonts w:ascii="Verdana" w:hAnsi="Verdana" w:cs="Calibri"/>
                <w:b/>
                <w:bCs/>
                <w:sz w:val="18"/>
                <w:szCs w:val="18"/>
                <w:lang w:eastAsia="es-ES"/>
              </w:rPr>
              <w:t>MANUALES</w:t>
            </w:r>
          </w:p>
        </w:tc>
      </w:tr>
      <w:tr w:rsidR="002E051A" w:rsidRPr="002E051A" w14:paraId="1B92F804" w14:textId="77777777" w:rsidTr="002E051A">
        <w:trPr>
          <w:trHeight w:val="693"/>
        </w:trPr>
        <w:tc>
          <w:tcPr>
            <w:tcW w:w="9603" w:type="dxa"/>
            <w:tcBorders>
              <w:top w:val="single" w:sz="4" w:space="0" w:color="auto"/>
              <w:left w:val="single" w:sz="4" w:space="0" w:color="auto"/>
              <w:bottom w:val="single" w:sz="4" w:space="0" w:color="auto"/>
              <w:right w:val="single" w:sz="4" w:space="0" w:color="auto"/>
            </w:tcBorders>
            <w:vAlign w:val="center"/>
          </w:tcPr>
          <w:p w14:paraId="5D2B98A9" w14:textId="77777777" w:rsidR="002E051A" w:rsidRPr="002E051A" w:rsidRDefault="002E051A" w:rsidP="002E051A">
            <w:pPr>
              <w:autoSpaceDE w:val="0"/>
              <w:autoSpaceDN w:val="0"/>
              <w:adjustRightInd w:val="0"/>
              <w:jc w:val="both"/>
              <w:rPr>
                <w:rFonts w:ascii="Verdana" w:hAnsi="Verdana" w:cs="Calibri"/>
                <w:sz w:val="18"/>
                <w:szCs w:val="18"/>
                <w:lang w:eastAsia="es-ES"/>
              </w:rPr>
            </w:pPr>
          </w:p>
          <w:p w14:paraId="6C8C6E39"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proveedor adjudicado al momento de entregar los bienes, deberá proporcionar a YPFB sin ningún cargo adicional; manuales de operación y mantenimiento de los medidores volumétricos en idioma español o en idioma de origen acompañada de una traducción al español.</w:t>
            </w:r>
          </w:p>
          <w:p w14:paraId="626D70F3" w14:textId="77777777" w:rsidR="002E051A" w:rsidRPr="002E051A" w:rsidRDefault="002E051A" w:rsidP="002E051A">
            <w:pPr>
              <w:autoSpaceDE w:val="0"/>
              <w:autoSpaceDN w:val="0"/>
              <w:adjustRightInd w:val="0"/>
              <w:jc w:val="both"/>
              <w:rPr>
                <w:rFonts w:ascii="Verdana" w:hAnsi="Verdana" w:cs="Calibri"/>
                <w:b/>
                <w:bCs/>
                <w:sz w:val="18"/>
                <w:szCs w:val="18"/>
                <w:lang w:eastAsia="es-BO"/>
              </w:rPr>
            </w:pPr>
          </w:p>
        </w:tc>
      </w:tr>
    </w:tbl>
    <w:p w14:paraId="70416DD8" w14:textId="77777777" w:rsidR="002E051A" w:rsidRPr="002E051A" w:rsidRDefault="002E051A" w:rsidP="002E051A">
      <w:pPr>
        <w:ind w:left="567"/>
        <w:contextualSpacing/>
        <w:jc w:val="both"/>
        <w:rPr>
          <w:rFonts w:ascii="Verdana" w:hAnsi="Verdana" w:cs="Calibri"/>
          <w:b/>
          <w:bCs/>
          <w:sz w:val="18"/>
          <w:szCs w:val="18"/>
          <w:lang w:eastAsia="es-BO"/>
        </w:rPr>
      </w:pPr>
    </w:p>
    <w:p w14:paraId="191FE0BF" w14:textId="77777777" w:rsidR="002E051A" w:rsidRPr="002E051A" w:rsidRDefault="002E051A" w:rsidP="002E051A">
      <w:pPr>
        <w:numPr>
          <w:ilvl w:val="0"/>
          <w:numId w:val="63"/>
        </w:numPr>
        <w:ind w:left="567" w:hanging="567"/>
        <w:contextualSpacing/>
        <w:jc w:val="both"/>
        <w:rPr>
          <w:rFonts w:ascii="Verdana" w:hAnsi="Verdana" w:cs="Calibri"/>
          <w:b/>
          <w:bCs/>
          <w:sz w:val="18"/>
          <w:szCs w:val="18"/>
          <w:lang w:eastAsia="es-BO"/>
        </w:rPr>
      </w:pPr>
      <w:r w:rsidRPr="002E051A">
        <w:rPr>
          <w:rFonts w:ascii="Verdana" w:hAnsi="Verdana" w:cs="Calibri"/>
          <w:b/>
          <w:bCs/>
          <w:sz w:val="18"/>
          <w:szCs w:val="18"/>
          <w:lang w:eastAsia="es-BO"/>
        </w:rPr>
        <w:t>CONDICIONES REQUERIDAS PARA EL BIEN (De cumplimiento obligatorio por el proponente)</w:t>
      </w:r>
    </w:p>
    <w:p w14:paraId="76FDBACD" w14:textId="77777777" w:rsidR="002E051A" w:rsidRPr="002E051A" w:rsidRDefault="002E051A" w:rsidP="002E051A">
      <w:pPr>
        <w:ind w:left="708"/>
        <w:jc w:val="both"/>
        <w:rPr>
          <w:rFonts w:ascii="Verdana" w:hAnsi="Verdana" w:cs="Calibri"/>
          <w:sz w:val="18"/>
          <w:szCs w:val="18"/>
          <w:lang w:eastAsia="es-ES"/>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45"/>
      </w:tblGrid>
      <w:tr w:rsidR="002E051A" w:rsidRPr="002E051A" w14:paraId="7D1DFDCD" w14:textId="77777777" w:rsidTr="002E051A">
        <w:trPr>
          <w:trHeight w:val="397"/>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7EF44C3F" w14:textId="77777777" w:rsidR="002E051A" w:rsidRPr="002E051A" w:rsidRDefault="002E051A" w:rsidP="002E051A">
            <w:pPr>
              <w:autoSpaceDE w:val="0"/>
              <w:autoSpaceDN w:val="0"/>
              <w:adjustRightInd w:val="0"/>
              <w:rPr>
                <w:rFonts w:ascii="Verdana" w:hAnsi="Verdana" w:cs="Calibri"/>
                <w:b/>
                <w:bCs/>
                <w:sz w:val="18"/>
                <w:szCs w:val="18"/>
                <w:lang w:eastAsia="es-BO"/>
              </w:rPr>
            </w:pPr>
            <w:r w:rsidRPr="002E051A">
              <w:rPr>
                <w:rFonts w:ascii="Verdana" w:hAnsi="Verdana" w:cs="Calibri"/>
                <w:b/>
                <w:bCs/>
                <w:sz w:val="18"/>
                <w:szCs w:val="18"/>
                <w:lang w:eastAsia="es-ES"/>
              </w:rPr>
              <w:t xml:space="preserve">LUGAR DE ENTREGA DE LOS BIENES </w:t>
            </w:r>
          </w:p>
        </w:tc>
      </w:tr>
      <w:tr w:rsidR="002E051A" w:rsidRPr="002E051A" w14:paraId="5CE8714C" w14:textId="77777777" w:rsidTr="002E051A">
        <w:trPr>
          <w:trHeight w:val="392"/>
        </w:trPr>
        <w:tc>
          <w:tcPr>
            <w:tcW w:w="9640" w:type="dxa"/>
            <w:tcBorders>
              <w:top w:val="single" w:sz="4" w:space="0" w:color="auto"/>
              <w:left w:val="single" w:sz="4" w:space="0" w:color="auto"/>
              <w:bottom w:val="single" w:sz="4" w:space="0" w:color="auto"/>
              <w:right w:val="single" w:sz="4" w:space="0" w:color="auto"/>
            </w:tcBorders>
            <w:vAlign w:val="center"/>
          </w:tcPr>
          <w:p w14:paraId="029E977D" w14:textId="77777777" w:rsidR="002E051A" w:rsidRPr="002E051A" w:rsidRDefault="002E051A" w:rsidP="002E051A">
            <w:pPr>
              <w:autoSpaceDE w:val="0"/>
              <w:autoSpaceDN w:val="0"/>
              <w:adjustRightInd w:val="0"/>
              <w:rPr>
                <w:rFonts w:ascii="Verdana" w:hAnsi="Verdana" w:cs="Calibri"/>
                <w:sz w:val="18"/>
                <w:szCs w:val="18"/>
                <w:lang w:eastAsia="es-ES"/>
              </w:rPr>
            </w:pPr>
          </w:p>
          <w:p w14:paraId="19264D2F"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 xml:space="preserve">Los bienes deberán ser entregados e instalados en Planta de Zona Comercial Yacuiba ubicada en Av. Bolivia S/N casi Pocitos (Yacuiba) y en Zona Comercial Bermejo ubicada en Zona </w:t>
            </w:r>
            <w:proofErr w:type="spellStart"/>
            <w:r w:rsidRPr="002E051A">
              <w:rPr>
                <w:rFonts w:ascii="Verdana" w:hAnsi="Verdana" w:cs="Calibri"/>
                <w:sz w:val="18"/>
                <w:szCs w:val="18"/>
                <w:lang w:eastAsia="es-ES"/>
              </w:rPr>
              <w:t>ExGranja</w:t>
            </w:r>
            <w:proofErr w:type="spellEnd"/>
            <w:r w:rsidRPr="002E051A">
              <w:rPr>
                <w:rFonts w:ascii="Verdana" w:hAnsi="Verdana" w:cs="Calibri"/>
                <w:sz w:val="18"/>
                <w:szCs w:val="18"/>
                <w:lang w:eastAsia="es-ES"/>
              </w:rPr>
              <w:t xml:space="preserve"> S/N (Bermejo) </w:t>
            </w:r>
          </w:p>
          <w:p w14:paraId="6D6BD572" w14:textId="77777777" w:rsidR="002E051A" w:rsidRPr="002E051A" w:rsidRDefault="002E051A" w:rsidP="002E051A">
            <w:pPr>
              <w:autoSpaceDE w:val="0"/>
              <w:autoSpaceDN w:val="0"/>
              <w:adjustRightInd w:val="0"/>
              <w:rPr>
                <w:rFonts w:ascii="Verdana" w:hAnsi="Verdana" w:cs="Calibri"/>
                <w:b/>
                <w:bCs/>
                <w:sz w:val="18"/>
                <w:szCs w:val="18"/>
                <w:lang w:eastAsia="es-ES"/>
              </w:rPr>
            </w:pPr>
          </w:p>
        </w:tc>
      </w:tr>
      <w:tr w:rsidR="002E051A" w:rsidRPr="002E051A" w14:paraId="6846F6B0" w14:textId="77777777" w:rsidTr="002E051A">
        <w:trPr>
          <w:trHeight w:val="392"/>
        </w:trPr>
        <w:tc>
          <w:tcPr>
            <w:tcW w:w="9640" w:type="dxa"/>
            <w:tcBorders>
              <w:top w:val="single" w:sz="4" w:space="0" w:color="auto"/>
              <w:left w:val="single" w:sz="4" w:space="0" w:color="auto"/>
              <w:bottom w:val="single" w:sz="4" w:space="0" w:color="auto"/>
              <w:right w:val="single" w:sz="4" w:space="0" w:color="auto"/>
            </w:tcBorders>
            <w:shd w:val="clear" w:color="auto" w:fill="B8CCE4"/>
            <w:vAlign w:val="center"/>
            <w:hideMark/>
          </w:tcPr>
          <w:p w14:paraId="5C4F4640" w14:textId="77777777" w:rsidR="002E051A" w:rsidRPr="002E051A" w:rsidRDefault="002E051A" w:rsidP="002E051A">
            <w:pPr>
              <w:autoSpaceDE w:val="0"/>
              <w:autoSpaceDN w:val="0"/>
              <w:adjustRightInd w:val="0"/>
              <w:rPr>
                <w:rFonts w:ascii="Verdana" w:hAnsi="Verdana" w:cs="Calibri"/>
                <w:sz w:val="18"/>
                <w:szCs w:val="18"/>
                <w:lang w:eastAsia="es-BO"/>
              </w:rPr>
            </w:pPr>
            <w:r w:rsidRPr="002E051A">
              <w:rPr>
                <w:rFonts w:ascii="Verdana" w:hAnsi="Verdana" w:cs="Calibri"/>
                <w:b/>
                <w:bCs/>
                <w:sz w:val="18"/>
                <w:szCs w:val="18"/>
                <w:lang w:eastAsia="es-ES"/>
              </w:rPr>
              <w:t xml:space="preserve">FORMA DE PAGO </w:t>
            </w:r>
          </w:p>
        </w:tc>
      </w:tr>
      <w:tr w:rsidR="002E051A" w:rsidRPr="002E051A" w14:paraId="761507CA" w14:textId="77777777" w:rsidTr="002E051A">
        <w:trPr>
          <w:trHeight w:val="1448"/>
        </w:trPr>
        <w:tc>
          <w:tcPr>
            <w:tcW w:w="9640" w:type="dxa"/>
            <w:tcBorders>
              <w:top w:val="single" w:sz="4" w:space="0" w:color="auto"/>
              <w:left w:val="single" w:sz="4" w:space="0" w:color="auto"/>
              <w:bottom w:val="single" w:sz="4" w:space="0" w:color="auto"/>
              <w:right w:val="single" w:sz="4" w:space="0" w:color="auto"/>
            </w:tcBorders>
            <w:vAlign w:val="center"/>
          </w:tcPr>
          <w:p w14:paraId="0572BE4B" w14:textId="77777777" w:rsidR="002E051A" w:rsidRPr="002E051A" w:rsidRDefault="002E051A" w:rsidP="002E051A">
            <w:pPr>
              <w:jc w:val="both"/>
              <w:rPr>
                <w:rFonts w:ascii="Verdana" w:hAnsi="Verdana" w:cs="Calibri"/>
                <w:b/>
                <w:bCs/>
                <w:iCs/>
                <w:sz w:val="18"/>
                <w:szCs w:val="18"/>
                <w:lang w:eastAsia="es-ES"/>
              </w:rPr>
            </w:pPr>
          </w:p>
          <w:p w14:paraId="1DFAFC7E"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pago se realizara contra entrega de los bienes y previo informe de conformidad emitido por el Comité de Recepción, para el efecto el proveedor deberá presentar la siguiente documentación:</w:t>
            </w:r>
          </w:p>
          <w:p w14:paraId="40B53EEC" w14:textId="77777777" w:rsidR="002E051A" w:rsidRPr="002E051A" w:rsidRDefault="002E051A" w:rsidP="002E051A">
            <w:pPr>
              <w:autoSpaceDE w:val="0"/>
              <w:autoSpaceDN w:val="0"/>
              <w:adjustRightInd w:val="0"/>
              <w:jc w:val="both"/>
              <w:rPr>
                <w:rFonts w:ascii="Verdana" w:hAnsi="Verdana" w:cs="Calibri"/>
                <w:b/>
                <w:sz w:val="18"/>
                <w:szCs w:val="18"/>
                <w:lang w:eastAsia="es-ES"/>
              </w:rPr>
            </w:pPr>
          </w:p>
          <w:p w14:paraId="043BB2B6" w14:textId="77777777" w:rsidR="002E051A" w:rsidRPr="002E051A" w:rsidRDefault="002E051A" w:rsidP="002E051A">
            <w:pPr>
              <w:numPr>
                <w:ilvl w:val="0"/>
                <w:numId w:val="68"/>
              </w:numPr>
              <w:autoSpaceDE w:val="0"/>
              <w:autoSpaceDN w:val="0"/>
              <w:adjustRightInd w:val="0"/>
              <w:jc w:val="both"/>
              <w:rPr>
                <w:rFonts w:ascii="Verdana" w:hAnsi="Verdana" w:cs="Calibri"/>
                <w:sz w:val="18"/>
                <w:szCs w:val="18"/>
                <w:lang w:val="es-BO" w:eastAsia="es-ES"/>
              </w:rPr>
            </w:pPr>
            <w:r w:rsidRPr="002E051A">
              <w:rPr>
                <w:rFonts w:ascii="Verdana" w:hAnsi="Verdana" w:cs="Calibri"/>
                <w:sz w:val="18"/>
                <w:szCs w:val="18"/>
                <w:lang w:val="es-BO" w:eastAsia="es-ES"/>
              </w:rPr>
              <w:t>Nota de solicitud de pago.</w:t>
            </w:r>
          </w:p>
          <w:p w14:paraId="0143B4D5" w14:textId="77777777" w:rsidR="002E051A" w:rsidRPr="002E051A" w:rsidRDefault="002E051A" w:rsidP="002E051A">
            <w:pPr>
              <w:numPr>
                <w:ilvl w:val="0"/>
                <w:numId w:val="68"/>
              </w:numPr>
              <w:autoSpaceDE w:val="0"/>
              <w:autoSpaceDN w:val="0"/>
              <w:adjustRightInd w:val="0"/>
              <w:jc w:val="both"/>
              <w:rPr>
                <w:rFonts w:ascii="Verdana" w:hAnsi="Verdana" w:cs="Calibri"/>
                <w:sz w:val="18"/>
                <w:szCs w:val="18"/>
                <w:lang w:val="es-BO" w:eastAsia="es-ES"/>
              </w:rPr>
            </w:pPr>
            <w:r w:rsidRPr="002E051A">
              <w:rPr>
                <w:rFonts w:ascii="Verdana" w:hAnsi="Verdana" w:cs="Calibri"/>
                <w:sz w:val="18"/>
                <w:szCs w:val="18"/>
                <w:lang w:val="es-BO" w:eastAsia="es-ES"/>
              </w:rPr>
              <w:t xml:space="preserve">Factura Original emitido por el proveedor a nombre de YPFB, </w:t>
            </w:r>
            <w:r w:rsidRPr="002E051A">
              <w:rPr>
                <w:rFonts w:ascii="Verdana" w:hAnsi="Verdana" w:cs="Calibri"/>
                <w:sz w:val="18"/>
                <w:szCs w:val="18"/>
                <w:lang w:eastAsia="es-ES"/>
              </w:rPr>
              <w:t>NIT: 1020269020</w:t>
            </w:r>
          </w:p>
          <w:p w14:paraId="1D7CF226" w14:textId="77777777" w:rsidR="002E051A" w:rsidRPr="002E051A" w:rsidRDefault="002E051A" w:rsidP="002E051A">
            <w:pPr>
              <w:numPr>
                <w:ilvl w:val="0"/>
                <w:numId w:val="68"/>
              </w:numPr>
              <w:autoSpaceDE w:val="0"/>
              <w:autoSpaceDN w:val="0"/>
              <w:adjustRightInd w:val="0"/>
              <w:jc w:val="both"/>
              <w:rPr>
                <w:rFonts w:ascii="Verdana" w:hAnsi="Verdana" w:cs="Calibri"/>
                <w:sz w:val="18"/>
                <w:szCs w:val="18"/>
                <w:lang w:val="es-BO" w:eastAsia="es-ES"/>
              </w:rPr>
            </w:pPr>
            <w:r w:rsidRPr="002E051A">
              <w:rPr>
                <w:rFonts w:ascii="Verdana" w:hAnsi="Verdana" w:cs="Calibri"/>
                <w:sz w:val="18"/>
                <w:szCs w:val="18"/>
                <w:lang w:val="es-BO" w:eastAsia="es-ES"/>
              </w:rPr>
              <w:t>Fotocopia de SIGEP</w:t>
            </w:r>
          </w:p>
          <w:p w14:paraId="5D625A12" w14:textId="77777777" w:rsidR="002E051A" w:rsidRPr="002E051A" w:rsidRDefault="002E051A" w:rsidP="002E051A">
            <w:pPr>
              <w:numPr>
                <w:ilvl w:val="0"/>
                <w:numId w:val="68"/>
              </w:numPr>
              <w:autoSpaceDE w:val="0"/>
              <w:autoSpaceDN w:val="0"/>
              <w:adjustRightInd w:val="0"/>
              <w:jc w:val="both"/>
              <w:rPr>
                <w:rFonts w:ascii="Verdana" w:hAnsi="Verdana" w:cs="Calibri"/>
                <w:sz w:val="18"/>
                <w:szCs w:val="18"/>
                <w:lang w:val="es-BO" w:eastAsia="es-ES"/>
              </w:rPr>
            </w:pPr>
            <w:r w:rsidRPr="002E051A">
              <w:rPr>
                <w:rFonts w:ascii="Verdana" w:hAnsi="Verdana" w:cs="Calibri"/>
                <w:sz w:val="18"/>
                <w:szCs w:val="18"/>
                <w:lang w:val="es-BO" w:eastAsia="es-ES"/>
              </w:rPr>
              <w:t>Fotocopia del  NIT del Proveedor</w:t>
            </w:r>
          </w:p>
          <w:p w14:paraId="212647B5" w14:textId="77777777" w:rsidR="002E051A" w:rsidRPr="002E051A" w:rsidRDefault="002E051A" w:rsidP="002E051A">
            <w:pPr>
              <w:numPr>
                <w:ilvl w:val="0"/>
                <w:numId w:val="68"/>
              </w:num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val="es-BO" w:eastAsia="es-ES"/>
              </w:rPr>
              <w:t>Fotocopia del Contrato Vigente</w:t>
            </w:r>
          </w:p>
          <w:p w14:paraId="631EFCB7" w14:textId="699F5D20" w:rsidR="002E051A" w:rsidRPr="00F90814" w:rsidRDefault="002E051A" w:rsidP="002E051A">
            <w:pPr>
              <w:numPr>
                <w:ilvl w:val="0"/>
                <w:numId w:val="68"/>
              </w:numPr>
              <w:autoSpaceDE w:val="0"/>
              <w:autoSpaceDN w:val="0"/>
              <w:adjustRightInd w:val="0"/>
              <w:jc w:val="both"/>
              <w:rPr>
                <w:rFonts w:ascii="Verdana" w:hAnsi="Verdana" w:cs="Calibri"/>
                <w:sz w:val="18"/>
                <w:szCs w:val="18"/>
                <w:lang w:eastAsia="es-BO"/>
              </w:rPr>
            </w:pPr>
            <w:r w:rsidRPr="00F90814">
              <w:rPr>
                <w:rFonts w:ascii="Verdana" w:hAnsi="Verdana" w:cs="Calibri"/>
                <w:sz w:val="18"/>
                <w:szCs w:val="18"/>
                <w:lang w:val="es-BO" w:eastAsia="es-ES"/>
              </w:rPr>
              <w:t xml:space="preserve">Certificados de no adeudo a alas </w:t>
            </w:r>
            <w:proofErr w:type="spellStart"/>
            <w:r w:rsidRPr="00F90814">
              <w:rPr>
                <w:rFonts w:ascii="Verdana" w:hAnsi="Verdana" w:cs="Calibri"/>
                <w:sz w:val="18"/>
                <w:szCs w:val="18"/>
                <w:lang w:val="es-BO" w:eastAsia="es-ES"/>
              </w:rPr>
              <w:t>AFP`s</w:t>
            </w:r>
            <w:proofErr w:type="spellEnd"/>
            <w:r w:rsidRPr="00F90814">
              <w:rPr>
                <w:rFonts w:ascii="Verdana" w:hAnsi="Verdana" w:cs="Calibri"/>
                <w:sz w:val="18"/>
                <w:szCs w:val="18"/>
                <w:lang w:val="es-BO" w:eastAsia="es-ES"/>
              </w:rPr>
              <w:t>, vigentes.</w:t>
            </w:r>
          </w:p>
          <w:p w14:paraId="2985337D" w14:textId="77777777" w:rsidR="00F90814" w:rsidRPr="002E051A" w:rsidRDefault="00F90814" w:rsidP="002E051A">
            <w:pPr>
              <w:autoSpaceDE w:val="0"/>
              <w:autoSpaceDN w:val="0"/>
              <w:adjustRightInd w:val="0"/>
              <w:ind w:left="720"/>
              <w:jc w:val="both"/>
              <w:rPr>
                <w:rFonts w:ascii="Verdana" w:hAnsi="Verdana" w:cs="Calibri"/>
                <w:sz w:val="18"/>
                <w:szCs w:val="18"/>
                <w:lang w:eastAsia="es-BO"/>
              </w:rPr>
            </w:pPr>
          </w:p>
        </w:tc>
      </w:tr>
      <w:tr w:rsidR="002E051A" w:rsidRPr="002E051A" w14:paraId="5CEC0F0C" w14:textId="77777777" w:rsidTr="002E051A">
        <w:trPr>
          <w:trHeight w:val="422"/>
        </w:trPr>
        <w:tc>
          <w:tcPr>
            <w:tcW w:w="9640" w:type="dxa"/>
            <w:tcBorders>
              <w:top w:val="single" w:sz="4" w:space="0" w:color="auto"/>
              <w:left w:val="single" w:sz="4" w:space="0" w:color="auto"/>
              <w:bottom w:val="single" w:sz="4" w:space="0" w:color="auto"/>
              <w:right w:val="single" w:sz="4" w:space="0" w:color="auto"/>
            </w:tcBorders>
            <w:shd w:val="clear" w:color="auto" w:fill="B4C6E7"/>
            <w:vAlign w:val="center"/>
            <w:hideMark/>
          </w:tcPr>
          <w:p w14:paraId="1FD8D83B" w14:textId="77777777" w:rsidR="002E051A" w:rsidRPr="002E051A" w:rsidRDefault="002E051A" w:rsidP="002E051A">
            <w:pPr>
              <w:autoSpaceDE w:val="0"/>
              <w:autoSpaceDN w:val="0"/>
              <w:adjustRightInd w:val="0"/>
              <w:jc w:val="both"/>
              <w:rPr>
                <w:rFonts w:ascii="Verdana" w:hAnsi="Verdana" w:cs="Calibri"/>
                <w:b/>
                <w:sz w:val="18"/>
                <w:szCs w:val="18"/>
                <w:lang w:eastAsia="es-ES"/>
              </w:rPr>
            </w:pPr>
            <w:r w:rsidRPr="002E051A">
              <w:rPr>
                <w:rFonts w:ascii="Verdana" w:hAnsi="Verdana" w:cs="Calibri"/>
                <w:b/>
                <w:sz w:val="18"/>
                <w:szCs w:val="18"/>
                <w:lang w:eastAsia="es-ES"/>
              </w:rPr>
              <w:lastRenderedPageBreak/>
              <w:t xml:space="preserve">MULTAS </w:t>
            </w:r>
          </w:p>
        </w:tc>
      </w:tr>
      <w:tr w:rsidR="002E051A" w:rsidRPr="002E051A" w14:paraId="4D96B7B3" w14:textId="77777777" w:rsidTr="002E051A">
        <w:trPr>
          <w:trHeight w:val="555"/>
        </w:trPr>
        <w:tc>
          <w:tcPr>
            <w:tcW w:w="9640" w:type="dxa"/>
            <w:tcBorders>
              <w:top w:val="single" w:sz="4" w:space="0" w:color="auto"/>
              <w:left w:val="single" w:sz="4" w:space="0" w:color="auto"/>
              <w:bottom w:val="single" w:sz="4" w:space="0" w:color="auto"/>
              <w:right w:val="single" w:sz="4" w:space="0" w:color="auto"/>
            </w:tcBorders>
            <w:vAlign w:val="center"/>
          </w:tcPr>
          <w:p w14:paraId="670A215D" w14:textId="77777777" w:rsidR="002E051A" w:rsidRPr="002E051A" w:rsidRDefault="002E051A" w:rsidP="002E051A">
            <w:pPr>
              <w:jc w:val="both"/>
              <w:rPr>
                <w:rFonts w:ascii="Verdana" w:hAnsi="Verdana" w:cs="Calibri"/>
                <w:sz w:val="18"/>
                <w:szCs w:val="18"/>
                <w:lang w:eastAsia="es-ES"/>
              </w:rPr>
            </w:pPr>
          </w:p>
          <w:p w14:paraId="0AAEDD1B" w14:textId="77777777" w:rsidR="002E051A" w:rsidRPr="002E051A" w:rsidRDefault="002E051A" w:rsidP="002E051A">
            <w:pPr>
              <w:jc w:val="both"/>
              <w:rPr>
                <w:rFonts w:ascii="Verdana" w:hAnsi="Verdana" w:cs="Calibri"/>
                <w:sz w:val="18"/>
                <w:szCs w:val="18"/>
                <w:lang w:eastAsia="es-ES"/>
              </w:rPr>
            </w:pPr>
            <w:r w:rsidRPr="002E051A">
              <w:rPr>
                <w:rFonts w:ascii="Verdana" w:hAnsi="Verdana" w:cs="Calibri"/>
                <w:sz w:val="18"/>
                <w:szCs w:val="18"/>
                <w:lang w:eastAsia="es-ES"/>
              </w:rPr>
              <w:t>El incumplimiento en el plazo de entrega de 30 días calendarios será sancionado con la aplicación de una multa equivalente al 0.5% sobre el importe total de la adjudicación y por cada día de retraso, en caso de llegar al 20% de multas, la adjudicación queda sin efecto y la empresa YPFB se reserva el derecho de realizar las gestiones legales y administrativas que correspondan.</w:t>
            </w:r>
          </w:p>
          <w:p w14:paraId="716512FF" w14:textId="77777777" w:rsidR="002E051A" w:rsidRPr="002E051A" w:rsidRDefault="002E051A" w:rsidP="002E051A">
            <w:pPr>
              <w:autoSpaceDE w:val="0"/>
              <w:autoSpaceDN w:val="0"/>
              <w:adjustRightInd w:val="0"/>
              <w:jc w:val="both"/>
              <w:rPr>
                <w:rFonts w:ascii="Verdana" w:hAnsi="Verdana" w:cs="Calibri"/>
                <w:sz w:val="18"/>
                <w:szCs w:val="18"/>
                <w:lang w:eastAsia="es-ES"/>
              </w:rPr>
            </w:pPr>
          </w:p>
        </w:tc>
      </w:tr>
      <w:tr w:rsidR="002E051A" w:rsidRPr="002E051A" w14:paraId="136E19E5" w14:textId="77777777" w:rsidTr="002E051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2A1219A2" w14:textId="77777777" w:rsidR="002E051A" w:rsidRPr="002E051A" w:rsidRDefault="002E051A" w:rsidP="002E051A">
            <w:pPr>
              <w:autoSpaceDE w:val="0"/>
              <w:autoSpaceDN w:val="0"/>
              <w:adjustRightInd w:val="0"/>
              <w:jc w:val="both"/>
              <w:rPr>
                <w:rFonts w:ascii="Verdana" w:hAnsi="Verdana" w:cs="Calibri"/>
                <w:b/>
                <w:sz w:val="18"/>
                <w:szCs w:val="18"/>
                <w:lang w:eastAsia="es-ES"/>
              </w:rPr>
            </w:pPr>
            <w:r w:rsidRPr="002E051A">
              <w:rPr>
                <w:rFonts w:ascii="Verdana" w:hAnsi="Verdana" w:cs="Calibri"/>
                <w:b/>
                <w:sz w:val="18"/>
                <w:szCs w:val="18"/>
                <w:lang w:eastAsia="es-ES"/>
              </w:rPr>
              <w:t xml:space="preserve">GARANTÍA TÉCNICA </w:t>
            </w:r>
          </w:p>
        </w:tc>
      </w:tr>
      <w:tr w:rsidR="002E051A" w:rsidRPr="002E051A" w14:paraId="6070544E" w14:textId="77777777" w:rsidTr="002E051A">
        <w:trPr>
          <w:trHeight w:val="406"/>
        </w:trPr>
        <w:tc>
          <w:tcPr>
            <w:tcW w:w="9640" w:type="dxa"/>
            <w:tcBorders>
              <w:top w:val="single" w:sz="4" w:space="0" w:color="auto"/>
              <w:left w:val="single" w:sz="4" w:space="0" w:color="auto"/>
              <w:bottom w:val="single" w:sz="4" w:space="0" w:color="auto"/>
              <w:right w:val="single" w:sz="4" w:space="0" w:color="auto"/>
            </w:tcBorders>
            <w:vAlign w:val="center"/>
          </w:tcPr>
          <w:p w14:paraId="01E428F5" w14:textId="77777777" w:rsidR="002E051A" w:rsidRPr="002E051A" w:rsidRDefault="002E051A" w:rsidP="002E051A">
            <w:pPr>
              <w:autoSpaceDE w:val="0"/>
              <w:autoSpaceDN w:val="0"/>
              <w:adjustRightInd w:val="0"/>
              <w:jc w:val="both"/>
              <w:rPr>
                <w:rFonts w:ascii="Verdana" w:hAnsi="Verdana" w:cs="Calibri"/>
                <w:sz w:val="18"/>
                <w:szCs w:val="18"/>
                <w:lang w:eastAsia="es-ES"/>
              </w:rPr>
            </w:pPr>
          </w:p>
          <w:p w14:paraId="2903EC6A"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proveedor adjudicado deberá constituir ante YPFB las garantías técnicas de origen o fabrica que cubran: defectos de diseño y/o fabricación, averías, mal funcionamiento o pérdida total del bien, derivados de desperfectos o fallas ajenas al uso normal o habitual del bien, no detectables al momento que se otorgó la conformidad, asimismo dicha garantía incluirá la provisión de personal calificado y repuestos, sin representar ningún costo adicional para YPFB. Dicha garantía deberá estar vigente por el lapso mínimo de 12 meses a partir de la fecha de puesta en marcha del equipo.</w:t>
            </w:r>
          </w:p>
          <w:p w14:paraId="169154D6" w14:textId="77777777" w:rsidR="002E051A" w:rsidRPr="002E051A" w:rsidRDefault="002E051A" w:rsidP="002E051A">
            <w:pPr>
              <w:autoSpaceDE w:val="0"/>
              <w:autoSpaceDN w:val="0"/>
              <w:adjustRightInd w:val="0"/>
              <w:jc w:val="both"/>
              <w:rPr>
                <w:rFonts w:ascii="Verdana" w:hAnsi="Verdana" w:cs="Calibri"/>
                <w:b/>
                <w:sz w:val="18"/>
                <w:szCs w:val="18"/>
                <w:lang w:eastAsia="es-ES"/>
              </w:rPr>
            </w:pPr>
          </w:p>
        </w:tc>
      </w:tr>
      <w:tr w:rsidR="002E051A" w:rsidRPr="002E051A" w14:paraId="6D8999A9" w14:textId="77777777" w:rsidTr="002E051A">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hideMark/>
          </w:tcPr>
          <w:p w14:paraId="505F27E0" w14:textId="0B9A3132" w:rsidR="002E051A" w:rsidRPr="002E051A" w:rsidRDefault="002E051A" w:rsidP="00F90814">
            <w:pPr>
              <w:spacing w:after="13" w:line="276" w:lineRule="auto"/>
              <w:contextualSpacing/>
              <w:jc w:val="both"/>
              <w:rPr>
                <w:rFonts w:ascii="Verdana" w:hAnsi="Verdana" w:cs="Calibri"/>
                <w:b/>
                <w:sz w:val="18"/>
                <w:szCs w:val="18"/>
                <w:lang w:eastAsia="es-ES"/>
              </w:rPr>
            </w:pPr>
            <w:r w:rsidRPr="002E051A">
              <w:rPr>
                <w:rFonts w:ascii="Verdana" w:hAnsi="Verdana" w:cs="Calibri"/>
                <w:b/>
                <w:sz w:val="18"/>
                <w:szCs w:val="18"/>
                <w:lang w:eastAsia="es-ES"/>
              </w:rPr>
              <w:t xml:space="preserve">VALIDACIONES </w:t>
            </w:r>
            <w:r w:rsidR="00F90814">
              <w:rPr>
                <w:rFonts w:ascii="Verdana" w:hAnsi="Verdana" w:cs="Calibri"/>
                <w:b/>
                <w:sz w:val="18"/>
                <w:szCs w:val="18"/>
                <w:lang w:eastAsia="es-ES"/>
              </w:rPr>
              <w:t>(SE ADJUNTAN)</w:t>
            </w:r>
          </w:p>
        </w:tc>
      </w:tr>
      <w:tr w:rsidR="002E051A" w:rsidRPr="002E051A" w14:paraId="2E6D3FEB" w14:textId="77777777" w:rsidTr="002E051A">
        <w:trPr>
          <w:trHeight w:val="1144"/>
        </w:trPr>
        <w:tc>
          <w:tcPr>
            <w:tcW w:w="9640" w:type="dxa"/>
            <w:tcBorders>
              <w:top w:val="single" w:sz="4" w:space="0" w:color="auto"/>
              <w:left w:val="single" w:sz="4" w:space="0" w:color="auto"/>
              <w:bottom w:val="single" w:sz="4" w:space="0" w:color="auto"/>
              <w:right w:val="single" w:sz="4" w:space="0" w:color="auto"/>
            </w:tcBorders>
            <w:vAlign w:val="center"/>
          </w:tcPr>
          <w:p w14:paraId="52D8C7B4" w14:textId="77777777" w:rsidR="002E051A" w:rsidRPr="002E051A" w:rsidRDefault="002E051A" w:rsidP="002E051A">
            <w:pPr>
              <w:spacing w:after="13" w:line="276" w:lineRule="auto"/>
              <w:contextualSpacing/>
              <w:jc w:val="both"/>
              <w:rPr>
                <w:rFonts w:ascii="Verdana" w:hAnsi="Verdana" w:cs="Calibri"/>
                <w:sz w:val="18"/>
                <w:szCs w:val="18"/>
                <w:lang w:eastAsia="es-ES"/>
              </w:rPr>
            </w:pPr>
          </w:p>
          <w:p w14:paraId="61722007" w14:textId="77777777" w:rsidR="002E051A" w:rsidRPr="002E051A" w:rsidRDefault="002E051A" w:rsidP="002E051A">
            <w:pPr>
              <w:spacing w:after="13" w:line="276" w:lineRule="auto"/>
              <w:contextualSpacing/>
              <w:jc w:val="both"/>
              <w:rPr>
                <w:rFonts w:ascii="Verdana" w:hAnsi="Verdana" w:cs="Calibri"/>
                <w:sz w:val="18"/>
                <w:szCs w:val="18"/>
                <w:lang w:eastAsia="es-ES"/>
              </w:rPr>
            </w:pPr>
            <w:r w:rsidRPr="002E051A">
              <w:rPr>
                <w:rFonts w:ascii="Verdana" w:hAnsi="Verdana" w:cs="Calibri"/>
                <w:sz w:val="18"/>
                <w:szCs w:val="18"/>
                <w:lang w:eastAsia="es-ES"/>
              </w:rPr>
              <w:t>Se adjunta las siguientes validaciones:</w:t>
            </w:r>
          </w:p>
          <w:p w14:paraId="72438C00" w14:textId="77777777" w:rsidR="002E051A" w:rsidRPr="002E051A" w:rsidRDefault="002E051A" w:rsidP="002E051A">
            <w:pPr>
              <w:spacing w:after="13" w:line="276" w:lineRule="auto"/>
              <w:contextualSpacing/>
              <w:jc w:val="both"/>
              <w:rPr>
                <w:rFonts w:ascii="Verdana" w:hAnsi="Verdana" w:cs="Calibri"/>
                <w:sz w:val="18"/>
                <w:szCs w:val="18"/>
                <w:lang w:eastAsia="es-ES"/>
              </w:rPr>
            </w:pPr>
          </w:p>
          <w:p w14:paraId="245EC593" w14:textId="77777777" w:rsidR="002E051A" w:rsidRPr="002E051A" w:rsidRDefault="002E051A" w:rsidP="002E051A">
            <w:pPr>
              <w:numPr>
                <w:ilvl w:val="0"/>
                <w:numId w:val="69"/>
              </w:numPr>
              <w:spacing w:after="13" w:line="276" w:lineRule="auto"/>
              <w:contextualSpacing/>
              <w:jc w:val="both"/>
              <w:rPr>
                <w:rFonts w:ascii="Verdana" w:hAnsi="Verdana" w:cs="Calibri"/>
                <w:sz w:val="18"/>
                <w:szCs w:val="18"/>
                <w:lang w:eastAsia="es-ES"/>
              </w:rPr>
            </w:pPr>
            <w:r w:rsidRPr="002E051A">
              <w:rPr>
                <w:rFonts w:ascii="Verdana" w:hAnsi="Verdana" w:cs="Calibri"/>
                <w:sz w:val="18"/>
                <w:szCs w:val="18"/>
                <w:lang w:eastAsia="es-ES"/>
              </w:rPr>
              <w:t>ANEXO 1 - Validación Tributaria</w:t>
            </w:r>
          </w:p>
          <w:p w14:paraId="62CE6FB1" w14:textId="77777777" w:rsidR="002E051A" w:rsidRPr="002E051A" w:rsidRDefault="002E051A" w:rsidP="002E051A">
            <w:pPr>
              <w:numPr>
                <w:ilvl w:val="0"/>
                <w:numId w:val="69"/>
              </w:numPr>
              <w:spacing w:after="13" w:line="276" w:lineRule="auto"/>
              <w:contextualSpacing/>
              <w:jc w:val="both"/>
              <w:rPr>
                <w:rFonts w:ascii="Verdana" w:hAnsi="Verdana" w:cs="Calibri"/>
                <w:sz w:val="18"/>
                <w:szCs w:val="18"/>
                <w:lang w:eastAsia="es-ES"/>
              </w:rPr>
            </w:pPr>
            <w:r w:rsidRPr="002E051A">
              <w:rPr>
                <w:rFonts w:ascii="Verdana" w:hAnsi="Verdana" w:cs="Calibri"/>
                <w:sz w:val="18"/>
                <w:szCs w:val="18"/>
                <w:lang w:eastAsia="es-ES"/>
              </w:rPr>
              <w:t>ANEXO 2 - Validación de Garantías financieras.</w:t>
            </w:r>
          </w:p>
          <w:p w14:paraId="249FCA98" w14:textId="77777777" w:rsidR="002E051A" w:rsidRPr="002E051A" w:rsidRDefault="002E051A" w:rsidP="002E051A">
            <w:pPr>
              <w:numPr>
                <w:ilvl w:val="0"/>
                <w:numId w:val="69"/>
              </w:numPr>
              <w:spacing w:after="13" w:line="276" w:lineRule="auto"/>
              <w:contextualSpacing/>
              <w:jc w:val="both"/>
              <w:rPr>
                <w:rFonts w:ascii="Verdana" w:hAnsi="Verdana" w:cs="Calibri"/>
                <w:sz w:val="18"/>
                <w:szCs w:val="18"/>
                <w:lang w:eastAsia="es-ES"/>
              </w:rPr>
            </w:pPr>
            <w:r w:rsidRPr="002E051A">
              <w:rPr>
                <w:rFonts w:ascii="Verdana" w:hAnsi="Verdana" w:cs="Calibri"/>
                <w:sz w:val="18"/>
                <w:szCs w:val="18"/>
                <w:lang w:eastAsia="es-ES"/>
              </w:rPr>
              <w:t>ANEXO 3 - Validación de SMS.</w:t>
            </w:r>
          </w:p>
          <w:p w14:paraId="212BF546" w14:textId="77777777" w:rsidR="002E051A" w:rsidRPr="002E051A" w:rsidRDefault="002E051A" w:rsidP="002E051A">
            <w:pPr>
              <w:spacing w:after="13" w:line="276" w:lineRule="auto"/>
              <w:contextualSpacing/>
              <w:jc w:val="both"/>
              <w:rPr>
                <w:rFonts w:ascii="Verdana" w:hAnsi="Verdana" w:cs="Calibri"/>
                <w:sz w:val="18"/>
                <w:szCs w:val="18"/>
                <w:lang w:eastAsia="es-ES"/>
              </w:rPr>
            </w:pPr>
          </w:p>
        </w:tc>
      </w:tr>
    </w:tbl>
    <w:p w14:paraId="640B6BE7" w14:textId="77777777" w:rsidR="00505A5F" w:rsidRDefault="00505A5F" w:rsidP="00B37050">
      <w:pPr>
        <w:ind w:left="426"/>
        <w:jc w:val="center"/>
        <w:rPr>
          <w:rFonts w:asciiTheme="minorHAnsi" w:hAnsiTheme="minorHAnsi" w:cstheme="minorHAnsi"/>
          <w:b/>
          <w:color w:val="000000"/>
          <w:sz w:val="22"/>
          <w:szCs w:val="22"/>
        </w:rPr>
      </w:pPr>
    </w:p>
    <w:p w14:paraId="25376AC4" w14:textId="77777777" w:rsidR="00505A5F" w:rsidRDefault="00505A5F" w:rsidP="00B37050">
      <w:pPr>
        <w:ind w:left="426"/>
        <w:jc w:val="center"/>
        <w:rPr>
          <w:rFonts w:asciiTheme="minorHAnsi" w:hAnsiTheme="minorHAnsi" w:cstheme="minorHAnsi"/>
          <w:b/>
          <w:color w:val="000000"/>
          <w:sz w:val="22"/>
          <w:szCs w:val="22"/>
        </w:rPr>
      </w:pPr>
    </w:p>
    <w:p w14:paraId="5A079F9E" w14:textId="77777777" w:rsidR="00505A5F" w:rsidRDefault="00505A5F" w:rsidP="00B37050">
      <w:pPr>
        <w:ind w:left="426"/>
        <w:jc w:val="center"/>
        <w:rPr>
          <w:rFonts w:asciiTheme="minorHAnsi" w:hAnsiTheme="minorHAnsi" w:cstheme="minorHAnsi"/>
          <w:b/>
          <w:color w:val="000000"/>
          <w:sz w:val="22"/>
          <w:szCs w:val="22"/>
        </w:rPr>
      </w:pPr>
    </w:p>
    <w:p w14:paraId="71835600" w14:textId="77777777" w:rsidR="00505A5F" w:rsidRDefault="00505A5F" w:rsidP="00B37050">
      <w:pPr>
        <w:ind w:left="426"/>
        <w:jc w:val="center"/>
        <w:rPr>
          <w:rFonts w:asciiTheme="minorHAnsi" w:hAnsiTheme="minorHAnsi" w:cstheme="minorHAnsi"/>
          <w:b/>
          <w:color w:val="000000"/>
          <w:sz w:val="22"/>
          <w:szCs w:val="22"/>
        </w:rPr>
      </w:pPr>
    </w:p>
    <w:p w14:paraId="56872387" w14:textId="77777777" w:rsidR="00505A5F" w:rsidRDefault="00505A5F" w:rsidP="00B37050">
      <w:pPr>
        <w:ind w:left="426"/>
        <w:jc w:val="center"/>
        <w:rPr>
          <w:rFonts w:asciiTheme="minorHAnsi" w:hAnsiTheme="minorHAnsi" w:cstheme="minorHAnsi"/>
          <w:b/>
          <w:color w:val="000000"/>
          <w:sz w:val="22"/>
          <w:szCs w:val="22"/>
        </w:rPr>
      </w:pPr>
    </w:p>
    <w:p w14:paraId="196AD0AE" w14:textId="77777777" w:rsidR="00505A5F" w:rsidRDefault="00505A5F" w:rsidP="00B37050">
      <w:pPr>
        <w:ind w:left="426"/>
        <w:jc w:val="center"/>
        <w:rPr>
          <w:rFonts w:asciiTheme="minorHAnsi" w:hAnsiTheme="minorHAnsi" w:cstheme="minorHAnsi"/>
          <w:b/>
          <w:color w:val="000000"/>
          <w:sz w:val="22"/>
          <w:szCs w:val="22"/>
        </w:rPr>
      </w:pPr>
    </w:p>
    <w:p w14:paraId="31D4667F" w14:textId="77777777" w:rsidR="00505A5F" w:rsidRDefault="00505A5F" w:rsidP="00B37050">
      <w:pPr>
        <w:ind w:left="426"/>
        <w:jc w:val="center"/>
        <w:rPr>
          <w:rFonts w:asciiTheme="minorHAnsi" w:hAnsiTheme="minorHAnsi" w:cstheme="minorHAnsi"/>
          <w:b/>
          <w:color w:val="000000"/>
          <w:sz w:val="22"/>
          <w:szCs w:val="22"/>
        </w:rPr>
      </w:pPr>
    </w:p>
    <w:p w14:paraId="3C6CF452" w14:textId="77777777" w:rsidR="00505A5F" w:rsidRDefault="00505A5F" w:rsidP="00B37050">
      <w:pPr>
        <w:ind w:left="426"/>
        <w:jc w:val="center"/>
        <w:rPr>
          <w:rFonts w:asciiTheme="minorHAnsi" w:hAnsiTheme="minorHAnsi" w:cstheme="minorHAnsi"/>
          <w:b/>
          <w:color w:val="000000"/>
          <w:sz w:val="22"/>
          <w:szCs w:val="22"/>
        </w:rPr>
      </w:pPr>
    </w:p>
    <w:p w14:paraId="3AE5D3FE" w14:textId="77777777" w:rsidR="00505A5F" w:rsidRDefault="00505A5F" w:rsidP="00B37050">
      <w:pPr>
        <w:ind w:left="426"/>
        <w:jc w:val="center"/>
        <w:rPr>
          <w:rFonts w:asciiTheme="minorHAnsi" w:hAnsiTheme="minorHAnsi" w:cstheme="minorHAnsi"/>
          <w:b/>
          <w:color w:val="000000"/>
          <w:sz w:val="22"/>
          <w:szCs w:val="22"/>
        </w:rPr>
      </w:pPr>
    </w:p>
    <w:p w14:paraId="1E0287D3" w14:textId="77777777" w:rsidR="00505A5F" w:rsidRDefault="00505A5F" w:rsidP="00B37050">
      <w:pPr>
        <w:ind w:left="426"/>
        <w:jc w:val="center"/>
        <w:rPr>
          <w:rFonts w:asciiTheme="minorHAnsi" w:hAnsiTheme="minorHAnsi" w:cstheme="minorHAnsi"/>
          <w:b/>
          <w:color w:val="000000"/>
          <w:sz w:val="22"/>
          <w:szCs w:val="22"/>
        </w:rPr>
      </w:pPr>
    </w:p>
    <w:p w14:paraId="6221673E" w14:textId="77777777" w:rsidR="00505A5F" w:rsidRDefault="00505A5F" w:rsidP="00B37050">
      <w:pPr>
        <w:ind w:left="426"/>
        <w:jc w:val="center"/>
        <w:rPr>
          <w:rFonts w:asciiTheme="minorHAnsi" w:hAnsiTheme="minorHAnsi" w:cstheme="minorHAnsi"/>
          <w:b/>
          <w:color w:val="000000"/>
          <w:sz w:val="22"/>
          <w:szCs w:val="22"/>
        </w:rPr>
      </w:pPr>
    </w:p>
    <w:p w14:paraId="77DF1B39" w14:textId="77777777" w:rsidR="002E051A" w:rsidRDefault="002E051A" w:rsidP="00B37050">
      <w:pPr>
        <w:ind w:left="426"/>
        <w:jc w:val="center"/>
        <w:rPr>
          <w:rFonts w:asciiTheme="minorHAnsi" w:hAnsiTheme="minorHAnsi" w:cstheme="minorHAnsi"/>
          <w:b/>
          <w:color w:val="000000"/>
          <w:sz w:val="22"/>
          <w:szCs w:val="22"/>
        </w:rPr>
      </w:pPr>
    </w:p>
    <w:p w14:paraId="45244155" w14:textId="77777777" w:rsidR="002E051A" w:rsidRDefault="002E051A" w:rsidP="00B37050">
      <w:pPr>
        <w:ind w:left="426"/>
        <w:jc w:val="center"/>
        <w:rPr>
          <w:rFonts w:asciiTheme="minorHAnsi" w:hAnsiTheme="minorHAnsi" w:cstheme="minorHAnsi"/>
          <w:b/>
          <w:color w:val="000000"/>
          <w:sz w:val="22"/>
          <w:szCs w:val="22"/>
        </w:rPr>
      </w:pPr>
    </w:p>
    <w:p w14:paraId="1AEB3BD0" w14:textId="77777777" w:rsidR="002E051A" w:rsidRDefault="002E051A" w:rsidP="00B37050">
      <w:pPr>
        <w:ind w:left="426"/>
        <w:jc w:val="center"/>
        <w:rPr>
          <w:rFonts w:asciiTheme="minorHAnsi" w:hAnsiTheme="minorHAnsi" w:cstheme="minorHAnsi"/>
          <w:b/>
          <w:color w:val="000000"/>
          <w:sz w:val="22"/>
          <w:szCs w:val="22"/>
        </w:rPr>
      </w:pPr>
    </w:p>
    <w:p w14:paraId="4D625D8C" w14:textId="77777777" w:rsidR="002E051A" w:rsidRDefault="002E051A" w:rsidP="00B37050">
      <w:pPr>
        <w:ind w:left="426"/>
        <w:jc w:val="center"/>
        <w:rPr>
          <w:rFonts w:asciiTheme="minorHAnsi" w:hAnsiTheme="minorHAnsi" w:cstheme="minorHAnsi"/>
          <w:b/>
          <w:color w:val="000000"/>
          <w:sz w:val="22"/>
          <w:szCs w:val="22"/>
        </w:rPr>
      </w:pPr>
    </w:p>
    <w:p w14:paraId="51ABAC89" w14:textId="77777777" w:rsidR="002E051A" w:rsidRDefault="002E051A" w:rsidP="00B37050">
      <w:pPr>
        <w:ind w:left="426"/>
        <w:jc w:val="center"/>
        <w:rPr>
          <w:rFonts w:asciiTheme="minorHAnsi" w:hAnsiTheme="minorHAnsi" w:cstheme="minorHAnsi"/>
          <w:b/>
          <w:color w:val="000000"/>
          <w:sz w:val="22"/>
          <w:szCs w:val="22"/>
        </w:rPr>
      </w:pPr>
    </w:p>
    <w:p w14:paraId="4206D418" w14:textId="77777777" w:rsidR="002E051A" w:rsidRDefault="002E051A" w:rsidP="00B37050">
      <w:pPr>
        <w:ind w:left="426"/>
        <w:jc w:val="center"/>
        <w:rPr>
          <w:rFonts w:asciiTheme="minorHAnsi" w:hAnsiTheme="minorHAnsi" w:cstheme="minorHAnsi"/>
          <w:b/>
          <w:color w:val="000000"/>
          <w:sz w:val="22"/>
          <w:szCs w:val="22"/>
        </w:rPr>
      </w:pPr>
    </w:p>
    <w:p w14:paraId="1B036BC5" w14:textId="77777777" w:rsidR="002E051A" w:rsidRDefault="002E051A" w:rsidP="00B37050">
      <w:pPr>
        <w:ind w:left="426"/>
        <w:jc w:val="center"/>
        <w:rPr>
          <w:rFonts w:asciiTheme="minorHAnsi" w:hAnsiTheme="minorHAnsi" w:cstheme="minorHAnsi"/>
          <w:b/>
          <w:color w:val="000000"/>
          <w:sz w:val="22"/>
          <w:szCs w:val="22"/>
        </w:rPr>
      </w:pPr>
    </w:p>
    <w:p w14:paraId="6D4A303E" w14:textId="77777777" w:rsidR="002E051A" w:rsidRDefault="002E051A" w:rsidP="00B37050">
      <w:pPr>
        <w:ind w:left="426"/>
        <w:jc w:val="center"/>
        <w:rPr>
          <w:rFonts w:asciiTheme="minorHAnsi" w:hAnsiTheme="minorHAnsi" w:cstheme="minorHAnsi"/>
          <w:b/>
          <w:color w:val="000000"/>
          <w:sz w:val="22"/>
          <w:szCs w:val="22"/>
        </w:rPr>
      </w:pPr>
    </w:p>
    <w:p w14:paraId="5229A5E5" w14:textId="77777777" w:rsidR="002E051A" w:rsidRDefault="002E051A" w:rsidP="00B37050">
      <w:pPr>
        <w:ind w:left="426"/>
        <w:jc w:val="center"/>
        <w:rPr>
          <w:rFonts w:asciiTheme="minorHAnsi" w:hAnsiTheme="minorHAnsi" w:cstheme="minorHAnsi"/>
          <w:b/>
          <w:color w:val="000000"/>
          <w:sz w:val="22"/>
          <w:szCs w:val="22"/>
        </w:rPr>
      </w:pPr>
    </w:p>
    <w:p w14:paraId="22CE2746" w14:textId="77777777" w:rsidR="002E051A" w:rsidRDefault="002E051A" w:rsidP="00B37050">
      <w:pPr>
        <w:ind w:left="426"/>
        <w:jc w:val="center"/>
        <w:rPr>
          <w:rFonts w:asciiTheme="minorHAnsi" w:hAnsiTheme="minorHAnsi" w:cstheme="minorHAnsi"/>
          <w:b/>
          <w:color w:val="000000"/>
          <w:sz w:val="22"/>
          <w:szCs w:val="22"/>
        </w:rPr>
      </w:pPr>
    </w:p>
    <w:p w14:paraId="59C55D2E" w14:textId="77777777" w:rsidR="002E051A" w:rsidRDefault="002E051A" w:rsidP="00B37050">
      <w:pPr>
        <w:ind w:left="426"/>
        <w:jc w:val="center"/>
        <w:rPr>
          <w:rFonts w:asciiTheme="minorHAnsi" w:hAnsiTheme="minorHAnsi" w:cstheme="minorHAnsi"/>
          <w:b/>
          <w:color w:val="000000"/>
          <w:sz w:val="22"/>
          <w:szCs w:val="22"/>
        </w:rPr>
      </w:pPr>
    </w:p>
    <w:p w14:paraId="5D07209E" w14:textId="77777777" w:rsidR="00505A5F" w:rsidRDefault="00505A5F" w:rsidP="00B37050">
      <w:pPr>
        <w:ind w:left="426"/>
        <w:jc w:val="center"/>
        <w:rPr>
          <w:rFonts w:asciiTheme="minorHAnsi" w:hAnsiTheme="minorHAnsi" w:cstheme="minorHAnsi"/>
          <w:b/>
          <w:color w:val="000000"/>
          <w:sz w:val="22"/>
          <w:szCs w:val="22"/>
        </w:rPr>
      </w:pPr>
    </w:p>
    <w:p w14:paraId="757B3073" w14:textId="77777777" w:rsidR="00505A5F" w:rsidRDefault="00505A5F" w:rsidP="00B37050">
      <w:pPr>
        <w:ind w:left="426"/>
        <w:jc w:val="center"/>
        <w:rPr>
          <w:rFonts w:asciiTheme="minorHAnsi" w:hAnsiTheme="minorHAnsi" w:cstheme="minorHAnsi"/>
          <w:b/>
          <w:color w:val="000000"/>
          <w:sz w:val="22"/>
          <w:szCs w:val="22"/>
        </w:rPr>
      </w:pPr>
    </w:p>
    <w:p w14:paraId="4DFB0C17" w14:textId="77777777" w:rsidR="00D0399F" w:rsidRPr="00552079" w:rsidRDefault="009B7F71" w:rsidP="00B37050">
      <w:pPr>
        <w:ind w:left="426"/>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330BB263" w14:textId="77777777" w:rsidR="00D0399F" w:rsidRPr="00552079" w:rsidRDefault="002E3116" w:rsidP="00B37050">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 </w:t>
      </w:r>
    </w:p>
    <w:p w14:paraId="62C7463F" w14:textId="77777777" w:rsidR="00D0399F" w:rsidRPr="00552079" w:rsidRDefault="00D0399F" w:rsidP="00B37050">
      <w:pPr>
        <w:jc w:val="center"/>
        <w:rPr>
          <w:rFonts w:asciiTheme="minorHAnsi" w:hAnsiTheme="minorHAnsi" w:cstheme="minorHAnsi"/>
          <w:b/>
          <w:sz w:val="22"/>
          <w:szCs w:val="22"/>
        </w:rPr>
      </w:pPr>
    </w:p>
    <w:p w14:paraId="11DEC744" w14:textId="059DC70A" w:rsidR="00E03F91" w:rsidRPr="00552079" w:rsidRDefault="00E03F91" w:rsidP="00915DCA">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ADMINISTRATIVOS </w:t>
      </w:r>
      <w:r w:rsidR="00140F80">
        <w:rPr>
          <w:rFonts w:asciiTheme="minorHAnsi" w:hAnsiTheme="minorHAnsi" w:cstheme="minorHAnsi"/>
          <w:b/>
          <w:sz w:val="22"/>
          <w:szCs w:val="22"/>
        </w:rPr>
        <w:t xml:space="preserve">Y LEGALES </w:t>
      </w:r>
      <w:r w:rsidRPr="00552079">
        <w:rPr>
          <w:rFonts w:asciiTheme="minorHAnsi" w:hAnsiTheme="minorHAnsi" w:cstheme="minorHAnsi"/>
          <w:b/>
          <w:sz w:val="22"/>
          <w:szCs w:val="22"/>
        </w:rPr>
        <w:t xml:space="preserve">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A8F3028"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523727B3" w14:textId="1E0DD8FF" w:rsidR="00E80263" w:rsidRPr="00073885" w:rsidRDefault="00140F80"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00E80263" w:rsidRPr="00073885">
        <w:rPr>
          <w:rFonts w:asciiTheme="minorHAnsi" w:hAnsiTheme="minorHAnsi" w:cstheme="minorHAnsi"/>
          <w:b/>
          <w:sz w:val="22"/>
          <w:szCs w:val="22"/>
          <w:lang w:val="es-BO"/>
        </w:rPr>
        <w:t>Administrativos:</w:t>
      </w:r>
    </w:p>
    <w:p w14:paraId="28FAEE92" w14:textId="77777777" w:rsidR="00FF5C94" w:rsidRPr="00073885" w:rsidRDefault="00FF5C94" w:rsidP="00C43EF5">
      <w:pPr>
        <w:pStyle w:val="Normal2"/>
        <w:ind w:left="2124" w:hanging="2124"/>
        <w:rPr>
          <w:rFonts w:asciiTheme="minorHAnsi" w:hAnsiTheme="minorHAnsi" w:cstheme="minorHAnsi"/>
          <w:b/>
          <w:sz w:val="22"/>
          <w:szCs w:val="22"/>
          <w:lang w:val="es-BO"/>
        </w:rPr>
      </w:pPr>
    </w:p>
    <w:p w14:paraId="3D9F2A23" w14:textId="7A2D03A6" w:rsidR="002D61B8" w:rsidRPr="00073885" w:rsidRDefault="00E80263" w:rsidP="00915DCA">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Presentación de la Propuesta e Identificación del Proponente</w:t>
      </w:r>
      <w:r w:rsidR="00E46F13">
        <w:rPr>
          <w:rFonts w:asciiTheme="minorHAnsi" w:hAnsiTheme="minorHAnsi" w:cstheme="minorHAnsi"/>
          <w:sz w:val="22"/>
          <w:szCs w:val="22"/>
        </w:rPr>
        <w:t>.</w:t>
      </w:r>
      <w:r w:rsidR="009869C1" w:rsidRPr="00073885">
        <w:rPr>
          <w:rFonts w:asciiTheme="minorHAnsi" w:hAnsiTheme="minorHAnsi" w:cstheme="minorHAnsi"/>
          <w:sz w:val="22"/>
          <w:szCs w:val="22"/>
        </w:rPr>
        <w:t xml:space="preserve"> </w:t>
      </w:r>
    </w:p>
    <w:p w14:paraId="1E20450D" w14:textId="77777777" w:rsidR="000A2BD2" w:rsidRPr="00073885" w:rsidRDefault="000A2BD2" w:rsidP="00915DCA">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(NIT)</w:t>
      </w:r>
    </w:p>
    <w:p w14:paraId="5705D060" w14:textId="77777777" w:rsidR="000A2BD2" w:rsidRPr="00552079" w:rsidRDefault="000A2BD2" w:rsidP="00915DCA">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517C5C0"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4C0A062E" w14:textId="77777777"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379BEBBA" w14:textId="2DB2546E" w:rsidR="000A2BD2" w:rsidRPr="00552079" w:rsidRDefault="000A2BD2" w:rsidP="00915DCA">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00A7025D">
        <w:rPr>
          <w:rFonts w:asciiTheme="minorHAnsi" w:hAnsiTheme="minorHAnsi" w:cstheme="minorHAnsi"/>
          <w:color w:val="000000"/>
          <w:sz w:val="22"/>
          <w:szCs w:val="22"/>
        </w:rPr>
        <w:t>.</w:t>
      </w:r>
    </w:p>
    <w:p w14:paraId="73AF1050" w14:textId="7C19DAFB" w:rsidR="000A2BD2" w:rsidRPr="00197138" w:rsidRDefault="000A2BD2" w:rsidP="00915DCA">
      <w:pPr>
        <w:pStyle w:val="Prrafodelista"/>
        <w:numPr>
          <w:ilvl w:val="0"/>
          <w:numId w:val="17"/>
        </w:numPr>
        <w:jc w:val="both"/>
        <w:rPr>
          <w:rFonts w:asciiTheme="minorHAnsi" w:hAnsiTheme="minorHAnsi" w:cstheme="minorHAnsi"/>
          <w:sz w:val="22"/>
          <w:szCs w:val="22"/>
        </w:rPr>
      </w:pPr>
      <w:r w:rsidRPr="00D877F4">
        <w:rPr>
          <w:rFonts w:asciiTheme="minorHAnsi" w:hAnsiTheme="minorHAnsi" w:cstheme="minorHAnsi"/>
          <w:color w:val="000000"/>
          <w:sz w:val="22"/>
          <w:szCs w:val="22"/>
        </w:rPr>
        <w:t xml:space="preserve">Estados Financieros al cierre de la última gestión fiscal en fotocopia simple que refleje la información </w:t>
      </w:r>
      <w:r w:rsidRPr="00197138">
        <w:rPr>
          <w:rFonts w:asciiTheme="minorHAnsi" w:hAnsiTheme="minorHAnsi" w:cstheme="minorHAnsi"/>
          <w:sz w:val="22"/>
          <w:szCs w:val="22"/>
        </w:rPr>
        <w:t>detallada</w:t>
      </w:r>
      <w:r w:rsidR="00D877F4" w:rsidRPr="00197138">
        <w:rPr>
          <w:rFonts w:asciiTheme="minorHAnsi" w:hAnsiTheme="minorHAnsi" w:cstheme="minorHAnsi"/>
          <w:b/>
          <w:i/>
          <w:sz w:val="22"/>
          <w:szCs w:val="22"/>
        </w:rPr>
        <w:t xml:space="preserve"> </w:t>
      </w:r>
      <w:r w:rsidR="00D877F4" w:rsidRPr="00C10368">
        <w:rPr>
          <w:rFonts w:asciiTheme="minorHAnsi" w:hAnsiTheme="minorHAnsi" w:cstheme="minorHAnsi"/>
          <w:sz w:val="22"/>
          <w:szCs w:val="22"/>
        </w:rPr>
        <w:t>“NO APLICA”.</w:t>
      </w:r>
    </w:p>
    <w:p w14:paraId="1E11D3C9" w14:textId="49AE42E2" w:rsidR="004A11B1" w:rsidRPr="00AB0118" w:rsidRDefault="000A2BD2" w:rsidP="00915DCA">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 xml:space="preserve">Original de la Garantía de Seriedad de Propuesta </w:t>
      </w:r>
    </w:p>
    <w:p w14:paraId="2CF69046" w14:textId="77777777" w:rsidR="004A11B1" w:rsidRPr="004A11B1" w:rsidRDefault="004A11B1" w:rsidP="00B37050">
      <w:pPr>
        <w:ind w:left="872"/>
        <w:jc w:val="both"/>
        <w:rPr>
          <w:rFonts w:asciiTheme="minorHAnsi" w:hAnsiTheme="minorHAnsi" w:cstheme="minorHAnsi"/>
          <w:sz w:val="22"/>
          <w:szCs w:val="22"/>
          <w:lang w:val="es-BO"/>
        </w:rPr>
      </w:pPr>
    </w:p>
    <w:p w14:paraId="0A09A77F" w14:textId="25F84B60" w:rsidR="00E80263" w:rsidRPr="00552079" w:rsidRDefault="00E80263"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Pr>
          <w:rFonts w:asciiTheme="minorHAnsi" w:hAnsiTheme="minorHAnsi" w:cstheme="minorHAnsi"/>
          <w:b/>
          <w:sz w:val="22"/>
          <w:szCs w:val="22"/>
          <w:lang w:val="es-BO"/>
        </w:rPr>
        <w:t xml:space="preserve">Documentos </w:t>
      </w:r>
      <w:r w:rsidR="00BA47B6" w:rsidRPr="00552079">
        <w:rPr>
          <w:rFonts w:asciiTheme="minorHAnsi" w:hAnsiTheme="minorHAnsi" w:cstheme="minorHAnsi"/>
          <w:b/>
          <w:sz w:val="22"/>
          <w:szCs w:val="22"/>
          <w:lang w:val="es-BO"/>
        </w:rPr>
        <w:t>Legales</w:t>
      </w:r>
      <w:r w:rsidRPr="00552079">
        <w:rPr>
          <w:rFonts w:asciiTheme="minorHAnsi" w:hAnsiTheme="minorHAnsi" w:cstheme="minorHAnsi"/>
          <w:b/>
          <w:sz w:val="22"/>
          <w:szCs w:val="22"/>
          <w:lang w:val="es-BO"/>
        </w:rPr>
        <w:t>:</w:t>
      </w:r>
    </w:p>
    <w:p w14:paraId="2F6B735A" w14:textId="77777777" w:rsidR="00E80263" w:rsidRPr="00552079" w:rsidRDefault="00E80263" w:rsidP="00B37050">
      <w:pPr>
        <w:jc w:val="both"/>
        <w:rPr>
          <w:rFonts w:asciiTheme="minorHAnsi" w:hAnsiTheme="minorHAnsi" w:cstheme="minorHAnsi"/>
          <w:sz w:val="22"/>
          <w:szCs w:val="22"/>
        </w:rPr>
      </w:pPr>
    </w:p>
    <w:p w14:paraId="483510B9"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DF166F">
        <w:rPr>
          <w:rFonts w:asciiTheme="minorHAnsi" w:hAnsiTheme="minorHAnsi" w:cstheme="minorHAnsi"/>
          <w:sz w:val="22"/>
          <w:szCs w:val="22"/>
        </w:rPr>
        <w:t>a Escritura P</w:t>
      </w:r>
      <w:r w:rsidR="00231BA3">
        <w:rPr>
          <w:rFonts w:asciiTheme="minorHAnsi" w:hAnsiTheme="minorHAnsi" w:cstheme="minorHAnsi"/>
          <w:sz w:val="22"/>
          <w:szCs w:val="22"/>
        </w:rPr>
        <w:t xml:space="preserve">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36CF588F"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sidR="00231BA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sidR="00231BA3">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incluidas las empresas unipersonales cuando el representante legal sea diferente al propietario registrado en FUNDEMPRESA.</w:t>
      </w:r>
    </w:p>
    <w:p w14:paraId="4B852723" w14:textId="77777777" w:rsidR="000A2BD2"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231BA3">
        <w:rPr>
          <w:rFonts w:asciiTheme="minorHAnsi" w:hAnsiTheme="minorHAnsi" w:cstheme="minorHAnsi"/>
          <w:sz w:val="22"/>
          <w:szCs w:val="22"/>
        </w:rPr>
        <w:t xml:space="preserve"> </w:t>
      </w:r>
      <w:r w:rsidRPr="00552079">
        <w:rPr>
          <w:rFonts w:asciiTheme="minorHAnsi" w:hAnsiTheme="minorHAnsi" w:cstheme="minorHAnsi"/>
          <w:sz w:val="22"/>
          <w:szCs w:val="22"/>
        </w:rPr>
        <w:t>l</w:t>
      </w:r>
      <w:r w:rsidR="00231BA3">
        <w:rPr>
          <w:rFonts w:asciiTheme="minorHAnsi" w:hAnsiTheme="minorHAnsi" w:cstheme="minorHAnsi"/>
          <w:sz w:val="22"/>
          <w:szCs w:val="22"/>
        </w:rPr>
        <w:t>a</w:t>
      </w:r>
      <w:r w:rsidRPr="00552079">
        <w:rPr>
          <w:rFonts w:asciiTheme="minorHAnsi" w:hAnsiTheme="minorHAnsi" w:cstheme="minorHAnsi"/>
          <w:sz w:val="22"/>
          <w:szCs w:val="22"/>
        </w:rPr>
        <w:t xml:space="preserve"> </w:t>
      </w:r>
      <w:r w:rsidR="00231BA3">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FCC20B6" w14:textId="701CEBBF" w:rsidR="001E43AE" w:rsidRDefault="001E43AE"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Fotocopia simple del Certificado de Actualización de Inscripción e FUNDEMPRESA vigente.</w:t>
      </w:r>
    </w:p>
    <w:p w14:paraId="4E3B449A" w14:textId="368E0D7B" w:rsidR="00231BA3" w:rsidRPr="00552079" w:rsidRDefault="00231BA3" w:rsidP="00E83A6D">
      <w:pPr>
        <w:pStyle w:val="Prrafodelista"/>
        <w:numPr>
          <w:ilvl w:val="0"/>
          <w:numId w:val="25"/>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Tradición Comercial de toda su carpeta comercial </w:t>
      </w:r>
      <w:r w:rsidR="001E43AE">
        <w:rPr>
          <w:rFonts w:asciiTheme="minorHAnsi" w:hAnsiTheme="minorHAnsi" w:cstheme="minorHAnsi"/>
          <w:sz w:val="22"/>
          <w:szCs w:val="22"/>
        </w:rPr>
        <w:t>en el que se c</w:t>
      </w:r>
      <w:r>
        <w:rPr>
          <w:rFonts w:asciiTheme="minorHAnsi" w:hAnsiTheme="minorHAnsi" w:cstheme="minorHAnsi"/>
          <w:sz w:val="22"/>
          <w:szCs w:val="22"/>
        </w:rPr>
        <w:t>onsigne</w:t>
      </w:r>
      <w:r w:rsidR="001E43AE">
        <w:rPr>
          <w:rFonts w:asciiTheme="minorHAnsi" w:hAnsiTheme="minorHAnsi" w:cstheme="minorHAnsi"/>
          <w:sz w:val="22"/>
          <w:szCs w:val="22"/>
        </w:rPr>
        <w:t>n</w:t>
      </w:r>
      <w:r>
        <w:rPr>
          <w:rFonts w:asciiTheme="minorHAnsi" w:hAnsiTheme="minorHAnsi" w:cstheme="minorHAnsi"/>
          <w:sz w:val="22"/>
          <w:szCs w:val="22"/>
        </w:rPr>
        <w:t xml:space="preserve"> </w:t>
      </w:r>
      <w:r w:rsidR="001E43AE">
        <w:rPr>
          <w:rFonts w:asciiTheme="minorHAnsi" w:hAnsiTheme="minorHAnsi" w:cstheme="minorHAnsi"/>
          <w:sz w:val="22"/>
          <w:szCs w:val="22"/>
        </w:rPr>
        <w:t>todas las modificaciones</w:t>
      </w:r>
      <w:r>
        <w:rPr>
          <w:rFonts w:asciiTheme="minorHAnsi" w:hAnsiTheme="minorHAnsi" w:cstheme="minorHAnsi"/>
          <w:sz w:val="22"/>
          <w:szCs w:val="22"/>
        </w:rPr>
        <w:t xml:space="preserve"> y poderes.</w:t>
      </w:r>
    </w:p>
    <w:p w14:paraId="52C3AE72" w14:textId="77777777" w:rsidR="000A2BD2" w:rsidRPr="00552079" w:rsidRDefault="000A2BD2" w:rsidP="00E83A6D">
      <w:pPr>
        <w:pStyle w:val="Prrafodelista"/>
        <w:numPr>
          <w:ilvl w:val="0"/>
          <w:numId w:val="25"/>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380837D6" w14:textId="77777777" w:rsidR="0024188A" w:rsidRDefault="0024188A" w:rsidP="0024188A">
      <w:pPr>
        <w:pStyle w:val="Prrafodelista"/>
        <w:ind w:left="1080"/>
        <w:jc w:val="both"/>
        <w:rPr>
          <w:rFonts w:asciiTheme="minorHAnsi" w:hAnsiTheme="minorHAnsi" w:cstheme="minorHAnsi"/>
          <w:sz w:val="22"/>
          <w:szCs w:val="22"/>
        </w:rPr>
      </w:pPr>
    </w:p>
    <w:p w14:paraId="53BD7BF2" w14:textId="16230EE4" w:rsidR="00141D35" w:rsidRPr="00552079" w:rsidRDefault="00141D35"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00E46F13">
        <w:rPr>
          <w:rFonts w:asciiTheme="minorHAnsi" w:hAnsiTheme="minorHAnsi" w:cstheme="minorHAnsi"/>
          <w:b/>
          <w:sz w:val="22"/>
          <w:szCs w:val="22"/>
        </w:rPr>
        <w:t xml:space="preserve">LEGALES Y </w:t>
      </w:r>
      <w:r w:rsidRPr="00552079">
        <w:rPr>
          <w:rFonts w:asciiTheme="minorHAnsi" w:hAnsiTheme="minorHAnsi" w:cstheme="minorHAnsi"/>
          <w:b/>
          <w:sz w:val="22"/>
          <w:szCs w:val="22"/>
        </w:rPr>
        <w:t>ADMINISTRATIVOS</w:t>
      </w:r>
      <w:r w:rsidR="00140F80">
        <w:rPr>
          <w:rFonts w:asciiTheme="minorHAnsi" w:hAnsiTheme="minorHAnsi" w:cstheme="minorHAnsi"/>
          <w:b/>
          <w:sz w:val="22"/>
          <w:szCs w:val="22"/>
        </w:rPr>
        <w:t xml:space="preserve"> </w:t>
      </w:r>
      <w:r w:rsidRPr="00552079">
        <w:rPr>
          <w:rFonts w:asciiTheme="minorHAnsi" w:hAnsiTheme="minorHAnsi" w:cstheme="minorHAnsi"/>
          <w:b/>
          <w:sz w:val="22"/>
          <w:szCs w:val="22"/>
        </w:rPr>
        <w:t>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2748D3B9" w14:textId="77777777" w:rsidR="00141D35" w:rsidRPr="00552079" w:rsidRDefault="00141D35" w:rsidP="00B37050">
      <w:pPr>
        <w:pStyle w:val="Normal2"/>
        <w:ind w:left="2124" w:hanging="2124"/>
        <w:rPr>
          <w:rFonts w:asciiTheme="minorHAnsi" w:hAnsiTheme="minorHAnsi" w:cstheme="minorHAnsi"/>
          <w:b/>
          <w:sz w:val="22"/>
          <w:szCs w:val="22"/>
        </w:rPr>
      </w:pPr>
    </w:p>
    <w:p w14:paraId="2FEF2DC2" w14:textId="4782FF4B" w:rsidR="00141D35" w:rsidRPr="00552079" w:rsidRDefault="000E3295" w:rsidP="00B37050">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140F80" w:rsidRPr="00552079">
        <w:rPr>
          <w:rFonts w:asciiTheme="minorHAnsi" w:hAnsiTheme="minorHAnsi" w:cstheme="minorHAnsi"/>
          <w:b/>
          <w:sz w:val="22"/>
          <w:szCs w:val="22"/>
        </w:rPr>
        <w:t xml:space="preserve">Documentos/Formularios </w:t>
      </w:r>
      <w:r w:rsidR="00141D35" w:rsidRPr="00552079">
        <w:rPr>
          <w:rFonts w:asciiTheme="minorHAnsi" w:hAnsiTheme="minorHAnsi" w:cstheme="minorHAnsi"/>
          <w:b/>
          <w:sz w:val="22"/>
          <w:szCs w:val="22"/>
          <w:lang w:val="es-BO"/>
        </w:rPr>
        <w:t>Administrativos:</w:t>
      </w:r>
    </w:p>
    <w:p w14:paraId="05BB453F" w14:textId="77777777" w:rsidR="00141D35" w:rsidRPr="00552079" w:rsidRDefault="00141D35" w:rsidP="000E3295">
      <w:pPr>
        <w:jc w:val="both"/>
        <w:rPr>
          <w:rFonts w:asciiTheme="minorHAnsi" w:hAnsiTheme="minorHAnsi" w:cstheme="minorHAnsi"/>
          <w:sz w:val="22"/>
          <w:szCs w:val="22"/>
        </w:rPr>
      </w:pPr>
    </w:p>
    <w:p w14:paraId="7C5C2639" w14:textId="07EF288C" w:rsidR="000A2BD2" w:rsidRPr="00552079" w:rsidRDefault="009869C1"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635DE3">
        <w:rPr>
          <w:rFonts w:asciiTheme="minorHAnsi" w:hAnsiTheme="minorHAnsi" w:cstheme="minorHAnsi"/>
          <w:sz w:val="22"/>
          <w:szCs w:val="22"/>
        </w:rPr>
        <w:t>.</w:t>
      </w:r>
      <w:r w:rsidR="000A2BD2" w:rsidRPr="00552079">
        <w:rPr>
          <w:rFonts w:asciiTheme="minorHAnsi" w:hAnsiTheme="minorHAnsi" w:cstheme="minorHAnsi"/>
          <w:sz w:val="22"/>
          <w:szCs w:val="22"/>
        </w:rPr>
        <w:t xml:space="preserve"> </w:t>
      </w:r>
    </w:p>
    <w:p w14:paraId="76335C94" w14:textId="77777777" w:rsidR="00097B8A" w:rsidRDefault="000A2BD2" w:rsidP="00915DCA">
      <w:pPr>
        <w:pStyle w:val="Prrafodelista"/>
        <w:numPr>
          <w:ilvl w:val="0"/>
          <w:numId w:val="21"/>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2B738DFB" w14:textId="77777777" w:rsidR="00141D35" w:rsidRPr="00176EBE" w:rsidRDefault="00141D35" w:rsidP="00176EBE">
      <w:pPr>
        <w:jc w:val="both"/>
        <w:rPr>
          <w:rFonts w:asciiTheme="minorHAnsi" w:hAnsiTheme="minorHAnsi" w:cstheme="minorHAnsi"/>
          <w:sz w:val="22"/>
          <w:szCs w:val="22"/>
        </w:rPr>
      </w:pPr>
    </w:p>
    <w:p w14:paraId="0B1AA589" w14:textId="704639F4" w:rsidR="00141D35" w:rsidRPr="00552079" w:rsidRDefault="00141D35" w:rsidP="00B37050">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sidR="00140F80">
        <w:rPr>
          <w:rFonts w:asciiTheme="minorHAnsi" w:hAnsiTheme="minorHAnsi" w:cstheme="minorHAnsi"/>
          <w:b/>
          <w:sz w:val="22"/>
          <w:szCs w:val="22"/>
        </w:rPr>
        <w:t xml:space="preserve">Documentos </w:t>
      </w:r>
      <w:r w:rsidR="00BA47B6" w:rsidRPr="00552079">
        <w:rPr>
          <w:rFonts w:asciiTheme="minorHAnsi" w:hAnsiTheme="minorHAnsi" w:cstheme="minorHAnsi"/>
          <w:b/>
          <w:sz w:val="22"/>
          <w:szCs w:val="22"/>
        </w:rPr>
        <w:t>Legales</w:t>
      </w:r>
      <w:r w:rsidRPr="00552079">
        <w:rPr>
          <w:rFonts w:asciiTheme="minorHAnsi" w:hAnsiTheme="minorHAnsi" w:cstheme="minorHAnsi"/>
          <w:b/>
          <w:sz w:val="22"/>
          <w:szCs w:val="22"/>
        </w:rPr>
        <w:t>:</w:t>
      </w:r>
    </w:p>
    <w:p w14:paraId="184D39F6" w14:textId="77777777" w:rsidR="00141D35" w:rsidRPr="00552079" w:rsidRDefault="00141D35" w:rsidP="00B37050">
      <w:pPr>
        <w:pStyle w:val="Normal2"/>
        <w:ind w:left="2124" w:hanging="2124"/>
        <w:rPr>
          <w:rFonts w:asciiTheme="minorHAnsi" w:hAnsiTheme="minorHAnsi" w:cstheme="minorHAnsi"/>
          <w:b/>
          <w:sz w:val="22"/>
          <w:szCs w:val="22"/>
        </w:rPr>
      </w:pPr>
    </w:p>
    <w:p w14:paraId="65B546E4" w14:textId="06A09944" w:rsidR="000A2BD2" w:rsidRPr="00552079" w:rsidRDefault="0033109D" w:rsidP="00E83A6D">
      <w:pPr>
        <w:pStyle w:val="Prrafodelista"/>
        <w:numPr>
          <w:ilvl w:val="0"/>
          <w:numId w:val="26"/>
        </w:numPr>
        <w:ind w:left="1428"/>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766D7F54" w14:textId="5A248278"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A27D69">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61BAA5EF" w14:textId="77777777" w:rsidR="000A2BD2" w:rsidRPr="00552079" w:rsidRDefault="000A2BD2" w:rsidP="00E83A6D">
      <w:pPr>
        <w:pStyle w:val="Prrafodelista"/>
        <w:numPr>
          <w:ilvl w:val="0"/>
          <w:numId w:val="26"/>
        </w:numPr>
        <w:ind w:left="1428"/>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507CBBBB" w14:textId="77777777" w:rsidR="00375675" w:rsidRPr="00552079" w:rsidRDefault="00375675" w:rsidP="0024188A">
      <w:pPr>
        <w:jc w:val="both"/>
        <w:rPr>
          <w:rFonts w:asciiTheme="minorHAnsi" w:hAnsiTheme="minorHAnsi" w:cstheme="minorHAnsi"/>
          <w:b/>
          <w:sz w:val="22"/>
          <w:szCs w:val="22"/>
          <w:lang w:eastAsia="es-ES"/>
        </w:rPr>
      </w:pPr>
    </w:p>
    <w:p w14:paraId="1393A623" w14:textId="77777777" w:rsidR="00F07C0B" w:rsidRDefault="00722E2E" w:rsidP="00F07C0B">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00141D35" w:rsidRPr="00552079">
        <w:rPr>
          <w:rFonts w:asciiTheme="minorHAnsi" w:hAnsiTheme="minorHAnsi" w:cstheme="minorHAnsi"/>
          <w:b/>
          <w:sz w:val="22"/>
          <w:szCs w:val="22"/>
          <w:lang w:eastAsia="es-ES"/>
        </w:rPr>
        <w:t>ada una de las empresas que conforman la Asociación Accidental</w:t>
      </w:r>
      <w:r w:rsidR="00140F80">
        <w:rPr>
          <w:rFonts w:asciiTheme="minorHAnsi" w:hAnsiTheme="minorHAnsi" w:cstheme="minorHAnsi"/>
          <w:b/>
          <w:sz w:val="22"/>
          <w:szCs w:val="22"/>
          <w:lang w:eastAsia="es-ES"/>
        </w:rPr>
        <w:t xml:space="preserve"> (socios)</w:t>
      </w:r>
      <w:r w:rsidR="00141D35" w:rsidRPr="00552079">
        <w:rPr>
          <w:rFonts w:asciiTheme="minorHAnsi" w:hAnsiTheme="minorHAnsi" w:cstheme="minorHAnsi"/>
          <w:b/>
          <w:sz w:val="22"/>
          <w:szCs w:val="22"/>
          <w:lang w:eastAsia="es-ES"/>
        </w:rPr>
        <w:t xml:space="preserve"> </w:t>
      </w:r>
      <w:r w:rsidR="00140F80" w:rsidRPr="00552079">
        <w:rPr>
          <w:rFonts w:asciiTheme="minorHAnsi" w:hAnsiTheme="minorHAnsi" w:cstheme="minorHAnsi"/>
          <w:b/>
          <w:sz w:val="22"/>
          <w:szCs w:val="22"/>
          <w:lang w:eastAsia="es-ES"/>
        </w:rPr>
        <w:t>deberá</w:t>
      </w:r>
      <w:r w:rsidR="00141D35" w:rsidRPr="00552079">
        <w:rPr>
          <w:rFonts w:asciiTheme="minorHAnsi" w:hAnsiTheme="minorHAnsi" w:cstheme="minorHAnsi"/>
          <w:b/>
          <w:sz w:val="22"/>
          <w:szCs w:val="22"/>
          <w:lang w:eastAsia="es-ES"/>
        </w:rPr>
        <w:t xml:space="preserve"> presentar la siguiente documentación:</w:t>
      </w:r>
    </w:p>
    <w:p w14:paraId="55CC804A" w14:textId="77777777" w:rsidR="00F07C0B" w:rsidRDefault="00F07C0B" w:rsidP="00F07C0B">
      <w:pPr>
        <w:ind w:left="708"/>
        <w:jc w:val="both"/>
        <w:rPr>
          <w:rFonts w:asciiTheme="minorHAnsi" w:hAnsiTheme="minorHAnsi" w:cstheme="minorHAnsi"/>
          <w:b/>
          <w:sz w:val="22"/>
          <w:szCs w:val="22"/>
          <w:lang w:eastAsia="es-ES"/>
        </w:rPr>
      </w:pPr>
    </w:p>
    <w:p w14:paraId="4132AA93" w14:textId="763D4FA2" w:rsidR="00F07C0B" w:rsidRPr="00F07C0B" w:rsidRDefault="00F07C0B" w:rsidP="00F07C0B">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 xml:space="preserve">Cuando el/los socio(s) de la Asociación Accidental sean empresas extranjeras, deberán presentar los </w:t>
      </w:r>
      <w:r w:rsidR="00A64E11" w:rsidRPr="00337996">
        <w:rPr>
          <w:rFonts w:asciiTheme="minorHAnsi" w:hAnsiTheme="minorHAnsi" w:cstheme="minorHAnsi"/>
          <w:sz w:val="22"/>
          <w:szCs w:val="22"/>
        </w:rPr>
        <w:t xml:space="preserve">siguientes documentos </w:t>
      </w:r>
      <w:r w:rsidRPr="00337996">
        <w:rPr>
          <w:rFonts w:asciiTheme="minorHAnsi" w:hAnsiTheme="minorHAnsi" w:cstheme="minorHAnsi"/>
          <w:sz w:val="22"/>
          <w:szCs w:val="22"/>
        </w:rPr>
        <w:t>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r w:rsidR="003E0E79">
        <w:rPr>
          <w:rFonts w:asciiTheme="minorHAnsi" w:hAnsiTheme="minorHAnsi" w:cstheme="minorHAnsi"/>
          <w:sz w:val="22"/>
          <w:szCs w:val="22"/>
        </w:rPr>
        <w:t>.</w:t>
      </w:r>
    </w:p>
    <w:p w14:paraId="6C6E92E8" w14:textId="77777777" w:rsidR="00F07C0B" w:rsidRDefault="00F07C0B" w:rsidP="00722E2E">
      <w:pPr>
        <w:ind w:firstLine="708"/>
        <w:jc w:val="both"/>
        <w:rPr>
          <w:rFonts w:asciiTheme="minorHAnsi" w:hAnsiTheme="minorHAnsi" w:cstheme="minorHAnsi"/>
          <w:b/>
          <w:sz w:val="22"/>
          <w:szCs w:val="22"/>
        </w:rPr>
      </w:pPr>
    </w:p>
    <w:p w14:paraId="0AED2CB5" w14:textId="587C275F" w:rsidR="000A2BD2" w:rsidRPr="00552079" w:rsidRDefault="00140F80" w:rsidP="00722E2E">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000A2BD2" w:rsidRPr="00552079">
        <w:rPr>
          <w:rFonts w:asciiTheme="minorHAnsi" w:hAnsiTheme="minorHAnsi" w:cstheme="minorHAnsi"/>
          <w:b/>
          <w:sz w:val="22"/>
          <w:szCs w:val="22"/>
          <w:lang w:eastAsia="es-ES"/>
        </w:rPr>
        <w:t>Administrativos:</w:t>
      </w:r>
    </w:p>
    <w:p w14:paraId="47D8DC6B" w14:textId="77777777" w:rsidR="000A2BD2" w:rsidRPr="00552079" w:rsidRDefault="000A2BD2" w:rsidP="000A2BD2">
      <w:pPr>
        <w:jc w:val="both"/>
        <w:rPr>
          <w:rFonts w:asciiTheme="minorHAnsi" w:hAnsiTheme="minorHAnsi" w:cstheme="minorHAnsi"/>
          <w:b/>
          <w:sz w:val="22"/>
          <w:szCs w:val="22"/>
          <w:lang w:eastAsia="es-ES"/>
        </w:rPr>
      </w:pPr>
    </w:p>
    <w:p w14:paraId="647B9DF4" w14:textId="77777777" w:rsidR="000A2BD2" w:rsidRPr="00552079" w:rsidRDefault="000A2BD2" w:rsidP="00915DCA">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 activo.</w:t>
      </w:r>
    </w:p>
    <w:p w14:paraId="3EFC42E2" w14:textId="77777777" w:rsidR="006E4ED1" w:rsidRPr="006E4ED1" w:rsidRDefault="000A2BD2" w:rsidP="006E4ED1">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7FD4710C"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1401E375"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Cuando el empleador tiene a sus dependientes registrados en ambas </w:t>
      </w:r>
      <w:proofErr w:type="spellStart"/>
      <w:r w:rsidRPr="006E4ED1">
        <w:rPr>
          <w:rFonts w:asciiTheme="minorHAnsi" w:hAnsiTheme="minorHAnsi" w:cstheme="minorHAnsi"/>
          <w:color w:val="000000"/>
          <w:sz w:val="22"/>
          <w:szCs w:val="22"/>
        </w:rPr>
        <w:t>AFP’s</w:t>
      </w:r>
      <w:proofErr w:type="spellEnd"/>
      <w:r w:rsidRPr="006E4ED1">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77FA9FD" w14:textId="77777777" w:rsidR="006E4ED1" w:rsidRPr="006E4ED1" w:rsidRDefault="006E4ED1" w:rsidP="00E83A6D">
      <w:pPr>
        <w:pStyle w:val="Prrafodelista"/>
        <w:numPr>
          <w:ilvl w:val="0"/>
          <w:numId w:val="34"/>
        </w:numPr>
        <w:ind w:left="1701"/>
        <w:jc w:val="both"/>
        <w:rPr>
          <w:rFonts w:asciiTheme="minorHAnsi" w:hAnsiTheme="minorHAnsi" w:cstheme="minorHAnsi"/>
          <w:color w:val="000000"/>
          <w:sz w:val="22"/>
          <w:szCs w:val="22"/>
        </w:rPr>
      </w:pPr>
      <w:r w:rsidRPr="006E4ED1">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6E4ED1">
        <w:rPr>
          <w:rFonts w:asciiTheme="minorHAnsi" w:hAnsiTheme="minorHAnsi" w:cstheme="minorHAnsi"/>
          <w:color w:val="000000"/>
          <w:sz w:val="22"/>
          <w:szCs w:val="22"/>
        </w:rPr>
        <w:t>AFP’s</w:t>
      </w:r>
      <w:proofErr w:type="spellEnd"/>
    </w:p>
    <w:p w14:paraId="4DD42F36" w14:textId="77777777" w:rsidR="00197138" w:rsidRPr="00197138" w:rsidRDefault="00197138" w:rsidP="00197138">
      <w:pPr>
        <w:pStyle w:val="Prrafodelista"/>
        <w:ind w:left="1276"/>
        <w:jc w:val="both"/>
        <w:rPr>
          <w:rFonts w:asciiTheme="minorHAnsi" w:hAnsiTheme="minorHAnsi" w:cstheme="minorHAnsi"/>
          <w:sz w:val="22"/>
          <w:szCs w:val="22"/>
        </w:rPr>
      </w:pPr>
    </w:p>
    <w:p w14:paraId="58AFFFBE" w14:textId="21D1584F" w:rsidR="000A2BD2" w:rsidRPr="00552079" w:rsidRDefault="00140F80" w:rsidP="002E7DBC">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w:t>
      </w:r>
      <w:r w:rsidR="000A2BD2" w:rsidRPr="00552079">
        <w:rPr>
          <w:rFonts w:asciiTheme="minorHAnsi" w:hAnsiTheme="minorHAnsi" w:cstheme="minorHAnsi"/>
          <w:b/>
          <w:sz w:val="22"/>
          <w:szCs w:val="22"/>
        </w:rPr>
        <w:t>Legales</w:t>
      </w:r>
      <w:r w:rsidR="004A11B1">
        <w:rPr>
          <w:rFonts w:asciiTheme="minorHAnsi" w:hAnsiTheme="minorHAnsi" w:cstheme="minorHAnsi"/>
          <w:b/>
          <w:sz w:val="22"/>
          <w:szCs w:val="22"/>
        </w:rPr>
        <w:t>:</w:t>
      </w:r>
    </w:p>
    <w:p w14:paraId="72F2F7CF" w14:textId="77777777" w:rsidR="000A2BD2" w:rsidRPr="00552079" w:rsidRDefault="000A2BD2" w:rsidP="000A2BD2">
      <w:pPr>
        <w:ind w:left="927"/>
        <w:jc w:val="both"/>
        <w:rPr>
          <w:rFonts w:asciiTheme="minorHAnsi" w:hAnsiTheme="minorHAnsi" w:cstheme="minorHAnsi"/>
          <w:sz w:val="22"/>
          <w:szCs w:val="22"/>
          <w:highlight w:val="yellow"/>
        </w:rPr>
      </w:pPr>
    </w:p>
    <w:p w14:paraId="691CE734" w14:textId="77777777"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Constitución de la empresa y de todas sus modificaciones registradas en FUNDEMPRESA, excepto empresas unipersonales.</w:t>
      </w:r>
    </w:p>
    <w:p w14:paraId="19136ACF" w14:textId="44040DF8" w:rsidR="00337996" w:rsidRPr="00552079" w:rsidRDefault="00337996"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incluidas las empresas unipersonales cuando el representante legal sea diferente al propietario registrado en FUNDEMPRESA.</w:t>
      </w:r>
    </w:p>
    <w:p w14:paraId="59C8D1B4"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FUNDEMPRESA actualizada</w:t>
      </w:r>
      <w:r w:rsidRPr="00552079">
        <w:rPr>
          <w:rFonts w:asciiTheme="minorHAnsi" w:hAnsiTheme="minorHAnsi" w:cstheme="minorHAnsi"/>
          <w:sz w:val="22"/>
          <w:szCs w:val="22"/>
        </w:rPr>
        <w:t>.</w:t>
      </w:r>
    </w:p>
    <w:p w14:paraId="0821CB2C" w14:textId="77777777" w:rsidR="00A7025D"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lastRenderedPageBreak/>
        <w:t>Fotocopia simple del Certificado de Actualización de Inscripción e FUNDEMPRESA vigente.</w:t>
      </w:r>
    </w:p>
    <w:p w14:paraId="2F8B49F5" w14:textId="77777777" w:rsidR="00414F4B" w:rsidRDefault="00A7025D" w:rsidP="00E83A6D">
      <w:pPr>
        <w:pStyle w:val="Prrafodelista"/>
        <w:numPr>
          <w:ilvl w:val="0"/>
          <w:numId w:val="24"/>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813B297" w14:textId="0DA1018A" w:rsidR="000A2BD2" w:rsidRPr="00414F4B" w:rsidRDefault="000A2BD2" w:rsidP="00E83A6D">
      <w:pPr>
        <w:pStyle w:val="Prrafodelista"/>
        <w:numPr>
          <w:ilvl w:val="0"/>
          <w:numId w:val="24"/>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68512FC8" w14:textId="77777777" w:rsidR="00F07C0B" w:rsidRDefault="00F07C0B" w:rsidP="00F07C0B">
      <w:pPr>
        <w:ind w:left="851"/>
        <w:jc w:val="both"/>
        <w:rPr>
          <w:rFonts w:asciiTheme="minorHAnsi" w:hAnsiTheme="minorHAnsi" w:cstheme="minorHAnsi"/>
          <w:sz w:val="22"/>
          <w:szCs w:val="22"/>
        </w:rPr>
      </w:pPr>
    </w:p>
    <w:p w14:paraId="28896F0C" w14:textId="77777777" w:rsidR="000F3E7E"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p>
    <w:p w14:paraId="3B75F2E8" w14:textId="77777777" w:rsidR="009A5338" w:rsidRDefault="009A5338" w:rsidP="000F3E7E">
      <w:pPr>
        <w:jc w:val="both"/>
        <w:rPr>
          <w:rFonts w:asciiTheme="minorHAnsi" w:hAnsiTheme="minorHAnsi" w:cstheme="minorHAnsi"/>
          <w:sz w:val="22"/>
          <w:szCs w:val="22"/>
        </w:rPr>
      </w:pPr>
    </w:p>
    <w:p w14:paraId="36F47610" w14:textId="3138AF88" w:rsidR="002E1881" w:rsidRPr="00362A72" w:rsidRDefault="002E1881" w:rsidP="00362A72">
      <w:pPr>
        <w:ind w:firstLine="708"/>
        <w:jc w:val="both"/>
        <w:rPr>
          <w:rFonts w:asciiTheme="minorHAnsi" w:hAnsiTheme="minorHAnsi" w:cstheme="minorHAnsi"/>
          <w:sz w:val="22"/>
          <w:szCs w:val="22"/>
        </w:rPr>
      </w:pPr>
      <w:r w:rsidRPr="00362A72">
        <w:rPr>
          <w:rFonts w:asciiTheme="minorHAnsi" w:hAnsiTheme="minorHAnsi" w:cstheme="minorHAnsi"/>
          <w:sz w:val="22"/>
          <w:szCs w:val="22"/>
        </w:rPr>
        <w:t xml:space="preserve">Formulario B-1  </w:t>
      </w:r>
      <w:r w:rsidR="003A5117">
        <w:rPr>
          <w:rFonts w:asciiTheme="minorHAnsi" w:hAnsiTheme="minorHAnsi" w:cstheme="minorHAnsi"/>
          <w:sz w:val="22"/>
          <w:szCs w:val="22"/>
        </w:rPr>
        <w:tab/>
      </w:r>
      <w:r w:rsidRPr="00362A72">
        <w:rPr>
          <w:rFonts w:asciiTheme="minorHAnsi" w:hAnsiTheme="minorHAnsi" w:cstheme="minorHAnsi"/>
          <w:sz w:val="22"/>
          <w:szCs w:val="22"/>
        </w:rPr>
        <w:t>P</w:t>
      </w:r>
      <w:r w:rsidR="004478F9" w:rsidRPr="00362A72">
        <w:rPr>
          <w:rFonts w:asciiTheme="minorHAnsi" w:hAnsiTheme="minorHAnsi" w:cstheme="minorHAnsi"/>
          <w:sz w:val="22"/>
          <w:szCs w:val="22"/>
        </w:rPr>
        <w:t xml:space="preserve">ropuesta Económica </w:t>
      </w:r>
    </w:p>
    <w:p w14:paraId="5B621E1A" w14:textId="77777777" w:rsidR="000F3E7E" w:rsidRDefault="000F3E7E" w:rsidP="001653E0">
      <w:pPr>
        <w:tabs>
          <w:tab w:val="left" w:pos="5025"/>
        </w:tabs>
        <w:rPr>
          <w:rFonts w:asciiTheme="minorHAnsi" w:hAnsiTheme="minorHAnsi" w:cstheme="minorHAnsi"/>
          <w:b/>
          <w:sz w:val="22"/>
          <w:szCs w:val="22"/>
          <w:lang w:val="es-BO" w:eastAsia="es-ES"/>
        </w:rPr>
      </w:pPr>
    </w:p>
    <w:p w14:paraId="5E29A090" w14:textId="77777777" w:rsidR="00574273" w:rsidRPr="009A5338" w:rsidRDefault="009A5338" w:rsidP="00915DCA">
      <w:pPr>
        <w:pStyle w:val="Prrafodelista"/>
        <w:numPr>
          <w:ilvl w:val="0"/>
          <w:numId w:val="12"/>
        </w:numPr>
        <w:tabs>
          <w:tab w:val="left" w:pos="5025"/>
        </w:tabs>
        <w:ind w:left="284" w:hanging="284"/>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TÉCNICA</w:t>
      </w:r>
      <w:r>
        <w:rPr>
          <w:rFonts w:asciiTheme="minorHAnsi" w:hAnsiTheme="minorHAnsi" w:cstheme="minorHAnsi"/>
          <w:b/>
          <w:sz w:val="22"/>
          <w:szCs w:val="22"/>
        </w:rPr>
        <w:t xml:space="preserve"> </w:t>
      </w:r>
    </w:p>
    <w:p w14:paraId="7E019B56" w14:textId="77777777" w:rsidR="009A5338" w:rsidRPr="00552079" w:rsidRDefault="009A5338" w:rsidP="00B37050">
      <w:pPr>
        <w:tabs>
          <w:tab w:val="left" w:pos="5025"/>
        </w:tabs>
        <w:rPr>
          <w:rFonts w:asciiTheme="minorHAnsi" w:hAnsiTheme="minorHAnsi" w:cstheme="minorHAnsi"/>
          <w:b/>
          <w:sz w:val="22"/>
          <w:szCs w:val="22"/>
          <w:lang w:val="es-BO"/>
        </w:rPr>
      </w:pPr>
    </w:p>
    <w:p w14:paraId="521192F8" w14:textId="548D650F" w:rsidR="00506235" w:rsidRPr="001A1FC0" w:rsidRDefault="00F7579B" w:rsidP="00506235">
      <w:pPr>
        <w:pStyle w:val="Normal2"/>
        <w:tabs>
          <w:tab w:val="left" w:pos="1701"/>
        </w:tabs>
        <w:ind w:left="1417"/>
        <w:rPr>
          <w:rFonts w:asciiTheme="minorHAnsi" w:hAnsiTheme="minorHAnsi" w:cstheme="minorHAnsi"/>
          <w:sz w:val="22"/>
          <w:szCs w:val="22"/>
          <w:lang w:val="es-BO"/>
        </w:rPr>
      </w:pPr>
      <w:r>
        <w:rPr>
          <w:rFonts w:asciiTheme="minorHAnsi" w:hAnsiTheme="minorHAnsi" w:cstheme="minorHAnsi"/>
          <w:sz w:val="22"/>
          <w:szCs w:val="22"/>
          <w:lang w:val="es-BO"/>
        </w:rPr>
        <w:t>Formulario C-1</w:t>
      </w:r>
      <w:r>
        <w:rPr>
          <w:rFonts w:asciiTheme="minorHAnsi" w:hAnsiTheme="minorHAnsi" w:cstheme="minorHAnsi"/>
          <w:sz w:val="22"/>
          <w:szCs w:val="22"/>
          <w:lang w:val="es-BO"/>
        </w:rPr>
        <w:tab/>
      </w:r>
      <w:r>
        <w:rPr>
          <w:rFonts w:asciiTheme="minorHAnsi" w:hAnsiTheme="minorHAnsi" w:cstheme="minorHAnsi"/>
          <w:sz w:val="22"/>
          <w:szCs w:val="22"/>
          <w:lang w:val="es-BO"/>
        </w:rPr>
        <w:tab/>
      </w:r>
      <w:r w:rsidR="00506235" w:rsidRPr="001A1FC0">
        <w:rPr>
          <w:rFonts w:asciiTheme="minorHAnsi" w:hAnsiTheme="minorHAnsi" w:cstheme="minorHAnsi"/>
          <w:sz w:val="22"/>
          <w:szCs w:val="22"/>
          <w:lang w:val="es-BO"/>
        </w:rPr>
        <w:t>Propuesta T</w:t>
      </w:r>
      <w:r w:rsidR="00506235">
        <w:rPr>
          <w:rFonts w:asciiTheme="minorHAnsi" w:hAnsiTheme="minorHAnsi" w:cstheme="minorHAnsi"/>
          <w:sz w:val="22"/>
          <w:szCs w:val="22"/>
          <w:lang w:val="es-BO"/>
        </w:rPr>
        <w:t>écnica (Características Técnicas Solicitadas</w:t>
      </w:r>
      <w:r w:rsidR="00506235" w:rsidRPr="001A1FC0">
        <w:rPr>
          <w:rFonts w:asciiTheme="minorHAnsi" w:hAnsiTheme="minorHAnsi" w:cstheme="minorHAnsi"/>
          <w:sz w:val="22"/>
          <w:szCs w:val="22"/>
          <w:lang w:val="es-BO"/>
        </w:rPr>
        <w:t xml:space="preserve">) </w:t>
      </w:r>
    </w:p>
    <w:p w14:paraId="6073B5C8" w14:textId="77777777" w:rsidR="00506235" w:rsidRDefault="00506235" w:rsidP="009D49EA">
      <w:pPr>
        <w:ind w:left="2268" w:hanging="1560"/>
        <w:jc w:val="both"/>
        <w:rPr>
          <w:rFonts w:asciiTheme="minorHAnsi" w:hAnsiTheme="minorHAnsi" w:cstheme="minorHAnsi"/>
          <w:sz w:val="22"/>
          <w:szCs w:val="22"/>
          <w:lang w:val="es-BO"/>
        </w:rPr>
      </w:pPr>
    </w:p>
    <w:p w14:paraId="6A71551A" w14:textId="19DE94EC" w:rsidR="00F2191F" w:rsidRDefault="00F2191F" w:rsidP="00C20220">
      <w:pPr>
        <w:tabs>
          <w:tab w:val="left" w:pos="5025"/>
        </w:tabs>
        <w:ind w:left="709"/>
        <w:jc w:val="both"/>
        <w:rPr>
          <w:rFonts w:asciiTheme="minorHAnsi" w:hAnsiTheme="minorHAnsi" w:cstheme="minorHAnsi"/>
          <w:b/>
          <w:sz w:val="22"/>
          <w:szCs w:val="22"/>
          <w:highlight w:val="yellow"/>
        </w:rPr>
      </w:pPr>
      <w:r w:rsidRPr="00101D4D">
        <w:rPr>
          <w:rFonts w:asciiTheme="minorHAnsi" w:hAnsiTheme="minorHAnsi" w:cstheme="minorHAnsi"/>
          <w:sz w:val="22"/>
          <w:szCs w:val="22"/>
          <w:lang w:val="es-BO"/>
        </w:rPr>
        <w:t>Otros Formularios</w:t>
      </w:r>
      <w:r w:rsidR="00C20220">
        <w:rPr>
          <w:rFonts w:asciiTheme="minorHAnsi" w:hAnsiTheme="minorHAnsi" w:cstheme="minorHAnsi"/>
          <w:sz w:val="22"/>
          <w:szCs w:val="22"/>
          <w:lang w:val="es-BO"/>
        </w:rPr>
        <w:t xml:space="preserve"> </w:t>
      </w:r>
      <w:r w:rsidRPr="00101D4D">
        <w:rPr>
          <w:rFonts w:asciiTheme="minorHAnsi" w:hAnsiTheme="minorHAnsi" w:cstheme="minorHAnsi"/>
          <w:sz w:val="22"/>
          <w:szCs w:val="22"/>
          <w:lang w:val="es-BO"/>
        </w:rPr>
        <w:t>/documentos según Espec</w:t>
      </w:r>
      <w:r w:rsidR="006F7DB0" w:rsidRPr="00101D4D">
        <w:rPr>
          <w:rFonts w:asciiTheme="minorHAnsi" w:hAnsiTheme="minorHAnsi" w:cstheme="minorHAnsi"/>
          <w:sz w:val="22"/>
          <w:szCs w:val="22"/>
          <w:lang w:val="es-BO"/>
        </w:rPr>
        <w:t xml:space="preserve">ificaciones </w:t>
      </w:r>
      <w:r w:rsidR="00F7579B" w:rsidRPr="00101D4D">
        <w:rPr>
          <w:rFonts w:asciiTheme="minorHAnsi" w:hAnsiTheme="minorHAnsi" w:cstheme="minorHAnsi"/>
          <w:sz w:val="22"/>
          <w:szCs w:val="22"/>
          <w:lang w:val="es-BO"/>
        </w:rPr>
        <w:t xml:space="preserve">Técnicas </w:t>
      </w:r>
    </w:p>
    <w:p w14:paraId="18DAB378" w14:textId="77777777" w:rsidR="00DF166F" w:rsidRPr="00552079" w:rsidRDefault="00DF166F" w:rsidP="00B37050">
      <w:pPr>
        <w:jc w:val="both"/>
        <w:rPr>
          <w:rFonts w:asciiTheme="minorHAnsi" w:hAnsiTheme="minorHAnsi" w:cstheme="minorHAnsi"/>
          <w:b/>
          <w:sz w:val="22"/>
          <w:szCs w:val="22"/>
          <w:highlight w:val="yellow"/>
        </w:rPr>
      </w:pPr>
    </w:p>
    <w:p w14:paraId="1923C116" w14:textId="77777777" w:rsidR="00E80263" w:rsidRDefault="00E80263" w:rsidP="00B37050">
      <w:pPr>
        <w:ind w:left="2832" w:hanging="2123"/>
        <w:jc w:val="both"/>
        <w:rPr>
          <w:rFonts w:asciiTheme="minorHAnsi" w:hAnsiTheme="minorHAnsi" w:cstheme="minorHAnsi"/>
          <w:sz w:val="22"/>
          <w:szCs w:val="22"/>
        </w:rPr>
      </w:pPr>
    </w:p>
    <w:p w14:paraId="0BB32F34" w14:textId="77777777" w:rsidR="000E4271" w:rsidRDefault="000E4271" w:rsidP="00B37050">
      <w:pPr>
        <w:ind w:left="2832" w:hanging="2123"/>
        <w:jc w:val="both"/>
        <w:rPr>
          <w:rFonts w:asciiTheme="minorHAnsi" w:hAnsiTheme="minorHAnsi" w:cstheme="minorHAnsi"/>
          <w:sz w:val="22"/>
          <w:szCs w:val="22"/>
        </w:rPr>
      </w:pPr>
    </w:p>
    <w:p w14:paraId="742698EE" w14:textId="77777777" w:rsidR="000E4271" w:rsidRDefault="000E4271" w:rsidP="00B37050">
      <w:pPr>
        <w:ind w:left="2832" w:hanging="2123"/>
        <w:jc w:val="both"/>
        <w:rPr>
          <w:rFonts w:asciiTheme="minorHAnsi" w:hAnsiTheme="minorHAnsi" w:cstheme="minorHAnsi"/>
          <w:sz w:val="22"/>
          <w:szCs w:val="22"/>
        </w:rPr>
      </w:pPr>
    </w:p>
    <w:p w14:paraId="07C5E7C3" w14:textId="77777777" w:rsidR="000E4271" w:rsidRDefault="000E4271" w:rsidP="00B37050">
      <w:pPr>
        <w:ind w:left="2832" w:hanging="2123"/>
        <w:jc w:val="both"/>
        <w:rPr>
          <w:rFonts w:asciiTheme="minorHAnsi" w:hAnsiTheme="minorHAnsi" w:cstheme="minorHAnsi"/>
          <w:sz w:val="22"/>
          <w:szCs w:val="22"/>
        </w:rPr>
      </w:pPr>
    </w:p>
    <w:p w14:paraId="4E58DCB6" w14:textId="77777777" w:rsidR="000E4271" w:rsidRDefault="000E4271" w:rsidP="00B37050">
      <w:pPr>
        <w:ind w:left="2832" w:hanging="2123"/>
        <w:jc w:val="both"/>
        <w:rPr>
          <w:rFonts w:asciiTheme="minorHAnsi" w:hAnsiTheme="minorHAnsi" w:cstheme="minorHAnsi"/>
          <w:sz w:val="22"/>
          <w:szCs w:val="22"/>
        </w:rPr>
      </w:pPr>
    </w:p>
    <w:p w14:paraId="421806C9" w14:textId="77777777" w:rsidR="000E4271" w:rsidRDefault="000E4271" w:rsidP="00B37050">
      <w:pPr>
        <w:ind w:left="2832" w:hanging="2123"/>
        <w:jc w:val="both"/>
        <w:rPr>
          <w:rFonts w:asciiTheme="minorHAnsi" w:hAnsiTheme="minorHAnsi" w:cstheme="minorHAnsi"/>
          <w:sz w:val="22"/>
          <w:szCs w:val="22"/>
        </w:rPr>
      </w:pPr>
    </w:p>
    <w:p w14:paraId="66B2C361" w14:textId="77777777" w:rsidR="003A5117" w:rsidRDefault="003A5117" w:rsidP="00B37050">
      <w:pPr>
        <w:ind w:left="2832" w:hanging="2123"/>
        <w:jc w:val="both"/>
        <w:rPr>
          <w:rFonts w:asciiTheme="minorHAnsi" w:hAnsiTheme="minorHAnsi" w:cstheme="minorHAnsi"/>
          <w:sz w:val="22"/>
          <w:szCs w:val="22"/>
        </w:rPr>
      </w:pPr>
    </w:p>
    <w:p w14:paraId="72FE4B4F" w14:textId="77777777" w:rsidR="003A5117" w:rsidRDefault="003A5117" w:rsidP="00B37050">
      <w:pPr>
        <w:ind w:left="2832" w:hanging="2123"/>
        <w:jc w:val="both"/>
        <w:rPr>
          <w:rFonts w:asciiTheme="minorHAnsi" w:hAnsiTheme="minorHAnsi" w:cstheme="minorHAnsi"/>
          <w:sz w:val="22"/>
          <w:szCs w:val="22"/>
        </w:rPr>
      </w:pPr>
    </w:p>
    <w:p w14:paraId="209C0532" w14:textId="77777777" w:rsidR="003A5117" w:rsidRDefault="003A5117" w:rsidP="00B37050">
      <w:pPr>
        <w:ind w:left="2832" w:hanging="2123"/>
        <w:jc w:val="both"/>
        <w:rPr>
          <w:rFonts w:asciiTheme="minorHAnsi" w:hAnsiTheme="minorHAnsi" w:cstheme="minorHAnsi"/>
          <w:sz w:val="22"/>
          <w:szCs w:val="22"/>
        </w:rPr>
      </w:pPr>
    </w:p>
    <w:p w14:paraId="0B03D9DC" w14:textId="77777777" w:rsidR="00C20220" w:rsidRDefault="00C20220" w:rsidP="00B37050">
      <w:pPr>
        <w:ind w:left="2832" w:hanging="2123"/>
        <w:jc w:val="both"/>
        <w:rPr>
          <w:rFonts w:asciiTheme="minorHAnsi" w:hAnsiTheme="minorHAnsi" w:cstheme="minorHAnsi"/>
          <w:sz w:val="22"/>
          <w:szCs w:val="22"/>
        </w:rPr>
      </w:pPr>
    </w:p>
    <w:p w14:paraId="2DC98246" w14:textId="77777777" w:rsidR="00C20220" w:rsidRDefault="00C20220" w:rsidP="00B37050">
      <w:pPr>
        <w:ind w:left="2832" w:hanging="2123"/>
        <w:jc w:val="both"/>
        <w:rPr>
          <w:rFonts w:asciiTheme="minorHAnsi" w:hAnsiTheme="minorHAnsi" w:cstheme="minorHAnsi"/>
          <w:sz w:val="22"/>
          <w:szCs w:val="22"/>
        </w:rPr>
      </w:pPr>
    </w:p>
    <w:p w14:paraId="2697777F" w14:textId="77777777" w:rsidR="00C20220" w:rsidRDefault="00C20220" w:rsidP="00B37050">
      <w:pPr>
        <w:ind w:left="2832" w:hanging="2123"/>
        <w:jc w:val="both"/>
        <w:rPr>
          <w:rFonts w:asciiTheme="minorHAnsi" w:hAnsiTheme="minorHAnsi" w:cstheme="minorHAnsi"/>
          <w:sz w:val="22"/>
          <w:szCs w:val="22"/>
        </w:rPr>
      </w:pPr>
    </w:p>
    <w:p w14:paraId="1BD0023B" w14:textId="77777777" w:rsidR="00C20220" w:rsidRDefault="00C20220" w:rsidP="00B37050">
      <w:pPr>
        <w:ind w:left="2832" w:hanging="2123"/>
        <w:jc w:val="both"/>
        <w:rPr>
          <w:rFonts w:asciiTheme="minorHAnsi" w:hAnsiTheme="minorHAnsi" w:cstheme="minorHAnsi"/>
          <w:sz w:val="22"/>
          <w:szCs w:val="22"/>
        </w:rPr>
      </w:pPr>
    </w:p>
    <w:p w14:paraId="15F242AA" w14:textId="77777777" w:rsidR="00C20220" w:rsidRDefault="00C20220" w:rsidP="00B37050">
      <w:pPr>
        <w:ind w:left="2832" w:hanging="2123"/>
        <w:jc w:val="both"/>
        <w:rPr>
          <w:rFonts w:asciiTheme="minorHAnsi" w:hAnsiTheme="minorHAnsi" w:cstheme="minorHAnsi"/>
          <w:sz w:val="22"/>
          <w:szCs w:val="22"/>
        </w:rPr>
      </w:pPr>
    </w:p>
    <w:p w14:paraId="09F43433" w14:textId="77777777" w:rsidR="00C20220" w:rsidRDefault="00C20220" w:rsidP="00B37050">
      <w:pPr>
        <w:ind w:left="2832" w:hanging="2123"/>
        <w:jc w:val="both"/>
        <w:rPr>
          <w:rFonts w:asciiTheme="minorHAnsi" w:hAnsiTheme="minorHAnsi" w:cstheme="minorHAnsi"/>
          <w:sz w:val="22"/>
          <w:szCs w:val="22"/>
        </w:rPr>
      </w:pPr>
    </w:p>
    <w:p w14:paraId="78834418" w14:textId="77777777" w:rsidR="00C20220" w:rsidRDefault="00C20220" w:rsidP="00B37050">
      <w:pPr>
        <w:ind w:left="2832" w:hanging="2123"/>
        <w:jc w:val="both"/>
        <w:rPr>
          <w:rFonts w:asciiTheme="minorHAnsi" w:hAnsiTheme="minorHAnsi" w:cstheme="minorHAnsi"/>
          <w:sz w:val="22"/>
          <w:szCs w:val="22"/>
        </w:rPr>
      </w:pPr>
    </w:p>
    <w:p w14:paraId="5ED83611" w14:textId="77777777" w:rsidR="00C20220" w:rsidRDefault="00C20220" w:rsidP="00B37050">
      <w:pPr>
        <w:ind w:left="2832" w:hanging="2123"/>
        <w:jc w:val="both"/>
        <w:rPr>
          <w:rFonts w:asciiTheme="minorHAnsi" w:hAnsiTheme="minorHAnsi" w:cstheme="minorHAnsi"/>
          <w:sz w:val="22"/>
          <w:szCs w:val="22"/>
        </w:rPr>
      </w:pPr>
    </w:p>
    <w:p w14:paraId="279F1301" w14:textId="77777777" w:rsidR="00C20220" w:rsidRDefault="00C20220" w:rsidP="00B37050">
      <w:pPr>
        <w:ind w:left="2832" w:hanging="2123"/>
        <w:jc w:val="both"/>
        <w:rPr>
          <w:rFonts w:asciiTheme="minorHAnsi" w:hAnsiTheme="minorHAnsi" w:cstheme="minorHAnsi"/>
          <w:sz w:val="22"/>
          <w:szCs w:val="22"/>
        </w:rPr>
      </w:pPr>
    </w:p>
    <w:p w14:paraId="1CA8C543" w14:textId="77777777" w:rsidR="00C20220" w:rsidRDefault="00C20220" w:rsidP="00B37050">
      <w:pPr>
        <w:ind w:left="2832" w:hanging="2123"/>
        <w:jc w:val="both"/>
        <w:rPr>
          <w:rFonts w:asciiTheme="minorHAnsi" w:hAnsiTheme="minorHAnsi" w:cstheme="minorHAnsi"/>
          <w:sz w:val="22"/>
          <w:szCs w:val="22"/>
        </w:rPr>
      </w:pPr>
    </w:p>
    <w:p w14:paraId="11A46226" w14:textId="77777777" w:rsidR="00C20220" w:rsidRDefault="00C20220" w:rsidP="00B37050">
      <w:pPr>
        <w:ind w:left="2832" w:hanging="2123"/>
        <w:jc w:val="both"/>
        <w:rPr>
          <w:rFonts w:asciiTheme="minorHAnsi" w:hAnsiTheme="minorHAnsi" w:cstheme="minorHAnsi"/>
          <w:sz w:val="22"/>
          <w:szCs w:val="22"/>
        </w:rPr>
      </w:pPr>
    </w:p>
    <w:p w14:paraId="6A56183B" w14:textId="77777777" w:rsidR="00C20220" w:rsidRDefault="00C20220" w:rsidP="00B37050">
      <w:pPr>
        <w:ind w:left="2832" w:hanging="2123"/>
        <w:jc w:val="both"/>
        <w:rPr>
          <w:rFonts w:asciiTheme="minorHAnsi" w:hAnsiTheme="minorHAnsi" w:cstheme="minorHAnsi"/>
          <w:sz w:val="22"/>
          <w:szCs w:val="22"/>
        </w:rPr>
      </w:pPr>
    </w:p>
    <w:p w14:paraId="03EC73C4" w14:textId="77777777" w:rsidR="00C20220" w:rsidRDefault="00C20220" w:rsidP="00B37050">
      <w:pPr>
        <w:ind w:left="2832" w:hanging="2123"/>
        <w:jc w:val="both"/>
        <w:rPr>
          <w:rFonts w:asciiTheme="minorHAnsi" w:hAnsiTheme="minorHAnsi" w:cstheme="minorHAnsi"/>
          <w:sz w:val="22"/>
          <w:szCs w:val="22"/>
        </w:rPr>
      </w:pPr>
    </w:p>
    <w:p w14:paraId="2121E200" w14:textId="77777777" w:rsidR="00C20220" w:rsidRDefault="00C20220" w:rsidP="00B37050">
      <w:pPr>
        <w:ind w:left="2832" w:hanging="2123"/>
        <w:jc w:val="both"/>
        <w:rPr>
          <w:rFonts w:asciiTheme="minorHAnsi" w:hAnsiTheme="minorHAnsi" w:cstheme="minorHAnsi"/>
          <w:sz w:val="22"/>
          <w:szCs w:val="22"/>
        </w:rPr>
      </w:pPr>
    </w:p>
    <w:p w14:paraId="2BE7CB87" w14:textId="77777777" w:rsidR="00C20220" w:rsidRDefault="00C20220" w:rsidP="00B37050">
      <w:pPr>
        <w:ind w:left="2832" w:hanging="2123"/>
        <w:jc w:val="both"/>
        <w:rPr>
          <w:rFonts w:asciiTheme="minorHAnsi" w:hAnsiTheme="minorHAnsi" w:cstheme="minorHAnsi"/>
          <w:sz w:val="22"/>
          <w:szCs w:val="22"/>
        </w:rPr>
      </w:pPr>
    </w:p>
    <w:p w14:paraId="080969CA" w14:textId="77777777" w:rsidR="00C20220" w:rsidRDefault="00C20220" w:rsidP="00B37050">
      <w:pPr>
        <w:ind w:left="2832" w:hanging="2123"/>
        <w:jc w:val="both"/>
        <w:rPr>
          <w:rFonts w:asciiTheme="minorHAnsi" w:hAnsiTheme="minorHAnsi" w:cstheme="minorHAnsi"/>
          <w:sz w:val="22"/>
          <w:szCs w:val="22"/>
        </w:rPr>
      </w:pPr>
    </w:p>
    <w:p w14:paraId="6C2C25A6" w14:textId="77777777" w:rsidR="00C20220" w:rsidRDefault="00C20220" w:rsidP="00B37050">
      <w:pPr>
        <w:ind w:left="2832" w:hanging="2123"/>
        <w:jc w:val="both"/>
        <w:rPr>
          <w:rFonts w:asciiTheme="minorHAnsi" w:hAnsiTheme="minorHAnsi" w:cstheme="minorHAnsi"/>
          <w:sz w:val="22"/>
          <w:szCs w:val="22"/>
        </w:rPr>
      </w:pPr>
    </w:p>
    <w:p w14:paraId="74AD4524" w14:textId="77777777" w:rsidR="00C20220" w:rsidRDefault="00C20220" w:rsidP="00B37050">
      <w:pPr>
        <w:ind w:left="2832" w:hanging="2123"/>
        <w:jc w:val="both"/>
        <w:rPr>
          <w:rFonts w:asciiTheme="minorHAnsi" w:hAnsiTheme="minorHAnsi" w:cstheme="minorHAnsi"/>
          <w:sz w:val="22"/>
          <w:szCs w:val="22"/>
        </w:rPr>
      </w:pPr>
    </w:p>
    <w:p w14:paraId="70F2F42E" w14:textId="77777777" w:rsidR="00C10368" w:rsidRDefault="00C10368" w:rsidP="00775867">
      <w:pPr>
        <w:jc w:val="center"/>
        <w:rPr>
          <w:rFonts w:asciiTheme="minorHAnsi" w:hAnsiTheme="minorHAnsi" w:cstheme="minorHAnsi"/>
          <w:b/>
          <w:sz w:val="22"/>
          <w:szCs w:val="22"/>
        </w:rPr>
      </w:pPr>
    </w:p>
    <w:p w14:paraId="355DF25A" w14:textId="77777777" w:rsidR="00F90814" w:rsidRDefault="00F90814" w:rsidP="00775867">
      <w:pPr>
        <w:jc w:val="center"/>
        <w:rPr>
          <w:rFonts w:asciiTheme="minorHAnsi" w:hAnsiTheme="minorHAnsi" w:cstheme="minorHAnsi"/>
          <w:b/>
          <w:sz w:val="22"/>
          <w:szCs w:val="22"/>
        </w:rPr>
      </w:pPr>
    </w:p>
    <w:p w14:paraId="70274075" w14:textId="77777777" w:rsidR="00F90814" w:rsidRDefault="00F90814" w:rsidP="00775867">
      <w:pPr>
        <w:jc w:val="center"/>
        <w:rPr>
          <w:rFonts w:asciiTheme="minorHAnsi" w:hAnsiTheme="minorHAnsi" w:cstheme="minorHAnsi"/>
          <w:b/>
          <w:sz w:val="22"/>
          <w:szCs w:val="22"/>
        </w:rPr>
      </w:pPr>
    </w:p>
    <w:p w14:paraId="085FCA2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5DDAE267"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1204E8D4" w14:textId="77777777" w:rsidR="00775867" w:rsidRPr="00552079" w:rsidRDefault="00775867" w:rsidP="00775867">
      <w:pPr>
        <w:jc w:val="center"/>
        <w:rPr>
          <w:rFonts w:asciiTheme="minorHAnsi" w:hAnsiTheme="minorHAnsi" w:cstheme="minorHAnsi"/>
          <w:b/>
          <w:sz w:val="22"/>
          <w:szCs w:val="22"/>
        </w:rPr>
      </w:pPr>
    </w:p>
    <w:tbl>
      <w:tblPr>
        <w:tblStyle w:val="Tablaconcuadrcula"/>
        <w:tblW w:w="9606" w:type="dxa"/>
        <w:shd w:val="clear" w:color="auto" w:fill="FFFFFF" w:themeFill="background1"/>
        <w:tblLook w:val="04A0" w:firstRow="1" w:lastRow="0" w:firstColumn="1" w:lastColumn="0" w:noHBand="0" w:noVBand="1"/>
      </w:tblPr>
      <w:tblGrid>
        <w:gridCol w:w="3681"/>
        <w:gridCol w:w="5925"/>
      </w:tblGrid>
      <w:tr w:rsidR="0059756C" w:rsidRPr="00552079" w14:paraId="06C9EECC" w14:textId="77777777" w:rsidTr="00F87396">
        <w:trPr>
          <w:trHeight w:val="463"/>
        </w:trPr>
        <w:tc>
          <w:tcPr>
            <w:tcW w:w="3681" w:type="dxa"/>
            <w:shd w:val="clear" w:color="auto" w:fill="FFFFFF" w:themeFill="background1"/>
            <w:vAlign w:val="center"/>
          </w:tcPr>
          <w:p w14:paraId="6164C968"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925" w:type="dxa"/>
            <w:shd w:val="clear" w:color="auto" w:fill="FFFFFF" w:themeFill="background1"/>
            <w:vAlign w:val="center"/>
          </w:tcPr>
          <w:p w14:paraId="728F840E" w14:textId="2100A26A" w:rsidR="0059756C" w:rsidRPr="0056617C" w:rsidRDefault="003413E8" w:rsidP="00C12D40">
            <w:pPr>
              <w:rPr>
                <w:rFonts w:asciiTheme="minorHAnsi" w:hAnsiTheme="minorHAnsi" w:cstheme="minorHAnsi"/>
                <w:sz w:val="22"/>
                <w:szCs w:val="22"/>
                <w:lang w:val="es-MX"/>
              </w:rPr>
            </w:pPr>
            <w:r w:rsidRPr="003413E8">
              <w:rPr>
                <w:rFonts w:asciiTheme="minorHAnsi" w:hAnsiTheme="minorHAnsi" w:cstheme="minorHAnsi"/>
                <w:bCs/>
                <w:color w:val="000000"/>
                <w:sz w:val="24"/>
                <w:szCs w:val="24"/>
              </w:rPr>
              <w:t>ADQUISICION DE MEDIDORES VOLUMETRICOS PARA PLANTA YACUIBA Y BERMEJO DEPENDIENTES DE DISTRITO COMERCIAL TARIJA</w:t>
            </w:r>
          </w:p>
        </w:tc>
      </w:tr>
      <w:tr w:rsidR="0059756C" w:rsidRPr="00552079" w14:paraId="002BCB86" w14:textId="77777777" w:rsidTr="00F87396">
        <w:trPr>
          <w:trHeight w:val="436"/>
        </w:trPr>
        <w:tc>
          <w:tcPr>
            <w:tcW w:w="3681" w:type="dxa"/>
            <w:shd w:val="clear" w:color="auto" w:fill="FFFFFF" w:themeFill="background1"/>
            <w:vAlign w:val="center"/>
          </w:tcPr>
          <w:p w14:paraId="0BDAB632"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925" w:type="dxa"/>
            <w:shd w:val="clear" w:color="auto" w:fill="FFFFFF" w:themeFill="background1"/>
            <w:vAlign w:val="center"/>
          </w:tcPr>
          <w:p w14:paraId="5C70D43D" w14:textId="77777777" w:rsidR="001E0481" w:rsidRPr="001E0481" w:rsidRDefault="001E0481" w:rsidP="001E0481">
            <w:pPr>
              <w:rPr>
                <w:rFonts w:asciiTheme="minorHAnsi" w:hAnsiTheme="minorHAnsi" w:cstheme="minorHAnsi"/>
                <w:color w:val="000000"/>
                <w:sz w:val="24"/>
                <w:szCs w:val="24"/>
                <w:lang w:val="es-BO" w:eastAsia="es-BO"/>
              </w:rPr>
            </w:pPr>
            <w:r w:rsidRPr="001E0481">
              <w:rPr>
                <w:rFonts w:asciiTheme="minorHAnsi" w:hAnsiTheme="minorHAnsi" w:cstheme="minorHAnsi"/>
                <w:color w:val="000000"/>
                <w:sz w:val="24"/>
                <w:szCs w:val="24"/>
                <w:lang w:val="es-BO" w:eastAsia="es-BO"/>
              </w:rPr>
              <w:t>GCC-CDL-DCTJ-38-16</w:t>
            </w:r>
          </w:p>
          <w:p w14:paraId="608C4479" w14:textId="77777777" w:rsidR="0059756C" w:rsidRPr="00552079" w:rsidRDefault="0059756C" w:rsidP="00C12D40">
            <w:pPr>
              <w:rPr>
                <w:rFonts w:asciiTheme="minorHAnsi" w:hAnsiTheme="minorHAnsi" w:cstheme="minorHAnsi"/>
                <w:sz w:val="22"/>
                <w:szCs w:val="22"/>
              </w:rPr>
            </w:pPr>
          </w:p>
        </w:tc>
      </w:tr>
      <w:tr w:rsidR="00430415" w:rsidRPr="00552079" w14:paraId="31CF03FF" w14:textId="77777777" w:rsidTr="00F87396">
        <w:trPr>
          <w:trHeight w:val="463"/>
        </w:trPr>
        <w:tc>
          <w:tcPr>
            <w:tcW w:w="3681" w:type="dxa"/>
            <w:shd w:val="clear" w:color="auto" w:fill="FFFFFF" w:themeFill="background1"/>
            <w:vAlign w:val="center"/>
          </w:tcPr>
          <w:p w14:paraId="2B2B86E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925" w:type="dxa"/>
            <w:shd w:val="clear" w:color="auto" w:fill="FFFFFF" w:themeFill="background1"/>
            <w:vAlign w:val="center"/>
          </w:tcPr>
          <w:p w14:paraId="3FE43B98" w14:textId="77777777" w:rsidR="00430415" w:rsidRPr="00552079" w:rsidRDefault="00430415" w:rsidP="0059756C">
            <w:pPr>
              <w:rPr>
                <w:rFonts w:asciiTheme="minorHAnsi" w:hAnsiTheme="minorHAnsi" w:cstheme="minorHAnsi"/>
                <w:sz w:val="22"/>
                <w:szCs w:val="22"/>
              </w:rPr>
            </w:pPr>
          </w:p>
        </w:tc>
      </w:tr>
    </w:tbl>
    <w:p w14:paraId="6DD915F1" w14:textId="77777777" w:rsidR="00F17C85" w:rsidRDefault="00F17C85" w:rsidP="00B37050">
      <w:pPr>
        <w:jc w:val="both"/>
        <w:rPr>
          <w:rFonts w:asciiTheme="minorHAnsi" w:hAnsiTheme="minorHAnsi" w:cstheme="minorHAnsi"/>
          <w:sz w:val="22"/>
          <w:szCs w:val="22"/>
        </w:rPr>
      </w:pPr>
    </w:p>
    <w:p w14:paraId="045893B6" w14:textId="77777777" w:rsidR="0083243A" w:rsidRDefault="0083243A" w:rsidP="00B37050">
      <w:pPr>
        <w:jc w:val="both"/>
        <w:rPr>
          <w:rFonts w:asciiTheme="minorHAnsi" w:hAnsiTheme="minorHAnsi" w:cstheme="minorHAnsi"/>
          <w:sz w:val="22"/>
          <w:szCs w:val="22"/>
        </w:rPr>
      </w:pPr>
    </w:p>
    <w:tbl>
      <w:tblPr>
        <w:tblStyle w:val="Tablaconcuadrcula"/>
        <w:tblW w:w="9606" w:type="dxa"/>
        <w:tblLook w:val="04A0" w:firstRow="1" w:lastRow="0" w:firstColumn="1" w:lastColumn="0" w:noHBand="0" w:noVBand="1"/>
      </w:tblPr>
      <w:tblGrid>
        <w:gridCol w:w="4126"/>
        <w:gridCol w:w="5480"/>
      </w:tblGrid>
      <w:tr w:rsidR="00635DE3" w:rsidRPr="00982CC6" w14:paraId="3ABAC31B" w14:textId="77777777" w:rsidTr="00F87396">
        <w:trPr>
          <w:trHeight w:val="404"/>
        </w:trPr>
        <w:tc>
          <w:tcPr>
            <w:tcW w:w="9606" w:type="dxa"/>
            <w:gridSpan w:val="2"/>
            <w:shd w:val="clear" w:color="auto" w:fill="E5DFEC" w:themeFill="accent4" w:themeFillTint="33"/>
            <w:vAlign w:val="center"/>
          </w:tcPr>
          <w:p w14:paraId="600F0189" w14:textId="32F2EAAD" w:rsidR="00635DE3" w:rsidRPr="00982CC6" w:rsidRDefault="00635DE3" w:rsidP="00635DE3">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sidR="001F513B">
              <w:rPr>
                <w:rFonts w:asciiTheme="minorHAnsi" w:hAnsiTheme="minorHAnsi" w:cstheme="minorHAnsi"/>
                <w:b/>
                <w:sz w:val="22"/>
                <w:szCs w:val="22"/>
              </w:rPr>
              <w:t xml:space="preserve"> (EMPRESA/ASOCIACION ACCIDENTAL)</w:t>
            </w:r>
          </w:p>
        </w:tc>
      </w:tr>
      <w:tr w:rsidR="00635DE3" w:rsidRPr="00635DE3" w14:paraId="620F39AE" w14:textId="77777777" w:rsidTr="00F87396">
        <w:trPr>
          <w:trHeight w:val="404"/>
        </w:trPr>
        <w:tc>
          <w:tcPr>
            <w:tcW w:w="4126" w:type="dxa"/>
            <w:shd w:val="clear" w:color="auto" w:fill="auto"/>
            <w:vAlign w:val="center"/>
          </w:tcPr>
          <w:p w14:paraId="2FBB7580" w14:textId="34D965DB" w:rsidR="00635DE3" w:rsidRPr="00635DE3" w:rsidRDefault="00635DE3" w:rsidP="009456B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sidR="00CF2C5A">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480" w:type="dxa"/>
            <w:shd w:val="clear" w:color="auto" w:fill="auto"/>
          </w:tcPr>
          <w:p w14:paraId="45978D29" w14:textId="77777777" w:rsidR="00635DE3" w:rsidRPr="00635DE3"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35DE3" w14:paraId="1133A0D1" w14:textId="77777777" w:rsidTr="00F87396">
        <w:trPr>
          <w:trHeight w:val="422"/>
        </w:trPr>
        <w:tc>
          <w:tcPr>
            <w:tcW w:w="4126" w:type="dxa"/>
            <w:vAlign w:val="center"/>
          </w:tcPr>
          <w:p w14:paraId="29DBB096"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480" w:type="dxa"/>
          </w:tcPr>
          <w:p w14:paraId="6C1232C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2D76EBF" w14:textId="77777777" w:rsidTr="00F87396">
        <w:trPr>
          <w:trHeight w:val="404"/>
        </w:trPr>
        <w:tc>
          <w:tcPr>
            <w:tcW w:w="4126" w:type="dxa"/>
            <w:shd w:val="clear" w:color="auto" w:fill="auto"/>
            <w:vAlign w:val="center"/>
          </w:tcPr>
          <w:p w14:paraId="04AD2A33" w14:textId="2304865A" w:rsidR="00023865" w:rsidRPr="00635DE3" w:rsidRDefault="00023865" w:rsidP="00CF2C5A">
            <w:pPr>
              <w:rPr>
                <w:rFonts w:asciiTheme="minorHAnsi" w:hAnsiTheme="minorHAnsi" w:cstheme="minorHAnsi"/>
                <w:b/>
                <w:sz w:val="22"/>
                <w:szCs w:val="22"/>
              </w:rPr>
            </w:pPr>
            <w:r w:rsidRPr="00635DE3">
              <w:rPr>
                <w:rFonts w:asciiTheme="minorHAnsi" w:hAnsiTheme="minorHAnsi" w:cstheme="minorHAnsi"/>
                <w:b/>
                <w:sz w:val="22"/>
                <w:szCs w:val="22"/>
              </w:rPr>
              <w:t>Dirección</w:t>
            </w:r>
            <w:r w:rsidR="001F513B">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480" w:type="dxa"/>
            <w:shd w:val="clear" w:color="auto" w:fill="auto"/>
          </w:tcPr>
          <w:p w14:paraId="0238A9D1"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68EB8B" w14:textId="77777777" w:rsidTr="00F87396">
        <w:trPr>
          <w:trHeight w:val="404"/>
        </w:trPr>
        <w:tc>
          <w:tcPr>
            <w:tcW w:w="4126" w:type="dxa"/>
            <w:shd w:val="clear" w:color="auto" w:fill="auto"/>
            <w:vAlign w:val="center"/>
          </w:tcPr>
          <w:p w14:paraId="5543659F" w14:textId="619A8411" w:rsidR="00023865" w:rsidRPr="00635DE3" w:rsidRDefault="00CF2C5A" w:rsidP="009456B5">
            <w:pPr>
              <w:rPr>
                <w:rFonts w:asciiTheme="minorHAnsi" w:hAnsiTheme="minorHAnsi" w:cstheme="minorHAnsi"/>
                <w:b/>
                <w:sz w:val="22"/>
                <w:szCs w:val="22"/>
              </w:rPr>
            </w:pPr>
            <w:r>
              <w:rPr>
                <w:rFonts w:asciiTheme="minorHAnsi" w:hAnsiTheme="minorHAnsi" w:cstheme="minorHAnsi"/>
                <w:b/>
                <w:sz w:val="22"/>
                <w:szCs w:val="22"/>
                <w:lang w:val="es-ES_tradnl"/>
              </w:rPr>
              <w:t>País/</w:t>
            </w:r>
            <w:r w:rsidR="00023865" w:rsidRPr="00635DE3">
              <w:rPr>
                <w:rFonts w:asciiTheme="minorHAnsi" w:hAnsiTheme="minorHAnsi" w:cstheme="minorHAnsi"/>
                <w:b/>
                <w:sz w:val="22"/>
                <w:szCs w:val="22"/>
                <w:lang w:val="es-ES_tradnl"/>
              </w:rPr>
              <w:t>Ciudad:</w:t>
            </w:r>
          </w:p>
        </w:tc>
        <w:tc>
          <w:tcPr>
            <w:tcW w:w="5480" w:type="dxa"/>
            <w:shd w:val="clear" w:color="auto" w:fill="auto"/>
          </w:tcPr>
          <w:p w14:paraId="159E7130"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7AC303CD" w14:textId="77777777" w:rsidTr="00F87396">
        <w:trPr>
          <w:trHeight w:val="422"/>
        </w:trPr>
        <w:tc>
          <w:tcPr>
            <w:tcW w:w="4126" w:type="dxa"/>
            <w:shd w:val="clear" w:color="auto" w:fill="auto"/>
            <w:vAlign w:val="center"/>
          </w:tcPr>
          <w:p w14:paraId="26211AAD" w14:textId="53D8171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sidR="00635DE3">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480" w:type="dxa"/>
            <w:shd w:val="clear" w:color="auto" w:fill="auto"/>
          </w:tcPr>
          <w:p w14:paraId="5F0916F8"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33F2B236" w14:textId="77777777" w:rsidTr="00F87396">
        <w:trPr>
          <w:trHeight w:val="589"/>
        </w:trPr>
        <w:tc>
          <w:tcPr>
            <w:tcW w:w="4126" w:type="dxa"/>
            <w:shd w:val="clear" w:color="auto" w:fill="auto"/>
            <w:vAlign w:val="center"/>
          </w:tcPr>
          <w:p w14:paraId="2675DC44" w14:textId="77777777" w:rsidR="00023865" w:rsidRPr="00635DE3" w:rsidRDefault="00023865" w:rsidP="00CF2C5A">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480" w:type="dxa"/>
            <w:shd w:val="clear" w:color="auto" w:fill="auto"/>
          </w:tcPr>
          <w:p w14:paraId="128FDBDF"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35DE3" w14:paraId="5B9D1C9A" w14:textId="77777777" w:rsidTr="00F87396">
        <w:trPr>
          <w:trHeight w:val="422"/>
        </w:trPr>
        <w:tc>
          <w:tcPr>
            <w:tcW w:w="4126" w:type="dxa"/>
            <w:shd w:val="clear" w:color="auto" w:fill="auto"/>
            <w:vAlign w:val="center"/>
          </w:tcPr>
          <w:p w14:paraId="74F64875" w14:textId="6CA07F7F" w:rsidR="00023865" w:rsidRPr="00635DE3" w:rsidRDefault="00023865" w:rsidP="00635DE3">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480" w:type="dxa"/>
            <w:shd w:val="clear" w:color="auto" w:fill="auto"/>
          </w:tcPr>
          <w:p w14:paraId="2746A10C" w14:textId="77777777" w:rsidR="00023865" w:rsidRPr="00635DE3" w:rsidRDefault="00023865" w:rsidP="009456B5">
            <w:pPr>
              <w:pStyle w:val="Prrafodelista1"/>
              <w:spacing w:line="276" w:lineRule="auto"/>
              <w:ind w:left="0"/>
              <w:jc w:val="both"/>
              <w:rPr>
                <w:rFonts w:asciiTheme="minorHAnsi" w:hAnsiTheme="minorHAnsi" w:cstheme="minorHAnsi"/>
                <w:b/>
                <w:sz w:val="22"/>
                <w:szCs w:val="22"/>
              </w:rPr>
            </w:pPr>
          </w:p>
        </w:tc>
      </w:tr>
    </w:tbl>
    <w:p w14:paraId="25336B20" w14:textId="77777777" w:rsidR="000440BF" w:rsidRDefault="000440BF" w:rsidP="00023865">
      <w:pPr>
        <w:jc w:val="both"/>
        <w:rPr>
          <w:rFonts w:asciiTheme="minorHAnsi" w:hAnsiTheme="minorHAnsi" w:cstheme="minorHAnsi"/>
          <w:sz w:val="22"/>
          <w:szCs w:val="22"/>
        </w:rPr>
      </w:pPr>
    </w:p>
    <w:p w14:paraId="55275DD2" w14:textId="77777777" w:rsidR="0083243A" w:rsidRDefault="0083243A" w:rsidP="00023865">
      <w:pPr>
        <w:jc w:val="both"/>
        <w:rPr>
          <w:rFonts w:asciiTheme="minorHAnsi" w:hAnsiTheme="minorHAnsi" w:cstheme="minorHAnsi"/>
          <w:sz w:val="22"/>
          <w:szCs w:val="22"/>
        </w:rPr>
      </w:pPr>
    </w:p>
    <w:tbl>
      <w:tblPr>
        <w:tblStyle w:val="Tablaconcuadrcula"/>
        <w:tblW w:w="9290" w:type="dxa"/>
        <w:tblLook w:val="04A0" w:firstRow="1" w:lastRow="0" w:firstColumn="1" w:lastColumn="0" w:noHBand="0" w:noVBand="1"/>
      </w:tblPr>
      <w:tblGrid>
        <w:gridCol w:w="4187"/>
        <w:gridCol w:w="5103"/>
      </w:tblGrid>
      <w:tr w:rsidR="000440BF" w:rsidRPr="00552079" w14:paraId="113280C7" w14:textId="77777777" w:rsidTr="00E46F13">
        <w:trPr>
          <w:trHeight w:val="471"/>
        </w:trPr>
        <w:tc>
          <w:tcPr>
            <w:tcW w:w="9290" w:type="dxa"/>
            <w:gridSpan w:val="2"/>
            <w:shd w:val="clear" w:color="auto" w:fill="E5DFEC" w:themeFill="accent4" w:themeFillTint="33"/>
            <w:vAlign w:val="center"/>
          </w:tcPr>
          <w:p w14:paraId="0662C770" w14:textId="77777777" w:rsidR="000440BF"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14:paraId="319A8D7B" w14:textId="79C0807F" w:rsidR="00E044B5" w:rsidRPr="00552079" w:rsidRDefault="00E044B5" w:rsidP="00E044B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440BF" w:rsidRPr="00E044B5" w14:paraId="2C938C35" w14:textId="77777777" w:rsidTr="00E044B5">
        <w:trPr>
          <w:trHeight w:val="466"/>
        </w:trPr>
        <w:tc>
          <w:tcPr>
            <w:tcW w:w="4187" w:type="dxa"/>
            <w:shd w:val="clear" w:color="auto" w:fill="auto"/>
            <w:vAlign w:val="center"/>
          </w:tcPr>
          <w:p w14:paraId="1F68442B" w14:textId="4687EDF9"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w:t>
            </w:r>
            <w:r w:rsidR="00E044B5" w:rsidRPr="00E044B5">
              <w:rPr>
                <w:rFonts w:asciiTheme="minorHAnsi" w:hAnsiTheme="minorHAnsi" w:cstheme="minorHAnsi"/>
                <w:b/>
                <w:sz w:val="22"/>
                <w:szCs w:val="22"/>
              </w:rPr>
              <w:t xml:space="preserve"> del Socio</w:t>
            </w:r>
            <w:r w:rsidRPr="00E044B5">
              <w:rPr>
                <w:rFonts w:asciiTheme="minorHAnsi" w:hAnsiTheme="minorHAnsi" w:cstheme="minorHAnsi"/>
                <w:b/>
                <w:sz w:val="22"/>
                <w:szCs w:val="22"/>
              </w:rPr>
              <w:t>:</w:t>
            </w:r>
          </w:p>
        </w:tc>
        <w:tc>
          <w:tcPr>
            <w:tcW w:w="5103" w:type="dxa"/>
            <w:shd w:val="clear" w:color="auto" w:fill="auto"/>
          </w:tcPr>
          <w:p w14:paraId="7E0BFA70"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09D15131" w14:textId="77777777" w:rsidTr="00E044B5">
        <w:trPr>
          <w:trHeight w:val="492"/>
        </w:trPr>
        <w:tc>
          <w:tcPr>
            <w:tcW w:w="4187" w:type="dxa"/>
            <w:shd w:val="clear" w:color="auto" w:fill="auto"/>
            <w:vAlign w:val="center"/>
          </w:tcPr>
          <w:p w14:paraId="598304A5" w14:textId="77777777"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5103" w:type="dxa"/>
            <w:shd w:val="clear" w:color="auto" w:fill="auto"/>
          </w:tcPr>
          <w:p w14:paraId="12560A2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E044B5" w14:paraId="649BCB6F" w14:textId="77777777" w:rsidTr="00E044B5">
        <w:trPr>
          <w:trHeight w:val="565"/>
        </w:trPr>
        <w:tc>
          <w:tcPr>
            <w:tcW w:w="4187" w:type="dxa"/>
            <w:shd w:val="clear" w:color="auto" w:fill="auto"/>
            <w:vAlign w:val="center"/>
          </w:tcPr>
          <w:p w14:paraId="5023E5EB" w14:textId="77019E1C" w:rsidR="000440BF" w:rsidRPr="00E044B5" w:rsidRDefault="000440BF" w:rsidP="001F513B">
            <w:pPr>
              <w:jc w:val="both"/>
              <w:rPr>
                <w:rFonts w:asciiTheme="minorHAnsi" w:hAnsiTheme="minorHAnsi" w:cstheme="minorHAnsi"/>
                <w:b/>
                <w:sz w:val="22"/>
                <w:szCs w:val="22"/>
              </w:rPr>
            </w:pPr>
            <w:r w:rsidRPr="00E044B5">
              <w:rPr>
                <w:rFonts w:asciiTheme="minorHAnsi" w:hAnsiTheme="minorHAnsi" w:cstheme="minorHAnsi"/>
                <w:b/>
                <w:sz w:val="22"/>
                <w:szCs w:val="22"/>
              </w:rPr>
              <w:t xml:space="preserve">Nombre del </w:t>
            </w:r>
            <w:r w:rsidR="001F513B" w:rsidRPr="00E044B5">
              <w:rPr>
                <w:rFonts w:asciiTheme="minorHAnsi" w:hAnsiTheme="minorHAnsi" w:cstheme="minorHAnsi"/>
                <w:b/>
                <w:sz w:val="22"/>
                <w:szCs w:val="22"/>
              </w:rPr>
              <w:t xml:space="preserve">Representante </w:t>
            </w:r>
            <w:r w:rsidRPr="00E044B5">
              <w:rPr>
                <w:rFonts w:asciiTheme="minorHAnsi" w:hAnsiTheme="minorHAnsi" w:cstheme="minorHAnsi"/>
                <w:b/>
                <w:sz w:val="22"/>
                <w:szCs w:val="22"/>
              </w:rPr>
              <w:t>Legal</w:t>
            </w:r>
            <w:r w:rsidR="001F513B">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w:t>
            </w:r>
            <w:r w:rsidR="00E044B5" w:rsidRPr="00E044B5">
              <w:rPr>
                <w:rFonts w:asciiTheme="minorHAnsi" w:hAnsiTheme="minorHAnsi" w:cstheme="minorHAnsi"/>
                <w:b/>
                <w:sz w:val="22"/>
                <w:szCs w:val="22"/>
              </w:rPr>
              <w:t>de</w:t>
            </w:r>
            <w:r w:rsidR="001F513B">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5103" w:type="dxa"/>
            <w:shd w:val="clear" w:color="auto" w:fill="auto"/>
          </w:tcPr>
          <w:p w14:paraId="0C383D7E" w14:textId="77777777" w:rsidR="000440BF" w:rsidRPr="00E044B5" w:rsidRDefault="000440BF" w:rsidP="000440BF">
            <w:pPr>
              <w:pStyle w:val="Prrafodelista1"/>
              <w:spacing w:line="276" w:lineRule="auto"/>
              <w:ind w:left="0"/>
              <w:jc w:val="both"/>
              <w:rPr>
                <w:rFonts w:asciiTheme="minorHAnsi" w:hAnsiTheme="minorHAnsi" w:cstheme="minorHAnsi"/>
                <w:b/>
                <w:sz w:val="22"/>
                <w:szCs w:val="22"/>
              </w:rPr>
            </w:pPr>
          </w:p>
        </w:tc>
      </w:tr>
    </w:tbl>
    <w:p w14:paraId="713BD6B8" w14:textId="77777777" w:rsidR="000440BF" w:rsidRDefault="000440BF" w:rsidP="00023865">
      <w:pPr>
        <w:jc w:val="both"/>
        <w:rPr>
          <w:rFonts w:asciiTheme="minorHAnsi" w:hAnsiTheme="minorHAnsi" w:cstheme="minorHAnsi"/>
          <w:sz w:val="22"/>
          <w:szCs w:val="22"/>
        </w:rPr>
      </w:pPr>
    </w:p>
    <w:p w14:paraId="62471DAD" w14:textId="77777777" w:rsidR="0083243A" w:rsidRDefault="0083243A" w:rsidP="00023865">
      <w:pPr>
        <w:jc w:val="both"/>
        <w:rPr>
          <w:rFonts w:asciiTheme="minorHAnsi" w:hAnsiTheme="minorHAnsi" w:cstheme="minorHAnsi"/>
          <w:sz w:val="22"/>
          <w:szCs w:val="22"/>
        </w:rPr>
      </w:pPr>
    </w:p>
    <w:tbl>
      <w:tblPr>
        <w:tblW w:w="9690"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1395"/>
        <w:gridCol w:w="236"/>
        <w:gridCol w:w="242"/>
        <w:gridCol w:w="236"/>
        <w:gridCol w:w="236"/>
        <w:gridCol w:w="242"/>
        <w:gridCol w:w="236"/>
        <w:gridCol w:w="255"/>
        <w:gridCol w:w="236"/>
        <w:gridCol w:w="236"/>
        <w:gridCol w:w="236"/>
        <w:gridCol w:w="236"/>
        <w:gridCol w:w="242"/>
        <w:gridCol w:w="236"/>
        <w:gridCol w:w="358"/>
        <w:gridCol w:w="236"/>
        <w:gridCol w:w="11"/>
        <w:gridCol w:w="225"/>
        <w:gridCol w:w="11"/>
      </w:tblGrid>
      <w:tr w:rsidR="009F3682" w:rsidRPr="00673E6A" w14:paraId="09FE478B" w14:textId="77777777" w:rsidTr="00DE3718">
        <w:trPr>
          <w:trHeight w:val="331"/>
        </w:trPr>
        <w:tc>
          <w:tcPr>
            <w:tcW w:w="9690" w:type="dxa"/>
            <w:gridSpan w:val="32"/>
            <w:tcBorders>
              <w:top w:val="single" w:sz="8" w:space="0" w:color="auto"/>
              <w:left w:val="single" w:sz="12" w:space="0" w:color="auto"/>
              <w:bottom w:val="single" w:sz="8" w:space="0" w:color="auto"/>
              <w:right w:val="single" w:sz="12" w:space="0" w:color="auto"/>
            </w:tcBorders>
            <w:shd w:val="clear" w:color="000000" w:fill="0F253F"/>
            <w:vAlign w:val="center"/>
            <w:hideMark/>
          </w:tcPr>
          <w:p w14:paraId="444E46C8" w14:textId="79999EE0" w:rsidR="009F3682" w:rsidRPr="00187285" w:rsidRDefault="001F513B" w:rsidP="00E83A6D">
            <w:pPr>
              <w:pStyle w:val="Prrafodelista"/>
              <w:numPr>
                <w:ilvl w:val="0"/>
                <w:numId w:val="28"/>
              </w:numPr>
              <w:ind w:left="552" w:hanging="283"/>
              <w:rPr>
                <w:rFonts w:ascii="Arial" w:hAnsi="Arial" w:cs="Arial"/>
                <w:b/>
                <w:bCs/>
                <w:sz w:val="16"/>
                <w:szCs w:val="16"/>
              </w:rPr>
            </w:pPr>
            <w:r>
              <w:rPr>
                <w:rFonts w:ascii="Arial" w:hAnsi="Arial" w:cs="Arial"/>
                <w:b/>
                <w:bCs/>
                <w:sz w:val="16"/>
                <w:szCs w:val="16"/>
                <w:lang w:val="es-BO" w:eastAsia="es-BO"/>
              </w:rPr>
              <w:t xml:space="preserve"> </w:t>
            </w:r>
            <w:r w:rsidR="009F3682" w:rsidRPr="00187285">
              <w:rPr>
                <w:rFonts w:ascii="Arial" w:hAnsi="Arial" w:cs="Arial"/>
                <w:b/>
                <w:bCs/>
                <w:sz w:val="16"/>
                <w:szCs w:val="16"/>
                <w:lang w:val="es-BO" w:eastAsia="es-BO"/>
              </w:rPr>
              <w:t>MÁRGENES DE PREFERENCIA</w:t>
            </w:r>
          </w:p>
        </w:tc>
      </w:tr>
      <w:tr w:rsidR="00DE3718" w:rsidRPr="00530A24" w14:paraId="3731A5FA"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7B0B4DA6"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7BAED54F"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7D3A2936"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3B4C0403"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6E42C99E"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133DAD22"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4027B935"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4EF90783"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42A1FD96"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5B8A4AE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36800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27DA53D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CE8AF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7B5D9E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67476C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CFCF195"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5ECC935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3CF22D"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223A16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BF4E72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D55B0F8"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B72EB1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2B1B8C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6709B76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ACEBF57"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688F584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E3A7661"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03DC583C" w14:textId="77777777" w:rsidR="009F3682" w:rsidRPr="00187285" w:rsidRDefault="009F3682" w:rsidP="00126BEB">
            <w:pPr>
              <w:rPr>
                <w:rFonts w:ascii="Arial" w:hAnsi="Arial" w:cs="Arial"/>
                <w:b/>
                <w:bCs/>
                <w:sz w:val="16"/>
                <w:szCs w:val="16"/>
              </w:rPr>
            </w:pPr>
          </w:p>
        </w:tc>
      </w:tr>
      <w:tr w:rsidR="009F3682" w:rsidRPr="00673E6A" w14:paraId="4B3E1E2D" w14:textId="77777777" w:rsidTr="006A4307">
        <w:trPr>
          <w:trHeight w:val="120"/>
        </w:trPr>
        <w:tc>
          <w:tcPr>
            <w:tcW w:w="236" w:type="dxa"/>
            <w:tcBorders>
              <w:left w:val="single" w:sz="12" w:space="0" w:color="auto"/>
              <w:right w:val="nil"/>
            </w:tcBorders>
            <w:shd w:val="clear" w:color="auto" w:fill="auto"/>
            <w:noWrap/>
            <w:vAlign w:val="center"/>
            <w:hideMark/>
          </w:tcPr>
          <w:p w14:paraId="06B939CC"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AEAEFA6" w14:textId="77777777" w:rsidR="009F3682" w:rsidRPr="00187285"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del siguiente Margen de Preferencia </w:t>
            </w:r>
          </w:p>
        </w:tc>
        <w:tc>
          <w:tcPr>
            <w:tcW w:w="255" w:type="dxa"/>
            <w:gridSpan w:val="2"/>
            <w:vMerge w:val="restart"/>
            <w:shd w:val="clear" w:color="auto" w:fill="auto"/>
            <w:vAlign w:val="center"/>
          </w:tcPr>
          <w:p w14:paraId="71F8710B"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315A69C"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0A59300"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054927"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14D45B6D"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De 10% por Bienes producidos en el País Independientemente del Origen de los Insumos.</w:t>
            </w:r>
          </w:p>
        </w:tc>
        <w:tc>
          <w:tcPr>
            <w:tcW w:w="236" w:type="dxa"/>
            <w:gridSpan w:val="2"/>
            <w:tcBorders>
              <w:left w:val="nil"/>
              <w:right w:val="single" w:sz="12" w:space="0" w:color="auto"/>
            </w:tcBorders>
            <w:shd w:val="clear" w:color="auto" w:fill="auto"/>
            <w:vAlign w:val="center"/>
            <w:hideMark/>
          </w:tcPr>
          <w:p w14:paraId="31C41A9F" w14:textId="77777777" w:rsidR="009F3682" w:rsidRPr="00187285" w:rsidRDefault="009F3682" w:rsidP="00126BEB">
            <w:pPr>
              <w:rPr>
                <w:rFonts w:ascii="Arial" w:hAnsi="Arial" w:cs="Arial"/>
                <w:b/>
                <w:bCs/>
                <w:sz w:val="16"/>
                <w:szCs w:val="16"/>
              </w:rPr>
            </w:pPr>
          </w:p>
        </w:tc>
      </w:tr>
      <w:tr w:rsidR="00DE3718" w:rsidRPr="0041396C" w14:paraId="37BF181A"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29188B13"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D9C32DE"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5C5835C1"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3F13156A"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A29575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08FB59"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169F7581"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6B8630"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07E5B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0043D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C2B9D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0260FA1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D676E5E"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401EB7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B2DA25"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06793D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09F3CC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7EB756F"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F0506A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EDE1580"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8EBDD0B"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B8BA71D"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3797059D" w14:textId="77777777" w:rsidR="009F3682" w:rsidRPr="00187285" w:rsidRDefault="009F3682" w:rsidP="00126BEB">
            <w:pPr>
              <w:rPr>
                <w:rFonts w:ascii="Arial" w:hAnsi="Arial" w:cs="Arial"/>
                <w:b/>
                <w:bCs/>
                <w:sz w:val="16"/>
                <w:szCs w:val="16"/>
              </w:rPr>
            </w:pPr>
          </w:p>
        </w:tc>
      </w:tr>
      <w:tr w:rsidR="009F3682" w:rsidRPr="00673E6A" w14:paraId="2FFFA2C0" w14:textId="77777777" w:rsidTr="006A4307">
        <w:trPr>
          <w:trHeight w:val="120"/>
        </w:trPr>
        <w:tc>
          <w:tcPr>
            <w:tcW w:w="236" w:type="dxa"/>
            <w:tcBorders>
              <w:left w:val="single" w:sz="12" w:space="0" w:color="auto"/>
              <w:right w:val="nil"/>
            </w:tcBorders>
            <w:shd w:val="clear" w:color="auto" w:fill="auto"/>
            <w:noWrap/>
            <w:vAlign w:val="center"/>
            <w:hideMark/>
          </w:tcPr>
          <w:p w14:paraId="390C5C89"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2A46CB5D"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78F46F3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545BBFA3"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5ED3B9A3"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7B8591DB"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E397120" w14:textId="77777777" w:rsidR="009F3682" w:rsidRPr="00AD0E0E" w:rsidRDefault="009F3682" w:rsidP="00126BEB">
            <w:pPr>
              <w:jc w:val="both"/>
              <w:rPr>
                <w:rFonts w:ascii="Arial" w:hAnsi="Arial" w:cs="Arial"/>
                <w:sz w:val="16"/>
                <w:szCs w:val="16"/>
              </w:rPr>
            </w:pPr>
            <w:r w:rsidRPr="00AD0E0E">
              <w:rPr>
                <w:rFonts w:ascii="Arial" w:hAnsi="Arial" w:cs="Arial"/>
                <w:sz w:val="16"/>
                <w:szCs w:val="16"/>
              </w:rPr>
              <w:t>De 20% por el porcentaje de componentes de origen nacional (materia prima y mano de obra) del Costo Bruto de Producción se encuentren entre el 30% y 50%.</w:t>
            </w:r>
          </w:p>
        </w:tc>
        <w:tc>
          <w:tcPr>
            <w:tcW w:w="236" w:type="dxa"/>
            <w:gridSpan w:val="2"/>
            <w:tcBorders>
              <w:left w:val="nil"/>
              <w:right w:val="single" w:sz="12" w:space="0" w:color="auto"/>
            </w:tcBorders>
            <w:shd w:val="clear" w:color="auto" w:fill="auto"/>
            <w:vAlign w:val="center"/>
            <w:hideMark/>
          </w:tcPr>
          <w:p w14:paraId="0CB5A821" w14:textId="77777777" w:rsidR="009F3682" w:rsidRPr="00187285" w:rsidRDefault="009F3682" w:rsidP="00126BEB">
            <w:pPr>
              <w:rPr>
                <w:rFonts w:ascii="Arial" w:hAnsi="Arial" w:cs="Arial"/>
                <w:b/>
                <w:bCs/>
                <w:sz w:val="16"/>
                <w:szCs w:val="16"/>
              </w:rPr>
            </w:pPr>
          </w:p>
        </w:tc>
      </w:tr>
      <w:tr w:rsidR="009F3682" w:rsidRPr="007B122A" w14:paraId="301A3B04" w14:textId="77777777" w:rsidTr="006A4307">
        <w:trPr>
          <w:trHeight w:val="120"/>
        </w:trPr>
        <w:tc>
          <w:tcPr>
            <w:tcW w:w="236" w:type="dxa"/>
            <w:tcBorders>
              <w:left w:val="single" w:sz="12" w:space="0" w:color="auto"/>
              <w:right w:val="nil"/>
            </w:tcBorders>
            <w:shd w:val="clear" w:color="auto" w:fill="auto"/>
            <w:noWrap/>
            <w:vAlign w:val="center"/>
            <w:hideMark/>
          </w:tcPr>
          <w:p w14:paraId="7D137264" w14:textId="77777777" w:rsidR="009F3682" w:rsidRPr="007B122A"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1873F1" w14:textId="77777777" w:rsidR="009F3682" w:rsidRPr="007B122A" w:rsidRDefault="009F3682" w:rsidP="00126BEB">
            <w:pPr>
              <w:rPr>
                <w:rFonts w:ascii="Arial" w:hAnsi="Arial" w:cs="Arial"/>
                <w:b/>
                <w:bCs/>
                <w:sz w:val="4"/>
                <w:szCs w:val="4"/>
              </w:rPr>
            </w:pPr>
          </w:p>
        </w:tc>
        <w:tc>
          <w:tcPr>
            <w:tcW w:w="255" w:type="dxa"/>
            <w:gridSpan w:val="2"/>
            <w:vMerge/>
            <w:shd w:val="clear" w:color="auto" w:fill="auto"/>
            <w:vAlign w:val="center"/>
          </w:tcPr>
          <w:p w14:paraId="3B24CA14" w14:textId="77777777" w:rsidR="009F3682" w:rsidRPr="007B122A" w:rsidRDefault="009F3682" w:rsidP="00126BEB">
            <w:pPr>
              <w:rPr>
                <w:rFonts w:ascii="Arial" w:hAnsi="Arial" w:cs="Arial"/>
                <w:b/>
                <w:bCs/>
                <w:sz w:val="4"/>
                <w:szCs w:val="4"/>
              </w:rPr>
            </w:pPr>
          </w:p>
        </w:tc>
        <w:tc>
          <w:tcPr>
            <w:tcW w:w="236" w:type="dxa"/>
            <w:vMerge/>
            <w:tcBorders>
              <w:left w:val="nil"/>
            </w:tcBorders>
            <w:shd w:val="clear" w:color="auto" w:fill="auto"/>
            <w:vAlign w:val="center"/>
          </w:tcPr>
          <w:p w14:paraId="0D693FE7" w14:textId="77777777" w:rsidR="009F3682" w:rsidRPr="007B122A"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19C54435" w14:textId="77777777" w:rsidR="009F3682" w:rsidRPr="007B122A"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3FD65D13" w14:textId="77777777" w:rsidR="009F3682" w:rsidRPr="007B122A"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1DBD881B" w14:textId="77777777" w:rsidR="009F3682" w:rsidRPr="007B122A"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0B1B445C" w14:textId="77777777" w:rsidR="009F3682" w:rsidRPr="007B122A" w:rsidRDefault="009F3682" w:rsidP="00126BEB">
            <w:pPr>
              <w:rPr>
                <w:rFonts w:ascii="Arial" w:hAnsi="Arial" w:cs="Arial"/>
                <w:b/>
                <w:bCs/>
                <w:sz w:val="4"/>
                <w:szCs w:val="4"/>
              </w:rPr>
            </w:pPr>
          </w:p>
        </w:tc>
      </w:tr>
      <w:tr w:rsidR="009F3682" w:rsidRPr="00673E6A" w14:paraId="1D3B992A" w14:textId="77777777" w:rsidTr="006A4307">
        <w:trPr>
          <w:trHeight w:val="120"/>
        </w:trPr>
        <w:tc>
          <w:tcPr>
            <w:tcW w:w="236" w:type="dxa"/>
            <w:tcBorders>
              <w:left w:val="single" w:sz="12" w:space="0" w:color="auto"/>
              <w:right w:val="nil"/>
            </w:tcBorders>
            <w:shd w:val="clear" w:color="auto" w:fill="auto"/>
            <w:noWrap/>
            <w:vAlign w:val="center"/>
            <w:hideMark/>
          </w:tcPr>
          <w:p w14:paraId="7956C7C4"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113A96B4"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0FB42B7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0DF4574A"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71C56A4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D8C038F"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3F715AE4" w14:textId="77777777" w:rsidR="009F3682" w:rsidRPr="00187285" w:rsidRDefault="009F3682" w:rsidP="00126BEB">
            <w:pPr>
              <w:jc w:val="both"/>
              <w:rPr>
                <w:rFonts w:ascii="Arial" w:hAnsi="Arial" w:cs="Arial"/>
                <w:b/>
                <w:bCs/>
                <w:sz w:val="16"/>
                <w:szCs w:val="16"/>
              </w:rPr>
            </w:pPr>
            <w:r w:rsidRPr="002B39CB">
              <w:rPr>
                <w:rFonts w:ascii="Arial" w:hAnsi="Arial" w:cs="Arial"/>
                <w:sz w:val="16"/>
                <w:szCs w:val="16"/>
              </w:rPr>
              <w:t xml:space="preserve">De 25% </w:t>
            </w:r>
            <w:r w:rsidRPr="00AD0E0E">
              <w:rPr>
                <w:rFonts w:ascii="Arial" w:hAnsi="Arial" w:cs="Arial"/>
                <w:sz w:val="16"/>
                <w:szCs w:val="16"/>
              </w:rPr>
              <w:t>por el porcentaje de componentes de origen nacional (materia prima y mano de obra) del Costo Bruto de Producción</w:t>
            </w:r>
            <w:r w:rsidRPr="002B39CB">
              <w:rPr>
                <w:rFonts w:ascii="Arial" w:hAnsi="Arial" w:cs="Arial"/>
                <w:sz w:val="16"/>
                <w:szCs w:val="16"/>
              </w:rPr>
              <w:t xml:space="preserve"> </w:t>
            </w:r>
            <w:r>
              <w:rPr>
                <w:rFonts w:ascii="Arial" w:hAnsi="Arial" w:cs="Arial"/>
                <w:sz w:val="16"/>
                <w:szCs w:val="16"/>
              </w:rPr>
              <w:t>sea</w:t>
            </w:r>
            <w:r w:rsidRPr="002B39CB">
              <w:rPr>
                <w:rFonts w:ascii="Arial" w:hAnsi="Arial" w:cs="Arial"/>
                <w:sz w:val="16"/>
                <w:szCs w:val="16"/>
              </w:rPr>
              <w:t xml:space="preserve"> mayor al 50%.</w:t>
            </w:r>
          </w:p>
        </w:tc>
        <w:tc>
          <w:tcPr>
            <w:tcW w:w="236" w:type="dxa"/>
            <w:gridSpan w:val="2"/>
            <w:tcBorders>
              <w:left w:val="nil"/>
              <w:right w:val="single" w:sz="12" w:space="0" w:color="auto"/>
            </w:tcBorders>
            <w:shd w:val="clear" w:color="auto" w:fill="auto"/>
            <w:vAlign w:val="center"/>
            <w:hideMark/>
          </w:tcPr>
          <w:p w14:paraId="7AB8C3C7" w14:textId="77777777" w:rsidR="009F3682" w:rsidRPr="00187285" w:rsidRDefault="009F3682" w:rsidP="00126BEB">
            <w:pPr>
              <w:rPr>
                <w:rFonts w:ascii="Arial" w:hAnsi="Arial" w:cs="Arial"/>
                <w:b/>
                <w:bCs/>
                <w:sz w:val="16"/>
                <w:szCs w:val="16"/>
              </w:rPr>
            </w:pPr>
          </w:p>
        </w:tc>
      </w:tr>
      <w:tr w:rsidR="009F3682" w:rsidRPr="00673E6A" w14:paraId="34F0B225" w14:textId="77777777" w:rsidTr="00DE3718">
        <w:trPr>
          <w:trHeight w:val="343"/>
        </w:trPr>
        <w:tc>
          <w:tcPr>
            <w:tcW w:w="9690" w:type="dxa"/>
            <w:gridSpan w:val="32"/>
            <w:tcBorders>
              <w:left w:val="single" w:sz="12" w:space="0" w:color="auto"/>
              <w:bottom w:val="single" w:sz="12" w:space="0" w:color="auto"/>
              <w:right w:val="single" w:sz="12" w:space="0" w:color="auto"/>
            </w:tcBorders>
            <w:shd w:val="clear" w:color="auto" w:fill="auto"/>
            <w:noWrap/>
            <w:vAlign w:val="center"/>
            <w:hideMark/>
          </w:tcPr>
          <w:p w14:paraId="126F9B14" w14:textId="77777777" w:rsidR="009F3682" w:rsidRPr="00187285" w:rsidRDefault="009F3682" w:rsidP="00126BEB">
            <w:pPr>
              <w:jc w:val="both"/>
              <w:rPr>
                <w:b/>
                <w:sz w:val="16"/>
                <w:szCs w:val="16"/>
              </w:rPr>
            </w:pPr>
          </w:p>
          <w:p w14:paraId="5E9D184B" w14:textId="77777777" w:rsidR="009F3682" w:rsidRPr="00187285" w:rsidRDefault="009F3682" w:rsidP="00126BEB">
            <w:pPr>
              <w:jc w:val="both"/>
              <w:rPr>
                <w:b/>
                <w:sz w:val="16"/>
                <w:szCs w:val="16"/>
              </w:rPr>
            </w:pPr>
            <w:r w:rsidRPr="00187285">
              <w:rPr>
                <w:rFonts w:ascii="Arial" w:hAnsi="Arial" w:cs="Arial"/>
                <w:b/>
                <w:bCs/>
                <w:iCs/>
                <w:sz w:val="16"/>
                <w:szCs w:val="16"/>
              </w:rPr>
              <w:t>(El proponente sol</w:t>
            </w:r>
            <w:r>
              <w:rPr>
                <w:rFonts w:ascii="Arial" w:hAnsi="Arial" w:cs="Arial"/>
                <w:b/>
                <w:bCs/>
                <w:iCs/>
                <w:sz w:val="16"/>
                <w:szCs w:val="16"/>
              </w:rPr>
              <w:t xml:space="preserve">o podrá seleccionar uno de los tres </w:t>
            </w:r>
            <w:r w:rsidRPr="00187285">
              <w:rPr>
                <w:rFonts w:ascii="Arial" w:hAnsi="Arial" w:cs="Arial"/>
                <w:b/>
                <w:bCs/>
                <w:iCs/>
                <w:sz w:val="16"/>
                <w:szCs w:val="16"/>
              </w:rPr>
              <w:t>márgenes de preferencia. E</w:t>
            </w:r>
            <w:r>
              <w:rPr>
                <w:rFonts w:ascii="Arial" w:hAnsi="Arial" w:cs="Arial"/>
                <w:b/>
                <w:bCs/>
                <w:iCs/>
                <w:sz w:val="16"/>
                <w:szCs w:val="16"/>
              </w:rPr>
              <w:t>n caso de no marcar una de las tres</w:t>
            </w:r>
            <w:r w:rsidRPr="00187285">
              <w:rPr>
                <w:rFonts w:ascii="Arial" w:hAnsi="Arial" w:cs="Arial"/>
                <w:b/>
                <w:bCs/>
                <w:iCs/>
                <w:sz w:val="16"/>
                <w:szCs w:val="16"/>
              </w:rPr>
              <w:t xml:space="preserve"> opciones se entenderá por no solicitado el Margen de Preferencia)</w:t>
            </w:r>
          </w:p>
          <w:p w14:paraId="4BB9E0C5" w14:textId="77777777" w:rsidR="009F3682" w:rsidRPr="007B122A" w:rsidRDefault="009F3682" w:rsidP="00126BEB">
            <w:pPr>
              <w:jc w:val="both"/>
              <w:rPr>
                <w:rFonts w:ascii="Arial" w:hAnsi="Arial" w:cs="Arial"/>
                <w:b/>
                <w:bCs/>
                <w:sz w:val="4"/>
                <w:szCs w:val="4"/>
              </w:rPr>
            </w:pPr>
          </w:p>
        </w:tc>
      </w:tr>
      <w:tr w:rsidR="00DE3718" w:rsidRPr="00530A24" w14:paraId="0A4C6581" w14:textId="77777777" w:rsidTr="006A4307">
        <w:trPr>
          <w:gridAfter w:val="1"/>
          <w:wAfter w:w="11" w:type="dxa"/>
          <w:trHeight w:val="120"/>
        </w:trPr>
        <w:tc>
          <w:tcPr>
            <w:tcW w:w="236" w:type="dxa"/>
            <w:tcBorders>
              <w:left w:val="single" w:sz="12" w:space="0" w:color="auto"/>
              <w:right w:val="nil"/>
            </w:tcBorders>
            <w:shd w:val="clear" w:color="auto" w:fill="auto"/>
            <w:noWrap/>
            <w:vAlign w:val="center"/>
            <w:hideMark/>
          </w:tcPr>
          <w:p w14:paraId="10EF0159" w14:textId="77777777" w:rsidR="009F3682" w:rsidRPr="00187285" w:rsidRDefault="009F3682" w:rsidP="00126BEB">
            <w:pPr>
              <w:rPr>
                <w:rFonts w:ascii="Arial" w:hAnsi="Arial" w:cs="Arial"/>
                <w:b/>
                <w:bCs/>
                <w:sz w:val="16"/>
                <w:szCs w:val="16"/>
              </w:rPr>
            </w:pPr>
          </w:p>
        </w:tc>
        <w:tc>
          <w:tcPr>
            <w:tcW w:w="1055" w:type="dxa"/>
            <w:tcBorders>
              <w:left w:val="nil"/>
              <w:right w:val="nil"/>
            </w:tcBorders>
            <w:shd w:val="clear" w:color="auto" w:fill="auto"/>
            <w:noWrap/>
            <w:vAlign w:val="center"/>
            <w:hideMark/>
          </w:tcPr>
          <w:p w14:paraId="3C1366E2" w14:textId="77777777" w:rsidR="009F3682" w:rsidRPr="00187285" w:rsidRDefault="009F3682" w:rsidP="00126BEB">
            <w:pPr>
              <w:rPr>
                <w:rFonts w:ascii="Arial" w:hAnsi="Arial" w:cs="Arial"/>
                <w:b/>
                <w:bCs/>
                <w:sz w:val="16"/>
                <w:szCs w:val="16"/>
              </w:rPr>
            </w:pPr>
          </w:p>
        </w:tc>
        <w:tc>
          <w:tcPr>
            <w:tcW w:w="269" w:type="dxa"/>
            <w:tcBorders>
              <w:left w:val="nil"/>
              <w:right w:val="nil"/>
            </w:tcBorders>
            <w:shd w:val="clear" w:color="auto" w:fill="auto"/>
            <w:noWrap/>
            <w:vAlign w:val="center"/>
            <w:hideMark/>
          </w:tcPr>
          <w:p w14:paraId="4F5EC4BE" w14:textId="77777777" w:rsidR="009F3682" w:rsidRPr="00187285" w:rsidRDefault="009F3682" w:rsidP="00126BEB">
            <w:pPr>
              <w:rPr>
                <w:rFonts w:ascii="Arial" w:hAnsi="Arial" w:cs="Arial"/>
                <w:b/>
                <w:bCs/>
                <w:sz w:val="16"/>
                <w:szCs w:val="16"/>
              </w:rPr>
            </w:pPr>
          </w:p>
        </w:tc>
        <w:tc>
          <w:tcPr>
            <w:tcW w:w="268" w:type="dxa"/>
            <w:tcBorders>
              <w:left w:val="nil"/>
              <w:right w:val="nil"/>
            </w:tcBorders>
            <w:shd w:val="clear" w:color="auto" w:fill="auto"/>
            <w:noWrap/>
            <w:vAlign w:val="center"/>
            <w:hideMark/>
          </w:tcPr>
          <w:p w14:paraId="01AE824C" w14:textId="77777777" w:rsidR="009F3682" w:rsidRPr="00187285" w:rsidRDefault="009F3682" w:rsidP="00126BEB">
            <w:pPr>
              <w:rPr>
                <w:rFonts w:ascii="Arial" w:hAnsi="Arial" w:cs="Arial"/>
                <w:b/>
                <w:bCs/>
                <w:sz w:val="16"/>
                <w:szCs w:val="16"/>
              </w:rPr>
            </w:pPr>
          </w:p>
        </w:tc>
        <w:tc>
          <w:tcPr>
            <w:tcW w:w="889" w:type="dxa"/>
            <w:tcBorders>
              <w:left w:val="nil"/>
              <w:right w:val="nil"/>
            </w:tcBorders>
            <w:shd w:val="clear" w:color="auto" w:fill="auto"/>
            <w:noWrap/>
            <w:vAlign w:val="center"/>
            <w:hideMark/>
          </w:tcPr>
          <w:p w14:paraId="1EC945D9"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2A895E11" w14:textId="77777777" w:rsidR="009F3682" w:rsidRPr="00187285" w:rsidRDefault="009F3682" w:rsidP="00126BEB">
            <w:pPr>
              <w:rPr>
                <w:rFonts w:ascii="Arial" w:hAnsi="Arial" w:cs="Arial"/>
                <w:b/>
                <w:bCs/>
                <w:sz w:val="16"/>
                <w:szCs w:val="16"/>
              </w:rPr>
            </w:pPr>
          </w:p>
        </w:tc>
        <w:tc>
          <w:tcPr>
            <w:tcW w:w="293" w:type="dxa"/>
            <w:tcBorders>
              <w:left w:val="nil"/>
              <w:right w:val="nil"/>
            </w:tcBorders>
            <w:shd w:val="clear" w:color="auto" w:fill="auto"/>
            <w:vAlign w:val="center"/>
            <w:hideMark/>
          </w:tcPr>
          <w:p w14:paraId="72EA808C" w14:textId="77777777" w:rsidR="009F3682" w:rsidRPr="00187285" w:rsidRDefault="009F3682" w:rsidP="00126BEB">
            <w:pPr>
              <w:rPr>
                <w:rFonts w:ascii="Arial" w:hAnsi="Arial" w:cs="Arial"/>
                <w:b/>
                <w:bCs/>
                <w:sz w:val="16"/>
                <w:szCs w:val="16"/>
              </w:rPr>
            </w:pPr>
          </w:p>
        </w:tc>
        <w:tc>
          <w:tcPr>
            <w:tcW w:w="322" w:type="dxa"/>
            <w:gridSpan w:val="2"/>
            <w:tcBorders>
              <w:left w:val="nil"/>
              <w:right w:val="nil"/>
            </w:tcBorders>
            <w:shd w:val="clear" w:color="auto" w:fill="auto"/>
            <w:vAlign w:val="center"/>
            <w:hideMark/>
          </w:tcPr>
          <w:p w14:paraId="29527AEA" w14:textId="77777777" w:rsidR="009F3682" w:rsidRPr="00187285" w:rsidRDefault="009F3682" w:rsidP="00126BEB">
            <w:pPr>
              <w:rPr>
                <w:rFonts w:ascii="Arial" w:hAnsi="Arial" w:cs="Arial"/>
                <w:b/>
                <w:bCs/>
                <w:sz w:val="16"/>
                <w:szCs w:val="16"/>
              </w:rPr>
            </w:pPr>
          </w:p>
        </w:tc>
        <w:tc>
          <w:tcPr>
            <w:tcW w:w="252" w:type="dxa"/>
            <w:gridSpan w:val="2"/>
            <w:tcBorders>
              <w:left w:val="nil"/>
              <w:right w:val="nil"/>
            </w:tcBorders>
            <w:shd w:val="clear" w:color="auto" w:fill="auto"/>
            <w:vAlign w:val="center"/>
            <w:hideMark/>
          </w:tcPr>
          <w:p w14:paraId="5C4226D1" w14:textId="77777777" w:rsidR="009F3682" w:rsidRPr="00187285" w:rsidRDefault="009F3682" w:rsidP="00126BEB">
            <w:pPr>
              <w:rPr>
                <w:rFonts w:ascii="Arial" w:hAnsi="Arial" w:cs="Arial"/>
                <w:b/>
                <w:bCs/>
                <w:sz w:val="16"/>
                <w:szCs w:val="16"/>
              </w:rPr>
            </w:pPr>
          </w:p>
        </w:tc>
        <w:tc>
          <w:tcPr>
            <w:tcW w:w="236" w:type="dxa"/>
            <w:tcBorders>
              <w:left w:val="nil"/>
              <w:bottom w:val="single" w:sz="8" w:space="0" w:color="auto"/>
              <w:right w:val="nil"/>
            </w:tcBorders>
            <w:shd w:val="clear" w:color="auto" w:fill="auto"/>
            <w:vAlign w:val="center"/>
            <w:hideMark/>
          </w:tcPr>
          <w:p w14:paraId="70D8088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ACBEC66"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6C38D84C"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BCED43E"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8B13973"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F5ABF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8D335F7"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9CA1BA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9937DC0"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2A4C35C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8B7ACB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4968F23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A221C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9AFFEE2"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FD2141F"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95AB1F1"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07694BBD"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6D8B3553"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10899CAD" w14:textId="77777777" w:rsidR="009F3682" w:rsidRPr="00187285" w:rsidRDefault="009F3682" w:rsidP="00126BEB">
            <w:pPr>
              <w:rPr>
                <w:rFonts w:ascii="Arial" w:hAnsi="Arial" w:cs="Arial"/>
                <w:b/>
                <w:bCs/>
                <w:sz w:val="16"/>
                <w:szCs w:val="16"/>
              </w:rPr>
            </w:pPr>
          </w:p>
        </w:tc>
      </w:tr>
      <w:tr w:rsidR="009F3682" w:rsidRPr="00673E6A" w14:paraId="1DC60029" w14:textId="77777777" w:rsidTr="006A4307">
        <w:trPr>
          <w:trHeight w:val="120"/>
        </w:trPr>
        <w:tc>
          <w:tcPr>
            <w:tcW w:w="236" w:type="dxa"/>
            <w:tcBorders>
              <w:left w:val="single" w:sz="12" w:space="0" w:color="auto"/>
              <w:right w:val="nil"/>
            </w:tcBorders>
            <w:shd w:val="clear" w:color="auto" w:fill="auto"/>
            <w:noWrap/>
            <w:vAlign w:val="center"/>
            <w:hideMark/>
          </w:tcPr>
          <w:p w14:paraId="2FDEB25F" w14:textId="77777777" w:rsidR="009F3682" w:rsidRPr="00187285" w:rsidRDefault="009F3682" w:rsidP="00126BEB">
            <w:pPr>
              <w:rPr>
                <w:rFonts w:ascii="Calibri" w:hAnsi="Calibri" w:cs="Calibri"/>
                <w:sz w:val="16"/>
                <w:szCs w:val="16"/>
              </w:rPr>
            </w:pPr>
          </w:p>
        </w:tc>
        <w:tc>
          <w:tcPr>
            <w:tcW w:w="3150" w:type="dxa"/>
            <w:gridSpan w:val="7"/>
            <w:vMerge w:val="restart"/>
            <w:tcBorders>
              <w:left w:val="nil"/>
            </w:tcBorders>
            <w:shd w:val="clear" w:color="auto" w:fill="auto"/>
            <w:noWrap/>
            <w:vAlign w:val="center"/>
            <w:hideMark/>
          </w:tcPr>
          <w:p w14:paraId="0D6DBC4F" w14:textId="222F5877" w:rsidR="00A7719B" w:rsidRDefault="009F3682" w:rsidP="008B7A1A">
            <w:pPr>
              <w:jc w:val="both"/>
              <w:rPr>
                <w:rFonts w:ascii="Arial" w:hAnsi="Arial" w:cs="Arial"/>
                <w:b/>
                <w:bCs/>
                <w:sz w:val="16"/>
                <w:szCs w:val="16"/>
              </w:rPr>
            </w:pPr>
            <w:r w:rsidRPr="00187285">
              <w:rPr>
                <w:rFonts w:ascii="Arial" w:hAnsi="Arial" w:cs="Arial"/>
                <w:b/>
                <w:sz w:val="16"/>
                <w:szCs w:val="16"/>
              </w:rPr>
              <w:t xml:space="preserve">Solicito la aplicación de Margen de Preferencia por tener la condición de </w:t>
            </w:r>
          </w:p>
          <w:p w14:paraId="0D619AC9" w14:textId="77777777" w:rsidR="009F3682" w:rsidRPr="00A7719B" w:rsidRDefault="009F3682" w:rsidP="00A7719B">
            <w:pPr>
              <w:rPr>
                <w:rFonts w:ascii="Arial" w:hAnsi="Arial" w:cs="Arial"/>
                <w:sz w:val="16"/>
                <w:szCs w:val="16"/>
              </w:rPr>
            </w:pPr>
          </w:p>
        </w:tc>
        <w:tc>
          <w:tcPr>
            <w:tcW w:w="255" w:type="dxa"/>
            <w:gridSpan w:val="2"/>
            <w:vMerge w:val="restart"/>
            <w:shd w:val="clear" w:color="auto" w:fill="auto"/>
            <w:vAlign w:val="center"/>
          </w:tcPr>
          <w:p w14:paraId="45DDD55A" w14:textId="77777777" w:rsidR="009F3682" w:rsidRPr="00187285" w:rsidRDefault="009F3682" w:rsidP="00126BEB">
            <w:pPr>
              <w:rPr>
                <w:rFonts w:ascii="Arial" w:hAnsi="Arial" w:cs="Arial"/>
                <w:b/>
                <w:bCs/>
                <w:sz w:val="16"/>
                <w:szCs w:val="16"/>
              </w:rPr>
            </w:pPr>
          </w:p>
          <w:p w14:paraId="6A4EAF71" w14:textId="77777777" w:rsidR="009F3682" w:rsidRPr="00187285" w:rsidRDefault="009F3682" w:rsidP="00126BEB">
            <w:pPr>
              <w:rPr>
                <w:rFonts w:ascii="Arial" w:hAnsi="Arial" w:cs="Arial"/>
                <w:b/>
                <w:bCs/>
                <w:sz w:val="16"/>
                <w:szCs w:val="16"/>
              </w:rPr>
            </w:pPr>
            <w:r w:rsidRPr="00187285">
              <w:rPr>
                <w:rFonts w:ascii="Arial" w:hAnsi="Arial" w:cs="Arial"/>
                <w:b/>
                <w:bCs/>
                <w:sz w:val="16"/>
                <w:szCs w:val="16"/>
              </w:rPr>
              <w:t>:</w:t>
            </w:r>
          </w:p>
        </w:tc>
        <w:tc>
          <w:tcPr>
            <w:tcW w:w="236" w:type="dxa"/>
            <w:vMerge w:val="restart"/>
            <w:tcBorders>
              <w:left w:val="nil"/>
              <w:right w:val="single" w:sz="8" w:space="0" w:color="auto"/>
            </w:tcBorders>
            <w:shd w:val="clear" w:color="auto" w:fill="auto"/>
            <w:vAlign w:val="center"/>
          </w:tcPr>
          <w:p w14:paraId="67AD6268"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01A52041"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6D30361"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583568B2"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 xml:space="preserve">Micro y Pequeñas Empresas - </w:t>
            </w:r>
            <w:proofErr w:type="spellStart"/>
            <w:r w:rsidRPr="00187285">
              <w:rPr>
                <w:rFonts w:ascii="Arial" w:hAnsi="Arial" w:cs="Arial"/>
                <w:sz w:val="16"/>
                <w:szCs w:val="16"/>
              </w:rPr>
              <w:t>MyPES</w:t>
            </w:r>
            <w:proofErr w:type="spellEnd"/>
          </w:p>
        </w:tc>
        <w:tc>
          <w:tcPr>
            <w:tcW w:w="236" w:type="dxa"/>
            <w:gridSpan w:val="2"/>
            <w:tcBorders>
              <w:left w:val="nil"/>
              <w:right w:val="single" w:sz="12" w:space="0" w:color="auto"/>
            </w:tcBorders>
            <w:shd w:val="clear" w:color="auto" w:fill="auto"/>
            <w:vAlign w:val="center"/>
            <w:hideMark/>
          </w:tcPr>
          <w:p w14:paraId="13FE4C68" w14:textId="77777777" w:rsidR="009F3682" w:rsidRPr="00187285" w:rsidRDefault="009F3682" w:rsidP="00126BEB">
            <w:pPr>
              <w:rPr>
                <w:rFonts w:ascii="Arial" w:hAnsi="Arial" w:cs="Arial"/>
                <w:b/>
                <w:bCs/>
                <w:sz w:val="16"/>
                <w:szCs w:val="16"/>
              </w:rPr>
            </w:pPr>
          </w:p>
        </w:tc>
      </w:tr>
      <w:tr w:rsidR="00DE3718" w:rsidRPr="0041396C" w14:paraId="107EC9AD" w14:textId="77777777" w:rsidTr="006A4307">
        <w:trPr>
          <w:gridAfter w:val="1"/>
          <w:wAfter w:w="11" w:type="dxa"/>
          <w:trHeight w:val="63"/>
        </w:trPr>
        <w:tc>
          <w:tcPr>
            <w:tcW w:w="236" w:type="dxa"/>
            <w:tcBorders>
              <w:left w:val="single" w:sz="12" w:space="0" w:color="auto"/>
              <w:right w:val="nil"/>
            </w:tcBorders>
            <w:shd w:val="clear" w:color="auto" w:fill="auto"/>
            <w:noWrap/>
            <w:vAlign w:val="center"/>
            <w:hideMark/>
          </w:tcPr>
          <w:p w14:paraId="5000D838"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4B73C671"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3390BEAF" w14:textId="77777777" w:rsidR="009F3682" w:rsidRPr="00187285" w:rsidRDefault="009F3682" w:rsidP="00126BEB">
            <w:pPr>
              <w:rPr>
                <w:rFonts w:ascii="Arial" w:hAnsi="Arial" w:cs="Arial"/>
                <w:b/>
                <w:bCs/>
                <w:sz w:val="16"/>
                <w:szCs w:val="16"/>
              </w:rPr>
            </w:pPr>
          </w:p>
        </w:tc>
        <w:tc>
          <w:tcPr>
            <w:tcW w:w="236" w:type="dxa"/>
            <w:vMerge/>
            <w:tcBorders>
              <w:left w:val="nil"/>
            </w:tcBorders>
            <w:shd w:val="clear" w:color="auto" w:fill="auto"/>
            <w:vAlign w:val="center"/>
          </w:tcPr>
          <w:p w14:paraId="52F00D0D" w14:textId="77777777" w:rsidR="009F3682" w:rsidRPr="00187285" w:rsidRDefault="009F3682" w:rsidP="00126BEB">
            <w:pPr>
              <w:rPr>
                <w:rFonts w:ascii="Arial" w:hAnsi="Arial" w:cs="Arial"/>
                <w:b/>
                <w:bCs/>
                <w:sz w:val="16"/>
                <w:szCs w:val="16"/>
              </w:rPr>
            </w:pPr>
          </w:p>
        </w:tc>
        <w:tc>
          <w:tcPr>
            <w:tcW w:w="236" w:type="dxa"/>
            <w:tcBorders>
              <w:top w:val="single" w:sz="8" w:space="0" w:color="auto"/>
              <w:bottom w:val="single" w:sz="8" w:space="0" w:color="auto"/>
              <w:right w:val="nil"/>
            </w:tcBorders>
            <w:shd w:val="clear" w:color="auto" w:fill="auto"/>
            <w:vAlign w:val="center"/>
            <w:hideMark/>
          </w:tcPr>
          <w:p w14:paraId="5E317E84"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BCF8324" w14:textId="77777777" w:rsidR="009F3682" w:rsidRPr="00187285" w:rsidRDefault="009F3682" w:rsidP="00126BEB">
            <w:pPr>
              <w:rPr>
                <w:rFonts w:ascii="Arial" w:hAnsi="Arial" w:cs="Arial"/>
                <w:b/>
                <w:bCs/>
                <w:sz w:val="16"/>
                <w:szCs w:val="16"/>
              </w:rPr>
            </w:pPr>
          </w:p>
        </w:tc>
        <w:tc>
          <w:tcPr>
            <w:tcW w:w="1395" w:type="dxa"/>
            <w:tcBorders>
              <w:left w:val="nil"/>
              <w:right w:val="nil"/>
            </w:tcBorders>
            <w:shd w:val="clear" w:color="auto" w:fill="auto"/>
            <w:vAlign w:val="center"/>
            <w:hideMark/>
          </w:tcPr>
          <w:p w14:paraId="52E6D93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27E459"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7E703492"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319DCA3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0D6264BD"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12BF5D36"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2679D15" w14:textId="77777777" w:rsidR="009F3682" w:rsidRPr="00187285" w:rsidRDefault="009F3682" w:rsidP="00126BEB">
            <w:pPr>
              <w:rPr>
                <w:rFonts w:ascii="Arial" w:hAnsi="Arial" w:cs="Arial"/>
                <w:b/>
                <w:bCs/>
                <w:sz w:val="16"/>
                <w:szCs w:val="16"/>
              </w:rPr>
            </w:pPr>
          </w:p>
        </w:tc>
        <w:tc>
          <w:tcPr>
            <w:tcW w:w="255" w:type="dxa"/>
            <w:tcBorders>
              <w:left w:val="nil"/>
              <w:right w:val="nil"/>
            </w:tcBorders>
            <w:shd w:val="clear" w:color="auto" w:fill="auto"/>
            <w:vAlign w:val="center"/>
            <w:hideMark/>
          </w:tcPr>
          <w:p w14:paraId="6C021ED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8672E99"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1973787A"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DE1B270"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568775E3" w14:textId="77777777" w:rsidR="009F3682" w:rsidRPr="00187285" w:rsidRDefault="009F3682" w:rsidP="00126BEB">
            <w:pPr>
              <w:rPr>
                <w:rFonts w:ascii="Arial" w:hAnsi="Arial" w:cs="Arial"/>
                <w:b/>
                <w:bCs/>
                <w:sz w:val="16"/>
                <w:szCs w:val="16"/>
              </w:rPr>
            </w:pPr>
          </w:p>
        </w:tc>
        <w:tc>
          <w:tcPr>
            <w:tcW w:w="242" w:type="dxa"/>
            <w:tcBorders>
              <w:left w:val="nil"/>
              <w:right w:val="nil"/>
            </w:tcBorders>
            <w:shd w:val="clear" w:color="auto" w:fill="auto"/>
            <w:vAlign w:val="center"/>
            <w:hideMark/>
          </w:tcPr>
          <w:p w14:paraId="25C26167"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2D1F8163" w14:textId="77777777" w:rsidR="009F3682" w:rsidRPr="00187285" w:rsidRDefault="009F3682" w:rsidP="00126BEB">
            <w:pPr>
              <w:rPr>
                <w:rFonts w:ascii="Arial" w:hAnsi="Arial" w:cs="Arial"/>
                <w:b/>
                <w:bCs/>
                <w:sz w:val="16"/>
                <w:szCs w:val="16"/>
              </w:rPr>
            </w:pPr>
          </w:p>
        </w:tc>
        <w:tc>
          <w:tcPr>
            <w:tcW w:w="358" w:type="dxa"/>
            <w:tcBorders>
              <w:left w:val="nil"/>
              <w:right w:val="nil"/>
            </w:tcBorders>
            <w:shd w:val="clear" w:color="auto" w:fill="auto"/>
            <w:vAlign w:val="center"/>
            <w:hideMark/>
          </w:tcPr>
          <w:p w14:paraId="2CB38C0E" w14:textId="77777777" w:rsidR="009F3682" w:rsidRPr="00187285" w:rsidRDefault="009F3682" w:rsidP="00126BEB">
            <w:pPr>
              <w:rPr>
                <w:rFonts w:ascii="Arial" w:hAnsi="Arial" w:cs="Arial"/>
                <w:b/>
                <w:bCs/>
                <w:sz w:val="16"/>
                <w:szCs w:val="16"/>
              </w:rPr>
            </w:pPr>
          </w:p>
        </w:tc>
        <w:tc>
          <w:tcPr>
            <w:tcW w:w="236" w:type="dxa"/>
            <w:tcBorders>
              <w:left w:val="nil"/>
              <w:right w:val="nil"/>
            </w:tcBorders>
            <w:shd w:val="clear" w:color="auto" w:fill="auto"/>
            <w:vAlign w:val="center"/>
            <w:hideMark/>
          </w:tcPr>
          <w:p w14:paraId="7F10CDCC" w14:textId="77777777" w:rsidR="009F3682" w:rsidRPr="00187285" w:rsidRDefault="009F3682" w:rsidP="00126BEB">
            <w:pPr>
              <w:rPr>
                <w:rFonts w:ascii="Arial" w:hAnsi="Arial" w:cs="Arial"/>
                <w:b/>
                <w:bCs/>
                <w:sz w:val="16"/>
                <w:szCs w:val="16"/>
              </w:rPr>
            </w:pPr>
          </w:p>
        </w:tc>
        <w:tc>
          <w:tcPr>
            <w:tcW w:w="236" w:type="dxa"/>
            <w:gridSpan w:val="2"/>
            <w:tcBorders>
              <w:left w:val="nil"/>
              <w:right w:val="single" w:sz="12" w:space="0" w:color="auto"/>
            </w:tcBorders>
            <w:shd w:val="clear" w:color="auto" w:fill="auto"/>
            <w:vAlign w:val="center"/>
            <w:hideMark/>
          </w:tcPr>
          <w:p w14:paraId="42B40DB6" w14:textId="77777777" w:rsidR="009F3682" w:rsidRPr="00187285" w:rsidRDefault="009F3682" w:rsidP="00126BEB">
            <w:pPr>
              <w:rPr>
                <w:rFonts w:ascii="Arial" w:hAnsi="Arial" w:cs="Arial"/>
                <w:b/>
                <w:bCs/>
                <w:sz w:val="16"/>
                <w:szCs w:val="16"/>
              </w:rPr>
            </w:pPr>
          </w:p>
        </w:tc>
      </w:tr>
      <w:tr w:rsidR="009F3682" w:rsidRPr="00673E6A" w14:paraId="0C148B7B" w14:textId="77777777" w:rsidTr="006A4307">
        <w:trPr>
          <w:trHeight w:val="120"/>
        </w:trPr>
        <w:tc>
          <w:tcPr>
            <w:tcW w:w="236" w:type="dxa"/>
            <w:tcBorders>
              <w:left w:val="single" w:sz="12" w:space="0" w:color="auto"/>
              <w:right w:val="nil"/>
            </w:tcBorders>
            <w:shd w:val="clear" w:color="auto" w:fill="auto"/>
            <w:noWrap/>
            <w:vAlign w:val="center"/>
            <w:hideMark/>
          </w:tcPr>
          <w:p w14:paraId="6B0B9B0E"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3748648B" w14:textId="77777777" w:rsidR="009F3682" w:rsidRPr="00187285" w:rsidRDefault="009F3682" w:rsidP="00126BEB">
            <w:pPr>
              <w:rPr>
                <w:rFonts w:ascii="Arial" w:hAnsi="Arial" w:cs="Arial"/>
                <w:b/>
                <w:bCs/>
                <w:sz w:val="16"/>
                <w:szCs w:val="16"/>
              </w:rPr>
            </w:pPr>
          </w:p>
        </w:tc>
        <w:tc>
          <w:tcPr>
            <w:tcW w:w="255" w:type="dxa"/>
            <w:gridSpan w:val="2"/>
            <w:vMerge/>
            <w:shd w:val="clear" w:color="auto" w:fill="auto"/>
            <w:vAlign w:val="center"/>
          </w:tcPr>
          <w:p w14:paraId="6F45F718" w14:textId="77777777" w:rsidR="009F3682" w:rsidRPr="00187285" w:rsidRDefault="009F3682" w:rsidP="00126BEB">
            <w:pPr>
              <w:rPr>
                <w:rFonts w:ascii="Arial" w:hAnsi="Arial" w:cs="Arial"/>
                <w:b/>
                <w:bCs/>
                <w:sz w:val="16"/>
                <w:szCs w:val="16"/>
              </w:rPr>
            </w:pPr>
          </w:p>
        </w:tc>
        <w:tc>
          <w:tcPr>
            <w:tcW w:w="236" w:type="dxa"/>
            <w:vMerge/>
            <w:tcBorders>
              <w:left w:val="nil"/>
              <w:right w:val="single" w:sz="8" w:space="0" w:color="auto"/>
            </w:tcBorders>
            <w:shd w:val="clear" w:color="auto" w:fill="auto"/>
            <w:vAlign w:val="center"/>
          </w:tcPr>
          <w:p w14:paraId="6A254250"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26DD4CD"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3A8978DE"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6EE9F8F"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Asociaciones de Pequeños Productores Urbanos y Rurales – APP</w:t>
            </w:r>
          </w:p>
        </w:tc>
        <w:tc>
          <w:tcPr>
            <w:tcW w:w="236" w:type="dxa"/>
            <w:gridSpan w:val="2"/>
            <w:tcBorders>
              <w:left w:val="nil"/>
              <w:right w:val="single" w:sz="12" w:space="0" w:color="auto"/>
            </w:tcBorders>
            <w:shd w:val="clear" w:color="auto" w:fill="auto"/>
            <w:vAlign w:val="center"/>
            <w:hideMark/>
          </w:tcPr>
          <w:p w14:paraId="4B6C12A8" w14:textId="77777777" w:rsidR="009F3682" w:rsidRPr="00187285" w:rsidRDefault="009F3682" w:rsidP="00126BEB">
            <w:pPr>
              <w:rPr>
                <w:rFonts w:ascii="Arial" w:hAnsi="Arial" w:cs="Arial"/>
                <w:b/>
                <w:bCs/>
                <w:sz w:val="16"/>
                <w:szCs w:val="16"/>
              </w:rPr>
            </w:pPr>
          </w:p>
        </w:tc>
      </w:tr>
      <w:tr w:rsidR="009F3682" w:rsidRPr="00D13BC4" w14:paraId="3C30F755" w14:textId="77777777" w:rsidTr="006A4307">
        <w:trPr>
          <w:trHeight w:val="120"/>
        </w:trPr>
        <w:tc>
          <w:tcPr>
            <w:tcW w:w="236" w:type="dxa"/>
            <w:tcBorders>
              <w:left w:val="single" w:sz="12" w:space="0" w:color="auto"/>
              <w:right w:val="nil"/>
            </w:tcBorders>
            <w:shd w:val="clear" w:color="auto" w:fill="auto"/>
            <w:noWrap/>
            <w:vAlign w:val="center"/>
            <w:hideMark/>
          </w:tcPr>
          <w:p w14:paraId="0B379600" w14:textId="77777777" w:rsidR="009F3682" w:rsidRPr="00D13BC4" w:rsidRDefault="009F3682" w:rsidP="00126BEB">
            <w:pPr>
              <w:rPr>
                <w:rFonts w:ascii="Calibri" w:hAnsi="Calibri" w:cs="Calibri"/>
                <w:sz w:val="4"/>
                <w:szCs w:val="4"/>
              </w:rPr>
            </w:pPr>
          </w:p>
        </w:tc>
        <w:tc>
          <w:tcPr>
            <w:tcW w:w="3150" w:type="dxa"/>
            <w:gridSpan w:val="7"/>
            <w:vMerge/>
            <w:tcBorders>
              <w:left w:val="nil"/>
            </w:tcBorders>
            <w:shd w:val="clear" w:color="auto" w:fill="auto"/>
            <w:noWrap/>
            <w:vAlign w:val="center"/>
            <w:hideMark/>
          </w:tcPr>
          <w:p w14:paraId="6E8226D5" w14:textId="77777777" w:rsidR="009F3682" w:rsidRPr="00D13BC4" w:rsidRDefault="009F3682" w:rsidP="00126BEB">
            <w:pPr>
              <w:rPr>
                <w:rFonts w:ascii="Arial" w:hAnsi="Arial" w:cs="Arial"/>
                <w:b/>
                <w:bCs/>
                <w:sz w:val="4"/>
                <w:szCs w:val="4"/>
              </w:rPr>
            </w:pPr>
          </w:p>
        </w:tc>
        <w:tc>
          <w:tcPr>
            <w:tcW w:w="255" w:type="dxa"/>
            <w:gridSpan w:val="2"/>
            <w:shd w:val="clear" w:color="auto" w:fill="auto"/>
            <w:vAlign w:val="center"/>
          </w:tcPr>
          <w:p w14:paraId="1218B95C" w14:textId="77777777" w:rsidR="009F3682" w:rsidRPr="00D13BC4" w:rsidRDefault="009F3682" w:rsidP="00126BEB">
            <w:pPr>
              <w:rPr>
                <w:rFonts w:ascii="Arial" w:hAnsi="Arial" w:cs="Arial"/>
                <w:b/>
                <w:bCs/>
                <w:sz w:val="4"/>
                <w:szCs w:val="4"/>
              </w:rPr>
            </w:pPr>
          </w:p>
        </w:tc>
        <w:tc>
          <w:tcPr>
            <w:tcW w:w="236" w:type="dxa"/>
            <w:tcBorders>
              <w:left w:val="nil"/>
            </w:tcBorders>
            <w:shd w:val="clear" w:color="auto" w:fill="auto"/>
            <w:vAlign w:val="center"/>
          </w:tcPr>
          <w:p w14:paraId="598BBB30" w14:textId="77777777" w:rsidR="009F3682" w:rsidRPr="00D13BC4" w:rsidRDefault="009F3682" w:rsidP="00126BEB">
            <w:pPr>
              <w:rPr>
                <w:rFonts w:ascii="Arial" w:hAnsi="Arial" w:cs="Arial"/>
                <w:b/>
                <w:bCs/>
                <w:sz w:val="4"/>
                <w:szCs w:val="4"/>
              </w:rPr>
            </w:pPr>
          </w:p>
        </w:tc>
        <w:tc>
          <w:tcPr>
            <w:tcW w:w="236" w:type="dxa"/>
            <w:tcBorders>
              <w:top w:val="single" w:sz="8" w:space="0" w:color="auto"/>
              <w:bottom w:val="single" w:sz="8" w:space="0" w:color="auto"/>
            </w:tcBorders>
            <w:shd w:val="clear" w:color="auto" w:fill="FFFFFF"/>
            <w:vAlign w:val="center"/>
            <w:hideMark/>
          </w:tcPr>
          <w:p w14:paraId="60990630" w14:textId="77777777" w:rsidR="009F3682" w:rsidRPr="00D13BC4" w:rsidRDefault="009F3682" w:rsidP="00126BEB">
            <w:pPr>
              <w:rPr>
                <w:rFonts w:ascii="Arial" w:hAnsi="Arial" w:cs="Arial"/>
                <w:b/>
                <w:bCs/>
                <w:sz w:val="4"/>
                <w:szCs w:val="4"/>
              </w:rPr>
            </w:pPr>
          </w:p>
        </w:tc>
        <w:tc>
          <w:tcPr>
            <w:tcW w:w="236" w:type="dxa"/>
            <w:tcBorders>
              <w:left w:val="nil"/>
              <w:right w:val="nil"/>
            </w:tcBorders>
            <w:shd w:val="clear" w:color="auto" w:fill="auto"/>
            <w:vAlign w:val="center"/>
            <w:hideMark/>
          </w:tcPr>
          <w:p w14:paraId="698F52E6" w14:textId="77777777" w:rsidR="009F3682" w:rsidRPr="00D13BC4" w:rsidRDefault="009F3682" w:rsidP="00126BEB">
            <w:pPr>
              <w:rPr>
                <w:rFonts w:ascii="Arial" w:hAnsi="Arial" w:cs="Arial"/>
                <w:b/>
                <w:bCs/>
                <w:sz w:val="4"/>
                <w:szCs w:val="4"/>
              </w:rPr>
            </w:pPr>
          </w:p>
        </w:tc>
        <w:tc>
          <w:tcPr>
            <w:tcW w:w="5105" w:type="dxa"/>
            <w:gridSpan w:val="17"/>
            <w:tcBorders>
              <w:left w:val="nil"/>
              <w:right w:val="nil"/>
            </w:tcBorders>
            <w:shd w:val="clear" w:color="auto" w:fill="auto"/>
            <w:vAlign w:val="center"/>
            <w:hideMark/>
          </w:tcPr>
          <w:p w14:paraId="3A6C3E3C" w14:textId="77777777" w:rsidR="009F3682" w:rsidRPr="00D13BC4" w:rsidRDefault="009F3682" w:rsidP="00126BEB">
            <w:pPr>
              <w:rPr>
                <w:rFonts w:ascii="Arial" w:hAnsi="Arial" w:cs="Arial"/>
                <w:sz w:val="4"/>
                <w:szCs w:val="4"/>
              </w:rPr>
            </w:pPr>
          </w:p>
        </w:tc>
        <w:tc>
          <w:tcPr>
            <w:tcW w:w="236" w:type="dxa"/>
            <w:gridSpan w:val="2"/>
            <w:tcBorders>
              <w:left w:val="nil"/>
              <w:right w:val="single" w:sz="12" w:space="0" w:color="auto"/>
            </w:tcBorders>
            <w:shd w:val="clear" w:color="auto" w:fill="auto"/>
            <w:vAlign w:val="center"/>
            <w:hideMark/>
          </w:tcPr>
          <w:p w14:paraId="659C673A" w14:textId="77777777" w:rsidR="009F3682" w:rsidRPr="00D13BC4" w:rsidRDefault="009F3682" w:rsidP="00126BEB">
            <w:pPr>
              <w:rPr>
                <w:rFonts w:ascii="Arial" w:hAnsi="Arial" w:cs="Arial"/>
                <w:b/>
                <w:bCs/>
                <w:sz w:val="4"/>
                <w:szCs w:val="4"/>
              </w:rPr>
            </w:pPr>
          </w:p>
        </w:tc>
      </w:tr>
      <w:tr w:rsidR="009F3682" w:rsidRPr="00673E6A" w14:paraId="7D1ACFC9" w14:textId="77777777" w:rsidTr="006A4307">
        <w:trPr>
          <w:trHeight w:val="120"/>
        </w:trPr>
        <w:tc>
          <w:tcPr>
            <w:tcW w:w="236" w:type="dxa"/>
            <w:tcBorders>
              <w:left w:val="single" w:sz="12" w:space="0" w:color="auto"/>
              <w:right w:val="nil"/>
            </w:tcBorders>
            <w:shd w:val="clear" w:color="auto" w:fill="auto"/>
            <w:noWrap/>
            <w:vAlign w:val="center"/>
            <w:hideMark/>
          </w:tcPr>
          <w:p w14:paraId="3D8D5ADC" w14:textId="77777777" w:rsidR="009F3682" w:rsidRPr="00187285" w:rsidRDefault="009F3682" w:rsidP="00126BEB">
            <w:pPr>
              <w:rPr>
                <w:rFonts w:ascii="Calibri" w:hAnsi="Calibri" w:cs="Calibri"/>
                <w:sz w:val="16"/>
                <w:szCs w:val="16"/>
              </w:rPr>
            </w:pPr>
          </w:p>
        </w:tc>
        <w:tc>
          <w:tcPr>
            <w:tcW w:w="3150" w:type="dxa"/>
            <w:gridSpan w:val="7"/>
            <w:vMerge/>
            <w:tcBorders>
              <w:left w:val="nil"/>
            </w:tcBorders>
            <w:shd w:val="clear" w:color="auto" w:fill="auto"/>
            <w:noWrap/>
            <w:vAlign w:val="center"/>
            <w:hideMark/>
          </w:tcPr>
          <w:p w14:paraId="72E381BC" w14:textId="77777777" w:rsidR="009F3682" w:rsidRPr="00187285" w:rsidRDefault="009F3682" w:rsidP="00126BEB">
            <w:pPr>
              <w:rPr>
                <w:rFonts w:ascii="Arial" w:hAnsi="Arial" w:cs="Arial"/>
                <w:b/>
                <w:bCs/>
                <w:sz w:val="16"/>
                <w:szCs w:val="16"/>
              </w:rPr>
            </w:pPr>
          </w:p>
        </w:tc>
        <w:tc>
          <w:tcPr>
            <w:tcW w:w="255" w:type="dxa"/>
            <w:gridSpan w:val="2"/>
            <w:shd w:val="clear" w:color="auto" w:fill="auto"/>
            <w:vAlign w:val="center"/>
          </w:tcPr>
          <w:p w14:paraId="1CF50502" w14:textId="77777777" w:rsidR="009F3682" w:rsidRPr="00187285" w:rsidRDefault="009F3682" w:rsidP="00126BEB">
            <w:pPr>
              <w:rPr>
                <w:rFonts w:ascii="Arial" w:hAnsi="Arial" w:cs="Arial"/>
                <w:b/>
                <w:bCs/>
                <w:sz w:val="16"/>
                <w:szCs w:val="16"/>
              </w:rPr>
            </w:pPr>
          </w:p>
        </w:tc>
        <w:tc>
          <w:tcPr>
            <w:tcW w:w="236" w:type="dxa"/>
            <w:tcBorders>
              <w:left w:val="nil"/>
              <w:right w:val="single" w:sz="8" w:space="0" w:color="auto"/>
            </w:tcBorders>
            <w:shd w:val="clear" w:color="auto" w:fill="auto"/>
            <w:vAlign w:val="center"/>
          </w:tcPr>
          <w:p w14:paraId="7ECDCD01" w14:textId="77777777" w:rsidR="009F3682" w:rsidRPr="00187285" w:rsidRDefault="009F3682" w:rsidP="00126BEB">
            <w:pPr>
              <w:rPr>
                <w:rFonts w:ascii="Arial" w:hAnsi="Arial" w:cs="Arial"/>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14:paraId="383E90CE" w14:textId="77777777" w:rsidR="009F3682" w:rsidRPr="00187285" w:rsidRDefault="009F3682" w:rsidP="00126BEB">
            <w:pPr>
              <w:rPr>
                <w:rFonts w:ascii="Arial" w:hAnsi="Arial" w:cs="Arial"/>
                <w:b/>
                <w:bCs/>
                <w:sz w:val="16"/>
                <w:szCs w:val="16"/>
              </w:rPr>
            </w:pPr>
          </w:p>
        </w:tc>
        <w:tc>
          <w:tcPr>
            <w:tcW w:w="236" w:type="dxa"/>
            <w:tcBorders>
              <w:left w:val="single" w:sz="8" w:space="0" w:color="auto"/>
              <w:right w:val="nil"/>
            </w:tcBorders>
            <w:shd w:val="clear" w:color="auto" w:fill="auto"/>
            <w:vAlign w:val="center"/>
            <w:hideMark/>
          </w:tcPr>
          <w:p w14:paraId="534608F9" w14:textId="77777777" w:rsidR="009F3682" w:rsidRPr="00187285" w:rsidRDefault="009F3682" w:rsidP="00126BEB">
            <w:pPr>
              <w:rPr>
                <w:rFonts w:ascii="Arial" w:hAnsi="Arial" w:cs="Arial"/>
                <w:b/>
                <w:bCs/>
                <w:sz w:val="16"/>
                <w:szCs w:val="16"/>
              </w:rPr>
            </w:pPr>
          </w:p>
        </w:tc>
        <w:tc>
          <w:tcPr>
            <w:tcW w:w="5105" w:type="dxa"/>
            <w:gridSpan w:val="17"/>
            <w:tcBorders>
              <w:left w:val="nil"/>
              <w:right w:val="nil"/>
            </w:tcBorders>
            <w:shd w:val="clear" w:color="auto" w:fill="auto"/>
            <w:vAlign w:val="center"/>
            <w:hideMark/>
          </w:tcPr>
          <w:p w14:paraId="40D32601" w14:textId="77777777" w:rsidR="009F3682" w:rsidRPr="00187285" w:rsidRDefault="009F3682" w:rsidP="00126BEB">
            <w:pPr>
              <w:jc w:val="both"/>
              <w:rPr>
                <w:rFonts w:ascii="Arial" w:hAnsi="Arial" w:cs="Arial"/>
                <w:b/>
                <w:bCs/>
                <w:sz w:val="16"/>
                <w:szCs w:val="16"/>
              </w:rPr>
            </w:pPr>
            <w:r w:rsidRPr="00187285">
              <w:rPr>
                <w:rFonts w:ascii="Arial" w:hAnsi="Arial" w:cs="Arial"/>
                <w:sz w:val="16"/>
                <w:szCs w:val="16"/>
              </w:rPr>
              <w:t>Organizaciones Económicas Campesinas – OECAS</w:t>
            </w:r>
          </w:p>
        </w:tc>
        <w:tc>
          <w:tcPr>
            <w:tcW w:w="236" w:type="dxa"/>
            <w:gridSpan w:val="2"/>
            <w:tcBorders>
              <w:left w:val="nil"/>
              <w:right w:val="single" w:sz="12" w:space="0" w:color="auto"/>
            </w:tcBorders>
            <w:shd w:val="clear" w:color="auto" w:fill="auto"/>
            <w:vAlign w:val="center"/>
            <w:hideMark/>
          </w:tcPr>
          <w:p w14:paraId="7F65BD44" w14:textId="77777777" w:rsidR="009F3682" w:rsidRPr="00187285" w:rsidRDefault="009F3682" w:rsidP="00126BEB">
            <w:pPr>
              <w:rPr>
                <w:rFonts w:ascii="Arial" w:hAnsi="Arial" w:cs="Arial"/>
                <w:b/>
                <w:bCs/>
                <w:sz w:val="16"/>
                <w:szCs w:val="16"/>
              </w:rPr>
            </w:pPr>
          </w:p>
        </w:tc>
      </w:tr>
      <w:tr w:rsidR="009F3682" w:rsidRPr="00673E6A" w14:paraId="7161642D" w14:textId="77777777" w:rsidTr="006A4307">
        <w:trPr>
          <w:trHeight w:val="638"/>
        </w:trPr>
        <w:tc>
          <w:tcPr>
            <w:tcW w:w="9690" w:type="dxa"/>
            <w:gridSpan w:val="32"/>
            <w:tcBorders>
              <w:left w:val="single" w:sz="12" w:space="0" w:color="auto"/>
              <w:bottom w:val="single" w:sz="4" w:space="0" w:color="auto"/>
              <w:right w:val="single" w:sz="12" w:space="0" w:color="auto"/>
            </w:tcBorders>
            <w:shd w:val="clear" w:color="auto" w:fill="auto"/>
            <w:noWrap/>
            <w:vAlign w:val="center"/>
            <w:hideMark/>
          </w:tcPr>
          <w:p w14:paraId="08A25C6A" w14:textId="77777777" w:rsidR="009F3682" w:rsidRPr="00187285" w:rsidRDefault="009F3682" w:rsidP="00126BEB">
            <w:pPr>
              <w:jc w:val="both"/>
              <w:rPr>
                <w:b/>
                <w:sz w:val="16"/>
                <w:szCs w:val="16"/>
              </w:rPr>
            </w:pPr>
          </w:p>
          <w:p w14:paraId="57C014DD" w14:textId="77777777" w:rsidR="009F3682" w:rsidRDefault="009F3682" w:rsidP="00126BEB">
            <w:pPr>
              <w:jc w:val="both"/>
              <w:rPr>
                <w:rFonts w:ascii="Arial" w:hAnsi="Arial" w:cs="Arial"/>
                <w:b/>
                <w:bCs/>
                <w:iCs/>
                <w:sz w:val="16"/>
                <w:szCs w:val="16"/>
              </w:rPr>
            </w:pPr>
            <w:r w:rsidRPr="00187285">
              <w:rPr>
                <w:rFonts w:ascii="Arial" w:hAnsi="Arial" w:cs="Arial"/>
                <w:b/>
                <w:bCs/>
                <w:iCs/>
                <w:sz w:val="16"/>
                <w:szCs w:val="16"/>
              </w:rPr>
              <w:t>(El proponente solo podrá seleccionar uno de los tres márgenes de preferencia. En caso de no marcar una de las tres opciones se entenderá por no solicitado el Margen de Preferencia).</w:t>
            </w:r>
          </w:p>
          <w:p w14:paraId="7EED51A0" w14:textId="77777777" w:rsidR="009F3682" w:rsidRPr="007B122A" w:rsidRDefault="009F3682" w:rsidP="00126BEB">
            <w:pPr>
              <w:rPr>
                <w:rFonts w:ascii="Arial" w:hAnsi="Arial" w:cs="Arial"/>
                <w:b/>
                <w:bCs/>
                <w:sz w:val="4"/>
                <w:szCs w:val="4"/>
              </w:rPr>
            </w:pPr>
          </w:p>
        </w:tc>
      </w:tr>
      <w:tr w:rsidR="006A4307" w:rsidRPr="00673E6A" w14:paraId="128A9F29" w14:textId="77777777" w:rsidTr="006A4307">
        <w:trPr>
          <w:trHeight w:val="1945"/>
        </w:trPr>
        <w:tc>
          <w:tcPr>
            <w:tcW w:w="9690" w:type="dxa"/>
            <w:gridSpan w:val="32"/>
            <w:tcBorders>
              <w:top w:val="single" w:sz="4" w:space="0" w:color="auto"/>
              <w:left w:val="single" w:sz="12" w:space="0" w:color="auto"/>
              <w:bottom w:val="single" w:sz="12" w:space="0" w:color="auto"/>
              <w:right w:val="single" w:sz="12" w:space="0" w:color="auto"/>
            </w:tcBorders>
            <w:shd w:val="clear" w:color="auto" w:fill="auto"/>
            <w:noWrap/>
            <w:vAlign w:val="center"/>
          </w:tcPr>
          <w:p w14:paraId="4243C617" w14:textId="0E205225" w:rsidR="008B7A1A" w:rsidRDefault="006A4307" w:rsidP="006A4307">
            <w:pPr>
              <w:jc w:val="both"/>
              <w:rPr>
                <w:rFonts w:asciiTheme="minorHAnsi" w:hAnsiTheme="minorHAnsi" w:cstheme="minorHAnsi"/>
                <w:b/>
                <w:szCs w:val="22"/>
              </w:rPr>
            </w:pPr>
            <w:r w:rsidRPr="00351925">
              <w:rPr>
                <w:rFonts w:asciiTheme="minorHAnsi" w:hAnsiTheme="minorHAnsi" w:cstheme="minorHAnsi"/>
                <w:b/>
                <w:szCs w:val="22"/>
              </w:rPr>
              <w:t xml:space="preserve">NOTA: De solicitar la aplicación de margen de preferencia, adjuntar a la propuesta </w:t>
            </w:r>
            <w:r w:rsidR="008B7A1A" w:rsidRPr="008B7A1A">
              <w:rPr>
                <w:rFonts w:asciiTheme="minorHAnsi" w:hAnsiTheme="minorHAnsi" w:cstheme="minorHAnsi"/>
                <w:b/>
                <w:szCs w:val="22"/>
              </w:rPr>
              <w:t>en fotocopia simple</w:t>
            </w:r>
            <w:r w:rsidR="008B7A1A">
              <w:rPr>
                <w:rFonts w:asciiTheme="minorHAnsi" w:hAnsiTheme="minorHAnsi" w:cstheme="minorHAnsi"/>
                <w:b/>
                <w:szCs w:val="22"/>
              </w:rPr>
              <w:t xml:space="preserve"> la siguiente documentación:</w:t>
            </w:r>
          </w:p>
          <w:p w14:paraId="22ACE45E" w14:textId="77777777" w:rsidR="008B7A1A" w:rsidRDefault="008B7A1A" w:rsidP="006A4307">
            <w:pPr>
              <w:jc w:val="both"/>
              <w:rPr>
                <w:rFonts w:asciiTheme="minorHAnsi" w:hAnsiTheme="minorHAnsi" w:cstheme="minorHAnsi"/>
                <w:b/>
                <w:szCs w:val="22"/>
              </w:rPr>
            </w:pPr>
          </w:p>
          <w:p w14:paraId="2C301FE0" w14:textId="14FF9F50" w:rsidR="008B7A1A" w:rsidRPr="008B7A1A" w:rsidRDefault="008B7A1A" w:rsidP="00915DCA">
            <w:pPr>
              <w:numPr>
                <w:ilvl w:val="0"/>
                <w:numId w:val="22"/>
              </w:numPr>
              <w:jc w:val="both"/>
              <w:rPr>
                <w:rFonts w:asciiTheme="minorHAnsi" w:hAnsiTheme="minorHAnsi" w:cstheme="minorHAnsi"/>
                <w:szCs w:val="18"/>
              </w:rPr>
            </w:pPr>
            <w:r w:rsidRPr="008B7A1A">
              <w:rPr>
                <w:rFonts w:asciiTheme="minorHAnsi" w:hAnsiTheme="minorHAnsi" w:cstheme="minorHAnsi"/>
                <w:iCs/>
                <w:szCs w:val="18"/>
                <w:lang w:val="es-BO"/>
              </w:rPr>
              <w:t>Certificado de registro y acreditación de unidades productivas</w:t>
            </w:r>
            <w:r w:rsidRPr="008B7A1A">
              <w:rPr>
                <w:rFonts w:asciiTheme="minorHAnsi" w:hAnsiTheme="minorHAnsi" w:cstheme="minorHAnsi"/>
                <w:szCs w:val="18"/>
              </w:rPr>
              <w:t xml:space="preserve"> </w:t>
            </w:r>
            <w:r>
              <w:rPr>
                <w:rFonts w:asciiTheme="minorHAnsi" w:hAnsiTheme="minorHAnsi" w:cstheme="minorHAnsi"/>
                <w:szCs w:val="18"/>
              </w:rPr>
              <w:t xml:space="preserve">emitido por PRO BOLIVIA. </w:t>
            </w:r>
            <w:r w:rsidRPr="006A4307">
              <w:rPr>
                <w:rFonts w:asciiTheme="minorHAnsi" w:hAnsiTheme="minorHAnsi" w:cstheme="minorHAnsi"/>
                <w:szCs w:val="18"/>
              </w:rPr>
              <w:t>(cuando el proponente hubiese solicitado la aplicación del margen de preferencia).</w:t>
            </w:r>
          </w:p>
          <w:p w14:paraId="74462121" w14:textId="77777777" w:rsidR="008B7A1A" w:rsidRDefault="008B7A1A" w:rsidP="00884F10">
            <w:pPr>
              <w:jc w:val="both"/>
              <w:rPr>
                <w:rFonts w:asciiTheme="minorHAnsi" w:hAnsiTheme="minorHAnsi" w:cstheme="minorHAnsi"/>
                <w:szCs w:val="18"/>
              </w:rPr>
            </w:pPr>
          </w:p>
          <w:p w14:paraId="770ABD23" w14:textId="7206EBF6" w:rsidR="008B7A1A" w:rsidRPr="008B7A1A" w:rsidRDefault="008B7A1A" w:rsidP="008B7A1A">
            <w:pPr>
              <w:numPr>
                <w:ilvl w:val="0"/>
                <w:numId w:val="22"/>
              </w:numPr>
              <w:jc w:val="both"/>
              <w:rPr>
                <w:rFonts w:asciiTheme="minorHAnsi" w:hAnsiTheme="minorHAnsi" w:cstheme="minorHAnsi"/>
                <w:szCs w:val="18"/>
              </w:rPr>
            </w:pPr>
            <w:r>
              <w:rPr>
                <w:rFonts w:asciiTheme="minorHAnsi" w:hAnsiTheme="minorHAnsi" w:cstheme="minorHAnsi"/>
                <w:szCs w:val="18"/>
              </w:rPr>
              <w:t xml:space="preserve">Certificado de Costo Bruto de Producción o Certificado de Bienes Producidos en el País emitido por PROMUEVE BOLIVIA </w:t>
            </w:r>
            <w:r w:rsidRPr="006A4307">
              <w:rPr>
                <w:rFonts w:asciiTheme="minorHAnsi" w:hAnsiTheme="minorHAnsi" w:cstheme="minorHAnsi"/>
                <w:szCs w:val="18"/>
              </w:rPr>
              <w:t>(cuando el proponente hubiese solicitado la aplicación del margen de preferencia).</w:t>
            </w:r>
          </w:p>
          <w:p w14:paraId="706CA1DD" w14:textId="59275AEE" w:rsidR="006A4307" w:rsidRPr="00187285" w:rsidRDefault="006A4307" w:rsidP="00884F10">
            <w:pPr>
              <w:jc w:val="both"/>
              <w:rPr>
                <w:b/>
                <w:sz w:val="16"/>
                <w:szCs w:val="16"/>
              </w:rPr>
            </w:pPr>
          </w:p>
        </w:tc>
      </w:tr>
    </w:tbl>
    <w:p w14:paraId="37A36FC3" w14:textId="77777777" w:rsidR="009F3682" w:rsidRPr="0083243A" w:rsidRDefault="009F3682" w:rsidP="00023865">
      <w:pPr>
        <w:jc w:val="both"/>
        <w:rPr>
          <w:rFonts w:asciiTheme="minorHAnsi" w:hAnsiTheme="minorHAnsi" w:cstheme="minorHAnsi"/>
          <w:sz w:val="12"/>
          <w:szCs w:val="12"/>
        </w:rPr>
      </w:pPr>
    </w:p>
    <w:p w14:paraId="5D4A4E43" w14:textId="77777777" w:rsidR="0083243A" w:rsidRDefault="0083243A" w:rsidP="00B37050">
      <w:pPr>
        <w:jc w:val="both"/>
        <w:rPr>
          <w:rFonts w:asciiTheme="minorHAnsi" w:hAnsiTheme="minorHAnsi" w:cstheme="minorHAnsi"/>
          <w:sz w:val="22"/>
          <w:szCs w:val="22"/>
        </w:rPr>
      </w:pPr>
    </w:p>
    <w:p w14:paraId="53B06808" w14:textId="77777777" w:rsidR="00F90814" w:rsidRDefault="00F90814" w:rsidP="00B37050">
      <w:pPr>
        <w:jc w:val="both"/>
        <w:rPr>
          <w:rFonts w:asciiTheme="minorHAnsi" w:hAnsiTheme="minorHAnsi" w:cstheme="minorHAnsi"/>
          <w:sz w:val="22"/>
          <w:szCs w:val="22"/>
        </w:rPr>
      </w:pPr>
    </w:p>
    <w:p w14:paraId="08FF4C59" w14:textId="77777777"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4520A2BC" w14:textId="77777777" w:rsidR="005A7BE8" w:rsidRDefault="005A7BE8" w:rsidP="00B37050">
      <w:pPr>
        <w:jc w:val="both"/>
        <w:rPr>
          <w:rFonts w:asciiTheme="minorHAnsi" w:hAnsiTheme="minorHAnsi" w:cstheme="minorHAnsi"/>
          <w:sz w:val="16"/>
          <w:szCs w:val="16"/>
          <w:lang w:val="es-ES_tradnl"/>
        </w:rPr>
      </w:pPr>
    </w:p>
    <w:p w14:paraId="06A94712" w14:textId="77777777" w:rsidR="0083243A" w:rsidRDefault="0083243A" w:rsidP="00B37050">
      <w:pPr>
        <w:jc w:val="both"/>
        <w:rPr>
          <w:rFonts w:asciiTheme="minorHAnsi" w:hAnsiTheme="minorHAnsi" w:cstheme="minorHAnsi"/>
          <w:sz w:val="16"/>
          <w:szCs w:val="16"/>
          <w:lang w:val="es-ES_tradnl"/>
        </w:rPr>
      </w:pPr>
    </w:p>
    <w:p w14:paraId="3193ED3F" w14:textId="77777777" w:rsidR="00F90814" w:rsidRPr="0083243A" w:rsidRDefault="00F90814" w:rsidP="00B37050">
      <w:pPr>
        <w:jc w:val="both"/>
        <w:rPr>
          <w:rFonts w:asciiTheme="minorHAnsi" w:hAnsiTheme="minorHAnsi" w:cstheme="minorHAnsi"/>
          <w:sz w:val="16"/>
          <w:szCs w:val="16"/>
          <w:lang w:val="es-ES_tradnl"/>
        </w:rPr>
      </w:pPr>
    </w:p>
    <w:p w14:paraId="4E0A99E2" w14:textId="35F01CA0"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4A375B" w:rsidRPr="00552079">
        <w:rPr>
          <w:rFonts w:asciiTheme="minorHAnsi" w:hAnsiTheme="minorHAnsi" w:cstheme="minorHAnsi"/>
          <w:sz w:val="22"/>
          <w:szCs w:val="22"/>
        </w:rPr>
        <w:t xml:space="preserve"> y su Reglamento. </w:t>
      </w:r>
    </w:p>
    <w:p w14:paraId="07BE5855" w14:textId="4459F0F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F36D0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2C4F779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7FAAC279" w14:textId="5DD2D5EE"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54F3A320"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r w:rsidRPr="00552079">
        <w:rPr>
          <w:rFonts w:asciiTheme="minorHAnsi" w:hAnsiTheme="minorHAnsi" w:cstheme="minorHAnsi"/>
          <w:sz w:val="22"/>
          <w:szCs w:val="22"/>
        </w:rPr>
        <w:t>DBC.</w:t>
      </w:r>
    </w:p>
    <w:p w14:paraId="21C5F68B"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428FE5E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552079">
        <w:rPr>
          <w:rFonts w:asciiTheme="minorHAnsi" w:hAnsiTheme="minorHAnsi" w:cstheme="minorHAnsi"/>
          <w:sz w:val="22"/>
          <w:szCs w:val="22"/>
        </w:rPr>
        <w:t>RPC</w:t>
      </w:r>
      <w:r w:rsidRPr="00552079">
        <w:rPr>
          <w:rFonts w:asciiTheme="minorHAnsi" w:hAnsiTheme="minorHAnsi" w:cstheme="minorHAnsi"/>
          <w:sz w:val="22"/>
          <w:szCs w:val="22"/>
        </w:rPr>
        <w:t xml:space="preserve"> de manera escrita, salvo en los actos de carácter público y exceptuando las consultas efectuadas</w:t>
      </w:r>
      <w:r w:rsidR="008F7CC0" w:rsidRPr="00552079">
        <w:rPr>
          <w:rFonts w:asciiTheme="minorHAnsi" w:hAnsiTheme="minorHAnsi" w:cstheme="minorHAnsi"/>
          <w:sz w:val="22"/>
          <w:szCs w:val="22"/>
        </w:rPr>
        <w:t xml:space="preserve"> al responsable de atender consultas</w:t>
      </w:r>
      <w:r w:rsidRPr="00552079">
        <w:rPr>
          <w:rFonts w:asciiTheme="minorHAnsi" w:hAnsiTheme="minorHAnsi" w:cstheme="minorHAnsi"/>
          <w:sz w:val="22"/>
          <w:szCs w:val="22"/>
        </w:rPr>
        <w:t xml:space="preserve">, de manera previa a la presentación de propuestas. </w:t>
      </w:r>
    </w:p>
    <w:p w14:paraId="25737343"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5919887C"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4395F143"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3EF466EC" w14:textId="77777777" w:rsidR="00EB065A" w:rsidRPr="00552079" w:rsidRDefault="00EB065A" w:rsidP="00EB065A">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6A55669D"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14:paraId="694E759E" w14:textId="272708D8"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con los requisitos establecidos en las especificaciones técnicas así como las condiciones </w:t>
      </w:r>
      <w:r w:rsidR="006A4307">
        <w:rPr>
          <w:rFonts w:asciiTheme="minorHAnsi" w:hAnsiTheme="minorHAnsi" w:cstheme="minorHAnsi"/>
          <w:sz w:val="22"/>
          <w:szCs w:val="22"/>
        </w:rPr>
        <w:t>requeridas para el bien</w:t>
      </w:r>
      <w:r w:rsidRPr="00552079">
        <w:rPr>
          <w:rFonts w:asciiTheme="minorHAnsi" w:hAnsiTheme="minorHAnsi" w:cstheme="minorHAnsi"/>
          <w:sz w:val="22"/>
          <w:szCs w:val="22"/>
        </w:rPr>
        <w:t>.</w:t>
      </w:r>
    </w:p>
    <w:p w14:paraId="02030D6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4A2634E9"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36C8983A"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80B1842" w14:textId="77777777" w:rsidR="004A375B" w:rsidRPr="00A173CE" w:rsidRDefault="004A375B" w:rsidP="004A375B">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Que los documentos presentados en fotocopias simples, existen en originales.</w:t>
      </w:r>
    </w:p>
    <w:p w14:paraId="4CAE6674" w14:textId="352E5A55" w:rsidR="005A7BE8" w:rsidRPr="00A173CE" w:rsidRDefault="00025385" w:rsidP="00023865">
      <w:pPr>
        <w:numPr>
          <w:ilvl w:val="0"/>
          <w:numId w:val="2"/>
        </w:numPr>
        <w:jc w:val="both"/>
        <w:rPr>
          <w:rFonts w:asciiTheme="minorHAnsi" w:hAnsiTheme="minorHAnsi" w:cstheme="minorHAnsi"/>
          <w:sz w:val="22"/>
          <w:szCs w:val="22"/>
        </w:rPr>
      </w:pPr>
      <w:r w:rsidRPr="00A173CE">
        <w:rPr>
          <w:rFonts w:asciiTheme="minorHAnsi" w:hAnsiTheme="minorHAnsi" w:cstheme="minorHAnsi"/>
          <w:sz w:val="22"/>
          <w:szCs w:val="22"/>
          <w:lang w:val="es-BO"/>
        </w:rPr>
        <w:t>Declaro que cumplo con los márgenes de preferencia que solicito a continuación, de demostrarse lo contrario acepto la descalificación</w:t>
      </w:r>
      <w:r w:rsidR="00170175" w:rsidRPr="00A173CE">
        <w:rPr>
          <w:rFonts w:asciiTheme="minorHAnsi" w:hAnsiTheme="minorHAnsi" w:cstheme="minorHAnsi"/>
          <w:sz w:val="22"/>
          <w:szCs w:val="22"/>
          <w:lang w:val="es-BO"/>
        </w:rPr>
        <w:t xml:space="preserve"> de mi</w:t>
      </w:r>
      <w:r w:rsidR="005B5C53" w:rsidRPr="00A173CE">
        <w:rPr>
          <w:rFonts w:asciiTheme="minorHAnsi" w:hAnsiTheme="minorHAnsi" w:cstheme="minorHAnsi"/>
          <w:sz w:val="22"/>
          <w:szCs w:val="22"/>
          <w:lang w:val="es-BO"/>
        </w:rPr>
        <w:t xml:space="preserve"> propuesta.</w:t>
      </w:r>
    </w:p>
    <w:p w14:paraId="27183224" w14:textId="77777777" w:rsidR="0083243A" w:rsidRDefault="0083243A" w:rsidP="00021727">
      <w:pPr>
        <w:ind w:left="360"/>
        <w:jc w:val="both"/>
        <w:rPr>
          <w:rFonts w:asciiTheme="minorHAnsi" w:hAnsiTheme="minorHAnsi" w:cstheme="minorHAnsi"/>
          <w:sz w:val="16"/>
          <w:szCs w:val="16"/>
        </w:rPr>
      </w:pPr>
    </w:p>
    <w:p w14:paraId="13016AC6" w14:textId="77777777" w:rsidR="00F90814" w:rsidRDefault="00F90814" w:rsidP="00021727">
      <w:pPr>
        <w:ind w:left="360"/>
        <w:jc w:val="both"/>
        <w:rPr>
          <w:rFonts w:asciiTheme="minorHAnsi" w:hAnsiTheme="minorHAnsi" w:cstheme="minorHAnsi"/>
          <w:sz w:val="16"/>
          <w:szCs w:val="16"/>
        </w:rPr>
      </w:pPr>
    </w:p>
    <w:p w14:paraId="05568F64"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A173CE">
        <w:rPr>
          <w:rFonts w:asciiTheme="minorHAnsi" w:hAnsiTheme="minorHAnsi" w:cstheme="minorHAnsi"/>
          <w:b/>
          <w:sz w:val="22"/>
          <w:szCs w:val="22"/>
        </w:rPr>
        <w:t>De la Presentación de Documentos</w:t>
      </w:r>
      <w:r w:rsidR="003000F6" w:rsidRPr="00A173CE">
        <w:rPr>
          <w:rFonts w:asciiTheme="minorHAnsi" w:hAnsiTheme="minorHAnsi" w:cstheme="minorHAnsi"/>
          <w:b/>
          <w:sz w:val="22"/>
          <w:szCs w:val="22"/>
        </w:rPr>
        <w:t>:</w:t>
      </w:r>
    </w:p>
    <w:p w14:paraId="3869DC16" w14:textId="77777777" w:rsidR="00F90814" w:rsidRDefault="00F90814" w:rsidP="00847705">
      <w:pPr>
        <w:pStyle w:val="Prrafodelista1"/>
        <w:spacing w:line="276" w:lineRule="auto"/>
        <w:ind w:left="0"/>
        <w:jc w:val="both"/>
        <w:rPr>
          <w:rFonts w:asciiTheme="minorHAnsi" w:hAnsiTheme="minorHAnsi" w:cstheme="minorHAnsi"/>
          <w:b/>
          <w:sz w:val="22"/>
          <w:szCs w:val="22"/>
        </w:rPr>
      </w:pPr>
    </w:p>
    <w:p w14:paraId="502D0DA2" w14:textId="77777777" w:rsidR="00F90814" w:rsidRDefault="00F90814" w:rsidP="00847705">
      <w:pPr>
        <w:pStyle w:val="Prrafodelista1"/>
        <w:spacing w:line="276" w:lineRule="auto"/>
        <w:ind w:left="0"/>
        <w:jc w:val="both"/>
        <w:rPr>
          <w:rFonts w:asciiTheme="minorHAnsi" w:hAnsiTheme="minorHAnsi" w:cstheme="minorHAnsi"/>
          <w:b/>
          <w:sz w:val="22"/>
          <w:szCs w:val="22"/>
        </w:rPr>
      </w:pPr>
    </w:p>
    <w:p w14:paraId="0E4CB7A5" w14:textId="77777777" w:rsidR="00747552" w:rsidRDefault="000679BE" w:rsidP="000679BE">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14:paraId="6C00A521" w14:textId="77777777" w:rsidR="00747552" w:rsidRDefault="00747552" w:rsidP="000679BE">
      <w:pPr>
        <w:jc w:val="both"/>
        <w:rPr>
          <w:rFonts w:asciiTheme="minorHAnsi" w:hAnsiTheme="minorHAnsi" w:cstheme="minorHAnsi"/>
          <w:sz w:val="16"/>
          <w:szCs w:val="16"/>
        </w:rPr>
      </w:pPr>
    </w:p>
    <w:p w14:paraId="6B70F14A" w14:textId="77777777" w:rsidR="00F90814" w:rsidRDefault="00F90814" w:rsidP="000679BE">
      <w:pPr>
        <w:jc w:val="both"/>
        <w:rPr>
          <w:rFonts w:asciiTheme="minorHAnsi" w:hAnsiTheme="minorHAnsi" w:cstheme="minorHAnsi"/>
          <w:sz w:val="16"/>
          <w:szCs w:val="16"/>
        </w:rPr>
      </w:pPr>
    </w:p>
    <w:p w14:paraId="6BE7522E" w14:textId="1FA223C3" w:rsidR="00747552" w:rsidRPr="00747552" w:rsidRDefault="000679BE" w:rsidP="0074755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0440BF" w:rsidRPr="00A173CE">
        <w:rPr>
          <w:rFonts w:asciiTheme="minorHAnsi" w:hAnsiTheme="minorHAnsi" w:cstheme="minorHAnsi"/>
          <w:sz w:val="22"/>
          <w:szCs w:val="22"/>
        </w:rPr>
        <w:t>a), d) y e)</w:t>
      </w:r>
      <w:r w:rsidRPr="00A173CE">
        <w:rPr>
          <w:rFonts w:asciiTheme="minorHAnsi" w:hAnsiTheme="minorHAnsi" w:cstheme="minorHAnsi"/>
          <w:sz w:val="22"/>
          <w:szCs w:val="22"/>
        </w:rPr>
        <w:t>, que deberán ser presentados por la Asociación Accidental en f</w:t>
      </w:r>
      <w:r w:rsidR="0056000B">
        <w:rPr>
          <w:rFonts w:asciiTheme="minorHAnsi" w:hAnsiTheme="minorHAnsi" w:cstheme="minorHAnsi"/>
          <w:sz w:val="22"/>
          <w:szCs w:val="22"/>
        </w:rPr>
        <w:t>orma conjunta;</w:t>
      </w:r>
      <w:r w:rsidR="00747552">
        <w:rPr>
          <w:rFonts w:asciiTheme="minorHAnsi" w:hAnsiTheme="minorHAnsi" w:cstheme="minorHAnsi"/>
          <w:sz w:val="22"/>
          <w:szCs w:val="22"/>
        </w:rPr>
        <w:t xml:space="preserve"> </w:t>
      </w:r>
      <w:r w:rsidR="0056000B">
        <w:rPr>
          <w:rFonts w:asciiTheme="minorHAnsi" w:hAnsiTheme="minorHAnsi" w:cstheme="minorHAnsi"/>
          <w:sz w:val="22"/>
          <w:szCs w:val="22"/>
        </w:rPr>
        <w:t>c</w:t>
      </w:r>
      <w:r w:rsidR="00747552" w:rsidRPr="00337996">
        <w:rPr>
          <w:rFonts w:asciiTheme="minorHAnsi" w:hAnsiTheme="minorHAnsi" w:cstheme="minorHAnsi"/>
          <w:sz w:val="22"/>
          <w:szCs w:val="22"/>
        </w:rPr>
        <w:t>uando el/los socio(s) de la Asociación Accidental sean empresas extranjeras, deberán presentar los documentos equivalentes en su país de origen</w:t>
      </w:r>
      <w:r w:rsidR="00747552">
        <w:rPr>
          <w:rFonts w:asciiTheme="minorHAnsi" w:hAnsiTheme="minorHAnsi" w:cstheme="minorHAnsi"/>
          <w:sz w:val="22"/>
          <w:szCs w:val="22"/>
        </w:rPr>
        <w:t xml:space="preserve"> con excepción </w:t>
      </w:r>
      <w:r w:rsidR="0056000B">
        <w:rPr>
          <w:rFonts w:asciiTheme="minorHAnsi" w:hAnsiTheme="minorHAnsi" w:cstheme="minorHAnsi"/>
          <w:sz w:val="22"/>
          <w:szCs w:val="22"/>
        </w:rPr>
        <w:t xml:space="preserve">de </w:t>
      </w:r>
      <w:r w:rsidR="00747552">
        <w:rPr>
          <w:rFonts w:asciiTheme="minorHAnsi" w:hAnsiTheme="minorHAnsi" w:cstheme="minorHAnsi"/>
          <w:sz w:val="22"/>
          <w:szCs w:val="22"/>
        </w:rPr>
        <w:t>los certificados de no adeudo:</w:t>
      </w:r>
    </w:p>
    <w:p w14:paraId="1890C3C6" w14:textId="77777777" w:rsidR="00747552" w:rsidRDefault="00747552" w:rsidP="00B37050">
      <w:pPr>
        <w:jc w:val="both"/>
        <w:rPr>
          <w:rFonts w:asciiTheme="minorHAnsi" w:hAnsiTheme="minorHAnsi" w:cstheme="minorHAnsi"/>
          <w:sz w:val="16"/>
          <w:szCs w:val="16"/>
        </w:rPr>
      </w:pPr>
    </w:p>
    <w:p w14:paraId="66E5A43C" w14:textId="77777777" w:rsidR="00F90814" w:rsidRDefault="00F90814" w:rsidP="00B37050">
      <w:pPr>
        <w:jc w:val="both"/>
        <w:rPr>
          <w:rFonts w:asciiTheme="minorHAnsi" w:hAnsiTheme="minorHAnsi" w:cstheme="minorHAnsi"/>
          <w:sz w:val="16"/>
          <w:szCs w:val="16"/>
        </w:rPr>
      </w:pPr>
    </w:p>
    <w:p w14:paraId="12DA717C" w14:textId="77777777" w:rsidR="00F90814" w:rsidRDefault="00F90814" w:rsidP="00B37050">
      <w:pPr>
        <w:jc w:val="both"/>
        <w:rPr>
          <w:rFonts w:asciiTheme="minorHAnsi" w:hAnsiTheme="minorHAnsi" w:cstheme="minorHAnsi"/>
          <w:sz w:val="16"/>
          <w:szCs w:val="16"/>
        </w:rPr>
      </w:pPr>
    </w:p>
    <w:p w14:paraId="248EEFAD" w14:textId="77777777" w:rsidR="002C772A" w:rsidRPr="00A173CE"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Certificado RUPE</w:t>
      </w:r>
      <w:r w:rsidR="00322FCF" w:rsidRPr="00A173CE">
        <w:rPr>
          <w:rFonts w:asciiTheme="minorHAnsi" w:hAnsiTheme="minorHAnsi" w:cstheme="minorHAnsi"/>
          <w:sz w:val="22"/>
          <w:szCs w:val="22"/>
        </w:rPr>
        <w:t xml:space="preserve">, su validez estará sujeta a </w:t>
      </w:r>
      <w:r w:rsidR="00434E41" w:rsidRPr="00A173CE">
        <w:rPr>
          <w:rFonts w:asciiTheme="minorHAnsi" w:hAnsiTheme="minorHAnsi" w:cstheme="minorHAnsi"/>
          <w:sz w:val="22"/>
          <w:szCs w:val="22"/>
        </w:rPr>
        <w:t xml:space="preserve">verificación. </w:t>
      </w:r>
    </w:p>
    <w:p w14:paraId="1A8D79FF" w14:textId="77777777" w:rsidR="002C772A" w:rsidRPr="001F513B" w:rsidRDefault="002C772A" w:rsidP="00E83A6D">
      <w:pPr>
        <w:pStyle w:val="Prrafodelista"/>
        <w:numPr>
          <w:ilvl w:val="0"/>
          <w:numId w:val="29"/>
        </w:numPr>
        <w:contextualSpacing/>
        <w:jc w:val="both"/>
        <w:rPr>
          <w:rFonts w:asciiTheme="minorHAnsi" w:hAnsiTheme="minorHAnsi" w:cstheme="minorHAnsi"/>
          <w:sz w:val="22"/>
          <w:szCs w:val="22"/>
        </w:rPr>
      </w:pPr>
      <w:r w:rsidRPr="00A173CE">
        <w:rPr>
          <w:rFonts w:asciiTheme="minorHAnsi" w:hAnsiTheme="minorHAnsi" w:cstheme="minorHAnsi"/>
          <w:sz w:val="22"/>
          <w:szCs w:val="22"/>
        </w:rPr>
        <w:t>Original o fotocopia legalizada de</w:t>
      </w:r>
      <w:r w:rsidR="0016735F" w:rsidRPr="00A173CE">
        <w:rPr>
          <w:rFonts w:asciiTheme="minorHAnsi" w:hAnsiTheme="minorHAnsi" w:cstheme="minorHAnsi"/>
          <w:sz w:val="22"/>
          <w:szCs w:val="22"/>
        </w:rPr>
        <w:t xml:space="preserve"> </w:t>
      </w:r>
      <w:r w:rsidRPr="00A173CE">
        <w:rPr>
          <w:rFonts w:asciiTheme="minorHAnsi" w:hAnsiTheme="minorHAnsi" w:cstheme="minorHAnsi"/>
          <w:sz w:val="22"/>
          <w:szCs w:val="22"/>
        </w:rPr>
        <w:t>l</w:t>
      </w:r>
      <w:r w:rsidR="0016735F" w:rsidRPr="00A173CE">
        <w:rPr>
          <w:rFonts w:asciiTheme="minorHAnsi" w:hAnsiTheme="minorHAnsi" w:cstheme="minorHAnsi"/>
          <w:sz w:val="22"/>
          <w:szCs w:val="22"/>
        </w:rPr>
        <w:t>a Escritura</w:t>
      </w:r>
      <w:r w:rsidR="0016735F" w:rsidRPr="001F513B">
        <w:rPr>
          <w:rFonts w:asciiTheme="minorHAnsi" w:hAnsiTheme="minorHAnsi" w:cstheme="minorHAnsi"/>
          <w:sz w:val="22"/>
          <w:szCs w:val="22"/>
        </w:rPr>
        <w:t xml:space="preserve"> Pública </w:t>
      </w:r>
      <w:r w:rsidRPr="001F513B">
        <w:rPr>
          <w:rFonts w:asciiTheme="minorHAnsi" w:hAnsiTheme="minorHAnsi" w:cstheme="minorHAnsi"/>
          <w:sz w:val="22"/>
          <w:szCs w:val="22"/>
        </w:rPr>
        <w:t>de Constitución de la Empresa, y de todas sus modificaciones registrad</w:t>
      </w:r>
      <w:r w:rsidR="0016735F" w:rsidRPr="001F513B">
        <w:rPr>
          <w:rFonts w:asciiTheme="minorHAnsi" w:hAnsiTheme="minorHAnsi" w:cstheme="minorHAnsi"/>
          <w:sz w:val="22"/>
          <w:szCs w:val="22"/>
        </w:rPr>
        <w:t>as</w:t>
      </w:r>
      <w:r w:rsidRPr="001F513B">
        <w:rPr>
          <w:rFonts w:asciiTheme="minorHAnsi" w:hAnsiTheme="minorHAnsi" w:cstheme="minorHAnsi"/>
          <w:sz w:val="22"/>
          <w:szCs w:val="22"/>
        </w:rPr>
        <w:t xml:space="preserve"> en FUNDEMPRESA (si corresponde).</w:t>
      </w:r>
    </w:p>
    <w:p w14:paraId="408DDD51" w14:textId="77777777" w:rsidR="002C772A" w:rsidRPr="001F513B" w:rsidRDefault="0016735F"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sz w:val="22"/>
          <w:szCs w:val="22"/>
        </w:rPr>
        <w:t>Original o f</w:t>
      </w:r>
      <w:r w:rsidR="002C772A" w:rsidRPr="001F513B">
        <w:rPr>
          <w:rFonts w:asciiTheme="minorHAnsi" w:hAnsiTheme="minorHAnsi" w:cstheme="minorHAnsi"/>
          <w:sz w:val="22"/>
          <w:szCs w:val="22"/>
        </w:rPr>
        <w:t>o</w:t>
      </w:r>
      <w:r w:rsidRPr="001F513B">
        <w:rPr>
          <w:rFonts w:asciiTheme="minorHAnsi" w:hAnsiTheme="minorHAnsi" w:cstheme="minorHAnsi"/>
          <w:sz w:val="22"/>
          <w:szCs w:val="22"/>
        </w:rPr>
        <w:t>tocopia legalizada del Poder de</w:t>
      </w:r>
      <w:r w:rsidR="002C772A" w:rsidRPr="001F513B">
        <w:rPr>
          <w:rFonts w:asciiTheme="minorHAnsi" w:hAnsiTheme="minorHAnsi" w:cstheme="minorHAnsi"/>
          <w:sz w:val="22"/>
          <w:szCs w:val="22"/>
        </w:rPr>
        <w:t xml:space="preserve"> Representa</w:t>
      </w:r>
      <w:r w:rsidRPr="001F513B">
        <w:rPr>
          <w:rFonts w:asciiTheme="minorHAnsi" w:hAnsiTheme="minorHAnsi" w:cstheme="minorHAnsi"/>
          <w:sz w:val="22"/>
          <w:szCs w:val="22"/>
        </w:rPr>
        <w:t xml:space="preserve">ción </w:t>
      </w:r>
      <w:r w:rsidR="002C772A" w:rsidRPr="001F513B">
        <w:rPr>
          <w:rFonts w:asciiTheme="minorHAnsi" w:hAnsiTheme="minorHAnsi" w:cstheme="minorHAnsi"/>
          <w:sz w:val="22"/>
          <w:szCs w:val="22"/>
        </w:rPr>
        <w:t xml:space="preserve">Legal de la empresa, con </w:t>
      </w:r>
      <w:r w:rsidRPr="001F513B">
        <w:rPr>
          <w:rFonts w:asciiTheme="minorHAnsi" w:hAnsiTheme="minorHAnsi" w:cstheme="minorHAnsi"/>
          <w:sz w:val="22"/>
          <w:szCs w:val="22"/>
        </w:rPr>
        <w:t xml:space="preserve">facultades </w:t>
      </w:r>
      <w:r w:rsidR="002C772A" w:rsidRPr="001F513B">
        <w:rPr>
          <w:rFonts w:asciiTheme="minorHAnsi" w:hAnsiTheme="minorHAnsi" w:cstheme="minorHAnsi"/>
          <w:sz w:val="22"/>
          <w:szCs w:val="22"/>
        </w:rPr>
        <w:t>específicas de presentar</w:t>
      </w:r>
      <w:r w:rsidRPr="001F513B">
        <w:rPr>
          <w:rFonts w:asciiTheme="minorHAnsi" w:hAnsiTheme="minorHAnsi" w:cstheme="minorHAnsi"/>
          <w:sz w:val="22"/>
          <w:szCs w:val="22"/>
        </w:rPr>
        <w:t xml:space="preserve">se a convocatorias públicas, presentar propuestas </w:t>
      </w:r>
      <w:r w:rsidR="002C772A" w:rsidRPr="001F513B">
        <w:rPr>
          <w:rFonts w:asciiTheme="minorHAnsi" w:hAnsiTheme="minorHAnsi" w:cstheme="minorHAnsi"/>
          <w:sz w:val="22"/>
          <w:szCs w:val="22"/>
        </w:rPr>
        <w:t>y suscribir contratos incluidas las empresas unipersonales cuando el</w:t>
      </w:r>
      <w:r w:rsidR="002C772A" w:rsidRPr="001F513B">
        <w:rPr>
          <w:rFonts w:asciiTheme="minorHAnsi" w:hAnsiTheme="minorHAnsi" w:cstheme="minorHAnsi"/>
          <w:color w:val="000000"/>
          <w:sz w:val="22"/>
          <w:szCs w:val="22"/>
        </w:rPr>
        <w:t xml:space="preserve"> representante legal sea diferente al propietario registrado en FUNDEMPRESA (si corresponde).</w:t>
      </w:r>
    </w:p>
    <w:p w14:paraId="1D703050" w14:textId="4DD46D5B" w:rsidR="002C772A" w:rsidRPr="001F513B"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lastRenderedPageBreak/>
        <w:t>Original o fotocopia legalizada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w:t>
      </w:r>
      <w:r w:rsidR="0016735F" w:rsidRPr="001F513B">
        <w:rPr>
          <w:rFonts w:asciiTheme="minorHAnsi" w:hAnsiTheme="minorHAnsi" w:cstheme="minorHAnsi"/>
          <w:color w:val="000000"/>
          <w:sz w:val="22"/>
          <w:szCs w:val="22"/>
        </w:rPr>
        <w:t xml:space="preserve">Escritura Pública de Constitución de la </w:t>
      </w:r>
      <w:r w:rsidRPr="001F513B">
        <w:rPr>
          <w:rFonts w:asciiTheme="minorHAnsi" w:hAnsiTheme="minorHAnsi" w:cstheme="minorHAnsi"/>
          <w:color w:val="000000"/>
          <w:sz w:val="22"/>
          <w:szCs w:val="22"/>
        </w:rPr>
        <w:t xml:space="preserve">Asociación Accidental, donde mencione la designación de la empresa líder, </w:t>
      </w:r>
      <w:r w:rsidR="0016735F" w:rsidRPr="001F513B">
        <w:rPr>
          <w:rFonts w:asciiTheme="minorHAnsi" w:hAnsiTheme="minorHAnsi" w:cstheme="minorHAnsi"/>
          <w:color w:val="000000"/>
          <w:sz w:val="22"/>
          <w:szCs w:val="22"/>
        </w:rPr>
        <w:t xml:space="preserve">porcentaje de participación </w:t>
      </w:r>
      <w:r w:rsidRPr="001F513B">
        <w:rPr>
          <w:rFonts w:asciiTheme="minorHAnsi" w:hAnsiTheme="minorHAnsi" w:cstheme="minorHAnsi"/>
          <w:color w:val="000000"/>
          <w:sz w:val="22"/>
          <w:szCs w:val="22"/>
        </w:rPr>
        <w:t>domicilio legal</w:t>
      </w:r>
      <w:r w:rsidR="003A3037">
        <w:rPr>
          <w:rFonts w:asciiTheme="minorHAnsi" w:hAnsiTheme="minorHAnsi" w:cstheme="minorHAnsi"/>
          <w:color w:val="000000"/>
          <w:sz w:val="22"/>
          <w:szCs w:val="22"/>
        </w:rPr>
        <w:t xml:space="preserve"> y</w:t>
      </w:r>
      <w:r w:rsidR="0016735F" w:rsidRPr="001F513B">
        <w:rPr>
          <w:rFonts w:asciiTheme="minorHAnsi" w:hAnsiTheme="minorHAnsi" w:cstheme="minorHAnsi"/>
          <w:color w:val="000000"/>
          <w:sz w:val="22"/>
          <w:szCs w:val="22"/>
        </w:rPr>
        <w:t xml:space="preserve"> la empresa que tiene facultades para gestionar garantías</w:t>
      </w:r>
      <w:r w:rsidRPr="001F513B">
        <w:rPr>
          <w:rFonts w:asciiTheme="minorHAnsi" w:hAnsiTheme="minorHAnsi" w:cstheme="minorHAnsi"/>
          <w:color w:val="000000"/>
          <w:sz w:val="22"/>
          <w:szCs w:val="22"/>
        </w:rPr>
        <w:t>.(si corresponde)</w:t>
      </w:r>
    </w:p>
    <w:p w14:paraId="73FA364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1F513B">
        <w:rPr>
          <w:rFonts w:asciiTheme="minorHAnsi" w:hAnsiTheme="minorHAnsi" w:cstheme="minorHAnsi"/>
          <w:color w:val="000000"/>
          <w:sz w:val="22"/>
          <w:szCs w:val="22"/>
        </w:rPr>
        <w:t>Original o fotocopia legalizada del Poder de</w:t>
      </w:r>
      <w:r w:rsidR="0016735F" w:rsidRPr="001F513B">
        <w:rPr>
          <w:rFonts w:asciiTheme="minorHAnsi" w:hAnsiTheme="minorHAnsi" w:cstheme="minorHAnsi"/>
          <w:color w:val="000000"/>
          <w:sz w:val="22"/>
          <w:szCs w:val="22"/>
        </w:rPr>
        <w:t xml:space="preserve"> </w:t>
      </w:r>
      <w:r w:rsidRPr="001F513B">
        <w:rPr>
          <w:rFonts w:asciiTheme="minorHAnsi" w:hAnsiTheme="minorHAnsi" w:cstheme="minorHAnsi"/>
          <w:color w:val="000000"/>
          <w:sz w:val="22"/>
          <w:szCs w:val="22"/>
        </w:rPr>
        <w:t>l</w:t>
      </w:r>
      <w:r w:rsidR="0016735F" w:rsidRPr="001F513B">
        <w:rPr>
          <w:rFonts w:asciiTheme="minorHAnsi" w:hAnsiTheme="minorHAnsi" w:cstheme="minorHAnsi"/>
          <w:color w:val="000000"/>
          <w:sz w:val="22"/>
          <w:szCs w:val="22"/>
        </w:rPr>
        <w:t>a</w:t>
      </w:r>
      <w:r w:rsidRPr="001F513B">
        <w:rPr>
          <w:rFonts w:asciiTheme="minorHAnsi" w:hAnsiTheme="minorHAnsi" w:cstheme="minorHAnsi"/>
          <w:color w:val="000000"/>
          <w:sz w:val="22"/>
          <w:szCs w:val="22"/>
        </w:rPr>
        <w:t xml:space="preserve"> Representa</w:t>
      </w:r>
      <w:r w:rsidR="0016735F" w:rsidRPr="001F513B">
        <w:rPr>
          <w:rFonts w:asciiTheme="minorHAnsi" w:hAnsiTheme="minorHAnsi" w:cstheme="minorHAnsi"/>
          <w:color w:val="000000"/>
          <w:sz w:val="22"/>
          <w:szCs w:val="22"/>
        </w:rPr>
        <w:t xml:space="preserve">ción </w:t>
      </w:r>
      <w:r w:rsidRPr="001F513B">
        <w:rPr>
          <w:rFonts w:asciiTheme="minorHAnsi" w:hAnsiTheme="minorHAnsi" w:cstheme="minorHAnsi"/>
          <w:color w:val="000000"/>
          <w:sz w:val="22"/>
          <w:szCs w:val="22"/>
        </w:rPr>
        <w:t>Legal de la Asociación Accidental, con atribuciones para suscribir contratos</w:t>
      </w:r>
      <w:r w:rsidRPr="00552079">
        <w:rPr>
          <w:rFonts w:asciiTheme="minorHAnsi" w:hAnsiTheme="minorHAnsi" w:cstheme="minorHAnsi"/>
          <w:color w:val="000000"/>
          <w:sz w:val="22"/>
          <w:szCs w:val="22"/>
        </w:rPr>
        <w:t xml:space="preserve"> (si corresponde).</w:t>
      </w:r>
    </w:p>
    <w:p w14:paraId="6100BA4C"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 simple del SIGEP.</w:t>
      </w:r>
    </w:p>
    <w:p w14:paraId="73F7EF84"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14:paraId="09AC891A"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B145E85"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177AF760" w14:textId="77777777" w:rsidR="002C772A" w:rsidRPr="00552079" w:rsidRDefault="002C772A" w:rsidP="00E83A6D">
      <w:pPr>
        <w:numPr>
          <w:ilvl w:val="1"/>
          <w:numId w:val="29"/>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6370D64B" w14:textId="77777777" w:rsidR="002C772A" w:rsidRPr="00552079"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FUNDEMPRESA,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7AD9F2D4" w14:textId="77777777" w:rsidR="002C772A" w:rsidRDefault="002C772A" w:rsidP="00E83A6D">
      <w:pPr>
        <w:pStyle w:val="Prrafodelista"/>
        <w:numPr>
          <w:ilvl w:val="0"/>
          <w:numId w:val="29"/>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2F615901" w14:textId="77777777" w:rsidR="00B13EB4" w:rsidRPr="00C10368" w:rsidRDefault="002C772A" w:rsidP="00F90814">
      <w:pPr>
        <w:numPr>
          <w:ilvl w:val="0"/>
          <w:numId w:val="29"/>
        </w:numPr>
        <w:jc w:val="both"/>
        <w:rPr>
          <w:rFonts w:asciiTheme="minorHAnsi" w:hAnsiTheme="minorHAnsi" w:cstheme="minorHAnsi"/>
          <w:b/>
          <w:color w:val="000000"/>
          <w:sz w:val="22"/>
          <w:szCs w:val="22"/>
        </w:rPr>
      </w:pPr>
      <w:r w:rsidRPr="0083243A">
        <w:rPr>
          <w:rFonts w:asciiTheme="minorHAnsi" w:hAnsiTheme="minorHAnsi" w:cstheme="minorHAnsi"/>
          <w:b/>
          <w:color w:val="000000"/>
          <w:sz w:val="22"/>
          <w:szCs w:val="22"/>
        </w:rPr>
        <w:t>G</w:t>
      </w:r>
      <w:r w:rsidRPr="0083243A">
        <w:rPr>
          <w:rFonts w:asciiTheme="minorHAnsi" w:hAnsiTheme="minorHAnsi" w:cstheme="minorHAnsi"/>
          <w:b/>
          <w:sz w:val="22"/>
          <w:szCs w:val="22"/>
        </w:rPr>
        <w:t>arantía de Cumplimiento de Contrato</w:t>
      </w:r>
    </w:p>
    <w:p w14:paraId="19F91D94" w14:textId="77777777" w:rsidR="00B13EB4" w:rsidRDefault="00B13EB4" w:rsidP="00F90814">
      <w:pPr>
        <w:ind w:left="708"/>
        <w:jc w:val="both"/>
        <w:rPr>
          <w:rFonts w:ascii="Calibri" w:hAnsi="Calibri" w:cs="Arial"/>
          <w:sz w:val="22"/>
          <w:szCs w:val="22"/>
          <w:lang w:eastAsia="es-ES"/>
        </w:rPr>
      </w:pPr>
      <w:r w:rsidRPr="00E41C77">
        <w:rPr>
          <w:rFonts w:ascii="Calibri" w:hAnsi="Calibri" w:cs="Arial"/>
          <w:b/>
          <w:sz w:val="22"/>
          <w:szCs w:val="22"/>
          <w:lang w:eastAsia="es-ES"/>
        </w:rPr>
        <w:t>Boleta de Garantía</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sesenta (60) días calendario adicionales a la vigencia del contrato, por un importe equivalente al 7% del valor total del contrato.</w:t>
      </w:r>
    </w:p>
    <w:p w14:paraId="191F7C0E" w14:textId="77777777" w:rsidR="00B13EB4" w:rsidRDefault="00B13EB4" w:rsidP="00F90814">
      <w:pPr>
        <w:ind w:left="708"/>
        <w:jc w:val="both"/>
        <w:rPr>
          <w:rFonts w:ascii="Calibri" w:hAnsi="Calibri" w:cs="Arial"/>
          <w:sz w:val="22"/>
          <w:szCs w:val="22"/>
          <w:lang w:eastAsia="es-ES"/>
        </w:rPr>
      </w:pPr>
      <w:r w:rsidRPr="00E41C77">
        <w:rPr>
          <w:rFonts w:ascii="Calibri" w:hAnsi="Calibri" w:cs="Arial"/>
          <w:b/>
          <w:sz w:val="22"/>
          <w:szCs w:val="22"/>
          <w:lang w:eastAsia="es-ES"/>
        </w:rPr>
        <w:t>Garantía a Primer Requerimiento</w:t>
      </w:r>
      <w:r w:rsidRPr="00E41C77">
        <w:rPr>
          <w:rFonts w:ascii="Calibri" w:hAnsi="Calibri" w:cs="Arial"/>
          <w:sz w:val="22"/>
          <w:szCs w:val="22"/>
          <w:lang w:eastAsia="es-ES"/>
        </w:rPr>
        <w:t>,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(60) días calendario adicionales a la vigencia del contrato, por un importe equivalente al 7% del valor total del contrato.</w:t>
      </w:r>
    </w:p>
    <w:p w14:paraId="21AC7458" w14:textId="77777777" w:rsidR="00B13EB4" w:rsidRDefault="00B13EB4" w:rsidP="00F90814">
      <w:pPr>
        <w:ind w:left="708"/>
        <w:jc w:val="both"/>
        <w:rPr>
          <w:rFonts w:ascii="Calibri" w:hAnsi="Calibri" w:cs="Arial"/>
          <w:sz w:val="22"/>
          <w:szCs w:val="22"/>
          <w:lang w:eastAsia="es-ES"/>
        </w:rPr>
      </w:pPr>
      <w:r w:rsidRPr="00E41C77">
        <w:rPr>
          <w:rFonts w:ascii="Calibri" w:hAnsi="Calibri" w:cs="Arial"/>
          <w:b/>
          <w:sz w:val="22"/>
          <w:szCs w:val="22"/>
          <w:lang w:eastAsia="es-ES"/>
        </w:rPr>
        <w:t>Póliza de caución a Primer requerimiento para Entidades Públicas,</w:t>
      </w:r>
      <w:r w:rsidRPr="00E41C77">
        <w:rPr>
          <w:rFonts w:ascii="Calibri" w:hAnsi="Calibri" w:cs="Arial"/>
          <w:sz w:val="22"/>
          <w:szCs w:val="22"/>
          <w:lang w:eastAsia="es-ES"/>
        </w:rPr>
        <w:t xml:space="preserve">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(60) días calendario adicionales a la vigencia del contrato, por un importe equivalente al 7% del valor total del contrato.</w:t>
      </w:r>
    </w:p>
    <w:p w14:paraId="3164D566" w14:textId="553D074C" w:rsidR="002C772A" w:rsidRDefault="003F4611" w:rsidP="00F90814">
      <w:pPr>
        <w:numPr>
          <w:ilvl w:val="0"/>
          <w:numId w:val="29"/>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002C772A" w:rsidRPr="00552079">
        <w:rPr>
          <w:rFonts w:asciiTheme="minorHAnsi" w:eastAsia="Calibri" w:hAnsiTheme="minorHAnsi" w:cstheme="minorHAnsi"/>
          <w:sz w:val="22"/>
          <w:szCs w:val="22"/>
          <w:lang w:val="es-BO"/>
        </w:rPr>
        <w:t>de los respaldos de los documentos declarados en los Formularios C-</w:t>
      </w:r>
      <w:r w:rsidR="0013370D">
        <w:rPr>
          <w:rFonts w:asciiTheme="minorHAnsi" w:eastAsia="Calibri" w:hAnsiTheme="minorHAnsi" w:cstheme="minorHAnsi"/>
          <w:sz w:val="22"/>
          <w:szCs w:val="22"/>
          <w:lang w:val="es-BO"/>
        </w:rPr>
        <w:t>2</w:t>
      </w:r>
      <w:r w:rsidR="002C772A" w:rsidRPr="00552079">
        <w:rPr>
          <w:rFonts w:asciiTheme="minorHAnsi" w:eastAsia="Calibri" w:hAnsiTheme="minorHAnsi" w:cstheme="minorHAnsi"/>
          <w:sz w:val="22"/>
          <w:szCs w:val="22"/>
          <w:lang w:val="es-BO"/>
        </w:rPr>
        <w:t>, l</w:t>
      </w:r>
      <w:r w:rsidR="00313CE7">
        <w:rPr>
          <w:rFonts w:asciiTheme="minorHAnsi" w:eastAsia="Calibri" w:hAnsiTheme="minorHAnsi" w:cstheme="minorHAnsi"/>
          <w:sz w:val="22"/>
          <w:szCs w:val="22"/>
          <w:lang w:val="es-BO"/>
        </w:rPr>
        <w:t xml:space="preserve">os mismos que serán </w:t>
      </w:r>
      <w:r>
        <w:rPr>
          <w:rFonts w:asciiTheme="minorHAnsi" w:eastAsia="Calibri" w:hAnsiTheme="minorHAnsi" w:cstheme="minorHAnsi"/>
          <w:sz w:val="22"/>
          <w:szCs w:val="22"/>
          <w:lang w:val="es-BO"/>
        </w:rPr>
        <w:t xml:space="preserve">devueltos una vez efectuada la </w:t>
      </w:r>
      <w:r w:rsidR="000440BF">
        <w:rPr>
          <w:rFonts w:asciiTheme="minorHAnsi" w:eastAsia="Calibri" w:hAnsiTheme="minorHAnsi" w:cstheme="minorHAnsi"/>
          <w:sz w:val="22"/>
          <w:szCs w:val="22"/>
          <w:lang w:val="es-BO"/>
        </w:rPr>
        <w:t>verificación</w:t>
      </w:r>
      <w:r>
        <w:rPr>
          <w:rFonts w:asciiTheme="minorHAnsi" w:eastAsia="Calibri" w:hAnsiTheme="minorHAnsi" w:cstheme="minorHAnsi"/>
          <w:sz w:val="22"/>
          <w:szCs w:val="22"/>
          <w:lang w:val="es-BO"/>
        </w:rPr>
        <w:t xml:space="preserve"> con la documentación declarada</w:t>
      </w:r>
    </w:p>
    <w:p w14:paraId="614053CC" w14:textId="77777777" w:rsidR="00F90814" w:rsidRDefault="00F90814" w:rsidP="00F90814">
      <w:pPr>
        <w:jc w:val="both"/>
        <w:rPr>
          <w:rFonts w:asciiTheme="minorHAnsi" w:eastAsia="Calibri" w:hAnsiTheme="minorHAnsi" w:cstheme="minorHAnsi"/>
          <w:sz w:val="22"/>
          <w:szCs w:val="22"/>
          <w:lang w:val="es-BO"/>
        </w:rPr>
      </w:pPr>
    </w:p>
    <w:p w14:paraId="7BDBAA53" w14:textId="77777777" w:rsidR="00F90814" w:rsidRPr="0013370D" w:rsidRDefault="00F90814" w:rsidP="00F90814">
      <w:pPr>
        <w:jc w:val="both"/>
        <w:rPr>
          <w:rFonts w:asciiTheme="minorHAnsi" w:eastAsia="Calibri" w:hAnsiTheme="minorHAnsi" w:cstheme="minorHAnsi"/>
          <w:sz w:val="22"/>
          <w:szCs w:val="22"/>
          <w:lang w:val="es-BO"/>
        </w:rPr>
      </w:pPr>
    </w:p>
    <w:p w14:paraId="432E5D97" w14:textId="3EAF15E0" w:rsidR="000440BF" w:rsidRPr="000440BF" w:rsidRDefault="003F4611" w:rsidP="00F90814">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lastRenderedPageBreak/>
        <w:t xml:space="preserve">Original o Fotocopia legalizada del </w:t>
      </w:r>
      <w:r w:rsidR="0013370D" w:rsidRPr="000440BF">
        <w:rPr>
          <w:rFonts w:asciiTheme="minorHAnsi" w:hAnsiTheme="minorHAnsi" w:cstheme="minorHAnsi"/>
          <w:sz w:val="22"/>
          <w:szCs w:val="18"/>
        </w:rPr>
        <w:t xml:space="preserve">Certificado </w:t>
      </w:r>
      <w:r w:rsidR="00AA6F0D">
        <w:rPr>
          <w:rFonts w:asciiTheme="minorHAnsi" w:hAnsiTheme="minorHAnsi" w:cstheme="minorHAnsi"/>
          <w:sz w:val="22"/>
          <w:szCs w:val="18"/>
        </w:rPr>
        <w:t>de Registro y Acreditación de Unidades Productoras emitidos por PRO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sidRP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387A8446" w14:textId="5DE6FA61" w:rsidR="000440BF" w:rsidRPr="000440BF" w:rsidRDefault="003F4611" w:rsidP="00E83A6D">
      <w:pPr>
        <w:numPr>
          <w:ilvl w:val="0"/>
          <w:numId w:val="29"/>
        </w:numPr>
        <w:jc w:val="both"/>
        <w:rPr>
          <w:rFonts w:asciiTheme="minorHAnsi" w:hAnsiTheme="minorHAnsi" w:cstheme="minorHAnsi"/>
          <w:sz w:val="22"/>
          <w:szCs w:val="18"/>
        </w:rPr>
      </w:pPr>
      <w:r w:rsidRPr="000440BF">
        <w:rPr>
          <w:rFonts w:asciiTheme="minorHAnsi" w:eastAsia="Calibri" w:hAnsiTheme="minorHAnsi" w:cstheme="minorHAnsi"/>
          <w:sz w:val="22"/>
          <w:szCs w:val="22"/>
          <w:lang w:val="es-BO"/>
        </w:rPr>
        <w:t xml:space="preserve">Original o Fotocopia legalizada </w:t>
      </w:r>
      <w:r w:rsidR="0013370D" w:rsidRPr="000440BF">
        <w:rPr>
          <w:rFonts w:asciiTheme="minorHAnsi" w:hAnsiTheme="minorHAnsi" w:cstheme="minorHAnsi"/>
          <w:sz w:val="22"/>
          <w:szCs w:val="18"/>
        </w:rPr>
        <w:t>Certificación del Costo Bruto de Producción o Certificación de bienes producidos en el País</w:t>
      </w:r>
      <w:r w:rsidR="00AA6F0D">
        <w:rPr>
          <w:rFonts w:asciiTheme="minorHAnsi" w:hAnsiTheme="minorHAnsi" w:cstheme="minorHAnsi"/>
          <w:sz w:val="22"/>
          <w:szCs w:val="18"/>
        </w:rPr>
        <w:t xml:space="preserve"> emitido por PROMUEVE BOLIVIA</w:t>
      </w:r>
      <w:r w:rsidRPr="000440BF">
        <w:rPr>
          <w:rFonts w:asciiTheme="minorHAnsi" w:hAnsiTheme="minorHAnsi" w:cstheme="minorHAnsi"/>
          <w:sz w:val="22"/>
          <w:szCs w:val="18"/>
        </w:rPr>
        <w:t xml:space="preserve">, </w:t>
      </w:r>
      <w:r w:rsidRPr="000440BF">
        <w:rPr>
          <w:rFonts w:asciiTheme="minorHAnsi" w:eastAsia="Calibri" w:hAnsiTheme="minorHAnsi" w:cstheme="minorHAnsi"/>
          <w:sz w:val="22"/>
          <w:szCs w:val="22"/>
          <w:lang w:val="es-BO"/>
        </w:rPr>
        <w:t xml:space="preserve">los mismos que serán devueltos una vez efectuada la </w:t>
      </w:r>
      <w:r w:rsidR="000440BF">
        <w:rPr>
          <w:rFonts w:asciiTheme="minorHAnsi" w:eastAsia="Calibri" w:hAnsiTheme="minorHAnsi" w:cstheme="minorHAnsi"/>
          <w:sz w:val="22"/>
          <w:szCs w:val="22"/>
          <w:lang w:val="es-BO"/>
        </w:rPr>
        <w:t>verificación</w:t>
      </w:r>
      <w:r w:rsidRPr="000440BF">
        <w:rPr>
          <w:rFonts w:asciiTheme="minorHAnsi" w:eastAsia="Calibri" w:hAnsiTheme="minorHAnsi" w:cstheme="minorHAnsi"/>
          <w:sz w:val="22"/>
          <w:szCs w:val="22"/>
          <w:lang w:val="es-BO"/>
        </w:rPr>
        <w:t xml:space="preserve"> con la documentación declarada</w:t>
      </w:r>
      <w:r w:rsidR="000440BF">
        <w:rPr>
          <w:rFonts w:asciiTheme="minorHAnsi" w:eastAsia="Calibri" w:hAnsiTheme="minorHAnsi" w:cstheme="minorHAnsi"/>
          <w:sz w:val="22"/>
          <w:szCs w:val="22"/>
          <w:lang w:val="es-BO"/>
        </w:rPr>
        <w:t>.</w:t>
      </w:r>
      <w:r w:rsidR="0013370D" w:rsidRPr="000440BF">
        <w:rPr>
          <w:rFonts w:asciiTheme="minorHAnsi" w:hAnsiTheme="minorHAnsi" w:cstheme="minorHAnsi"/>
          <w:sz w:val="22"/>
          <w:szCs w:val="18"/>
        </w:rPr>
        <w:t xml:space="preserve"> </w:t>
      </w:r>
      <w:r w:rsidR="000440BF" w:rsidRPr="000440BF">
        <w:rPr>
          <w:rFonts w:asciiTheme="minorHAnsi" w:hAnsiTheme="minorHAnsi" w:cstheme="minorHAnsi"/>
          <w:sz w:val="22"/>
          <w:szCs w:val="18"/>
        </w:rPr>
        <w:t>(</w:t>
      </w:r>
      <w:r w:rsidR="000440BF">
        <w:rPr>
          <w:rFonts w:asciiTheme="minorHAnsi" w:hAnsiTheme="minorHAnsi" w:cstheme="minorHAnsi"/>
          <w:sz w:val="22"/>
          <w:szCs w:val="18"/>
        </w:rPr>
        <w:t xml:space="preserve">presentar </w:t>
      </w:r>
      <w:r w:rsidR="000440BF" w:rsidRPr="000440BF">
        <w:rPr>
          <w:rFonts w:asciiTheme="minorHAnsi" w:hAnsiTheme="minorHAnsi" w:cstheme="minorHAnsi"/>
          <w:sz w:val="22"/>
          <w:szCs w:val="18"/>
        </w:rPr>
        <w:t>cuando el proponente hubiese solicitado la aplicación del margen de preferencia).</w:t>
      </w:r>
    </w:p>
    <w:p w14:paraId="1DC4DFEC" w14:textId="7073CE85" w:rsidR="001610B8" w:rsidRPr="00F90814" w:rsidRDefault="002C772A" w:rsidP="00B37050">
      <w:pPr>
        <w:numPr>
          <w:ilvl w:val="0"/>
          <w:numId w:val="29"/>
        </w:numPr>
        <w:jc w:val="both"/>
        <w:rPr>
          <w:rFonts w:asciiTheme="minorHAnsi" w:hAnsiTheme="minorHAnsi" w:cstheme="minorHAnsi"/>
          <w:sz w:val="22"/>
          <w:szCs w:val="22"/>
        </w:rPr>
      </w:pPr>
      <w:r w:rsidRPr="00F90814">
        <w:rPr>
          <w:rFonts w:asciiTheme="minorHAnsi" w:hAnsiTheme="minorHAnsi" w:cstheme="minorHAnsi"/>
          <w:color w:val="000000"/>
          <w:sz w:val="22"/>
          <w:szCs w:val="22"/>
        </w:rPr>
        <w:t>Otra documentación requerida por YPFB.</w:t>
      </w:r>
    </w:p>
    <w:p w14:paraId="35221D9A" w14:textId="77777777" w:rsidR="00F90814" w:rsidRDefault="00F90814" w:rsidP="00F90814">
      <w:pPr>
        <w:jc w:val="both"/>
        <w:rPr>
          <w:rFonts w:asciiTheme="minorHAnsi" w:hAnsiTheme="minorHAnsi" w:cstheme="minorHAnsi"/>
          <w:color w:val="000000"/>
          <w:sz w:val="22"/>
          <w:szCs w:val="22"/>
        </w:rPr>
      </w:pPr>
    </w:p>
    <w:p w14:paraId="78D662B3" w14:textId="77777777" w:rsidR="00F90814" w:rsidRDefault="00F90814" w:rsidP="00F90814">
      <w:pPr>
        <w:jc w:val="both"/>
        <w:rPr>
          <w:rFonts w:asciiTheme="minorHAnsi" w:hAnsiTheme="minorHAnsi" w:cstheme="minorHAnsi"/>
          <w:color w:val="000000"/>
          <w:sz w:val="22"/>
          <w:szCs w:val="22"/>
        </w:rPr>
      </w:pPr>
    </w:p>
    <w:p w14:paraId="5395715A" w14:textId="77777777" w:rsidR="00F90814" w:rsidRDefault="00F90814" w:rsidP="00F90814">
      <w:pPr>
        <w:jc w:val="both"/>
        <w:rPr>
          <w:rFonts w:asciiTheme="minorHAnsi" w:hAnsiTheme="minorHAnsi" w:cstheme="minorHAnsi"/>
          <w:color w:val="000000"/>
          <w:sz w:val="22"/>
          <w:szCs w:val="22"/>
        </w:rPr>
      </w:pPr>
    </w:p>
    <w:p w14:paraId="272A5B25" w14:textId="77777777" w:rsidR="00F90814" w:rsidRDefault="00F90814" w:rsidP="00F90814">
      <w:pPr>
        <w:jc w:val="both"/>
        <w:rPr>
          <w:rFonts w:asciiTheme="minorHAnsi" w:hAnsiTheme="minorHAnsi" w:cstheme="minorHAnsi"/>
          <w:color w:val="000000"/>
          <w:sz w:val="22"/>
          <w:szCs w:val="22"/>
        </w:rPr>
      </w:pPr>
    </w:p>
    <w:p w14:paraId="1EF75EEE" w14:textId="77777777" w:rsidR="00F90814" w:rsidRPr="00F90814" w:rsidRDefault="00F90814" w:rsidP="00F90814">
      <w:pPr>
        <w:jc w:val="both"/>
        <w:rPr>
          <w:rFonts w:asciiTheme="minorHAnsi" w:hAnsiTheme="minorHAnsi" w:cstheme="minorHAnsi"/>
          <w:sz w:val="22"/>
          <w:szCs w:val="22"/>
        </w:rPr>
      </w:pPr>
    </w:p>
    <w:p w14:paraId="25C6B8E8" w14:textId="77777777" w:rsidR="00F90814" w:rsidRPr="00F90814" w:rsidRDefault="00F90814" w:rsidP="00F90814">
      <w:pPr>
        <w:ind w:left="720"/>
        <w:jc w:val="both"/>
        <w:rPr>
          <w:rFonts w:asciiTheme="minorHAnsi" w:hAnsiTheme="minorHAnsi" w:cstheme="minorHAnsi"/>
          <w:sz w:val="22"/>
          <w:szCs w:val="22"/>
        </w:rPr>
      </w:pPr>
    </w:p>
    <w:p w14:paraId="6745DF96"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7E9F7526" w14:textId="77777777" w:rsidR="007165E6" w:rsidRPr="00552079" w:rsidRDefault="00087D81" w:rsidP="00B37050">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465E3614" w14:textId="77777777" w:rsidR="007165E6" w:rsidRPr="00552079" w:rsidRDefault="007165E6" w:rsidP="00B37050">
      <w:pPr>
        <w:keepNext/>
        <w:jc w:val="center"/>
        <w:outlineLvl w:val="2"/>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38A2E826" w14:textId="3CE69B7F" w:rsidR="00FA78A9" w:rsidRPr="001F513B" w:rsidRDefault="0062797D" w:rsidP="001F513B">
      <w:pPr>
        <w:jc w:val="center"/>
        <w:rPr>
          <w:rFonts w:asciiTheme="minorHAnsi" w:hAnsiTheme="minorHAnsi" w:cstheme="minorHAnsi"/>
          <w:b/>
          <w:bCs/>
          <w:i/>
          <w:iCs/>
          <w:sz w:val="22"/>
          <w:szCs w:val="22"/>
        </w:rPr>
      </w:pPr>
      <w:r w:rsidRPr="00552079">
        <w:rPr>
          <w:rFonts w:asciiTheme="minorHAnsi" w:hAnsiTheme="minorHAnsi" w:cstheme="minorHAnsi"/>
          <w:b/>
          <w:bCs/>
          <w:i/>
          <w:iCs/>
          <w:sz w:val="22"/>
          <w:szCs w:val="22"/>
        </w:rPr>
        <w:br w:type="page"/>
      </w:r>
      <w:r w:rsidR="00EB5ED3">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5CB0CCD3" w14:textId="5B60DF46" w:rsidR="00FA78A9" w:rsidRPr="00552079" w:rsidRDefault="00E848C9"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14:paraId="05AE9E63"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16FEE661"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3FD4F4FB" w14:textId="77777777"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4BD8C35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5CBECD3" w14:textId="0C95FC91" w:rsidR="00FA78A9" w:rsidRPr="00552079" w:rsidRDefault="00FA78A9" w:rsidP="001610B8">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r w:rsidR="001610B8">
              <w:rPr>
                <w:rFonts w:asciiTheme="minorHAnsi" w:hAnsiTheme="minorHAnsi" w:cstheme="minorHAnsi"/>
                <w:b/>
                <w:sz w:val="22"/>
                <w:szCs w:val="22"/>
                <w:lang w:val="es-BO"/>
              </w:rPr>
              <w:t xml:space="preserve">del Bien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B49484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566754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6AEFCF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522A6797"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6E1C40" w:rsidRPr="00552079" w14:paraId="74CC7F0F" w14:textId="77777777" w:rsidTr="000B651C">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tcPr>
          <w:p w14:paraId="67C714F4" w14:textId="2D7767FF"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tcPr>
          <w:p w14:paraId="5B7BB153" w14:textId="4AE2547C" w:rsidR="006E1C40" w:rsidRPr="00552079" w:rsidRDefault="002E051A" w:rsidP="006E1C40">
            <w:pPr>
              <w:rPr>
                <w:rFonts w:asciiTheme="minorHAnsi" w:hAnsiTheme="minorHAnsi" w:cstheme="minorHAnsi"/>
                <w:sz w:val="22"/>
                <w:szCs w:val="22"/>
                <w:lang w:val="es-BO"/>
              </w:rPr>
            </w:pPr>
            <w:r w:rsidRPr="002E051A">
              <w:rPr>
                <w:rFonts w:ascii="Verdana" w:hAnsi="Verdana" w:cs="Calibri"/>
                <w:sz w:val="18"/>
                <w:szCs w:val="18"/>
                <w:lang w:eastAsia="es-ES"/>
              </w:rPr>
              <w:t>MEDIDOR  VOLUMETRICO MECANICO TIPO DESPLAZAMIENTO POSITIVO,  CAPACIDAD ENTRE 900 A 1136 LPM,  PARA DIESEL/GASOLINA,  INCLUYE FILTRO-COLADOR Y ELIMINADOR DE AIRE MECANICO, CONTADOR MECANICO EN LITROS, PRE DETERMINADOR / CONTADOR DE PREAJUSTE DE 5-DIGITOS, VALVULA PREESTABLECIDO MECANICA; COMPENSADOR MECANICO DE TEMPERATURA; CONEXIONES 3" NPT; INDUSTRIA AMERICANA</w:t>
            </w:r>
          </w:p>
        </w:tc>
        <w:tc>
          <w:tcPr>
            <w:tcW w:w="1417" w:type="dxa"/>
            <w:tcBorders>
              <w:top w:val="single" w:sz="12" w:space="0" w:color="auto"/>
              <w:left w:val="single" w:sz="4" w:space="0" w:color="auto"/>
              <w:bottom w:val="single" w:sz="4" w:space="0" w:color="auto"/>
              <w:right w:val="single" w:sz="4" w:space="0" w:color="auto"/>
            </w:tcBorders>
            <w:shd w:val="clear" w:color="auto" w:fill="FFFFFF"/>
          </w:tcPr>
          <w:p w14:paraId="334EB171" w14:textId="3F6D32D2"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EQUIPO</w:t>
            </w:r>
          </w:p>
        </w:tc>
        <w:tc>
          <w:tcPr>
            <w:tcW w:w="1559" w:type="dxa"/>
            <w:tcBorders>
              <w:top w:val="single" w:sz="12" w:space="0" w:color="auto"/>
              <w:left w:val="single" w:sz="4" w:space="0" w:color="auto"/>
              <w:bottom w:val="single" w:sz="4" w:space="0" w:color="auto"/>
              <w:right w:val="single" w:sz="4" w:space="0" w:color="auto"/>
            </w:tcBorders>
            <w:shd w:val="clear" w:color="auto" w:fill="FFFFFF"/>
          </w:tcPr>
          <w:p w14:paraId="6CFA124A" w14:textId="5B437AEE"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2</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509CA3B5"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2441364A"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0CDD0F90" w14:textId="77777777" w:rsidTr="000B651C">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tcPr>
          <w:p w14:paraId="64335BE8" w14:textId="46CFD1BB"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tcPr>
          <w:p w14:paraId="2159BE0E" w14:textId="3D852859" w:rsidR="006E1C40" w:rsidRPr="00552079" w:rsidRDefault="002E051A" w:rsidP="006E1C40">
            <w:pPr>
              <w:rPr>
                <w:rFonts w:asciiTheme="minorHAnsi" w:hAnsiTheme="minorHAnsi" w:cstheme="minorHAnsi"/>
                <w:sz w:val="22"/>
                <w:szCs w:val="22"/>
                <w:lang w:val="es-BO"/>
              </w:rPr>
            </w:pPr>
            <w:r w:rsidRPr="002E051A">
              <w:rPr>
                <w:rFonts w:ascii="Verdana" w:hAnsi="Verdana" w:cs="Calibri"/>
                <w:sz w:val="18"/>
                <w:szCs w:val="18"/>
                <w:lang w:eastAsia="es-ES"/>
              </w:rPr>
              <w:t>INSTALACION Y PUESTA EN MARCHA INCLUYE VERIFICACION Y CERTIFICACION DEL IBMETRO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14:paraId="0ADCF2B6" w14:textId="7DE66CFF"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tcPr>
          <w:p w14:paraId="5957D881" w14:textId="0BF076BD"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A19A309"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4903F66"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0F49774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7AAC32F" w14:textId="2307ED21"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D0E9A93" w14:textId="3006878A" w:rsidR="006E1C40" w:rsidRPr="00552079" w:rsidRDefault="002E051A" w:rsidP="006E1C40">
            <w:pPr>
              <w:rPr>
                <w:rFonts w:asciiTheme="minorHAnsi" w:hAnsiTheme="minorHAnsi" w:cstheme="minorHAnsi"/>
                <w:sz w:val="22"/>
                <w:szCs w:val="22"/>
                <w:lang w:val="es-BO"/>
              </w:rPr>
            </w:pPr>
            <w:r w:rsidRPr="002E051A">
              <w:rPr>
                <w:rFonts w:ascii="Verdana" w:hAnsi="Verdana" w:cs="Calibri"/>
                <w:sz w:val="18"/>
                <w:szCs w:val="18"/>
                <w:lang w:eastAsia="es-ES"/>
              </w:rPr>
              <w:t>CAPACITACION SOBRE INSTALACION, OPERACIÓN Y MANTENIMIENTO DURACION 8 HRS</w:t>
            </w: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044CAB3C" w14:textId="4093263C"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sz w:val="18"/>
                <w:szCs w:val="18"/>
                <w:lang w:eastAsia="es-ES"/>
              </w:rPr>
              <w:t>GLOBAL</w:t>
            </w: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C51C842" w14:textId="682EA09E" w:rsidR="006E1C40" w:rsidRPr="00552079" w:rsidRDefault="006E1C40" w:rsidP="00C111B4">
            <w:pPr>
              <w:jc w:val="center"/>
              <w:rPr>
                <w:rFonts w:asciiTheme="minorHAnsi" w:hAnsiTheme="minorHAnsi" w:cstheme="minorHAnsi"/>
                <w:sz w:val="22"/>
                <w:szCs w:val="22"/>
                <w:lang w:val="es-BO"/>
              </w:rPr>
            </w:pPr>
            <w:r w:rsidRPr="006E1C40">
              <w:rPr>
                <w:rFonts w:ascii="Verdana" w:hAnsi="Verdana" w:cs="Calibri"/>
                <w:color w:val="000000"/>
                <w:sz w:val="18"/>
                <w:szCs w:val="18"/>
                <w:lang w:eastAsia="es-ES"/>
              </w:rPr>
              <w:t>1</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87C4CF1" w14:textId="77777777" w:rsidR="006E1C40" w:rsidRPr="00552079" w:rsidRDefault="006E1C40"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13A07F89"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30335259" w14:textId="77777777"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54F6DE0B" w14:textId="77777777" w:rsidR="006E1C40" w:rsidRPr="00552079" w:rsidRDefault="006E1C40" w:rsidP="002E051A">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1DB12709" w14:textId="77777777" w:rsidR="006E1C40" w:rsidRPr="00552079" w:rsidRDefault="006E1C40" w:rsidP="00C111B4">
            <w:pPr>
              <w:jc w:val="center"/>
              <w:rPr>
                <w:rFonts w:asciiTheme="minorHAnsi" w:hAnsiTheme="minorHAnsi" w:cstheme="minorHAnsi"/>
                <w:sz w:val="22"/>
                <w:szCs w:val="22"/>
                <w:lang w:val="es-BO"/>
              </w:rPr>
            </w:pPr>
          </w:p>
        </w:tc>
      </w:tr>
      <w:tr w:rsidR="006E1C40" w:rsidRPr="00552079" w14:paraId="43FAC250" w14:textId="77777777"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3BEADE26" w14:textId="77777777" w:rsidR="006E1C40" w:rsidRPr="00552079" w:rsidRDefault="006E1C40"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C592C06" w14:textId="77777777" w:rsidR="006E1C40" w:rsidRPr="00552079" w:rsidRDefault="006E1C40" w:rsidP="00C111B4">
            <w:pPr>
              <w:jc w:val="center"/>
              <w:rPr>
                <w:rFonts w:asciiTheme="minorHAnsi" w:hAnsiTheme="minorHAnsi" w:cstheme="minorHAnsi"/>
                <w:sz w:val="22"/>
                <w:szCs w:val="22"/>
                <w:lang w:val="es-BO"/>
              </w:rPr>
            </w:pPr>
          </w:p>
        </w:tc>
      </w:tr>
    </w:tbl>
    <w:p w14:paraId="4387410A" w14:textId="77777777" w:rsidR="000A6813" w:rsidRDefault="000A6813" w:rsidP="00537960">
      <w:pPr>
        <w:ind w:left="-851"/>
        <w:jc w:val="center"/>
        <w:rPr>
          <w:rFonts w:asciiTheme="minorHAnsi" w:hAnsiTheme="minorHAnsi" w:cstheme="minorHAnsi"/>
          <w:b/>
          <w:sz w:val="22"/>
          <w:szCs w:val="22"/>
        </w:rPr>
      </w:pPr>
    </w:p>
    <w:p w14:paraId="05FD52A1"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62579C9D" w14:textId="77777777" w:rsidR="00FA78A9" w:rsidRDefault="00FA78A9" w:rsidP="00FA78A9">
      <w:pPr>
        <w:rPr>
          <w:rFonts w:asciiTheme="minorHAnsi" w:hAnsiTheme="minorHAnsi" w:cstheme="minorHAnsi"/>
          <w:sz w:val="22"/>
          <w:szCs w:val="22"/>
        </w:rPr>
      </w:pPr>
    </w:p>
    <w:p w14:paraId="0C37ABCF" w14:textId="77777777" w:rsidR="009D33E7" w:rsidRDefault="009D33E7" w:rsidP="00FA78A9">
      <w:pPr>
        <w:rPr>
          <w:rFonts w:ascii="Calibri" w:hAnsi="Calibri" w:cs="Calibri"/>
          <w:b/>
          <w:bCs/>
          <w:color w:val="000000"/>
          <w:sz w:val="22"/>
          <w:szCs w:val="22"/>
          <w:lang w:val="es-BO" w:eastAsia="es-BO"/>
        </w:rPr>
      </w:pPr>
    </w:p>
    <w:p w14:paraId="4EC6D1AE" w14:textId="77777777" w:rsidR="009D33E7" w:rsidRDefault="009D33E7" w:rsidP="00FA78A9">
      <w:pPr>
        <w:rPr>
          <w:rFonts w:ascii="Calibri" w:hAnsi="Calibri" w:cs="Calibri"/>
          <w:b/>
          <w:bCs/>
          <w:color w:val="000000"/>
          <w:sz w:val="22"/>
          <w:szCs w:val="22"/>
          <w:lang w:val="es-BO" w:eastAsia="es-BO"/>
        </w:rPr>
      </w:pPr>
    </w:p>
    <w:p w14:paraId="52408574" w14:textId="77777777" w:rsidR="009D33E7" w:rsidRDefault="009D33E7" w:rsidP="00FA78A9">
      <w:pPr>
        <w:rPr>
          <w:rFonts w:ascii="Calibri" w:hAnsi="Calibri" w:cs="Calibri"/>
          <w:b/>
          <w:bCs/>
          <w:color w:val="000000"/>
          <w:sz w:val="22"/>
          <w:szCs w:val="22"/>
          <w:lang w:val="es-BO" w:eastAsia="es-BO"/>
        </w:rPr>
      </w:pPr>
    </w:p>
    <w:p w14:paraId="5A2B6151" w14:textId="77777777" w:rsidR="002E051A" w:rsidRDefault="002E051A" w:rsidP="00FA78A9">
      <w:pPr>
        <w:rPr>
          <w:rFonts w:ascii="Calibri" w:hAnsi="Calibri" w:cs="Calibri"/>
          <w:b/>
          <w:bCs/>
          <w:color w:val="000000"/>
          <w:sz w:val="22"/>
          <w:szCs w:val="22"/>
          <w:lang w:val="es-BO" w:eastAsia="es-BO"/>
        </w:rPr>
      </w:pPr>
    </w:p>
    <w:p w14:paraId="4D4150BE" w14:textId="77777777" w:rsidR="002E051A" w:rsidRDefault="002E051A" w:rsidP="00FA78A9">
      <w:pPr>
        <w:rPr>
          <w:rFonts w:ascii="Calibri" w:hAnsi="Calibri" w:cs="Calibri"/>
          <w:b/>
          <w:bCs/>
          <w:color w:val="000000"/>
          <w:sz w:val="22"/>
          <w:szCs w:val="22"/>
          <w:lang w:val="es-BO" w:eastAsia="es-BO"/>
        </w:rPr>
      </w:pPr>
    </w:p>
    <w:p w14:paraId="5DC36D93" w14:textId="77777777" w:rsidR="002E051A" w:rsidRDefault="002E051A" w:rsidP="00FA78A9">
      <w:pPr>
        <w:rPr>
          <w:rFonts w:ascii="Calibri" w:hAnsi="Calibri" w:cs="Calibri"/>
          <w:b/>
          <w:bCs/>
          <w:color w:val="000000"/>
          <w:sz w:val="22"/>
          <w:szCs w:val="22"/>
          <w:lang w:val="es-BO" w:eastAsia="es-BO"/>
        </w:rPr>
      </w:pPr>
    </w:p>
    <w:p w14:paraId="2D4F9777" w14:textId="77777777" w:rsidR="002E051A" w:rsidRDefault="002E051A" w:rsidP="00FA78A9">
      <w:pPr>
        <w:rPr>
          <w:rFonts w:ascii="Calibri" w:hAnsi="Calibri" w:cs="Calibri"/>
          <w:b/>
          <w:bCs/>
          <w:color w:val="000000"/>
          <w:sz w:val="22"/>
          <w:szCs w:val="22"/>
          <w:lang w:val="es-BO" w:eastAsia="es-BO"/>
        </w:rPr>
      </w:pPr>
    </w:p>
    <w:p w14:paraId="61727BC2" w14:textId="77777777" w:rsidR="002E051A" w:rsidRDefault="002E051A" w:rsidP="00FA78A9">
      <w:pPr>
        <w:rPr>
          <w:rFonts w:ascii="Calibri" w:hAnsi="Calibri" w:cs="Calibri"/>
          <w:b/>
          <w:bCs/>
          <w:color w:val="000000"/>
          <w:sz w:val="22"/>
          <w:szCs w:val="22"/>
          <w:lang w:val="es-BO" w:eastAsia="es-BO"/>
        </w:rPr>
      </w:pPr>
    </w:p>
    <w:p w14:paraId="00029EEB" w14:textId="77777777" w:rsidR="002E051A" w:rsidRDefault="002E051A" w:rsidP="00FA78A9">
      <w:pPr>
        <w:rPr>
          <w:rFonts w:ascii="Calibri" w:hAnsi="Calibri" w:cs="Calibri"/>
          <w:b/>
          <w:bCs/>
          <w:color w:val="000000"/>
          <w:sz w:val="22"/>
          <w:szCs w:val="22"/>
          <w:lang w:val="es-BO" w:eastAsia="es-BO"/>
        </w:rPr>
      </w:pPr>
    </w:p>
    <w:p w14:paraId="7F973DE3" w14:textId="77777777" w:rsidR="002E051A" w:rsidRDefault="002E051A" w:rsidP="00FA78A9">
      <w:pPr>
        <w:rPr>
          <w:rFonts w:ascii="Calibri" w:hAnsi="Calibri" w:cs="Calibri"/>
          <w:b/>
          <w:bCs/>
          <w:color w:val="000000"/>
          <w:sz w:val="22"/>
          <w:szCs w:val="22"/>
          <w:lang w:val="es-BO" w:eastAsia="es-BO"/>
        </w:rPr>
      </w:pPr>
    </w:p>
    <w:p w14:paraId="682E2739" w14:textId="77777777" w:rsidR="002E051A" w:rsidRDefault="002E051A" w:rsidP="00FA78A9">
      <w:pPr>
        <w:rPr>
          <w:rFonts w:ascii="Calibri" w:hAnsi="Calibri" w:cs="Calibri"/>
          <w:b/>
          <w:bCs/>
          <w:color w:val="000000"/>
          <w:sz w:val="22"/>
          <w:szCs w:val="22"/>
          <w:lang w:val="es-BO" w:eastAsia="es-BO"/>
        </w:rPr>
      </w:pPr>
    </w:p>
    <w:p w14:paraId="4DA3A3C7" w14:textId="77777777" w:rsidR="002E051A" w:rsidRDefault="002E051A" w:rsidP="00FA78A9">
      <w:pPr>
        <w:rPr>
          <w:rFonts w:ascii="Calibri" w:hAnsi="Calibri" w:cs="Calibri"/>
          <w:b/>
          <w:bCs/>
          <w:color w:val="000000"/>
          <w:sz w:val="22"/>
          <w:szCs w:val="22"/>
          <w:lang w:val="es-BO" w:eastAsia="es-BO"/>
        </w:rPr>
      </w:pPr>
    </w:p>
    <w:p w14:paraId="19CEDC9E" w14:textId="77777777" w:rsidR="002E051A" w:rsidRDefault="002E051A" w:rsidP="00FA78A9">
      <w:pPr>
        <w:rPr>
          <w:rFonts w:ascii="Calibri" w:hAnsi="Calibri" w:cs="Calibri"/>
          <w:b/>
          <w:bCs/>
          <w:color w:val="000000"/>
          <w:sz w:val="22"/>
          <w:szCs w:val="22"/>
          <w:lang w:val="es-BO" w:eastAsia="es-BO"/>
        </w:rPr>
      </w:pPr>
    </w:p>
    <w:p w14:paraId="2FF24C47" w14:textId="77777777" w:rsidR="002E051A" w:rsidRDefault="002E051A" w:rsidP="00FA78A9">
      <w:pPr>
        <w:rPr>
          <w:rFonts w:ascii="Calibri" w:hAnsi="Calibri" w:cs="Calibri"/>
          <w:b/>
          <w:bCs/>
          <w:color w:val="000000"/>
          <w:sz w:val="22"/>
          <w:szCs w:val="22"/>
          <w:lang w:val="es-BO" w:eastAsia="es-BO"/>
        </w:rPr>
      </w:pPr>
    </w:p>
    <w:p w14:paraId="39BC2E58" w14:textId="77777777" w:rsidR="00505A5F" w:rsidRDefault="00505A5F" w:rsidP="0013510E">
      <w:pPr>
        <w:jc w:val="center"/>
        <w:rPr>
          <w:rFonts w:ascii="Calibri" w:hAnsi="Calibri" w:cs="Calibri"/>
          <w:b/>
          <w:sz w:val="22"/>
          <w:szCs w:val="22"/>
        </w:rPr>
      </w:pPr>
    </w:p>
    <w:p w14:paraId="130184B0" w14:textId="77777777" w:rsidR="00F90814" w:rsidRDefault="00F90814" w:rsidP="0013510E">
      <w:pPr>
        <w:jc w:val="center"/>
        <w:rPr>
          <w:rFonts w:ascii="Calibri" w:hAnsi="Calibri" w:cs="Calibri"/>
          <w:b/>
          <w:sz w:val="22"/>
          <w:szCs w:val="22"/>
        </w:rPr>
      </w:pPr>
    </w:p>
    <w:p w14:paraId="3C4C1E91" w14:textId="77777777" w:rsidR="00F90814" w:rsidRDefault="00F90814" w:rsidP="0013510E">
      <w:pPr>
        <w:jc w:val="center"/>
        <w:rPr>
          <w:rFonts w:ascii="Calibri" w:hAnsi="Calibri" w:cs="Calibri"/>
          <w:b/>
          <w:sz w:val="22"/>
          <w:szCs w:val="22"/>
        </w:rPr>
      </w:pPr>
    </w:p>
    <w:p w14:paraId="4F3D7738" w14:textId="77777777" w:rsidR="00F90814" w:rsidRDefault="00F90814" w:rsidP="0013510E">
      <w:pPr>
        <w:jc w:val="center"/>
        <w:rPr>
          <w:rFonts w:ascii="Calibri" w:hAnsi="Calibri" w:cs="Calibri"/>
          <w:b/>
          <w:sz w:val="22"/>
          <w:szCs w:val="22"/>
        </w:rPr>
      </w:pPr>
    </w:p>
    <w:p w14:paraId="04137152" w14:textId="77777777" w:rsidR="00F90814" w:rsidRDefault="00F90814" w:rsidP="0013510E">
      <w:pPr>
        <w:jc w:val="center"/>
        <w:rPr>
          <w:rFonts w:ascii="Calibri" w:hAnsi="Calibri" w:cs="Calibri"/>
          <w:b/>
          <w:sz w:val="22"/>
          <w:szCs w:val="22"/>
        </w:rPr>
      </w:pPr>
    </w:p>
    <w:p w14:paraId="67EF7631"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FORMULARIO C-1</w:t>
      </w:r>
    </w:p>
    <w:p w14:paraId="689634F4" w14:textId="77777777" w:rsidR="0013510E" w:rsidRPr="004F06F8" w:rsidRDefault="0013510E" w:rsidP="0013510E">
      <w:pPr>
        <w:jc w:val="center"/>
        <w:rPr>
          <w:rFonts w:ascii="Calibri" w:hAnsi="Calibri" w:cs="Calibri"/>
          <w:b/>
          <w:sz w:val="22"/>
          <w:szCs w:val="22"/>
        </w:rPr>
      </w:pPr>
      <w:r w:rsidRPr="004F06F8">
        <w:rPr>
          <w:rFonts w:ascii="Calibri" w:hAnsi="Calibri" w:cs="Calibri"/>
          <w:b/>
          <w:sz w:val="22"/>
          <w:szCs w:val="22"/>
        </w:rPr>
        <w:t>ESPECIFICACIONES TÉCNICAS</w:t>
      </w:r>
    </w:p>
    <w:p w14:paraId="70F2DEA0" w14:textId="77777777" w:rsidR="0056617C" w:rsidRPr="00E41C77" w:rsidRDefault="0056617C" w:rsidP="0056617C">
      <w:pPr>
        <w:jc w:val="center"/>
        <w:rPr>
          <w:rFonts w:asciiTheme="minorHAnsi" w:eastAsia="Arial Unicode MS" w:hAnsiTheme="minorHAnsi" w:cstheme="minorHAnsi"/>
          <w:b/>
          <w:sz w:val="24"/>
          <w:szCs w:val="24"/>
          <w:lang w:val="es-MX" w:eastAsia="es-ES"/>
        </w:rPr>
      </w:pPr>
      <w:r w:rsidRPr="00E41C77">
        <w:rPr>
          <w:rFonts w:asciiTheme="minorHAnsi" w:eastAsia="Arial Unicode MS" w:hAnsiTheme="minorHAnsi" w:cstheme="minorHAnsi"/>
          <w:b/>
          <w:sz w:val="24"/>
          <w:szCs w:val="24"/>
          <w:lang w:val="es-MX" w:eastAsia="es-ES"/>
        </w:rPr>
        <w:t>ADQUISICION DE GENERADORES PARA PLANTA BERMEJO DEPENDIENTE DEL DCTJ</w:t>
      </w:r>
    </w:p>
    <w:p w14:paraId="2188E631" w14:textId="77777777" w:rsidR="0013510E" w:rsidRPr="0056617C" w:rsidRDefault="0013510E" w:rsidP="0013510E">
      <w:pPr>
        <w:jc w:val="center"/>
        <w:rPr>
          <w:rFonts w:ascii="Calibri" w:hAnsi="Calibri" w:cs="Calibri"/>
          <w:b/>
          <w:sz w:val="18"/>
          <w:szCs w:val="18"/>
          <w:lang w:val="es-MX"/>
        </w:rPr>
      </w:pPr>
    </w:p>
    <w:tbl>
      <w:tblPr>
        <w:tblW w:w="0" w:type="auto"/>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Layout w:type="fixed"/>
        <w:tblCellMar>
          <w:left w:w="28" w:type="dxa"/>
          <w:right w:w="28" w:type="dxa"/>
        </w:tblCellMar>
        <w:tblLook w:val="04A0" w:firstRow="1" w:lastRow="0" w:firstColumn="1" w:lastColumn="0" w:noHBand="0" w:noVBand="1"/>
      </w:tblPr>
      <w:tblGrid>
        <w:gridCol w:w="5149"/>
        <w:gridCol w:w="2501"/>
        <w:gridCol w:w="450"/>
        <w:gridCol w:w="430"/>
        <w:gridCol w:w="649"/>
      </w:tblGrid>
      <w:tr w:rsidR="0013510E" w:rsidRPr="00C75BEC" w14:paraId="57917591" w14:textId="77777777" w:rsidTr="006E1C40">
        <w:trPr>
          <w:tblHeader/>
          <w:jc w:val="center"/>
        </w:trPr>
        <w:tc>
          <w:tcPr>
            <w:tcW w:w="5149" w:type="dxa"/>
            <w:shd w:val="clear" w:color="auto" w:fill="D9D9D9" w:themeFill="background1" w:themeFillShade="D9"/>
            <w:vAlign w:val="center"/>
          </w:tcPr>
          <w:p w14:paraId="1BF3AEC9"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Descripción de las Especificaciones Técnicas</w:t>
            </w:r>
          </w:p>
        </w:tc>
        <w:tc>
          <w:tcPr>
            <w:tcW w:w="2501" w:type="dxa"/>
            <w:shd w:val="clear" w:color="auto" w:fill="D9D9D9" w:themeFill="background1" w:themeFillShade="D9"/>
            <w:vAlign w:val="center"/>
          </w:tcPr>
          <w:p w14:paraId="6E850559" w14:textId="77777777" w:rsidR="0013510E" w:rsidRDefault="0013510E" w:rsidP="00126BEB">
            <w:pPr>
              <w:jc w:val="center"/>
              <w:rPr>
                <w:rFonts w:ascii="Calibri" w:hAnsi="Calibri" w:cs="Calibri"/>
                <w:b/>
                <w:sz w:val="18"/>
                <w:szCs w:val="18"/>
              </w:rPr>
            </w:pPr>
            <w:r w:rsidRPr="00DB5AAF">
              <w:rPr>
                <w:rFonts w:ascii="Calibri" w:hAnsi="Calibri" w:cs="Calibri"/>
                <w:b/>
                <w:sz w:val="18"/>
                <w:szCs w:val="18"/>
              </w:rPr>
              <w:t xml:space="preserve">PARA SER LLENADO POR EL PROPONENTE </w:t>
            </w:r>
          </w:p>
          <w:p w14:paraId="002B073F"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(DESCRIBIR SU PROPUESTA EN BASE A LO SOLICITADO) </w:t>
            </w:r>
          </w:p>
        </w:tc>
        <w:tc>
          <w:tcPr>
            <w:tcW w:w="1529" w:type="dxa"/>
            <w:gridSpan w:val="3"/>
            <w:tcBorders>
              <w:top w:val="single" w:sz="12" w:space="0" w:color="auto"/>
              <w:bottom w:val="single" w:sz="2" w:space="0" w:color="000000"/>
            </w:tcBorders>
            <w:shd w:val="clear" w:color="auto" w:fill="D9D9D9" w:themeFill="background1" w:themeFillShade="D9"/>
            <w:vAlign w:val="center"/>
          </w:tcPr>
          <w:p w14:paraId="0DC19C2F" w14:textId="77777777" w:rsidR="0013510E" w:rsidRPr="00DB5AAF" w:rsidRDefault="0013510E" w:rsidP="00126BEB">
            <w:pPr>
              <w:jc w:val="both"/>
              <w:rPr>
                <w:rFonts w:ascii="Calibri" w:hAnsi="Calibri" w:cs="Calibri"/>
                <w:b/>
                <w:sz w:val="18"/>
                <w:szCs w:val="18"/>
              </w:rPr>
            </w:pPr>
            <w:r w:rsidRPr="00C254F4">
              <w:rPr>
                <w:rFonts w:ascii="Calibri" w:hAnsi="Calibri" w:cs="Calibri"/>
                <w:b/>
                <w:sz w:val="14"/>
                <w:szCs w:val="18"/>
              </w:rPr>
              <w:t xml:space="preserve">Evaluación (para ser llenado por el personal técnico del Comité de </w:t>
            </w:r>
            <w:r>
              <w:rPr>
                <w:rFonts w:ascii="Calibri" w:hAnsi="Calibri" w:cs="Calibri"/>
                <w:b/>
                <w:sz w:val="14"/>
                <w:szCs w:val="18"/>
              </w:rPr>
              <w:t>Licitación</w:t>
            </w:r>
            <w:r w:rsidRPr="00C254F4">
              <w:rPr>
                <w:rFonts w:ascii="Calibri" w:hAnsi="Calibri" w:cs="Calibri"/>
                <w:b/>
                <w:sz w:val="14"/>
                <w:szCs w:val="18"/>
              </w:rPr>
              <w:t>)</w:t>
            </w:r>
          </w:p>
        </w:tc>
      </w:tr>
      <w:tr w:rsidR="0013510E" w:rsidRPr="00C75BEC" w14:paraId="30ADB50E" w14:textId="77777777" w:rsidTr="006E1C40">
        <w:trPr>
          <w:cantSplit/>
          <w:trHeight w:val="1448"/>
          <w:jc w:val="center"/>
        </w:trPr>
        <w:tc>
          <w:tcPr>
            <w:tcW w:w="5149" w:type="dxa"/>
            <w:shd w:val="clear" w:color="auto" w:fill="D9D9D9" w:themeFill="background1" w:themeFillShade="D9"/>
            <w:vAlign w:val="center"/>
          </w:tcPr>
          <w:p w14:paraId="02581041" w14:textId="77777777" w:rsidR="0013510E" w:rsidRPr="00DB5AAF" w:rsidRDefault="0013510E" w:rsidP="00126BEB">
            <w:pPr>
              <w:jc w:val="center"/>
              <w:rPr>
                <w:rFonts w:ascii="Calibri" w:hAnsi="Calibri" w:cs="Calibri"/>
                <w:b/>
                <w:sz w:val="18"/>
                <w:szCs w:val="18"/>
              </w:rPr>
            </w:pPr>
            <w:r w:rsidRPr="00DB5AAF">
              <w:rPr>
                <w:rFonts w:ascii="Calibri" w:hAnsi="Calibri" w:cs="Calibri"/>
                <w:b/>
                <w:sz w:val="18"/>
                <w:szCs w:val="18"/>
              </w:rPr>
              <w:t>Característica del Bien  requerido por YPFB</w:t>
            </w:r>
          </w:p>
        </w:tc>
        <w:tc>
          <w:tcPr>
            <w:tcW w:w="2501" w:type="dxa"/>
            <w:shd w:val="clear" w:color="auto" w:fill="D9D9D9" w:themeFill="background1" w:themeFillShade="D9"/>
            <w:vAlign w:val="center"/>
          </w:tcPr>
          <w:p w14:paraId="07744BBC" w14:textId="77777777" w:rsidR="0013510E" w:rsidRPr="00DB5AAF" w:rsidRDefault="0013510E" w:rsidP="00126BEB">
            <w:pPr>
              <w:jc w:val="center"/>
              <w:rPr>
                <w:rFonts w:ascii="Calibri" w:hAnsi="Calibri" w:cs="Calibri"/>
                <w:b/>
                <w:sz w:val="18"/>
                <w:szCs w:val="18"/>
              </w:rPr>
            </w:pPr>
            <w:r>
              <w:rPr>
                <w:rFonts w:ascii="Calibri" w:hAnsi="Calibri" w:cs="Calibri"/>
                <w:b/>
                <w:sz w:val="18"/>
                <w:szCs w:val="18"/>
              </w:rPr>
              <w:t xml:space="preserve">Características Propuestos por el Proponente </w:t>
            </w:r>
          </w:p>
        </w:tc>
        <w:tc>
          <w:tcPr>
            <w:tcW w:w="450" w:type="dxa"/>
            <w:tcBorders>
              <w:top w:val="single" w:sz="2" w:space="0" w:color="000000"/>
              <w:bottom w:val="single" w:sz="2" w:space="0" w:color="000000"/>
            </w:tcBorders>
            <w:shd w:val="clear" w:color="auto" w:fill="D9D9D9" w:themeFill="background1" w:themeFillShade="D9"/>
            <w:textDirection w:val="btLr"/>
            <w:vAlign w:val="center"/>
          </w:tcPr>
          <w:p w14:paraId="138A0EAB"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CUMPLE</w:t>
            </w:r>
          </w:p>
        </w:tc>
        <w:tc>
          <w:tcPr>
            <w:tcW w:w="430" w:type="dxa"/>
            <w:tcBorders>
              <w:top w:val="single" w:sz="2" w:space="0" w:color="000000"/>
              <w:bottom w:val="single" w:sz="2" w:space="0" w:color="000000"/>
            </w:tcBorders>
            <w:shd w:val="clear" w:color="auto" w:fill="D9D9D9" w:themeFill="background1" w:themeFillShade="D9"/>
            <w:textDirection w:val="btLr"/>
            <w:vAlign w:val="center"/>
          </w:tcPr>
          <w:p w14:paraId="32617667" w14:textId="77777777" w:rsidR="0013510E" w:rsidRPr="00DB5AAF" w:rsidRDefault="0013510E" w:rsidP="00126BEB">
            <w:pPr>
              <w:rPr>
                <w:rFonts w:ascii="Calibri" w:hAnsi="Calibri" w:cs="Calibri"/>
                <w:b/>
                <w:sz w:val="18"/>
                <w:szCs w:val="18"/>
              </w:rPr>
            </w:pPr>
            <w:r w:rsidRPr="00DB5AAF">
              <w:rPr>
                <w:rFonts w:ascii="Calibri" w:hAnsi="Calibri" w:cs="Calibri"/>
                <w:b/>
                <w:sz w:val="18"/>
                <w:szCs w:val="18"/>
              </w:rPr>
              <w:t>NO CUMPLE</w:t>
            </w:r>
          </w:p>
        </w:tc>
        <w:tc>
          <w:tcPr>
            <w:tcW w:w="649" w:type="dxa"/>
            <w:tcBorders>
              <w:top w:val="single" w:sz="2" w:space="0" w:color="000000"/>
              <w:bottom w:val="single" w:sz="2" w:space="0" w:color="000000"/>
            </w:tcBorders>
            <w:shd w:val="clear" w:color="auto" w:fill="D9D9D9" w:themeFill="background1" w:themeFillShade="D9"/>
            <w:textDirection w:val="btLr"/>
            <w:vAlign w:val="center"/>
          </w:tcPr>
          <w:p w14:paraId="6008122A" w14:textId="77777777" w:rsidR="0013510E" w:rsidRPr="00DB5AAF" w:rsidRDefault="0013510E" w:rsidP="00126BEB">
            <w:pPr>
              <w:rPr>
                <w:rFonts w:ascii="Calibri" w:hAnsi="Calibri" w:cs="Calibri"/>
                <w:b/>
                <w:sz w:val="18"/>
                <w:szCs w:val="18"/>
              </w:rPr>
            </w:pPr>
            <w:r>
              <w:rPr>
                <w:rFonts w:ascii="Calibri" w:hAnsi="Calibri" w:cs="Calibri"/>
                <w:b/>
                <w:sz w:val="18"/>
                <w:szCs w:val="18"/>
              </w:rPr>
              <w:t>DESCRIPCION PORQUE NO CUMPLE</w:t>
            </w:r>
          </w:p>
        </w:tc>
      </w:tr>
      <w:tr w:rsidR="0013510E" w:rsidRPr="00C75BEC" w14:paraId="4C321F4A" w14:textId="77777777" w:rsidTr="006426C0">
        <w:trPr>
          <w:trHeight w:val="1820"/>
          <w:jc w:val="center"/>
        </w:trPr>
        <w:tc>
          <w:tcPr>
            <w:tcW w:w="5149" w:type="dxa"/>
            <w:vAlign w:val="center"/>
          </w:tcPr>
          <w:p w14:paraId="0C41E64A" w14:textId="77777777" w:rsidR="006426C0" w:rsidRDefault="006426C0" w:rsidP="00126BEB">
            <w:pPr>
              <w:rPr>
                <w:rFonts w:ascii="Verdana" w:hAnsi="Verdana" w:cs="Calibri"/>
                <w:sz w:val="18"/>
                <w:szCs w:val="18"/>
                <w:lang w:eastAsia="es-ES"/>
              </w:rPr>
            </w:pPr>
          </w:p>
          <w:p w14:paraId="2A87A265"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MEDIDOR  VOLUMETRICO</w:t>
            </w:r>
            <w:r w:rsidR="006426C0" w:rsidRPr="006426C0">
              <w:rPr>
                <w:rFonts w:ascii="Verdana" w:hAnsi="Verdana" w:cs="Calibri"/>
                <w:sz w:val="18"/>
                <w:szCs w:val="18"/>
                <w:lang w:eastAsia="es-ES"/>
              </w:rPr>
              <w:t xml:space="preserve"> </w:t>
            </w:r>
            <w:r w:rsidRPr="006426C0">
              <w:rPr>
                <w:rFonts w:ascii="Verdana" w:hAnsi="Verdana" w:cs="Calibri"/>
                <w:sz w:val="18"/>
                <w:szCs w:val="18"/>
                <w:lang w:eastAsia="es-ES"/>
              </w:rPr>
              <w:t>MECANICO</w:t>
            </w:r>
          </w:p>
          <w:p w14:paraId="2F55BF52" w14:textId="77777777" w:rsidR="006426C0" w:rsidRPr="006426C0" w:rsidRDefault="006426C0" w:rsidP="00126BEB">
            <w:pPr>
              <w:rPr>
                <w:rFonts w:ascii="Verdana" w:hAnsi="Verdana" w:cs="Calibri"/>
                <w:sz w:val="18"/>
                <w:szCs w:val="18"/>
                <w:lang w:eastAsia="es-ES"/>
              </w:rPr>
            </w:pPr>
          </w:p>
          <w:p w14:paraId="079968F6"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TIPO DESPLAZAMIENTO POSITIVO,</w:t>
            </w:r>
          </w:p>
          <w:p w14:paraId="27F75195" w14:textId="77777777" w:rsidR="006426C0" w:rsidRPr="006426C0" w:rsidRDefault="006426C0" w:rsidP="00126BEB">
            <w:pPr>
              <w:rPr>
                <w:rFonts w:ascii="Verdana" w:hAnsi="Verdana" w:cs="Calibri"/>
                <w:sz w:val="18"/>
                <w:szCs w:val="18"/>
                <w:lang w:eastAsia="es-ES"/>
              </w:rPr>
            </w:pPr>
          </w:p>
          <w:p w14:paraId="099A551C"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CAPACIDAD ENTRE 900 A 1136 LPM,</w:t>
            </w:r>
          </w:p>
          <w:p w14:paraId="57546A10" w14:textId="77777777" w:rsidR="006426C0" w:rsidRPr="006426C0" w:rsidRDefault="006426C0" w:rsidP="00126BEB">
            <w:pPr>
              <w:rPr>
                <w:rFonts w:ascii="Verdana" w:hAnsi="Verdana" w:cs="Calibri"/>
                <w:sz w:val="18"/>
                <w:szCs w:val="18"/>
                <w:lang w:eastAsia="es-ES"/>
              </w:rPr>
            </w:pPr>
          </w:p>
          <w:p w14:paraId="1A4873A8"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PARA DIESEL/GASOLINA,</w:t>
            </w:r>
          </w:p>
          <w:p w14:paraId="5F59BB58" w14:textId="77777777" w:rsidR="006426C0" w:rsidRPr="006426C0" w:rsidRDefault="006426C0" w:rsidP="00126BEB">
            <w:pPr>
              <w:rPr>
                <w:rFonts w:ascii="Verdana" w:hAnsi="Verdana" w:cs="Calibri"/>
                <w:sz w:val="18"/>
                <w:szCs w:val="18"/>
                <w:lang w:eastAsia="es-ES"/>
              </w:rPr>
            </w:pPr>
          </w:p>
          <w:p w14:paraId="047BB170" w14:textId="77777777" w:rsidR="006426C0" w:rsidRPr="006426C0" w:rsidRDefault="006426C0" w:rsidP="00126BEB">
            <w:pPr>
              <w:rPr>
                <w:rFonts w:ascii="Verdana" w:hAnsi="Verdana" w:cs="Calibri"/>
                <w:sz w:val="18"/>
                <w:szCs w:val="18"/>
                <w:lang w:eastAsia="es-ES"/>
              </w:rPr>
            </w:pPr>
          </w:p>
          <w:p w14:paraId="07C56E49"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INCLUYE FILTRO-COLADOR Y ELIMINADOR DE AIRE MECANICO,</w:t>
            </w:r>
          </w:p>
          <w:p w14:paraId="61F58BA9" w14:textId="77777777" w:rsidR="006426C0" w:rsidRPr="006426C0" w:rsidRDefault="006426C0" w:rsidP="00126BEB">
            <w:pPr>
              <w:rPr>
                <w:rFonts w:ascii="Verdana" w:hAnsi="Verdana" w:cs="Calibri"/>
                <w:sz w:val="18"/>
                <w:szCs w:val="18"/>
                <w:lang w:eastAsia="es-ES"/>
              </w:rPr>
            </w:pPr>
          </w:p>
          <w:p w14:paraId="23FBCF3A" w14:textId="77777777" w:rsidR="006426C0" w:rsidRPr="006426C0" w:rsidRDefault="006426C0" w:rsidP="00126BEB">
            <w:pPr>
              <w:rPr>
                <w:rFonts w:ascii="Verdana" w:hAnsi="Verdana" w:cs="Calibri"/>
                <w:sz w:val="18"/>
                <w:szCs w:val="18"/>
                <w:lang w:eastAsia="es-ES"/>
              </w:rPr>
            </w:pPr>
          </w:p>
          <w:p w14:paraId="3BCE3EEC"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CONTADOR MECANICO EN LITROS,</w:t>
            </w:r>
          </w:p>
          <w:p w14:paraId="2000F101" w14:textId="77777777" w:rsidR="006426C0" w:rsidRPr="006426C0" w:rsidRDefault="006426C0" w:rsidP="00126BEB">
            <w:pPr>
              <w:rPr>
                <w:rFonts w:ascii="Verdana" w:hAnsi="Verdana" w:cs="Calibri"/>
                <w:sz w:val="18"/>
                <w:szCs w:val="18"/>
                <w:lang w:eastAsia="es-ES"/>
              </w:rPr>
            </w:pPr>
          </w:p>
          <w:p w14:paraId="7D63E1F9"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 xml:space="preserve">PRE DETERMINADOR / CONTADOR DE PREAJUSTE DE 5-DIGITOS, </w:t>
            </w:r>
          </w:p>
          <w:p w14:paraId="05908A3B" w14:textId="77777777" w:rsidR="006426C0" w:rsidRPr="006426C0" w:rsidRDefault="006426C0" w:rsidP="00126BEB">
            <w:pPr>
              <w:rPr>
                <w:rFonts w:ascii="Verdana" w:hAnsi="Verdana" w:cs="Calibri"/>
                <w:sz w:val="18"/>
                <w:szCs w:val="18"/>
                <w:lang w:eastAsia="es-ES"/>
              </w:rPr>
            </w:pPr>
          </w:p>
          <w:p w14:paraId="15139EAD"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 xml:space="preserve">VALVULA PREESTABLECIDO MECANICA; </w:t>
            </w:r>
          </w:p>
          <w:p w14:paraId="1F83BD97" w14:textId="77777777" w:rsidR="006426C0" w:rsidRPr="006426C0" w:rsidRDefault="006426C0" w:rsidP="00126BEB">
            <w:pPr>
              <w:rPr>
                <w:rFonts w:ascii="Verdana" w:hAnsi="Verdana" w:cs="Calibri"/>
                <w:sz w:val="18"/>
                <w:szCs w:val="18"/>
                <w:lang w:eastAsia="es-ES"/>
              </w:rPr>
            </w:pPr>
          </w:p>
          <w:p w14:paraId="1C0D1DA1"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 xml:space="preserve">COMPENSADOR MECANICO DE TEMPERATURA; </w:t>
            </w:r>
          </w:p>
          <w:p w14:paraId="47067C7D" w14:textId="77777777" w:rsidR="006426C0" w:rsidRPr="006426C0" w:rsidRDefault="006426C0" w:rsidP="00126BEB">
            <w:pPr>
              <w:rPr>
                <w:rFonts w:ascii="Verdana" w:hAnsi="Verdana" w:cs="Calibri"/>
                <w:sz w:val="18"/>
                <w:szCs w:val="18"/>
                <w:lang w:eastAsia="es-ES"/>
              </w:rPr>
            </w:pPr>
          </w:p>
          <w:p w14:paraId="5EE29DA7" w14:textId="77777777" w:rsidR="006426C0"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CONEXIONES 3" NPT;</w:t>
            </w:r>
          </w:p>
          <w:p w14:paraId="085D8D60" w14:textId="77777777" w:rsidR="006426C0" w:rsidRPr="006426C0" w:rsidRDefault="006426C0" w:rsidP="00126BEB">
            <w:pPr>
              <w:rPr>
                <w:rFonts w:ascii="Verdana" w:hAnsi="Verdana" w:cs="Calibri"/>
                <w:sz w:val="18"/>
                <w:szCs w:val="18"/>
                <w:lang w:eastAsia="es-ES"/>
              </w:rPr>
            </w:pPr>
          </w:p>
          <w:p w14:paraId="034AC967" w14:textId="0805581F" w:rsidR="0013510E" w:rsidRPr="006426C0" w:rsidRDefault="002E051A" w:rsidP="00126BEB">
            <w:pPr>
              <w:rPr>
                <w:rFonts w:ascii="Verdana" w:hAnsi="Verdana" w:cs="Calibri"/>
                <w:sz w:val="18"/>
                <w:szCs w:val="18"/>
                <w:lang w:eastAsia="es-ES"/>
              </w:rPr>
            </w:pPr>
            <w:r w:rsidRPr="006426C0">
              <w:rPr>
                <w:rFonts w:ascii="Verdana" w:hAnsi="Verdana" w:cs="Calibri"/>
                <w:sz w:val="18"/>
                <w:szCs w:val="18"/>
                <w:lang w:eastAsia="es-ES"/>
              </w:rPr>
              <w:t>INDUSTRIA AMERICANA</w:t>
            </w:r>
          </w:p>
          <w:p w14:paraId="4554C015" w14:textId="77777777" w:rsidR="006426C0" w:rsidRPr="006426C0" w:rsidRDefault="006426C0" w:rsidP="00126BEB">
            <w:pPr>
              <w:rPr>
                <w:rFonts w:ascii="Verdana" w:hAnsi="Verdana" w:cs="Calibri"/>
                <w:sz w:val="18"/>
                <w:szCs w:val="18"/>
                <w:lang w:eastAsia="es-ES"/>
              </w:rPr>
            </w:pPr>
          </w:p>
          <w:p w14:paraId="65865771" w14:textId="69E9B1BE" w:rsidR="002E051A" w:rsidRPr="006426C0" w:rsidRDefault="006426C0" w:rsidP="00126BEB">
            <w:pPr>
              <w:rPr>
                <w:rFonts w:ascii="Calibri" w:eastAsia="Arial Unicode MS" w:hAnsi="Calibri" w:cs="Calibri"/>
                <w:b/>
                <w:color w:val="FF0000"/>
                <w:sz w:val="18"/>
                <w:szCs w:val="18"/>
                <w:lang w:val="es-MX" w:eastAsia="es-ES"/>
              </w:rPr>
            </w:pPr>
            <w:r w:rsidRPr="006426C0">
              <w:rPr>
                <w:rFonts w:ascii="Verdana" w:hAnsi="Verdana" w:cs="Calibri"/>
                <w:sz w:val="18"/>
                <w:szCs w:val="18"/>
                <w:lang w:eastAsia="es-ES"/>
              </w:rPr>
              <w:t xml:space="preserve">CANT: </w:t>
            </w:r>
            <w:r w:rsidR="002E051A" w:rsidRPr="006426C0">
              <w:rPr>
                <w:rFonts w:ascii="Verdana" w:hAnsi="Verdana" w:cs="Calibri"/>
                <w:sz w:val="18"/>
                <w:szCs w:val="18"/>
                <w:lang w:eastAsia="es-ES"/>
              </w:rPr>
              <w:t>EQUIPO:2</w:t>
            </w:r>
          </w:p>
          <w:p w14:paraId="1307A983" w14:textId="77777777" w:rsidR="00505A5F" w:rsidRPr="00DB5AAF" w:rsidRDefault="00505A5F" w:rsidP="00126BEB">
            <w:pPr>
              <w:rPr>
                <w:rFonts w:ascii="Calibri" w:hAnsi="Calibri" w:cs="Calibri"/>
                <w:b/>
                <w:sz w:val="18"/>
                <w:szCs w:val="18"/>
              </w:rPr>
            </w:pPr>
          </w:p>
        </w:tc>
        <w:tc>
          <w:tcPr>
            <w:tcW w:w="2501" w:type="dxa"/>
            <w:vAlign w:val="center"/>
          </w:tcPr>
          <w:p w14:paraId="27FECEBF" w14:textId="77777777" w:rsidR="0013510E" w:rsidRPr="00DB5AAF" w:rsidRDefault="0013510E" w:rsidP="00126BEB">
            <w:pPr>
              <w:rPr>
                <w:rFonts w:ascii="Calibri" w:hAnsi="Calibri" w:cs="Calibri"/>
                <w:b/>
                <w:sz w:val="18"/>
                <w:szCs w:val="18"/>
              </w:rPr>
            </w:pPr>
          </w:p>
        </w:tc>
        <w:tc>
          <w:tcPr>
            <w:tcW w:w="450" w:type="dxa"/>
            <w:tcBorders>
              <w:top w:val="single" w:sz="2" w:space="0" w:color="000000"/>
            </w:tcBorders>
            <w:vAlign w:val="center"/>
          </w:tcPr>
          <w:p w14:paraId="754E4C27" w14:textId="77777777" w:rsidR="0013510E" w:rsidRPr="00DB5AAF" w:rsidRDefault="0013510E" w:rsidP="00126BEB">
            <w:pPr>
              <w:rPr>
                <w:rFonts w:ascii="Calibri" w:hAnsi="Calibri" w:cs="Calibri"/>
                <w:b/>
                <w:sz w:val="18"/>
                <w:szCs w:val="18"/>
              </w:rPr>
            </w:pPr>
          </w:p>
        </w:tc>
        <w:tc>
          <w:tcPr>
            <w:tcW w:w="430" w:type="dxa"/>
            <w:tcBorders>
              <w:top w:val="single" w:sz="2" w:space="0" w:color="000000"/>
            </w:tcBorders>
            <w:vAlign w:val="center"/>
          </w:tcPr>
          <w:p w14:paraId="57CC5B0B" w14:textId="77777777" w:rsidR="0013510E" w:rsidRPr="00DB5AAF" w:rsidRDefault="0013510E" w:rsidP="00126BEB">
            <w:pPr>
              <w:rPr>
                <w:rFonts w:ascii="Calibri" w:hAnsi="Calibri" w:cs="Calibri"/>
                <w:b/>
                <w:sz w:val="18"/>
                <w:szCs w:val="18"/>
              </w:rPr>
            </w:pPr>
          </w:p>
        </w:tc>
        <w:tc>
          <w:tcPr>
            <w:tcW w:w="649" w:type="dxa"/>
            <w:tcBorders>
              <w:top w:val="single" w:sz="2" w:space="0" w:color="000000"/>
            </w:tcBorders>
            <w:vAlign w:val="center"/>
          </w:tcPr>
          <w:p w14:paraId="55CD9DF8" w14:textId="77777777" w:rsidR="0013510E" w:rsidRPr="00DB5AAF" w:rsidRDefault="0013510E" w:rsidP="00126BEB">
            <w:pPr>
              <w:rPr>
                <w:rFonts w:ascii="Calibri" w:hAnsi="Calibri" w:cs="Calibri"/>
                <w:b/>
                <w:sz w:val="18"/>
                <w:szCs w:val="18"/>
              </w:rPr>
            </w:pPr>
          </w:p>
        </w:tc>
      </w:tr>
      <w:tr w:rsidR="00BA2E42" w:rsidRPr="00C75BEC" w14:paraId="07E2335F" w14:textId="77777777" w:rsidTr="00BA2E42">
        <w:trPr>
          <w:trHeight w:val="793"/>
          <w:jc w:val="center"/>
        </w:trPr>
        <w:tc>
          <w:tcPr>
            <w:tcW w:w="5149" w:type="dxa"/>
            <w:vAlign w:val="center"/>
          </w:tcPr>
          <w:p w14:paraId="7D515C5B" w14:textId="77777777" w:rsidR="006426C0" w:rsidRDefault="006426C0" w:rsidP="000E49F0">
            <w:pPr>
              <w:autoSpaceDE w:val="0"/>
              <w:autoSpaceDN w:val="0"/>
              <w:adjustRightInd w:val="0"/>
              <w:rPr>
                <w:rFonts w:ascii="Verdana" w:hAnsi="Verdana" w:cs="Calibri"/>
                <w:sz w:val="18"/>
                <w:szCs w:val="18"/>
                <w:lang w:eastAsia="es-ES"/>
              </w:rPr>
            </w:pPr>
          </w:p>
          <w:p w14:paraId="10751762" w14:textId="77777777" w:rsidR="006426C0" w:rsidRDefault="002E051A" w:rsidP="000E49F0">
            <w:pPr>
              <w:autoSpaceDE w:val="0"/>
              <w:autoSpaceDN w:val="0"/>
              <w:adjustRightInd w:val="0"/>
              <w:rPr>
                <w:rFonts w:ascii="Verdana" w:hAnsi="Verdana" w:cs="Calibri"/>
                <w:sz w:val="18"/>
                <w:szCs w:val="18"/>
                <w:lang w:eastAsia="es-ES"/>
              </w:rPr>
            </w:pPr>
            <w:r w:rsidRPr="002E051A">
              <w:rPr>
                <w:rFonts w:ascii="Verdana" w:hAnsi="Verdana" w:cs="Calibri"/>
                <w:sz w:val="18"/>
                <w:szCs w:val="18"/>
                <w:lang w:eastAsia="es-ES"/>
              </w:rPr>
              <w:t xml:space="preserve">INSTALACION Y PUESTA EN MARCHA INCLUYE </w:t>
            </w:r>
          </w:p>
          <w:p w14:paraId="0B067DCC" w14:textId="77777777" w:rsidR="006426C0" w:rsidRDefault="006426C0" w:rsidP="000E49F0">
            <w:pPr>
              <w:autoSpaceDE w:val="0"/>
              <w:autoSpaceDN w:val="0"/>
              <w:adjustRightInd w:val="0"/>
              <w:rPr>
                <w:rFonts w:ascii="Verdana" w:hAnsi="Verdana" w:cs="Calibri"/>
                <w:sz w:val="18"/>
                <w:szCs w:val="18"/>
                <w:lang w:eastAsia="es-ES"/>
              </w:rPr>
            </w:pPr>
          </w:p>
          <w:p w14:paraId="33343C26" w14:textId="770EBA1A" w:rsidR="00BA2E42" w:rsidRDefault="002E051A" w:rsidP="000E49F0">
            <w:pPr>
              <w:autoSpaceDE w:val="0"/>
              <w:autoSpaceDN w:val="0"/>
              <w:adjustRightInd w:val="0"/>
              <w:rPr>
                <w:rFonts w:ascii="Verdana" w:hAnsi="Verdana" w:cs="Calibri"/>
                <w:sz w:val="18"/>
                <w:szCs w:val="18"/>
                <w:lang w:eastAsia="es-ES"/>
              </w:rPr>
            </w:pPr>
            <w:r w:rsidRPr="002E051A">
              <w:rPr>
                <w:rFonts w:ascii="Verdana" w:hAnsi="Verdana" w:cs="Calibri"/>
                <w:sz w:val="18"/>
                <w:szCs w:val="18"/>
                <w:lang w:eastAsia="es-ES"/>
              </w:rPr>
              <w:t>VERIFICACION Y CERTIFICACION DEL IBMETRO</w:t>
            </w:r>
          </w:p>
          <w:p w14:paraId="19A8D71E" w14:textId="77777777" w:rsidR="006426C0" w:rsidRDefault="006426C0" w:rsidP="000E49F0">
            <w:pPr>
              <w:autoSpaceDE w:val="0"/>
              <w:autoSpaceDN w:val="0"/>
              <w:adjustRightInd w:val="0"/>
              <w:rPr>
                <w:rFonts w:ascii="Verdana" w:hAnsi="Verdana" w:cs="Calibri"/>
                <w:sz w:val="18"/>
                <w:szCs w:val="18"/>
                <w:lang w:eastAsia="es-ES"/>
              </w:rPr>
            </w:pPr>
          </w:p>
          <w:p w14:paraId="026CE789" w14:textId="77777777" w:rsidR="006426C0" w:rsidRDefault="006426C0" w:rsidP="000E49F0">
            <w:pPr>
              <w:autoSpaceDE w:val="0"/>
              <w:autoSpaceDN w:val="0"/>
              <w:adjustRightInd w:val="0"/>
              <w:rPr>
                <w:rFonts w:ascii="Verdana" w:hAnsi="Verdana" w:cs="Calibri"/>
                <w:sz w:val="18"/>
                <w:szCs w:val="18"/>
                <w:lang w:eastAsia="es-ES"/>
              </w:rPr>
            </w:pPr>
          </w:p>
          <w:p w14:paraId="6874EFBB" w14:textId="75F4583D" w:rsidR="006426C0" w:rsidRPr="006E1C40" w:rsidRDefault="006426C0" w:rsidP="000E49F0">
            <w:pPr>
              <w:autoSpaceDE w:val="0"/>
              <w:autoSpaceDN w:val="0"/>
              <w:adjustRightInd w:val="0"/>
              <w:rPr>
                <w:rFonts w:ascii="Verdana" w:hAnsi="Verdana" w:cs="Calibri"/>
                <w:b/>
                <w:bCs/>
                <w:sz w:val="18"/>
                <w:szCs w:val="18"/>
                <w:lang w:eastAsia="es-ES"/>
              </w:rPr>
            </w:pPr>
          </w:p>
        </w:tc>
        <w:tc>
          <w:tcPr>
            <w:tcW w:w="2501" w:type="dxa"/>
            <w:vAlign w:val="center"/>
          </w:tcPr>
          <w:p w14:paraId="691DD7EF" w14:textId="77777777" w:rsidR="00BA2E42" w:rsidRPr="00DB5AAF" w:rsidRDefault="00BA2E42" w:rsidP="00126BEB">
            <w:pPr>
              <w:rPr>
                <w:rFonts w:ascii="Calibri" w:hAnsi="Calibri" w:cs="Calibri"/>
                <w:b/>
                <w:sz w:val="18"/>
                <w:szCs w:val="18"/>
              </w:rPr>
            </w:pPr>
          </w:p>
        </w:tc>
        <w:tc>
          <w:tcPr>
            <w:tcW w:w="450" w:type="dxa"/>
            <w:vAlign w:val="center"/>
          </w:tcPr>
          <w:p w14:paraId="38F1E775" w14:textId="77777777" w:rsidR="00BA2E42" w:rsidRPr="00DB5AAF" w:rsidRDefault="00BA2E42" w:rsidP="00126BEB">
            <w:pPr>
              <w:rPr>
                <w:rFonts w:ascii="Calibri" w:hAnsi="Calibri" w:cs="Calibri"/>
                <w:b/>
                <w:sz w:val="18"/>
                <w:szCs w:val="18"/>
              </w:rPr>
            </w:pPr>
          </w:p>
        </w:tc>
        <w:tc>
          <w:tcPr>
            <w:tcW w:w="430" w:type="dxa"/>
            <w:vAlign w:val="center"/>
          </w:tcPr>
          <w:p w14:paraId="3349421B" w14:textId="77777777" w:rsidR="00BA2E42" w:rsidRPr="00DB5AAF" w:rsidRDefault="00BA2E42" w:rsidP="00126BEB">
            <w:pPr>
              <w:rPr>
                <w:rFonts w:ascii="Calibri" w:hAnsi="Calibri" w:cs="Calibri"/>
                <w:b/>
                <w:sz w:val="18"/>
                <w:szCs w:val="18"/>
              </w:rPr>
            </w:pPr>
          </w:p>
        </w:tc>
        <w:tc>
          <w:tcPr>
            <w:tcW w:w="649" w:type="dxa"/>
            <w:vAlign w:val="center"/>
          </w:tcPr>
          <w:p w14:paraId="1C79CE0B" w14:textId="77777777" w:rsidR="00BA2E42" w:rsidRPr="00DB5AAF" w:rsidRDefault="00BA2E42" w:rsidP="00126BEB">
            <w:pPr>
              <w:rPr>
                <w:rFonts w:ascii="Calibri" w:hAnsi="Calibri" w:cs="Calibri"/>
                <w:b/>
                <w:sz w:val="18"/>
                <w:szCs w:val="18"/>
              </w:rPr>
            </w:pPr>
          </w:p>
        </w:tc>
      </w:tr>
      <w:tr w:rsidR="00BA2E42" w:rsidRPr="00C75BEC" w14:paraId="764AFC84" w14:textId="77777777" w:rsidTr="00BA2E42">
        <w:trPr>
          <w:trHeight w:val="793"/>
          <w:jc w:val="center"/>
        </w:trPr>
        <w:tc>
          <w:tcPr>
            <w:tcW w:w="5149" w:type="dxa"/>
            <w:vAlign w:val="center"/>
          </w:tcPr>
          <w:p w14:paraId="24301394" w14:textId="77777777" w:rsidR="006426C0" w:rsidRDefault="006426C0" w:rsidP="000E49F0">
            <w:pPr>
              <w:autoSpaceDE w:val="0"/>
              <w:autoSpaceDN w:val="0"/>
              <w:adjustRightInd w:val="0"/>
              <w:rPr>
                <w:rFonts w:ascii="Verdana" w:hAnsi="Verdana" w:cs="Calibri"/>
                <w:sz w:val="18"/>
                <w:szCs w:val="18"/>
                <w:lang w:eastAsia="es-ES"/>
              </w:rPr>
            </w:pPr>
          </w:p>
          <w:p w14:paraId="636BDC8C" w14:textId="77777777" w:rsidR="006426C0" w:rsidRDefault="002E051A" w:rsidP="000E49F0">
            <w:pPr>
              <w:autoSpaceDE w:val="0"/>
              <w:autoSpaceDN w:val="0"/>
              <w:adjustRightInd w:val="0"/>
              <w:rPr>
                <w:rFonts w:ascii="Verdana" w:hAnsi="Verdana" w:cs="Calibri"/>
                <w:sz w:val="18"/>
                <w:szCs w:val="18"/>
                <w:lang w:eastAsia="es-ES"/>
              </w:rPr>
            </w:pPr>
            <w:r w:rsidRPr="002E051A">
              <w:rPr>
                <w:rFonts w:ascii="Verdana" w:hAnsi="Verdana" w:cs="Calibri"/>
                <w:sz w:val="18"/>
                <w:szCs w:val="18"/>
                <w:lang w:eastAsia="es-ES"/>
              </w:rPr>
              <w:t xml:space="preserve">CAPACITACION SOBRE INSTALACION, </w:t>
            </w:r>
          </w:p>
          <w:p w14:paraId="5116A3EC" w14:textId="77777777" w:rsidR="006426C0" w:rsidRDefault="006426C0" w:rsidP="000E49F0">
            <w:pPr>
              <w:autoSpaceDE w:val="0"/>
              <w:autoSpaceDN w:val="0"/>
              <w:adjustRightInd w:val="0"/>
              <w:rPr>
                <w:rFonts w:ascii="Verdana" w:hAnsi="Verdana" w:cs="Calibri"/>
                <w:sz w:val="18"/>
                <w:szCs w:val="18"/>
                <w:lang w:eastAsia="es-ES"/>
              </w:rPr>
            </w:pPr>
          </w:p>
          <w:p w14:paraId="355113AF" w14:textId="6C9B7BC2" w:rsidR="006426C0" w:rsidRDefault="002E051A" w:rsidP="000E49F0">
            <w:pPr>
              <w:autoSpaceDE w:val="0"/>
              <w:autoSpaceDN w:val="0"/>
              <w:adjustRightInd w:val="0"/>
              <w:rPr>
                <w:rFonts w:ascii="Verdana" w:hAnsi="Verdana" w:cs="Calibri"/>
                <w:sz w:val="18"/>
                <w:szCs w:val="18"/>
                <w:lang w:eastAsia="es-ES"/>
              </w:rPr>
            </w:pPr>
            <w:r w:rsidRPr="002E051A">
              <w:rPr>
                <w:rFonts w:ascii="Verdana" w:hAnsi="Verdana" w:cs="Calibri"/>
                <w:sz w:val="18"/>
                <w:szCs w:val="18"/>
                <w:lang w:eastAsia="es-ES"/>
              </w:rPr>
              <w:t>OPERACIÓN Y MANTENIMIENTO DURACION 8 HRS</w:t>
            </w:r>
          </w:p>
          <w:p w14:paraId="0C0B2FA9" w14:textId="77777777" w:rsidR="002E051A" w:rsidRDefault="002E051A" w:rsidP="000E49F0">
            <w:pPr>
              <w:autoSpaceDE w:val="0"/>
              <w:autoSpaceDN w:val="0"/>
              <w:adjustRightInd w:val="0"/>
              <w:rPr>
                <w:rFonts w:ascii="Verdana" w:hAnsi="Verdana" w:cs="Calibri"/>
                <w:sz w:val="18"/>
                <w:szCs w:val="18"/>
                <w:lang w:eastAsia="es-ES"/>
              </w:rPr>
            </w:pPr>
          </w:p>
          <w:p w14:paraId="4D90033E" w14:textId="26FB26C6" w:rsidR="006426C0" w:rsidRPr="006E1C40" w:rsidRDefault="006426C0" w:rsidP="000E49F0">
            <w:pPr>
              <w:autoSpaceDE w:val="0"/>
              <w:autoSpaceDN w:val="0"/>
              <w:adjustRightInd w:val="0"/>
              <w:rPr>
                <w:rFonts w:ascii="Verdana" w:hAnsi="Verdana" w:cs="Calibri"/>
                <w:b/>
                <w:bCs/>
                <w:sz w:val="18"/>
                <w:szCs w:val="18"/>
                <w:lang w:eastAsia="es-ES"/>
              </w:rPr>
            </w:pPr>
          </w:p>
        </w:tc>
        <w:tc>
          <w:tcPr>
            <w:tcW w:w="2501" w:type="dxa"/>
            <w:vAlign w:val="center"/>
          </w:tcPr>
          <w:p w14:paraId="28D94927" w14:textId="77777777" w:rsidR="00BA2E42" w:rsidRPr="00DB5AAF" w:rsidRDefault="00BA2E42" w:rsidP="00126BEB">
            <w:pPr>
              <w:rPr>
                <w:rFonts w:ascii="Calibri" w:hAnsi="Calibri" w:cs="Calibri"/>
                <w:b/>
                <w:sz w:val="18"/>
                <w:szCs w:val="18"/>
              </w:rPr>
            </w:pPr>
          </w:p>
        </w:tc>
        <w:tc>
          <w:tcPr>
            <w:tcW w:w="450" w:type="dxa"/>
            <w:vAlign w:val="center"/>
          </w:tcPr>
          <w:p w14:paraId="32D818AA" w14:textId="77777777" w:rsidR="00BA2E42" w:rsidRPr="00DB5AAF" w:rsidRDefault="00BA2E42" w:rsidP="00126BEB">
            <w:pPr>
              <w:rPr>
                <w:rFonts w:ascii="Calibri" w:hAnsi="Calibri" w:cs="Calibri"/>
                <w:b/>
                <w:sz w:val="18"/>
                <w:szCs w:val="18"/>
              </w:rPr>
            </w:pPr>
          </w:p>
        </w:tc>
        <w:tc>
          <w:tcPr>
            <w:tcW w:w="430" w:type="dxa"/>
            <w:vAlign w:val="center"/>
          </w:tcPr>
          <w:p w14:paraId="2736EDC7" w14:textId="77777777" w:rsidR="00BA2E42" w:rsidRPr="00DB5AAF" w:rsidRDefault="00BA2E42" w:rsidP="00126BEB">
            <w:pPr>
              <w:rPr>
                <w:rFonts w:ascii="Calibri" w:hAnsi="Calibri" w:cs="Calibri"/>
                <w:b/>
                <w:sz w:val="18"/>
                <w:szCs w:val="18"/>
              </w:rPr>
            </w:pPr>
          </w:p>
        </w:tc>
        <w:tc>
          <w:tcPr>
            <w:tcW w:w="649" w:type="dxa"/>
            <w:vAlign w:val="center"/>
          </w:tcPr>
          <w:p w14:paraId="014CB1BB" w14:textId="77777777" w:rsidR="00BA2E42" w:rsidRPr="00DB5AAF" w:rsidRDefault="00BA2E42" w:rsidP="00126BEB">
            <w:pPr>
              <w:rPr>
                <w:rFonts w:ascii="Calibri" w:hAnsi="Calibri" w:cs="Calibri"/>
                <w:b/>
                <w:sz w:val="18"/>
                <w:szCs w:val="18"/>
              </w:rPr>
            </w:pPr>
          </w:p>
        </w:tc>
      </w:tr>
      <w:tr w:rsidR="00BA2E42" w:rsidRPr="00C75BEC" w14:paraId="74620EDB" w14:textId="77777777" w:rsidTr="00BA2E42">
        <w:trPr>
          <w:trHeight w:val="793"/>
          <w:jc w:val="center"/>
        </w:trPr>
        <w:tc>
          <w:tcPr>
            <w:tcW w:w="5149" w:type="dxa"/>
            <w:vAlign w:val="center"/>
          </w:tcPr>
          <w:p w14:paraId="78EEFF52" w14:textId="77777777" w:rsidR="00F90814" w:rsidRDefault="00F90814" w:rsidP="002E051A">
            <w:pPr>
              <w:autoSpaceDE w:val="0"/>
              <w:autoSpaceDN w:val="0"/>
              <w:adjustRightInd w:val="0"/>
              <w:rPr>
                <w:rFonts w:ascii="Verdana" w:hAnsi="Verdana" w:cs="Calibri"/>
                <w:b/>
                <w:bCs/>
                <w:sz w:val="18"/>
                <w:szCs w:val="18"/>
                <w:lang w:eastAsia="es-ES"/>
              </w:rPr>
            </w:pPr>
          </w:p>
          <w:p w14:paraId="166347ED" w14:textId="2E8E2EDE" w:rsidR="002E051A" w:rsidRDefault="002E051A" w:rsidP="002E051A">
            <w:pPr>
              <w:autoSpaceDE w:val="0"/>
              <w:autoSpaceDN w:val="0"/>
              <w:adjustRightInd w:val="0"/>
              <w:rPr>
                <w:rFonts w:ascii="Verdana" w:hAnsi="Verdana" w:cs="Calibri"/>
                <w:b/>
                <w:bCs/>
                <w:sz w:val="18"/>
                <w:szCs w:val="18"/>
                <w:lang w:eastAsia="es-ES"/>
              </w:rPr>
            </w:pPr>
            <w:r>
              <w:rPr>
                <w:rFonts w:ascii="Verdana" w:hAnsi="Verdana" w:cs="Calibri"/>
                <w:b/>
                <w:bCs/>
                <w:sz w:val="18"/>
                <w:szCs w:val="18"/>
                <w:lang w:eastAsia="es-ES"/>
              </w:rPr>
              <w:t>CARACTERISTICAS TECNICAS DE</w:t>
            </w:r>
            <w:r w:rsidR="006426C0">
              <w:rPr>
                <w:rFonts w:ascii="Verdana" w:hAnsi="Verdana" w:cs="Calibri"/>
                <w:b/>
                <w:bCs/>
                <w:sz w:val="18"/>
                <w:szCs w:val="18"/>
                <w:lang w:eastAsia="es-ES"/>
              </w:rPr>
              <w:t xml:space="preserve"> LOS </w:t>
            </w:r>
            <w:r>
              <w:rPr>
                <w:rFonts w:ascii="Verdana" w:hAnsi="Verdana" w:cs="Calibri"/>
                <w:b/>
                <w:bCs/>
                <w:sz w:val="18"/>
                <w:szCs w:val="18"/>
                <w:lang w:eastAsia="es-ES"/>
              </w:rPr>
              <w:t>BIENE</w:t>
            </w:r>
            <w:r w:rsidR="006426C0">
              <w:rPr>
                <w:rFonts w:ascii="Verdana" w:hAnsi="Verdana" w:cs="Calibri"/>
                <w:b/>
                <w:bCs/>
                <w:sz w:val="18"/>
                <w:szCs w:val="18"/>
                <w:lang w:eastAsia="es-ES"/>
              </w:rPr>
              <w:t>S</w:t>
            </w:r>
          </w:p>
          <w:p w14:paraId="00112655" w14:textId="77777777" w:rsidR="002E051A" w:rsidRDefault="002E051A" w:rsidP="002E051A">
            <w:pPr>
              <w:autoSpaceDE w:val="0"/>
              <w:autoSpaceDN w:val="0"/>
              <w:adjustRightInd w:val="0"/>
              <w:rPr>
                <w:rFonts w:ascii="Verdana" w:hAnsi="Verdana" w:cs="Calibri"/>
                <w:b/>
                <w:bCs/>
                <w:sz w:val="18"/>
                <w:szCs w:val="18"/>
                <w:lang w:eastAsia="es-ES"/>
              </w:rPr>
            </w:pPr>
          </w:p>
          <w:p w14:paraId="6EA3AAF1" w14:textId="77777777" w:rsidR="002E051A" w:rsidRPr="002E051A" w:rsidRDefault="002E051A" w:rsidP="002E051A">
            <w:pPr>
              <w:autoSpaceDE w:val="0"/>
              <w:autoSpaceDN w:val="0"/>
              <w:adjustRightInd w:val="0"/>
              <w:rPr>
                <w:rFonts w:ascii="Verdana" w:hAnsi="Verdana" w:cs="Calibri"/>
                <w:b/>
                <w:bCs/>
                <w:sz w:val="18"/>
                <w:szCs w:val="18"/>
                <w:lang w:eastAsia="es-ES"/>
              </w:rPr>
            </w:pPr>
            <w:r w:rsidRPr="002E051A">
              <w:rPr>
                <w:rFonts w:ascii="Verdana" w:hAnsi="Verdana" w:cs="Calibri"/>
                <w:b/>
                <w:bCs/>
                <w:sz w:val="18"/>
                <w:szCs w:val="18"/>
                <w:lang w:eastAsia="es-ES"/>
              </w:rPr>
              <w:t>ITEM 1.-</w:t>
            </w:r>
          </w:p>
          <w:p w14:paraId="17E1E3CD" w14:textId="77777777" w:rsidR="002E051A" w:rsidRPr="002E051A" w:rsidRDefault="002E051A" w:rsidP="002E051A">
            <w:pPr>
              <w:autoSpaceDE w:val="0"/>
              <w:autoSpaceDN w:val="0"/>
              <w:adjustRightInd w:val="0"/>
              <w:rPr>
                <w:rFonts w:ascii="Verdana" w:hAnsi="Verdana" w:cs="Calibri"/>
                <w:bCs/>
                <w:sz w:val="18"/>
                <w:szCs w:val="18"/>
                <w:lang w:eastAsia="es-ES"/>
              </w:rPr>
            </w:pPr>
          </w:p>
          <w:p w14:paraId="4FECF9E0" w14:textId="77777777" w:rsidR="002E051A" w:rsidRPr="002E051A" w:rsidRDefault="002E051A" w:rsidP="002E051A">
            <w:pPr>
              <w:rPr>
                <w:rFonts w:ascii="Verdana" w:hAnsi="Verdana" w:cs="Calibri"/>
                <w:sz w:val="18"/>
                <w:szCs w:val="18"/>
                <w:lang w:eastAsia="es-ES"/>
              </w:rPr>
            </w:pPr>
            <w:r w:rsidRPr="002E051A">
              <w:rPr>
                <w:rFonts w:ascii="Verdana" w:hAnsi="Verdana" w:cs="Calibri"/>
                <w:sz w:val="18"/>
                <w:szCs w:val="18"/>
                <w:lang w:eastAsia="es-ES"/>
              </w:rPr>
              <w:t>Medidor volumétrico mecánico tipo desplazamiento positivo, para despacho de gasolina o diesel:</w:t>
            </w:r>
          </w:p>
          <w:p w14:paraId="513AEE60" w14:textId="77777777" w:rsidR="002E051A" w:rsidRPr="002E051A" w:rsidRDefault="002E051A" w:rsidP="002E051A">
            <w:pPr>
              <w:rPr>
                <w:rFonts w:ascii="Verdana" w:hAnsi="Verdana" w:cs="Calibri"/>
                <w:sz w:val="18"/>
                <w:szCs w:val="18"/>
                <w:lang w:eastAsia="es-ES"/>
              </w:rPr>
            </w:pPr>
          </w:p>
          <w:p w14:paraId="34F772F0" w14:textId="340540AC" w:rsidR="006426C0" w:rsidRPr="006E1C40" w:rsidRDefault="002E051A" w:rsidP="006426C0">
            <w:pPr>
              <w:numPr>
                <w:ilvl w:val="0"/>
                <w:numId w:val="64"/>
              </w:numPr>
              <w:rPr>
                <w:rFonts w:ascii="Verdana" w:hAnsi="Verdana" w:cs="Calibri"/>
                <w:b/>
                <w:bCs/>
                <w:sz w:val="18"/>
                <w:szCs w:val="18"/>
                <w:lang w:eastAsia="es-ES"/>
              </w:rPr>
            </w:pPr>
            <w:r w:rsidRPr="002E051A">
              <w:rPr>
                <w:rFonts w:ascii="Verdana" w:hAnsi="Verdana" w:cs="Calibri"/>
                <w:sz w:val="18"/>
                <w:szCs w:val="18"/>
                <w:lang w:eastAsia="es-ES"/>
              </w:rPr>
              <w:t>Operable por presión de bomba o flujo por gravedad</w:t>
            </w:r>
          </w:p>
        </w:tc>
        <w:tc>
          <w:tcPr>
            <w:tcW w:w="2501" w:type="dxa"/>
            <w:vAlign w:val="center"/>
          </w:tcPr>
          <w:p w14:paraId="140130C4" w14:textId="77777777" w:rsidR="00BA2E42" w:rsidRPr="00DB5AAF" w:rsidRDefault="00BA2E42" w:rsidP="00126BEB">
            <w:pPr>
              <w:rPr>
                <w:rFonts w:ascii="Calibri" w:hAnsi="Calibri" w:cs="Calibri"/>
                <w:b/>
                <w:sz w:val="18"/>
                <w:szCs w:val="18"/>
              </w:rPr>
            </w:pPr>
          </w:p>
        </w:tc>
        <w:tc>
          <w:tcPr>
            <w:tcW w:w="450" w:type="dxa"/>
            <w:vAlign w:val="center"/>
          </w:tcPr>
          <w:p w14:paraId="0CB87EF0" w14:textId="77777777" w:rsidR="00BA2E42" w:rsidRPr="00DB5AAF" w:rsidRDefault="00BA2E42" w:rsidP="00126BEB">
            <w:pPr>
              <w:rPr>
                <w:rFonts w:ascii="Calibri" w:hAnsi="Calibri" w:cs="Calibri"/>
                <w:b/>
                <w:sz w:val="18"/>
                <w:szCs w:val="18"/>
              </w:rPr>
            </w:pPr>
          </w:p>
        </w:tc>
        <w:tc>
          <w:tcPr>
            <w:tcW w:w="430" w:type="dxa"/>
            <w:vAlign w:val="center"/>
          </w:tcPr>
          <w:p w14:paraId="1CEA655A" w14:textId="77777777" w:rsidR="00BA2E42" w:rsidRPr="00DB5AAF" w:rsidRDefault="00BA2E42" w:rsidP="00126BEB">
            <w:pPr>
              <w:rPr>
                <w:rFonts w:ascii="Calibri" w:hAnsi="Calibri" w:cs="Calibri"/>
                <w:b/>
                <w:sz w:val="18"/>
                <w:szCs w:val="18"/>
              </w:rPr>
            </w:pPr>
          </w:p>
        </w:tc>
        <w:tc>
          <w:tcPr>
            <w:tcW w:w="649" w:type="dxa"/>
            <w:vAlign w:val="center"/>
          </w:tcPr>
          <w:p w14:paraId="673EEEF5" w14:textId="77777777" w:rsidR="00BA2E42" w:rsidRPr="00DB5AAF" w:rsidRDefault="00BA2E42" w:rsidP="00126BEB">
            <w:pPr>
              <w:rPr>
                <w:rFonts w:ascii="Calibri" w:hAnsi="Calibri" w:cs="Calibri"/>
                <w:b/>
                <w:sz w:val="18"/>
                <w:szCs w:val="18"/>
              </w:rPr>
            </w:pPr>
          </w:p>
        </w:tc>
      </w:tr>
      <w:tr w:rsidR="006426C0" w:rsidRPr="00C75BEC" w14:paraId="586F2795" w14:textId="77777777" w:rsidTr="00BA2E42">
        <w:trPr>
          <w:trHeight w:val="793"/>
          <w:jc w:val="center"/>
        </w:trPr>
        <w:tc>
          <w:tcPr>
            <w:tcW w:w="5149" w:type="dxa"/>
            <w:vAlign w:val="center"/>
          </w:tcPr>
          <w:p w14:paraId="488EC965" w14:textId="77777777" w:rsidR="006426C0" w:rsidRPr="002E051A" w:rsidRDefault="006426C0" w:rsidP="006426C0">
            <w:pPr>
              <w:ind w:left="720"/>
              <w:rPr>
                <w:rFonts w:ascii="Verdana" w:hAnsi="Verdana" w:cs="Calibri"/>
                <w:sz w:val="18"/>
                <w:szCs w:val="18"/>
                <w:lang w:eastAsia="es-ES"/>
              </w:rPr>
            </w:pPr>
          </w:p>
          <w:p w14:paraId="28D10966" w14:textId="77777777" w:rsidR="006426C0" w:rsidRPr="002E051A" w:rsidRDefault="006426C0" w:rsidP="006426C0">
            <w:pPr>
              <w:numPr>
                <w:ilvl w:val="0"/>
                <w:numId w:val="64"/>
              </w:numPr>
              <w:rPr>
                <w:rFonts w:ascii="Verdana" w:hAnsi="Verdana" w:cs="Calibri"/>
                <w:sz w:val="18"/>
                <w:szCs w:val="18"/>
                <w:lang w:eastAsia="es-ES"/>
              </w:rPr>
            </w:pPr>
            <w:proofErr w:type="spellStart"/>
            <w:r w:rsidRPr="002E051A">
              <w:rPr>
                <w:rFonts w:ascii="Verdana" w:hAnsi="Verdana" w:cs="Calibri"/>
                <w:sz w:val="18"/>
                <w:szCs w:val="18"/>
                <w:lang w:eastAsia="es-ES"/>
              </w:rPr>
              <w:t>Repetibilidad</w:t>
            </w:r>
            <w:proofErr w:type="spellEnd"/>
            <w:r w:rsidRPr="002E051A">
              <w:rPr>
                <w:rFonts w:ascii="Verdana" w:hAnsi="Verdana" w:cs="Calibri"/>
                <w:sz w:val="18"/>
                <w:szCs w:val="18"/>
                <w:lang w:eastAsia="es-ES"/>
              </w:rPr>
              <w:t xml:space="preserve"> de 0.02% para toda gama de flujo</w:t>
            </w:r>
          </w:p>
          <w:p w14:paraId="3A775DBB"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10539AD7" w14:textId="77777777" w:rsidR="006426C0" w:rsidRPr="00DB5AAF" w:rsidRDefault="006426C0" w:rsidP="00126BEB">
            <w:pPr>
              <w:rPr>
                <w:rFonts w:ascii="Calibri" w:hAnsi="Calibri" w:cs="Calibri"/>
                <w:b/>
                <w:sz w:val="18"/>
                <w:szCs w:val="18"/>
              </w:rPr>
            </w:pPr>
          </w:p>
        </w:tc>
        <w:tc>
          <w:tcPr>
            <w:tcW w:w="450" w:type="dxa"/>
            <w:vAlign w:val="center"/>
          </w:tcPr>
          <w:p w14:paraId="7267DDA7" w14:textId="77777777" w:rsidR="006426C0" w:rsidRPr="00DB5AAF" w:rsidRDefault="006426C0" w:rsidP="00126BEB">
            <w:pPr>
              <w:rPr>
                <w:rFonts w:ascii="Calibri" w:hAnsi="Calibri" w:cs="Calibri"/>
                <w:b/>
                <w:sz w:val="18"/>
                <w:szCs w:val="18"/>
              </w:rPr>
            </w:pPr>
          </w:p>
        </w:tc>
        <w:tc>
          <w:tcPr>
            <w:tcW w:w="430" w:type="dxa"/>
            <w:vAlign w:val="center"/>
          </w:tcPr>
          <w:p w14:paraId="15AF4EAD" w14:textId="77777777" w:rsidR="006426C0" w:rsidRPr="00DB5AAF" w:rsidRDefault="006426C0" w:rsidP="00126BEB">
            <w:pPr>
              <w:rPr>
                <w:rFonts w:ascii="Calibri" w:hAnsi="Calibri" w:cs="Calibri"/>
                <w:b/>
                <w:sz w:val="18"/>
                <w:szCs w:val="18"/>
              </w:rPr>
            </w:pPr>
          </w:p>
        </w:tc>
        <w:tc>
          <w:tcPr>
            <w:tcW w:w="649" w:type="dxa"/>
            <w:vAlign w:val="center"/>
          </w:tcPr>
          <w:p w14:paraId="0169F1D5" w14:textId="77777777" w:rsidR="006426C0" w:rsidRPr="00DB5AAF" w:rsidRDefault="006426C0" w:rsidP="00126BEB">
            <w:pPr>
              <w:rPr>
                <w:rFonts w:ascii="Calibri" w:hAnsi="Calibri" w:cs="Calibri"/>
                <w:b/>
                <w:sz w:val="18"/>
                <w:szCs w:val="18"/>
              </w:rPr>
            </w:pPr>
          </w:p>
        </w:tc>
      </w:tr>
      <w:tr w:rsidR="006426C0" w:rsidRPr="00C75BEC" w14:paraId="4235DD4C" w14:textId="77777777" w:rsidTr="00BA2E42">
        <w:trPr>
          <w:trHeight w:val="793"/>
          <w:jc w:val="center"/>
        </w:trPr>
        <w:tc>
          <w:tcPr>
            <w:tcW w:w="5149" w:type="dxa"/>
            <w:vAlign w:val="center"/>
          </w:tcPr>
          <w:p w14:paraId="68FE1B0A" w14:textId="479BD0F9" w:rsidR="006426C0" w:rsidRPr="006426C0" w:rsidRDefault="006426C0" w:rsidP="006426C0">
            <w:pPr>
              <w:pStyle w:val="Prrafodelista"/>
              <w:numPr>
                <w:ilvl w:val="0"/>
                <w:numId w:val="64"/>
              </w:numPr>
              <w:autoSpaceDE w:val="0"/>
              <w:autoSpaceDN w:val="0"/>
              <w:adjustRightInd w:val="0"/>
              <w:jc w:val="both"/>
              <w:rPr>
                <w:rFonts w:ascii="Verdana" w:hAnsi="Verdana" w:cs="Calibri"/>
                <w:b/>
                <w:bCs/>
                <w:sz w:val="18"/>
                <w:szCs w:val="18"/>
                <w:lang w:eastAsia="es-ES"/>
              </w:rPr>
            </w:pPr>
            <w:r w:rsidRPr="006426C0">
              <w:rPr>
                <w:rFonts w:ascii="Verdana" w:hAnsi="Verdana" w:cs="Calibri"/>
                <w:sz w:val="18"/>
                <w:szCs w:val="18"/>
                <w:lang w:eastAsia="es-ES"/>
              </w:rPr>
              <w:t>Capacidad de flujo entre 900 a 1136 LPM (litros por minuto)</w:t>
            </w:r>
          </w:p>
        </w:tc>
        <w:tc>
          <w:tcPr>
            <w:tcW w:w="2501" w:type="dxa"/>
            <w:vAlign w:val="center"/>
          </w:tcPr>
          <w:p w14:paraId="776040D2" w14:textId="77777777" w:rsidR="006426C0" w:rsidRPr="00DB5AAF" w:rsidRDefault="006426C0" w:rsidP="00126BEB">
            <w:pPr>
              <w:rPr>
                <w:rFonts w:ascii="Calibri" w:hAnsi="Calibri" w:cs="Calibri"/>
                <w:b/>
                <w:sz w:val="18"/>
                <w:szCs w:val="18"/>
              </w:rPr>
            </w:pPr>
          </w:p>
        </w:tc>
        <w:tc>
          <w:tcPr>
            <w:tcW w:w="450" w:type="dxa"/>
            <w:vAlign w:val="center"/>
          </w:tcPr>
          <w:p w14:paraId="42A3B199" w14:textId="77777777" w:rsidR="006426C0" w:rsidRPr="00DB5AAF" w:rsidRDefault="006426C0" w:rsidP="00126BEB">
            <w:pPr>
              <w:rPr>
                <w:rFonts w:ascii="Calibri" w:hAnsi="Calibri" w:cs="Calibri"/>
                <w:b/>
                <w:sz w:val="18"/>
                <w:szCs w:val="18"/>
              </w:rPr>
            </w:pPr>
          </w:p>
        </w:tc>
        <w:tc>
          <w:tcPr>
            <w:tcW w:w="430" w:type="dxa"/>
            <w:vAlign w:val="center"/>
          </w:tcPr>
          <w:p w14:paraId="1CE1176C" w14:textId="77777777" w:rsidR="006426C0" w:rsidRPr="00DB5AAF" w:rsidRDefault="006426C0" w:rsidP="00126BEB">
            <w:pPr>
              <w:rPr>
                <w:rFonts w:ascii="Calibri" w:hAnsi="Calibri" w:cs="Calibri"/>
                <w:b/>
                <w:sz w:val="18"/>
                <w:szCs w:val="18"/>
              </w:rPr>
            </w:pPr>
          </w:p>
        </w:tc>
        <w:tc>
          <w:tcPr>
            <w:tcW w:w="649" w:type="dxa"/>
            <w:vAlign w:val="center"/>
          </w:tcPr>
          <w:p w14:paraId="024C3FBD" w14:textId="77777777" w:rsidR="006426C0" w:rsidRPr="00DB5AAF" w:rsidRDefault="006426C0" w:rsidP="00126BEB">
            <w:pPr>
              <w:rPr>
                <w:rFonts w:ascii="Calibri" w:hAnsi="Calibri" w:cs="Calibri"/>
                <w:b/>
                <w:sz w:val="18"/>
                <w:szCs w:val="18"/>
              </w:rPr>
            </w:pPr>
          </w:p>
        </w:tc>
      </w:tr>
      <w:tr w:rsidR="006426C0" w:rsidRPr="00C75BEC" w14:paraId="7279C46F" w14:textId="77777777" w:rsidTr="00BA2E42">
        <w:trPr>
          <w:trHeight w:val="793"/>
          <w:jc w:val="center"/>
        </w:trPr>
        <w:tc>
          <w:tcPr>
            <w:tcW w:w="5149" w:type="dxa"/>
            <w:vAlign w:val="center"/>
          </w:tcPr>
          <w:p w14:paraId="6FC5EA8A" w14:textId="2AA40B11" w:rsidR="006426C0" w:rsidRPr="006426C0" w:rsidRDefault="006426C0" w:rsidP="006426C0">
            <w:pPr>
              <w:pStyle w:val="Prrafodelista"/>
              <w:numPr>
                <w:ilvl w:val="0"/>
                <w:numId w:val="64"/>
              </w:numPr>
              <w:autoSpaceDE w:val="0"/>
              <w:autoSpaceDN w:val="0"/>
              <w:adjustRightInd w:val="0"/>
              <w:jc w:val="both"/>
              <w:rPr>
                <w:rFonts w:ascii="Verdana" w:hAnsi="Verdana" w:cs="Calibri"/>
                <w:b/>
                <w:bCs/>
                <w:sz w:val="18"/>
                <w:szCs w:val="18"/>
                <w:lang w:eastAsia="es-ES"/>
              </w:rPr>
            </w:pPr>
            <w:r w:rsidRPr="006426C0">
              <w:rPr>
                <w:rFonts w:ascii="Verdana" w:hAnsi="Verdana" w:cs="Calibri"/>
                <w:sz w:val="18"/>
                <w:szCs w:val="18"/>
                <w:lang w:eastAsia="es-ES"/>
              </w:rPr>
              <w:t>Rebordes ANSI de 3”.</w:t>
            </w:r>
          </w:p>
        </w:tc>
        <w:tc>
          <w:tcPr>
            <w:tcW w:w="2501" w:type="dxa"/>
            <w:vAlign w:val="center"/>
          </w:tcPr>
          <w:p w14:paraId="16C39CB5" w14:textId="77777777" w:rsidR="006426C0" w:rsidRPr="00DB5AAF" w:rsidRDefault="006426C0" w:rsidP="00126BEB">
            <w:pPr>
              <w:rPr>
                <w:rFonts w:ascii="Calibri" w:hAnsi="Calibri" w:cs="Calibri"/>
                <w:b/>
                <w:sz w:val="18"/>
                <w:szCs w:val="18"/>
              </w:rPr>
            </w:pPr>
          </w:p>
        </w:tc>
        <w:tc>
          <w:tcPr>
            <w:tcW w:w="450" w:type="dxa"/>
            <w:vAlign w:val="center"/>
          </w:tcPr>
          <w:p w14:paraId="695F86DF" w14:textId="77777777" w:rsidR="006426C0" w:rsidRPr="00DB5AAF" w:rsidRDefault="006426C0" w:rsidP="00126BEB">
            <w:pPr>
              <w:rPr>
                <w:rFonts w:ascii="Calibri" w:hAnsi="Calibri" w:cs="Calibri"/>
                <w:b/>
                <w:sz w:val="18"/>
                <w:szCs w:val="18"/>
              </w:rPr>
            </w:pPr>
          </w:p>
        </w:tc>
        <w:tc>
          <w:tcPr>
            <w:tcW w:w="430" w:type="dxa"/>
            <w:vAlign w:val="center"/>
          </w:tcPr>
          <w:p w14:paraId="10C5FEEB" w14:textId="77777777" w:rsidR="006426C0" w:rsidRPr="00DB5AAF" w:rsidRDefault="006426C0" w:rsidP="00126BEB">
            <w:pPr>
              <w:rPr>
                <w:rFonts w:ascii="Calibri" w:hAnsi="Calibri" w:cs="Calibri"/>
                <w:b/>
                <w:sz w:val="18"/>
                <w:szCs w:val="18"/>
              </w:rPr>
            </w:pPr>
          </w:p>
        </w:tc>
        <w:tc>
          <w:tcPr>
            <w:tcW w:w="649" w:type="dxa"/>
            <w:vAlign w:val="center"/>
          </w:tcPr>
          <w:p w14:paraId="16D1320C" w14:textId="77777777" w:rsidR="006426C0" w:rsidRPr="00DB5AAF" w:rsidRDefault="006426C0" w:rsidP="00126BEB">
            <w:pPr>
              <w:rPr>
                <w:rFonts w:ascii="Calibri" w:hAnsi="Calibri" w:cs="Calibri"/>
                <w:b/>
                <w:sz w:val="18"/>
                <w:szCs w:val="18"/>
              </w:rPr>
            </w:pPr>
          </w:p>
        </w:tc>
      </w:tr>
      <w:tr w:rsidR="006426C0" w:rsidRPr="00C75BEC" w14:paraId="3DF63163" w14:textId="77777777" w:rsidTr="00BA2E42">
        <w:trPr>
          <w:trHeight w:val="793"/>
          <w:jc w:val="center"/>
        </w:trPr>
        <w:tc>
          <w:tcPr>
            <w:tcW w:w="5149" w:type="dxa"/>
            <w:vAlign w:val="center"/>
          </w:tcPr>
          <w:p w14:paraId="687F6BEE" w14:textId="77777777" w:rsidR="006426C0" w:rsidRDefault="006426C0" w:rsidP="006426C0">
            <w:pPr>
              <w:ind w:left="720"/>
              <w:rPr>
                <w:rFonts w:ascii="Verdana" w:hAnsi="Verdana" w:cs="Calibri"/>
                <w:sz w:val="18"/>
                <w:szCs w:val="18"/>
                <w:lang w:eastAsia="es-ES"/>
              </w:rPr>
            </w:pPr>
          </w:p>
          <w:p w14:paraId="7B5C7727" w14:textId="77777777" w:rsidR="006426C0" w:rsidRPr="002E051A" w:rsidRDefault="006426C0" w:rsidP="006426C0">
            <w:pPr>
              <w:ind w:left="360"/>
              <w:rPr>
                <w:rFonts w:ascii="Verdana" w:hAnsi="Verdana" w:cs="Calibri"/>
                <w:sz w:val="18"/>
                <w:szCs w:val="18"/>
                <w:lang w:eastAsia="es-ES"/>
              </w:rPr>
            </w:pPr>
          </w:p>
          <w:p w14:paraId="25541060" w14:textId="77777777" w:rsidR="006426C0" w:rsidRPr="006426C0" w:rsidRDefault="006426C0" w:rsidP="006426C0">
            <w:pPr>
              <w:numPr>
                <w:ilvl w:val="0"/>
                <w:numId w:val="64"/>
              </w:numPr>
              <w:rPr>
                <w:rFonts w:ascii="Verdana" w:hAnsi="Verdana" w:cs="Calibri"/>
                <w:b/>
                <w:bCs/>
                <w:sz w:val="18"/>
                <w:szCs w:val="18"/>
                <w:lang w:eastAsia="es-ES"/>
              </w:rPr>
            </w:pPr>
            <w:r w:rsidRPr="002E051A">
              <w:rPr>
                <w:rFonts w:ascii="Verdana" w:hAnsi="Verdana" w:cs="Calibri"/>
                <w:sz w:val="18"/>
                <w:szCs w:val="18"/>
                <w:lang w:eastAsia="es-ES"/>
              </w:rPr>
              <w:t>Presión de operación de 150 Psi</w:t>
            </w:r>
          </w:p>
          <w:p w14:paraId="2C47CC59"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59773491" w14:textId="77777777" w:rsidR="006426C0" w:rsidRPr="00DB5AAF" w:rsidRDefault="006426C0" w:rsidP="00126BEB">
            <w:pPr>
              <w:rPr>
                <w:rFonts w:ascii="Calibri" w:hAnsi="Calibri" w:cs="Calibri"/>
                <w:b/>
                <w:sz w:val="18"/>
                <w:szCs w:val="18"/>
              </w:rPr>
            </w:pPr>
          </w:p>
        </w:tc>
        <w:tc>
          <w:tcPr>
            <w:tcW w:w="450" w:type="dxa"/>
            <w:vAlign w:val="center"/>
          </w:tcPr>
          <w:p w14:paraId="4D288E65" w14:textId="77777777" w:rsidR="006426C0" w:rsidRPr="00DB5AAF" w:rsidRDefault="006426C0" w:rsidP="00126BEB">
            <w:pPr>
              <w:rPr>
                <w:rFonts w:ascii="Calibri" w:hAnsi="Calibri" w:cs="Calibri"/>
                <w:b/>
                <w:sz w:val="18"/>
                <w:szCs w:val="18"/>
              </w:rPr>
            </w:pPr>
          </w:p>
        </w:tc>
        <w:tc>
          <w:tcPr>
            <w:tcW w:w="430" w:type="dxa"/>
            <w:vAlign w:val="center"/>
          </w:tcPr>
          <w:p w14:paraId="27EB8BDD" w14:textId="77777777" w:rsidR="006426C0" w:rsidRPr="00DB5AAF" w:rsidRDefault="006426C0" w:rsidP="00126BEB">
            <w:pPr>
              <w:rPr>
                <w:rFonts w:ascii="Calibri" w:hAnsi="Calibri" w:cs="Calibri"/>
                <w:b/>
                <w:sz w:val="18"/>
                <w:szCs w:val="18"/>
              </w:rPr>
            </w:pPr>
          </w:p>
        </w:tc>
        <w:tc>
          <w:tcPr>
            <w:tcW w:w="649" w:type="dxa"/>
            <w:vAlign w:val="center"/>
          </w:tcPr>
          <w:p w14:paraId="12616897" w14:textId="77777777" w:rsidR="006426C0" w:rsidRPr="00DB5AAF" w:rsidRDefault="006426C0" w:rsidP="00126BEB">
            <w:pPr>
              <w:rPr>
                <w:rFonts w:ascii="Calibri" w:hAnsi="Calibri" w:cs="Calibri"/>
                <w:b/>
                <w:sz w:val="18"/>
                <w:szCs w:val="18"/>
              </w:rPr>
            </w:pPr>
          </w:p>
        </w:tc>
      </w:tr>
      <w:tr w:rsidR="006426C0" w:rsidRPr="00C75BEC" w14:paraId="56B34CA8" w14:textId="77777777" w:rsidTr="00BA2E42">
        <w:trPr>
          <w:trHeight w:val="793"/>
          <w:jc w:val="center"/>
        </w:trPr>
        <w:tc>
          <w:tcPr>
            <w:tcW w:w="5149" w:type="dxa"/>
            <w:vAlign w:val="center"/>
          </w:tcPr>
          <w:p w14:paraId="24B83927" w14:textId="77777777" w:rsidR="006426C0" w:rsidRPr="002E051A" w:rsidRDefault="006426C0" w:rsidP="006426C0">
            <w:pPr>
              <w:ind w:left="720"/>
              <w:rPr>
                <w:rFonts w:ascii="Verdana" w:hAnsi="Verdana" w:cs="Calibri"/>
                <w:sz w:val="18"/>
                <w:szCs w:val="18"/>
                <w:lang w:eastAsia="es-ES"/>
              </w:rPr>
            </w:pPr>
          </w:p>
          <w:p w14:paraId="4A754224" w14:textId="77777777" w:rsidR="006426C0" w:rsidRPr="002E051A" w:rsidRDefault="006426C0" w:rsidP="006426C0">
            <w:pPr>
              <w:numPr>
                <w:ilvl w:val="0"/>
                <w:numId w:val="64"/>
              </w:numPr>
              <w:rPr>
                <w:rFonts w:ascii="Verdana" w:hAnsi="Verdana" w:cs="Calibri"/>
                <w:b/>
                <w:bCs/>
                <w:sz w:val="18"/>
                <w:szCs w:val="18"/>
                <w:lang w:eastAsia="es-ES"/>
              </w:rPr>
            </w:pPr>
            <w:r w:rsidRPr="002E051A">
              <w:rPr>
                <w:rFonts w:ascii="Verdana" w:hAnsi="Verdana" w:cs="Calibri"/>
                <w:sz w:val="18"/>
                <w:szCs w:val="18"/>
                <w:lang w:eastAsia="es-ES"/>
              </w:rPr>
              <w:t>Rango de Temperatura de operación entre -40 a 160 °F</w:t>
            </w:r>
          </w:p>
          <w:p w14:paraId="3DD0C7F3"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0D938AC6" w14:textId="77777777" w:rsidR="006426C0" w:rsidRPr="00DB5AAF" w:rsidRDefault="006426C0" w:rsidP="00126BEB">
            <w:pPr>
              <w:rPr>
                <w:rFonts w:ascii="Calibri" w:hAnsi="Calibri" w:cs="Calibri"/>
                <w:b/>
                <w:sz w:val="18"/>
                <w:szCs w:val="18"/>
              </w:rPr>
            </w:pPr>
          </w:p>
        </w:tc>
        <w:tc>
          <w:tcPr>
            <w:tcW w:w="450" w:type="dxa"/>
            <w:vAlign w:val="center"/>
          </w:tcPr>
          <w:p w14:paraId="703F8B12" w14:textId="77777777" w:rsidR="006426C0" w:rsidRPr="00DB5AAF" w:rsidRDefault="006426C0" w:rsidP="00126BEB">
            <w:pPr>
              <w:rPr>
                <w:rFonts w:ascii="Calibri" w:hAnsi="Calibri" w:cs="Calibri"/>
                <w:b/>
                <w:sz w:val="18"/>
                <w:szCs w:val="18"/>
              </w:rPr>
            </w:pPr>
          </w:p>
        </w:tc>
        <w:tc>
          <w:tcPr>
            <w:tcW w:w="430" w:type="dxa"/>
            <w:vAlign w:val="center"/>
          </w:tcPr>
          <w:p w14:paraId="50C713C5" w14:textId="77777777" w:rsidR="006426C0" w:rsidRPr="00DB5AAF" w:rsidRDefault="006426C0" w:rsidP="00126BEB">
            <w:pPr>
              <w:rPr>
                <w:rFonts w:ascii="Calibri" w:hAnsi="Calibri" w:cs="Calibri"/>
                <w:b/>
                <w:sz w:val="18"/>
                <w:szCs w:val="18"/>
              </w:rPr>
            </w:pPr>
          </w:p>
        </w:tc>
        <w:tc>
          <w:tcPr>
            <w:tcW w:w="649" w:type="dxa"/>
            <w:vAlign w:val="center"/>
          </w:tcPr>
          <w:p w14:paraId="004E4B81" w14:textId="77777777" w:rsidR="006426C0" w:rsidRPr="00DB5AAF" w:rsidRDefault="006426C0" w:rsidP="00126BEB">
            <w:pPr>
              <w:rPr>
                <w:rFonts w:ascii="Calibri" w:hAnsi="Calibri" w:cs="Calibri"/>
                <w:b/>
                <w:sz w:val="18"/>
                <w:szCs w:val="18"/>
              </w:rPr>
            </w:pPr>
          </w:p>
        </w:tc>
      </w:tr>
      <w:tr w:rsidR="006426C0" w:rsidRPr="00C75BEC" w14:paraId="71CE7D7F" w14:textId="77777777" w:rsidTr="00BA2E42">
        <w:trPr>
          <w:trHeight w:val="793"/>
          <w:jc w:val="center"/>
        </w:trPr>
        <w:tc>
          <w:tcPr>
            <w:tcW w:w="5149" w:type="dxa"/>
            <w:vAlign w:val="center"/>
          </w:tcPr>
          <w:p w14:paraId="5430B3EE" w14:textId="77777777" w:rsidR="006426C0" w:rsidRPr="002E051A" w:rsidRDefault="006426C0" w:rsidP="006426C0">
            <w:pPr>
              <w:ind w:left="720"/>
              <w:rPr>
                <w:rFonts w:ascii="Verdana" w:hAnsi="Verdana" w:cs="Calibri"/>
                <w:sz w:val="18"/>
                <w:szCs w:val="18"/>
                <w:lang w:eastAsia="es-ES"/>
              </w:rPr>
            </w:pPr>
          </w:p>
          <w:p w14:paraId="6B7399D5" w14:textId="77777777" w:rsidR="006426C0" w:rsidRPr="002E051A" w:rsidRDefault="006426C0" w:rsidP="006426C0">
            <w:pPr>
              <w:numPr>
                <w:ilvl w:val="0"/>
                <w:numId w:val="64"/>
              </w:numPr>
              <w:rPr>
                <w:rFonts w:ascii="Verdana" w:hAnsi="Verdana" w:cs="Calibri"/>
                <w:sz w:val="18"/>
                <w:szCs w:val="18"/>
                <w:lang w:eastAsia="es-ES"/>
              </w:rPr>
            </w:pPr>
            <w:r w:rsidRPr="002E051A">
              <w:rPr>
                <w:rFonts w:ascii="Verdana" w:hAnsi="Verdana" w:cs="Calibri"/>
                <w:sz w:val="18"/>
                <w:szCs w:val="18"/>
                <w:lang w:eastAsia="es-ES"/>
              </w:rPr>
              <w:t>Conexiones a 3” NPT Standard</w:t>
            </w:r>
          </w:p>
          <w:p w14:paraId="53B2290E"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74DDE230" w14:textId="77777777" w:rsidR="006426C0" w:rsidRPr="00DB5AAF" w:rsidRDefault="006426C0" w:rsidP="00126BEB">
            <w:pPr>
              <w:rPr>
                <w:rFonts w:ascii="Calibri" w:hAnsi="Calibri" w:cs="Calibri"/>
                <w:b/>
                <w:sz w:val="18"/>
                <w:szCs w:val="18"/>
              </w:rPr>
            </w:pPr>
          </w:p>
        </w:tc>
        <w:tc>
          <w:tcPr>
            <w:tcW w:w="450" w:type="dxa"/>
            <w:vAlign w:val="center"/>
          </w:tcPr>
          <w:p w14:paraId="7F3B3F0C" w14:textId="77777777" w:rsidR="006426C0" w:rsidRPr="00DB5AAF" w:rsidRDefault="006426C0" w:rsidP="00126BEB">
            <w:pPr>
              <w:rPr>
                <w:rFonts w:ascii="Calibri" w:hAnsi="Calibri" w:cs="Calibri"/>
                <w:b/>
                <w:sz w:val="18"/>
                <w:szCs w:val="18"/>
              </w:rPr>
            </w:pPr>
          </w:p>
        </w:tc>
        <w:tc>
          <w:tcPr>
            <w:tcW w:w="430" w:type="dxa"/>
            <w:vAlign w:val="center"/>
          </w:tcPr>
          <w:p w14:paraId="1EEEBA0E" w14:textId="77777777" w:rsidR="006426C0" w:rsidRPr="00DB5AAF" w:rsidRDefault="006426C0" w:rsidP="00126BEB">
            <w:pPr>
              <w:rPr>
                <w:rFonts w:ascii="Calibri" w:hAnsi="Calibri" w:cs="Calibri"/>
                <w:b/>
                <w:sz w:val="18"/>
                <w:szCs w:val="18"/>
              </w:rPr>
            </w:pPr>
          </w:p>
        </w:tc>
        <w:tc>
          <w:tcPr>
            <w:tcW w:w="649" w:type="dxa"/>
            <w:vAlign w:val="center"/>
          </w:tcPr>
          <w:p w14:paraId="476466F4" w14:textId="77777777" w:rsidR="006426C0" w:rsidRPr="00DB5AAF" w:rsidRDefault="006426C0" w:rsidP="00126BEB">
            <w:pPr>
              <w:rPr>
                <w:rFonts w:ascii="Calibri" w:hAnsi="Calibri" w:cs="Calibri"/>
                <w:b/>
                <w:sz w:val="18"/>
                <w:szCs w:val="18"/>
              </w:rPr>
            </w:pPr>
          </w:p>
        </w:tc>
      </w:tr>
      <w:tr w:rsidR="006426C0" w:rsidRPr="00C75BEC" w14:paraId="1DBB5A3B" w14:textId="77777777" w:rsidTr="00BA2E42">
        <w:trPr>
          <w:trHeight w:val="793"/>
          <w:jc w:val="center"/>
        </w:trPr>
        <w:tc>
          <w:tcPr>
            <w:tcW w:w="5149" w:type="dxa"/>
            <w:vAlign w:val="center"/>
          </w:tcPr>
          <w:p w14:paraId="03C5F743" w14:textId="77777777" w:rsidR="00F90814" w:rsidRDefault="00F90814" w:rsidP="006426C0">
            <w:pPr>
              <w:rPr>
                <w:rFonts w:ascii="Verdana" w:hAnsi="Verdana" w:cs="Calibri"/>
                <w:sz w:val="18"/>
                <w:szCs w:val="18"/>
                <w:lang w:eastAsia="es-ES"/>
              </w:rPr>
            </w:pPr>
          </w:p>
          <w:p w14:paraId="00E20B66" w14:textId="77777777" w:rsidR="006426C0" w:rsidRPr="002E051A" w:rsidRDefault="006426C0" w:rsidP="006426C0">
            <w:pPr>
              <w:rPr>
                <w:rFonts w:ascii="Verdana" w:hAnsi="Verdana" w:cs="Calibri"/>
                <w:sz w:val="18"/>
                <w:szCs w:val="18"/>
                <w:lang w:eastAsia="es-ES"/>
              </w:rPr>
            </w:pPr>
            <w:r w:rsidRPr="002E051A">
              <w:rPr>
                <w:rFonts w:ascii="Verdana" w:hAnsi="Verdana" w:cs="Calibri"/>
                <w:sz w:val="18"/>
                <w:szCs w:val="18"/>
                <w:lang w:eastAsia="es-ES"/>
              </w:rPr>
              <w:t>Incluye:</w:t>
            </w:r>
          </w:p>
          <w:p w14:paraId="7ADBEA38" w14:textId="77777777" w:rsidR="006426C0" w:rsidRPr="002E051A" w:rsidRDefault="006426C0" w:rsidP="006426C0">
            <w:pPr>
              <w:numPr>
                <w:ilvl w:val="0"/>
                <w:numId w:val="65"/>
              </w:numPr>
              <w:rPr>
                <w:rFonts w:ascii="Verdana" w:hAnsi="Verdana" w:cs="Calibri"/>
                <w:sz w:val="18"/>
                <w:szCs w:val="18"/>
                <w:lang w:eastAsia="es-ES"/>
              </w:rPr>
            </w:pPr>
            <w:r w:rsidRPr="002E051A">
              <w:rPr>
                <w:rFonts w:ascii="Verdana" w:hAnsi="Verdana" w:cs="Calibri"/>
                <w:sz w:val="18"/>
                <w:szCs w:val="18"/>
                <w:lang w:eastAsia="es-ES"/>
              </w:rPr>
              <w:t>Registrador mecánico provisto de panel reiniciable de 5 dígitos y un totalizador de 8 dígitos no reiniciable</w:t>
            </w:r>
          </w:p>
          <w:p w14:paraId="63D6DDF9"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450E8953" w14:textId="77777777" w:rsidR="006426C0" w:rsidRPr="00DB5AAF" w:rsidRDefault="006426C0" w:rsidP="00126BEB">
            <w:pPr>
              <w:rPr>
                <w:rFonts w:ascii="Calibri" w:hAnsi="Calibri" w:cs="Calibri"/>
                <w:b/>
                <w:sz w:val="18"/>
                <w:szCs w:val="18"/>
              </w:rPr>
            </w:pPr>
          </w:p>
        </w:tc>
        <w:tc>
          <w:tcPr>
            <w:tcW w:w="450" w:type="dxa"/>
            <w:vAlign w:val="center"/>
          </w:tcPr>
          <w:p w14:paraId="59B71642" w14:textId="77777777" w:rsidR="006426C0" w:rsidRPr="00DB5AAF" w:rsidRDefault="006426C0" w:rsidP="00126BEB">
            <w:pPr>
              <w:rPr>
                <w:rFonts w:ascii="Calibri" w:hAnsi="Calibri" w:cs="Calibri"/>
                <w:b/>
                <w:sz w:val="18"/>
                <w:szCs w:val="18"/>
              </w:rPr>
            </w:pPr>
          </w:p>
        </w:tc>
        <w:tc>
          <w:tcPr>
            <w:tcW w:w="430" w:type="dxa"/>
            <w:vAlign w:val="center"/>
          </w:tcPr>
          <w:p w14:paraId="5FDDCB66" w14:textId="77777777" w:rsidR="006426C0" w:rsidRPr="00DB5AAF" w:rsidRDefault="006426C0" w:rsidP="00126BEB">
            <w:pPr>
              <w:rPr>
                <w:rFonts w:ascii="Calibri" w:hAnsi="Calibri" w:cs="Calibri"/>
                <w:b/>
                <w:sz w:val="18"/>
                <w:szCs w:val="18"/>
              </w:rPr>
            </w:pPr>
          </w:p>
        </w:tc>
        <w:tc>
          <w:tcPr>
            <w:tcW w:w="649" w:type="dxa"/>
            <w:vAlign w:val="center"/>
          </w:tcPr>
          <w:p w14:paraId="5AD0F7B2" w14:textId="77777777" w:rsidR="006426C0" w:rsidRPr="00DB5AAF" w:rsidRDefault="006426C0" w:rsidP="00126BEB">
            <w:pPr>
              <w:rPr>
                <w:rFonts w:ascii="Calibri" w:hAnsi="Calibri" w:cs="Calibri"/>
                <w:b/>
                <w:sz w:val="18"/>
                <w:szCs w:val="18"/>
              </w:rPr>
            </w:pPr>
          </w:p>
        </w:tc>
      </w:tr>
      <w:tr w:rsidR="006426C0" w:rsidRPr="00C75BEC" w14:paraId="1C0924C5" w14:textId="77777777" w:rsidTr="00BA2E42">
        <w:trPr>
          <w:trHeight w:val="793"/>
          <w:jc w:val="center"/>
        </w:trPr>
        <w:tc>
          <w:tcPr>
            <w:tcW w:w="5149" w:type="dxa"/>
            <w:vAlign w:val="center"/>
          </w:tcPr>
          <w:p w14:paraId="768041E8" w14:textId="77777777" w:rsidR="006426C0" w:rsidRPr="002E051A" w:rsidRDefault="006426C0" w:rsidP="006426C0">
            <w:pPr>
              <w:ind w:left="720"/>
              <w:rPr>
                <w:rFonts w:ascii="Verdana" w:hAnsi="Verdana" w:cs="Calibri"/>
                <w:sz w:val="18"/>
                <w:szCs w:val="18"/>
                <w:lang w:eastAsia="es-ES"/>
              </w:rPr>
            </w:pPr>
          </w:p>
          <w:p w14:paraId="316D4B88" w14:textId="77777777" w:rsidR="006426C0" w:rsidRPr="002E051A" w:rsidRDefault="006426C0" w:rsidP="006426C0">
            <w:pPr>
              <w:numPr>
                <w:ilvl w:val="0"/>
                <w:numId w:val="65"/>
              </w:numPr>
              <w:rPr>
                <w:rFonts w:ascii="Verdana" w:hAnsi="Verdana" w:cs="Calibri"/>
                <w:sz w:val="18"/>
                <w:szCs w:val="18"/>
                <w:lang w:eastAsia="es-ES"/>
              </w:rPr>
            </w:pPr>
            <w:r w:rsidRPr="002E051A">
              <w:rPr>
                <w:rFonts w:ascii="Verdana" w:hAnsi="Verdana" w:cs="Calibri"/>
                <w:sz w:val="18"/>
                <w:szCs w:val="18"/>
                <w:lang w:eastAsia="es-ES"/>
              </w:rPr>
              <w:t xml:space="preserve">Filtro para protección contra residuos con malla de acero de 40 </w:t>
            </w:r>
            <w:proofErr w:type="spellStart"/>
            <w:r w:rsidRPr="002E051A">
              <w:rPr>
                <w:rFonts w:ascii="Verdana" w:hAnsi="Verdana" w:cs="Calibri"/>
                <w:sz w:val="18"/>
                <w:szCs w:val="18"/>
                <w:lang w:eastAsia="es-ES"/>
              </w:rPr>
              <w:t>mesh</w:t>
            </w:r>
            <w:proofErr w:type="spellEnd"/>
            <w:r w:rsidRPr="002E051A">
              <w:rPr>
                <w:rFonts w:ascii="Verdana" w:hAnsi="Verdana" w:cs="Calibri"/>
                <w:sz w:val="18"/>
                <w:szCs w:val="18"/>
                <w:lang w:eastAsia="es-ES"/>
              </w:rPr>
              <w:t xml:space="preserve"> mínimamente.</w:t>
            </w:r>
          </w:p>
          <w:p w14:paraId="7D992F6E"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78BD972D" w14:textId="77777777" w:rsidR="006426C0" w:rsidRPr="00DB5AAF" w:rsidRDefault="006426C0" w:rsidP="00126BEB">
            <w:pPr>
              <w:rPr>
                <w:rFonts w:ascii="Calibri" w:hAnsi="Calibri" w:cs="Calibri"/>
                <w:b/>
                <w:sz w:val="18"/>
                <w:szCs w:val="18"/>
              </w:rPr>
            </w:pPr>
          </w:p>
        </w:tc>
        <w:tc>
          <w:tcPr>
            <w:tcW w:w="450" w:type="dxa"/>
            <w:vAlign w:val="center"/>
          </w:tcPr>
          <w:p w14:paraId="1C5DA23F" w14:textId="77777777" w:rsidR="006426C0" w:rsidRPr="00DB5AAF" w:rsidRDefault="006426C0" w:rsidP="00126BEB">
            <w:pPr>
              <w:rPr>
                <w:rFonts w:ascii="Calibri" w:hAnsi="Calibri" w:cs="Calibri"/>
                <w:b/>
                <w:sz w:val="18"/>
                <w:szCs w:val="18"/>
              </w:rPr>
            </w:pPr>
          </w:p>
        </w:tc>
        <w:tc>
          <w:tcPr>
            <w:tcW w:w="430" w:type="dxa"/>
            <w:vAlign w:val="center"/>
          </w:tcPr>
          <w:p w14:paraId="4F25F8F8" w14:textId="77777777" w:rsidR="006426C0" w:rsidRPr="00DB5AAF" w:rsidRDefault="006426C0" w:rsidP="00126BEB">
            <w:pPr>
              <w:rPr>
                <w:rFonts w:ascii="Calibri" w:hAnsi="Calibri" w:cs="Calibri"/>
                <w:b/>
                <w:sz w:val="18"/>
                <w:szCs w:val="18"/>
              </w:rPr>
            </w:pPr>
          </w:p>
        </w:tc>
        <w:tc>
          <w:tcPr>
            <w:tcW w:w="649" w:type="dxa"/>
            <w:vAlign w:val="center"/>
          </w:tcPr>
          <w:p w14:paraId="7ECD10C4" w14:textId="77777777" w:rsidR="006426C0" w:rsidRPr="00DB5AAF" w:rsidRDefault="006426C0" w:rsidP="00126BEB">
            <w:pPr>
              <w:rPr>
                <w:rFonts w:ascii="Calibri" w:hAnsi="Calibri" w:cs="Calibri"/>
                <w:b/>
                <w:sz w:val="18"/>
                <w:szCs w:val="18"/>
              </w:rPr>
            </w:pPr>
          </w:p>
        </w:tc>
      </w:tr>
      <w:tr w:rsidR="006426C0" w:rsidRPr="00C75BEC" w14:paraId="7B5FE63D" w14:textId="77777777" w:rsidTr="00BA2E42">
        <w:trPr>
          <w:trHeight w:val="793"/>
          <w:jc w:val="center"/>
        </w:trPr>
        <w:tc>
          <w:tcPr>
            <w:tcW w:w="5149" w:type="dxa"/>
            <w:vAlign w:val="center"/>
          </w:tcPr>
          <w:p w14:paraId="6328D673" w14:textId="34174EE9" w:rsidR="006426C0" w:rsidRPr="006426C0" w:rsidRDefault="006426C0" w:rsidP="006426C0">
            <w:pPr>
              <w:pStyle w:val="Prrafodelista"/>
              <w:numPr>
                <w:ilvl w:val="0"/>
                <w:numId w:val="65"/>
              </w:numPr>
              <w:autoSpaceDE w:val="0"/>
              <w:autoSpaceDN w:val="0"/>
              <w:adjustRightInd w:val="0"/>
              <w:jc w:val="both"/>
              <w:rPr>
                <w:rFonts w:ascii="Verdana" w:hAnsi="Verdana" w:cs="Calibri"/>
                <w:b/>
                <w:bCs/>
                <w:sz w:val="18"/>
                <w:szCs w:val="18"/>
                <w:lang w:eastAsia="es-ES"/>
              </w:rPr>
            </w:pPr>
            <w:r w:rsidRPr="006426C0">
              <w:rPr>
                <w:rFonts w:ascii="Verdana" w:hAnsi="Verdana" w:cs="Calibri"/>
                <w:sz w:val="18"/>
                <w:szCs w:val="18"/>
                <w:lang w:eastAsia="es-ES"/>
              </w:rPr>
              <w:t xml:space="preserve">Eliminador de aire o </w:t>
            </w:r>
            <w:proofErr w:type="spellStart"/>
            <w:r w:rsidRPr="006426C0">
              <w:rPr>
                <w:rFonts w:ascii="Verdana" w:hAnsi="Verdana" w:cs="Calibri"/>
                <w:sz w:val="18"/>
                <w:szCs w:val="18"/>
                <w:lang w:eastAsia="es-ES"/>
              </w:rPr>
              <w:t>fluctuador</w:t>
            </w:r>
            <w:proofErr w:type="spellEnd"/>
            <w:r w:rsidRPr="006426C0">
              <w:rPr>
                <w:rFonts w:ascii="Verdana" w:hAnsi="Verdana" w:cs="Calibri"/>
                <w:sz w:val="18"/>
                <w:szCs w:val="18"/>
                <w:lang w:eastAsia="es-ES"/>
              </w:rPr>
              <w:t xml:space="preserve"> mecánico para detectar y remover aire libre o arrastrado antes del ingreso al medidor volumétrico</w:t>
            </w:r>
          </w:p>
        </w:tc>
        <w:tc>
          <w:tcPr>
            <w:tcW w:w="2501" w:type="dxa"/>
            <w:vAlign w:val="center"/>
          </w:tcPr>
          <w:p w14:paraId="30B7DDE2" w14:textId="77777777" w:rsidR="006426C0" w:rsidRPr="00DB5AAF" w:rsidRDefault="006426C0" w:rsidP="00126BEB">
            <w:pPr>
              <w:rPr>
                <w:rFonts w:ascii="Calibri" w:hAnsi="Calibri" w:cs="Calibri"/>
                <w:b/>
                <w:sz w:val="18"/>
                <w:szCs w:val="18"/>
              </w:rPr>
            </w:pPr>
          </w:p>
        </w:tc>
        <w:tc>
          <w:tcPr>
            <w:tcW w:w="450" w:type="dxa"/>
            <w:vAlign w:val="center"/>
          </w:tcPr>
          <w:p w14:paraId="18C7F45B" w14:textId="77777777" w:rsidR="006426C0" w:rsidRPr="00DB5AAF" w:rsidRDefault="006426C0" w:rsidP="00126BEB">
            <w:pPr>
              <w:rPr>
                <w:rFonts w:ascii="Calibri" w:hAnsi="Calibri" w:cs="Calibri"/>
                <w:b/>
                <w:sz w:val="18"/>
                <w:szCs w:val="18"/>
              </w:rPr>
            </w:pPr>
          </w:p>
        </w:tc>
        <w:tc>
          <w:tcPr>
            <w:tcW w:w="430" w:type="dxa"/>
            <w:vAlign w:val="center"/>
          </w:tcPr>
          <w:p w14:paraId="49F604F3" w14:textId="77777777" w:rsidR="006426C0" w:rsidRPr="00DB5AAF" w:rsidRDefault="006426C0" w:rsidP="00126BEB">
            <w:pPr>
              <w:rPr>
                <w:rFonts w:ascii="Calibri" w:hAnsi="Calibri" w:cs="Calibri"/>
                <w:b/>
                <w:sz w:val="18"/>
                <w:szCs w:val="18"/>
              </w:rPr>
            </w:pPr>
          </w:p>
        </w:tc>
        <w:tc>
          <w:tcPr>
            <w:tcW w:w="649" w:type="dxa"/>
            <w:vAlign w:val="center"/>
          </w:tcPr>
          <w:p w14:paraId="7E28B976" w14:textId="77777777" w:rsidR="006426C0" w:rsidRPr="00DB5AAF" w:rsidRDefault="006426C0" w:rsidP="00126BEB">
            <w:pPr>
              <w:rPr>
                <w:rFonts w:ascii="Calibri" w:hAnsi="Calibri" w:cs="Calibri"/>
                <w:b/>
                <w:sz w:val="18"/>
                <w:szCs w:val="18"/>
              </w:rPr>
            </w:pPr>
          </w:p>
        </w:tc>
      </w:tr>
      <w:tr w:rsidR="006426C0" w:rsidRPr="00C75BEC" w14:paraId="1D4A4E18" w14:textId="77777777" w:rsidTr="00BA2E42">
        <w:trPr>
          <w:trHeight w:val="793"/>
          <w:jc w:val="center"/>
        </w:trPr>
        <w:tc>
          <w:tcPr>
            <w:tcW w:w="5149" w:type="dxa"/>
            <w:vAlign w:val="center"/>
          </w:tcPr>
          <w:p w14:paraId="51854FEF" w14:textId="77777777" w:rsidR="006426C0" w:rsidRPr="002E051A" w:rsidRDefault="006426C0" w:rsidP="006426C0">
            <w:pPr>
              <w:numPr>
                <w:ilvl w:val="0"/>
                <w:numId w:val="65"/>
              </w:numPr>
              <w:rPr>
                <w:rFonts w:ascii="Verdana" w:hAnsi="Verdana" w:cs="Calibri"/>
                <w:sz w:val="18"/>
                <w:szCs w:val="18"/>
                <w:lang w:eastAsia="es-ES"/>
              </w:rPr>
            </w:pPr>
            <w:r w:rsidRPr="002E051A">
              <w:rPr>
                <w:rFonts w:ascii="Verdana" w:hAnsi="Verdana" w:cs="Calibri"/>
                <w:sz w:val="18"/>
                <w:szCs w:val="18"/>
                <w:lang w:eastAsia="es-ES"/>
              </w:rPr>
              <w:lastRenderedPageBreak/>
              <w:t xml:space="preserve">Válvula mecánica de corte por </w:t>
            </w:r>
            <w:proofErr w:type="spellStart"/>
            <w:r w:rsidRPr="002E051A">
              <w:rPr>
                <w:rFonts w:ascii="Verdana" w:hAnsi="Verdana" w:cs="Calibri"/>
                <w:sz w:val="18"/>
                <w:szCs w:val="18"/>
                <w:lang w:eastAsia="es-ES"/>
              </w:rPr>
              <w:t>preseteo</w:t>
            </w:r>
            <w:proofErr w:type="spellEnd"/>
            <w:r w:rsidRPr="002E051A">
              <w:rPr>
                <w:rFonts w:ascii="Verdana" w:hAnsi="Verdana" w:cs="Calibri"/>
                <w:sz w:val="18"/>
                <w:szCs w:val="18"/>
                <w:lang w:eastAsia="es-ES"/>
              </w:rPr>
              <w:t xml:space="preserve"> para control de entregas pre-establecidas.</w:t>
            </w:r>
          </w:p>
          <w:p w14:paraId="37BA55E9"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027E8CB0" w14:textId="77777777" w:rsidR="006426C0" w:rsidRPr="00DB5AAF" w:rsidRDefault="006426C0" w:rsidP="00126BEB">
            <w:pPr>
              <w:rPr>
                <w:rFonts w:ascii="Calibri" w:hAnsi="Calibri" w:cs="Calibri"/>
                <w:b/>
                <w:sz w:val="18"/>
                <w:szCs w:val="18"/>
              </w:rPr>
            </w:pPr>
          </w:p>
        </w:tc>
        <w:tc>
          <w:tcPr>
            <w:tcW w:w="450" w:type="dxa"/>
            <w:vAlign w:val="center"/>
          </w:tcPr>
          <w:p w14:paraId="4BE7E286" w14:textId="77777777" w:rsidR="006426C0" w:rsidRPr="00DB5AAF" w:rsidRDefault="006426C0" w:rsidP="00126BEB">
            <w:pPr>
              <w:rPr>
                <w:rFonts w:ascii="Calibri" w:hAnsi="Calibri" w:cs="Calibri"/>
                <w:b/>
                <w:sz w:val="18"/>
                <w:szCs w:val="18"/>
              </w:rPr>
            </w:pPr>
          </w:p>
        </w:tc>
        <w:tc>
          <w:tcPr>
            <w:tcW w:w="430" w:type="dxa"/>
            <w:vAlign w:val="center"/>
          </w:tcPr>
          <w:p w14:paraId="19EA1D6E" w14:textId="77777777" w:rsidR="006426C0" w:rsidRPr="00DB5AAF" w:rsidRDefault="006426C0" w:rsidP="00126BEB">
            <w:pPr>
              <w:rPr>
                <w:rFonts w:ascii="Calibri" w:hAnsi="Calibri" w:cs="Calibri"/>
                <w:b/>
                <w:sz w:val="18"/>
                <w:szCs w:val="18"/>
              </w:rPr>
            </w:pPr>
          </w:p>
        </w:tc>
        <w:tc>
          <w:tcPr>
            <w:tcW w:w="649" w:type="dxa"/>
            <w:vAlign w:val="center"/>
          </w:tcPr>
          <w:p w14:paraId="4577BAE9" w14:textId="77777777" w:rsidR="006426C0" w:rsidRPr="00DB5AAF" w:rsidRDefault="006426C0" w:rsidP="00126BEB">
            <w:pPr>
              <w:rPr>
                <w:rFonts w:ascii="Calibri" w:hAnsi="Calibri" w:cs="Calibri"/>
                <w:b/>
                <w:sz w:val="18"/>
                <w:szCs w:val="18"/>
              </w:rPr>
            </w:pPr>
          </w:p>
        </w:tc>
      </w:tr>
      <w:tr w:rsidR="006426C0" w:rsidRPr="00C75BEC" w14:paraId="702F6A76" w14:textId="77777777" w:rsidTr="00BA2E42">
        <w:trPr>
          <w:trHeight w:val="793"/>
          <w:jc w:val="center"/>
        </w:trPr>
        <w:tc>
          <w:tcPr>
            <w:tcW w:w="5149" w:type="dxa"/>
            <w:vAlign w:val="center"/>
          </w:tcPr>
          <w:p w14:paraId="783AB813" w14:textId="77777777" w:rsidR="006426C0" w:rsidRPr="002E051A" w:rsidRDefault="006426C0" w:rsidP="006426C0">
            <w:pPr>
              <w:numPr>
                <w:ilvl w:val="0"/>
                <w:numId w:val="65"/>
              </w:num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Compensador mecánico de temperatura.</w:t>
            </w:r>
          </w:p>
          <w:p w14:paraId="708B5610"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2C7193D5" w14:textId="77777777" w:rsidR="006426C0" w:rsidRPr="00DB5AAF" w:rsidRDefault="006426C0" w:rsidP="00126BEB">
            <w:pPr>
              <w:rPr>
                <w:rFonts w:ascii="Calibri" w:hAnsi="Calibri" w:cs="Calibri"/>
                <w:b/>
                <w:sz w:val="18"/>
                <w:szCs w:val="18"/>
              </w:rPr>
            </w:pPr>
          </w:p>
        </w:tc>
        <w:tc>
          <w:tcPr>
            <w:tcW w:w="450" w:type="dxa"/>
            <w:vAlign w:val="center"/>
          </w:tcPr>
          <w:p w14:paraId="1C411B23" w14:textId="77777777" w:rsidR="006426C0" w:rsidRPr="00DB5AAF" w:rsidRDefault="006426C0" w:rsidP="00126BEB">
            <w:pPr>
              <w:rPr>
                <w:rFonts w:ascii="Calibri" w:hAnsi="Calibri" w:cs="Calibri"/>
                <w:b/>
                <w:sz w:val="18"/>
                <w:szCs w:val="18"/>
              </w:rPr>
            </w:pPr>
          </w:p>
        </w:tc>
        <w:tc>
          <w:tcPr>
            <w:tcW w:w="430" w:type="dxa"/>
            <w:vAlign w:val="center"/>
          </w:tcPr>
          <w:p w14:paraId="08BACF81" w14:textId="77777777" w:rsidR="006426C0" w:rsidRPr="00DB5AAF" w:rsidRDefault="006426C0" w:rsidP="00126BEB">
            <w:pPr>
              <w:rPr>
                <w:rFonts w:ascii="Calibri" w:hAnsi="Calibri" w:cs="Calibri"/>
                <w:b/>
                <w:sz w:val="18"/>
                <w:szCs w:val="18"/>
              </w:rPr>
            </w:pPr>
          </w:p>
        </w:tc>
        <w:tc>
          <w:tcPr>
            <w:tcW w:w="649" w:type="dxa"/>
            <w:vAlign w:val="center"/>
          </w:tcPr>
          <w:p w14:paraId="01B74DC7" w14:textId="77777777" w:rsidR="006426C0" w:rsidRPr="00DB5AAF" w:rsidRDefault="006426C0" w:rsidP="00126BEB">
            <w:pPr>
              <w:rPr>
                <w:rFonts w:ascii="Calibri" w:hAnsi="Calibri" w:cs="Calibri"/>
                <w:b/>
                <w:sz w:val="18"/>
                <w:szCs w:val="18"/>
              </w:rPr>
            </w:pPr>
          </w:p>
        </w:tc>
      </w:tr>
      <w:tr w:rsidR="00BA2E42" w:rsidRPr="00C75BEC" w14:paraId="66259F7F" w14:textId="77777777" w:rsidTr="00BA2E42">
        <w:trPr>
          <w:trHeight w:val="793"/>
          <w:jc w:val="center"/>
        </w:trPr>
        <w:tc>
          <w:tcPr>
            <w:tcW w:w="5149" w:type="dxa"/>
            <w:vAlign w:val="center"/>
          </w:tcPr>
          <w:p w14:paraId="5CAB6C3A" w14:textId="77777777" w:rsidR="00F90814" w:rsidRDefault="00F90814" w:rsidP="002E051A">
            <w:pPr>
              <w:autoSpaceDE w:val="0"/>
              <w:autoSpaceDN w:val="0"/>
              <w:adjustRightInd w:val="0"/>
              <w:jc w:val="both"/>
              <w:rPr>
                <w:rFonts w:ascii="Verdana" w:hAnsi="Verdana" w:cs="Calibri"/>
                <w:b/>
                <w:bCs/>
                <w:sz w:val="18"/>
                <w:szCs w:val="18"/>
                <w:lang w:eastAsia="es-ES"/>
              </w:rPr>
            </w:pPr>
          </w:p>
          <w:p w14:paraId="63C983CF"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r w:rsidRPr="002E051A">
              <w:rPr>
                <w:rFonts w:ascii="Verdana" w:hAnsi="Verdana" w:cs="Calibri"/>
                <w:b/>
                <w:bCs/>
                <w:sz w:val="18"/>
                <w:szCs w:val="18"/>
                <w:lang w:eastAsia="es-ES"/>
              </w:rPr>
              <w:t>ITEM 2.-</w:t>
            </w:r>
          </w:p>
          <w:p w14:paraId="44D28F10"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53AF1877" w14:textId="77777777" w:rsidR="00BA2E42" w:rsidRDefault="002E051A" w:rsidP="006426C0">
            <w:pPr>
              <w:numPr>
                <w:ilvl w:val="0"/>
                <w:numId w:val="66"/>
              </w:numPr>
              <w:jc w:val="both"/>
              <w:rPr>
                <w:rFonts w:ascii="Verdana" w:hAnsi="Verdana" w:cs="Calibri"/>
                <w:b/>
                <w:bCs/>
                <w:sz w:val="18"/>
                <w:szCs w:val="18"/>
                <w:lang w:eastAsia="es-ES"/>
              </w:rPr>
            </w:pPr>
            <w:r w:rsidRPr="002E051A">
              <w:rPr>
                <w:rFonts w:ascii="Verdana" w:hAnsi="Verdana" w:cs="Calibri"/>
                <w:bCs/>
                <w:sz w:val="18"/>
                <w:szCs w:val="18"/>
                <w:lang w:eastAsia="es-ES"/>
              </w:rPr>
              <w:t>La instalación y puesta en marcha deberá efectuarse en las Plantas de Zona Comercial Yacuiba y Bermejo; incluye 1 técnico especialista y la logística necesaria por 2 días, por zona.</w:t>
            </w:r>
            <w:r w:rsidR="006426C0" w:rsidRPr="006E1C40">
              <w:rPr>
                <w:rFonts w:ascii="Verdana" w:hAnsi="Verdana" w:cs="Calibri"/>
                <w:b/>
                <w:bCs/>
                <w:sz w:val="18"/>
                <w:szCs w:val="18"/>
                <w:lang w:eastAsia="es-ES"/>
              </w:rPr>
              <w:t xml:space="preserve"> </w:t>
            </w:r>
          </w:p>
          <w:p w14:paraId="5A7E77A6" w14:textId="7AF09CC3" w:rsidR="006426C0" w:rsidRPr="006E1C40" w:rsidRDefault="006426C0" w:rsidP="006426C0">
            <w:pPr>
              <w:ind w:left="720"/>
              <w:jc w:val="both"/>
              <w:rPr>
                <w:rFonts w:ascii="Verdana" w:hAnsi="Verdana" w:cs="Calibri"/>
                <w:b/>
                <w:bCs/>
                <w:sz w:val="18"/>
                <w:szCs w:val="18"/>
                <w:lang w:eastAsia="es-ES"/>
              </w:rPr>
            </w:pPr>
          </w:p>
        </w:tc>
        <w:tc>
          <w:tcPr>
            <w:tcW w:w="2501" w:type="dxa"/>
            <w:vAlign w:val="center"/>
          </w:tcPr>
          <w:p w14:paraId="40C10F72" w14:textId="77777777" w:rsidR="00BA2E42" w:rsidRPr="00DB5AAF" w:rsidRDefault="00BA2E42" w:rsidP="00126BEB">
            <w:pPr>
              <w:rPr>
                <w:rFonts w:ascii="Calibri" w:hAnsi="Calibri" w:cs="Calibri"/>
                <w:b/>
                <w:sz w:val="18"/>
                <w:szCs w:val="18"/>
              </w:rPr>
            </w:pPr>
          </w:p>
        </w:tc>
        <w:tc>
          <w:tcPr>
            <w:tcW w:w="450" w:type="dxa"/>
            <w:vAlign w:val="center"/>
          </w:tcPr>
          <w:p w14:paraId="497A50B8" w14:textId="77777777" w:rsidR="00BA2E42" w:rsidRPr="00DB5AAF" w:rsidRDefault="00BA2E42" w:rsidP="00126BEB">
            <w:pPr>
              <w:rPr>
                <w:rFonts w:ascii="Calibri" w:hAnsi="Calibri" w:cs="Calibri"/>
                <w:b/>
                <w:sz w:val="18"/>
                <w:szCs w:val="18"/>
              </w:rPr>
            </w:pPr>
          </w:p>
        </w:tc>
        <w:tc>
          <w:tcPr>
            <w:tcW w:w="430" w:type="dxa"/>
            <w:vAlign w:val="center"/>
          </w:tcPr>
          <w:p w14:paraId="7477878B" w14:textId="77777777" w:rsidR="00BA2E42" w:rsidRPr="00DB5AAF" w:rsidRDefault="00BA2E42" w:rsidP="00126BEB">
            <w:pPr>
              <w:rPr>
                <w:rFonts w:ascii="Calibri" w:hAnsi="Calibri" w:cs="Calibri"/>
                <w:b/>
                <w:sz w:val="18"/>
                <w:szCs w:val="18"/>
              </w:rPr>
            </w:pPr>
          </w:p>
        </w:tc>
        <w:tc>
          <w:tcPr>
            <w:tcW w:w="649" w:type="dxa"/>
            <w:vAlign w:val="center"/>
          </w:tcPr>
          <w:p w14:paraId="2897E47F" w14:textId="77777777" w:rsidR="00BA2E42" w:rsidRPr="00DB5AAF" w:rsidRDefault="00BA2E42" w:rsidP="00126BEB">
            <w:pPr>
              <w:rPr>
                <w:rFonts w:ascii="Calibri" w:hAnsi="Calibri" w:cs="Calibri"/>
                <w:b/>
                <w:sz w:val="18"/>
                <w:szCs w:val="18"/>
              </w:rPr>
            </w:pPr>
          </w:p>
        </w:tc>
      </w:tr>
      <w:tr w:rsidR="006426C0" w:rsidRPr="00C75BEC" w14:paraId="1A7F9278" w14:textId="77777777" w:rsidTr="00BA2E42">
        <w:trPr>
          <w:trHeight w:val="793"/>
          <w:jc w:val="center"/>
        </w:trPr>
        <w:tc>
          <w:tcPr>
            <w:tcW w:w="5149" w:type="dxa"/>
            <w:vAlign w:val="center"/>
          </w:tcPr>
          <w:p w14:paraId="7BBAEF4E" w14:textId="77777777" w:rsidR="006426C0" w:rsidRPr="002E051A" w:rsidRDefault="006426C0" w:rsidP="006426C0">
            <w:pPr>
              <w:ind w:left="720"/>
              <w:jc w:val="both"/>
              <w:rPr>
                <w:rFonts w:ascii="Verdana" w:hAnsi="Verdana" w:cs="Calibri"/>
                <w:bCs/>
                <w:sz w:val="18"/>
                <w:szCs w:val="18"/>
                <w:lang w:eastAsia="es-ES"/>
              </w:rPr>
            </w:pPr>
          </w:p>
          <w:p w14:paraId="4D7B76F3" w14:textId="77777777" w:rsidR="006426C0" w:rsidRPr="002E051A" w:rsidRDefault="006426C0" w:rsidP="006426C0">
            <w:pPr>
              <w:jc w:val="both"/>
              <w:rPr>
                <w:rFonts w:ascii="Verdana" w:hAnsi="Verdana" w:cs="Calibri"/>
                <w:bCs/>
                <w:sz w:val="18"/>
                <w:szCs w:val="18"/>
                <w:lang w:eastAsia="es-ES"/>
              </w:rPr>
            </w:pPr>
            <w:r w:rsidRPr="002E051A">
              <w:rPr>
                <w:rFonts w:ascii="Verdana" w:hAnsi="Verdana" w:cs="Calibri"/>
                <w:bCs/>
                <w:sz w:val="18"/>
                <w:szCs w:val="18"/>
                <w:lang w:eastAsia="es-ES"/>
              </w:rPr>
              <w:t>Incluye:</w:t>
            </w:r>
          </w:p>
          <w:p w14:paraId="148F2C9C" w14:textId="77777777" w:rsidR="006426C0" w:rsidRPr="002E051A" w:rsidRDefault="006426C0" w:rsidP="006426C0">
            <w:pPr>
              <w:numPr>
                <w:ilvl w:val="0"/>
                <w:numId w:val="67"/>
              </w:numPr>
              <w:jc w:val="both"/>
              <w:rPr>
                <w:rFonts w:ascii="Verdana" w:hAnsi="Verdana" w:cs="Calibri"/>
                <w:bCs/>
                <w:sz w:val="18"/>
                <w:szCs w:val="18"/>
                <w:lang w:eastAsia="es-ES"/>
              </w:rPr>
            </w:pPr>
            <w:r w:rsidRPr="002E051A">
              <w:rPr>
                <w:rFonts w:ascii="Verdana" w:hAnsi="Verdana" w:cs="Calibri"/>
                <w:bCs/>
                <w:sz w:val="18"/>
                <w:szCs w:val="18"/>
                <w:lang w:eastAsia="es-ES"/>
              </w:rPr>
              <w:t>Certificado de verificación emitido por el Instituto Boliviano de Metrología IBMETRO</w:t>
            </w:r>
          </w:p>
          <w:p w14:paraId="23B3E869" w14:textId="77777777" w:rsidR="006426C0" w:rsidRPr="002E051A" w:rsidRDefault="006426C0" w:rsidP="002E051A">
            <w:pPr>
              <w:autoSpaceDE w:val="0"/>
              <w:autoSpaceDN w:val="0"/>
              <w:adjustRightInd w:val="0"/>
              <w:jc w:val="both"/>
              <w:rPr>
                <w:rFonts w:ascii="Verdana" w:hAnsi="Verdana" w:cs="Calibri"/>
                <w:b/>
                <w:bCs/>
                <w:sz w:val="18"/>
                <w:szCs w:val="18"/>
                <w:lang w:eastAsia="es-ES"/>
              </w:rPr>
            </w:pPr>
          </w:p>
        </w:tc>
        <w:tc>
          <w:tcPr>
            <w:tcW w:w="2501" w:type="dxa"/>
            <w:vAlign w:val="center"/>
          </w:tcPr>
          <w:p w14:paraId="47E7BFF0" w14:textId="77777777" w:rsidR="006426C0" w:rsidRPr="00DB5AAF" w:rsidRDefault="006426C0" w:rsidP="00126BEB">
            <w:pPr>
              <w:rPr>
                <w:rFonts w:ascii="Calibri" w:hAnsi="Calibri" w:cs="Calibri"/>
                <w:b/>
                <w:sz w:val="18"/>
                <w:szCs w:val="18"/>
              </w:rPr>
            </w:pPr>
          </w:p>
        </w:tc>
        <w:tc>
          <w:tcPr>
            <w:tcW w:w="450" w:type="dxa"/>
            <w:vAlign w:val="center"/>
          </w:tcPr>
          <w:p w14:paraId="20BB3215" w14:textId="77777777" w:rsidR="006426C0" w:rsidRPr="00DB5AAF" w:rsidRDefault="006426C0" w:rsidP="00126BEB">
            <w:pPr>
              <w:rPr>
                <w:rFonts w:ascii="Calibri" w:hAnsi="Calibri" w:cs="Calibri"/>
                <w:b/>
                <w:sz w:val="18"/>
                <w:szCs w:val="18"/>
              </w:rPr>
            </w:pPr>
          </w:p>
        </w:tc>
        <w:tc>
          <w:tcPr>
            <w:tcW w:w="430" w:type="dxa"/>
            <w:vAlign w:val="center"/>
          </w:tcPr>
          <w:p w14:paraId="487D0594" w14:textId="77777777" w:rsidR="006426C0" w:rsidRPr="00DB5AAF" w:rsidRDefault="006426C0" w:rsidP="00126BEB">
            <w:pPr>
              <w:rPr>
                <w:rFonts w:ascii="Calibri" w:hAnsi="Calibri" w:cs="Calibri"/>
                <w:b/>
                <w:sz w:val="18"/>
                <w:szCs w:val="18"/>
              </w:rPr>
            </w:pPr>
          </w:p>
        </w:tc>
        <w:tc>
          <w:tcPr>
            <w:tcW w:w="649" w:type="dxa"/>
            <w:vAlign w:val="center"/>
          </w:tcPr>
          <w:p w14:paraId="7F4BD036" w14:textId="77777777" w:rsidR="006426C0" w:rsidRPr="00DB5AAF" w:rsidRDefault="006426C0" w:rsidP="00126BEB">
            <w:pPr>
              <w:rPr>
                <w:rFonts w:ascii="Calibri" w:hAnsi="Calibri" w:cs="Calibri"/>
                <w:b/>
                <w:sz w:val="18"/>
                <w:szCs w:val="18"/>
              </w:rPr>
            </w:pPr>
          </w:p>
        </w:tc>
      </w:tr>
      <w:tr w:rsidR="00BA2E42" w:rsidRPr="00C75BEC" w14:paraId="0AE17A8C" w14:textId="77777777" w:rsidTr="00BA2E42">
        <w:trPr>
          <w:trHeight w:val="793"/>
          <w:jc w:val="center"/>
        </w:trPr>
        <w:tc>
          <w:tcPr>
            <w:tcW w:w="5149" w:type="dxa"/>
            <w:vAlign w:val="center"/>
          </w:tcPr>
          <w:p w14:paraId="52AD4130"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5BAAAE6B"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r w:rsidRPr="002E051A">
              <w:rPr>
                <w:rFonts w:ascii="Verdana" w:hAnsi="Verdana" w:cs="Calibri"/>
                <w:b/>
                <w:bCs/>
                <w:sz w:val="18"/>
                <w:szCs w:val="18"/>
                <w:lang w:eastAsia="es-ES"/>
              </w:rPr>
              <w:t>ITEM 3.-</w:t>
            </w:r>
          </w:p>
          <w:p w14:paraId="3DF232DC" w14:textId="77777777" w:rsidR="002E051A" w:rsidRPr="002E051A" w:rsidRDefault="002E051A" w:rsidP="002E051A">
            <w:pPr>
              <w:autoSpaceDE w:val="0"/>
              <w:autoSpaceDN w:val="0"/>
              <w:adjustRightInd w:val="0"/>
              <w:jc w:val="both"/>
              <w:rPr>
                <w:rFonts w:ascii="Verdana" w:hAnsi="Verdana" w:cs="Calibri"/>
                <w:b/>
                <w:bCs/>
                <w:sz w:val="18"/>
                <w:szCs w:val="18"/>
                <w:lang w:eastAsia="es-ES"/>
              </w:rPr>
            </w:pPr>
          </w:p>
          <w:p w14:paraId="0F9602A8" w14:textId="77777777" w:rsidR="002E051A" w:rsidRPr="002E051A" w:rsidRDefault="002E051A" w:rsidP="002E051A">
            <w:pPr>
              <w:numPr>
                <w:ilvl w:val="0"/>
                <w:numId w:val="66"/>
              </w:numPr>
              <w:jc w:val="both"/>
              <w:rPr>
                <w:rFonts w:ascii="Verdana" w:hAnsi="Verdana" w:cs="Calibri"/>
                <w:bCs/>
                <w:sz w:val="18"/>
                <w:szCs w:val="18"/>
                <w:lang w:eastAsia="es-ES"/>
              </w:rPr>
            </w:pPr>
            <w:r w:rsidRPr="002E051A">
              <w:rPr>
                <w:rFonts w:ascii="Verdana" w:hAnsi="Verdana" w:cs="Calibri"/>
                <w:bCs/>
                <w:sz w:val="18"/>
                <w:szCs w:val="18"/>
                <w:lang w:eastAsia="es-ES"/>
              </w:rPr>
              <w:t>La capacitación sobre instalación, operación y mantenimiento deberá tener una duración mínima de 8 horas, al personal designado por la máxima Autoridad del Distrito Comercial Tarija, por zona.</w:t>
            </w:r>
          </w:p>
          <w:p w14:paraId="7F4A651E" w14:textId="77777777" w:rsidR="00BA2E42" w:rsidRDefault="00BA2E42" w:rsidP="000E49F0">
            <w:pPr>
              <w:autoSpaceDE w:val="0"/>
              <w:autoSpaceDN w:val="0"/>
              <w:adjustRightInd w:val="0"/>
              <w:rPr>
                <w:rFonts w:ascii="Verdana" w:hAnsi="Verdana" w:cs="Calibri"/>
                <w:b/>
                <w:bCs/>
                <w:sz w:val="18"/>
                <w:szCs w:val="18"/>
                <w:lang w:eastAsia="es-ES"/>
              </w:rPr>
            </w:pPr>
          </w:p>
          <w:p w14:paraId="4FEDBF52" w14:textId="77777777" w:rsidR="006426C0" w:rsidRPr="006E1C40" w:rsidRDefault="006426C0" w:rsidP="000E49F0">
            <w:pPr>
              <w:autoSpaceDE w:val="0"/>
              <w:autoSpaceDN w:val="0"/>
              <w:adjustRightInd w:val="0"/>
              <w:rPr>
                <w:rFonts w:ascii="Verdana" w:hAnsi="Verdana" w:cs="Calibri"/>
                <w:b/>
                <w:bCs/>
                <w:sz w:val="18"/>
                <w:szCs w:val="18"/>
                <w:lang w:eastAsia="es-ES"/>
              </w:rPr>
            </w:pPr>
          </w:p>
        </w:tc>
        <w:tc>
          <w:tcPr>
            <w:tcW w:w="2501" w:type="dxa"/>
            <w:vAlign w:val="center"/>
          </w:tcPr>
          <w:p w14:paraId="6ED19C0E" w14:textId="77777777" w:rsidR="00BA2E42" w:rsidRPr="00DB5AAF" w:rsidRDefault="00BA2E42" w:rsidP="00126BEB">
            <w:pPr>
              <w:rPr>
                <w:rFonts w:ascii="Calibri" w:hAnsi="Calibri" w:cs="Calibri"/>
                <w:b/>
                <w:sz w:val="18"/>
                <w:szCs w:val="18"/>
              </w:rPr>
            </w:pPr>
          </w:p>
        </w:tc>
        <w:tc>
          <w:tcPr>
            <w:tcW w:w="450" w:type="dxa"/>
            <w:vAlign w:val="center"/>
          </w:tcPr>
          <w:p w14:paraId="7A5CBB2B" w14:textId="77777777" w:rsidR="00BA2E42" w:rsidRPr="00DB5AAF" w:rsidRDefault="00BA2E42" w:rsidP="00126BEB">
            <w:pPr>
              <w:rPr>
                <w:rFonts w:ascii="Calibri" w:hAnsi="Calibri" w:cs="Calibri"/>
                <w:b/>
                <w:sz w:val="18"/>
                <w:szCs w:val="18"/>
              </w:rPr>
            </w:pPr>
          </w:p>
        </w:tc>
        <w:tc>
          <w:tcPr>
            <w:tcW w:w="430" w:type="dxa"/>
            <w:vAlign w:val="center"/>
          </w:tcPr>
          <w:p w14:paraId="52856B03" w14:textId="77777777" w:rsidR="00BA2E42" w:rsidRPr="00DB5AAF" w:rsidRDefault="00BA2E42" w:rsidP="00126BEB">
            <w:pPr>
              <w:rPr>
                <w:rFonts w:ascii="Calibri" w:hAnsi="Calibri" w:cs="Calibri"/>
                <w:b/>
                <w:sz w:val="18"/>
                <w:szCs w:val="18"/>
              </w:rPr>
            </w:pPr>
          </w:p>
        </w:tc>
        <w:tc>
          <w:tcPr>
            <w:tcW w:w="649" w:type="dxa"/>
            <w:vAlign w:val="center"/>
          </w:tcPr>
          <w:p w14:paraId="63673ECF" w14:textId="77777777" w:rsidR="00BA2E42" w:rsidRPr="00DB5AAF" w:rsidRDefault="00BA2E42" w:rsidP="00126BEB">
            <w:pPr>
              <w:rPr>
                <w:rFonts w:ascii="Calibri" w:hAnsi="Calibri" w:cs="Calibri"/>
                <w:b/>
                <w:sz w:val="18"/>
                <w:szCs w:val="18"/>
              </w:rPr>
            </w:pPr>
          </w:p>
        </w:tc>
      </w:tr>
      <w:tr w:rsidR="00BA2E42" w:rsidRPr="00C75BEC" w14:paraId="4D745C1E" w14:textId="77777777" w:rsidTr="00BA2E42">
        <w:trPr>
          <w:trHeight w:val="793"/>
          <w:jc w:val="center"/>
        </w:trPr>
        <w:tc>
          <w:tcPr>
            <w:tcW w:w="5149" w:type="dxa"/>
            <w:vAlign w:val="center"/>
          </w:tcPr>
          <w:p w14:paraId="3763D153" w14:textId="77777777" w:rsidR="00F90814" w:rsidRDefault="00F90814" w:rsidP="002E051A">
            <w:pPr>
              <w:autoSpaceDE w:val="0"/>
              <w:autoSpaceDN w:val="0"/>
              <w:adjustRightInd w:val="0"/>
              <w:jc w:val="both"/>
              <w:rPr>
                <w:rFonts w:ascii="Verdana" w:hAnsi="Verdana" w:cs="Calibri"/>
                <w:b/>
                <w:sz w:val="18"/>
                <w:szCs w:val="18"/>
                <w:lang w:eastAsia="es-ES"/>
              </w:rPr>
            </w:pPr>
          </w:p>
          <w:p w14:paraId="25F15111" w14:textId="35BFB3D8" w:rsidR="002E051A" w:rsidRPr="006426C0" w:rsidRDefault="002E051A" w:rsidP="002E051A">
            <w:pPr>
              <w:autoSpaceDE w:val="0"/>
              <w:autoSpaceDN w:val="0"/>
              <w:adjustRightInd w:val="0"/>
              <w:jc w:val="both"/>
              <w:rPr>
                <w:rFonts w:ascii="Verdana" w:hAnsi="Verdana" w:cs="Calibri"/>
                <w:b/>
                <w:sz w:val="18"/>
                <w:szCs w:val="18"/>
                <w:lang w:eastAsia="es-ES"/>
              </w:rPr>
            </w:pPr>
            <w:r w:rsidRPr="006426C0">
              <w:rPr>
                <w:rFonts w:ascii="Verdana" w:hAnsi="Verdana" w:cs="Calibri"/>
                <w:b/>
                <w:sz w:val="18"/>
                <w:szCs w:val="18"/>
                <w:lang w:eastAsia="es-ES"/>
              </w:rPr>
              <w:t>PLAZO DE ENTREGA</w:t>
            </w:r>
          </w:p>
          <w:p w14:paraId="64163292" w14:textId="77777777" w:rsidR="006426C0" w:rsidRDefault="006426C0" w:rsidP="002E051A">
            <w:pPr>
              <w:autoSpaceDE w:val="0"/>
              <w:autoSpaceDN w:val="0"/>
              <w:adjustRightInd w:val="0"/>
              <w:jc w:val="both"/>
              <w:rPr>
                <w:rFonts w:ascii="Verdana" w:hAnsi="Verdana" w:cs="Calibri"/>
                <w:sz w:val="18"/>
                <w:szCs w:val="18"/>
                <w:lang w:eastAsia="es-ES"/>
              </w:rPr>
            </w:pPr>
          </w:p>
          <w:p w14:paraId="14413DEC"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plazo para la entrega de los bienes, instalación y capacitación, es de 30 días calendarios computables a partir de la firma de contrato.</w:t>
            </w:r>
          </w:p>
          <w:p w14:paraId="530742E0" w14:textId="77777777" w:rsidR="00BA2E42" w:rsidRPr="006E1C40" w:rsidRDefault="00BA2E42" w:rsidP="00BA2E42">
            <w:pPr>
              <w:ind w:left="720"/>
              <w:rPr>
                <w:rFonts w:ascii="Verdana" w:hAnsi="Verdana" w:cs="Calibri"/>
                <w:sz w:val="18"/>
                <w:szCs w:val="18"/>
                <w:lang w:eastAsia="es-ES"/>
              </w:rPr>
            </w:pPr>
          </w:p>
        </w:tc>
        <w:tc>
          <w:tcPr>
            <w:tcW w:w="2501" w:type="dxa"/>
            <w:vAlign w:val="center"/>
          </w:tcPr>
          <w:p w14:paraId="589D7F83" w14:textId="77777777" w:rsidR="00BA2E42" w:rsidRPr="00DB5AAF" w:rsidRDefault="00BA2E42" w:rsidP="00126BEB">
            <w:pPr>
              <w:rPr>
                <w:rFonts w:ascii="Calibri" w:hAnsi="Calibri" w:cs="Calibri"/>
                <w:b/>
                <w:sz w:val="18"/>
                <w:szCs w:val="18"/>
              </w:rPr>
            </w:pPr>
          </w:p>
        </w:tc>
        <w:tc>
          <w:tcPr>
            <w:tcW w:w="450" w:type="dxa"/>
            <w:vAlign w:val="center"/>
          </w:tcPr>
          <w:p w14:paraId="2D31B343" w14:textId="77777777" w:rsidR="00BA2E42" w:rsidRPr="00DB5AAF" w:rsidRDefault="00BA2E42" w:rsidP="00126BEB">
            <w:pPr>
              <w:rPr>
                <w:rFonts w:ascii="Calibri" w:hAnsi="Calibri" w:cs="Calibri"/>
                <w:b/>
                <w:sz w:val="18"/>
                <w:szCs w:val="18"/>
              </w:rPr>
            </w:pPr>
          </w:p>
        </w:tc>
        <w:tc>
          <w:tcPr>
            <w:tcW w:w="430" w:type="dxa"/>
            <w:vAlign w:val="center"/>
          </w:tcPr>
          <w:p w14:paraId="66B6CFAE" w14:textId="77777777" w:rsidR="00BA2E42" w:rsidRPr="00DB5AAF" w:rsidRDefault="00BA2E42" w:rsidP="00126BEB">
            <w:pPr>
              <w:rPr>
                <w:rFonts w:ascii="Calibri" w:hAnsi="Calibri" w:cs="Calibri"/>
                <w:b/>
                <w:sz w:val="18"/>
                <w:szCs w:val="18"/>
              </w:rPr>
            </w:pPr>
          </w:p>
        </w:tc>
        <w:tc>
          <w:tcPr>
            <w:tcW w:w="649" w:type="dxa"/>
            <w:vAlign w:val="center"/>
          </w:tcPr>
          <w:p w14:paraId="0E4A24D9" w14:textId="77777777" w:rsidR="00BA2E42" w:rsidRPr="00DB5AAF" w:rsidRDefault="00BA2E42" w:rsidP="00126BEB">
            <w:pPr>
              <w:rPr>
                <w:rFonts w:ascii="Calibri" w:hAnsi="Calibri" w:cs="Calibri"/>
                <w:b/>
                <w:sz w:val="18"/>
                <w:szCs w:val="18"/>
              </w:rPr>
            </w:pPr>
          </w:p>
        </w:tc>
      </w:tr>
      <w:tr w:rsidR="002E051A" w:rsidRPr="00C75BEC" w14:paraId="3CFD2A5C" w14:textId="77777777" w:rsidTr="00BA2E42">
        <w:trPr>
          <w:trHeight w:val="793"/>
          <w:jc w:val="center"/>
        </w:trPr>
        <w:tc>
          <w:tcPr>
            <w:tcW w:w="5149" w:type="dxa"/>
            <w:vAlign w:val="center"/>
          </w:tcPr>
          <w:p w14:paraId="429F02D9" w14:textId="77777777" w:rsidR="006426C0" w:rsidRDefault="006426C0" w:rsidP="002E051A">
            <w:pPr>
              <w:autoSpaceDE w:val="0"/>
              <w:autoSpaceDN w:val="0"/>
              <w:adjustRightInd w:val="0"/>
              <w:jc w:val="both"/>
              <w:rPr>
                <w:rFonts w:ascii="Verdana" w:hAnsi="Verdana" w:cs="Calibri"/>
                <w:b/>
                <w:sz w:val="18"/>
                <w:szCs w:val="18"/>
                <w:lang w:eastAsia="es-ES"/>
              </w:rPr>
            </w:pPr>
          </w:p>
          <w:p w14:paraId="083DB17A" w14:textId="1FDD2207" w:rsidR="002E051A" w:rsidRDefault="002E051A" w:rsidP="002E051A">
            <w:pPr>
              <w:autoSpaceDE w:val="0"/>
              <w:autoSpaceDN w:val="0"/>
              <w:adjustRightInd w:val="0"/>
              <w:jc w:val="both"/>
              <w:rPr>
                <w:rFonts w:ascii="Verdana" w:hAnsi="Verdana" w:cs="Calibri"/>
                <w:b/>
                <w:sz w:val="18"/>
                <w:szCs w:val="18"/>
                <w:lang w:eastAsia="es-ES"/>
              </w:rPr>
            </w:pPr>
            <w:r w:rsidRPr="006426C0">
              <w:rPr>
                <w:rFonts w:ascii="Verdana" w:hAnsi="Verdana" w:cs="Calibri"/>
                <w:b/>
                <w:sz w:val="18"/>
                <w:szCs w:val="18"/>
                <w:lang w:eastAsia="es-ES"/>
              </w:rPr>
              <w:t>MEDIOS DE TRANSPORTE</w:t>
            </w:r>
          </w:p>
          <w:p w14:paraId="693D29AD" w14:textId="77777777" w:rsidR="006426C0" w:rsidRPr="006426C0" w:rsidRDefault="006426C0" w:rsidP="002E051A">
            <w:pPr>
              <w:autoSpaceDE w:val="0"/>
              <w:autoSpaceDN w:val="0"/>
              <w:adjustRightInd w:val="0"/>
              <w:jc w:val="both"/>
              <w:rPr>
                <w:rFonts w:ascii="Verdana" w:hAnsi="Verdana" w:cs="Calibri"/>
                <w:b/>
                <w:sz w:val="18"/>
                <w:szCs w:val="18"/>
                <w:lang w:eastAsia="es-ES"/>
              </w:rPr>
            </w:pPr>
          </w:p>
          <w:p w14:paraId="41CE3BE9" w14:textId="77777777" w:rsid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Corre por cuenta del proveedor el transporte de los bienes, el mismo  será responsable de adoptar todas las medidas de seguridad y formalidades del transporte necesarias, tales como seguros y servicios de carga y descarga, para asegurar la entrega de los bienes en las condiciones requeridas por YPFB.</w:t>
            </w:r>
          </w:p>
          <w:p w14:paraId="0B623858" w14:textId="77777777" w:rsidR="00F90814" w:rsidRDefault="00F90814" w:rsidP="002E051A">
            <w:pPr>
              <w:autoSpaceDE w:val="0"/>
              <w:autoSpaceDN w:val="0"/>
              <w:adjustRightInd w:val="0"/>
              <w:jc w:val="both"/>
              <w:rPr>
                <w:rFonts w:ascii="Verdana" w:hAnsi="Verdana" w:cs="Calibri"/>
                <w:sz w:val="18"/>
                <w:szCs w:val="18"/>
                <w:lang w:eastAsia="es-ES"/>
              </w:rPr>
            </w:pPr>
          </w:p>
          <w:p w14:paraId="52183D9E" w14:textId="77777777" w:rsidR="00F90814" w:rsidRDefault="00F90814" w:rsidP="002E051A">
            <w:pPr>
              <w:autoSpaceDE w:val="0"/>
              <w:autoSpaceDN w:val="0"/>
              <w:adjustRightInd w:val="0"/>
              <w:jc w:val="both"/>
              <w:rPr>
                <w:rFonts w:ascii="Verdana" w:hAnsi="Verdana" w:cs="Calibri"/>
                <w:sz w:val="18"/>
                <w:szCs w:val="18"/>
                <w:lang w:eastAsia="es-ES"/>
              </w:rPr>
            </w:pPr>
          </w:p>
          <w:p w14:paraId="0700B257" w14:textId="77777777" w:rsidR="00F90814" w:rsidRDefault="00F90814" w:rsidP="002E051A">
            <w:pPr>
              <w:autoSpaceDE w:val="0"/>
              <w:autoSpaceDN w:val="0"/>
              <w:adjustRightInd w:val="0"/>
              <w:jc w:val="both"/>
              <w:rPr>
                <w:rFonts w:ascii="Verdana" w:hAnsi="Verdana" w:cs="Calibri"/>
                <w:sz w:val="18"/>
                <w:szCs w:val="18"/>
                <w:lang w:eastAsia="es-ES"/>
              </w:rPr>
            </w:pPr>
          </w:p>
          <w:p w14:paraId="40C66236" w14:textId="77777777" w:rsidR="00F90814" w:rsidRPr="002E051A" w:rsidRDefault="00F90814" w:rsidP="002E051A">
            <w:pPr>
              <w:autoSpaceDE w:val="0"/>
              <w:autoSpaceDN w:val="0"/>
              <w:adjustRightInd w:val="0"/>
              <w:jc w:val="both"/>
              <w:rPr>
                <w:rFonts w:ascii="Verdana" w:hAnsi="Verdana" w:cs="Calibri"/>
                <w:b/>
                <w:bCs/>
                <w:sz w:val="18"/>
                <w:szCs w:val="18"/>
                <w:lang w:eastAsia="es-BO"/>
              </w:rPr>
            </w:pPr>
          </w:p>
          <w:p w14:paraId="7370EE14" w14:textId="77777777" w:rsidR="002E051A" w:rsidRPr="006E1C40" w:rsidRDefault="002E051A" w:rsidP="00BA2E42">
            <w:pPr>
              <w:ind w:left="720"/>
              <w:rPr>
                <w:rFonts w:ascii="Verdana" w:hAnsi="Verdana" w:cs="Calibri"/>
                <w:sz w:val="18"/>
                <w:szCs w:val="18"/>
                <w:lang w:eastAsia="es-ES"/>
              </w:rPr>
            </w:pPr>
          </w:p>
        </w:tc>
        <w:tc>
          <w:tcPr>
            <w:tcW w:w="2501" w:type="dxa"/>
            <w:vAlign w:val="center"/>
          </w:tcPr>
          <w:p w14:paraId="4E6A62E3" w14:textId="77777777" w:rsidR="002E051A" w:rsidRPr="00DB5AAF" w:rsidRDefault="002E051A" w:rsidP="00126BEB">
            <w:pPr>
              <w:rPr>
                <w:rFonts w:ascii="Calibri" w:hAnsi="Calibri" w:cs="Calibri"/>
                <w:b/>
                <w:sz w:val="18"/>
                <w:szCs w:val="18"/>
              </w:rPr>
            </w:pPr>
          </w:p>
        </w:tc>
        <w:tc>
          <w:tcPr>
            <w:tcW w:w="450" w:type="dxa"/>
            <w:vAlign w:val="center"/>
          </w:tcPr>
          <w:p w14:paraId="62606E69" w14:textId="77777777" w:rsidR="002E051A" w:rsidRPr="00DB5AAF" w:rsidRDefault="002E051A" w:rsidP="00126BEB">
            <w:pPr>
              <w:rPr>
                <w:rFonts w:ascii="Calibri" w:hAnsi="Calibri" w:cs="Calibri"/>
                <w:b/>
                <w:sz w:val="18"/>
                <w:szCs w:val="18"/>
              </w:rPr>
            </w:pPr>
          </w:p>
        </w:tc>
        <w:tc>
          <w:tcPr>
            <w:tcW w:w="430" w:type="dxa"/>
            <w:vAlign w:val="center"/>
          </w:tcPr>
          <w:p w14:paraId="2878AB15" w14:textId="77777777" w:rsidR="002E051A" w:rsidRPr="00DB5AAF" w:rsidRDefault="002E051A" w:rsidP="00126BEB">
            <w:pPr>
              <w:rPr>
                <w:rFonts w:ascii="Calibri" w:hAnsi="Calibri" w:cs="Calibri"/>
                <w:b/>
                <w:sz w:val="18"/>
                <w:szCs w:val="18"/>
              </w:rPr>
            </w:pPr>
          </w:p>
        </w:tc>
        <w:tc>
          <w:tcPr>
            <w:tcW w:w="649" w:type="dxa"/>
            <w:vAlign w:val="center"/>
          </w:tcPr>
          <w:p w14:paraId="3847FE8D" w14:textId="77777777" w:rsidR="002E051A" w:rsidRPr="00DB5AAF" w:rsidRDefault="002E051A" w:rsidP="00126BEB">
            <w:pPr>
              <w:rPr>
                <w:rFonts w:ascii="Calibri" w:hAnsi="Calibri" w:cs="Calibri"/>
                <w:b/>
                <w:sz w:val="18"/>
                <w:szCs w:val="18"/>
              </w:rPr>
            </w:pPr>
          </w:p>
        </w:tc>
      </w:tr>
      <w:tr w:rsidR="002E051A" w:rsidRPr="00C75BEC" w14:paraId="11D5B696" w14:textId="77777777" w:rsidTr="00BA2E42">
        <w:trPr>
          <w:trHeight w:val="793"/>
          <w:jc w:val="center"/>
        </w:trPr>
        <w:tc>
          <w:tcPr>
            <w:tcW w:w="5149" w:type="dxa"/>
            <w:vAlign w:val="center"/>
          </w:tcPr>
          <w:p w14:paraId="1989AE32" w14:textId="1EC7CD1B" w:rsidR="002E051A" w:rsidRPr="002E051A" w:rsidRDefault="002E051A" w:rsidP="002E051A">
            <w:pPr>
              <w:autoSpaceDE w:val="0"/>
              <w:autoSpaceDN w:val="0"/>
              <w:adjustRightInd w:val="0"/>
              <w:jc w:val="both"/>
              <w:rPr>
                <w:rFonts w:ascii="Verdana" w:hAnsi="Verdana" w:cs="Calibri"/>
                <w:sz w:val="18"/>
                <w:szCs w:val="18"/>
                <w:lang w:eastAsia="es-ES"/>
              </w:rPr>
            </w:pPr>
          </w:p>
          <w:p w14:paraId="6A74D2CC" w14:textId="77777777" w:rsidR="006426C0" w:rsidRPr="006426C0" w:rsidRDefault="006426C0" w:rsidP="002E051A">
            <w:pPr>
              <w:autoSpaceDE w:val="0"/>
              <w:autoSpaceDN w:val="0"/>
              <w:adjustRightInd w:val="0"/>
              <w:jc w:val="both"/>
              <w:rPr>
                <w:rFonts w:ascii="Verdana" w:hAnsi="Verdana" w:cs="Calibri"/>
                <w:b/>
                <w:sz w:val="18"/>
                <w:szCs w:val="18"/>
                <w:lang w:eastAsia="es-ES"/>
              </w:rPr>
            </w:pPr>
            <w:r w:rsidRPr="006426C0">
              <w:rPr>
                <w:rFonts w:ascii="Verdana" w:hAnsi="Verdana" w:cs="Calibri"/>
                <w:b/>
                <w:sz w:val="18"/>
                <w:szCs w:val="18"/>
                <w:lang w:eastAsia="es-ES"/>
              </w:rPr>
              <w:t>MANUALES</w:t>
            </w:r>
          </w:p>
          <w:p w14:paraId="721434FC" w14:textId="77777777" w:rsidR="006426C0" w:rsidRDefault="006426C0" w:rsidP="002E051A">
            <w:pPr>
              <w:autoSpaceDE w:val="0"/>
              <w:autoSpaceDN w:val="0"/>
              <w:adjustRightInd w:val="0"/>
              <w:jc w:val="both"/>
              <w:rPr>
                <w:rFonts w:ascii="Verdana" w:hAnsi="Verdana" w:cs="Calibri"/>
                <w:sz w:val="18"/>
                <w:szCs w:val="18"/>
                <w:lang w:eastAsia="es-ES"/>
              </w:rPr>
            </w:pPr>
          </w:p>
          <w:p w14:paraId="51EC7846" w14:textId="77777777" w:rsidR="002E051A" w:rsidRPr="002E051A" w:rsidRDefault="002E051A" w:rsidP="002E051A">
            <w:pPr>
              <w:autoSpaceDE w:val="0"/>
              <w:autoSpaceDN w:val="0"/>
              <w:adjustRightInd w:val="0"/>
              <w:jc w:val="both"/>
              <w:rPr>
                <w:rFonts w:ascii="Verdana" w:hAnsi="Verdana" w:cs="Calibri"/>
                <w:sz w:val="18"/>
                <w:szCs w:val="18"/>
                <w:lang w:eastAsia="es-ES"/>
              </w:rPr>
            </w:pPr>
            <w:r w:rsidRPr="002E051A">
              <w:rPr>
                <w:rFonts w:ascii="Verdana" w:hAnsi="Verdana" w:cs="Calibri"/>
                <w:sz w:val="18"/>
                <w:szCs w:val="18"/>
                <w:lang w:eastAsia="es-ES"/>
              </w:rPr>
              <w:t>El proveedor adjudicado al momento de entregar los bienes, deberá proporcionar a YPFB sin ningún cargo adicional; manuales de operación y mantenimiento de los medidores volumétricos en idioma español o en idioma de origen acompañada de una traducción al español.</w:t>
            </w:r>
          </w:p>
          <w:p w14:paraId="70FED189" w14:textId="77777777" w:rsidR="002E051A" w:rsidRPr="006E1C40" w:rsidRDefault="002E051A" w:rsidP="00BA2E42">
            <w:pPr>
              <w:rPr>
                <w:rFonts w:ascii="Verdana" w:hAnsi="Verdana" w:cs="Calibri"/>
                <w:sz w:val="18"/>
                <w:szCs w:val="18"/>
                <w:lang w:eastAsia="es-ES"/>
              </w:rPr>
            </w:pPr>
          </w:p>
        </w:tc>
        <w:tc>
          <w:tcPr>
            <w:tcW w:w="2501" w:type="dxa"/>
            <w:vAlign w:val="center"/>
          </w:tcPr>
          <w:p w14:paraId="7AB96B87" w14:textId="77777777" w:rsidR="002E051A" w:rsidRPr="00DB5AAF" w:rsidRDefault="002E051A" w:rsidP="00126BEB">
            <w:pPr>
              <w:rPr>
                <w:rFonts w:ascii="Calibri" w:hAnsi="Calibri" w:cs="Calibri"/>
                <w:b/>
                <w:sz w:val="18"/>
                <w:szCs w:val="18"/>
              </w:rPr>
            </w:pPr>
          </w:p>
        </w:tc>
        <w:tc>
          <w:tcPr>
            <w:tcW w:w="450" w:type="dxa"/>
            <w:vAlign w:val="center"/>
          </w:tcPr>
          <w:p w14:paraId="365F1680" w14:textId="77777777" w:rsidR="002E051A" w:rsidRPr="00DB5AAF" w:rsidRDefault="002E051A" w:rsidP="00126BEB">
            <w:pPr>
              <w:rPr>
                <w:rFonts w:ascii="Calibri" w:hAnsi="Calibri" w:cs="Calibri"/>
                <w:b/>
                <w:sz w:val="18"/>
                <w:szCs w:val="18"/>
              </w:rPr>
            </w:pPr>
          </w:p>
        </w:tc>
        <w:tc>
          <w:tcPr>
            <w:tcW w:w="430" w:type="dxa"/>
            <w:vAlign w:val="center"/>
          </w:tcPr>
          <w:p w14:paraId="78EEFB19" w14:textId="77777777" w:rsidR="002E051A" w:rsidRPr="00DB5AAF" w:rsidRDefault="002E051A" w:rsidP="00126BEB">
            <w:pPr>
              <w:rPr>
                <w:rFonts w:ascii="Calibri" w:hAnsi="Calibri" w:cs="Calibri"/>
                <w:b/>
                <w:sz w:val="18"/>
                <w:szCs w:val="18"/>
              </w:rPr>
            </w:pPr>
          </w:p>
        </w:tc>
        <w:tc>
          <w:tcPr>
            <w:tcW w:w="649" w:type="dxa"/>
            <w:vAlign w:val="center"/>
          </w:tcPr>
          <w:p w14:paraId="0323DCAE" w14:textId="77777777" w:rsidR="002E051A" w:rsidRPr="00DB5AAF" w:rsidRDefault="002E051A" w:rsidP="00126BEB">
            <w:pPr>
              <w:rPr>
                <w:rFonts w:ascii="Calibri" w:hAnsi="Calibri" w:cs="Calibri"/>
                <w:b/>
                <w:sz w:val="18"/>
                <w:szCs w:val="18"/>
              </w:rPr>
            </w:pPr>
          </w:p>
        </w:tc>
      </w:tr>
    </w:tbl>
    <w:p w14:paraId="08726951" w14:textId="77777777" w:rsidR="0013510E" w:rsidRDefault="0013510E" w:rsidP="00FA78A9">
      <w:pPr>
        <w:jc w:val="center"/>
        <w:rPr>
          <w:rFonts w:asciiTheme="minorHAnsi" w:hAnsiTheme="minorHAnsi" w:cstheme="minorHAnsi"/>
          <w:b/>
          <w:sz w:val="22"/>
          <w:szCs w:val="22"/>
        </w:rPr>
      </w:pPr>
    </w:p>
    <w:p w14:paraId="283F0DA9" w14:textId="77777777" w:rsidR="0013510E" w:rsidRDefault="0013510E" w:rsidP="00FA78A9">
      <w:pPr>
        <w:jc w:val="center"/>
        <w:rPr>
          <w:rFonts w:asciiTheme="minorHAnsi" w:hAnsiTheme="minorHAnsi" w:cstheme="minorHAnsi"/>
          <w:b/>
          <w:sz w:val="22"/>
          <w:szCs w:val="22"/>
        </w:rPr>
      </w:pPr>
    </w:p>
    <w:p w14:paraId="15FBDFF1" w14:textId="77777777" w:rsidR="0013510E" w:rsidRDefault="0013510E" w:rsidP="00FA78A9">
      <w:pPr>
        <w:jc w:val="center"/>
        <w:rPr>
          <w:rFonts w:asciiTheme="minorHAnsi" w:hAnsiTheme="minorHAnsi" w:cstheme="minorHAnsi"/>
          <w:b/>
          <w:sz w:val="22"/>
          <w:szCs w:val="22"/>
        </w:rPr>
      </w:pPr>
    </w:p>
    <w:p w14:paraId="15B28AB6" w14:textId="77777777" w:rsidR="00F90814" w:rsidRDefault="00F90814" w:rsidP="00FA78A9">
      <w:pPr>
        <w:jc w:val="center"/>
        <w:rPr>
          <w:rFonts w:asciiTheme="minorHAnsi" w:hAnsiTheme="minorHAnsi" w:cstheme="minorHAnsi"/>
          <w:b/>
          <w:sz w:val="22"/>
          <w:szCs w:val="22"/>
        </w:rPr>
      </w:pPr>
    </w:p>
    <w:p w14:paraId="7D801A77" w14:textId="77777777" w:rsidR="00F90814" w:rsidRDefault="00F90814" w:rsidP="00FA78A9">
      <w:pPr>
        <w:jc w:val="center"/>
        <w:rPr>
          <w:rFonts w:asciiTheme="minorHAnsi" w:hAnsiTheme="minorHAnsi" w:cstheme="minorHAnsi"/>
          <w:b/>
          <w:sz w:val="22"/>
          <w:szCs w:val="22"/>
        </w:rPr>
      </w:pPr>
    </w:p>
    <w:p w14:paraId="368449D5" w14:textId="77777777" w:rsidR="00F90814" w:rsidRDefault="00F90814" w:rsidP="00FA78A9">
      <w:pPr>
        <w:jc w:val="center"/>
        <w:rPr>
          <w:rFonts w:asciiTheme="minorHAnsi" w:hAnsiTheme="minorHAnsi" w:cstheme="minorHAnsi"/>
          <w:b/>
          <w:sz w:val="22"/>
          <w:szCs w:val="22"/>
        </w:rPr>
      </w:pPr>
    </w:p>
    <w:p w14:paraId="0C113AF0" w14:textId="77777777" w:rsidR="00F90814" w:rsidRDefault="00F90814" w:rsidP="00FA78A9">
      <w:pPr>
        <w:jc w:val="center"/>
        <w:rPr>
          <w:rFonts w:asciiTheme="minorHAnsi" w:hAnsiTheme="minorHAnsi" w:cstheme="minorHAnsi"/>
          <w:b/>
          <w:sz w:val="22"/>
          <w:szCs w:val="22"/>
        </w:rPr>
      </w:pPr>
    </w:p>
    <w:p w14:paraId="0C0EB267" w14:textId="77777777" w:rsidR="00F90814" w:rsidRDefault="00F90814" w:rsidP="00FA78A9">
      <w:pPr>
        <w:jc w:val="center"/>
        <w:rPr>
          <w:rFonts w:asciiTheme="minorHAnsi" w:hAnsiTheme="minorHAnsi" w:cstheme="minorHAnsi"/>
          <w:b/>
          <w:sz w:val="22"/>
          <w:szCs w:val="22"/>
        </w:rPr>
      </w:pPr>
    </w:p>
    <w:p w14:paraId="2ADEC926" w14:textId="77777777" w:rsidR="00F90814" w:rsidRDefault="00F90814" w:rsidP="00FA78A9">
      <w:pPr>
        <w:jc w:val="center"/>
        <w:rPr>
          <w:rFonts w:asciiTheme="minorHAnsi" w:hAnsiTheme="minorHAnsi" w:cstheme="minorHAnsi"/>
          <w:b/>
          <w:sz w:val="22"/>
          <w:szCs w:val="22"/>
        </w:rPr>
      </w:pPr>
    </w:p>
    <w:p w14:paraId="3FD78554" w14:textId="77777777" w:rsidR="00F90814" w:rsidRDefault="00F90814" w:rsidP="00FA78A9">
      <w:pPr>
        <w:jc w:val="center"/>
        <w:rPr>
          <w:rFonts w:asciiTheme="minorHAnsi" w:hAnsiTheme="minorHAnsi" w:cstheme="minorHAnsi"/>
          <w:b/>
          <w:sz w:val="22"/>
          <w:szCs w:val="22"/>
        </w:rPr>
      </w:pPr>
    </w:p>
    <w:p w14:paraId="4A22CF24" w14:textId="77777777" w:rsidR="00F90814" w:rsidRDefault="00F90814" w:rsidP="00FA78A9">
      <w:pPr>
        <w:jc w:val="center"/>
        <w:rPr>
          <w:rFonts w:asciiTheme="minorHAnsi" w:hAnsiTheme="minorHAnsi" w:cstheme="minorHAnsi"/>
          <w:b/>
          <w:sz w:val="22"/>
          <w:szCs w:val="22"/>
        </w:rPr>
      </w:pPr>
    </w:p>
    <w:p w14:paraId="347179EF" w14:textId="77777777" w:rsidR="00F90814" w:rsidRDefault="00F90814" w:rsidP="00FA78A9">
      <w:pPr>
        <w:jc w:val="center"/>
        <w:rPr>
          <w:rFonts w:asciiTheme="minorHAnsi" w:hAnsiTheme="minorHAnsi" w:cstheme="minorHAnsi"/>
          <w:b/>
          <w:sz w:val="22"/>
          <w:szCs w:val="22"/>
        </w:rPr>
      </w:pPr>
    </w:p>
    <w:p w14:paraId="005FA836" w14:textId="77777777" w:rsidR="00F90814" w:rsidRDefault="00F90814" w:rsidP="00FA78A9">
      <w:pPr>
        <w:jc w:val="center"/>
        <w:rPr>
          <w:rFonts w:asciiTheme="minorHAnsi" w:hAnsiTheme="minorHAnsi" w:cstheme="minorHAnsi"/>
          <w:b/>
          <w:sz w:val="22"/>
          <w:szCs w:val="22"/>
        </w:rPr>
      </w:pPr>
    </w:p>
    <w:p w14:paraId="70C4BFAF" w14:textId="77777777" w:rsidR="00F90814" w:rsidRDefault="00F90814" w:rsidP="00FA78A9">
      <w:pPr>
        <w:jc w:val="center"/>
        <w:rPr>
          <w:rFonts w:asciiTheme="minorHAnsi" w:hAnsiTheme="minorHAnsi" w:cstheme="minorHAnsi"/>
          <w:b/>
          <w:sz w:val="22"/>
          <w:szCs w:val="22"/>
        </w:rPr>
      </w:pPr>
    </w:p>
    <w:p w14:paraId="46FA92E3" w14:textId="77777777" w:rsidR="00F90814" w:rsidRDefault="00F90814" w:rsidP="00FA78A9">
      <w:pPr>
        <w:jc w:val="center"/>
        <w:rPr>
          <w:rFonts w:asciiTheme="minorHAnsi" w:hAnsiTheme="minorHAnsi" w:cstheme="minorHAnsi"/>
          <w:b/>
          <w:sz w:val="22"/>
          <w:szCs w:val="22"/>
        </w:rPr>
      </w:pPr>
    </w:p>
    <w:p w14:paraId="15E1EF80" w14:textId="77777777" w:rsidR="00F90814" w:rsidRDefault="00F90814" w:rsidP="00FA78A9">
      <w:pPr>
        <w:jc w:val="center"/>
        <w:rPr>
          <w:rFonts w:asciiTheme="minorHAnsi" w:hAnsiTheme="minorHAnsi" w:cstheme="minorHAnsi"/>
          <w:b/>
          <w:sz w:val="22"/>
          <w:szCs w:val="22"/>
        </w:rPr>
      </w:pPr>
    </w:p>
    <w:p w14:paraId="17ADBD98" w14:textId="77777777" w:rsidR="00F90814" w:rsidRDefault="00F90814" w:rsidP="00FA78A9">
      <w:pPr>
        <w:jc w:val="center"/>
        <w:rPr>
          <w:rFonts w:asciiTheme="minorHAnsi" w:hAnsiTheme="minorHAnsi" w:cstheme="minorHAnsi"/>
          <w:b/>
          <w:sz w:val="22"/>
          <w:szCs w:val="22"/>
        </w:rPr>
      </w:pPr>
    </w:p>
    <w:p w14:paraId="7F4F3D9E" w14:textId="77777777" w:rsidR="00F90814" w:rsidRDefault="00F90814" w:rsidP="00FA78A9">
      <w:pPr>
        <w:jc w:val="center"/>
        <w:rPr>
          <w:rFonts w:asciiTheme="minorHAnsi" w:hAnsiTheme="minorHAnsi" w:cstheme="minorHAnsi"/>
          <w:b/>
          <w:sz w:val="22"/>
          <w:szCs w:val="22"/>
        </w:rPr>
      </w:pPr>
    </w:p>
    <w:p w14:paraId="1DFBC897" w14:textId="77777777" w:rsidR="00F90814" w:rsidRDefault="00F90814" w:rsidP="00FA78A9">
      <w:pPr>
        <w:jc w:val="center"/>
        <w:rPr>
          <w:rFonts w:asciiTheme="minorHAnsi" w:hAnsiTheme="minorHAnsi" w:cstheme="minorHAnsi"/>
          <w:b/>
          <w:sz w:val="22"/>
          <w:szCs w:val="22"/>
        </w:rPr>
      </w:pPr>
    </w:p>
    <w:p w14:paraId="5F4B1BCD" w14:textId="77777777" w:rsidR="00F90814" w:rsidRDefault="00F90814" w:rsidP="00FA78A9">
      <w:pPr>
        <w:jc w:val="center"/>
        <w:rPr>
          <w:rFonts w:asciiTheme="minorHAnsi" w:hAnsiTheme="minorHAnsi" w:cstheme="minorHAnsi"/>
          <w:b/>
          <w:sz w:val="22"/>
          <w:szCs w:val="22"/>
        </w:rPr>
      </w:pPr>
    </w:p>
    <w:p w14:paraId="5F76643B" w14:textId="77777777" w:rsidR="00F90814" w:rsidRDefault="00F90814" w:rsidP="00FA78A9">
      <w:pPr>
        <w:jc w:val="center"/>
        <w:rPr>
          <w:rFonts w:asciiTheme="minorHAnsi" w:hAnsiTheme="minorHAnsi" w:cstheme="minorHAnsi"/>
          <w:b/>
          <w:sz w:val="22"/>
          <w:szCs w:val="22"/>
        </w:rPr>
      </w:pPr>
    </w:p>
    <w:p w14:paraId="5BF026B0" w14:textId="77777777" w:rsidR="00F90814" w:rsidRDefault="00F90814" w:rsidP="00FA78A9">
      <w:pPr>
        <w:jc w:val="center"/>
        <w:rPr>
          <w:rFonts w:asciiTheme="minorHAnsi" w:hAnsiTheme="minorHAnsi" w:cstheme="minorHAnsi"/>
          <w:b/>
          <w:sz w:val="22"/>
          <w:szCs w:val="22"/>
        </w:rPr>
      </w:pPr>
    </w:p>
    <w:p w14:paraId="2709266D" w14:textId="77777777" w:rsidR="00F90814" w:rsidRDefault="00F90814" w:rsidP="00FA78A9">
      <w:pPr>
        <w:jc w:val="center"/>
        <w:rPr>
          <w:rFonts w:asciiTheme="minorHAnsi" w:hAnsiTheme="minorHAnsi" w:cstheme="minorHAnsi"/>
          <w:b/>
          <w:sz w:val="22"/>
          <w:szCs w:val="22"/>
        </w:rPr>
      </w:pPr>
    </w:p>
    <w:p w14:paraId="2513DA13" w14:textId="77777777" w:rsidR="00F90814" w:rsidRDefault="00F90814" w:rsidP="00FA78A9">
      <w:pPr>
        <w:jc w:val="center"/>
        <w:rPr>
          <w:rFonts w:asciiTheme="minorHAnsi" w:hAnsiTheme="minorHAnsi" w:cstheme="minorHAnsi"/>
          <w:b/>
          <w:sz w:val="22"/>
          <w:szCs w:val="22"/>
        </w:rPr>
      </w:pPr>
    </w:p>
    <w:p w14:paraId="05A1C068" w14:textId="77777777" w:rsidR="00F90814" w:rsidRDefault="00F90814" w:rsidP="00FA78A9">
      <w:pPr>
        <w:jc w:val="center"/>
        <w:rPr>
          <w:rFonts w:asciiTheme="minorHAnsi" w:hAnsiTheme="minorHAnsi" w:cstheme="minorHAnsi"/>
          <w:b/>
          <w:sz w:val="22"/>
          <w:szCs w:val="22"/>
        </w:rPr>
      </w:pPr>
    </w:p>
    <w:p w14:paraId="295EFD6C" w14:textId="77777777" w:rsidR="00F90814" w:rsidRDefault="00F90814" w:rsidP="00FA78A9">
      <w:pPr>
        <w:jc w:val="center"/>
        <w:rPr>
          <w:rFonts w:asciiTheme="minorHAnsi" w:hAnsiTheme="minorHAnsi" w:cstheme="minorHAnsi"/>
          <w:b/>
          <w:sz w:val="22"/>
          <w:szCs w:val="22"/>
        </w:rPr>
      </w:pPr>
    </w:p>
    <w:p w14:paraId="3C2CCF15" w14:textId="77777777" w:rsidR="00F90814" w:rsidRDefault="00F90814" w:rsidP="00FA78A9">
      <w:pPr>
        <w:jc w:val="center"/>
        <w:rPr>
          <w:rFonts w:asciiTheme="minorHAnsi" w:hAnsiTheme="minorHAnsi" w:cstheme="minorHAnsi"/>
          <w:b/>
          <w:sz w:val="22"/>
          <w:szCs w:val="22"/>
        </w:rPr>
      </w:pPr>
    </w:p>
    <w:p w14:paraId="1E1130F9" w14:textId="77777777" w:rsidR="00F90814" w:rsidRDefault="00F90814" w:rsidP="00FA78A9">
      <w:pPr>
        <w:jc w:val="center"/>
        <w:rPr>
          <w:rFonts w:asciiTheme="minorHAnsi" w:hAnsiTheme="minorHAnsi" w:cstheme="minorHAnsi"/>
          <w:b/>
          <w:sz w:val="22"/>
          <w:szCs w:val="22"/>
        </w:rPr>
      </w:pPr>
    </w:p>
    <w:p w14:paraId="149079DB" w14:textId="77777777" w:rsidR="00F90814" w:rsidRDefault="00F90814" w:rsidP="00FA78A9">
      <w:pPr>
        <w:jc w:val="center"/>
        <w:rPr>
          <w:rFonts w:asciiTheme="minorHAnsi" w:hAnsiTheme="minorHAnsi" w:cstheme="minorHAnsi"/>
          <w:b/>
          <w:sz w:val="22"/>
          <w:szCs w:val="22"/>
        </w:rPr>
      </w:pPr>
    </w:p>
    <w:p w14:paraId="059F7F49" w14:textId="77777777" w:rsidR="00F90814" w:rsidRDefault="00F90814" w:rsidP="00FA78A9">
      <w:pPr>
        <w:jc w:val="center"/>
        <w:rPr>
          <w:rFonts w:asciiTheme="minorHAnsi" w:hAnsiTheme="minorHAnsi" w:cstheme="minorHAnsi"/>
          <w:b/>
          <w:sz w:val="22"/>
          <w:szCs w:val="22"/>
        </w:rPr>
      </w:pPr>
    </w:p>
    <w:p w14:paraId="52E2B3E3" w14:textId="77777777" w:rsidR="00F90814" w:rsidRDefault="00F90814" w:rsidP="00FA78A9">
      <w:pPr>
        <w:jc w:val="center"/>
        <w:rPr>
          <w:rFonts w:asciiTheme="minorHAnsi" w:hAnsiTheme="minorHAnsi" w:cstheme="minorHAnsi"/>
          <w:b/>
          <w:sz w:val="22"/>
          <w:szCs w:val="22"/>
        </w:rPr>
      </w:pPr>
    </w:p>
    <w:p w14:paraId="5E1BF749" w14:textId="77777777" w:rsidR="00F90814" w:rsidRDefault="00F90814" w:rsidP="00FA78A9">
      <w:pPr>
        <w:jc w:val="center"/>
        <w:rPr>
          <w:rFonts w:asciiTheme="minorHAnsi" w:hAnsiTheme="minorHAnsi" w:cstheme="minorHAnsi"/>
          <w:b/>
          <w:sz w:val="22"/>
          <w:szCs w:val="22"/>
        </w:rPr>
      </w:pPr>
    </w:p>
    <w:p w14:paraId="71EA93F8" w14:textId="77777777" w:rsidR="00F90814" w:rsidRDefault="00F90814" w:rsidP="00FA78A9">
      <w:pPr>
        <w:jc w:val="center"/>
        <w:rPr>
          <w:rFonts w:asciiTheme="minorHAnsi" w:hAnsiTheme="minorHAnsi" w:cstheme="minorHAnsi"/>
          <w:b/>
          <w:sz w:val="22"/>
          <w:szCs w:val="22"/>
        </w:rPr>
      </w:pPr>
    </w:p>
    <w:p w14:paraId="4F3B72E0" w14:textId="77777777" w:rsidR="00F90814" w:rsidRDefault="00F90814" w:rsidP="00FA78A9">
      <w:pPr>
        <w:jc w:val="center"/>
        <w:rPr>
          <w:rFonts w:asciiTheme="minorHAnsi" w:hAnsiTheme="minorHAnsi" w:cstheme="minorHAnsi"/>
          <w:b/>
          <w:sz w:val="22"/>
          <w:szCs w:val="22"/>
        </w:rPr>
      </w:pPr>
    </w:p>
    <w:p w14:paraId="36B2D6DD" w14:textId="77777777" w:rsidR="00F90814" w:rsidRDefault="00F90814" w:rsidP="00FA78A9">
      <w:pPr>
        <w:jc w:val="center"/>
        <w:rPr>
          <w:rFonts w:asciiTheme="minorHAnsi" w:hAnsiTheme="minorHAnsi" w:cstheme="minorHAnsi"/>
          <w:b/>
          <w:sz w:val="22"/>
          <w:szCs w:val="22"/>
        </w:rPr>
      </w:pPr>
    </w:p>
    <w:p w14:paraId="0C419FE3" w14:textId="77777777" w:rsidR="006426C0" w:rsidRDefault="006426C0" w:rsidP="00FA78A9">
      <w:pPr>
        <w:jc w:val="center"/>
        <w:rPr>
          <w:rFonts w:asciiTheme="minorHAnsi" w:hAnsiTheme="minorHAnsi" w:cstheme="minorHAnsi"/>
          <w:b/>
          <w:sz w:val="22"/>
          <w:szCs w:val="22"/>
        </w:rPr>
      </w:pPr>
    </w:p>
    <w:p w14:paraId="4261742E" w14:textId="77777777" w:rsidR="00BD420D" w:rsidRDefault="00BD420D" w:rsidP="00592180">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67907E6" w14:textId="77777777" w:rsidR="0076472E" w:rsidRDefault="00550BE8"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14:paraId="11872007" w14:textId="2C30D3EE" w:rsidR="00BD420D" w:rsidRPr="00550BE8" w:rsidRDefault="00BD420D" w:rsidP="00592180">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621E90A3" w14:textId="77777777" w:rsidR="00BD420D" w:rsidRPr="0079099D" w:rsidRDefault="00BD420D" w:rsidP="00BD420D">
      <w:pPr>
        <w:jc w:val="both"/>
        <w:rPr>
          <w:rFonts w:asciiTheme="minorHAnsi" w:eastAsia="Calibri" w:hAnsiTheme="minorHAnsi" w:cstheme="minorHAnsi"/>
          <w:sz w:val="22"/>
          <w:szCs w:val="22"/>
        </w:rPr>
      </w:pPr>
    </w:p>
    <w:p w14:paraId="499FB207" w14:textId="77D1330E" w:rsidR="00BD420D" w:rsidRPr="00F12DD2" w:rsidRDefault="00BD420D" w:rsidP="004E012B">
      <w:pPr>
        <w:pStyle w:val="Sinespaciado"/>
        <w:numPr>
          <w:ilvl w:val="2"/>
          <w:numId w:val="14"/>
        </w:numPr>
        <w:tabs>
          <w:tab w:val="clear" w:pos="2340"/>
          <w:tab w:val="num" w:pos="1985"/>
        </w:tabs>
        <w:ind w:left="426"/>
        <w:jc w:val="both"/>
        <w:rPr>
          <w:rFonts w:asciiTheme="minorHAnsi" w:hAnsiTheme="minorHAnsi" w:cstheme="minorHAnsi"/>
        </w:rPr>
      </w:pPr>
      <w:r w:rsidRPr="00F12DD2">
        <w:rPr>
          <w:rFonts w:asciiTheme="minorHAnsi" w:hAnsiTheme="minorHAnsi" w:cstheme="minorHAnsi"/>
          <w:b/>
        </w:rPr>
        <w:t xml:space="preserve">EVALUACION PRELIMINAR </w:t>
      </w:r>
    </w:p>
    <w:p w14:paraId="0E7D9734" w14:textId="77777777" w:rsidR="00BD420D" w:rsidRPr="00F12DD2" w:rsidRDefault="00BD420D" w:rsidP="00BD420D">
      <w:pPr>
        <w:pStyle w:val="Sinespaciado"/>
        <w:ind w:left="426"/>
        <w:jc w:val="both"/>
        <w:rPr>
          <w:rFonts w:asciiTheme="minorHAnsi" w:hAnsiTheme="minorHAnsi" w:cstheme="minorHAnsi"/>
        </w:rPr>
      </w:pPr>
    </w:p>
    <w:p w14:paraId="031E6582" w14:textId="46AA6700" w:rsidR="00BD420D" w:rsidRDefault="00BD420D" w:rsidP="00BD420D">
      <w:pPr>
        <w:pStyle w:val="Sinespaciado"/>
        <w:ind w:left="426"/>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sidR="00621466">
        <w:rPr>
          <w:rFonts w:asciiTheme="minorHAnsi" w:hAnsiTheme="minorHAnsi" w:cstheme="minorHAnsi"/>
        </w:rPr>
        <w:t>C</w:t>
      </w:r>
      <w:r w:rsidRPr="00155D5D">
        <w:rPr>
          <w:rFonts w:asciiTheme="minorHAnsi" w:hAnsiTheme="minorHAnsi" w:cstheme="minorHAnsi"/>
        </w:rPr>
        <w:t xml:space="preserve">omité de </w:t>
      </w:r>
      <w:r w:rsidR="00621466">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la(s) garantía(s) solicitada(s) f</w:t>
      </w:r>
      <w:r>
        <w:rPr>
          <w:rFonts w:asciiTheme="minorHAnsi" w:hAnsiTheme="minorHAnsi" w:cstheme="minorHAnsi"/>
        </w:rPr>
        <w:t>ueron presentados.</w:t>
      </w:r>
    </w:p>
    <w:p w14:paraId="4028E7DF" w14:textId="77777777" w:rsidR="00BD420D" w:rsidRDefault="00BD420D" w:rsidP="00BD420D">
      <w:pPr>
        <w:pStyle w:val="Sinespaciado"/>
        <w:jc w:val="both"/>
        <w:rPr>
          <w:rFonts w:asciiTheme="minorHAnsi" w:hAnsiTheme="minorHAnsi" w:cstheme="minorHAnsi"/>
          <w:b/>
        </w:rPr>
      </w:pPr>
    </w:p>
    <w:p w14:paraId="7C541FF7" w14:textId="77777777" w:rsidR="00BD420D" w:rsidRPr="00A303EE" w:rsidRDefault="00BD420D" w:rsidP="004E012B">
      <w:pPr>
        <w:pStyle w:val="Sinespaciado"/>
        <w:numPr>
          <w:ilvl w:val="2"/>
          <w:numId w:val="14"/>
        </w:numPr>
        <w:tabs>
          <w:tab w:val="clear" w:pos="2340"/>
          <w:tab w:val="num" w:pos="1985"/>
        </w:tabs>
        <w:ind w:left="426"/>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14:paraId="425B424A" w14:textId="77777777" w:rsidR="00BD420D" w:rsidRPr="00A303EE" w:rsidRDefault="00BD420D" w:rsidP="00BD420D">
      <w:pPr>
        <w:pStyle w:val="Sinespaciado"/>
        <w:jc w:val="both"/>
        <w:rPr>
          <w:rFonts w:asciiTheme="minorHAnsi" w:hAnsiTheme="minorHAnsi" w:cstheme="minorHAnsi"/>
          <w:b/>
        </w:rPr>
      </w:pPr>
    </w:p>
    <w:p w14:paraId="3537B91F"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78AD0861" w14:textId="77777777" w:rsidR="00987515" w:rsidRPr="00987515" w:rsidRDefault="00987515" w:rsidP="00915DCA">
      <w:pPr>
        <w:pStyle w:val="Prrafodelista"/>
        <w:numPr>
          <w:ilvl w:val="0"/>
          <w:numId w:val="20"/>
        </w:numPr>
        <w:jc w:val="both"/>
        <w:rPr>
          <w:rFonts w:asciiTheme="minorHAnsi" w:hAnsiTheme="minorHAnsi" w:cstheme="minorHAnsi"/>
          <w:b/>
          <w:vanish/>
          <w:sz w:val="22"/>
          <w:szCs w:val="22"/>
        </w:rPr>
      </w:pPr>
    </w:p>
    <w:p w14:paraId="420AD897" w14:textId="776329C5" w:rsidR="00BD420D" w:rsidRPr="00A303EE" w:rsidRDefault="004E012B" w:rsidP="00915DCA">
      <w:pPr>
        <w:pStyle w:val="Sinespaciado"/>
        <w:numPr>
          <w:ilvl w:val="1"/>
          <w:numId w:val="20"/>
        </w:numPr>
        <w:jc w:val="both"/>
        <w:rPr>
          <w:rFonts w:asciiTheme="minorHAnsi" w:hAnsiTheme="minorHAnsi" w:cstheme="minorHAnsi"/>
          <w:b/>
        </w:rPr>
      </w:pPr>
      <w:r>
        <w:rPr>
          <w:rFonts w:asciiTheme="minorHAnsi" w:hAnsiTheme="minorHAnsi" w:cstheme="minorHAnsi"/>
          <w:b/>
        </w:rPr>
        <w:t>VERIFICACIÓN SICOES</w:t>
      </w:r>
    </w:p>
    <w:p w14:paraId="3523EC2D" w14:textId="77777777" w:rsidR="00BD420D" w:rsidRPr="00A303EE" w:rsidRDefault="00BD420D" w:rsidP="00BD420D">
      <w:pPr>
        <w:pStyle w:val="Sinespaciado"/>
        <w:jc w:val="both"/>
        <w:rPr>
          <w:rFonts w:asciiTheme="minorHAnsi" w:hAnsiTheme="minorHAnsi" w:cstheme="minorHAnsi"/>
        </w:rPr>
      </w:pPr>
    </w:p>
    <w:p w14:paraId="3E285396" w14:textId="79C9DEF0" w:rsidR="00BD420D" w:rsidRPr="00A303EE" w:rsidRDefault="00BD420D" w:rsidP="00BD420D">
      <w:pPr>
        <w:pStyle w:val="Sinespaciado"/>
        <w:ind w:left="426"/>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w:t>
      </w:r>
      <w:r w:rsidR="00621466">
        <w:rPr>
          <w:rFonts w:asciiTheme="minorHAnsi" w:hAnsiTheme="minorHAnsi" w:cstheme="minorHAnsi"/>
        </w:rPr>
        <w:t>C</w:t>
      </w:r>
      <w:r>
        <w:rPr>
          <w:rFonts w:asciiTheme="minorHAnsi" w:hAnsiTheme="minorHAnsi" w:cstheme="minorHAnsi"/>
        </w:rPr>
        <w:t xml:space="preserve">omité de </w:t>
      </w:r>
      <w:r w:rsidR="00621466">
        <w:rPr>
          <w:rFonts w:asciiTheme="minorHAnsi" w:hAnsiTheme="minorHAnsi" w:cstheme="minorHAnsi"/>
        </w:rPr>
        <w:t>L</w:t>
      </w:r>
      <w:r>
        <w:rPr>
          <w:rFonts w:asciiTheme="minorHAnsi" w:hAnsiTheme="minorHAnsi" w:cstheme="minorHAnsi"/>
        </w:rPr>
        <w:t xml:space="preserve">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14:paraId="2C1B8825" w14:textId="77777777" w:rsidR="00BD420D" w:rsidRPr="004567A9" w:rsidRDefault="00BD420D" w:rsidP="00BD420D">
      <w:pPr>
        <w:pStyle w:val="Sinespaciado"/>
        <w:ind w:left="426"/>
        <w:jc w:val="both"/>
        <w:rPr>
          <w:rFonts w:asciiTheme="minorHAnsi" w:hAnsiTheme="minorHAnsi" w:cstheme="minorHAnsi"/>
        </w:rPr>
      </w:pPr>
    </w:p>
    <w:p w14:paraId="3742C77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17E9DEEB"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ab/>
      </w:r>
    </w:p>
    <w:p w14:paraId="02199EF0" w14:textId="77777777" w:rsidR="00BD420D" w:rsidRPr="004567A9" w:rsidRDefault="00BD420D" w:rsidP="00BD420D">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14:paraId="2BF30E31" w14:textId="77777777" w:rsidR="00BD420D" w:rsidRPr="004567A9" w:rsidRDefault="00BD420D" w:rsidP="00BD420D">
      <w:pPr>
        <w:pStyle w:val="Sinespaciado"/>
        <w:jc w:val="both"/>
        <w:rPr>
          <w:rFonts w:asciiTheme="minorHAnsi" w:hAnsiTheme="minorHAnsi" w:cstheme="minorHAnsi"/>
        </w:rPr>
      </w:pPr>
    </w:p>
    <w:p w14:paraId="26743FB4" w14:textId="52557B12" w:rsidR="00BD420D" w:rsidRPr="00EB53A6" w:rsidRDefault="00BD420D" w:rsidP="00915DCA">
      <w:pPr>
        <w:pStyle w:val="Sinespaciado"/>
        <w:numPr>
          <w:ilvl w:val="1"/>
          <w:numId w:val="20"/>
        </w:numPr>
        <w:jc w:val="both"/>
        <w:rPr>
          <w:rFonts w:asciiTheme="minorHAnsi" w:hAnsiTheme="minorHAnsi" w:cstheme="minorHAnsi"/>
          <w:b/>
        </w:rPr>
      </w:pPr>
      <w:r w:rsidRPr="00EB53A6">
        <w:rPr>
          <w:rFonts w:asciiTheme="minorHAnsi" w:hAnsiTheme="minorHAnsi" w:cstheme="minorHAnsi"/>
          <w:b/>
        </w:rPr>
        <w:t>VERIFICACION DE CUMPLIMIE</w:t>
      </w:r>
      <w:r w:rsidR="004E012B">
        <w:rPr>
          <w:rFonts w:asciiTheme="minorHAnsi" w:hAnsiTheme="minorHAnsi" w:cstheme="minorHAnsi"/>
          <w:b/>
        </w:rPr>
        <w:t>NTO DE DOCUMENTOS PRESENTADOS.</w:t>
      </w:r>
    </w:p>
    <w:p w14:paraId="54BC94F6" w14:textId="77777777" w:rsidR="00BD420D" w:rsidRPr="00EB53A6" w:rsidRDefault="00BD420D" w:rsidP="00BD420D">
      <w:pPr>
        <w:pStyle w:val="Sinespaciado"/>
        <w:jc w:val="both"/>
        <w:rPr>
          <w:rFonts w:asciiTheme="minorHAnsi" w:hAnsiTheme="minorHAnsi" w:cstheme="minorHAnsi"/>
        </w:rPr>
      </w:pPr>
    </w:p>
    <w:p w14:paraId="61AB8086" w14:textId="6A30468E" w:rsidR="00BD420D" w:rsidRPr="00EB53A6" w:rsidRDefault="0029558B" w:rsidP="00BD420D">
      <w:pPr>
        <w:pStyle w:val="Sinespaciado"/>
        <w:ind w:left="426"/>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EB53A6">
        <w:rPr>
          <w:rFonts w:asciiTheme="minorHAnsi" w:hAnsiTheme="minorHAnsi" w:cstheme="minorHAnsi"/>
        </w:rPr>
        <w:t>verificará el cumplimiento de</w:t>
      </w:r>
      <w:r w:rsidR="00BD420D">
        <w:rPr>
          <w:rFonts w:asciiTheme="minorHAnsi" w:hAnsiTheme="minorHAnsi" w:cstheme="minorHAnsi"/>
        </w:rPr>
        <w:t xml:space="preserve"> </w:t>
      </w:r>
      <w:r w:rsidR="00BD420D" w:rsidRPr="00EB53A6">
        <w:rPr>
          <w:rFonts w:asciiTheme="minorHAnsi" w:hAnsiTheme="minorHAnsi" w:cstheme="minorHAnsi"/>
        </w:rPr>
        <w:t>l</w:t>
      </w:r>
      <w:r w:rsidR="00BD420D">
        <w:rPr>
          <w:rFonts w:asciiTheme="minorHAnsi" w:hAnsiTheme="minorHAnsi" w:cstheme="minorHAnsi"/>
        </w:rPr>
        <w:t>os</w:t>
      </w:r>
      <w:r w:rsidR="00BD420D" w:rsidRPr="00EB53A6">
        <w:rPr>
          <w:rFonts w:asciiTheme="minorHAnsi" w:hAnsiTheme="minorHAnsi" w:cstheme="minorHAnsi"/>
        </w:rPr>
        <w:t xml:space="preserve"> </w:t>
      </w:r>
      <w:r w:rsidR="00BD420D">
        <w:rPr>
          <w:rFonts w:asciiTheme="minorHAnsi" w:hAnsiTheme="minorHAnsi" w:cstheme="minorHAnsi"/>
        </w:rPr>
        <w:t>documentos f</w:t>
      </w:r>
      <w:r w:rsidR="00BD420D" w:rsidRPr="00EB53A6">
        <w:rPr>
          <w:rFonts w:asciiTheme="minorHAnsi" w:hAnsiTheme="minorHAnsi" w:cstheme="minorHAnsi"/>
        </w:rPr>
        <w:t>ormulario</w:t>
      </w:r>
      <w:r w:rsidR="00BD420D">
        <w:rPr>
          <w:rFonts w:asciiTheme="minorHAnsi" w:hAnsiTheme="minorHAnsi" w:cstheme="minorHAnsi"/>
        </w:rPr>
        <w:t>s</w:t>
      </w:r>
      <w:r w:rsidR="00BD420D" w:rsidRPr="00EB53A6">
        <w:rPr>
          <w:rFonts w:asciiTheme="minorHAnsi" w:hAnsiTheme="minorHAnsi" w:cstheme="minorHAnsi"/>
        </w:rPr>
        <w:t xml:space="preserve"> </w:t>
      </w:r>
      <w:r w:rsidR="00BD420D">
        <w:rPr>
          <w:rFonts w:asciiTheme="minorHAnsi" w:hAnsiTheme="minorHAnsi" w:cstheme="minorHAnsi"/>
        </w:rPr>
        <w:t>administrativos y económicos</w:t>
      </w:r>
      <w:r w:rsidR="00BD420D" w:rsidRPr="00EB53A6">
        <w:rPr>
          <w:rFonts w:asciiTheme="minorHAnsi" w:hAnsiTheme="minorHAnsi" w:cstheme="minorHAnsi"/>
        </w:rPr>
        <w:t>, aplicando la metodología CUMPLE/NO CUMPLE.</w:t>
      </w:r>
    </w:p>
    <w:p w14:paraId="0B6E88BF" w14:textId="77777777" w:rsidR="00BD420D" w:rsidRPr="00EB53A6" w:rsidRDefault="00BD420D" w:rsidP="00BD420D">
      <w:pPr>
        <w:pStyle w:val="Sinespaciado"/>
        <w:ind w:left="426"/>
        <w:jc w:val="both"/>
        <w:rPr>
          <w:rFonts w:asciiTheme="minorHAnsi" w:hAnsiTheme="minorHAnsi" w:cstheme="minorHAnsi"/>
        </w:rPr>
      </w:pPr>
    </w:p>
    <w:p w14:paraId="2A80C8BA" w14:textId="77777777" w:rsidR="00BD420D" w:rsidRPr="00EB53A6"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29A14A09" w14:textId="77777777" w:rsidR="00BD420D" w:rsidRPr="00EB53A6" w:rsidRDefault="00BD420D" w:rsidP="00BD420D">
      <w:pPr>
        <w:pStyle w:val="Sinespaciado"/>
        <w:ind w:left="426"/>
        <w:jc w:val="both"/>
        <w:rPr>
          <w:rFonts w:asciiTheme="minorHAnsi" w:hAnsiTheme="minorHAnsi" w:cstheme="minorHAnsi"/>
        </w:rPr>
      </w:pPr>
    </w:p>
    <w:p w14:paraId="2BA1F32B" w14:textId="77777777" w:rsidR="00BD420D" w:rsidRDefault="00BD420D" w:rsidP="00BD420D">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7EFA7F6D" w14:textId="77777777" w:rsidR="00BD420D" w:rsidRPr="00EB53A6" w:rsidRDefault="00BD420D" w:rsidP="00BD420D">
      <w:pPr>
        <w:pStyle w:val="Sinespaciado"/>
        <w:jc w:val="both"/>
        <w:rPr>
          <w:rFonts w:asciiTheme="minorHAnsi" w:hAnsiTheme="minorHAnsi" w:cstheme="minorHAnsi"/>
        </w:rPr>
      </w:pPr>
    </w:p>
    <w:p w14:paraId="6AF76B63" w14:textId="77777777" w:rsidR="00BD420D" w:rsidRPr="00376859" w:rsidRDefault="00BD420D" w:rsidP="00915DCA">
      <w:pPr>
        <w:pStyle w:val="Sinespaciado"/>
        <w:numPr>
          <w:ilvl w:val="1"/>
          <w:numId w:val="20"/>
        </w:numPr>
        <w:jc w:val="both"/>
        <w:rPr>
          <w:rFonts w:asciiTheme="minorHAnsi" w:hAnsiTheme="minorHAnsi" w:cstheme="minorHAnsi"/>
          <w:b/>
        </w:rPr>
      </w:pPr>
      <w:r w:rsidRPr="00376859">
        <w:rPr>
          <w:rFonts w:asciiTheme="minorHAnsi" w:hAnsiTheme="minorHAnsi" w:cstheme="minorHAnsi"/>
          <w:b/>
        </w:rPr>
        <w:t xml:space="preserve"> VERIFICACIÓN DE ERRORES ARITMÉTICOS</w:t>
      </w:r>
    </w:p>
    <w:p w14:paraId="30DF994C" w14:textId="77777777" w:rsidR="00BD420D" w:rsidRPr="005E61F1" w:rsidRDefault="00BD420D" w:rsidP="00BD420D">
      <w:pPr>
        <w:pStyle w:val="Sinespaciado"/>
        <w:jc w:val="both"/>
        <w:rPr>
          <w:rFonts w:asciiTheme="minorHAnsi" w:hAnsiTheme="minorHAnsi" w:cstheme="minorHAnsi"/>
          <w:b/>
        </w:rPr>
      </w:pPr>
    </w:p>
    <w:p w14:paraId="0D08B47B" w14:textId="507A9BAA" w:rsidR="00BD420D" w:rsidRPr="005E61F1" w:rsidRDefault="0029558B" w:rsidP="00BD420D">
      <w:pPr>
        <w:pStyle w:val="Sinespaciado"/>
        <w:ind w:left="360"/>
        <w:jc w:val="both"/>
        <w:rPr>
          <w:rFonts w:asciiTheme="minorHAnsi" w:hAnsiTheme="minorHAnsi" w:cstheme="minorHAnsi"/>
        </w:rPr>
      </w:pPr>
      <w:r>
        <w:rPr>
          <w:rFonts w:asciiTheme="minorHAnsi" w:hAnsiTheme="minorHAnsi" w:cstheme="minorHAnsi"/>
        </w:rPr>
        <w:t>El Analista de Contrataciones</w:t>
      </w:r>
      <w:r w:rsidRPr="00EB53A6">
        <w:rPr>
          <w:rFonts w:asciiTheme="minorHAnsi" w:hAnsiTheme="minorHAnsi" w:cstheme="minorHAnsi"/>
        </w:rPr>
        <w:t xml:space="preserve"> </w:t>
      </w:r>
      <w:r w:rsidR="00BD420D"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14:paraId="22008B2F" w14:textId="77777777" w:rsidR="00BD420D" w:rsidRPr="005E61F1" w:rsidRDefault="00BD420D" w:rsidP="00BD420D">
      <w:pPr>
        <w:pStyle w:val="Sinespaciado"/>
        <w:jc w:val="both"/>
        <w:rPr>
          <w:rFonts w:asciiTheme="minorHAnsi" w:hAnsiTheme="minorHAnsi" w:cstheme="minorHAnsi"/>
        </w:rPr>
      </w:pPr>
    </w:p>
    <w:p w14:paraId="09E83BE8"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2D4EDEBE"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45C3DFFC" w14:textId="77777777"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14:paraId="0674B2E6" w14:textId="68690AE3" w:rsidR="00BD420D" w:rsidRPr="005E61F1" w:rsidRDefault="00BD420D" w:rsidP="00BD420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Si los</w:t>
      </w:r>
      <w:r w:rsidR="004C1A00">
        <w:rPr>
          <w:rFonts w:asciiTheme="minorHAnsi" w:hAnsiTheme="minorHAnsi" w:cstheme="minorHAnsi"/>
        </w:rPr>
        <w:t xml:space="preserve"> volúmenes o unidades de medida</w:t>
      </w:r>
      <w:r w:rsidRPr="005E61F1">
        <w:rPr>
          <w:rFonts w:asciiTheme="minorHAnsi" w:hAnsiTheme="minorHAnsi" w:cstheme="minorHAnsi"/>
        </w:rPr>
        <w:t xml:space="preserve"> (a menos que exista equivalencia) no son las solicitadas en</w:t>
      </w:r>
      <w:r w:rsidR="006E7D82">
        <w:rPr>
          <w:rFonts w:asciiTheme="minorHAnsi" w:hAnsiTheme="minorHAnsi" w:cstheme="minorHAnsi"/>
        </w:rPr>
        <w:t xml:space="preserve"> las especificaciones técnicas,</w:t>
      </w:r>
      <w:r w:rsidRPr="005E61F1">
        <w:rPr>
          <w:rFonts w:asciiTheme="minorHAnsi" w:hAnsiTheme="minorHAnsi" w:cstheme="minorHAnsi"/>
        </w:rPr>
        <w:t xml:space="preserve"> la oferta será descalificada.</w:t>
      </w:r>
    </w:p>
    <w:p w14:paraId="45FFC7B1" w14:textId="77777777" w:rsidR="00BD420D" w:rsidRPr="004904A4" w:rsidRDefault="00BD420D" w:rsidP="00BD420D">
      <w:pPr>
        <w:pStyle w:val="Sinespaciado"/>
        <w:jc w:val="both"/>
        <w:rPr>
          <w:rFonts w:asciiTheme="minorHAnsi" w:hAnsiTheme="minorHAnsi" w:cstheme="minorHAnsi"/>
          <w:lang w:val="es-BO"/>
        </w:rPr>
      </w:pPr>
    </w:p>
    <w:p w14:paraId="009CBC9A" w14:textId="49134CB4" w:rsidR="00BD420D" w:rsidRPr="004904A4" w:rsidRDefault="007C0D2B" w:rsidP="00915DCA">
      <w:pPr>
        <w:pStyle w:val="Prrafodelista"/>
        <w:numPr>
          <w:ilvl w:val="1"/>
          <w:numId w:val="20"/>
        </w:numPr>
        <w:ind w:left="851" w:hanging="425"/>
        <w:jc w:val="both"/>
        <w:rPr>
          <w:rFonts w:asciiTheme="minorHAnsi" w:hAnsiTheme="minorHAnsi" w:cstheme="minorHAnsi"/>
          <w:b/>
          <w:sz w:val="22"/>
          <w:szCs w:val="22"/>
          <w:lang w:val="es-BO"/>
        </w:rPr>
      </w:pPr>
      <w:r>
        <w:rPr>
          <w:rFonts w:asciiTheme="minorHAnsi" w:hAnsiTheme="minorHAnsi" w:cstheme="minorHAnsi"/>
          <w:b/>
          <w:sz w:val="22"/>
          <w:szCs w:val="22"/>
        </w:rPr>
        <w:t>MARGEN DE PREFERENCIA (APLICAR</w:t>
      </w:r>
      <w:r w:rsidR="00BD420D" w:rsidRPr="004904A4">
        <w:rPr>
          <w:rFonts w:asciiTheme="minorHAnsi" w:hAnsiTheme="minorHAnsi" w:cstheme="minorHAnsi"/>
          <w:b/>
          <w:sz w:val="22"/>
          <w:szCs w:val="22"/>
        </w:rPr>
        <w:t xml:space="preserve"> CUANDO SEA SOLICITADO POR EL</w:t>
      </w:r>
      <w:r w:rsidR="00BD420D" w:rsidRPr="004904A4">
        <w:rPr>
          <w:rFonts w:asciiTheme="minorHAnsi" w:hAnsiTheme="minorHAnsi" w:cstheme="minorHAnsi"/>
          <w:b/>
          <w:sz w:val="22"/>
          <w:szCs w:val="22"/>
          <w:lang w:val="es-BO"/>
        </w:rPr>
        <w:t xml:space="preserve"> PROPONENTE)</w:t>
      </w:r>
    </w:p>
    <w:p w14:paraId="17FC179F" w14:textId="77777777" w:rsidR="00BD420D" w:rsidRPr="00DD2C71" w:rsidRDefault="00BD420D" w:rsidP="00BD420D">
      <w:pPr>
        <w:jc w:val="both"/>
        <w:rPr>
          <w:rFonts w:asciiTheme="minorHAnsi" w:hAnsiTheme="minorHAnsi" w:cstheme="minorHAnsi"/>
          <w:sz w:val="22"/>
          <w:szCs w:val="22"/>
          <w:lang w:val="es-BO"/>
        </w:rPr>
      </w:pPr>
    </w:p>
    <w:p w14:paraId="3D22E0AA" w14:textId="77777777" w:rsidR="00BD420D" w:rsidRPr="00CE6971" w:rsidRDefault="00BD420D" w:rsidP="00BD420D">
      <w:pPr>
        <w:pStyle w:val="Sinespaciado"/>
        <w:ind w:left="426"/>
        <w:jc w:val="both"/>
        <w:rPr>
          <w:rFonts w:asciiTheme="minorHAnsi" w:hAnsiTheme="minorHAnsi" w:cstheme="minorHAnsi"/>
        </w:rPr>
      </w:pPr>
      <w:r w:rsidRPr="00CE697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14:paraId="63D849EC" w14:textId="77777777" w:rsidR="0096193F" w:rsidRPr="00CE6971" w:rsidRDefault="0096193F" w:rsidP="00BD420D">
      <w:pPr>
        <w:pStyle w:val="Sinespaciado"/>
        <w:ind w:left="426"/>
        <w:jc w:val="both"/>
        <w:rPr>
          <w:rFonts w:asciiTheme="minorHAnsi" w:hAnsiTheme="minorHAnsi" w:cstheme="minorHAnsi"/>
        </w:rPr>
      </w:pPr>
    </w:p>
    <w:p w14:paraId="499E075D" w14:textId="5EF36DE7" w:rsidR="000D183F" w:rsidRPr="00700591" w:rsidRDefault="000D183F" w:rsidP="000D183F">
      <w:pPr>
        <w:pStyle w:val="Sinespaciado"/>
        <w:ind w:left="426"/>
        <w:jc w:val="both"/>
        <w:rPr>
          <w:rFonts w:asciiTheme="minorHAnsi" w:hAnsiTheme="minorHAnsi" w:cstheme="minorHAnsi"/>
        </w:rPr>
      </w:pPr>
      <w:bookmarkStart w:id="6" w:name="_Toc346784741"/>
      <w:r w:rsidRPr="00700591">
        <w:rPr>
          <w:rFonts w:asciiTheme="minorHAnsi" w:hAnsiTheme="minorHAnsi" w:cstheme="minorHAnsi"/>
        </w:rPr>
        <w:t xml:space="preserve">El Analista de Contrataciones revisará </w:t>
      </w:r>
      <w:r>
        <w:rPr>
          <w:rFonts w:asciiTheme="minorHAnsi" w:hAnsiTheme="minorHAnsi" w:cstheme="minorHAnsi"/>
        </w:rPr>
        <w:t>los certificados presentados por las empresas proponentes como respaldo para la aplicación de</w:t>
      </w:r>
      <w:r w:rsidR="0087496C">
        <w:rPr>
          <w:rFonts w:asciiTheme="minorHAnsi" w:hAnsiTheme="minorHAnsi" w:cstheme="minorHAnsi"/>
        </w:rPr>
        <w:t>l</w:t>
      </w:r>
      <w:r>
        <w:rPr>
          <w:rFonts w:asciiTheme="minorHAnsi" w:hAnsiTheme="minorHAnsi" w:cstheme="minorHAnsi"/>
        </w:rPr>
        <w:t xml:space="preserve"> margen de preferencia</w:t>
      </w:r>
      <w:r w:rsidR="0087496C">
        <w:rPr>
          <w:rFonts w:asciiTheme="minorHAnsi" w:hAnsiTheme="minorHAnsi" w:cstheme="minorHAnsi"/>
        </w:rPr>
        <w:t xml:space="preserve"> solicitado y que </w:t>
      </w:r>
      <w:r w:rsidRPr="00700591">
        <w:rPr>
          <w:rFonts w:asciiTheme="minorHAnsi" w:hAnsiTheme="minorHAnsi" w:cstheme="minorHAnsi"/>
        </w:rPr>
        <w:t>cumplan con las condiciones e</w:t>
      </w:r>
      <w:r w:rsidR="0087496C">
        <w:rPr>
          <w:rFonts w:asciiTheme="minorHAnsi" w:hAnsiTheme="minorHAnsi" w:cstheme="minorHAnsi"/>
        </w:rPr>
        <w:t>stablecidas para su aplicación.</w:t>
      </w:r>
    </w:p>
    <w:p w14:paraId="2E713F81" w14:textId="77777777" w:rsidR="000D183F" w:rsidRDefault="000D183F" w:rsidP="0096193F">
      <w:pPr>
        <w:tabs>
          <w:tab w:val="left" w:pos="2127"/>
          <w:tab w:val="left" w:pos="2977"/>
        </w:tabs>
        <w:ind w:left="426"/>
        <w:jc w:val="both"/>
        <w:rPr>
          <w:rFonts w:asciiTheme="minorHAnsi" w:hAnsiTheme="minorHAnsi" w:cstheme="minorHAnsi"/>
          <w:sz w:val="22"/>
          <w:szCs w:val="22"/>
        </w:rPr>
      </w:pPr>
    </w:p>
    <w:p w14:paraId="65149934" w14:textId="0C2C6E1E" w:rsidR="0096193F" w:rsidRPr="00CE6971" w:rsidRDefault="0096193F" w:rsidP="0096193F">
      <w:pPr>
        <w:tabs>
          <w:tab w:val="left" w:pos="2127"/>
          <w:tab w:val="left" w:pos="2977"/>
        </w:tabs>
        <w:ind w:left="426"/>
        <w:jc w:val="both"/>
        <w:rPr>
          <w:rFonts w:asciiTheme="minorHAnsi" w:hAnsiTheme="minorHAnsi" w:cstheme="minorHAnsi"/>
          <w:sz w:val="22"/>
          <w:szCs w:val="22"/>
        </w:rPr>
      </w:pPr>
      <w:r w:rsidRPr="00CE6971">
        <w:rPr>
          <w:rFonts w:asciiTheme="minorHAnsi" w:hAnsiTheme="minorHAnsi" w:cstheme="minorHAnsi"/>
          <w:sz w:val="22"/>
          <w:szCs w:val="22"/>
        </w:rPr>
        <w:t>Se aplicará únicamente uno de los dos tipos de márgenes de preferencia detallados a continuación:</w:t>
      </w:r>
      <w:bookmarkEnd w:id="6"/>
    </w:p>
    <w:p w14:paraId="55798687" w14:textId="77777777" w:rsidR="00736B6D" w:rsidRPr="002B39CB" w:rsidRDefault="00736B6D" w:rsidP="00736B6D">
      <w:pPr>
        <w:ind w:left="1418" w:hanging="2"/>
        <w:jc w:val="both"/>
        <w:rPr>
          <w:rFonts w:ascii="Verdana" w:hAnsi="Verdana" w:cs="Arial"/>
          <w:sz w:val="18"/>
          <w:szCs w:val="18"/>
        </w:rPr>
      </w:pPr>
      <w:bookmarkStart w:id="7" w:name="_Toc346784731"/>
      <w:bookmarkStart w:id="8" w:name="_Toc346784742"/>
    </w:p>
    <w:p w14:paraId="322AD0E5"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el Margen de Preferencia por Costo Bruto de Producción</w:t>
      </w:r>
      <w:r w:rsidRPr="002B39CB">
        <w:rPr>
          <w:rFonts w:ascii="Verdana" w:hAnsi="Verdana" w:cs="Arial"/>
          <w:b/>
          <w:sz w:val="18"/>
          <w:szCs w:val="18"/>
        </w:rPr>
        <w:t xml:space="preserve">, </w:t>
      </w:r>
      <w:r w:rsidRPr="002B39CB">
        <w:rPr>
          <w:rFonts w:ascii="Verdana" w:hAnsi="Verdana" w:cs="Arial"/>
          <w:sz w:val="18"/>
          <w:szCs w:val="18"/>
        </w:rPr>
        <w:t>de acuerdo a lo siguiente:</w:t>
      </w:r>
    </w:p>
    <w:p w14:paraId="2F9CB197" w14:textId="77777777" w:rsidR="00736B6D" w:rsidRPr="002B39CB" w:rsidRDefault="00736B6D" w:rsidP="00736B6D">
      <w:pPr>
        <w:ind w:left="1701"/>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36B6D" w:rsidRPr="002B39CB" w14:paraId="0FEA0D34" w14:textId="77777777" w:rsidTr="0030274D">
        <w:trPr>
          <w:jc w:val="center"/>
        </w:trPr>
        <w:tc>
          <w:tcPr>
            <w:tcW w:w="426" w:type="dxa"/>
            <w:tcBorders>
              <w:top w:val="single" w:sz="12" w:space="0" w:color="auto"/>
              <w:bottom w:val="single" w:sz="4" w:space="0" w:color="000000"/>
            </w:tcBorders>
            <w:shd w:val="clear" w:color="auto" w:fill="D9D9D9" w:themeFill="background1" w:themeFillShade="D9"/>
          </w:tcPr>
          <w:p w14:paraId="2955C3E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w:t>
            </w:r>
          </w:p>
        </w:tc>
        <w:tc>
          <w:tcPr>
            <w:tcW w:w="3520" w:type="dxa"/>
            <w:tcBorders>
              <w:top w:val="single" w:sz="12" w:space="0" w:color="auto"/>
              <w:bottom w:val="single" w:sz="4" w:space="0" w:color="000000"/>
            </w:tcBorders>
            <w:shd w:val="clear" w:color="auto" w:fill="D9D9D9" w:themeFill="background1" w:themeFillShade="D9"/>
          </w:tcPr>
          <w:p w14:paraId="5A482FE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14:paraId="1E63A936"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14:paraId="705F37BC" w14:textId="23F8500A" w:rsidR="00736B6D" w:rsidRPr="00673E6A" w:rsidRDefault="00736B6D" w:rsidP="00736B6D">
            <w:pPr>
              <w:jc w:val="center"/>
              <w:rPr>
                <w:rFonts w:cs="Arial"/>
                <w:b/>
                <w:sz w:val="18"/>
                <w:szCs w:val="18"/>
              </w:rPr>
            </w:pPr>
            <w:r w:rsidRPr="00D723B6">
              <w:rPr>
                <w:rFonts w:ascii="Arial" w:hAnsi="Arial" w:cs="Arial"/>
                <w:b/>
                <w:sz w:val="16"/>
                <w:szCs w:val="16"/>
              </w:rPr>
              <w:t>Factor de Ajuste</w:t>
            </w:r>
          </w:p>
        </w:tc>
      </w:tr>
      <w:tr w:rsidR="00736B6D" w:rsidRPr="002B39CB" w14:paraId="22F1AA37" w14:textId="77777777" w:rsidTr="00B02C26">
        <w:trPr>
          <w:trHeight w:val="291"/>
          <w:jc w:val="center"/>
        </w:trPr>
        <w:tc>
          <w:tcPr>
            <w:tcW w:w="426" w:type="dxa"/>
            <w:tcBorders>
              <w:top w:val="single" w:sz="4" w:space="0" w:color="000000"/>
            </w:tcBorders>
            <w:vAlign w:val="center"/>
          </w:tcPr>
          <w:p w14:paraId="21093891"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1</w:t>
            </w:r>
          </w:p>
        </w:tc>
        <w:tc>
          <w:tcPr>
            <w:tcW w:w="3520" w:type="dxa"/>
            <w:tcBorders>
              <w:top w:val="single" w:sz="4" w:space="0" w:color="000000"/>
            </w:tcBorders>
            <w:vAlign w:val="center"/>
          </w:tcPr>
          <w:p w14:paraId="79CBE0B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Entre 30% y 50%</w:t>
            </w:r>
          </w:p>
        </w:tc>
        <w:tc>
          <w:tcPr>
            <w:tcW w:w="1224" w:type="dxa"/>
            <w:tcBorders>
              <w:top w:val="single" w:sz="4" w:space="0" w:color="000000"/>
            </w:tcBorders>
            <w:vAlign w:val="center"/>
          </w:tcPr>
          <w:p w14:paraId="1D7A09EE"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20%</w:t>
            </w:r>
          </w:p>
        </w:tc>
        <w:tc>
          <w:tcPr>
            <w:tcW w:w="1634" w:type="dxa"/>
            <w:tcBorders>
              <w:top w:val="single" w:sz="4" w:space="0" w:color="000000"/>
            </w:tcBorders>
            <w:vAlign w:val="center"/>
          </w:tcPr>
          <w:p w14:paraId="6DDBC3C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0.80</w:t>
            </w:r>
          </w:p>
        </w:tc>
      </w:tr>
      <w:tr w:rsidR="00736B6D" w:rsidRPr="002B39CB" w14:paraId="56D9B556" w14:textId="77777777" w:rsidTr="00B02C26">
        <w:trPr>
          <w:trHeight w:val="282"/>
          <w:jc w:val="center"/>
        </w:trPr>
        <w:tc>
          <w:tcPr>
            <w:tcW w:w="426" w:type="dxa"/>
            <w:vAlign w:val="center"/>
          </w:tcPr>
          <w:p w14:paraId="2C1BD76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2</w:t>
            </w:r>
          </w:p>
        </w:tc>
        <w:tc>
          <w:tcPr>
            <w:tcW w:w="3520" w:type="dxa"/>
            <w:vAlign w:val="center"/>
          </w:tcPr>
          <w:p w14:paraId="43242319"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w:t>
            </w:r>
            <w:r>
              <w:rPr>
                <w:rFonts w:ascii="Arial" w:hAnsi="Arial" w:cs="Arial"/>
                <w:sz w:val="16"/>
                <w:szCs w:val="16"/>
              </w:rPr>
              <w:t>á</w:t>
            </w:r>
            <w:r w:rsidRPr="002B39CB">
              <w:rPr>
                <w:rFonts w:ascii="Arial" w:hAnsi="Arial" w:cs="Arial"/>
                <w:sz w:val="16"/>
                <w:szCs w:val="16"/>
              </w:rPr>
              <w:t>s del 50%</w:t>
            </w:r>
          </w:p>
        </w:tc>
        <w:tc>
          <w:tcPr>
            <w:tcW w:w="1224" w:type="dxa"/>
            <w:vAlign w:val="center"/>
          </w:tcPr>
          <w:p w14:paraId="5C636041"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25%</w:t>
            </w:r>
          </w:p>
        </w:tc>
        <w:tc>
          <w:tcPr>
            <w:tcW w:w="1634" w:type="dxa"/>
            <w:vAlign w:val="center"/>
          </w:tcPr>
          <w:p w14:paraId="6B708636"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0.75</w:t>
            </w:r>
          </w:p>
        </w:tc>
      </w:tr>
      <w:tr w:rsidR="00736B6D" w:rsidRPr="002B39CB" w14:paraId="24467C27" w14:textId="77777777" w:rsidTr="00B02C26">
        <w:trPr>
          <w:trHeight w:val="282"/>
          <w:jc w:val="center"/>
        </w:trPr>
        <w:tc>
          <w:tcPr>
            <w:tcW w:w="426" w:type="dxa"/>
            <w:vAlign w:val="center"/>
          </w:tcPr>
          <w:p w14:paraId="790E777C" w14:textId="77777777" w:rsidR="00736B6D" w:rsidRPr="002B39CB" w:rsidRDefault="00736B6D" w:rsidP="00E46F13">
            <w:pPr>
              <w:jc w:val="center"/>
              <w:rPr>
                <w:rFonts w:ascii="Verdana" w:hAnsi="Verdana" w:cs="Arial"/>
                <w:b/>
                <w:sz w:val="16"/>
                <w:szCs w:val="16"/>
              </w:rPr>
            </w:pPr>
            <w:r w:rsidRPr="002B39CB">
              <w:rPr>
                <w:rFonts w:ascii="Verdana" w:hAnsi="Verdana" w:cs="Arial"/>
                <w:b/>
                <w:sz w:val="16"/>
                <w:szCs w:val="16"/>
              </w:rPr>
              <w:t>3</w:t>
            </w:r>
          </w:p>
        </w:tc>
        <w:tc>
          <w:tcPr>
            <w:tcW w:w="3520" w:type="dxa"/>
            <w:vAlign w:val="center"/>
          </w:tcPr>
          <w:p w14:paraId="3B0AC8AF"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24" w:type="dxa"/>
            <w:vAlign w:val="center"/>
          </w:tcPr>
          <w:p w14:paraId="27C1A623"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634" w:type="dxa"/>
            <w:vAlign w:val="center"/>
          </w:tcPr>
          <w:p w14:paraId="4B0F47E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3F15BB16" w14:textId="77777777" w:rsidR="00736B6D" w:rsidRPr="002B39CB" w:rsidRDefault="00736B6D" w:rsidP="00736B6D">
      <w:pPr>
        <w:ind w:left="1416"/>
        <w:jc w:val="both"/>
        <w:rPr>
          <w:rFonts w:ascii="Verdana" w:hAnsi="Verdana" w:cs="Arial"/>
          <w:sz w:val="18"/>
          <w:szCs w:val="18"/>
        </w:rPr>
      </w:pPr>
    </w:p>
    <w:p w14:paraId="3FB70971" w14:textId="4CE08EB0" w:rsidR="00736B6D" w:rsidRPr="002B39CB" w:rsidRDefault="00736B6D" w:rsidP="00736B6D">
      <w:pPr>
        <w:ind w:left="993"/>
        <w:jc w:val="both"/>
        <w:rPr>
          <w:rFonts w:ascii="Verdana" w:hAnsi="Verdana" w:cs="Arial"/>
          <w:sz w:val="18"/>
          <w:szCs w:val="18"/>
        </w:rPr>
      </w:pPr>
      <w:r w:rsidRPr="002B39CB">
        <w:rPr>
          <w:rFonts w:ascii="Verdana" w:hAnsi="Verdana" w:cs="Arial"/>
          <w:sz w:val="18"/>
          <w:szCs w:val="18"/>
        </w:rPr>
        <w:t>Cuando el porcentaje de componentes de origen nacional del Costo Bruto de Producción sea menor a</w:t>
      </w:r>
      <w:r>
        <w:rPr>
          <w:rFonts w:ascii="Verdana" w:hAnsi="Verdana" w:cs="Arial"/>
          <w:sz w:val="18"/>
          <w:szCs w:val="18"/>
        </w:rPr>
        <w:t>l 30%, el factor de ajuste</w:t>
      </w:r>
      <w:r w:rsidRPr="002B39CB">
        <w:rPr>
          <w:rFonts w:ascii="Verdana" w:hAnsi="Verdana" w:cs="Arial"/>
          <w:sz w:val="18"/>
          <w:szCs w:val="18"/>
        </w:rPr>
        <w:t xml:space="preserve"> tomará el valor de 1.</w:t>
      </w:r>
    </w:p>
    <w:p w14:paraId="6BF214B5" w14:textId="77777777" w:rsidR="00736B6D" w:rsidRPr="002B39CB" w:rsidRDefault="00736B6D" w:rsidP="00736B6D">
      <w:pPr>
        <w:ind w:left="1416"/>
        <w:jc w:val="both"/>
        <w:rPr>
          <w:rFonts w:ascii="Verdana" w:hAnsi="Verdana" w:cs="Arial"/>
          <w:sz w:val="18"/>
          <w:szCs w:val="18"/>
        </w:rPr>
      </w:pPr>
    </w:p>
    <w:p w14:paraId="411149BB" w14:textId="77777777" w:rsidR="00736B6D" w:rsidRPr="002B39CB" w:rsidRDefault="00736B6D" w:rsidP="00E83A6D">
      <w:pPr>
        <w:numPr>
          <w:ilvl w:val="0"/>
          <w:numId w:val="33"/>
        </w:numPr>
        <w:tabs>
          <w:tab w:val="left" w:pos="851"/>
        </w:tabs>
        <w:ind w:left="993" w:hanging="425"/>
        <w:jc w:val="both"/>
        <w:rPr>
          <w:rFonts w:ascii="Verdana" w:hAnsi="Verdana" w:cs="Arial"/>
          <w:sz w:val="18"/>
          <w:szCs w:val="18"/>
        </w:rPr>
      </w:pPr>
      <w:r w:rsidRPr="002B39CB">
        <w:rPr>
          <w:rFonts w:ascii="Verdana" w:hAnsi="Verdana" w:cs="Arial"/>
          <w:sz w:val="18"/>
          <w:szCs w:val="18"/>
        </w:rPr>
        <w:t xml:space="preserve">  Se aplicará un margen de preferencia para aquellos bienes producidos en el país, independientemente del origen de los insumos, de acuerdo a lo siguiente: </w:t>
      </w:r>
    </w:p>
    <w:p w14:paraId="4F466D04" w14:textId="77777777" w:rsidR="00736B6D" w:rsidRPr="002B39CB" w:rsidRDefault="00736B6D" w:rsidP="00736B6D">
      <w:pPr>
        <w:ind w:left="2127" w:hanging="702"/>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2B39CB" w14:paraId="1034C917"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5BD10360"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14:paraId="7C7B5A4E" w14:textId="77777777" w:rsidR="00736B6D" w:rsidRPr="002B39CB" w:rsidRDefault="00736B6D" w:rsidP="00E46F13">
            <w:pPr>
              <w:jc w:val="center"/>
              <w:rPr>
                <w:rFonts w:ascii="Arial" w:hAnsi="Arial" w:cs="Arial"/>
                <w:b/>
                <w:sz w:val="16"/>
                <w:szCs w:val="16"/>
              </w:rPr>
            </w:pPr>
            <w:r w:rsidRPr="002B39CB">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234459C6" w14:textId="52D2B767" w:rsidR="00736B6D" w:rsidRPr="00673E6A" w:rsidRDefault="00736B6D" w:rsidP="00736B6D">
            <w:pPr>
              <w:jc w:val="center"/>
              <w:rPr>
                <w:rFonts w:cs="Arial"/>
                <w:b/>
                <w:sz w:val="18"/>
                <w:szCs w:val="18"/>
              </w:rPr>
            </w:pPr>
            <w:r w:rsidRPr="00D723B6">
              <w:rPr>
                <w:rFonts w:ascii="Arial" w:hAnsi="Arial" w:cs="Arial"/>
                <w:b/>
                <w:sz w:val="16"/>
                <w:szCs w:val="16"/>
              </w:rPr>
              <w:t>Factor de Ajust</w:t>
            </w:r>
            <w:r>
              <w:rPr>
                <w:rFonts w:ascii="Arial" w:hAnsi="Arial" w:cs="Arial"/>
                <w:b/>
                <w:sz w:val="16"/>
                <w:szCs w:val="16"/>
              </w:rPr>
              <w:t>e</w:t>
            </w:r>
          </w:p>
        </w:tc>
      </w:tr>
      <w:tr w:rsidR="00736B6D" w:rsidRPr="002B39CB" w14:paraId="3659A173" w14:textId="77777777" w:rsidTr="00B02C26">
        <w:trPr>
          <w:trHeight w:val="291"/>
          <w:jc w:val="center"/>
        </w:trPr>
        <w:tc>
          <w:tcPr>
            <w:tcW w:w="3969" w:type="dxa"/>
            <w:tcBorders>
              <w:top w:val="single" w:sz="4" w:space="0" w:color="000000"/>
            </w:tcBorders>
            <w:vAlign w:val="center"/>
          </w:tcPr>
          <w:p w14:paraId="541327C2"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Margen de Preferencia</w:t>
            </w:r>
          </w:p>
        </w:tc>
        <w:tc>
          <w:tcPr>
            <w:tcW w:w="1276" w:type="dxa"/>
            <w:tcBorders>
              <w:top w:val="single" w:sz="4" w:space="0" w:color="000000"/>
            </w:tcBorders>
            <w:vAlign w:val="center"/>
          </w:tcPr>
          <w:p w14:paraId="7DE9245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w:t>
            </w:r>
          </w:p>
        </w:tc>
        <w:tc>
          <w:tcPr>
            <w:tcW w:w="1559" w:type="dxa"/>
            <w:tcBorders>
              <w:top w:val="single" w:sz="4" w:space="0" w:color="000000"/>
            </w:tcBorders>
            <w:vAlign w:val="center"/>
          </w:tcPr>
          <w:p w14:paraId="74247998"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0.90</w:t>
            </w:r>
          </w:p>
        </w:tc>
      </w:tr>
      <w:tr w:rsidR="00736B6D" w:rsidRPr="002B39CB" w14:paraId="2F040A3C" w14:textId="77777777" w:rsidTr="00B02C26">
        <w:trPr>
          <w:trHeight w:val="291"/>
          <w:jc w:val="center"/>
        </w:trPr>
        <w:tc>
          <w:tcPr>
            <w:tcW w:w="3969" w:type="dxa"/>
            <w:vAlign w:val="center"/>
          </w:tcPr>
          <w:p w14:paraId="27937B8A"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En otros casos</w:t>
            </w:r>
          </w:p>
        </w:tc>
        <w:tc>
          <w:tcPr>
            <w:tcW w:w="1276" w:type="dxa"/>
            <w:vAlign w:val="center"/>
          </w:tcPr>
          <w:p w14:paraId="5FF730E7"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0%</w:t>
            </w:r>
          </w:p>
        </w:tc>
        <w:tc>
          <w:tcPr>
            <w:tcW w:w="1559" w:type="dxa"/>
            <w:vAlign w:val="center"/>
          </w:tcPr>
          <w:p w14:paraId="291BEA9B" w14:textId="77777777" w:rsidR="00736B6D" w:rsidRPr="002B39CB" w:rsidRDefault="00736B6D" w:rsidP="00E46F13">
            <w:pPr>
              <w:jc w:val="center"/>
              <w:rPr>
                <w:rFonts w:ascii="Arial" w:hAnsi="Arial" w:cs="Arial"/>
                <w:sz w:val="16"/>
                <w:szCs w:val="16"/>
              </w:rPr>
            </w:pPr>
            <w:r w:rsidRPr="002B39CB">
              <w:rPr>
                <w:rFonts w:ascii="Arial" w:hAnsi="Arial" w:cs="Arial"/>
                <w:sz w:val="16"/>
                <w:szCs w:val="16"/>
              </w:rPr>
              <w:t>1.00</w:t>
            </w:r>
          </w:p>
        </w:tc>
      </w:tr>
    </w:tbl>
    <w:p w14:paraId="4909760A" w14:textId="77777777" w:rsidR="00736B6D" w:rsidRDefault="00736B6D" w:rsidP="00736B6D">
      <w:pPr>
        <w:tabs>
          <w:tab w:val="left" w:pos="2127"/>
          <w:tab w:val="left" w:pos="2977"/>
        </w:tabs>
        <w:ind w:left="3119"/>
        <w:jc w:val="both"/>
        <w:rPr>
          <w:rFonts w:ascii="Verdana" w:hAnsi="Verdana"/>
          <w:b/>
          <w:sz w:val="18"/>
          <w:szCs w:val="18"/>
        </w:rPr>
      </w:pPr>
    </w:p>
    <w:p w14:paraId="0B023A19" w14:textId="47B7758C" w:rsidR="00736B6D" w:rsidRPr="006C700C" w:rsidRDefault="00736B6D" w:rsidP="00736B6D">
      <w:pPr>
        <w:tabs>
          <w:tab w:val="left" w:pos="2127"/>
          <w:tab w:val="left" w:pos="2977"/>
        </w:tabs>
        <w:ind w:left="426"/>
        <w:jc w:val="both"/>
        <w:rPr>
          <w:rFonts w:ascii="Verdana" w:hAnsi="Verdana"/>
          <w:sz w:val="18"/>
          <w:szCs w:val="18"/>
        </w:rPr>
      </w:pPr>
      <w:r w:rsidRPr="006C700C">
        <w:rPr>
          <w:rFonts w:ascii="Verdana" w:hAnsi="Verdana"/>
          <w:sz w:val="18"/>
          <w:szCs w:val="18"/>
        </w:rPr>
        <w:t>Para las Micro y Pequeñas Empresas, Asociaciones de Pequeños Productores Urbanos y Rurales y Organizaciones Económicas Campesinas, se aplicará un margen de preferencia del veinte por ciento (20%) al precio ofertado.</w:t>
      </w:r>
      <w:bookmarkEnd w:id="7"/>
    </w:p>
    <w:p w14:paraId="6F7B8A1A" w14:textId="77777777" w:rsidR="00736B6D" w:rsidRPr="000941A6" w:rsidRDefault="00736B6D" w:rsidP="00736B6D">
      <w:pPr>
        <w:ind w:left="360"/>
        <w:jc w:val="both"/>
        <w:rPr>
          <w:rFonts w:ascii="Verdana" w:hAnsi="Verdana" w:cs="Arial"/>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36B6D" w:rsidRPr="000941A6" w14:paraId="026231A0" w14:textId="77777777" w:rsidTr="0030274D">
        <w:trPr>
          <w:jc w:val="center"/>
        </w:trPr>
        <w:tc>
          <w:tcPr>
            <w:tcW w:w="3969" w:type="dxa"/>
            <w:tcBorders>
              <w:top w:val="single" w:sz="12" w:space="0" w:color="auto"/>
              <w:bottom w:val="single" w:sz="4" w:space="0" w:color="000000"/>
            </w:tcBorders>
            <w:shd w:val="clear" w:color="auto" w:fill="D9D9D9" w:themeFill="background1" w:themeFillShade="D9"/>
          </w:tcPr>
          <w:p w14:paraId="716DEA0C"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14:paraId="20B8D010" w14:textId="77777777" w:rsidR="00736B6D" w:rsidRPr="000941A6" w:rsidRDefault="00736B6D" w:rsidP="00E46F13">
            <w:pPr>
              <w:jc w:val="center"/>
              <w:rPr>
                <w:rFonts w:ascii="Arial" w:hAnsi="Arial" w:cs="Arial"/>
                <w:b/>
                <w:sz w:val="16"/>
                <w:szCs w:val="16"/>
              </w:rPr>
            </w:pPr>
            <w:r w:rsidRPr="000941A6">
              <w:rPr>
                <w:rFonts w:ascii="Arial" w:hAnsi="Arial" w:cs="Arial"/>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14:paraId="6D12B978" w14:textId="5921DE27" w:rsidR="00736B6D" w:rsidRPr="000941A6" w:rsidRDefault="00736B6D" w:rsidP="00736B6D">
            <w:pPr>
              <w:jc w:val="center"/>
              <w:rPr>
                <w:rFonts w:ascii="Arial" w:hAnsi="Arial" w:cs="Arial"/>
                <w:b/>
                <w:sz w:val="16"/>
                <w:szCs w:val="16"/>
              </w:rPr>
            </w:pPr>
            <w:r>
              <w:rPr>
                <w:rFonts w:ascii="Arial" w:hAnsi="Arial" w:cs="Arial"/>
                <w:b/>
                <w:sz w:val="16"/>
                <w:szCs w:val="16"/>
              </w:rPr>
              <w:t>Factor de Ajuste</w:t>
            </w:r>
          </w:p>
        </w:tc>
      </w:tr>
      <w:tr w:rsidR="00736B6D" w:rsidRPr="000941A6" w14:paraId="069436FF" w14:textId="77777777" w:rsidTr="00B02C26">
        <w:trPr>
          <w:trHeight w:val="291"/>
          <w:jc w:val="center"/>
        </w:trPr>
        <w:tc>
          <w:tcPr>
            <w:tcW w:w="3969" w:type="dxa"/>
            <w:tcBorders>
              <w:top w:val="single" w:sz="4" w:space="0" w:color="000000"/>
            </w:tcBorders>
            <w:vAlign w:val="center"/>
          </w:tcPr>
          <w:p w14:paraId="0C167283"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14:paraId="5433C596"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20%</w:t>
            </w:r>
          </w:p>
        </w:tc>
        <w:tc>
          <w:tcPr>
            <w:tcW w:w="1559" w:type="dxa"/>
            <w:tcBorders>
              <w:top w:val="single" w:sz="4" w:space="0" w:color="000000"/>
            </w:tcBorders>
            <w:vAlign w:val="center"/>
          </w:tcPr>
          <w:p w14:paraId="612FEC9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0.80</w:t>
            </w:r>
          </w:p>
        </w:tc>
      </w:tr>
      <w:tr w:rsidR="00736B6D" w:rsidRPr="000941A6" w14:paraId="1B1CD171" w14:textId="77777777" w:rsidTr="00B02C26">
        <w:trPr>
          <w:trHeight w:val="291"/>
          <w:jc w:val="center"/>
        </w:trPr>
        <w:tc>
          <w:tcPr>
            <w:tcW w:w="3969" w:type="dxa"/>
            <w:vAlign w:val="center"/>
          </w:tcPr>
          <w:p w14:paraId="7F0E9BD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14:paraId="6E7C9031"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0%</w:t>
            </w:r>
          </w:p>
        </w:tc>
        <w:tc>
          <w:tcPr>
            <w:tcW w:w="1559" w:type="dxa"/>
            <w:vAlign w:val="center"/>
          </w:tcPr>
          <w:p w14:paraId="3BB49DF7" w14:textId="77777777" w:rsidR="00736B6D" w:rsidRPr="000941A6" w:rsidRDefault="00736B6D" w:rsidP="00E46F13">
            <w:pPr>
              <w:jc w:val="center"/>
              <w:rPr>
                <w:rFonts w:ascii="Arial" w:hAnsi="Arial" w:cs="Arial"/>
                <w:sz w:val="16"/>
                <w:szCs w:val="16"/>
              </w:rPr>
            </w:pPr>
            <w:r w:rsidRPr="000941A6">
              <w:rPr>
                <w:rFonts w:ascii="Arial" w:hAnsi="Arial" w:cs="Arial"/>
                <w:sz w:val="16"/>
                <w:szCs w:val="16"/>
              </w:rPr>
              <w:t>1.00</w:t>
            </w:r>
          </w:p>
        </w:tc>
      </w:tr>
    </w:tbl>
    <w:p w14:paraId="3B9BA52E" w14:textId="77777777" w:rsidR="00736B6D" w:rsidRDefault="00736B6D" w:rsidP="00736B6D">
      <w:pPr>
        <w:ind w:left="360"/>
        <w:jc w:val="both"/>
        <w:rPr>
          <w:rFonts w:ascii="Verdana" w:hAnsi="Verdana" w:cs="Arial"/>
          <w:sz w:val="18"/>
          <w:szCs w:val="18"/>
        </w:rPr>
      </w:pPr>
    </w:p>
    <w:p w14:paraId="345F31B7" w14:textId="77777777" w:rsidR="004E012B" w:rsidRDefault="004E012B" w:rsidP="00736B6D">
      <w:pPr>
        <w:ind w:left="360"/>
        <w:jc w:val="both"/>
        <w:rPr>
          <w:rFonts w:ascii="Verdana" w:hAnsi="Verdana" w:cs="Arial"/>
          <w:sz w:val="18"/>
          <w:szCs w:val="18"/>
        </w:rPr>
      </w:pPr>
    </w:p>
    <w:bookmarkEnd w:id="8"/>
    <w:p w14:paraId="5209D83F" w14:textId="77777777" w:rsidR="00BD420D" w:rsidRPr="00B40D0C" w:rsidRDefault="00BD420D" w:rsidP="00915DCA">
      <w:pPr>
        <w:pStyle w:val="Prrafodelista"/>
        <w:numPr>
          <w:ilvl w:val="1"/>
          <w:numId w:val="20"/>
        </w:numPr>
        <w:ind w:left="360"/>
        <w:jc w:val="both"/>
        <w:rPr>
          <w:rFonts w:asciiTheme="minorHAnsi" w:hAnsiTheme="minorHAnsi" w:cstheme="minorHAnsi"/>
          <w:b/>
          <w:sz w:val="22"/>
        </w:rPr>
      </w:pPr>
      <w:r w:rsidRPr="00B40D0C">
        <w:rPr>
          <w:rFonts w:asciiTheme="minorHAnsi" w:hAnsiTheme="minorHAnsi" w:cstheme="minorHAnsi"/>
          <w:b/>
          <w:sz w:val="22"/>
        </w:rPr>
        <w:t xml:space="preserve">PRECIO AJUSTADO POR MARGEN DE PREFERENCIA </w:t>
      </w:r>
    </w:p>
    <w:p w14:paraId="5EB9BE3A" w14:textId="77777777" w:rsidR="00BD420D" w:rsidRDefault="00BD420D" w:rsidP="00BD420D">
      <w:pPr>
        <w:jc w:val="both"/>
        <w:rPr>
          <w:rFonts w:asciiTheme="minorHAnsi" w:hAnsiTheme="minorHAnsi" w:cstheme="minorHAnsi"/>
          <w:sz w:val="22"/>
          <w:szCs w:val="22"/>
        </w:rPr>
      </w:pPr>
    </w:p>
    <w:p w14:paraId="16C3B301"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6CB6F178" w14:textId="77777777" w:rsidR="00BD420D" w:rsidRDefault="00BD420D" w:rsidP="00BD420D">
      <w:pPr>
        <w:ind w:left="428" w:firstLine="706"/>
        <w:jc w:val="both"/>
        <w:rPr>
          <w:rFonts w:asciiTheme="minorHAnsi" w:hAnsiTheme="minorHAnsi" w:cstheme="minorHAnsi"/>
          <w:sz w:val="22"/>
          <w:szCs w:val="22"/>
          <w:lang w:val="es-BO"/>
        </w:rPr>
      </w:pPr>
    </w:p>
    <w:p w14:paraId="415A8D11" w14:textId="77777777" w:rsidR="00BD420D" w:rsidRDefault="00BD420D" w:rsidP="00BD420D">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49E2A469" w14:textId="77777777" w:rsidR="00BD420D" w:rsidRDefault="00BD420D" w:rsidP="00BD420D">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Dónde:</w:t>
      </w:r>
    </w:p>
    <w:p w14:paraId="16CA24D1" w14:textId="77777777" w:rsidR="00BD420D" w:rsidRDefault="00BD420D" w:rsidP="00BD420D">
      <w:pPr>
        <w:ind w:left="428" w:firstLine="706"/>
        <w:jc w:val="both"/>
        <w:rPr>
          <w:rFonts w:asciiTheme="minorHAnsi" w:hAnsiTheme="minorHAnsi" w:cstheme="minorHAnsi"/>
          <w:sz w:val="22"/>
          <w:szCs w:val="22"/>
          <w:lang w:val="es-BO"/>
        </w:rPr>
      </w:pPr>
    </w:p>
    <w:p w14:paraId="63F32324" w14:textId="6C0BFCB7"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01980548" w14:textId="22EAE4AE" w:rsidR="00BD420D" w:rsidRDefault="00BD420D" w:rsidP="00BD420D">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00B02C26">
        <w:rPr>
          <w:rFonts w:asciiTheme="minorHAnsi" w:hAnsiTheme="minorHAnsi" w:cstheme="minorHAnsi"/>
          <w:b/>
          <w:sz w:val="22"/>
          <w:szCs w:val="22"/>
          <w:lang w:val="es-BO"/>
        </w:rPr>
        <w:t>:</w:t>
      </w:r>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400F4F88" w14:textId="2853A5C7" w:rsidR="00BD420D" w:rsidRDefault="00B03AF5" w:rsidP="00BD420D">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D420D">
        <w:rPr>
          <w:rFonts w:asciiTheme="minorHAnsi" w:hAnsiTheme="minorHAnsi" w:cstheme="minorHAnsi"/>
          <w:sz w:val="22"/>
          <w:szCs w:val="22"/>
          <w:lang w:val="es-BO"/>
        </w:rPr>
        <w:tab/>
      </w:r>
      <w:r w:rsidR="00B02C26">
        <w:rPr>
          <w:rFonts w:asciiTheme="minorHAnsi" w:hAnsiTheme="minorHAnsi" w:cstheme="minorHAnsi"/>
          <w:sz w:val="22"/>
          <w:szCs w:val="22"/>
          <w:lang w:val="es-BO"/>
        </w:rPr>
        <w:t>:</w:t>
      </w:r>
      <w:r w:rsidR="00BD420D">
        <w:rPr>
          <w:rFonts w:asciiTheme="minorHAnsi" w:hAnsiTheme="minorHAnsi" w:cstheme="minorHAnsi"/>
          <w:sz w:val="22"/>
          <w:szCs w:val="22"/>
          <w:lang w:val="es-BO"/>
        </w:rPr>
        <w:tab/>
        <w:t>Factor de ajuste</w:t>
      </w:r>
    </w:p>
    <w:p w14:paraId="266AECF9" w14:textId="77777777" w:rsidR="00BD420D" w:rsidRPr="00335F9E" w:rsidRDefault="00BD420D" w:rsidP="00BD420D">
      <w:pPr>
        <w:ind w:left="428" w:firstLine="706"/>
        <w:jc w:val="both"/>
        <w:rPr>
          <w:rFonts w:asciiTheme="minorHAnsi" w:hAnsiTheme="minorHAnsi" w:cstheme="minorHAnsi"/>
          <w:sz w:val="22"/>
          <w:szCs w:val="22"/>
          <w:lang w:val="es-BO"/>
        </w:rPr>
      </w:pPr>
    </w:p>
    <w:p w14:paraId="6F11E638" w14:textId="77777777" w:rsidR="00BD420D" w:rsidRPr="00335F9E" w:rsidRDefault="00BD420D" w:rsidP="00BD420D">
      <w:pPr>
        <w:ind w:left="1134"/>
        <w:jc w:val="both"/>
        <w:rPr>
          <w:rFonts w:asciiTheme="minorHAnsi" w:hAnsiTheme="minorHAnsi" w:cstheme="minorHAnsi"/>
          <w:sz w:val="22"/>
          <w:szCs w:val="22"/>
          <w:lang w:val="es-BO"/>
        </w:rPr>
      </w:pPr>
    </w:p>
    <w:p w14:paraId="1CB9E36A" w14:textId="77777777" w:rsidR="00BD420D" w:rsidRPr="00B35A56" w:rsidRDefault="00BD420D" w:rsidP="00915DCA">
      <w:pPr>
        <w:pStyle w:val="Prrafodelista"/>
        <w:numPr>
          <w:ilvl w:val="1"/>
          <w:numId w:val="20"/>
        </w:numPr>
        <w:ind w:left="360"/>
        <w:jc w:val="both"/>
        <w:rPr>
          <w:rFonts w:asciiTheme="minorHAnsi" w:hAnsiTheme="minorHAnsi" w:cstheme="minorHAnsi"/>
          <w:b/>
          <w:sz w:val="22"/>
        </w:rPr>
      </w:pPr>
      <w:r w:rsidRPr="00B35A56">
        <w:rPr>
          <w:rFonts w:asciiTheme="minorHAnsi" w:hAnsiTheme="minorHAnsi" w:cstheme="minorHAnsi"/>
          <w:b/>
          <w:sz w:val="22"/>
        </w:rPr>
        <w:t>DETERMINACIÓN DE LA PROPUESTA ECONÓMICA:</w:t>
      </w:r>
    </w:p>
    <w:p w14:paraId="225610BB" w14:textId="77777777" w:rsidR="00BD420D" w:rsidRDefault="00BD420D" w:rsidP="00BD420D">
      <w:pPr>
        <w:pStyle w:val="Sinespaciado"/>
        <w:ind w:left="851"/>
        <w:jc w:val="both"/>
        <w:rPr>
          <w:rFonts w:asciiTheme="minorHAnsi" w:hAnsiTheme="minorHAnsi" w:cstheme="minorHAnsi"/>
        </w:rPr>
      </w:pPr>
      <w:r>
        <w:rPr>
          <w:rFonts w:asciiTheme="minorHAnsi" w:hAnsiTheme="minorHAnsi" w:cstheme="minorHAnsi"/>
        </w:rPr>
        <w:t xml:space="preserve"> </w:t>
      </w:r>
    </w:p>
    <w:p w14:paraId="5ACCAAC0" w14:textId="707253E1" w:rsidR="00BD420D" w:rsidRDefault="00BD420D" w:rsidP="00BD420D">
      <w:pPr>
        <w:pStyle w:val="Sinespaciado"/>
        <w:ind w:left="426"/>
        <w:jc w:val="both"/>
        <w:rPr>
          <w:rFonts w:asciiTheme="minorHAnsi" w:hAnsiTheme="minorHAnsi" w:cstheme="minorHAnsi"/>
        </w:rPr>
      </w:pPr>
      <w:r w:rsidRPr="00C1373D">
        <w:rPr>
          <w:rFonts w:asciiTheme="minorHAnsi" w:hAnsiTheme="minorHAnsi" w:cstheme="minorHAnsi"/>
        </w:rPr>
        <w:t>Una vez efectuada la corrección</w:t>
      </w:r>
      <w:r w:rsidR="00B02C26">
        <w:rPr>
          <w:rFonts w:asciiTheme="minorHAnsi" w:hAnsiTheme="minorHAnsi" w:cstheme="minorHAnsi"/>
        </w:rPr>
        <w:t xml:space="preserve"> </w:t>
      </w:r>
      <w:r w:rsidR="00692345">
        <w:rPr>
          <w:rFonts w:asciiTheme="minorHAnsi" w:hAnsiTheme="minorHAnsi" w:cstheme="minorHAnsi"/>
        </w:rPr>
        <w:t>de los errores aritméticos y</w:t>
      </w:r>
      <w:r w:rsidR="00692345" w:rsidRPr="00C1373D">
        <w:rPr>
          <w:rFonts w:asciiTheme="minorHAnsi" w:hAnsiTheme="minorHAnsi" w:cstheme="minorHAnsi"/>
        </w:rPr>
        <w:t xml:space="preserve"> aplicados</w:t>
      </w:r>
      <w:r w:rsidRPr="00C1373D">
        <w:rPr>
          <w:rFonts w:asciiTheme="minorHAnsi" w:hAnsiTheme="minorHAnsi" w:cstheme="minorHAnsi"/>
        </w:rPr>
        <w:t xml:space="preserve"> el margen de preferencia</w:t>
      </w:r>
      <w:r w:rsidR="00692345">
        <w:rPr>
          <w:rFonts w:asciiTheme="minorHAnsi" w:hAnsiTheme="minorHAnsi" w:cstheme="minorHAnsi"/>
        </w:rPr>
        <w:t xml:space="preserve"> (cuando corresponda)</w:t>
      </w:r>
      <w:r w:rsidRPr="00C1373D">
        <w:rPr>
          <w:rFonts w:asciiTheme="minorHAnsi" w:hAnsiTheme="minorHAnsi" w:cstheme="minorHAnsi"/>
        </w:rPr>
        <w:t xml:space="preserve">, determinará el orden de prelación de las </w:t>
      </w:r>
      <w:r w:rsidRPr="006A708C">
        <w:rPr>
          <w:rFonts w:asciiTheme="minorHAnsi" w:hAnsiTheme="minorHAnsi" w:cstheme="minorHAnsi"/>
        </w:rPr>
        <w:t>propuestas económicas con relación a la propuesta económica más baja.</w:t>
      </w:r>
    </w:p>
    <w:p w14:paraId="14CD9E93" w14:textId="77777777" w:rsidR="004E012B" w:rsidRDefault="004E012B" w:rsidP="004E012B">
      <w:pPr>
        <w:jc w:val="both"/>
        <w:rPr>
          <w:rFonts w:asciiTheme="minorHAnsi" w:hAnsiTheme="minorHAnsi" w:cstheme="minorHAnsi"/>
          <w:b/>
          <w:sz w:val="22"/>
          <w:szCs w:val="22"/>
        </w:rPr>
      </w:pPr>
    </w:p>
    <w:p w14:paraId="795B4F58" w14:textId="2425E1E9" w:rsidR="004A2289" w:rsidRPr="004E012B" w:rsidRDefault="004A2289"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4E012B">
        <w:rPr>
          <w:rFonts w:asciiTheme="minorHAnsi" w:hAnsiTheme="minorHAnsi" w:cstheme="minorHAnsi"/>
          <w:b/>
          <w:sz w:val="22"/>
        </w:rPr>
        <w:t>EVALUACIÓN LEGAL</w:t>
      </w:r>
    </w:p>
    <w:p w14:paraId="3EFFEBA3" w14:textId="77777777" w:rsidR="004A2289" w:rsidRDefault="004A2289" w:rsidP="004A2289">
      <w:pPr>
        <w:rPr>
          <w:rFonts w:asciiTheme="minorHAnsi" w:hAnsiTheme="minorHAnsi" w:cstheme="minorHAnsi"/>
        </w:rPr>
      </w:pPr>
    </w:p>
    <w:p w14:paraId="7AFFB20A" w14:textId="77777777" w:rsidR="004A2289" w:rsidRPr="00797B5B"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3E5E2411" w14:textId="77777777" w:rsidR="004A2289" w:rsidRPr="00797B5B" w:rsidRDefault="004A2289" w:rsidP="004A2289">
      <w:pPr>
        <w:pStyle w:val="Sinespaciado"/>
        <w:ind w:left="1788"/>
        <w:jc w:val="both"/>
        <w:rPr>
          <w:rFonts w:asciiTheme="minorHAnsi" w:hAnsiTheme="minorHAnsi" w:cstheme="minorHAnsi"/>
        </w:rPr>
      </w:pPr>
    </w:p>
    <w:p w14:paraId="68289EA7" w14:textId="3C9A7286" w:rsidR="004A2289" w:rsidRDefault="004A2289" w:rsidP="004A2289">
      <w:pPr>
        <w:pStyle w:val="Sinespaciado"/>
        <w:ind w:left="360"/>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0C284A10" w14:textId="77777777" w:rsidR="004A2289" w:rsidRPr="00492851" w:rsidRDefault="004A2289" w:rsidP="004A2289">
      <w:pPr>
        <w:pStyle w:val="Sinespaciado"/>
        <w:jc w:val="both"/>
        <w:rPr>
          <w:rFonts w:asciiTheme="minorHAnsi" w:hAnsiTheme="minorHAnsi" w:cstheme="minorHAnsi"/>
          <w:b/>
        </w:rPr>
      </w:pPr>
    </w:p>
    <w:p w14:paraId="649C06A9" w14:textId="77777777" w:rsidR="00BD420D" w:rsidRPr="00B35A56" w:rsidRDefault="00BD420D" w:rsidP="004E012B">
      <w:pPr>
        <w:pStyle w:val="Prrafodelista"/>
        <w:numPr>
          <w:ilvl w:val="2"/>
          <w:numId w:val="14"/>
        </w:numPr>
        <w:tabs>
          <w:tab w:val="clear" w:pos="2340"/>
          <w:tab w:val="num" w:pos="1985"/>
        </w:tabs>
        <w:ind w:left="284"/>
        <w:jc w:val="both"/>
        <w:rPr>
          <w:rFonts w:asciiTheme="minorHAnsi" w:hAnsiTheme="minorHAnsi" w:cstheme="minorHAnsi"/>
          <w:b/>
          <w:sz w:val="22"/>
        </w:rPr>
      </w:pPr>
      <w:r w:rsidRPr="00B35A56">
        <w:rPr>
          <w:rFonts w:asciiTheme="minorHAnsi" w:hAnsiTheme="minorHAnsi" w:cstheme="minorHAnsi"/>
          <w:b/>
          <w:sz w:val="22"/>
        </w:rPr>
        <w:t>EVALUACIÓN TÉCNICA</w:t>
      </w:r>
    </w:p>
    <w:p w14:paraId="50B85D08" w14:textId="77777777" w:rsidR="00BD420D" w:rsidRPr="00492851" w:rsidRDefault="00BD420D" w:rsidP="00BD420D">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BD5DB5D" w14:textId="05C5931A" w:rsidR="00BD420D" w:rsidRPr="00004A8B" w:rsidRDefault="004219C3" w:rsidP="00BD420D">
      <w:pPr>
        <w:pStyle w:val="Sinespaciado"/>
        <w:ind w:left="426"/>
        <w:jc w:val="both"/>
        <w:rPr>
          <w:rFonts w:asciiTheme="minorHAnsi" w:hAnsiTheme="minorHAnsi" w:cstheme="minorHAnsi"/>
        </w:rPr>
      </w:pPr>
      <w:r>
        <w:rPr>
          <w:rFonts w:asciiTheme="minorHAnsi" w:hAnsiTheme="minorHAnsi" w:cstheme="minorHAnsi"/>
        </w:rPr>
        <w:t>El per</w:t>
      </w:r>
      <w:r w:rsidR="00DF2B5B">
        <w:rPr>
          <w:rFonts w:asciiTheme="minorHAnsi" w:hAnsiTheme="minorHAnsi" w:cstheme="minorHAnsi"/>
        </w:rPr>
        <w:t>s</w:t>
      </w:r>
      <w:r>
        <w:rPr>
          <w:rFonts w:asciiTheme="minorHAnsi" w:hAnsiTheme="minorHAnsi" w:cstheme="minorHAnsi"/>
        </w:rPr>
        <w:t>onal té</w:t>
      </w:r>
      <w:r w:rsidR="00DF2B5B">
        <w:rPr>
          <w:rFonts w:asciiTheme="minorHAnsi" w:hAnsiTheme="minorHAnsi" w:cstheme="minorHAnsi"/>
        </w:rPr>
        <w:t>c</w:t>
      </w:r>
      <w:r w:rsidR="00692345">
        <w:rPr>
          <w:rFonts w:asciiTheme="minorHAnsi" w:hAnsiTheme="minorHAnsi" w:cstheme="minorHAnsi"/>
        </w:rPr>
        <w:t xml:space="preserve">nico del Comité de Licitación </w:t>
      </w:r>
      <w:r>
        <w:rPr>
          <w:rFonts w:asciiTheme="minorHAnsi" w:hAnsiTheme="minorHAnsi" w:cstheme="minorHAnsi"/>
        </w:rPr>
        <w:t>realizará</w:t>
      </w:r>
      <w:r w:rsidR="00BD420D" w:rsidRPr="00004A8B">
        <w:rPr>
          <w:rFonts w:asciiTheme="minorHAnsi" w:hAnsiTheme="minorHAnsi" w:cstheme="minorHAnsi"/>
        </w:rPr>
        <w:t xml:space="preserve"> la evaluación técnica, verificando los formularios y/o documentos solicitados en el DBC y aplicando la metodología CUMPLE/NO CUMPLE.</w:t>
      </w:r>
    </w:p>
    <w:p w14:paraId="664D685B" w14:textId="77777777" w:rsidR="00BD420D" w:rsidRPr="00004A8B" w:rsidRDefault="00BD420D" w:rsidP="00BD420D">
      <w:pPr>
        <w:pStyle w:val="Sinespaciado"/>
        <w:ind w:left="567"/>
        <w:jc w:val="both"/>
        <w:rPr>
          <w:rFonts w:asciiTheme="minorHAnsi" w:hAnsiTheme="minorHAnsi" w:cstheme="minorHAnsi"/>
        </w:rPr>
      </w:pPr>
    </w:p>
    <w:p w14:paraId="42A968A3" w14:textId="07AE3575"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7470DB">
        <w:rPr>
          <w:rFonts w:asciiTheme="minorHAnsi" w:hAnsiTheme="minorHAnsi" w:cstheme="minorHAnsi"/>
        </w:rPr>
        <w:t xml:space="preserve">personal técnico del </w:t>
      </w:r>
      <w:r w:rsidRPr="00004A8B">
        <w:rPr>
          <w:rFonts w:asciiTheme="minorHAnsi" w:hAnsiTheme="minorHAnsi" w:cstheme="minorHAnsi"/>
        </w:rPr>
        <w:t xml:space="preserve">Comité de Licitación podrá solicitar al/los proponente(s) consultas, aclaraciones o aspectos que sean subsanables de sus propuestas. </w:t>
      </w:r>
    </w:p>
    <w:p w14:paraId="78201F89" w14:textId="77777777" w:rsidR="00BD420D" w:rsidRPr="00004A8B" w:rsidRDefault="00BD420D" w:rsidP="00BD420D">
      <w:pPr>
        <w:pStyle w:val="Sinespaciado"/>
        <w:ind w:left="426"/>
        <w:jc w:val="both"/>
        <w:rPr>
          <w:rFonts w:asciiTheme="minorHAnsi" w:hAnsiTheme="minorHAnsi" w:cstheme="minorHAnsi"/>
        </w:rPr>
      </w:pPr>
    </w:p>
    <w:p w14:paraId="0366C14F" w14:textId="77777777" w:rsidR="00BD420D" w:rsidRPr="00004A8B" w:rsidRDefault="00BD420D" w:rsidP="00BD420D">
      <w:pPr>
        <w:pStyle w:val="Sinespaciado"/>
        <w:ind w:left="426"/>
        <w:jc w:val="both"/>
        <w:rPr>
          <w:rFonts w:asciiTheme="minorHAnsi" w:hAnsiTheme="minorHAnsi" w:cstheme="minorHAnsi"/>
        </w:rPr>
      </w:pPr>
      <w:r w:rsidRPr="00004A8B">
        <w:rPr>
          <w:rFonts w:asciiTheme="minorHAnsi" w:hAnsiTheme="minorHAnsi" w:cstheme="minorHAnsi"/>
        </w:rPr>
        <w:t>Las propuestas que no cumplan los aspectos solicitados en el DBC, se procederá a su descalificación.</w:t>
      </w:r>
    </w:p>
    <w:p w14:paraId="20B5233A" w14:textId="77777777" w:rsidR="00BD420D" w:rsidRDefault="00BD420D" w:rsidP="00BD420D">
      <w:pPr>
        <w:jc w:val="center"/>
        <w:rPr>
          <w:rFonts w:asciiTheme="minorHAnsi" w:hAnsiTheme="minorHAnsi" w:cstheme="minorHAnsi"/>
          <w:b/>
          <w:bCs/>
          <w:sz w:val="22"/>
          <w:szCs w:val="22"/>
          <w:lang w:val="es-ES_tradnl"/>
        </w:rPr>
      </w:pPr>
    </w:p>
    <w:p w14:paraId="18484AD4" w14:textId="053C34DA" w:rsidR="00692345" w:rsidRPr="00C515B5" w:rsidRDefault="00692345" w:rsidP="004E012B">
      <w:pPr>
        <w:pStyle w:val="Prrafodelista"/>
        <w:numPr>
          <w:ilvl w:val="2"/>
          <w:numId w:val="14"/>
        </w:numPr>
        <w:tabs>
          <w:tab w:val="clear" w:pos="2340"/>
          <w:tab w:val="num" w:pos="1985"/>
        </w:tabs>
        <w:ind w:left="284"/>
        <w:jc w:val="both"/>
        <w:rPr>
          <w:rFonts w:asciiTheme="minorHAnsi" w:hAnsiTheme="minorHAnsi" w:cstheme="minorHAnsi"/>
          <w:b/>
          <w:sz w:val="22"/>
          <w:szCs w:val="22"/>
        </w:rPr>
      </w:pPr>
      <w:r w:rsidRPr="00C515B5">
        <w:rPr>
          <w:rFonts w:asciiTheme="minorHAnsi" w:hAnsiTheme="minorHAnsi" w:cstheme="minorHAnsi"/>
          <w:b/>
          <w:sz w:val="22"/>
          <w:szCs w:val="22"/>
        </w:rPr>
        <w:t xml:space="preserve">RESULTADO DE LA EVALUACIÓN: </w:t>
      </w:r>
    </w:p>
    <w:p w14:paraId="286B56F9" w14:textId="77777777" w:rsidR="00692345" w:rsidRPr="00C515B5" w:rsidRDefault="00692345" w:rsidP="00692345">
      <w:pPr>
        <w:jc w:val="both"/>
        <w:rPr>
          <w:rFonts w:asciiTheme="minorHAnsi" w:hAnsiTheme="minorHAnsi" w:cstheme="minorHAnsi"/>
          <w:sz w:val="22"/>
          <w:szCs w:val="22"/>
        </w:rPr>
      </w:pPr>
    </w:p>
    <w:p w14:paraId="765EAB2B" w14:textId="69510BA2" w:rsidR="00692345" w:rsidRPr="00C515B5" w:rsidRDefault="00692345" w:rsidP="00692345">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14:paraId="219CD45B" w14:textId="555699FF" w:rsidR="00692345" w:rsidRPr="00C515B5" w:rsidRDefault="00692345" w:rsidP="00692345">
      <w:pPr>
        <w:pStyle w:val="Sinespaciado"/>
        <w:ind w:left="284"/>
        <w:jc w:val="both"/>
        <w:rPr>
          <w:rFonts w:asciiTheme="minorHAnsi" w:hAnsiTheme="minorHAnsi" w:cstheme="minorHAnsi"/>
        </w:rPr>
      </w:pPr>
    </w:p>
    <w:p w14:paraId="408CB155" w14:textId="2866F78E" w:rsidR="00BD420D" w:rsidRDefault="00692345" w:rsidP="00D764B3">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D764B3" w:rsidRPr="00C515B5">
        <w:rPr>
          <w:rFonts w:asciiTheme="minorHAnsi" w:hAnsiTheme="minorHAnsi" w:cstheme="minorHAnsi"/>
        </w:rPr>
        <w:t xml:space="preserve"> se recomendará al RPC la adjudicación de la propuestas</w:t>
      </w:r>
      <w:r w:rsidR="00D764B3">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w:t>
      </w:r>
      <w:r w:rsidR="00D764B3">
        <w:rPr>
          <w:rFonts w:asciiTheme="minorHAnsi" w:hAnsiTheme="minorHAnsi" w:cstheme="minorHAnsi"/>
        </w:rPr>
        <w:t xml:space="preserve">en el DBC, </w:t>
      </w:r>
      <w:r w:rsidRPr="00F91DFA">
        <w:rPr>
          <w:rFonts w:asciiTheme="minorHAnsi" w:hAnsiTheme="minorHAnsi" w:cstheme="minorHAnsi"/>
        </w:rPr>
        <w:t>cuy</w:t>
      </w:r>
      <w:r w:rsidR="00D764B3">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6DCE1B49" w14:textId="77777777" w:rsidR="00BD420D" w:rsidRDefault="00BD420D" w:rsidP="00BD420D">
      <w:pPr>
        <w:jc w:val="center"/>
        <w:rPr>
          <w:rFonts w:asciiTheme="minorHAnsi" w:hAnsiTheme="minorHAnsi" w:cstheme="minorHAnsi"/>
          <w:b/>
          <w:bCs/>
          <w:sz w:val="22"/>
          <w:szCs w:val="22"/>
          <w:lang w:val="es-ES_tradnl"/>
        </w:rPr>
      </w:pPr>
    </w:p>
    <w:p w14:paraId="683F0EFA" w14:textId="77777777" w:rsidR="0076472E" w:rsidRDefault="0076472E" w:rsidP="00BD420D">
      <w:pPr>
        <w:jc w:val="center"/>
        <w:rPr>
          <w:rFonts w:asciiTheme="minorHAnsi" w:hAnsiTheme="minorHAnsi" w:cstheme="minorHAnsi"/>
          <w:b/>
          <w:bCs/>
          <w:sz w:val="22"/>
          <w:szCs w:val="22"/>
        </w:rPr>
      </w:pPr>
    </w:p>
    <w:p w14:paraId="562E6B87" w14:textId="77777777" w:rsidR="0076472E" w:rsidRDefault="0076472E" w:rsidP="00BD420D">
      <w:pPr>
        <w:jc w:val="center"/>
        <w:rPr>
          <w:rFonts w:asciiTheme="minorHAnsi" w:hAnsiTheme="minorHAnsi" w:cstheme="minorHAnsi"/>
          <w:b/>
          <w:bCs/>
          <w:sz w:val="22"/>
          <w:szCs w:val="22"/>
        </w:rPr>
      </w:pPr>
    </w:p>
    <w:p w14:paraId="4DE00AA9" w14:textId="77777777" w:rsidR="0076472E" w:rsidRDefault="0076472E" w:rsidP="00BD420D">
      <w:pPr>
        <w:jc w:val="center"/>
        <w:rPr>
          <w:rFonts w:asciiTheme="minorHAnsi" w:hAnsiTheme="minorHAnsi" w:cstheme="minorHAnsi"/>
          <w:b/>
          <w:bCs/>
          <w:sz w:val="22"/>
          <w:szCs w:val="22"/>
        </w:rPr>
      </w:pPr>
    </w:p>
    <w:p w14:paraId="2705CF76" w14:textId="77777777" w:rsidR="0076472E" w:rsidRDefault="0076472E" w:rsidP="00BD420D">
      <w:pPr>
        <w:jc w:val="center"/>
        <w:rPr>
          <w:rFonts w:asciiTheme="minorHAnsi" w:hAnsiTheme="minorHAnsi" w:cstheme="minorHAnsi"/>
          <w:b/>
          <w:bCs/>
          <w:sz w:val="22"/>
          <w:szCs w:val="22"/>
        </w:rPr>
      </w:pPr>
    </w:p>
    <w:p w14:paraId="24F4A215" w14:textId="77777777" w:rsidR="0076472E" w:rsidRDefault="0076472E" w:rsidP="00BD420D">
      <w:pPr>
        <w:jc w:val="center"/>
        <w:rPr>
          <w:rFonts w:asciiTheme="minorHAnsi" w:hAnsiTheme="minorHAnsi" w:cstheme="minorHAnsi"/>
          <w:b/>
          <w:bCs/>
          <w:sz w:val="22"/>
          <w:szCs w:val="22"/>
        </w:rPr>
      </w:pPr>
    </w:p>
    <w:p w14:paraId="67AD2B61"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796628AA" w14:textId="77777777" w:rsidR="00BD420D" w:rsidRPr="008A43D1" w:rsidRDefault="00BD420D" w:rsidP="00592180">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7BDDFD09" w14:textId="77777777" w:rsidR="00BD420D" w:rsidRPr="00552079" w:rsidRDefault="00BD420D" w:rsidP="00592180">
      <w:pPr>
        <w:jc w:val="center"/>
        <w:rPr>
          <w:rFonts w:asciiTheme="minorHAnsi" w:hAnsiTheme="minorHAnsi" w:cstheme="minorHAnsi"/>
          <w:b/>
          <w:bCs/>
          <w:sz w:val="22"/>
          <w:szCs w:val="22"/>
          <w:lang w:val="es-ES_tradnl"/>
        </w:rPr>
      </w:pPr>
    </w:p>
    <w:p w14:paraId="73CDC0C9" w14:textId="231D27E5" w:rsidR="0081578B" w:rsidRPr="0081578B" w:rsidRDefault="00BD420D" w:rsidP="00592180">
      <w:pPr>
        <w:tabs>
          <w:tab w:val="left" w:pos="2581"/>
        </w:tabs>
        <w:rPr>
          <w:rFonts w:ascii="Arial" w:hAnsi="Arial" w:cs="Arial"/>
          <w:b/>
          <w:lang w:eastAsia="es-ES"/>
        </w:rPr>
      </w:pPr>
      <w:r w:rsidRPr="00552079">
        <w:rPr>
          <w:rFonts w:asciiTheme="minorHAnsi" w:hAnsiTheme="minorHAnsi" w:cstheme="minorHAnsi"/>
          <w:b/>
          <w:bCs/>
          <w:sz w:val="22"/>
          <w:szCs w:val="22"/>
          <w:lang w:val="es-ES_tradnl"/>
        </w:rPr>
        <w:tab/>
      </w:r>
      <w:r w:rsidR="0081578B" w:rsidRPr="0081578B">
        <w:rPr>
          <w:rFonts w:ascii="Arial" w:hAnsi="Arial" w:cs="Arial"/>
          <w:b/>
          <w:lang w:eastAsia="es-ES"/>
        </w:rPr>
        <w:t>CONTRATO YPFB/DLG:</w:t>
      </w:r>
      <w:r w:rsidR="0081578B" w:rsidRPr="0081578B">
        <w:rPr>
          <w:rFonts w:ascii="Arial" w:hAnsi="Arial" w:cs="Arial"/>
          <w:b/>
          <w:lang w:eastAsia="es-ES"/>
        </w:rPr>
        <w:tab/>
      </w:r>
      <w:r w:rsidR="0081578B" w:rsidRPr="0081578B">
        <w:rPr>
          <w:rFonts w:ascii="Arial" w:hAnsi="Arial" w:cs="Arial"/>
          <w:b/>
          <w:lang w:eastAsia="es-ES"/>
        </w:rPr>
        <w:tab/>
      </w:r>
    </w:p>
    <w:p w14:paraId="3769CC57" w14:textId="77777777" w:rsidR="0081578B" w:rsidRPr="0081578B" w:rsidRDefault="0081578B" w:rsidP="00592180">
      <w:pPr>
        <w:spacing w:before="120"/>
        <w:ind w:left="4248"/>
        <w:rPr>
          <w:rFonts w:ascii="Arial" w:hAnsi="Arial" w:cs="Arial"/>
          <w:b/>
          <w:lang w:eastAsia="es-ES"/>
        </w:rPr>
      </w:pPr>
      <w:r w:rsidRPr="0081578B">
        <w:rPr>
          <w:rFonts w:ascii="Arial" w:hAnsi="Arial" w:cs="Arial"/>
          <w:b/>
          <w:lang w:eastAsia="es-ES"/>
        </w:rPr>
        <w:t xml:space="preserve">                                   La Paz, </w:t>
      </w:r>
      <w:r w:rsidRPr="0081578B">
        <w:rPr>
          <w:rFonts w:ascii="Arial" w:hAnsi="Arial" w:cs="Arial"/>
          <w:b/>
          <w:lang w:eastAsia="es-ES"/>
        </w:rPr>
        <w:tab/>
      </w:r>
    </w:p>
    <w:p w14:paraId="70D1000B" w14:textId="77777777" w:rsidR="0081578B" w:rsidRPr="0081578B" w:rsidRDefault="0081578B" w:rsidP="00592180">
      <w:pPr>
        <w:tabs>
          <w:tab w:val="left" w:pos="5103"/>
        </w:tabs>
        <w:spacing w:before="120"/>
        <w:jc w:val="center"/>
        <w:rPr>
          <w:rFonts w:ascii="Arial" w:hAnsi="Arial" w:cs="Arial"/>
          <w:b/>
          <w:lang w:eastAsia="es-ES"/>
        </w:rPr>
      </w:pPr>
    </w:p>
    <w:p w14:paraId="1CFB890E" w14:textId="77777777" w:rsidR="0081578B" w:rsidRPr="0081578B" w:rsidRDefault="0081578B" w:rsidP="00592180">
      <w:pPr>
        <w:spacing w:before="120"/>
        <w:ind w:left="567" w:right="474"/>
        <w:jc w:val="center"/>
        <w:rPr>
          <w:rFonts w:ascii="Arial" w:hAnsi="Arial" w:cs="Arial"/>
          <w:b/>
          <w:lang w:eastAsia="es-ES"/>
        </w:rPr>
      </w:pPr>
      <w:r w:rsidRPr="0081578B">
        <w:rPr>
          <w:rFonts w:ascii="Arial" w:hAnsi="Arial" w:cs="Arial"/>
          <w:b/>
          <w:lang w:eastAsia="es-ES"/>
        </w:rPr>
        <w:t>CONTRATO ADMINISTRATIVO PARA LA ADQUISICIÓN DE____________ _______________________________</w:t>
      </w:r>
    </w:p>
    <w:p w14:paraId="78C596A7" w14:textId="77777777" w:rsidR="0081578B" w:rsidRPr="0081578B" w:rsidRDefault="0081578B" w:rsidP="00592180">
      <w:pPr>
        <w:tabs>
          <w:tab w:val="left" w:pos="0"/>
        </w:tabs>
        <w:jc w:val="center"/>
        <w:rPr>
          <w:rFonts w:ascii="Arial" w:hAnsi="Arial" w:cs="Arial"/>
          <w:b/>
          <w:lang w:eastAsia="es-ES"/>
        </w:rPr>
      </w:pPr>
      <w:r w:rsidRPr="0081578B">
        <w:rPr>
          <w:rFonts w:ascii="Arial" w:hAnsi="Arial" w:cs="Arial"/>
          <w:b/>
          <w:lang w:eastAsia="es-ES"/>
        </w:rPr>
        <w:t>CÓDIGO: _______________</w:t>
      </w:r>
    </w:p>
    <w:p w14:paraId="4F318A31" w14:textId="77777777" w:rsidR="0081578B" w:rsidRPr="0081578B" w:rsidRDefault="0081578B" w:rsidP="00592180">
      <w:pPr>
        <w:jc w:val="both"/>
        <w:rPr>
          <w:rFonts w:ascii="Arial" w:hAnsi="Arial" w:cs="Arial"/>
          <w:b/>
          <w:sz w:val="21"/>
          <w:szCs w:val="21"/>
          <w:lang w:val="es-BO" w:eastAsia="es-ES"/>
        </w:rPr>
      </w:pPr>
    </w:p>
    <w:p w14:paraId="3A8F47A7"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EL SIGUIENTE TEXTO EN CASO DE QUE CORRESPONDA:</w:t>
      </w:r>
    </w:p>
    <w:p w14:paraId="25BCA0F2"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SEÑOR NOTARIO DE GOBIERNO DEL DISTRITO ADMINISTRATIVO DE _______</w:t>
      </w:r>
    </w:p>
    <w:p w14:paraId="50771E22" w14:textId="77777777" w:rsidR="0081578B" w:rsidRPr="0081578B" w:rsidRDefault="0081578B" w:rsidP="0081578B">
      <w:pPr>
        <w:jc w:val="both"/>
        <w:rPr>
          <w:rFonts w:ascii="Arial" w:hAnsi="Arial" w:cs="Arial"/>
          <w:b/>
          <w:i/>
          <w:u w:val="single"/>
          <w:lang w:eastAsia="es-ES"/>
        </w:rPr>
      </w:pPr>
      <w:r w:rsidRPr="0081578B">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81578B">
        <w:rPr>
          <w:rFonts w:ascii="Arial" w:hAnsi="Arial" w:cs="Arial"/>
          <w:i/>
          <w:lang w:val="es-BO" w:eastAsia="es-ES"/>
        </w:rPr>
        <w:t> </w:t>
      </w:r>
      <w:r w:rsidRPr="0081578B">
        <w:rPr>
          <w:rFonts w:ascii="Arial" w:hAnsi="Arial" w:cs="Arial"/>
          <w:bCs/>
          <w:i/>
          <w:lang w:val="es-BO" w:eastAsia="es-ES"/>
        </w:rPr>
        <w:t> </w:t>
      </w:r>
    </w:p>
    <w:p w14:paraId="04CBDD5D" w14:textId="77777777" w:rsidR="0081578B" w:rsidRPr="0081578B" w:rsidRDefault="0081578B" w:rsidP="0081578B">
      <w:pPr>
        <w:autoSpaceDE w:val="0"/>
        <w:autoSpaceDN w:val="0"/>
        <w:adjustRightInd w:val="0"/>
        <w:spacing w:before="120" w:after="120"/>
        <w:jc w:val="both"/>
        <w:rPr>
          <w:rFonts w:ascii="Arial" w:hAnsi="Arial" w:cs="Arial"/>
          <w:b/>
          <w:u w:val="single"/>
          <w:lang w:eastAsia="es-ES"/>
        </w:rPr>
      </w:pPr>
    </w:p>
    <w:p w14:paraId="1BF7F88D" w14:textId="77777777" w:rsidR="0081578B" w:rsidRPr="0081578B" w:rsidRDefault="0081578B" w:rsidP="0081578B">
      <w:pPr>
        <w:autoSpaceDE w:val="0"/>
        <w:autoSpaceDN w:val="0"/>
        <w:adjustRightInd w:val="0"/>
        <w:spacing w:before="120" w:after="120"/>
        <w:jc w:val="both"/>
        <w:rPr>
          <w:rFonts w:ascii="Arial" w:hAnsi="Arial" w:cs="Arial"/>
          <w:lang w:eastAsia="es-ES"/>
        </w:rPr>
      </w:pPr>
      <w:r w:rsidRPr="0081578B">
        <w:rPr>
          <w:rFonts w:ascii="Arial" w:hAnsi="Arial" w:cs="Arial"/>
          <w:b/>
          <w:u w:val="single"/>
          <w:lang w:eastAsia="es-ES"/>
        </w:rPr>
        <w:t>PRIMERA. (PARTES CONTRATANTES)</w:t>
      </w:r>
    </w:p>
    <w:p w14:paraId="130702CE" w14:textId="77777777" w:rsidR="0081578B" w:rsidRPr="0081578B" w:rsidRDefault="0081578B" w:rsidP="00153635">
      <w:pPr>
        <w:numPr>
          <w:ilvl w:val="1"/>
          <w:numId w:val="36"/>
        </w:numPr>
        <w:spacing w:before="120" w:after="120"/>
        <w:ind w:left="709" w:hanging="709"/>
        <w:contextualSpacing/>
        <w:jc w:val="both"/>
        <w:rPr>
          <w:rFonts w:ascii="Arial" w:hAnsi="Arial" w:cs="Arial"/>
          <w:i/>
          <w:lang w:eastAsia="es-ES"/>
        </w:rPr>
      </w:pPr>
      <w:r w:rsidRPr="0081578B">
        <w:rPr>
          <w:rFonts w:ascii="Arial" w:hAnsi="Arial" w:cs="Arial"/>
          <w:b/>
          <w:lang w:eastAsia="es-ES"/>
        </w:rPr>
        <w:t>YACIMIENTOS PETROLÍFEROS FISCALES BOLIVIANOS</w:t>
      </w:r>
      <w:r w:rsidRPr="0081578B">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81578B">
        <w:rPr>
          <w:rFonts w:ascii="Arial" w:hAnsi="Arial" w:cs="Arial"/>
          <w:b/>
          <w:lang w:eastAsia="es-ES"/>
        </w:rPr>
        <w:t xml:space="preserve">ENTIDAD, </w:t>
      </w:r>
    </w:p>
    <w:p w14:paraId="0F035A8D" w14:textId="77777777" w:rsidR="0081578B" w:rsidRPr="0081578B" w:rsidRDefault="0081578B" w:rsidP="0081578B">
      <w:pPr>
        <w:spacing w:before="120" w:after="120"/>
        <w:ind w:left="709"/>
        <w:contextualSpacing/>
        <w:jc w:val="both"/>
        <w:rPr>
          <w:rFonts w:ascii="Arial" w:hAnsi="Arial" w:cs="Arial"/>
          <w:i/>
          <w:lang w:eastAsia="es-ES"/>
        </w:rPr>
      </w:pPr>
    </w:p>
    <w:p w14:paraId="0EB5922A" w14:textId="77777777" w:rsidR="0081578B" w:rsidRPr="0081578B" w:rsidRDefault="0081578B" w:rsidP="00153635">
      <w:pPr>
        <w:numPr>
          <w:ilvl w:val="1"/>
          <w:numId w:val="36"/>
        </w:numPr>
        <w:spacing w:before="120" w:after="120"/>
        <w:ind w:left="709" w:hanging="709"/>
        <w:contextualSpacing/>
        <w:jc w:val="both"/>
        <w:rPr>
          <w:rFonts w:ascii="Arial" w:hAnsi="Arial" w:cs="Arial"/>
          <w:i/>
          <w:lang w:eastAsia="es-ES"/>
        </w:rPr>
      </w:pPr>
      <w:r w:rsidRPr="0081578B">
        <w:rPr>
          <w:rFonts w:ascii="Arial" w:hAnsi="Arial" w:cs="Arial"/>
          <w:lang w:eastAsia="es-ES"/>
        </w:rPr>
        <w:t>_____________________________</w:t>
      </w:r>
      <w:r w:rsidRPr="0081578B">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81578B">
        <w:rPr>
          <w:rFonts w:ascii="Arial" w:hAnsi="Arial" w:cs="Arial"/>
          <w:i/>
          <w:lang w:val="es-ES_tradnl" w:eastAsia="es-ES"/>
        </w:rPr>
        <w:t xml:space="preserve">, </w:t>
      </w:r>
      <w:r w:rsidRPr="0081578B">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81578B">
        <w:rPr>
          <w:rFonts w:ascii="Arial" w:hAnsi="Arial" w:cs="Arial"/>
          <w:lang w:eastAsia="es-ES"/>
        </w:rPr>
        <w:t xml:space="preserve">con Cédula de Identidad ___________________________, </w:t>
      </w:r>
      <w:r w:rsidRPr="0081578B">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81578B">
        <w:rPr>
          <w:rFonts w:ascii="Arial" w:hAnsi="Arial" w:cs="Arial"/>
          <w:lang w:eastAsia="es-ES"/>
        </w:rPr>
        <w:t xml:space="preserve">que en adelante se denominará el </w:t>
      </w:r>
      <w:r w:rsidRPr="0081578B">
        <w:rPr>
          <w:rFonts w:ascii="Arial" w:hAnsi="Arial" w:cs="Arial"/>
          <w:b/>
          <w:bCs/>
          <w:lang w:val="es-ES_tradnl" w:eastAsia="es-ES"/>
        </w:rPr>
        <w:t>PROVEEDOR</w:t>
      </w:r>
      <w:r w:rsidRPr="0081578B">
        <w:rPr>
          <w:rFonts w:ascii="Arial" w:hAnsi="Arial" w:cs="Arial"/>
          <w:b/>
          <w:lang w:eastAsia="es-ES"/>
        </w:rPr>
        <w:t>.</w:t>
      </w:r>
    </w:p>
    <w:p w14:paraId="66B51EE9"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Tanto la </w:t>
      </w:r>
      <w:r w:rsidRPr="0081578B">
        <w:rPr>
          <w:rFonts w:ascii="Arial" w:hAnsi="Arial" w:cs="Arial"/>
          <w:b/>
          <w:lang w:eastAsia="es-ES"/>
        </w:rPr>
        <w:t>ENTIDAD</w:t>
      </w:r>
      <w:r w:rsidRPr="0081578B">
        <w:rPr>
          <w:rFonts w:ascii="Arial" w:hAnsi="Arial" w:cs="Arial"/>
          <w:lang w:eastAsia="es-ES"/>
        </w:rPr>
        <w:t xml:space="preserve"> como el </w:t>
      </w:r>
      <w:r w:rsidRPr="0081578B">
        <w:rPr>
          <w:rFonts w:ascii="Arial" w:hAnsi="Arial" w:cs="Arial"/>
          <w:b/>
          <w:lang w:eastAsia="es-ES"/>
        </w:rPr>
        <w:t>PROVEEDOR</w:t>
      </w:r>
      <w:r w:rsidRPr="0081578B">
        <w:rPr>
          <w:rFonts w:ascii="Arial" w:hAnsi="Arial" w:cs="Arial"/>
          <w:lang w:eastAsia="es-ES"/>
        </w:rPr>
        <w:t xml:space="preserve"> podrán ser denominados individualmente e indistintamente como “Parte” o colectivamente “Partes”.</w:t>
      </w:r>
    </w:p>
    <w:p w14:paraId="4D6FBFB0"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SEGUNDA.- (ANTECEDENTES LEGALES DEL CONTRATO) </w:t>
      </w:r>
    </w:p>
    <w:p w14:paraId="5319A41E"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bCs/>
          <w:lang w:val="es-BO" w:eastAsia="es-ES"/>
        </w:rPr>
        <w:t xml:space="preserve">2.1. </w:t>
      </w:r>
      <w:r w:rsidRPr="0081578B">
        <w:rPr>
          <w:rFonts w:ascii="Arial" w:hAnsi="Arial" w:cs="Arial"/>
          <w:b/>
          <w:bCs/>
          <w:lang w:val="es-BO" w:eastAsia="es-ES"/>
        </w:rPr>
        <w:tab/>
      </w:r>
      <w:r w:rsidRPr="0081578B">
        <w:rPr>
          <w:rFonts w:ascii="Arial" w:hAnsi="Arial" w:cs="Arial"/>
          <w:lang w:eastAsia="es-ES"/>
        </w:rPr>
        <w:t>La</w:t>
      </w:r>
      <w:r w:rsidRPr="0081578B">
        <w:rPr>
          <w:rFonts w:ascii="Arial" w:hAnsi="Arial" w:cs="Arial"/>
          <w:b/>
          <w:lang w:eastAsia="es-ES"/>
        </w:rPr>
        <w:t xml:space="preserve"> ENTIDAD </w:t>
      </w:r>
      <w:r w:rsidRPr="0081578B">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w:t>
      </w:r>
      <w:proofErr w:type="gramStart"/>
      <w:r w:rsidRPr="0081578B">
        <w:rPr>
          <w:rFonts w:ascii="Arial" w:hAnsi="Arial" w:cs="Arial"/>
          <w:lang w:eastAsia="es-ES"/>
        </w:rPr>
        <w:t>,realizado</w:t>
      </w:r>
      <w:proofErr w:type="gramEnd"/>
      <w:r w:rsidRPr="0081578B">
        <w:rPr>
          <w:rFonts w:ascii="Arial" w:hAnsi="Arial" w:cs="Arial"/>
          <w:lang w:eastAsia="es-ES"/>
        </w:rPr>
        <w:t xml:space="preserve"> bajo las normas y regulaciones de contratación establecidas en el Reglamento _____________________ aprobado mediante Resolución de Directorio ____________________________ y el documento de contratación directa.</w:t>
      </w:r>
    </w:p>
    <w:p w14:paraId="19BA034B" w14:textId="77777777" w:rsidR="0081578B" w:rsidRPr="0081578B" w:rsidRDefault="0081578B" w:rsidP="0081578B">
      <w:pPr>
        <w:spacing w:before="120" w:after="120"/>
        <w:ind w:left="709" w:hanging="709"/>
        <w:jc w:val="both"/>
        <w:rPr>
          <w:rFonts w:ascii="Arial" w:hAnsi="Arial" w:cs="Arial"/>
          <w:bCs/>
          <w:lang w:eastAsia="es-ES"/>
        </w:rPr>
      </w:pPr>
      <w:r w:rsidRPr="0081578B">
        <w:rPr>
          <w:rFonts w:ascii="Arial" w:hAnsi="Arial" w:cs="Arial"/>
          <w:b/>
          <w:bCs/>
          <w:lang w:eastAsia="es-ES"/>
        </w:rPr>
        <w:t>2.2.</w:t>
      </w:r>
      <w:r w:rsidRPr="0081578B">
        <w:rPr>
          <w:rFonts w:ascii="Arial" w:hAnsi="Arial" w:cs="Arial"/>
          <w:bCs/>
          <w:lang w:eastAsia="es-ES"/>
        </w:rPr>
        <w:tab/>
        <w:t>Por su parte el</w:t>
      </w:r>
      <w:r w:rsidRPr="0081578B">
        <w:rPr>
          <w:rFonts w:ascii="Arial" w:hAnsi="Arial" w:cs="Arial"/>
          <w:b/>
          <w:bCs/>
          <w:lang w:eastAsia="es-ES"/>
        </w:rPr>
        <w:t xml:space="preserve"> PROVEEDOR </w:t>
      </w:r>
      <w:r w:rsidRPr="0081578B">
        <w:rPr>
          <w:rFonts w:ascii="Arial" w:hAnsi="Arial" w:cs="Arial"/>
          <w:bCs/>
          <w:lang w:eastAsia="es-ES"/>
        </w:rPr>
        <w:t xml:space="preserve">reúne las condiciones y experiencia para llevar a cabo la Adquisición detallada en el presente Contrato. </w:t>
      </w:r>
      <w:bookmarkStart w:id="9" w:name="_Toc249143838"/>
      <w:bookmarkStart w:id="10" w:name="_Toc245538374"/>
      <w:bookmarkStart w:id="11" w:name="_Toc429824734"/>
      <w:bookmarkStart w:id="12" w:name="_Toc418613179"/>
    </w:p>
    <w:bookmarkEnd w:id="9"/>
    <w:bookmarkEnd w:id="10"/>
    <w:bookmarkEnd w:id="11"/>
    <w:bookmarkEnd w:id="12"/>
    <w:p w14:paraId="101D1968" w14:textId="77777777" w:rsidR="0081578B" w:rsidRPr="0081578B" w:rsidRDefault="0081578B" w:rsidP="0081578B">
      <w:pPr>
        <w:spacing w:before="120" w:after="120"/>
        <w:rPr>
          <w:rFonts w:ascii="Arial" w:hAnsi="Arial" w:cs="Arial"/>
          <w:b/>
          <w:u w:val="single"/>
          <w:lang w:eastAsia="es-ES"/>
        </w:rPr>
      </w:pPr>
      <w:r w:rsidRPr="0081578B">
        <w:rPr>
          <w:rFonts w:ascii="Arial" w:hAnsi="Arial" w:cs="Arial"/>
          <w:b/>
          <w:u w:val="single"/>
          <w:lang w:val="es-ES_tradnl" w:eastAsia="es-ES"/>
        </w:rPr>
        <w:t xml:space="preserve">TERCERA.- </w:t>
      </w:r>
      <w:r w:rsidRPr="0081578B">
        <w:rPr>
          <w:rFonts w:ascii="Arial" w:hAnsi="Arial" w:cs="Arial"/>
          <w:b/>
          <w:u w:val="single"/>
          <w:lang w:eastAsia="es-ES"/>
        </w:rPr>
        <w:t>(DISPOSICIONES GENERALES)</w:t>
      </w:r>
    </w:p>
    <w:p w14:paraId="4764775C"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3.1.</w:t>
      </w:r>
      <w:r w:rsidRPr="0081578B">
        <w:rPr>
          <w:rFonts w:ascii="Arial" w:hAnsi="Arial" w:cs="Arial"/>
          <w:b/>
          <w:lang w:eastAsia="es-ES"/>
        </w:rPr>
        <w:tab/>
        <w:t>Definiciones:</w:t>
      </w:r>
      <w:r w:rsidRPr="0081578B">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0"/>
        <w:gridCol w:w="6144"/>
      </w:tblGrid>
      <w:tr w:rsidR="0081578B" w:rsidRPr="0081578B" w14:paraId="10EBA533" w14:textId="77777777" w:rsidTr="0081578B">
        <w:tc>
          <w:tcPr>
            <w:tcW w:w="2522" w:type="dxa"/>
          </w:tcPr>
          <w:p w14:paraId="7443D052"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lastRenderedPageBreak/>
              <w:t>Adquisición:</w:t>
            </w:r>
          </w:p>
          <w:p w14:paraId="689BDA10" w14:textId="77777777" w:rsidR="0081578B" w:rsidRPr="0081578B" w:rsidRDefault="0081578B" w:rsidP="0081578B">
            <w:pPr>
              <w:spacing w:before="120" w:after="120"/>
              <w:jc w:val="both"/>
              <w:rPr>
                <w:rFonts w:ascii="Arial" w:eastAsia="Times New Roman" w:hAnsi="Arial" w:cs="Arial"/>
                <w:lang w:eastAsia="es-ES"/>
              </w:rPr>
            </w:pPr>
          </w:p>
        </w:tc>
        <w:tc>
          <w:tcPr>
            <w:tcW w:w="6237" w:type="dxa"/>
            <w:hideMark/>
          </w:tcPr>
          <w:p w14:paraId="3E0996D1"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Significa la compra de __________________________, que será entregada por el </w:t>
            </w:r>
            <w:r w:rsidRPr="0081578B">
              <w:rPr>
                <w:rFonts w:ascii="Arial" w:hAnsi="Arial" w:cs="Arial"/>
                <w:b/>
                <w:lang w:eastAsia="es-ES"/>
              </w:rPr>
              <w:t>PROVEEDOR</w:t>
            </w:r>
            <w:r w:rsidRPr="0081578B">
              <w:rPr>
                <w:rFonts w:ascii="Arial" w:hAnsi="Arial" w:cs="Arial"/>
                <w:lang w:eastAsia="es-ES"/>
              </w:rPr>
              <w:t xml:space="preserve"> a favor de la </w:t>
            </w:r>
            <w:r w:rsidRPr="0081578B">
              <w:rPr>
                <w:rFonts w:ascii="Arial" w:hAnsi="Arial" w:cs="Arial"/>
                <w:b/>
                <w:lang w:eastAsia="es-ES"/>
              </w:rPr>
              <w:t>ENTIDAD</w:t>
            </w:r>
            <w:r w:rsidRPr="0081578B">
              <w:rPr>
                <w:rFonts w:ascii="Arial" w:hAnsi="Arial" w:cs="Arial"/>
                <w:lang w:eastAsia="es-ES"/>
              </w:rPr>
              <w:t xml:space="preserve"> conforme al objeto del presente Contrato, con su personal, materiales y recursos, bajo su exclusiva responsabilidad y riesgo, cumpliendo las previsiones de este Contrato, sus anexos y la Ley Aplicable.</w:t>
            </w:r>
          </w:p>
        </w:tc>
      </w:tr>
      <w:tr w:rsidR="0081578B" w:rsidRPr="0081578B" w14:paraId="1AC59010" w14:textId="77777777" w:rsidTr="0081578B">
        <w:tc>
          <w:tcPr>
            <w:tcW w:w="2522" w:type="dxa"/>
            <w:hideMark/>
          </w:tcPr>
          <w:p w14:paraId="3B2D3DC4" w14:textId="77777777" w:rsidR="0081578B" w:rsidRPr="0081578B" w:rsidRDefault="0081578B" w:rsidP="0081578B">
            <w:pPr>
              <w:spacing w:before="120" w:after="120"/>
              <w:jc w:val="both"/>
              <w:rPr>
                <w:rFonts w:ascii="Arial" w:eastAsia="Times New Roman" w:hAnsi="Arial" w:cs="Arial"/>
                <w:b/>
                <w:lang w:eastAsia="es-ES"/>
              </w:rPr>
            </w:pPr>
            <w:r w:rsidRPr="0081578B">
              <w:rPr>
                <w:rFonts w:ascii="Arial" w:hAnsi="Arial" w:cs="Arial"/>
                <w:b/>
                <w:lang w:eastAsia="es-ES"/>
              </w:rPr>
              <w:t>Contrato:</w:t>
            </w:r>
          </w:p>
        </w:tc>
        <w:tc>
          <w:tcPr>
            <w:tcW w:w="6237" w:type="dxa"/>
            <w:hideMark/>
          </w:tcPr>
          <w:p w14:paraId="51A7506F"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Es el presente documento celebrado entre las Partes, junto con todos los anexos que forman parte integrante del mismo.</w:t>
            </w:r>
          </w:p>
        </w:tc>
      </w:tr>
      <w:tr w:rsidR="0081578B" w:rsidRPr="0081578B" w14:paraId="5BA812F7" w14:textId="77777777" w:rsidTr="0081578B">
        <w:tc>
          <w:tcPr>
            <w:tcW w:w="2522" w:type="dxa"/>
            <w:hideMark/>
          </w:tcPr>
          <w:p w14:paraId="28347235"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Responsable o Comité de Recepción:</w:t>
            </w:r>
          </w:p>
        </w:tc>
        <w:tc>
          <w:tcPr>
            <w:tcW w:w="6237" w:type="dxa"/>
            <w:hideMark/>
          </w:tcPr>
          <w:p w14:paraId="7F0E1E29"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una o más personas designadas por la </w:t>
            </w:r>
            <w:r w:rsidRPr="0081578B">
              <w:rPr>
                <w:rFonts w:ascii="Arial" w:hAnsi="Arial" w:cs="Arial"/>
                <w:b/>
                <w:lang w:eastAsia="es-ES"/>
              </w:rPr>
              <w:t>ENTIDAD</w:t>
            </w:r>
            <w:r w:rsidRPr="0081578B">
              <w:rPr>
                <w:rFonts w:ascii="Arial" w:hAnsi="Arial" w:cs="Arial"/>
                <w:lang w:eastAsia="es-ES"/>
              </w:rPr>
              <w:t xml:space="preserve">, quienes serán responsables de la verificación y recepción de la </w:t>
            </w:r>
            <w:r w:rsidRPr="0081578B">
              <w:rPr>
                <w:rFonts w:ascii="Arial" w:hAnsi="Arial" w:cs="Arial"/>
                <w:lang w:val="es-ES_tradnl" w:eastAsia="es-ES"/>
              </w:rPr>
              <w:t>Adquisición</w:t>
            </w:r>
            <w:r w:rsidRPr="0081578B">
              <w:rPr>
                <w:rFonts w:ascii="Arial" w:hAnsi="Arial" w:cs="Arial"/>
                <w:lang w:eastAsia="es-ES"/>
              </w:rPr>
              <w:t xml:space="preserve"> a ser entregada por el </w:t>
            </w:r>
            <w:r w:rsidRPr="0081578B">
              <w:rPr>
                <w:rFonts w:ascii="Arial" w:hAnsi="Arial" w:cs="Arial"/>
                <w:b/>
                <w:lang w:eastAsia="es-ES"/>
              </w:rPr>
              <w:t>PROVEEDOR</w:t>
            </w:r>
            <w:r w:rsidRPr="0081578B">
              <w:rPr>
                <w:rFonts w:ascii="Arial" w:hAnsi="Arial" w:cs="Arial"/>
                <w:lang w:eastAsia="es-ES"/>
              </w:rPr>
              <w:t>, conforme lo establecido en el presente Contrato.</w:t>
            </w:r>
          </w:p>
        </w:tc>
      </w:tr>
      <w:tr w:rsidR="0081578B" w:rsidRPr="0081578B" w14:paraId="1508E062" w14:textId="77777777" w:rsidTr="0081578B">
        <w:tc>
          <w:tcPr>
            <w:tcW w:w="2522" w:type="dxa"/>
            <w:hideMark/>
          </w:tcPr>
          <w:p w14:paraId="59EC622C"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Ley Aplicable:</w:t>
            </w:r>
            <w:r w:rsidRPr="0081578B">
              <w:rPr>
                <w:rFonts w:ascii="Arial" w:hAnsi="Arial" w:cs="Arial"/>
                <w:lang w:eastAsia="es-ES"/>
              </w:rPr>
              <w:tab/>
            </w:r>
          </w:p>
        </w:tc>
        <w:tc>
          <w:tcPr>
            <w:tcW w:w="6237" w:type="dxa"/>
            <w:hideMark/>
          </w:tcPr>
          <w:p w14:paraId="5C7F2705"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Son las normas constitucionales, leyes, decretos supremos y toda otra disposición legal vigente y publicada en el Estado Plurinacional de Bolivia.</w:t>
            </w:r>
          </w:p>
        </w:tc>
      </w:tr>
      <w:tr w:rsidR="0081578B" w:rsidRPr="0081578B" w14:paraId="53C03DE7" w14:textId="77777777" w:rsidTr="0081578B">
        <w:tc>
          <w:tcPr>
            <w:tcW w:w="2522" w:type="dxa"/>
            <w:hideMark/>
          </w:tcPr>
          <w:p w14:paraId="1094C2DB" w14:textId="77777777" w:rsidR="0081578B" w:rsidRPr="0081578B" w:rsidRDefault="0081578B" w:rsidP="0081578B">
            <w:pPr>
              <w:spacing w:before="120" w:after="120"/>
              <w:rPr>
                <w:rFonts w:ascii="Arial" w:eastAsia="Times New Roman" w:hAnsi="Arial" w:cs="Arial"/>
                <w:b/>
                <w:lang w:eastAsia="es-ES"/>
              </w:rPr>
            </w:pPr>
            <w:r w:rsidRPr="0081578B">
              <w:rPr>
                <w:rFonts w:ascii="Arial" w:hAnsi="Arial" w:cs="Arial"/>
                <w:b/>
                <w:lang w:eastAsia="es-ES"/>
              </w:rPr>
              <w:t>Unidad Solicitante:</w:t>
            </w:r>
          </w:p>
        </w:tc>
        <w:tc>
          <w:tcPr>
            <w:tcW w:w="6237" w:type="dxa"/>
            <w:hideMark/>
          </w:tcPr>
          <w:p w14:paraId="36040854" w14:textId="77777777" w:rsidR="0081578B" w:rsidRPr="0081578B" w:rsidRDefault="0081578B" w:rsidP="0081578B">
            <w:pPr>
              <w:spacing w:before="120" w:after="120"/>
              <w:jc w:val="both"/>
              <w:rPr>
                <w:rFonts w:ascii="Arial" w:eastAsia="Times New Roman" w:hAnsi="Arial" w:cs="Arial"/>
                <w:lang w:eastAsia="es-ES"/>
              </w:rPr>
            </w:pPr>
            <w:r w:rsidRPr="0081578B">
              <w:rPr>
                <w:rFonts w:ascii="Arial" w:hAnsi="Arial" w:cs="Arial"/>
                <w:lang w:eastAsia="es-ES"/>
              </w:rPr>
              <w:t xml:space="preserve">Es la ___________________________ de la </w:t>
            </w:r>
            <w:r w:rsidRPr="0081578B">
              <w:rPr>
                <w:rFonts w:ascii="Arial" w:hAnsi="Arial" w:cs="Arial"/>
                <w:b/>
                <w:lang w:eastAsia="es-ES"/>
              </w:rPr>
              <w:t>ENTIDAD.</w:t>
            </w:r>
          </w:p>
        </w:tc>
      </w:tr>
    </w:tbl>
    <w:p w14:paraId="1113BA63"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3.2. </w:t>
      </w:r>
      <w:r w:rsidRPr="0081578B">
        <w:rPr>
          <w:rFonts w:ascii="Arial" w:hAnsi="Arial" w:cs="Arial"/>
          <w:b/>
          <w:lang w:eastAsia="es-ES"/>
        </w:rPr>
        <w:tab/>
        <w:t xml:space="preserve">Relación entre las Partes: </w:t>
      </w:r>
      <w:r w:rsidRPr="0081578B">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81578B">
        <w:rPr>
          <w:rFonts w:ascii="Arial" w:hAnsi="Arial" w:cs="Arial"/>
          <w:b/>
          <w:lang w:eastAsia="es-ES"/>
        </w:rPr>
        <w:t>PROVEEDOR</w:t>
      </w:r>
      <w:r w:rsidRPr="0081578B">
        <w:rPr>
          <w:rFonts w:ascii="Arial" w:hAnsi="Arial" w:cs="Arial"/>
          <w:lang w:eastAsia="es-ES"/>
        </w:rPr>
        <w:t>, quien será plenamente responsable por todos los aspectos relacionados con este Contrato y la Ley Aplicable.</w:t>
      </w:r>
    </w:p>
    <w:p w14:paraId="3CE217EB"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3.3.</w:t>
      </w:r>
      <w:r w:rsidRPr="0081578B">
        <w:rPr>
          <w:rFonts w:ascii="Arial" w:hAnsi="Arial" w:cs="Arial"/>
          <w:lang w:eastAsia="es-ES"/>
        </w:rPr>
        <w:tab/>
      </w:r>
      <w:r w:rsidRPr="0081578B">
        <w:rPr>
          <w:rFonts w:ascii="Arial" w:hAnsi="Arial" w:cs="Arial"/>
          <w:b/>
          <w:lang w:eastAsia="es-ES"/>
        </w:rPr>
        <w:t>Ley que rige el Contrato:</w:t>
      </w:r>
      <w:r w:rsidRPr="0081578B">
        <w:rPr>
          <w:rFonts w:ascii="Arial" w:hAnsi="Arial" w:cs="Arial"/>
          <w:lang w:eastAsia="es-ES"/>
        </w:rPr>
        <w:t xml:space="preserve"> Este Contrato, su significado e interpretación y la relación que crea entre las Partes se regirá por Ley Aplicable.</w:t>
      </w:r>
    </w:p>
    <w:p w14:paraId="48BC75C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3.4.</w:t>
      </w:r>
      <w:r w:rsidRPr="0081578B">
        <w:rPr>
          <w:rFonts w:ascii="Arial" w:hAnsi="Arial" w:cs="Arial"/>
          <w:lang w:eastAsia="es-ES"/>
        </w:rPr>
        <w:tab/>
      </w:r>
      <w:r w:rsidRPr="0081578B">
        <w:rPr>
          <w:rFonts w:ascii="Arial" w:hAnsi="Arial" w:cs="Arial"/>
          <w:b/>
          <w:lang w:eastAsia="es-ES"/>
        </w:rPr>
        <w:t xml:space="preserve">Idioma: </w:t>
      </w:r>
      <w:r w:rsidRPr="0081578B">
        <w:rPr>
          <w:rFonts w:ascii="Arial" w:hAnsi="Arial" w:cs="Arial"/>
          <w:lang w:eastAsia="es-ES"/>
        </w:rPr>
        <w:t>Este Contrato se ha celebrado en castellano, idioma por el que se regirán obligatoriamente todas las materias relacionadas con el mismo o su interpretación.</w:t>
      </w:r>
    </w:p>
    <w:p w14:paraId="010014BD"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3.5.</w:t>
      </w:r>
      <w:r w:rsidRPr="0081578B">
        <w:rPr>
          <w:rFonts w:ascii="Arial" w:hAnsi="Arial" w:cs="Arial"/>
          <w:lang w:eastAsia="es-ES"/>
        </w:rPr>
        <w:tab/>
      </w:r>
      <w:r w:rsidRPr="0081578B">
        <w:rPr>
          <w:rFonts w:ascii="Arial" w:hAnsi="Arial" w:cs="Arial"/>
          <w:b/>
          <w:lang w:eastAsia="es-ES"/>
        </w:rPr>
        <w:t>Encabezamientos:</w:t>
      </w:r>
      <w:r w:rsidRPr="0081578B">
        <w:rPr>
          <w:rFonts w:ascii="Arial" w:hAnsi="Arial" w:cs="Arial"/>
          <w:lang w:eastAsia="es-ES"/>
        </w:rPr>
        <w:t xml:space="preserve"> El contenido de este Contrato no se verá restringido, modificado o afectado por los encabezamientos.</w:t>
      </w:r>
    </w:p>
    <w:p w14:paraId="7B285346"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3.6.</w:t>
      </w:r>
      <w:r w:rsidRPr="0081578B">
        <w:rPr>
          <w:rFonts w:ascii="Arial" w:hAnsi="Arial" w:cs="Arial"/>
          <w:lang w:eastAsia="es-ES"/>
        </w:rPr>
        <w:tab/>
      </w:r>
      <w:r w:rsidRPr="0081578B">
        <w:rPr>
          <w:rFonts w:ascii="Arial" w:hAnsi="Arial" w:cs="Arial"/>
          <w:b/>
          <w:lang w:eastAsia="es-ES"/>
        </w:rPr>
        <w:t>Totalidad del acuerdo:</w:t>
      </w:r>
      <w:r w:rsidRPr="0081578B">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550FA29C"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3.7.</w:t>
      </w:r>
      <w:r w:rsidRPr="0081578B">
        <w:rPr>
          <w:rFonts w:ascii="Arial" w:hAnsi="Arial" w:cs="Arial"/>
          <w:lang w:eastAsia="es-ES"/>
        </w:rPr>
        <w:tab/>
      </w:r>
      <w:r w:rsidRPr="0081578B">
        <w:rPr>
          <w:rFonts w:ascii="Arial" w:hAnsi="Arial" w:cs="Arial"/>
          <w:b/>
          <w:lang w:eastAsia="es-ES"/>
        </w:rPr>
        <w:t>Plazos:</w:t>
      </w:r>
      <w:r w:rsidRPr="0081578B">
        <w:rPr>
          <w:rFonts w:ascii="Arial" w:hAnsi="Arial" w:cs="Arial"/>
          <w:lang w:eastAsia="es-ES"/>
        </w:rPr>
        <w:t xml:space="preserve"> Todos los plazos establecidos en este Contrato y sus anexos se entenderán como días calendario, salvo indicación expresa en contrario.</w:t>
      </w:r>
    </w:p>
    <w:p w14:paraId="53DE1B8E" w14:textId="77777777" w:rsidR="0081578B" w:rsidRPr="0081578B" w:rsidRDefault="0081578B" w:rsidP="0081578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81578B">
        <w:rPr>
          <w:rFonts w:ascii="Arial" w:hAnsi="Arial" w:cs="Arial"/>
          <w:b/>
          <w:lang w:eastAsia="es-ES"/>
        </w:rPr>
        <w:t>3.8.</w:t>
      </w:r>
      <w:r w:rsidRPr="0081578B">
        <w:rPr>
          <w:rFonts w:ascii="Arial" w:hAnsi="Arial" w:cs="Arial"/>
          <w:lang w:eastAsia="es-ES"/>
        </w:rPr>
        <w:tab/>
      </w:r>
      <w:r w:rsidRPr="0081578B">
        <w:rPr>
          <w:rFonts w:ascii="Arial" w:hAnsi="Arial" w:cs="Arial"/>
          <w:b/>
          <w:lang w:eastAsia="es-ES"/>
        </w:rPr>
        <w:t>Mayúsculas:</w:t>
      </w:r>
      <w:r w:rsidRPr="0081578B">
        <w:rPr>
          <w:rFonts w:ascii="Arial" w:hAnsi="Arial" w:cs="Arial"/>
          <w:lang w:eastAsia="es-ES"/>
        </w:rPr>
        <w:t xml:space="preserve"> El uso de las mayúsculas se entenderá conforme a las denominaciones otorgadas en este instrumento, o de acuerdo a su contexto, usando indistintamente en plural o singular.</w:t>
      </w:r>
    </w:p>
    <w:p w14:paraId="0AD3EB1C" w14:textId="77777777" w:rsidR="0081578B" w:rsidRDefault="0081578B" w:rsidP="0081578B">
      <w:pPr>
        <w:spacing w:before="120" w:after="120"/>
        <w:ind w:left="709" w:hanging="709"/>
        <w:jc w:val="both"/>
        <w:rPr>
          <w:rFonts w:ascii="Arial" w:hAnsi="Arial" w:cs="Arial"/>
          <w:lang w:eastAsia="es-ES"/>
        </w:rPr>
      </w:pPr>
      <w:r w:rsidRPr="0081578B">
        <w:rPr>
          <w:rFonts w:ascii="Arial" w:hAnsi="Arial" w:cs="Arial"/>
          <w:b/>
          <w:bCs/>
          <w:lang w:eastAsia="es-ES"/>
        </w:rPr>
        <w:t>3.9.</w:t>
      </w:r>
      <w:r w:rsidRPr="0081578B">
        <w:rPr>
          <w:rFonts w:ascii="Arial" w:hAnsi="Arial" w:cs="Arial"/>
          <w:b/>
          <w:bCs/>
          <w:lang w:eastAsia="es-ES"/>
        </w:rPr>
        <w:tab/>
        <w:t xml:space="preserve">Discrepancias: </w:t>
      </w:r>
      <w:r w:rsidRPr="0081578B">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14:paraId="4C9F7027" w14:textId="77777777" w:rsidR="006426C0" w:rsidRPr="0081578B" w:rsidRDefault="006426C0" w:rsidP="0081578B">
      <w:pPr>
        <w:spacing w:before="120" w:after="120"/>
        <w:ind w:left="709" w:hanging="709"/>
        <w:jc w:val="both"/>
        <w:rPr>
          <w:rFonts w:ascii="Arial" w:hAnsi="Arial" w:cs="Arial"/>
          <w:lang w:eastAsia="es-ES"/>
        </w:rPr>
      </w:pPr>
    </w:p>
    <w:p w14:paraId="7EEF4073" w14:textId="77777777" w:rsidR="0081578B" w:rsidRPr="0081578B" w:rsidRDefault="0081578B" w:rsidP="0081578B">
      <w:pPr>
        <w:spacing w:before="120" w:after="120"/>
        <w:ind w:left="709" w:hanging="709"/>
        <w:jc w:val="both"/>
        <w:rPr>
          <w:rFonts w:ascii="Arial" w:hAnsi="Arial" w:cs="Arial"/>
          <w:u w:val="single"/>
          <w:lang w:eastAsia="es-ES"/>
        </w:rPr>
      </w:pPr>
      <w:r w:rsidRPr="0081578B">
        <w:rPr>
          <w:rFonts w:ascii="Arial" w:hAnsi="Arial" w:cs="Arial"/>
          <w:b/>
          <w:bCs/>
          <w:u w:val="single"/>
          <w:lang w:eastAsia="es-ES"/>
        </w:rPr>
        <w:lastRenderedPageBreak/>
        <w:t>CUARTA.</w:t>
      </w:r>
      <w:r w:rsidRPr="0081578B">
        <w:rPr>
          <w:rFonts w:ascii="Arial" w:hAnsi="Arial" w:cs="Arial"/>
          <w:u w:val="single"/>
          <w:lang w:eastAsia="es-ES"/>
        </w:rPr>
        <w:t xml:space="preserve">- </w:t>
      </w:r>
      <w:r w:rsidRPr="0081578B">
        <w:rPr>
          <w:rFonts w:ascii="Arial" w:hAnsi="Arial" w:cs="Arial"/>
          <w:b/>
          <w:u w:val="single"/>
          <w:lang w:eastAsia="es-ES"/>
        </w:rPr>
        <w:t>(NATURALEZA DEL CONTRATO)</w:t>
      </w:r>
    </w:p>
    <w:p w14:paraId="3B886D38" w14:textId="77777777" w:rsidR="0081578B" w:rsidRPr="0081578B" w:rsidRDefault="0081578B" w:rsidP="0081578B">
      <w:pPr>
        <w:spacing w:before="120" w:after="120"/>
        <w:jc w:val="both"/>
        <w:rPr>
          <w:rFonts w:ascii="Arial" w:hAnsi="Arial" w:cs="Arial"/>
          <w:lang w:eastAsia="es-ES"/>
        </w:rPr>
      </w:pPr>
      <w:r w:rsidRPr="0081578B">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81578B">
        <w:rPr>
          <w:rFonts w:ascii="Arial" w:hAnsi="Arial" w:cs="Arial"/>
          <w:b/>
          <w:bCs/>
          <w:lang w:eastAsia="es-ES"/>
        </w:rPr>
        <w:t>.</w:t>
      </w:r>
    </w:p>
    <w:p w14:paraId="7BD2D77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QUINTA.- (DOCUMENTOS DEL CONTRATO)</w:t>
      </w:r>
    </w:p>
    <w:p w14:paraId="62A1773A"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Forman parte integrante e indivisible del presente Contrato, los anexos que se detallan a continuación y que tienen por finalidad complementarse mutuamente: </w:t>
      </w:r>
    </w:p>
    <w:p w14:paraId="6767DB7D" w14:textId="77777777" w:rsidR="0081578B" w:rsidRPr="0081578B" w:rsidRDefault="0081578B" w:rsidP="0081578B">
      <w:pPr>
        <w:spacing w:before="120" w:after="120"/>
        <w:ind w:left="2124" w:hanging="1131"/>
        <w:jc w:val="both"/>
        <w:rPr>
          <w:rFonts w:ascii="Arial" w:hAnsi="Arial" w:cs="Arial"/>
          <w:lang w:val="es-ES_tradnl" w:eastAsia="es-ES"/>
        </w:rPr>
      </w:pPr>
      <w:r w:rsidRPr="0081578B">
        <w:rPr>
          <w:rFonts w:ascii="Arial" w:hAnsi="Arial" w:cs="Arial"/>
          <w:lang w:val="es-ES_tradnl" w:eastAsia="es-ES"/>
        </w:rPr>
        <w:t>Anexo 1:</w:t>
      </w:r>
      <w:r w:rsidRPr="0081578B">
        <w:rPr>
          <w:rFonts w:ascii="Arial" w:hAnsi="Arial" w:cs="Arial"/>
          <w:lang w:val="es-ES_tradnl" w:eastAsia="es-ES"/>
        </w:rPr>
        <w:tab/>
      </w:r>
      <w:r w:rsidRPr="0081578B">
        <w:rPr>
          <w:rFonts w:ascii="Arial" w:hAnsi="Arial" w:cs="Arial"/>
          <w:b/>
          <w:i/>
          <w:u w:val="single"/>
          <w:lang w:val="es-ES_tradnl" w:eastAsia="es-ES"/>
        </w:rPr>
        <w:t>Documento de contratación directa o documento base de contratación</w:t>
      </w:r>
      <w:r w:rsidRPr="0081578B">
        <w:rPr>
          <w:rFonts w:ascii="Arial" w:hAnsi="Arial" w:cs="Arial"/>
          <w:lang w:val="es-ES_tradnl" w:eastAsia="es-ES"/>
        </w:rPr>
        <w:t>, aclaraciones y enmiendas.</w:t>
      </w:r>
    </w:p>
    <w:p w14:paraId="165C281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2:</w:t>
      </w:r>
      <w:r w:rsidRPr="0081578B">
        <w:rPr>
          <w:rFonts w:ascii="Arial" w:hAnsi="Arial" w:cs="Arial"/>
          <w:lang w:val="es-ES_tradnl" w:eastAsia="es-ES"/>
        </w:rPr>
        <w:tab/>
        <w:t>Propuesta adjudicada (oferta técnica y oferta económica).</w:t>
      </w:r>
    </w:p>
    <w:p w14:paraId="687A1653"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3:</w:t>
      </w:r>
      <w:r w:rsidRPr="0081578B">
        <w:rPr>
          <w:rFonts w:ascii="Arial" w:hAnsi="Arial" w:cs="Arial"/>
          <w:lang w:val="es-ES_tradnl" w:eastAsia="es-ES"/>
        </w:rPr>
        <w:tab/>
        <w:t>Acta de Concertación (si corresponde)</w:t>
      </w:r>
    </w:p>
    <w:p w14:paraId="2EB75B8D"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4:</w:t>
      </w:r>
      <w:r w:rsidRPr="0081578B">
        <w:rPr>
          <w:rFonts w:ascii="Arial" w:hAnsi="Arial" w:cs="Arial"/>
          <w:lang w:val="es-ES_tradnl" w:eastAsia="es-ES"/>
        </w:rPr>
        <w:tab/>
        <w:t>Garantía.</w:t>
      </w:r>
    </w:p>
    <w:p w14:paraId="4B3FEB31" w14:textId="77777777" w:rsidR="0081578B" w:rsidRPr="0081578B" w:rsidRDefault="0081578B" w:rsidP="0081578B">
      <w:pPr>
        <w:spacing w:before="120" w:after="120"/>
        <w:ind w:left="993"/>
        <w:jc w:val="both"/>
        <w:rPr>
          <w:rFonts w:ascii="Arial" w:hAnsi="Arial" w:cs="Arial"/>
          <w:lang w:val="es-ES_tradnl" w:eastAsia="es-ES"/>
        </w:rPr>
      </w:pPr>
      <w:r w:rsidRPr="0081578B">
        <w:rPr>
          <w:rFonts w:ascii="Arial" w:hAnsi="Arial" w:cs="Arial"/>
          <w:lang w:val="es-ES_tradnl" w:eastAsia="es-ES"/>
        </w:rPr>
        <w:t>Anexo 5:</w:t>
      </w:r>
      <w:r w:rsidRPr="0081578B">
        <w:rPr>
          <w:rFonts w:ascii="Arial" w:hAnsi="Arial" w:cs="Arial"/>
          <w:lang w:val="es-ES_tradnl" w:eastAsia="es-ES"/>
        </w:rPr>
        <w:tab/>
      </w:r>
      <w:r w:rsidRPr="0081578B">
        <w:rPr>
          <w:rFonts w:ascii="Arial" w:hAnsi="Arial" w:cs="Arial"/>
          <w:b/>
          <w:i/>
          <w:u w:val="single"/>
          <w:lang w:val="es-ES_tradnl" w:eastAsia="es-ES"/>
        </w:rPr>
        <w:t>(insertar otro (s) que se puedan considerar importantes)</w:t>
      </w:r>
    </w:p>
    <w:p w14:paraId="6E2E8EC4"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SEXTA.- (OBJETO DEL CONTRATO) </w:t>
      </w:r>
    </w:p>
    <w:p w14:paraId="0B27D87D"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eastAsia="es-ES"/>
        </w:rPr>
        <w:t xml:space="preserve">El objeto del presente Contrato es la adquisición de ________________________________, suministrada por el </w:t>
      </w:r>
      <w:r w:rsidRPr="0081578B">
        <w:rPr>
          <w:rFonts w:ascii="Arial" w:hAnsi="Arial" w:cs="Arial"/>
          <w:b/>
          <w:lang w:eastAsia="es-ES"/>
        </w:rPr>
        <w:t xml:space="preserve">PROVEEDOR </w:t>
      </w:r>
      <w:r w:rsidRPr="0081578B">
        <w:rPr>
          <w:rFonts w:ascii="Arial" w:hAnsi="Arial" w:cs="Arial"/>
          <w:lang w:eastAsia="es-ES"/>
        </w:rPr>
        <w:t>con estricta y absoluta sujeción a este Contrato y en conformidad a los anexos que forman parte integrante e indivisible del presente Contrato.</w:t>
      </w:r>
    </w:p>
    <w:p w14:paraId="12A8DA7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SÉPTIMA.- (VIGENCIA Y PLAZO DEL CONTRATO)</w:t>
      </w:r>
    </w:p>
    <w:p w14:paraId="72D1399A"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7.1. </w:t>
      </w:r>
      <w:r w:rsidRPr="0081578B">
        <w:rPr>
          <w:rFonts w:ascii="Arial" w:hAnsi="Arial" w:cs="Arial"/>
          <w:b/>
          <w:lang w:val="es-ES_tradnl" w:eastAsia="es-ES"/>
        </w:rPr>
        <w:tab/>
        <w:t>Vigencia:</w:t>
      </w:r>
    </w:p>
    <w:p w14:paraId="5F9BC241"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El presente Contrato tendrá vigencia desde el día de su suscripción por ambas Partes hasta la emisión del acta de cierre de Contrato por parte de la</w:t>
      </w:r>
      <w:r w:rsidRPr="0081578B">
        <w:rPr>
          <w:rFonts w:ascii="Arial" w:hAnsi="Arial" w:cs="Arial"/>
          <w:b/>
          <w:lang w:val="es-ES_tradnl" w:eastAsia="es-ES"/>
        </w:rPr>
        <w:t xml:space="preserve"> ENTIDAD.</w:t>
      </w:r>
    </w:p>
    <w:p w14:paraId="75781472" w14:textId="77777777" w:rsidR="0081578B" w:rsidRPr="0081578B" w:rsidRDefault="0081578B" w:rsidP="0081578B">
      <w:pPr>
        <w:spacing w:before="120" w:after="120"/>
        <w:ind w:left="709" w:hanging="709"/>
        <w:jc w:val="both"/>
        <w:rPr>
          <w:rFonts w:ascii="Arial" w:hAnsi="Arial" w:cs="Arial"/>
          <w:b/>
          <w:lang w:val="es-ES_tradnl" w:eastAsia="es-ES"/>
        </w:rPr>
      </w:pPr>
      <w:r w:rsidRPr="0081578B">
        <w:rPr>
          <w:rFonts w:ascii="Arial" w:hAnsi="Arial" w:cs="Arial"/>
          <w:b/>
          <w:lang w:val="es-ES_tradnl" w:eastAsia="es-ES"/>
        </w:rPr>
        <w:t xml:space="preserve">7.2. </w:t>
      </w:r>
      <w:r w:rsidRPr="0081578B">
        <w:rPr>
          <w:rFonts w:ascii="Arial" w:hAnsi="Arial" w:cs="Arial"/>
          <w:b/>
          <w:lang w:val="es-ES_tradnl" w:eastAsia="es-ES"/>
        </w:rPr>
        <w:tab/>
        <w:t>Plazo:</w:t>
      </w:r>
    </w:p>
    <w:p w14:paraId="1AB55BA4" w14:textId="77777777" w:rsidR="0081578B" w:rsidRPr="0081578B" w:rsidRDefault="0081578B" w:rsidP="0081578B">
      <w:pPr>
        <w:spacing w:before="120" w:after="120"/>
        <w:ind w:left="709"/>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bCs/>
          <w:lang w:val="es-ES_tradnl" w:eastAsia="es-ES"/>
        </w:rPr>
        <w:t xml:space="preserve">PROVEEDOR </w:t>
      </w:r>
      <w:r w:rsidRPr="0081578B">
        <w:rPr>
          <w:rFonts w:ascii="Arial" w:hAnsi="Arial" w:cs="Arial"/>
          <w:lang w:val="es-ES_tradnl" w:eastAsia="es-ES"/>
        </w:rPr>
        <w:t xml:space="preserve">entregará la Adquisición en el plazo máximo de __________________ días calendario, computables a partir de la instrucción de la Unidad Solicitante. </w:t>
      </w:r>
    </w:p>
    <w:p w14:paraId="3A8970BB"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val="es-ES_tradnl" w:eastAsia="es-ES"/>
        </w:rPr>
        <w:t xml:space="preserve">OCTAVA.- </w:t>
      </w:r>
      <w:r w:rsidRPr="0081578B">
        <w:rPr>
          <w:rFonts w:ascii="Arial" w:hAnsi="Arial" w:cs="Arial"/>
          <w:b/>
          <w:u w:val="single"/>
          <w:lang w:eastAsia="es-ES"/>
        </w:rPr>
        <w:t>(LUGAR DE ENTREGA)</w:t>
      </w:r>
    </w:p>
    <w:p w14:paraId="45B67AB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eastAsia="es-ES"/>
        </w:rPr>
        <w:t>El lugar</w:t>
      </w:r>
      <w:r w:rsidRPr="0081578B">
        <w:rPr>
          <w:rFonts w:ascii="Arial" w:hAnsi="Arial" w:cs="Arial"/>
          <w:lang w:val="es-ES_tradnl" w:eastAsia="es-ES"/>
        </w:rPr>
        <w:t xml:space="preserve"> de entrega de la Adquisición será___________________________ de la </w:t>
      </w:r>
      <w:r w:rsidRPr="0081578B">
        <w:rPr>
          <w:rFonts w:ascii="Arial" w:hAnsi="Arial" w:cs="Arial"/>
          <w:b/>
          <w:lang w:val="es-ES_tradnl" w:eastAsia="es-ES"/>
        </w:rPr>
        <w:t>ENTIDAD</w:t>
      </w:r>
      <w:r w:rsidRPr="0081578B">
        <w:rPr>
          <w:rFonts w:ascii="Arial" w:hAnsi="Arial" w:cs="Arial"/>
          <w:lang w:val="es-ES_tradnl" w:eastAsia="es-ES"/>
        </w:rPr>
        <w:t xml:space="preserve"> ubicado en la ciudad de _________________, en coordinación con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w:t>
      </w:r>
    </w:p>
    <w:p w14:paraId="048EB4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NOVENA.- (MONTO DEL CONTRATO)</w:t>
      </w:r>
    </w:p>
    <w:p w14:paraId="71C0620E"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El monto total propuesto y aceptado por las Partes </w:t>
      </w:r>
      <w:r w:rsidRPr="0081578B">
        <w:rPr>
          <w:rFonts w:ascii="Arial" w:hAnsi="Arial" w:cs="Arial"/>
          <w:lang w:val="es-ES_tradnl" w:eastAsia="es-ES"/>
        </w:rPr>
        <w:t>para la ejecución del objeto del presente Contrato</w:t>
      </w:r>
      <w:r w:rsidRPr="0081578B">
        <w:rPr>
          <w:rFonts w:ascii="Arial" w:hAnsi="Arial" w:cs="Arial"/>
          <w:lang w:eastAsia="es-ES"/>
        </w:rPr>
        <w:t xml:space="preserve"> es de Bs_____________________ (______________________________ </w:t>
      </w:r>
      <w:proofErr w:type="gramStart"/>
      <w:r w:rsidRPr="0081578B">
        <w:rPr>
          <w:rFonts w:ascii="Arial" w:hAnsi="Arial" w:cs="Arial"/>
          <w:lang w:eastAsia="es-ES"/>
        </w:rPr>
        <w:t>Bolivianos</w:t>
      </w:r>
      <w:proofErr w:type="gramEnd"/>
      <w:r w:rsidRPr="0081578B">
        <w:rPr>
          <w:rFonts w:ascii="Arial" w:hAnsi="Arial" w:cs="Arial"/>
          <w:lang w:eastAsia="es-ES"/>
        </w:rPr>
        <w:t>) de acuerdo al siguiente detalle de precios unitarios:</w:t>
      </w: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81578B" w:rsidRPr="0081578B" w14:paraId="6FBBBCEE" w14:textId="77777777" w:rsidTr="0081578B">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hideMark/>
          </w:tcPr>
          <w:p w14:paraId="7C7EB17D"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hideMark/>
          </w:tcPr>
          <w:p w14:paraId="236BF2BC"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hideMark/>
          </w:tcPr>
          <w:p w14:paraId="7F4BE68B"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hideMark/>
          </w:tcPr>
          <w:p w14:paraId="1DD850F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hideMark/>
          </w:tcPr>
          <w:p w14:paraId="0EA5FD81"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 Unitario</w:t>
            </w:r>
          </w:p>
          <w:p w14:paraId="10FAEA13"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hideMark/>
          </w:tcPr>
          <w:p w14:paraId="04F294D3"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PRECIO</w:t>
            </w:r>
          </w:p>
          <w:p w14:paraId="694425C9"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TOTAL</w:t>
            </w:r>
          </w:p>
          <w:p w14:paraId="766A86A1" w14:textId="77777777" w:rsidR="0081578B" w:rsidRPr="0081578B" w:rsidRDefault="0081578B" w:rsidP="0081578B">
            <w:pPr>
              <w:jc w:val="center"/>
              <w:rPr>
                <w:rFonts w:ascii="Arial" w:hAnsi="Arial" w:cs="Arial"/>
                <w:color w:val="000000"/>
                <w:lang w:val="es-BO" w:eastAsia="es-BO"/>
              </w:rPr>
            </w:pPr>
            <w:r w:rsidRPr="0081578B">
              <w:rPr>
                <w:rFonts w:ascii="Arial" w:hAnsi="Arial" w:cs="Arial"/>
                <w:b/>
                <w:bCs/>
                <w:color w:val="000000"/>
                <w:lang w:val="es-BO" w:eastAsia="es-BO"/>
              </w:rPr>
              <w:t>(Bs.)</w:t>
            </w:r>
          </w:p>
        </w:tc>
      </w:tr>
      <w:tr w:rsidR="0081578B" w:rsidRPr="0081578B" w14:paraId="6BAD78DD" w14:textId="77777777" w:rsidTr="0081578B">
        <w:trPr>
          <w:trHeight w:val="633"/>
        </w:trPr>
        <w:tc>
          <w:tcPr>
            <w:tcW w:w="640" w:type="dxa"/>
            <w:tcBorders>
              <w:top w:val="nil"/>
              <w:left w:val="single" w:sz="4" w:space="0" w:color="auto"/>
              <w:bottom w:val="single" w:sz="4" w:space="0" w:color="auto"/>
              <w:right w:val="single" w:sz="4" w:space="0" w:color="auto"/>
            </w:tcBorders>
            <w:noWrap/>
            <w:vAlign w:val="center"/>
          </w:tcPr>
          <w:p w14:paraId="104BECC7" w14:textId="77777777" w:rsidR="0081578B" w:rsidRPr="0081578B" w:rsidRDefault="0081578B" w:rsidP="0081578B">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vAlign w:val="center"/>
          </w:tcPr>
          <w:p w14:paraId="4BC73A93" w14:textId="77777777" w:rsidR="0081578B" w:rsidRPr="0081578B" w:rsidRDefault="0081578B" w:rsidP="0081578B">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noWrap/>
            <w:vAlign w:val="center"/>
          </w:tcPr>
          <w:p w14:paraId="351F00A8" w14:textId="77777777" w:rsidR="0081578B" w:rsidRPr="0081578B" w:rsidRDefault="0081578B" w:rsidP="0081578B">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noWrap/>
            <w:vAlign w:val="center"/>
          </w:tcPr>
          <w:p w14:paraId="0168EC0D" w14:textId="77777777" w:rsidR="0081578B" w:rsidRPr="0081578B" w:rsidRDefault="0081578B" w:rsidP="0081578B">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noWrap/>
            <w:vAlign w:val="center"/>
          </w:tcPr>
          <w:p w14:paraId="313458FC" w14:textId="77777777" w:rsidR="0081578B" w:rsidRPr="0081578B" w:rsidRDefault="0081578B" w:rsidP="0081578B">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noWrap/>
            <w:vAlign w:val="center"/>
          </w:tcPr>
          <w:p w14:paraId="4046801C" w14:textId="77777777" w:rsidR="0081578B" w:rsidRPr="0081578B" w:rsidRDefault="0081578B" w:rsidP="0081578B">
            <w:pPr>
              <w:jc w:val="right"/>
              <w:rPr>
                <w:rFonts w:ascii="Arial" w:hAnsi="Arial" w:cs="Arial"/>
                <w:color w:val="000000"/>
                <w:lang w:val="es-BO" w:eastAsia="es-BO"/>
              </w:rPr>
            </w:pPr>
          </w:p>
        </w:tc>
      </w:tr>
      <w:tr w:rsidR="0081578B" w:rsidRPr="0081578B" w14:paraId="5C1F484B" w14:textId="77777777" w:rsidTr="0081578B">
        <w:trPr>
          <w:trHeight w:val="557"/>
        </w:trPr>
        <w:tc>
          <w:tcPr>
            <w:tcW w:w="640" w:type="dxa"/>
            <w:tcBorders>
              <w:top w:val="single" w:sz="4" w:space="0" w:color="auto"/>
              <w:left w:val="nil"/>
              <w:bottom w:val="nil"/>
              <w:right w:val="nil"/>
            </w:tcBorders>
            <w:noWrap/>
            <w:vAlign w:val="center"/>
            <w:hideMark/>
          </w:tcPr>
          <w:p w14:paraId="7902B1C4" w14:textId="77777777" w:rsidR="0081578B" w:rsidRPr="0081578B" w:rsidRDefault="0081578B" w:rsidP="0081578B">
            <w:pPr>
              <w:jc w:val="center"/>
              <w:rPr>
                <w:rFonts w:ascii="Arial" w:hAnsi="Arial" w:cs="Arial"/>
                <w:b/>
                <w:bCs/>
                <w:color w:val="000000"/>
                <w:lang w:val="es-BO" w:eastAsia="es-BO"/>
              </w:rPr>
            </w:pPr>
            <w:r w:rsidRPr="0081578B">
              <w:rPr>
                <w:rFonts w:ascii="Arial" w:hAnsi="Arial" w:cs="Arial"/>
                <w:b/>
                <w:bCs/>
                <w:color w:val="000000"/>
                <w:lang w:val="es-BO" w:eastAsia="es-BO"/>
              </w:rPr>
              <w:t> </w:t>
            </w:r>
          </w:p>
        </w:tc>
        <w:tc>
          <w:tcPr>
            <w:tcW w:w="3880" w:type="dxa"/>
            <w:tcBorders>
              <w:top w:val="single" w:sz="4" w:space="0" w:color="auto"/>
              <w:left w:val="nil"/>
              <w:bottom w:val="nil"/>
              <w:right w:val="nil"/>
            </w:tcBorders>
            <w:vAlign w:val="center"/>
            <w:hideMark/>
          </w:tcPr>
          <w:p w14:paraId="776A933A" w14:textId="77777777" w:rsidR="0081578B" w:rsidRPr="0081578B" w:rsidRDefault="0081578B" w:rsidP="0081578B">
            <w:pPr>
              <w:rPr>
                <w:rFonts w:ascii="Arial" w:hAnsi="Arial" w:cs="Arial"/>
                <w:b/>
                <w:bCs/>
                <w:color w:val="000000"/>
                <w:lang w:val="es-BO" w:eastAsia="es-BO"/>
              </w:rPr>
            </w:pPr>
            <w:r w:rsidRPr="0081578B">
              <w:rPr>
                <w:rFonts w:ascii="Arial" w:hAnsi="Arial" w:cs="Arial"/>
                <w:b/>
                <w:bCs/>
                <w:color w:val="000000"/>
                <w:lang w:val="es-BO" w:eastAsia="es-BO"/>
              </w:rPr>
              <w:t> </w:t>
            </w:r>
          </w:p>
        </w:tc>
        <w:tc>
          <w:tcPr>
            <w:tcW w:w="1020" w:type="dxa"/>
            <w:tcBorders>
              <w:top w:val="single" w:sz="4" w:space="0" w:color="auto"/>
              <w:left w:val="nil"/>
              <w:bottom w:val="nil"/>
              <w:right w:val="nil"/>
            </w:tcBorders>
            <w:noWrap/>
            <w:vAlign w:val="center"/>
            <w:hideMark/>
          </w:tcPr>
          <w:p w14:paraId="4E9F0EFB" w14:textId="77777777" w:rsidR="0081578B" w:rsidRPr="0081578B" w:rsidRDefault="0081578B" w:rsidP="0081578B">
            <w:pPr>
              <w:rPr>
                <w:rFonts w:ascii="Bookman Old Style" w:eastAsia="Calibri" w:hAnsi="Bookman Old Style"/>
                <w:sz w:val="22"/>
                <w:szCs w:val="22"/>
                <w:lang w:val="es-BO"/>
              </w:rPr>
            </w:pPr>
          </w:p>
        </w:tc>
        <w:tc>
          <w:tcPr>
            <w:tcW w:w="1120" w:type="dxa"/>
            <w:tcBorders>
              <w:top w:val="single" w:sz="4" w:space="0" w:color="auto"/>
              <w:left w:val="nil"/>
              <w:bottom w:val="nil"/>
              <w:right w:val="single" w:sz="4" w:space="0" w:color="auto"/>
            </w:tcBorders>
            <w:noWrap/>
            <w:vAlign w:val="center"/>
            <w:hideMark/>
          </w:tcPr>
          <w:p w14:paraId="470E9736" w14:textId="77777777" w:rsidR="0081578B" w:rsidRPr="0081578B" w:rsidRDefault="0081578B" w:rsidP="0081578B">
            <w:pPr>
              <w:rPr>
                <w:rFonts w:ascii="Bookman Old Style" w:eastAsia="Calibri" w:hAnsi="Bookman Old Style"/>
                <w:sz w:val="22"/>
                <w:szCs w:val="22"/>
                <w:lang w:val="es-BO"/>
              </w:rPr>
            </w:pPr>
          </w:p>
        </w:tc>
        <w:tc>
          <w:tcPr>
            <w:tcW w:w="880" w:type="dxa"/>
            <w:tcBorders>
              <w:top w:val="single" w:sz="4" w:space="0" w:color="auto"/>
              <w:left w:val="single" w:sz="4" w:space="0" w:color="auto"/>
              <w:bottom w:val="single" w:sz="4" w:space="0" w:color="auto"/>
              <w:right w:val="single" w:sz="4" w:space="0" w:color="auto"/>
            </w:tcBorders>
            <w:noWrap/>
            <w:vAlign w:val="center"/>
            <w:hideMark/>
          </w:tcPr>
          <w:p w14:paraId="15CBDF44" w14:textId="77777777" w:rsidR="0081578B" w:rsidRPr="0081578B" w:rsidRDefault="0081578B" w:rsidP="0081578B">
            <w:pPr>
              <w:jc w:val="right"/>
              <w:rPr>
                <w:rFonts w:ascii="Arial" w:hAnsi="Arial" w:cs="Arial"/>
                <w:b/>
                <w:bCs/>
                <w:color w:val="000000"/>
                <w:lang w:val="es-BO" w:eastAsia="es-BO"/>
              </w:rPr>
            </w:pPr>
            <w:r w:rsidRPr="0081578B">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noWrap/>
            <w:vAlign w:val="center"/>
            <w:hideMark/>
          </w:tcPr>
          <w:p w14:paraId="4940F5B7" w14:textId="77777777" w:rsidR="0081578B" w:rsidRPr="0081578B" w:rsidRDefault="0081578B" w:rsidP="0081578B">
            <w:pPr>
              <w:rPr>
                <w:rFonts w:ascii="Bookman Old Style" w:eastAsia="Calibri" w:hAnsi="Bookman Old Style"/>
                <w:sz w:val="22"/>
                <w:szCs w:val="22"/>
                <w:lang w:val="es-BO"/>
              </w:rPr>
            </w:pPr>
          </w:p>
        </w:tc>
      </w:tr>
    </w:tbl>
    <w:p w14:paraId="372544C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precio o valor final de la Adquisición será el resultante de aplicar los precios unitarios de la propuesta adjudicada a las cantidades de la </w:t>
      </w:r>
      <w:r w:rsidRPr="0081578B">
        <w:rPr>
          <w:rFonts w:ascii="Arial" w:hAnsi="Arial" w:cs="Arial"/>
          <w:lang w:eastAsia="es-ES"/>
        </w:rPr>
        <w:t>Adquisición</w:t>
      </w:r>
      <w:r w:rsidRPr="0081578B">
        <w:rPr>
          <w:rFonts w:ascii="Arial" w:hAnsi="Arial" w:cs="Arial"/>
          <w:lang w:val="es-ES_tradnl" w:eastAsia="es-ES"/>
        </w:rPr>
        <w:t xml:space="preserve"> efectiva y realmente provista.</w:t>
      </w:r>
    </w:p>
    <w:p w14:paraId="2BCC76D6" w14:textId="77777777" w:rsidR="0081578B" w:rsidRPr="0081578B" w:rsidRDefault="0081578B" w:rsidP="0081578B">
      <w:pPr>
        <w:widowControl w:val="0"/>
        <w:spacing w:before="120" w:after="120"/>
        <w:ind w:hanging="11"/>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w:t>
      </w:r>
      <w:r w:rsidRPr="0081578B">
        <w:rPr>
          <w:rFonts w:ascii="Arial" w:hAnsi="Arial" w:cs="Arial"/>
          <w:lang w:val="es-ES_tradnl" w:eastAsia="es-ES"/>
        </w:rPr>
        <w:lastRenderedPageBreak/>
        <w:t xml:space="preserve">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81578B">
        <w:rPr>
          <w:rFonts w:ascii="Arial" w:hAnsi="Arial" w:cs="Arial"/>
          <w:b/>
          <w:lang w:val="es-ES_tradnl" w:eastAsia="es-ES"/>
        </w:rPr>
        <w:t>PROVEEDOR</w:t>
      </w:r>
      <w:r w:rsidRPr="0081578B">
        <w:rPr>
          <w:rFonts w:ascii="Arial" w:hAnsi="Arial" w:cs="Arial"/>
          <w:lang w:val="es-ES_tradnl" w:eastAsia="es-ES"/>
        </w:rPr>
        <w:t xml:space="preserve"> a título de revisión de precio o reembolso ni cualquier otro similar a la </w:t>
      </w:r>
      <w:r w:rsidRPr="0081578B">
        <w:rPr>
          <w:rFonts w:ascii="Arial" w:hAnsi="Arial" w:cs="Arial"/>
          <w:b/>
          <w:lang w:val="es-ES_tradnl" w:eastAsia="es-ES"/>
        </w:rPr>
        <w:t>ENTIDAD.</w:t>
      </w:r>
    </w:p>
    <w:p w14:paraId="5DF7C2D6" w14:textId="77777777" w:rsidR="0081578B" w:rsidRPr="0081578B" w:rsidRDefault="0081578B" w:rsidP="0081578B">
      <w:pPr>
        <w:tabs>
          <w:tab w:val="num" w:pos="284"/>
        </w:tabs>
        <w:spacing w:before="120" w:after="120"/>
        <w:jc w:val="both"/>
        <w:rPr>
          <w:rFonts w:ascii="Arial" w:hAnsi="Arial" w:cs="Arial"/>
          <w:lang w:val="es-ES_tradnl" w:eastAsia="es-ES"/>
        </w:rPr>
      </w:pPr>
      <w:r w:rsidRPr="0081578B">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81578B">
        <w:rPr>
          <w:rFonts w:ascii="Arial" w:hAnsi="Arial" w:cs="Arial"/>
          <w:b/>
          <w:lang w:val="es-ES_tradnl" w:eastAsia="es-ES"/>
        </w:rPr>
        <w:t>ENTIDAD</w:t>
      </w:r>
      <w:r w:rsidRPr="0081578B">
        <w:rPr>
          <w:rFonts w:ascii="Arial" w:hAnsi="Arial" w:cs="Arial"/>
          <w:lang w:val="es-ES_tradnl" w:eastAsia="es-ES"/>
        </w:rPr>
        <w:t xml:space="preserve"> reconocerá costos por trabajos adicionales que previamente no tuvieran su expresa aprobación y no se haya cumplido con lo establecido en el Contrato.</w:t>
      </w:r>
    </w:p>
    <w:p w14:paraId="04FA767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(FORMA DE PAGO)</w:t>
      </w:r>
    </w:p>
    <w:p w14:paraId="179E99B5"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monto del presente Contrato será pagado por la </w:t>
      </w:r>
      <w:r w:rsidRPr="0081578B">
        <w:rPr>
          <w:rFonts w:ascii="Arial" w:hAnsi="Arial" w:cs="Arial"/>
          <w:b/>
          <w:lang w:val="es-ES_tradnl" w:eastAsia="es-ES"/>
        </w:rPr>
        <w:t>ENTIDAD</w:t>
      </w:r>
      <w:r w:rsidRPr="0081578B">
        <w:rPr>
          <w:rFonts w:ascii="Arial" w:hAnsi="Arial" w:cs="Arial"/>
          <w:lang w:val="es-ES_tradnl" w:eastAsia="es-ES"/>
        </w:rPr>
        <w:t xml:space="preserve"> a favor del </w:t>
      </w:r>
      <w:r w:rsidRPr="0081578B">
        <w:rPr>
          <w:rFonts w:ascii="Arial" w:hAnsi="Arial" w:cs="Arial"/>
          <w:b/>
          <w:lang w:val="es-ES_tradnl" w:eastAsia="es-ES"/>
        </w:rPr>
        <w:t>PROVEEDOR,</w:t>
      </w:r>
      <w:r w:rsidRPr="0081578B">
        <w:rPr>
          <w:rFonts w:ascii="Arial" w:hAnsi="Arial" w:cs="Arial"/>
          <w:lang w:val="es-ES_tradnl" w:eastAsia="es-ES"/>
        </w:rPr>
        <w:t xml:space="preserve"> una vez emitido el informe de conformidad por el </w:t>
      </w:r>
      <w:r w:rsidRPr="0081578B">
        <w:rPr>
          <w:rFonts w:ascii="Arial" w:hAnsi="Arial" w:cs="Arial"/>
          <w:i/>
          <w:u w:val="single"/>
          <w:lang w:val="es-ES_tradnl" w:eastAsia="es-ES"/>
        </w:rPr>
        <w:t>Responsable o Comité de Recepción</w:t>
      </w:r>
      <w:r w:rsidRPr="0081578B">
        <w:rPr>
          <w:rFonts w:ascii="Arial" w:hAnsi="Arial" w:cs="Arial"/>
          <w:lang w:val="es-ES_tradnl" w:eastAsia="es-ES"/>
        </w:rPr>
        <w:t xml:space="preserve"> del lugar </w:t>
      </w:r>
      <w:r w:rsidRPr="0081578B">
        <w:rPr>
          <w:rFonts w:ascii="Arial" w:hAnsi="Arial" w:cs="Arial"/>
          <w:i/>
          <w:lang w:val="es-ES_tradnl" w:eastAsia="es-ES"/>
        </w:rPr>
        <w:t xml:space="preserve">(de los lugares) </w:t>
      </w:r>
      <w:r w:rsidRPr="0081578B">
        <w:rPr>
          <w:rFonts w:ascii="Arial" w:hAnsi="Arial" w:cs="Arial"/>
          <w:lang w:val="es-ES_tradnl" w:eastAsia="es-ES"/>
        </w:rPr>
        <w:t xml:space="preserve">donde se realice la </w:t>
      </w:r>
      <w:r w:rsidRPr="0081578B">
        <w:rPr>
          <w:rFonts w:ascii="Arial" w:hAnsi="Arial" w:cs="Arial"/>
          <w:i/>
          <w:lang w:val="es-ES_tradnl" w:eastAsia="es-ES"/>
        </w:rPr>
        <w:t xml:space="preserve">(s) </w:t>
      </w:r>
      <w:r w:rsidRPr="0081578B">
        <w:rPr>
          <w:rFonts w:ascii="Arial" w:hAnsi="Arial" w:cs="Arial"/>
          <w:lang w:val="es-ES_tradnl" w:eastAsia="es-ES"/>
        </w:rPr>
        <w:t>entrega</w:t>
      </w:r>
      <w:r w:rsidRPr="0081578B">
        <w:rPr>
          <w:rFonts w:ascii="Arial" w:hAnsi="Arial" w:cs="Arial"/>
          <w:i/>
          <w:lang w:val="es-ES_tradnl" w:eastAsia="es-ES"/>
        </w:rPr>
        <w:t>(s)</w:t>
      </w:r>
      <w:r w:rsidRPr="0081578B">
        <w:rPr>
          <w:rFonts w:ascii="Arial" w:hAnsi="Arial" w:cs="Arial"/>
          <w:lang w:val="es-ES_tradnl" w:eastAsia="es-ES"/>
        </w:rPr>
        <w:t>.</w:t>
      </w:r>
    </w:p>
    <w:p w14:paraId="3A7B6143" w14:textId="77777777" w:rsidR="0081578B" w:rsidRPr="0081578B" w:rsidRDefault="0081578B" w:rsidP="0081578B">
      <w:pPr>
        <w:tabs>
          <w:tab w:val="num" w:pos="993"/>
        </w:tabs>
        <w:spacing w:before="120" w:after="120"/>
        <w:jc w:val="both"/>
        <w:rPr>
          <w:rFonts w:ascii="Arial" w:hAnsi="Arial" w:cs="Arial"/>
          <w:lang w:val="es-ES_tradnl" w:eastAsia="es-ES"/>
        </w:rPr>
      </w:pPr>
      <w:r w:rsidRPr="0081578B">
        <w:rPr>
          <w:rFonts w:ascii="Arial" w:hAnsi="Arial" w:cs="Arial"/>
          <w:lang w:val="es-ES_tradnl" w:eastAsia="es-ES"/>
        </w:rPr>
        <w:t xml:space="preserve">El pago se realizará vía sistema integrado de gestión y modernización administrativa (SIGMA) en moneda nacional (bolivianos), debiendo el </w:t>
      </w:r>
      <w:r w:rsidRPr="0081578B">
        <w:rPr>
          <w:rFonts w:ascii="Arial" w:hAnsi="Arial" w:cs="Arial"/>
          <w:b/>
          <w:lang w:val="es-ES_tradnl" w:eastAsia="es-ES"/>
        </w:rPr>
        <w:t>PROVEEDOR</w:t>
      </w:r>
      <w:r w:rsidRPr="0081578B">
        <w:rPr>
          <w:rFonts w:ascii="Arial" w:hAnsi="Arial" w:cs="Arial"/>
          <w:lang w:val="es-ES_tradnl" w:eastAsia="es-ES"/>
        </w:rPr>
        <w:t xml:space="preserve"> presentar la siguiente documentación para pago:</w:t>
      </w:r>
    </w:p>
    <w:p w14:paraId="2A4F1D22"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Solicitud de pago.</w:t>
      </w:r>
    </w:p>
    <w:p w14:paraId="381D7A5E"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Factura original.</w:t>
      </w:r>
    </w:p>
    <w:p w14:paraId="5DEC39E5"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registro sistema integrado de gestión y modernización administrativa (SIGMA).</w:t>
      </w:r>
    </w:p>
    <w:p w14:paraId="4A75E68D"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Cédula de identidad del representante legal.</w:t>
      </w:r>
    </w:p>
    <w:p w14:paraId="281A7954" w14:textId="77777777" w:rsidR="0081578B" w:rsidRPr="0081578B" w:rsidRDefault="0081578B" w:rsidP="00153635">
      <w:pPr>
        <w:numPr>
          <w:ilvl w:val="0"/>
          <w:numId w:val="37"/>
        </w:numPr>
        <w:tabs>
          <w:tab w:val="num" w:pos="993"/>
        </w:tabs>
        <w:spacing w:before="120" w:after="120"/>
        <w:contextualSpacing/>
        <w:jc w:val="both"/>
        <w:rPr>
          <w:rFonts w:ascii="Arial" w:hAnsi="Arial" w:cs="Arial"/>
          <w:lang w:val="es-ES_tradnl" w:eastAsia="es-ES"/>
        </w:rPr>
      </w:pPr>
      <w:r w:rsidRPr="0081578B">
        <w:rPr>
          <w:rFonts w:ascii="Arial" w:hAnsi="Arial" w:cs="Arial"/>
          <w:lang w:val="es-ES_tradnl" w:eastAsia="es-ES"/>
        </w:rPr>
        <w:t>Fotocopia de número de identificación tributaria (NIT).</w:t>
      </w:r>
    </w:p>
    <w:p w14:paraId="1AAD57A5" w14:textId="77777777" w:rsidR="0081578B" w:rsidRPr="0081578B" w:rsidRDefault="0081578B" w:rsidP="0081578B">
      <w:pPr>
        <w:spacing w:before="120" w:after="120"/>
        <w:jc w:val="both"/>
        <w:rPr>
          <w:rFonts w:ascii="Arial" w:hAnsi="Arial" w:cs="Arial"/>
          <w:b/>
          <w:iCs/>
          <w:u w:val="single"/>
          <w:lang w:eastAsia="es-ES"/>
        </w:rPr>
      </w:pPr>
      <w:r w:rsidRPr="0081578B">
        <w:rPr>
          <w:rFonts w:ascii="Arial" w:hAnsi="Arial" w:cs="Arial"/>
          <w:b/>
          <w:iCs/>
          <w:u w:val="single"/>
          <w:lang w:eastAsia="es-ES"/>
        </w:rPr>
        <w:t>DÉCIMA PRIMERA.- (FACTURACIÓN)</w:t>
      </w:r>
    </w:p>
    <w:p w14:paraId="07081D67" w14:textId="77777777" w:rsidR="0081578B" w:rsidRPr="0081578B" w:rsidRDefault="0081578B" w:rsidP="0081578B">
      <w:pPr>
        <w:spacing w:before="120" w:after="120"/>
        <w:jc w:val="both"/>
        <w:rPr>
          <w:rFonts w:ascii="Arial" w:hAnsi="Arial" w:cs="Arial"/>
          <w:iCs/>
          <w:lang w:eastAsia="es-ES"/>
        </w:rPr>
      </w:pPr>
      <w:r w:rsidRPr="0081578B">
        <w:rPr>
          <w:rFonts w:ascii="Arial" w:hAnsi="Arial" w:cs="Arial"/>
          <w:iCs/>
          <w:lang w:eastAsia="es-ES"/>
        </w:rPr>
        <w:t xml:space="preserve">El </w:t>
      </w:r>
      <w:r w:rsidRPr="0081578B">
        <w:rPr>
          <w:rFonts w:ascii="Arial" w:hAnsi="Arial" w:cs="Arial"/>
          <w:b/>
          <w:iCs/>
          <w:lang w:eastAsia="es-ES"/>
        </w:rPr>
        <w:t>PROVEEDOR</w:t>
      </w:r>
      <w:r w:rsidRPr="0081578B">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14:paraId="5D5C9E55"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SEGUNDA.- (GARANTÍA)</w:t>
      </w:r>
    </w:p>
    <w:p w14:paraId="4532F945" w14:textId="77777777" w:rsidR="0081578B" w:rsidRPr="0081578B" w:rsidRDefault="0081578B" w:rsidP="0081578B">
      <w:pPr>
        <w:spacing w:before="120" w:after="120"/>
        <w:ind w:left="709" w:hanging="709"/>
        <w:jc w:val="both"/>
        <w:rPr>
          <w:rFonts w:ascii="Arial" w:hAnsi="Arial" w:cs="Arial"/>
          <w:b/>
          <w:i/>
          <w:lang w:val="es-ES_tradnl" w:eastAsia="es-ES"/>
        </w:rPr>
      </w:pPr>
      <w:r w:rsidRPr="0081578B">
        <w:rPr>
          <w:rFonts w:ascii="Arial" w:hAnsi="Arial" w:cs="Arial"/>
          <w:b/>
          <w:lang w:val="es-ES_tradnl" w:eastAsia="es-ES"/>
        </w:rPr>
        <w:t>Garantía de cumplimiento de Contrato:</w:t>
      </w:r>
    </w:p>
    <w:p w14:paraId="4F91B67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81578B">
        <w:rPr>
          <w:rFonts w:ascii="Arial" w:hAnsi="Arial" w:cs="Arial"/>
          <w:i/>
          <w:lang w:val="es-ES_tradnl" w:eastAsia="es-ES"/>
        </w:rPr>
        <w:t>,</w:t>
      </w:r>
      <w:r w:rsidRPr="0081578B">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14:paraId="2411CA60" w14:textId="77777777" w:rsidR="0081578B" w:rsidRPr="0081578B" w:rsidRDefault="0081578B" w:rsidP="0081578B">
      <w:pPr>
        <w:spacing w:before="120" w:after="120"/>
        <w:ind w:right="-7"/>
        <w:jc w:val="both"/>
        <w:outlineLvl w:val="1"/>
        <w:rPr>
          <w:rFonts w:ascii="Arial" w:hAnsi="Arial" w:cs="Arial"/>
          <w:lang w:val="es-BO" w:eastAsia="es-ES"/>
        </w:rPr>
      </w:pPr>
      <w:r w:rsidRPr="0081578B">
        <w:rPr>
          <w:rFonts w:ascii="Arial" w:hAnsi="Arial" w:cs="Arial"/>
          <w:lang w:val="es-BO" w:eastAsia="es-ES"/>
        </w:rPr>
        <w:t xml:space="preserve">Cualquier incumplimiento contractual en que incurra el </w:t>
      </w:r>
      <w:r w:rsidRPr="0081578B">
        <w:rPr>
          <w:rFonts w:ascii="Arial" w:hAnsi="Arial" w:cs="Arial"/>
          <w:b/>
          <w:lang w:val="es-BO" w:eastAsia="es-ES"/>
        </w:rPr>
        <w:t>PROVEEDOR</w:t>
      </w:r>
      <w:r w:rsidRPr="0081578B">
        <w:rPr>
          <w:rFonts w:ascii="Arial" w:hAnsi="Arial" w:cs="Arial"/>
          <w:lang w:val="es-BO" w:eastAsia="es-ES"/>
        </w:rPr>
        <w:t xml:space="preserve">, dará lugar a la ejecución de la boleta de garantía antes mencionada en favor de la </w:t>
      </w:r>
      <w:r w:rsidRPr="0081578B">
        <w:rPr>
          <w:rFonts w:ascii="Arial" w:hAnsi="Arial" w:cs="Arial"/>
          <w:b/>
          <w:lang w:val="es-BO" w:eastAsia="es-ES"/>
        </w:rPr>
        <w:t>ENTIDAD</w:t>
      </w:r>
      <w:r w:rsidRPr="0081578B">
        <w:rPr>
          <w:rFonts w:ascii="Arial" w:hAnsi="Arial" w:cs="Arial"/>
          <w:lang w:val="es-BO" w:eastAsia="es-ES"/>
        </w:rPr>
        <w:t xml:space="preserve"> a su sólo requerimiento, sin necesidad de ningún trámite o acción judicial.</w:t>
      </w:r>
    </w:p>
    <w:p w14:paraId="598D81DE"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tiene la obligación de mantener actualizada la garantía de cumplimiento de Contrato, cuantas veces lo requiera la </w:t>
      </w:r>
      <w:r w:rsidRPr="0081578B">
        <w:rPr>
          <w:rFonts w:ascii="Arial" w:hAnsi="Arial" w:cs="Arial"/>
          <w:b/>
          <w:lang w:val="es-ES_tradnl" w:eastAsia="es-ES"/>
        </w:rPr>
        <w:t>ENTIDAD</w:t>
      </w:r>
      <w:r w:rsidRPr="0081578B">
        <w:rPr>
          <w:rFonts w:ascii="Arial" w:hAnsi="Arial" w:cs="Arial"/>
          <w:lang w:val="es-ES_tradnl" w:eastAsia="es-ES"/>
        </w:rPr>
        <w:t xml:space="preserve"> por razones justificadas.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81578B">
        <w:rPr>
          <w:rFonts w:ascii="Arial" w:hAnsi="Arial" w:cs="Arial"/>
          <w:b/>
          <w:lang w:val="es-ES_tradnl" w:eastAsia="es-ES"/>
        </w:rPr>
        <w:t>.</w:t>
      </w:r>
    </w:p>
    <w:p w14:paraId="24BBF5F2"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DÉCIMA TERCERA.- (MOROSIDAD Y SUS PENALIDADES) </w:t>
      </w:r>
    </w:p>
    <w:p w14:paraId="59D705A7"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Queda convenido entre las Partes, que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se obliga a cumplir con lo estipulado en las especificaciones técnicas y en la cláusula (Vigencia y Plazo del Contrato), caso contrario la </w:t>
      </w:r>
      <w:r w:rsidRPr="0081578B">
        <w:rPr>
          <w:rFonts w:ascii="Arial" w:hAnsi="Arial" w:cs="Arial"/>
          <w:b/>
          <w:lang w:val="es-ES_tradnl" w:eastAsia="es-ES"/>
        </w:rPr>
        <w:t>ENTIDAD</w:t>
      </w:r>
      <w:r w:rsidRPr="0081578B">
        <w:rPr>
          <w:rFonts w:ascii="Arial" w:hAnsi="Arial" w:cs="Arial"/>
          <w:lang w:val="es-ES_tradnl" w:eastAsia="es-ES"/>
        </w:rPr>
        <w:t xml:space="preserve"> aplicará una multa equivalente al </w:t>
      </w:r>
      <w:r w:rsidRPr="0081578B">
        <w:rPr>
          <w:rFonts w:ascii="Arial" w:hAnsi="Arial" w:cs="Arial"/>
          <w:i/>
          <w:u w:val="single"/>
          <w:lang w:val="es-ES_tradnl" w:eastAsia="es-ES"/>
        </w:rPr>
        <w:t>numeral</w:t>
      </w:r>
      <w:r w:rsidRPr="0081578B">
        <w:rPr>
          <w:rFonts w:ascii="Arial" w:hAnsi="Arial" w:cs="Arial"/>
          <w:u w:val="single"/>
          <w:lang w:val="es-ES_tradnl" w:eastAsia="es-ES"/>
        </w:rPr>
        <w:t>%</w:t>
      </w:r>
      <w:r w:rsidRPr="0081578B">
        <w:rPr>
          <w:rFonts w:ascii="Arial" w:hAnsi="Arial" w:cs="Arial"/>
          <w:i/>
          <w:u w:val="single"/>
          <w:lang w:val="es-ES_tradnl" w:eastAsia="es-ES"/>
        </w:rPr>
        <w:t>(literal</w:t>
      </w:r>
      <w:r w:rsidRPr="0081578B">
        <w:rPr>
          <w:rFonts w:ascii="Arial" w:hAnsi="Arial" w:cs="Arial"/>
          <w:lang w:val="es-ES_tradnl" w:eastAsia="es-ES"/>
        </w:rPr>
        <w:t xml:space="preserve"> por ciento) sobre el monto total del Contrato, por cada día calendario de retraso.</w:t>
      </w:r>
    </w:p>
    <w:p w14:paraId="2900AF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De establecer la </w:t>
      </w:r>
      <w:r w:rsidRPr="0081578B">
        <w:rPr>
          <w:rFonts w:ascii="Arial" w:hAnsi="Arial" w:cs="Arial"/>
          <w:b/>
          <w:lang w:val="es-ES_tradnl" w:eastAsia="es-ES"/>
        </w:rPr>
        <w:t>ENTIDAD</w:t>
      </w:r>
      <w:r w:rsidRPr="0081578B">
        <w:rPr>
          <w:rFonts w:ascii="Arial" w:hAnsi="Arial" w:cs="Arial"/>
          <w:lang w:val="es-ES_tradnl" w:eastAsia="es-ES"/>
        </w:rPr>
        <w:t xml:space="preserve"> que por la aplicación de multas por mora se ha llegado al límite del 10% (diez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podrá iniciar el proceso de resolución del Contrato, conforme a lo estipulado en la cláusula (Terminación del Contrato).</w:t>
      </w:r>
    </w:p>
    <w:p w14:paraId="1A4A9E0A"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lastRenderedPageBreak/>
        <w:t xml:space="preserve">De establecer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 xml:space="preserve"> que por la aplicación de multas por mora se ha llegado al límite del 20% (veinte por ciento) del monto total del Contrato, la </w:t>
      </w:r>
      <w:r w:rsidRPr="0081578B">
        <w:rPr>
          <w:rFonts w:ascii="Arial" w:hAnsi="Arial" w:cs="Arial"/>
          <w:b/>
          <w:lang w:eastAsia="es-ES"/>
        </w:rPr>
        <w:t>ENTIDAD</w:t>
      </w:r>
      <w:r w:rsidRPr="0081578B">
        <w:rPr>
          <w:rFonts w:ascii="Arial" w:hAnsi="Arial" w:cs="Arial"/>
          <w:lang w:eastAsia="es-ES"/>
        </w:rPr>
        <w:t xml:space="preserve"> deberá iniciar el proceso de resolución del Contrato, conforme a lo estipulado en la cláusula (Terminación del Contrato).</w:t>
      </w:r>
    </w:p>
    <w:p w14:paraId="3B9DA972"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Las multas serán cobradas mediante descuentos establecidos expresamente por la </w:t>
      </w:r>
      <w:r w:rsidRPr="0081578B">
        <w:rPr>
          <w:rFonts w:ascii="Arial" w:hAnsi="Arial" w:cs="Arial"/>
          <w:b/>
          <w:bCs/>
          <w:lang w:eastAsia="es-ES"/>
        </w:rPr>
        <w:t>ENTIDAD</w:t>
      </w:r>
      <w:r w:rsidRPr="0081578B">
        <w:rPr>
          <w:rFonts w:ascii="Arial" w:hAnsi="Arial" w:cs="Arial"/>
          <w:lang w:eastAsia="es-ES"/>
        </w:rPr>
        <w:t>,</w:t>
      </w:r>
      <w:r w:rsidRPr="0081578B">
        <w:rPr>
          <w:rFonts w:ascii="Arial" w:hAnsi="Arial" w:cs="Arial"/>
          <w:lang w:val="es-ES_tradnl" w:eastAsia="es-ES"/>
        </w:rPr>
        <w:t xml:space="preserve"> con base en el informe específico y documentado</w:t>
      </w:r>
      <w:r w:rsidRPr="0081578B">
        <w:rPr>
          <w:rFonts w:ascii="Arial" w:hAnsi="Arial" w:cs="Arial"/>
          <w:lang w:eastAsia="es-ES"/>
        </w:rPr>
        <w:t xml:space="preserve"> de los pagos o liquidación final, sin perjuicio de que </w:t>
      </w: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14:paraId="2A7A3CA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eastAsia="es-ES"/>
        </w:rPr>
        <w:t>DÉCIMA CUARTA.- (NOTIFICACIONES)</w:t>
      </w:r>
    </w:p>
    <w:p w14:paraId="2E759C06" w14:textId="77777777" w:rsidR="0081578B" w:rsidRPr="0081578B" w:rsidRDefault="0081578B" w:rsidP="0081578B">
      <w:pPr>
        <w:widowControl w:val="0"/>
        <w:tabs>
          <w:tab w:val="num" w:pos="284"/>
        </w:tabs>
        <w:spacing w:before="120" w:after="120"/>
        <w:ind w:left="708" w:hanging="719"/>
        <w:jc w:val="both"/>
        <w:rPr>
          <w:rFonts w:ascii="Arial" w:hAnsi="Arial" w:cs="Arial"/>
          <w:lang w:val="es-ES_tradnl" w:eastAsia="es-ES"/>
        </w:rPr>
      </w:pPr>
      <w:r w:rsidRPr="0081578B">
        <w:rPr>
          <w:rFonts w:ascii="Arial" w:hAnsi="Arial" w:cs="Arial"/>
          <w:b/>
          <w:lang w:val="es-ES_tradnl" w:eastAsia="es-ES"/>
        </w:rPr>
        <w:t>14.1</w:t>
      </w:r>
      <w:r w:rsidRPr="0081578B">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5" w:type="dxa"/>
        <w:tblInd w:w="779" w:type="dxa"/>
        <w:tblLayout w:type="fixed"/>
        <w:tblCellMar>
          <w:left w:w="70" w:type="dxa"/>
          <w:right w:w="70" w:type="dxa"/>
        </w:tblCellMar>
        <w:tblLook w:val="04A0" w:firstRow="1" w:lastRow="0" w:firstColumn="1" w:lastColumn="0" w:noHBand="0" w:noVBand="1"/>
      </w:tblPr>
      <w:tblGrid>
        <w:gridCol w:w="4513"/>
        <w:gridCol w:w="4292"/>
      </w:tblGrid>
      <w:tr w:rsidR="0081578B" w:rsidRPr="0081578B" w14:paraId="1ED03D9C" w14:textId="77777777" w:rsidTr="0081578B">
        <w:trPr>
          <w:trHeight w:val="237"/>
        </w:trPr>
        <w:tc>
          <w:tcPr>
            <w:tcW w:w="4511" w:type="dxa"/>
            <w:tcBorders>
              <w:top w:val="single" w:sz="4" w:space="0" w:color="auto"/>
              <w:left w:val="single" w:sz="4" w:space="0" w:color="auto"/>
              <w:bottom w:val="single" w:sz="4" w:space="0" w:color="auto"/>
              <w:right w:val="single" w:sz="4" w:space="0" w:color="auto"/>
            </w:tcBorders>
            <w:hideMark/>
          </w:tcPr>
          <w:p w14:paraId="70EF6559"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hideMark/>
          </w:tcPr>
          <w:p w14:paraId="2B0FF900" w14:textId="77777777" w:rsidR="0081578B" w:rsidRPr="0081578B" w:rsidRDefault="0081578B" w:rsidP="0081578B">
            <w:pPr>
              <w:widowControl w:val="0"/>
              <w:ind w:left="180" w:hanging="180"/>
              <w:jc w:val="center"/>
              <w:rPr>
                <w:rFonts w:ascii="Arial" w:hAnsi="Arial" w:cs="Arial"/>
                <w:b/>
                <w:lang w:val="es-ES_tradnl" w:eastAsia="es-ES"/>
              </w:rPr>
            </w:pPr>
            <w:r w:rsidRPr="0081578B">
              <w:rPr>
                <w:rFonts w:ascii="Arial" w:hAnsi="Arial" w:cs="Arial"/>
                <w:b/>
                <w:lang w:val="es-ES_tradnl" w:eastAsia="es-ES"/>
              </w:rPr>
              <w:t>CONTRATISTA</w:t>
            </w:r>
          </w:p>
        </w:tc>
      </w:tr>
      <w:tr w:rsidR="0081578B" w:rsidRPr="0081578B" w14:paraId="41121798" w14:textId="77777777" w:rsidTr="0081578B">
        <w:trPr>
          <w:trHeight w:val="1505"/>
        </w:trPr>
        <w:tc>
          <w:tcPr>
            <w:tcW w:w="4511" w:type="dxa"/>
            <w:tcBorders>
              <w:top w:val="single" w:sz="4" w:space="0" w:color="auto"/>
              <w:left w:val="single" w:sz="4" w:space="0" w:color="auto"/>
              <w:bottom w:val="single" w:sz="4" w:space="0" w:color="auto"/>
              <w:right w:val="single" w:sz="4" w:space="0" w:color="auto"/>
            </w:tcBorders>
            <w:hideMark/>
          </w:tcPr>
          <w:p w14:paraId="35D83D86" w14:textId="77777777" w:rsidR="0081578B" w:rsidRPr="0081578B" w:rsidRDefault="0081578B" w:rsidP="0081578B">
            <w:pPr>
              <w:widowControl w:val="0"/>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______________________</w:t>
            </w:r>
          </w:p>
          <w:p w14:paraId="43BD0BD4"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467BAF2A"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11FBAE5C"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E-mail:</w:t>
            </w:r>
            <w:r w:rsidRPr="0081578B">
              <w:rPr>
                <w:rFonts w:ascii="Arial" w:hAnsi="Arial" w:cs="Arial"/>
                <w:lang w:val="es-BO" w:eastAsia="es-ES"/>
              </w:rPr>
              <w:t xml:space="preserve"> _________________________</w:t>
            </w:r>
          </w:p>
          <w:p w14:paraId="7F5CB990" w14:textId="77777777" w:rsidR="0081578B" w:rsidRPr="0081578B" w:rsidRDefault="0081578B" w:rsidP="0081578B">
            <w:pPr>
              <w:widowControl w:val="0"/>
              <w:ind w:left="180" w:hanging="180"/>
              <w:jc w:val="both"/>
              <w:rPr>
                <w:rFonts w:ascii="Arial" w:hAnsi="Arial" w:cs="Arial"/>
                <w:lang w:val="es-BO" w:eastAsia="es-ES"/>
              </w:rPr>
            </w:pPr>
            <w:proofErr w:type="spellStart"/>
            <w:r w:rsidRPr="0081578B">
              <w:rPr>
                <w:rFonts w:ascii="Arial" w:hAnsi="Arial" w:cs="Arial"/>
                <w:b/>
                <w:lang w:val="es-BO" w:eastAsia="es-ES"/>
              </w:rPr>
              <w:t>Attn</w:t>
            </w:r>
            <w:proofErr w:type="spellEnd"/>
            <w:r w:rsidRPr="0081578B">
              <w:rPr>
                <w:rFonts w:ascii="Arial" w:hAnsi="Arial" w:cs="Arial"/>
                <w:b/>
                <w:lang w:val="es-BO" w:eastAsia="es-ES"/>
              </w:rPr>
              <w:t>.:</w:t>
            </w:r>
            <w:r w:rsidRPr="0081578B">
              <w:rPr>
                <w:rFonts w:ascii="Arial" w:hAnsi="Arial" w:cs="Arial"/>
                <w:lang w:val="es-BO" w:eastAsia="es-ES"/>
              </w:rPr>
              <w:t xml:space="preserve"> __________________________</w:t>
            </w:r>
          </w:p>
          <w:p w14:paraId="2347C7B8" w14:textId="77777777" w:rsidR="0081578B" w:rsidRPr="0081578B" w:rsidRDefault="0081578B" w:rsidP="0081578B">
            <w:pPr>
              <w:widowControl w:val="0"/>
              <w:ind w:left="180" w:hanging="180"/>
              <w:jc w:val="both"/>
              <w:rPr>
                <w:rFonts w:ascii="Arial" w:hAnsi="Arial" w:cs="Arial"/>
                <w:lang w:val="es-ES_tradnl" w:eastAsia="es-ES"/>
              </w:rPr>
            </w:pPr>
            <w:r w:rsidRPr="0081578B">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hideMark/>
          </w:tcPr>
          <w:p w14:paraId="13C5A1CF" w14:textId="77777777" w:rsidR="0081578B" w:rsidRPr="0081578B" w:rsidRDefault="0081578B" w:rsidP="0081578B">
            <w:pPr>
              <w:widowControl w:val="0"/>
              <w:ind w:hanging="45"/>
              <w:jc w:val="both"/>
              <w:rPr>
                <w:rFonts w:ascii="Arial" w:hAnsi="Arial" w:cs="Arial"/>
                <w:lang w:val="es-ES_tradnl" w:eastAsia="es-ES"/>
              </w:rPr>
            </w:pPr>
            <w:r w:rsidRPr="0081578B">
              <w:rPr>
                <w:rFonts w:ascii="Arial" w:hAnsi="Arial" w:cs="Arial"/>
                <w:b/>
                <w:lang w:val="es-ES_tradnl" w:eastAsia="es-ES"/>
              </w:rPr>
              <w:t>Domicilio:</w:t>
            </w:r>
            <w:r w:rsidRPr="0081578B">
              <w:rPr>
                <w:rFonts w:ascii="Arial" w:hAnsi="Arial" w:cs="Arial"/>
                <w:lang w:val="es-ES_tradnl" w:eastAsia="es-ES"/>
              </w:rPr>
              <w:t xml:space="preserve"> ___________________ </w:t>
            </w:r>
          </w:p>
          <w:p w14:paraId="1FDD2C03" w14:textId="77777777" w:rsidR="0081578B" w:rsidRPr="0081578B" w:rsidRDefault="0081578B" w:rsidP="0081578B">
            <w:pPr>
              <w:widowControl w:val="0"/>
              <w:ind w:left="180" w:hanging="180"/>
              <w:jc w:val="both"/>
              <w:rPr>
                <w:rFonts w:ascii="Arial" w:hAnsi="Arial" w:cs="Arial"/>
                <w:lang w:val="es-BO" w:eastAsia="es-ES"/>
              </w:rPr>
            </w:pPr>
            <w:r w:rsidRPr="0081578B">
              <w:rPr>
                <w:rFonts w:ascii="Arial" w:hAnsi="Arial" w:cs="Arial"/>
                <w:b/>
                <w:lang w:val="es-BO" w:eastAsia="es-ES"/>
              </w:rPr>
              <w:t>N° Telf.:</w:t>
            </w:r>
            <w:r w:rsidRPr="0081578B">
              <w:rPr>
                <w:rFonts w:ascii="Arial" w:hAnsi="Arial" w:cs="Arial"/>
                <w:lang w:val="es-BO" w:eastAsia="es-ES"/>
              </w:rPr>
              <w:t xml:space="preserve"> _________________________</w:t>
            </w:r>
          </w:p>
          <w:p w14:paraId="02EE3035" w14:textId="77777777" w:rsidR="0081578B" w:rsidRPr="0081578B" w:rsidRDefault="0081578B" w:rsidP="0081578B">
            <w:pPr>
              <w:autoSpaceDE w:val="0"/>
              <w:autoSpaceDN w:val="0"/>
              <w:adjustRightInd w:val="0"/>
              <w:ind w:left="180" w:hanging="180"/>
              <w:rPr>
                <w:rFonts w:ascii="Arial" w:hAnsi="Arial" w:cs="Arial"/>
                <w:lang w:val="es-BO" w:eastAsia="es-ES"/>
              </w:rPr>
            </w:pPr>
            <w:r w:rsidRPr="0081578B">
              <w:rPr>
                <w:rFonts w:ascii="Arial" w:hAnsi="Arial" w:cs="Arial"/>
                <w:b/>
                <w:lang w:val="es-BO" w:eastAsia="es-ES"/>
              </w:rPr>
              <w:t>N° Cel.:</w:t>
            </w:r>
            <w:r w:rsidRPr="0081578B">
              <w:rPr>
                <w:rFonts w:ascii="Arial" w:hAnsi="Arial" w:cs="Arial"/>
                <w:lang w:val="es-BO" w:eastAsia="es-ES"/>
              </w:rPr>
              <w:t xml:space="preserve"> _________________________</w:t>
            </w:r>
          </w:p>
          <w:p w14:paraId="06BC0ED0"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b/>
                <w:lang w:val="es-ES_tradnl" w:eastAsia="es-ES"/>
              </w:rPr>
              <w:t>E-mail:</w:t>
            </w:r>
            <w:r w:rsidRPr="0081578B">
              <w:rPr>
                <w:rFonts w:ascii="Arial" w:hAnsi="Arial" w:cs="Arial"/>
                <w:lang w:val="es-ES_tradnl" w:eastAsia="es-ES"/>
              </w:rPr>
              <w:t xml:space="preserve"> ______________________</w:t>
            </w:r>
          </w:p>
          <w:p w14:paraId="779105D2" w14:textId="77777777" w:rsidR="0081578B" w:rsidRPr="0081578B" w:rsidRDefault="0081578B" w:rsidP="0081578B">
            <w:pPr>
              <w:autoSpaceDE w:val="0"/>
              <w:autoSpaceDN w:val="0"/>
              <w:adjustRightInd w:val="0"/>
              <w:ind w:left="180" w:hanging="180"/>
              <w:rPr>
                <w:rFonts w:ascii="Arial" w:hAnsi="Arial" w:cs="Arial"/>
                <w:lang w:val="es-ES_tradnl" w:eastAsia="es-ES"/>
              </w:rPr>
            </w:pPr>
            <w:proofErr w:type="spellStart"/>
            <w:r w:rsidRPr="0081578B">
              <w:rPr>
                <w:rFonts w:ascii="Arial" w:hAnsi="Arial" w:cs="Arial"/>
                <w:b/>
                <w:lang w:val="es-ES_tradnl" w:eastAsia="es-ES"/>
              </w:rPr>
              <w:t>Attn</w:t>
            </w:r>
            <w:proofErr w:type="spellEnd"/>
            <w:r w:rsidRPr="0081578B">
              <w:rPr>
                <w:rFonts w:ascii="Arial" w:hAnsi="Arial" w:cs="Arial"/>
                <w:b/>
                <w:lang w:val="es-ES_tradnl" w:eastAsia="es-ES"/>
              </w:rPr>
              <w:t>.:</w:t>
            </w:r>
            <w:r w:rsidRPr="0081578B">
              <w:rPr>
                <w:rFonts w:ascii="Arial" w:hAnsi="Arial" w:cs="Arial"/>
                <w:lang w:val="es-ES_tradnl" w:eastAsia="es-ES"/>
              </w:rPr>
              <w:t xml:space="preserve"> ________________________</w:t>
            </w:r>
          </w:p>
          <w:p w14:paraId="11994C55" w14:textId="77777777" w:rsidR="0081578B" w:rsidRPr="0081578B" w:rsidRDefault="0081578B" w:rsidP="0081578B">
            <w:pPr>
              <w:autoSpaceDE w:val="0"/>
              <w:autoSpaceDN w:val="0"/>
              <w:adjustRightInd w:val="0"/>
              <w:ind w:left="180" w:hanging="180"/>
              <w:rPr>
                <w:rFonts w:ascii="Arial" w:hAnsi="Arial" w:cs="Arial"/>
                <w:lang w:val="es-ES_tradnl" w:eastAsia="es-ES"/>
              </w:rPr>
            </w:pPr>
            <w:r w:rsidRPr="0081578B">
              <w:rPr>
                <w:rFonts w:ascii="Arial" w:hAnsi="Arial" w:cs="Arial"/>
                <w:lang w:val="es-ES_tradnl" w:eastAsia="es-ES"/>
              </w:rPr>
              <w:t>___________ – Bolivia</w:t>
            </w:r>
          </w:p>
        </w:tc>
      </w:tr>
    </w:tbl>
    <w:p w14:paraId="6E1FFD54"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14.2</w:t>
      </w:r>
      <w:r w:rsidRPr="0081578B">
        <w:rPr>
          <w:rFonts w:ascii="Arial" w:hAnsi="Arial" w:cs="Arial"/>
          <w:lang w:val="es-ES_tradnl" w:eastAsia="es-ES"/>
        </w:rPr>
        <w:tab/>
        <w:t>Se considerará recibida la notificación o comunicación en la fecha y hora en que se haya realizado la entrega.</w:t>
      </w:r>
    </w:p>
    <w:p w14:paraId="5C467AEC" w14:textId="77777777" w:rsidR="0081578B" w:rsidRPr="0081578B" w:rsidRDefault="0081578B" w:rsidP="0081578B">
      <w:pPr>
        <w:widowControl w:val="0"/>
        <w:tabs>
          <w:tab w:val="num" w:pos="720"/>
        </w:tabs>
        <w:spacing w:before="120" w:after="120"/>
        <w:ind w:left="720" w:hanging="720"/>
        <w:jc w:val="both"/>
        <w:rPr>
          <w:rFonts w:ascii="Arial" w:hAnsi="Arial" w:cs="Arial"/>
          <w:lang w:val="es-ES_tradnl" w:eastAsia="es-ES"/>
        </w:rPr>
      </w:pPr>
      <w:r w:rsidRPr="0081578B">
        <w:rPr>
          <w:rFonts w:ascii="Arial" w:hAnsi="Arial" w:cs="Arial"/>
          <w:b/>
          <w:lang w:val="es-ES_tradnl" w:eastAsia="es-ES"/>
        </w:rPr>
        <w:t>14.3</w:t>
      </w:r>
      <w:r w:rsidRPr="0081578B">
        <w:rPr>
          <w:rFonts w:ascii="Arial" w:hAnsi="Arial" w:cs="Arial"/>
          <w:lang w:val="es-ES_tradnl" w:eastAsia="es-ES"/>
        </w:rPr>
        <w:tab/>
        <w:t>Cuando cualquiera de las Partes, cambiare de domicilio, dirección postal, número fax, correo electrónico o persona de contacto, deberá notificar a la otra Parte por escrito, por lo menos con 3 (tres) días de anticipación a la fecha efectiva del cambio.</w:t>
      </w:r>
    </w:p>
    <w:p w14:paraId="16E68FDF"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QUINTA.- (RECEPCIÓN Y VERIFICACIÓN)</w:t>
      </w:r>
    </w:p>
    <w:p w14:paraId="262A133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i/>
          <w:u w:val="single"/>
          <w:lang w:val="es-ES_tradnl" w:eastAsia="es-ES"/>
        </w:rPr>
        <w:t>El Responsable o Comité de Recepción</w:t>
      </w:r>
      <w:r w:rsidRPr="0081578B">
        <w:rPr>
          <w:rFonts w:ascii="Arial" w:hAnsi="Arial" w:cs="Arial"/>
          <w:lang w:val="es-ES_tradnl" w:eastAsia="es-ES"/>
        </w:rPr>
        <w:t xml:space="preserve"> conjuntamente con un representante debidamente acreditado del </w:t>
      </w:r>
      <w:r w:rsidRPr="0081578B">
        <w:rPr>
          <w:rFonts w:ascii="Arial" w:hAnsi="Arial" w:cs="Arial"/>
          <w:b/>
          <w:lang w:val="es-ES_tradnl" w:eastAsia="es-ES"/>
        </w:rPr>
        <w:t>PROVEEDOR</w:t>
      </w:r>
      <w:r w:rsidRPr="0081578B">
        <w:rPr>
          <w:rFonts w:ascii="Arial" w:hAnsi="Arial" w:cs="Arial"/>
          <w:lang w:val="es-ES_tradnl" w:eastAsia="es-ES"/>
        </w:rPr>
        <w:t xml:space="preserve">, tendrán la función de efectuar la recepción de la Adquisición, previa conformidad de la </w:t>
      </w:r>
      <w:r w:rsidRPr="0081578B">
        <w:rPr>
          <w:rFonts w:ascii="Arial" w:hAnsi="Arial" w:cs="Arial"/>
          <w:b/>
          <w:lang w:val="es-ES_tradnl" w:eastAsia="es-ES"/>
        </w:rPr>
        <w:t>ENTIDAD</w:t>
      </w:r>
      <w:r w:rsidRPr="0081578B">
        <w:rPr>
          <w:rFonts w:ascii="Arial" w:hAnsi="Arial" w:cs="Arial"/>
          <w:lang w:val="es-ES_tradnl" w:eastAsia="es-ES"/>
        </w:rPr>
        <w:t xml:space="preserve"> elaborándose un acta de recepción en la cual se identifique la cantidad recibida y el cumplimiento de las especificaciones técnicas.  </w:t>
      </w:r>
    </w:p>
    <w:p w14:paraId="372FD7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Si se encontraran defectos o daños en la Adquisición no se procederá a la emisión del acta de recepción en tanto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no subsane lo observado. El </w:t>
      </w:r>
      <w:r w:rsidRPr="0081578B">
        <w:rPr>
          <w:rFonts w:ascii="Arial" w:hAnsi="Arial" w:cs="Arial"/>
          <w:b/>
          <w:lang w:val="es-ES_tradnl" w:eastAsia="es-ES"/>
        </w:rPr>
        <w:t>PROVEEDOR</w:t>
      </w:r>
      <w:r w:rsidRPr="0081578B">
        <w:rPr>
          <w:rFonts w:ascii="Arial" w:hAnsi="Arial" w:cs="Arial"/>
          <w:lang w:val="es-ES_tradnl" w:eastAsia="es-ES"/>
        </w:rPr>
        <w:t xml:space="preserve"> deberá reemplazar la Adquisición observada por otra de iguales o mejores características en un plazo máximo </w:t>
      </w:r>
      <w:proofErr w:type="spellStart"/>
      <w:r w:rsidRPr="0081578B">
        <w:rPr>
          <w:rFonts w:ascii="Arial" w:hAnsi="Arial" w:cs="Arial"/>
          <w:lang w:val="es-ES_tradnl" w:eastAsia="es-ES"/>
        </w:rPr>
        <w:t>de</w:t>
      </w:r>
      <w:r w:rsidRPr="0081578B">
        <w:rPr>
          <w:rFonts w:ascii="Arial" w:hAnsi="Arial" w:cs="Arial"/>
          <w:i/>
          <w:u w:val="single"/>
          <w:lang w:val="es-ES_tradnl" w:eastAsia="es-ES"/>
        </w:rPr>
        <w:t>numeral</w:t>
      </w:r>
      <w:proofErr w:type="spellEnd"/>
      <w:r w:rsidRPr="0081578B">
        <w:rPr>
          <w:rFonts w:ascii="Arial" w:hAnsi="Arial" w:cs="Arial"/>
          <w:i/>
          <w:u w:val="single"/>
          <w:lang w:val="es-ES_tradnl" w:eastAsia="es-ES"/>
        </w:rPr>
        <w:t xml:space="preserve"> (literal)</w:t>
      </w:r>
      <w:r w:rsidRPr="0081578B">
        <w:rPr>
          <w:rFonts w:ascii="Arial" w:hAnsi="Arial" w:cs="Arial"/>
          <w:lang w:val="es-ES_tradnl" w:eastAsia="es-ES"/>
        </w:rPr>
        <w:t xml:space="preserve"> días calendario, corriendo por su cuenta el transporte y lo que conlleve realizar el cambio. </w:t>
      </w:r>
    </w:p>
    <w:p w14:paraId="415C1481"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SEXTA.- (RESPONSABILIDADES Y OBLIGACIONES DEL PROVEEDOR)</w:t>
      </w:r>
    </w:p>
    <w:p w14:paraId="048B6FB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se compromete a cumplir con las siguientes responsabilidades y obligaciones, que son de carácter enunciativo y no limitativo:</w:t>
      </w:r>
    </w:p>
    <w:p w14:paraId="74493A3C"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b/>
          <w:lang w:val="es-ES_tradnl" w:eastAsia="es-ES"/>
        </w:rPr>
        <w:t>16.1</w:t>
      </w:r>
      <w:r w:rsidRPr="0081578B">
        <w:rPr>
          <w:rFonts w:ascii="Arial" w:hAnsi="Arial" w:cs="Arial"/>
          <w:b/>
          <w:lang w:val="es-ES_tradnl" w:eastAsia="es-ES"/>
        </w:rPr>
        <w:tab/>
        <w:t>Responsabilidades:</w:t>
      </w:r>
    </w:p>
    <w:p w14:paraId="384BF49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a)</w:t>
      </w:r>
      <w:r w:rsidRPr="0081578B">
        <w:rPr>
          <w:rFonts w:ascii="Arial" w:hAnsi="Arial" w:cs="Arial"/>
          <w:lang w:val="es-ES_tradnl" w:eastAsia="es-ES"/>
        </w:rPr>
        <w:tab/>
        <w:t xml:space="preserve">Cumplir con el presente Contrato. </w:t>
      </w:r>
    </w:p>
    <w:p w14:paraId="54F29114"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b)</w:t>
      </w:r>
      <w:r w:rsidRPr="0081578B">
        <w:rPr>
          <w:rFonts w:ascii="Arial" w:hAnsi="Arial" w:cs="Arial"/>
          <w:lang w:val="es-ES_tradnl" w:eastAsia="es-ES"/>
        </w:rPr>
        <w:tab/>
        <w:t xml:space="preserve">No podrá entregar la Adquisición con bienes usados o defectuosos, debiendo en su caso ser sustituidos a su costo, dentro del plazo máximo de </w:t>
      </w:r>
      <w:r w:rsidRPr="0081578B">
        <w:rPr>
          <w:rFonts w:ascii="Arial" w:hAnsi="Arial" w:cs="Arial"/>
          <w:i/>
          <w:u w:val="single"/>
          <w:lang w:val="es-ES_tradnl" w:eastAsia="es-ES"/>
        </w:rPr>
        <w:t>numeral (literal)</w:t>
      </w:r>
      <w:r w:rsidRPr="0081578B">
        <w:rPr>
          <w:rFonts w:ascii="Arial" w:hAnsi="Arial" w:cs="Arial"/>
          <w:lang w:val="es-ES_tradnl" w:eastAsia="es-ES"/>
        </w:rPr>
        <w:t xml:space="preserve"> días calendario, impostergablemente.</w:t>
      </w:r>
    </w:p>
    <w:p w14:paraId="78B498C2" w14:textId="77777777" w:rsidR="0081578B" w:rsidRPr="0081578B" w:rsidRDefault="0081578B" w:rsidP="0081578B">
      <w:pPr>
        <w:widowControl w:val="0"/>
        <w:tabs>
          <w:tab w:val="num" w:pos="720"/>
        </w:tabs>
        <w:spacing w:before="120" w:after="120"/>
        <w:ind w:left="1134" w:hanging="984"/>
        <w:jc w:val="both"/>
        <w:rPr>
          <w:rFonts w:ascii="Arial" w:hAnsi="Arial" w:cs="Arial"/>
          <w:b/>
          <w:lang w:val="es-ES_tradnl" w:eastAsia="es-ES"/>
        </w:rPr>
      </w:pPr>
      <w:r w:rsidRPr="0081578B">
        <w:rPr>
          <w:rFonts w:ascii="Arial" w:hAnsi="Arial" w:cs="Arial"/>
          <w:lang w:val="es-ES_tradnl" w:eastAsia="es-ES"/>
        </w:rPr>
        <w:tab/>
      </w:r>
      <w:r w:rsidRPr="0081578B">
        <w:rPr>
          <w:rFonts w:ascii="Arial" w:hAnsi="Arial" w:cs="Arial"/>
          <w:b/>
          <w:lang w:val="es-ES_tradnl" w:eastAsia="es-ES"/>
        </w:rPr>
        <w:t>c)</w:t>
      </w:r>
      <w:r w:rsidRPr="0081578B">
        <w:rPr>
          <w:rFonts w:ascii="Arial" w:hAnsi="Arial" w:cs="Arial"/>
          <w:lang w:val="es-ES_tradnl" w:eastAsia="es-ES"/>
        </w:rPr>
        <w:tab/>
        <w:t xml:space="preserve">Los retrasos por parte de sub-contratistas y/o sub-vendedores, si los hubiera, serán de responsabilidad única y exclusiva del </w:t>
      </w:r>
      <w:r w:rsidRPr="0081578B">
        <w:rPr>
          <w:rFonts w:ascii="Arial" w:hAnsi="Arial" w:cs="Arial"/>
          <w:b/>
          <w:lang w:val="es-ES_tradnl" w:eastAsia="es-ES"/>
        </w:rPr>
        <w:t>PROVEEDOR.</w:t>
      </w:r>
    </w:p>
    <w:p w14:paraId="43554B47"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d)</w:t>
      </w:r>
      <w:r w:rsidRPr="0081578B">
        <w:rPr>
          <w:rFonts w:ascii="Arial" w:hAnsi="Arial" w:cs="Arial"/>
          <w:lang w:val="es-ES_tradnl" w:eastAsia="es-ES"/>
        </w:rPr>
        <w:tab/>
        <w:t xml:space="preserve">Mantener exonerada a la </w:t>
      </w:r>
      <w:r w:rsidRPr="0081578B">
        <w:rPr>
          <w:rFonts w:ascii="Arial" w:hAnsi="Arial" w:cs="Arial"/>
          <w:b/>
          <w:lang w:val="es-ES_tradnl" w:eastAsia="es-ES"/>
        </w:rPr>
        <w:t>ENTIDAD</w:t>
      </w:r>
      <w:r w:rsidRPr="0081578B">
        <w:rPr>
          <w:rFonts w:ascii="Arial" w:hAnsi="Arial" w:cs="Arial"/>
          <w:lang w:val="es-ES_tradnl" w:eastAsia="es-ES"/>
        </w:rPr>
        <w:t xml:space="preserve"> contra cualquier multa o penalidad de cualquier tipo o naturaleza que fuera impuesta por causa de incumplimiento o infracción de la legislación </w:t>
      </w:r>
      <w:r w:rsidRPr="0081578B">
        <w:rPr>
          <w:rFonts w:ascii="Arial" w:hAnsi="Arial" w:cs="Arial"/>
          <w:lang w:val="es-ES_tradnl" w:eastAsia="es-ES"/>
        </w:rPr>
        <w:lastRenderedPageBreak/>
        <w:t>laboral o social.</w:t>
      </w:r>
    </w:p>
    <w:p w14:paraId="3A35C5EC"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e)</w:t>
      </w:r>
      <w:r w:rsidRPr="0081578B">
        <w:rPr>
          <w:rFonts w:ascii="Arial" w:hAnsi="Arial" w:cs="Arial"/>
          <w:lang w:val="es-ES_tradnl" w:eastAsia="es-ES"/>
        </w:rPr>
        <w:tab/>
        <w:t xml:space="preserve">Mantener indemne a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contra cualquier hecho o acto originado por la ejecución del Contrato que tenga por efecto responsabilidad por vulneración de la legislación aplicable. </w:t>
      </w:r>
    </w:p>
    <w:p w14:paraId="3BF6D47D" w14:textId="77777777" w:rsidR="0081578B" w:rsidRPr="0081578B" w:rsidRDefault="0081578B" w:rsidP="0081578B">
      <w:pPr>
        <w:widowControl w:val="0"/>
        <w:tabs>
          <w:tab w:val="num" w:pos="720"/>
        </w:tabs>
        <w:spacing w:before="120" w:after="120"/>
        <w:ind w:left="1134" w:hanging="984"/>
        <w:jc w:val="both"/>
        <w:rPr>
          <w:rFonts w:ascii="Arial" w:hAnsi="Arial" w:cs="Arial"/>
          <w:lang w:val="es-ES_tradnl" w:eastAsia="es-ES"/>
        </w:rPr>
      </w:pPr>
      <w:r w:rsidRPr="0081578B">
        <w:rPr>
          <w:rFonts w:ascii="Arial" w:hAnsi="Arial" w:cs="Arial"/>
          <w:lang w:val="es-ES_tradnl" w:eastAsia="es-ES"/>
        </w:rPr>
        <w:tab/>
      </w:r>
      <w:r w:rsidRPr="0081578B">
        <w:rPr>
          <w:rFonts w:ascii="Arial" w:hAnsi="Arial" w:cs="Arial"/>
          <w:b/>
          <w:lang w:val="es-ES_tradnl" w:eastAsia="es-ES"/>
        </w:rPr>
        <w:t>f)</w:t>
      </w:r>
      <w:r w:rsidRPr="0081578B">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81578B">
        <w:rPr>
          <w:rFonts w:ascii="Arial" w:hAnsi="Arial" w:cs="Arial"/>
          <w:b/>
          <w:lang w:val="es-ES_tradnl" w:eastAsia="es-ES"/>
        </w:rPr>
        <w:t>ENTIDAD</w:t>
      </w:r>
      <w:r w:rsidRPr="0081578B">
        <w:rPr>
          <w:rFonts w:ascii="Arial" w:hAnsi="Arial" w:cs="Arial"/>
          <w:lang w:val="es-ES_tradnl" w:eastAsia="es-ES"/>
        </w:rPr>
        <w:t xml:space="preserve">, el respaldo correspondiente. </w:t>
      </w:r>
    </w:p>
    <w:p w14:paraId="07428C84" w14:textId="77777777" w:rsidR="0081578B" w:rsidRPr="0081578B" w:rsidRDefault="0081578B" w:rsidP="0081578B">
      <w:pPr>
        <w:widowControl w:val="0"/>
        <w:tabs>
          <w:tab w:val="num" w:pos="720"/>
        </w:tabs>
        <w:spacing w:before="120" w:after="120"/>
        <w:ind w:left="709" w:hanging="709"/>
        <w:jc w:val="both"/>
        <w:rPr>
          <w:rFonts w:ascii="Arial" w:hAnsi="Arial" w:cs="Arial"/>
          <w:b/>
          <w:lang w:val="es-ES_tradnl" w:eastAsia="es-ES"/>
        </w:rPr>
      </w:pPr>
      <w:r w:rsidRPr="0081578B">
        <w:rPr>
          <w:rFonts w:ascii="Arial" w:hAnsi="Arial" w:cs="Arial"/>
          <w:b/>
          <w:lang w:val="es-ES_tradnl" w:eastAsia="es-ES"/>
        </w:rPr>
        <w:t>16.2</w:t>
      </w:r>
      <w:r w:rsidRPr="0081578B">
        <w:rPr>
          <w:rFonts w:ascii="Arial" w:hAnsi="Arial" w:cs="Arial"/>
          <w:b/>
          <w:lang w:val="es-ES_tradnl" w:eastAsia="es-ES"/>
        </w:rPr>
        <w:tab/>
        <w:t>Obligaciones:</w:t>
      </w:r>
    </w:p>
    <w:p w14:paraId="1F1553E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14:paraId="1040CEB7" w14:textId="77777777" w:rsidR="0081578B" w:rsidRPr="0081578B" w:rsidRDefault="0081578B" w:rsidP="0081578B">
      <w:pPr>
        <w:spacing w:before="120" w:after="120"/>
        <w:ind w:left="1134"/>
        <w:contextualSpacing/>
        <w:jc w:val="both"/>
        <w:rPr>
          <w:rFonts w:ascii="Arial" w:hAnsi="Arial" w:cs="Arial"/>
          <w:lang w:eastAsia="es-ES"/>
        </w:rPr>
      </w:pPr>
    </w:p>
    <w:p w14:paraId="2146F762"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Realizar la Adquisición conforme a detalle y requerimiento realizado por la </w:t>
      </w:r>
      <w:r w:rsidRPr="0081578B">
        <w:rPr>
          <w:rFonts w:ascii="Arial" w:hAnsi="Arial" w:cs="Arial"/>
          <w:b/>
          <w:lang w:eastAsia="es-ES"/>
        </w:rPr>
        <w:t>ENTIDAD</w:t>
      </w:r>
      <w:r w:rsidRPr="0081578B">
        <w:rPr>
          <w:rFonts w:ascii="Arial" w:hAnsi="Arial" w:cs="Arial"/>
          <w:lang w:eastAsia="es-ES"/>
        </w:rPr>
        <w:t>.</w:t>
      </w:r>
    </w:p>
    <w:p w14:paraId="3A8D2738" w14:textId="77777777" w:rsidR="0081578B" w:rsidRPr="0081578B" w:rsidRDefault="0081578B" w:rsidP="0081578B">
      <w:pPr>
        <w:spacing w:before="120" w:after="120"/>
        <w:ind w:left="720"/>
        <w:contextualSpacing/>
        <w:jc w:val="both"/>
        <w:rPr>
          <w:rFonts w:ascii="Arial" w:hAnsi="Arial" w:cs="Arial"/>
          <w:lang w:eastAsia="es-ES"/>
        </w:rPr>
      </w:pPr>
    </w:p>
    <w:p w14:paraId="5426672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val="es-ES_tradnl" w:eastAsia="es-ES"/>
        </w:rPr>
        <w:t>Queda establecido que los precios unitarios consignados en la propuesta adjudicada obligan a cumplir la Adquisición con bienes nuevos y de primera calidad, sin excepción.</w:t>
      </w:r>
    </w:p>
    <w:p w14:paraId="6050653C" w14:textId="77777777" w:rsidR="0081578B" w:rsidRPr="0081578B" w:rsidRDefault="0081578B" w:rsidP="0081578B">
      <w:pPr>
        <w:spacing w:before="120" w:after="120"/>
        <w:contextualSpacing/>
        <w:jc w:val="both"/>
        <w:rPr>
          <w:rFonts w:ascii="Arial" w:hAnsi="Arial" w:cs="Arial"/>
          <w:lang w:eastAsia="es-ES"/>
        </w:rPr>
      </w:pPr>
    </w:p>
    <w:p w14:paraId="0748AABB"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14:paraId="09CA8C0C" w14:textId="77777777" w:rsidR="0081578B" w:rsidRPr="0081578B" w:rsidRDefault="0081578B" w:rsidP="0081578B">
      <w:pPr>
        <w:spacing w:before="120" w:after="120"/>
        <w:ind w:left="720"/>
        <w:contextualSpacing/>
        <w:jc w:val="both"/>
        <w:rPr>
          <w:rFonts w:ascii="Arial" w:hAnsi="Arial" w:cs="Arial"/>
          <w:lang w:eastAsia="es-ES"/>
        </w:rPr>
      </w:pPr>
    </w:p>
    <w:p w14:paraId="3A6B601B"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81578B">
        <w:rPr>
          <w:rFonts w:ascii="Arial" w:hAnsi="Arial" w:cs="Arial"/>
          <w:b/>
          <w:lang w:eastAsia="es-ES"/>
        </w:rPr>
        <w:t>PROVEEDOR</w:t>
      </w:r>
      <w:r w:rsidRPr="0081578B">
        <w:rPr>
          <w:rFonts w:ascii="Arial" w:hAnsi="Arial" w:cs="Arial"/>
          <w:lang w:eastAsia="es-ES"/>
        </w:rPr>
        <w:t xml:space="preserve"> responsable por los efectos que se originaren de eventuales inobservancias, mencionando de manera enunciativa y no limitativa, lo siguiente: </w:t>
      </w:r>
    </w:p>
    <w:p w14:paraId="4452CB0B" w14:textId="77777777" w:rsidR="0081578B" w:rsidRPr="0081578B" w:rsidRDefault="0081578B" w:rsidP="00153635">
      <w:pPr>
        <w:numPr>
          <w:ilvl w:val="0"/>
          <w:numId w:val="39"/>
        </w:numPr>
        <w:spacing w:before="120" w:after="120"/>
        <w:ind w:left="1701" w:hanging="567"/>
        <w:contextualSpacing/>
        <w:jc w:val="both"/>
        <w:rPr>
          <w:rFonts w:ascii="Arial" w:hAnsi="Arial" w:cs="Arial"/>
          <w:lang w:eastAsia="es-ES"/>
        </w:rPr>
      </w:pPr>
      <w:r w:rsidRPr="0081578B">
        <w:rPr>
          <w:rFonts w:ascii="Arial" w:hAnsi="Arial" w:cs="Arial"/>
          <w:lang w:eastAsia="es-ES"/>
        </w:rPr>
        <w:t xml:space="preserve">Toda norma laboral, social, de pensiones, migratoria y la que sea aplicable para posibilitar el correcto, legal y oportuno desenvolvimiento de su personal en territorio boliviano. </w:t>
      </w:r>
    </w:p>
    <w:p w14:paraId="374439AA" w14:textId="77777777" w:rsidR="0081578B" w:rsidRPr="0081578B" w:rsidRDefault="0081578B" w:rsidP="0081578B">
      <w:pPr>
        <w:spacing w:before="120" w:after="120"/>
        <w:contextualSpacing/>
        <w:jc w:val="both"/>
        <w:rPr>
          <w:rFonts w:ascii="Arial" w:hAnsi="Arial" w:cs="Arial"/>
          <w:lang w:eastAsia="es-ES"/>
        </w:rPr>
      </w:pPr>
    </w:p>
    <w:p w14:paraId="4F651256"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Planear, programar, dirigir y ejecutar la Adquisición con calidad y seguridad a fin de garantizar el pleno cumplimiento del Contrato.</w:t>
      </w:r>
    </w:p>
    <w:p w14:paraId="737D567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81578B">
        <w:rPr>
          <w:rFonts w:ascii="Arial" w:hAnsi="Arial" w:cs="Arial"/>
          <w:lang w:eastAsia="es-ES"/>
        </w:rPr>
        <w:tab/>
      </w:r>
    </w:p>
    <w:p w14:paraId="2A6A07CA" w14:textId="77777777" w:rsidR="0081578B" w:rsidRPr="0081578B" w:rsidRDefault="0081578B" w:rsidP="0081578B">
      <w:pPr>
        <w:spacing w:before="120" w:after="120"/>
        <w:contextualSpacing/>
        <w:jc w:val="both"/>
        <w:rPr>
          <w:rFonts w:ascii="Arial" w:hAnsi="Arial" w:cs="Arial"/>
          <w:lang w:eastAsia="es-ES"/>
        </w:rPr>
      </w:pPr>
    </w:p>
    <w:p w14:paraId="40B9A906"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la supervisión, dirección técnica y administrativa y mano de obra de su personal, necesarias para la Adquisición, siendo para todos los efectos, el </w:t>
      </w:r>
      <w:r w:rsidRPr="0081578B">
        <w:rPr>
          <w:rFonts w:ascii="Arial" w:hAnsi="Arial" w:cs="Arial"/>
          <w:b/>
          <w:lang w:eastAsia="es-ES"/>
        </w:rPr>
        <w:t>PROVEEDOR</w:t>
      </w:r>
      <w:r w:rsidRPr="0081578B">
        <w:rPr>
          <w:rFonts w:ascii="Arial" w:hAnsi="Arial" w:cs="Arial"/>
          <w:lang w:eastAsia="es-ES"/>
        </w:rPr>
        <w:t xml:space="preserve"> único y exclusivo responsable.</w:t>
      </w:r>
    </w:p>
    <w:p w14:paraId="2D962073" w14:textId="77777777" w:rsidR="0081578B" w:rsidRPr="0081578B" w:rsidRDefault="0081578B" w:rsidP="0081578B">
      <w:pPr>
        <w:spacing w:before="120" w:after="120"/>
        <w:ind w:left="720"/>
        <w:contextualSpacing/>
        <w:jc w:val="both"/>
        <w:rPr>
          <w:rFonts w:ascii="Arial" w:hAnsi="Arial" w:cs="Arial"/>
          <w:lang w:eastAsia="es-ES"/>
        </w:rPr>
      </w:pPr>
    </w:p>
    <w:p w14:paraId="7367AA6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Salvaguardar y liberar a la </w:t>
      </w:r>
      <w:r w:rsidRPr="0081578B">
        <w:rPr>
          <w:rFonts w:ascii="Arial" w:hAnsi="Arial" w:cs="Arial"/>
          <w:b/>
          <w:lang w:eastAsia="es-ES"/>
        </w:rPr>
        <w:t>ENTIDAD</w:t>
      </w:r>
      <w:r w:rsidRPr="0081578B">
        <w:rPr>
          <w:rFonts w:ascii="Arial" w:hAnsi="Arial" w:cs="Arial"/>
          <w:lang w:eastAsia="es-ES"/>
        </w:rPr>
        <w:t xml:space="preserve"> de la responsabilidad de todos los reclamos, representaciones y procesos judiciales de cualquier naturaleza, relacionados con la Adquisición. </w:t>
      </w:r>
    </w:p>
    <w:p w14:paraId="6B001378" w14:textId="77777777" w:rsidR="0081578B" w:rsidRPr="0081578B" w:rsidRDefault="0081578B" w:rsidP="0081578B">
      <w:pPr>
        <w:spacing w:before="120" w:after="120"/>
        <w:ind w:left="720"/>
        <w:contextualSpacing/>
        <w:jc w:val="both"/>
        <w:rPr>
          <w:rFonts w:ascii="Arial" w:hAnsi="Arial" w:cs="Arial"/>
          <w:lang w:eastAsia="es-ES"/>
        </w:rPr>
      </w:pPr>
    </w:p>
    <w:p w14:paraId="7CF7C053"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Responder por los daños o pérdidas causados a la </w:t>
      </w:r>
      <w:r w:rsidRPr="0081578B">
        <w:rPr>
          <w:rFonts w:ascii="Arial" w:hAnsi="Arial" w:cs="Arial"/>
          <w:b/>
          <w:lang w:eastAsia="es-ES"/>
        </w:rPr>
        <w:t>ENTIDAD</w:t>
      </w:r>
      <w:r w:rsidRPr="0081578B">
        <w:rPr>
          <w:rFonts w:ascii="Arial" w:hAnsi="Arial" w:cs="Arial"/>
          <w:lang w:eastAsia="es-ES"/>
        </w:rPr>
        <w:t xml:space="preserve"> o a terceros, resultantes de acción u omisión en la Adquisición</w:t>
      </w:r>
      <w:r w:rsidRPr="0081578B">
        <w:rPr>
          <w:rFonts w:ascii="Arial" w:hAnsi="Arial" w:cs="Arial"/>
          <w:b/>
          <w:lang w:eastAsia="es-ES"/>
        </w:rPr>
        <w:t>.</w:t>
      </w:r>
    </w:p>
    <w:p w14:paraId="479A3959" w14:textId="77777777" w:rsidR="0081578B" w:rsidRPr="0081578B" w:rsidRDefault="0081578B" w:rsidP="0081578B">
      <w:pPr>
        <w:spacing w:before="120" w:after="120"/>
        <w:ind w:left="720"/>
        <w:contextualSpacing/>
        <w:jc w:val="both"/>
        <w:rPr>
          <w:rFonts w:ascii="Arial" w:hAnsi="Arial" w:cs="Arial"/>
          <w:lang w:eastAsia="es-ES"/>
        </w:rPr>
      </w:pPr>
    </w:p>
    <w:p w14:paraId="0296D54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14:paraId="6F813612" w14:textId="77777777" w:rsidR="0081578B" w:rsidRPr="0081578B" w:rsidRDefault="0081578B" w:rsidP="0081578B">
      <w:pPr>
        <w:spacing w:before="120" w:after="120"/>
        <w:ind w:left="720"/>
        <w:contextualSpacing/>
        <w:jc w:val="both"/>
        <w:rPr>
          <w:rFonts w:ascii="Arial" w:hAnsi="Arial" w:cs="Arial"/>
          <w:lang w:eastAsia="es-ES"/>
        </w:rPr>
      </w:pPr>
    </w:p>
    <w:p w14:paraId="4B04479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81578B">
        <w:rPr>
          <w:rFonts w:ascii="Arial" w:hAnsi="Arial" w:cs="Arial"/>
          <w:b/>
          <w:lang w:eastAsia="es-ES"/>
        </w:rPr>
        <w:t>ENTIDAD</w:t>
      </w:r>
      <w:r w:rsidRPr="0081578B">
        <w:rPr>
          <w:rFonts w:ascii="Arial" w:hAnsi="Arial" w:cs="Arial"/>
          <w:lang w:eastAsia="es-ES"/>
        </w:rPr>
        <w:t xml:space="preserve"> de cualquier reclamo. </w:t>
      </w:r>
    </w:p>
    <w:p w14:paraId="7E3BC179" w14:textId="77777777" w:rsidR="0081578B" w:rsidRPr="0081578B" w:rsidRDefault="0081578B" w:rsidP="0081578B">
      <w:pPr>
        <w:spacing w:before="120" w:after="120"/>
        <w:ind w:left="720"/>
        <w:contextualSpacing/>
        <w:jc w:val="both"/>
        <w:rPr>
          <w:rFonts w:ascii="Arial" w:hAnsi="Arial" w:cs="Arial"/>
          <w:lang w:eastAsia="es-ES"/>
        </w:rPr>
      </w:pPr>
    </w:p>
    <w:p w14:paraId="557A39B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81578B">
        <w:rPr>
          <w:rFonts w:ascii="Arial" w:hAnsi="Arial" w:cs="Arial"/>
          <w:b/>
          <w:lang w:eastAsia="es-ES"/>
        </w:rPr>
        <w:t>ENTIDAD</w:t>
      </w:r>
      <w:r w:rsidRPr="0081578B">
        <w:rPr>
          <w:rFonts w:ascii="Arial" w:hAnsi="Arial" w:cs="Arial"/>
          <w:lang w:eastAsia="es-ES"/>
        </w:rPr>
        <w:t xml:space="preserve"> podrá pedir al </w:t>
      </w:r>
      <w:r w:rsidRPr="0081578B">
        <w:rPr>
          <w:rFonts w:ascii="Arial" w:hAnsi="Arial" w:cs="Arial"/>
          <w:b/>
          <w:lang w:eastAsia="es-ES"/>
        </w:rPr>
        <w:t>PROVEEDOR</w:t>
      </w:r>
      <w:r w:rsidRPr="0081578B">
        <w:rPr>
          <w:rFonts w:ascii="Arial" w:hAnsi="Arial" w:cs="Arial"/>
          <w:lang w:eastAsia="es-ES"/>
        </w:rPr>
        <w:t xml:space="preserve"> en cualquier momento, dentro de la vigencia del presente Contrato, una declaración que certifique el cumplimiento de la presente obligación.</w:t>
      </w:r>
    </w:p>
    <w:p w14:paraId="4D040328" w14:textId="77777777" w:rsidR="0081578B" w:rsidRPr="0081578B" w:rsidRDefault="0081578B" w:rsidP="0081578B">
      <w:pPr>
        <w:spacing w:before="120" w:after="120"/>
        <w:ind w:left="720"/>
        <w:contextualSpacing/>
        <w:jc w:val="both"/>
        <w:rPr>
          <w:rFonts w:ascii="Arial" w:hAnsi="Arial" w:cs="Arial"/>
          <w:lang w:eastAsia="es-ES"/>
        </w:rPr>
      </w:pPr>
    </w:p>
    <w:p w14:paraId="2DF9F6CA"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14:paraId="697D7461" w14:textId="77777777" w:rsidR="0081578B" w:rsidRPr="0081578B" w:rsidRDefault="0081578B" w:rsidP="0081578B">
      <w:pPr>
        <w:spacing w:before="120" w:after="120"/>
        <w:ind w:left="720"/>
        <w:contextualSpacing/>
        <w:jc w:val="both"/>
        <w:rPr>
          <w:rFonts w:ascii="Arial" w:hAnsi="Arial" w:cs="Arial"/>
          <w:lang w:eastAsia="es-ES"/>
        </w:rPr>
      </w:pPr>
    </w:p>
    <w:p w14:paraId="0CE694A5"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14:paraId="04E12489" w14:textId="77777777" w:rsidR="0081578B" w:rsidRPr="0081578B" w:rsidRDefault="0081578B" w:rsidP="0081578B">
      <w:pPr>
        <w:spacing w:before="120" w:after="120"/>
        <w:ind w:left="720"/>
        <w:contextualSpacing/>
        <w:jc w:val="both"/>
        <w:rPr>
          <w:rFonts w:ascii="Arial" w:hAnsi="Arial" w:cs="Arial"/>
          <w:lang w:eastAsia="es-ES"/>
        </w:rPr>
      </w:pPr>
    </w:p>
    <w:p w14:paraId="4C433DC9"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Cumplir las leyes vigentes y los padrones de la industria sobre el horario de trabajo. Todo servicio ejecutado en horas extras, debe ser remunerado o compensado, respetando las normas vigentes.</w:t>
      </w:r>
    </w:p>
    <w:p w14:paraId="4AA633B1" w14:textId="77777777" w:rsidR="0081578B" w:rsidRPr="0081578B" w:rsidRDefault="0081578B" w:rsidP="0081578B">
      <w:pPr>
        <w:spacing w:before="120" w:after="120"/>
        <w:ind w:left="720"/>
        <w:contextualSpacing/>
        <w:jc w:val="both"/>
        <w:rPr>
          <w:rFonts w:ascii="Arial" w:hAnsi="Arial" w:cs="Arial"/>
          <w:lang w:eastAsia="es-ES"/>
        </w:rPr>
      </w:pPr>
    </w:p>
    <w:p w14:paraId="6519E7D0"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Los sueldos pagados a los trabajadores deben obedecer como mínimo, a lo establecido en la Ley Aplicable.</w:t>
      </w:r>
    </w:p>
    <w:p w14:paraId="2DDF0096" w14:textId="77777777" w:rsidR="0081578B" w:rsidRPr="0081578B" w:rsidRDefault="0081578B" w:rsidP="0081578B">
      <w:pPr>
        <w:spacing w:before="120" w:after="120"/>
        <w:ind w:left="720"/>
        <w:contextualSpacing/>
        <w:jc w:val="both"/>
        <w:rPr>
          <w:rFonts w:ascii="Arial" w:hAnsi="Arial" w:cs="Arial"/>
          <w:lang w:eastAsia="es-ES"/>
        </w:rPr>
      </w:pPr>
      <w:r w:rsidRPr="0081578B">
        <w:rPr>
          <w:rFonts w:ascii="Arial" w:hAnsi="Arial" w:cs="Arial"/>
          <w:lang w:eastAsia="es-ES"/>
        </w:rPr>
        <w:tab/>
      </w:r>
    </w:p>
    <w:p w14:paraId="5F265527" w14:textId="77777777" w:rsidR="0081578B" w:rsidRPr="0081578B" w:rsidRDefault="0081578B" w:rsidP="00153635">
      <w:pPr>
        <w:numPr>
          <w:ilvl w:val="0"/>
          <w:numId w:val="38"/>
        </w:numPr>
        <w:spacing w:before="120" w:after="120"/>
        <w:ind w:left="1134" w:hanging="425"/>
        <w:contextualSpacing/>
        <w:jc w:val="both"/>
        <w:rPr>
          <w:rFonts w:ascii="Arial" w:hAnsi="Arial" w:cs="Arial"/>
          <w:lang w:eastAsia="es-ES"/>
        </w:rPr>
      </w:pPr>
      <w:r w:rsidRPr="0081578B">
        <w:rPr>
          <w:rFonts w:ascii="Arial" w:hAnsi="Arial" w:cs="Arial"/>
          <w:lang w:eastAsia="es-ES"/>
        </w:rPr>
        <w:t xml:space="preserve">Mantener a la </w:t>
      </w:r>
      <w:r w:rsidRPr="0081578B">
        <w:rPr>
          <w:rFonts w:ascii="Arial" w:hAnsi="Arial" w:cs="Arial"/>
          <w:b/>
          <w:lang w:eastAsia="es-ES"/>
        </w:rPr>
        <w:t>ENTIDAD</w:t>
      </w:r>
      <w:r w:rsidRPr="0081578B">
        <w:rPr>
          <w:rFonts w:ascii="Arial" w:hAnsi="Arial" w:cs="Arial"/>
          <w:lang w:eastAsia="es-ES"/>
        </w:rPr>
        <w:t xml:space="preserve"> exonerada contra cualquier multa o penalidad de cualquier tipo o naturaleza que fuera impuesta por causa de incumplimiento o infracción de la legislación laboral o social.</w:t>
      </w:r>
    </w:p>
    <w:p w14:paraId="5C9DB120" w14:textId="77777777" w:rsidR="0081578B" w:rsidRPr="0081578B" w:rsidRDefault="0081578B" w:rsidP="0081578B">
      <w:pPr>
        <w:spacing w:before="120" w:after="120"/>
        <w:ind w:left="720"/>
        <w:contextualSpacing/>
        <w:jc w:val="both"/>
        <w:rPr>
          <w:rFonts w:ascii="Arial" w:hAnsi="Arial" w:cs="Arial"/>
          <w:lang w:eastAsia="es-ES"/>
        </w:rPr>
      </w:pPr>
    </w:p>
    <w:p w14:paraId="28A11169" w14:textId="77777777" w:rsidR="0081578B" w:rsidRPr="0081578B" w:rsidRDefault="0081578B" w:rsidP="0081578B">
      <w:pPr>
        <w:spacing w:before="120" w:after="120"/>
        <w:contextualSpacing/>
        <w:jc w:val="both"/>
        <w:rPr>
          <w:rFonts w:ascii="Arial" w:hAnsi="Arial" w:cs="Arial"/>
          <w:lang w:eastAsia="es-ES"/>
        </w:rPr>
      </w:pPr>
      <w:r w:rsidRPr="0081578B">
        <w:rPr>
          <w:rFonts w:ascii="Arial" w:hAnsi="Arial" w:cs="Arial"/>
          <w:lang w:eastAsia="es-ES"/>
        </w:rPr>
        <w:t>Las demás obligaciones y responsabilidades a su cargo que sin estar expresamente mencionadas, emerjan del presente Contrato.</w:t>
      </w:r>
    </w:p>
    <w:p w14:paraId="4625BB7E" w14:textId="77777777" w:rsidR="0081578B" w:rsidRPr="0081578B" w:rsidRDefault="0081578B" w:rsidP="0081578B">
      <w:pPr>
        <w:spacing w:before="120" w:after="120"/>
        <w:contextualSpacing/>
        <w:jc w:val="both"/>
        <w:rPr>
          <w:rFonts w:ascii="Arial" w:hAnsi="Arial" w:cs="Arial"/>
          <w:lang w:eastAsia="es-ES"/>
        </w:rPr>
      </w:pPr>
    </w:p>
    <w:p w14:paraId="30969C27"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DÉCIMA SÉPTIMA.- (OBLIGACIONES DE LA ENTIDAD)</w:t>
      </w:r>
    </w:p>
    <w:p w14:paraId="1CF153AB" w14:textId="77777777" w:rsidR="0081578B" w:rsidRPr="0081578B" w:rsidRDefault="0081578B" w:rsidP="0081578B">
      <w:pPr>
        <w:spacing w:before="120" w:after="120"/>
        <w:ind w:left="709" w:hanging="708"/>
        <w:jc w:val="both"/>
        <w:rPr>
          <w:rFonts w:ascii="Arial" w:hAnsi="Arial" w:cs="Arial"/>
          <w:lang w:eastAsia="es-ES"/>
        </w:rPr>
      </w:pPr>
      <w:r w:rsidRPr="0081578B">
        <w:rPr>
          <w:rFonts w:ascii="Arial" w:hAnsi="Arial" w:cs="Arial"/>
          <w:lang w:eastAsia="es-ES"/>
        </w:rPr>
        <w:t xml:space="preserve">La </w:t>
      </w:r>
      <w:r w:rsidRPr="0081578B">
        <w:rPr>
          <w:rFonts w:ascii="Arial" w:hAnsi="Arial" w:cs="Arial"/>
          <w:b/>
          <w:lang w:eastAsia="es-ES"/>
        </w:rPr>
        <w:t>ENTIDAD</w:t>
      </w:r>
      <w:r w:rsidRPr="0081578B">
        <w:rPr>
          <w:rFonts w:ascii="Arial" w:hAnsi="Arial" w:cs="Arial"/>
          <w:lang w:eastAsia="es-ES"/>
        </w:rPr>
        <w:t xml:space="preserve"> se obliga en su sentido más amplio a cumplir con las siguientes obligaciones:</w:t>
      </w:r>
    </w:p>
    <w:p w14:paraId="7123963E" w14:textId="77777777" w:rsidR="0081578B" w:rsidRPr="0081578B" w:rsidRDefault="0081578B" w:rsidP="0081578B">
      <w:pPr>
        <w:spacing w:before="120" w:after="120"/>
        <w:ind w:left="709" w:hanging="709"/>
        <w:jc w:val="both"/>
        <w:rPr>
          <w:rFonts w:ascii="Arial" w:hAnsi="Arial" w:cs="Arial"/>
          <w:lang w:eastAsia="es-ES"/>
        </w:rPr>
      </w:pPr>
      <w:r w:rsidRPr="0081578B">
        <w:rPr>
          <w:rFonts w:ascii="Arial" w:hAnsi="Arial" w:cs="Arial"/>
          <w:b/>
          <w:lang w:eastAsia="es-ES"/>
        </w:rPr>
        <w:t xml:space="preserve">17.1 </w:t>
      </w:r>
      <w:r w:rsidRPr="0081578B">
        <w:rPr>
          <w:rFonts w:ascii="Arial" w:hAnsi="Arial" w:cs="Arial"/>
          <w:b/>
          <w:lang w:eastAsia="es-ES"/>
        </w:rPr>
        <w:tab/>
      </w:r>
      <w:r w:rsidRPr="0081578B">
        <w:rPr>
          <w:rFonts w:ascii="Arial" w:hAnsi="Arial" w:cs="Arial"/>
          <w:lang w:eastAsia="es-ES"/>
        </w:rPr>
        <w:t xml:space="preserve">Notificar al </w:t>
      </w:r>
      <w:r w:rsidRPr="0081578B">
        <w:rPr>
          <w:rFonts w:ascii="Arial" w:hAnsi="Arial" w:cs="Arial"/>
          <w:b/>
          <w:lang w:eastAsia="es-ES"/>
        </w:rPr>
        <w:t>PROVEEDOR</w:t>
      </w:r>
      <w:r w:rsidRPr="0081578B">
        <w:rPr>
          <w:rFonts w:ascii="Arial" w:hAnsi="Arial" w:cs="Arial"/>
          <w:lang w:eastAsia="es-ES"/>
        </w:rPr>
        <w:t xml:space="preserve"> los defectos e irregularidades encontradas en la Adquisición, fijando plazos para su corrección.</w:t>
      </w:r>
    </w:p>
    <w:p w14:paraId="7D47C187" w14:textId="77777777" w:rsidR="0081578B" w:rsidRPr="0081578B" w:rsidRDefault="0081578B" w:rsidP="0081578B">
      <w:pPr>
        <w:spacing w:before="120" w:after="120"/>
        <w:ind w:left="705" w:hanging="705"/>
        <w:jc w:val="both"/>
        <w:rPr>
          <w:rFonts w:ascii="Arial" w:hAnsi="Arial" w:cs="Arial"/>
          <w:lang w:eastAsia="es-ES"/>
        </w:rPr>
      </w:pPr>
      <w:r w:rsidRPr="0081578B">
        <w:rPr>
          <w:rFonts w:ascii="Arial" w:hAnsi="Arial" w:cs="Arial"/>
          <w:b/>
          <w:lang w:eastAsia="es-ES"/>
        </w:rPr>
        <w:t>17.2</w:t>
      </w:r>
      <w:r w:rsidRPr="0081578B">
        <w:rPr>
          <w:rFonts w:ascii="Arial" w:hAnsi="Arial" w:cs="Arial"/>
          <w:lang w:eastAsia="es-ES"/>
        </w:rPr>
        <w:tab/>
        <w:t xml:space="preserve">Proporcionar información y detalle para la Adquisición, comunicando al </w:t>
      </w:r>
      <w:r w:rsidRPr="0081578B">
        <w:rPr>
          <w:rFonts w:ascii="Arial" w:hAnsi="Arial" w:cs="Arial"/>
          <w:b/>
          <w:lang w:eastAsia="es-ES"/>
        </w:rPr>
        <w:t>PROVEEDOR</w:t>
      </w:r>
      <w:r w:rsidRPr="0081578B">
        <w:rPr>
          <w:rFonts w:ascii="Arial" w:hAnsi="Arial" w:cs="Arial"/>
          <w:lang w:eastAsia="es-ES"/>
        </w:rPr>
        <w:t xml:space="preserve"> eventuales cambios de normas y horarios de trabajo.</w:t>
      </w:r>
    </w:p>
    <w:p w14:paraId="44D865B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b/>
          <w:u w:val="single"/>
          <w:lang w:val="es-ES_tradnl" w:eastAsia="es-ES"/>
        </w:rPr>
        <w:t>DÉCIMA OCTAVA.- (INTRANSFERIBILIDAD DEL CONTRATO)</w:t>
      </w:r>
    </w:p>
    <w:p w14:paraId="3CC3A35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bajo ningún título podrá ceder, transferir, subrogar, total o parcialmente este Contrato.</w:t>
      </w:r>
    </w:p>
    <w:p w14:paraId="385EAD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caso excepcional, emergente de causa de fuerza mayor o caso fortuito, las Partes podrán acordar la cesión o subrogación del Contrato, total o parcialmente, previa aprobación de la </w:t>
      </w:r>
      <w:r w:rsidRPr="0081578B">
        <w:rPr>
          <w:rFonts w:ascii="Arial" w:hAnsi="Arial" w:cs="Arial"/>
          <w:b/>
          <w:lang w:val="es-ES_tradnl" w:eastAsia="es-ES"/>
        </w:rPr>
        <w:t>ENTIDAD</w:t>
      </w:r>
      <w:r w:rsidRPr="0081578B">
        <w:rPr>
          <w:rFonts w:ascii="Arial" w:hAnsi="Arial" w:cs="Arial"/>
          <w:lang w:val="es-ES_tradnl" w:eastAsia="es-ES"/>
        </w:rPr>
        <w:t>, bajo los mismos términos y condiciones del presente Contrato.</w:t>
      </w:r>
    </w:p>
    <w:p w14:paraId="2333FB39" w14:textId="77777777" w:rsidR="0081578B" w:rsidRPr="0081578B" w:rsidRDefault="0081578B" w:rsidP="0081578B">
      <w:pPr>
        <w:spacing w:before="120" w:after="120"/>
        <w:ind w:right="-7"/>
        <w:jc w:val="both"/>
        <w:rPr>
          <w:rFonts w:ascii="Arial" w:hAnsi="Arial" w:cs="Arial"/>
          <w:lang w:val="es-ES_tradnl" w:eastAsia="es-ES"/>
        </w:rPr>
      </w:pPr>
      <w:r w:rsidRPr="0081578B">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14:paraId="1C3971C2"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62CDCDDB"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 xml:space="preserve">DÉCIMA NOVENA.- (IMPUESTOS Y TRIBUTOS) </w:t>
      </w:r>
    </w:p>
    <w:p w14:paraId="0C5F351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1578B">
        <w:rPr>
          <w:rFonts w:ascii="Arial" w:hAnsi="Arial" w:cs="Arial"/>
          <w:b/>
          <w:lang w:val="es-ES_tradnl" w:eastAsia="es-ES"/>
        </w:rPr>
        <w:t>PROVEEDOR</w:t>
      </w:r>
      <w:r w:rsidRPr="0081578B">
        <w:rPr>
          <w:rFonts w:ascii="Arial" w:hAnsi="Arial" w:cs="Arial"/>
          <w:lang w:val="es-ES_tradnl" w:eastAsia="es-ES"/>
        </w:rPr>
        <w:t xml:space="preserve"> conforme a lo previsto en la Ley Aplicable, sin derecho a reembolso. </w:t>
      </w:r>
    </w:p>
    <w:p w14:paraId="3B8531E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ENTIDAD</w:t>
      </w:r>
      <w:r w:rsidRPr="0081578B">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14:paraId="7FD7AC9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declara haber considerado en su propuesta los impuestos y/o tributos que tengan incidencia en la </w:t>
      </w:r>
      <w:r w:rsidRPr="0081578B">
        <w:rPr>
          <w:rFonts w:ascii="Arial" w:hAnsi="Arial" w:cs="Arial"/>
          <w:lang w:eastAsia="es-ES"/>
        </w:rPr>
        <w:t>Adquisición</w:t>
      </w:r>
      <w:r w:rsidRPr="0081578B">
        <w:rPr>
          <w:rFonts w:ascii="Arial" w:hAnsi="Arial" w:cs="Arial"/>
          <w:lang w:val="es-ES_tradnl" w:eastAsia="es-ES"/>
        </w:rPr>
        <w:t>, no correspondiendo ningún reclamo debido a error en la evaluación, ni solicitar una revisión del precio contractual.</w:t>
      </w:r>
    </w:p>
    <w:p w14:paraId="10047ED0"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(SUBCONTRATOS)</w:t>
      </w:r>
    </w:p>
    <w:p w14:paraId="1781AB56"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PROVEEDOR</w:t>
      </w:r>
      <w:r w:rsidRPr="0081578B">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81578B">
        <w:rPr>
          <w:rFonts w:ascii="Arial" w:hAnsi="Arial" w:cs="Arial"/>
          <w:b/>
          <w:lang w:val="es-ES_tradnl" w:eastAsia="es-ES"/>
        </w:rPr>
        <w:t>PROVEEDOR</w:t>
      </w:r>
      <w:r w:rsidRPr="0081578B">
        <w:rPr>
          <w:rFonts w:ascii="Arial" w:hAnsi="Arial" w:cs="Arial"/>
          <w:lang w:val="es-ES_tradnl" w:eastAsia="es-ES"/>
        </w:rPr>
        <w:t xml:space="preserve"> del cumplimiento de todas sus obligaciones y responsabilidades contraídas en el presente Contrato.</w:t>
      </w:r>
    </w:p>
    <w:p w14:paraId="6496B770"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Las subcontrataciones que realice el </w:t>
      </w:r>
      <w:r w:rsidRPr="0081578B">
        <w:rPr>
          <w:rFonts w:ascii="Arial" w:hAnsi="Arial" w:cs="Arial"/>
          <w:b/>
          <w:lang w:val="es-ES_tradnl" w:eastAsia="es-ES"/>
        </w:rPr>
        <w:t>PROVEEDOR</w:t>
      </w:r>
      <w:r w:rsidRPr="0081578B">
        <w:rPr>
          <w:rFonts w:ascii="Arial" w:hAnsi="Arial" w:cs="Arial"/>
          <w:lang w:val="es-ES_tradnl" w:eastAsia="es-ES"/>
        </w:rPr>
        <w:t xml:space="preserve"> de ninguna manera incidirán en el precio ofertado y aceptado por ambas Partes en el presente Contrato.</w:t>
      </w:r>
    </w:p>
    <w:p w14:paraId="0508428C"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PRIMERA.- (CONFIDENCIALIDAD)</w:t>
      </w:r>
    </w:p>
    <w:p w14:paraId="28ED95D4"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El </w:t>
      </w:r>
      <w:r w:rsidRPr="0081578B">
        <w:rPr>
          <w:rFonts w:ascii="Arial" w:hAnsi="Arial" w:cs="Arial"/>
          <w:b/>
          <w:bCs/>
          <w:lang w:val="es-BO"/>
        </w:rPr>
        <w:t>PROVEEDOR</w:t>
      </w:r>
      <w:r w:rsidRPr="0081578B">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3D99BCDC"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4DEF0B67"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Las obligaciones que el </w:t>
      </w:r>
      <w:r w:rsidRPr="0081578B">
        <w:rPr>
          <w:rFonts w:ascii="Arial" w:hAnsi="Arial" w:cs="Arial"/>
          <w:b/>
          <w:lang w:val="es-BO"/>
        </w:rPr>
        <w:t>PROVEEDOR</w:t>
      </w:r>
      <w:r w:rsidRPr="0081578B">
        <w:rPr>
          <w:rFonts w:ascii="Arial" w:hAnsi="Arial" w:cs="Arial"/>
          <w:lang w:val="es-BO"/>
        </w:rPr>
        <w:t xml:space="preserve"> asume bajo este Contrato con relación a la confidencialidad, subsistirán una vez finalizado el Contrato.</w:t>
      </w:r>
    </w:p>
    <w:p w14:paraId="66955332" w14:textId="77777777" w:rsidR="0081578B" w:rsidRPr="0081578B" w:rsidRDefault="0081578B" w:rsidP="0081578B">
      <w:pPr>
        <w:spacing w:before="120" w:after="120"/>
        <w:contextualSpacing/>
        <w:jc w:val="both"/>
        <w:rPr>
          <w:rFonts w:ascii="Arial" w:hAnsi="Arial" w:cs="Arial"/>
          <w:lang w:val="es-BO"/>
        </w:rPr>
      </w:pPr>
    </w:p>
    <w:p w14:paraId="09A58AC5"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 xml:space="preserve">A la terminación del presente Contrato, por resolución o por su cumplimiento, el </w:t>
      </w:r>
      <w:r w:rsidRPr="0081578B">
        <w:rPr>
          <w:rFonts w:ascii="Arial" w:hAnsi="Arial" w:cs="Arial"/>
          <w:b/>
          <w:lang w:val="es-BO"/>
        </w:rPr>
        <w:t xml:space="preserve">PROVEEDOR </w:t>
      </w:r>
      <w:r w:rsidRPr="0081578B">
        <w:rPr>
          <w:rFonts w:ascii="Arial" w:hAnsi="Arial" w:cs="Arial"/>
          <w:lang w:val="es-BO"/>
        </w:rPr>
        <w:t xml:space="preserve">está en la obligación de entregar de manera inmediata a la </w:t>
      </w:r>
      <w:r w:rsidRPr="0081578B">
        <w:rPr>
          <w:rFonts w:ascii="Arial" w:hAnsi="Arial" w:cs="Arial"/>
          <w:b/>
          <w:lang w:val="es-BO"/>
        </w:rPr>
        <w:t>ENTIDAD</w:t>
      </w:r>
      <w:r w:rsidRPr="0081578B">
        <w:rPr>
          <w:rFonts w:ascii="Arial" w:hAnsi="Arial" w:cs="Arial"/>
          <w:lang w:val="es-BO"/>
        </w:rPr>
        <w:t xml:space="preserve"> todos los documentos, notas, datos, información, y otros que hubiera entrado en posesión del </w:t>
      </w:r>
      <w:r w:rsidRPr="0081578B">
        <w:rPr>
          <w:rFonts w:ascii="Arial" w:hAnsi="Arial" w:cs="Arial"/>
          <w:b/>
          <w:lang w:val="es-BO"/>
        </w:rPr>
        <w:t>PROVEEDOR</w:t>
      </w:r>
      <w:r w:rsidRPr="0081578B">
        <w:rPr>
          <w:rFonts w:ascii="Arial" w:hAnsi="Arial" w:cs="Arial"/>
          <w:lang w:val="es-BO"/>
        </w:rPr>
        <w:t xml:space="preserve"> en virtud a la ejecución del presente Contrato, no pudiendo retener el </w:t>
      </w:r>
      <w:r w:rsidRPr="0081578B">
        <w:rPr>
          <w:rFonts w:ascii="Arial" w:hAnsi="Arial" w:cs="Arial"/>
          <w:b/>
          <w:lang w:val="es-BO"/>
        </w:rPr>
        <w:t>PROVEEDOR</w:t>
      </w:r>
      <w:r w:rsidRPr="0081578B">
        <w:rPr>
          <w:rFonts w:ascii="Arial" w:hAnsi="Arial" w:cs="Arial"/>
          <w:lang w:val="es-BO"/>
        </w:rPr>
        <w:t xml:space="preserve"> ninguna copia de los mismos, ya sean en papel o en formato electrónico o digital.</w:t>
      </w:r>
    </w:p>
    <w:p w14:paraId="2EC966BB"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p>
    <w:p w14:paraId="7F76F27D" w14:textId="77777777" w:rsidR="0081578B" w:rsidRPr="0081578B" w:rsidRDefault="0081578B" w:rsidP="0081578B">
      <w:p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El incumplimiento de la obligación de confidencialidad importara:</w:t>
      </w:r>
    </w:p>
    <w:p w14:paraId="1141AE75" w14:textId="77777777" w:rsidR="0081578B" w:rsidRPr="0081578B" w:rsidRDefault="0081578B" w:rsidP="00153635">
      <w:pPr>
        <w:numPr>
          <w:ilvl w:val="0"/>
          <w:numId w:val="40"/>
        </w:numPr>
        <w:shd w:val="clear" w:color="auto" w:fill="FFFFFF"/>
        <w:tabs>
          <w:tab w:val="left" w:pos="426"/>
        </w:tabs>
        <w:spacing w:before="120" w:after="120"/>
        <w:ind w:right="-6"/>
        <w:contextualSpacing/>
        <w:jc w:val="both"/>
        <w:rPr>
          <w:rFonts w:ascii="Arial" w:hAnsi="Arial" w:cs="Arial"/>
          <w:lang w:val="es-BO"/>
        </w:rPr>
      </w:pPr>
      <w:r w:rsidRPr="0081578B">
        <w:rPr>
          <w:rFonts w:ascii="Arial" w:hAnsi="Arial" w:cs="Arial"/>
          <w:lang w:val="es-BO"/>
        </w:rPr>
        <w:t>La adopción de medidas judiciales y sanciones de acuerdo a normas pertinentes.</w:t>
      </w:r>
    </w:p>
    <w:p w14:paraId="1FCE7A86" w14:textId="77777777" w:rsidR="0081578B" w:rsidRPr="0081578B" w:rsidRDefault="0081578B" w:rsidP="00153635">
      <w:pPr>
        <w:numPr>
          <w:ilvl w:val="0"/>
          <w:numId w:val="40"/>
        </w:numPr>
        <w:shd w:val="clear" w:color="auto" w:fill="FFFFFF"/>
        <w:tabs>
          <w:tab w:val="left" w:pos="426"/>
        </w:tabs>
        <w:spacing w:before="120" w:after="120"/>
        <w:ind w:right="-6"/>
        <w:jc w:val="both"/>
        <w:rPr>
          <w:rFonts w:ascii="Arial" w:hAnsi="Arial" w:cs="Arial"/>
          <w:lang w:val="es-BO"/>
        </w:rPr>
      </w:pPr>
      <w:r w:rsidRPr="0081578B">
        <w:rPr>
          <w:rFonts w:ascii="Arial" w:hAnsi="Arial" w:cs="Arial"/>
          <w:lang w:val="es-BO"/>
        </w:rPr>
        <w:t>Responsabilidad por pérdida y daños.</w:t>
      </w:r>
    </w:p>
    <w:p w14:paraId="4F3F2D1D" w14:textId="77777777" w:rsidR="0081578B" w:rsidRPr="0081578B" w:rsidRDefault="0081578B" w:rsidP="0081578B">
      <w:pPr>
        <w:spacing w:before="120" w:after="120"/>
        <w:jc w:val="both"/>
        <w:rPr>
          <w:rFonts w:ascii="Arial" w:hAnsi="Arial" w:cs="Arial"/>
          <w:u w:val="single"/>
          <w:lang w:val="es-ES_tradnl" w:eastAsia="es-ES"/>
        </w:rPr>
      </w:pPr>
      <w:r w:rsidRPr="0081578B">
        <w:rPr>
          <w:rFonts w:ascii="Arial" w:hAnsi="Arial" w:cs="Arial"/>
          <w:b/>
          <w:u w:val="single"/>
          <w:lang w:val="es-ES_tradnl" w:eastAsia="es-ES"/>
        </w:rPr>
        <w:t>VIGÉSIMA SEGUNDA.- (CAUSAS DE FUERZA MAYOR Y/O CASO FORTUITO)</w:t>
      </w:r>
    </w:p>
    <w:p w14:paraId="45B2817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6C1E449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lastRenderedPageBreak/>
        <w:t xml:space="preserve">Con el fin de exceptuar al </w:t>
      </w:r>
      <w:r w:rsidRPr="0081578B">
        <w:rPr>
          <w:rFonts w:ascii="Arial" w:hAnsi="Arial" w:cs="Arial"/>
          <w:b/>
          <w:lang w:val="es-ES_tradnl" w:eastAsia="es-ES"/>
        </w:rPr>
        <w:t xml:space="preserve">PROVEEDOR </w:t>
      </w:r>
      <w:r w:rsidRPr="0081578B">
        <w:rPr>
          <w:rFonts w:ascii="Arial" w:hAnsi="Arial" w:cs="Arial"/>
          <w:lang w:val="es-ES_tradnl" w:eastAsia="es-ES"/>
        </w:rPr>
        <w:t xml:space="preserve">de determinadas responsabilidades por mora durante la vigencia del presente Contrato, la </w:t>
      </w:r>
      <w:r w:rsidRPr="0081578B">
        <w:rPr>
          <w:rFonts w:ascii="Arial" w:hAnsi="Arial" w:cs="Arial"/>
          <w:b/>
          <w:lang w:val="es-ES_tradnl" w:eastAsia="es-ES"/>
        </w:rPr>
        <w:t>ENTIDAD</w:t>
      </w:r>
      <w:r w:rsidRPr="0081578B">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14:paraId="603B41AE"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14:paraId="5C5399C9"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0E3F8B3D"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22.1   Condiciones de Validez:</w:t>
      </w:r>
    </w:p>
    <w:p w14:paraId="36CD671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14:paraId="00F9E070" w14:textId="77777777" w:rsidR="0081578B" w:rsidRPr="0081578B" w:rsidRDefault="0081578B" w:rsidP="00153635">
      <w:pPr>
        <w:numPr>
          <w:ilvl w:val="0"/>
          <w:numId w:val="41"/>
        </w:numPr>
        <w:spacing w:before="120" w:after="120"/>
        <w:ind w:left="1134" w:hanging="283"/>
        <w:jc w:val="both"/>
        <w:rPr>
          <w:rFonts w:ascii="Arial" w:hAnsi="Arial" w:cs="Arial"/>
          <w:lang w:val="es-ES_tradnl" w:eastAsia="es-ES"/>
        </w:rPr>
      </w:pPr>
      <w:r w:rsidRPr="0081578B">
        <w:rPr>
          <w:rFonts w:ascii="Arial" w:hAnsi="Arial" w:cs="Arial"/>
          <w:lang w:val="es-ES_tradnl" w:eastAsia="es-ES"/>
        </w:rPr>
        <w:t xml:space="preserve">Las circunstancias de la fuerza mayor o caso fortuito no hayan surgido por un incumplimiento, omisión o negligencia de la Parte </w:t>
      </w:r>
      <w:proofErr w:type="spellStart"/>
      <w:r w:rsidRPr="0081578B">
        <w:rPr>
          <w:rFonts w:ascii="Arial" w:hAnsi="Arial" w:cs="Arial"/>
          <w:lang w:val="es-ES_tradnl" w:eastAsia="es-ES"/>
        </w:rPr>
        <w:t>invocante</w:t>
      </w:r>
      <w:proofErr w:type="spellEnd"/>
      <w:r w:rsidRPr="0081578B">
        <w:rPr>
          <w:rFonts w:ascii="Arial" w:hAnsi="Arial" w:cs="Arial"/>
          <w:lang w:val="es-ES_tradnl" w:eastAsia="es-ES"/>
        </w:rPr>
        <w:t xml:space="preserve">, o en el caso del </w:t>
      </w:r>
      <w:r w:rsidRPr="0081578B">
        <w:rPr>
          <w:rFonts w:ascii="Arial" w:hAnsi="Arial" w:cs="Arial"/>
          <w:b/>
          <w:lang w:val="es-ES_tradnl" w:eastAsia="es-ES"/>
        </w:rPr>
        <w:t>PROVEEDOR</w:t>
      </w:r>
      <w:r w:rsidRPr="0081578B">
        <w:rPr>
          <w:rFonts w:ascii="Arial" w:hAnsi="Arial" w:cs="Arial"/>
          <w:lang w:val="es-ES_tradnl" w:eastAsia="es-ES"/>
        </w:rPr>
        <w:t>, será aplicable también a cualquier subcontratista.</w:t>
      </w:r>
    </w:p>
    <w:p w14:paraId="0D23E9CE" w14:textId="77777777" w:rsidR="0081578B" w:rsidRPr="0081578B" w:rsidRDefault="0081578B" w:rsidP="00153635">
      <w:pPr>
        <w:numPr>
          <w:ilvl w:val="0"/>
          <w:numId w:val="41"/>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81578B">
        <w:rPr>
          <w:rFonts w:ascii="Arial" w:hAnsi="Arial" w:cs="Arial"/>
          <w:lang w:val="es-ES_tradnl" w:eastAsia="es-ES"/>
        </w:rPr>
        <w:tab/>
      </w:r>
    </w:p>
    <w:p w14:paraId="35CD3165" w14:textId="77777777" w:rsidR="0081578B" w:rsidRPr="0081578B" w:rsidRDefault="0081578B" w:rsidP="0081578B">
      <w:pPr>
        <w:spacing w:before="120" w:after="120"/>
        <w:ind w:left="851"/>
        <w:contextualSpacing/>
        <w:jc w:val="both"/>
        <w:rPr>
          <w:rFonts w:ascii="Arial" w:hAnsi="Arial" w:cs="Arial"/>
          <w:lang w:val="es-ES_tradnl" w:eastAsia="es-ES"/>
        </w:rPr>
      </w:pPr>
    </w:p>
    <w:p w14:paraId="1BECBF75" w14:textId="77777777" w:rsidR="0081578B" w:rsidRPr="0081578B" w:rsidRDefault="0081578B" w:rsidP="00153635">
      <w:pPr>
        <w:numPr>
          <w:ilvl w:val="0"/>
          <w:numId w:val="41"/>
        </w:numPr>
        <w:spacing w:before="120" w:after="120"/>
        <w:ind w:left="1134" w:hanging="283"/>
        <w:contextualSpacing/>
        <w:jc w:val="both"/>
        <w:rPr>
          <w:rFonts w:ascii="Arial" w:hAnsi="Arial" w:cs="Arial"/>
          <w:lang w:val="es-ES_tradnl" w:eastAsia="es-ES"/>
        </w:rPr>
      </w:pPr>
      <w:r w:rsidRPr="0081578B">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81578B">
        <w:rPr>
          <w:rFonts w:ascii="Arial" w:hAnsi="Arial" w:cs="Arial"/>
          <w:lang w:eastAsia="es-ES"/>
        </w:rPr>
        <w:t>Adquisición</w:t>
      </w:r>
      <w:r w:rsidRPr="0081578B">
        <w:rPr>
          <w:rFonts w:ascii="Arial" w:hAnsi="Arial" w:cs="Arial"/>
          <w:lang w:val="es-ES_tradnl" w:eastAsia="es-ES"/>
        </w:rPr>
        <w:t>y limitar el daño a la misma.</w:t>
      </w:r>
    </w:p>
    <w:p w14:paraId="64799982" w14:textId="77777777" w:rsidR="0081578B" w:rsidRPr="0081578B" w:rsidRDefault="0081578B" w:rsidP="0081578B">
      <w:pPr>
        <w:spacing w:before="120" w:after="120"/>
        <w:contextualSpacing/>
        <w:jc w:val="both"/>
        <w:rPr>
          <w:rFonts w:ascii="Arial" w:hAnsi="Arial" w:cs="Arial"/>
          <w:lang w:val="es-ES_tradnl" w:eastAsia="es-ES"/>
        </w:rPr>
      </w:pPr>
    </w:p>
    <w:p w14:paraId="2802FE4C"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Previo cumplimiento por parte del </w:t>
      </w:r>
      <w:r w:rsidRPr="0081578B">
        <w:rPr>
          <w:rFonts w:ascii="Arial" w:hAnsi="Arial" w:cs="Arial"/>
          <w:b/>
          <w:lang w:val="es-ES_tradnl" w:eastAsia="es-ES"/>
        </w:rPr>
        <w:t>PROVEEDOR</w:t>
      </w:r>
      <w:r w:rsidRPr="0081578B">
        <w:rPr>
          <w:rFonts w:ascii="Arial" w:hAnsi="Arial" w:cs="Arial"/>
          <w:lang w:val="es-ES_tradnl" w:eastAsia="es-ES"/>
        </w:rPr>
        <w:t xml:space="preserve"> de lo establecido precedentemente dentro de los 2 (dos) días hábiles la </w:t>
      </w:r>
      <w:r w:rsidRPr="0081578B">
        <w:rPr>
          <w:rFonts w:ascii="Arial" w:hAnsi="Arial" w:cs="Arial"/>
          <w:b/>
          <w:lang w:val="es-ES_tradnl" w:eastAsia="es-ES"/>
        </w:rPr>
        <w:t>ENTIDAD</w:t>
      </w:r>
      <w:r w:rsidRPr="0081578B">
        <w:rPr>
          <w:rFonts w:ascii="Arial" w:hAnsi="Arial" w:cs="Arial"/>
          <w:lang w:val="es-ES_tradnl" w:eastAsia="es-ES"/>
        </w:rPr>
        <w:t xml:space="preserve"> debe aprobar la existencia del impedimento, sin el cual, de ninguna manera y por ningún motivo podrá solicitar luego a la </w:t>
      </w:r>
      <w:r w:rsidRPr="0081578B">
        <w:rPr>
          <w:rFonts w:ascii="Arial" w:hAnsi="Arial" w:cs="Arial"/>
          <w:b/>
          <w:lang w:val="es-ES_tradnl" w:eastAsia="es-ES"/>
        </w:rPr>
        <w:t>ENTIDAD</w:t>
      </w:r>
      <w:r w:rsidRPr="0081578B">
        <w:rPr>
          <w:rFonts w:ascii="Arial" w:hAnsi="Arial" w:cs="Arial"/>
          <w:lang w:val="es-ES_tradnl" w:eastAsia="es-ES"/>
        </w:rPr>
        <w:t xml:space="preserve"> por escrito la ampliación del plazo del Contrato y/o pago de multas.</w:t>
      </w:r>
    </w:p>
    <w:p w14:paraId="15E27CE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22.2   Cumplimiento ininterrumpido:</w:t>
      </w:r>
    </w:p>
    <w:p w14:paraId="2CDF8FB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Cuando ocurra una fuerza mayor o caso fortuito, el </w:t>
      </w:r>
      <w:r w:rsidRPr="0081578B">
        <w:rPr>
          <w:rFonts w:ascii="Arial" w:hAnsi="Arial" w:cs="Arial"/>
          <w:b/>
          <w:lang w:val="es-ES_tradnl" w:eastAsia="es-ES"/>
        </w:rPr>
        <w:t xml:space="preserve">PROVEEDOR </w:t>
      </w:r>
      <w:r w:rsidRPr="0081578B">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81578B">
        <w:rPr>
          <w:rFonts w:ascii="Arial" w:hAnsi="Arial" w:cs="Arial"/>
          <w:lang w:eastAsia="es-ES"/>
        </w:rPr>
        <w:t>Adquisición</w:t>
      </w:r>
      <w:r w:rsidRPr="0081578B">
        <w:rPr>
          <w:rFonts w:ascii="Arial" w:hAnsi="Arial" w:cs="Arial"/>
          <w:lang w:val="es-ES_tradnl" w:eastAsia="es-ES"/>
        </w:rPr>
        <w:t xml:space="preserve"> de la manera que lo solicite la </w:t>
      </w:r>
      <w:r w:rsidRPr="0081578B">
        <w:rPr>
          <w:rFonts w:ascii="Arial" w:hAnsi="Arial" w:cs="Arial"/>
          <w:b/>
          <w:lang w:val="es-ES_tradnl" w:eastAsia="es-ES"/>
        </w:rPr>
        <w:t>ENTIDAD</w:t>
      </w:r>
      <w:r w:rsidRPr="0081578B">
        <w:rPr>
          <w:rFonts w:ascii="Arial" w:hAnsi="Arial" w:cs="Arial"/>
          <w:lang w:val="es-ES_tradnl" w:eastAsia="es-ES"/>
        </w:rPr>
        <w:t xml:space="preserve">. </w:t>
      </w:r>
    </w:p>
    <w:p w14:paraId="1798ACAF" w14:textId="77777777" w:rsidR="0081578B" w:rsidRPr="0081578B" w:rsidRDefault="0081578B" w:rsidP="0081578B">
      <w:pPr>
        <w:spacing w:before="120" w:after="120"/>
        <w:ind w:left="567" w:hanging="567"/>
        <w:jc w:val="both"/>
        <w:rPr>
          <w:rFonts w:ascii="Arial" w:hAnsi="Arial" w:cs="Arial"/>
          <w:b/>
          <w:lang w:val="es-ES_tradnl" w:eastAsia="es-ES"/>
        </w:rPr>
      </w:pPr>
      <w:r w:rsidRPr="0081578B">
        <w:rPr>
          <w:rFonts w:ascii="Arial" w:hAnsi="Arial" w:cs="Arial"/>
          <w:b/>
          <w:lang w:val="es-ES_tradnl" w:eastAsia="es-ES"/>
        </w:rPr>
        <w:t>22.3   Prórrogas:</w:t>
      </w:r>
    </w:p>
    <w:p w14:paraId="57256334"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Si una circunstancia de fuerza mayor o caso fortuito afecta el plazo de entrega o cualquier otra fecha límite de realización, dicha fecha límite se prorrogará de conformidad a lo establecido en el presente Contrato.</w:t>
      </w:r>
    </w:p>
    <w:p w14:paraId="505BB37B" w14:textId="77777777" w:rsidR="0081578B" w:rsidRPr="0081578B" w:rsidRDefault="0081578B" w:rsidP="0081578B">
      <w:pPr>
        <w:autoSpaceDE w:val="0"/>
        <w:autoSpaceDN w:val="0"/>
        <w:spacing w:before="120" w:after="120"/>
        <w:jc w:val="both"/>
        <w:rPr>
          <w:rFonts w:ascii="Arial" w:hAnsi="Arial" w:cs="Arial"/>
          <w:lang w:val="es-ES_tradnl" w:eastAsia="es-ES"/>
        </w:rPr>
      </w:pPr>
      <w:r w:rsidRPr="0081578B">
        <w:rPr>
          <w:rFonts w:ascii="Arial" w:hAnsi="Arial" w:cs="Arial"/>
          <w:lang w:val="es-ES_tradnl" w:eastAsia="es-ES"/>
        </w:rPr>
        <w:t>Durante este periodo las Partes soportaran independientemente sus respectivas perdidas por lo cual no podrán oponerse este argumento a reclamo por pagos debidos bajo el presente Contrato.</w:t>
      </w:r>
    </w:p>
    <w:p w14:paraId="69015D9B" w14:textId="77777777" w:rsidR="0081578B" w:rsidRPr="0081578B" w:rsidRDefault="0081578B" w:rsidP="0081578B">
      <w:pPr>
        <w:spacing w:before="120" w:after="120"/>
        <w:jc w:val="both"/>
        <w:rPr>
          <w:rFonts w:ascii="Arial" w:hAnsi="Arial" w:cs="Arial"/>
          <w:lang w:eastAsia="es-ES"/>
        </w:rPr>
      </w:pPr>
      <w:r w:rsidRPr="0081578B">
        <w:rPr>
          <w:rFonts w:ascii="Arial" w:hAnsi="Arial" w:cs="Arial"/>
          <w:lang w:eastAsia="es-ES"/>
        </w:rPr>
        <w:t xml:space="preserve">Si la razón impeditiva o sus causas perduraren por más de 10 (diez) días </w:t>
      </w:r>
      <w:proofErr w:type="gramStart"/>
      <w:r w:rsidRPr="0081578B">
        <w:rPr>
          <w:rFonts w:ascii="Arial" w:hAnsi="Arial" w:cs="Arial"/>
          <w:lang w:eastAsia="es-ES"/>
        </w:rPr>
        <w:t>calendario consecutivos</w:t>
      </w:r>
      <w:proofErr w:type="gramEnd"/>
      <w:r w:rsidRPr="0081578B">
        <w:rPr>
          <w:rFonts w:ascii="Arial" w:hAnsi="Arial" w:cs="Arial"/>
          <w:lang w:eastAsia="es-ES"/>
        </w:rPr>
        <w:t>, cualquiera de las Partes deberá notificar a la otra, por escrito, la resolución del Contrato de conformidad a la cláusula (Terminación del Contrato).</w:t>
      </w:r>
    </w:p>
    <w:p w14:paraId="7471010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TERCERA.- (TERMINACIÓN DEL CONTRATO)</w:t>
      </w:r>
    </w:p>
    <w:p w14:paraId="2E41AE8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presente Contrato concluirá por una de las siguientes causas:</w:t>
      </w:r>
    </w:p>
    <w:p w14:paraId="28D15F6A"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lastRenderedPageBreak/>
        <w:t xml:space="preserve">23.1   </w:t>
      </w:r>
      <w:r w:rsidRPr="0081578B">
        <w:rPr>
          <w:rFonts w:ascii="Arial" w:hAnsi="Arial" w:cs="Arial"/>
          <w:b/>
          <w:lang w:val="es-ES_tradnl" w:eastAsia="es-ES"/>
        </w:rPr>
        <w:tab/>
        <w:t xml:space="preserve">Por Cumplimiento del Contrato: </w:t>
      </w:r>
    </w:p>
    <w:p w14:paraId="03462E58"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r w:rsidRPr="0081578B">
        <w:rPr>
          <w:rFonts w:ascii="Arial" w:hAnsi="Arial" w:cs="Arial"/>
          <w:lang w:val="es-ES_tradnl" w:eastAsia="es-ES"/>
        </w:rPr>
        <w:t xml:space="preserve">De forma normal, tanto la </w:t>
      </w:r>
      <w:r w:rsidRPr="0081578B">
        <w:rPr>
          <w:rFonts w:ascii="Arial" w:hAnsi="Arial" w:cs="Arial"/>
          <w:b/>
          <w:lang w:val="es-ES_tradnl" w:eastAsia="es-ES"/>
        </w:rPr>
        <w:t xml:space="preserve">ENTIDAD </w:t>
      </w:r>
      <w:r w:rsidRPr="0081578B">
        <w:rPr>
          <w:rFonts w:ascii="Arial" w:hAnsi="Arial" w:cs="Arial"/>
          <w:lang w:val="es-ES_tradnl" w:eastAsia="es-ES"/>
        </w:rPr>
        <w:t xml:space="preserve">como el </w:t>
      </w:r>
      <w:r w:rsidRPr="0081578B">
        <w:rPr>
          <w:rFonts w:ascii="Arial" w:hAnsi="Arial" w:cs="Arial"/>
          <w:b/>
          <w:lang w:val="es-ES_tradnl" w:eastAsia="es-ES"/>
        </w:rPr>
        <w:t xml:space="preserve">PROVEEDOR </w:t>
      </w:r>
      <w:r w:rsidRPr="0081578B">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14:paraId="366C885D" w14:textId="77777777" w:rsidR="0081578B" w:rsidRPr="0081578B" w:rsidRDefault="0081578B" w:rsidP="0081578B">
      <w:pPr>
        <w:tabs>
          <w:tab w:val="left" w:pos="851"/>
        </w:tabs>
        <w:spacing w:before="120" w:after="120"/>
        <w:ind w:left="851" w:hanging="851"/>
        <w:jc w:val="both"/>
        <w:rPr>
          <w:rFonts w:ascii="Arial" w:hAnsi="Arial" w:cs="Arial"/>
          <w:b/>
          <w:lang w:val="es-ES_tradnl" w:eastAsia="es-ES"/>
        </w:rPr>
      </w:pPr>
      <w:r w:rsidRPr="0081578B">
        <w:rPr>
          <w:rFonts w:ascii="Arial" w:hAnsi="Arial" w:cs="Arial"/>
          <w:b/>
          <w:lang w:val="es-ES_tradnl" w:eastAsia="es-ES"/>
        </w:rPr>
        <w:t xml:space="preserve">23.2    </w:t>
      </w:r>
      <w:r w:rsidRPr="0081578B">
        <w:rPr>
          <w:rFonts w:ascii="Arial" w:hAnsi="Arial" w:cs="Arial"/>
          <w:b/>
          <w:lang w:val="es-ES_tradnl" w:eastAsia="es-ES"/>
        </w:rPr>
        <w:tab/>
        <w:t xml:space="preserve">Por Resolución del Contrato: </w:t>
      </w:r>
    </w:p>
    <w:p w14:paraId="7CB81992" w14:textId="77777777" w:rsidR="0081578B" w:rsidRPr="0081578B" w:rsidRDefault="0081578B" w:rsidP="0081578B">
      <w:pPr>
        <w:tabs>
          <w:tab w:val="left" w:pos="851"/>
        </w:tabs>
        <w:spacing w:before="120" w:after="120"/>
        <w:ind w:left="851" w:hanging="851"/>
        <w:jc w:val="both"/>
        <w:rPr>
          <w:rFonts w:ascii="Arial" w:hAnsi="Arial" w:cs="Arial"/>
          <w:lang w:val="es-ES_tradnl" w:eastAsia="es-ES"/>
        </w:rPr>
      </w:pPr>
      <w:r w:rsidRPr="0081578B">
        <w:rPr>
          <w:rFonts w:ascii="Arial" w:hAnsi="Arial" w:cs="Arial"/>
          <w:b/>
          <w:lang w:val="es-ES_tradnl" w:eastAsia="es-ES"/>
        </w:rPr>
        <w:tab/>
      </w:r>
      <w:proofErr w:type="spellStart"/>
      <w:r w:rsidRPr="0081578B">
        <w:rPr>
          <w:rFonts w:ascii="Arial" w:hAnsi="Arial" w:cs="Arial"/>
          <w:lang w:val="es-ES_tradnl" w:eastAsia="es-ES"/>
        </w:rPr>
        <w:t>Sise</w:t>
      </w:r>
      <w:proofErr w:type="spellEnd"/>
      <w:r w:rsidRPr="0081578B">
        <w:rPr>
          <w:rFonts w:ascii="Arial" w:hAnsi="Arial" w:cs="Arial"/>
          <w:lang w:val="es-ES_tradnl" w:eastAsia="es-ES"/>
        </w:rPr>
        <w:t xml:space="preserve"> diera el caso y como una forma excepcional de terminar el Contrato, a los efectos legales correspondientes, la </w:t>
      </w:r>
      <w:r w:rsidRPr="0081578B">
        <w:rPr>
          <w:rFonts w:ascii="Arial" w:hAnsi="Arial" w:cs="Arial"/>
          <w:b/>
          <w:lang w:val="es-ES_tradnl" w:eastAsia="es-ES"/>
        </w:rPr>
        <w:t xml:space="preserve">ENTIDAD </w:t>
      </w:r>
      <w:r w:rsidRPr="0081578B">
        <w:rPr>
          <w:rFonts w:ascii="Arial" w:hAnsi="Arial" w:cs="Arial"/>
          <w:lang w:val="es-ES_tradnl" w:eastAsia="es-ES"/>
        </w:rPr>
        <w:t xml:space="preserve">y el </w:t>
      </w:r>
      <w:r w:rsidRPr="0081578B">
        <w:rPr>
          <w:rFonts w:ascii="Arial" w:hAnsi="Arial" w:cs="Arial"/>
          <w:b/>
          <w:lang w:val="es-ES_tradnl" w:eastAsia="es-ES"/>
        </w:rPr>
        <w:t xml:space="preserve">PROVEEDOR </w:t>
      </w:r>
      <w:r w:rsidRPr="0081578B">
        <w:rPr>
          <w:rFonts w:ascii="Arial" w:hAnsi="Arial" w:cs="Arial"/>
          <w:lang w:val="es-ES_tradnl" w:eastAsia="es-ES"/>
        </w:rPr>
        <w:t>acuerdan las siguientes causales para procesar la resolución del Contrato:</w:t>
      </w:r>
    </w:p>
    <w:p w14:paraId="3DB9F950" w14:textId="77777777" w:rsidR="0081578B" w:rsidRPr="0081578B" w:rsidRDefault="0081578B" w:rsidP="0081578B">
      <w:pPr>
        <w:spacing w:before="120" w:after="120"/>
        <w:ind w:left="2124" w:hanging="1273"/>
        <w:jc w:val="both"/>
        <w:rPr>
          <w:rFonts w:ascii="Arial" w:hAnsi="Arial" w:cs="Arial"/>
          <w:b/>
          <w:lang w:val="es-ES_tradnl" w:eastAsia="es-ES"/>
        </w:rPr>
      </w:pPr>
      <w:r w:rsidRPr="0081578B">
        <w:rPr>
          <w:rFonts w:ascii="Arial" w:hAnsi="Arial" w:cs="Arial"/>
          <w:b/>
          <w:lang w:val="es-ES_tradnl" w:eastAsia="es-ES"/>
        </w:rPr>
        <w:t xml:space="preserve">23.2.1 </w:t>
      </w:r>
      <w:r w:rsidRPr="0081578B">
        <w:rPr>
          <w:rFonts w:ascii="Arial" w:hAnsi="Arial" w:cs="Arial"/>
          <w:b/>
          <w:lang w:val="es-ES_tradnl" w:eastAsia="es-ES"/>
        </w:rPr>
        <w:tab/>
        <w:t>Resolución a requerimiento de la ENTIDAD, por causales atribuibles al PROVEEDOR.</w:t>
      </w:r>
    </w:p>
    <w:p w14:paraId="229E54E5" w14:textId="77777777" w:rsidR="0081578B" w:rsidRPr="0081578B" w:rsidRDefault="0081578B" w:rsidP="0081578B">
      <w:pPr>
        <w:spacing w:before="120" w:after="120"/>
        <w:ind w:left="2124"/>
        <w:jc w:val="both"/>
        <w:rPr>
          <w:rFonts w:ascii="Arial" w:hAnsi="Arial" w:cs="Arial"/>
          <w:lang w:val="es-ES_tradnl" w:eastAsia="es-ES"/>
        </w:rPr>
      </w:pPr>
      <w:r w:rsidRPr="0081578B">
        <w:rPr>
          <w:rFonts w:ascii="Arial" w:hAnsi="Arial" w:cs="Arial"/>
          <w:lang w:val="es-ES_tradnl" w:eastAsia="es-ES"/>
        </w:rPr>
        <w:t xml:space="preserve">La </w:t>
      </w:r>
      <w:r w:rsidRPr="0081578B">
        <w:rPr>
          <w:rFonts w:ascii="Arial" w:hAnsi="Arial" w:cs="Arial"/>
          <w:b/>
          <w:lang w:val="es-ES_tradnl" w:eastAsia="es-ES"/>
        </w:rPr>
        <w:t xml:space="preserve">ENTIDAD, </w:t>
      </w:r>
      <w:r w:rsidRPr="0081578B">
        <w:rPr>
          <w:rFonts w:ascii="Arial" w:hAnsi="Arial" w:cs="Arial"/>
          <w:lang w:val="es-ES_tradnl" w:eastAsia="es-ES"/>
        </w:rPr>
        <w:t>podrá proceder al trámite de resolución del Contrato, en los siguientes casos:</w:t>
      </w:r>
    </w:p>
    <w:p w14:paraId="2F2B9F1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b/>
          <w:lang w:val="es-ES_tradnl" w:eastAsia="es-ES"/>
        </w:rPr>
      </w:pPr>
      <w:r w:rsidRPr="0081578B">
        <w:rPr>
          <w:rFonts w:ascii="Arial" w:hAnsi="Arial" w:cs="Arial"/>
          <w:lang w:val="es-ES_tradnl" w:eastAsia="es-ES"/>
        </w:rPr>
        <w:t xml:space="preserve">Por incumplimiento del Contrato por parte del </w:t>
      </w:r>
      <w:r w:rsidRPr="0081578B">
        <w:rPr>
          <w:rFonts w:ascii="Arial" w:hAnsi="Arial" w:cs="Arial"/>
          <w:b/>
          <w:lang w:val="es-ES_tradnl" w:eastAsia="es-ES"/>
        </w:rPr>
        <w:t>PROVEEDOR.</w:t>
      </w:r>
    </w:p>
    <w:p w14:paraId="37825320"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disolución del </w:t>
      </w:r>
      <w:r w:rsidRPr="0081578B">
        <w:rPr>
          <w:rFonts w:ascii="Arial" w:hAnsi="Arial" w:cs="Arial"/>
          <w:b/>
          <w:lang w:val="es-ES_tradnl" w:eastAsia="es-ES"/>
        </w:rPr>
        <w:t xml:space="preserve">PROVEEDOR. </w:t>
      </w:r>
    </w:p>
    <w:p w14:paraId="1DBBC77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quiebra declarada del </w:t>
      </w:r>
      <w:r w:rsidRPr="0081578B">
        <w:rPr>
          <w:rFonts w:ascii="Arial" w:hAnsi="Arial" w:cs="Arial"/>
          <w:b/>
          <w:lang w:val="es-ES_tradnl" w:eastAsia="es-ES"/>
        </w:rPr>
        <w:t>PROVEEDOR.</w:t>
      </w:r>
    </w:p>
    <w:p w14:paraId="47DF2B91"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injustificado del plazo de entrega de la Adquisición sin que el </w:t>
      </w:r>
      <w:r w:rsidRPr="0081578B">
        <w:rPr>
          <w:rFonts w:ascii="Arial" w:hAnsi="Arial" w:cs="Arial"/>
          <w:b/>
          <w:lang w:val="es-ES_tradnl" w:eastAsia="es-ES"/>
        </w:rPr>
        <w:t xml:space="preserve">PROVEEDOR </w:t>
      </w:r>
      <w:r w:rsidRPr="0081578B">
        <w:rPr>
          <w:rFonts w:ascii="Arial" w:hAnsi="Arial" w:cs="Arial"/>
          <w:lang w:val="es-ES_tradnl" w:eastAsia="es-ES"/>
        </w:rPr>
        <w:t>adopte medidas necesarias y oportunas para recuperar su demora y asegurar la conclusión de la entrega dentro del plazo vigente.</w:t>
      </w:r>
    </w:p>
    <w:p w14:paraId="57973AA2"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14:paraId="5FB13456"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Por motivos de fuerza mayor o caso fortuito.</w:t>
      </w:r>
    </w:p>
    <w:p w14:paraId="2C31BF21" w14:textId="77777777" w:rsidR="0081578B" w:rsidRPr="0081578B" w:rsidRDefault="0081578B" w:rsidP="00153635">
      <w:pPr>
        <w:numPr>
          <w:ilvl w:val="0"/>
          <w:numId w:val="42"/>
        </w:numPr>
        <w:tabs>
          <w:tab w:val="num" w:pos="2427"/>
        </w:tabs>
        <w:spacing w:before="120" w:after="120"/>
        <w:ind w:left="2427" w:hanging="303"/>
        <w:jc w:val="both"/>
        <w:rPr>
          <w:rFonts w:ascii="Arial" w:hAnsi="Arial" w:cs="Arial"/>
          <w:lang w:val="es-ES_tradnl" w:eastAsia="es-ES"/>
        </w:rPr>
      </w:pPr>
      <w:r w:rsidRPr="0081578B">
        <w:rPr>
          <w:rFonts w:ascii="Arial" w:hAnsi="Arial" w:cs="Arial"/>
          <w:lang w:val="es-ES_tradnl" w:eastAsia="es-ES"/>
        </w:rPr>
        <w:t xml:space="preserve">Por incumplimiento de la cláusula (Anticorrupción). </w:t>
      </w:r>
    </w:p>
    <w:p w14:paraId="0B7E2072" w14:textId="77777777" w:rsidR="0081578B" w:rsidRPr="0081578B" w:rsidRDefault="0081578B" w:rsidP="0081578B">
      <w:pPr>
        <w:tabs>
          <w:tab w:val="left" w:pos="851"/>
        </w:tabs>
        <w:spacing w:before="120" w:after="120"/>
        <w:ind w:left="2127" w:hanging="2127"/>
        <w:jc w:val="both"/>
        <w:rPr>
          <w:rFonts w:ascii="Arial" w:hAnsi="Arial" w:cs="Arial"/>
          <w:b/>
          <w:lang w:val="es-ES_tradnl" w:eastAsia="es-ES"/>
        </w:rPr>
      </w:pPr>
      <w:r w:rsidRPr="0081578B">
        <w:rPr>
          <w:rFonts w:ascii="Arial" w:hAnsi="Arial" w:cs="Arial"/>
          <w:b/>
          <w:lang w:val="es-ES_tradnl" w:eastAsia="es-ES"/>
        </w:rPr>
        <w:tab/>
        <w:t xml:space="preserve">23.2.2   </w:t>
      </w:r>
      <w:r w:rsidRPr="0081578B">
        <w:rPr>
          <w:rFonts w:ascii="Arial" w:hAnsi="Arial" w:cs="Arial"/>
          <w:b/>
          <w:lang w:val="es-ES_tradnl" w:eastAsia="es-ES"/>
        </w:rPr>
        <w:tab/>
        <w:t>Resolución a requerimiento del PROVEEDOR, por causales atribuibles a la ENTIDAD.</w:t>
      </w:r>
    </w:p>
    <w:p w14:paraId="00AF6586" w14:textId="77777777" w:rsidR="0081578B" w:rsidRPr="0081578B" w:rsidRDefault="0081578B" w:rsidP="0081578B">
      <w:pPr>
        <w:spacing w:before="120" w:after="120"/>
        <w:ind w:left="2127"/>
        <w:jc w:val="both"/>
        <w:rPr>
          <w:rFonts w:ascii="Arial" w:hAnsi="Arial" w:cs="Arial"/>
          <w:lang w:val="es-ES_tradnl" w:eastAsia="es-ES"/>
        </w:rPr>
      </w:pPr>
      <w:r w:rsidRPr="0081578B">
        <w:rPr>
          <w:rFonts w:ascii="Arial" w:hAnsi="Arial" w:cs="Arial"/>
          <w:lang w:val="es-ES_tradnl" w:eastAsia="es-ES"/>
        </w:rPr>
        <w:t xml:space="preserve">El </w:t>
      </w:r>
      <w:r w:rsidRPr="0081578B">
        <w:rPr>
          <w:rFonts w:ascii="Arial" w:hAnsi="Arial" w:cs="Arial"/>
          <w:b/>
          <w:lang w:val="es-ES_tradnl" w:eastAsia="es-ES"/>
        </w:rPr>
        <w:t xml:space="preserve">PROVEEDOR </w:t>
      </w:r>
      <w:r w:rsidRPr="0081578B">
        <w:rPr>
          <w:rFonts w:ascii="Arial" w:hAnsi="Arial" w:cs="Arial"/>
          <w:lang w:val="es-ES_tradnl" w:eastAsia="es-ES"/>
        </w:rPr>
        <w:t>podrá proceder al trámite de resolución del Contrato, en los siguientes casos:</w:t>
      </w:r>
    </w:p>
    <w:p w14:paraId="63D66A51" w14:textId="77777777" w:rsidR="0081578B" w:rsidRPr="0081578B" w:rsidRDefault="0081578B" w:rsidP="00153635">
      <w:pPr>
        <w:numPr>
          <w:ilvl w:val="0"/>
          <w:numId w:val="43"/>
        </w:numPr>
        <w:spacing w:before="120" w:after="120"/>
        <w:contextualSpacing/>
        <w:jc w:val="both"/>
        <w:rPr>
          <w:rFonts w:ascii="Arial" w:hAnsi="Arial" w:cs="Arial"/>
          <w:lang w:val="es-ES_tradnl" w:eastAsia="es-ES"/>
        </w:rPr>
      </w:pPr>
      <w:r w:rsidRPr="0081578B">
        <w:rPr>
          <w:rFonts w:ascii="Arial" w:hAnsi="Arial" w:cs="Arial"/>
          <w:lang w:val="es-ES_tradnl" w:eastAsia="es-ES"/>
        </w:rPr>
        <w:t xml:space="preserve">Por instrucciones injustificadas emanadas de la </w:t>
      </w:r>
      <w:r w:rsidRPr="0081578B">
        <w:rPr>
          <w:rFonts w:ascii="Arial" w:hAnsi="Arial" w:cs="Arial"/>
          <w:b/>
          <w:lang w:val="es-ES_tradnl" w:eastAsia="es-ES"/>
        </w:rPr>
        <w:t>ENTIDAD</w:t>
      </w:r>
      <w:r w:rsidRPr="0081578B">
        <w:rPr>
          <w:rFonts w:ascii="Arial" w:hAnsi="Arial" w:cs="Arial"/>
          <w:lang w:val="es-ES_tradnl" w:eastAsia="es-ES"/>
        </w:rPr>
        <w:t xml:space="preserve"> para la suspensión de la </w:t>
      </w:r>
      <w:r w:rsidRPr="0081578B">
        <w:rPr>
          <w:rFonts w:ascii="Arial" w:hAnsi="Arial" w:cs="Arial"/>
          <w:lang w:eastAsia="es-ES"/>
        </w:rPr>
        <w:t>Adquisición</w:t>
      </w:r>
      <w:r w:rsidRPr="0081578B">
        <w:rPr>
          <w:rFonts w:ascii="Arial" w:hAnsi="Arial" w:cs="Arial"/>
          <w:lang w:val="es-ES_tradnl" w:eastAsia="es-ES"/>
        </w:rPr>
        <w:t xml:space="preserve"> por más de treinta (30) días calendario.</w:t>
      </w:r>
    </w:p>
    <w:p w14:paraId="33B99ED0" w14:textId="77777777" w:rsidR="0081578B" w:rsidRPr="0081578B" w:rsidRDefault="0081578B" w:rsidP="0081578B">
      <w:pPr>
        <w:spacing w:before="120" w:after="120"/>
        <w:ind w:left="2484"/>
        <w:contextualSpacing/>
        <w:jc w:val="both"/>
        <w:rPr>
          <w:rFonts w:ascii="Arial" w:hAnsi="Arial" w:cs="Arial"/>
          <w:lang w:val="es-ES_tradnl" w:eastAsia="es-ES"/>
        </w:rPr>
      </w:pPr>
    </w:p>
    <w:p w14:paraId="730E5A64" w14:textId="77777777" w:rsidR="0081578B" w:rsidRPr="0081578B" w:rsidRDefault="0081578B" w:rsidP="00153635">
      <w:pPr>
        <w:numPr>
          <w:ilvl w:val="0"/>
          <w:numId w:val="43"/>
        </w:numPr>
        <w:spacing w:before="120" w:after="120"/>
        <w:contextualSpacing/>
        <w:jc w:val="both"/>
        <w:rPr>
          <w:rFonts w:ascii="Arial" w:hAnsi="Arial" w:cs="Arial"/>
          <w:b/>
          <w:lang w:val="es-ES_tradnl" w:eastAsia="es-ES"/>
        </w:rPr>
      </w:pPr>
      <w:r w:rsidRPr="0081578B">
        <w:rPr>
          <w:rFonts w:ascii="Arial" w:hAnsi="Arial" w:cs="Arial"/>
          <w:lang w:val="es-ES_tradnl" w:eastAsia="es-ES"/>
        </w:rPr>
        <w:t xml:space="preserve">Si apartándose de los términos del Contrato, la </w:t>
      </w:r>
      <w:r w:rsidRPr="0081578B">
        <w:rPr>
          <w:rFonts w:ascii="Arial" w:hAnsi="Arial" w:cs="Arial"/>
          <w:b/>
          <w:lang w:val="es-ES_tradnl" w:eastAsia="es-ES"/>
        </w:rPr>
        <w:t xml:space="preserve">ENTIDAD </w:t>
      </w:r>
      <w:r w:rsidRPr="0081578B">
        <w:rPr>
          <w:rFonts w:ascii="Arial" w:hAnsi="Arial" w:cs="Arial"/>
          <w:lang w:val="es-ES_tradnl" w:eastAsia="es-ES"/>
        </w:rPr>
        <w:t>pretende efectuar aumento o disminución en las cantidades de la Adquisición, sin la emisión del Contrato modificatorio correspondiente.</w:t>
      </w:r>
    </w:p>
    <w:p w14:paraId="08AE9D73"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23.2.3</w:t>
      </w:r>
      <w:r w:rsidRPr="0081578B">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2DDB06A4" w14:textId="77777777" w:rsidR="0081578B" w:rsidRPr="0081578B" w:rsidRDefault="0081578B" w:rsidP="0081578B">
      <w:pPr>
        <w:spacing w:before="120" w:after="120"/>
        <w:ind w:left="1996" w:hanging="1145"/>
        <w:contextualSpacing/>
        <w:jc w:val="both"/>
        <w:rPr>
          <w:rFonts w:ascii="Arial" w:hAnsi="Arial" w:cs="Arial"/>
          <w:color w:val="000000"/>
          <w:lang w:eastAsia="es-ES"/>
        </w:rPr>
      </w:pPr>
    </w:p>
    <w:p w14:paraId="469A8E74" w14:textId="77777777" w:rsidR="0081578B" w:rsidRPr="0081578B" w:rsidRDefault="0081578B" w:rsidP="0081578B">
      <w:pPr>
        <w:spacing w:before="120" w:after="120"/>
        <w:ind w:left="1996" w:hanging="1145"/>
        <w:contextualSpacing/>
        <w:jc w:val="both"/>
        <w:rPr>
          <w:rFonts w:ascii="Arial" w:hAnsi="Arial" w:cs="Arial"/>
          <w:color w:val="000000"/>
          <w:lang w:eastAsia="es-ES"/>
        </w:rPr>
      </w:pPr>
      <w:r w:rsidRPr="0081578B">
        <w:rPr>
          <w:rFonts w:ascii="Arial" w:hAnsi="Arial" w:cs="Arial"/>
          <w:b/>
          <w:color w:val="000000"/>
          <w:lang w:eastAsia="es-ES"/>
        </w:rPr>
        <w:t>23.2.4</w:t>
      </w:r>
      <w:r w:rsidRPr="0081578B">
        <w:rPr>
          <w:rFonts w:ascii="Arial" w:hAnsi="Arial" w:cs="Arial"/>
          <w:b/>
          <w:color w:val="000000"/>
          <w:lang w:eastAsia="es-ES"/>
        </w:rPr>
        <w:tab/>
      </w:r>
      <w:r w:rsidRPr="0081578B">
        <w:rPr>
          <w:rFonts w:ascii="Arial" w:hAnsi="Arial" w:cs="Arial"/>
          <w:color w:val="000000"/>
          <w:lang w:eastAsia="es-ES"/>
        </w:rPr>
        <w:t xml:space="preserve">La </w:t>
      </w:r>
      <w:r w:rsidRPr="0081578B">
        <w:rPr>
          <w:rFonts w:ascii="Arial" w:hAnsi="Arial" w:cs="Arial"/>
          <w:b/>
          <w:color w:val="000000"/>
          <w:lang w:eastAsia="es-ES"/>
        </w:rPr>
        <w:t xml:space="preserve">ENTIDAD </w:t>
      </w:r>
      <w:r w:rsidRPr="0081578B">
        <w:rPr>
          <w:rFonts w:ascii="Arial" w:hAnsi="Arial" w:cs="Arial"/>
          <w:color w:val="000000"/>
          <w:lang w:eastAsia="es-ES"/>
        </w:rPr>
        <w:t xml:space="preserve">en cualquier momento podrá resolver de manera unilateral </w:t>
      </w:r>
      <w:r w:rsidRPr="0081578B">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proofErr w:type="spellStart"/>
      <w:r w:rsidRPr="0081578B">
        <w:rPr>
          <w:rFonts w:ascii="Arial" w:hAnsi="Arial" w:cs="Arial"/>
          <w:b/>
          <w:lang w:eastAsia="es-ES"/>
        </w:rPr>
        <w:t>PROVEEDOR</w:t>
      </w:r>
      <w:proofErr w:type="gramStart"/>
      <w:r w:rsidRPr="0081578B">
        <w:rPr>
          <w:rFonts w:ascii="Arial" w:hAnsi="Arial" w:cs="Arial"/>
          <w:lang w:eastAsia="es-ES"/>
        </w:rPr>
        <w:t>,sin</w:t>
      </w:r>
      <w:proofErr w:type="spellEnd"/>
      <w:proofErr w:type="gramEnd"/>
      <w:r w:rsidRPr="0081578B">
        <w:rPr>
          <w:rFonts w:ascii="Arial" w:hAnsi="Arial" w:cs="Arial"/>
          <w:lang w:eastAsia="es-ES"/>
        </w:rPr>
        <w:t xml:space="preserve"> lugar a ningún tipo de resarcimiento por parte de la</w:t>
      </w:r>
      <w:r w:rsidRPr="0081578B">
        <w:rPr>
          <w:rFonts w:ascii="Arial" w:hAnsi="Arial" w:cs="Arial"/>
          <w:b/>
          <w:lang w:eastAsia="es-ES"/>
        </w:rPr>
        <w:t xml:space="preserve"> ENTIDAD a </w:t>
      </w:r>
      <w:r w:rsidRPr="0081578B">
        <w:rPr>
          <w:rFonts w:ascii="Arial" w:hAnsi="Arial" w:cs="Arial"/>
          <w:lang w:eastAsia="es-ES"/>
        </w:rPr>
        <w:t>favor del</w:t>
      </w:r>
      <w:r w:rsidRPr="0081578B">
        <w:rPr>
          <w:rFonts w:ascii="Arial" w:hAnsi="Arial" w:cs="Arial"/>
          <w:b/>
          <w:lang w:eastAsia="es-ES"/>
        </w:rPr>
        <w:t xml:space="preserve"> PROVEEDOR.</w:t>
      </w:r>
    </w:p>
    <w:p w14:paraId="3257DFEB" w14:textId="77777777" w:rsidR="0081578B" w:rsidRPr="0081578B" w:rsidRDefault="0081578B" w:rsidP="0081578B">
      <w:pPr>
        <w:spacing w:before="120" w:after="120"/>
        <w:ind w:left="1996" w:hanging="1145"/>
        <w:contextualSpacing/>
        <w:jc w:val="both"/>
        <w:rPr>
          <w:rFonts w:ascii="Arial" w:hAnsi="Arial" w:cs="Arial"/>
          <w:lang w:eastAsia="es-ES"/>
        </w:rPr>
      </w:pPr>
    </w:p>
    <w:p w14:paraId="703603CC" w14:textId="77777777" w:rsidR="0081578B" w:rsidRPr="0081578B" w:rsidRDefault="0081578B" w:rsidP="00153635">
      <w:pPr>
        <w:numPr>
          <w:ilvl w:val="2"/>
          <w:numId w:val="44"/>
        </w:numPr>
        <w:tabs>
          <w:tab w:val="left" w:pos="1985"/>
        </w:tabs>
        <w:spacing w:before="120" w:after="120"/>
        <w:ind w:firstLine="131"/>
        <w:contextualSpacing/>
        <w:jc w:val="both"/>
        <w:rPr>
          <w:rFonts w:ascii="Arial" w:hAnsi="Arial" w:cs="Arial"/>
          <w:lang w:val="es-ES_tradnl" w:eastAsia="es-ES"/>
        </w:rPr>
      </w:pPr>
      <w:r w:rsidRPr="0081578B">
        <w:rPr>
          <w:rFonts w:ascii="Arial" w:hAnsi="Arial" w:cs="Arial"/>
          <w:b/>
          <w:lang w:val="es-ES_tradnl" w:eastAsia="es-ES"/>
        </w:rPr>
        <w:t xml:space="preserve">Reglas aplicables a la Resolución: </w:t>
      </w:r>
    </w:p>
    <w:p w14:paraId="633CA99C"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lastRenderedPageBreak/>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14:paraId="2943B34B"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14:paraId="2542141F"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14:paraId="730AB4DD" w14:textId="77777777" w:rsidR="0081578B" w:rsidRPr="0081578B" w:rsidRDefault="0081578B" w:rsidP="0081578B">
      <w:pPr>
        <w:spacing w:before="120" w:after="120"/>
        <w:ind w:left="1996"/>
        <w:jc w:val="both"/>
        <w:rPr>
          <w:rFonts w:ascii="Arial" w:hAnsi="Arial" w:cs="Arial"/>
          <w:lang w:val="es-ES_tradnl" w:eastAsia="es-ES"/>
        </w:rPr>
      </w:pPr>
      <w:r w:rsidRPr="0081578B">
        <w:rPr>
          <w:rFonts w:ascii="Arial" w:hAnsi="Arial" w:cs="Arial"/>
          <w:lang w:val="es-ES_tradnl" w:eastAsia="es-ES"/>
        </w:rPr>
        <w:t xml:space="preserve">En el caso que el monto de la multa por atraso en la entrega alcance al 20% (veinte por ciento) del monto total del Contrato, la </w:t>
      </w:r>
      <w:r w:rsidRPr="0081578B">
        <w:rPr>
          <w:rFonts w:ascii="Arial" w:hAnsi="Arial" w:cs="Arial"/>
          <w:b/>
          <w:lang w:val="es-ES_tradnl" w:eastAsia="es-ES"/>
        </w:rPr>
        <w:t>ENTIDAD</w:t>
      </w:r>
      <w:r w:rsidRPr="0081578B">
        <w:rPr>
          <w:rFonts w:ascii="Arial" w:hAnsi="Arial" w:cs="Arial"/>
          <w:lang w:val="es-ES_tradnl" w:eastAsia="es-ES"/>
        </w:rPr>
        <w:t xml:space="preserve"> deberá notificar mediante carta notariada que la resolución de Contrato se ha hecho efectiva. </w:t>
      </w:r>
    </w:p>
    <w:p w14:paraId="7CC966B0" w14:textId="77777777" w:rsidR="0081578B" w:rsidRPr="0081578B" w:rsidRDefault="0081578B" w:rsidP="0081578B">
      <w:pPr>
        <w:tabs>
          <w:tab w:val="left" w:pos="567"/>
        </w:tabs>
        <w:spacing w:before="120" w:after="120"/>
        <w:ind w:left="1985"/>
        <w:jc w:val="both"/>
        <w:rPr>
          <w:rFonts w:ascii="Arial" w:hAnsi="Arial" w:cs="Arial"/>
          <w:lang w:val="es-ES_tradnl" w:eastAsia="es-ES"/>
        </w:rPr>
      </w:pPr>
      <w:r w:rsidRPr="0081578B">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1578B">
        <w:rPr>
          <w:rFonts w:ascii="Arial" w:hAnsi="Arial" w:cs="Arial"/>
          <w:color w:val="000000"/>
          <w:lang w:eastAsia="es-ES"/>
        </w:rPr>
        <w:t>incluir los montos a reconocer por las prestaciones ejecutadas por las Partes.</w:t>
      </w:r>
    </w:p>
    <w:p w14:paraId="55755710" w14:textId="77777777" w:rsidR="0081578B" w:rsidRPr="0081578B" w:rsidRDefault="0081578B" w:rsidP="0081578B">
      <w:pPr>
        <w:tabs>
          <w:tab w:val="left" w:pos="567"/>
        </w:tabs>
        <w:spacing w:before="120" w:after="120"/>
        <w:jc w:val="both"/>
        <w:rPr>
          <w:rFonts w:ascii="Arial" w:hAnsi="Arial" w:cs="Arial"/>
          <w:b/>
          <w:bCs/>
          <w:lang w:eastAsia="es-ES"/>
        </w:rPr>
      </w:pPr>
      <w:r w:rsidRPr="0081578B">
        <w:rPr>
          <w:rFonts w:ascii="Arial" w:hAnsi="Arial" w:cs="Arial"/>
          <w:lang w:val="es-ES_tradnl" w:eastAsia="es-ES"/>
        </w:rPr>
        <w:t xml:space="preserve">En caso que se proceda a la resolución del Contrato, por razones atribuibles al </w:t>
      </w:r>
      <w:r w:rsidRPr="0081578B">
        <w:rPr>
          <w:rFonts w:ascii="Arial" w:hAnsi="Arial" w:cs="Arial"/>
          <w:b/>
          <w:lang w:val="es-ES_tradnl" w:eastAsia="es-ES"/>
        </w:rPr>
        <w:t xml:space="preserve">PROVEEDOR, </w:t>
      </w:r>
      <w:r w:rsidRPr="0081578B">
        <w:rPr>
          <w:rFonts w:ascii="Arial" w:hAnsi="Arial" w:cs="Arial"/>
          <w:lang w:eastAsia="es-ES"/>
        </w:rPr>
        <w:t xml:space="preserve">se consolidara en favor de la </w:t>
      </w:r>
      <w:r w:rsidRPr="0081578B">
        <w:rPr>
          <w:rFonts w:ascii="Arial" w:hAnsi="Arial" w:cs="Arial"/>
          <w:b/>
          <w:lang w:eastAsia="es-ES"/>
        </w:rPr>
        <w:t>ENTIDAD</w:t>
      </w:r>
      <w:r w:rsidRPr="0081578B">
        <w:rPr>
          <w:rFonts w:ascii="Arial" w:hAnsi="Arial" w:cs="Arial"/>
          <w:lang w:eastAsia="es-ES"/>
        </w:rPr>
        <w:t xml:space="preserve"> la garantía de cumplimiento de Contrato. Por otro lado también se consolidan a favor de la </w:t>
      </w:r>
      <w:r w:rsidRPr="0081578B">
        <w:rPr>
          <w:rFonts w:ascii="Arial" w:hAnsi="Arial" w:cs="Arial"/>
          <w:b/>
          <w:lang w:eastAsia="es-ES"/>
        </w:rPr>
        <w:t>ENTIDAD</w:t>
      </w:r>
      <w:r w:rsidRPr="0081578B">
        <w:rPr>
          <w:rFonts w:ascii="Arial" w:hAnsi="Arial" w:cs="Arial"/>
          <w:lang w:eastAsia="es-ES"/>
        </w:rPr>
        <w:t xml:space="preserve"> las multas o penalidades</w:t>
      </w:r>
      <w:r w:rsidRPr="0081578B">
        <w:rPr>
          <w:rFonts w:ascii="Arial" w:hAnsi="Arial" w:cs="Arial"/>
          <w:b/>
          <w:bCs/>
          <w:lang w:eastAsia="es-ES"/>
        </w:rPr>
        <w:t>.</w:t>
      </w:r>
    </w:p>
    <w:p w14:paraId="1199D4A9" w14:textId="77777777" w:rsidR="0081578B" w:rsidRPr="0081578B" w:rsidRDefault="0081578B" w:rsidP="0081578B">
      <w:pPr>
        <w:spacing w:before="120" w:after="120"/>
        <w:jc w:val="both"/>
        <w:rPr>
          <w:rFonts w:ascii="Arial" w:hAnsi="Arial" w:cs="Arial"/>
          <w:b/>
          <w:u w:val="single"/>
          <w:lang w:eastAsia="es-ES"/>
        </w:rPr>
      </w:pPr>
      <w:r w:rsidRPr="0081578B">
        <w:rPr>
          <w:rFonts w:ascii="Arial" w:hAnsi="Arial" w:cs="Arial"/>
          <w:b/>
          <w:u w:val="single"/>
          <w:lang w:eastAsia="es-ES"/>
        </w:rPr>
        <w:t>VIGÉSIMA CUARTA.- (CIERRE DE CONTRATO)</w:t>
      </w:r>
    </w:p>
    <w:p w14:paraId="558014AF"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14:paraId="2DA66DBE" w14:textId="77777777" w:rsidR="0081578B" w:rsidRPr="0081578B" w:rsidRDefault="0081578B" w:rsidP="0081578B">
      <w:pPr>
        <w:widowControl w:val="0"/>
        <w:spacing w:before="120" w:after="120"/>
        <w:jc w:val="both"/>
        <w:rPr>
          <w:rFonts w:ascii="Arial" w:hAnsi="Arial" w:cs="Arial"/>
          <w:lang w:eastAsia="es-ES"/>
        </w:rPr>
      </w:pPr>
      <w:r w:rsidRPr="0081578B">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14:paraId="64CCE8A3"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QUINTA.- (SOLUCIÓN DE CONTROVERSIAS) </w:t>
      </w:r>
    </w:p>
    <w:p w14:paraId="2405B485"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14:paraId="09EB1D19"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 xml:space="preserve">VIGÉSIMA SEXTA.- (MODIFICACIÓN AL CONTRATO) </w:t>
      </w:r>
    </w:p>
    <w:p w14:paraId="1BC80633"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14:paraId="63A29C41"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14:paraId="70515F9F" w14:textId="77777777" w:rsidR="0081578B" w:rsidRPr="0081578B" w:rsidRDefault="0081578B" w:rsidP="0081578B">
      <w:pPr>
        <w:spacing w:before="120" w:after="120"/>
        <w:rPr>
          <w:rFonts w:ascii="Arial" w:hAnsi="Arial" w:cs="Arial"/>
          <w:i/>
          <w:u w:val="single"/>
          <w:lang w:val="es-ES_tradnl" w:eastAsia="es-ES"/>
        </w:rPr>
      </w:pPr>
      <w:r w:rsidRPr="0081578B">
        <w:rPr>
          <w:rFonts w:ascii="Arial" w:hAnsi="Arial" w:cs="Arial"/>
          <w:b/>
          <w:u w:val="single"/>
          <w:lang w:val="es-ES_tradnl" w:eastAsia="es-ES"/>
        </w:rPr>
        <w:t>VIGESIMA SÉPTIMA.- (EMBALAJE)</w:t>
      </w:r>
    </w:p>
    <w:p w14:paraId="7CCE5A2F" w14:textId="77777777" w:rsidR="0081578B" w:rsidRPr="0081578B" w:rsidRDefault="0081578B" w:rsidP="0081578B">
      <w:pPr>
        <w:spacing w:before="120" w:after="120"/>
        <w:jc w:val="both"/>
        <w:rPr>
          <w:rFonts w:ascii="Arial" w:hAnsi="Arial" w:cs="Arial"/>
          <w:b/>
          <w:lang w:val="es-ES_tradnl" w:eastAsia="es-ES"/>
        </w:rPr>
      </w:pPr>
      <w:r w:rsidRPr="0081578B">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w:t>
      </w:r>
      <w:r w:rsidRPr="0081578B">
        <w:rPr>
          <w:rFonts w:ascii="Arial" w:hAnsi="Arial" w:cs="Arial"/>
          <w:lang w:val="es-ES_tradnl" w:eastAsia="es-ES"/>
        </w:rPr>
        <w:lastRenderedPageBreak/>
        <w:t xml:space="preserve">el documento de contratación directa, las especificaciones técnicas, cualquier otro requisito si lo hubiere y cualquier otra instrucción dada por la </w:t>
      </w:r>
      <w:r w:rsidRPr="0081578B">
        <w:rPr>
          <w:rFonts w:ascii="Arial" w:hAnsi="Arial" w:cs="Arial"/>
          <w:b/>
          <w:lang w:val="es-ES_tradnl" w:eastAsia="es-ES"/>
        </w:rPr>
        <w:t>ENTIDAD.</w:t>
      </w:r>
    </w:p>
    <w:p w14:paraId="1366ADFF"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El embalaje deberá ser adecuado para resistir su almacenamiento y manipulación brusca.</w:t>
      </w:r>
    </w:p>
    <w:p w14:paraId="652DB8E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INCLUIR LA SIGUIENTE CLÁUSULA EN CASO DE QUE CORRESPONDA:</w:t>
      </w:r>
    </w:p>
    <w:p w14:paraId="261C12CC" w14:textId="77777777" w:rsidR="0081578B" w:rsidRPr="0081578B" w:rsidRDefault="0081578B" w:rsidP="0081578B">
      <w:pPr>
        <w:spacing w:after="120"/>
        <w:jc w:val="both"/>
        <w:rPr>
          <w:rFonts w:ascii="Arial" w:hAnsi="Arial" w:cs="Arial"/>
          <w:b/>
          <w:i/>
          <w:u w:val="single"/>
          <w:lang w:val="es-BO" w:eastAsia="es-ES"/>
        </w:rPr>
      </w:pPr>
      <w:r w:rsidRPr="0081578B">
        <w:rPr>
          <w:rFonts w:ascii="Arial" w:hAnsi="Arial" w:cs="Arial"/>
          <w:b/>
          <w:i/>
          <w:u w:val="single"/>
          <w:lang w:val="es-BO" w:eastAsia="es-ES"/>
        </w:rPr>
        <w:t>(PROTOCOLIZACIÓN DEL CONTRATO)</w:t>
      </w:r>
    </w:p>
    <w:p w14:paraId="1E09E684"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 xml:space="preserve">El presente Contrato será protocolizado con todas las formalidades de Ley por la </w:t>
      </w:r>
      <w:r w:rsidRPr="0081578B">
        <w:rPr>
          <w:rFonts w:ascii="Arial" w:hAnsi="Arial" w:cs="Arial"/>
          <w:b/>
          <w:i/>
          <w:lang w:val="es-BO" w:eastAsia="es-ES"/>
        </w:rPr>
        <w:t>Entidad</w:t>
      </w:r>
      <w:r w:rsidRPr="0081578B">
        <w:rPr>
          <w:rFonts w:ascii="Arial" w:hAnsi="Arial" w:cs="Arial"/>
          <w:i/>
          <w:lang w:val="es-BO" w:eastAsia="es-ES"/>
        </w:rPr>
        <w:t xml:space="preserve"> en el distrito administrativo correspondiente. El importe que por concepto de protocolización debe ser pagado por el </w:t>
      </w:r>
      <w:r w:rsidRPr="0081578B">
        <w:rPr>
          <w:rFonts w:ascii="Arial" w:hAnsi="Arial" w:cs="Arial"/>
          <w:b/>
          <w:bCs/>
          <w:i/>
          <w:lang w:val="es-BO" w:eastAsia="es-ES"/>
        </w:rPr>
        <w:t>Contratista</w:t>
      </w:r>
      <w:r w:rsidRPr="0081578B">
        <w:rPr>
          <w:rFonts w:ascii="Arial" w:hAnsi="Arial" w:cs="Arial"/>
          <w:i/>
          <w:lang w:val="es-BO" w:eastAsia="es-ES"/>
        </w:rPr>
        <w:t xml:space="preserve">. En caso que este importe no sea cancelado por el </w:t>
      </w:r>
      <w:r w:rsidRPr="0081578B">
        <w:rPr>
          <w:rFonts w:ascii="Arial" w:hAnsi="Arial" w:cs="Arial"/>
          <w:b/>
          <w:bCs/>
          <w:i/>
          <w:lang w:val="es-BO" w:eastAsia="es-ES"/>
        </w:rPr>
        <w:t>Contratista</w:t>
      </w:r>
      <w:r w:rsidRPr="0081578B">
        <w:rPr>
          <w:rFonts w:ascii="Arial" w:hAnsi="Arial" w:cs="Arial"/>
          <w:i/>
          <w:lang w:val="es-BO" w:eastAsia="es-ES"/>
        </w:rPr>
        <w:t xml:space="preserve"> podrá ser descontado por la </w:t>
      </w:r>
      <w:r w:rsidRPr="0081578B">
        <w:rPr>
          <w:rFonts w:ascii="Arial" w:hAnsi="Arial" w:cs="Arial"/>
          <w:b/>
          <w:i/>
          <w:lang w:val="es-BO" w:eastAsia="es-ES"/>
        </w:rPr>
        <w:t>Entidad</w:t>
      </w:r>
      <w:r w:rsidRPr="0081578B">
        <w:rPr>
          <w:rFonts w:ascii="Arial" w:hAnsi="Arial" w:cs="Arial"/>
          <w:i/>
          <w:lang w:val="es-BO" w:eastAsia="es-ES"/>
        </w:rPr>
        <w:t xml:space="preserve"> a tiempo de hacer efectivo el pago de las planillas mensuales o en la planilla final del Contrato. </w:t>
      </w:r>
    </w:p>
    <w:p w14:paraId="7CDD1796"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Esta protocolización contendrá los siguientes documentos:</w:t>
      </w:r>
    </w:p>
    <w:p w14:paraId="48DEDA31" w14:textId="77777777" w:rsidR="0081578B" w:rsidRPr="0081578B" w:rsidRDefault="0081578B" w:rsidP="0081578B">
      <w:pPr>
        <w:spacing w:after="120"/>
        <w:jc w:val="both"/>
        <w:rPr>
          <w:rFonts w:ascii="Arial" w:hAnsi="Arial" w:cs="Arial"/>
          <w:i/>
          <w:lang w:eastAsia="es-ES"/>
        </w:rPr>
      </w:pPr>
      <w:r w:rsidRPr="0081578B">
        <w:rPr>
          <w:rFonts w:ascii="Arial" w:hAnsi="Arial" w:cs="Arial"/>
          <w:i/>
          <w:lang w:eastAsia="es-ES"/>
        </w:rPr>
        <w:t>Originales o fotocopias legalizadas de:</w:t>
      </w:r>
    </w:p>
    <w:p w14:paraId="286557A7"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 xml:space="preserve">Testimonio del poder del representante legal referido en el Contrato. </w:t>
      </w:r>
    </w:p>
    <w:p w14:paraId="52E070F1"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Certificado de  matrícula de inscripción en FUNDEMPRESA.</w:t>
      </w:r>
    </w:p>
    <w:p w14:paraId="0759AE23"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Minuta del Contrato</w:t>
      </w:r>
    </w:p>
    <w:p w14:paraId="167A2D5D" w14:textId="77777777" w:rsidR="0081578B" w:rsidRPr="0081578B" w:rsidRDefault="0081578B" w:rsidP="0081578B">
      <w:pPr>
        <w:jc w:val="both"/>
        <w:rPr>
          <w:rFonts w:ascii="Arial" w:hAnsi="Arial" w:cs="Arial"/>
          <w:i/>
          <w:lang w:eastAsia="es-ES"/>
        </w:rPr>
      </w:pPr>
      <w:r w:rsidRPr="0081578B">
        <w:rPr>
          <w:rFonts w:ascii="Arial" w:hAnsi="Arial" w:cs="Arial"/>
          <w:i/>
          <w:lang w:eastAsia="es-ES"/>
        </w:rPr>
        <w:t>Fotocopias simples de:</w:t>
      </w:r>
    </w:p>
    <w:p w14:paraId="682B088C"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Cédula de identidad del representante legal.  </w:t>
      </w:r>
    </w:p>
    <w:p w14:paraId="55F3D2CD" w14:textId="77777777" w:rsidR="0081578B" w:rsidRPr="0081578B" w:rsidRDefault="0081578B" w:rsidP="00153635">
      <w:pPr>
        <w:numPr>
          <w:ilvl w:val="0"/>
          <w:numId w:val="45"/>
        </w:numPr>
        <w:ind w:left="1134" w:hanging="283"/>
        <w:jc w:val="both"/>
        <w:rPr>
          <w:rFonts w:ascii="Arial" w:hAnsi="Arial" w:cs="Arial"/>
          <w:i/>
          <w:lang w:eastAsia="es-ES"/>
        </w:rPr>
      </w:pPr>
      <w:r w:rsidRPr="0081578B">
        <w:rPr>
          <w:rFonts w:ascii="Arial" w:hAnsi="Arial" w:cs="Arial"/>
          <w:i/>
          <w:lang w:eastAsia="es-ES"/>
        </w:rPr>
        <w:t xml:space="preserve">Escritura  de constitución de la empresa.  </w:t>
      </w:r>
    </w:p>
    <w:p w14:paraId="05EAEA8D" w14:textId="77777777" w:rsidR="0081578B" w:rsidRPr="0081578B" w:rsidRDefault="0081578B" w:rsidP="00153635">
      <w:pPr>
        <w:numPr>
          <w:ilvl w:val="0"/>
          <w:numId w:val="45"/>
        </w:numPr>
        <w:spacing w:after="120"/>
        <w:ind w:left="1134" w:hanging="283"/>
        <w:jc w:val="both"/>
        <w:rPr>
          <w:rFonts w:ascii="Arial" w:hAnsi="Arial" w:cs="Arial"/>
          <w:i/>
          <w:lang w:eastAsia="es-ES"/>
        </w:rPr>
      </w:pPr>
      <w:r w:rsidRPr="0081578B">
        <w:rPr>
          <w:rFonts w:ascii="Arial" w:hAnsi="Arial" w:cs="Arial"/>
          <w:i/>
          <w:lang w:eastAsia="es-ES"/>
        </w:rPr>
        <w:t xml:space="preserve">Garantía de cumplimiento de contrato </w:t>
      </w:r>
    </w:p>
    <w:p w14:paraId="2034E22A" w14:textId="77777777" w:rsidR="0081578B" w:rsidRPr="0081578B" w:rsidRDefault="0081578B" w:rsidP="0081578B">
      <w:pPr>
        <w:spacing w:after="120"/>
        <w:jc w:val="both"/>
        <w:rPr>
          <w:rFonts w:ascii="Arial" w:hAnsi="Arial" w:cs="Arial"/>
          <w:i/>
          <w:lang w:val="es-BO" w:eastAsia="es-ES"/>
        </w:rPr>
      </w:pPr>
      <w:r w:rsidRPr="0081578B">
        <w:rPr>
          <w:rFonts w:ascii="Arial" w:hAnsi="Arial" w:cs="Arial"/>
          <w:i/>
          <w:lang w:val="es-BO" w:eastAsia="es-ES"/>
        </w:rPr>
        <w:t>En caso de que por cualquier circunstancia, el presente documento no fuese protocolizado, servirá a los efectos de Ley y de su cumplimiento, como documento suficiente a las Partes.</w:t>
      </w:r>
    </w:p>
    <w:p w14:paraId="27D52EEA" w14:textId="77777777" w:rsidR="0081578B" w:rsidRPr="0081578B" w:rsidRDefault="0081578B" w:rsidP="0081578B">
      <w:pPr>
        <w:spacing w:before="120" w:after="120"/>
        <w:jc w:val="both"/>
        <w:rPr>
          <w:rFonts w:ascii="Arial" w:hAnsi="Arial" w:cs="Arial"/>
          <w:b/>
          <w:u w:val="single"/>
          <w:lang w:val="es-ES_tradnl" w:eastAsia="es-ES"/>
        </w:rPr>
      </w:pPr>
      <w:r w:rsidRPr="0081578B">
        <w:rPr>
          <w:rFonts w:ascii="Arial" w:hAnsi="Arial" w:cs="Arial"/>
          <w:b/>
          <w:u w:val="single"/>
          <w:lang w:val="es-ES_tradnl" w:eastAsia="es-ES"/>
        </w:rPr>
        <w:t>VIGÉSIMA OCTAVA.-  (ANTICORRUPCIÓN)</w:t>
      </w:r>
    </w:p>
    <w:p w14:paraId="38758FB0" w14:textId="77777777" w:rsidR="0081578B" w:rsidRPr="0081578B" w:rsidRDefault="0081578B" w:rsidP="0081578B">
      <w:pPr>
        <w:spacing w:before="120" w:after="120"/>
        <w:jc w:val="both"/>
        <w:rPr>
          <w:rFonts w:ascii="Arial" w:hAnsi="Arial" w:cs="Arial"/>
          <w:bCs/>
          <w:lang w:eastAsia="es-ES"/>
        </w:rPr>
      </w:pPr>
      <w:r w:rsidRPr="0081578B">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81578B">
        <w:rPr>
          <w:rFonts w:ascii="Arial" w:hAnsi="Arial" w:cs="Arial"/>
          <w:bCs/>
          <w:lang w:eastAsia="es-ES"/>
        </w:rPr>
        <w:t xml:space="preserve">, sin perjuicio de que la </w:t>
      </w:r>
      <w:r w:rsidRPr="0081578B">
        <w:rPr>
          <w:rFonts w:ascii="Arial" w:hAnsi="Arial" w:cs="Arial"/>
          <w:b/>
          <w:bCs/>
          <w:lang w:eastAsia="es-ES"/>
        </w:rPr>
        <w:t>ENTIDAD</w:t>
      </w:r>
      <w:r w:rsidRPr="0081578B">
        <w:rPr>
          <w:rFonts w:ascii="Arial" w:hAnsi="Arial" w:cs="Arial"/>
          <w:bCs/>
          <w:lang w:eastAsia="es-ES"/>
        </w:rPr>
        <w:t xml:space="preserve"> resuelva el presente Contrato y se ejecuten las garantías que se encuentren vigentes al momento de la resolución.  </w:t>
      </w:r>
    </w:p>
    <w:p w14:paraId="1116341F" w14:textId="77777777" w:rsidR="0081578B" w:rsidRPr="0081578B" w:rsidRDefault="0081578B" w:rsidP="0081578B">
      <w:pPr>
        <w:spacing w:before="120" w:after="120" w:line="276" w:lineRule="auto"/>
        <w:jc w:val="both"/>
        <w:rPr>
          <w:rFonts w:ascii="Arial" w:hAnsi="Arial" w:cs="Arial"/>
          <w:b/>
          <w:u w:val="single"/>
          <w:lang w:val="es-ES_tradnl" w:eastAsia="es-ES"/>
        </w:rPr>
      </w:pPr>
      <w:r w:rsidRPr="0081578B">
        <w:rPr>
          <w:rFonts w:ascii="Arial" w:hAnsi="Arial" w:cs="Arial"/>
          <w:b/>
          <w:u w:val="single"/>
          <w:lang w:eastAsia="es-ES"/>
        </w:rPr>
        <w:t>VIGÉSIMA NOVENA</w:t>
      </w:r>
      <w:r w:rsidRPr="0081578B">
        <w:rPr>
          <w:rFonts w:ascii="Arial" w:hAnsi="Arial" w:cs="Arial"/>
          <w:b/>
          <w:u w:val="single"/>
          <w:lang w:val="es-ES_tradnl" w:eastAsia="es-ES"/>
        </w:rPr>
        <w:t>.- (CONFORMIDAD)</w:t>
      </w:r>
    </w:p>
    <w:p w14:paraId="1BDA534B"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81578B">
        <w:rPr>
          <w:rFonts w:ascii="Arial" w:hAnsi="Arial" w:cs="Arial"/>
          <w:b/>
          <w:lang w:val="es-ES_tradnl" w:eastAsia="es-ES"/>
        </w:rPr>
        <w:t>ENTIDAD</w:t>
      </w:r>
      <w:r w:rsidRPr="0081578B">
        <w:rPr>
          <w:rFonts w:ascii="Arial" w:hAnsi="Arial" w:cs="Arial"/>
          <w:lang w:val="es-ES_tradnl" w:eastAsia="es-ES"/>
        </w:rPr>
        <w:t xml:space="preserve">, y _________________________ en representación legal del </w:t>
      </w:r>
      <w:r w:rsidRPr="0081578B">
        <w:rPr>
          <w:rFonts w:ascii="Arial" w:hAnsi="Arial" w:cs="Arial"/>
          <w:b/>
          <w:lang w:val="es-ES_tradnl" w:eastAsia="es-ES"/>
        </w:rPr>
        <w:t>PROVEEDOR.</w:t>
      </w:r>
    </w:p>
    <w:p w14:paraId="21BA2968" w14:textId="77777777" w:rsidR="0081578B" w:rsidRPr="0081578B" w:rsidRDefault="0081578B" w:rsidP="0081578B">
      <w:pPr>
        <w:spacing w:before="120" w:after="120"/>
        <w:jc w:val="both"/>
        <w:rPr>
          <w:rFonts w:ascii="Arial" w:hAnsi="Arial" w:cs="Arial"/>
          <w:lang w:val="es-ES_tradnl" w:eastAsia="es-ES"/>
        </w:rPr>
      </w:pPr>
      <w:r w:rsidRPr="0081578B">
        <w:rPr>
          <w:rFonts w:ascii="Arial" w:hAnsi="Arial" w:cs="Arial"/>
          <w:lang w:val="es-ES_tradnl" w:eastAsia="es-ES"/>
        </w:rPr>
        <w:t>Este documento, conforme a disposiciones legales de control fiscal vigentes, será registrado ante la Contraloría General del Estado.</w:t>
      </w:r>
    </w:p>
    <w:p w14:paraId="50B686B0" w14:textId="77777777" w:rsidR="0081578B" w:rsidRPr="0081578B" w:rsidRDefault="0081578B" w:rsidP="0081578B">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90"/>
        <w:gridCol w:w="4749"/>
      </w:tblGrid>
      <w:tr w:rsidR="0081578B" w:rsidRPr="0081578B" w14:paraId="421A77CE" w14:textId="77777777" w:rsidTr="0081578B">
        <w:tc>
          <w:tcPr>
            <w:tcW w:w="4914" w:type="dxa"/>
            <w:hideMark/>
          </w:tcPr>
          <w:p w14:paraId="0559DF1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Lic. __________________</w:t>
            </w:r>
          </w:p>
        </w:tc>
        <w:tc>
          <w:tcPr>
            <w:tcW w:w="4914" w:type="dxa"/>
            <w:hideMark/>
          </w:tcPr>
          <w:p w14:paraId="63D01DF7" w14:textId="77777777" w:rsidR="0081578B" w:rsidRPr="0081578B" w:rsidRDefault="0081578B" w:rsidP="0081578B">
            <w:pPr>
              <w:jc w:val="both"/>
              <w:rPr>
                <w:rFonts w:ascii="Arial" w:eastAsia="Times New Roman" w:hAnsi="Arial" w:cs="Arial"/>
                <w:lang w:eastAsia="es-ES"/>
              </w:rPr>
            </w:pPr>
            <w:r w:rsidRPr="0081578B">
              <w:rPr>
                <w:rFonts w:ascii="Arial" w:hAnsi="Arial" w:cs="Arial"/>
                <w:lang w:eastAsia="es-ES"/>
              </w:rPr>
              <w:t xml:space="preserve">          Sr. ____________________________</w:t>
            </w:r>
          </w:p>
        </w:tc>
      </w:tr>
      <w:tr w:rsidR="0081578B" w:rsidRPr="0081578B" w14:paraId="4A3C5007" w14:textId="77777777" w:rsidTr="0081578B">
        <w:tc>
          <w:tcPr>
            <w:tcW w:w="4914" w:type="dxa"/>
            <w:hideMark/>
          </w:tcPr>
          <w:p w14:paraId="0C72E2F8"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cargo</w:t>
            </w:r>
          </w:p>
          <w:p w14:paraId="2E7A025C" w14:textId="77777777" w:rsidR="0081578B" w:rsidRPr="0081578B" w:rsidRDefault="0081578B" w:rsidP="0081578B">
            <w:pPr>
              <w:jc w:val="both"/>
              <w:rPr>
                <w:rFonts w:ascii="Arial" w:hAnsi="Arial" w:cs="Arial"/>
                <w:b/>
                <w:lang w:eastAsia="es-ES"/>
              </w:rPr>
            </w:pPr>
            <w:r w:rsidRPr="0081578B">
              <w:rPr>
                <w:rFonts w:ascii="Arial" w:hAnsi="Arial" w:cs="Arial"/>
                <w:b/>
                <w:lang w:eastAsia="es-ES"/>
              </w:rPr>
              <w:t>YPFB</w:t>
            </w:r>
          </w:p>
          <w:p w14:paraId="19B95B17" w14:textId="77777777" w:rsidR="0081578B" w:rsidRPr="0081578B" w:rsidRDefault="0081578B" w:rsidP="0081578B">
            <w:pPr>
              <w:rPr>
                <w:rFonts w:ascii="Arial" w:eastAsia="Times New Roman" w:hAnsi="Arial" w:cs="Arial"/>
                <w:b/>
                <w:lang w:eastAsia="es-ES"/>
              </w:rPr>
            </w:pPr>
            <w:r w:rsidRPr="0081578B">
              <w:rPr>
                <w:rFonts w:ascii="Arial" w:hAnsi="Arial" w:cs="Arial"/>
                <w:b/>
                <w:lang w:eastAsia="es-ES"/>
              </w:rPr>
              <w:t>ENTIDAD</w:t>
            </w:r>
          </w:p>
        </w:tc>
        <w:tc>
          <w:tcPr>
            <w:tcW w:w="4914" w:type="dxa"/>
            <w:hideMark/>
          </w:tcPr>
          <w:p w14:paraId="76E848C2" w14:textId="77777777" w:rsidR="0081578B" w:rsidRPr="0081578B" w:rsidRDefault="0081578B" w:rsidP="0081578B">
            <w:pPr>
              <w:jc w:val="both"/>
              <w:rPr>
                <w:rFonts w:ascii="Arial" w:eastAsia="Times New Roman" w:hAnsi="Arial" w:cs="Arial"/>
                <w:i/>
                <w:lang w:eastAsia="es-ES"/>
              </w:rPr>
            </w:pPr>
            <w:r w:rsidRPr="0081578B">
              <w:rPr>
                <w:rFonts w:ascii="Arial" w:hAnsi="Arial" w:cs="Arial"/>
                <w:i/>
                <w:lang w:eastAsia="es-ES"/>
              </w:rPr>
              <w:t xml:space="preserve">                         Nombre empresa</w:t>
            </w:r>
          </w:p>
          <w:p w14:paraId="483C3EA6" w14:textId="77777777" w:rsidR="0081578B" w:rsidRPr="0081578B" w:rsidRDefault="0081578B" w:rsidP="0081578B">
            <w:pPr>
              <w:jc w:val="both"/>
              <w:rPr>
                <w:rFonts w:ascii="Arial" w:eastAsia="Times New Roman" w:hAnsi="Arial" w:cs="Arial"/>
                <w:b/>
                <w:lang w:eastAsia="es-ES"/>
              </w:rPr>
            </w:pPr>
            <w:r w:rsidRPr="0081578B">
              <w:rPr>
                <w:rFonts w:ascii="Arial" w:hAnsi="Arial" w:cs="Arial"/>
                <w:b/>
                <w:lang w:eastAsia="es-ES"/>
              </w:rPr>
              <w:t>PROVEEDOR</w:t>
            </w:r>
          </w:p>
        </w:tc>
      </w:tr>
    </w:tbl>
    <w:p w14:paraId="38A5B6C4" w14:textId="77777777" w:rsidR="00FF4409" w:rsidRPr="00BD420D" w:rsidRDefault="00FF4409" w:rsidP="0081578B">
      <w:pPr>
        <w:jc w:val="center"/>
        <w:rPr>
          <w:rFonts w:asciiTheme="minorHAnsi" w:hAnsiTheme="minorHAnsi" w:cstheme="minorHAnsi"/>
          <w:b/>
          <w:bCs/>
          <w:sz w:val="22"/>
          <w:szCs w:val="22"/>
          <w:lang w:val="es-ES_tradnl"/>
        </w:rPr>
      </w:pPr>
    </w:p>
    <w:sectPr w:rsidR="00FF4409" w:rsidRPr="00BD420D" w:rsidSect="009927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4A4D6B" w14:textId="77777777" w:rsidR="00B03AF5" w:rsidRDefault="00B03AF5">
      <w:r>
        <w:separator/>
      </w:r>
    </w:p>
  </w:endnote>
  <w:endnote w:type="continuationSeparator" w:id="0">
    <w:p w14:paraId="3A024887" w14:textId="77777777" w:rsidR="00B03AF5" w:rsidRDefault="00B03A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altName w:val="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E576B" w14:textId="77777777" w:rsidR="002E051A" w:rsidRDefault="002E051A">
    <w:pPr>
      <w:pStyle w:val="Piedepgina"/>
      <w:jc w:val="right"/>
    </w:pPr>
    <w:r>
      <w:fldChar w:fldCharType="begin"/>
    </w:r>
    <w:r>
      <w:instrText xml:space="preserve"> PAGE   \* MERGEFORMAT </w:instrText>
    </w:r>
    <w:r>
      <w:fldChar w:fldCharType="separate"/>
    </w:r>
    <w:r w:rsidR="000E5B4E">
      <w:rPr>
        <w:noProof/>
      </w:rPr>
      <w:t>46</w:t>
    </w:r>
    <w:r>
      <w:fldChar w:fldCharType="end"/>
    </w:r>
  </w:p>
  <w:p w14:paraId="310C69EE" w14:textId="77777777" w:rsidR="002E051A" w:rsidRDefault="002E051A">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72A302A" w14:textId="77777777" w:rsidR="00B03AF5" w:rsidRDefault="00B03AF5">
      <w:r>
        <w:separator/>
      </w:r>
    </w:p>
  </w:footnote>
  <w:footnote w:type="continuationSeparator" w:id="0">
    <w:p w14:paraId="6A8C1A5C" w14:textId="77777777" w:rsidR="00B03AF5" w:rsidRDefault="00B03AF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A5402328"/>
    <w:lvl w:ilvl="0">
      <w:start w:val="1"/>
      <w:numFmt w:val="lowerLetter"/>
      <w:lvlText w:val="%1."/>
      <w:lvlJc w:val="left"/>
      <w:pPr>
        <w:ind w:left="1944" w:hanging="360"/>
      </w:pPr>
      <w:rPr>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tentative="1">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b/>
      </w:rPr>
    </w:lvl>
    <w:lvl w:ilvl="1" w:tplc="400A0019">
      <w:start w:val="1"/>
      <w:numFmt w:val="lowerLetter"/>
      <w:lvlText w:val="%2."/>
      <w:lvlJc w:val="left"/>
      <w:pPr>
        <w:ind w:left="3204" w:hanging="360"/>
      </w:pPr>
    </w:lvl>
    <w:lvl w:ilvl="2" w:tplc="400A001B">
      <w:start w:val="1"/>
      <w:numFmt w:val="lowerRoman"/>
      <w:lvlText w:val="%3."/>
      <w:lvlJc w:val="right"/>
      <w:pPr>
        <w:ind w:left="3924" w:hanging="180"/>
      </w:pPr>
    </w:lvl>
    <w:lvl w:ilvl="3" w:tplc="400A000F">
      <w:start w:val="1"/>
      <w:numFmt w:val="decimal"/>
      <w:lvlText w:val="%4."/>
      <w:lvlJc w:val="left"/>
      <w:pPr>
        <w:ind w:left="4644" w:hanging="360"/>
      </w:pPr>
    </w:lvl>
    <w:lvl w:ilvl="4" w:tplc="400A0019">
      <w:start w:val="1"/>
      <w:numFmt w:val="lowerLetter"/>
      <w:lvlText w:val="%5."/>
      <w:lvlJc w:val="left"/>
      <w:pPr>
        <w:ind w:left="5364" w:hanging="360"/>
      </w:pPr>
    </w:lvl>
    <w:lvl w:ilvl="5" w:tplc="400A001B">
      <w:start w:val="1"/>
      <w:numFmt w:val="lowerRoman"/>
      <w:lvlText w:val="%6."/>
      <w:lvlJc w:val="right"/>
      <w:pPr>
        <w:ind w:left="6084" w:hanging="180"/>
      </w:pPr>
    </w:lvl>
    <w:lvl w:ilvl="6" w:tplc="400A000F">
      <w:start w:val="1"/>
      <w:numFmt w:val="decimal"/>
      <w:lvlText w:val="%7."/>
      <w:lvlJc w:val="left"/>
      <w:pPr>
        <w:ind w:left="6804" w:hanging="360"/>
      </w:pPr>
    </w:lvl>
    <w:lvl w:ilvl="7" w:tplc="400A0019">
      <w:start w:val="1"/>
      <w:numFmt w:val="lowerLetter"/>
      <w:lvlText w:val="%8."/>
      <w:lvlJc w:val="left"/>
      <w:pPr>
        <w:ind w:left="7524" w:hanging="360"/>
      </w:pPr>
    </w:lvl>
    <w:lvl w:ilvl="8" w:tplc="400A001B">
      <w:start w:val="1"/>
      <w:numFmt w:val="lowerRoman"/>
      <w:lvlText w:val="%9."/>
      <w:lvlJc w:val="right"/>
      <w:pPr>
        <w:ind w:left="8244" w:hanging="180"/>
      </w:pPr>
    </w:lvl>
  </w:abstractNum>
  <w:abstractNum w:abstractNumId="8">
    <w:nsid w:val="0C8C12A2"/>
    <w:multiLevelType w:val="hybridMultilevel"/>
    <w:tmpl w:val="1592D98E"/>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CC33519"/>
    <w:multiLevelType w:val="hybridMultilevel"/>
    <w:tmpl w:val="D29C38A6"/>
    <w:lvl w:ilvl="0" w:tplc="879858F0">
      <w:start w:val="1"/>
      <w:numFmt w:val="lowerLetter"/>
      <w:lvlText w:val="%1)"/>
      <w:lvlJc w:val="left"/>
      <w:pPr>
        <w:ind w:left="2160" w:hanging="360"/>
      </w:pPr>
      <w:rPr>
        <w:b/>
        <w:i w:val="0"/>
      </w:rPr>
    </w:lvl>
    <w:lvl w:ilvl="1" w:tplc="0C0A0019">
      <w:start w:val="1"/>
      <w:numFmt w:val="lowerLetter"/>
      <w:lvlText w:val="%2."/>
      <w:lvlJc w:val="left"/>
      <w:pPr>
        <w:ind w:left="2880" w:hanging="360"/>
      </w:pPr>
    </w:lvl>
    <w:lvl w:ilvl="2" w:tplc="0C0A001B">
      <w:start w:val="1"/>
      <w:numFmt w:val="lowerRoman"/>
      <w:lvlText w:val="%3."/>
      <w:lvlJc w:val="right"/>
      <w:pPr>
        <w:ind w:left="3600" w:hanging="180"/>
      </w:pPr>
    </w:lvl>
    <w:lvl w:ilvl="3" w:tplc="0C0A000F">
      <w:start w:val="1"/>
      <w:numFmt w:val="decimal"/>
      <w:lvlText w:val="%4."/>
      <w:lvlJc w:val="left"/>
      <w:pPr>
        <w:ind w:left="4320" w:hanging="360"/>
      </w:pPr>
    </w:lvl>
    <w:lvl w:ilvl="4" w:tplc="0C0A0019">
      <w:start w:val="1"/>
      <w:numFmt w:val="lowerLetter"/>
      <w:lvlText w:val="%5."/>
      <w:lvlJc w:val="left"/>
      <w:pPr>
        <w:ind w:left="5040" w:hanging="360"/>
      </w:pPr>
    </w:lvl>
    <w:lvl w:ilvl="5" w:tplc="0C0A001B">
      <w:start w:val="1"/>
      <w:numFmt w:val="lowerRoman"/>
      <w:lvlText w:val="%6."/>
      <w:lvlJc w:val="right"/>
      <w:pPr>
        <w:ind w:left="5760" w:hanging="180"/>
      </w:pPr>
    </w:lvl>
    <w:lvl w:ilvl="6" w:tplc="0C0A000F">
      <w:start w:val="1"/>
      <w:numFmt w:val="decimal"/>
      <w:lvlText w:val="%7."/>
      <w:lvlJc w:val="left"/>
      <w:pPr>
        <w:ind w:left="6480" w:hanging="360"/>
      </w:pPr>
    </w:lvl>
    <w:lvl w:ilvl="7" w:tplc="0C0A0019">
      <w:start w:val="1"/>
      <w:numFmt w:val="lowerLetter"/>
      <w:lvlText w:val="%8."/>
      <w:lvlJc w:val="left"/>
      <w:pPr>
        <w:ind w:left="7200" w:hanging="360"/>
      </w:pPr>
    </w:lvl>
    <w:lvl w:ilvl="8" w:tplc="0C0A001B">
      <w:start w:val="1"/>
      <w:numFmt w:val="lowerRoman"/>
      <w:lvlText w:val="%9."/>
      <w:lvlJc w:val="right"/>
      <w:pPr>
        <w:ind w:left="7920" w:hanging="180"/>
      </w:pPr>
    </w:lvl>
  </w:abstractNum>
  <w:abstractNum w:abstractNumId="10">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2">
    <w:nsid w:val="12713E12"/>
    <w:multiLevelType w:val="hybridMultilevel"/>
    <w:tmpl w:val="D6D0852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4">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tentative="1">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5">
    <w:nsid w:val="15B910B1"/>
    <w:multiLevelType w:val="hybridMultilevel"/>
    <w:tmpl w:val="A0C0529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7491326"/>
    <w:multiLevelType w:val="hybridMultilevel"/>
    <w:tmpl w:val="18643D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6D5E7E"/>
    <w:multiLevelType w:val="hybridMultilevel"/>
    <w:tmpl w:val="38961A4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19">
    <w:nsid w:val="1CDB3B82"/>
    <w:multiLevelType w:val="hybridMultilevel"/>
    <w:tmpl w:val="4C3E36F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start w:val="1"/>
      <w:numFmt w:val="bullet"/>
      <w:lvlText w:val="o"/>
      <w:lvlJc w:val="left"/>
      <w:pPr>
        <w:ind w:left="2429" w:hanging="360"/>
      </w:pPr>
      <w:rPr>
        <w:rFonts w:ascii="Courier New" w:hAnsi="Courier New" w:cs="Courier New" w:hint="default"/>
      </w:rPr>
    </w:lvl>
    <w:lvl w:ilvl="2" w:tplc="400A0005">
      <w:start w:val="1"/>
      <w:numFmt w:val="bullet"/>
      <w:lvlText w:val=""/>
      <w:lvlJc w:val="left"/>
      <w:pPr>
        <w:ind w:left="3149" w:hanging="360"/>
      </w:pPr>
      <w:rPr>
        <w:rFonts w:ascii="Wingdings" w:hAnsi="Wingdings" w:hint="default"/>
      </w:rPr>
    </w:lvl>
    <w:lvl w:ilvl="3" w:tplc="400A0001">
      <w:start w:val="1"/>
      <w:numFmt w:val="bullet"/>
      <w:lvlText w:val=""/>
      <w:lvlJc w:val="left"/>
      <w:pPr>
        <w:ind w:left="3869" w:hanging="360"/>
      </w:pPr>
      <w:rPr>
        <w:rFonts w:ascii="Symbol" w:hAnsi="Symbol" w:hint="default"/>
      </w:rPr>
    </w:lvl>
    <w:lvl w:ilvl="4" w:tplc="400A0003">
      <w:start w:val="1"/>
      <w:numFmt w:val="bullet"/>
      <w:lvlText w:val="o"/>
      <w:lvlJc w:val="left"/>
      <w:pPr>
        <w:ind w:left="4589" w:hanging="360"/>
      </w:pPr>
      <w:rPr>
        <w:rFonts w:ascii="Courier New" w:hAnsi="Courier New" w:cs="Courier New" w:hint="default"/>
      </w:rPr>
    </w:lvl>
    <w:lvl w:ilvl="5" w:tplc="400A0005">
      <w:start w:val="1"/>
      <w:numFmt w:val="bullet"/>
      <w:lvlText w:val=""/>
      <w:lvlJc w:val="left"/>
      <w:pPr>
        <w:ind w:left="5309" w:hanging="360"/>
      </w:pPr>
      <w:rPr>
        <w:rFonts w:ascii="Wingdings" w:hAnsi="Wingdings" w:hint="default"/>
      </w:rPr>
    </w:lvl>
    <w:lvl w:ilvl="6" w:tplc="400A0001">
      <w:start w:val="1"/>
      <w:numFmt w:val="bullet"/>
      <w:lvlText w:val=""/>
      <w:lvlJc w:val="left"/>
      <w:pPr>
        <w:ind w:left="6029" w:hanging="360"/>
      </w:pPr>
      <w:rPr>
        <w:rFonts w:ascii="Symbol" w:hAnsi="Symbol" w:hint="default"/>
      </w:rPr>
    </w:lvl>
    <w:lvl w:ilvl="7" w:tplc="400A0003">
      <w:start w:val="1"/>
      <w:numFmt w:val="bullet"/>
      <w:lvlText w:val="o"/>
      <w:lvlJc w:val="left"/>
      <w:pPr>
        <w:ind w:left="6749" w:hanging="360"/>
      </w:pPr>
      <w:rPr>
        <w:rFonts w:ascii="Courier New" w:hAnsi="Courier New" w:cs="Courier New" w:hint="default"/>
      </w:rPr>
    </w:lvl>
    <w:lvl w:ilvl="8" w:tplc="400A0005">
      <w:start w:val="1"/>
      <w:numFmt w:val="bullet"/>
      <w:lvlText w:val=""/>
      <w:lvlJc w:val="left"/>
      <w:pPr>
        <w:ind w:left="7469" w:hanging="360"/>
      </w:pPr>
      <w:rPr>
        <w:rFonts w:ascii="Wingdings" w:hAnsi="Wingdings" w:hint="default"/>
      </w:rPr>
    </w:lvl>
  </w:abstractNum>
  <w:abstractNum w:abstractNumId="21">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26A63A8"/>
    <w:multiLevelType w:val="hybridMultilevel"/>
    <w:tmpl w:val="EA960A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805003B"/>
    <w:multiLevelType w:val="multilevel"/>
    <w:tmpl w:val="FB8CC38A"/>
    <w:lvl w:ilvl="0">
      <w:start w:val="23"/>
      <w:numFmt w:val="decimal"/>
      <w:lvlText w:val="%1"/>
      <w:lvlJc w:val="left"/>
      <w:pPr>
        <w:ind w:left="540" w:hanging="540"/>
      </w:pPr>
      <w:rPr>
        <w:b/>
      </w:rPr>
    </w:lvl>
    <w:lvl w:ilvl="1">
      <w:start w:val="2"/>
      <w:numFmt w:val="decimal"/>
      <w:lvlText w:val="%1.%2"/>
      <w:lvlJc w:val="left"/>
      <w:pPr>
        <w:ind w:left="540" w:hanging="540"/>
      </w:pPr>
      <w:rPr>
        <w:b/>
      </w:rPr>
    </w:lvl>
    <w:lvl w:ilvl="2">
      <w:start w:val="5"/>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27">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8">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20B7D95"/>
    <w:multiLevelType w:val="hybridMultilevel"/>
    <w:tmpl w:val="0B644CC6"/>
    <w:lvl w:ilvl="0" w:tplc="D610BBA2">
      <w:start w:val="1"/>
      <w:numFmt w:val="lowerLetter"/>
      <w:lvlText w:val="%1)"/>
      <w:lvlJc w:val="left"/>
      <w:pPr>
        <w:ind w:left="720" w:hanging="360"/>
      </w:pPr>
      <w:rPr>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4">
    <w:nsid w:val="390D5EED"/>
    <w:multiLevelType w:val="hybridMultilevel"/>
    <w:tmpl w:val="BD82BF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3B6D0B0D"/>
    <w:multiLevelType w:val="hybridMultilevel"/>
    <w:tmpl w:val="49C223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8D5627A"/>
    <w:multiLevelType w:val="multilevel"/>
    <w:tmpl w:val="93BACCE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nsid w:val="4A3A4DEE"/>
    <w:multiLevelType w:val="multilevel"/>
    <w:tmpl w:val="F0A48824"/>
    <w:lvl w:ilvl="0">
      <w:start w:val="1"/>
      <w:numFmt w:val="decimal"/>
      <w:lvlText w:val="%1."/>
      <w:lvlJc w:val="left"/>
      <w:pPr>
        <w:ind w:left="360" w:hanging="360"/>
      </w:pPr>
      <w:rPr>
        <w:b/>
        <w:i w:val="0"/>
      </w:rPr>
    </w:lvl>
    <w:lvl w:ilvl="1">
      <w:start w:val="1"/>
      <w:numFmt w:val="decimal"/>
      <w:lvlText w:val="%1.%2."/>
      <w:lvlJc w:val="left"/>
      <w:pPr>
        <w:ind w:left="2912" w:hanging="360"/>
      </w:pPr>
      <w:rPr>
        <w:b/>
        <w:i w:val="0"/>
      </w:rPr>
    </w:lvl>
    <w:lvl w:ilvl="2">
      <w:start w:val="1"/>
      <w:numFmt w:val="decimal"/>
      <w:lvlText w:val="%1.%2.%3."/>
      <w:lvlJc w:val="left"/>
      <w:pPr>
        <w:ind w:left="720" w:hanging="720"/>
      </w:pPr>
      <w:rPr>
        <w:b/>
        <w:i w:val="0"/>
      </w:rPr>
    </w:lvl>
    <w:lvl w:ilvl="3">
      <w:start w:val="1"/>
      <w:numFmt w:val="decimal"/>
      <w:lvlText w:val="%1.%2.%3.%4."/>
      <w:lvlJc w:val="left"/>
      <w:pPr>
        <w:ind w:left="720" w:hanging="720"/>
      </w:pPr>
      <w:rPr>
        <w:b/>
        <w:i w:val="0"/>
      </w:rPr>
    </w:lvl>
    <w:lvl w:ilvl="4">
      <w:start w:val="1"/>
      <w:numFmt w:val="decimal"/>
      <w:lvlText w:val="%1.%2.%3.%4.%5."/>
      <w:lvlJc w:val="left"/>
      <w:pPr>
        <w:ind w:left="1080" w:hanging="1080"/>
      </w:pPr>
      <w:rPr>
        <w:b/>
        <w:i w:val="0"/>
      </w:rPr>
    </w:lvl>
    <w:lvl w:ilvl="5">
      <w:start w:val="1"/>
      <w:numFmt w:val="decimal"/>
      <w:lvlText w:val="%1.%2.%3.%4.%5.%6."/>
      <w:lvlJc w:val="left"/>
      <w:pPr>
        <w:ind w:left="1080" w:hanging="1080"/>
      </w:pPr>
      <w:rPr>
        <w:b/>
        <w:i w:val="0"/>
      </w:rPr>
    </w:lvl>
    <w:lvl w:ilvl="6">
      <w:start w:val="1"/>
      <w:numFmt w:val="decimal"/>
      <w:lvlText w:val="%1.%2.%3.%4.%5.%6.%7."/>
      <w:lvlJc w:val="left"/>
      <w:pPr>
        <w:ind w:left="1440" w:hanging="1440"/>
      </w:pPr>
      <w:rPr>
        <w:b/>
        <w:i w:val="0"/>
      </w:rPr>
    </w:lvl>
    <w:lvl w:ilvl="7">
      <w:start w:val="1"/>
      <w:numFmt w:val="decimal"/>
      <w:lvlText w:val="%1.%2.%3.%4.%5.%6.%7.%8."/>
      <w:lvlJc w:val="left"/>
      <w:pPr>
        <w:ind w:left="1440" w:hanging="1440"/>
      </w:pPr>
      <w:rPr>
        <w:b/>
        <w:i w:val="0"/>
      </w:rPr>
    </w:lvl>
    <w:lvl w:ilvl="8">
      <w:start w:val="1"/>
      <w:numFmt w:val="decimal"/>
      <w:lvlText w:val="%1.%2.%3.%4.%5.%6.%7.%8.%9."/>
      <w:lvlJc w:val="left"/>
      <w:pPr>
        <w:ind w:left="1800" w:hanging="1800"/>
      </w:pPr>
      <w:rPr>
        <w:b/>
        <w:i w:val="0"/>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nsid w:val="51917C6D"/>
    <w:multiLevelType w:val="hybridMultilevel"/>
    <w:tmpl w:val="830CF596"/>
    <w:lvl w:ilvl="0" w:tplc="7A8A8CCA">
      <w:start w:val="1"/>
      <w:numFmt w:val="bullet"/>
      <w:lvlText w:val=""/>
      <w:lvlJc w:val="left"/>
      <w:pPr>
        <w:ind w:left="795" w:hanging="360"/>
      </w:pPr>
      <w:rPr>
        <w:rFonts w:ascii="Symbol" w:hAnsi="Symbol" w:hint="default"/>
      </w:rPr>
    </w:lvl>
    <w:lvl w:ilvl="1" w:tplc="C9461C6A">
      <w:numFmt w:val="bullet"/>
      <w:lvlText w:val="-"/>
      <w:lvlJc w:val="left"/>
      <w:pPr>
        <w:ind w:left="1515" w:hanging="360"/>
      </w:pPr>
      <w:rPr>
        <w:rFonts w:hint="default"/>
      </w:rPr>
    </w:lvl>
    <w:lvl w:ilvl="2" w:tplc="400A0005" w:tentative="1">
      <w:start w:val="1"/>
      <w:numFmt w:val="bullet"/>
      <w:lvlText w:val=""/>
      <w:lvlJc w:val="left"/>
      <w:pPr>
        <w:ind w:left="2235" w:hanging="360"/>
      </w:pPr>
      <w:rPr>
        <w:rFonts w:ascii="Wingdings" w:hAnsi="Wingdings" w:hint="default"/>
      </w:rPr>
    </w:lvl>
    <w:lvl w:ilvl="3" w:tplc="400A0001" w:tentative="1">
      <w:start w:val="1"/>
      <w:numFmt w:val="bullet"/>
      <w:lvlText w:val=""/>
      <w:lvlJc w:val="left"/>
      <w:pPr>
        <w:ind w:left="2955" w:hanging="360"/>
      </w:pPr>
      <w:rPr>
        <w:rFonts w:ascii="Symbol" w:hAnsi="Symbol" w:hint="default"/>
      </w:rPr>
    </w:lvl>
    <w:lvl w:ilvl="4" w:tplc="400A0003" w:tentative="1">
      <w:start w:val="1"/>
      <w:numFmt w:val="bullet"/>
      <w:lvlText w:val="o"/>
      <w:lvlJc w:val="left"/>
      <w:pPr>
        <w:ind w:left="3675" w:hanging="360"/>
      </w:pPr>
      <w:rPr>
        <w:rFonts w:ascii="Courier New" w:hAnsi="Courier New" w:cs="Courier New" w:hint="default"/>
      </w:rPr>
    </w:lvl>
    <w:lvl w:ilvl="5" w:tplc="400A0005" w:tentative="1">
      <w:start w:val="1"/>
      <w:numFmt w:val="bullet"/>
      <w:lvlText w:val=""/>
      <w:lvlJc w:val="left"/>
      <w:pPr>
        <w:ind w:left="4395" w:hanging="360"/>
      </w:pPr>
      <w:rPr>
        <w:rFonts w:ascii="Wingdings" w:hAnsi="Wingdings" w:hint="default"/>
      </w:rPr>
    </w:lvl>
    <w:lvl w:ilvl="6" w:tplc="400A0001" w:tentative="1">
      <w:start w:val="1"/>
      <w:numFmt w:val="bullet"/>
      <w:lvlText w:val=""/>
      <w:lvlJc w:val="left"/>
      <w:pPr>
        <w:ind w:left="5115" w:hanging="360"/>
      </w:pPr>
      <w:rPr>
        <w:rFonts w:ascii="Symbol" w:hAnsi="Symbol" w:hint="default"/>
      </w:rPr>
    </w:lvl>
    <w:lvl w:ilvl="7" w:tplc="400A0003" w:tentative="1">
      <w:start w:val="1"/>
      <w:numFmt w:val="bullet"/>
      <w:lvlText w:val="o"/>
      <w:lvlJc w:val="left"/>
      <w:pPr>
        <w:ind w:left="5835" w:hanging="360"/>
      </w:pPr>
      <w:rPr>
        <w:rFonts w:ascii="Courier New" w:hAnsi="Courier New" w:cs="Courier New" w:hint="default"/>
      </w:rPr>
    </w:lvl>
    <w:lvl w:ilvl="8" w:tplc="400A0005" w:tentative="1">
      <w:start w:val="1"/>
      <w:numFmt w:val="bullet"/>
      <w:lvlText w:val=""/>
      <w:lvlJc w:val="left"/>
      <w:pPr>
        <w:ind w:left="6555" w:hanging="360"/>
      </w:pPr>
      <w:rPr>
        <w:rFonts w:ascii="Wingdings" w:hAnsi="Wingdings" w:hint="default"/>
      </w:rPr>
    </w:lvl>
  </w:abstractNum>
  <w:abstractNum w:abstractNumId="44">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6">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7">
    <w:nsid w:val="57E52F10"/>
    <w:multiLevelType w:val="hybridMultilevel"/>
    <w:tmpl w:val="DAC66E2E"/>
    <w:lvl w:ilvl="0" w:tplc="6728F8AE">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8">
    <w:nsid w:val="59357EEC"/>
    <w:multiLevelType w:val="hybridMultilevel"/>
    <w:tmpl w:val="F17CD48A"/>
    <w:lvl w:ilvl="0" w:tplc="369A25A2">
      <w:start w:val="1"/>
      <w:numFmt w:val="lowerLetter"/>
      <w:lvlText w:val="%1)"/>
      <w:lvlJc w:val="left"/>
      <w:pPr>
        <w:ind w:left="720" w:hanging="360"/>
      </w:pPr>
      <w:rPr>
        <w:b/>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49">
    <w:nsid w:val="5C3A68BB"/>
    <w:multiLevelType w:val="hybridMultilevel"/>
    <w:tmpl w:val="0804C10E"/>
    <w:lvl w:ilvl="0" w:tplc="400A000F">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start w:val="1"/>
      <w:numFmt w:val="bullet"/>
      <w:lvlText w:val="o"/>
      <w:lvlJc w:val="left"/>
      <w:pPr>
        <w:ind w:left="1800" w:hanging="360"/>
      </w:pPr>
      <w:rPr>
        <w:rFonts w:ascii="Courier New" w:hAnsi="Courier New" w:cs="Courier New" w:hint="default"/>
      </w:rPr>
    </w:lvl>
    <w:lvl w:ilvl="2" w:tplc="400A0005">
      <w:start w:val="1"/>
      <w:numFmt w:val="bullet"/>
      <w:lvlText w:val=""/>
      <w:lvlJc w:val="left"/>
      <w:pPr>
        <w:ind w:left="2520" w:hanging="360"/>
      </w:pPr>
      <w:rPr>
        <w:rFonts w:ascii="Wingdings" w:hAnsi="Wingdings" w:hint="default"/>
      </w:rPr>
    </w:lvl>
    <w:lvl w:ilvl="3" w:tplc="400A0001">
      <w:start w:val="1"/>
      <w:numFmt w:val="bullet"/>
      <w:lvlText w:val=""/>
      <w:lvlJc w:val="left"/>
      <w:pPr>
        <w:ind w:left="3240" w:hanging="360"/>
      </w:pPr>
      <w:rPr>
        <w:rFonts w:ascii="Symbol" w:hAnsi="Symbol" w:hint="default"/>
      </w:rPr>
    </w:lvl>
    <w:lvl w:ilvl="4" w:tplc="400A0003">
      <w:start w:val="1"/>
      <w:numFmt w:val="bullet"/>
      <w:lvlText w:val="o"/>
      <w:lvlJc w:val="left"/>
      <w:pPr>
        <w:ind w:left="3960" w:hanging="360"/>
      </w:pPr>
      <w:rPr>
        <w:rFonts w:ascii="Courier New" w:hAnsi="Courier New" w:cs="Courier New" w:hint="default"/>
      </w:rPr>
    </w:lvl>
    <w:lvl w:ilvl="5" w:tplc="400A0005">
      <w:start w:val="1"/>
      <w:numFmt w:val="bullet"/>
      <w:lvlText w:val=""/>
      <w:lvlJc w:val="left"/>
      <w:pPr>
        <w:ind w:left="4680" w:hanging="360"/>
      </w:pPr>
      <w:rPr>
        <w:rFonts w:ascii="Wingdings" w:hAnsi="Wingdings" w:hint="default"/>
      </w:rPr>
    </w:lvl>
    <w:lvl w:ilvl="6" w:tplc="400A0001">
      <w:start w:val="1"/>
      <w:numFmt w:val="bullet"/>
      <w:lvlText w:val=""/>
      <w:lvlJc w:val="left"/>
      <w:pPr>
        <w:ind w:left="5400" w:hanging="360"/>
      </w:pPr>
      <w:rPr>
        <w:rFonts w:ascii="Symbol" w:hAnsi="Symbol" w:hint="default"/>
      </w:rPr>
    </w:lvl>
    <w:lvl w:ilvl="7" w:tplc="400A0003">
      <w:start w:val="1"/>
      <w:numFmt w:val="bullet"/>
      <w:lvlText w:val="o"/>
      <w:lvlJc w:val="left"/>
      <w:pPr>
        <w:ind w:left="6120" w:hanging="360"/>
      </w:pPr>
      <w:rPr>
        <w:rFonts w:ascii="Courier New" w:hAnsi="Courier New" w:cs="Courier New" w:hint="default"/>
      </w:rPr>
    </w:lvl>
    <w:lvl w:ilvl="8" w:tplc="400A0005">
      <w:start w:val="1"/>
      <w:numFmt w:val="bullet"/>
      <w:lvlText w:val=""/>
      <w:lvlJc w:val="left"/>
      <w:pPr>
        <w:ind w:left="6840" w:hanging="360"/>
      </w:pPr>
      <w:rPr>
        <w:rFonts w:ascii="Wingdings" w:hAnsi="Wingdings" w:hint="default"/>
      </w:rPr>
    </w:lvl>
  </w:abstractNum>
  <w:abstractNum w:abstractNumId="52">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3">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nsid w:val="70611917"/>
    <w:multiLevelType w:val="hybridMultilevel"/>
    <w:tmpl w:val="89F28068"/>
    <w:lvl w:ilvl="0" w:tplc="400A0017">
      <w:start w:val="1"/>
      <w:numFmt w:val="lowerLetter"/>
      <w:lvlText w:val="%1)"/>
      <w:lvlJc w:val="left"/>
      <w:pPr>
        <w:ind w:left="360" w:hanging="360"/>
      </w:p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74B178DF"/>
    <w:multiLevelType w:val="hybridMultilevel"/>
    <w:tmpl w:val="CC9647B8"/>
    <w:lvl w:ilvl="0" w:tplc="400A0017">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8">
    <w:nsid w:val="770E3132"/>
    <w:multiLevelType w:val="hybridMultilevel"/>
    <w:tmpl w:val="E50E0DE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1">
    <w:nsid w:val="7F0831E2"/>
    <w:multiLevelType w:val="hybridMultilevel"/>
    <w:tmpl w:val="CA325F5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7"/>
  </w:num>
  <w:num w:numId="2">
    <w:abstractNumId w:val="25"/>
  </w:num>
  <w:num w:numId="3">
    <w:abstractNumId w:val="50"/>
  </w:num>
  <w:num w:numId="4">
    <w:abstractNumId w:val="13"/>
  </w:num>
  <w:num w:numId="5">
    <w:abstractNumId w:val="32"/>
  </w:num>
  <w:num w:numId="6">
    <w:abstractNumId w:val="33"/>
  </w:num>
  <w:num w:numId="7">
    <w:abstractNumId w:val="0"/>
  </w:num>
  <w:num w:numId="8">
    <w:abstractNumId w:val="54"/>
  </w:num>
  <w:num w:numId="9">
    <w:abstractNumId w:val="27"/>
  </w:num>
  <w:num w:numId="10">
    <w:abstractNumId w:val="59"/>
  </w:num>
  <w:num w:numId="11">
    <w:abstractNumId w:val="11"/>
  </w:num>
  <w:num w:numId="12">
    <w:abstractNumId w:val="10"/>
  </w:num>
  <w:num w:numId="13">
    <w:abstractNumId w:val="14"/>
  </w:num>
  <w:num w:numId="14">
    <w:abstractNumId w:val="42"/>
  </w:num>
  <w:num w:numId="15">
    <w:abstractNumId w:val="39"/>
  </w:num>
  <w:num w:numId="16">
    <w:abstractNumId w:val="45"/>
  </w:num>
  <w:num w:numId="17">
    <w:abstractNumId w:val="22"/>
  </w:num>
  <w:num w:numId="18">
    <w:abstractNumId w:val="2"/>
  </w:num>
  <w:num w:numId="19">
    <w:abstractNumId w:val="52"/>
  </w:num>
  <w:num w:numId="20">
    <w:abstractNumId w:val="29"/>
  </w:num>
  <w:num w:numId="2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num>
  <w:num w:numId="23">
    <w:abstractNumId w:val="4"/>
  </w:num>
  <w:num w:numId="24">
    <w:abstractNumId w:val="23"/>
  </w:num>
  <w:num w:numId="25">
    <w:abstractNumId w:val="46"/>
  </w:num>
  <w:num w:numId="26">
    <w:abstractNumId w:val="36"/>
  </w:num>
  <w:num w:numId="27">
    <w:abstractNumId w:val="53"/>
  </w:num>
  <w:num w:numId="28">
    <w:abstractNumId w:val="49"/>
  </w:num>
  <w:num w:numId="29">
    <w:abstractNumId w:val="31"/>
  </w:num>
  <w:num w:numId="30">
    <w:abstractNumId w:val="30"/>
  </w:num>
  <w:num w:numId="31">
    <w:abstractNumId w:val="40"/>
  </w:num>
  <w:num w:numId="32">
    <w:abstractNumId w:val="37"/>
  </w:num>
  <w:num w:numId="33">
    <w:abstractNumId w:val="6"/>
  </w:num>
  <w:num w:numId="34">
    <w:abstractNumId w:val="24"/>
  </w:num>
  <w:num w:numId="35">
    <w:abstractNumId w:val="44"/>
  </w:num>
  <w:num w:numId="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0"/>
  </w:num>
  <w:num w:numId="38">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51"/>
  </w:num>
  <w:num w:numId="40">
    <w:abstractNumId w:val="57"/>
    <w:lvlOverride w:ilvl="0">
      <w:startOverride w:val="1"/>
    </w:lvlOverride>
    <w:lvlOverride w:ilvl="1"/>
    <w:lvlOverride w:ilvl="2"/>
    <w:lvlOverride w:ilvl="3"/>
    <w:lvlOverride w:ilvl="4"/>
    <w:lvlOverride w:ilvl="5"/>
    <w:lvlOverride w:ilvl="6"/>
    <w:lvlOverride w:ilvl="7"/>
    <w:lvlOverride w:ilvl="8"/>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
    <w:lvlOverride w:ilvl="0">
      <w:startOverride w:val="1"/>
    </w:lvlOverride>
  </w:num>
  <w:num w:numId="4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6"/>
    <w:lvlOverride w:ilvl="0">
      <w:startOverride w:val="23"/>
    </w:lvlOverride>
    <w:lvlOverride w:ilvl="1">
      <w:startOverride w:val="2"/>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5"/>
  </w:num>
  <w:num w:numId="47">
    <w:abstractNumId w:val="34"/>
  </w:num>
  <w:num w:numId="48">
    <w:abstractNumId w:val="58"/>
  </w:num>
  <w:num w:numId="49">
    <w:abstractNumId w:val="19"/>
  </w:num>
  <w:num w:numId="50">
    <w:abstractNumId w:val="3"/>
  </w:num>
  <w:num w:numId="51">
    <w:abstractNumId w:val="21"/>
  </w:num>
  <w:num w:numId="52">
    <w:abstractNumId w:val="60"/>
  </w:num>
  <w:num w:numId="53">
    <w:abstractNumId w:val="55"/>
  </w:num>
  <w:num w:numId="54">
    <w:abstractNumId w:val="18"/>
  </w:num>
  <w:num w:numId="55">
    <w:abstractNumId w:val="56"/>
  </w:num>
  <w:num w:numId="56">
    <w:abstractNumId w:val="16"/>
  </w:num>
  <w:num w:numId="57">
    <w:abstractNumId w:val="12"/>
  </w:num>
  <w:num w:numId="58">
    <w:abstractNumId w:val="35"/>
  </w:num>
  <w:num w:numId="59">
    <w:abstractNumId w:val="61"/>
  </w:num>
  <w:num w:numId="60">
    <w:abstractNumId w:val="43"/>
  </w:num>
  <w:num w:numId="61">
    <w:abstractNumId w:val="41"/>
  </w:num>
  <w:num w:numId="62">
    <w:abstractNumId w:val="8"/>
  </w:num>
  <w:num w:numId="63">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5"/>
  </w:num>
  <w:num w:numId="65">
    <w:abstractNumId w:val="34"/>
  </w:num>
  <w:num w:numId="66">
    <w:abstractNumId w:val="58"/>
  </w:num>
  <w:num w:numId="67">
    <w:abstractNumId w:val="19"/>
  </w:num>
  <w:num w:numId="68">
    <w:abstractNumId w:val="41"/>
  </w:num>
  <w:num w:numId="69">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7"/>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826"/>
    <w:rsid w:val="00011C62"/>
    <w:rsid w:val="00012141"/>
    <w:rsid w:val="0001227E"/>
    <w:rsid w:val="00012718"/>
    <w:rsid w:val="00012AA2"/>
    <w:rsid w:val="00013722"/>
    <w:rsid w:val="00013CD4"/>
    <w:rsid w:val="00014021"/>
    <w:rsid w:val="0001453D"/>
    <w:rsid w:val="00014DCE"/>
    <w:rsid w:val="00014DF1"/>
    <w:rsid w:val="00015362"/>
    <w:rsid w:val="000153C4"/>
    <w:rsid w:val="000157AC"/>
    <w:rsid w:val="00015B4A"/>
    <w:rsid w:val="00015F6E"/>
    <w:rsid w:val="0001621F"/>
    <w:rsid w:val="00016682"/>
    <w:rsid w:val="00016C93"/>
    <w:rsid w:val="00016F0E"/>
    <w:rsid w:val="00017227"/>
    <w:rsid w:val="00017429"/>
    <w:rsid w:val="00017B17"/>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3FE6"/>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2F5"/>
    <w:rsid w:val="000374C4"/>
    <w:rsid w:val="00037F05"/>
    <w:rsid w:val="00037FB9"/>
    <w:rsid w:val="00040FAF"/>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1BA"/>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07"/>
    <w:rsid w:val="00065839"/>
    <w:rsid w:val="00066246"/>
    <w:rsid w:val="00066454"/>
    <w:rsid w:val="00066F9D"/>
    <w:rsid w:val="000679BE"/>
    <w:rsid w:val="00067A1B"/>
    <w:rsid w:val="00067DF7"/>
    <w:rsid w:val="000705F5"/>
    <w:rsid w:val="00070E17"/>
    <w:rsid w:val="00070F2B"/>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80324"/>
    <w:rsid w:val="0008079A"/>
    <w:rsid w:val="00080960"/>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813"/>
    <w:rsid w:val="000A1C2F"/>
    <w:rsid w:val="000A2071"/>
    <w:rsid w:val="000A2BD2"/>
    <w:rsid w:val="000A2F49"/>
    <w:rsid w:val="000A3E3C"/>
    <w:rsid w:val="000A57EC"/>
    <w:rsid w:val="000A5D55"/>
    <w:rsid w:val="000A6045"/>
    <w:rsid w:val="000A6813"/>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B651C"/>
    <w:rsid w:val="000B7750"/>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60B"/>
    <w:rsid w:val="000C7F0F"/>
    <w:rsid w:val="000D08EC"/>
    <w:rsid w:val="000D0A4E"/>
    <w:rsid w:val="000D1730"/>
    <w:rsid w:val="000D183F"/>
    <w:rsid w:val="000D1E18"/>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49F0"/>
    <w:rsid w:val="000E4DA1"/>
    <w:rsid w:val="000E55C5"/>
    <w:rsid w:val="000E5658"/>
    <w:rsid w:val="000E5B4E"/>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6BC4"/>
    <w:rsid w:val="000F72CE"/>
    <w:rsid w:val="001001A5"/>
    <w:rsid w:val="001002B4"/>
    <w:rsid w:val="001004AA"/>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437F"/>
    <w:rsid w:val="001046BB"/>
    <w:rsid w:val="00104A05"/>
    <w:rsid w:val="00104E2E"/>
    <w:rsid w:val="001052DC"/>
    <w:rsid w:val="00105A06"/>
    <w:rsid w:val="00106176"/>
    <w:rsid w:val="0010717D"/>
    <w:rsid w:val="00107211"/>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6BB6"/>
    <w:rsid w:val="001173CF"/>
    <w:rsid w:val="00120AA8"/>
    <w:rsid w:val="00122104"/>
    <w:rsid w:val="0012260B"/>
    <w:rsid w:val="00122868"/>
    <w:rsid w:val="0012388B"/>
    <w:rsid w:val="00123B21"/>
    <w:rsid w:val="00123C4F"/>
    <w:rsid w:val="001240D6"/>
    <w:rsid w:val="001245E5"/>
    <w:rsid w:val="001253DA"/>
    <w:rsid w:val="00125C15"/>
    <w:rsid w:val="001267FE"/>
    <w:rsid w:val="00126BEB"/>
    <w:rsid w:val="0012721E"/>
    <w:rsid w:val="00127239"/>
    <w:rsid w:val="0012738C"/>
    <w:rsid w:val="00130175"/>
    <w:rsid w:val="001319C4"/>
    <w:rsid w:val="00131A81"/>
    <w:rsid w:val="00131C5B"/>
    <w:rsid w:val="0013208D"/>
    <w:rsid w:val="00132381"/>
    <w:rsid w:val="0013238E"/>
    <w:rsid w:val="0013269F"/>
    <w:rsid w:val="00132C31"/>
    <w:rsid w:val="0013336E"/>
    <w:rsid w:val="0013370D"/>
    <w:rsid w:val="00134319"/>
    <w:rsid w:val="0013433B"/>
    <w:rsid w:val="00134628"/>
    <w:rsid w:val="0013510E"/>
    <w:rsid w:val="00135CA3"/>
    <w:rsid w:val="00135D7C"/>
    <w:rsid w:val="001363E0"/>
    <w:rsid w:val="0013653F"/>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7009"/>
    <w:rsid w:val="00147216"/>
    <w:rsid w:val="0014788C"/>
    <w:rsid w:val="00150701"/>
    <w:rsid w:val="00150AAE"/>
    <w:rsid w:val="001511AE"/>
    <w:rsid w:val="001516A7"/>
    <w:rsid w:val="0015175D"/>
    <w:rsid w:val="00151B1D"/>
    <w:rsid w:val="00151B95"/>
    <w:rsid w:val="00152BB9"/>
    <w:rsid w:val="00152F9F"/>
    <w:rsid w:val="001530AF"/>
    <w:rsid w:val="00153247"/>
    <w:rsid w:val="00153635"/>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0B8"/>
    <w:rsid w:val="0016177D"/>
    <w:rsid w:val="00161858"/>
    <w:rsid w:val="00161B0D"/>
    <w:rsid w:val="00161D7C"/>
    <w:rsid w:val="00162163"/>
    <w:rsid w:val="00164453"/>
    <w:rsid w:val="001653E0"/>
    <w:rsid w:val="00165E0F"/>
    <w:rsid w:val="00166E29"/>
    <w:rsid w:val="0016735F"/>
    <w:rsid w:val="0017013E"/>
    <w:rsid w:val="00170175"/>
    <w:rsid w:val="001706CA"/>
    <w:rsid w:val="00170771"/>
    <w:rsid w:val="00171F4B"/>
    <w:rsid w:val="001722FC"/>
    <w:rsid w:val="0017246C"/>
    <w:rsid w:val="001726C8"/>
    <w:rsid w:val="00173ABB"/>
    <w:rsid w:val="00174B80"/>
    <w:rsid w:val="00174C31"/>
    <w:rsid w:val="001756DA"/>
    <w:rsid w:val="00176536"/>
    <w:rsid w:val="00176AE8"/>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F70"/>
    <w:rsid w:val="001940C8"/>
    <w:rsid w:val="001940FC"/>
    <w:rsid w:val="0019468E"/>
    <w:rsid w:val="00194AED"/>
    <w:rsid w:val="00194CC7"/>
    <w:rsid w:val="0019507B"/>
    <w:rsid w:val="00195275"/>
    <w:rsid w:val="00195C5B"/>
    <w:rsid w:val="00196858"/>
    <w:rsid w:val="00196E05"/>
    <w:rsid w:val="00197138"/>
    <w:rsid w:val="00197CE6"/>
    <w:rsid w:val="001A0388"/>
    <w:rsid w:val="001A0483"/>
    <w:rsid w:val="001A0801"/>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CAD"/>
    <w:rsid w:val="001B3CE1"/>
    <w:rsid w:val="001B4BAB"/>
    <w:rsid w:val="001B515E"/>
    <w:rsid w:val="001B5615"/>
    <w:rsid w:val="001B5C12"/>
    <w:rsid w:val="001B6006"/>
    <w:rsid w:val="001B66AE"/>
    <w:rsid w:val="001B7470"/>
    <w:rsid w:val="001B755A"/>
    <w:rsid w:val="001B7792"/>
    <w:rsid w:val="001B77E6"/>
    <w:rsid w:val="001B7816"/>
    <w:rsid w:val="001B7910"/>
    <w:rsid w:val="001B7F26"/>
    <w:rsid w:val="001C046E"/>
    <w:rsid w:val="001C0B10"/>
    <w:rsid w:val="001C103B"/>
    <w:rsid w:val="001C15B3"/>
    <w:rsid w:val="001C19F2"/>
    <w:rsid w:val="001C1F2B"/>
    <w:rsid w:val="001C260C"/>
    <w:rsid w:val="001C28B3"/>
    <w:rsid w:val="001C28E7"/>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24F5"/>
    <w:rsid w:val="001D303E"/>
    <w:rsid w:val="001D38EF"/>
    <w:rsid w:val="001D4176"/>
    <w:rsid w:val="001D51F8"/>
    <w:rsid w:val="001D5A0B"/>
    <w:rsid w:val="001D6045"/>
    <w:rsid w:val="001D6632"/>
    <w:rsid w:val="001D71C4"/>
    <w:rsid w:val="001D7239"/>
    <w:rsid w:val="001D7D95"/>
    <w:rsid w:val="001D7F70"/>
    <w:rsid w:val="001E002A"/>
    <w:rsid w:val="001E0030"/>
    <w:rsid w:val="001E0481"/>
    <w:rsid w:val="001E0531"/>
    <w:rsid w:val="001E06B2"/>
    <w:rsid w:val="001E07C2"/>
    <w:rsid w:val="001E0815"/>
    <w:rsid w:val="001E08B2"/>
    <w:rsid w:val="001E11F7"/>
    <w:rsid w:val="001E1361"/>
    <w:rsid w:val="001E1C8E"/>
    <w:rsid w:val="001E1E28"/>
    <w:rsid w:val="001E2399"/>
    <w:rsid w:val="001E2FEF"/>
    <w:rsid w:val="001E3C9E"/>
    <w:rsid w:val="001E43AE"/>
    <w:rsid w:val="001E45F2"/>
    <w:rsid w:val="001E50A2"/>
    <w:rsid w:val="001E57C3"/>
    <w:rsid w:val="001E582B"/>
    <w:rsid w:val="001E58B8"/>
    <w:rsid w:val="001E5921"/>
    <w:rsid w:val="001E5BE4"/>
    <w:rsid w:val="001E5C9A"/>
    <w:rsid w:val="001E5EBA"/>
    <w:rsid w:val="001E635F"/>
    <w:rsid w:val="001E63D0"/>
    <w:rsid w:val="001E6892"/>
    <w:rsid w:val="001E71D9"/>
    <w:rsid w:val="001E74F1"/>
    <w:rsid w:val="001E75BF"/>
    <w:rsid w:val="001E7CD6"/>
    <w:rsid w:val="001F16A6"/>
    <w:rsid w:val="001F178A"/>
    <w:rsid w:val="001F1B13"/>
    <w:rsid w:val="001F1EC0"/>
    <w:rsid w:val="001F225B"/>
    <w:rsid w:val="001F30E1"/>
    <w:rsid w:val="001F34E8"/>
    <w:rsid w:val="001F4099"/>
    <w:rsid w:val="001F4CAD"/>
    <w:rsid w:val="001F4D0A"/>
    <w:rsid w:val="001F4F94"/>
    <w:rsid w:val="001F513B"/>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49D"/>
    <w:rsid w:val="0022251F"/>
    <w:rsid w:val="00222AA6"/>
    <w:rsid w:val="00223986"/>
    <w:rsid w:val="00223B73"/>
    <w:rsid w:val="00223EFA"/>
    <w:rsid w:val="0022421D"/>
    <w:rsid w:val="0022421E"/>
    <w:rsid w:val="002255D6"/>
    <w:rsid w:val="00225B34"/>
    <w:rsid w:val="00225D4A"/>
    <w:rsid w:val="00226731"/>
    <w:rsid w:val="0022723C"/>
    <w:rsid w:val="00227951"/>
    <w:rsid w:val="002304EA"/>
    <w:rsid w:val="00230EBC"/>
    <w:rsid w:val="002310EA"/>
    <w:rsid w:val="002312FC"/>
    <w:rsid w:val="00231472"/>
    <w:rsid w:val="00231BA3"/>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9F2"/>
    <w:rsid w:val="00236B3F"/>
    <w:rsid w:val="002377A4"/>
    <w:rsid w:val="00237839"/>
    <w:rsid w:val="00237D3E"/>
    <w:rsid w:val="00237F23"/>
    <w:rsid w:val="00240310"/>
    <w:rsid w:val="0024074E"/>
    <w:rsid w:val="002409A4"/>
    <w:rsid w:val="00240A95"/>
    <w:rsid w:val="00240BEC"/>
    <w:rsid w:val="0024188A"/>
    <w:rsid w:val="00241FDA"/>
    <w:rsid w:val="002427BF"/>
    <w:rsid w:val="00242DC4"/>
    <w:rsid w:val="0024319A"/>
    <w:rsid w:val="00243550"/>
    <w:rsid w:val="00243C86"/>
    <w:rsid w:val="00243ECA"/>
    <w:rsid w:val="00244051"/>
    <w:rsid w:val="00244788"/>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2B6"/>
    <w:rsid w:val="00257428"/>
    <w:rsid w:val="00257AE3"/>
    <w:rsid w:val="00257BF7"/>
    <w:rsid w:val="00257D03"/>
    <w:rsid w:val="00260685"/>
    <w:rsid w:val="00260BA5"/>
    <w:rsid w:val="00260BFD"/>
    <w:rsid w:val="00261081"/>
    <w:rsid w:val="00261C36"/>
    <w:rsid w:val="00261C67"/>
    <w:rsid w:val="00261F3F"/>
    <w:rsid w:val="00262032"/>
    <w:rsid w:val="00262224"/>
    <w:rsid w:val="00262417"/>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B62"/>
    <w:rsid w:val="002729B6"/>
    <w:rsid w:val="00273198"/>
    <w:rsid w:val="00274BFE"/>
    <w:rsid w:val="00274FD0"/>
    <w:rsid w:val="002750AD"/>
    <w:rsid w:val="002758D7"/>
    <w:rsid w:val="00275AAB"/>
    <w:rsid w:val="00275B2A"/>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38C"/>
    <w:rsid w:val="00284995"/>
    <w:rsid w:val="00284A42"/>
    <w:rsid w:val="00284F1B"/>
    <w:rsid w:val="002851CF"/>
    <w:rsid w:val="002859A8"/>
    <w:rsid w:val="00285AA7"/>
    <w:rsid w:val="00285CA4"/>
    <w:rsid w:val="002865C3"/>
    <w:rsid w:val="00286B08"/>
    <w:rsid w:val="0028735A"/>
    <w:rsid w:val="0028743D"/>
    <w:rsid w:val="00287B1E"/>
    <w:rsid w:val="00287FE2"/>
    <w:rsid w:val="002902F6"/>
    <w:rsid w:val="002907FD"/>
    <w:rsid w:val="00291134"/>
    <w:rsid w:val="002918FA"/>
    <w:rsid w:val="00291E36"/>
    <w:rsid w:val="0029297E"/>
    <w:rsid w:val="002940EF"/>
    <w:rsid w:val="002947F1"/>
    <w:rsid w:val="002951A9"/>
    <w:rsid w:val="0029558B"/>
    <w:rsid w:val="00295B70"/>
    <w:rsid w:val="00295EE0"/>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77E"/>
    <w:rsid w:val="002D0F77"/>
    <w:rsid w:val="002D13B7"/>
    <w:rsid w:val="002D1C2C"/>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51A"/>
    <w:rsid w:val="002E0BE6"/>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38B"/>
    <w:rsid w:val="002F7849"/>
    <w:rsid w:val="003000F6"/>
    <w:rsid w:val="00300202"/>
    <w:rsid w:val="0030053D"/>
    <w:rsid w:val="00300CDE"/>
    <w:rsid w:val="0030214F"/>
    <w:rsid w:val="0030265B"/>
    <w:rsid w:val="00302687"/>
    <w:rsid w:val="0030274D"/>
    <w:rsid w:val="00302DCC"/>
    <w:rsid w:val="00302DFD"/>
    <w:rsid w:val="00303FFB"/>
    <w:rsid w:val="003041D2"/>
    <w:rsid w:val="003041E7"/>
    <w:rsid w:val="003044B0"/>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D44"/>
    <w:rsid w:val="00326FAC"/>
    <w:rsid w:val="00327323"/>
    <w:rsid w:val="003277C8"/>
    <w:rsid w:val="00327C91"/>
    <w:rsid w:val="0033039E"/>
    <w:rsid w:val="0033051A"/>
    <w:rsid w:val="0033109D"/>
    <w:rsid w:val="00332081"/>
    <w:rsid w:val="003322F6"/>
    <w:rsid w:val="00333A28"/>
    <w:rsid w:val="003351A3"/>
    <w:rsid w:val="00335D13"/>
    <w:rsid w:val="00335F35"/>
    <w:rsid w:val="00335F9E"/>
    <w:rsid w:val="0033714D"/>
    <w:rsid w:val="003374AD"/>
    <w:rsid w:val="0033772D"/>
    <w:rsid w:val="00337996"/>
    <w:rsid w:val="00340DE2"/>
    <w:rsid w:val="003413E8"/>
    <w:rsid w:val="00343340"/>
    <w:rsid w:val="003433E5"/>
    <w:rsid w:val="00343519"/>
    <w:rsid w:val="00343FB9"/>
    <w:rsid w:val="00344139"/>
    <w:rsid w:val="00344186"/>
    <w:rsid w:val="00345A75"/>
    <w:rsid w:val="0034690F"/>
    <w:rsid w:val="00346E8D"/>
    <w:rsid w:val="0034710A"/>
    <w:rsid w:val="00350044"/>
    <w:rsid w:val="003505C0"/>
    <w:rsid w:val="00350625"/>
    <w:rsid w:val="00350A36"/>
    <w:rsid w:val="00351339"/>
    <w:rsid w:val="00351925"/>
    <w:rsid w:val="00352224"/>
    <w:rsid w:val="00352780"/>
    <w:rsid w:val="00352F56"/>
    <w:rsid w:val="003531D9"/>
    <w:rsid w:val="00353225"/>
    <w:rsid w:val="00353802"/>
    <w:rsid w:val="003538C9"/>
    <w:rsid w:val="00353A26"/>
    <w:rsid w:val="0035465A"/>
    <w:rsid w:val="003548CF"/>
    <w:rsid w:val="003552F4"/>
    <w:rsid w:val="003554D9"/>
    <w:rsid w:val="00355930"/>
    <w:rsid w:val="00356490"/>
    <w:rsid w:val="00357016"/>
    <w:rsid w:val="003604D0"/>
    <w:rsid w:val="00360E07"/>
    <w:rsid w:val="00360EB6"/>
    <w:rsid w:val="00361450"/>
    <w:rsid w:val="00362312"/>
    <w:rsid w:val="003628EA"/>
    <w:rsid w:val="0036291A"/>
    <w:rsid w:val="00362A72"/>
    <w:rsid w:val="00362D12"/>
    <w:rsid w:val="00362DD7"/>
    <w:rsid w:val="00363475"/>
    <w:rsid w:val="00363A10"/>
    <w:rsid w:val="00363BF8"/>
    <w:rsid w:val="00363D0D"/>
    <w:rsid w:val="00363FB5"/>
    <w:rsid w:val="00364BEB"/>
    <w:rsid w:val="00365315"/>
    <w:rsid w:val="0036559F"/>
    <w:rsid w:val="003657FE"/>
    <w:rsid w:val="003658F0"/>
    <w:rsid w:val="00366215"/>
    <w:rsid w:val="0036656D"/>
    <w:rsid w:val="00366A4F"/>
    <w:rsid w:val="00367302"/>
    <w:rsid w:val="003701F4"/>
    <w:rsid w:val="003702C2"/>
    <w:rsid w:val="003719BB"/>
    <w:rsid w:val="00371F2B"/>
    <w:rsid w:val="0037212B"/>
    <w:rsid w:val="00372B27"/>
    <w:rsid w:val="00373ABA"/>
    <w:rsid w:val="00374646"/>
    <w:rsid w:val="0037479A"/>
    <w:rsid w:val="00374840"/>
    <w:rsid w:val="0037485B"/>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EED"/>
    <w:rsid w:val="0039606F"/>
    <w:rsid w:val="00396D06"/>
    <w:rsid w:val="0039761A"/>
    <w:rsid w:val="00397F05"/>
    <w:rsid w:val="003A0594"/>
    <w:rsid w:val="003A08C4"/>
    <w:rsid w:val="003A09C2"/>
    <w:rsid w:val="003A1C43"/>
    <w:rsid w:val="003A2910"/>
    <w:rsid w:val="003A3037"/>
    <w:rsid w:val="003A32DE"/>
    <w:rsid w:val="003A34C5"/>
    <w:rsid w:val="003A3E34"/>
    <w:rsid w:val="003A465D"/>
    <w:rsid w:val="003A4A08"/>
    <w:rsid w:val="003A4CB9"/>
    <w:rsid w:val="003A50A4"/>
    <w:rsid w:val="003A5117"/>
    <w:rsid w:val="003A564C"/>
    <w:rsid w:val="003A57A9"/>
    <w:rsid w:val="003A5B0B"/>
    <w:rsid w:val="003A66D8"/>
    <w:rsid w:val="003A6C07"/>
    <w:rsid w:val="003A717E"/>
    <w:rsid w:val="003A76AA"/>
    <w:rsid w:val="003A7F75"/>
    <w:rsid w:val="003B0FB3"/>
    <w:rsid w:val="003B1D25"/>
    <w:rsid w:val="003B2B32"/>
    <w:rsid w:val="003B2DD8"/>
    <w:rsid w:val="003B397D"/>
    <w:rsid w:val="003B4277"/>
    <w:rsid w:val="003B4565"/>
    <w:rsid w:val="003B461B"/>
    <w:rsid w:val="003B4B31"/>
    <w:rsid w:val="003B4E6C"/>
    <w:rsid w:val="003B519A"/>
    <w:rsid w:val="003B52A1"/>
    <w:rsid w:val="003B56FD"/>
    <w:rsid w:val="003B5838"/>
    <w:rsid w:val="003B6067"/>
    <w:rsid w:val="003B657B"/>
    <w:rsid w:val="003B6AEF"/>
    <w:rsid w:val="003B6BFF"/>
    <w:rsid w:val="003B77DA"/>
    <w:rsid w:val="003B7B1E"/>
    <w:rsid w:val="003C02F2"/>
    <w:rsid w:val="003C1939"/>
    <w:rsid w:val="003C1D32"/>
    <w:rsid w:val="003C2736"/>
    <w:rsid w:val="003C2770"/>
    <w:rsid w:val="003C2861"/>
    <w:rsid w:val="003C62D2"/>
    <w:rsid w:val="003C64BD"/>
    <w:rsid w:val="003C6661"/>
    <w:rsid w:val="003C6ADB"/>
    <w:rsid w:val="003C6B87"/>
    <w:rsid w:val="003C6CA2"/>
    <w:rsid w:val="003C7097"/>
    <w:rsid w:val="003C742C"/>
    <w:rsid w:val="003C74D7"/>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3A21"/>
    <w:rsid w:val="003E3AC3"/>
    <w:rsid w:val="003E3CA1"/>
    <w:rsid w:val="003E467B"/>
    <w:rsid w:val="003E4707"/>
    <w:rsid w:val="003E534F"/>
    <w:rsid w:val="003E5540"/>
    <w:rsid w:val="003E5B6B"/>
    <w:rsid w:val="003E667B"/>
    <w:rsid w:val="003E74F4"/>
    <w:rsid w:val="003E774A"/>
    <w:rsid w:val="003F01C5"/>
    <w:rsid w:val="003F05AA"/>
    <w:rsid w:val="003F07B7"/>
    <w:rsid w:val="003F0C23"/>
    <w:rsid w:val="003F0DCE"/>
    <w:rsid w:val="003F11E2"/>
    <w:rsid w:val="003F144D"/>
    <w:rsid w:val="003F16FC"/>
    <w:rsid w:val="003F1899"/>
    <w:rsid w:val="003F2B95"/>
    <w:rsid w:val="003F2CC8"/>
    <w:rsid w:val="003F2DC1"/>
    <w:rsid w:val="003F3161"/>
    <w:rsid w:val="003F32C6"/>
    <w:rsid w:val="003F3327"/>
    <w:rsid w:val="003F36A0"/>
    <w:rsid w:val="003F3DFD"/>
    <w:rsid w:val="003F4611"/>
    <w:rsid w:val="003F58E9"/>
    <w:rsid w:val="003F59A7"/>
    <w:rsid w:val="003F5A49"/>
    <w:rsid w:val="003F5B49"/>
    <w:rsid w:val="003F6A81"/>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4F4B"/>
    <w:rsid w:val="004157E0"/>
    <w:rsid w:val="00415B5B"/>
    <w:rsid w:val="00415EEE"/>
    <w:rsid w:val="004165BF"/>
    <w:rsid w:val="00416984"/>
    <w:rsid w:val="004171D3"/>
    <w:rsid w:val="00417626"/>
    <w:rsid w:val="00417898"/>
    <w:rsid w:val="0042072B"/>
    <w:rsid w:val="00421804"/>
    <w:rsid w:val="004219C3"/>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CD"/>
    <w:rsid w:val="00436A1E"/>
    <w:rsid w:val="00436E15"/>
    <w:rsid w:val="0044084D"/>
    <w:rsid w:val="004410B5"/>
    <w:rsid w:val="0044137A"/>
    <w:rsid w:val="0044242A"/>
    <w:rsid w:val="00442629"/>
    <w:rsid w:val="00442869"/>
    <w:rsid w:val="004429A2"/>
    <w:rsid w:val="004430B0"/>
    <w:rsid w:val="004431F1"/>
    <w:rsid w:val="004432A5"/>
    <w:rsid w:val="00443A69"/>
    <w:rsid w:val="00443A9C"/>
    <w:rsid w:val="0044485C"/>
    <w:rsid w:val="00444DED"/>
    <w:rsid w:val="0044569A"/>
    <w:rsid w:val="00445B24"/>
    <w:rsid w:val="0044652A"/>
    <w:rsid w:val="00446916"/>
    <w:rsid w:val="00446C07"/>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593"/>
    <w:rsid w:val="004676EF"/>
    <w:rsid w:val="00467EC3"/>
    <w:rsid w:val="00470D3B"/>
    <w:rsid w:val="00470E55"/>
    <w:rsid w:val="0047195C"/>
    <w:rsid w:val="00471C38"/>
    <w:rsid w:val="0047258B"/>
    <w:rsid w:val="00472B9F"/>
    <w:rsid w:val="00472D6C"/>
    <w:rsid w:val="00474282"/>
    <w:rsid w:val="0047483A"/>
    <w:rsid w:val="00474C7B"/>
    <w:rsid w:val="00475BA2"/>
    <w:rsid w:val="00476DAB"/>
    <w:rsid w:val="00477842"/>
    <w:rsid w:val="004803DD"/>
    <w:rsid w:val="00480D2C"/>
    <w:rsid w:val="00481D7D"/>
    <w:rsid w:val="00481E42"/>
    <w:rsid w:val="00482167"/>
    <w:rsid w:val="00482305"/>
    <w:rsid w:val="004825F0"/>
    <w:rsid w:val="004829DF"/>
    <w:rsid w:val="00482B96"/>
    <w:rsid w:val="00482E35"/>
    <w:rsid w:val="0048361C"/>
    <w:rsid w:val="0048391E"/>
    <w:rsid w:val="00483F84"/>
    <w:rsid w:val="0048477E"/>
    <w:rsid w:val="004848F4"/>
    <w:rsid w:val="00484D81"/>
    <w:rsid w:val="00485E2C"/>
    <w:rsid w:val="00486DD9"/>
    <w:rsid w:val="00487267"/>
    <w:rsid w:val="004904A4"/>
    <w:rsid w:val="00490B2A"/>
    <w:rsid w:val="004912E1"/>
    <w:rsid w:val="00491795"/>
    <w:rsid w:val="0049190A"/>
    <w:rsid w:val="0049191F"/>
    <w:rsid w:val="0049194E"/>
    <w:rsid w:val="00491DA2"/>
    <w:rsid w:val="00492851"/>
    <w:rsid w:val="00492A2F"/>
    <w:rsid w:val="00492B7A"/>
    <w:rsid w:val="00493A6F"/>
    <w:rsid w:val="00493D4E"/>
    <w:rsid w:val="00494247"/>
    <w:rsid w:val="004944FE"/>
    <w:rsid w:val="00494ABA"/>
    <w:rsid w:val="00495147"/>
    <w:rsid w:val="00495EB4"/>
    <w:rsid w:val="00495EC9"/>
    <w:rsid w:val="004961C1"/>
    <w:rsid w:val="00497958"/>
    <w:rsid w:val="00497BB2"/>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0CFC"/>
    <w:rsid w:val="004B14D6"/>
    <w:rsid w:val="004B16E8"/>
    <w:rsid w:val="004B175F"/>
    <w:rsid w:val="004B1B1C"/>
    <w:rsid w:val="004B1DAF"/>
    <w:rsid w:val="004B2377"/>
    <w:rsid w:val="004B339B"/>
    <w:rsid w:val="004B3FC5"/>
    <w:rsid w:val="004B4920"/>
    <w:rsid w:val="004B4C40"/>
    <w:rsid w:val="004B54B5"/>
    <w:rsid w:val="004B5EB0"/>
    <w:rsid w:val="004B6657"/>
    <w:rsid w:val="004B6BDC"/>
    <w:rsid w:val="004B7A33"/>
    <w:rsid w:val="004B7CFB"/>
    <w:rsid w:val="004B7F5A"/>
    <w:rsid w:val="004C0895"/>
    <w:rsid w:val="004C10BC"/>
    <w:rsid w:val="004C1477"/>
    <w:rsid w:val="004C15A5"/>
    <w:rsid w:val="004C18FB"/>
    <w:rsid w:val="004C1A00"/>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419"/>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12B"/>
    <w:rsid w:val="004E02FD"/>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E79EB"/>
    <w:rsid w:val="004F06F8"/>
    <w:rsid w:val="004F1DB7"/>
    <w:rsid w:val="004F212E"/>
    <w:rsid w:val="004F24FE"/>
    <w:rsid w:val="004F2AF8"/>
    <w:rsid w:val="004F2CBD"/>
    <w:rsid w:val="004F3921"/>
    <w:rsid w:val="004F3C49"/>
    <w:rsid w:val="004F3FBF"/>
    <w:rsid w:val="004F417A"/>
    <w:rsid w:val="004F438E"/>
    <w:rsid w:val="004F481F"/>
    <w:rsid w:val="004F4E27"/>
    <w:rsid w:val="004F4E37"/>
    <w:rsid w:val="004F5343"/>
    <w:rsid w:val="004F584E"/>
    <w:rsid w:val="004F6213"/>
    <w:rsid w:val="004F6449"/>
    <w:rsid w:val="004F6B55"/>
    <w:rsid w:val="004F76C1"/>
    <w:rsid w:val="005001B1"/>
    <w:rsid w:val="005018F6"/>
    <w:rsid w:val="00501B51"/>
    <w:rsid w:val="00501FF5"/>
    <w:rsid w:val="00502ED4"/>
    <w:rsid w:val="005030D2"/>
    <w:rsid w:val="00503534"/>
    <w:rsid w:val="00503944"/>
    <w:rsid w:val="005039F1"/>
    <w:rsid w:val="00504407"/>
    <w:rsid w:val="0050478E"/>
    <w:rsid w:val="00504CE8"/>
    <w:rsid w:val="005051D4"/>
    <w:rsid w:val="005053AC"/>
    <w:rsid w:val="00505A5F"/>
    <w:rsid w:val="00506235"/>
    <w:rsid w:val="00506730"/>
    <w:rsid w:val="005072FD"/>
    <w:rsid w:val="00507577"/>
    <w:rsid w:val="00507E4D"/>
    <w:rsid w:val="0051009F"/>
    <w:rsid w:val="00510D6E"/>
    <w:rsid w:val="00511EDF"/>
    <w:rsid w:val="00512604"/>
    <w:rsid w:val="005127A9"/>
    <w:rsid w:val="005128ED"/>
    <w:rsid w:val="00512CED"/>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6F3"/>
    <w:rsid w:val="0053537E"/>
    <w:rsid w:val="00535F18"/>
    <w:rsid w:val="0053606D"/>
    <w:rsid w:val="00536091"/>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C7C"/>
    <w:rsid w:val="0054667A"/>
    <w:rsid w:val="00546903"/>
    <w:rsid w:val="00546FAF"/>
    <w:rsid w:val="00547B25"/>
    <w:rsid w:val="00550BE8"/>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75D7"/>
    <w:rsid w:val="0056000B"/>
    <w:rsid w:val="005600FC"/>
    <w:rsid w:val="0056011D"/>
    <w:rsid w:val="005607EB"/>
    <w:rsid w:val="005608CB"/>
    <w:rsid w:val="005609B5"/>
    <w:rsid w:val="00560E3B"/>
    <w:rsid w:val="00560E8B"/>
    <w:rsid w:val="005619EA"/>
    <w:rsid w:val="00561EC9"/>
    <w:rsid w:val="005624D2"/>
    <w:rsid w:val="005629FF"/>
    <w:rsid w:val="00562D71"/>
    <w:rsid w:val="00562EE0"/>
    <w:rsid w:val="00563034"/>
    <w:rsid w:val="005644BC"/>
    <w:rsid w:val="005652C1"/>
    <w:rsid w:val="0056617C"/>
    <w:rsid w:val="005663EB"/>
    <w:rsid w:val="005665A7"/>
    <w:rsid w:val="00566881"/>
    <w:rsid w:val="00567017"/>
    <w:rsid w:val="005675C2"/>
    <w:rsid w:val="00567EF0"/>
    <w:rsid w:val="00567F7C"/>
    <w:rsid w:val="00570017"/>
    <w:rsid w:val="00570150"/>
    <w:rsid w:val="00570249"/>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958"/>
    <w:rsid w:val="00576B4E"/>
    <w:rsid w:val="00576D12"/>
    <w:rsid w:val="0057745C"/>
    <w:rsid w:val="00577A2B"/>
    <w:rsid w:val="00580112"/>
    <w:rsid w:val="00582371"/>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218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43E"/>
    <w:rsid w:val="005A66A5"/>
    <w:rsid w:val="005A68B8"/>
    <w:rsid w:val="005A741A"/>
    <w:rsid w:val="005A7BE8"/>
    <w:rsid w:val="005A7CBC"/>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58E"/>
    <w:rsid w:val="005B4ABE"/>
    <w:rsid w:val="005B4CE6"/>
    <w:rsid w:val="005B4CE7"/>
    <w:rsid w:val="005B4DEA"/>
    <w:rsid w:val="005B5002"/>
    <w:rsid w:val="005B5468"/>
    <w:rsid w:val="005B5512"/>
    <w:rsid w:val="005B58E0"/>
    <w:rsid w:val="005B593E"/>
    <w:rsid w:val="005B5C53"/>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08F"/>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BB4"/>
    <w:rsid w:val="005D3BC0"/>
    <w:rsid w:val="005D4B1C"/>
    <w:rsid w:val="005D4FF3"/>
    <w:rsid w:val="005D5B8C"/>
    <w:rsid w:val="005D5DF8"/>
    <w:rsid w:val="005D63FF"/>
    <w:rsid w:val="005D6463"/>
    <w:rsid w:val="005D6504"/>
    <w:rsid w:val="005D6816"/>
    <w:rsid w:val="005D700F"/>
    <w:rsid w:val="005D73B2"/>
    <w:rsid w:val="005D7450"/>
    <w:rsid w:val="005D7A73"/>
    <w:rsid w:val="005E02B0"/>
    <w:rsid w:val="005E03AC"/>
    <w:rsid w:val="005E131A"/>
    <w:rsid w:val="005E18C9"/>
    <w:rsid w:val="005E1BB7"/>
    <w:rsid w:val="005E20D6"/>
    <w:rsid w:val="005E2416"/>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939"/>
    <w:rsid w:val="00602709"/>
    <w:rsid w:val="00602948"/>
    <w:rsid w:val="00603340"/>
    <w:rsid w:val="0060335B"/>
    <w:rsid w:val="006035D8"/>
    <w:rsid w:val="006038D2"/>
    <w:rsid w:val="00603E55"/>
    <w:rsid w:val="00604746"/>
    <w:rsid w:val="006050CB"/>
    <w:rsid w:val="00605AD0"/>
    <w:rsid w:val="00605F05"/>
    <w:rsid w:val="00606540"/>
    <w:rsid w:val="00606ADA"/>
    <w:rsid w:val="00606E1A"/>
    <w:rsid w:val="00606E2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7C2"/>
    <w:rsid w:val="00623C8F"/>
    <w:rsid w:val="00623F31"/>
    <w:rsid w:val="006241C0"/>
    <w:rsid w:val="006243F9"/>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5DE3"/>
    <w:rsid w:val="006361E6"/>
    <w:rsid w:val="006362AE"/>
    <w:rsid w:val="00636527"/>
    <w:rsid w:val="006368E4"/>
    <w:rsid w:val="006369B8"/>
    <w:rsid w:val="00637E1B"/>
    <w:rsid w:val="006406F5"/>
    <w:rsid w:val="00640737"/>
    <w:rsid w:val="006412BB"/>
    <w:rsid w:val="006415D2"/>
    <w:rsid w:val="00641C2C"/>
    <w:rsid w:val="00642405"/>
    <w:rsid w:val="006426C0"/>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3536"/>
    <w:rsid w:val="00663B64"/>
    <w:rsid w:val="00663CDB"/>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148"/>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13A0"/>
    <w:rsid w:val="00691595"/>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5B56"/>
    <w:rsid w:val="0069661F"/>
    <w:rsid w:val="00696E85"/>
    <w:rsid w:val="006976DC"/>
    <w:rsid w:val="006A060C"/>
    <w:rsid w:val="006A0B76"/>
    <w:rsid w:val="006A0D54"/>
    <w:rsid w:val="006A0DF0"/>
    <w:rsid w:val="006A17FF"/>
    <w:rsid w:val="006A1965"/>
    <w:rsid w:val="006A2553"/>
    <w:rsid w:val="006A256D"/>
    <w:rsid w:val="006A2B0F"/>
    <w:rsid w:val="006A3366"/>
    <w:rsid w:val="006A3B96"/>
    <w:rsid w:val="006A4307"/>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F1C"/>
    <w:rsid w:val="006B283A"/>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EB"/>
    <w:rsid w:val="006B7221"/>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3FE"/>
    <w:rsid w:val="006C35FE"/>
    <w:rsid w:val="006C3E5E"/>
    <w:rsid w:val="006C42CF"/>
    <w:rsid w:val="006C4671"/>
    <w:rsid w:val="006C5286"/>
    <w:rsid w:val="006C541D"/>
    <w:rsid w:val="006C575C"/>
    <w:rsid w:val="006C5DA2"/>
    <w:rsid w:val="006C67B9"/>
    <w:rsid w:val="006C70B1"/>
    <w:rsid w:val="006C70F1"/>
    <w:rsid w:val="006C79E6"/>
    <w:rsid w:val="006C7DE3"/>
    <w:rsid w:val="006D0E53"/>
    <w:rsid w:val="006D14B8"/>
    <w:rsid w:val="006D1F42"/>
    <w:rsid w:val="006D21DE"/>
    <w:rsid w:val="006D240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C4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1C54"/>
    <w:rsid w:val="006F25B8"/>
    <w:rsid w:val="006F29B9"/>
    <w:rsid w:val="006F2AD7"/>
    <w:rsid w:val="006F32A2"/>
    <w:rsid w:val="006F3CEC"/>
    <w:rsid w:val="006F3D59"/>
    <w:rsid w:val="006F5956"/>
    <w:rsid w:val="006F5990"/>
    <w:rsid w:val="006F5F5E"/>
    <w:rsid w:val="006F6CC0"/>
    <w:rsid w:val="006F6F09"/>
    <w:rsid w:val="006F7CE6"/>
    <w:rsid w:val="006F7DB0"/>
    <w:rsid w:val="00700591"/>
    <w:rsid w:val="007019D6"/>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3383"/>
    <w:rsid w:val="00713926"/>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497"/>
    <w:rsid w:val="00721B73"/>
    <w:rsid w:val="00721E63"/>
    <w:rsid w:val="00721FD7"/>
    <w:rsid w:val="00722E0F"/>
    <w:rsid w:val="00722E2E"/>
    <w:rsid w:val="0072300A"/>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362"/>
    <w:rsid w:val="00732736"/>
    <w:rsid w:val="0073292C"/>
    <w:rsid w:val="00732CE7"/>
    <w:rsid w:val="00733775"/>
    <w:rsid w:val="007342F6"/>
    <w:rsid w:val="00734494"/>
    <w:rsid w:val="0073452D"/>
    <w:rsid w:val="0073493A"/>
    <w:rsid w:val="00734B9F"/>
    <w:rsid w:val="00734DF4"/>
    <w:rsid w:val="00735E05"/>
    <w:rsid w:val="007360D7"/>
    <w:rsid w:val="0073682A"/>
    <w:rsid w:val="00736B6D"/>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862"/>
    <w:rsid w:val="007459A0"/>
    <w:rsid w:val="007459B8"/>
    <w:rsid w:val="00745F3A"/>
    <w:rsid w:val="00746715"/>
    <w:rsid w:val="007470BA"/>
    <w:rsid w:val="007470DB"/>
    <w:rsid w:val="00747552"/>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2BE6"/>
    <w:rsid w:val="007637B4"/>
    <w:rsid w:val="00763841"/>
    <w:rsid w:val="00763B60"/>
    <w:rsid w:val="0076472E"/>
    <w:rsid w:val="00764745"/>
    <w:rsid w:val="00764BFB"/>
    <w:rsid w:val="00764C26"/>
    <w:rsid w:val="00765F41"/>
    <w:rsid w:val="007665A5"/>
    <w:rsid w:val="0076781E"/>
    <w:rsid w:val="00767969"/>
    <w:rsid w:val="0077033E"/>
    <w:rsid w:val="00770483"/>
    <w:rsid w:val="00770E73"/>
    <w:rsid w:val="007719D5"/>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607"/>
    <w:rsid w:val="007817D0"/>
    <w:rsid w:val="00782ED7"/>
    <w:rsid w:val="007830E8"/>
    <w:rsid w:val="0078312D"/>
    <w:rsid w:val="0078379B"/>
    <w:rsid w:val="0078392E"/>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B00D3"/>
    <w:rsid w:val="007B0219"/>
    <w:rsid w:val="007B04D5"/>
    <w:rsid w:val="007B161C"/>
    <w:rsid w:val="007B19FF"/>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E4F"/>
    <w:rsid w:val="007C0A84"/>
    <w:rsid w:val="007C0B07"/>
    <w:rsid w:val="007C0D2B"/>
    <w:rsid w:val="007C15AF"/>
    <w:rsid w:val="007C165D"/>
    <w:rsid w:val="007C1F63"/>
    <w:rsid w:val="007C20ED"/>
    <w:rsid w:val="007C210F"/>
    <w:rsid w:val="007C2585"/>
    <w:rsid w:val="007C28F2"/>
    <w:rsid w:val="007C2B2B"/>
    <w:rsid w:val="007C357C"/>
    <w:rsid w:val="007C3B5A"/>
    <w:rsid w:val="007C3F16"/>
    <w:rsid w:val="007C45C9"/>
    <w:rsid w:val="007C5233"/>
    <w:rsid w:val="007C56D7"/>
    <w:rsid w:val="007C5FEA"/>
    <w:rsid w:val="007C6B0B"/>
    <w:rsid w:val="007C6D34"/>
    <w:rsid w:val="007C6D81"/>
    <w:rsid w:val="007C71A3"/>
    <w:rsid w:val="007C71FC"/>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641"/>
    <w:rsid w:val="007E2A1E"/>
    <w:rsid w:val="007E2BA6"/>
    <w:rsid w:val="007E3A17"/>
    <w:rsid w:val="007E3D22"/>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539"/>
    <w:rsid w:val="007F1F88"/>
    <w:rsid w:val="007F2400"/>
    <w:rsid w:val="007F2711"/>
    <w:rsid w:val="007F2821"/>
    <w:rsid w:val="007F2FB7"/>
    <w:rsid w:val="007F3186"/>
    <w:rsid w:val="007F32D2"/>
    <w:rsid w:val="007F33E8"/>
    <w:rsid w:val="007F46AA"/>
    <w:rsid w:val="007F4CC2"/>
    <w:rsid w:val="007F4F91"/>
    <w:rsid w:val="007F565D"/>
    <w:rsid w:val="007F56FF"/>
    <w:rsid w:val="007F61A5"/>
    <w:rsid w:val="007F61DD"/>
    <w:rsid w:val="007F6467"/>
    <w:rsid w:val="007F6A76"/>
    <w:rsid w:val="007F6D29"/>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B4"/>
    <w:rsid w:val="008144BF"/>
    <w:rsid w:val="008148A8"/>
    <w:rsid w:val="0081578B"/>
    <w:rsid w:val="00815FF1"/>
    <w:rsid w:val="00816162"/>
    <w:rsid w:val="008161B3"/>
    <w:rsid w:val="00816DFE"/>
    <w:rsid w:val="008170EE"/>
    <w:rsid w:val="00817219"/>
    <w:rsid w:val="00820ABA"/>
    <w:rsid w:val="00820EE2"/>
    <w:rsid w:val="00821235"/>
    <w:rsid w:val="008218D7"/>
    <w:rsid w:val="00821B13"/>
    <w:rsid w:val="008221D8"/>
    <w:rsid w:val="008223A2"/>
    <w:rsid w:val="0082271D"/>
    <w:rsid w:val="0082277A"/>
    <w:rsid w:val="00823021"/>
    <w:rsid w:val="00823825"/>
    <w:rsid w:val="00823929"/>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43A"/>
    <w:rsid w:val="0083252F"/>
    <w:rsid w:val="008325A4"/>
    <w:rsid w:val="0083359E"/>
    <w:rsid w:val="00834251"/>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EE4"/>
    <w:rsid w:val="008552B9"/>
    <w:rsid w:val="008553F6"/>
    <w:rsid w:val="00855EAD"/>
    <w:rsid w:val="00855EEB"/>
    <w:rsid w:val="0085600C"/>
    <w:rsid w:val="00856FEE"/>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1A8"/>
    <w:rsid w:val="00873A22"/>
    <w:rsid w:val="00873B45"/>
    <w:rsid w:val="00874455"/>
    <w:rsid w:val="0087477E"/>
    <w:rsid w:val="0087496C"/>
    <w:rsid w:val="00874EA6"/>
    <w:rsid w:val="00875D75"/>
    <w:rsid w:val="00875E1C"/>
    <w:rsid w:val="008762A9"/>
    <w:rsid w:val="00876820"/>
    <w:rsid w:val="008774FA"/>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B6C"/>
    <w:rsid w:val="00884F10"/>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DDF"/>
    <w:rsid w:val="00894F70"/>
    <w:rsid w:val="00895376"/>
    <w:rsid w:val="00895747"/>
    <w:rsid w:val="00895A3B"/>
    <w:rsid w:val="00896298"/>
    <w:rsid w:val="00896423"/>
    <w:rsid w:val="00896497"/>
    <w:rsid w:val="00896830"/>
    <w:rsid w:val="00896ADA"/>
    <w:rsid w:val="00896B44"/>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549"/>
    <w:rsid w:val="008B3A2B"/>
    <w:rsid w:val="008B3C8C"/>
    <w:rsid w:val="008B3F19"/>
    <w:rsid w:val="008B45EB"/>
    <w:rsid w:val="008B5837"/>
    <w:rsid w:val="008B5BBF"/>
    <w:rsid w:val="008B5CB0"/>
    <w:rsid w:val="008B5D30"/>
    <w:rsid w:val="008B6C4C"/>
    <w:rsid w:val="008B749B"/>
    <w:rsid w:val="008B7735"/>
    <w:rsid w:val="008B77C9"/>
    <w:rsid w:val="008B7941"/>
    <w:rsid w:val="008B7A1A"/>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51"/>
    <w:rsid w:val="008C611A"/>
    <w:rsid w:val="008C6610"/>
    <w:rsid w:val="008C66C2"/>
    <w:rsid w:val="008C6B0E"/>
    <w:rsid w:val="008C6DC6"/>
    <w:rsid w:val="008C6E3F"/>
    <w:rsid w:val="008C6E83"/>
    <w:rsid w:val="008C7125"/>
    <w:rsid w:val="008C757E"/>
    <w:rsid w:val="008C76DD"/>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B89"/>
    <w:rsid w:val="008E1E9D"/>
    <w:rsid w:val="008E27EB"/>
    <w:rsid w:val="008E2AF1"/>
    <w:rsid w:val="008E2DA8"/>
    <w:rsid w:val="008E2FDD"/>
    <w:rsid w:val="008E3041"/>
    <w:rsid w:val="008E37E1"/>
    <w:rsid w:val="008E4472"/>
    <w:rsid w:val="008E5998"/>
    <w:rsid w:val="008E5A15"/>
    <w:rsid w:val="008E6804"/>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E0D"/>
    <w:rsid w:val="009202DF"/>
    <w:rsid w:val="009204CE"/>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2F2"/>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193F"/>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5358"/>
    <w:rsid w:val="009756F4"/>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6B3"/>
    <w:rsid w:val="00982CC6"/>
    <w:rsid w:val="00982EFE"/>
    <w:rsid w:val="00983489"/>
    <w:rsid w:val="0098384C"/>
    <w:rsid w:val="009838FA"/>
    <w:rsid w:val="00983FBB"/>
    <w:rsid w:val="00984520"/>
    <w:rsid w:val="00984F02"/>
    <w:rsid w:val="00984F60"/>
    <w:rsid w:val="009855E2"/>
    <w:rsid w:val="00986295"/>
    <w:rsid w:val="009869C1"/>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1EA"/>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FAD"/>
    <w:rsid w:val="009C69DC"/>
    <w:rsid w:val="009C6D3C"/>
    <w:rsid w:val="009C6F33"/>
    <w:rsid w:val="009C7726"/>
    <w:rsid w:val="009D0E14"/>
    <w:rsid w:val="009D0F0C"/>
    <w:rsid w:val="009D1212"/>
    <w:rsid w:val="009D190B"/>
    <w:rsid w:val="009D25C4"/>
    <w:rsid w:val="009D271A"/>
    <w:rsid w:val="009D33E7"/>
    <w:rsid w:val="009D3A8F"/>
    <w:rsid w:val="009D3E2D"/>
    <w:rsid w:val="009D49EA"/>
    <w:rsid w:val="009D4C03"/>
    <w:rsid w:val="009D4EEF"/>
    <w:rsid w:val="009D5B1A"/>
    <w:rsid w:val="009D602D"/>
    <w:rsid w:val="009D63DF"/>
    <w:rsid w:val="009D6E68"/>
    <w:rsid w:val="009D74CA"/>
    <w:rsid w:val="009D755B"/>
    <w:rsid w:val="009D787B"/>
    <w:rsid w:val="009E03FE"/>
    <w:rsid w:val="009E05D1"/>
    <w:rsid w:val="009E06BD"/>
    <w:rsid w:val="009E1453"/>
    <w:rsid w:val="009E1C9E"/>
    <w:rsid w:val="009E1CAF"/>
    <w:rsid w:val="009E2B18"/>
    <w:rsid w:val="009E2DB0"/>
    <w:rsid w:val="009E3413"/>
    <w:rsid w:val="009E360F"/>
    <w:rsid w:val="009E3E4A"/>
    <w:rsid w:val="009E45BB"/>
    <w:rsid w:val="009E5516"/>
    <w:rsid w:val="009E5CE8"/>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682"/>
    <w:rsid w:val="009F3A9D"/>
    <w:rsid w:val="009F3F2A"/>
    <w:rsid w:val="009F4613"/>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B26"/>
    <w:rsid w:val="00A20C42"/>
    <w:rsid w:val="00A2189A"/>
    <w:rsid w:val="00A229CB"/>
    <w:rsid w:val="00A22F42"/>
    <w:rsid w:val="00A2330E"/>
    <w:rsid w:val="00A248A0"/>
    <w:rsid w:val="00A25312"/>
    <w:rsid w:val="00A253C4"/>
    <w:rsid w:val="00A25742"/>
    <w:rsid w:val="00A27576"/>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22E9"/>
    <w:rsid w:val="00A62932"/>
    <w:rsid w:val="00A62BF0"/>
    <w:rsid w:val="00A63878"/>
    <w:rsid w:val="00A63FB1"/>
    <w:rsid w:val="00A642CA"/>
    <w:rsid w:val="00A645E8"/>
    <w:rsid w:val="00A64775"/>
    <w:rsid w:val="00A64C59"/>
    <w:rsid w:val="00A64E11"/>
    <w:rsid w:val="00A65B03"/>
    <w:rsid w:val="00A65BF9"/>
    <w:rsid w:val="00A66394"/>
    <w:rsid w:val="00A6762E"/>
    <w:rsid w:val="00A7025D"/>
    <w:rsid w:val="00A71937"/>
    <w:rsid w:val="00A72373"/>
    <w:rsid w:val="00A729FE"/>
    <w:rsid w:val="00A72BBB"/>
    <w:rsid w:val="00A72D06"/>
    <w:rsid w:val="00A72EED"/>
    <w:rsid w:val="00A73638"/>
    <w:rsid w:val="00A73993"/>
    <w:rsid w:val="00A751CE"/>
    <w:rsid w:val="00A755DE"/>
    <w:rsid w:val="00A759BC"/>
    <w:rsid w:val="00A75C70"/>
    <w:rsid w:val="00A76AA9"/>
    <w:rsid w:val="00A7719B"/>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F8"/>
    <w:rsid w:val="00A90BB2"/>
    <w:rsid w:val="00A91303"/>
    <w:rsid w:val="00A91648"/>
    <w:rsid w:val="00A916C7"/>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43B6"/>
    <w:rsid w:val="00AA4499"/>
    <w:rsid w:val="00AA469A"/>
    <w:rsid w:val="00AA4B1F"/>
    <w:rsid w:val="00AA4CEA"/>
    <w:rsid w:val="00AA5BFC"/>
    <w:rsid w:val="00AA5FF9"/>
    <w:rsid w:val="00AA6F0D"/>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D4B"/>
    <w:rsid w:val="00AD1667"/>
    <w:rsid w:val="00AD1A76"/>
    <w:rsid w:val="00AD2402"/>
    <w:rsid w:val="00AD2546"/>
    <w:rsid w:val="00AD3214"/>
    <w:rsid w:val="00AD3FDB"/>
    <w:rsid w:val="00AD4C7B"/>
    <w:rsid w:val="00AD4E0C"/>
    <w:rsid w:val="00AD541F"/>
    <w:rsid w:val="00AD61AE"/>
    <w:rsid w:val="00AD6748"/>
    <w:rsid w:val="00AD6863"/>
    <w:rsid w:val="00AD6A3B"/>
    <w:rsid w:val="00AD6A7E"/>
    <w:rsid w:val="00AD6AF2"/>
    <w:rsid w:val="00AD74A7"/>
    <w:rsid w:val="00AD7C61"/>
    <w:rsid w:val="00AD7F60"/>
    <w:rsid w:val="00AE0388"/>
    <w:rsid w:val="00AE0730"/>
    <w:rsid w:val="00AE0745"/>
    <w:rsid w:val="00AE0A5D"/>
    <w:rsid w:val="00AE15C5"/>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3A2"/>
    <w:rsid w:val="00AE776C"/>
    <w:rsid w:val="00AE7FA3"/>
    <w:rsid w:val="00AF02D2"/>
    <w:rsid w:val="00AF0BBA"/>
    <w:rsid w:val="00AF0BFA"/>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B00651"/>
    <w:rsid w:val="00B0082C"/>
    <w:rsid w:val="00B00EF8"/>
    <w:rsid w:val="00B00F9F"/>
    <w:rsid w:val="00B0133B"/>
    <w:rsid w:val="00B0141F"/>
    <w:rsid w:val="00B015A7"/>
    <w:rsid w:val="00B01BAA"/>
    <w:rsid w:val="00B02BF7"/>
    <w:rsid w:val="00B02C1A"/>
    <w:rsid w:val="00B02C26"/>
    <w:rsid w:val="00B02FB1"/>
    <w:rsid w:val="00B03145"/>
    <w:rsid w:val="00B03486"/>
    <w:rsid w:val="00B03531"/>
    <w:rsid w:val="00B0394C"/>
    <w:rsid w:val="00B039B9"/>
    <w:rsid w:val="00B03A8F"/>
    <w:rsid w:val="00B03AF5"/>
    <w:rsid w:val="00B040EB"/>
    <w:rsid w:val="00B04415"/>
    <w:rsid w:val="00B0444E"/>
    <w:rsid w:val="00B0584E"/>
    <w:rsid w:val="00B058C9"/>
    <w:rsid w:val="00B05A6E"/>
    <w:rsid w:val="00B05A95"/>
    <w:rsid w:val="00B06282"/>
    <w:rsid w:val="00B06380"/>
    <w:rsid w:val="00B0656B"/>
    <w:rsid w:val="00B0671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3EB4"/>
    <w:rsid w:val="00B140A2"/>
    <w:rsid w:val="00B140BD"/>
    <w:rsid w:val="00B145D1"/>
    <w:rsid w:val="00B14E81"/>
    <w:rsid w:val="00B154B0"/>
    <w:rsid w:val="00B15735"/>
    <w:rsid w:val="00B16502"/>
    <w:rsid w:val="00B1654B"/>
    <w:rsid w:val="00B169F1"/>
    <w:rsid w:val="00B16AA3"/>
    <w:rsid w:val="00B17356"/>
    <w:rsid w:val="00B17818"/>
    <w:rsid w:val="00B17EE3"/>
    <w:rsid w:val="00B20427"/>
    <w:rsid w:val="00B215E0"/>
    <w:rsid w:val="00B21EE6"/>
    <w:rsid w:val="00B220F3"/>
    <w:rsid w:val="00B22144"/>
    <w:rsid w:val="00B22F71"/>
    <w:rsid w:val="00B231B0"/>
    <w:rsid w:val="00B2320A"/>
    <w:rsid w:val="00B23F9C"/>
    <w:rsid w:val="00B24254"/>
    <w:rsid w:val="00B246B3"/>
    <w:rsid w:val="00B249B8"/>
    <w:rsid w:val="00B26014"/>
    <w:rsid w:val="00B268F5"/>
    <w:rsid w:val="00B26B7F"/>
    <w:rsid w:val="00B27CE5"/>
    <w:rsid w:val="00B3061B"/>
    <w:rsid w:val="00B319F4"/>
    <w:rsid w:val="00B31CAC"/>
    <w:rsid w:val="00B31D84"/>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804"/>
    <w:rsid w:val="00B41B9E"/>
    <w:rsid w:val="00B41FA0"/>
    <w:rsid w:val="00B425A2"/>
    <w:rsid w:val="00B428E9"/>
    <w:rsid w:val="00B42AEE"/>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C46"/>
    <w:rsid w:val="00B61CD6"/>
    <w:rsid w:val="00B61FA1"/>
    <w:rsid w:val="00B6237C"/>
    <w:rsid w:val="00B62604"/>
    <w:rsid w:val="00B62985"/>
    <w:rsid w:val="00B62A58"/>
    <w:rsid w:val="00B62B49"/>
    <w:rsid w:val="00B64BFF"/>
    <w:rsid w:val="00B64CDA"/>
    <w:rsid w:val="00B656D9"/>
    <w:rsid w:val="00B657EF"/>
    <w:rsid w:val="00B668D3"/>
    <w:rsid w:val="00B6765B"/>
    <w:rsid w:val="00B70EF6"/>
    <w:rsid w:val="00B7102C"/>
    <w:rsid w:val="00B71966"/>
    <w:rsid w:val="00B72290"/>
    <w:rsid w:val="00B72684"/>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302"/>
    <w:rsid w:val="00B8211F"/>
    <w:rsid w:val="00B822C2"/>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D9"/>
    <w:rsid w:val="00BA2A75"/>
    <w:rsid w:val="00BA2E42"/>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68D"/>
    <w:rsid w:val="00BB498B"/>
    <w:rsid w:val="00BB49D3"/>
    <w:rsid w:val="00BB4F56"/>
    <w:rsid w:val="00BB5B7F"/>
    <w:rsid w:val="00BB5C81"/>
    <w:rsid w:val="00BB5FCD"/>
    <w:rsid w:val="00BB7D46"/>
    <w:rsid w:val="00BB7E3F"/>
    <w:rsid w:val="00BC0183"/>
    <w:rsid w:val="00BC05CC"/>
    <w:rsid w:val="00BC071C"/>
    <w:rsid w:val="00BC08BF"/>
    <w:rsid w:val="00BC0F5A"/>
    <w:rsid w:val="00BC0F5D"/>
    <w:rsid w:val="00BC1113"/>
    <w:rsid w:val="00BC1695"/>
    <w:rsid w:val="00BC1805"/>
    <w:rsid w:val="00BC1C8F"/>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614"/>
    <w:rsid w:val="00BD1AD9"/>
    <w:rsid w:val="00BD1ECB"/>
    <w:rsid w:val="00BD29D0"/>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EE2"/>
    <w:rsid w:val="00BE1F70"/>
    <w:rsid w:val="00BE2A70"/>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8EA"/>
    <w:rsid w:val="00C00A9F"/>
    <w:rsid w:val="00C01069"/>
    <w:rsid w:val="00C01560"/>
    <w:rsid w:val="00C01DAC"/>
    <w:rsid w:val="00C01DFF"/>
    <w:rsid w:val="00C01E90"/>
    <w:rsid w:val="00C01FC8"/>
    <w:rsid w:val="00C03125"/>
    <w:rsid w:val="00C03630"/>
    <w:rsid w:val="00C03ABA"/>
    <w:rsid w:val="00C03ACB"/>
    <w:rsid w:val="00C04337"/>
    <w:rsid w:val="00C04EF3"/>
    <w:rsid w:val="00C0503B"/>
    <w:rsid w:val="00C05749"/>
    <w:rsid w:val="00C05B7B"/>
    <w:rsid w:val="00C065D6"/>
    <w:rsid w:val="00C06CFA"/>
    <w:rsid w:val="00C070F4"/>
    <w:rsid w:val="00C070F8"/>
    <w:rsid w:val="00C076A5"/>
    <w:rsid w:val="00C07A83"/>
    <w:rsid w:val="00C101B7"/>
    <w:rsid w:val="00C10368"/>
    <w:rsid w:val="00C1074A"/>
    <w:rsid w:val="00C10A56"/>
    <w:rsid w:val="00C10F6E"/>
    <w:rsid w:val="00C111B4"/>
    <w:rsid w:val="00C11F01"/>
    <w:rsid w:val="00C12034"/>
    <w:rsid w:val="00C1205E"/>
    <w:rsid w:val="00C12D40"/>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75E"/>
    <w:rsid w:val="00C1790B"/>
    <w:rsid w:val="00C2022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B7E"/>
    <w:rsid w:val="00C26EDA"/>
    <w:rsid w:val="00C27EDC"/>
    <w:rsid w:val="00C30215"/>
    <w:rsid w:val="00C30753"/>
    <w:rsid w:val="00C3097F"/>
    <w:rsid w:val="00C30A19"/>
    <w:rsid w:val="00C310FE"/>
    <w:rsid w:val="00C3122A"/>
    <w:rsid w:val="00C313C2"/>
    <w:rsid w:val="00C329FC"/>
    <w:rsid w:val="00C32A70"/>
    <w:rsid w:val="00C32DE9"/>
    <w:rsid w:val="00C330F6"/>
    <w:rsid w:val="00C33471"/>
    <w:rsid w:val="00C3474E"/>
    <w:rsid w:val="00C347C9"/>
    <w:rsid w:val="00C34FA5"/>
    <w:rsid w:val="00C35A22"/>
    <w:rsid w:val="00C35D6C"/>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971"/>
    <w:rsid w:val="00C65DF3"/>
    <w:rsid w:val="00C65FCF"/>
    <w:rsid w:val="00C66495"/>
    <w:rsid w:val="00C67504"/>
    <w:rsid w:val="00C70675"/>
    <w:rsid w:val="00C70BA9"/>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5B9"/>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B02"/>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1E6"/>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7E8"/>
    <w:rsid w:val="00CC2851"/>
    <w:rsid w:val="00CC2C2F"/>
    <w:rsid w:val="00CC2D73"/>
    <w:rsid w:val="00CC31B0"/>
    <w:rsid w:val="00CC4BF3"/>
    <w:rsid w:val="00CC5026"/>
    <w:rsid w:val="00CC57E0"/>
    <w:rsid w:val="00CC597B"/>
    <w:rsid w:val="00CC7224"/>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1A3"/>
    <w:rsid w:val="00CD560C"/>
    <w:rsid w:val="00CD5D61"/>
    <w:rsid w:val="00CD5DEF"/>
    <w:rsid w:val="00CD6724"/>
    <w:rsid w:val="00CD695A"/>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220A"/>
    <w:rsid w:val="00CF2C5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696F"/>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6F07"/>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89E"/>
    <w:rsid w:val="00D50A1E"/>
    <w:rsid w:val="00D515E6"/>
    <w:rsid w:val="00D52164"/>
    <w:rsid w:val="00D52AFE"/>
    <w:rsid w:val="00D52BE6"/>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5D0E"/>
    <w:rsid w:val="00D6768E"/>
    <w:rsid w:val="00D67B11"/>
    <w:rsid w:val="00D70417"/>
    <w:rsid w:val="00D7048A"/>
    <w:rsid w:val="00D7093A"/>
    <w:rsid w:val="00D70DD3"/>
    <w:rsid w:val="00D71120"/>
    <w:rsid w:val="00D7113F"/>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735A"/>
    <w:rsid w:val="00D77B28"/>
    <w:rsid w:val="00D80D81"/>
    <w:rsid w:val="00D8139F"/>
    <w:rsid w:val="00D81414"/>
    <w:rsid w:val="00D817DE"/>
    <w:rsid w:val="00D8192F"/>
    <w:rsid w:val="00D824C6"/>
    <w:rsid w:val="00D829E3"/>
    <w:rsid w:val="00D82C8A"/>
    <w:rsid w:val="00D83253"/>
    <w:rsid w:val="00D83490"/>
    <w:rsid w:val="00D836E0"/>
    <w:rsid w:val="00D8404D"/>
    <w:rsid w:val="00D843B3"/>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0E5E"/>
    <w:rsid w:val="00D9109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5BA"/>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1F91"/>
    <w:rsid w:val="00DB2126"/>
    <w:rsid w:val="00DB229E"/>
    <w:rsid w:val="00DB2349"/>
    <w:rsid w:val="00DB23C2"/>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29BA"/>
    <w:rsid w:val="00DC2AD9"/>
    <w:rsid w:val="00DC2B4E"/>
    <w:rsid w:val="00DC32F6"/>
    <w:rsid w:val="00DC34D7"/>
    <w:rsid w:val="00DC38FD"/>
    <w:rsid w:val="00DC3DDD"/>
    <w:rsid w:val="00DC3F9E"/>
    <w:rsid w:val="00DC4513"/>
    <w:rsid w:val="00DC4D3E"/>
    <w:rsid w:val="00DC56B7"/>
    <w:rsid w:val="00DC59FF"/>
    <w:rsid w:val="00DC6062"/>
    <w:rsid w:val="00DC6AA0"/>
    <w:rsid w:val="00DC6B0E"/>
    <w:rsid w:val="00DC7DC9"/>
    <w:rsid w:val="00DC7E88"/>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43B3"/>
    <w:rsid w:val="00DE44EE"/>
    <w:rsid w:val="00DE4C13"/>
    <w:rsid w:val="00DE4D61"/>
    <w:rsid w:val="00DE5EF4"/>
    <w:rsid w:val="00DE600B"/>
    <w:rsid w:val="00DE60B3"/>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561"/>
    <w:rsid w:val="00DF36FD"/>
    <w:rsid w:val="00DF51DA"/>
    <w:rsid w:val="00DF561F"/>
    <w:rsid w:val="00DF5681"/>
    <w:rsid w:val="00DF5A6B"/>
    <w:rsid w:val="00DF5FFE"/>
    <w:rsid w:val="00DF67FE"/>
    <w:rsid w:val="00DF6DC2"/>
    <w:rsid w:val="00DF75F9"/>
    <w:rsid w:val="00E01674"/>
    <w:rsid w:val="00E016C3"/>
    <w:rsid w:val="00E01E52"/>
    <w:rsid w:val="00E0359F"/>
    <w:rsid w:val="00E03F91"/>
    <w:rsid w:val="00E040EF"/>
    <w:rsid w:val="00E044B5"/>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91E"/>
    <w:rsid w:val="00E15B83"/>
    <w:rsid w:val="00E15D47"/>
    <w:rsid w:val="00E15F29"/>
    <w:rsid w:val="00E162DF"/>
    <w:rsid w:val="00E16316"/>
    <w:rsid w:val="00E165D3"/>
    <w:rsid w:val="00E16990"/>
    <w:rsid w:val="00E169CD"/>
    <w:rsid w:val="00E16E9D"/>
    <w:rsid w:val="00E17BAF"/>
    <w:rsid w:val="00E17F4F"/>
    <w:rsid w:val="00E20B61"/>
    <w:rsid w:val="00E20CB7"/>
    <w:rsid w:val="00E21031"/>
    <w:rsid w:val="00E21DAB"/>
    <w:rsid w:val="00E220CC"/>
    <w:rsid w:val="00E222B7"/>
    <w:rsid w:val="00E222C7"/>
    <w:rsid w:val="00E22604"/>
    <w:rsid w:val="00E22B4D"/>
    <w:rsid w:val="00E22C86"/>
    <w:rsid w:val="00E23410"/>
    <w:rsid w:val="00E23671"/>
    <w:rsid w:val="00E2389E"/>
    <w:rsid w:val="00E2424B"/>
    <w:rsid w:val="00E24B1D"/>
    <w:rsid w:val="00E24B9E"/>
    <w:rsid w:val="00E25A76"/>
    <w:rsid w:val="00E25CF7"/>
    <w:rsid w:val="00E26898"/>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4897"/>
    <w:rsid w:val="00E36090"/>
    <w:rsid w:val="00E36790"/>
    <w:rsid w:val="00E37117"/>
    <w:rsid w:val="00E3776A"/>
    <w:rsid w:val="00E37ABD"/>
    <w:rsid w:val="00E4013D"/>
    <w:rsid w:val="00E40461"/>
    <w:rsid w:val="00E4047F"/>
    <w:rsid w:val="00E40F0A"/>
    <w:rsid w:val="00E41713"/>
    <w:rsid w:val="00E41C77"/>
    <w:rsid w:val="00E423E9"/>
    <w:rsid w:val="00E425C3"/>
    <w:rsid w:val="00E4381F"/>
    <w:rsid w:val="00E443D7"/>
    <w:rsid w:val="00E44B49"/>
    <w:rsid w:val="00E44E1C"/>
    <w:rsid w:val="00E45615"/>
    <w:rsid w:val="00E458FE"/>
    <w:rsid w:val="00E4660B"/>
    <w:rsid w:val="00E468F0"/>
    <w:rsid w:val="00E46F13"/>
    <w:rsid w:val="00E4797F"/>
    <w:rsid w:val="00E50736"/>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48B"/>
    <w:rsid w:val="00E76BF1"/>
    <w:rsid w:val="00E76C4F"/>
    <w:rsid w:val="00E80263"/>
    <w:rsid w:val="00E808FC"/>
    <w:rsid w:val="00E81D80"/>
    <w:rsid w:val="00E82999"/>
    <w:rsid w:val="00E82D30"/>
    <w:rsid w:val="00E82D6D"/>
    <w:rsid w:val="00E82E58"/>
    <w:rsid w:val="00E839AB"/>
    <w:rsid w:val="00E83A6D"/>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794"/>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CBC"/>
    <w:rsid w:val="00EA301F"/>
    <w:rsid w:val="00EA3779"/>
    <w:rsid w:val="00EA4357"/>
    <w:rsid w:val="00EA44EA"/>
    <w:rsid w:val="00EA4735"/>
    <w:rsid w:val="00EA47B7"/>
    <w:rsid w:val="00EA4CA8"/>
    <w:rsid w:val="00EA50DC"/>
    <w:rsid w:val="00EA5481"/>
    <w:rsid w:val="00EA59E1"/>
    <w:rsid w:val="00EA5DB8"/>
    <w:rsid w:val="00EA62E3"/>
    <w:rsid w:val="00EA645A"/>
    <w:rsid w:val="00EA6FA2"/>
    <w:rsid w:val="00EB02F9"/>
    <w:rsid w:val="00EB065A"/>
    <w:rsid w:val="00EB0ACB"/>
    <w:rsid w:val="00EB0C8C"/>
    <w:rsid w:val="00EB238E"/>
    <w:rsid w:val="00EB2548"/>
    <w:rsid w:val="00EB2A8B"/>
    <w:rsid w:val="00EB2F21"/>
    <w:rsid w:val="00EB3FAC"/>
    <w:rsid w:val="00EB4A1D"/>
    <w:rsid w:val="00EB5177"/>
    <w:rsid w:val="00EB53A6"/>
    <w:rsid w:val="00EB5791"/>
    <w:rsid w:val="00EB5D68"/>
    <w:rsid w:val="00EB5ED3"/>
    <w:rsid w:val="00EB6C09"/>
    <w:rsid w:val="00EB6EAB"/>
    <w:rsid w:val="00EB7B8D"/>
    <w:rsid w:val="00EC0E3D"/>
    <w:rsid w:val="00EC131F"/>
    <w:rsid w:val="00EC1482"/>
    <w:rsid w:val="00EC1DA8"/>
    <w:rsid w:val="00EC21C3"/>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E7EB4"/>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534"/>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4835"/>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52C"/>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27B39"/>
    <w:rsid w:val="00F27C07"/>
    <w:rsid w:val="00F309D5"/>
    <w:rsid w:val="00F30C0A"/>
    <w:rsid w:val="00F30C28"/>
    <w:rsid w:val="00F30EA6"/>
    <w:rsid w:val="00F3129C"/>
    <w:rsid w:val="00F31D30"/>
    <w:rsid w:val="00F32059"/>
    <w:rsid w:val="00F32667"/>
    <w:rsid w:val="00F32885"/>
    <w:rsid w:val="00F32A0A"/>
    <w:rsid w:val="00F32AD2"/>
    <w:rsid w:val="00F32CB3"/>
    <w:rsid w:val="00F32CDE"/>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5EB"/>
    <w:rsid w:val="00F408C8"/>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882"/>
    <w:rsid w:val="00F61DEE"/>
    <w:rsid w:val="00F62602"/>
    <w:rsid w:val="00F6267A"/>
    <w:rsid w:val="00F626F2"/>
    <w:rsid w:val="00F6314A"/>
    <w:rsid w:val="00F6341B"/>
    <w:rsid w:val="00F63453"/>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87396"/>
    <w:rsid w:val="00F905E0"/>
    <w:rsid w:val="00F9080D"/>
    <w:rsid w:val="00F90814"/>
    <w:rsid w:val="00F91B01"/>
    <w:rsid w:val="00F91B34"/>
    <w:rsid w:val="00F91C3B"/>
    <w:rsid w:val="00F92094"/>
    <w:rsid w:val="00F937E3"/>
    <w:rsid w:val="00F952DC"/>
    <w:rsid w:val="00F955C1"/>
    <w:rsid w:val="00F956F1"/>
    <w:rsid w:val="00F957F9"/>
    <w:rsid w:val="00F961F2"/>
    <w:rsid w:val="00F966BD"/>
    <w:rsid w:val="00F96FB8"/>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596D"/>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09A"/>
    <w:rsid w:val="00FC156A"/>
    <w:rsid w:val="00FC305B"/>
    <w:rsid w:val="00FC404F"/>
    <w:rsid w:val="00FC4063"/>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CD3"/>
    <w:rsid w:val="00FE43DD"/>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F44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81578B"/>
    <w:rPr>
      <w:rFonts w:ascii="Calibri" w:eastAsia="Calibri" w:hAnsi="Calibr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331575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6506835">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22468242">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02539598">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0784568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6DEE44-1792-4E28-A738-D25CB7F79B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46</Pages>
  <Words>15033</Words>
  <Characters>82683</Characters>
  <Application>Microsoft Office Word</Application>
  <DocSecurity>0</DocSecurity>
  <Lines>689</Lines>
  <Paragraphs>195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97521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Corina Jacqueline Flores Ferrufino</cp:lastModifiedBy>
  <cp:revision>7</cp:revision>
  <cp:lastPrinted>2016-11-25T12:47:00Z</cp:lastPrinted>
  <dcterms:created xsi:type="dcterms:W3CDTF">2016-11-23T21:41:00Z</dcterms:created>
  <dcterms:modified xsi:type="dcterms:W3CDTF">2016-11-25T12:47:00Z</dcterms:modified>
</cp:coreProperties>
</file>