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933216"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E3D2E9"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0C8A" w:rsidRPr="00AD6AF2" w:rsidRDefault="00580C8A" w:rsidP="00B26F20">
                            <w:pPr>
                              <w:ind w:right="930"/>
                              <w:jc w:val="center"/>
                              <w:rPr>
                                <w:rFonts w:ascii="Century Gothic" w:hAnsi="Century Gothic"/>
                                <w:sz w:val="14"/>
                                <w:lang w:val="es-ES_tradnl"/>
                              </w:rPr>
                            </w:pPr>
                          </w:p>
                          <w:p w:rsidR="00580C8A" w:rsidRDefault="00580C8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580C8A" w:rsidRPr="00AD6AF2" w:rsidRDefault="00580C8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80C8A" w:rsidRPr="00AD6AF2" w:rsidRDefault="00580C8A" w:rsidP="00B26F20">
                      <w:pPr>
                        <w:ind w:right="930"/>
                        <w:jc w:val="center"/>
                        <w:rPr>
                          <w:rFonts w:ascii="Century Gothic" w:hAnsi="Century Gothic"/>
                          <w:sz w:val="14"/>
                          <w:lang w:val="es-ES_tradnl"/>
                        </w:rPr>
                      </w:pPr>
                    </w:p>
                    <w:p w:rsidR="00580C8A" w:rsidRDefault="00580C8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580C8A" w:rsidRPr="00AD6AF2" w:rsidRDefault="00580C8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0C8A" w:rsidRPr="00B26F20" w:rsidRDefault="00580C8A" w:rsidP="00BC21BB">
                            <w:pPr>
                              <w:pStyle w:val="Ttulo1"/>
                              <w:ind w:left="142"/>
                              <w:jc w:val="center"/>
                              <w:rPr>
                                <w:rFonts w:ascii="Century Gothic" w:hAnsi="Century Gothic"/>
                                <w:sz w:val="10"/>
                                <w:szCs w:val="28"/>
                              </w:rPr>
                            </w:pPr>
                          </w:p>
                          <w:p w:rsidR="00580C8A" w:rsidRDefault="00580C8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0C8A" w:rsidRPr="00196858" w:rsidRDefault="00580C8A" w:rsidP="00196858"/>
                          <w:p w:rsidR="00580C8A" w:rsidRDefault="00580C8A" w:rsidP="00BC21BB">
                            <w:pPr>
                              <w:ind w:left="142"/>
                              <w:jc w:val="center"/>
                              <w:rPr>
                                <w:rFonts w:ascii="Verdana" w:hAnsi="Verdana"/>
                                <w:b/>
                              </w:rPr>
                            </w:pPr>
                          </w:p>
                          <w:p w:rsidR="00580C8A" w:rsidRDefault="00580C8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0C8A" w:rsidRPr="00103622" w:rsidRDefault="00580C8A" w:rsidP="00963B46">
                            <w:pPr>
                              <w:ind w:left="142"/>
                              <w:jc w:val="center"/>
                              <w:rPr>
                                <w:rFonts w:ascii="Century Gothic" w:hAnsi="Century Gothic" w:cs="Arial"/>
                                <w:b/>
                                <w:sz w:val="32"/>
                                <w:szCs w:val="32"/>
                                <w:lang w:val="es-MX"/>
                              </w:rPr>
                            </w:pPr>
                          </w:p>
                          <w:p w:rsidR="00580C8A" w:rsidRPr="00103622" w:rsidRDefault="00580C8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80C8A" w:rsidRDefault="00580C8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80C8A" w:rsidRDefault="00580C8A" w:rsidP="00BC6236">
                            <w:pPr>
                              <w:jc w:val="center"/>
                              <w:rPr>
                                <w:rFonts w:ascii="Century Gothic" w:hAnsi="Century Gothic" w:cs="Arial"/>
                                <w:b/>
                                <w:sz w:val="28"/>
                                <w:szCs w:val="32"/>
                              </w:rPr>
                            </w:pPr>
                          </w:p>
                          <w:p w:rsidR="00580C8A" w:rsidRDefault="00580C8A" w:rsidP="00BC6236">
                            <w:pPr>
                              <w:jc w:val="center"/>
                              <w:rPr>
                                <w:rFonts w:ascii="Century Gothic" w:hAnsi="Century Gothic" w:cs="Arial"/>
                                <w:b/>
                                <w:sz w:val="28"/>
                                <w:szCs w:val="32"/>
                              </w:rPr>
                            </w:pPr>
                          </w:p>
                          <w:p w:rsidR="00580C8A" w:rsidRPr="00D94CE2" w:rsidRDefault="00580C8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0C8A" w:rsidRPr="00D94CE2" w:rsidRDefault="00580C8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80C8A" w:rsidRPr="00F40D69" w:rsidRDefault="00580C8A" w:rsidP="003606AD">
                            <w:pPr>
                              <w:ind w:left="142"/>
                              <w:jc w:val="center"/>
                              <w:rPr>
                                <w:rFonts w:ascii="Century Gothic" w:hAnsi="Century Gothic" w:cs="Arial"/>
                                <w:b/>
                                <w:sz w:val="28"/>
                                <w:szCs w:val="28"/>
                              </w:rPr>
                            </w:pPr>
                          </w:p>
                          <w:p w:rsidR="00580C8A" w:rsidRDefault="00580C8A" w:rsidP="003606AD">
                            <w:pPr>
                              <w:ind w:left="142"/>
                              <w:jc w:val="center"/>
                              <w:rPr>
                                <w:rFonts w:ascii="Century Gothic" w:hAnsi="Century Gothic" w:cs="Arial"/>
                                <w:b/>
                                <w:sz w:val="28"/>
                                <w:szCs w:val="28"/>
                                <w:lang w:val="es-MX"/>
                              </w:rPr>
                            </w:pPr>
                          </w:p>
                          <w:p w:rsidR="00580C8A" w:rsidRPr="00103622" w:rsidRDefault="00580C8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0C8A" w:rsidRPr="005F6C94" w:rsidRDefault="00580C8A" w:rsidP="003606AD">
                            <w:pPr>
                              <w:ind w:left="142"/>
                              <w:rPr>
                                <w:rFonts w:ascii="Century Gothic" w:hAnsi="Century Gothic"/>
                                <w:b/>
                                <w:sz w:val="28"/>
                                <w:szCs w:val="28"/>
                                <w:lang w:val="es-MX"/>
                              </w:rPr>
                            </w:pPr>
                          </w:p>
                          <w:p w:rsidR="00580C8A" w:rsidRPr="00D94CE2" w:rsidRDefault="00580C8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70D84">
                              <w:rPr>
                                <w:rFonts w:ascii="Century Gothic" w:hAnsi="Century Gothic" w:cs="Century Gothic"/>
                                <w:b/>
                                <w:bCs/>
                                <w:color w:val="000000" w:themeColor="text1"/>
                                <w:sz w:val="28"/>
                                <w:szCs w:val="28"/>
                              </w:rPr>
                              <w:t>SERVICIO DE TRANSPORTE Y DISPOSICIÓN FINAL DE RESIDUOS LIQUIDOS PARA EL POZO LML-X1</w:t>
                            </w:r>
                          </w:p>
                          <w:p w:rsidR="00580C8A" w:rsidRPr="00D94CE2" w:rsidRDefault="00580C8A" w:rsidP="003606AD">
                            <w:pPr>
                              <w:jc w:val="center"/>
                              <w:rPr>
                                <w:rFonts w:ascii="Century Gothic" w:hAnsi="Century Gothic" w:cs="Century Gothic"/>
                                <w:b/>
                                <w:bCs/>
                                <w:color w:val="FF0000"/>
                                <w:sz w:val="28"/>
                                <w:szCs w:val="28"/>
                              </w:rPr>
                            </w:pPr>
                          </w:p>
                          <w:p w:rsidR="00580C8A" w:rsidRPr="00D94CE2" w:rsidRDefault="00580C8A"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9522F" w:rsidRPr="0079522F">
                              <w:rPr>
                                <w:rFonts w:ascii="Century Gothic" w:hAnsi="Century Gothic" w:cs="Century Gothic"/>
                                <w:b/>
                                <w:bCs/>
                                <w:color w:val="000000" w:themeColor="text1"/>
                                <w:sz w:val="28"/>
                                <w:szCs w:val="28"/>
                              </w:rPr>
                              <w:t>DRCO-CDL-GNEE-352-16</w:t>
                            </w:r>
                          </w:p>
                          <w:p w:rsidR="00580C8A" w:rsidRPr="00D94CE2" w:rsidRDefault="00580C8A" w:rsidP="003606AD">
                            <w:pPr>
                              <w:jc w:val="center"/>
                              <w:rPr>
                                <w:rFonts w:ascii="Century Gothic" w:hAnsi="Century Gothic" w:cs="Century Gothic"/>
                                <w:b/>
                                <w:bCs/>
                                <w:color w:val="FF0000"/>
                                <w:sz w:val="28"/>
                                <w:szCs w:val="28"/>
                              </w:rPr>
                            </w:pPr>
                          </w:p>
                          <w:p w:rsidR="00580C8A" w:rsidRPr="00D94CE2" w:rsidRDefault="00580C8A" w:rsidP="003606AD">
                            <w:pPr>
                              <w:jc w:val="center"/>
                              <w:rPr>
                                <w:rFonts w:ascii="Century Gothic" w:hAnsi="Century Gothic" w:cs="Century Gothic"/>
                                <w:b/>
                                <w:bCs/>
                                <w:color w:val="FF0000"/>
                                <w:sz w:val="28"/>
                                <w:szCs w:val="28"/>
                              </w:rPr>
                            </w:pPr>
                          </w:p>
                          <w:p w:rsidR="00580C8A" w:rsidRPr="00F7128D" w:rsidRDefault="00BC7905" w:rsidP="003606AD">
                            <w:pPr>
                              <w:jc w:val="center"/>
                              <w:rPr>
                                <w:rFonts w:ascii="Century Gothic" w:hAnsi="Century Gothic"/>
                                <w:b/>
                                <w:color w:val="000000" w:themeColor="text1"/>
                                <w:sz w:val="28"/>
                                <w:szCs w:val="28"/>
                                <w:lang w:val="es-ES_tradnl"/>
                              </w:rPr>
                            </w:pPr>
                            <w:r w:rsidRPr="00F7128D">
                              <w:rPr>
                                <w:rFonts w:ascii="Century Gothic" w:hAnsi="Century Gothic" w:cs="Century Gothic"/>
                                <w:b/>
                                <w:bCs/>
                                <w:color w:val="000000" w:themeColor="text1"/>
                                <w:sz w:val="28"/>
                                <w:szCs w:val="28"/>
                              </w:rPr>
                              <w:t>Primera</w:t>
                            </w:r>
                            <w:r w:rsidR="00580C8A" w:rsidRPr="00F7128D">
                              <w:rPr>
                                <w:rFonts w:ascii="Century Gothic" w:hAnsi="Century Gothic" w:cs="Century Gothic"/>
                                <w:b/>
                                <w:bCs/>
                                <w:color w:val="000000" w:themeColor="text1"/>
                                <w:sz w:val="28"/>
                                <w:szCs w:val="28"/>
                              </w:rPr>
                              <w:t xml:space="preserve"> Convocatoria</w:t>
                            </w:r>
                          </w:p>
                          <w:p w:rsidR="00580C8A" w:rsidRPr="00103622" w:rsidRDefault="00580C8A" w:rsidP="003606AD">
                            <w:pPr>
                              <w:jc w:val="center"/>
                              <w:rPr>
                                <w:rFonts w:ascii="Century Gothic" w:hAnsi="Century Gothic"/>
                                <w:sz w:val="32"/>
                                <w:szCs w:val="32"/>
                                <w:lang w:val="es-ES_tradnl"/>
                              </w:rPr>
                            </w:pPr>
                          </w:p>
                          <w:p w:rsidR="00580C8A" w:rsidRPr="00103622" w:rsidRDefault="00580C8A" w:rsidP="00BC21BB">
                            <w:pPr>
                              <w:ind w:right="930"/>
                              <w:jc w:val="center"/>
                              <w:rPr>
                                <w:rFonts w:ascii="Century Gothic" w:hAnsi="Century Gothic"/>
                                <w:sz w:val="32"/>
                                <w:szCs w:val="32"/>
                                <w:lang w:val="es-ES_tradnl"/>
                              </w:rPr>
                            </w:pPr>
                          </w:p>
                          <w:p w:rsidR="00580C8A" w:rsidRPr="00103622" w:rsidRDefault="00580C8A" w:rsidP="00BC21BB">
                            <w:pPr>
                              <w:ind w:right="930"/>
                              <w:jc w:val="center"/>
                              <w:rPr>
                                <w:rFonts w:ascii="Century Gothic" w:hAnsi="Century Gothic"/>
                                <w:sz w:val="32"/>
                                <w:szCs w:val="32"/>
                                <w:lang w:val="es-ES_tradnl"/>
                              </w:rPr>
                            </w:pPr>
                          </w:p>
                          <w:p w:rsidR="00580C8A" w:rsidRDefault="00580C8A" w:rsidP="00BC21BB">
                            <w:pPr>
                              <w:ind w:right="930"/>
                              <w:jc w:val="center"/>
                              <w:rPr>
                                <w:rFonts w:ascii="Century Gothic" w:hAnsi="Century Gothic"/>
                                <w:lang w:val="es-ES_tradnl"/>
                              </w:rPr>
                            </w:pPr>
                          </w:p>
                          <w:p w:rsidR="00580C8A" w:rsidRPr="009C5A35" w:rsidRDefault="00580C8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80C8A" w:rsidRPr="00B26F20" w:rsidRDefault="00580C8A" w:rsidP="00BC21BB">
                      <w:pPr>
                        <w:pStyle w:val="Ttulo1"/>
                        <w:ind w:left="142"/>
                        <w:jc w:val="center"/>
                        <w:rPr>
                          <w:rFonts w:ascii="Century Gothic" w:hAnsi="Century Gothic"/>
                          <w:sz w:val="10"/>
                          <w:szCs w:val="28"/>
                        </w:rPr>
                      </w:pPr>
                    </w:p>
                    <w:p w:rsidR="00580C8A" w:rsidRDefault="00580C8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0C8A" w:rsidRPr="00196858" w:rsidRDefault="00580C8A" w:rsidP="00196858"/>
                    <w:p w:rsidR="00580C8A" w:rsidRDefault="00580C8A" w:rsidP="00BC21BB">
                      <w:pPr>
                        <w:ind w:left="142"/>
                        <w:jc w:val="center"/>
                        <w:rPr>
                          <w:rFonts w:ascii="Verdana" w:hAnsi="Verdana"/>
                          <w:b/>
                        </w:rPr>
                      </w:pPr>
                    </w:p>
                    <w:p w:rsidR="00580C8A" w:rsidRDefault="00580C8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0C8A" w:rsidRPr="00103622" w:rsidRDefault="00580C8A" w:rsidP="00963B46">
                      <w:pPr>
                        <w:ind w:left="142"/>
                        <w:jc w:val="center"/>
                        <w:rPr>
                          <w:rFonts w:ascii="Century Gothic" w:hAnsi="Century Gothic" w:cs="Arial"/>
                          <w:b/>
                          <w:sz w:val="32"/>
                          <w:szCs w:val="32"/>
                          <w:lang w:val="es-MX"/>
                        </w:rPr>
                      </w:pPr>
                    </w:p>
                    <w:p w:rsidR="00580C8A" w:rsidRPr="00103622" w:rsidRDefault="00580C8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80C8A" w:rsidRDefault="00580C8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80C8A" w:rsidRDefault="00580C8A" w:rsidP="00BC6236">
                      <w:pPr>
                        <w:jc w:val="center"/>
                        <w:rPr>
                          <w:rFonts w:ascii="Century Gothic" w:hAnsi="Century Gothic" w:cs="Arial"/>
                          <w:b/>
                          <w:sz w:val="28"/>
                          <w:szCs w:val="32"/>
                        </w:rPr>
                      </w:pPr>
                    </w:p>
                    <w:p w:rsidR="00580C8A" w:rsidRDefault="00580C8A" w:rsidP="00BC6236">
                      <w:pPr>
                        <w:jc w:val="center"/>
                        <w:rPr>
                          <w:rFonts w:ascii="Century Gothic" w:hAnsi="Century Gothic" w:cs="Arial"/>
                          <w:b/>
                          <w:sz w:val="28"/>
                          <w:szCs w:val="32"/>
                        </w:rPr>
                      </w:pPr>
                    </w:p>
                    <w:p w:rsidR="00580C8A" w:rsidRPr="00D94CE2" w:rsidRDefault="00580C8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0C8A" w:rsidRPr="00D94CE2" w:rsidRDefault="00580C8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80C8A" w:rsidRPr="00F40D69" w:rsidRDefault="00580C8A" w:rsidP="003606AD">
                      <w:pPr>
                        <w:ind w:left="142"/>
                        <w:jc w:val="center"/>
                        <w:rPr>
                          <w:rFonts w:ascii="Century Gothic" w:hAnsi="Century Gothic" w:cs="Arial"/>
                          <w:b/>
                          <w:sz w:val="28"/>
                          <w:szCs w:val="28"/>
                        </w:rPr>
                      </w:pPr>
                    </w:p>
                    <w:p w:rsidR="00580C8A" w:rsidRDefault="00580C8A" w:rsidP="003606AD">
                      <w:pPr>
                        <w:ind w:left="142"/>
                        <w:jc w:val="center"/>
                        <w:rPr>
                          <w:rFonts w:ascii="Century Gothic" w:hAnsi="Century Gothic" w:cs="Arial"/>
                          <w:b/>
                          <w:sz w:val="28"/>
                          <w:szCs w:val="28"/>
                          <w:lang w:val="es-MX"/>
                        </w:rPr>
                      </w:pPr>
                    </w:p>
                    <w:p w:rsidR="00580C8A" w:rsidRPr="00103622" w:rsidRDefault="00580C8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0C8A" w:rsidRPr="005F6C94" w:rsidRDefault="00580C8A" w:rsidP="003606AD">
                      <w:pPr>
                        <w:ind w:left="142"/>
                        <w:rPr>
                          <w:rFonts w:ascii="Century Gothic" w:hAnsi="Century Gothic"/>
                          <w:b/>
                          <w:sz w:val="28"/>
                          <w:szCs w:val="28"/>
                          <w:lang w:val="es-MX"/>
                        </w:rPr>
                      </w:pPr>
                    </w:p>
                    <w:p w:rsidR="00580C8A" w:rsidRPr="00D94CE2" w:rsidRDefault="00580C8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70D84">
                        <w:rPr>
                          <w:rFonts w:ascii="Century Gothic" w:hAnsi="Century Gothic" w:cs="Century Gothic"/>
                          <w:b/>
                          <w:bCs/>
                          <w:color w:val="000000" w:themeColor="text1"/>
                          <w:sz w:val="28"/>
                          <w:szCs w:val="28"/>
                        </w:rPr>
                        <w:t>SERVICIO DE TRANSPORTE Y DISPOSICIÓN FINAL DE RESIDUOS LIQUIDOS PARA EL POZO LML-X1</w:t>
                      </w:r>
                    </w:p>
                    <w:p w:rsidR="00580C8A" w:rsidRPr="00D94CE2" w:rsidRDefault="00580C8A" w:rsidP="003606AD">
                      <w:pPr>
                        <w:jc w:val="center"/>
                        <w:rPr>
                          <w:rFonts w:ascii="Century Gothic" w:hAnsi="Century Gothic" w:cs="Century Gothic"/>
                          <w:b/>
                          <w:bCs/>
                          <w:color w:val="FF0000"/>
                          <w:sz w:val="28"/>
                          <w:szCs w:val="28"/>
                        </w:rPr>
                      </w:pPr>
                    </w:p>
                    <w:p w:rsidR="00580C8A" w:rsidRPr="00D94CE2" w:rsidRDefault="00580C8A"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9522F" w:rsidRPr="0079522F">
                        <w:rPr>
                          <w:rFonts w:ascii="Century Gothic" w:hAnsi="Century Gothic" w:cs="Century Gothic"/>
                          <w:b/>
                          <w:bCs/>
                          <w:color w:val="000000" w:themeColor="text1"/>
                          <w:sz w:val="28"/>
                          <w:szCs w:val="28"/>
                        </w:rPr>
                        <w:t>DRCO-CDL-GNEE-352-16</w:t>
                      </w:r>
                    </w:p>
                    <w:p w:rsidR="00580C8A" w:rsidRPr="00D94CE2" w:rsidRDefault="00580C8A" w:rsidP="003606AD">
                      <w:pPr>
                        <w:jc w:val="center"/>
                        <w:rPr>
                          <w:rFonts w:ascii="Century Gothic" w:hAnsi="Century Gothic" w:cs="Century Gothic"/>
                          <w:b/>
                          <w:bCs/>
                          <w:color w:val="FF0000"/>
                          <w:sz w:val="28"/>
                          <w:szCs w:val="28"/>
                        </w:rPr>
                      </w:pPr>
                    </w:p>
                    <w:p w:rsidR="00580C8A" w:rsidRPr="00D94CE2" w:rsidRDefault="00580C8A" w:rsidP="003606AD">
                      <w:pPr>
                        <w:jc w:val="center"/>
                        <w:rPr>
                          <w:rFonts w:ascii="Century Gothic" w:hAnsi="Century Gothic" w:cs="Century Gothic"/>
                          <w:b/>
                          <w:bCs/>
                          <w:color w:val="FF0000"/>
                          <w:sz w:val="28"/>
                          <w:szCs w:val="28"/>
                        </w:rPr>
                      </w:pPr>
                    </w:p>
                    <w:p w:rsidR="00580C8A" w:rsidRPr="00F7128D" w:rsidRDefault="00BC7905" w:rsidP="003606AD">
                      <w:pPr>
                        <w:jc w:val="center"/>
                        <w:rPr>
                          <w:rFonts w:ascii="Century Gothic" w:hAnsi="Century Gothic"/>
                          <w:b/>
                          <w:color w:val="000000" w:themeColor="text1"/>
                          <w:sz w:val="28"/>
                          <w:szCs w:val="28"/>
                          <w:lang w:val="es-ES_tradnl"/>
                        </w:rPr>
                      </w:pPr>
                      <w:r w:rsidRPr="00F7128D">
                        <w:rPr>
                          <w:rFonts w:ascii="Century Gothic" w:hAnsi="Century Gothic" w:cs="Century Gothic"/>
                          <w:b/>
                          <w:bCs/>
                          <w:color w:val="000000" w:themeColor="text1"/>
                          <w:sz w:val="28"/>
                          <w:szCs w:val="28"/>
                        </w:rPr>
                        <w:t>Primera</w:t>
                      </w:r>
                      <w:r w:rsidR="00580C8A" w:rsidRPr="00F7128D">
                        <w:rPr>
                          <w:rFonts w:ascii="Century Gothic" w:hAnsi="Century Gothic" w:cs="Century Gothic"/>
                          <w:b/>
                          <w:bCs/>
                          <w:color w:val="000000" w:themeColor="text1"/>
                          <w:sz w:val="28"/>
                          <w:szCs w:val="28"/>
                        </w:rPr>
                        <w:t xml:space="preserve"> Convocatoria</w:t>
                      </w:r>
                    </w:p>
                    <w:p w:rsidR="00580C8A" w:rsidRPr="00103622" w:rsidRDefault="00580C8A" w:rsidP="003606AD">
                      <w:pPr>
                        <w:jc w:val="center"/>
                        <w:rPr>
                          <w:rFonts w:ascii="Century Gothic" w:hAnsi="Century Gothic"/>
                          <w:sz w:val="32"/>
                          <w:szCs w:val="32"/>
                          <w:lang w:val="es-ES_tradnl"/>
                        </w:rPr>
                      </w:pPr>
                    </w:p>
                    <w:p w:rsidR="00580C8A" w:rsidRPr="00103622" w:rsidRDefault="00580C8A" w:rsidP="00BC21BB">
                      <w:pPr>
                        <w:ind w:right="930"/>
                        <w:jc w:val="center"/>
                        <w:rPr>
                          <w:rFonts w:ascii="Century Gothic" w:hAnsi="Century Gothic"/>
                          <w:sz w:val="32"/>
                          <w:szCs w:val="32"/>
                          <w:lang w:val="es-ES_tradnl"/>
                        </w:rPr>
                      </w:pPr>
                    </w:p>
                    <w:p w:rsidR="00580C8A" w:rsidRPr="00103622" w:rsidRDefault="00580C8A" w:rsidP="00BC21BB">
                      <w:pPr>
                        <w:ind w:right="930"/>
                        <w:jc w:val="center"/>
                        <w:rPr>
                          <w:rFonts w:ascii="Century Gothic" w:hAnsi="Century Gothic"/>
                          <w:sz w:val="32"/>
                          <w:szCs w:val="32"/>
                          <w:lang w:val="es-ES_tradnl"/>
                        </w:rPr>
                      </w:pPr>
                    </w:p>
                    <w:p w:rsidR="00580C8A" w:rsidRDefault="00580C8A" w:rsidP="00BC21BB">
                      <w:pPr>
                        <w:ind w:right="930"/>
                        <w:jc w:val="center"/>
                        <w:rPr>
                          <w:rFonts w:ascii="Century Gothic" w:hAnsi="Century Gothic"/>
                          <w:lang w:val="es-ES_tradnl"/>
                        </w:rPr>
                      </w:pPr>
                    </w:p>
                    <w:p w:rsidR="00580C8A" w:rsidRPr="009C5A35" w:rsidRDefault="00580C8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779C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779C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779C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1987"/>
        <w:gridCol w:w="1182"/>
        <w:gridCol w:w="1086"/>
        <w:gridCol w:w="4366"/>
      </w:tblGrid>
      <w:tr w:rsidR="00103622" w:rsidRPr="001464CE" w:rsidTr="00103622">
        <w:trPr>
          <w:trHeight w:val="410"/>
        </w:trPr>
        <w:tc>
          <w:tcPr>
            <w:tcW w:w="9039" w:type="dxa"/>
            <w:gridSpan w:val="5"/>
            <w:shd w:val="clear" w:color="auto" w:fill="D9D9D9"/>
            <w:vAlign w:val="center"/>
          </w:tcPr>
          <w:p w:rsidR="00103622" w:rsidRPr="001464CE" w:rsidRDefault="00103622" w:rsidP="00456A53">
            <w:pPr>
              <w:jc w:val="center"/>
              <w:rPr>
                <w:rFonts w:asciiTheme="minorHAnsi" w:hAnsiTheme="minorHAnsi" w:cstheme="minorHAnsi"/>
                <w:b/>
                <w:szCs w:val="22"/>
              </w:rPr>
            </w:pPr>
            <w:r w:rsidRPr="001464CE">
              <w:rPr>
                <w:rFonts w:asciiTheme="minorHAnsi" w:hAnsiTheme="minorHAnsi" w:cstheme="minorHAnsi"/>
                <w:b/>
                <w:szCs w:val="22"/>
              </w:rPr>
              <w:t>CRONOGRAMA DE PLAZOS</w:t>
            </w:r>
          </w:p>
        </w:tc>
      </w:tr>
      <w:tr w:rsidR="00103622" w:rsidRPr="001464CE" w:rsidTr="001464CE">
        <w:trPr>
          <w:trHeight w:val="410"/>
        </w:trPr>
        <w:tc>
          <w:tcPr>
            <w:tcW w:w="418" w:type="dxa"/>
            <w:shd w:val="clear" w:color="auto" w:fill="D9D9D9"/>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N°</w:t>
            </w:r>
          </w:p>
        </w:tc>
        <w:tc>
          <w:tcPr>
            <w:tcW w:w="1987" w:type="dxa"/>
            <w:shd w:val="clear" w:color="auto" w:fill="D9D9D9"/>
            <w:vAlign w:val="center"/>
          </w:tcPr>
          <w:p w:rsidR="00103622" w:rsidRPr="001464CE" w:rsidRDefault="00103622" w:rsidP="00B37050">
            <w:pPr>
              <w:jc w:val="center"/>
              <w:rPr>
                <w:rFonts w:asciiTheme="minorHAnsi" w:hAnsiTheme="minorHAnsi" w:cstheme="minorHAnsi"/>
                <w:b/>
                <w:szCs w:val="22"/>
              </w:rPr>
            </w:pPr>
            <w:r w:rsidRPr="001464CE">
              <w:rPr>
                <w:rFonts w:asciiTheme="minorHAnsi" w:hAnsiTheme="minorHAnsi" w:cstheme="minorHAnsi"/>
                <w:b/>
                <w:szCs w:val="22"/>
              </w:rPr>
              <w:t>ACTIVIDAD</w:t>
            </w:r>
          </w:p>
        </w:tc>
        <w:tc>
          <w:tcPr>
            <w:tcW w:w="2268" w:type="dxa"/>
            <w:gridSpan w:val="2"/>
            <w:shd w:val="clear" w:color="auto" w:fill="D9D9D9"/>
            <w:vAlign w:val="center"/>
          </w:tcPr>
          <w:p w:rsidR="00103622" w:rsidRPr="001464CE" w:rsidRDefault="00103622" w:rsidP="00B37050">
            <w:pPr>
              <w:jc w:val="center"/>
              <w:rPr>
                <w:rFonts w:asciiTheme="minorHAnsi" w:hAnsiTheme="minorHAnsi" w:cstheme="minorHAnsi"/>
                <w:b/>
                <w:szCs w:val="22"/>
              </w:rPr>
            </w:pPr>
            <w:r w:rsidRPr="001464CE">
              <w:rPr>
                <w:rFonts w:asciiTheme="minorHAnsi" w:hAnsiTheme="minorHAnsi" w:cstheme="minorHAnsi"/>
                <w:b/>
                <w:szCs w:val="22"/>
              </w:rPr>
              <w:t>FECHA y HORA</w:t>
            </w:r>
          </w:p>
        </w:tc>
        <w:tc>
          <w:tcPr>
            <w:tcW w:w="4366" w:type="dxa"/>
            <w:shd w:val="clear" w:color="auto" w:fill="D9D9D9"/>
            <w:vAlign w:val="center"/>
          </w:tcPr>
          <w:p w:rsidR="00103622" w:rsidRPr="001464CE" w:rsidRDefault="007B36AB" w:rsidP="00B37050">
            <w:pPr>
              <w:jc w:val="center"/>
              <w:rPr>
                <w:rFonts w:asciiTheme="minorHAnsi" w:hAnsiTheme="minorHAnsi" w:cstheme="minorHAnsi"/>
                <w:b/>
                <w:szCs w:val="22"/>
              </w:rPr>
            </w:pPr>
            <w:r w:rsidRPr="001464CE">
              <w:rPr>
                <w:rFonts w:asciiTheme="minorHAnsi" w:hAnsiTheme="minorHAnsi" w:cstheme="minorHAnsi"/>
                <w:b/>
                <w:szCs w:val="22"/>
              </w:rPr>
              <w:t>DIRECCIÓN</w:t>
            </w:r>
            <w:r w:rsidR="009B3232" w:rsidRPr="001464CE">
              <w:rPr>
                <w:rFonts w:asciiTheme="minorHAnsi" w:hAnsiTheme="minorHAnsi" w:cstheme="minorHAnsi"/>
                <w:b/>
                <w:szCs w:val="22"/>
              </w:rPr>
              <w:t xml:space="preserve"> </w:t>
            </w:r>
          </w:p>
        </w:tc>
      </w:tr>
      <w:tr w:rsidR="00103622" w:rsidRPr="001464CE" w:rsidTr="001464CE">
        <w:trPr>
          <w:trHeight w:val="64"/>
        </w:trPr>
        <w:tc>
          <w:tcPr>
            <w:tcW w:w="418" w:type="dxa"/>
          </w:tcPr>
          <w:p w:rsidR="00103622" w:rsidRPr="001464CE" w:rsidRDefault="00103622" w:rsidP="00B37050">
            <w:pPr>
              <w:rPr>
                <w:rFonts w:asciiTheme="minorHAnsi" w:hAnsiTheme="minorHAnsi" w:cstheme="minorHAnsi"/>
                <w:szCs w:val="22"/>
              </w:rPr>
            </w:pPr>
          </w:p>
        </w:tc>
        <w:tc>
          <w:tcPr>
            <w:tcW w:w="1987" w:type="dxa"/>
          </w:tcPr>
          <w:p w:rsidR="00103622" w:rsidRPr="001464CE" w:rsidRDefault="00103622" w:rsidP="00B37050">
            <w:pPr>
              <w:rPr>
                <w:rFonts w:asciiTheme="minorHAnsi" w:hAnsiTheme="minorHAnsi" w:cstheme="minorHAnsi"/>
                <w:szCs w:val="22"/>
              </w:rPr>
            </w:pPr>
          </w:p>
        </w:tc>
        <w:tc>
          <w:tcPr>
            <w:tcW w:w="2268" w:type="dxa"/>
            <w:gridSpan w:val="2"/>
          </w:tcPr>
          <w:p w:rsidR="00103622" w:rsidRPr="001464CE" w:rsidRDefault="00103622" w:rsidP="00B37050">
            <w:pPr>
              <w:rPr>
                <w:rFonts w:asciiTheme="minorHAnsi" w:hAnsiTheme="minorHAnsi" w:cstheme="minorHAnsi"/>
                <w:szCs w:val="22"/>
                <w:highlight w:val="yellow"/>
              </w:rPr>
            </w:pPr>
          </w:p>
        </w:tc>
        <w:tc>
          <w:tcPr>
            <w:tcW w:w="4366" w:type="dxa"/>
          </w:tcPr>
          <w:p w:rsidR="00103622" w:rsidRPr="001464CE" w:rsidRDefault="00103622" w:rsidP="00B37050">
            <w:pPr>
              <w:rPr>
                <w:rFonts w:asciiTheme="minorHAnsi" w:hAnsiTheme="minorHAnsi" w:cstheme="minorHAnsi"/>
                <w:szCs w:val="22"/>
              </w:rPr>
            </w:pPr>
          </w:p>
        </w:tc>
      </w:tr>
      <w:tr w:rsidR="00103622" w:rsidRPr="001464CE" w:rsidTr="001464CE">
        <w:trPr>
          <w:trHeight w:val="300"/>
        </w:trPr>
        <w:tc>
          <w:tcPr>
            <w:tcW w:w="418" w:type="dxa"/>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1</w:t>
            </w:r>
          </w:p>
        </w:tc>
        <w:tc>
          <w:tcPr>
            <w:tcW w:w="1987" w:type="dxa"/>
            <w:vAlign w:val="center"/>
          </w:tcPr>
          <w:p w:rsidR="00103622" w:rsidRPr="001464CE" w:rsidRDefault="00103622" w:rsidP="00B37050">
            <w:pPr>
              <w:rPr>
                <w:rFonts w:asciiTheme="minorHAnsi" w:hAnsiTheme="minorHAnsi" w:cstheme="minorHAnsi"/>
                <w:szCs w:val="22"/>
              </w:rPr>
            </w:pPr>
            <w:r w:rsidRPr="001464CE">
              <w:rPr>
                <w:rFonts w:asciiTheme="minorHAnsi" w:hAnsiTheme="minorHAnsi" w:cstheme="minorHAnsi"/>
                <w:szCs w:val="22"/>
              </w:rPr>
              <w:t>Inspección Previa</w:t>
            </w:r>
          </w:p>
        </w:tc>
        <w:tc>
          <w:tcPr>
            <w:tcW w:w="1182" w:type="dxa"/>
            <w:vAlign w:val="center"/>
          </w:tcPr>
          <w:p w:rsidR="00103622" w:rsidRPr="001464CE" w:rsidRDefault="00103622" w:rsidP="00B37050">
            <w:pPr>
              <w:rPr>
                <w:rFonts w:asciiTheme="minorHAnsi" w:hAnsiTheme="minorHAnsi" w:cstheme="minorHAnsi"/>
                <w:szCs w:val="22"/>
              </w:rPr>
            </w:pPr>
            <w:r w:rsidRPr="001464CE">
              <w:rPr>
                <w:rFonts w:asciiTheme="minorHAnsi" w:hAnsiTheme="minorHAnsi" w:cstheme="minorHAnsi"/>
                <w:szCs w:val="22"/>
              </w:rPr>
              <w:t>Fecha:</w:t>
            </w:r>
          </w:p>
          <w:p w:rsidR="00103622" w:rsidRPr="001464CE" w:rsidRDefault="00103622" w:rsidP="00B37050">
            <w:pPr>
              <w:rPr>
                <w:rFonts w:asciiTheme="minorHAnsi" w:hAnsiTheme="minorHAnsi" w:cstheme="minorHAnsi"/>
                <w:szCs w:val="22"/>
              </w:rPr>
            </w:pPr>
          </w:p>
        </w:tc>
        <w:tc>
          <w:tcPr>
            <w:tcW w:w="1086" w:type="dxa"/>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Hora:</w:t>
            </w:r>
          </w:p>
          <w:p w:rsidR="00103622" w:rsidRPr="001464CE" w:rsidRDefault="00103622" w:rsidP="00B37050">
            <w:pPr>
              <w:jc w:val="center"/>
              <w:rPr>
                <w:rFonts w:asciiTheme="minorHAnsi" w:hAnsiTheme="minorHAnsi" w:cstheme="minorHAnsi"/>
                <w:color w:val="000000"/>
                <w:szCs w:val="22"/>
              </w:rPr>
            </w:pPr>
          </w:p>
        </w:tc>
        <w:tc>
          <w:tcPr>
            <w:tcW w:w="4366" w:type="dxa"/>
            <w:vAlign w:val="center"/>
          </w:tcPr>
          <w:p w:rsidR="00103622" w:rsidRPr="00D542E7" w:rsidRDefault="003779C0" w:rsidP="001B5615">
            <w:pPr>
              <w:jc w:val="both"/>
              <w:rPr>
                <w:rFonts w:asciiTheme="minorHAnsi" w:hAnsiTheme="minorHAnsi" w:cstheme="minorHAnsi"/>
                <w:color w:val="000000"/>
                <w:sz w:val="18"/>
                <w:szCs w:val="22"/>
              </w:rPr>
            </w:pPr>
            <w:r w:rsidRPr="00D542E7">
              <w:rPr>
                <w:rFonts w:ascii="Calibri" w:hAnsi="Calibri"/>
                <w:b/>
                <w:color w:val="000000" w:themeColor="text1"/>
                <w:sz w:val="18"/>
                <w:szCs w:val="16"/>
              </w:rPr>
              <w:t>NO APLICA</w:t>
            </w:r>
          </w:p>
        </w:tc>
      </w:tr>
      <w:tr w:rsidR="00103622" w:rsidRPr="001464CE" w:rsidTr="001464CE">
        <w:trPr>
          <w:trHeight w:val="155"/>
        </w:trPr>
        <w:tc>
          <w:tcPr>
            <w:tcW w:w="418" w:type="dxa"/>
            <w:vAlign w:val="center"/>
          </w:tcPr>
          <w:p w:rsidR="00103622" w:rsidRPr="001464CE" w:rsidRDefault="00103622" w:rsidP="00B37050">
            <w:pPr>
              <w:rPr>
                <w:rFonts w:asciiTheme="minorHAnsi" w:hAnsiTheme="minorHAnsi" w:cstheme="minorHAnsi"/>
                <w:szCs w:val="22"/>
              </w:rPr>
            </w:pPr>
          </w:p>
        </w:tc>
        <w:tc>
          <w:tcPr>
            <w:tcW w:w="1987" w:type="dxa"/>
            <w:vAlign w:val="center"/>
          </w:tcPr>
          <w:p w:rsidR="00103622" w:rsidRPr="001464CE" w:rsidRDefault="00103622" w:rsidP="00B37050">
            <w:pPr>
              <w:rPr>
                <w:rFonts w:asciiTheme="minorHAnsi" w:hAnsiTheme="minorHAnsi" w:cstheme="minorHAnsi"/>
                <w:szCs w:val="22"/>
              </w:rPr>
            </w:pPr>
          </w:p>
        </w:tc>
        <w:tc>
          <w:tcPr>
            <w:tcW w:w="2268" w:type="dxa"/>
            <w:gridSpan w:val="2"/>
          </w:tcPr>
          <w:p w:rsidR="00103622" w:rsidRPr="001464CE" w:rsidRDefault="00103622" w:rsidP="00B37050">
            <w:pPr>
              <w:jc w:val="center"/>
              <w:rPr>
                <w:rFonts w:asciiTheme="minorHAnsi" w:hAnsiTheme="minorHAnsi" w:cstheme="minorHAnsi"/>
                <w:szCs w:val="22"/>
              </w:rPr>
            </w:pPr>
          </w:p>
        </w:tc>
        <w:tc>
          <w:tcPr>
            <w:tcW w:w="4366" w:type="dxa"/>
          </w:tcPr>
          <w:p w:rsidR="00103622" w:rsidRPr="00D542E7" w:rsidRDefault="00103622" w:rsidP="00B37050">
            <w:pPr>
              <w:jc w:val="both"/>
              <w:rPr>
                <w:rFonts w:asciiTheme="minorHAnsi" w:hAnsiTheme="minorHAnsi" w:cstheme="minorHAnsi"/>
                <w:sz w:val="18"/>
                <w:szCs w:val="22"/>
              </w:rPr>
            </w:pPr>
          </w:p>
        </w:tc>
      </w:tr>
      <w:tr w:rsidR="00103622" w:rsidRPr="001464CE" w:rsidTr="001464CE">
        <w:trPr>
          <w:trHeight w:val="433"/>
        </w:trPr>
        <w:tc>
          <w:tcPr>
            <w:tcW w:w="418" w:type="dxa"/>
            <w:shd w:val="clear" w:color="auto" w:fill="auto"/>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2</w:t>
            </w:r>
          </w:p>
        </w:tc>
        <w:tc>
          <w:tcPr>
            <w:tcW w:w="1987" w:type="dxa"/>
            <w:vAlign w:val="center"/>
          </w:tcPr>
          <w:p w:rsidR="00103622" w:rsidRPr="001464CE" w:rsidRDefault="00103622" w:rsidP="00B37050">
            <w:pPr>
              <w:rPr>
                <w:rFonts w:asciiTheme="minorHAnsi" w:hAnsiTheme="minorHAnsi" w:cstheme="minorHAnsi"/>
                <w:szCs w:val="22"/>
              </w:rPr>
            </w:pPr>
            <w:r w:rsidRPr="001464CE">
              <w:rPr>
                <w:rFonts w:asciiTheme="minorHAnsi" w:hAnsiTheme="minorHAnsi" w:cstheme="minorHAnsi"/>
                <w:szCs w:val="22"/>
              </w:rPr>
              <w:t>Consultas Escritas</w:t>
            </w:r>
          </w:p>
        </w:tc>
        <w:tc>
          <w:tcPr>
            <w:tcW w:w="1182" w:type="dxa"/>
            <w:vAlign w:val="center"/>
          </w:tcPr>
          <w:p w:rsidR="00103622" w:rsidRPr="001464CE" w:rsidRDefault="00103622" w:rsidP="00B37050">
            <w:pPr>
              <w:rPr>
                <w:rFonts w:asciiTheme="minorHAnsi" w:hAnsiTheme="minorHAnsi" w:cstheme="minorHAnsi"/>
                <w:szCs w:val="22"/>
              </w:rPr>
            </w:pPr>
            <w:r w:rsidRPr="001464CE">
              <w:rPr>
                <w:rFonts w:asciiTheme="minorHAnsi" w:hAnsiTheme="minorHAnsi" w:cstheme="minorHAnsi"/>
                <w:szCs w:val="22"/>
              </w:rPr>
              <w:t>Fecha:</w:t>
            </w:r>
          </w:p>
          <w:p w:rsidR="00103622" w:rsidRPr="001464CE" w:rsidRDefault="00165E26" w:rsidP="00B37050">
            <w:pPr>
              <w:rPr>
                <w:rFonts w:asciiTheme="minorHAnsi" w:hAnsiTheme="minorHAnsi" w:cstheme="minorHAnsi"/>
                <w:szCs w:val="22"/>
              </w:rPr>
            </w:pPr>
            <w:r w:rsidRPr="001464CE">
              <w:rPr>
                <w:rFonts w:asciiTheme="minorHAnsi" w:hAnsiTheme="minorHAnsi" w:cstheme="minorHAnsi"/>
                <w:szCs w:val="22"/>
              </w:rPr>
              <w:t>06/12/2016</w:t>
            </w:r>
          </w:p>
        </w:tc>
        <w:tc>
          <w:tcPr>
            <w:tcW w:w="1086" w:type="dxa"/>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Hasta hora:</w:t>
            </w:r>
          </w:p>
          <w:p w:rsidR="00103622" w:rsidRPr="001464CE" w:rsidRDefault="00165E26" w:rsidP="00165E26">
            <w:pPr>
              <w:jc w:val="center"/>
              <w:rPr>
                <w:rFonts w:asciiTheme="minorHAnsi" w:hAnsiTheme="minorHAnsi" w:cstheme="minorHAnsi"/>
                <w:szCs w:val="22"/>
              </w:rPr>
            </w:pPr>
            <w:r w:rsidRPr="001464CE">
              <w:rPr>
                <w:rFonts w:asciiTheme="minorHAnsi" w:hAnsiTheme="minorHAnsi" w:cstheme="minorHAnsi"/>
                <w:szCs w:val="22"/>
              </w:rPr>
              <w:t>18:00</w:t>
            </w:r>
          </w:p>
        </w:tc>
        <w:tc>
          <w:tcPr>
            <w:tcW w:w="4366" w:type="dxa"/>
            <w:vAlign w:val="center"/>
          </w:tcPr>
          <w:p w:rsidR="003779C0" w:rsidRPr="00D542E7" w:rsidRDefault="003779C0" w:rsidP="003779C0">
            <w:pPr>
              <w:jc w:val="both"/>
              <w:rPr>
                <w:rFonts w:asciiTheme="minorHAnsi" w:hAnsiTheme="minorHAnsi" w:cstheme="minorHAnsi"/>
                <w:b/>
                <w:color w:val="000000" w:themeColor="text1"/>
                <w:sz w:val="18"/>
                <w:szCs w:val="22"/>
              </w:rPr>
            </w:pPr>
            <w:r w:rsidRPr="00D542E7">
              <w:rPr>
                <w:rFonts w:asciiTheme="minorHAnsi" w:hAnsiTheme="minorHAnsi" w:cstheme="minorHAnsi"/>
                <w:b/>
                <w:color w:val="000000" w:themeColor="text1"/>
                <w:sz w:val="18"/>
                <w:szCs w:val="22"/>
              </w:rPr>
              <w:t>CORREO INSTITUCIONAL:</w:t>
            </w:r>
          </w:p>
          <w:p w:rsidR="00103622" w:rsidRPr="00D542E7" w:rsidRDefault="003779C0" w:rsidP="003779C0">
            <w:pPr>
              <w:jc w:val="both"/>
              <w:rPr>
                <w:rFonts w:asciiTheme="minorHAnsi" w:hAnsiTheme="minorHAnsi" w:cstheme="minorHAnsi"/>
                <w:b/>
                <w:color w:val="000000"/>
                <w:sz w:val="18"/>
                <w:szCs w:val="22"/>
              </w:rPr>
            </w:pPr>
            <w:r w:rsidRPr="00D542E7">
              <w:rPr>
                <w:rFonts w:asciiTheme="minorHAnsi" w:hAnsiTheme="minorHAnsi" w:cstheme="minorHAnsi"/>
                <w:b/>
                <w:color w:val="000000" w:themeColor="text1"/>
                <w:sz w:val="18"/>
                <w:szCs w:val="22"/>
              </w:rPr>
              <w:t>cheras@ypfb.gob.bo</w:t>
            </w:r>
          </w:p>
        </w:tc>
      </w:tr>
      <w:tr w:rsidR="00103622" w:rsidRPr="001464CE" w:rsidTr="001464CE">
        <w:trPr>
          <w:trHeight w:val="65"/>
        </w:trPr>
        <w:tc>
          <w:tcPr>
            <w:tcW w:w="418" w:type="dxa"/>
            <w:vAlign w:val="center"/>
          </w:tcPr>
          <w:p w:rsidR="00103622" w:rsidRPr="001464CE" w:rsidRDefault="00103622" w:rsidP="00B37050">
            <w:pPr>
              <w:jc w:val="center"/>
              <w:rPr>
                <w:rFonts w:asciiTheme="minorHAnsi" w:hAnsiTheme="minorHAnsi" w:cstheme="minorHAnsi"/>
                <w:szCs w:val="22"/>
              </w:rPr>
            </w:pPr>
          </w:p>
        </w:tc>
        <w:tc>
          <w:tcPr>
            <w:tcW w:w="1987" w:type="dxa"/>
            <w:vAlign w:val="center"/>
          </w:tcPr>
          <w:p w:rsidR="00103622" w:rsidRPr="001464CE" w:rsidRDefault="00103622" w:rsidP="00B37050">
            <w:pPr>
              <w:rPr>
                <w:rFonts w:asciiTheme="minorHAnsi" w:hAnsiTheme="minorHAnsi" w:cstheme="minorHAnsi"/>
                <w:szCs w:val="22"/>
              </w:rPr>
            </w:pPr>
          </w:p>
        </w:tc>
        <w:tc>
          <w:tcPr>
            <w:tcW w:w="2268" w:type="dxa"/>
            <w:gridSpan w:val="2"/>
          </w:tcPr>
          <w:p w:rsidR="00103622" w:rsidRPr="001464CE" w:rsidRDefault="00103622" w:rsidP="00B37050">
            <w:pPr>
              <w:rPr>
                <w:rFonts w:asciiTheme="minorHAnsi" w:hAnsiTheme="minorHAnsi" w:cstheme="minorHAnsi"/>
                <w:szCs w:val="22"/>
              </w:rPr>
            </w:pPr>
          </w:p>
        </w:tc>
        <w:tc>
          <w:tcPr>
            <w:tcW w:w="4366" w:type="dxa"/>
          </w:tcPr>
          <w:p w:rsidR="00103622" w:rsidRPr="001464CE" w:rsidRDefault="00103622" w:rsidP="00B37050">
            <w:pPr>
              <w:rPr>
                <w:rFonts w:asciiTheme="minorHAnsi" w:hAnsiTheme="minorHAnsi" w:cstheme="minorHAnsi"/>
                <w:szCs w:val="22"/>
              </w:rPr>
            </w:pPr>
          </w:p>
        </w:tc>
      </w:tr>
      <w:tr w:rsidR="00103622" w:rsidRPr="001464CE" w:rsidTr="001464CE">
        <w:trPr>
          <w:trHeight w:val="370"/>
        </w:trPr>
        <w:tc>
          <w:tcPr>
            <w:tcW w:w="418" w:type="dxa"/>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3</w:t>
            </w:r>
          </w:p>
        </w:tc>
        <w:tc>
          <w:tcPr>
            <w:tcW w:w="1987" w:type="dxa"/>
            <w:vAlign w:val="center"/>
          </w:tcPr>
          <w:p w:rsidR="00103622" w:rsidRPr="001464CE" w:rsidRDefault="00103622" w:rsidP="00B37050">
            <w:pPr>
              <w:jc w:val="both"/>
              <w:rPr>
                <w:rFonts w:asciiTheme="minorHAnsi" w:hAnsiTheme="minorHAnsi" w:cstheme="minorHAnsi"/>
                <w:szCs w:val="22"/>
              </w:rPr>
            </w:pPr>
            <w:r w:rsidRPr="001464CE">
              <w:rPr>
                <w:rFonts w:asciiTheme="minorHAnsi" w:hAnsiTheme="minorHAnsi" w:cstheme="minorHAnsi"/>
                <w:szCs w:val="22"/>
              </w:rPr>
              <w:t>Reunión de Aclaración</w:t>
            </w:r>
          </w:p>
        </w:tc>
        <w:tc>
          <w:tcPr>
            <w:tcW w:w="1182" w:type="dxa"/>
            <w:vAlign w:val="center"/>
          </w:tcPr>
          <w:p w:rsidR="00103622" w:rsidRPr="001464CE" w:rsidRDefault="00103622" w:rsidP="00B37050">
            <w:pPr>
              <w:rPr>
                <w:rFonts w:asciiTheme="minorHAnsi" w:hAnsiTheme="minorHAnsi" w:cstheme="minorHAnsi"/>
                <w:szCs w:val="22"/>
              </w:rPr>
            </w:pPr>
            <w:r w:rsidRPr="001464CE">
              <w:rPr>
                <w:rFonts w:asciiTheme="minorHAnsi" w:hAnsiTheme="minorHAnsi" w:cstheme="minorHAnsi"/>
                <w:szCs w:val="22"/>
              </w:rPr>
              <w:t>Fecha:</w:t>
            </w:r>
          </w:p>
          <w:p w:rsidR="00103622" w:rsidRPr="001464CE" w:rsidRDefault="00165E26" w:rsidP="00B37050">
            <w:pPr>
              <w:rPr>
                <w:rFonts w:asciiTheme="minorHAnsi" w:hAnsiTheme="minorHAnsi" w:cstheme="minorHAnsi"/>
                <w:szCs w:val="22"/>
              </w:rPr>
            </w:pPr>
            <w:r w:rsidRPr="001464CE">
              <w:rPr>
                <w:rFonts w:asciiTheme="minorHAnsi" w:hAnsiTheme="minorHAnsi" w:cstheme="minorHAnsi"/>
                <w:szCs w:val="22"/>
              </w:rPr>
              <w:t>07/12/2016</w:t>
            </w:r>
          </w:p>
        </w:tc>
        <w:tc>
          <w:tcPr>
            <w:tcW w:w="1086" w:type="dxa"/>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Hora:</w:t>
            </w:r>
          </w:p>
          <w:p w:rsidR="00103622" w:rsidRPr="001464CE" w:rsidRDefault="00165E26" w:rsidP="00165E26">
            <w:pPr>
              <w:jc w:val="center"/>
              <w:rPr>
                <w:rFonts w:asciiTheme="minorHAnsi" w:hAnsiTheme="minorHAnsi" w:cstheme="minorHAnsi"/>
                <w:szCs w:val="22"/>
              </w:rPr>
            </w:pPr>
            <w:r w:rsidRPr="001464CE">
              <w:rPr>
                <w:rFonts w:asciiTheme="minorHAnsi" w:hAnsiTheme="minorHAnsi" w:cstheme="minorHAnsi"/>
                <w:szCs w:val="22"/>
              </w:rPr>
              <w:t>16:00</w:t>
            </w:r>
          </w:p>
        </w:tc>
        <w:tc>
          <w:tcPr>
            <w:tcW w:w="4366" w:type="dxa"/>
          </w:tcPr>
          <w:p w:rsidR="003779C0" w:rsidRPr="001464CE" w:rsidRDefault="003779C0" w:rsidP="003779C0">
            <w:pPr>
              <w:rPr>
                <w:rFonts w:ascii="Calibri" w:hAnsi="Calibri" w:cs="Arial"/>
                <w:color w:val="000000" w:themeColor="text1"/>
                <w:sz w:val="18"/>
                <w:szCs w:val="16"/>
              </w:rPr>
            </w:pPr>
            <w:r w:rsidRPr="001464C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464CE" w:rsidRDefault="003779C0" w:rsidP="00165E26">
            <w:pPr>
              <w:jc w:val="center"/>
              <w:rPr>
                <w:rFonts w:asciiTheme="minorHAnsi" w:hAnsiTheme="minorHAnsi" w:cstheme="minorHAnsi"/>
                <w:color w:val="000000" w:themeColor="text1"/>
                <w:sz w:val="18"/>
                <w:szCs w:val="22"/>
              </w:rPr>
            </w:pPr>
            <w:r w:rsidRPr="001464CE">
              <w:rPr>
                <w:rFonts w:ascii="Calibri" w:hAnsi="Calibri" w:cs="Arial"/>
                <w:color w:val="000000" w:themeColor="text1"/>
                <w:sz w:val="18"/>
                <w:szCs w:val="16"/>
              </w:rPr>
              <w:t>Santa Cruz de la Sierra – Bolivia</w:t>
            </w:r>
          </w:p>
        </w:tc>
      </w:tr>
      <w:tr w:rsidR="00103622" w:rsidRPr="001464CE" w:rsidTr="001464CE">
        <w:trPr>
          <w:trHeight w:val="64"/>
        </w:trPr>
        <w:tc>
          <w:tcPr>
            <w:tcW w:w="418" w:type="dxa"/>
            <w:vAlign w:val="center"/>
          </w:tcPr>
          <w:p w:rsidR="00103622" w:rsidRPr="001464CE" w:rsidRDefault="00103622" w:rsidP="00B37050">
            <w:pPr>
              <w:jc w:val="center"/>
              <w:rPr>
                <w:rFonts w:asciiTheme="minorHAnsi" w:hAnsiTheme="minorHAnsi" w:cstheme="minorHAnsi"/>
                <w:szCs w:val="22"/>
              </w:rPr>
            </w:pPr>
          </w:p>
        </w:tc>
        <w:tc>
          <w:tcPr>
            <w:tcW w:w="1987" w:type="dxa"/>
            <w:vAlign w:val="center"/>
          </w:tcPr>
          <w:p w:rsidR="00103622" w:rsidRPr="001464CE" w:rsidRDefault="00103622" w:rsidP="00B37050">
            <w:pPr>
              <w:jc w:val="center"/>
              <w:rPr>
                <w:rFonts w:asciiTheme="minorHAnsi" w:hAnsiTheme="minorHAnsi" w:cstheme="minorHAnsi"/>
                <w:szCs w:val="22"/>
              </w:rPr>
            </w:pPr>
          </w:p>
        </w:tc>
        <w:tc>
          <w:tcPr>
            <w:tcW w:w="2268" w:type="dxa"/>
            <w:gridSpan w:val="2"/>
            <w:vAlign w:val="center"/>
          </w:tcPr>
          <w:p w:rsidR="00103622" w:rsidRPr="001464CE" w:rsidRDefault="00103622" w:rsidP="00B37050">
            <w:pPr>
              <w:jc w:val="center"/>
              <w:rPr>
                <w:rFonts w:asciiTheme="minorHAnsi" w:hAnsiTheme="minorHAnsi" w:cstheme="minorHAnsi"/>
                <w:szCs w:val="22"/>
              </w:rPr>
            </w:pPr>
          </w:p>
        </w:tc>
        <w:tc>
          <w:tcPr>
            <w:tcW w:w="4366" w:type="dxa"/>
            <w:vAlign w:val="center"/>
          </w:tcPr>
          <w:p w:rsidR="00103622" w:rsidRPr="001464CE" w:rsidRDefault="00103622" w:rsidP="001B5615">
            <w:pPr>
              <w:rPr>
                <w:rFonts w:asciiTheme="minorHAnsi" w:hAnsiTheme="minorHAnsi" w:cstheme="minorHAnsi"/>
                <w:color w:val="000000" w:themeColor="text1"/>
                <w:sz w:val="18"/>
                <w:szCs w:val="22"/>
              </w:rPr>
            </w:pPr>
          </w:p>
        </w:tc>
      </w:tr>
      <w:tr w:rsidR="00103622" w:rsidRPr="001464CE" w:rsidTr="001464CE">
        <w:trPr>
          <w:trHeight w:val="370"/>
        </w:trPr>
        <w:tc>
          <w:tcPr>
            <w:tcW w:w="418" w:type="dxa"/>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4</w:t>
            </w:r>
          </w:p>
        </w:tc>
        <w:tc>
          <w:tcPr>
            <w:tcW w:w="1987" w:type="dxa"/>
            <w:vAlign w:val="center"/>
          </w:tcPr>
          <w:p w:rsidR="00103622" w:rsidRPr="001464CE" w:rsidRDefault="00103622" w:rsidP="00B37050">
            <w:pPr>
              <w:rPr>
                <w:rFonts w:asciiTheme="minorHAnsi" w:hAnsiTheme="minorHAnsi" w:cstheme="minorHAnsi"/>
                <w:szCs w:val="22"/>
              </w:rPr>
            </w:pPr>
            <w:r w:rsidRPr="001464CE">
              <w:rPr>
                <w:rFonts w:asciiTheme="minorHAnsi" w:hAnsiTheme="minorHAnsi" w:cstheme="minorHAnsi"/>
                <w:szCs w:val="22"/>
              </w:rPr>
              <w:t>Presentación de Propuestas.</w:t>
            </w:r>
          </w:p>
        </w:tc>
        <w:tc>
          <w:tcPr>
            <w:tcW w:w="1182" w:type="dxa"/>
            <w:vAlign w:val="center"/>
          </w:tcPr>
          <w:p w:rsidR="00103622" w:rsidRPr="001464CE" w:rsidRDefault="00103622" w:rsidP="00B37050">
            <w:pPr>
              <w:rPr>
                <w:rFonts w:asciiTheme="minorHAnsi" w:hAnsiTheme="minorHAnsi" w:cstheme="minorHAnsi"/>
                <w:szCs w:val="22"/>
              </w:rPr>
            </w:pPr>
            <w:r w:rsidRPr="001464CE">
              <w:rPr>
                <w:rFonts w:asciiTheme="minorHAnsi" w:hAnsiTheme="minorHAnsi" w:cstheme="minorHAnsi"/>
                <w:szCs w:val="22"/>
              </w:rPr>
              <w:t>Fecha:</w:t>
            </w:r>
          </w:p>
          <w:p w:rsidR="00103622" w:rsidRPr="001464CE" w:rsidRDefault="00165E26" w:rsidP="00B37050">
            <w:pPr>
              <w:rPr>
                <w:rFonts w:asciiTheme="minorHAnsi" w:hAnsiTheme="minorHAnsi" w:cstheme="minorHAnsi"/>
                <w:szCs w:val="22"/>
              </w:rPr>
            </w:pPr>
            <w:r w:rsidRPr="001464CE">
              <w:rPr>
                <w:rFonts w:asciiTheme="minorHAnsi" w:hAnsiTheme="minorHAnsi" w:cstheme="minorHAnsi"/>
                <w:szCs w:val="22"/>
              </w:rPr>
              <w:t>09/12/2016</w:t>
            </w:r>
          </w:p>
        </w:tc>
        <w:tc>
          <w:tcPr>
            <w:tcW w:w="1086" w:type="dxa"/>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Hasta hora:</w:t>
            </w:r>
          </w:p>
          <w:p w:rsidR="00103622" w:rsidRPr="001464CE" w:rsidRDefault="006E308C" w:rsidP="00165E26">
            <w:pPr>
              <w:jc w:val="center"/>
              <w:rPr>
                <w:rFonts w:asciiTheme="minorHAnsi" w:hAnsiTheme="minorHAnsi" w:cstheme="minorHAnsi"/>
                <w:szCs w:val="22"/>
              </w:rPr>
            </w:pPr>
            <w:r>
              <w:rPr>
                <w:rFonts w:asciiTheme="minorHAnsi" w:hAnsiTheme="minorHAnsi" w:cstheme="minorHAnsi"/>
                <w:szCs w:val="22"/>
              </w:rPr>
              <w:t>16</w:t>
            </w:r>
            <w:r w:rsidR="00165E26" w:rsidRPr="001464CE">
              <w:rPr>
                <w:rFonts w:asciiTheme="minorHAnsi" w:hAnsiTheme="minorHAnsi" w:cstheme="minorHAnsi"/>
                <w:szCs w:val="22"/>
              </w:rPr>
              <w:t>:30</w:t>
            </w:r>
          </w:p>
        </w:tc>
        <w:tc>
          <w:tcPr>
            <w:tcW w:w="4366" w:type="dxa"/>
          </w:tcPr>
          <w:p w:rsidR="003779C0" w:rsidRPr="001464CE" w:rsidRDefault="003779C0" w:rsidP="003779C0">
            <w:pPr>
              <w:rPr>
                <w:rFonts w:ascii="Calibri" w:hAnsi="Calibri" w:cs="Arial"/>
                <w:color w:val="000000" w:themeColor="text1"/>
                <w:sz w:val="18"/>
                <w:szCs w:val="16"/>
              </w:rPr>
            </w:pPr>
            <w:r w:rsidRPr="001464C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464CE" w:rsidRDefault="003779C0" w:rsidP="00165E26">
            <w:pPr>
              <w:jc w:val="center"/>
              <w:rPr>
                <w:rFonts w:asciiTheme="minorHAnsi" w:hAnsiTheme="minorHAnsi" w:cstheme="minorHAnsi"/>
                <w:color w:val="000000" w:themeColor="text1"/>
                <w:sz w:val="18"/>
                <w:szCs w:val="22"/>
              </w:rPr>
            </w:pPr>
            <w:r w:rsidRPr="001464CE">
              <w:rPr>
                <w:rFonts w:ascii="Calibri" w:hAnsi="Calibri" w:cs="Arial"/>
                <w:color w:val="000000" w:themeColor="text1"/>
                <w:sz w:val="18"/>
                <w:szCs w:val="16"/>
              </w:rPr>
              <w:t>Santa Cruz de la Sierra – Bolivia</w:t>
            </w:r>
          </w:p>
        </w:tc>
      </w:tr>
      <w:tr w:rsidR="00103622" w:rsidRPr="001464CE" w:rsidTr="001464CE">
        <w:trPr>
          <w:trHeight w:val="64"/>
        </w:trPr>
        <w:tc>
          <w:tcPr>
            <w:tcW w:w="418" w:type="dxa"/>
            <w:vAlign w:val="center"/>
          </w:tcPr>
          <w:p w:rsidR="00103622" w:rsidRPr="001464CE" w:rsidRDefault="00103622" w:rsidP="00B37050">
            <w:pPr>
              <w:jc w:val="center"/>
              <w:rPr>
                <w:rFonts w:asciiTheme="minorHAnsi" w:hAnsiTheme="minorHAnsi" w:cstheme="minorHAnsi"/>
                <w:szCs w:val="22"/>
              </w:rPr>
            </w:pPr>
          </w:p>
        </w:tc>
        <w:tc>
          <w:tcPr>
            <w:tcW w:w="1987" w:type="dxa"/>
            <w:vAlign w:val="center"/>
          </w:tcPr>
          <w:p w:rsidR="00103622" w:rsidRPr="001464CE" w:rsidRDefault="00103622" w:rsidP="00B37050">
            <w:pPr>
              <w:rPr>
                <w:rFonts w:asciiTheme="minorHAnsi" w:hAnsiTheme="minorHAnsi" w:cstheme="minorHAnsi"/>
                <w:szCs w:val="22"/>
              </w:rPr>
            </w:pPr>
          </w:p>
        </w:tc>
        <w:tc>
          <w:tcPr>
            <w:tcW w:w="2268" w:type="dxa"/>
            <w:gridSpan w:val="2"/>
            <w:vAlign w:val="center"/>
          </w:tcPr>
          <w:p w:rsidR="00103622" w:rsidRPr="001464CE" w:rsidRDefault="00103622" w:rsidP="00B37050">
            <w:pPr>
              <w:jc w:val="center"/>
              <w:rPr>
                <w:rFonts w:asciiTheme="minorHAnsi" w:hAnsiTheme="minorHAnsi" w:cstheme="minorHAnsi"/>
                <w:szCs w:val="22"/>
              </w:rPr>
            </w:pPr>
          </w:p>
        </w:tc>
        <w:tc>
          <w:tcPr>
            <w:tcW w:w="4366" w:type="dxa"/>
          </w:tcPr>
          <w:p w:rsidR="00103622" w:rsidRPr="001464CE" w:rsidRDefault="00103622" w:rsidP="001B5615">
            <w:pPr>
              <w:rPr>
                <w:rFonts w:asciiTheme="minorHAnsi" w:hAnsiTheme="minorHAnsi" w:cstheme="minorHAnsi"/>
                <w:color w:val="000000" w:themeColor="text1"/>
                <w:sz w:val="18"/>
                <w:szCs w:val="22"/>
              </w:rPr>
            </w:pPr>
          </w:p>
        </w:tc>
      </w:tr>
      <w:tr w:rsidR="00103622" w:rsidRPr="001464CE" w:rsidTr="001464CE">
        <w:trPr>
          <w:trHeight w:val="246"/>
        </w:trPr>
        <w:tc>
          <w:tcPr>
            <w:tcW w:w="418" w:type="dxa"/>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5</w:t>
            </w:r>
          </w:p>
        </w:tc>
        <w:tc>
          <w:tcPr>
            <w:tcW w:w="1987" w:type="dxa"/>
            <w:vAlign w:val="center"/>
          </w:tcPr>
          <w:p w:rsidR="00103622" w:rsidRPr="001464CE" w:rsidRDefault="00103622" w:rsidP="00B37050">
            <w:pPr>
              <w:rPr>
                <w:rFonts w:asciiTheme="minorHAnsi" w:hAnsiTheme="minorHAnsi" w:cstheme="minorHAnsi"/>
                <w:szCs w:val="22"/>
              </w:rPr>
            </w:pPr>
            <w:r w:rsidRPr="001464CE">
              <w:rPr>
                <w:rFonts w:asciiTheme="minorHAnsi" w:hAnsiTheme="minorHAnsi" w:cstheme="minorHAnsi"/>
                <w:szCs w:val="22"/>
              </w:rPr>
              <w:t>Apertura de Propuestas.</w:t>
            </w:r>
          </w:p>
        </w:tc>
        <w:tc>
          <w:tcPr>
            <w:tcW w:w="1182" w:type="dxa"/>
            <w:vAlign w:val="center"/>
          </w:tcPr>
          <w:p w:rsidR="00103622" w:rsidRPr="001464CE" w:rsidRDefault="00103622" w:rsidP="00B37050">
            <w:pPr>
              <w:rPr>
                <w:rFonts w:asciiTheme="minorHAnsi" w:hAnsiTheme="minorHAnsi" w:cstheme="minorHAnsi"/>
                <w:szCs w:val="22"/>
              </w:rPr>
            </w:pPr>
            <w:r w:rsidRPr="001464CE">
              <w:rPr>
                <w:rFonts w:asciiTheme="minorHAnsi" w:hAnsiTheme="minorHAnsi" w:cstheme="minorHAnsi"/>
                <w:szCs w:val="22"/>
              </w:rPr>
              <w:t>Fecha:</w:t>
            </w:r>
          </w:p>
          <w:p w:rsidR="00103622" w:rsidRPr="001464CE" w:rsidRDefault="00165E26" w:rsidP="00B37050">
            <w:pPr>
              <w:rPr>
                <w:rFonts w:asciiTheme="minorHAnsi" w:hAnsiTheme="minorHAnsi" w:cstheme="minorHAnsi"/>
                <w:szCs w:val="22"/>
              </w:rPr>
            </w:pPr>
            <w:r w:rsidRPr="001464CE">
              <w:rPr>
                <w:rFonts w:asciiTheme="minorHAnsi" w:hAnsiTheme="minorHAnsi" w:cstheme="minorHAnsi"/>
                <w:szCs w:val="22"/>
              </w:rPr>
              <w:t>09/12/2016</w:t>
            </w:r>
          </w:p>
        </w:tc>
        <w:tc>
          <w:tcPr>
            <w:tcW w:w="1086" w:type="dxa"/>
            <w:vAlign w:val="center"/>
          </w:tcPr>
          <w:p w:rsidR="00103622" w:rsidRPr="001464CE" w:rsidRDefault="00103622" w:rsidP="00B37050">
            <w:pPr>
              <w:jc w:val="center"/>
              <w:rPr>
                <w:rFonts w:asciiTheme="minorHAnsi" w:hAnsiTheme="minorHAnsi" w:cstheme="minorHAnsi"/>
                <w:szCs w:val="22"/>
              </w:rPr>
            </w:pPr>
            <w:r w:rsidRPr="001464CE">
              <w:rPr>
                <w:rFonts w:asciiTheme="minorHAnsi" w:hAnsiTheme="minorHAnsi" w:cstheme="minorHAnsi"/>
                <w:szCs w:val="22"/>
              </w:rPr>
              <w:t>Hora:</w:t>
            </w:r>
          </w:p>
          <w:p w:rsidR="00103622" w:rsidRPr="001464CE" w:rsidRDefault="006E308C" w:rsidP="00165E26">
            <w:pPr>
              <w:jc w:val="center"/>
              <w:rPr>
                <w:rFonts w:asciiTheme="minorHAnsi" w:hAnsiTheme="minorHAnsi" w:cstheme="minorHAnsi"/>
                <w:szCs w:val="22"/>
              </w:rPr>
            </w:pPr>
            <w:r>
              <w:rPr>
                <w:rFonts w:asciiTheme="minorHAnsi" w:hAnsiTheme="minorHAnsi" w:cstheme="minorHAnsi"/>
                <w:szCs w:val="22"/>
              </w:rPr>
              <w:t>17</w:t>
            </w:r>
            <w:r w:rsidR="00165E26" w:rsidRPr="001464CE">
              <w:rPr>
                <w:rFonts w:asciiTheme="minorHAnsi" w:hAnsiTheme="minorHAnsi" w:cstheme="minorHAnsi"/>
                <w:szCs w:val="22"/>
              </w:rPr>
              <w:t>:00</w:t>
            </w:r>
          </w:p>
        </w:tc>
        <w:tc>
          <w:tcPr>
            <w:tcW w:w="4366" w:type="dxa"/>
            <w:vAlign w:val="center"/>
          </w:tcPr>
          <w:p w:rsidR="003779C0" w:rsidRPr="001464CE" w:rsidRDefault="003779C0" w:rsidP="003779C0">
            <w:pPr>
              <w:rPr>
                <w:rFonts w:ascii="Calibri" w:hAnsi="Calibri" w:cs="Arial"/>
                <w:color w:val="000000" w:themeColor="text1"/>
                <w:sz w:val="18"/>
                <w:szCs w:val="16"/>
              </w:rPr>
            </w:pPr>
            <w:r w:rsidRPr="001464C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464CE" w:rsidRDefault="003779C0" w:rsidP="00165E26">
            <w:pPr>
              <w:jc w:val="center"/>
              <w:rPr>
                <w:rFonts w:asciiTheme="minorHAnsi" w:hAnsiTheme="minorHAnsi" w:cstheme="minorHAnsi"/>
                <w:color w:val="000000" w:themeColor="text1"/>
                <w:sz w:val="18"/>
                <w:szCs w:val="22"/>
                <w:lang w:val="es-BO"/>
              </w:rPr>
            </w:pPr>
            <w:r w:rsidRPr="001464CE">
              <w:rPr>
                <w:rFonts w:ascii="Calibri" w:hAnsi="Calibri" w:cs="Arial"/>
                <w:color w:val="000000" w:themeColor="text1"/>
                <w:sz w:val="18"/>
                <w:szCs w:val="16"/>
              </w:rPr>
              <w:t>Santa Cruz de la Sierra – Bolivia</w:t>
            </w:r>
          </w:p>
        </w:tc>
      </w:tr>
      <w:tr w:rsidR="00A73638" w:rsidRPr="001464CE" w:rsidTr="001464CE">
        <w:trPr>
          <w:trHeight w:val="246"/>
        </w:trPr>
        <w:tc>
          <w:tcPr>
            <w:tcW w:w="418" w:type="dxa"/>
            <w:vAlign w:val="center"/>
          </w:tcPr>
          <w:p w:rsidR="00A73638" w:rsidRPr="001464CE" w:rsidRDefault="00A73638" w:rsidP="00B37050">
            <w:pPr>
              <w:jc w:val="center"/>
              <w:rPr>
                <w:rFonts w:asciiTheme="minorHAnsi" w:hAnsiTheme="minorHAnsi" w:cstheme="minorHAnsi"/>
                <w:szCs w:val="22"/>
              </w:rPr>
            </w:pPr>
          </w:p>
        </w:tc>
        <w:tc>
          <w:tcPr>
            <w:tcW w:w="1987" w:type="dxa"/>
            <w:vAlign w:val="center"/>
          </w:tcPr>
          <w:p w:rsidR="00A73638" w:rsidRPr="001464CE" w:rsidRDefault="00A73638" w:rsidP="00B37050">
            <w:pPr>
              <w:rPr>
                <w:rFonts w:asciiTheme="minorHAnsi" w:hAnsiTheme="minorHAnsi" w:cstheme="minorHAnsi"/>
                <w:szCs w:val="22"/>
              </w:rPr>
            </w:pPr>
          </w:p>
        </w:tc>
        <w:tc>
          <w:tcPr>
            <w:tcW w:w="1182" w:type="dxa"/>
            <w:vAlign w:val="center"/>
          </w:tcPr>
          <w:p w:rsidR="00A73638" w:rsidRPr="001464CE" w:rsidRDefault="00A73638" w:rsidP="00B37050">
            <w:pPr>
              <w:rPr>
                <w:rFonts w:asciiTheme="minorHAnsi" w:hAnsiTheme="minorHAnsi" w:cstheme="minorHAnsi"/>
                <w:szCs w:val="22"/>
              </w:rPr>
            </w:pPr>
          </w:p>
        </w:tc>
        <w:tc>
          <w:tcPr>
            <w:tcW w:w="1086" w:type="dxa"/>
            <w:vAlign w:val="center"/>
          </w:tcPr>
          <w:p w:rsidR="00A73638" w:rsidRPr="001464CE" w:rsidRDefault="00A73638" w:rsidP="00B37050">
            <w:pPr>
              <w:jc w:val="center"/>
              <w:rPr>
                <w:rFonts w:asciiTheme="minorHAnsi" w:hAnsiTheme="minorHAnsi" w:cstheme="minorHAnsi"/>
                <w:szCs w:val="22"/>
              </w:rPr>
            </w:pPr>
          </w:p>
        </w:tc>
        <w:tc>
          <w:tcPr>
            <w:tcW w:w="4366" w:type="dxa"/>
            <w:vAlign w:val="center"/>
          </w:tcPr>
          <w:p w:rsidR="00A73638" w:rsidRPr="001464CE" w:rsidRDefault="00A73638" w:rsidP="00B37050">
            <w:pPr>
              <w:rPr>
                <w:rFonts w:asciiTheme="minorHAnsi" w:hAnsiTheme="minorHAnsi" w:cstheme="minorHAnsi"/>
                <w:color w:val="000000"/>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1464C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1464C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1464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1464CE" w:rsidP="001464CE">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Cisterna cargado, transporte y disposición final de residuos líquidos.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1464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9.049,00</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1464C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27,84</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D0145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251.924,16</w:t>
            </w:r>
          </w:p>
        </w:tc>
      </w:tr>
      <w:tr w:rsidR="001464CE" w:rsidRPr="00552079" w:rsidTr="001464C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464CE" w:rsidRPr="00552079" w:rsidRDefault="001464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1464CE" w:rsidRPr="00552079" w:rsidRDefault="001464CE" w:rsidP="001464CE">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Cisterna vacío, para transporte y disposición final de residuos líquidos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1464CE" w:rsidRPr="00552079" w:rsidRDefault="001464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9.049,00</w:t>
            </w:r>
          </w:p>
        </w:tc>
        <w:tc>
          <w:tcPr>
            <w:tcW w:w="1389" w:type="dxa"/>
            <w:tcBorders>
              <w:top w:val="nil"/>
              <w:left w:val="nil"/>
              <w:bottom w:val="single" w:sz="8" w:space="0" w:color="auto"/>
              <w:right w:val="single" w:sz="8" w:space="0" w:color="auto"/>
            </w:tcBorders>
            <w:shd w:val="clear" w:color="auto" w:fill="auto"/>
            <w:vAlign w:val="center"/>
          </w:tcPr>
          <w:p w:rsidR="001464CE" w:rsidRPr="00552079" w:rsidRDefault="001464C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20,88</w:t>
            </w:r>
          </w:p>
        </w:tc>
        <w:tc>
          <w:tcPr>
            <w:tcW w:w="1772" w:type="dxa"/>
            <w:tcBorders>
              <w:top w:val="nil"/>
              <w:left w:val="nil"/>
              <w:bottom w:val="single" w:sz="8" w:space="0" w:color="auto"/>
              <w:right w:val="single" w:sz="8" w:space="0" w:color="auto"/>
            </w:tcBorders>
            <w:shd w:val="clear" w:color="auto" w:fill="auto"/>
            <w:noWrap/>
            <w:vAlign w:val="center"/>
          </w:tcPr>
          <w:p w:rsidR="001464CE" w:rsidRPr="00552079" w:rsidRDefault="00D0145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188.943,12</w:t>
            </w:r>
          </w:p>
        </w:tc>
      </w:tr>
      <w:tr w:rsidR="006F058D" w:rsidRPr="00552079" w:rsidTr="001464C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1464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1464CE" w:rsidP="001464CE">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Stan by</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1464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1464C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1.740,00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D0145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8.700,00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D0145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449.567,28</w:t>
            </w:r>
          </w:p>
        </w:tc>
      </w:tr>
    </w:tbl>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440E7">
      <w:pPr>
        <w:pStyle w:val="Prrafodelista"/>
        <w:numPr>
          <w:ilvl w:val="0"/>
          <w:numId w:val="25"/>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440E7">
      <w:pPr>
        <w:pStyle w:val="Prrafodelista"/>
        <w:numPr>
          <w:ilvl w:val="0"/>
          <w:numId w:val="25"/>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440E7">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440E7">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440E7">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6440E7">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440E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440E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440E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440E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440E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440E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440E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440E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440E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440E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440E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440E7">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440E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440E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440E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440E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440E7">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440E7">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440E7">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440E7">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440E7">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440E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440E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440E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440E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440E7">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440E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440E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440E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440E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440E7">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440E7">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440E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440E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440E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D01456"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D01456" w:rsidRDefault="00D01456"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9522F" w:rsidP="002F49CD">
            <w:pPr>
              <w:jc w:val="both"/>
              <w:rPr>
                <w:rFonts w:asciiTheme="minorHAnsi" w:hAnsiTheme="minorHAnsi" w:cstheme="minorHAnsi"/>
                <w:sz w:val="22"/>
                <w:szCs w:val="22"/>
              </w:rPr>
            </w:pPr>
            <w:r w:rsidRPr="0079522F">
              <w:rPr>
                <w:rFonts w:asciiTheme="minorHAnsi" w:hAnsiTheme="minorHAnsi" w:cstheme="minorHAnsi"/>
                <w:sz w:val="22"/>
                <w:szCs w:val="22"/>
              </w:rPr>
              <w:t>SERVICIO DE TRANSPORTE Y DISPOSICIÓN FINAL DE RESIDUOS LIQUIDOS PARA EL POZO LML-X1</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9522F" w:rsidP="002F49CD">
            <w:pPr>
              <w:jc w:val="both"/>
              <w:rPr>
                <w:rFonts w:asciiTheme="minorHAnsi" w:hAnsiTheme="minorHAnsi" w:cstheme="minorHAnsi"/>
                <w:sz w:val="22"/>
                <w:szCs w:val="22"/>
              </w:rPr>
            </w:pPr>
            <w:r w:rsidRPr="0079522F">
              <w:rPr>
                <w:rFonts w:asciiTheme="minorHAnsi" w:hAnsiTheme="minorHAnsi" w:cstheme="minorHAnsi"/>
                <w:sz w:val="22"/>
                <w:szCs w:val="22"/>
              </w:rPr>
              <w:t>DRCO-CDL-GNEE-352-16</w:t>
            </w:r>
            <w:bookmarkStart w:id="2" w:name="_GoBack"/>
            <w:bookmarkEnd w:id="2"/>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D01456" w:rsidRDefault="00D0145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440E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440E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01456" w:rsidRDefault="00D01456" w:rsidP="00B37050">
      <w:pPr>
        <w:jc w:val="center"/>
        <w:rPr>
          <w:rFonts w:asciiTheme="minorHAnsi" w:hAnsiTheme="minorHAnsi" w:cstheme="minorHAnsi"/>
          <w:b/>
          <w:sz w:val="22"/>
          <w:szCs w:val="22"/>
        </w:rPr>
      </w:pPr>
    </w:p>
    <w:p w:rsidR="00D01456" w:rsidRDefault="00D01456" w:rsidP="00B37050">
      <w:pPr>
        <w:jc w:val="center"/>
        <w:rPr>
          <w:rFonts w:asciiTheme="minorHAnsi" w:hAnsiTheme="minorHAnsi" w:cstheme="minorHAnsi"/>
          <w:b/>
          <w:sz w:val="22"/>
          <w:szCs w:val="22"/>
        </w:rPr>
      </w:pPr>
    </w:p>
    <w:p w:rsidR="00D01456" w:rsidRDefault="00D01456" w:rsidP="00B37050">
      <w:pPr>
        <w:jc w:val="center"/>
        <w:rPr>
          <w:rFonts w:asciiTheme="minorHAnsi" w:hAnsiTheme="minorHAnsi" w:cstheme="minorHAnsi"/>
          <w:b/>
          <w:sz w:val="22"/>
          <w:szCs w:val="22"/>
        </w:rPr>
      </w:pPr>
    </w:p>
    <w:p w:rsidR="00D01456" w:rsidRDefault="00D01456" w:rsidP="00B37050">
      <w:pPr>
        <w:jc w:val="center"/>
        <w:rPr>
          <w:rFonts w:asciiTheme="minorHAnsi" w:hAnsiTheme="minorHAnsi" w:cstheme="minorHAnsi"/>
          <w:b/>
          <w:sz w:val="22"/>
          <w:szCs w:val="22"/>
        </w:rPr>
      </w:pPr>
    </w:p>
    <w:p w:rsidR="00D01456" w:rsidRDefault="00D01456" w:rsidP="00B37050">
      <w:pPr>
        <w:jc w:val="center"/>
        <w:rPr>
          <w:rFonts w:asciiTheme="minorHAnsi" w:hAnsiTheme="minorHAnsi" w:cstheme="minorHAnsi"/>
          <w:b/>
          <w:sz w:val="22"/>
          <w:szCs w:val="22"/>
        </w:rPr>
      </w:pPr>
    </w:p>
    <w:p w:rsidR="00D01456" w:rsidRDefault="00D01456" w:rsidP="00B37050">
      <w:pPr>
        <w:jc w:val="center"/>
        <w:rPr>
          <w:rFonts w:asciiTheme="minorHAnsi" w:hAnsiTheme="minorHAnsi" w:cstheme="minorHAnsi"/>
          <w:b/>
          <w:sz w:val="22"/>
          <w:szCs w:val="22"/>
        </w:rPr>
      </w:pPr>
    </w:p>
    <w:p w:rsidR="00D01456" w:rsidRDefault="00D01456"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580C8A" w:rsidRPr="00F22D88" w:rsidRDefault="00580C8A" w:rsidP="00580C8A">
      <w:pPr>
        <w:pStyle w:val="A2"/>
        <w:numPr>
          <w:ilvl w:val="0"/>
          <w:numId w:val="0"/>
        </w:numPr>
        <w:ind w:left="851" w:hanging="851"/>
        <w:rPr>
          <w:szCs w:val="17"/>
        </w:rPr>
      </w:pPr>
      <w:r w:rsidRPr="00F22D88">
        <w:rPr>
          <w:szCs w:val="17"/>
        </w:rPr>
        <w:t>GARANTÍA DE SERIEDAD DE LA PROPUESTA.</w:t>
      </w:r>
    </w:p>
    <w:p w:rsidR="00580C8A" w:rsidRPr="00F22D88" w:rsidRDefault="00580C8A" w:rsidP="00580C8A">
      <w:pPr>
        <w:pStyle w:val="A1"/>
        <w:numPr>
          <w:ilvl w:val="0"/>
          <w:numId w:val="0"/>
        </w:numPr>
        <w:spacing w:line="360" w:lineRule="auto"/>
        <w:ind w:left="284"/>
        <w:rPr>
          <w:b w:val="0"/>
          <w:szCs w:val="17"/>
          <w:u w:val="none"/>
        </w:rPr>
      </w:pPr>
      <w:r w:rsidRPr="00F22D88">
        <w:rPr>
          <w:b w:val="0"/>
          <w:szCs w:val="17"/>
          <w:u w:val="none"/>
          <w:lang w:val="es-BO"/>
        </w:rPr>
        <w:t>A elección de la empresa proponente, ésta podrá optar por uno de los siguientes instrumentos financieros:</w:t>
      </w:r>
    </w:p>
    <w:p w:rsidR="00580C8A" w:rsidRPr="00F22D88" w:rsidRDefault="00580C8A" w:rsidP="00580C8A">
      <w:pPr>
        <w:autoSpaceDE w:val="0"/>
        <w:autoSpaceDN w:val="0"/>
        <w:adjustRightInd w:val="0"/>
        <w:spacing w:line="360" w:lineRule="auto"/>
        <w:ind w:left="284"/>
        <w:jc w:val="both"/>
        <w:rPr>
          <w:rFonts w:ascii="Verdana" w:hAnsi="Verdana" w:cs="Calibri"/>
          <w:bCs/>
          <w:sz w:val="18"/>
          <w:szCs w:val="17"/>
        </w:rPr>
      </w:pPr>
      <w:r w:rsidRPr="00F22D88">
        <w:rPr>
          <w:rFonts w:ascii="Verdana" w:hAnsi="Verdana" w:cs="Calibri"/>
          <w:b/>
          <w:bCs/>
          <w:sz w:val="18"/>
          <w:szCs w:val="17"/>
        </w:rPr>
        <w:t>Boleta de Garantía</w:t>
      </w:r>
      <w:r w:rsidRPr="00F22D88">
        <w:rPr>
          <w:rFonts w:ascii="Verdana" w:hAnsi="Verdana" w:cs="Calibri"/>
          <w:bCs/>
          <w:sz w:val="18"/>
          <w:szCs w:val="17"/>
        </w:rPr>
        <w:t>, emitida por una Entidad Bancaria del Estado Plurinacional de Bolivia, registrada, autorizada y bajo el control de la Autoridad de Supervisió</w:t>
      </w:r>
      <w:r>
        <w:rPr>
          <w:rFonts w:ascii="Verdana" w:hAnsi="Verdana" w:cs="Calibri"/>
          <w:bCs/>
          <w:sz w:val="18"/>
          <w:szCs w:val="17"/>
        </w:rPr>
        <w:t>n del Sistema Financiero-ASFI, </w:t>
      </w:r>
      <w:r w:rsidRPr="00F22D88">
        <w:rPr>
          <w:rFonts w:ascii="Verdana" w:hAnsi="Verdana" w:cs="Calibri"/>
          <w:bCs/>
          <w:sz w:val="18"/>
          <w:szCs w:val="17"/>
        </w:rPr>
        <w:t>a la orden/a favor de Yacimientos Petrolíferos Fiscales Bolivianos, con las características expresas de renovable, irrevocable y de ejecución inmediata con vigencia de 90 días por un importe equivalente al 1(%) del valor total de la propuesta económica.</w:t>
      </w:r>
    </w:p>
    <w:p w:rsidR="00580C8A" w:rsidRPr="00F22D88" w:rsidRDefault="00580C8A" w:rsidP="00580C8A">
      <w:pPr>
        <w:autoSpaceDE w:val="0"/>
        <w:autoSpaceDN w:val="0"/>
        <w:adjustRightInd w:val="0"/>
        <w:spacing w:line="360" w:lineRule="auto"/>
        <w:ind w:left="284"/>
        <w:jc w:val="both"/>
        <w:rPr>
          <w:rFonts w:ascii="Verdana" w:hAnsi="Verdana" w:cs="Calibri"/>
          <w:bCs/>
          <w:sz w:val="18"/>
          <w:szCs w:val="17"/>
        </w:rPr>
      </w:pPr>
      <w:r w:rsidRPr="00F22D88">
        <w:rPr>
          <w:rFonts w:ascii="Verdana" w:hAnsi="Verdana" w:cs="Calibri"/>
          <w:b/>
          <w:bCs/>
          <w:sz w:val="18"/>
          <w:szCs w:val="17"/>
        </w:rPr>
        <w:t>Garantía a Primer Requerimiento</w:t>
      </w:r>
      <w:r w:rsidRPr="00F22D88">
        <w:rPr>
          <w:rFonts w:ascii="Verdana" w:hAnsi="Verdana" w:cs="Calibri"/>
          <w:bCs/>
          <w:sz w:val="18"/>
          <w:szCs w:val="17"/>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580C8A" w:rsidRPr="00F22D88" w:rsidRDefault="00580C8A" w:rsidP="00580C8A">
      <w:pPr>
        <w:autoSpaceDE w:val="0"/>
        <w:autoSpaceDN w:val="0"/>
        <w:adjustRightInd w:val="0"/>
        <w:spacing w:line="360" w:lineRule="auto"/>
        <w:ind w:left="284"/>
        <w:jc w:val="both"/>
        <w:rPr>
          <w:rFonts w:ascii="Verdana" w:hAnsi="Verdana" w:cs="Calibri"/>
          <w:bCs/>
          <w:sz w:val="18"/>
          <w:szCs w:val="17"/>
        </w:rPr>
      </w:pPr>
      <w:r w:rsidRPr="00F22D88">
        <w:rPr>
          <w:rFonts w:ascii="Verdana" w:hAnsi="Verdana" w:cs="Calibri"/>
          <w:b/>
          <w:bCs/>
          <w:sz w:val="18"/>
          <w:szCs w:val="17"/>
        </w:rPr>
        <w:t>Póliza de caución a Primer requerimiento para Entidades Públicas</w:t>
      </w:r>
      <w:r w:rsidRPr="00F22D88">
        <w:rPr>
          <w:rFonts w:ascii="Verdana" w:hAnsi="Verdana" w:cs="Calibri"/>
          <w:bCs/>
          <w:sz w:val="18"/>
          <w:szCs w:val="17"/>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580C8A" w:rsidRPr="00F22D88" w:rsidRDefault="00580C8A" w:rsidP="00580C8A">
      <w:pPr>
        <w:pStyle w:val="A2"/>
        <w:numPr>
          <w:ilvl w:val="0"/>
          <w:numId w:val="0"/>
        </w:numPr>
        <w:rPr>
          <w:szCs w:val="17"/>
        </w:rPr>
      </w:pPr>
      <w:r w:rsidRPr="00F22D88">
        <w:rPr>
          <w:szCs w:val="17"/>
        </w:rPr>
        <w:t>GARANTÍA DE CUMPLIMIENTO DE CONTRATO.</w:t>
      </w:r>
    </w:p>
    <w:p w:rsidR="00580C8A" w:rsidRPr="00F22D88" w:rsidRDefault="00580C8A" w:rsidP="00580C8A">
      <w:pPr>
        <w:pStyle w:val="A1"/>
        <w:numPr>
          <w:ilvl w:val="0"/>
          <w:numId w:val="0"/>
        </w:numPr>
        <w:spacing w:line="360" w:lineRule="auto"/>
        <w:ind w:left="284"/>
        <w:rPr>
          <w:b w:val="0"/>
          <w:szCs w:val="17"/>
          <w:u w:val="none"/>
        </w:rPr>
      </w:pPr>
      <w:r w:rsidRPr="00F22D88">
        <w:rPr>
          <w:b w:val="0"/>
          <w:szCs w:val="17"/>
          <w:u w:val="none"/>
          <w:lang w:val="es-BO"/>
        </w:rPr>
        <w:t>A elección de la empresa adjudicada, ésta podrá optar por uno de los siguientes instrumentos financieros:</w:t>
      </w:r>
    </w:p>
    <w:p w:rsidR="00580C8A" w:rsidRPr="00F22D88" w:rsidRDefault="00580C8A" w:rsidP="00580C8A">
      <w:pPr>
        <w:pStyle w:val="Prrafodelista"/>
        <w:spacing w:before="240" w:after="120" w:line="360" w:lineRule="auto"/>
        <w:ind w:left="284"/>
        <w:jc w:val="both"/>
        <w:rPr>
          <w:rFonts w:ascii="Verdana" w:hAnsi="Verdana" w:cs="Arial"/>
          <w:bCs/>
          <w:sz w:val="18"/>
          <w:szCs w:val="17"/>
        </w:rPr>
      </w:pPr>
      <w:r w:rsidRPr="00F22D88">
        <w:rPr>
          <w:rFonts w:ascii="Verdana" w:hAnsi="Verdana" w:cs="Arial"/>
          <w:b/>
          <w:bCs/>
          <w:sz w:val="18"/>
          <w:szCs w:val="17"/>
        </w:rPr>
        <w:t>Boleta de Garantía</w:t>
      </w:r>
      <w:r w:rsidRPr="00F22D88">
        <w:rPr>
          <w:rFonts w:ascii="Verdana" w:hAnsi="Verdana" w:cs="Arial"/>
          <w:bCs/>
          <w:sz w:val="18"/>
          <w:szCs w:val="17"/>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580C8A" w:rsidRPr="00F22D88" w:rsidRDefault="00580C8A" w:rsidP="00580C8A">
      <w:pPr>
        <w:pStyle w:val="Prrafodelista"/>
        <w:spacing w:before="240" w:after="120" w:line="360" w:lineRule="auto"/>
        <w:ind w:left="284"/>
        <w:jc w:val="both"/>
        <w:rPr>
          <w:rFonts w:ascii="Verdana" w:hAnsi="Verdana" w:cs="Arial"/>
          <w:bCs/>
          <w:sz w:val="18"/>
          <w:szCs w:val="17"/>
        </w:rPr>
      </w:pPr>
      <w:r w:rsidRPr="00F22D88">
        <w:rPr>
          <w:rFonts w:ascii="Verdana" w:hAnsi="Verdana" w:cs="Arial"/>
          <w:b/>
          <w:bCs/>
          <w:sz w:val="18"/>
          <w:szCs w:val="17"/>
        </w:rPr>
        <w:t>Garantía a Primer Requerimiento</w:t>
      </w:r>
      <w:r w:rsidRPr="00F22D88">
        <w:rPr>
          <w:rFonts w:ascii="Verdana" w:hAnsi="Verdana" w:cs="Arial"/>
          <w:bCs/>
          <w:sz w:val="18"/>
          <w:szCs w:val="17"/>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F22D88">
        <w:rPr>
          <w:rFonts w:ascii="Verdana" w:hAnsi="Verdana" w:cs="Arial"/>
          <w:bCs/>
          <w:sz w:val="18"/>
          <w:szCs w:val="17"/>
        </w:rPr>
        <w:lastRenderedPageBreak/>
        <w:t>características expresas de renovable, irrevocable y de ejecución a primer requerimiento con vigencia de 60 días calendario adicionales a la vigencia del contrato, por un importe equivalente al 7% del valor total del contrato.</w:t>
      </w:r>
    </w:p>
    <w:p w:rsidR="00580C8A" w:rsidRPr="00F22D88" w:rsidRDefault="00580C8A" w:rsidP="00580C8A">
      <w:pPr>
        <w:pStyle w:val="Prrafodelista"/>
        <w:spacing w:before="240" w:after="120" w:line="360" w:lineRule="auto"/>
        <w:ind w:left="284"/>
        <w:jc w:val="both"/>
        <w:rPr>
          <w:rFonts w:ascii="Verdana" w:hAnsi="Verdana" w:cs="Arial"/>
          <w:bCs/>
          <w:sz w:val="18"/>
          <w:szCs w:val="17"/>
        </w:rPr>
      </w:pPr>
      <w:r w:rsidRPr="00F22D88">
        <w:rPr>
          <w:rFonts w:ascii="Verdana" w:hAnsi="Verdana" w:cs="Arial"/>
          <w:b/>
          <w:bCs/>
          <w:sz w:val="18"/>
          <w:szCs w:val="17"/>
        </w:rPr>
        <w:t>Póliza de caución a Primer requerimiento para Entidades Públicas</w:t>
      </w:r>
      <w:r w:rsidRPr="00F22D88">
        <w:rPr>
          <w:rFonts w:ascii="Verdana" w:hAnsi="Verdana" w:cs="Arial"/>
          <w:bCs/>
          <w:sz w:val="18"/>
          <w:szCs w:val="17"/>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580C8A" w:rsidRPr="00F22D88" w:rsidRDefault="00580C8A" w:rsidP="00580C8A">
      <w:pPr>
        <w:pStyle w:val="Prrafodelista"/>
        <w:spacing w:before="240" w:after="120" w:line="360" w:lineRule="auto"/>
        <w:ind w:left="284"/>
        <w:rPr>
          <w:rFonts w:ascii="Verdana" w:hAnsi="Verdana" w:cs="Arial"/>
          <w:bCs/>
          <w:sz w:val="18"/>
          <w:szCs w:val="17"/>
        </w:rPr>
      </w:pPr>
      <w:r w:rsidRPr="00F22D88">
        <w:rPr>
          <w:rFonts w:ascii="Verdana" w:hAnsi="Verdana" w:cs="Arial"/>
          <w:b/>
          <w:bCs/>
          <w:sz w:val="18"/>
          <w:szCs w:val="17"/>
        </w:rPr>
        <w:t>Retenciones</w:t>
      </w:r>
      <w:r w:rsidRPr="00F22D88">
        <w:rPr>
          <w:rFonts w:ascii="Verdana" w:hAnsi="Verdana" w:cs="Arial"/>
          <w:bCs/>
          <w:sz w:val="18"/>
          <w:szCs w:val="17"/>
        </w:rPr>
        <w:t>, el proponente podrá solicitar expresamente a Yacimientos Petrolíferos Fiscales Bolivianos, la retención del 7% de cada pago parcial recibido.</w:t>
      </w:r>
    </w:p>
    <w:p w:rsidR="00580C8A" w:rsidRPr="00F22D88" w:rsidRDefault="00580C8A" w:rsidP="00580C8A"/>
    <w:p w:rsidR="00F50C94" w:rsidRPr="00580C8A"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580C8A" w:rsidRDefault="00580C8A"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580C8A" w:rsidRDefault="00F17C85" w:rsidP="00B37050">
      <w:pPr>
        <w:jc w:val="both"/>
        <w:rPr>
          <w:rFonts w:asciiTheme="minorHAnsi" w:hAnsiTheme="minorHAnsi" w:cstheme="minorHAnsi"/>
          <w:snapToGrid w:val="0"/>
          <w:color w:val="000000" w:themeColor="text1"/>
          <w:sz w:val="22"/>
          <w:szCs w:val="22"/>
        </w:rPr>
      </w:pPr>
      <w:r w:rsidRPr="00580C8A">
        <w:rPr>
          <w:rFonts w:asciiTheme="minorHAnsi" w:hAnsiTheme="minorHAnsi" w:cstheme="minorHAnsi"/>
          <w:snapToGrid w:val="0"/>
          <w:color w:val="000000" w:themeColor="text1"/>
          <w:sz w:val="22"/>
          <w:szCs w:val="22"/>
        </w:rPr>
        <w:t>LAS ESPECIFICACIONES TÉ</w:t>
      </w:r>
      <w:r w:rsidR="00C43EF5" w:rsidRPr="00580C8A">
        <w:rPr>
          <w:rFonts w:asciiTheme="minorHAnsi" w:hAnsiTheme="minorHAnsi" w:cstheme="minorHAnsi"/>
          <w:snapToGrid w:val="0"/>
          <w:color w:val="000000" w:themeColor="text1"/>
          <w:sz w:val="22"/>
          <w:szCs w:val="22"/>
        </w:rPr>
        <w:t>C</w:t>
      </w:r>
      <w:r w:rsidRPr="00580C8A">
        <w:rPr>
          <w:rFonts w:asciiTheme="minorHAnsi" w:hAnsiTheme="minorHAnsi" w:cstheme="minorHAnsi"/>
          <w:snapToGrid w:val="0"/>
          <w:color w:val="000000" w:themeColor="text1"/>
          <w:sz w:val="22"/>
          <w:szCs w:val="22"/>
        </w:rPr>
        <w:t xml:space="preserve">NICAS </w:t>
      </w:r>
      <w:r w:rsidR="00C43EF5" w:rsidRPr="00580C8A">
        <w:rPr>
          <w:rFonts w:asciiTheme="minorHAnsi" w:hAnsiTheme="minorHAnsi" w:cstheme="minorHAnsi"/>
          <w:snapToGrid w:val="0"/>
          <w:color w:val="000000" w:themeColor="text1"/>
          <w:sz w:val="22"/>
          <w:szCs w:val="22"/>
        </w:rPr>
        <w:t xml:space="preserve">SE ENCUENTRAN ADJUNTAS </w:t>
      </w:r>
      <w:r w:rsidR="00D01456" w:rsidRPr="00580C8A">
        <w:rPr>
          <w:rFonts w:asciiTheme="minorHAnsi" w:hAnsiTheme="minorHAnsi" w:cstheme="minorHAnsi"/>
          <w:snapToGrid w:val="0"/>
          <w:color w:val="000000" w:themeColor="text1"/>
          <w:sz w:val="22"/>
          <w:szCs w:val="22"/>
        </w:rPr>
        <w:t>AL PRESENTE DOCUMENTO, LA</w:t>
      </w:r>
      <w:r w:rsidRPr="00580C8A">
        <w:rPr>
          <w:rFonts w:asciiTheme="minorHAnsi" w:hAnsiTheme="minorHAnsi" w:cstheme="minorHAnsi"/>
          <w:snapToGrid w:val="0"/>
          <w:color w:val="000000" w:themeColor="text1"/>
          <w:sz w:val="22"/>
          <w:szCs w:val="22"/>
        </w:rPr>
        <w:t>S MISMOS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440E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440E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440E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440E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440E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440E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6440E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AB0118" w:rsidRDefault="000A2BD2" w:rsidP="006440E7">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ED64E2" w:rsidRPr="007842CC" w:rsidRDefault="00ED64E2" w:rsidP="006440E7">
      <w:pPr>
        <w:pStyle w:val="Prrafodelista"/>
        <w:numPr>
          <w:ilvl w:val="0"/>
          <w:numId w:val="31"/>
        </w:numPr>
        <w:ind w:left="1134"/>
        <w:jc w:val="both"/>
        <w:rPr>
          <w:rFonts w:asciiTheme="minorHAnsi" w:hAnsiTheme="minorHAnsi" w:cstheme="minorHAnsi"/>
          <w:sz w:val="22"/>
          <w:szCs w:val="22"/>
        </w:rPr>
      </w:pPr>
      <w:r w:rsidRPr="007842CC">
        <w:rPr>
          <w:rFonts w:asciiTheme="minorHAnsi" w:hAnsiTheme="minorHAnsi" w:cstheme="minorHAnsi"/>
          <w:sz w:val="22"/>
          <w:szCs w:val="22"/>
        </w:rPr>
        <w:t>Fotocopia simple del Testimonio de Constitución de la empresa (excepto empresas unipersonales).</w:t>
      </w:r>
    </w:p>
    <w:p w:rsidR="00ED64E2" w:rsidRPr="007842CC" w:rsidRDefault="00ED64E2" w:rsidP="006440E7">
      <w:pPr>
        <w:pStyle w:val="Prrafodelista"/>
        <w:numPr>
          <w:ilvl w:val="0"/>
          <w:numId w:val="31"/>
        </w:numPr>
        <w:ind w:left="1134"/>
        <w:jc w:val="both"/>
        <w:rPr>
          <w:rFonts w:asciiTheme="minorHAnsi" w:hAnsiTheme="minorHAnsi" w:cstheme="minorHAnsi"/>
          <w:sz w:val="22"/>
          <w:szCs w:val="22"/>
        </w:rPr>
      </w:pPr>
      <w:r w:rsidRPr="007842CC">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p>
    <w:p w:rsidR="00ED64E2" w:rsidRPr="007842CC" w:rsidRDefault="00ED64E2" w:rsidP="006440E7">
      <w:pPr>
        <w:pStyle w:val="Prrafodelista"/>
        <w:numPr>
          <w:ilvl w:val="0"/>
          <w:numId w:val="31"/>
        </w:numPr>
        <w:ind w:left="1134"/>
        <w:jc w:val="both"/>
        <w:rPr>
          <w:rFonts w:asciiTheme="minorHAnsi" w:hAnsiTheme="minorHAnsi" w:cstheme="minorHAnsi"/>
          <w:sz w:val="22"/>
          <w:szCs w:val="22"/>
        </w:rPr>
      </w:pPr>
      <w:r w:rsidRPr="007842CC">
        <w:rPr>
          <w:rFonts w:asciiTheme="minorHAnsi" w:hAnsiTheme="minorHAnsi" w:cstheme="minorHAnsi"/>
          <w:sz w:val="22"/>
          <w:szCs w:val="22"/>
        </w:rPr>
        <w:t>Fotocopia simple de la Matricula de Comercio (vigente) emitida por FUNDEMPRESA.</w:t>
      </w:r>
    </w:p>
    <w:p w:rsidR="00ED64E2" w:rsidRPr="007842CC" w:rsidRDefault="00ED64E2" w:rsidP="006440E7">
      <w:pPr>
        <w:pStyle w:val="Prrafodelista"/>
        <w:numPr>
          <w:ilvl w:val="0"/>
          <w:numId w:val="31"/>
        </w:numPr>
        <w:ind w:left="1134"/>
        <w:jc w:val="both"/>
        <w:rPr>
          <w:rFonts w:asciiTheme="minorHAnsi" w:hAnsiTheme="minorHAnsi" w:cstheme="minorHAnsi"/>
          <w:sz w:val="22"/>
          <w:szCs w:val="22"/>
        </w:rPr>
      </w:pPr>
      <w:r w:rsidRPr="007842CC">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ED64E2" w:rsidRPr="007842CC" w:rsidRDefault="00ED64E2" w:rsidP="006440E7">
      <w:pPr>
        <w:pStyle w:val="Prrafodelista"/>
        <w:numPr>
          <w:ilvl w:val="0"/>
          <w:numId w:val="31"/>
        </w:numPr>
        <w:ind w:left="1134"/>
        <w:jc w:val="both"/>
        <w:rPr>
          <w:rFonts w:asciiTheme="minorHAnsi" w:hAnsiTheme="minorHAnsi" w:cstheme="minorHAnsi"/>
          <w:sz w:val="22"/>
          <w:szCs w:val="22"/>
        </w:rPr>
      </w:pPr>
      <w:r w:rsidRPr="007842CC">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440E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440E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440E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ED64E2" w:rsidRPr="00552079" w:rsidRDefault="00ED64E2" w:rsidP="006440E7">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 del Testimonio de Constitución de la Asociación Accidental que determine: objeto, empresa líder, porcentaje de participación, domicilio y responsabilidades.</w:t>
      </w:r>
    </w:p>
    <w:p w:rsidR="00ED64E2" w:rsidRPr="00552079" w:rsidRDefault="00ED64E2" w:rsidP="006440E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p>
    <w:p w:rsidR="00ED64E2" w:rsidRDefault="00ED64E2" w:rsidP="006440E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 cédula de identidad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440E7">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440E7">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440E7">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440E7">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6440E7">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ED64E2" w:rsidRPr="00552079" w:rsidRDefault="00ED64E2" w:rsidP="006440E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Testimonio de constitución de la empresa (excepto para empresas unipersonales).</w:t>
      </w:r>
    </w:p>
    <w:p w:rsidR="00ED64E2" w:rsidRPr="00552079" w:rsidRDefault="00ED64E2" w:rsidP="006440E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con facultades para conformar la Asociación Accidental y otorgar poderes, incluidas las empresas unipersonales cuando el representante legal sea diferente al propietario.</w:t>
      </w:r>
    </w:p>
    <w:p w:rsidR="00ED64E2" w:rsidRDefault="00ED64E2" w:rsidP="006440E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ED64E2" w:rsidRDefault="00ED64E2" w:rsidP="006440E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rsidR="00ED64E2" w:rsidRPr="00414F4B" w:rsidRDefault="00ED64E2" w:rsidP="006440E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414F4B">
        <w:rPr>
          <w:rFonts w:asciiTheme="minorHAnsi" w:hAnsiTheme="minorHAnsi" w:cstheme="minorHAnsi"/>
          <w:sz w:val="22"/>
          <w:szCs w:val="22"/>
        </w:rPr>
        <w:t>l</w:t>
      </w:r>
      <w:r>
        <w:rPr>
          <w:rFonts w:asciiTheme="minorHAnsi" w:hAnsiTheme="minorHAnsi" w:cstheme="minorHAnsi"/>
          <w:sz w:val="22"/>
          <w:szCs w:val="22"/>
        </w:rPr>
        <w:t>a cédula de identidad del representante legal.</w:t>
      </w:r>
      <w:r w:rsidRPr="00414F4B">
        <w:rPr>
          <w:rFonts w:asciiTheme="minorHAnsi" w:hAnsiTheme="minorHAnsi" w:cstheme="minorHAnsi"/>
          <w:sz w:val="22"/>
          <w:szCs w:val="22"/>
        </w:rPr>
        <w:t xml:space="preserve"> </w:t>
      </w:r>
    </w:p>
    <w:p w:rsidR="000F3E7E" w:rsidRDefault="000F3E7E" w:rsidP="000F3E7E">
      <w:pPr>
        <w:jc w:val="both"/>
        <w:rPr>
          <w:rFonts w:asciiTheme="minorHAnsi" w:hAnsiTheme="minorHAnsi" w:cstheme="minorHAnsi"/>
          <w:sz w:val="22"/>
          <w:szCs w:val="22"/>
        </w:rPr>
      </w:pPr>
    </w:p>
    <w:p w:rsidR="000F3E7E" w:rsidRPr="009A5338" w:rsidRDefault="009A5338" w:rsidP="006440E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440E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2191F" w:rsidRDefault="00F2191F" w:rsidP="00B37050">
      <w:pPr>
        <w:jc w:val="both"/>
        <w:rPr>
          <w:rFonts w:asciiTheme="minorHAnsi" w:hAnsiTheme="minorHAnsi" w:cstheme="minorHAnsi"/>
          <w:b/>
          <w:sz w:val="22"/>
          <w:szCs w:val="22"/>
          <w:highlight w:val="yellow"/>
        </w:rPr>
      </w:pPr>
    </w:p>
    <w:p w:rsidR="00DF166F" w:rsidRDefault="00DF166F"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Default="00F34CF8" w:rsidP="00B37050">
      <w:pPr>
        <w:jc w:val="both"/>
        <w:rPr>
          <w:rFonts w:asciiTheme="minorHAnsi" w:hAnsiTheme="minorHAnsi" w:cstheme="minorHAnsi"/>
          <w:b/>
          <w:sz w:val="22"/>
          <w:szCs w:val="22"/>
          <w:highlight w:val="yellow"/>
        </w:rPr>
      </w:pPr>
    </w:p>
    <w:p w:rsidR="00F34CF8" w:rsidRPr="00552079" w:rsidRDefault="00F34CF8"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440E7">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440E7">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440E7">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440E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440E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440E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440E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440E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440E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6440E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6440E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440E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95E14" w:rsidRPr="00995E14" w:rsidRDefault="002C772A" w:rsidP="006440E7">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95E14">
        <w:rPr>
          <w:rFonts w:asciiTheme="minorHAnsi" w:hAnsiTheme="minorHAnsi" w:cstheme="minorHAnsi"/>
          <w:sz w:val="22"/>
          <w:szCs w:val="22"/>
        </w:rPr>
        <w:t xml:space="preserve">: </w:t>
      </w:r>
    </w:p>
    <w:p w:rsidR="00995E14" w:rsidRPr="00995E14" w:rsidRDefault="00995E14" w:rsidP="00995E14">
      <w:pPr>
        <w:pStyle w:val="A1"/>
        <w:numPr>
          <w:ilvl w:val="0"/>
          <w:numId w:val="0"/>
        </w:numPr>
        <w:spacing w:line="360" w:lineRule="auto"/>
        <w:ind w:left="709"/>
        <w:rPr>
          <w:b w:val="0"/>
          <w:sz w:val="14"/>
          <w:szCs w:val="17"/>
          <w:u w:val="none"/>
        </w:rPr>
      </w:pPr>
      <w:r w:rsidRPr="00995E14">
        <w:rPr>
          <w:b w:val="0"/>
          <w:sz w:val="14"/>
          <w:szCs w:val="17"/>
          <w:u w:val="none"/>
          <w:lang w:val="es-BO"/>
        </w:rPr>
        <w:t>A elección de la empresa adjudicada, ésta podrá optar por uno de los siguientes instrumentos financieros:</w:t>
      </w:r>
    </w:p>
    <w:p w:rsidR="00995E14" w:rsidRPr="00995E14" w:rsidRDefault="00995E14" w:rsidP="00995E14">
      <w:pPr>
        <w:pStyle w:val="Prrafodelista"/>
        <w:spacing w:before="240" w:after="120" w:line="360" w:lineRule="auto"/>
        <w:ind w:left="709"/>
        <w:jc w:val="both"/>
        <w:rPr>
          <w:rFonts w:ascii="Verdana" w:hAnsi="Verdana" w:cs="Arial"/>
          <w:bCs/>
          <w:sz w:val="14"/>
          <w:szCs w:val="17"/>
        </w:rPr>
      </w:pPr>
      <w:r w:rsidRPr="00995E14">
        <w:rPr>
          <w:rFonts w:ascii="Verdana" w:hAnsi="Verdana" w:cs="Arial"/>
          <w:b/>
          <w:bCs/>
          <w:sz w:val="14"/>
          <w:szCs w:val="17"/>
        </w:rPr>
        <w:t>Boleta de Garantía</w:t>
      </w:r>
      <w:r w:rsidRPr="00995E14">
        <w:rPr>
          <w:rFonts w:ascii="Verdana" w:hAnsi="Verdana" w:cs="Arial"/>
          <w:bCs/>
          <w:sz w:val="14"/>
          <w:szCs w:val="17"/>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995E14" w:rsidRPr="00995E14" w:rsidRDefault="00995E14" w:rsidP="00995E14">
      <w:pPr>
        <w:pStyle w:val="Prrafodelista"/>
        <w:spacing w:before="240" w:after="120" w:line="360" w:lineRule="auto"/>
        <w:ind w:left="709"/>
        <w:jc w:val="both"/>
        <w:rPr>
          <w:rFonts w:ascii="Verdana" w:hAnsi="Verdana" w:cs="Arial"/>
          <w:bCs/>
          <w:sz w:val="14"/>
          <w:szCs w:val="17"/>
        </w:rPr>
      </w:pPr>
      <w:r w:rsidRPr="00995E14">
        <w:rPr>
          <w:rFonts w:ascii="Verdana" w:hAnsi="Verdana" w:cs="Arial"/>
          <w:b/>
          <w:bCs/>
          <w:sz w:val="14"/>
          <w:szCs w:val="17"/>
        </w:rPr>
        <w:t>Garantía a Primer Requerimiento</w:t>
      </w:r>
      <w:r w:rsidRPr="00995E14">
        <w:rPr>
          <w:rFonts w:ascii="Verdana" w:hAnsi="Verdana" w:cs="Arial"/>
          <w:bCs/>
          <w:sz w:val="14"/>
          <w:szCs w:val="17"/>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995E14" w:rsidRPr="00995E14" w:rsidRDefault="00995E14" w:rsidP="00995E14">
      <w:pPr>
        <w:pStyle w:val="Prrafodelista"/>
        <w:spacing w:before="240" w:after="120" w:line="360" w:lineRule="auto"/>
        <w:ind w:left="709"/>
        <w:jc w:val="both"/>
        <w:rPr>
          <w:rFonts w:ascii="Verdana" w:hAnsi="Verdana" w:cs="Arial"/>
          <w:bCs/>
          <w:sz w:val="14"/>
          <w:szCs w:val="17"/>
        </w:rPr>
      </w:pPr>
      <w:r w:rsidRPr="00995E14">
        <w:rPr>
          <w:rFonts w:ascii="Verdana" w:hAnsi="Verdana" w:cs="Arial"/>
          <w:b/>
          <w:bCs/>
          <w:sz w:val="14"/>
          <w:szCs w:val="17"/>
        </w:rPr>
        <w:lastRenderedPageBreak/>
        <w:t>Póliza de caución a Primer requerimiento para Entidades Públicas</w:t>
      </w:r>
      <w:r w:rsidRPr="00995E14">
        <w:rPr>
          <w:rFonts w:ascii="Verdana" w:hAnsi="Verdana" w:cs="Arial"/>
          <w:bCs/>
          <w:sz w:val="14"/>
          <w:szCs w:val="17"/>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995E14" w:rsidRPr="00995E14" w:rsidRDefault="00995E14" w:rsidP="00995E14">
      <w:pPr>
        <w:pStyle w:val="Prrafodelista"/>
        <w:spacing w:before="240" w:after="120" w:line="360" w:lineRule="auto"/>
        <w:ind w:left="709"/>
        <w:rPr>
          <w:rFonts w:ascii="Verdana" w:hAnsi="Verdana" w:cs="Arial"/>
          <w:bCs/>
          <w:sz w:val="14"/>
          <w:szCs w:val="17"/>
        </w:rPr>
      </w:pPr>
      <w:r w:rsidRPr="00995E14">
        <w:rPr>
          <w:rFonts w:ascii="Verdana" w:hAnsi="Verdana" w:cs="Arial"/>
          <w:b/>
          <w:bCs/>
          <w:sz w:val="14"/>
          <w:szCs w:val="17"/>
        </w:rPr>
        <w:t>Retenciones</w:t>
      </w:r>
      <w:r w:rsidRPr="00995E14">
        <w:rPr>
          <w:rFonts w:ascii="Verdana" w:hAnsi="Verdana" w:cs="Arial"/>
          <w:bCs/>
          <w:sz w:val="14"/>
          <w:szCs w:val="17"/>
        </w:rPr>
        <w:t>, el proponente podrá solicitar expresamente a Yacimientos Petrolíferos Fiscales Bolivianos, la retención del 7% de cada pago parcial recibido.</w:t>
      </w:r>
    </w:p>
    <w:p w:rsidR="00F10C70" w:rsidRPr="00995E14" w:rsidRDefault="00F10C70" w:rsidP="006440E7">
      <w:pPr>
        <w:numPr>
          <w:ilvl w:val="0"/>
          <w:numId w:val="21"/>
        </w:numPr>
        <w:jc w:val="both"/>
        <w:rPr>
          <w:rFonts w:asciiTheme="minorHAnsi" w:eastAsia="Calibri" w:hAnsiTheme="minorHAnsi" w:cstheme="minorHAnsi"/>
          <w:sz w:val="22"/>
          <w:szCs w:val="22"/>
          <w:lang w:val="es-BO"/>
        </w:rPr>
      </w:pPr>
      <w:r w:rsidRPr="00995E14">
        <w:rPr>
          <w:rFonts w:asciiTheme="minorHAnsi" w:eastAsia="Calibri" w:hAnsiTheme="minorHAnsi" w:cstheme="minorHAnsi"/>
          <w:sz w:val="22"/>
          <w:szCs w:val="22"/>
          <w:lang w:val="es-BO"/>
        </w:rPr>
        <w:t xml:space="preserve">Original o Fotocopia legalizada de los respaldos de </w:t>
      </w:r>
      <w:r w:rsidR="00995E14">
        <w:rPr>
          <w:rFonts w:asciiTheme="minorHAnsi" w:eastAsia="Calibri" w:hAnsiTheme="minorHAnsi" w:cstheme="minorHAnsi"/>
          <w:sz w:val="22"/>
          <w:szCs w:val="22"/>
          <w:lang w:val="es-BO"/>
        </w:rPr>
        <w:t>los documentos declarados en el</w:t>
      </w:r>
      <w:r w:rsidRPr="00995E14">
        <w:rPr>
          <w:rFonts w:asciiTheme="minorHAnsi" w:eastAsia="Calibri" w:hAnsiTheme="minorHAnsi" w:cstheme="minorHAnsi"/>
          <w:sz w:val="22"/>
          <w:szCs w:val="22"/>
          <w:lang w:val="es-BO"/>
        </w:rPr>
        <w:t xml:space="preserve"> Formularios C-2, los mismos que serán devueltos una vez efectuada la verificación con la documentación declarada.</w:t>
      </w:r>
    </w:p>
    <w:p w:rsidR="005A2A0A" w:rsidRPr="000440BF" w:rsidRDefault="005A2A0A" w:rsidP="006440E7">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440E7">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34CF8">
        <w:trPr>
          <w:trHeight w:val="404"/>
          <w:jc w:val="center"/>
        </w:trPr>
        <w:tc>
          <w:tcPr>
            <w:tcW w:w="486" w:type="dxa"/>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34CF8" w:rsidRPr="00552079" w:rsidTr="00F34CF8">
        <w:trPr>
          <w:trHeight w:val="401"/>
          <w:jc w:val="center"/>
        </w:trPr>
        <w:tc>
          <w:tcPr>
            <w:tcW w:w="486" w:type="dxa"/>
            <w:shd w:val="clear" w:color="auto" w:fill="FFFFFF"/>
            <w:tcMar>
              <w:left w:w="0" w:type="dxa"/>
              <w:right w:w="0" w:type="dxa"/>
            </w:tcMar>
            <w:vAlign w:val="center"/>
          </w:tcPr>
          <w:p w:rsidR="00F34CF8" w:rsidRPr="00552079" w:rsidRDefault="00F34CF8" w:rsidP="00F34CF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shd w:val="clear" w:color="000000" w:fill="FFFFFF"/>
            <w:vAlign w:val="center"/>
          </w:tcPr>
          <w:p w:rsidR="00F34CF8" w:rsidRPr="00552079" w:rsidRDefault="00F34CF8" w:rsidP="00F34CF8">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Cisterna cargado, transporte y disposición final de residuos líquidos.</w:t>
            </w:r>
          </w:p>
        </w:tc>
        <w:tc>
          <w:tcPr>
            <w:tcW w:w="1559" w:type="dxa"/>
            <w:shd w:val="clear" w:color="000000" w:fill="FFFFFF"/>
            <w:vAlign w:val="center"/>
          </w:tcPr>
          <w:p w:rsidR="00F34CF8" w:rsidRPr="00552079" w:rsidRDefault="00F34CF8" w:rsidP="00F34C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9.049,00</w:t>
            </w:r>
          </w:p>
        </w:tc>
        <w:tc>
          <w:tcPr>
            <w:tcW w:w="1701" w:type="dxa"/>
            <w:shd w:val="clear" w:color="auto" w:fill="FFFFFF"/>
            <w:vAlign w:val="center"/>
          </w:tcPr>
          <w:p w:rsidR="00F34CF8" w:rsidRPr="00552079" w:rsidRDefault="00F34CF8" w:rsidP="00F34CF8">
            <w:pPr>
              <w:jc w:val="center"/>
              <w:rPr>
                <w:rFonts w:asciiTheme="minorHAnsi" w:hAnsiTheme="minorHAnsi" w:cstheme="minorHAnsi"/>
                <w:sz w:val="22"/>
                <w:szCs w:val="22"/>
                <w:lang w:val="es-BO"/>
              </w:rPr>
            </w:pPr>
          </w:p>
        </w:tc>
        <w:tc>
          <w:tcPr>
            <w:tcW w:w="1553" w:type="dxa"/>
            <w:shd w:val="clear" w:color="auto" w:fill="FFFFFF"/>
            <w:vAlign w:val="center"/>
          </w:tcPr>
          <w:p w:rsidR="00F34CF8" w:rsidRPr="00552079" w:rsidRDefault="00F34CF8" w:rsidP="00F34CF8">
            <w:pPr>
              <w:jc w:val="center"/>
              <w:rPr>
                <w:rFonts w:asciiTheme="minorHAnsi" w:hAnsiTheme="minorHAnsi" w:cstheme="minorHAnsi"/>
                <w:sz w:val="22"/>
                <w:szCs w:val="22"/>
                <w:lang w:val="es-BO"/>
              </w:rPr>
            </w:pPr>
          </w:p>
        </w:tc>
      </w:tr>
      <w:tr w:rsidR="00F34CF8" w:rsidRPr="00552079" w:rsidTr="00F34CF8">
        <w:trPr>
          <w:trHeight w:val="401"/>
          <w:jc w:val="center"/>
        </w:trPr>
        <w:tc>
          <w:tcPr>
            <w:tcW w:w="486" w:type="dxa"/>
            <w:shd w:val="clear" w:color="auto" w:fill="FFFFFF"/>
            <w:tcMar>
              <w:left w:w="0" w:type="dxa"/>
              <w:right w:w="0" w:type="dxa"/>
            </w:tcMar>
            <w:vAlign w:val="center"/>
          </w:tcPr>
          <w:p w:rsidR="00F34CF8" w:rsidRPr="00552079" w:rsidRDefault="00F34CF8" w:rsidP="00F34CF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shd w:val="clear" w:color="000000" w:fill="FFFFFF"/>
            <w:vAlign w:val="center"/>
          </w:tcPr>
          <w:p w:rsidR="00F34CF8" w:rsidRPr="00552079" w:rsidRDefault="00F34CF8" w:rsidP="00F34CF8">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Cisterna vacío, para transporte y disposición final de residuos líquidos</w:t>
            </w:r>
          </w:p>
        </w:tc>
        <w:tc>
          <w:tcPr>
            <w:tcW w:w="1559" w:type="dxa"/>
            <w:shd w:val="clear" w:color="000000" w:fill="FFFFFF"/>
            <w:vAlign w:val="center"/>
          </w:tcPr>
          <w:p w:rsidR="00F34CF8" w:rsidRPr="00552079" w:rsidRDefault="00F34CF8" w:rsidP="00F34C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9.049,00</w:t>
            </w:r>
          </w:p>
        </w:tc>
        <w:tc>
          <w:tcPr>
            <w:tcW w:w="1701" w:type="dxa"/>
            <w:shd w:val="clear" w:color="auto" w:fill="FFFFFF"/>
            <w:vAlign w:val="center"/>
          </w:tcPr>
          <w:p w:rsidR="00F34CF8" w:rsidRPr="00552079" w:rsidRDefault="00F34CF8" w:rsidP="00F34CF8">
            <w:pPr>
              <w:jc w:val="center"/>
              <w:rPr>
                <w:rFonts w:asciiTheme="minorHAnsi" w:hAnsiTheme="minorHAnsi" w:cstheme="minorHAnsi"/>
                <w:sz w:val="22"/>
                <w:szCs w:val="22"/>
                <w:lang w:val="es-BO"/>
              </w:rPr>
            </w:pPr>
          </w:p>
        </w:tc>
        <w:tc>
          <w:tcPr>
            <w:tcW w:w="1553" w:type="dxa"/>
            <w:shd w:val="clear" w:color="auto" w:fill="FFFFFF"/>
            <w:vAlign w:val="center"/>
          </w:tcPr>
          <w:p w:rsidR="00F34CF8" w:rsidRPr="00552079" w:rsidRDefault="00F34CF8" w:rsidP="00F34CF8">
            <w:pPr>
              <w:jc w:val="center"/>
              <w:rPr>
                <w:rFonts w:asciiTheme="minorHAnsi" w:hAnsiTheme="minorHAnsi" w:cstheme="minorHAnsi"/>
                <w:sz w:val="22"/>
                <w:szCs w:val="22"/>
                <w:lang w:val="es-BO"/>
              </w:rPr>
            </w:pPr>
          </w:p>
        </w:tc>
      </w:tr>
      <w:tr w:rsidR="00F34CF8" w:rsidRPr="00552079" w:rsidTr="00F34CF8">
        <w:trPr>
          <w:trHeight w:val="401"/>
          <w:jc w:val="center"/>
        </w:trPr>
        <w:tc>
          <w:tcPr>
            <w:tcW w:w="486" w:type="dxa"/>
            <w:shd w:val="clear" w:color="auto" w:fill="FFFFFF"/>
            <w:tcMar>
              <w:left w:w="0" w:type="dxa"/>
              <w:right w:w="0" w:type="dxa"/>
            </w:tcMar>
            <w:vAlign w:val="center"/>
          </w:tcPr>
          <w:p w:rsidR="00F34CF8" w:rsidRPr="00552079" w:rsidRDefault="00F34CF8" w:rsidP="00F34CF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shd w:val="clear" w:color="000000" w:fill="FFFFFF"/>
            <w:vAlign w:val="center"/>
          </w:tcPr>
          <w:p w:rsidR="00F34CF8" w:rsidRPr="00552079" w:rsidRDefault="00F34CF8" w:rsidP="00F34CF8">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Stan by</w:t>
            </w:r>
          </w:p>
        </w:tc>
        <w:tc>
          <w:tcPr>
            <w:tcW w:w="1559" w:type="dxa"/>
            <w:shd w:val="clear" w:color="000000" w:fill="FFFFFF"/>
            <w:vAlign w:val="center"/>
          </w:tcPr>
          <w:p w:rsidR="00F34CF8" w:rsidRPr="00552079" w:rsidRDefault="00F34CF8" w:rsidP="00F34C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1701" w:type="dxa"/>
            <w:shd w:val="clear" w:color="auto" w:fill="FFFFFF"/>
            <w:vAlign w:val="center"/>
          </w:tcPr>
          <w:p w:rsidR="00F34CF8" w:rsidRPr="00552079" w:rsidRDefault="00F34CF8" w:rsidP="00F34CF8">
            <w:pPr>
              <w:jc w:val="center"/>
              <w:rPr>
                <w:rFonts w:asciiTheme="minorHAnsi" w:hAnsiTheme="minorHAnsi" w:cstheme="minorHAnsi"/>
                <w:sz w:val="22"/>
                <w:szCs w:val="22"/>
                <w:lang w:val="es-BO"/>
              </w:rPr>
            </w:pPr>
          </w:p>
        </w:tc>
        <w:tc>
          <w:tcPr>
            <w:tcW w:w="1553" w:type="dxa"/>
            <w:shd w:val="clear" w:color="auto" w:fill="FFFFFF"/>
            <w:vAlign w:val="center"/>
          </w:tcPr>
          <w:p w:rsidR="00F34CF8" w:rsidRPr="00552079" w:rsidRDefault="00F34CF8" w:rsidP="00F34CF8">
            <w:pPr>
              <w:jc w:val="center"/>
              <w:rPr>
                <w:rFonts w:asciiTheme="minorHAnsi" w:hAnsiTheme="minorHAnsi" w:cstheme="minorHAnsi"/>
                <w:sz w:val="22"/>
                <w:szCs w:val="22"/>
                <w:lang w:val="es-BO"/>
              </w:rPr>
            </w:pPr>
          </w:p>
        </w:tc>
      </w:tr>
      <w:tr w:rsidR="00F34CF8" w:rsidRPr="00552079" w:rsidTr="00F34CF8">
        <w:trPr>
          <w:trHeight w:val="401"/>
          <w:jc w:val="center"/>
        </w:trPr>
        <w:tc>
          <w:tcPr>
            <w:tcW w:w="8167" w:type="dxa"/>
            <w:gridSpan w:val="5"/>
            <w:shd w:val="clear" w:color="auto" w:fill="auto"/>
            <w:tcMar>
              <w:left w:w="0" w:type="dxa"/>
              <w:right w:w="0" w:type="dxa"/>
            </w:tcMar>
            <w:vAlign w:val="center"/>
          </w:tcPr>
          <w:p w:rsidR="00F34CF8" w:rsidRPr="00552079" w:rsidRDefault="00F34CF8" w:rsidP="00F34CF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F34CF8" w:rsidRPr="00552079" w:rsidRDefault="00F34CF8" w:rsidP="00F34CF8">
            <w:pPr>
              <w:jc w:val="center"/>
              <w:rPr>
                <w:rFonts w:asciiTheme="minorHAnsi" w:hAnsiTheme="minorHAnsi" w:cstheme="minorHAnsi"/>
                <w:sz w:val="22"/>
                <w:szCs w:val="22"/>
                <w:lang w:val="es-BO"/>
              </w:rPr>
            </w:pPr>
          </w:p>
        </w:tc>
      </w:tr>
      <w:tr w:rsidR="00F34CF8" w:rsidRPr="00552079" w:rsidTr="00F34CF8">
        <w:trPr>
          <w:trHeight w:val="401"/>
          <w:jc w:val="center"/>
        </w:trPr>
        <w:tc>
          <w:tcPr>
            <w:tcW w:w="2340" w:type="dxa"/>
            <w:gridSpan w:val="2"/>
            <w:shd w:val="clear" w:color="auto" w:fill="auto"/>
            <w:tcMar>
              <w:left w:w="0" w:type="dxa"/>
              <w:right w:w="0" w:type="dxa"/>
            </w:tcMar>
            <w:vAlign w:val="center"/>
          </w:tcPr>
          <w:p w:rsidR="00F34CF8" w:rsidRPr="00552079" w:rsidRDefault="00F34CF8" w:rsidP="00F34CF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shd w:val="clear" w:color="auto" w:fill="auto"/>
            <w:vAlign w:val="center"/>
          </w:tcPr>
          <w:p w:rsidR="00F34CF8" w:rsidRPr="00552079" w:rsidRDefault="00F34CF8" w:rsidP="00F34CF8">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F34CF8"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F34CF8" w:rsidRDefault="00F34CF8" w:rsidP="00FA78A9">
      <w:pPr>
        <w:rPr>
          <w:rFonts w:asciiTheme="minorHAnsi" w:hAnsiTheme="minorHAnsi" w:cstheme="minorHAnsi"/>
          <w:sz w:val="22"/>
          <w:szCs w:val="22"/>
          <w:lang w:val="es-MX"/>
        </w:rPr>
      </w:pPr>
    </w:p>
    <w:p w:rsidR="00F34CF8" w:rsidRDefault="00F34CF8" w:rsidP="00FA78A9">
      <w:pPr>
        <w:rPr>
          <w:rFonts w:asciiTheme="minorHAnsi" w:hAnsiTheme="minorHAnsi" w:cstheme="minorHAnsi"/>
          <w:sz w:val="22"/>
          <w:szCs w:val="22"/>
          <w:lang w:val="es-MX"/>
        </w:rPr>
      </w:pPr>
    </w:p>
    <w:p w:rsidR="00F34CF8" w:rsidRDefault="00F34CF8" w:rsidP="00FA78A9">
      <w:pPr>
        <w:rPr>
          <w:rFonts w:asciiTheme="minorHAnsi" w:hAnsiTheme="minorHAnsi" w:cstheme="minorHAnsi"/>
          <w:sz w:val="22"/>
          <w:szCs w:val="22"/>
          <w:lang w:val="es-MX"/>
        </w:rPr>
      </w:pPr>
    </w:p>
    <w:p w:rsidR="00F34CF8" w:rsidRDefault="00F34CF8" w:rsidP="00FA78A9">
      <w:pPr>
        <w:rPr>
          <w:rFonts w:asciiTheme="minorHAnsi" w:hAnsiTheme="minorHAnsi" w:cstheme="minorHAnsi"/>
          <w:sz w:val="22"/>
          <w:szCs w:val="22"/>
          <w:lang w:val="es-MX"/>
        </w:rPr>
      </w:pPr>
    </w:p>
    <w:p w:rsidR="00F34CF8" w:rsidRDefault="00F34CF8" w:rsidP="00FA78A9">
      <w:pPr>
        <w:rPr>
          <w:rFonts w:asciiTheme="minorHAnsi" w:hAnsiTheme="minorHAnsi" w:cstheme="minorHAnsi"/>
          <w:sz w:val="22"/>
          <w:szCs w:val="22"/>
          <w:lang w:val="es-MX"/>
        </w:rPr>
      </w:pPr>
    </w:p>
    <w:p w:rsidR="00F34CF8" w:rsidRDefault="00F34CF8"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2722"/>
        <w:gridCol w:w="423"/>
        <w:gridCol w:w="406"/>
        <w:gridCol w:w="595"/>
      </w:tblGrid>
      <w:tr w:rsidR="00596B5C" w:rsidRPr="00C75BEC" w:rsidTr="00602E0C">
        <w:trPr>
          <w:tblHeader/>
          <w:jc w:val="center"/>
        </w:trPr>
        <w:tc>
          <w:tcPr>
            <w:tcW w:w="494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722"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2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602E0C">
        <w:trPr>
          <w:cantSplit/>
          <w:trHeight w:val="1448"/>
          <w:jc w:val="center"/>
        </w:trPr>
        <w:tc>
          <w:tcPr>
            <w:tcW w:w="494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72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0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9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602E0C">
        <w:trPr>
          <w:jc w:val="center"/>
        </w:trPr>
        <w:tc>
          <w:tcPr>
            <w:tcW w:w="4947" w:type="dxa"/>
            <w:vAlign w:val="center"/>
          </w:tcPr>
          <w:p w:rsidR="009A52B7" w:rsidRPr="004200A9" w:rsidRDefault="009A52B7" w:rsidP="009A52B7">
            <w:pPr>
              <w:jc w:val="both"/>
              <w:rPr>
                <w:rFonts w:ascii="Calibri" w:hAnsi="Calibri" w:cs="Calibri"/>
                <w:color w:val="000000"/>
                <w:sz w:val="14"/>
                <w:szCs w:val="22"/>
                <w:lang w:val="es-BO"/>
              </w:rPr>
            </w:pPr>
            <w:r w:rsidRPr="004200A9">
              <w:rPr>
                <w:rFonts w:ascii="Calibri" w:hAnsi="Calibri" w:cs="Calibri"/>
                <w:color w:val="000000"/>
                <w:sz w:val="14"/>
                <w:szCs w:val="22"/>
                <w:lang w:val="es-BO"/>
              </w:rPr>
              <w:t xml:space="preserve">El servicio comprenderá el transporte y la disposición final de residuos líquidos, provenientes del Dewatering del fluido de perforación utilizado durante la perforación del pozo La Muela-X1 (LML – X1).  </w:t>
            </w:r>
          </w:p>
          <w:p w:rsidR="009A52B7" w:rsidRPr="004200A9" w:rsidRDefault="009A52B7" w:rsidP="009A52B7">
            <w:pPr>
              <w:rPr>
                <w:rFonts w:ascii="Calibri" w:hAnsi="Calibri" w:cs="Calibri"/>
                <w:color w:val="000000"/>
                <w:sz w:val="14"/>
                <w:szCs w:val="22"/>
                <w:lang w:val="es-BO"/>
              </w:rPr>
            </w:pPr>
          </w:p>
          <w:p w:rsidR="009A52B7" w:rsidRPr="004200A9" w:rsidRDefault="009A52B7" w:rsidP="009A52B7">
            <w:pPr>
              <w:jc w:val="both"/>
              <w:rPr>
                <w:rFonts w:ascii="Calibri" w:hAnsi="Calibri" w:cs="Calibri"/>
                <w:bCs/>
                <w:color w:val="000000"/>
                <w:sz w:val="14"/>
                <w:szCs w:val="22"/>
                <w:lang w:val="es-BO" w:eastAsia="es-BO"/>
              </w:rPr>
            </w:pPr>
            <w:r w:rsidRPr="004200A9">
              <w:rPr>
                <w:rFonts w:ascii="Calibri" w:hAnsi="Calibri" w:cs="Calibri"/>
                <w:color w:val="000000"/>
                <w:sz w:val="14"/>
                <w:szCs w:val="22"/>
                <w:lang w:val="es-BO"/>
              </w:rPr>
              <w:t>Para la evacuación de estos residuos líquidos, se debe contar con un equipo de 2 cisternas atmosféricas,  para llevar adelante la extracción de estos residuos ya tratados, de tanques australianos ubicados en la planchada del Pozo LML – X1, cada equipo de cisterna deberá tener las siguientes</w:t>
            </w:r>
            <w:r w:rsidRPr="004200A9">
              <w:rPr>
                <w:rFonts w:ascii="Calibri" w:hAnsi="Calibri" w:cs="Calibri"/>
                <w:bCs/>
                <w:color w:val="000000"/>
                <w:sz w:val="14"/>
                <w:szCs w:val="22"/>
                <w:lang w:val="es-BO" w:eastAsia="es-BO"/>
              </w:rPr>
              <w:t xml:space="preserve"> características mínimas:</w:t>
            </w:r>
          </w:p>
          <w:p w:rsidR="009A52B7" w:rsidRPr="004200A9" w:rsidRDefault="009A52B7" w:rsidP="009A52B7">
            <w:pPr>
              <w:ind w:left="720"/>
              <w:jc w:val="both"/>
              <w:rPr>
                <w:rFonts w:ascii="Calibri" w:hAnsi="Calibri" w:cs="Calibri"/>
                <w:bCs/>
                <w:color w:val="000000"/>
                <w:sz w:val="14"/>
                <w:szCs w:val="22"/>
                <w:lang w:val="es-BO" w:eastAsia="es-BO"/>
              </w:rPr>
            </w:pPr>
          </w:p>
          <w:p w:rsidR="009A52B7" w:rsidRPr="004200A9" w:rsidRDefault="009A52B7" w:rsidP="006440E7">
            <w:pPr>
              <w:pStyle w:val="Prrafodelista"/>
              <w:numPr>
                <w:ilvl w:val="1"/>
                <w:numId w:val="33"/>
              </w:numPr>
              <w:spacing w:after="13"/>
              <w:ind w:left="1134"/>
              <w:contextualSpacing/>
              <w:jc w:val="both"/>
              <w:rPr>
                <w:rFonts w:ascii="Calibri" w:hAnsi="Calibri" w:cs="Calibri"/>
                <w:bCs/>
                <w:color w:val="000000"/>
                <w:sz w:val="14"/>
                <w:szCs w:val="22"/>
              </w:rPr>
            </w:pPr>
            <w:r w:rsidRPr="004200A9">
              <w:rPr>
                <w:rFonts w:ascii="Calibri" w:hAnsi="Calibri" w:cs="Calibri"/>
                <w:bCs/>
                <w:color w:val="000000"/>
                <w:sz w:val="14"/>
                <w:szCs w:val="22"/>
              </w:rPr>
              <w:t xml:space="preserve">Capacidad mínima de 20.000 litros. </w:t>
            </w:r>
          </w:p>
          <w:p w:rsidR="009A52B7" w:rsidRPr="004200A9" w:rsidRDefault="009A52B7" w:rsidP="006440E7">
            <w:pPr>
              <w:pStyle w:val="Prrafodelista"/>
              <w:numPr>
                <w:ilvl w:val="1"/>
                <w:numId w:val="33"/>
              </w:numPr>
              <w:spacing w:after="13"/>
              <w:ind w:left="1134"/>
              <w:contextualSpacing/>
              <w:jc w:val="both"/>
              <w:rPr>
                <w:rFonts w:ascii="Calibri" w:hAnsi="Calibri" w:cs="Calibri"/>
                <w:bCs/>
                <w:color w:val="000000"/>
                <w:sz w:val="14"/>
                <w:szCs w:val="22"/>
              </w:rPr>
            </w:pPr>
            <w:r w:rsidRPr="004200A9">
              <w:rPr>
                <w:rFonts w:ascii="Calibri" w:hAnsi="Calibri" w:cs="Calibri"/>
                <w:bCs/>
                <w:color w:val="000000"/>
                <w:sz w:val="14"/>
                <w:szCs w:val="22"/>
              </w:rPr>
              <w:t>2 operadores por cisterna</w:t>
            </w:r>
          </w:p>
          <w:p w:rsidR="009A52B7" w:rsidRPr="004200A9" w:rsidRDefault="009A52B7" w:rsidP="006440E7">
            <w:pPr>
              <w:pStyle w:val="Prrafodelista"/>
              <w:numPr>
                <w:ilvl w:val="1"/>
                <w:numId w:val="33"/>
              </w:numPr>
              <w:spacing w:after="13"/>
              <w:ind w:left="1134"/>
              <w:contextualSpacing/>
              <w:jc w:val="both"/>
              <w:rPr>
                <w:rFonts w:ascii="Calibri" w:hAnsi="Calibri" w:cs="Calibri"/>
                <w:bCs/>
                <w:color w:val="000000"/>
                <w:sz w:val="14"/>
                <w:szCs w:val="22"/>
              </w:rPr>
            </w:pPr>
            <w:r w:rsidRPr="004200A9">
              <w:rPr>
                <w:rFonts w:ascii="Calibri" w:hAnsi="Calibri" w:cs="Calibri"/>
                <w:bCs/>
                <w:color w:val="000000"/>
                <w:sz w:val="14"/>
                <w:szCs w:val="22"/>
              </w:rPr>
              <w:t>Bomba adecuada para la extracción de líquido.</w:t>
            </w:r>
          </w:p>
          <w:p w:rsidR="009A52B7" w:rsidRPr="004200A9" w:rsidRDefault="009A52B7" w:rsidP="006440E7">
            <w:pPr>
              <w:pStyle w:val="Prrafodelista"/>
              <w:numPr>
                <w:ilvl w:val="1"/>
                <w:numId w:val="33"/>
              </w:numPr>
              <w:spacing w:after="13"/>
              <w:ind w:left="1134"/>
              <w:contextualSpacing/>
              <w:jc w:val="both"/>
              <w:rPr>
                <w:rFonts w:ascii="Calibri" w:hAnsi="Calibri" w:cs="Calibri"/>
                <w:bCs/>
                <w:color w:val="000000"/>
                <w:sz w:val="14"/>
                <w:szCs w:val="22"/>
                <w:lang w:eastAsia="es-BO"/>
              </w:rPr>
            </w:pPr>
            <w:r w:rsidRPr="004200A9">
              <w:rPr>
                <w:rFonts w:ascii="Calibri" w:hAnsi="Calibri" w:cs="Calibri"/>
                <w:bCs/>
                <w:color w:val="000000"/>
                <w:sz w:val="14"/>
                <w:szCs w:val="22"/>
              </w:rPr>
              <w:t>Mangueras, herramientas y otros accesorios necesarios para la evacuación de residuos líquidos y lodos.</w:t>
            </w:r>
          </w:p>
          <w:p w:rsidR="009A52B7" w:rsidRPr="004200A9" w:rsidRDefault="009A52B7" w:rsidP="009A52B7">
            <w:pPr>
              <w:pStyle w:val="Prrafodelista"/>
              <w:spacing w:after="13"/>
              <w:contextualSpacing/>
              <w:jc w:val="both"/>
              <w:rPr>
                <w:rFonts w:ascii="Calibri" w:hAnsi="Calibri" w:cs="Calibri"/>
                <w:bCs/>
                <w:color w:val="000000"/>
                <w:sz w:val="14"/>
                <w:szCs w:val="22"/>
                <w:lang w:eastAsia="es-BO"/>
              </w:rPr>
            </w:pPr>
          </w:p>
          <w:p w:rsidR="009A52B7" w:rsidRPr="004200A9" w:rsidRDefault="009A52B7" w:rsidP="009A52B7">
            <w:pPr>
              <w:jc w:val="both"/>
              <w:rPr>
                <w:rFonts w:ascii="Calibri" w:hAnsi="Calibri" w:cs="Calibri"/>
                <w:bCs/>
                <w:color w:val="000000"/>
                <w:sz w:val="14"/>
                <w:szCs w:val="22"/>
              </w:rPr>
            </w:pPr>
            <w:r w:rsidRPr="004200A9">
              <w:rPr>
                <w:rFonts w:ascii="Calibri" w:hAnsi="Calibri" w:cs="Calibri"/>
                <w:bCs/>
                <w:color w:val="000000"/>
                <w:sz w:val="14"/>
                <w:szCs w:val="22"/>
              </w:rPr>
              <w:t xml:space="preserve">Las cisternas utilizadas deberán ser cargadas como máximo hasta un 90% de su capacidad. </w:t>
            </w:r>
          </w:p>
          <w:p w:rsidR="009A52B7" w:rsidRPr="004200A9" w:rsidRDefault="009A52B7" w:rsidP="009A52B7">
            <w:pPr>
              <w:jc w:val="both"/>
              <w:rPr>
                <w:rFonts w:ascii="Calibri" w:hAnsi="Calibri" w:cs="Calibri"/>
                <w:bCs/>
                <w:color w:val="000000"/>
                <w:sz w:val="14"/>
                <w:szCs w:val="22"/>
              </w:rPr>
            </w:pPr>
          </w:p>
          <w:p w:rsidR="009A52B7" w:rsidRPr="004200A9" w:rsidRDefault="009A52B7" w:rsidP="009A52B7">
            <w:pPr>
              <w:jc w:val="both"/>
              <w:rPr>
                <w:rFonts w:ascii="Calibri" w:hAnsi="Calibri" w:cs="Calibri"/>
                <w:sz w:val="14"/>
                <w:szCs w:val="22"/>
                <w:lang w:val="es-BO"/>
              </w:rPr>
            </w:pPr>
            <w:r w:rsidRPr="004200A9">
              <w:rPr>
                <w:rFonts w:ascii="Calibri" w:hAnsi="Calibri" w:cs="Calibri"/>
                <w:bCs/>
                <w:color w:val="000000"/>
                <w:sz w:val="14"/>
                <w:szCs w:val="22"/>
              </w:rPr>
              <w:t xml:space="preserve">Este servicio de transporte </w:t>
            </w:r>
            <w:r w:rsidRPr="004200A9">
              <w:rPr>
                <w:rFonts w:ascii="Calibri" w:hAnsi="Calibri" w:cs="Calibri"/>
                <w:bCs/>
                <w:sz w:val="14"/>
                <w:szCs w:val="22"/>
              </w:rPr>
              <w:t>será medido por viaje y por kilómetros recorridos</w:t>
            </w:r>
            <w:r w:rsidRPr="004200A9">
              <w:rPr>
                <w:rFonts w:ascii="Calibri" w:hAnsi="Calibri" w:cs="Calibri"/>
                <w:bCs/>
                <w:sz w:val="14"/>
                <w:szCs w:val="22"/>
                <w:lang w:val="es-BO" w:eastAsia="es-BO"/>
              </w:rPr>
              <w:t xml:space="preserve"> </w:t>
            </w:r>
            <w:r w:rsidRPr="004200A9">
              <w:rPr>
                <w:rFonts w:ascii="Calibri" w:hAnsi="Calibri" w:cs="Calibri"/>
                <w:sz w:val="14"/>
                <w:szCs w:val="22"/>
                <w:lang w:val="es-BO"/>
              </w:rPr>
              <w:t>durante toda la etapa de perforación, por consiguiente los precios unitarios del servicio estarán en Bs/Km.</w:t>
            </w:r>
          </w:p>
          <w:p w:rsidR="009A52B7" w:rsidRPr="004200A9" w:rsidRDefault="009A52B7" w:rsidP="009A52B7">
            <w:pPr>
              <w:jc w:val="both"/>
              <w:rPr>
                <w:rFonts w:ascii="Calibri" w:hAnsi="Calibri" w:cs="Calibri"/>
                <w:sz w:val="14"/>
                <w:szCs w:val="22"/>
                <w:lang w:val="es-BO"/>
              </w:rPr>
            </w:pPr>
          </w:p>
          <w:p w:rsidR="009A52B7" w:rsidRPr="004200A9" w:rsidRDefault="009A52B7" w:rsidP="009A52B7">
            <w:pPr>
              <w:jc w:val="both"/>
              <w:rPr>
                <w:rFonts w:ascii="Calibri" w:hAnsi="Calibri" w:cs="Calibri"/>
                <w:b/>
                <w:bCs/>
                <w:sz w:val="14"/>
                <w:szCs w:val="22"/>
                <w:lang w:val="es-BO" w:eastAsia="es-BO"/>
              </w:rPr>
            </w:pPr>
            <w:r w:rsidRPr="004200A9">
              <w:rPr>
                <w:rFonts w:ascii="Calibri" w:hAnsi="Calibri" w:cs="Calibri"/>
                <w:bCs/>
                <w:sz w:val="14"/>
                <w:szCs w:val="22"/>
              </w:rPr>
              <w:t>El servicio será a requerimiento y confirmación por parte del Fiscal de Servicio de YPFB, por lo cual se deberá considerar y tomar en cuenta las previsiones estimadas y la disponibilidad de atender el servicio en el plazo establecido (máximo 1 día hábil).</w:t>
            </w:r>
          </w:p>
          <w:p w:rsidR="009A52B7" w:rsidRPr="004200A9" w:rsidRDefault="009A52B7" w:rsidP="009A52B7">
            <w:pPr>
              <w:jc w:val="both"/>
              <w:rPr>
                <w:rFonts w:ascii="Calibri" w:hAnsi="Calibri" w:cs="Calibri"/>
                <w:b/>
                <w:bCs/>
                <w:color w:val="000000"/>
                <w:sz w:val="14"/>
                <w:szCs w:val="22"/>
                <w:lang w:val="es-BO" w:eastAsia="es-BO"/>
              </w:rPr>
            </w:pPr>
          </w:p>
          <w:p w:rsidR="009A52B7" w:rsidRPr="004200A9" w:rsidRDefault="009A52B7" w:rsidP="009A52B7">
            <w:pPr>
              <w:jc w:val="both"/>
              <w:rPr>
                <w:rFonts w:ascii="Calibri" w:hAnsi="Calibri" w:cs="Calibri"/>
                <w:b/>
                <w:bCs/>
                <w:color w:val="000000"/>
                <w:sz w:val="14"/>
                <w:szCs w:val="22"/>
                <w:lang w:val="es-BO" w:eastAsia="es-BO"/>
              </w:rPr>
            </w:pPr>
            <w:r w:rsidRPr="004200A9">
              <w:rPr>
                <w:rFonts w:ascii="Calibri" w:hAnsi="Calibri" w:cs="Calibri"/>
                <w:color w:val="000000"/>
                <w:sz w:val="14"/>
                <w:szCs w:val="22"/>
                <w:lang w:val="es-BO"/>
              </w:rPr>
              <w:t>La empresa que resulte adjudicada deberá hacerse cargo de todos los costos para la realización del servicio, desde su evacuación hasta su disposición final.</w:t>
            </w:r>
          </w:p>
          <w:p w:rsidR="009A52B7" w:rsidRPr="004200A9" w:rsidRDefault="009A52B7" w:rsidP="009A52B7">
            <w:pPr>
              <w:jc w:val="both"/>
              <w:rPr>
                <w:rFonts w:ascii="Calibri" w:hAnsi="Calibri" w:cs="Calibri"/>
                <w:b/>
                <w:bCs/>
                <w:color w:val="000000"/>
                <w:sz w:val="14"/>
                <w:szCs w:val="22"/>
                <w:lang w:val="es-BO" w:eastAsia="es-BO"/>
              </w:rPr>
            </w:pPr>
          </w:p>
          <w:p w:rsidR="009A52B7" w:rsidRPr="004200A9" w:rsidRDefault="009A52B7" w:rsidP="009A52B7">
            <w:pPr>
              <w:jc w:val="both"/>
              <w:rPr>
                <w:rFonts w:ascii="Calibri" w:hAnsi="Calibri" w:cs="Calibri"/>
                <w:b/>
                <w:bCs/>
                <w:color w:val="000000"/>
                <w:sz w:val="14"/>
                <w:szCs w:val="22"/>
                <w:lang w:val="es-BO" w:eastAsia="es-BO"/>
              </w:rPr>
            </w:pPr>
            <w:r w:rsidRPr="004200A9">
              <w:rPr>
                <w:rFonts w:ascii="Calibri" w:hAnsi="Calibri" w:cs="Calibri"/>
                <w:color w:val="000000"/>
                <w:sz w:val="14"/>
                <w:szCs w:val="22"/>
                <w:lang w:val="es-BO"/>
              </w:rPr>
              <w:t>El proveedor adjudicado deberá presentar un informe, el cual deberá ser realizado por cada servicio de transporte y disposición final de residuos efectuada, indicando mínimamente lo siguiente:</w:t>
            </w:r>
          </w:p>
          <w:p w:rsidR="009A52B7" w:rsidRPr="004200A9" w:rsidRDefault="009A52B7" w:rsidP="006440E7">
            <w:pPr>
              <w:pStyle w:val="Prrafodelista"/>
              <w:numPr>
                <w:ilvl w:val="0"/>
                <w:numId w:val="32"/>
              </w:numPr>
              <w:spacing w:before="120" w:after="120"/>
              <w:ind w:left="1276"/>
              <w:jc w:val="both"/>
              <w:rPr>
                <w:rFonts w:ascii="Calibri" w:hAnsi="Calibri" w:cs="Calibri"/>
                <w:color w:val="000000"/>
                <w:sz w:val="14"/>
                <w:szCs w:val="22"/>
                <w:lang w:val="es-BO"/>
              </w:rPr>
            </w:pPr>
            <w:r w:rsidRPr="004200A9">
              <w:rPr>
                <w:rFonts w:ascii="Calibri" w:hAnsi="Calibri" w:cs="Calibri"/>
                <w:color w:val="000000"/>
                <w:sz w:val="14"/>
                <w:szCs w:val="22"/>
                <w:lang w:val="es-BO"/>
              </w:rPr>
              <w:t>Volumen evacuado.</w:t>
            </w:r>
          </w:p>
          <w:p w:rsidR="009A52B7" w:rsidRPr="004200A9" w:rsidRDefault="009A52B7" w:rsidP="006440E7">
            <w:pPr>
              <w:pStyle w:val="Prrafodelista"/>
              <w:numPr>
                <w:ilvl w:val="0"/>
                <w:numId w:val="32"/>
              </w:numPr>
              <w:spacing w:before="120" w:after="120"/>
              <w:ind w:left="1276"/>
              <w:jc w:val="both"/>
              <w:rPr>
                <w:rFonts w:ascii="Calibri" w:hAnsi="Calibri" w:cs="Calibri"/>
                <w:color w:val="000000"/>
                <w:sz w:val="14"/>
                <w:szCs w:val="22"/>
                <w:lang w:val="es-BO"/>
              </w:rPr>
            </w:pPr>
            <w:r w:rsidRPr="004200A9">
              <w:rPr>
                <w:rFonts w:ascii="Calibri" w:hAnsi="Calibri" w:cs="Calibri"/>
                <w:color w:val="000000"/>
                <w:sz w:val="14"/>
                <w:szCs w:val="22"/>
                <w:lang w:val="es-BO"/>
              </w:rPr>
              <w:t xml:space="preserve">Kilómetros recorridos. </w:t>
            </w:r>
          </w:p>
          <w:p w:rsidR="009A52B7" w:rsidRPr="004200A9" w:rsidRDefault="009A52B7" w:rsidP="006440E7">
            <w:pPr>
              <w:pStyle w:val="Prrafodelista"/>
              <w:numPr>
                <w:ilvl w:val="0"/>
                <w:numId w:val="32"/>
              </w:numPr>
              <w:spacing w:before="120" w:after="120"/>
              <w:ind w:left="1276"/>
              <w:jc w:val="both"/>
              <w:rPr>
                <w:rFonts w:ascii="Calibri" w:hAnsi="Calibri" w:cs="Calibri"/>
                <w:color w:val="000000"/>
                <w:sz w:val="14"/>
                <w:szCs w:val="22"/>
                <w:lang w:val="es-BO"/>
              </w:rPr>
            </w:pPr>
            <w:r w:rsidRPr="004200A9">
              <w:rPr>
                <w:rFonts w:ascii="Calibri" w:hAnsi="Calibri" w:cs="Calibri"/>
                <w:color w:val="000000"/>
                <w:sz w:val="14"/>
                <w:szCs w:val="22"/>
                <w:lang w:val="es-BO"/>
              </w:rPr>
              <w:t>Sitio de la disposición final realizada.</w:t>
            </w:r>
          </w:p>
          <w:p w:rsidR="009A52B7" w:rsidRPr="004200A9" w:rsidRDefault="009A52B7" w:rsidP="006440E7">
            <w:pPr>
              <w:pStyle w:val="Prrafodelista"/>
              <w:numPr>
                <w:ilvl w:val="0"/>
                <w:numId w:val="32"/>
              </w:numPr>
              <w:spacing w:before="120" w:after="120"/>
              <w:ind w:left="1276"/>
              <w:jc w:val="both"/>
              <w:rPr>
                <w:rFonts w:ascii="Calibri" w:hAnsi="Calibri" w:cs="Calibri"/>
                <w:color w:val="000000"/>
                <w:sz w:val="14"/>
                <w:szCs w:val="22"/>
                <w:lang w:val="es-BO"/>
              </w:rPr>
            </w:pPr>
            <w:r w:rsidRPr="004200A9">
              <w:rPr>
                <w:rFonts w:ascii="Calibri" w:hAnsi="Calibri" w:cs="Calibri"/>
                <w:color w:val="000000"/>
                <w:sz w:val="14"/>
                <w:szCs w:val="22"/>
                <w:lang w:val="es-BO"/>
              </w:rPr>
              <w:t xml:space="preserve"> Otros datos requeridos por la fiscalización del servicio.</w:t>
            </w:r>
          </w:p>
          <w:p w:rsidR="009A52B7" w:rsidRPr="004200A9" w:rsidRDefault="009A52B7" w:rsidP="006440E7">
            <w:pPr>
              <w:pStyle w:val="Prrafodelista"/>
              <w:numPr>
                <w:ilvl w:val="0"/>
                <w:numId w:val="32"/>
              </w:numPr>
              <w:spacing w:before="120" w:after="120"/>
              <w:ind w:left="1276"/>
              <w:jc w:val="both"/>
              <w:rPr>
                <w:rFonts w:ascii="Calibri" w:hAnsi="Calibri" w:cs="Calibri"/>
                <w:color w:val="000000"/>
                <w:sz w:val="14"/>
                <w:szCs w:val="22"/>
                <w:lang w:val="es-BO"/>
              </w:rPr>
            </w:pPr>
            <w:r w:rsidRPr="004200A9">
              <w:rPr>
                <w:rFonts w:ascii="Calibri" w:hAnsi="Calibri" w:cs="Calibri"/>
                <w:color w:val="000000"/>
                <w:sz w:val="14"/>
                <w:szCs w:val="22"/>
                <w:lang w:val="es-BO"/>
              </w:rPr>
              <w:t>Todos los respaldos necesarios generados durante la ejecución del servicio.</w:t>
            </w:r>
          </w:p>
          <w:p w:rsidR="009A52B7" w:rsidRPr="004200A9" w:rsidRDefault="009A52B7" w:rsidP="009A52B7">
            <w:pPr>
              <w:jc w:val="both"/>
              <w:rPr>
                <w:rFonts w:ascii="Calibri" w:hAnsi="Calibri" w:cs="Calibri"/>
                <w:color w:val="000000"/>
                <w:sz w:val="14"/>
                <w:szCs w:val="22"/>
                <w:lang w:val="es-BO"/>
              </w:rPr>
            </w:pPr>
            <w:r w:rsidRPr="004200A9">
              <w:rPr>
                <w:rFonts w:ascii="Calibri" w:hAnsi="Calibri" w:cs="Calibri"/>
                <w:color w:val="000000"/>
                <w:sz w:val="14"/>
                <w:szCs w:val="22"/>
                <w:lang w:val="es-BO"/>
              </w:rPr>
              <w:t>Los informes deberán ser consensuados y aprobados por el Fiscal de Servicio.</w:t>
            </w:r>
          </w:p>
          <w:p w:rsidR="00596B5C" w:rsidRPr="009A52B7" w:rsidRDefault="00596B5C" w:rsidP="00560F45">
            <w:pPr>
              <w:rPr>
                <w:rFonts w:ascii="Calibri" w:hAnsi="Calibri" w:cs="Calibri"/>
                <w:b/>
                <w:sz w:val="18"/>
                <w:szCs w:val="18"/>
                <w:lang w:val="es-BO"/>
              </w:rPr>
            </w:pPr>
          </w:p>
        </w:tc>
        <w:tc>
          <w:tcPr>
            <w:tcW w:w="2722" w:type="dxa"/>
            <w:vAlign w:val="center"/>
          </w:tcPr>
          <w:p w:rsidR="00596B5C" w:rsidRPr="00DB5AAF" w:rsidRDefault="00596B5C" w:rsidP="00560F45">
            <w:pPr>
              <w:rPr>
                <w:rFonts w:ascii="Calibri" w:hAnsi="Calibri" w:cs="Calibri"/>
                <w:b/>
                <w:sz w:val="18"/>
                <w:szCs w:val="18"/>
              </w:rPr>
            </w:pPr>
          </w:p>
        </w:tc>
        <w:tc>
          <w:tcPr>
            <w:tcW w:w="42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0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95"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602E0C">
        <w:trPr>
          <w:jc w:val="center"/>
        </w:trPr>
        <w:tc>
          <w:tcPr>
            <w:tcW w:w="4947" w:type="dxa"/>
            <w:vAlign w:val="center"/>
          </w:tcPr>
          <w:p w:rsidR="004200A9" w:rsidRPr="004200A9" w:rsidRDefault="004200A9" w:rsidP="004200A9">
            <w:pPr>
              <w:jc w:val="both"/>
              <w:rPr>
                <w:rFonts w:ascii="Calibri" w:hAnsi="Calibri" w:cs="Calibri"/>
                <w:b/>
                <w:bCs/>
                <w:color w:val="000000"/>
                <w:sz w:val="14"/>
                <w:szCs w:val="14"/>
                <w:lang w:val="es-BO" w:eastAsia="es-BO"/>
              </w:rPr>
            </w:pPr>
            <w:r w:rsidRPr="004200A9">
              <w:rPr>
                <w:rFonts w:ascii="Calibri" w:hAnsi="Calibri" w:cs="Calibri"/>
                <w:b/>
                <w:bCs/>
                <w:color w:val="000000"/>
                <w:sz w:val="14"/>
                <w:szCs w:val="14"/>
                <w:lang w:val="es-BO" w:eastAsia="es-BO"/>
              </w:rPr>
              <w:t>Disposición Final de los Residuos Líquidos.</w:t>
            </w:r>
          </w:p>
          <w:p w:rsidR="004200A9" w:rsidRPr="004200A9" w:rsidRDefault="004200A9" w:rsidP="004200A9">
            <w:pPr>
              <w:jc w:val="both"/>
              <w:rPr>
                <w:rFonts w:ascii="Calibri" w:hAnsi="Calibri" w:cs="Calibri"/>
                <w:bCs/>
                <w:color w:val="000000"/>
                <w:sz w:val="14"/>
                <w:szCs w:val="14"/>
                <w:lang w:val="es-BO" w:eastAsia="es-BO"/>
              </w:rPr>
            </w:pPr>
            <w:r w:rsidRPr="004200A9">
              <w:rPr>
                <w:rFonts w:ascii="Calibri" w:hAnsi="Calibri" w:cs="Calibri"/>
                <w:bCs/>
                <w:color w:val="000000"/>
                <w:sz w:val="14"/>
                <w:szCs w:val="14"/>
                <w:lang w:val="es-BO" w:eastAsia="es-BO"/>
              </w:rPr>
              <w:t>Para la disposición final de los residuos, se deberá contar con una planilla de control que mínimamente deberá cumplir el siguiente formato (Enunciativo, más no limitativo):</w:t>
            </w:r>
          </w:p>
          <w:tbl>
            <w:tblPr>
              <w:tblpPr w:leftFromText="141" w:rightFromText="141" w:vertAnchor="text" w:horzAnchor="margin" w:tblpXSpec="center"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780"/>
              <w:gridCol w:w="554"/>
              <w:gridCol w:w="496"/>
              <w:gridCol w:w="859"/>
              <w:gridCol w:w="855"/>
            </w:tblGrid>
            <w:tr w:rsidR="004200A9" w:rsidRPr="004200A9" w:rsidTr="00602E0C">
              <w:trPr>
                <w:trHeight w:val="474"/>
              </w:trPr>
              <w:tc>
                <w:tcPr>
                  <w:tcW w:w="562" w:type="dxa"/>
                  <w:shd w:val="clear" w:color="auto" w:fill="auto"/>
                  <w:vAlign w:val="center"/>
                </w:tcPr>
                <w:p w:rsidR="004200A9" w:rsidRPr="00602E0C" w:rsidRDefault="004200A9" w:rsidP="004200A9">
                  <w:pPr>
                    <w:jc w:val="both"/>
                    <w:rPr>
                      <w:rFonts w:ascii="Calibri" w:hAnsi="Calibri" w:cs="Calibri"/>
                      <w:bCs/>
                      <w:color w:val="000000"/>
                      <w:sz w:val="12"/>
                      <w:szCs w:val="12"/>
                      <w:lang w:val="es-BO" w:eastAsia="es-BO"/>
                    </w:rPr>
                  </w:pPr>
                  <w:r w:rsidRPr="00602E0C">
                    <w:rPr>
                      <w:rFonts w:ascii="Calibri" w:hAnsi="Calibri" w:cs="Calibri"/>
                      <w:bCs/>
                      <w:color w:val="000000"/>
                      <w:sz w:val="12"/>
                      <w:szCs w:val="12"/>
                      <w:lang w:val="es-BO" w:eastAsia="es-BO"/>
                    </w:rPr>
                    <w:t>No Lote</w:t>
                  </w:r>
                </w:p>
              </w:tc>
              <w:tc>
                <w:tcPr>
                  <w:tcW w:w="709" w:type="dxa"/>
                  <w:shd w:val="clear" w:color="auto" w:fill="auto"/>
                  <w:vAlign w:val="center"/>
                </w:tcPr>
                <w:p w:rsidR="004200A9" w:rsidRPr="00602E0C" w:rsidRDefault="004200A9" w:rsidP="004200A9">
                  <w:pPr>
                    <w:jc w:val="both"/>
                    <w:rPr>
                      <w:rFonts w:ascii="Calibri" w:hAnsi="Calibri" w:cs="Calibri"/>
                      <w:bCs/>
                      <w:color w:val="000000"/>
                      <w:sz w:val="12"/>
                      <w:szCs w:val="12"/>
                      <w:lang w:val="es-BO" w:eastAsia="es-BO"/>
                    </w:rPr>
                  </w:pPr>
                  <w:r w:rsidRPr="00602E0C">
                    <w:rPr>
                      <w:rFonts w:ascii="Calibri" w:hAnsi="Calibri" w:cs="Calibri"/>
                      <w:bCs/>
                      <w:color w:val="000000"/>
                      <w:sz w:val="12"/>
                      <w:szCs w:val="12"/>
                      <w:lang w:val="es-BO" w:eastAsia="es-BO"/>
                    </w:rPr>
                    <w:t>Cantidad (Barriles)</w:t>
                  </w:r>
                </w:p>
              </w:tc>
              <w:tc>
                <w:tcPr>
                  <w:tcW w:w="780" w:type="dxa"/>
                </w:tcPr>
                <w:p w:rsidR="004200A9" w:rsidRPr="00602E0C" w:rsidRDefault="004200A9" w:rsidP="004200A9">
                  <w:pPr>
                    <w:jc w:val="both"/>
                    <w:rPr>
                      <w:rFonts w:ascii="Calibri" w:hAnsi="Calibri" w:cs="Calibri"/>
                      <w:bCs/>
                      <w:color w:val="000000"/>
                      <w:sz w:val="12"/>
                      <w:szCs w:val="12"/>
                      <w:lang w:val="es-BO" w:eastAsia="es-BO"/>
                    </w:rPr>
                  </w:pPr>
                  <w:r w:rsidRPr="00602E0C">
                    <w:rPr>
                      <w:rFonts w:ascii="Calibri" w:hAnsi="Calibri" w:cs="Calibri"/>
                      <w:bCs/>
                      <w:color w:val="000000"/>
                      <w:sz w:val="12"/>
                      <w:szCs w:val="12"/>
                      <w:lang w:val="es-BO" w:eastAsia="es-BO"/>
                    </w:rPr>
                    <w:t>Kilómetros recorridos</w:t>
                  </w:r>
                </w:p>
              </w:tc>
              <w:tc>
                <w:tcPr>
                  <w:tcW w:w="554" w:type="dxa"/>
                  <w:shd w:val="clear" w:color="auto" w:fill="auto"/>
                  <w:vAlign w:val="center"/>
                </w:tcPr>
                <w:p w:rsidR="004200A9" w:rsidRPr="00602E0C" w:rsidRDefault="004200A9" w:rsidP="004200A9">
                  <w:pPr>
                    <w:jc w:val="both"/>
                    <w:rPr>
                      <w:rFonts w:ascii="Calibri" w:hAnsi="Calibri" w:cs="Calibri"/>
                      <w:bCs/>
                      <w:color w:val="000000"/>
                      <w:sz w:val="12"/>
                      <w:szCs w:val="12"/>
                      <w:lang w:val="es-BO" w:eastAsia="es-BO"/>
                    </w:rPr>
                  </w:pPr>
                  <w:r w:rsidRPr="00602E0C">
                    <w:rPr>
                      <w:rFonts w:ascii="Calibri" w:hAnsi="Calibri" w:cs="Calibri"/>
                      <w:bCs/>
                      <w:color w:val="000000"/>
                      <w:sz w:val="12"/>
                      <w:szCs w:val="12"/>
                      <w:lang w:val="es-BO" w:eastAsia="es-BO"/>
                    </w:rPr>
                    <w:t>Fecha</w:t>
                  </w:r>
                </w:p>
              </w:tc>
              <w:tc>
                <w:tcPr>
                  <w:tcW w:w="496" w:type="dxa"/>
                  <w:shd w:val="clear" w:color="auto" w:fill="auto"/>
                  <w:vAlign w:val="center"/>
                </w:tcPr>
                <w:p w:rsidR="004200A9" w:rsidRPr="00602E0C" w:rsidRDefault="004200A9" w:rsidP="004200A9">
                  <w:pPr>
                    <w:jc w:val="both"/>
                    <w:rPr>
                      <w:rFonts w:ascii="Calibri" w:hAnsi="Calibri" w:cs="Calibri"/>
                      <w:bCs/>
                      <w:color w:val="000000"/>
                      <w:sz w:val="12"/>
                      <w:szCs w:val="12"/>
                      <w:lang w:val="es-BO" w:eastAsia="es-BO"/>
                    </w:rPr>
                  </w:pPr>
                  <w:r w:rsidRPr="00602E0C">
                    <w:rPr>
                      <w:rFonts w:ascii="Calibri" w:hAnsi="Calibri" w:cs="Calibri"/>
                      <w:bCs/>
                      <w:color w:val="000000"/>
                      <w:sz w:val="12"/>
                      <w:szCs w:val="12"/>
                      <w:lang w:val="es-BO" w:eastAsia="es-BO"/>
                    </w:rPr>
                    <w:t>Hora</w:t>
                  </w:r>
                </w:p>
              </w:tc>
              <w:tc>
                <w:tcPr>
                  <w:tcW w:w="859" w:type="dxa"/>
                  <w:shd w:val="clear" w:color="auto" w:fill="auto"/>
                  <w:vAlign w:val="center"/>
                </w:tcPr>
                <w:p w:rsidR="004200A9" w:rsidRPr="00602E0C" w:rsidRDefault="004200A9" w:rsidP="004200A9">
                  <w:pPr>
                    <w:jc w:val="center"/>
                    <w:rPr>
                      <w:rFonts w:ascii="Calibri" w:hAnsi="Calibri" w:cs="Calibri"/>
                      <w:bCs/>
                      <w:color w:val="000000"/>
                      <w:sz w:val="12"/>
                      <w:szCs w:val="12"/>
                      <w:lang w:val="es-BO" w:eastAsia="es-BO"/>
                    </w:rPr>
                  </w:pPr>
                  <w:r w:rsidRPr="00602E0C">
                    <w:rPr>
                      <w:rFonts w:ascii="Calibri" w:hAnsi="Calibri" w:cs="Calibri"/>
                      <w:bCs/>
                      <w:color w:val="000000"/>
                      <w:sz w:val="12"/>
                      <w:szCs w:val="12"/>
                      <w:lang w:val="es-BO" w:eastAsia="es-BO"/>
                    </w:rPr>
                    <w:t>Sitio disposición final</w:t>
                  </w:r>
                </w:p>
              </w:tc>
              <w:tc>
                <w:tcPr>
                  <w:tcW w:w="855" w:type="dxa"/>
                  <w:shd w:val="clear" w:color="auto" w:fill="auto"/>
                  <w:vAlign w:val="center"/>
                </w:tcPr>
                <w:p w:rsidR="004200A9" w:rsidRPr="00602E0C" w:rsidRDefault="004200A9" w:rsidP="004200A9">
                  <w:pPr>
                    <w:jc w:val="both"/>
                    <w:rPr>
                      <w:rFonts w:ascii="Calibri" w:hAnsi="Calibri" w:cs="Calibri"/>
                      <w:bCs/>
                      <w:color w:val="000000"/>
                      <w:sz w:val="12"/>
                      <w:szCs w:val="12"/>
                      <w:lang w:val="es-BO" w:eastAsia="es-BO"/>
                    </w:rPr>
                  </w:pPr>
                  <w:r w:rsidRPr="00602E0C">
                    <w:rPr>
                      <w:rFonts w:ascii="Calibri" w:hAnsi="Calibri" w:cs="Calibri"/>
                      <w:bCs/>
                      <w:color w:val="000000"/>
                      <w:sz w:val="12"/>
                      <w:szCs w:val="12"/>
                      <w:lang w:val="es-BO" w:eastAsia="es-BO"/>
                    </w:rPr>
                    <w:t>Observaciones</w:t>
                  </w:r>
                </w:p>
              </w:tc>
            </w:tr>
            <w:tr w:rsidR="004200A9" w:rsidRPr="004200A9" w:rsidTr="00602E0C">
              <w:trPr>
                <w:trHeight w:val="370"/>
              </w:trPr>
              <w:tc>
                <w:tcPr>
                  <w:tcW w:w="562" w:type="dxa"/>
                  <w:shd w:val="clear" w:color="auto" w:fill="auto"/>
                </w:tcPr>
                <w:p w:rsidR="004200A9" w:rsidRPr="004200A9" w:rsidRDefault="004200A9" w:rsidP="004200A9">
                  <w:pPr>
                    <w:jc w:val="both"/>
                    <w:rPr>
                      <w:rFonts w:ascii="Calibri" w:hAnsi="Calibri" w:cs="Calibri"/>
                      <w:bCs/>
                      <w:color w:val="000000"/>
                      <w:sz w:val="14"/>
                      <w:szCs w:val="14"/>
                      <w:lang w:val="es-BO" w:eastAsia="es-BO"/>
                    </w:rPr>
                  </w:pPr>
                </w:p>
              </w:tc>
              <w:tc>
                <w:tcPr>
                  <w:tcW w:w="709" w:type="dxa"/>
                  <w:shd w:val="clear" w:color="auto" w:fill="auto"/>
                </w:tcPr>
                <w:p w:rsidR="004200A9" w:rsidRPr="004200A9" w:rsidRDefault="004200A9" w:rsidP="004200A9">
                  <w:pPr>
                    <w:jc w:val="both"/>
                    <w:rPr>
                      <w:rFonts w:ascii="Calibri" w:hAnsi="Calibri" w:cs="Calibri"/>
                      <w:bCs/>
                      <w:color w:val="000000"/>
                      <w:sz w:val="14"/>
                      <w:szCs w:val="14"/>
                      <w:lang w:val="es-BO" w:eastAsia="es-BO"/>
                    </w:rPr>
                  </w:pPr>
                </w:p>
              </w:tc>
              <w:tc>
                <w:tcPr>
                  <w:tcW w:w="780" w:type="dxa"/>
                </w:tcPr>
                <w:p w:rsidR="004200A9" w:rsidRPr="004200A9" w:rsidRDefault="004200A9" w:rsidP="004200A9">
                  <w:pPr>
                    <w:jc w:val="both"/>
                    <w:rPr>
                      <w:rFonts w:ascii="Calibri" w:hAnsi="Calibri" w:cs="Calibri"/>
                      <w:bCs/>
                      <w:color w:val="000000"/>
                      <w:sz w:val="14"/>
                      <w:szCs w:val="14"/>
                      <w:lang w:val="es-BO" w:eastAsia="es-BO"/>
                    </w:rPr>
                  </w:pPr>
                </w:p>
              </w:tc>
              <w:tc>
                <w:tcPr>
                  <w:tcW w:w="554" w:type="dxa"/>
                  <w:shd w:val="clear" w:color="auto" w:fill="auto"/>
                </w:tcPr>
                <w:p w:rsidR="004200A9" w:rsidRPr="004200A9" w:rsidRDefault="004200A9" w:rsidP="004200A9">
                  <w:pPr>
                    <w:jc w:val="both"/>
                    <w:rPr>
                      <w:rFonts w:ascii="Calibri" w:hAnsi="Calibri" w:cs="Calibri"/>
                      <w:bCs/>
                      <w:color w:val="000000"/>
                      <w:sz w:val="14"/>
                      <w:szCs w:val="14"/>
                      <w:lang w:val="es-BO" w:eastAsia="es-BO"/>
                    </w:rPr>
                  </w:pPr>
                </w:p>
              </w:tc>
              <w:tc>
                <w:tcPr>
                  <w:tcW w:w="496" w:type="dxa"/>
                  <w:shd w:val="clear" w:color="auto" w:fill="auto"/>
                </w:tcPr>
                <w:p w:rsidR="004200A9" w:rsidRPr="004200A9" w:rsidRDefault="004200A9" w:rsidP="004200A9">
                  <w:pPr>
                    <w:jc w:val="both"/>
                    <w:rPr>
                      <w:rFonts w:ascii="Calibri" w:hAnsi="Calibri" w:cs="Calibri"/>
                      <w:bCs/>
                      <w:color w:val="000000"/>
                      <w:sz w:val="14"/>
                      <w:szCs w:val="14"/>
                      <w:lang w:val="es-BO" w:eastAsia="es-BO"/>
                    </w:rPr>
                  </w:pPr>
                </w:p>
              </w:tc>
              <w:tc>
                <w:tcPr>
                  <w:tcW w:w="859" w:type="dxa"/>
                  <w:shd w:val="clear" w:color="auto" w:fill="auto"/>
                </w:tcPr>
                <w:p w:rsidR="004200A9" w:rsidRPr="004200A9" w:rsidRDefault="004200A9" w:rsidP="004200A9">
                  <w:pPr>
                    <w:jc w:val="both"/>
                    <w:rPr>
                      <w:rFonts w:ascii="Calibri" w:hAnsi="Calibri" w:cs="Calibri"/>
                      <w:bCs/>
                      <w:color w:val="000000"/>
                      <w:sz w:val="14"/>
                      <w:szCs w:val="14"/>
                      <w:lang w:val="es-BO" w:eastAsia="es-BO"/>
                    </w:rPr>
                  </w:pPr>
                </w:p>
              </w:tc>
              <w:tc>
                <w:tcPr>
                  <w:tcW w:w="855" w:type="dxa"/>
                  <w:shd w:val="clear" w:color="auto" w:fill="auto"/>
                </w:tcPr>
                <w:p w:rsidR="004200A9" w:rsidRPr="004200A9" w:rsidRDefault="004200A9" w:rsidP="004200A9">
                  <w:pPr>
                    <w:jc w:val="both"/>
                    <w:rPr>
                      <w:rFonts w:ascii="Calibri" w:hAnsi="Calibri" w:cs="Calibri"/>
                      <w:bCs/>
                      <w:color w:val="000000"/>
                      <w:sz w:val="14"/>
                      <w:szCs w:val="14"/>
                      <w:lang w:val="es-BO" w:eastAsia="es-BO"/>
                    </w:rPr>
                  </w:pPr>
                </w:p>
              </w:tc>
            </w:tr>
          </w:tbl>
          <w:p w:rsidR="004200A9" w:rsidRPr="004200A9" w:rsidRDefault="004200A9" w:rsidP="004200A9">
            <w:pPr>
              <w:jc w:val="both"/>
              <w:rPr>
                <w:rFonts w:ascii="Calibri" w:hAnsi="Calibri" w:cs="Calibri"/>
                <w:bCs/>
                <w:color w:val="000000"/>
                <w:sz w:val="14"/>
                <w:szCs w:val="14"/>
                <w:lang w:val="es-BO" w:eastAsia="es-BO"/>
              </w:rPr>
            </w:pPr>
          </w:p>
          <w:p w:rsidR="004200A9" w:rsidRPr="004200A9" w:rsidRDefault="004200A9" w:rsidP="004200A9">
            <w:pPr>
              <w:jc w:val="both"/>
              <w:rPr>
                <w:rFonts w:ascii="Calibri" w:hAnsi="Calibri" w:cs="Calibri"/>
                <w:bCs/>
                <w:color w:val="000000"/>
                <w:sz w:val="14"/>
                <w:szCs w:val="14"/>
                <w:lang w:val="es-BO" w:eastAsia="es-BO"/>
              </w:rPr>
            </w:pPr>
            <w:r w:rsidRPr="004200A9">
              <w:rPr>
                <w:rFonts w:ascii="Calibri" w:hAnsi="Calibri" w:cs="Calibri"/>
                <w:bCs/>
                <w:color w:val="000000"/>
                <w:sz w:val="14"/>
                <w:szCs w:val="14"/>
                <w:lang w:val="es-BO" w:eastAsia="es-BO"/>
              </w:rPr>
              <w:lastRenderedPageBreak/>
              <w:t>El proponente deberá indicar la disposición final que se dará a estas aguas, para ello deberá adjuntar en su propuesta una fotocopia simple de la licencia ambiental o documento similar que garantice la disposición final adecuada de este tipo de aguas tratadas (Ej. Licencia ambiental propia, Contrato de acuerdo o descarga con la empresa Saguapac, etc.)</w:t>
            </w:r>
          </w:p>
          <w:p w:rsidR="00596B5C" w:rsidRPr="004200A9" w:rsidRDefault="00596B5C" w:rsidP="00560F45">
            <w:pPr>
              <w:autoSpaceDE w:val="0"/>
              <w:autoSpaceDN w:val="0"/>
              <w:adjustRightInd w:val="0"/>
              <w:rPr>
                <w:rFonts w:ascii="Calibri" w:hAnsi="Calibri" w:cs="Calibri"/>
                <w:sz w:val="18"/>
                <w:szCs w:val="18"/>
                <w:lang w:val="es-BO"/>
              </w:rPr>
            </w:pPr>
          </w:p>
        </w:tc>
        <w:tc>
          <w:tcPr>
            <w:tcW w:w="2722" w:type="dxa"/>
            <w:vAlign w:val="center"/>
          </w:tcPr>
          <w:p w:rsidR="00596B5C" w:rsidRPr="00DB5AAF" w:rsidRDefault="00596B5C" w:rsidP="00560F45">
            <w:pPr>
              <w:rPr>
                <w:rFonts w:ascii="Calibri" w:hAnsi="Calibri" w:cs="Calibri"/>
                <w:b/>
                <w:sz w:val="18"/>
                <w:szCs w:val="18"/>
              </w:rPr>
            </w:pPr>
          </w:p>
        </w:tc>
        <w:tc>
          <w:tcPr>
            <w:tcW w:w="423" w:type="dxa"/>
            <w:vAlign w:val="center"/>
          </w:tcPr>
          <w:p w:rsidR="00596B5C" w:rsidRPr="00DB5AAF" w:rsidRDefault="00596B5C" w:rsidP="00560F45">
            <w:pPr>
              <w:rPr>
                <w:rFonts w:ascii="Calibri" w:hAnsi="Calibri" w:cs="Calibri"/>
                <w:b/>
                <w:sz w:val="18"/>
                <w:szCs w:val="18"/>
              </w:rPr>
            </w:pPr>
          </w:p>
        </w:tc>
        <w:tc>
          <w:tcPr>
            <w:tcW w:w="406" w:type="dxa"/>
            <w:vAlign w:val="center"/>
          </w:tcPr>
          <w:p w:rsidR="00596B5C" w:rsidRPr="00DB5AAF" w:rsidRDefault="00596B5C" w:rsidP="00560F45">
            <w:pPr>
              <w:rPr>
                <w:rFonts w:ascii="Calibri" w:hAnsi="Calibri" w:cs="Calibri"/>
                <w:b/>
                <w:sz w:val="18"/>
                <w:szCs w:val="18"/>
              </w:rPr>
            </w:pPr>
          </w:p>
        </w:tc>
        <w:tc>
          <w:tcPr>
            <w:tcW w:w="595" w:type="dxa"/>
            <w:vAlign w:val="center"/>
          </w:tcPr>
          <w:p w:rsidR="00596B5C" w:rsidRPr="00DB5AAF" w:rsidRDefault="00596B5C" w:rsidP="00560F45">
            <w:pPr>
              <w:rPr>
                <w:rFonts w:ascii="Calibri" w:hAnsi="Calibri" w:cs="Calibri"/>
                <w:b/>
                <w:sz w:val="18"/>
                <w:szCs w:val="18"/>
              </w:rPr>
            </w:pPr>
          </w:p>
        </w:tc>
      </w:tr>
      <w:tr w:rsidR="00596B5C" w:rsidRPr="00C75BEC" w:rsidTr="00602E0C">
        <w:trPr>
          <w:jc w:val="center"/>
        </w:trPr>
        <w:tc>
          <w:tcPr>
            <w:tcW w:w="4947" w:type="dxa"/>
            <w:vAlign w:val="center"/>
          </w:tcPr>
          <w:p w:rsidR="00596B5C" w:rsidRPr="00602E0C" w:rsidRDefault="00602E0C" w:rsidP="00602E0C">
            <w:pPr>
              <w:jc w:val="both"/>
              <w:rPr>
                <w:rFonts w:ascii="Calibri" w:hAnsi="Calibri" w:cs="Calibri"/>
                <w:b/>
                <w:bCs/>
                <w:sz w:val="14"/>
                <w:szCs w:val="14"/>
              </w:rPr>
            </w:pPr>
            <w:r w:rsidRPr="00602E0C">
              <w:rPr>
                <w:rFonts w:ascii="Calibri" w:hAnsi="Calibri" w:cs="Calibri"/>
                <w:b/>
                <w:bCs/>
                <w:sz w:val="14"/>
                <w:szCs w:val="14"/>
              </w:rPr>
              <w:lastRenderedPageBreak/>
              <w:t>HERRAMIENTAS Y EQUIPOS</w:t>
            </w:r>
          </w:p>
          <w:p w:rsidR="00602E0C" w:rsidRDefault="00602E0C" w:rsidP="00602E0C">
            <w:pPr>
              <w:jc w:val="both"/>
              <w:rPr>
                <w:rFonts w:ascii="Calibri" w:hAnsi="Calibri" w:cs="Calibri"/>
                <w:bCs/>
                <w:sz w:val="14"/>
                <w:szCs w:val="14"/>
                <w:lang w:val="es-BO"/>
              </w:rPr>
            </w:pPr>
            <w:r w:rsidRPr="00602E0C">
              <w:rPr>
                <w:rFonts w:ascii="Calibri" w:hAnsi="Calibri" w:cs="Calibri"/>
                <w:bCs/>
                <w:sz w:val="14"/>
                <w:szCs w:val="14"/>
                <w:lang w:val="es-BO"/>
              </w:rPr>
              <w:t>Las herramientas y equipos necesarios para garantizar la prestación del servicio correrán por cuenta y costo del Contratista. YPFB no reconocerá ningún costo adicional de herramientas o equipos, entre otros, necesarios para la realización del servicio a menos que YPFB solicite un cambio del alcance del servicio.</w:t>
            </w:r>
          </w:p>
          <w:p w:rsidR="00602E0C" w:rsidRPr="00602E0C" w:rsidRDefault="00602E0C" w:rsidP="00602E0C">
            <w:pPr>
              <w:jc w:val="both"/>
              <w:rPr>
                <w:rFonts w:ascii="Calibri" w:hAnsi="Calibri" w:cs="Calibri"/>
                <w:b/>
                <w:sz w:val="18"/>
                <w:szCs w:val="18"/>
              </w:rPr>
            </w:pPr>
            <w:r w:rsidRPr="00602E0C">
              <w:rPr>
                <w:rFonts w:ascii="Calibri" w:hAnsi="Calibri" w:cs="Calibri"/>
                <w:b/>
                <w:bCs/>
                <w:sz w:val="14"/>
                <w:szCs w:val="14"/>
                <w:lang w:val="es-BO"/>
              </w:rPr>
              <w:t>(Manifestar aceptación)</w:t>
            </w:r>
          </w:p>
        </w:tc>
        <w:tc>
          <w:tcPr>
            <w:tcW w:w="2722" w:type="dxa"/>
            <w:vAlign w:val="center"/>
          </w:tcPr>
          <w:p w:rsidR="00596B5C" w:rsidRPr="00DB5AAF" w:rsidRDefault="00596B5C" w:rsidP="00560F45">
            <w:pPr>
              <w:rPr>
                <w:rFonts w:ascii="Calibri" w:hAnsi="Calibri" w:cs="Calibri"/>
                <w:b/>
                <w:sz w:val="18"/>
                <w:szCs w:val="18"/>
              </w:rPr>
            </w:pPr>
          </w:p>
        </w:tc>
        <w:tc>
          <w:tcPr>
            <w:tcW w:w="423" w:type="dxa"/>
            <w:vAlign w:val="center"/>
          </w:tcPr>
          <w:p w:rsidR="00596B5C" w:rsidRPr="00DB5AAF" w:rsidRDefault="00596B5C" w:rsidP="00560F45">
            <w:pPr>
              <w:rPr>
                <w:rFonts w:ascii="Calibri" w:hAnsi="Calibri" w:cs="Calibri"/>
                <w:b/>
                <w:sz w:val="18"/>
                <w:szCs w:val="18"/>
              </w:rPr>
            </w:pPr>
          </w:p>
        </w:tc>
        <w:tc>
          <w:tcPr>
            <w:tcW w:w="406" w:type="dxa"/>
            <w:vAlign w:val="center"/>
          </w:tcPr>
          <w:p w:rsidR="00596B5C" w:rsidRPr="00DB5AAF" w:rsidRDefault="00596B5C" w:rsidP="00560F45">
            <w:pPr>
              <w:rPr>
                <w:rFonts w:ascii="Calibri" w:hAnsi="Calibri" w:cs="Calibri"/>
                <w:b/>
                <w:sz w:val="18"/>
                <w:szCs w:val="18"/>
              </w:rPr>
            </w:pPr>
          </w:p>
        </w:tc>
        <w:tc>
          <w:tcPr>
            <w:tcW w:w="595" w:type="dxa"/>
            <w:vAlign w:val="center"/>
          </w:tcPr>
          <w:p w:rsidR="00596B5C" w:rsidRPr="00DB5AAF" w:rsidRDefault="00596B5C" w:rsidP="00560F45">
            <w:pPr>
              <w:rPr>
                <w:rFonts w:ascii="Calibri" w:hAnsi="Calibri" w:cs="Calibri"/>
                <w:b/>
                <w:sz w:val="18"/>
                <w:szCs w:val="18"/>
              </w:rPr>
            </w:pPr>
          </w:p>
        </w:tc>
      </w:tr>
      <w:tr w:rsidR="00596B5C" w:rsidRPr="00C75BEC" w:rsidTr="00602E0C">
        <w:trPr>
          <w:jc w:val="center"/>
        </w:trPr>
        <w:tc>
          <w:tcPr>
            <w:tcW w:w="4947" w:type="dxa"/>
            <w:vAlign w:val="center"/>
          </w:tcPr>
          <w:p w:rsidR="004A0A11" w:rsidRPr="004A0A11" w:rsidRDefault="004A0A11" w:rsidP="00560F45">
            <w:pPr>
              <w:ind w:right="141"/>
              <w:jc w:val="both"/>
              <w:rPr>
                <w:rFonts w:ascii="Calibri" w:hAnsi="Calibri" w:cs="Calibri"/>
                <w:sz w:val="14"/>
                <w:szCs w:val="14"/>
              </w:rPr>
            </w:pPr>
            <w:r w:rsidRPr="004A0A11">
              <w:rPr>
                <w:rFonts w:ascii="Calibri" w:hAnsi="Calibri" w:cs="Calibri"/>
                <w:b/>
                <w:bCs/>
                <w:sz w:val="14"/>
                <w:szCs w:val="14"/>
              </w:rPr>
              <w:t>EXPERIENCIA ESPECIFICA DEL PROPONENTE</w:t>
            </w:r>
          </w:p>
          <w:p w:rsidR="00596B5C" w:rsidRPr="00DB5AAF" w:rsidRDefault="004A0A11" w:rsidP="00560F45">
            <w:pPr>
              <w:ind w:right="141"/>
              <w:jc w:val="both"/>
              <w:rPr>
                <w:rFonts w:ascii="Calibri" w:hAnsi="Calibri" w:cs="Calibri"/>
                <w:sz w:val="18"/>
                <w:szCs w:val="18"/>
              </w:rPr>
            </w:pPr>
            <w:r w:rsidRPr="004A0A11">
              <w:rPr>
                <w:rFonts w:ascii="Calibri" w:hAnsi="Calibri" w:cs="Calibri"/>
                <w:sz w:val="14"/>
                <w:szCs w:val="14"/>
              </w:rPr>
              <w:t>El proponente deberá contar con una experiencia específica de por lo menos 3 servicios de disposición y/o transporte de cualquier tipo de residuos, la misma deberá estar respaldada mediante fotocopias simples y legibles de contratos u otros documentos similares que deberán presentarse en la propuesta.</w:t>
            </w:r>
          </w:p>
        </w:tc>
        <w:tc>
          <w:tcPr>
            <w:tcW w:w="2722" w:type="dxa"/>
            <w:vAlign w:val="center"/>
          </w:tcPr>
          <w:p w:rsidR="00596B5C" w:rsidRPr="00DB5AAF" w:rsidRDefault="00596B5C" w:rsidP="00560F45">
            <w:pPr>
              <w:rPr>
                <w:rFonts w:ascii="Calibri" w:hAnsi="Calibri" w:cs="Calibri"/>
                <w:b/>
                <w:sz w:val="18"/>
                <w:szCs w:val="18"/>
              </w:rPr>
            </w:pPr>
          </w:p>
        </w:tc>
        <w:tc>
          <w:tcPr>
            <w:tcW w:w="423" w:type="dxa"/>
            <w:vAlign w:val="center"/>
          </w:tcPr>
          <w:p w:rsidR="00596B5C" w:rsidRPr="00DB5AAF" w:rsidRDefault="00596B5C" w:rsidP="00560F45">
            <w:pPr>
              <w:rPr>
                <w:rFonts w:ascii="Calibri" w:hAnsi="Calibri" w:cs="Calibri"/>
                <w:b/>
                <w:sz w:val="18"/>
                <w:szCs w:val="18"/>
              </w:rPr>
            </w:pPr>
          </w:p>
        </w:tc>
        <w:tc>
          <w:tcPr>
            <w:tcW w:w="406" w:type="dxa"/>
            <w:vAlign w:val="center"/>
          </w:tcPr>
          <w:p w:rsidR="00596B5C" w:rsidRPr="00DB5AAF" w:rsidRDefault="00596B5C" w:rsidP="00560F45">
            <w:pPr>
              <w:rPr>
                <w:rFonts w:ascii="Calibri" w:hAnsi="Calibri" w:cs="Calibri"/>
                <w:b/>
                <w:sz w:val="18"/>
                <w:szCs w:val="18"/>
              </w:rPr>
            </w:pPr>
          </w:p>
        </w:tc>
        <w:tc>
          <w:tcPr>
            <w:tcW w:w="595" w:type="dxa"/>
            <w:vAlign w:val="center"/>
          </w:tcPr>
          <w:p w:rsidR="00596B5C" w:rsidRPr="00DB5AAF" w:rsidRDefault="00596B5C" w:rsidP="00560F45">
            <w:pPr>
              <w:rPr>
                <w:rFonts w:ascii="Calibri" w:hAnsi="Calibri" w:cs="Calibri"/>
                <w:b/>
                <w:sz w:val="18"/>
                <w:szCs w:val="18"/>
              </w:rPr>
            </w:pPr>
          </w:p>
        </w:tc>
      </w:tr>
      <w:tr w:rsidR="00596B5C" w:rsidRPr="00C75BEC" w:rsidTr="00602E0C">
        <w:trPr>
          <w:jc w:val="center"/>
        </w:trPr>
        <w:tc>
          <w:tcPr>
            <w:tcW w:w="4947" w:type="dxa"/>
            <w:vAlign w:val="center"/>
          </w:tcPr>
          <w:p w:rsidR="00596B5C" w:rsidRPr="004A0A11" w:rsidRDefault="004A0A11" w:rsidP="00560F45">
            <w:pPr>
              <w:rPr>
                <w:rFonts w:ascii="Calibri" w:hAnsi="Calibri" w:cs="Calibri"/>
                <w:b/>
                <w:sz w:val="14"/>
                <w:szCs w:val="14"/>
              </w:rPr>
            </w:pPr>
            <w:r w:rsidRPr="004A0A11">
              <w:rPr>
                <w:rFonts w:ascii="Calibri" w:hAnsi="Calibri" w:cs="Calibri"/>
                <w:b/>
                <w:sz w:val="14"/>
                <w:szCs w:val="14"/>
              </w:rPr>
              <w:t>MANTENIMIENTO DE MAQUINARIA</w:t>
            </w:r>
          </w:p>
          <w:p w:rsidR="004A0A11" w:rsidRPr="004A0A11" w:rsidRDefault="004A0A11" w:rsidP="004A0A11">
            <w:pPr>
              <w:autoSpaceDE w:val="0"/>
              <w:autoSpaceDN w:val="0"/>
              <w:adjustRightInd w:val="0"/>
              <w:jc w:val="both"/>
              <w:rPr>
                <w:rFonts w:ascii="Calibri" w:hAnsi="Calibri" w:cs="Calibri"/>
                <w:bCs/>
                <w:sz w:val="14"/>
                <w:szCs w:val="14"/>
              </w:rPr>
            </w:pPr>
            <w:r w:rsidRPr="004A0A11">
              <w:rPr>
                <w:rFonts w:ascii="Calibri" w:hAnsi="Calibri" w:cs="Calibri"/>
                <w:bCs/>
                <w:sz w:val="14"/>
                <w:szCs w:val="14"/>
              </w:rPr>
              <w:t xml:space="preserve">El </w:t>
            </w:r>
            <w:r w:rsidRPr="004A0A11">
              <w:rPr>
                <w:rFonts w:ascii="Calibri" w:hAnsi="Calibri" w:cs="Calibri"/>
                <w:b/>
                <w:bCs/>
                <w:sz w:val="14"/>
                <w:szCs w:val="14"/>
              </w:rPr>
              <w:t>Contratista</w:t>
            </w:r>
            <w:r w:rsidRPr="004A0A11">
              <w:rPr>
                <w:rFonts w:ascii="Calibri" w:hAnsi="Calibri" w:cs="Calibri"/>
                <w:bCs/>
                <w:sz w:val="14"/>
                <w:szCs w:val="14"/>
              </w:rPr>
              <w:t>, ante cualquier falla que presenten sus equipos, herramientas y accesorios, será responsable de reemplazar la unidad, de tal forma que se garantice la ejecución del servicio.</w:t>
            </w:r>
          </w:p>
          <w:p w:rsidR="004A0A11" w:rsidRPr="00DB5AAF" w:rsidRDefault="004A0A11" w:rsidP="00560F45">
            <w:pPr>
              <w:rPr>
                <w:rFonts w:ascii="Calibri" w:hAnsi="Calibri" w:cs="Calibri"/>
                <w:b/>
                <w:sz w:val="18"/>
                <w:szCs w:val="18"/>
              </w:rPr>
            </w:pPr>
          </w:p>
        </w:tc>
        <w:tc>
          <w:tcPr>
            <w:tcW w:w="2722" w:type="dxa"/>
            <w:vAlign w:val="center"/>
          </w:tcPr>
          <w:p w:rsidR="00596B5C" w:rsidRPr="00DB5AAF" w:rsidRDefault="00596B5C" w:rsidP="00560F45">
            <w:pPr>
              <w:rPr>
                <w:rFonts w:ascii="Calibri" w:hAnsi="Calibri" w:cs="Calibri"/>
                <w:b/>
                <w:sz w:val="18"/>
                <w:szCs w:val="18"/>
              </w:rPr>
            </w:pPr>
          </w:p>
        </w:tc>
        <w:tc>
          <w:tcPr>
            <w:tcW w:w="423" w:type="dxa"/>
            <w:vAlign w:val="center"/>
          </w:tcPr>
          <w:p w:rsidR="00596B5C" w:rsidRPr="00DB5AAF" w:rsidRDefault="00596B5C" w:rsidP="00560F45">
            <w:pPr>
              <w:rPr>
                <w:rFonts w:ascii="Calibri" w:hAnsi="Calibri" w:cs="Calibri"/>
                <w:b/>
                <w:sz w:val="18"/>
                <w:szCs w:val="18"/>
              </w:rPr>
            </w:pPr>
          </w:p>
        </w:tc>
        <w:tc>
          <w:tcPr>
            <w:tcW w:w="406" w:type="dxa"/>
            <w:vAlign w:val="center"/>
          </w:tcPr>
          <w:p w:rsidR="00596B5C" w:rsidRPr="00DB5AAF" w:rsidRDefault="00596B5C" w:rsidP="00560F45">
            <w:pPr>
              <w:rPr>
                <w:rFonts w:ascii="Calibri" w:hAnsi="Calibri" w:cs="Calibri"/>
                <w:b/>
                <w:sz w:val="18"/>
                <w:szCs w:val="18"/>
              </w:rPr>
            </w:pPr>
          </w:p>
        </w:tc>
        <w:tc>
          <w:tcPr>
            <w:tcW w:w="595"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A0A11" w:rsidRDefault="004A0A11" w:rsidP="00FA78A9">
      <w:pPr>
        <w:jc w:val="center"/>
        <w:rPr>
          <w:rFonts w:asciiTheme="minorHAnsi" w:hAnsiTheme="minorHAnsi" w:cstheme="minorHAnsi"/>
          <w:b/>
          <w:sz w:val="22"/>
          <w:szCs w:val="22"/>
        </w:rPr>
      </w:pPr>
    </w:p>
    <w:p w:rsidR="004A0A11" w:rsidRDefault="004A0A11" w:rsidP="00FA78A9">
      <w:pPr>
        <w:jc w:val="center"/>
        <w:rPr>
          <w:rFonts w:asciiTheme="minorHAnsi" w:hAnsiTheme="minorHAnsi" w:cstheme="minorHAnsi"/>
          <w:b/>
          <w:sz w:val="22"/>
          <w:szCs w:val="22"/>
        </w:rPr>
      </w:pPr>
    </w:p>
    <w:p w:rsidR="004A0A11" w:rsidRDefault="004A0A11" w:rsidP="00FA78A9">
      <w:pPr>
        <w:jc w:val="center"/>
        <w:rPr>
          <w:rFonts w:asciiTheme="minorHAnsi" w:hAnsiTheme="minorHAnsi" w:cstheme="minorHAnsi"/>
          <w:b/>
          <w:sz w:val="22"/>
          <w:szCs w:val="22"/>
        </w:rPr>
      </w:pPr>
    </w:p>
    <w:p w:rsidR="004A0A11" w:rsidRDefault="004A0A11" w:rsidP="00FA78A9">
      <w:pPr>
        <w:jc w:val="center"/>
        <w:rPr>
          <w:rFonts w:asciiTheme="minorHAnsi" w:hAnsiTheme="minorHAnsi" w:cstheme="minorHAnsi"/>
          <w:b/>
          <w:sz w:val="22"/>
          <w:szCs w:val="22"/>
        </w:rPr>
      </w:pPr>
    </w:p>
    <w:p w:rsidR="004A0A11" w:rsidRDefault="004A0A11"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10055" w:type="dxa"/>
        <w:jc w:val="center"/>
        <w:tblLayout w:type="fixed"/>
        <w:tblCellMar>
          <w:left w:w="70" w:type="dxa"/>
          <w:right w:w="70" w:type="dxa"/>
        </w:tblCellMar>
        <w:tblLook w:val="04A0" w:firstRow="1" w:lastRow="0" w:firstColumn="1" w:lastColumn="0" w:noHBand="0" w:noVBand="1"/>
      </w:tblPr>
      <w:tblGrid>
        <w:gridCol w:w="699"/>
        <w:gridCol w:w="2126"/>
        <w:gridCol w:w="2694"/>
        <w:gridCol w:w="2409"/>
        <w:gridCol w:w="993"/>
        <w:gridCol w:w="1134"/>
      </w:tblGrid>
      <w:tr w:rsidR="00B35CBC" w:rsidRPr="00B35CBC" w:rsidTr="00B35CBC">
        <w:trPr>
          <w:trHeight w:val="1290"/>
          <w:jc w:val="center"/>
        </w:trPr>
        <w:tc>
          <w:tcPr>
            <w:tcW w:w="699"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B35CBC" w:rsidRPr="00B35CBC" w:rsidRDefault="00B35CBC" w:rsidP="00B35CBC">
            <w:pPr>
              <w:jc w:val="center"/>
              <w:rPr>
                <w:rFonts w:ascii="Calibri" w:hAnsi="Calibri"/>
                <w:b/>
                <w:bCs/>
                <w:color w:val="000000"/>
                <w:lang w:val="es-BO" w:eastAsia="es-BO"/>
              </w:rPr>
            </w:pPr>
            <w:r w:rsidRPr="00B35CBC">
              <w:rPr>
                <w:rFonts w:ascii="Calibri" w:hAnsi="Calibri"/>
                <w:b/>
                <w:bCs/>
                <w:color w:val="000000"/>
                <w:lang w:eastAsia="es-BO"/>
              </w:rPr>
              <w:t>N°</w:t>
            </w:r>
          </w:p>
        </w:tc>
        <w:tc>
          <w:tcPr>
            <w:tcW w:w="2126" w:type="dxa"/>
            <w:tcBorders>
              <w:top w:val="single" w:sz="8" w:space="0" w:color="auto"/>
              <w:left w:val="nil"/>
              <w:bottom w:val="single" w:sz="8" w:space="0" w:color="auto"/>
              <w:right w:val="single" w:sz="8" w:space="0" w:color="auto"/>
            </w:tcBorders>
            <w:shd w:val="clear" w:color="000000" w:fill="D9D9D9"/>
            <w:vAlign w:val="center"/>
            <w:hideMark/>
          </w:tcPr>
          <w:p w:rsidR="00B35CBC" w:rsidRPr="00B35CBC" w:rsidRDefault="00B35CBC" w:rsidP="00B35CBC">
            <w:pPr>
              <w:jc w:val="center"/>
              <w:rPr>
                <w:rFonts w:ascii="Calibri" w:hAnsi="Calibri"/>
                <w:b/>
                <w:bCs/>
                <w:color w:val="000000"/>
                <w:lang w:val="es-BO" w:eastAsia="es-BO"/>
              </w:rPr>
            </w:pPr>
            <w:r w:rsidRPr="00B35CBC">
              <w:rPr>
                <w:rFonts w:ascii="Calibri" w:hAnsi="Calibri"/>
                <w:b/>
                <w:bCs/>
                <w:color w:val="000000"/>
                <w:lang w:eastAsia="es-BO"/>
              </w:rPr>
              <w:t>Entidad Contratante</w:t>
            </w:r>
          </w:p>
        </w:tc>
        <w:tc>
          <w:tcPr>
            <w:tcW w:w="2694" w:type="dxa"/>
            <w:tcBorders>
              <w:top w:val="single" w:sz="8" w:space="0" w:color="auto"/>
              <w:left w:val="nil"/>
              <w:bottom w:val="single" w:sz="8" w:space="0" w:color="auto"/>
              <w:right w:val="single" w:sz="8" w:space="0" w:color="auto"/>
            </w:tcBorders>
            <w:shd w:val="clear" w:color="000000" w:fill="D9D9D9"/>
            <w:vAlign w:val="center"/>
            <w:hideMark/>
          </w:tcPr>
          <w:p w:rsidR="00B35CBC" w:rsidRPr="00B35CBC" w:rsidRDefault="00B35CBC" w:rsidP="00B35CBC">
            <w:pPr>
              <w:jc w:val="center"/>
              <w:rPr>
                <w:rFonts w:ascii="Calibri" w:hAnsi="Calibri"/>
                <w:b/>
                <w:bCs/>
                <w:color w:val="000000"/>
                <w:lang w:val="es-BO" w:eastAsia="es-BO"/>
              </w:rPr>
            </w:pPr>
            <w:r w:rsidRPr="00B35CBC">
              <w:rPr>
                <w:rFonts w:ascii="Calibri" w:hAnsi="Calibri"/>
                <w:b/>
                <w:bCs/>
                <w:color w:val="000000"/>
                <w:lang w:eastAsia="es-BO"/>
              </w:rPr>
              <w:t>Objeto de la Contratación</w:t>
            </w:r>
          </w:p>
        </w:tc>
        <w:tc>
          <w:tcPr>
            <w:tcW w:w="2409" w:type="dxa"/>
            <w:tcBorders>
              <w:top w:val="single" w:sz="8" w:space="0" w:color="auto"/>
              <w:left w:val="nil"/>
              <w:bottom w:val="single" w:sz="8" w:space="0" w:color="auto"/>
              <w:right w:val="single" w:sz="8" w:space="0" w:color="auto"/>
            </w:tcBorders>
            <w:shd w:val="clear" w:color="000000" w:fill="D9D9D9"/>
            <w:vAlign w:val="center"/>
            <w:hideMark/>
          </w:tcPr>
          <w:p w:rsidR="00B35CBC" w:rsidRPr="00B35CBC" w:rsidRDefault="00B35CBC" w:rsidP="00B35CBC">
            <w:pPr>
              <w:jc w:val="center"/>
              <w:rPr>
                <w:rFonts w:ascii="Calibri" w:hAnsi="Calibri"/>
                <w:b/>
                <w:bCs/>
                <w:color w:val="000000"/>
                <w:lang w:val="es-BO" w:eastAsia="es-BO"/>
              </w:rPr>
            </w:pPr>
            <w:r w:rsidRPr="00B35CBC">
              <w:rPr>
                <w:rFonts w:ascii="Calibri" w:hAnsi="Calibri"/>
                <w:b/>
                <w:bCs/>
                <w:color w:val="000000"/>
                <w:lang w:eastAsia="es-BO"/>
              </w:rPr>
              <w:t xml:space="preserve">Detalle de Documentos Presentados como Respaldo </w:t>
            </w:r>
          </w:p>
        </w:tc>
        <w:tc>
          <w:tcPr>
            <w:tcW w:w="993" w:type="dxa"/>
            <w:tcBorders>
              <w:top w:val="single" w:sz="8" w:space="0" w:color="auto"/>
              <w:left w:val="nil"/>
              <w:bottom w:val="single" w:sz="8" w:space="0" w:color="auto"/>
              <w:right w:val="single" w:sz="8" w:space="0" w:color="auto"/>
            </w:tcBorders>
            <w:shd w:val="clear" w:color="000000" w:fill="D9D9D9"/>
            <w:vAlign w:val="center"/>
            <w:hideMark/>
          </w:tcPr>
          <w:p w:rsidR="00B35CBC" w:rsidRPr="00B35CBC" w:rsidRDefault="00B35CBC" w:rsidP="00B35CBC">
            <w:pPr>
              <w:jc w:val="center"/>
              <w:rPr>
                <w:rFonts w:ascii="Calibri" w:hAnsi="Calibri"/>
                <w:b/>
                <w:bCs/>
                <w:color w:val="000000"/>
                <w:lang w:val="es-BO" w:eastAsia="es-BO"/>
              </w:rPr>
            </w:pPr>
            <w:r w:rsidRPr="00B35CBC">
              <w:rPr>
                <w:rFonts w:ascii="Calibri" w:hAnsi="Calibri"/>
                <w:b/>
                <w:bCs/>
                <w:color w:val="000000"/>
                <w:lang w:eastAsia="es-BO"/>
              </w:rPr>
              <w:t>% participación en Asociación (*)</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B35CBC" w:rsidRPr="00B35CBC" w:rsidRDefault="00B35CBC" w:rsidP="00B35CBC">
            <w:pPr>
              <w:jc w:val="center"/>
              <w:rPr>
                <w:rFonts w:ascii="Calibri" w:hAnsi="Calibri"/>
                <w:b/>
                <w:bCs/>
                <w:color w:val="000000"/>
                <w:lang w:val="es-BO" w:eastAsia="es-BO"/>
              </w:rPr>
            </w:pPr>
            <w:r w:rsidRPr="00B35CBC">
              <w:rPr>
                <w:rFonts w:ascii="Calibri" w:hAnsi="Calibri"/>
                <w:b/>
                <w:bCs/>
                <w:color w:val="000000"/>
                <w:lang w:eastAsia="es-BO"/>
              </w:rPr>
              <w:t>Nombre del Socio(s) (**)</w:t>
            </w:r>
          </w:p>
        </w:tc>
      </w:tr>
      <w:tr w:rsidR="00B35CBC" w:rsidRPr="00B35CBC" w:rsidTr="00B35CBC">
        <w:trPr>
          <w:trHeight w:val="315"/>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1</w:t>
            </w:r>
          </w:p>
        </w:tc>
        <w:tc>
          <w:tcPr>
            <w:tcW w:w="2126" w:type="dxa"/>
            <w:tcBorders>
              <w:top w:val="nil"/>
              <w:left w:val="nil"/>
              <w:bottom w:val="single" w:sz="8" w:space="0" w:color="auto"/>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694" w:type="dxa"/>
            <w:tcBorders>
              <w:top w:val="nil"/>
              <w:left w:val="nil"/>
              <w:bottom w:val="single" w:sz="8" w:space="0" w:color="auto"/>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409" w:type="dxa"/>
            <w:tcBorders>
              <w:top w:val="nil"/>
              <w:left w:val="nil"/>
              <w:bottom w:val="single" w:sz="8" w:space="0" w:color="auto"/>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993" w:type="dxa"/>
            <w:tcBorders>
              <w:top w:val="nil"/>
              <w:left w:val="nil"/>
              <w:bottom w:val="single" w:sz="8" w:space="0" w:color="auto"/>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r>
      <w:tr w:rsidR="00B35CBC" w:rsidRPr="00B35CBC" w:rsidTr="00B35CBC">
        <w:trPr>
          <w:trHeight w:val="300"/>
          <w:jc w:val="center"/>
        </w:trPr>
        <w:tc>
          <w:tcPr>
            <w:tcW w:w="6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2</w:t>
            </w:r>
          </w:p>
        </w:tc>
        <w:tc>
          <w:tcPr>
            <w:tcW w:w="212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69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r>
      <w:tr w:rsidR="00B35CBC" w:rsidRPr="00B35CBC" w:rsidTr="00B35CBC">
        <w:trPr>
          <w:trHeight w:val="315"/>
          <w:jc w:val="center"/>
        </w:trPr>
        <w:tc>
          <w:tcPr>
            <w:tcW w:w="69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126"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69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40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113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r>
      <w:tr w:rsidR="00B35CBC" w:rsidRPr="00B35CBC" w:rsidTr="00B35CBC">
        <w:trPr>
          <w:trHeight w:val="300"/>
          <w:jc w:val="center"/>
        </w:trPr>
        <w:tc>
          <w:tcPr>
            <w:tcW w:w="6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3</w:t>
            </w:r>
          </w:p>
        </w:tc>
        <w:tc>
          <w:tcPr>
            <w:tcW w:w="212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69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r>
      <w:tr w:rsidR="00B35CBC" w:rsidRPr="00B35CBC" w:rsidTr="00B35CBC">
        <w:trPr>
          <w:trHeight w:val="315"/>
          <w:jc w:val="center"/>
        </w:trPr>
        <w:tc>
          <w:tcPr>
            <w:tcW w:w="69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126"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69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40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113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r>
      <w:tr w:rsidR="00B35CBC" w:rsidRPr="00B35CBC" w:rsidTr="00B35CBC">
        <w:trPr>
          <w:trHeight w:val="300"/>
          <w:jc w:val="center"/>
        </w:trPr>
        <w:tc>
          <w:tcPr>
            <w:tcW w:w="6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4</w:t>
            </w:r>
          </w:p>
        </w:tc>
        <w:tc>
          <w:tcPr>
            <w:tcW w:w="212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69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r>
      <w:tr w:rsidR="00B35CBC" w:rsidRPr="00B35CBC" w:rsidTr="00B35CBC">
        <w:trPr>
          <w:trHeight w:val="315"/>
          <w:jc w:val="center"/>
        </w:trPr>
        <w:tc>
          <w:tcPr>
            <w:tcW w:w="69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126"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69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40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113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r>
      <w:tr w:rsidR="00B35CBC" w:rsidRPr="00B35CBC" w:rsidTr="00B35CBC">
        <w:trPr>
          <w:trHeight w:val="300"/>
          <w:jc w:val="center"/>
        </w:trPr>
        <w:tc>
          <w:tcPr>
            <w:tcW w:w="6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w:t>
            </w:r>
          </w:p>
        </w:tc>
        <w:tc>
          <w:tcPr>
            <w:tcW w:w="212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69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r>
      <w:tr w:rsidR="00B35CBC" w:rsidRPr="00B35CBC" w:rsidTr="00B35CBC">
        <w:trPr>
          <w:trHeight w:val="315"/>
          <w:jc w:val="center"/>
        </w:trPr>
        <w:tc>
          <w:tcPr>
            <w:tcW w:w="69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126"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69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40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113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r>
      <w:tr w:rsidR="00B35CBC" w:rsidRPr="00B35CBC" w:rsidTr="00B35CBC">
        <w:trPr>
          <w:trHeight w:val="300"/>
          <w:jc w:val="center"/>
        </w:trPr>
        <w:tc>
          <w:tcPr>
            <w:tcW w:w="6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N</w:t>
            </w:r>
          </w:p>
        </w:tc>
        <w:tc>
          <w:tcPr>
            <w:tcW w:w="212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69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CBC" w:rsidRPr="00B35CBC" w:rsidRDefault="00B35CBC" w:rsidP="00B35CBC">
            <w:pPr>
              <w:jc w:val="center"/>
              <w:rPr>
                <w:rFonts w:ascii="Calibri" w:hAnsi="Calibri"/>
                <w:color w:val="000000"/>
                <w:sz w:val="22"/>
                <w:szCs w:val="22"/>
                <w:lang w:val="es-BO" w:eastAsia="es-BO"/>
              </w:rPr>
            </w:pPr>
            <w:r w:rsidRPr="00B35CBC">
              <w:rPr>
                <w:rFonts w:ascii="Calibri" w:hAnsi="Calibri"/>
                <w:color w:val="000000"/>
                <w:sz w:val="22"/>
                <w:szCs w:val="22"/>
                <w:lang w:eastAsia="es-BO"/>
              </w:rPr>
              <w:t> </w:t>
            </w:r>
          </w:p>
        </w:tc>
      </w:tr>
      <w:tr w:rsidR="00B35CBC" w:rsidRPr="00B35CBC" w:rsidTr="00B35CBC">
        <w:trPr>
          <w:trHeight w:val="315"/>
          <w:jc w:val="center"/>
        </w:trPr>
        <w:tc>
          <w:tcPr>
            <w:tcW w:w="69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126"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69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2409"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c>
          <w:tcPr>
            <w:tcW w:w="1134" w:type="dxa"/>
            <w:vMerge/>
            <w:tcBorders>
              <w:top w:val="nil"/>
              <w:left w:val="single" w:sz="8" w:space="0" w:color="auto"/>
              <w:bottom w:val="single" w:sz="8" w:space="0" w:color="000000"/>
              <w:right w:val="single" w:sz="8" w:space="0" w:color="auto"/>
            </w:tcBorders>
            <w:vAlign w:val="center"/>
            <w:hideMark/>
          </w:tcPr>
          <w:p w:rsidR="00B35CBC" w:rsidRPr="00B35CBC" w:rsidRDefault="00B35CBC" w:rsidP="00B35CBC">
            <w:pPr>
              <w:rPr>
                <w:rFonts w:ascii="Calibri" w:hAnsi="Calibri"/>
                <w:color w:val="000000"/>
                <w:sz w:val="22"/>
                <w:szCs w:val="22"/>
                <w:lang w:val="es-BO" w:eastAsia="es-BO"/>
              </w:rPr>
            </w:pPr>
          </w:p>
        </w:tc>
      </w:tr>
      <w:tr w:rsidR="00B35CBC" w:rsidRPr="00B35CBC" w:rsidTr="00B35CBC">
        <w:trPr>
          <w:trHeight w:val="450"/>
          <w:jc w:val="center"/>
        </w:trPr>
        <w:tc>
          <w:tcPr>
            <w:tcW w:w="2825"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B35CBC" w:rsidRPr="00B35CBC" w:rsidRDefault="00B35CBC" w:rsidP="00B35CBC">
            <w:pPr>
              <w:jc w:val="center"/>
              <w:rPr>
                <w:rFonts w:ascii="Arial" w:hAnsi="Arial" w:cs="Arial"/>
                <w:color w:val="000000"/>
                <w:sz w:val="16"/>
                <w:szCs w:val="16"/>
                <w:lang w:val="es-BO" w:eastAsia="es-BO"/>
              </w:rPr>
            </w:pPr>
            <w:r w:rsidRPr="00B35CBC">
              <w:rPr>
                <w:rFonts w:ascii="Arial" w:hAnsi="Arial" w:cs="Arial"/>
                <w:color w:val="000000"/>
                <w:sz w:val="16"/>
                <w:szCs w:val="16"/>
                <w:lang w:eastAsia="es-BO"/>
              </w:rPr>
              <w:t>*</w:t>
            </w:r>
          </w:p>
        </w:tc>
        <w:tc>
          <w:tcPr>
            <w:tcW w:w="7230" w:type="dxa"/>
            <w:gridSpan w:val="4"/>
            <w:tcBorders>
              <w:top w:val="single" w:sz="8" w:space="0" w:color="auto"/>
              <w:left w:val="nil"/>
              <w:bottom w:val="single" w:sz="8" w:space="0" w:color="auto"/>
              <w:right w:val="single" w:sz="8" w:space="0" w:color="000000"/>
            </w:tcBorders>
            <w:shd w:val="clear" w:color="000000" w:fill="D9D9D9"/>
            <w:vAlign w:val="center"/>
            <w:hideMark/>
          </w:tcPr>
          <w:p w:rsidR="00B35CBC" w:rsidRPr="00B35CBC" w:rsidRDefault="00B35CBC" w:rsidP="00B35CBC">
            <w:pPr>
              <w:rPr>
                <w:rFonts w:ascii="Arial" w:hAnsi="Arial" w:cs="Arial"/>
                <w:color w:val="000000"/>
                <w:sz w:val="16"/>
                <w:szCs w:val="16"/>
                <w:lang w:val="es-BO" w:eastAsia="es-BO"/>
              </w:rPr>
            </w:pPr>
            <w:r w:rsidRPr="00B35CBC">
              <w:rPr>
                <w:rFonts w:ascii="Arial" w:hAnsi="Arial" w:cs="Arial"/>
                <w:color w:val="000000"/>
                <w:sz w:val="16"/>
                <w:szCs w:val="16"/>
                <w:lang w:eastAsia="es-BO"/>
              </w:rPr>
              <w:t>Cuando la empresa cuente con experiencia asociada, solo se debe consignar el monto correspondiente a su participación.</w:t>
            </w:r>
          </w:p>
        </w:tc>
      </w:tr>
      <w:tr w:rsidR="00B35CBC" w:rsidRPr="00B35CBC" w:rsidTr="00B35CBC">
        <w:trPr>
          <w:trHeight w:val="450"/>
          <w:jc w:val="center"/>
        </w:trPr>
        <w:tc>
          <w:tcPr>
            <w:tcW w:w="2825"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B35CBC" w:rsidRPr="00B35CBC" w:rsidRDefault="00B35CBC" w:rsidP="00B35CBC">
            <w:pPr>
              <w:jc w:val="center"/>
              <w:rPr>
                <w:rFonts w:ascii="Arial" w:hAnsi="Arial" w:cs="Arial"/>
                <w:color w:val="000000"/>
                <w:sz w:val="16"/>
                <w:szCs w:val="16"/>
                <w:lang w:val="es-BO" w:eastAsia="es-BO"/>
              </w:rPr>
            </w:pPr>
            <w:r w:rsidRPr="00B35CBC">
              <w:rPr>
                <w:rFonts w:ascii="Arial" w:hAnsi="Arial" w:cs="Arial"/>
                <w:color w:val="000000"/>
                <w:sz w:val="16"/>
                <w:szCs w:val="16"/>
                <w:lang w:eastAsia="es-BO"/>
              </w:rPr>
              <w:t>**</w:t>
            </w:r>
          </w:p>
        </w:tc>
        <w:tc>
          <w:tcPr>
            <w:tcW w:w="7230" w:type="dxa"/>
            <w:gridSpan w:val="4"/>
            <w:tcBorders>
              <w:top w:val="single" w:sz="8" w:space="0" w:color="auto"/>
              <w:left w:val="nil"/>
              <w:bottom w:val="single" w:sz="8" w:space="0" w:color="auto"/>
              <w:right w:val="single" w:sz="8" w:space="0" w:color="000000"/>
            </w:tcBorders>
            <w:shd w:val="clear" w:color="000000" w:fill="D9D9D9"/>
            <w:vAlign w:val="center"/>
            <w:hideMark/>
          </w:tcPr>
          <w:p w:rsidR="00B35CBC" w:rsidRPr="00B35CBC" w:rsidRDefault="00B35CBC" w:rsidP="00B35CBC">
            <w:pPr>
              <w:rPr>
                <w:rFonts w:ascii="Arial" w:hAnsi="Arial" w:cs="Arial"/>
                <w:color w:val="000000"/>
                <w:sz w:val="16"/>
                <w:szCs w:val="16"/>
                <w:lang w:val="es-BO" w:eastAsia="es-BO"/>
              </w:rPr>
            </w:pPr>
            <w:r w:rsidRPr="00B35CBC">
              <w:rPr>
                <w:rFonts w:ascii="Arial" w:hAnsi="Arial" w:cs="Arial"/>
                <w:color w:val="000000"/>
                <w:sz w:val="16"/>
                <w:szCs w:val="16"/>
                <w:lang w:eastAsia="es-BO"/>
              </w:rPr>
              <w:t>Si el contrato lo ejecutó como asociado, indicar en esta casilla el nombre del o los socios.</w:t>
            </w:r>
          </w:p>
        </w:tc>
      </w:tr>
      <w:tr w:rsidR="00B35CBC" w:rsidRPr="00B35CBC" w:rsidTr="00B35CBC">
        <w:trPr>
          <w:trHeight w:val="315"/>
          <w:jc w:val="center"/>
        </w:trPr>
        <w:tc>
          <w:tcPr>
            <w:tcW w:w="10055"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B35CBC" w:rsidRPr="00B35CBC" w:rsidRDefault="00B35CBC" w:rsidP="00B35CBC">
            <w:pPr>
              <w:rPr>
                <w:rFonts w:ascii="Calibri" w:hAnsi="Calibri"/>
                <w:b/>
                <w:bCs/>
                <w:color w:val="000000"/>
                <w:sz w:val="18"/>
                <w:szCs w:val="18"/>
                <w:lang w:val="es-BO" w:eastAsia="es-BO"/>
              </w:rPr>
            </w:pPr>
            <w:r w:rsidRPr="00B35CBC">
              <w:rPr>
                <w:rFonts w:ascii="Calibri" w:hAnsi="Calibri"/>
                <w:b/>
                <w:bCs/>
                <w:color w:val="000000"/>
                <w:sz w:val="18"/>
                <w:szCs w:val="18"/>
                <w:lang w:eastAsia="es-BO"/>
              </w:rPr>
              <w:t xml:space="preserve">Nota.- </w:t>
            </w:r>
          </w:p>
        </w:tc>
      </w:tr>
      <w:tr w:rsidR="00B35CBC" w:rsidRPr="00B35CBC" w:rsidTr="00B35CBC">
        <w:trPr>
          <w:trHeight w:val="510"/>
          <w:jc w:val="center"/>
        </w:trPr>
        <w:tc>
          <w:tcPr>
            <w:tcW w:w="10055"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B35CBC" w:rsidRPr="00B35CBC" w:rsidRDefault="00B35CBC" w:rsidP="00B35CBC">
            <w:pPr>
              <w:jc w:val="both"/>
              <w:rPr>
                <w:rFonts w:ascii="Calibri" w:hAnsi="Calibri"/>
                <w:b/>
                <w:bCs/>
                <w:color w:val="000000"/>
                <w:lang w:val="es-BO" w:eastAsia="es-BO"/>
              </w:rPr>
            </w:pPr>
            <w:r w:rsidRPr="00B35CBC">
              <w:rPr>
                <w:rFonts w:ascii="Calibri" w:hAnsi="Calibri"/>
                <w:b/>
                <w:bCs/>
                <w:color w:val="000000"/>
                <w:lang w:eastAsia="es-BO"/>
              </w:rPr>
              <w:t>1.</w:t>
            </w:r>
            <w:r w:rsidRPr="00B35CBC">
              <w:rPr>
                <w:b/>
                <w:bCs/>
                <w:color w:val="000000"/>
                <w:sz w:val="14"/>
                <w:szCs w:val="14"/>
                <w:lang w:eastAsia="es-BO"/>
              </w:rPr>
              <w:t xml:space="preserve">       </w:t>
            </w:r>
            <w:r w:rsidRPr="00B35CBC">
              <w:rPr>
                <w:rFonts w:ascii="Calibri" w:hAnsi="Calibri"/>
                <w:color w:val="000000"/>
                <w:lang w:eastAsia="es-BO"/>
              </w:rPr>
              <w:t>Adjuntar a la propuesta la documentación de respaldo (conforme a los términos de referencia) de la experiencia declarada en el presente formulario.</w:t>
            </w:r>
          </w:p>
        </w:tc>
      </w:tr>
      <w:tr w:rsidR="00B35CBC" w:rsidRPr="00B35CBC" w:rsidTr="00B35CBC">
        <w:trPr>
          <w:trHeight w:val="765"/>
          <w:jc w:val="center"/>
        </w:trPr>
        <w:tc>
          <w:tcPr>
            <w:tcW w:w="10055"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B35CBC" w:rsidRPr="00B35CBC" w:rsidRDefault="00B35CBC" w:rsidP="00B35CBC">
            <w:pPr>
              <w:jc w:val="both"/>
              <w:rPr>
                <w:rFonts w:ascii="Calibri" w:hAnsi="Calibri"/>
                <w:b/>
                <w:bCs/>
                <w:color w:val="000000"/>
                <w:lang w:val="es-BO" w:eastAsia="es-BO"/>
              </w:rPr>
            </w:pPr>
            <w:r w:rsidRPr="00B35CBC">
              <w:rPr>
                <w:rFonts w:ascii="Calibri" w:hAnsi="Calibri"/>
                <w:b/>
                <w:bCs/>
                <w:color w:val="000000"/>
                <w:lang w:eastAsia="es-BO"/>
              </w:rPr>
              <w:t>2.</w:t>
            </w:r>
            <w:r w:rsidRPr="00B35CBC">
              <w:rPr>
                <w:b/>
                <w:bCs/>
                <w:color w:val="000000"/>
                <w:sz w:val="14"/>
                <w:szCs w:val="14"/>
                <w:lang w:eastAsia="es-BO"/>
              </w:rPr>
              <w:t xml:space="preserve">       </w:t>
            </w:r>
            <w:r w:rsidRPr="00B35CBC">
              <w:rPr>
                <w:rFonts w:ascii="Calibri" w:hAnsi="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B35CBC" w:rsidRDefault="00AF2036" w:rsidP="00AF203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6"/>
    <w:p w:rsidR="00BF273A" w:rsidRDefault="00BF273A" w:rsidP="00C00A9F">
      <w:pPr>
        <w:jc w:val="center"/>
        <w:rPr>
          <w:rFonts w:asciiTheme="minorHAnsi" w:hAnsiTheme="minorHAnsi" w:cstheme="minorHAnsi"/>
          <w:b/>
          <w:sz w:val="22"/>
          <w:szCs w:val="22"/>
        </w:rPr>
      </w:pPr>
    </w:p>
    <w:p w:rsidR="00B35CBC" w:rsidRDefault="00B35CBC" w:rsidP="0070385B">
      <w:pPr>
        <w:jc w:val="center"/>
        <w:rPr>
          <w:rFonts w:asciiTheme="minorHAnsi" w:hAnsiTheme="minorHAnsi" w:cstheme="minorHAnsi"/>
          <w:b/>
          <w:sz w:val="22"/>
          <w:szCs w:val="22"/>
        </w:rPr>
      </w:pPr>
    </w:p>
    <w:p w:rsidR="00B35CBC" w:rsidRDefault="00B35CBC" w:rsidP="0070385B">
      <w:pPr>
        <w:jc w:val="center"/>
        <w:rPr>
          <w:rFonts w:asciiTheme="minorHAnsi" w:hAnsiTheme="minorHAnsi" w:cstheme="minorHAnsi"/>
          <w:b/>
          <w:sz w:val="22"/>
          <w:szCs w:val="22"/>
        </w:rPr>
      </w:pPr>
    </w:p>
    <w:p w:rsidR="00B35CBC" w:rsidRDefault="00B35CBC" w:rsidP="0070385B">
      <w:pPr>
        <w:jc w:val="center"/>
        <w:rPr>
          <w:rFonts w:asciiTheme="minorHAnsi" w:hAnsiTheme="minorHAnsi" w:cstheme="minorHAnsi"/>
          <w:b/>
          <w:sz w:val="22"/>
          <w:szCs w:val="22"/>
        </w:rPr>
      </w:pPr>
    </w:p>
    <w:p w:rsidR="00B35CBC" w:rsidRDefault="00B35CBC" w:rsidP="0070385B">
      <w:pPr>
        <w:jc w:val="center"/>
        <w:rPr>
          <w:rFonts w:asciiTheme="minorHAnsi" w:hAnsiTheme="minorHAnsi" w:cstheme="minorHAnsi"/>
          <w:b/>
          <w:sz w:val="22"/>
          <w:szCs w:val="22"/>
        </w:rPr>
      </w:pPr>
    </w:p>
    <w:p w:rsidR="00B35CBC" w:rsidRDefault="00B35CBC" w:rsidP="0070385B">
      <w:pPr>
        <w:jc w:val="center"/>
        <w:rPr>
          <w:rFonts w:asciiTheme="minorHAnsi" w:hAnsiTheme="minorHAnsi" w:cstheme="minorHAnsi"/>
          <w:b/>
          <w:sz w:val="22"/>
          <w:szCs w:val="22"/>
        </w:rPr>
      </w:pPr>
    </w:p>
    <w:p w:rsidR="00B35CBC" w:rsidRDefault="00B35CBC" w:rsidP="0070385B">
      <w:pPr>
        <w:jc w:val="center"/>
        <w:rPr>
          <w:rFonts w:asciiTheme="minorHAnsi" w:hAnsiTheme="minorHAnsi" w:cstheme="minorHAnsi"/>
          <w:b/>
          <w:sz w:val="22"/>
          <w:szCs w:val="22"/>
        </w:rPr>
      </w:pPr>
    </w:p>
    <w:p w:rsidR="00433857" w:rsidRDefault="00433857"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440E7">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440E7">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440E7">
      <w:pPr>
        <w:pStyle w:val="Prrafodelista"/>
        <w:numPr>
          <w:ilvl w:val="0"/>
          <w:numId w:val="19"/>
        </w:numPr>
        <w:jc w:val="both"/>
        <w:rPr>
          <w:rFonts w:asciiTheme="minorHAnsi" w:hAnsiTheme="minorHAnsi" w:cstheme="minorHAnsi"/>
          <w:b/>
          <w:vanish/>
          <w:sz w:val="22"/>
          <w:szCs w:val="22"/>
        </w:rPr>
      </w:pPr>
    </w:p>
    <w:p w:rsidR="0070385B" w:rsidRPr="00987515" w:rsidRDefault="0070385B" w:rsidP="006440E7">
      <w:pPr>
        <w:pStyle w:val="Prrafodelista"/>
        <w:numPr>
          <w:ilvl w:val="0"/>
          <w:numId w:val="19"/>
        </w:numPr>
        <w:jc w:val="both"/>
        <w:rPr>
          <w:rFonts w:asciiTheme="minorHAnsi" w:hAnsiTheme="minorHAnsi" w:cstheme="minorHAnsi"/>
          <w:b/>
          <w:vanish/>
          <w:sz w:val="22"/>
          <w:szCs w:val="22"/>
        </w:rPr>
      </w:pPr>
    </w:p>
    <w:p w:rsidR="0070385B" w:rsidRPr="00A303EE" w:rsidRDefault="005F6C94" w:rsidP="006440E7">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440E7">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440E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440E7">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440E7">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440E7">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440E7">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6440E7">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80C8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440E7">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6440E7">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440E7">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440E7">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433857" w:rsidRDefault="00433857" w:rsidP="0070385B">
      <w:pPr>
        <w:jc w:val="center"/>
        <w:rPr>
          <w:rFonts w:asciiTheme="minorHAnsi" w:hAnsiTheme="minorHAnsi" w:cstheme="minorHAnsi"/>
          <w:b/>
          <w:bCs/>
          <w:sz w:val="22"/>
          <w:szCs w:val="22"/>
        </w:rPr>
      </w:pPr>
    </w:p>
    <w:p w:rsidR="00433857" w:rsidRDefault="00433857" w:rsidP="0070385B">
      <w:pPr>
        <w:jc w:val="center"/>
        <w:rPr>
          <w:rFonts w:asciiTheme="minorHAnsi" w:hAnsiTheme="minorHAnsi" w:cstheme="minorHAnsi"/>
          <w:b/>
          <w:bCs/>
          <w:sz w:val="22"/>
          <w:szCs w:val="22"/>
        </w:rPr>
      </w:pPr>
    </w:p>
    <w:p w:rsidR="00433857" w:rsidRDefault="00433857" w:rsidP="0070385B">
      <w:pPr>
        <w:jc w:val="center"/>
        <w:rPr>
          <w:rFonts w:asciiTheme="minorHAnsi" w:hAnsiTheme="minorHAnsi" w:cstheme="minorHAnsi"/>
          <w:b/>
          <w:bCs/>
          <w:sz w:val="22"/>
          <w:szCs w:val="22"/>
        </w:rPr>
      </w:pPr>
    </w:p>
    <w:p w:rsidR="00433857" w:rsidRDefault="00433857"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433857" w:rsidRPr="00651259" w:rsidRDefault="00433857" w:rsidP="00433857">
      <w:pPr>
        <w:jc w:val="center"/>
        <w:rPr>
          <w:rFonts w:asciiTheme="minorHAnsi" w:hAnsiTheme="minorHAnsi" w:cstheme="minorHAnsi"/>
          <w:b/>
          <w:bCs/>
          <w:sz w:val="22"/>
          <w:szCs w:val="22"/>
        </w:rPr>
      </w:pPr>
    </w:p>
    <w:p w:rsidR="00433857" w:rsidRPr="00651259" w:rsidRDefault="00433857" w:rsidP="0043385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5125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33857" w:rsidRPr="00651259" w:rsidRDefault="00433857" w:rsidP="00433857">
      <w:pPr>
        <w:jc w:val="center"/>
        <w:rPr>
          <w:rFonts w:ascii="Arial" w:hAnsi="Arial" w:cs="Arial"/>
          <w:b/>
          <w:sz w:val="21"/>
          <w:szCs w:val="21"/>
        </w:rPr>
      </w:pPr>
      <w:r w:rsidRPr="00651259">
        <w:rPr>
          <w:rFonts w:ascii="Arial" w:hAnsi="Arial" w:cs="Arial"/>
          <w:b/>
          <w:sz w:val="21"/>
          <w:szCs w:val="21"/>
        </w:rPr>
        <w:t xml:space="preserve"> </w:t>
      </w:r>
    </w:p>
    <w:p w:rsidR="00433857" w:rsidRPr="00963A33" w:rsidRDefault="00433857" w:rsidP="00433857">
      <w:pPr>
        <w:spacing w:before="120" w:after="120"/>
        <w:ind w:left="3540" w:firstLine="708"/>
        <w:rPr>
          <w:rFonts w:ascii="Arial" w:hAnsi="Arial" w:cs="Arial"/>
          <w:b/>
        </w:rPr>
      </w:pPr>
      <w:r w:rsidRPr="00963A33">
        <w:rPr>
          <w:rFonts w:ascii="Arial" w:hAnsi="Arial" w:cs="Arial"/>
          <w:b/>
        </w:rPr>
        <w:t>CONTRATO Nº YPFB/DLG</w:t>
      </w:r>
    </w:p>
    <w:p w:rsidR="00433857" w:rsidRPr="00963A33" w:rsidRDefault="00433857" w:rsidP="00433857">
      <w:pPr>
        <w:spacing w:before="120" w:after="120"/>
        <w:ind w:left="3540" w:firstLine="708"/>
        <w:rPr>
          <w:rFonts w:ascii="Arial" w:hAnsi="Arial" w:cs="Arial"/>
          <w:b/>
        </w:rPr>
      </w:pPr>
      <w:r w:rsidRPr="00963A33">
        <w:rPr>
          <w:rFonts w:ascii="Arial" w:hAnsi="Arial" w:cs="Arial"/>
          <w:b/>
        </w:rPr>
        <w:t xml:space="preserve">                                Santa Cruz, </w:t>
      </w:r>
    </w:p>
    <w:p w:rsidR="00433857" w:rsidRPr="009A16A7" w:rsidRDefault="00433857" w:rsidP="00433857">
      <w:pPr>
        <w:jc w:val="center"/>
        <w:rPr>
          <w:rFonts w:ascii="Arial" w:eastAsia="Arial Unicode MS" w:hAnsi="Arial" w:cs="Arial"/>
          <w:b/>
        </w:rPr>
      </w:pPr>
      <w:r w:rsidRPr="00963A33">
        <w:rPr>
          <w:rFonts w:ascii="Arial" w:hAnsi="Arial" w:cs="Arial"/>
          <w:b/>
        </w:rPr>
        <w:t xml:space="preserve">CONTRATO ADMINISTRATIVO </w:t>
      </w:r>
      <w:r w:rsidRPr="009A16A7">
        <w:rPr>
          <w:rFonts w:ascii="Arial" w:hAnsi="Arial" w:cs="Arial"/>
          <w:b/>
        </w:rPr>
        <w:t xml:space="preserve">DE SERVICIO DE </w:t>
      </w:r>
      <w:r w:rsidRPr="009A16A7">
        <w:rPr>
          <w:rFonts w:ascii="Arial" w:eastAsia="Arial Unicode MS" w:hAnsi="Arial" w:cs="Arial"/>
          <w:b/>
        </w:rPr>
        <w:t>SERVICIO DE TRANSPORTE Y DISPOSICIÓN FINAL DE RESIDUOS LÍQUIDOS PARA EL POZO LML-X1</w:t>
      </w:r>
    </w:p>
    <w:p w:rsidR="00433857" w:rsidRPr="00963A33" w:rsidRDefault="00433857" w:rsidP="00433857">
      <w:pPr>
        <w:tabs>
          <w:tab w:val="left" w:pos="0"/>
        </w:tabs>
        <w:jc w:val="center"/>
        <w:rPr>
          <w:rFonts w:ascii="Arial" w:hAnsi="Arial" w:cs="Arial"/>
          <w:b/>
        </w:rPr>
      </w:pPr>
    </w:p>
    <w:p w:rsidR="00433857" w:rsidRPr="00963A33" w:rsidRDefault="00433857" w:rsidP="00433857">
      <w:pPr>
        <w:tabs>
          <w:tab w:val="left" w:pos="0"/>
        </w:tabs>
        <w:jc w:val="center"/>
        <w:rPr>
          <w:rFonts w:ascii="Arial" w:hAnsi="Arial" w:cs="Arial"/>
          <w:b/>
        </w:rPr>
      </w:pPr>
      <w:r w:rsidRPr="00963A33">
        <w:rPr>
          <w:rFonts w:ascii="Arial" w:hAnsi="Arial" w:cs="Arial"/>
          <w:b/>
        </w:rPr>
        <w:t>CÓDIGO</w:t>
      </w:r>
    </w:p>
    <w:p w:rsidR="00433857" w:rsidRPr="00963A33" w:rsidRDefault="00433857" w:rsidP="00433857">
      <w:pPr>
        <w:rPr>
          <w:rFonts w:ascii="Arial" w:hAnsi="Arial" w:cs="Arial"/>
          <w:b/>
        </w:rPr>
      </w:pPr>
    </w:p>
    <w:p w:rsidR="00433857" w:rsidRPr="00963A33" w:rsidRDefault="00433857" w:rsidP="00433857">
      <w:pPr>
        <w:spacing w:before="120" w:after="120"/>
        <w:jc w:val="both"/>
        <w:rPr>
          <w:rFonts w:ascii="Arial" w:hAnsi="Arial" w:cs="Arial"/>
          <w:b/>
        </w:rPr>
      </w:pPr>
      <w:r w:rsidRPr="00963A33">
        <w:rPr>
          <w:rFonts w:ascii="Arial" w:hAnsi="Arial" w:cs="Arial"/>
          <w:b/>
          <w:u w:val="single"/>
        </w:rPr>
        <w:t xml:space="preserve">PRIMERA.- (PARTES </w:t>
      </w:r>
      <w:r w:rsidRPr="00963A33">
        <w:rPr>
          <w:rFonts w:ascii="Arial" w:hAnsi="Arial" w:cs="Arial"/>
          <w:b/>
          <w:bCs/>
          <w:u w:val="single"/>
        </w:rPr>
        <w:t>CONTRATANTE</w:t>
      </w:r>
      <w:r w:rsidRPr="00963A33">
        <w:rPr>
          <w:rFonts w:ascii="Arial" w:hAnsi="Arial" w:cs="Arial"/>
          <w:b/>
          <w:u w:val="single"/>
        </w:rPr>
        <w:t>S)</w:t>
      </w:r>
      <w:r w:rsidRPr="00963A33">
        <w:rPr>
          <w:rFonts w:ascii="Arial" w:hAnsi="Arial" w:cs="Arial"/>
          <w:b/>
        </w:rPr>
        <w:t xml:space="preserve"> </w:t>
      </w:r>
    </w:p>
    <w:p w:rsidR="00433857" w:rsidRPr="00963A33" w:rsidRDefault="00433857" w:rsidP="00433857">
      <w:pPr>
        <w:spacing w:before="120" w:after="120"/>
        <w:jc w:val="both"/>
        <w:rPr>
          <w:rFonts w:ascii="Arial" w:hAnsi="Arial" w:cs="Arial"/>
        </w:rPr>
      </w:pPr>
      <w:r w:rsidRPr="00963A33">
        <w:rPr>
          <w:rFonts w:ascii="Arial" w:hAnsi="Arial" w:cs="Arial"/>
        </w:rPr>
        <w:t xml:space="preserve">Dirá usted que las partes </w:t>
      </w:r>
      <w:r w:rsidRPr="00963A33">
        <w:rPr>
          <w:rFonts w:ascii="Arial" w:hAnsi="Arial" w:cs="Arial"/>
          <w:b/>
          <w:bCs/>
        </w:rPr>
        <w:t>CONTRATANTES</w:t>
      </w:r>
      <w:r w:rsidRPr="00963A33">
        <w:rPr>
          <w:rFonts w:ascii="Arial" w:hAnsi="Arial" w:cs="Arial"/>
        </w:rPr>
        <w:t xml:space="preserve"> son:</w:t>
      </w:r>
    </w:p>
    <w:p w:rsidR="00433857" w:rsidRPr="00963A33" w:rsidRDefault="00433857" w:rsidP="006440E7">
      <w:pPr>
        <w:pStyle w:val="Prrafodelista"/>
        <w:numPr>
          <w:ilvl w:val="1"/>
          <w:numId w:val="45"/>
        </w:numPr>
        <w:spacing w:before="120" w:after="120"/>
        <w:ind w:left="709" w:hanging="709"/>
        <w:contextualSpacing/>
        <w:jc w:val="both"/>
        <w:rPr>
          <w:rFonts w:ascii="Arial" w:hAnsi="Arial" w:cs="Arial"/>
        </w:rPr>
      </w:pPr>
      <w:r w:rsidRPr="00963A33">
        <w:rPr>
          <w:rFonts w:ascii="Arial" w:hAnsi="Arial" w:cs="Arial"/>
          <w:b/>
        </w:rPr>
        <w:t>YACIMIENTOS PETROLÍFEROS FISCALES BOLIVIANOS</w:t>
      </w:r>
      <w:r w:rsidRPr="00963A33">
        <w:rPr>
          <w:rFonts w:ascii="Arial" w:hAnsi="Arial" w:cs="Arial"/>
        </w:rPr>
        <w:t xml:space="preserve">, con Número de Identificación Tributaria (NIT) Nº 1020269020, con domicilio en ___________________, Zona __________ de la ciudad de </w:t>
      </w:r>
      <w:r w:rsidRPr="00963A33">
        <w:rPr>
          <w:rFonts w:ascii="Arial" w:hAnsi="Arial" w:cs="Arial"/>
        </w:rPr>
        <w:softHyphen/>
      </w:r>
      <w:r w:rsidRPr="00963A33">
        <w:rPr>
          <w:rFonts w:ascii="Arial" w:hAnsi="Arial" w:cs="Arial"/>
        </w:rPr>
        <w:softHyphen/>
      </w:r>
      <w:r w:rsidRPr="00963A33">
        <w:rPr>
          <w:rFonts w:ascii="Arial" w:hAnsi="Arial" w:cs="Arial"/>
        </w:rPr>
        <w:softHyphen/>
      </w:r>
      <w:r w:rsidRPr="00963A33">
        <w:rPr>
          <w:rFonts w:ascii="Arial" w:hAnsi="Arial" w:cs="Arial"/>
        </w:rPr>
        <w:softHyphen/>
      </w:r>
      <w:r w:rsidRPr="00963A33">
        <w:rPr>
          <w:rFonts w:ascii="Arial" w:hAnsi="Arial" w:cs="Arial"/>
        </w:rPr>
        <w:softHyphen/>
      </w:r>
      <w:r w:rsidRPr="00963A33">
        <w:rPr>
          <w:rFonts w:ascii="Arial" w:hAnsi="Arial" w:cs="Arial"/>
        </w:rPr>
        <w:softHyphen/>
      </w:r>
      <w:r w:rsidRPr="00963A33">
        <w:rPr>
          <w:rFonts w:ascii="Arial" w:hAnsi="Arial" w:cs="Arial"/>
        </w:rPr>
        <w:softHyphen/>
      </w:r>
      <w:r w:rsidRPr="00963A33">
        <w:rPr>
          <w:rFonts w:ascii="Arial" w:hAnsi="Arial" w:cs="Arial"/>
        </w:rPr>
        <w:softHyphen/>
        <w:t xml:space="preserve">_________, representada legalmente por __________________, </w:t>
      </w:r>
      <w:r w:rsidRPr="00963A33">
        <w:rPr>
          <w:rFonts w:ascii="Arial" w:hAnsi="Arial" w:cs="Arial"/>
          <w:lang w:eastAsia="es-BO"/>
        </w:rPr>
        <w:t xml:space="preserve">con cédula de Identidad N° ____________, designado mediante ____________________ de fecha _________________, que en adelante se denominará </w:t>
      </w:r>
      <w:r w:rsidRPr="00963A33">
        <w:rPr>
          <w:rFonts w:ascii="Arial" w:hAnsi="Arial" w:cs="Arial"/>
        </w:rPr>
        <w:t xml:space="preserve">la </w:t>
      </w:r>
      <w:r w:rsidRPr="00963A33">
        <w:rPr>
          <w:rFonts w:ascii="Arial" w:hAnsi="Arial" w:cs="Arial"/>
          <w:b/>
        </w:rPr>
        <w:t>ENTIDAD.</w:t>
      </w:r>
    </w:p>
    <w:p w:rsidR="00433857" w:rsidRPr="00963A33" w:rsidRDefault="00433857" w:rsidP="00433857">
      <w:pPr>
        <w:pStyle w:val="Prrafodelista"/>
        <w:spacing w:before="120" w:after="120"/>
        <w:ind w:left="709"/>
        <w:jc w:val="both"/>
        <w:rPr>
          <w:rFonts w:ascii="Arial" w:hAnsi="Arial" w:cs="Arial"/>
        </w:rPr>
      </w:pPr>
    </w:p>
    <w:p w:rsidR="00433857" w:rsidRPr="00963A33" w:rsidRDefault="00433857" w:rsidP="006440E7">
      <w:pPr>
        <w:pStyle w:val="Prrafodelista"/>
        <w:numPr>
          <w:ilvl w:val="1"/>
          <w:numId w:val="38"/>
        </w:numPr>
        <w:spacing w:before="120" w:after="120"/>
        <w:ind w:left="709" w:hanging="709"/>
        <w:contextualSpacing/>
        <w:jc w:val="both"/>
        <w:rPr>
          <w:rFonts w:ascii="Arial" w:hAnsi="Arial" w:cs="Arial"/>
          <w:i/>
        </w:rPr>
      </w:pPr>
      <w:r w:rsidRPr="00963A33">
        <w:rPr>
          <w:rFonts w:ascii="Arial" w:hAnsi="Arial" w:cs="Arial"/>
          <w:b/>
        </w:rPr>
        <w:t>……………………………….</w:t>
      </w:r>
      <w:r w:rsidRPr="00963A33">
        <w:rPr>
          <w:rFonts w:ascii="Arial" w:hAnsi="Arial" w:cs="Arial"/>
        </w:rPr>
        <w:t>,</w:t>
      </w:r>
      <w:r w:rsidRPr="00963A33">
        <w:rPr>
          <w:rFonts w:ascii="Arial" w:hAnsi="Arial" w:cs="Arial"/>
          <w:b/>
        </w:rPr>
        <w:t xml:space="preserve"> </w:t>
      </w:r>
      <w:r w:rsidRPr="00963A33">
        <w:rPr>
          <w:rFonts w:ascii="Arial" w:hAnsi="Arial" w:cs="Arial"/>
        </w:rPr>
        <w:t xml:space="preserve">una empresa constituida bajo las leyes del Estado Plurinacional de Bolivia, inscrita en el Registro de Comercio de Bolivia concesionado a FUNDEMPRESA bajo Matrícula N°165534, con Número de Identificación Tributaria (NIT) N° ………………,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963A33">
        <w:rPr>
          <w:rFonts w:ascii="Arial" w:hAnsi="Arial" w:cs="Arial"/>
          <w:b/>
        </w:rPr>
        <w:t>CONTRATISTA</w:t>
      </w:r>
      <w:r w:rsidRPr="00963A33">
        <w:rPr>
          <w:rFonts w:ascii="Arial" w:hAnsi="Arial" w:cs="Arial"/>
          <w:b/>
          <w:bCs/>
        </w:rPr>
        <w:t xml:space="preserve">. </w:t>
      </w:r>
    </w:p>
    <w:p w:rsidR="00433857" w:rsidRPr="00963A33" w:rsidRDefault="00433857" w:rsidP="00433857">
      <w:pPr>
        <w:spacing w:before="120" w:after="120"/>
        <w:contextualSpacing/>
        <w:jc w:val="both"/>
        <w:rPr>
          <w:rFonts w:ascii="Arial" w:hAnsi="Arial" w:cs="Arial"/>
        </w:rPr>
      </w:pPr>
      <w:r w:rsidRPr="00963A33">
        <w:rPr>
          <w:rFonts w:ascii="Arial" w:hAnsi="Arial" w:cs="Arial"/>
        </w:rPr>
        <w:t xml:space="preserve">Tanto la </w:t>
      </w:r>
      <w:r w:rsidRPr="00963A33">
        <w:rPr>
          <w:rFonts w:ascii="Arial" w:hAnsi="Arial" w:cs="Arial"/>
          <w:b/>
        </w:rPr>
        <w:t>ENTIDAD</w:t>
      </w:r>
      <w:r w:rsidRPr="00963A33">
        <w:rPr>
          <w:rFonts w:ascii="Arial" w:hAnsi="Arial" w:cs="Arial"/>
        </w:rPr>
        <w:t xml:space="preserve"> como el </w:t>
      </w:r>
      <w:r w:rsidRPr="00963A33">
        <w:rPr>
          <w:rFonts w:ascii="Arial" w:hAnsi="Arial" w:cs="Arial"/>
          <w:b/>
        </w:rPr>
        <w:t>CONTRATISTA</w:t>
      </w:r>
      <w:r w:rsidRPr="00963A33">
        <w:rPr>
          <w:rFonts w:ascii="Arial" w:hAnsi="Arial" w:cs="Arial"/>
        </w:rPr>
        <w:t xml:space="preserve"> podrán ser denominados individualmente e indistintamente como “Parte” o colectivamente “Partes”</w:t>
      </w:r>
    </w:p>
    <w:p w:rsidR="00433857" w:rsidRPr="00963A33" w:rsidRDefault="00433857" w:rsidP="00433857">
      <w:pPr>
        <w:tabs>
          <w:tab w:val="left" w:pos="7814"/>
        </w:tabs>
        <w:spacing w:before="120" w:after="120"/>
        <w:contextualSpacing/>
        <w:jc w:val="both"/>
        <w:rPr>
          <w:rFonts w:ascii="Arial" w:hAnsi="Arial" w:cs="Arial"/>
        </w:rPr>
      </w:pPr>
      <w:r w:rsidRPr="00963A33">
        <w:rPr>
          <w:rFonts w:ascii="Arial" w:hAnsi="Arial" w:cs="Arial"/>
        </w:rPr>
        <w:tab/>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SEGUNDA.- (ANTECEDENTES)</w:t>
      </w:r>
    </w:p>
    <w:p w:rsidR="00433857" w:rsidRPr="00963A33" w:rsidRDefault="00433857" w:rsidP="00433857">
      <w:pPr>
        <w:spacing w:before="120" w:after="120"/>
        <w:ind w:left="709" w:hanging="709"/>
        <w:jc w:val="both"/>
        <w:rPr>
          <w:rFonts w:ascii="Arial" w:hAnsi="Arial" w:cs="Arial"/>
          <w:b/>
        </w:rPr>
      </w:pPr>
      <w:r w:rsidRPr="00963A33">
        <w:rPr>
          <w:rFonts w:ascii="Arial" w:hAnsi="Arial" w:cs="Arial"/>
          <w:b/>
        </w:rPr>
        <w:t>2.1.</w:t>
      </w:r>
      <w:r w:rsidRPr="00963A33">
        <w:rPr>
          <w:rFonts w:ascii="Arial" w:hAnsi="Arial" w:cs="Arial"/>
        </w:rPr>
        <w:tab/>
      </w:r>
      <w:r w:rsidRPr="00963A33">
        <w:rPr>
          <w:rFonts w:ascii="Arial" w:eastAsiaTheme="minorHAnsi" w:hAnsi="Arial" w:cs="Arial"/>
        </w:rPr>
        <w:t xml:space="preserve">La </w:t>
      </w:r>
      <w:r w:rsidRPr="00963A33">
        <w:rPr>
          <w:rFonts w:ascii="Arial" w:eastAsiaTheme="minorHAnsi" w:hAnsi="Arial" w:cs="Arial"/>
          <w:b/>
        </w:rPr>
        <w:t>ENTIDAD</w:t>
      </w:r>
      <w:r w:rsidRPr="00963A33">
        <w:rPr>
          <w:rFonts w:ascii="Arial" w:eastAsiaTheme="minorHAnsi" w:hAnsi="Arial" w:cs="Arial"/>
        </w:rPr>
        <w:t xml:space="preserve">, mediante la modalidad de contratación ________________ con código </w:t>
      </w:r>
      <w:r w:rsidRPr="00963A33">
        <w:rPr>
          <w:rFonts w:ascii="Arial" w:hAnsi="Arial" w:cs="Arial"/>
        </w:rPr>
        <w:t>__________________</w:t>
      </w:r>
      <w:r w:rsidRPr="00963A33">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963A33">
        <w:rPr>
          <w:rFonts w:ascii="Arial" w:hAnsi="Arial" w:cs="Arial"/>
        </w:rPr>
        <w:t>Reglamento Específico del ______________________________ aprobado mediante Resolución de Directorio N°___________ de fecha_________ y el documento de contratación directa.</w:t>
      </w:r>
    </w:p>
    <w:p w:rsidR="00433857" w:rsidRPr="00963A33" w:rsidRDefault="00433857" w:rsidP="00433857">
      <w:pPr>
        <w:spacing w:before="120" w:after="120"/>
        <w:ind w:left="705" w:hanging="705"/>
        <w:jc w:val="both"/>
        <w:rPr>
          <w:rFonts w:ascii="Arial" w:hAnsi="Arial" w:cs="Arial"/>
        </w:rPr>
      </w:pPr>
      <w:r w:rsidRPr="00963A33">
        <w:rPr>
          <w:rFonts w:ascii="Arial" w:hAnsi="Arial" w:cs="Arial"/>
          <w:b/>
        </w:rPr>
        <w:t>2.2.</w:t>
      </w:r>
      <w:r w:rsidRPr="00963A33">
        <w:rPr>
          <w:rFonts w:ascii="Arial" w:hAnsi="Arial" w:cs="Arial"/>
        </w:rPr>
        <w:tab/>
        <w:t xml:space="preserve">Por su parte el </w:t>
      </w:r>
      <w:r w:rsidRPr="00963A33">
        <w:rPr>
          <w:rFonts w:ascii="Arial" w:hAnsi="Arial" w:cs="Arial"/>
          <w:b/>
        </w:rPr>
        <w:t>CONTRATISTA</w:t>
      </w:r>
      <w:r w:rsidRPr="00963A33">
        <w:rPr>
          <w:rFonts w:ascii="Arial" w:hAnsi="Arial" w:cs="Arial"/>
        </w:rPr>
        <w:t xml:space="preserve"> reúne las condiciones y experiencia para llevar a cabo la prestación del Servicio detallado en el presente Contrato.</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TERCERA.- (DISPOSICIONES GENERALES)</w:t>
      </w:r>
    </w:p>
    <w:p w:rsidR="00433857" w:rsidRPr="00963A33" w:rsidRDefault="00433857" w:rsidP="00433857">
      <w:pPr>
        <w:spacing w:before="120" w:after="120"/>
        <w:ind w:left="709" w:hanging="709"/>
        <w:jc w:val="both"/>
        <w:rPr>
          <w:rFonts w:ascii="Arial" w:hAnsi="Arial" w:cs="Arial"/>
        </w:rPr>
      </w:pPr>
      <w:r w:rsidRPr="00963A33">
        <w:rPr>
          <w:rFonts w:ascii="Arial" w:hAnsi="Arial" w:cs="Arial"/>
          <w:b/>
        </w:rPr>
        <w:t>3.1.</w:t>
      </w:r>
      <w:r w:rsidRPr="00963A33">
        <w:rPr>
          <w:rFonts w:ascii="Arial" w:hAnsi="Arial" w:cs="Arial"/>
          <w:b/>
        </w:rPr>
        <w:tab/>
        <w:t>Definiciones:</w:t>
      </w:r>
      <w:r w:rsidRPr="00963A33">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33857" w:rsidRPr="00963A33" w:rsidTr="004862D8">
        <w:trPr>
          <w:trHeight w:val="556"/>
        </w:trPr>
        <w:tc>
          <w:tcPr>
            <w:tcW w:w="1809" w:type="dxa"/>
          </w:tcPr>
          <w:p w:rsidR="00433857" w:rsidRPr="00963A33" w:rsidRDefault="00433857" w:rsidP="004862D8">
            <w:pPr>
              <w:spacing w:before="120" w:after="120"/>
              <w:jc w:val="both"/>
              <w:rPr>
                <w:rFonts w:ascii="Arial" w:hAnsi="Arial" w:cs="Arial"/>
                <w:b/>
                <w:lang w:val="es-BO"/>
              </w:rPr>
            </w:pPr>
            <w:r w:rsidRPr="00963A33">
              <w:rPr>
                <w:rFonts w:ascii="Arial" w:hAnsi="Arial" w:cs="Arial"/>
                <w:b/>
                <w:lang w:val="es-BO"/>
              </w:rPr>
              <w:lastRenderedPageBreak/>
              <w:t>Contrato:</w:t>
            </w:r>
          </w:p>
        </w:tc>
        <w:tc>
          <w:tcPr>
            <w:tcW w:w="6662" w:type="dxa"/>
          </w:tcPr>
          <w:p w:rsidR="00433857" w:rsidRPr="00963A33" w:rsidRDefault="00433857" w:rsidP="004862D8">
            <w:pPr>
              <w:spacing w:before="120" w:after="120"/>
              <w:jc w:val="both"/>
              <w:rPr>
                <w:rFonts w:ascii="Arial" w:hAnsi="Arial" w:cs="Arial"/>
                <w:lang w:val="es-BO"/>
              </w:rPr>
            </w:pPr>
            <w:r w:rsidRPr="00963A33">
              <w:rPr>
                <w:rFonts w:ascii="Arial" w:hAnsi="Arial" w:cs="Arial"/>
                <w:lang w:val="es-BO"/>
              </w:rPr>
              <w:t>Es el presente documento celebrado entre las Partes, junto con todos los anexos que forman parte integrante del mismo.</w:t>
            </w:r>
          </w:p>
        </w:tc>
      </w:tr>
      <w:tr w:rsidR="00433857" w:rsidRPr="00963A33" w:rsidTr="004862D8">
        <w:trPr>
          <w:trHeight w:val="1028"/>
        </w:trPr>
        <w:tc>
          <w:tcPr>
            <w:tcW w:w="1809" w:type="dxa"/>
          </w:tcPr>
          <w:p w:rsidR="00433857" w:rsidRPr="00963A33" w:rsidRDefault="00433857" w:rsidP="004862D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963A33">
              <w:rPr>
                <w:rFonts w:ascii="Arial" w:hAnsi="Arial" w:cs="Arial"/>
                <w:b/>
                <w:lang w:val="es-BO"/>
              </w:rPr>
              <w:t>Fiscal  del Servicio:</w:t>
            </w:r>
          </w:p>
        </w:tc>
        <w:tc>
          <w:tcPr>
            <w:tcW w:w="6662" w:type="dxa"/>
          </w:tcPr>
          <w:p w:rsidR="00433857" w:rsidRPr="00963A33" w:rsidRDefault="00433857" w:rsidP="004862D8">
            <w:pPr>
              <w:spacing w:before="120" w:after="120"/>
              <w:jc w:val="both"/>
              <w:rPr>
                <w:rFonts w:ascii="Arial" w:hAnsi="Arial" w:cs="Arial"/>
                <w:lang w:val="es-BO"/>
              </w:rPr>
            </w:pPr>
            <w:r w:rsidRPr="00963A33">
              <w:rPr>
                <w:rFonts w:ascii="Arial" w:hAnsi="Arial" w:cs="Arial"/>
                <w:lang w:val="es-BO"/>
              </w:rPr>
              <w:t xml:space="preserve">Es una o más personas designadas por la </w:t>
            </w:r>
            <w:r w:rsidRPr="00963A33">
              <w:rPr>
                <w:rFonts w:ascii="Arial" w:hAnsi="Arial" w:cs="Arial"/>
                <w:b/>
                <w:lang w:val="es-BO"/>
              </w:rPr>
              <w:t>ENTIDAD</w:t>
            </w:r>
            <w:r w:rsidRPr="00963A33">
              <w:rPr>
                <w:rFonts w:ascii="Arial" w:hAnsi="Arial" w:cs="Arial"/>
                <w:lang w:val="es-BO"/>
              </w:rPr>
              <w:t xml:space="preserve">, quien será el interlocutor de éste frente al </w:t>
            </w:r>
            <w:r w:rsidRPr="00963A33">
              <w:rPr>
                <w:rFonts w:ascii="Arial" w:hAnsi="Arial" w:cs="Arial"/>
                <w:b/>
                <w:lang w:val="es-BO"/>
              </w:rPr>
              <w:t>CONTRATISTA</w:t>
            </w:r>
            <w:r w:rsidRPr="00963A33">
              <w:rPr>
                <w:rFonts w:ascii="Arial" w:hAnsi="Arial" w:cs="Arial"/>
                <w:lang w:val="es-BO"/>
              </w:rPr>
              <w:t xml:space="preserve">, encargado de verificar el cumplimiento de las obligaciones del </w:t>
            </w:r>
            <w:r w:rsidRPr="00963A33">
              <w:rPr>
                <w:rFonts w:ascii="Arial" w:hAnsi="Arial" w:cs="Arial"/>
                <w:b/>
                <w:lang w:val="es-BO"/>
              </w:rPr>
              <w:t>CONTRATISTA</w:t>
            </w:r>
            <w:r w:rsidRPr="00963A33">
              <w:rPr>
                <w:rFonts w:ascii="Arial" w:hAnsi="Arial" w:cs="Arial"/>
                <w:lang w:val="es-BO"/>
              </w:rPr>
              <w:t xml:space="preserve">, asegurando que el Servicio sea ejecutado conforme lo establecido en el Contrato. </w:t>
            </w:r>
          </w:p>
        </w:tc>
      </w:tr>
      <w:tr w:rsidR="00433857" w:rsidRPr="00963A33" w:rsidTr="004862D8">
        <w:trPr>
          <w:trHeight w:val="555"/>
        </w:trPr>
        <w:tc>
          <w:tcPr>
            <w:tcW w:w="1809" w:type="dxa"/>
          </w:tcPr>
          <w:p w:rsidR="00433857" w:rsidRPr="00963A33" w:rsidRDefault="00433857" w:rsidP="004862D8">
            <w:pPr>
              <w:spacing w:before="120" w:after="120"/>
              <w:jc w:val="both"/>
              <w:rPr>
                <w:rFonts w:ascii="Arial" w:hAnsi="Arial" w:cs="Arial"/>
                <w:b/>
                <w:lang w:val="es-BO"/>
              </w:rPr>
            </w:pPr>
            <w:r w:rsidRPr="00963A33">
              <w:rPr>
                <w:rFonts w:ascii="Arial" w:hAnsi="Arial" w:cs="Arial"/>
                <w:b/>
                <w:lang w:val="es-BO"/>
              </w:rPr>
              <w:t>Ley Aplicable:</w:t>
            </w:r>
          </w:p>
        </w:tc>
        <w:tc>
          <w:tcPr>
            <w:tcW w:w="6662" w:type="dxa"/>
          </w:tcPr>
          <w:p w:rsidR="00433857" w:rsidRPr="00963A33" w:rsidRDefault="00433857" w:rsidP="004862D8">
            <w:pPr>
              <w:spacing w:before="120" w:after="120"/>
              <w:jc w:val="both"/>
              <w:rPr>
                <w:rFonts w:ascii="Arial" w:hAnsi="Arial" w:cs="Arial"/>
                <w:lang w:val="es-BO"/>
              </w:rPr>
            </w:pPr>
            <w:r w:rsidRPr="00963A33">
              <w:rPr>
                <w:rFonts w:ascii="Arial" w:hAnsi="Arial" w:cs="Arial"/>
                <w:lang w:val="es-BO"/>
              </w:rPr>
              <w:t>Son las normas constitucionales, leyes, decretos y toda otra disposición  legal vigente y publicada en el Estado Plurinacional de Bolivia.</w:t>
            </w:r>
          </w:p>
        </w:tc>
      </w:tr>
      <w:tr w:rsidR="00433857" w:rsidRPr="00963A33" w:rsidTr="004862D8">
        <w:trPr>
          <w:trHeight w:val="420"/>
        </w:trPr>
        <w:tc>
          <w:tcPr>
            <w:tcW w:w="1809" w:type="dxa"/>
          </w:tcPr>
          <w:p w:rsidR="00433857" w:rsidRPr="00963A33" w:rsidRDefault="00433857" w:rsidP="004862D8">
            <w:pPr>
              <w:spacing w:before="120" w:after="120"/>
              <w:jc w:val="both"/>
              <w:rPr>
                <w:rFonts w:ascii="Arial" w:hAnsi="Arial" w:cs="Arial"/>
                <w:b/>
                <w:lang w:val="es-BO"/>
              </w:rPr>
            </w:pPr>
            <w:r w:rsidRPr="00963A33">
              <w:rPr>
                <w:rFonts w:ascii="Arial" w:hAnsi="Arial" w:cs="Arial"/>
                <w:b/>
                <w:lang w:val="es-BO"/>
              </w:rPr>
              <w:t>Personal:</w:t>
            </w:r>
          </w:p>
        </w:tc>
        <w:tc>
          <w:tcPr>
            <w:tcW w:w="6662" w:type="dxa"/>
          </w:tcPr>
          <w:p w:rsidR="00433857" w:rsidRPr="00963A33" w:rsidRDefault="00433857" w:rsidP="004862D8">
            <w:pPr>
              <w:spacing w:before="120" w:after="120"/>
              <w:jc w:val="both"/>
              <w:rPr>
                <w:rFonts w:ascii="Arial" w:hAnsi="Arial" w:cs="Arial"/>
                <w:lang w:val="es-BO"/>
              </w:rPr>
            </w:pPr>
            <w:r w:rsidRPr="00963A33">
              <w:rPr>
                <w:rFonts w:ascii="Arial" w:hAnsi="Arial" w:cs="Arial"/>
                <w:lang w:val="es-BO"/>
              </w:rPr>
              <w:t xml:space="preserve">Significa los empleados del </w:t>
            </w:r>
            <w:r w:rsidRPr="00963A33">
              <w:rPr>
                <w:rFonts w:ascii="Arial" w:hAnsi="Arial" w:cs="Arial"/>
                <w:b/>
                <w:lang w:val="es-BO"/>
              </w:rPr>
              <w:t>CONTRATISTA</w:t>
            </w:r>
            <w:r w:rsidRPr="00963A33">
              <w:rPr>
                <w:rFonts w:ascii="Arial" w:hAnsi="Arial" w:cs="Arial"/>
                <w:lang w:val="es-BO"/>
              </w:rPr>
              <w:t>.</w:t>
            </w:r>
          </w:p>
        </w:tc>
      </w:tr>
      <w:tr w:rsidR="00433857" w:rsidRPr="00963A33" w:rsidTr="004862D8">
        <w:tc>
          <w:tcPr>
            <w:tcW w:w="1809" w:type="dxa"/>
          </w:tcPr>
          <w:p w:rsidR="00433857" w:rsidRPr="00963A33" w:rsidRDefault="00433857" w:rsidP="004862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963A33">
              <w:rPr>
                <w:rFonts w:ascii="Arial" w:hAnsi="Arial" w:cs="Arial"/>
                <w:b/>
                <w:lang w:val="es-BO"/>
              </w:rPr>
              <w:t>Servicio (s):</w:t>
            </w:r>
          </w:p>
          <w:p w:rsidR="00433857" w:rsidRPr="00963A33" w:rsidRDefault="00433857" w:rsidP="004862D8">
            <w:pPr>
              <w:spacing w:before="120" w:after="120"/>
              <w:rPr>
                <w:rFonts w:ascii="Arial" w:hAnsi="Arial" w:cs="Arial"/>
                <w:b/>
                <w:lang w:val="es-BO"/>
              </w:rPr>
            </w:pPr>
          </w:p>
        </w:tc>
        <w:tc>
          <w:tcPr>
            <w:tcW w:w="6662" w:type="dxa"/>
          </w:tcPr>
          <w:p w:rsidR="00433857" w:rsidRPr="00963A33" w:rsidRDefault="00433857" w:rsidP="004862D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963A33">
              <w:rPr>
                <w:rFonts w:ascii="Arial" w:hAnsi="Arial" w:cs="Arial"/>
                <w:lang w:val="es-BO"/>
              </w:rPr>
              <w:t xml:space="preserve">Significa el servicio de ________________________,  que debe desarrollar el </w:t>
            </w:r>
            <w:r w:rsidRPr="00963A33">
              <w:rPr>
                <w:rFonts w:ascii="Arial" w:hAnsi="Arial" w:cs="Arial"/>
                <w:b/>
                <w:lang w:val="es-BO"/>
              </w:rPr>
              <w:t>CONTRATISTA</w:t>
            </w:r>
            <w:r w:rsidRPr="00963A33">
              <w:rPr>
                <w:rFonts w:ascii="Arial" w:hAnsi="Arial" w:cs="Arial"/>
                <w:lang w:val="es-BO"/>
              </w:rPr>
              <w:t xml:space="preserve"> a favor de la </w:t>
            </w:r>
            <w:r w:rsidRPr="00963A33">
              <w:rPr>
                <w:rFonts w:ascii="Arial" w:hAnsi="Arial" w:cs="Arial"/>
                <w:b/>
                <w:lang w:val="es-BO"/>
              </w:rPr>
              <w:t>ENTIDAD</w:t>
            </w:r>
            <w:r w:rsidRPr="00963A33">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33857" w:rsidRPr="00963A33" w:rsidTr="004862D8">
        <w:trPr>
          <w:trHeight w:val="783"/>
        </w:trPr>
        <w:tc>
          <w:tcPr>
            <w:tcW w:w="1809" w:type="dxa"/>
          </w:tcPr>
          <w:p w:rsidR="00433857" w:rsidRPr="00963A33" w:rsidRDefault="00433857" w:rsidP="004862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963A33">
              <w:rPr>
                <w:rFonts w:ascii="Arial" w:hAnsi="Arial" w:cs="Arial"/>
                <w:b/>
                <w:lang w:val="es-BO"/>
              </w:rPr>
              <w:t>Informe  de Conformidad:</w:t>
            </w:r>
          </w:p>
        </w:tc>
        <w:tc>
          <w:tcPr>
            <w:tcW w:w="6662" w:type="dxa"/>
          </w:tcPr>
          <w:p w:rsidR="00433857" w:rsidRPr="00963A33" w:rsidRDefault="00433857" w:rsidP="004862D8">
            <w:pPr>
              <w:spacing w:before="120" w:after="120"/>
              <w:jc w:val="both"/>
              <w:rPr>
                <w:rFonts w:ascii="Arial" w:hAnsi="Arial" w:cs="Arial"/>
                <w:lang w:val="es-BO"/>
              </w:rPr>
            </w:pPr>
            <w:r w:rsidRPr="00963A33">
              <w:rPr>
                <w:rFonts w:ascii="Arial" w:hAnsi="Arial" w:cs="Arial"/>
                <w:lang w:val="es-BO"/>
              </w:rPr>
              <w:t>Informe elaborado por el Fiscal del Servicio, una vez verificado el cumplimiento del Servicio.</w:t>
            </w:r>
          </w:p>
        </w:tc>
      </w:tr>
    </w:tbl>
    <w:p w:rsidR="00433857" w:rsidRPr="00963A33" w:rsidRDefault="00433857" w:rsidP="00433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63A33">
        <w:rPr>
          <w:rFonts w:ascii="Arial" w:hAnsi="Arial" w:cs="Arial"/>
          <w:b/>
        </w:rPr>
        <w:t>3.2.</w:t>
      </w:r>
      <w:r w:rsidRPr="00963A33">
        <w:rPr>
          <w:rFonts w:ascii="Arial" w:hAnsi="Arial" w:cs="Arial"/>
          <w:b/>
        </w:rPr>
        <w:tab/>
        <w:t xml:space="preserve">Relación entre las Partes: </w:t>
      </w:r>
      <w:r w:rsidRPr="00963A3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963A33">
        <w:rPr>
          <w:rFonts w:ascii="Arial" w:hAnsi="Arial" w:cs="Arial"/>
          <w:b/>
        </w:rPr>
        <w:t>CONTRATISTA</w:t>
      </w:r>
      <w:r w:rsidRPr="00963A33">
        <w:rPr>
          <w:rFonts w:ascii="Arial" w:hAnsi="Arial" w:cs="Arial"/>
        </w:rPr>
        <w:t>, quien será plenamente responsable por todos los aspectos relacionados con este Contrato y la Ley Aplicable.</w:t>
      </w:r>
    </w:p>
    <w:p w:rsidR="00433857" w:rsidRPr="00963A33" w:rsidRDefault="00433857" w:rsidP="00433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63A33">
        <w:rPr>
          <w:rFonts w:ascii="Arial" w:hAnsi="Arial" w:cs="Arial"/>
          <w:b/>
        </w:rPr>
        <w:t>3.3.</w:t>
      </w:r>
      <w:r w:rsidRPr="00963A33">
        <w:rPr>
          <w:rFonts w:ascii="Arial" w:hAnsi="Arial" w:cs="Arial"/>
        </w:rPr>
        <w:tab/>
      </w:r>
      <w:r w:rsidRPr="00963A33">
        <w:rPr>
          <w:rFonts w:ascii="Arial" w:hAnsi="Arial" w:cs="Arial"/>
          <w:b/>
        </w:rPr>
        <w:t>Ley que rige el Contrato:</w:t>
      </w:r>
      <w:r w:rsidRPr="00963A33">
        <w:rPr>
          <w:rFonts w:ascii="Arial" w:hAnsi="Arial" w:cs="Arial"/>
        </w:rPr>
        <w:t xml:space="preserve"> Este Contrato, su significado e interpretación y la relación que crea entre las Partes se regirá por Ley Aplicable.</w:t>
      </w:r>
    </w:p>
    <w:p w:rsidR="00433857" w:rsidRPr="00963A33" w:rsidRDefault="00433857" w:rsidP="00433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63A33">
        <w:rPr>
          <w:rFonts w:ascii="Arial" w:hAnsi="Arial" w:cs="Arial"/>
          <w:b/>
        </w:rPr>
        <w:t>3.4.</w:t>
      </w:r>
      <w:r w:rsidRPr="00963A33">
        <w:rPr>
          <w:rFonts w:ascii="Arial" w:hAnsi="Arial" w:cs="Arial"/>
        </w:rPr>
        <w:tab/>
      </w:r>
      <w:r w:rsidRPr="00963A33">
        <w:rPr>
          <w:rFonts w:ascii="Arial" w:hAnsi="Arial" w:cs="Arial"/>
          <w:b/>
        </w:rPr>
        <w:t xml:space="preserve">Idioma: </w:t>
      </w:r>
      <w:r w:rsidRPr="00963A33">
        <w:rPr>
          <w:rFonts w:ascii="Arial" w:hAnsi="Arial" w:cs="Arial"/>
        </w:rPr>
        <w:t>Este Contrato se ha celebrado en castellano, idioma por el que se regirán obligatoriamente todas las materias relacionadas con el mismo o su interpretación.</w:t>
      </w:r>
    </w:p>
    <w:p w:rsidR="00433857" w:rsidRPr="00963A33" w:rsidRDefault="00433857" w:rsidP="00433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63A33">
        <w:rPr>
          <w:rFonts w:ascii="Arial" w:hAnsi="Arial" w:cs="Arial"/>
          <w:b/>
        </w:rPr>
        <w:t>3.5.</w:t>
      </w:r>
      <w:r w:rsidRPr="00963A33">
        <w:rPr>
          <w:rFonts w:ascii="Arial" w:hAnsi="Arial" w:cs="Arial"/>
        </w:rPr>
        <w:tab/>
      </w:r>
      <w:r w:rsidRPr="00963A33">
        <w:rPr>
          <w:rFonts w:ascii="Arial" w:hAnsi="Arial" w:cs="Arial"/>
          <w:b/>
        </w:rPr>
        <w:t>Encabezamientos:</w:t>
      </w:r>
      <w:r w:rsidRPr="00963A33">
        <w:rPr>
          <w:rFonts w:ascii="Arial" w:hAnsi="Arial" w:cs="Arial"/>
        </w:rPr>
        <w:t xml:space="preserve"> El contenido de este Contrato no se verá restringido, modificado o afectado por los encabezamientos.</w:t>
      </w:r>
    </w:p>
    <w:p w:rsidR="00433857" w:rsidRPr="00963A33" w:rsidRDefault="00433857" w:rsidP="00433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63A33">
        <w:rPr>
          <w:rFonts w:ascii="Arial" w:hAnsi="Arial" w:cs="Arial"/>
          <w:b/>
        </w:rPr>
        <w:t>3.6.</w:t>
      </w:r>
      <w:r w:rsidRPr="00963A33">
        <w:rPr>
          <w:rFonts w:ascii="Arial" w:hAnsi="Arial" w:cs="Arial"/>
        </w:rPr>
        <w:tab/>
      </w:r>
      <w:r w:rsidRPr="00963A33">
        <w:rPr>
          <w:rFonts w:ascii="Arial" w:hAnsi="Arial" w:cs="Arial"/>
          <w:b/>
        </w:rPr>
        <w:t>Totalidad del acuerdo:</w:t>
      </w:r>
      <w:r w:rsidRPr="00963A3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33857" w:rsidRPr="00963A33" w:rsidRDefault="00433857" w:rsidP="00433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63A33">
        <w:rPr>
          <w:rFonts w:ascii="Arial" w:hAnsi="Arial" w:cs="Arial"/>
          <w:b/>
        </w:rPr>
        <w:t>3.7.</w:t>
      </w:r>
      <w:r w:rsidRPr="00963A33">
        <w:rPr>
          <w:rFonts w:ascii="Arial" w:hAnsi="Arial" w:cs="Arial"/>
        </w:rPr>
        <w:tab/>
      </w:r>
      <w:r w:rsidRPr="00963A33">
        <w:rPr>
          <w:rFonts w:ascii="Arial" w:hAnsi="Arial" w:cs="Arial"/>
          <w:b/>
        </w:rPr>
        <w:t>Plazos:</w:t>
      </w:r>
      <w:r w:rsidRPr="00963A33">
        <w:rPr>
          <w:rFonts w:ascii="Arial" w:hAnsi="Arial" w:cs="Arial"/>
        </w:rPr>
        <w:t xml:space="preserve"> Todos los plazos establecidos en este Contrato y sus anexos se entenderán como días calendario, salvo indicación expresa en contrario.</w:t>
      </w:r>
    </w:p>
    <w:p w:rsidR="00433857" w:rsidRPr="00963A33" w:rsidRDefault="00433857" w:rsidP="00433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63A33">
        <w:rPr>
          <w:rFonts w:ascii="Arial" w:hAnsi="Arial" w:cs="Arial"/>
          <w:b/>
        </w:rPr>
        <w:t>3.8.</w:t>
      </w:r>
      <w:r w:rsidRPr="00963A33">
        <w:rPr>
          <w:rFonts w:ascii="Arial" w:hAnsi="Arial" w:cs="Arial"/>
        </w:rPr>
        <w:tab/>
      </w:r>
      <w:r w:rsidRPr="00963A33">
        <w:rPr>
          <w:rFonts w:ascii="Arial" w:hAnsi="Arial" w:cs="Arial"/>
          <w:b/>
        </w:rPr>
        <w:t>Mayúsculas:</w:t>
      </w:r>
      <w:r w:rsidRPr="00963A33">
        <w:rPr>
          <w:rFonts w:ascii="Arial" w:hAnsi="Arial" w:cs="Arial"/>
        </w:rPr>
        <w:t xml:space="preserve"> El uso de las mayúsculas se entenderá conforme a las denominaciones otorgadas en este instrumento, o de acuerdo a su contexto, usando indistintamente en plural o singular.</w:t>
      </w:r>
    </w:p>
    <w:p w:rsidR="00433857" w:rsidRPr="00963A33" w:rsidRDefault="00433857" w:rsidP="00433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963A33">
        <w:rPr>
          <w:rFonts w:ascii="Arial" w:hAnsi="Arial" w:cs="Arial"/>
          <w:b/>
          <w:bCs/>
        </w:rPr>
        <w:t>3.9.</w:t>
      </w:r>
      <w:r w:rsidRPr="00963A33">
        <w:rPr>
          <w:rFonts w:ascii="Arial" w:hAnsi="Arial" w:cs="Arial"/>
          <w:bCs/>
        </w:rPr>
        <w:tab/>
      </w:r>
      <w:r w:rsidRPr="00963A33">
        <w:rPr>
          <w:rFonts w:ascii="Arial" w:hAnsi="Arial" w:cs="Arial"/>
          <w:b/>
          <w:bCs/>
        </w:rPr>
        <w:t xml:space="preserve">Discrepancias: </w:t>
      </w:r>
      <w:r w:rsidRPr="00963A3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 xml:space="preserve">CUARTA.- (NATURALEZA DEL CONTRATO) </w:t>
      </w:r>
    </w:p>
    <w:p w:rsidR="00433857" w:rsidRPr="00963A33" w:rsidRDefault="00433857" w:rsidP="00433857">
      <w:pPr>
        <w:spacing w:before="120" w:after="120"/>
        <w:jc w:val="both"/>
        <w:rPr>
          <w:rFonts w:ascii="Arial" w:hAnsi="Arial" w:cs="Arial"/>
        </w:rPr>
      </w:pPr>
      <w:r w:rsidRPr="00963A33">
        <w:rPr>
          <w:rFonts w:ascii="Arial" w:hAnsi="Arial" w:cs="Arial"/>
        </w:rPr>
        <w:t>El presente Contrato es de naturaleza administrativa, por tanto su aplicación e interpretación deberá realizarse en el marco de la normativa legal vigente en el Estado Plurinacional de Bolivia.</w:t>
      </w:r>
    </w:p>
    <w:p w:rsidR="00433857" w:rsidRPr="00963A33" w:rsidRDefault="00433857" w:rsidP="00433857">
      <w:pPr>
        <w:spacing w:before="120" w:after="120" w:line="195" w:lineRule="exact"/>
        <w:jc w:val="both"/>
        <w:rPr>
          <w:rFonts w:ascii="Arial" w:hAnsi="Arial" w:cs="Arial"/>
          <w:b/>
          <w:u w:val="single"/>
        </w:rPr>
      </w:pPr>
      <w:r w:rsidRPr="00963A33">
        <w:rPr>
          <w:rFonts w:ascii="Arial" w:hAnsi="Arial" w:cs="Arial"/>
          <w:b/>
          <w:u w:val="single"/>
        </w:rPr>
        <w:lastRenderedPageBreak/>
        <w:t xml:space="preserve">QUINTA.- (DOCUMENTOS DEL CONTRATO) </w:t>
      </w:r>
    </w:p>
    <w:p w:rsidR="00433857" w:rsidRPr="00963A33" w:rsidRDefault="00433857" w:rsidP="00433857">
      <w:pPr>
        <w:spacing w:before="120" w:after="120"/>
        <w:jc w:val="both"/>
        <w:rPr>
          <w:rFonts w:ascii="Arial" w:hAnsi="Arial" w:cs="Arial"/>
        </w:rPr>
      </w:pPr>
      <w:r w:rsidRPr="00963A33">
        <w:rPr>
          <w:rFonts w:ascii="Arial" w:hAnsi="Arial" w:cs="Arial"/>
        </w:rPr>
        <w:t>Forman parte integrante e indivisible del presente Contrato, los anexos que se detallan a continuación y que tienen por finalidad complementarse mutuamente:</w:t>
      </w:r>
    </w:p>
    <w:p w:rsidR="00433857" w:rsidRPr="00963A33" w:rsidRDefault="00433857" w:rsidP="004338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963A33">
        <w:rPr>
          <w:rFonts w:ascii="Arial" w:hAnsi="Arial" w:cs="Arial"/>
        </w:rPr>
        <w:tab/>
        <w:t xml:space="preserve">Anexo 1: </w:t>
      </w:r>
      <w:r w:rsidRPr="00963A33">
        <w:rPr>
          <w:rFonts w:ascii="Arial" w:hAnsi="Arial" w:cs="Arial"/>
          <w:b/>
          <w:i/>
          <w:u w:val="single"/>
        </w:rPr>
        <w:t>Documento de contratación directa o documento base de contratación</w:t>
      </w:r>
    </w:p>
    <w:p w:rsidR="00433857" w:rsidRPr="00963A33" w:rsidRDefault="00433857" w:rsidP="004338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963A33">
        <w:rPr>
          <w:rFonts w:ascii="Arial" w:hAnsi="Arial" w:cs="Arial"/>
        </w:rPr>
        <w:tab/>
        <w:t xml:space="preserve">               Aclaraciones y enmiendas</w:t>
      </w:r>
    </w:p>
    <w:p w:rsidR="00433857" w:rsidRPr="00963A33" w:rsidRDefault="00433857" w:rsidP="004338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963A33">
        <w:rPr>
          <w:rFonts w:ascii="Arial" w:hAnsi="Arial" w:cs="Arial"/>
        </w:rPr>
        <w:tab/>
        <w:t>Anexo 2: Propuesta adjudicada (oferta técnica y económica).</w:t>
      </w:r>
    </w:p>
    <w:p w:rsidR="00433857" w:rsidRPr="00963A33" w:rsidRDefault="00433857" w:rsidP="004338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963A33">
        <w:rPr>
          <w:rFonts w:ascii="Arial" w:hAnsi="Arial" w:cs="Arial"/>
        </w:rPr>
        <w:tab/>
        <w:t>Anexo 3: Acta de concertación (cuando corresponda)</w:t>
      </w:r>
    </w:p>
    <w:p w:rsidR="00433857" w:rsidRPr="00963A33" w:rsidRDefault="00433857" w:rsidP="004338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963A33">
        <w:rPr>
          <w:rFonts w:ascii="Arial" w:hAnsi="Arial" w:cs="Arial"/>
        </w:rPr>
        <w:tab/>
        <w:t>Anexo 4: Garantía (cuando corresponda)</w:t>
      </w:r>
    </w:p>
    <w:p w:rsidR="00433857" w:rsidRPr="00963A33" w:rsidRDefault="00433857" w:rsidP="004338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963A33">
        <w:rPr>
          <w:rFonts w:ascii="Arial" w:hAnsi="Arial" w:cs="Arial"/>
        </w:rPr>
        <w:tab/>
        <w:t xml:space="preserve">Anexo 5: </w:t>
      </w:r>
      <w:r w:rsidRPr="00963A33">
        <w:rPr>
          <w:rFonts w:ascii="Arial" w:hAnsi="Arial" w:cs="Arial"/>
          <w:b/>
          <w:i/>
          <w:u w:val="single"/>
        </w:rPr>
        <w:t>(insertar otro (s) que se puedan considerar importantes)</w:t>
      </w:r>
    </w:p>
    <w:p w:rsidR="00433857" w:rsidRPr="00963A33" w:rsidRDefault="00433857" w:rsidP="004338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963A33">
        <w:rPr>
          <w:rFonts w:ascii="Arial" w:hAnsi="Arial" w:cs="Arial"/>
          <w:b/>
          <w:u w:val="single"/>
        </w:rPr>
        <w:t>SEXTA.- (OBJETO DEL CONTRATO)</w:t>
      </w:r>
    </w:p>
    <w:p w:rsidR="00433857" w:rsidRPr="00963A33" w:rsidRDefault="00433857" w:rsidP="00433857">
      <w:pPr>
        <w:spacing w:before="120" w:after="120"/>
        <w:jc w:val="both"/>
        <w:rPr>
          <w:rFonts w:ascii="Arial" w:hAnsi="Arial" w:cs="Arial"/>
        </w:rPr>
      </w:pPr>
      <w:r w:rsidRPr="00963A33">
        <w:rPr>
          <w:rFonts w:ascii="Arial" w:hAnsi="Arial" w:cs="Arial"/>
        </w:rPr>
        <w:t xml:space="preserve">El objeto del presente Contrato es la prestación del Servicio consistente en _________________________, realizado por el </w:t>
      </w:r>
      <w:r w:rsidRPr="00963A33">
        <w:rPr>
          <w:rFonts w:ascii="Arial" w:hAnsi="Arial" w:cs="Arial"/>
          <w:b/>
        </w:rPr>
        <w:t>CONTRATISTA</w:t>
      </w:r>
      <w:r w:rsidRPr="00963A33">
        <w:rPr>
          <w:rFonts w:ascii="Arial" w:hAnsi="Arial" w:cs="Arial"/>
        </w:rPr>
        <w:t xml:space="preserve"> con estricta y absoluta sujeción a este Contrato y de conformidad a los anexos que forman parte integrante e indivisible del presente Contrato.</w:t>
      </w:r>
      <w:r w:rsidRPr="00963A33" w:rsidDel="00320C8A">
        <w:rPr>
          <w:rFonts w:ascii="Arial" w:hAnsi="Arial" w:cs="Arial"/>
        </w:rPr>
        <w:t xml:space="preserve"> </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SÉPTIMA.- (VIGENCIA Y PLAZO DEL CONTRATO)</w:t>
      </w:r>
    </w:p>
    <w:p w:rsidR="00433857" w:rsidRPr="00963A33" w:rsidRDefault="00433857" w:rsidP="00433857">
      <w:pPr>
        <w:spacing w:before="120" w:after="120"/>
        <w:jc w:val="both"/>
        <w:rPr>
          <w:rFonts w:ascii="Arial" w:hAnsi="Arial" w:cs="Arial"/>
          <w:b/>
        </w:rPr>
      </w:pPr>
      <w:r w:rsidRPr="00963A33">
        <w:rPr>
          <w:rFonts w:ascii="Arial" w:hAnsi="Arial" w:cs="Arial"/>
          <w:b/>
        </w:rPr>
        <w:t>7.1 Vigencia.-</w:t>
      </w:r>
    </w:p>
    <w:p w:rsidR="00433857" w:rsidRPr="00963A33" w:rsidRDefault="00433857" w:rsidP="00433857">
      <w:pPr>
        <w:spacing w:before="120" w:after="120"/>
        <w:jc w:val="both"/>
        <w:rPr>
          <w:rFonts w:ascii="Arial" w:hAnsi="Arial" w:cs="Arial"/>
        </w:rPr>
      </w:pPr>
      <w:r w:rsidRPr="00963A33">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33857" w:rsidRPr="00963A33" w:rsidRDefault="00433857" w:rsidP="00433857">
      <w:pPr>
        <w:spacing w:before="120" w:after="120"/>
        <w:jc w:val="both"/>
        <w:rPr>
          <w:rFonts w:ascii="Arial" w:hAnsi="Arial" w:cs="Arial"/>
          <w:b/>
        </w:rPr>
      </w:pPr>
      <w:r w:rsidRPr="00963A33">
        <w:rPr>
          <w:rFonts w:ascii="Arial" w:hAnsi="Arial" w:cs="Arial"/>
          <w:b/>
        </w:rPr>
        <w:t>7.2 Plazo de habilitación.-</w:t>
      </w:r>
    </w:p>
    <w:p w:rsidR="00433857" w:rsidRPr="00963A33" w:rsidRDefault="00433857" w:rsidP="00433857">
      <w:pPr>
        <w:spacing w:before="120" w:after="120"/>
        <w:jc w:val="both"/>
        <w:rPr>
          <w:rFonts w:ascii="Arial" w:hAnsi="Arial" w:cs="Arial"/>
        </w:rPr>
      </w:pPr>
      <w:r w:rsidRPr="00963A33">
        <w:rPr>
          <w:rFonts w:ascii="Arial" w:hAnsi="Arial" w:cs="Arial"/>
        </w:rPr>
        <w:t xml:space="preserve">El </w:t>
      </w:r>
      <w:r w:rsidRPr="00963A33">
        <w:rPr>
          <w:rFonts w:ascii="Arial" w:hAnsi="Arial" w:cs="Arial"/>
          <w:b/>
          <w:bCs/>
        </w:rPr>
        <w:t xml:space="preserve">CONTRATISTA </w:t>
      </w:r>
      <w:r w:rsidRPr="00963A33">
        <w:rPr>
          <w:rFonts w:ascii="Arial" w:hAnsi="Arial" w:cs="Arial"/>
          <w:bCs/>
        </w:rPr>
        <w:t>se compromete a ejecutar</w:t>
      </w:r>
      <w:r w:rsidRPr="00963A33">
        <w:rPr>
          <w:rFonts w:ascii="Arial" w:hAnsi="Arial" w:cs="Arial"/>
          <w:b/>
          <w:bCs/>
        </w:rPr>
        <w:t xml:space="preserve"> </w:t>
      </w:r>
      <w:r w:rsidRPr="00963A33">
        <w:rPr>
          <w:rFonts w:ascii="Arial" w:hAnsi="Arial" w:cs="Arial"/>
        </w:rPr>
        <w:t xml:space="preserve">el Servicio en el plazo máximo de </w:t>
      </w:r>
      <w:r w:rsidRPr="00963A33">
        <w:rPr>
          <w:rFonts w:ascii="Arial" w:hAnsi="Arial" w:cs="Arial"/>
          <w:i/>
          <w:u w:val="single"/>
        </w:rPr>
        <w:t>numeral (literal)</w:t>
      </w:r>
      <w:r w:rsidRPr="00963A33">
        <w:rPr>
          <w:rFonts w:ascii="Arial" w:hAnsi="Arial" w:cs="Arial"/>
          <w:i/>
        </w:rPr>
        <w:t xml:space="preserve"> </w:t>
      </w:r>
      <w:r w:rsidRPr="00963A33">
        <w:rPr>
          <w:rFonts w:ascii="Arial" w:hAnsi="Arial" w:cs="Arial"/>
        </w:rPr>
        <w:t>días calendario, computables a partir de la instrucción de la Unidad Solicitante.</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OCTAVA.- (LUGAR DE ENTREGA)</w:t>
      </w:r>
    </w:p>
    <w:p w:rsidR="00433857" w:rsidRPr="00963A33" w:rsidRDefault="00433857" w:rsidP="00433857">
      <w:pPr>
        <w:spacing w:before="120" w:after="120"/>
        <w:jc w:val="both"/>
        <w:rPr>
          <w:rFonts w:ascii="Arial" w:hAnsi="Arial" w:cs="Arial"/>
        </w:rPr>
      </w:pPr>
      <w:r w:rsidRPr="00963A33">
        <w:rPr>
          <w:rFonts w:ascii="Arial" w:hAnsi="Arial" w:cs="Arial"/>
        </w:rPr>
        <w:t xml:space="preserve">La entrega de los documentos de validez para el Servicio debe ser realizada en oficinas de ___________________________ de la </w:t>
      </w:r>
      <w:r w:rsidRPr="00963A33">
        <w:rPr>
          <w:rFonts w:ascii="Arial" w:hAnsi="Arial" w:cs="Arial"/>
          <w:b/>
        </w:rPr>
        <w:t>ENTIDAD</w:t>
      </w:r>
      <w:r w:rsidRPr="00963A33">
        <w:rPr>
          <w:rFonts w:ascii="Arial" w:hAnsi="Arial" w:cs="Arial"/>
        </w:rPr>
        <w:t>, calle _________________ de la ciudad de _____________.</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NOVENA.- (MONTO DEL CONTRATO)</w:t>
      </w:r>
    </w:p>
    <w:p w:rsidR="00433857" w:rsidRPr="00963A33" w:rsidRDefault="00433857" w:rsidP="00433857">
      <w:pPr>
        <w:spacing w:before="120" w:after="120"/>
        <w:jc w:val="both"/>
        <w:rPr>
          <w:rFonts w:ascii="Arial" w:hAnsi="Arial" w:cs="Arial"/>
          <w:b/>
          <w:u w:val="single"/>
        </w:rPr>
      </w:pPr>
      <w:r w:rsidRPr="00963A33">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963A33">
        <w:rPr>
          <w:rFonts w:ascii="Arial" w:hAnsi="Arial" w:cs="Arial"/>
          <w:b/>
        </w:rPr>
        <w:t>ENTIDAD</w:t>
      </w:r>
      <w:r w:rsidRPr="00963A33">
        <w:rPr>
          <w:rFonts w:ascii="Arial" w:hAnsi="Arial" w:cs="Arial"/>
        </w:rPr>
        <w:t xml:space="preserve"> y de acuerdo a los precios unitarios detallados a continuación:</w:t>
      </w:r>
    </w:p>
    <w:p w:rsidR="00433857" w:rsidRPr="00963A33" w:rsidRDefault="00433857" w:rsidP="00433857">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33857" w:rsidRPr="00963A33" w:rsidTr="004862D8">
        <w:trPr>
          <w:trHeight w:val="562"/>
          <w:jc w:val="center"/>
        </w:trPr>
        <w:tc>
          <w:tcPr>
            <w:tcW w:w="571" w:type="dxa"/>
            <w:shd w:val="clear" w:color="auto" w:fill="D9D9D9"/>
            <w:vAlign w:val="center"/>
            <w:hideMark/>
          </w:tcPr>
          <w:p w:rsidR="00433857" w:rsidRPr="00963A33" w:rsidRDefault="00433857" w:rsidP="004862D8">
            <w:pPr>
              <w:jc w:val="center"/>
              <w:rPr>
                <w:rFonts w:ascii="Arial" w:hAnsi="Arial" w:cs="Arial"/>
                <w:b/>
                <w:bCs/>
                <w:lang w:eastAsia="es-BO"/>
              </w:rPr>
            </w:pPr>
            <w:r w:rsidRPr="00963A33">
              <w:rPr>
                <w:rFonts w:ascii="Arial" w:hAnsi="Arial" w:cs="Arial"/>
                <w:b/>
                <w:bCs/>
                <w:lang w:eastAsia="es-BO"/>
              </w:rPr>
              <w:t>Nº</w:t>
            </w:r>
          </w:p>
        </w:tc>
        <w:tc>
          <w:tcPr>
            <w:tcW w:w="1932" w:type="dxa"/>
            <w:shd w:val="clear" w:color="auto" w:fill="D9D9D9"/>
            <w:vAlign w:val="center"/>
            <w:hideMark/>
          </w:tcPr>
          <w:p w:rsidR="00433857" w:rsidRPr="00963A33" w:rsidRDefault="00433857" w:rsidP="004862D8">
            <w:pPr>
              <w:jc w:val="center"/>
              <w:rPr>
                <w:rFonts w:ascii="Arial" w:hAnsi="Arial" w:cs="Arial"/>
                <w:b/>
                <w:bCs/>
                <w:lang w:eastAsia="es-BO"/>
              </w:rPr>
            </w:pPr>
            <w:r w:rsidRPr="00963A33">
              <w:rPr>
                <w:rFonts w:ascii="Arial" w:hAnsi="Arial" w:cs="Arial"/>
                <w:b/>
                <w:bCs/>
                <w:lang w:eastAsia="es-BO"/>
              </w:rPr>
              <w:t xml:space="preserve">DESCRIPCIÓN </w:t>
            </w:r>
          </w:p>
        </w:tc>
        <w:tc>
          <w:tcPr>
            <w:tcW w:w="937" w:type="dxa"/>
            <w:shd w:val="clear" w:color="auto" w:fill="D9D9D9"/>
            <w:vAlign w:val="center"/>
          </w:tcPr>
          <w:p w:rsidR="00433857" w:rsidRPr="00963A33" w:rsidRDefault="00433857" w:rsidP="004862D8">
            <w:pPr>
              <w:jc w:val="center"/>
              <w:rPr>
                <w:rFonts w:ascii="Arial" w:hAnsi="Arial" w:cs="Arial"/>
                <w:b/>
                <w:bCs/>
                <w:lang w:eastAsia="es-BO"/>
              </w:rPr>
            </w:pPr>
            <w:r w:rsidRPr="00963A33">
              <w:rPr>
                <w:rFonts w:ascii="Arial" w:hAnsi="Arial" w:cs="Arial"/>
                <w:b/>
                <w:bCs/>
                <w:lang w:eastAsia="es-BO"/>
              </w:rPr>
              <w:t>CANTIDAD</w:t>
            </w:r>
          </w:p>
        </w:tc>
        <w:tc>
          <w:tcPr>
            <w:tcW w:w="845" w:type="dxa"/>
            <w:shd w:val="clear" w:color="auto" w:fill="D9D9D9"/>
            <w:vAlign w:val="center"/>
          </w:tcPr>
          <w:p w:rsidR="00433857" w:rsidRPr="00963A33" w:rsidRDefault="00433857" w:rsidP="004862D8">
            <w:pPr>
              <w:jc w:val="center"/>
              <w:rPr>
                <w:rFonts w:ascii="Arial" w:hAnsi="Arial" w:cs="Arial"/>
                <w:b/>
                <w:bCs/>
                <w:lang w:eastAsia="es-BO"/>
              </w:rPr>
            </w:pPr>
            <w:r w:rsidRPr="00963A33">
              <w:rPr>
                <w:rFonts w:ascii="Arial" w:hAnsi="Arial" w:cs="Arial"/>
                <w:b/>
                <w:bCs/>
                <w:lang w:eastAsia="es-BO"/>
              </w:rPr>
              <w:t>UNIDAD DE MEDIDA</w:t>
            </w:r>
          </w:p>
        </w:tc>
        <w:tc>
          <w:tcPr>
            <w:tcW w:w="1141" w:type="dxa"/>
            <w:shd w:val="clear" w:color="auto" w:fill="D9D9D9"/>
            <w:vAlign w:val="center"/>
            <w:hideMark/>
          </w:tcPr>
          <w:p w:rsidR="00433857" w:rsidRPr="00963A33" w:rsidRDefault="00433857" w:rsidP="004862D8">
            <w:pPr>
              <w:jc w:val="center"/>
              <w:rPr>
                <w:rFonts w:ascii="Arial" w:hAnsi="Arial" w:cs="Arial"/>
                <w:b/>
                <w:bCs/>
                <w:lang w:eastAsia="es-BO"/>
              </w:rPr>
            </w:pPr>
            <w:r w:rsidRPr="00963A33">
              <w:rPr>
                <w:rFonts w:ascii="Arial" w:hAnsi="Arial" w:cs="Arial"/>
                <w:b/>
                <w:bCs/>
                <w:lang w:eastAsia="es-BO"/>
              </w:rPr>
              <w:t>PRECIO UNITARIO (Bs.)</w:t>
            </w:r>
          </w:p>
        </w:tc>
        <w:tc>
          <w:tcPr>
            <w:tcW w:w="1242" w:type="dxa"/>
            <w:shd w:val="clear" w:color="auto" w:fill="D9D9D9"/>
            <w:vAlign w:val="center"/>
          </w:tcPr>
          <w:p w:rsidR="00433857" w:rsidRPr="00963A33" w:rsidRDefault="00433857" w:rsidP="004862D8">
            <w:pPr>
              <w:jc w:val="center"/>
              <w:rPr>
                <w:rFonts w:ascii="Arial" w:hAnsi="Arial" w:cs="Arial"/>
                <w:b/>
                <w:bCs/>
                <w:lang w:eastAsia="es-BO"/>
              </w:rPr>
            </w:pPr>
            <w:r w:rsidRPr="00963A33">
              <w:rPr>
                <w:rFonts w:ascii="Arial" w:hAnsi="Arial" w:cs="Arial"/>
                <w:b/>
                <w:bCs/>
                <w:lang w:eastAsia="es-BO"/>
              </w:rPr>
              <w:t>PRECIO TOTAL</w:t>
            </w:r>
          </w:p>
          <w:p w:rsidR="00433857" w:rsidRPr="00963A33" w:rsidRDefault="00433857" w:rsidP="004862D8">
            <w:pPr>
              <w:jc w:val="center"/>
              <w:rPr>
                <w:rFonts w:ascii="Arial" w:hAnsi="Arial" w:cs="Arial"/>
                <w:b/>
                <w:bCs/>
                <w:lang w:eastAsia="es-BO"/>
              </w:rPr>
            </w:pPr>
            <w:r w:rsidRPr="00963A33">
              <w:rPr>
                <w:rFonts w:ascii="Arial" w:hAnsi="Arial" w:cs="Arial"/>
                <w:b/>
                <w:bCs/>
                <w:lang w:eastAsia="es-BO"/>
              </w:rPr>
              <w:t>(Bs.)</w:t>
            </w:r>
          </w:p>
        </w:tc>
        <w:tc>
          <w:tcPr>
            <w:tcW w:w="1164" w:type="dxa"/>
            <w:shd w:val="clear" w:color="auto" w:fill="D9D9D9"/>
            <w:vAlign w:val="center"/>
          </w:tcPr>
          <w:p w:rsidR="00433857" w:rsidRPr="00963A33" w:rsidRDefault="00433857" w:rsidP="004862D8">
            <w:pPr>
              <w:jc w:val="center"/>
              <w:rPr>
                <w:rFonts w:ascii="Arial" w:hAnsi="Arial" w:cs="Arial"/>
                <w:b/>
                <w:bCs/>
                <w:lang w:eastAsia="es-BO"/>
              </w:rPr>
            </w:pPr>
            <w:r w:rsidRPr="00963A33">
              <w:rPr>
                <w:rFonts w:ascii="Arial" w:hAnsi="Arial" w:cs="Arial"/>
                <w:b/>
                <w:bCs/>
                <w:lang w:eastAsia="es-BO"/>
              </w:rPr>
              <w:t>PLAZO</w:t>
            </w:r>
          </w:p>
        </w:tc>
      </w:tr>
      <w:tr w:rsidR="00433857" w:rsidRPr="00963A33" w:rsidTr="004862D8">
        <w:trPr>
          <w:trHeight w:hRule="exact" w:val="562"/>
          <w:jc w:val="center"/>
        </w:trPr>
        <w:tc>
          <w:tcPr>
            <w:tcW w:w="571" w:type="dxa"/>
            <w:shd w:val="clear" w:color="auto" w:fill="auto"/>
            <w:vAlign w:val="center"/>
          </w:tcPr>
          <w:p w:rsidR="00433857" w:rsidRPr="00963A33" w:rsidRDefault="00433857" w:rsidP="004862D8">
            <w:pPr>
              <w:jc w:val="center"/>
              <w:rPr>
                <w:rFonts w:ascii="Arial" w:hAnsi="Arial" w:cs="Arial"/>
              </w:rPr>
            </w:pPr>
          </w:p>
        </w:tc>
        <w:tc>
          <w:tcPr>
            <w:tcW w:w="1932" w:type="dxa"/>
            <w:shd w:val="clear" w:color="auto" w:fill="auto"/>
            <w:vAlign w:val="center"/>
          </w:tcPr>
          <w:p w:rsidR="00433857" w:rsidRPr="00963A33" w:rsidRDefault="00433857" w:rsidP="004862D8">
            <w:pPr>
              <w:jc w:val="center"/>
              <w:rPr>
                <w:rFonts w:ascii="Arial" w:hAnsi="Arial" w:cs="Arial"/>
              </w:rPr>
            </w:pPr>
          </w:p>
        </w:tc>
        <w:tc>
          <w:tcPr>
            <w:tcW w:w="937" w:type="dxa"/>
            <w:shd w:val="clear" w:color="auto" w:fill="auto"/>
            <w:vAlign w:val="center"/>
          </w:tcPr>
          <w:p w:rsidR="00433857" w:rsidRPr="00963A33" w:rsidRDefault="00433857" w:rsidP="004862D8">
            <w:pPr>
              <w:jc w:val="center"/>
              <w:rPr>
                <w:rFonts w:ascii="Arial" w:hAnsi="Arial" w:cs="Arial"/>
              </w:rPr>
            </w:pPr>
          </w:p>
        </w:tc>
        <w:tc>
          <w:tcPr>
            <w:tcW w:w="845" w:type="dxa"/>
            <w:vAlign w:val="center"/>
          </w:tcPr>
          <w:p w:rsidR="00433857" w:rsidRPr="00963A33" w:rsidRDefault="00433857" w:rsidP="004862D8">
            <w:pPr>
              <w:jc w:val="center"/>
              <w:rPr>
                <w:rFonts w:ascii="Arial" w:hAnsi="Arial" w:cs="Arial"/>
              </w:rPr>
            </w:pPr>
          </w:p>
        </w:tc>
        <w:tc>
          <w:tcPr>
            <w:tcW w:w="1141" w:type="dxa"/>
            <w:shd w:val="clear" w:color="auto" w:fill="auto"/>
            <w:vAlign w:val="center"/>
          </w:tcPr>
          <w:p w:rsidR="00433857" w:rsidRPr="00963A33" w:rsidRDefault="00433857" w:rsidP="004862D8">
            <w:pPr>
              <w:jc w:val="center"/>
              <w:rPr>
                <w:rFonts w:ascii="Arial" w:hAnsi="Arial" w:cs="Arial"/>
              </w:rPr>
            </w:pPr>
          </w:p>
        </w:tc>
        <w:tc>
          <w:tcPr>
            <w:tcW w:w="1242" w:type="dxa"/>
            <w:vAlign w:val="center"/>
          </w:tcPr>
          <w:p w:rsidR="00433857" w:rsidRPr="00963A33" w:rsidRDefault="00433857" w:rsidP="004862D8">
            <w:pPr>
              <w:jc w:val="center"/>
              <w:rPr>
                <w:rFonts w:ascii="Arial" w:hAnsi="Arial" w:cs="Arial"/>
              </w:rPr>
            </w:pPr>
          </w:p>
        </w:tc>
        <w:tc>
          <w:tcPr>
            <w:tcW w:w="1164" w:type="dxa"/>
            <w:vAlign w:val="center"/>
          </w:tcPr>
          <w:p w:rsidR="00433857" w:rsidRPr="00963A33" w:rsidRDefault="00433857" w:rsidP="004862D8">
            <w:pPr>
              <w:jc w:val="center"/>
              <w:rPr>
                <w:rFonts w:ascii="Arial" w:hAnsi="Arial" w:cs="Arial"/>
              </w:rPr>
            </w:pPr>
          </w:p>
        </w:tc>
      </w:tr>
    </w:tbl>
    <w:p w:rsidR="00433857" w:rsidRPr="00963A33" w:rsidRDefault="00433857" w:rsidP="00433857">
      <w:pPr>
        <w:widowControl w:val="0"/>
        <w:spacing w:before="120" w:after="120"/>
        <w:jc w:val="both"/>
        <w:rPr>
          <w:rFonts w:ascii="Arial" w:hAnsi="Arial" w:cs="Arial"/>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963A33">
        <w:rPr>
          <w:rFonts w:ascii="Arial" w:hAnsi="Arial" w:cs="Arial"/>
          <w:b/>
        </w:rPr>
        <w:t>CONTRATISTA</w:t>
      </w:r>
      <w:r w:rsidRPr="00963A33">
        <w:rPr>
          <w:rFonts w:ascii="Arial" w:hAnsi="Arial" w:cs="Arial"/>
        </w:rPr>
        <w:t xml:space="preserve">, a título de revisión de precio o reembolso, ni cualquier otro similar a la </w:t>
      </w:r>
      <w:r w:rsidRPr="00963A33">
        <w:rPr>
          <w:rFonts w:ascii="Arial" w:hAnsi="Arial" w:cs="Arial"/>
          <w:b/>
        </w:rPr>
        <w:t>ENTIDAD.</w:t>
      </w:r>
    </w:p>
    <w:p w:rsidR="00433857" w:rsidRPr="00963A33" w:rsidRDefault="00433857" w:rsidP="00433857">
      <w:pPr>
        <w:numPr>
          <w:ilvl w:val="1"/>
          <w:numId w:val="0"/>
        </w:numPr>
        <w:tabs>
          <w:tab w:val="num" w:pos="284"/>
        </w:tabs>
        <w:spacing w:before="120" w:after="120"/>
        <w:jc w:val="both"/>
        <w:rPr>
          <w:rFonts w:ascii="Arial" w:hAnsi="Arial" w:cs="Arial"/>
        </w:rPr>
      </w:pPr>
      <w:r w:rsidRPr="00963A33">
        <w:rPr>
          <w:rFonts w:ascii="Arial" w:hAnsi="Arial" w:cs="Arial"/>
        </w:rPr>
        <w:t xml:space="preserve">El precio por trabajos o servicios adicionales no previstos en el Contrato y que fueran necesarios ejecutar, deberá ser objeto de previo acuerdo escrito entre las Partes. En ningún caso, la </w:t>
      </w:r>
      <w:r w:rsidRPr="00963A33">
        <w:rPr>
          <w:rFonts w:ascii="Arial" w:hAnsi="Arial" w:cs="Arial"/>
          <w:b/>
        </w:rPr>
        <w:t>ENTIDAD</w:t>
      </w:r>
      <w:r w:rsidRPr="00963A33">
        <w:rPr>
          <w:rFonts w:ascii="Arial" w:hAnsi="Arial" w:cs="Arial"/>
        </w:rPr>
        <w:t xml:space="preserve"> </w:t>
      </w:r>
      <w:r w:rsidRPr="00963A33">
        <w:rPr>
          <w:rFonts w:ascii="Arial" w:hAnsi="Arial" w:cs="Arial"/>
        </w:rPr>
        <w:lastRenderedPageBreak/>
        <w:t>reconocerá costos por trabajos adicionales que previamente no tuvieran su expresa aprobación y no se haya cumplido lo establecido en el Contrato.</w:t>
      </w:r>
    </w:p>
    <w:p w:rsidR="00433857" w:rsidRPr="00963A33" w:rsidRDefault="00433857" w:rsidP="00433857">
      <w:pPr>
        <w:spacing w:before="120" w:after="120"/>
        <w:jc w:val="both"/>
        <w:rPr>
          <w:rFonts w:ascii="Arial" w:hAnsi="Arial" w:cs="Arial"/>
          <w:u w:val="single"/>
        </w:rPr>
      </w:pPr>
      <w:r w:rsidRPr="00963A33">
        <w:rPr>
          <w:rFonts w:ascii="Arial" w:hAnsi="Arial" w:cs="Arial"/>
          <w:b/>
          <w:u w:val="single"/>
        </w:rPr>
        <w:t>DÉCIMA.- (FORMA DE PAGO)</w:t>
      </w:r>
    </w:p>
    <w:p w:rsidR="00433857" w:rsidRPr="00963A33" w:rsidRDefault="00433857" w:rsidP="00433857">
      <w:pPr>
        <w:spacing w:before="120" w:after="120"/>
        <w:jc w:val="both"/>
        <w:rPr>
          <w:rFonts w:ascii="Arial" w:hAnsi="Arial" w:cs="Arial"/>
        </w:rPr>
      </w:pPr>
      <w:r w:rsidRPr="00963A33">
        <w:rPr>
          <w:rFonts w:ascii="Arial" w:hAnsi="Arial" w:cs="Arial"/>
        </w:rPr>
        <w:t xml:space="preserve">El monto del presente Contrato será pagado por la </w:t>
      </w:r>
      <w:r w:rsidRPr="00963A33">
        <w:rPr>
          <w:rFonts w:ascii="Arial" w:hAnsi="Arial" w:cs="Arial"/>
          <w:b/>
        </w:rPr>
        <w:t>ENTIDAD</w:t>
      </w:r>
      <w:r w:rsidRPr="00963A33">
        <w:rPr>
          <w:rFonts w:ascii="Arial" w:hAnsi="Arial" w:cs="Arial"/>
        </w:rPr>
        <w:t xml:space="preserve"> a favor del </w:t>
      </w:r>
      <w:r w:rsidRPr="00963A33">
        <w:rPr>
          <w:rFonts w:ascii="Arial" w:hAnsi="Arial" w:cs="Arial"/>
          <w:b/>
        </w:rPr>
        <w:t xml:space="preserve">CONTRATISTA </w:t>
      </w:r>
      <w:r w:rsidRPr="00963A33">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963A33">
        <w:rPr>
          <w:rFonts w:ascii="Arial" w:hAnsi="Arial" w:cs="Arial"/>
          <w:b/>
        </w:rPr>
        <w:t>CONTRATISTA</w:t>
      </w:r>
      <w:r w:rsidRPr="00963A33">
        <w:rPr>
          <w:rFonts w:ascii="Arial" w:hAnsi="Arial" w:cs="Arial"/>
        </w:rPr>
        <w:t xml:space="preserve"> presentar la siguiente documentación para pago:</w:t>
      </w:r>
    </w:p>
    <w:p w:rsidR="00433857" w:rsidRPr="00963A33" w:rsidRDefault="00433857" w:rsidP="006440E7">
      <w:pPr>
        <w:pStyle w:val="Prrafodelista"/>
        <w:numPr>
          <w:ilvl w:val="0"/>
          <w:numId w:val="35"/>
        </w:numPr>
        <w:tabs>
          <w:tab w:val="num" w:pos="993"/>
        </w:tabs>
        <w:spacing w:before="120" w:after="120"/>
        <w:contextualSpacing/>
        <w:jc w:val="both"/>
        <w:rPr>
          <w:rFonts w:ascii="Arial" w:hAnsi="Arial" w:cs="Arial"/>
        </w:rPr>
      </w:pPr>
      <w:r w:rsidRPr="00963A33">
        <w:rPr>
          <w:rFonts w:ascii="Arial" w:hAnsi="Arial" w:cs="Arial"/>
        </w:rPr>
        <w:t>Solicitud de pago.</w:t>
      </w:r>
    </w:p>
    <w:p w:rsidR="00433857" w:rsidRPr="00963A33" w:rsidRDefault="00433857" w:rsidP="006440E7">
      <w:pPr>
        <w:pStyle w:val="Prrafodelista"/>
        <w:numPr>
          <w:ilvl w:val="0"/>
          <w:numId w:val="35"/>
        </w:numPr>
        <w:tabs>
          <w:tab w:val="num" w:pos="993"/>
        </w:tabs>
        <w:spacing w:before="120" w:after="120"/>
        <w:contextualSpacing/>
        <w:jc w:val="both"/>
        <w:rPr>
          <w:rFonts w:ascii="Arial" w:hAnsi="Arial" w:cs="Arial"/>
        </w:rPr>
      </w:pPr>
      <w:r w:rsidRPr="00963A33">
        <w:rPr>
          <w:rFonts w:ascii="Arial" w:hAnsi="Arial" w:cs="Arial"/>
        </w:rPr>
        <w:t>Factura original.</w:t>
      </w:r>
    </w:p>
    <w:p w:rsidR="00433857" w:rsidRPr="00963A33" w:rsidRDefault="00433857" w:rsidP="006440E7">
      <w:pPr>
        <w:pStyle w:val="Prrafodelista"/>
        <w:numPr>
          <w:ilvl w:val="0"/>
          <w:numId w:val="35"/>
        </w:numPr>
        <w:tabs>
          <w:tab w:val="num" w:pos="993"/>
        </w:tabs>
        <w:spacing w:before="120" w:after="120"/>
        <w:contextualSpacing/>
        <w:jc w:val="both"/>
        <w:rPr>
          <w:rFonts w:ascii="Arial" w:hAnsi="Arial" w:cs="Arial"/>
        </w:rPr>
      </w:pPr>
      <w:r w:rsidRPr="00963A33">
        <w:rPr>
          <w:rFonts w:ascii="Arial" w:hAnsi="Arial" w:cs="Arial"/>
        </w:rPr>
        <w:t>Fotocopia de registro Sistema Integrado de Gestión y Modernización Administrativa (SIGMA).</w:t>
      </w:r>
    </w:p>
    <w:p w:rsidR="00433857" w:rsidRPr="00963A33" w:rsidRDefault="00433857" w:rsidP="006440E7">
      <w:pPr>
        <w:pStyle w:val="Prrafodelista"/>
        <w:numPr>
          <w:ilvl w:val="0"/>
          <w:numId w:val="35"/>
        </w:numPr>
        <w:tabs>
          <w:tab w:val="num" w:pos="993"/>
        </w:tabs>
        <w:spacing w:before="120" w:after="120"/>
        <w:contextualSpacing/>
        <w:jc w:val="both"/>
        <w:rPr>
          <w:rFonts w:ascii="Arial" w:hAnsi="Arial" w:cs="Arial"/>
        </w:rPr>
      </w:pPr>
      <w:r w:rsidRPr="00963A33">
        <w:rPr>
          <w:rFonts w:ascii="Arial" w:hAnsi="Arial" w:cs="Arial"/>
        </w:rPr>
        <w:t>Cédula de identidad del representante legal.</w:t>
      </w:r>
    </w:p>
    <w:p w:rsidR="00433857" w:rsidRPr="00963A33" w:rsidRDefault="00433857" w:rsidP="006440E7">
      <w:pPr>
        <w:pStyle w:val="Prrafodelista"/>
        <w:numPr>
          <w:ilvl w:val="0"/>
          <w:numId w:val="35"/>
        </w:numPr>
        <w:tabs>
          <w:tab w:val="num" w:pos="993"/>
        </w:tabs>
        <w:spacing w:before="120" w:after="120"/>
        <w:contextualSpacing/>
        <w:jc w:val="both"/>
        <w:rPr>
          <w:rFonts w:ascii="Arial" w:hAnsi="Arial" w:cs="Arial"/>
        </w:rPr>
      </w:pPr>
      <w:r w:rsidRPr="00963A33">
        <w:rPr>
          <w:rFonts w:ascii="Arial" w:hAnsi="Arial" w:cs="Arial"/>
        </w:rPr>
        <w:t>Fotocopia de número de identificación tributaria (NIT).</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DÉCIMA PRIMERA.- (FACTURACIÓN)</w:t>
      </w:r>
    </w:p>
    <w:p w:rsidR="00433857" w:rsidRPr="00963A33" w:rsidRDefault="00433857" w:rsidP="00433857">
      <w:pPr>
        <w:spacing w:before="120" w:after="120"/>
        <w:jc w:val="both"/>
        <w:rPr>
          <w:rFonts w:ascii="Arial" w:hAnsi="Arial" w:cs="Arial"/>
          <w:b/>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963A33">
        <w:rPr>
          <w:rFonts w:ascii="Arial" w:hAnsi="Arial" w:cs="Arial"/>
          <w:b/>
        </w:rPr>
        <w:t>.</w:t>
      </w:r>
    </w:p>
    <w:p w:rsidR="00433857" w:rsidRPr="00963A33" w:rsidRDefault="00433857" w:rsidP="00433857">
      <w:pPr>
        <w:spacing w:before="120" w:after="120"/>
        <w:jc w:val="both"/>
        <w:rPr>
          <w:rFonts w:ascii="Arial" w:hAnsi="Arial" w:cs="Arial"/>
          <w:u w:val="single"/>
        </w:rPr>
      </w:pPr>
      <w:r w:rsidRPr="00963A33">
        <w:rPr>
          <w:rFonts w:ascii="Arial" w:hAnsi="Arial" w:cs="Arial"/>
          <w:b/>
          <w:u w:val="single"/>
        </w:rPr>
        <w:t>DECIMA SEGUNDA.- (GARANTÍA DE CUMPLIMIENTO DE CONTRATO)</w:t>
      </w:r>
    </w:p>
    <w:p w:rsidR="00433857" w:rsidRPr="00963A33" w:rsidRDefault="00433857" w:rsidP="00433857">
      <w:pPr>
        <w:spacing w:before="120" w:after="120"/>
        <w:jc w:val="both"/>
        <w:rPr>
          <w:rFonts w:ascii="Arial" w:hAnsi="Arial" w:cs="Arial"/>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963A33">
        <w:rPr>
          <w:rFonts w:ascii="Arial" w:hAnsi="Arial" w:cs="Arial"/>
          <w:b/>
          <w:i/>
        </w:rPr>
        <w:t xml:space="preserve">, </w:t>
      </w:r>
      <w:r w:rsidRPr="00963A33">
        <w:rPr>
          <w:rFonts w:ascii="Arial" w:hAnsi="Arial" w:cs="Arial"/>
        </w:rPr>
        <w:t>a la orden de Yacimientos Petrolíferos Fiscales Bolivianos</w:t>
      </w:r>
      <w:r w:rsidRPr="00963A33">
        <w:rPr>
          <w:rFonts w:ascii="Arial" w:hAnsi="Arial" w:cs="Arial"/>
          <w:i/>
        </w:rPr>
        <w:t xml:space="preserve">, </w:t>
      </w:r>
      <w:r w:rsidRPr="00963A33">
        <w:rPr>
          <w:rFonts w:ascii="Arial" w:hAnsi="Arial" w:cs="Arial"/>
        </w:rPr>
        <w:t>por Bs.________________</w:t>
      </w:r>
      <w:r w:rsidRPr="00963A33">
        <w:rPr>
          <w:rFonts w:ascii="Arial" w:hAnsi="Arial" w:cs="Arial"/>
          <w:b/>
        </w:rPr>
        <w:t xml:space="preserve"> </w:t>
      </w:r>
      <w:r w:rsidRPr="00963A33">
        <w:rPr>
          <w:rFonts w:ascii="Arial" w:hAnsi="Arial" w:cs="Arial"/>
        </w:rPr>
        <w:t xml:space="preserve">(______________________ Bolivianos) equivalente al 7% (siete por ciento) del monto total del Contrato, con las características de irrevocable, renovable y de ejecución inmediata. </w:t>
      </w:r>
    </w:p>
    <w:p w:rsidR="00433857" w:rsidRPr="00963A33" w:rsidRDefault="00433857" w:rsidP="00433857">
      <w:pPr>
        <w:spacing w:before="120" w:after="120"/>
        <w:jc w:val="both"/>
        <w:rPr>
          <w:rFonts w:ascii="Arial" w:hAnsi="Arial" w:cs="Arial"/>
        </w:rPr>
      </w:pPr>
      <w:r w:rsidRPr="00963A33">
        <w:rPr>
          <w:rFonts w:ascii="Arial" w:hAnsi="Arial" w:cs="Arial"/>
        </w:rPr>
        <w:t xml:space="preserve">El importe de dicha garantía en caso de cualquier incumplimiento contractual incurrido por el </w:t>
      </w:r>
      <w:r w:rsidRPr="00963A33">
        <w:rPr>
          <w:rFonts w:ascii="Arial" w:hAnsi="Arial" w:cs="Arial"/>
          <w:b/>
        </w:rPr>
        <w:t>CONTRATISTA,</w:t>
      </w:r>
      <w:r w:rsidRPr="00963A33">
        <w:rPr>
          <w:rFonts w:ascii="Arial" w:hAnsi="Arial" w:cs="Arial"/>
        </w:rPr>
        <w:t xml:space="preserve"> será pagado en favor de la </w:t>
      </w:r>
      <w:r w:rsidRPr="00963A33">
        <w:rPr>
          <w:rFonts w:ascii="Arial" w:hAnsi="Arial" w:cs="Arial"/>
          <w:b/>
        </w:rPr>
        <w:t>ENTIDAD</w:t>
      </w:r>
      <w:r w:rsidRPr="00963A33">
        <w:rPr>
          <w:rFonts w:ascii="Arial" w:hAnsi="Arial" w:cs="Arial"/>
        </w:rPr>
        <w:t xml:space="preserve"> a su sólo requerimiento, sin necesidad de ningún trámite o acción judicial.</w:t>
      </w:r>
    </w:p>
    <w:p w:rsidR="00433857" w:rsidRPr="00963A33" w:rsidRDefault="00433857" w:rsidP="00433857">
      <w:pPr>
        <w:spacing w:line="276" w:lineRule="auto"/>
        <w:jc w:val="both"/>
        <w:rPr>
          <w:rFonts w:ascii="Arial" w:hAnsi="Arial" w:cs="Arial"/>
        </w:rPr>
      </w:pPr>
      <w:r w:rsidRPr="00963A33">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33857" w:rsidRPr="00963A33" w:rsidRDefault="00433857" w:rsidP="00433857">
      <w:pPr>
        <w:tabs>
          <w:tab w:val="left" w:pos="1926"/>
        </w:tabs>
        <w:spacing w:before="120" w:after="120" w:line="276" w:lineRule="auto"/>
        <w:jc w:val="both"/>
        <w:rPr>
          <w:rFonts w:ascii="Arial" w:hAnsi="Arial" w:cs="Arial"/>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tiene la obligación de mantener actualizada la garantía de cumplimiento de Contrato, cuantas veces lo requiera la </w:t>
      </w:r>
      <w:r w:rsidRPr="00963A33">
        <w:rPr>
          <w:rFonts w:ascii="Arial" w:hAnsi="Arial" w:cs="Arial"/>
          <w:b/>
        </w:rPr>
        <w:t>ENTIDAD</w:t>
      </w:r>
      <w:r w:rsidRPr="00963A33">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33857" w:rsidRPr="00441DE8" w:rsidRDefault="00433857" w:rsidP="00433857">
      <w:pPr>
        <w:spacing w:before="120" w:after="120"/>
        <w:jc w:val="both"/>
        <w:rPr>
          <w:rFonts w:ascii="Arial" w:hAnsi="Arial" w:cs="Arial"/>
          <w:highlight w:val="yellow"/>
          <w:u w:val="single"/>
        </w:rPr>
      </w:pPr>
      <w:r w:rsidRPr="00441DE8">
        <w:rPr>
          <w:rFonts w:ascii="Arial" w:hAnsi="Arial" w:cs="Arial"/>
          <w:b/>
          <w:highlight w:val="yellow"/>
          <w:u w:val="single"/>
        </w:rPr>
        <w:t>DÉCIMA TERCERA.- (MOROSIDAD Y SUS PENALIDADES)</w:t>
      </w:r>
    </w:p>
    <w:p w:rsidR="00433857" w:rsidRPr="00963A33" w:rsidRDefault="00433857" w:rsidP="00433857">
      <w:pPr>
        <w:jc w:val="both"/>
        <w:rPr>
          <w:rFonts w:ascii="Calibri" w:hAnsi="Calibri" w:cs="Calibri"/>
          <w:b/>
          <w:bCs/>
          <w:sz w:val="22"/>
          <w:szCs w:val="22"/>
          <w:highlight w:val="yellow"/>
        </w:rPr>
      </w:pPr>
      <w:r w:rsidRPr="00441DE8">
        <w:rPr>
          <w:rFonts w:ascii="Arial" w:hAnsi="Arial" w:cs="Arial"/>
          <w:highlight w:val="yellow"/>
        </w:rPr>
        <w:t xml:space="preserve">Queda convenido entre las Partes, que el </w:t>
      </w:r>
      <w:r w:rsidRPr="00441DE8">
        <w:rPr>
          <w:rFonts w:ascii="Arial" w:hAnsi="Arial" w:cs="Arial"/>
          <w:b/>
          <w:highlight w:val="yellow"/>
        </w:rPr>
        <w:t xml:space="preserve">CONTRATISTA </w:t>
      </w:r>
      <w:r w:rsidRPr="00441DE8">
        <w:rPr>
          <w:rFonts w:ascii="Arial" w:hAnsi="Arial" w:cs="Arial"/>
          <w:highlight w:val="yellow"/>
        </w:rPr>
        <w:t xml:space="preserve">se obliga a cumplir con lo estipulado en las especificaciones técnicas y en la cláusula (Vigencia y Plazo) del Contrato, </w:t>
      </w:r>
      <w:r w:rsidRPr="00DF43D0">
        <w:rPr>
          <w:rFonts w:ascii="Calibri" w:hAnsi="Calibri" w:cs="Calibri"/>
          <w:bCs/>
          <w:sz w:val="22"/>
          <w:szCs w:val="22"/>
        </w:rPr>
        <w:t xml:space="preserve">el retraso en el cumplimiento por </w:t>
      </w:r>
      <w:r w:rsidRPr="00963A33">
        <w:rPr>
          <w:rFonts w:ascii="Calibri" w:hAnsi="Calibri" w:cs="Calibri"/>
          <w:bCs/>
          <w:sz w:val="22"/>
          <w:szCs w:val="22"/>
          <w:highlight w:val="yellow"/>
        </w:rPr>
        <w:t>parte del Contratista de las obligaciones de la prestación del servicio, en la iniciación, ejecución o terminación del mismo estará sujeto a las siguientes multas:</w:t>
      </w:r>
    </w:p>
    <w:p w:rsidR="00433857" w:rsidRPr="009A16A7" w:rsidRDefault="00433857" w:rsidP="006440E7">
      <w:pPr>
        <w:pStyle w:val="Standard"/>
        <w:numPr>
          <w:ilvl w:val="0"/>
          <w:numId w:val="47"/>
        </w:numPr>
        <w:spacing w:before="240" w:after="240"/>
        <w:ind w:left="1068"/>
        <w:jc w:val="both"/>
        <w:rPr>
          <w:rFonts w:ascii="Calibri" w:hAnsi="Calibri" w:cs="Calibri"/>
          <w:sz w:val="22"/>
          <w:szCs w:val="22"/>
        </w:rPr>
      </w:pPr>
      <w:r w:rsidRPr="009A16A7">
        <w:rPr>
          <w:rFonts w:ascii="Calibri" w:hAnsi="Calibri" w:cs="Calibri"/>
          <w:sz w:val="22"/>
          <w:szCs w:val="22"/>
        </w:rPr>
        <w:t xml:space="preserve">Equivalente al 1 por ciento (1 %) del monto total del Contrato por día </w:t>
      </w:r>
      <w:r>
        <w:rPr>
          <w:rFonts w:ascii="Calibri" w:hAnsi="Calibri" w:cs="Calibri"/>
          <w:sz w:val="22"/>
          <w:szCs w:val="22"/>
        </w:rPr>
        <w:t xml:space="preserve">calendario </w:t>
      </w:r>
      <w:r w:rsidRPr="009A16A7">
        <w:rPr>
          <w:rFonts w:ascii="Calibri" w:hAnsi="Calibri" w:cs="Calibri"/>
          <w:sz w:val="22"/>
          <w:szCs w:val="22"/>
        </w:rPr>
        <w:t>de atraso.</w:t>
      </w:r>
    </w:p>
    <w:p w:rsidR="00433857" w:rsidRPr="00963A33" w:rsidRDefault="00433857" w:rsidP="00433857">
      <w:pPr>
        <w:jc w:val="both"/>
        <w:rPr>
          <w:rFonts w:ascii="Arial" w:hAnsi="Arial" w:cs="Arial"/>
        </w:rPr>
      </w:pPr>
      <w:r w:rsidRPr="00963A33">
        <w:rPr>
          <w:rFonts w:ascii="Arial" w:hAnsi="Arial" w:cs="Arial"/>
        </w:rPr>
        <w:t xml:space="preserve">De establecer la </w:t>
      </w:r>
      <w:r w:rsidRPr="00963A33">
        <w:rPr>
          <w:rFonts w:ascii="Arial" w:hAnsi="Arial" w:cs="Arial"/>
          <w:b/>
        </w:rPr>
        <w:t>ENTIDAD</w:t>
      </w:r>
      <w:r w:rsidRPr="00963A33">
        <w:rPr>
          <w:rFonts w:ascii="Arial" w:hAnsi="Arial" w:cs="Arial"/>
        </w:rPr>
        <w:t xml:space="preserve"> que por la aplicación de multas por mora se ha llegado al límite del 10% (diez por ciento) del monto total del Contrato, la </w:t>
      </w:r>
      <w:r w:rsidRPr="00963A33">
        <w:rPr>
          <w:rFonts w:ascii="Arial" w:hAnsi="Arial" w:cs="Arial"/>
          <w:b/>
        </w:rPr>
        <w:t>ENTIDAD</w:t>
      </w:r>
      <w:r w:rsidRPr="00963A33">
        <w:rPr>
          <w:rFonts w:ascii="Arial" w:hAnsi="Arial" w:cs="Arial"/>
        </w:rPr>
        <w:t xml:space="preserve"> podrá iniciar el proceso de resolución del Contrato, conforme a lo estipulado en la cláusula (Terminación del Contrato).</w:t>
      </w:r>
    </w:p>
    <w:p w:rsidR="00433857" w:rsidRPr="00963A33" w:rsidRDefault="00433857" w:rsidP="00433857">
      <w:pPr>
        <w:spacing w:before="120" w:after="120"/>
        <w:jc w:val="both"/>
        <w:rPr>
          <w:rFonts w:ascii="Arial" w:hAnsi="Arial" w:cs="Arial"/>
        </w:rPr>
      </w:pPr>
      <w:r w:rsidRPr="00963A33">
        <w:rPr>
          <w:rFonts w:ascii="Arial" w:hAnsi="Arial" w:cs="Arial"/>
        </w:rPr>
        <w:lastRenderedPageBreak/>
        <w:t xml:space="preserve">De establecer la </w:t>
      </w:r>
      <w:r w:rsidRPr="00963A33">
        <w:rPr>
          <w:rFonts w:ascii="Arial" w:hAnsi="Arial" w:cs="Arial"/>
          <w:b/>
        </w:rPr>
        <w:t>ENTIDAD</w:t>
      </w:r>
      <w:r w:rsidRPr="00963A33">
        <w:rPr>
          <w:rFonts w:ascii="Arial" w:hAnsi="Arial" w:cs="Arial"/>
        </w:rPr>
        <w:t xml:space="preserve"> que por la aplicación de multas por mora se ha llegado al límite del 20% (veinte por ciento) del monto total del Contrato, la </w:t>
      </w:r>
      <w:r w:rsidRPr="00963A33">
        <w:rPr>
          <w:rFonts w:ascii="Arial" w:hAnsi="Arial" w:cs="Arial"/>
          <w:b/>
        </w:rPr>
        <w:t>ENTIDAD</w:t>
      </w:r>
      <w:r w:rsidRPr="00963A33">
        <w:rPr>
          <w:rFonts w:ascii="Arial" w:hAnsi="Arial" w:cs="Arial"/>
        </w:rPr>
        <w:t xml:space="preserve"> deberá iniciar el proceso de resolución del Contrato, conforme a lo estipulado en la cláusula (Terminación del Contrato).</w:t>
      </w:r>
    </w:p>
    <w:p w:rsidR="00433857" w:rsidRPr="00963A33" w:rsidRDefault="00433857" w:rsidP="00433857">
      <w:pPr>
        <w:spacing w:before="120" w:after="120"/>
        <w:jc w:val="both"/>
        <w:rPr>
          <w:rFonts w:ascii="Arial" w:hAnsi="Arial" w:cs="Arial"/>
        </w:rPr>
      </w:pPr>
      <w:r w:rsidRPr="00963A33">
        <w:rPr>
          <w:rFonts w:ascii="Arial" w:hAnsi="Arial" w:cs="Arial"/>
        </w:rPr>
        <w:t xml:space="preserve">Las multas serán cobradas mediante descuentos establecidos expresamente por la </w:t>
      </w:r>
      <w:r w:rsidRPr="00963A33">
        <w:rPr>
          <w:rFonts w:ascii="Arial" w:hAnsi="Arial" w:cs="Arial"/>
          <w:b/>
          <w:bCs/>
        </w:rPr>
        <w:t>ENTIDAD</w:t>
      </w:r>
      <w:r w:rsidRPr="00963A33">
        <w:rPr>
          <w:rFonts w:ascii="Arial" w:hAnsi="Arial" w:cs="Arial"/>
        </w:rPr>
        <w:t xml:space="preserve">, con base en el informe específico y documentado de los pagos o liquidación final emitido por el Fiscal del Servicio, sin perjuicio de que la </w:t>
      </w:r>
      <w:r w:rsidRPr="00963A33">
        <w:rPr>
          <w:rFonts w:ascii="Arial" w:hAnsi="Arial" w:cs="Arial"/>
          <w:b/>
        </w:rPr>
        <w:t>ENTIDAD</w:t>
      </w:r>
      <w:r w:rsidRPr="00963A33">
        <w:rPr>
          <w:rFonts w:ascii="Arial" w:hAnsi="Arial" w:cs="Arial"/>
          <w:b/>
          <w:bCs/>
        </w:rPr>
        <w:t xml:space="preserve"> </w:t>
      </w:r>
      <w:r w:rsidRPr="00963A33">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33857" w:rsidRPr="00963A33" w:rsidRDefault="00433857" w:rsidP="00433857">
      <w:pPr>
        <w:spacing w:before="120" w:after="120" w:line="195" w:lineRule="exact"/>
        <w:jc w:val="both"/>
        <w:rPr>
          <w:rFonts w:ascii="Arial" w:hAnsi="Arial" w:cs="Arial"/>
          <w:b/>
          <w:u w:val="single"/>
        </w:rPr>
      </w:pPr>
      <w:r w:rsidRPr="00963A33">
        <w:rPr>
          <w:rFonts w:ascii="Arial" w:hAnsi="Arial" w:cs="Arial"/>
          <w:b/>
          <w:u w:val="single"/>
        </w:rPr>
        <w:t>DÉCIMA CUARTA.- (NOTIFICACIONES)</w:t>
      </w:r>
    </w:p>
    <w:p w:rsidR="00433857" w:rsidRPr="00963A33" w:rsidRDefault="00433857" w:rsidP="00433857">
      <w:pPr>
        <w:widowControl w:val="0"/>
        <w:numPr>
          <w:ilvl w:val="1"/>
          <w:numId w:val="0"/>
        </w:numPr>
        <w:tabs>
          <w:tab w:val="num" w:pos="284"/>
        </w:tabs>
        <w:spacing w:before="120" w:after="120"/>
        <w:ind w:left="709" w:hanging="709"/>
        <w:jc w:val="both"/>
        <w:rPr>
          <w:rFonts w:ascii="Arial" w:hAnsi="Arial" w:cs="Arial"/>
        </w:rPr>
      </w:pPr>
      <w:r w:rsidRPr="00963A33">
        <w:rPr>
          <w:rFonts w:ascii="Arial" w:hAnsi="Arial" w:cs="Arial"/>
          <w:b/>
        </w:rPr>
        <w:t>14.1.</w:t>
      </w:r>
      <w:r w:rsidRPr="00963A33">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33857" w:rsidRPr="00963A33" w:rsidTr="004862D8">
        <w:trPr>
          <w:trHeight w:val="237"/>
        </w:trPr>
        <w:tc>
          <w:tcPr>
            <w:tcW w:w="3827" w:type="dxa"/>
            <w:tcBorders>
              <w:top w:val="single" w:sz="4" w:space="0" w:color="auto"/>
              <w:left w:val="single" w:sz="4" w:space="0" w:color="auto"/>
              <w:bottom w:val="single" w:sz="4" w:space="0" w:color="auto"/>
              <w:right w:val="single" w:sz="4" w:space="0" w:color="auto"/>
            </w:tcBorders>
          </w:tcPr>
          <w:p w:rsidR="00433857" w:rsidRPr="00963A33" w:rsidRDefault="00433857" w:rsidP="004862D8">
            <w:pPr>
              <w:widowControl w:val="0"/>
              <w:ind w:left="180" w:hanging="180"/>
              <w:jc w:val="center"/>
              <w:rPr>
                <w:rFonts w:ascii="Arial" w:hAnsi="Arial" w:cs="Arial"/>
                <w:b/>
                <w:bCs/>
              </w:rPr>
            </w:pPr>
            <w:r w:rsidRPr="00963A33">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33857" w:rsidRPr="00963A33" w:rsidRDefault="00433857" w:rsidP="004862D8">
            <w:pPr>
              <w:widowControl w:val="0"/>
              <w:ind w:left="180" w:hanging="180"/>
              <w:jc w:val="center"/>
              <w:rPr>
                <w:rFonts w:ascii="Arial" w:hAnsi="Arial" w:cs="Arial"/>
                <w:b/>
                <w:bCs/>
              </w:rPr>
            </w:pPr>
            <w:r w:rsidRPr="00963A33">
              <w:rPr>
                <w:rFonts w:ascii="Arial" w:hAnsi="Arial" w:cs="Arial"/>
                <w:b/>
                <w:bCs/>
              </w:rPr>
              <w:t>CONTRATISTA</w:t>
            </w:r>
          </w:p>
        </w:tc>
      </w:tr>
      <w:tr w:rsidR="00433857" w:rsidRPr="00963A33" w:rsidTr="004862D8">
        <w:trPr>
          <w:trHeight w:val="1537"/>
        </w:trPr>
        <w:tc>
          <w:tcPr>
            <w:tcW w:w="3827" w:type="dxa"/>
            <w:tcBorders>
              <w:top w:val="single" w:sz="4" w:space="0" w:color="auto"/>
              <w:left w:val="single" w:sz="4" w:space="0" w:color="auto"/>
              <w:bottom w:val="single" w:sz="4" w:space="0" w:color="auto"/>
              <w:right w:val="single" w:sz="4" w:space="0" w:color="auto"/>
            </w:tcBorders>
          </w:tcPr>
          <w:p w:rsidR="00433857" w:rsidRPr="00963A33" w:rsidRDefault="00433857" w:rsidP="004862D8">
            <w:pPr>
              <w:widowControl w:val="0"/>
              <w:jc w:val="both"/>
              <w:rPr>
                <w:rFonts w:ascii="Arial" w:hAnsi="Arial" w:cs="Arial"/>
              </w:rPr>
            </w:pPr>
            <w:r w:rsidRPr="00963A33">
              <w:rPr>
                <w:rFonts w:ascii="Arial" w:hAnsi="Arial" w:cs="Arial"/>
                <w:b/>
              </w:rPr>
              <w:t>Domicilio:</w:t>
            </w:r>
            <w:r w:rsidRPr="00963A33">
              <w:rPr>
                <w:rFonts w:ascii="Arial" w:hAnsi="Arial" w:cs="Arial"/>
              </w:rPr>
              <w:t xml:space="preserve"> _________________</w:t>
            </w:r>
          </w:p>
          <w:p w:rsidR="00433857" w:rsidRPr="00963A33" w:rsidRDefault="00433857" w:rsidP="004862D8">
            <w:pPr>
              <w:widowControl w:val="0"/>
              <w:ind w:left="180" w:hanging="180"/>
              <w:jc w:val="both"/>
              <w:rPr>
                <w:rFonts w:ascii="Arial" w:hAnsi="Arial" w:cs="Arial"/>
              </w:rPr>
            </w:pPr>
            <w:r w:rsidRPr="00963A33">
              <w:rPr>
                <w:rFonts w:ascii="Arial" w:hAnsi="Arial" w:cs="Arial"/>
                <w:b/>
              </w:rPr>
              <w:t>N° Telf.:</w:t>
            </w:r>
            <w:r w:rsidRPr="00963A33">
              <w:rPr>
                <w:rFonts w:ascii="Arial" w:hAnsi="Arial" w:cs="Arial"/>
              </w:rPr>
              <w:t xml:space="preserve"> ____________________</w:t>
            </w:r>
          </w:p>
          <w:p w:rsidR="00433857" w:rsidRPr="00963A33" w:rsidRDefault="00433857" w:rsidP="004862D8">
            <w:pPr>
              <w:widowControl w:val="0"/>
              <w:ind w:left="180" w:hanging="180"/>
              <w:jc w:val="both"/>
              <w:rPr>
                <w:rFonts w:ascii="Arial" w:hAnsi="Arial" w:cs="Arial"/>
              </w:rPr>
            </w:pPr>
            <w:r w:rsidRPr="00963A33">
              <w:rPr>
                <w:rFonts w:ascii="Arial" w:hAnsi="Arial" w:cs="Arial"/>
                <w:b/>
              </w:rPr>
              <w:t>N° Cel.</w:t>
            </w:r>
            <w:r w:rsidRPr="00963A33">
              <w:rPr>
                <w:rFonts w:ascii="Arial" w:hAnsi="Arial" w:cs="Arial"/>
              </w:rPr>
              <w:t xml:space="preserve"> ______________________</w:t>
            </w:r>
          </w:p>
          <w:p w:rsidR="00433857" w:rsidRPr="00963A33" w:rsidRDefault="00433857" w:rsidP="004862D8">
            <w:pPr>
              <w:widowControl w:val="0"/>
              <w:ind w:left="180" w:hanging="180"/>
              <w:jc w:val="both"/>
              <w:rPr>
                <w:rFonts w:ascii="Arial" w:hAnsi="Arial" w:cs="Arial"/>
              </w:rPr>
            </w:pPr>
            <w:r w:rsidRPr="00963A33">
              <w:rPr>
                <w:rFonts w:ascii="Arial" w:hAnsi="Arial" w:cs="Arial"/>
                <w:b/>
              </w:rPr>
              <w:t xml:space="preserve">E-mail: </w:t>
            </w:r>
            <w:r w:rsidRPr="00963A33">
              <w:rPr>
                <w:rFonts w:ascii="Arial" w:hAnsi="Arial" w:cs="Arial"/>
              </w:rPr>
              <w:t>____________________</w:t>
            </w:r>
          </w:p>
          <w:p w:rsidR="00433857" w:rsidRPr="00963A33" w:rsidRDefault="00433857" w:rsidP="004862D8">
            <w:pPr>
              <w:widowControl w:val="0"/>
              <w:ind w:left="180" w:hanging="180"/>
              <w:jc w:val="both"/>
              <w:rPr>
                <w:rFonts w:ascii="Arial" w:hAnsi="Arial" w:cs="Arial"/>
                <w:b/>
              </w:rPr>
            </w:pPr>
            <w:r w:rsidRPr="00963A33">
              <w:rPr>
                <w:rFonts w:ascii="Arial" w:hAnsi="Arial" w:cs="Arial"/>
                <w:b/>
              </w:rPr>
              <w:t xml:space="preserve">Attn.: </w:t>
            </w:r>
            <w:r w:rsidRPr="00963A33">
              <w:rPr>
                <w:rFonts w:ascii="Arial" w:hAnsi="Arial" w:cs="Arial"/>
              </w:rPr>
              <w:t>_____________________</w:t>
            </w:r>
          </w:p>
          <w:p w:rsidR="00433857" w:rsidRPr="00963A33" w:rsidRDefault="00433857" w:rsidP="004862D8">
            <w:pPr>
              <w:widowControl w:val="0"/>
              <w:ind w:left="180" w:hanging="180"/>
              <w:jc w:val="both"/>
              <w:rPr>
                <w:rFonts w:ascii="Arial" w:hAnsi="Arial" w:cs="Arial"/>
              </w:rPr>
            </w:pPr>
            <w:r w:rsidRPr="00963A33">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33857" w:rsidRPr="00963A33" w:rsidRDefault="00433857" w:rsidP="004862D8">
            <w:pPr>
              <w:widowControl w:val="0"/>
              <w:ind w:left="-45"/>
              <w:jc w:val="both"/>
              <w:rPr>
                <w:rFonts w:ascii="Arial" w:hAnsi="Arial" w:cs="Arial"/>
              </w:rPr>
            </w:pPr>
            <w:r w:rsidRPr="00963A33">
              <w:rPr>
                <w:rFonts w:ascii="Arial" w:hAnsi="Arial" w:cs="Arial"/>
                <w:b/>
              </w:rPr>
              <w:t>Domicilio:</w:t>
            </w:r>
            <w:r w:rsidRPr="00963A33">
              <w:rPr>
                <w:rFonts w:ascii="Arial" w:hAnsi="Arial" w:cs="Arial"/>
              </w:rPr>
              <w:t xml:space="preserve"> ___________________</w:t>
            </w:r>
          </w:p>
          <w:p w:rsidR="00433857" w:rsidRPr="00963A33" w:rsidRDefault="00433857" w:rsidP="004862D8">
            <w:pPr>
              <w:widowControl w:val="0"/>
              <w:ind w:hanging="45"/>
              <w:jc w:val="both"/>
              <w:rPr>
                <w:rFonts w:ascii="Arial" w:hAnsi="Arial" w:cs="Arial"/>
              </w:rPr>
            </w:pPr>
            <w:r w:rsidRPr="00963A33">
              <w:rPr>
                <w:rFonts w:ascii="Arial" w:hAnsi="Arial" w:cs="Arial"/>
                <w:b/>
              </w:rPr>
              <w:t xml:space="preserve">N° Telf.: </w:t>
            </w:r>
            <w:r w:rsidRPr="00963A33">
              <w:rPr>
                <w:rFonts w:ascii="Arial" w:hAnsi="Arial" w:cs="Arial"/>
              </w:rPr>
              <w:t>_______________________</w:t>
            </w:r>
          </w:p>
          <w:p w:rsidR="00433857" w:rsidRPr="00963A33" w:rsidRDefault="00433857" w:rsidP="004862D8">
            <w:pPr>
              <w:tabs>
                <w:tab w:val="left" w:pos="269"/>
              </w:tabs>
              <w:autoSpaceDE w:val="0"/>
              <w:autoSpaceDN w:val="0"/>
              <w:adjustRightInd w:val="0"/>
              <w:rPr>
                <w:rFonts w:ascii="Arial" w:hAnsi="Arial" w:cs="Arial"/>
              </w:rPr>
            </w:pPr>
            <w:r w:rsidRPr="00963A33">
              <w:rPr>
                <w:rFonts w:ascii="Arial" w:hAnsi="Arial" w:cs="Arial"/>
                <w:b/>
              </w:rPr>
              <w:t xml:space="preserve">N° Cel.: </w:t>
            </w:r>
            <w:r w:rsidRPr="00963A33">
              <w:rPr>
                <w:rFonts w:ascii="Arial" w:hAnsi="Arial" w:cs="Arial"/>
              </w:rPr>
              <w:t>______________________</w:t>
            </w:r>
          </w:p>
          <w:p w:rsidR="00433857" w:rsidRPr="00963A33" w:rsidRDefault="00433857" w:rsidP="004862D8">
            <w:pPr>
              <w:autoSpaceDE w:val="0"/>
              <w:autoSpaceDN w:val="0"/>
              <w:adjustRightInd w:val="0"/>
              <w:rPr>
                <w:rFonts w:ascii="Arial" w:hAnsi="Arial" w:cs="Arial"/>
                <w:b/>
              </w:rPr>
            </w:pPr>
            <w:r w:rsidRPr="00963A33">
              <w:rPr>
                <w:rFonts w:ascii="Arial" w:hAnsi="Arial" w:cs="Arial"/>
                <w:b/>
              </w:rPr>
              <w:t xml:space="preserve">E-mail: </w:t>
            </w:r>
            <w:r w:rsidRPr="00963A33">
              <w:rPr>
                <w:rFonts w:ascii="Arial" w:hAnsi="Arial" w:cs="Arial"/>
              </w:rPr>
              <w:t>_______________________</w:t>
            </w:r>
          </w:p>
          <w:p w:rsidR="00433857" w:rsidRPr="00963A33" w:rsidRDefault="00433857" w:rsidP="004862D8">
            <w:pPr>
              <w:autoSpaceDE w:val="0"/>
              <w:autoSpaceDN w:val="0"/>
              <w:adjustRightInd w:val="0"/>
              <w:rPr>
                <w:rFonts w:ascii="Arial" w:hAnsi="Arial" w:cs="Arial"/>
              </w:rPr>
            </w:pPr>
            <w:r w:rsidRPr="00963A33">
              <w:rPr>
                <w:rFonts w:ascii="Arial" w:hAnsi="Arial" w:cs="Arial"/>
                <w:b/>
              </w:rPr>
              <w:t xml:space="preserve">Attn.: </w:t>
            </w:r>
            <w:r w:rsidRPr="00963A33">
              <w:rPr>
                <w:rFonts w:ascii="Arial" w:hAnsi="Arial" w:cs="Arial"/>
              </w:rPr>
              <w:t>________________________</w:t>
            </w:r>
          </w:p>
          <w:p w:rsidR="00433857" w:rsidRPr="00963A33" w:rsidRDefault="00433857" w:rsidP="004862D8">
            <w:pPr>
              <w:autoSpaceDE w:val="0"/>
              <w:autoSpaceDN w:val="0"/>
              <w:adjustRightInd w:val="0"/>
              <w:ind w:left="180" w:hanging="180"/>
              <w:rPr>
                <w:rFonts w:ascii="Arial" w:hAnsi="Arial" w:cs="Arial"/>
                <w:caps/>
              </w:rPr>
            </w:pPr>
            <w:r w:rsidRPr="00963A33">
              <w:rPr>
                <w:rFonts w:ascii="Arial" w:hAnsi="Arial" w:cs="Arial"/>
              </w:rPr>
              <w:t>___________ - Bolivia</w:t>
            </w:r>
          </w:p>
        </w:tc>
      </w:tr>
    </w:tbl>
    <w:p w:rsidR="00433857" w:rsidRPr="00963A33" w:rsidRDefault="00433857" w:rsidP="00433857">
      <w:pPr>
        <w:widowControl w:val="0"/>
        <w:tabs>
          <w:tab w:val="num" w:pos="720"/>
        </w:tabs>
        <w:spacing w:before="120" w:after="120"/>
        <w:ind w:left="720" w:hanging="720"/>
        <w:jc w:val="both"/>
        <w:rPr>
          <w:rFonts w:ascii="Arial" w:hAnsi="Arial" w:cs="Arial"/>
          <w:bCs/>
        </w:rPr>
      </w:pPr>
      <w:r w:rsidRPr="00963A33">
        <w:rPr>
          <w:rFonts w:ascii="Arial" w:hAnsi="Arial" w:cs="Arial"/>
          <w:b/>
        </w:rPr>
        <w:t>14.2.</w:t>
      </w:r>
      <w:r w:rsidRPr="00963A33">
        <w:rPr>
          <w:rFonts w:ascii="Arial" w:hAnsi="Arial" w:cs="Arial"/>
          <w:bCs/>
        </w:rPr>
        <w:tab/>
        <w:t>Se considerará recibida la notificación o comunicación en la fecha y hora en que se haya realizado la entrega.</w:t>
      </w:r>
    </w:p>
    <w:p w:rsidR="00433857" w:rsidRPr="00963A33" w:rsidRDefault="00433857" w:rsidP="00433857">
      <w:pPr>
        <w:widowControl w:val="0"/>
        <w:tabs>
          <w:tab w:val="num" w:pos="720"/>
        </w:tabs>
        <w:spacing w:before="120" w:after="120"/>
        <w:ind w:left="720" w:hanging="720"/>
        <w:jc w:val="both"/>
        <w:rPr>
          <w:rFonts w:ascii="Arial" w:hAnsi="Arial" w:cs="Arial"/>
        </w:rPr>
      </w:pPr>
      <w:r w:rsidRPr="00963A33">
        <w:rPr>
          <w:rFonts w:ascii="Arial" w:hAnsi="Arial" w:cs="Arial"/>
          <w:b/>
          <w:bCs/>
        </w:rPr>
        <w:t>14.3.</w:t>
      </w:r>
      <w:r w:rsidRPr="00963A33">
        <w:rPr>
          <w:rFonts w:ascii="Arial" w:hAnsi="Arial" w:cs="Arial"/>
          <w:bCs/>
        </w:rPr>
        <w:tab/>
      </w:r>
      <w:r w:rsidRPr="00963A33">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DÉCIMA QUINTA.- (RESPONSABILIDAD Y OBLIGACIONES DEL CONTRATISTA)</w:t>
      </w:r>
    </w:p>
    <w:p w:rsidR="00433857" w:rsidRPr="00963A33" w:rsidRDefault="00433857" w:rsidP="00433857">
      <w:pPr>
        <w:spacing w:before="120" w:after="120"/>
        <w:jc w:val="both"/>
        <w:rPr>
          <w:rFonts w:ascii="Arial" w:hAnsi="Arial" w:cs="Arial"/>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se compromete a cumplir con las siguientes responsabilidades y obligaciones, que son de carácter enunciativo y no limitativo:</w:t>
      </w:r>
    </w:p>
    <w:p w:rsidR="00433857" w:rsidRPr="00963A33" w:rsidRDefault="00433857" w:rsidP="006440E7">
      <w:pPr>
        <w:pStyle w:val="Prrafodelista"/>
        <w:numPr>
          <w:ilvl w:val="1"/>
          <w:numId w:val="46"/>
        </w:numPr>
        <w:spacing w:before="120" w:after="120"/>
        <w:contextualSpacing/>
        <w:jc w:val="both"/>
        <w:rPr>
          <w:rFonts w:ascii="Arial" w:hAnsi="Arial" w:cs="Arial"/>
          <w:b/>
        </w:rPr>
      </w:pPr>
      <w:r w:rsidRPr="00963A33">
        <w:rPr>
          <w:rFonts w:ascii="Arial" w:hAnsi="Arial" w:cs="Arial"/>
          <w:b/>
        </w:rPr>
        <w:t xml:space="preserve">  Responsabilidades:</w:t>
      </w:r>
    </w:p>
    <w:p w:rsidR="00433857" w:rsidRPr="00963A33" w:rsidRDefault="00433857" w:rsidP="006440E7">
      <w:pPr>
        <w:numPr>
          <w:ilvl w:val="0"/>
          <w:numId w:val="44"/>
        </w:numPr>
        <w:spacing w:before="120" w:after="120"/>
        <w:contextualSpacing/>
        <w:jc w:val="both"/>
        <w:rPr>
          <w:rFonts w:ascii="Arial" w:hAnsi="Arial" w:cs="Arial"/>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33857" w:rsidRPr="00963A33" w:rsidRDefault="00433857" w:rsidP="00433857">
      <w:pPr>
        <w:spacing w:before="120" w:after="120"/>
        <w:ind w:left="1065"/>
        <w:contextualSpacing/>
        <w:jc w:val="both"/>
        <w:rPr>
          <w:rFonts w:ascii="Arial" w:hAnsi="Arial" w:cs="Arial"/>
        </w:rPr>
      </w:pPr>
    </w:p>
    <w:p w:rsidR="00433857" w:rsidRPr="00963A33" w:rsidRDefault="00433857" w:rsidP="006440E7">
      <w:pPr>
        <w:numPr>
          <w:ilvl w:val="0"/>
          <w:numId w:val="44"/>
        </w:numPr>
        <w:spacing w:before="120" w:after="120"/>
        <w:contextualSpacing/>
        <w:jc w:val="both"/>
        <w:rPr>
          <w:rFonts w:ascii="Arial" w:hAnsi="Arial" w:cs="Arial"/>
        </w:rPr>
      </w:pPr>
      <w:r w:rsidRPr="00963A33">
        <w:rPr>
          <w:rFonts w:ascii="Arial" w:hAnsi="Arial" w:cs="Arial"/>
        </w:rPr>
        <w:t xml:space="preserve">En consecuencia el </w:t>
      </w:r>
      <w:r w:rsidRPr="00963A33">
        <w:rPr>
          <w:rFonts w:ascii="Arial" w:hAnsi="Arial" w:cs="Arial"/>
          <w:b/>
        </w:rPr>
        <w:t>CONTRATISTA</w:t>
      </w:r>
      <w:r w:rsidRPr="00963A33">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433857">
      <w:pPr>
        <w:spacing w:before="120" w:after="120"/>
        <w:ind w:left="1065"/>
        <w:contextualSpacing/>
        <w:jc w:val="both"/>
        <w:rPr>
          <w:rFonts w:ascii="Arial" w:hAnsi="Arial" w:cs="Arial"/>
        </w:rPr>
      </w:pPr>
      <w:r w:rsidRPr="00963A33">
        <w:rPr>
          <w:rFonts w:ascii="Arial" w:hAnsi="Arial" w:cs="Arial"/>
        </w:rPr>
        <w:t xml:space="preserve">En caso de no responder favorablemente al requerimiento, la </w:t>
      </w:r>
      <w:r w:rsidRPr="00963A33">
        <w:rPr>
          <w:rFonts w:ascii="Arial" w:hAnsi="Arial" w:cs="Arial"/>
          <w:b/>
        </w:rPr>
        <w:t xml:space="preserve">ENTIDAD </w:t>
      </w:r>
      <w:r w:rsidRPr="00963A33">
        <w:rPr>
          <w:rFonts w:ascii="Arial" w:hAnsi="Arial" w:cs="Arial"/>
        </w:rPr>
        <w:t xml:space="preserve">hará conocer a la Contraloría General del Estado, para los efectos legales consiguientes, en razón de que el Servicio ha sido prestado bajo un Contrato administrativo, por lo cual el </w:t>
      </w:r>
      <w:r w:rsidRPr="00963A33">
        <w:rPr>
          <w:rFonts w:ascii="Arial" w:hAnsi="Arial" w:cs="Arial"/>
          <w:b/>
        </w:rPr>
        <w:t>CONTRATISTA</w:t>
      </w:r>
      <w:r w:rsidRPr="00963A33">
        <w:rPr>
          <w:rFonts w:ascii="Arial" w:hAnsi="Arial" w:cs="Arial"/>
        </w:rPr>
        <w:t xml:space="preserve"> es responsable ante el Estado.</w:t>
      </w:r>
    </w:p>
    <w:p w:rsidR="00433857" w:rsidRPr="00963A33" w:rsidRDefault="00433857" w:rsidP="00433857">
      <w:pPr>
        <w:spacing w:before="120" w:after="120"/>
        <w:ind w:left="1065"/>
        <w:contextualSpacing/>
        <w:jc w:val="both"/>
        <w:rPr>
          <w:rFonts w:ascii="Arial" w:hAnsi="Arial" w:cs="Arial"/>
        </w:rPr>
      </w:pPr>
    </w:p>
    <w:p w:rsidR="00433857" w:rsidRPr="00963A33" w:rsidRDefault="00433857" w:rsidP="006440E7">
      <w:pPr>
        <w:numPr>
          <w:ilvl w:val="0"/>
          <w:numId w:val="44"/>
        </w:numPr>
        <w:spacing w:before="120" w:after="120"/>
        <w:ind w:left="1066"/>
        <w:contextualSpacing/>
        <w:jc w:val="both"/>
        <w:rPr>
          <w:rFonts w:ascii="Arial" w:hAnsi="Arial" w:cs="Arial"/>
        </w:rPr>
      </w:pPr>
      <w:r w:rsidRPr="00963A33">
        <w:rPr>
          <w:rFonts w:ascii="Arial" w:hAnsi="Arial" w:cs="Arial"/>
        </w:rPr>
        <w:t>Por los efectos resultantes de la inobservancia y/o infracción de las obligaciones del Contrato, leyes, reglamentos y/o cualquier disposición legal.</w:t>
      </w:r>
    </w:p>
    <w:p w:rsidR="00433857" w:rsidRPr="00963A33" w:rsidRDefault="00433857" w:rsidP="00433857">
      <w:pPr>
        <w:spacing w:before="120" w:after="120"/>
        <w:ind w:left="1066"/>
        <w:contextualSpacing/>
        <w:jc w:val="both"/>
        <w:rPr>
          <w:rFonts w:ascii="Arial" w:hAnsi="Arial" w:cs="Arial"/>
        </w:rPr>
      </w:pPr>
    </w:p>
    <w:p w:rsidR="00433857" w:rsidRPr="00963A33" w:rsidRDefault="00433857" w:rsidP="006440E7">
      <w:pPr>
        <w:numPr>
          <w:ilvl w:val="0"/>
          <w:numId w:val="44"/>
        </w:numPr>
        <w:tabs>
          <w:tab w:val="num" w:pos="1418"/>
        </w:tabs>
        <w:spacing w:before="120" w:after="120"/>
        <w:ind w:left="1066"/>
        <w:contextualSpacing/>
        <w:jc w:val="both"/>
        <w:rPr>
          <w:rFonts w:ascii="Arial" w:hAnsi="Arial" w:cs="Arial"/>
        </w:rPr>
      </w:pPr>
      <w:r w:rsidRPr="00963A33">
        <w:rPr>
          <w:rFonts w:ascii="Arial" w:hAnsi="Arial" w:cs="Arial"/>
        </w:rPr>
        <w:lastRenderedPageBreak/>
        <w:t xml:space="preserve">Por todo subcontrato suscrito por el </w:t>
      </w:r>
      <w:r w:rsidRPr="00963A33">
        <w:rPr>
          <w:rFonts w:ascii="Arial" w:hAnsi="Arial" w:cs="Arial"/>
          <w:b/>
        </w:rPr>
        <w:t>CONTRATISTA</w:t>
      </w:r>
      <w:r w:rsidRPr="00963A33">
        <w:rPr>
          <w:rFonts w:ascii="Arial" w:hAnsi="Arial" w:cs="Arial"/>
        </w:rPr>
        <w:t xml:space="preserve">, no obligara o pretenderá obligar a la </w:t>
      </w:r>
      <w:r w:rsidRPr="00963A33">
        <w:rPr>
          <w:rFonts w:ascii="Arial" w:hAnsi="Arial" w:cs="Arial"/>
          <w:b/>
        </w:rPr>
        <w:t>ENTIDAD</w:t>
      </w:r>
      <w:r w:rsidRPr="00963A33">
        <w:rPr>
          <w:rFonts w:ascii="Arial" w:hAnsi="Arial" w:cs="Arial"/>
        </w:rPr>
        <w:t xml:space="preserve"> al cumplimiento de las obligaciones laborales, sociales o patronales de los subcontratista, proveedores y/o fabricantes en este sentido la responsabilidad frente a la </w:t>
      </w:r>
      <w:r w:rsidRPr="00963A33">
        <w:rPr>
          <w:rFonts w:ascii="Arial" w:hAnsi="Arial" w:cs="Arial"/>
          <w:b/>
        </w:rPr>
        <w:t>ENTIDAD</w:t>
      </w:r>
      <w:r w:rsidRPr="00963A33">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963A33">
        <w:rPr>
          <w:rFonts w:ascii="Arial" w:hAnsi="Arial" w:cs="Arial"/>
          <w:b/>
        </w:rPr>
        <w:t>CONTRATISTA.</w:t>
      </w:r>
      <w:r w:rsidRPr="00963A33">
        <w:rPr>
          <w:rFonts w:ascii="Arial" w:hAnsi="Arial" w:cs="Arial"/>
        </w:rPr>
        <w:t xml:space="preserve"> </w:t>
      </w:r>
    </w:p>
    <w:p w:rsidR="00433857" w:rsidRPr="00963A33" w:rsidRDefault="00433857" w:rsidP="00433857">
      <w:pPr>
        <w:spacing w:before="120" w:after="120"/>
        <w:ind w:left="1065"/>
        <w:contextualSpacing/>
        <w:jc w:val="both"/>
        <w:rPr>
          <w:rFonts w:ascii="Arial" w:hAnsi="Arial" w:cs="Arial"/>
        </w:rPr>
      </w:pPr>
    </w:p>
    <w:p w:rsidR="00433857" w:rsidRPr="00963A33" w:rsidRDefault="00433857" w:rsidP="006440E7">
      <w:pPr>
        <w:numPr>
          <w:ilvl w:val="0"/>
          <w:numId w:val="44"/>
        </w:numPr>
        <w:spacing w:before="120" w:after="120"/>
        <w:contextualSpacing/>
        <w:jc w:val="both"/>
        <w:rPr>
          <w:rFonts w:ascii="Arial" w:hAnsi="Arial" w:cs="Arial"/>
        </w:rPr>
      </w:pPr>
      <w:r w:rsidRPr="00963A33">
        <w:rPr>
          <w:rFonts w:ascii="Arial" w:hAnsi="Arial" w:cs="Arial"/>
        </w:rPr>
        <w:t>Por las indemnizaciones o reclamos ocasionados por errores, negligencia y/o impericias practicados en la ejecución de los Servicios.</w:t>
      </w:r>
    </w:p>
    <w:p w:rsidR="00433857" w:rsidRPr="00963A33" w:rsidRDefault="00433857" w:rsidP="00433857">
      <w:pPr>
        <w:spacing w:before="120" w:after="120"/>
        <w:ind w:left="1065"/>
        <w:contextualSpacing/>
        <w:jc w:val="both"/>
        <w:rPr>
          <w:rFonts w:ascii="Arial" w:hAnsi="Arial" w:cs="Arial"/>
        </w:rPr>
      </w:pPr>
    </w:p>
    <w:p w:rsidR="00433857" w:rsidRPr="00963A33" w:rsidRDefault="00433857" w:rsidP="006440E7">
      <w:pPr>
        <w:numPr>
          <w:ilvl w:val="0"/>
          <w:numId w:val="44"/>
        </w:numPr>
        <w:spacing w:before="120" w:after="120"/>
        <w:contextualSpacing/>
        <w:jc w:val="both"/>
        <w:rPr>
          <w:rFonts w:ascii="Arial" w:hAnsi="Arial" w:cs="Arial"/>
        </w:rPr>
      </w:pPr>
      <w:r w:rsidRPr="00963A33">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33857" w:rsidRPr="00963A33" w:rsidRDefault="00433857" w:rsidP="00433857">
      <w:pPr>
        <w:spacing w:before="120" w:after="120"/>
        <w:contextualSpacing/>
        <w:jc w:val="both"/>
        <w:rPr>
          <w:rFonts w:ascii="Arial" w:hAnsi="Arial" w:cs="Arial"/>
        </w:rPr>
      </w:pPr>
    </w:p>
    <w:p w:rsidR="00433857" w:rsidRPr="00963A33" w:rsidRDefault="00433857" w:rsidP="006440E7">
      <w:pPr>
        <w:numPr>
          <w:ilvl w:val="0"/>
          <w:numId w:val="44"/>
        </w:numPr>
        <w:spacing w:before="120" w:after="120"/>
        <w:contextualSpacing/>
        <w:jc w:val="both"/>
        <w:rPr>
          <w:rFonts w:ascii="Arial" w:hAnsi="Arial" w:cs="Arial"/>
        </w:rPr>
      </w:pPr>
      <w:r w:rsidRPr="00963A33">
        <w:rPr>
          <w:rFonts w:ascii="Arial" w:hAnsi="Arial" w:cs="Arial"/>
        </w:rPr>
        <w:t xml:space="preserve">Por rehacer o reparar, a su costo y en los plazos estipulados por la </w:t>
      </w:r>
      <w:r w:rsidRPr="00963A33">
        <w:rPr>
          <w:rFonts w:ascii="Arial" w:hAnsi="Arial" w:cs="Arial"/>
          <w:b/>
        </w:rPr>
        <w:t>ENTIDAD</w:t>
      </w:r>
      <w:r w:rsidRPr="00963A33">
        <w:rPr>
          <w:rFonts w:ascii="Arial" w:hAnsi="Arial" w:cs="Arial"/>
        </w:rPr>
        <w:t xml:space="preserve">, toda y/o cualquier parte de los Servicios que hubiese sido considerada inaceptable por la </w:t>
      </w:r>
      <w:r w:rsidRPr="00963A33">
        <w:rPr>
          <w:rFonts w:ascii="Arial" w:hAnsi="Arial" w:cs="Arial"/>
          <w:b/>
        </w:rPr>
        <w:t>ENTIDAD</w:t>
      </w:r>
      <w:r w:rsidRPr="00963A33">
        <w:rPr>
          <w:rFonts w:ascii="Arial" w:hAnsi="Arial" w:cs="Arial"/>
        </w:rPr>
        <w:t>.</w:t>
      </w:r>
    </w:p>
    <w:p w:rsidR="00433857" w:rsidRPr="00963A33" w:rsidRDefault="00433857" w:rsidP="00433857">
      <w:pPr>
        <w:spacing w:before="120" w:after="120"/>
        <w:ind w:left="1065"/>
        <w:contextualSpacing/>
        <w:jc w:val="both"/>
        <w:rPr>
          <w:rFonts w:ascii="Arial" w:hAnsi="Arial" w:cs="Arial"/>
        </w:rPr>
      </w:pPr>
    </w:p>
    <w:p w:rsidR="00433857" w:rsidRPr="00963A33" w:rsidRDefault="00433857" w:rsidP="006440E7">
      <w:pPr>
        <w:numPr>
          <w:ilvl w:val="0"/>
          <w:numId w:val="44"/>
        </w:numPr>
        <w:spacing w:before="120" w:after="120"/>
        <w:contextualSpacing/>
        <w:jc w:val="both"/>
        <w:rPr>
          <w:rFonts w:ascii="Arial" w:hAnsi="Arial" w:cs="Arial"/>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33857" w:rsidRPr="00963A33" w:rsidRDefault="00433857" w:rsidP="006440E7">
      <w:pPr>
        <w:pStyle w:val="Prrafodelista"/>
        <w:numPr>
          <w:ilvl w:val="1"/>
          <w:numId w:val="46"/>
        </w:numPr>
        <w:spacing w:before="120" w:after="120"/>
        <w:contextualSpacing/>
        <w:jc w:val="both"/>
        <w:rPr>
          <w:rFonts w:ascii="Arial" w:hAnsi="Arial" w:cs="Arial"/>
          <w:b/>
        </w:rPr>
      </w:pPr>
      <w:r w:rsidRPr="00963A33">
        <w:rPr>
          <w:rFonts w:ascii="Arial" w:hAnsi="Arial" w:cs="Arial"/>
          <w:b/>
        </w:rPr>
        <w:t xml:space="preserve">  Obligaciones: </w:t>
      </w: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Ejecutar el Servicio de acuerdo a lo previsto en este Contrato, sus anexos y la Ley Aplicable, siendo el único responsable ante cualquier inobservancia.</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963A33">
        <w:rPr>
          <w:rFonts w:ascii="Arial" w:hAnsi="Arial" w:cs="Arial"/>
          <w:b/>
        </w:rPr>
        <w:t>CONTRATISTA</w:t>
      </w:r>
      <w:r w:rsidRPr="00963A33">
        <w:rPr>
          <w:rFonts w:ascii="Arial" w:hAnsi="Arial" w:cs="Arial"/>
        </w:rPr>
        <w:t xml:space="preserve"> responsable por los efectos que se originaren de eventuales inobservancias, mencionando de manera enunciativa y no limitativa, las siguientes: </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7"/>
        </w:numPr>
        <w:spacing w:before="120" w:after="120"/>
        <w:ind w:left="1701" w:hanging="567"/>
        <w:contextualSpacing/>
        <w:jc w:val="both"/>
        <w:rPr>
          <w:rFonts w:ascii="Arial" w:hAnsi="Arial" w:cs="Arial"/>
        </w:rPr>
      </w:pPr>
      <w:r w:rsidRPr="00963A33">
        <w:rPr>
          <w:rFonts w:ascii="Arial" w:hAnsi="Arial" w:cs="Arial"/>
        </w:rPr>
        <w:t xml:space="preserve">Toda norma laboral, social, de pensiones, migratoria y la que sea aplicable para posibilitar el correcto, legal y oportuno desenvolvimiento de su Personal en territorio boliviano. </w:t>
      </w:r>
    </w:p>
    <w:p w:rsidR="00433857" w:rsidRPr="00963A33" w:rsidRDefault="00433857" w:rsidP="00433857">
      <w:pPr>
        <w:spacing w:before="120" w:after="120"/>
        <w:ind w:left="1701"/>
        <w:contextualSpacing/>
        <w:jc w:val="both"/>
        <w:rPr>
          <w:rFonts w:ascii="Arial" w:hAnsi="Arial" w:cs="Arial"/>
        </w:rPr>
      </w:pPr>
    </w:p>
    <w:p w:rsidR="00433857" w:rsidRPr="00963A33" w:rsidRDefault="00433857" w:rsidP="006440E7">
      <w:pPr>
        <w:numPr>
          <w:ilvl w:val="0"/>
          <w:numId w:val="37"/>
        </w:numPr>
        <w:spacing w:before="120" w:after="120"/>
        <w:ind w:left="1701" w:hanging="567"/>
        <w:contextualSpacing/>
        <w:jc w:val="both"/>
        <w:rPr>
          <w:rFonts w:ascii="Arial" w:hAnsi="Arial" w:cs="Arial"/>
        </w:rPr>
      </w:pPr>
      <w:r w:rsidRPr="00963A33">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963A33">
        <w:rPr>
          <w:rFonts w:ascii="Arial" w:hAnsi="Arial" w:cs="Arial"/>
          <w:b/>
        </w:rPr>
        <w:t>ENTIDAD</w:t>
      </w:r>
      <w:r w:rsidRPr="00963A33">
        <w:rPr>
          <w:rFonts w:ascii="Arial" w:hAnsi="Arial" w:cs="Arial"/>
        </w:rPr>
        <w:t xml:space="preserve">. </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lastRenderedPageBreak/>
        <w:t>Planear, programar, dirigir y ejecutar los Servicios con calidad y seguridad, a fin de garantizar el pleno cumplimiento del Contrato.</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63A33">
        <w:rPr>
          <w:rFonts w:ascii="Arial" w:hAnsi="Arial" w:cs="Arial"/>
        </w:rPr>
        <w:tab/>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Responder por la supervisión, dirección técnica y administrativa y mano de obra de su Personal, necesarias para la ejecución de los Servicios, siendo para todos los efectos, el </w:t>
      </w:r>
      <w:r w:rsidRPr="00963A33">
        <w:rPr>
          <w:rFonts w:ascii="Arial" w:hAnsi="Arial" w:cs="Arial"/>
          <w:b/>
        </w:rPr>
        <w:t>CONTRATISTA</w:t>
      </w:r>
      <w:r w:rsidRPr="00963A33">
        <w:rPr>
          <w:rFonts w:ascii="Arial" w:hAnsi="Arial" w:cs="Arial"/>
        </w:rPr>
        <w:t xml:space="preserve"> único y exclusivo responsable.</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Salvaguardar y liberar a la </w:t>
      </w:r>
      <w:r w:rsidRPr="00963A33">
        <w:rPr>
          <w:rFonts w:ascii="Arial" w:hAnsi="Arial" w:cs="Arial"/>
          <w:b/>
        </w:rPr>
        <w:t>ENTIDAD</w:t>
      </w:r>
      <w:r w:rsidRPr="00963A33">
        <w:rPr>
          <w:rFonts w:ascii="Arial" w:hAnsi="Arial" w:cs="Arial"/>
        </w:rPr>
        <w:t xml:space="preserve"> de la responsabilidad de todos los reclamos, representaciones y procesos judiciales de cualquier naturaleza, relacionados con la ejecución de los Servicios. </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Responder por los daños o pérdidas causados a la </w:t>
      </w:r>
      <w:r w:rsidRPr="00963A33">
        <w:rPr>
          <w:rFonts w:ascii="Arial" w:hAnsi="Arial" w:cs="Arial"/>
          <w:b/>
        </w:rPr>
        <w:t>ENTIDAD</w:t>
      </w:r>
      <w:r w:rsidRPr="00963A33">
        <w:rPr>
          <w:rFonts w:ascii="Arial" w:hAnsi="Arial" w:cs="Arial"/>
        </w:rPr>
        <w:t xml:space="preserve"> o a terceros, resultantes de acción u omisión en la ejecución de los Servicios.</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63A33">
        <w:rPr>
          <w:rFonts w:ascii="Arial" w:hAnsi="Arial" w:cs="Arial"/>
          <w:b/>
        </w:rPr>
        <w:t>ENTIDAD</w:t>
      </w:r>
      <w:r w:rsidRPr="00963A33">
        <w:rPr>
          <w:rFonts w:ascii="Arial" w:hAnsi="Arial" w:cs="Arial"/>
        </w:rPr>
        <w:t xml:space="preserve"> de cualquier reclamo. </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963A33">
        <w:rPr>
          <w:rFonts w:ascii="Arial" w:hAnsi="Arial" w:cs="Arial"/>
          <w:b/>
        </w:rPr>
        <w:t>ENTIDAD</w:t>
      </w:r>
      <w:r w:rsidRPr="00963A33">
        <w:rPr>
          <w:rFonts w:ascii="Arial" w:hAnsi="Arial" w:cs="Arial"/>
        </w:rPr>
        <w:t xml:space="preserve"> podrá pedir al </w:t>
      </w:r>
      <w:r w:rsidRPr="00963A33">
        <w:rPr>
          <w:rFonts w:ascii="Arial" w:hAnsi="Arial" w:cs="Arial"/>
          <w:b/>
        </w:rPr>
        <w:t>CONTRATISTA</w:t>
      </w:r>
      <w:r w:rsidRPr="00963A33">
        <w:rPr>
          <w:rFonts w:ascii="Arial" w:hAnsi="Arial" w:cs="Arial"/>
        </w:rPr>
        <w:t xml:space="preserve"> en cualquier momento, dentro del término del presente Contrato, una declaración que certifique el cumplimiento de la presente obligación.</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Cumplir las leyes vigentes y los padrones de la industria sobre el horario de trabajo. Todo servicio ejecutado en horas extras, debe ser remunerado o compensado, respetando las normas vigentes.</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Los sueldos pagados a los trabajadores deben obedecer como mínimo, a lo establecido en la Ley Aplicable.</w:t>
      </w:r>
    </w:p>
    <w:p w:rsidR="00433857" w:rsidRPr="00963A33" w:rsidRDefault="00433857" w:rsidP="00433857">
      <w:pPr>
        <w:spacing w:before="120" w:after="120"/>
        <w:ind w:left="720"/>
        <w:contextualSpacing/>
        <w:jc w:val="both"/>
        <w:rPr>
          <w:rFonts w:ascii="Arial" w:hAnsi="Arial" w:cs="Arial"/>
        </w:rPr>
      </w:pPr>
      <w:r w:rsidRPr="00963A33">
        <w:rPr>
          <w:rFonts w:ascii="Arial" w:hAnsi="Arial" w:cs="Arial"/>
        </w:rPr>
        <w:tab/>
      </w: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Responsabilizarse por obtener a su costo todas las licencias y autorizaciones de conformidad a la Ley Aplicable con relación a este Contrato y los registros que le exija la </w:t>
      </w:r>
      <w:r w:rsidRPr="00963A33">
        <w:rPr>
          <w:rFonts w:ascii="Arial" w:hAnsi="Arial" w:cs="Arial"/>
          <w:b/>
        </w:rPr>
        <w:t xml:space="preserve">ENTIDAD </w:t>
      </w:r>
      <w:r w:rsidRPr="00963A33">
        <w:rPr>
          <w:rFonts w:ascii="Arial" w:hAnsi="Arial" w:cs="Arial"/>
        </w:rPr>
        <w:t>en conformidad al Contrato.</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lastRenderedPageBreak/>
        <w:t>Cumplir la legislación laboral y social vigente en el Estado Plurinacional de Bolivia y será también responsable de dicho cumplimiento por parte de sus subcontratistas.</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Mantener a la </w:t>
      </w:r>
      <w:r w:rsidRPr="00963A33">
        <w:rPr>
          <w:rFonts w:ascii="Arial" w:hAnsi="Arial" w:cs="Arial"/>
          <w:b/>
        </w:rPr>
        <w:t>ENTIDAD</w:t>
      </w:r>
      <w:r w:rsidRPr="00963A33">
        <w:rPr>
          <w:rFonts w:ascii="Arial" w:hAnsi="Arial" w:cs="Arial"/>
        </w:rPr>
        <w:t xml:space="preserve"> exonerada contra cualquier multa o penalidad de cualquier tipo o naturaleza que fuera impuesta por causa de incumplimiento o infracción de la legislación laboral o social.</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Asegurar que los contratos suscritos con subcontratistas contengan disposiciones que cumplan con las obligaciones laborales, sociales, ambientales y tributarias, además de la Ley Aplicable.</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963A33">
        <w:rPr>
          <w:rFonts w:ascii="Arial" w:hAnsi="Arial" w:cs="Arial"/>
          <w:b/>
        </w:rPr>
        <w:t>CONTRATISTA</w:t>
      </w:r>
      <w:r w:rsidRPr="00963A33">
        <w:rPr>
          <w:rFonts w:ascii="Arial" w:hAnsi="Arial" w:cs="Arial"/>
        </w:rPr>
        <w:t>.</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6440E7">
      <w:pPr>
        <w:numPr>
          <w:ilvl w:val="0"/>
          <w:numId w:val="36"/>
        </w:numPr>
        <w:spacing w:before="120" w:after="120"/>
        <w:ind w:left="1134" w:hanging="425"/>
        <w:contextualSpacing/>
        <w:jc w:val="both"/>
        <w:rPr>
          <w:rFonts w:ascii="Arial" w:hAnsi="Arial" w:cs="Arial"/>
        </w:rPr>
      </w:pPr>
      <w:r w:rsidRPr="00963A33">
        <w:rPr>
          <w:rFonts w:ascii="Arial" w:hAnsi="Arial" w:cs="Arial"/>
        </w:rPr>
        <w:t xml:space="preserve">Realizar el trabajo solicitado conforme a detalle y requerimiento realizado por la </w:t>
      </w:r>
      <w:r w:rsidRPr="00963A33">
        <w:rPr>
          <w:rFonts w:ascii="Arial" w:hAnsi="Arial" w:cs="Arial"/>
          <w:b/>
        </w:rPr>
        <w:t>ENTIDAD</w:t>
      </w:r>
      <w:r w:rsidRPr="00963A33">
        <w:rPr>
          <w:rFonts w:ascii="Arial" w:hAnsi="Arial" w:cs="Arial"/>
        </w:rPr>
        <w:t xml:space="preserve">. </w:t>
      </w:r>
    </w:p>
    <w:p w:rsidR="00433857" w:rsidRPr="00963A33" w:rsidRDefault="00433857" w:rsidP="00433857">
      <w:pPr>
        <w:spacing w:before="120" w:after="120"/>
        <w:ind w:left="720"/>
        <w:contextualSpacing/>
        <w:jc w:val="both"/>
        <w:rPr>
          <w:rFonts w:ascii="Arial" w:hAnsi="Arial" w:cs="Arial"/>
        </w:rPr>
      </w:pPr>
    </w:p>
    <w:p w:rsidR="00433857" w:rsidRPr="00963A33" w:rsidRDefault="00433857" w:rsidP="00433857">
      <w:pPr>
        <w:spacing w:after="120"/>
        <w:jc w:val="both"/>
        <w:rPr>
          <w:rFonts w:ascii="Arial" w:hAnsi="Arial" w:cs="Arial"/>
        </w:rPr>
      </w:pPr>
      <w:r w:rsidRPr="00963A33">
        <w:rPr>
          <w:rFonts w:ascii="Arial" w:hAnsi="Arial" w:cs="Arial"/>
        </w:rPr>
        <w:t>Las demás obligaciones y responsabilidades a su cargo que sin estar expresamente mencionadas, emerjan del presente Contrato.</w:t>
      </w:r>
    </w:p>
    <w:p w:rsidR="00433857" w:rsidRPr="00963A33" w:rsidRDefault="00433857" w:rsidP="00433857">
      <w:pPr>
        <w:spacing w:after="120"/>
        <w:jc w:val="both"/>
        <w:rPr>
          <w:rFonts w:ascii="Arial" w:hAnsi="Arial" w:cs="Arial"/>
        </w:rPr>
      </w:pPr>
      <w:r w:rsidRPr="00963A33">
        <w:rPr>
          <w:rFonts w:ascii="Arial" w:hAnsi="Arial" w:cs="Arial"/>
          <w:b/>
          <w:u w:val="single"/>
        </w:rPr>
        <w:t>DÉCIMA SEXTA.- (OBLIGACIONES DE LA ENTIDAD)</w:t>
      </w:r>
    </w:p>
    <w:p w:rsidR="00433857" w:rsidRPr="00963A33" w:rsidRDefault="00433857" w:rsidP="00433857">
      <w:pPr>
        <w:spacing w:after="120"/>
        <w:ind w:left="709" w:hanging="708"/>
        <w:jc w:val="both"/>
        <w:rPr>
          <w:rFonts w:ascii="Arial" w:hAnsi="Arial" w:cs="Arial"/>
        </w:rPr>
      </w:pPr>
      <w:r w:rsidRPr="00963A33">
        <w:rPr>
          <w:rFonts w:ascii="Arial" w:hAnsi="Arial" w:cs="Arial"/>
        </w:rPr>
        <w:t xml:space="preserve">La  </w:t>
      </w:r>
      <w:r w:rsidRPr="00963A33">
        <w:rPr>
          <w:rFonts w:ascii="Arial" w:hAnsi="Arial" w:cs="Arial"/>
          <w:b/>
        </w:rPr>
        <w:t>ENTIDAD</w:t>
      </w:r>
      <w:r w:rsidRPr="00963A33">
        <w:rPr>
          <w:rFonts w:ascii="Arial" w:hAnsi="Arial" w:cs="Arial"/>
        </w:rPr>
        <w:t xml:space="preserve"> se obliga en su sentido más amplio a cumplir con las siguientes obligaciones:</w:t>
      </w:r>
    </w:p>
    <w:p w:rsidR="00433857" w:rsidRPr="00963A33" w:rsidRDefault="00433857" w:rsidP="006440E7">
      <w:pPr>
        <w:pStyle w:val="Prrafodelista"/>
        <w:numPr>
          <w:ilvl w:val="0"/>
          <w:numId w:val="42"/>
        </w:numPr>
        <w:spacing w:before="120" w:after="120"/>
        <w:ind w:left="1068"/>
        <w:contextualSpacing/>
        <w:jc w:val="both"/>
        <w:rPr>
          <w:rFonts w:ascii="Arial" w:hAnsi="Arial" w:cs="Arial"/>
        </w:rPr>
      </w:pPr>
      <w:r w:rsidRPr="00963A33">
        <w:rPr>
          <w:rFonts w:ascii="Arial" w:hAnsi="Arial" w:cs="Arial"/>
        </w:rPr>
        <w:t xml:space="preserve">Notificar al </w:t>
      </w:r>
      <w:r w:rsidRPr="00963A33">
        <w:rPr>
          <w:rFonts w:ascii="Arial" w:hAnsi="Arial" w:cs="Arial"/>
          <w:b/>
        </w:rPr>
        <w:t xml:space="preserve">CONTRATISTA </w:t>
      </w:r>
      <w:r w:rsidRPr="00963A33">
        <w:rPr>
          <w:rFonts w:ascii="Arial" w:hAnsi="Arial" w:cs="Arial"/>
        </w:rPr>
        <w:t>los defectos e irregularidades encontradas en la ejecución del Servicio, fijando plazos para su corrección.</w:t>
      </w:r>
    </w:p>
    <w:p w:rsidR="00433857" w:rsidRPr="00963A33" w:rsidRDefault="00433857" w:rsidP="00433857">
      <w:pPr>
        <w:pStyle w:val="Prrafodelista"/>
        <w:spacing w:before="120" w:after="120"/>
        <w:ind w:left="1415"/>
        <w:jc w:val="both"/>
        <w:rPr>
          <w:rFonts w:ascii="Arial" w:hAnsi="Arial" w:cs="Arial"/>
        </w:rPr>
      </w:pPr>
    </w:p>
    <w:p w:rsidR="00433857" w:rsidRPr="00963A33" w:rsidRDefault="00433857" w:rsidP="006440E7">
      <w:pPr>
        <w:pStyle w:val="Prrafodelista"/>
        <w:numPr>
          <w:ilvl w:val="0"/>
          <w:numId w:val="42"/>
        </w:numPr>
        <w:spacing w:before="120" w:after="120"/>
        <w:ind w:left="1068"/>
        <w:contextualSpacing/>
        <w:jc w:val="both"/>
        <w:rPr>
          <w:rFonts w:ascii="Arial" w:hAnsi="Arial" w:cs="Arial"/>
        </w:rPr>
      </w:pPr>
      <w:r w:rsidRPr="00963A33">
        <w:rPr>
          <w:rFonts w:ascii="Arial" w:hAnsi="Arial" w:cs="Arial"/>
        </w:rPr>
        <w:t xml:space="preserve">Proporcionar información y detalle para la ejecución del Servicio, comunicando al </w:t>
      </w:r>
      <w:r w:rsidRPr="00963A33">
        <w:rPr>
          <w:rFonts w:ascii="Arial" w:hAnsi="Arial" w:cs="Arial"/>
          <w:b/>
        </w:rPr>
        <w:t>CONTRATISTA</w:t>
      </w:r>
      <w:r w:rsidRPr="00963A33">
        <w:rPr>
          <w:rFonts w:ascii="Arial" w:hAnsi="Arial" w:cs="Arial"/>
        </w:rPr>
        <w:t xml:space="preserve"> eventuales cambios de normas y horarios de trabajo.</w:t>
      </w:r>
    </w:p>
    <w:p w:rsidR="00433857" w:rsidRPr="00963A33" w:rsidRDefault="00433857" w:rsidP="00433857">
      <w:pPr>
        <w:spacing w:before="120" w:after="120"/>
        <w:jc w:val="both"/>
        <w:rPr>
          <w:rFonts w:ascii="Arial" w:hAnsi="Arial" w:cs="Arial"/>
          <w:u w:val="single"/>
        </w:rPr>
      </w:pPr>
      <w:r w:rsidRPr="00963A33">
        <w:rPr>
          <w:rFonts w:ascii="Arial" w:hAnsi="Arial" w:cs="Arial"/>
          <w:b/>
          <w:u w:val="single"/>
        </w:rPr>
        <w:t>DÉCIMA SÉPTIMA.- (FISCALIZACIÓN DEL SERVICIO)</w:t>
      </w:r>
    </w:p>
    <w:p w:rsidR="00433857" w:rsidRPr="00963A33" w:rsidRDefault="00433857" w:rsidP="00433857">
      <w:pPr>
        <w:spacing w:before="120" w:after="120"/>
        <w:ind w:left="705" w:hanging="705"/>
        <w:jc w:val="both"/>
        <w:rPr>
          <w:rFonts w:ascii="Arial" w:hAnsi="Arial" w:cs="Arial"/>
        </w:rPr>
      </w:pPr>
      <w:r w:rsidRPr="00963A33">
        <w:rPr>
          <w:rFonts w:ascii="Arial" w:hAnsi="Arial" w:cs="Arial"/>
          <w:b/>
        </w:rPr>
        <w:t xml:space="preserve">17.1. </w:t>
      </w:r>
      <w:r w:rsidRPr="00963A33">
        <w:rPr>
          <w:rFonts w:ascii="Arial" w:hAnsi="Arial" w:cs="Arial"/>
        </w:rPr>
        <w:tab/>
        <w:t xml:space="preserve">La </w:t>
      </w:r>
      <w:r w:rsidRPr="00963A33">
        <w:rPr>
          <w:rFonts w:ascii="Arial" w:hAnsi="Arial" w:cs="Arial"/>
          <w:b/>
        </w:rPr>
        <w:t xml:space="preserve">ENTIDAD </w:t>
      </w:r>
      <w:r w:rsidRPr="00963A33">
        <w:rPr>
          <w:rFonts w:ascii="Arial" w:hAnsi="Arial" w:cs="Arial"/>
        </w:rPr>
        <w:t>designará un Fiscal del Servicio</w:t>
      </w:r>
      <w:r w:rsidRPr="00963A33">
        <w:rPr>
          <w:rFonts w:ascii="Arial" w:hAnsi="Arial" w:cs="Arial"/>
          <w:b/>
        </w:rPr>
        <w:t xml:space="preserve"> </w:t>
      </w:r>
      <w:r w:rsidRPr="00963A33">
        <w:rPr>
          <w:rFonts w:ascii="Arial" w:hAnsi="Arial" w:cs="Arial"/>
        </w:rPr>
        <w:t xml:space="preserve">de seguimiento y control de la ejecución del Contrato, y comunicará oficialmente esta designación al </w:t>
      </w:r>
      <w:r w:rsidRPr="00963A33">
        <w:rPr>
          <w:rFonts w:ascii="Arial" w:hAnsi="Arial" w:cs="Arial"/>
          <w:b/>
        </w:rPr>
        <w:t xml:space="preserve">CONTRATISTA </w:t>
      </w:r>
      <w:r w:rsidRPr="00963A33">
        <w:rPr>
          <w:rFonts w:ascii="Arial" w:hAnsi="Arial" w:cs="Arial"/>
        </w:rPr>
        <w:t>mediante nota expresa y de conformidad a lo determinado en la cláusula (Notificaciones).</w:t>
      </w:r>
    </w:p>
    <w:p w:rsidR="00433857" w:rsidRPr="00963A33" w:rsidRDefault="00433857" w:rsidP="00433857">
      <w:pPr>
        <w:tabs>
          <w:tab w:val="left" w:pos="900"/>
        </w:tabs>
        <w:spacing w:before="120" w:after="120"/>
        <w:ind w:left="705" w:hanging="705"/>
        <w:jc w:val="both"/>
        <w:rPr>
          <w:rFonts w:ascii="Arial" w:hAnsi="Arial" w:cs="Arial"/>
        </w:rPr>
      </w:pPr>
      <w:r w:rsidRPr="00963A33">
        <w:rPr>
          <w:rFonts w:ascii="Arial" w:hAnsi="Arial" w:cs="Arial"/>
          <w:b/>
        </w:rPr>
        <w:t>17.2.</w:t>
      </w:r>
      <w:r w:rsidRPr="00963A33">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963A33">
        <w:rPr>
          <w:rFonts w:ascii="Arial" w:hAnsi="Arial" w:cs="Arial"/>
          <w:b/>
        </w:rPr>
        <w:t>ENTIDAD</w:t>
      </w:r>
      <w:r w:rsidRPr="00963A33">
        <w:rPr>
          <w:rFonts w:ascii="Arial" w:hAnsi="Arial" w:cs="Arial"/>
        </w:rPr>
        <w:t xml:space="preserve"> con relación al Contrato.</w:t>
      </w:r>
    </w:p>
    <w:p w:rsidR="00433857" w:rsidRPr="00963A33" w:rsidRDefault="00433857" w:rsidP="00433857">
      <w:pPr>
        <w:widowControl w:val="0"/>
        <w:spacing w:before="120" w:after="120"/>
        <w:jc w:val="both"/>
        <w:rPr>
          <w:rFonts w:ascii="Arial" w:hAnsi="Arial" w:cs="Arial"/>
        </w:rPr>
      </w:pPr>
      <w:r w:rsidRPr="00963A33">
        <w:rPr>
          <w:rFonts w:ascii="Arial" w:hAnsi="Arial" w:cs="Arial"/>
          <w:b/>
        </w:rPr>
        <w:t>17.3.</w:t>
      </w:r>
      <w:r w:rsidRPr="00963A33">
        <w:rPr>
          <w:rFonts w:ascii="Arial" w:hAnsi="Arial" w:cs="Arial"/>
        </w:rPr>
        <w:tab/>
        <w:t>El Fiscal del Servicio tendrá los más amplios poderes, inclusive para:</w:t>
      </w:r>
    </w:p>
    <w:p w:rsidR="00433857" w:rsidRPr="00963A33" w:rsidRDefault="00433857" w:rsidP="006440E7">
      <w:pPr>
        <w:widowControl w:val="0"/>
        <w:numPr>
          <w:ilvl w:val="0"/>
          <w:numId w:val="41"/>
        </w:numPr>
        <w:tabs>
          <w:tab w:val="clear" w:pos="1683"/>
          <w:tab w:val="num" w:pos="1134"/>
        </w:tabs>
        <w:spacing w:before="120" w:after="120"/>
        <w:ind w:left="1134" w:hanging="425"/>
        <w:jc w:val="both"/>
        <w:rPr>
          <w:rFonts w:ascii="Arial" w:hAnsi="Arial" w:cs="Arial"/>
        </w:rPr>
      </w:pPr>
      <w:r w:rsidRPr="00963A33">
        <w:rPr>
          <w:rFonts w:ascii="Arial" w:hAnsi="Arial" w:cs="Arial"/>
        </w:rPr>
        <w:t xml:space="preserve">Ordenar la inmediata sustitución de cualquier empleado del </w:t>
      </w:r>
      <w:r w:rsidRPr="00963A33">
        <w:rPr>
          <w:rFonts w:ascii="Arial" w:hAnsi="Arial" w:cs="Arial"/>
          <w:b/>
        </w:rPr>
        <w:t>CONTRATISTA</w:t>
      </w:r>
      <w:r w:rsidRPr="00963A33">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33857" w:rsidRPr="00963A33" w:rsidRDefault="00433857" w:rsidP="006440E7">
      <w:pPr>
        <w:widowControl w:val="0"/>
        <w:numPr>
          <w:ilvl w:val="0"/>
          <w:numId w:val="41"/>
        </w:numPr>
        <w:tabs>
          <w:tab w:val="clear" w:pos="1683"/>
          <w:tab w:val="num" w:pos="1134"/>
        </w:tabs>
        <w:spacing w:before="120" w:after="120"/>
        <w:ind w:left="1134" w:hanging="425"/>
        <w:jc w:val="both"/>
        <w:rPr>
          <w:rFonts w:ascii="Arial" w:hAnsi="Arial" w:cs="Arial"/>
        </w:rPr>
      </w:pPr>
      <w:r w:rsidRPr="00963A33">
        <w:rPr>
          <w:rFonts w:ascii="Arial" w:hAnsi="Arial" w:cs="Arial"/>
        </w:rPr>
        <w:t>Interrumpir cualquier parte del Servicio ejecutado en desacuerdo con lo determinado en el Contrato.</w:t>
      </w:r>
    </w:p>
    <w:p w:rsidR="00433857" w:rsidRPr="00963A33" w:rsidRDefault="00433857" w:rsidP="006440E7">
      <w:pPr>
        <w:widowControl w:val="0"/>
        <w:numPr>
          <w:ilvl w:val="0"/>
          <w:numId w:val="41"/>
        </w:numPr>
        <w:tabs>
          <w:tab w:val="clear" w:pos="1683"/>
          <w:tab w:val="num" w:pos="1134"/>
        </w:tabs>
        <w:spacing w:before="120" w:after="120"/>
        <w:ind w:left="1134" w:hanging="425"/>
        <w:jc w:val="both"/>
        <w:rPr>
          <w:rFonts w:ascii="Arial" w:hAnsi="Arial" w:cs="Arial"/>
        </w:rPr>
      </w:pPr>
      <w:r w:rsidRPr="00963A33">
        <w:rPr>
          <w:rFonts w:ascii="Arial" w:hAnsi="Arial" w:cs="Arial"/>
        </w:rPr>
        <w:t xml:space="preserve">En caso de inobservancia por parte del </w:t>
      </w:r>
      <w:r w:rsidRPr="00963A33">
        <w:rPr>
          <w:rFonts w:ascii="Arial" w:hAnsi="Arial" w:cs="Arial"/>
          <w:b/>
        </w:rPr>
        <w:t>CONTRATISTA</w:t>
      </w:r>
      <w:r w:rsidRPr="00963A33">
        <w:rPr>
          <w:rFonts w:ascii="Arial" w:hAnsi="Arial" w:cs="Arial"/>
        </w:rPr>
        <w:t xml:space="preserve"> a las exigencias de la fiscalización, se tendrá además el derecho de aplicación de multas previstas en el Contrato. </w:t>
      </w:r>
    </w:p>
    <w:p w:rsidR="00433857" w:rsidRPr="00963A33" w:rsidRDefault="00433857" w:rsidP="00433857">
      <w:pPr>
        <w:widowControl w:val="0"/>
        <w:spacing w:before="120" w:after="120"/>
        <w:ind w:left="709" w:hanging="709"/>
        <w:jc w:val="both"/>
        <w:rPr>
          <w:rFonts w:ascii="Arial" w:hAnsi="Arial" w:cs="Arial"/>
        </w:rPr>
      </w:pPr>
      <w:r w:rsidRPr="00963A33">
        <w:rPr>
          <w:rFonts w:ascii="Arial" w:hAnsi="Arial" w:cs="Arial"/>
          <w:b/>
        </w:rPr>
        <w:t>17.4.</w:t>
      </w:r>
      <w:r w:rsidRPr="00963A33">
        <w:rPr>
          <w:rFonts w:ascii="Arial" w:hAnsi="Arial" w:cs="Arial"/>
        </w:rPr>
        <w:t xml:space="preserve"> </w:t>
      </w:r>
      <w:r w:rsidRPr="00963A33">
        <w:rPr>
          <w:rFonts w:ascii="Arial" w:hAnsi="Arial" w:cs="Arial"/>
        </w:rPr>
        <w:tab/>
        <w:t xml:space="preserve">El Fiscal del Servicio podrá efectuar cualquier solicitud de rectificación relativa al Servicio ejecutado en desacuerdo con el Contrato, coordinando con el </w:t>
      </w:r>
      <w:r w:rsidRPr="00963A33">
        <w:rPr>
          <w:rFonts w:ascii="Arial" w:hAnsi="Arial" w:cs="Arial"/>
          <w:b/>
        </w:rPr>
        <w:t>CONTRATISTA</w:t>
      </w:r>
      <w:r w:rsidRPr="00963A33">
        <w:rPr>
          <w:rFonts w:ascii="Arial" w:hAnsi="Arial" w:cs="Arial"/>
        </w:rPr>
        <w:t xml:space="preserve"> un plazo máximo para la solución del problema. Luego de dicho aviso, si transcurrido el plazo, el </w:t>
      </w:r>
      <w:r w:rsidRPr="00963A33">
        <w:rPr>
          <w:rFonts w:ascii="Arial" w:hAnsi="Arial" w:cs="Arial"/>
          <w:b/>
        </w:rPr>
        <w:t>CONTRATISTA</w:t>
      </w:r>
      <w:r w:rsidRPr="00963A33">
        <w:rPr>
          <w:rFonts w:ascii="Arial" w:hAnsi="Arial" w:cs="Arial"/>
        </w:rPr>
        <w:t xml:space="preserve"> no procede con dicha solicitud, la misma se constituirá en causal de resolución por incumplimiento de Contrato, reservándose la </w:t>
      </w:r>
      <w:r w:rsidRPr="00963A33">
        <w:rPr>
          <w:rFonts w:ascii="Arial" w:hAnsi="Arial" w:cs="Arial"/>
          <w:b/>
        </w:rPr>
        <w:t>ENTIDAD</w:t>
      </w:r>
      <w:r w:rsidRPr="00963A33">
        <w:rPr>
          <w:rFonts w:ascii="Arial" w:hAnsi="Arial" w:cs="Arial"/>
        </w:rPr>
        <w:t xml:space="preserve"> el derecho de aplicar las multas de acuerdo al Contrato.</w:t>
      </w:r>
    </w:p>
    <w:p w:rsidR="00433857" w:rsidRPr="00963A33" w:rsidRDefault="00433857" w:rsidP="00433857">
      <w:pPr>
        <w:widowControl w:val="0"/>
        <w:spacing w:before="120" w:after="120"/>
        <w:ind w:left="709" w:hanging="709"/>
        <w:jc w:val="both"/>
        <w:rPr>
          <w:rFonts w:ascii="Arial" w:hAnsi="Arial" w:cs="Arial"/>
        </w:rPr>
      </w:pPr>
      <w:r w:rsidRPr="00963A33">
        <w:rPr>
          <w:rFonts w:ascii="Arial" w:hAnsi="Arial" w:cs="Arial"/>
          <w:b/>
        </w:rPr>
        <w:t>17.5.</w:t>
      </w:r>
      <w:r w:rsidRPr="00963A33">
        <w:rPr>
          <w:rFonts w:ascii="Arial" w:hAnsi="Arial" w:cs="Arial"/>
        </w:rPr>
        <w:tab/>
        <w:t xml:space="preserve">La acción u omisión, total o parcial, de la fiscalización no exime al </w:t>
      </w:r>
      <w:r w:rsidRPr="00963A33">
        <w:rPr>
          <w:rFonts w:ascii="Arial" w:hAnsi="Arial" w:cs="Arial"/>
          <w:b/>
        </w:rPr>
        <w:t>CONTRATISTA</w:t>
      </w:r>
      <w:r w:rsidRPr="00963A33">
        <w:rPr>
          <w:rFonts w:ascii="Arial" w:hAnsi="Arial" w:cs="Arial"/>
        </w:rPr>
        <w:t xml:space="preserve"> de su total </w:t>
      </w:r>
      <w:r w:rsidRPr="00963A33">
        <w:rPr>
          <w:rFonts w:ascii="Arial" w:hAnsi="Arial" w:cs="Arial"/>
        </w:rPr>
        <w:lastRenderedPageBreak/>
        <w:t>responsabilidad por la ejecución del Servicio.</w:t>
      </w:r>
    </w:p>
    <w:p w:rsidR="00433857" w:rsidRPr="00963A33" w:rsidRDefault="00433857" w:rsidP="00433857">
      <w:pPr>
        <w:pStyle w:val="Sangradetextonormal"/>
        <w:spacing w:before="120"/>
        <w:ind w:left="0"/>
        <w:jc w:val="both"/>
        <w:rPr>
          <w:rFonts w:ascii="Arial" w:hAnsi="Arial" w:cs="Arial"/>
          <w:bCs/>
          <w:color w:val="000000"/>
        </w:rPr>
      </w:pPr>
      <w:r w:rsidRPr="00963A33">
        <w:rPr>
          <w:rFonts w:ascii="Arial" w:hAnsi="Arial" w:cs="Arial"/>
          <w:bCs/>
          <w:color w:val="000000"/>
        </w:rPr>
        <w:t>El Fiscal de Servicio tendrá  las siguientes funciones:</w:t>
      </w:r>
    </w:p>
    <w:p w:rsidR="00433857" w:rsidRPr="00963A33" w:rsidRDefault="00433857" w:rsidP="006440E7">
      <w:pPr>
        <w:pStyle w:val="Prrafodelista"/>
        <w:numPr>
          <w:ilvl w:val="0"/>
          <w:numId w:val="48"/>
        </w:numPr>
        <w:spacing w:after="13"/>
        <w:ind w:left="993"/>
        <w:contextualSpacing/>
        <w:jc w:val="both"/>
        <w:rPr>
          <w:rFonts w:ascii="Arial" w:hAnsi="Arial" w:cs="Arial"/>
          <w:bCs/>
        </w:rPr>
      </w:pPr>
      <w:r w:rsidRPr="00963A33">
        <w:rPr>
          <w:rFonts w:ascii="Arial" w:hAnsi="Arial" w:cs="Arial"/>
          <w:bCs/>
          <w:color w:val="000000"/>
        </w:rPr>
        <w:t>Será el encargado de emitir la “Orden de Proceder” para dar inicio al servicio contratado.</w:t>
      </w:r>
    </w:p>
    <w:p w:rsidR="00433857" w:rsidRPr="00963A33" w:rsidRDefault="00433857" w:rsidP="006440E7">
      <w:pPr>
        <w:pStyle w:val="Prrafodelista"/>
        <w:numPr>
          <w:ilvl w:val="0"/>
          <w:numId w:val="48"/>
        </w:numPr>
        <w:tabs>
          <w:tab w:val="left" w:pos="1134"/>
        </w:tabs>
        <w:spacing w:after="13"/>
        <w:ind w:left="993"/>
        <w:contextualSpacing/>
        <w:jc w:val="both"/>
        <w:rPr>
          <w:rFonts w:ascii="Arial" w:hAnsi="Arial" w:cs="Arial"/>
          <w:bCs/>
          <w:color w:val="000000"/>
        </w:rPr>
      </w:pPr>
      <w:r w:rsidRPr="00963A33">
        <w:rPr>
          <w:rFonts w:ascii="Arial" w:hAnsi="Arial" w:cs="Arial"/>
          <w:bCs/>
          <w:color w:val="000000"/>
        </w:rPr>
        <w:t>Realizar seguimiento y control al cumplimiento del contrato y sus especificaciones técnicas.</w:t>
      </w:r>
    </w:p>
    <w:p w:rsidR="00433857" w:rsidRPr="00963A33" w:rsidRDefault="00433857" w:rsidP="006440E7">
      <w:pPr>
        <w:pStyle w:val="Prrafodelista"/>
        <w:numPr>
          <w:ilvl w:val="0"/>
          <w:numId w:val="48"/>
        </w:numPr>
        <w:spacing w:after="13"/>
        <w:ind w:left="993"/>
        <w:contextualSpacing/>
        <w:jc w:val="both"/>
        <w:rPr>
          <w:rFonts w:ascii="Arial" w:hAnsi="Arial" w:cs="Arial"/>
          <w:bCs/>
          <w:color w:val="000000"/>
        </w:rPr>
      </w:pPr>
      <w:r w:rsidRPr="00963A33">
        <w:rPr>
          <w:rFonts w:ascii="Arial" w:hAnsi="Arial" w:cs="Arial"/>
          <w:bCs/>
          <w:color w:val="000000"/>
        </w:rPr>
        <w:t>Coordinar todas las actividades inherentes al servicio detalladas en las especificaciones técnicas.</w:t>
      </w:r>
    </w:p>
    <w:p w:rsidR="00433857" w:rsidRPr="00963A33" w:rsidRDefault="00433857" w:rsidP="006440E7">
      <w:pPr>
        <w:pStyle w:val="Prrafodelista"/>
        <w:numPr>
          <w:ilvl w:val="0"/>
          <w:numId w:val="48"/>
        </w:numPr>
        <w:spacing w:after="13"/>
        <w:ind w:left="993"/>
        <w:contextualSpacing/>
        <w:jc w:val="both"/>
        <w:rPr>
          <w:rFonts w:ascii="Arial" w:hAnsi="Arial" w:cs="Arial"/>
          <w:bCs/>
          <w:color w:val="000000"/>
        </w:rPr>
      </w:pPr>
      <w:r w:rsidRPr="00963A33">
        <w:rPr>
          <w:rFonts w:ascii="Arial" w:hAnsi="Arial" w:cs="Arial"/>
          <w:bCs/>
          <w:color w:val="000000"/>
        </w:rPr>
        <w:t>Revisar y dar conformidad a toda la documentación para procesar los pagos del proveedor del servicio.</w:t>
      </w:r>
    </w:p>
    <w:p w:rsidR="00433857" w:rsidRPr="00963A33" w:rsidRDefault="00433857" w:rsidP="006440E7">
      <w:pPr>
        <w:pStyle w:val="Prrafodelista"/>
        <w:numPr>
          <w:ilvl w:val="0"/>
          <w:numId w:val="48"/>
        </w:numPr>
        <w:spacing w:after="13"/>
        <w:ind w:left="993"/>
        <w:contextualSpacing/>
        <w:jc w:val="both"/>
        <w:rPr>
          <w:rFonts w:ascii="Arial" w:hAnsi="Arial" w:cs="Arial"/>
          <w:bCs/>
          <w:color w:val="000000"/>
        </w:rPr>
      </w:pPr>
      <w:r w:rsidRPr="00963A33">
        <w:rPr>
          <w:rFonts w:ascii="Arial" w:hAnsi="Arial" w:cs="Arial"/>
          <w:bCs/>
          <w:color w:val="000000"/>
        </w:rPr>
        <w:t>El Fiscal del Servicio realizará el informe del servicio prestado en función al trabajo realizado y a las planillas presentadas por el proveedor. En el informe deberá recomendar el pago correspondiente al proveedor del servicio o en su defecto el cobro de multas.</w:t>
      </w:r>
      <w:r w:rsidRPr="00963A33" w:rsidDel="00933235">
        <w:rPr>
          <w:rFonts w:ascii="Arial" w:hAnsi="Arial" w:cs="Arial"/>
          <w:bCs/>
          <w:color w:val="000000"/>
        </w:rPr>
        <w:t xml:space="preserve"> </w:t>
      </w:r>
    </w:p>
    <w:p w:rsidR="00433857" w:rsidRPr="00963A33" w:rsidRDefault="00433857" w:rsidP="00433857">
      <w:pPr>
        <w:widowControl w:val="0"/>
        <w:spacing w:before="120" w:after="120"/>
        <w:ind w:left="709" w:hanging="709"/>
        <w:jc w:val="both"/>
        <w:rPr>
          <w:rFonts w:ascii="Arial" w:hAnsi="Arial" w:cs="Arial"/>
        </w:rPr>
      </w:pP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DÉCIMA OCTAVA.- (REPRESENTANTE DEL CONTRATISTA)</w:t>
      </w:r>
    </w:p>
    <w:p w:rsidR="00433857" w:rsidRPr="00963A33" w:rsidRDefault="00433857" w:rsidP="00433857">
      <w:pPr>
        <w:spacing w:before="120" w:after="120"/>
        <w:jc w:val="both"/>
        <w:rPr>
          <w:rFonts w:ascii="Arial" w:hAnsi="Arial" w:cs="Arial"/>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designará mediante notificación escrita a la </w:t>
      </w:r>
      <w:r w:rsidRPr="00963A33">
        <w:rPr>
          <w:rFonts w:ascii="Arial" w:hAnsi="Arial" w:cs="Arial"/>
          <w:b/>
        </w:rPr>
        <w:t>ENTIDAD</w:t>
      </w:r>
      <w:r w:rsidRPr="00963A33">
        <w:rPr>
          <w:rFonts w:ascii="Arial" w:hAnsi="Arial" w:cs="Arial"/>
        </w:rPr>
        <w:t xml:space="preserve">, a su representante para la entrega del Servicio, dicho personero será denominado agente del Servicio y será presentado oficialmente por el </w:t>
      </w:r>
      <w:r w:rsidRPr="00963A33">
        <w:rPr>
          <w:rFonts w:ascii="Arial" w:hAnsi="Arial" w:cs="Arial"/>
          <w:b/>
        </w:rPr>
        <w:t>CONTRATISTA</w:t>
      </w:r>
      <w:r w:rsidRPr="00963A33">
        <w:rPr>
          <w:rFonts w:ascii="Arial" w:hAnsi="Arial" w:cs="Arial"/>
        </w:rPr>
        <w:t xml:space="preserve"> antes del inicio del mismo, mediante comunicación escrita dirigida a la </w:t>
      </w:r>
      <w:r w:rsidRPr="00963A33">
        <w:rPr>
          <w:rFonts w:ascii="Arial" w:hAnsi="Arial" w:cs="Arial"/>
          <w:b/>
        </w:rPr>
        <w:t xml:space="preserve">ENTIDAD  </w:t>
      </w:r>
      <w:r w:rsidRPr="00963A33">
        <w:rPr>
          <w:rFonts w:ascii="Arial" w:hAnsi="Arial" w:cs="Arial"/>
        </w:rPr>
        <w:t>de conformidad a la cláusula (Notificaciones) del presente Contrato.</w:t>
      </w:r>
    </w:p>
    <w:p w:rsidR="00433857" w:rsidRPr="00963A33" w:rsidRDefault="00433857" w:rsidP="00433857">
      <w:pPr>
        <w:spacing w:before="120" w:after="120"/>
        <w:jc w:val="both"/>
        <w:rPr>
          <w:rFonts w:ascii="Arial" w:hAnsi="Arial" w:cs="Arial"/>
          <w:b/>
          <w:u w:val="single"/>
        </w:rPr>
      </w:pPr>
      <w:r w:rsidRPr="00963A33">
        <w:rPr>
          <w:rFonts w:ascii="Arial" w:hAnsi="Arial" w:cs="Arial"/>
        </w:rPr>
        <w:t xml:space="preserve">El agente del Servicio representará al </w:t>
      </w:r>
      <w:r w:rsidRPr="00963A33">
        <w:rPr>
          <w:rFonts w:ascii="Arial" w:hAnsi="Arial" w:cs="Arial"/>
          <w:b/>
        </w:rPr>
        <w:t>CONTRATISTA</w:t>
      </w:r>
      <w:r w:rsidRPr="00963A33">
        <w:rPr>
          <w:rFonts w:ascii="Arial" w:hAnsi="Arial" w:cs="Arial"/>
        </w:rPr>
        <w:t xml:space="preserve"> durante toda la prestación del Servicio y mantendrá coordinación permanente y efectiva con la </w:t>
      </w:r>
      <w:r w:rsidRPr="00963A33">
        <w:rPr>
          <w:rFonts w:ascii="Arial" w:hAnsi="Arial" w:cs="Arial"/>
          <w:b/>
        </w:rPr>
        <w:t>ENTIDAD</w:t>
      </w:r>
      <w:r w:rsidRPr="00963A33">
        <w:rPr>
          <w:rFonts w:ascii="Arial" w:hAnsi="Arial" w:cs="Arial"/>
        </w:rPr>
        <w:t xml:space="preserve"> a través del Fiscal del Servicio, a objeto de atender satisfactoriamente los requerimientos y dar fiel cumplimiento al Contrato.</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DÉCIMA NOVENA.- (INTRANSFERIBILIDAD DEL CONTRATO)</w:t>
      </w:r>
    </w:p>
    <w:p w:rsidR="00433857" w:rsidRPr="00963A33" w:rsidRDefault="00433857" w:rsidP="00433857">
      <w:pPr>
        <w:spacing w:before="120" w:after="120"/>
        <w:jc w:val="both"/>
        <w:rPr>
          <w:rFonts w:ascii="Arial" w:hAnsi="Arial" w:cs="Arial"/>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bajo ningún título podrá ceder, transferir, subrogar, total o parcialmente este Contrato.</w:t>
      </w:r>
    </w:p>
    <w:p w:rsidR="00433857" w:rsidRPr="00963A33" w:rsidRDefault="00433857" w:rsidP="00433857">
      <w:pPr>
        <w:spacing w:before="120" w:after="120"/>
        <w:jc w:val="both"/>
        <w:rPr>
          <w:rFonts w:ascii="Arial" w:hAnsi="Arial" w:cs="Arial"/>
        </w:rPr>
      </w:pPr>
      <w:r w:rsidRPr="00963A33">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963A33">
        <w:rPr>
          <w:rFonts w:ascii="Arial" w:hAnsi="Arial" w:cs="Arial"/>
          <w:b/>
        </w:rPr>
        <w:t>ENTIDAD</w:t>
      </w:r>
      <w:r w:rsidRPr="00963A33">
        <w:rPr>
          <w:rFonts w:ascii="Arial" w:hAnsi="Arial" w:cs="Arial"/>
        </w:rPr>
        <w:t>, bajo los mismos términos y condiciones del presente Contrato.</w:t>
      </w:r>
    </w:p>
    <w:p w:rsidR="00433857" w:rsidRPr="00963A33" w:rsidRDefault="00433857" w:rsidP="00433857">
      <w:pPr>
        <w:spacing w:before="120" w:after="120"/>
        <w:jc w:val="both"/>
        <w:rPr>
          <w:rFonts w:ascii="Arial" w:hAnsi="Arial" w:cs="Arial"/>
        </w:rPr>
      </w:pPr>
      <w:r w:rsidRPr="00963A33">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33857" w:rsidRPr="00963A33" w:rsidRDefault="00433857" w:rsidP="00433857">
      <w:pPr>
        <w:spacing w:before="120" w:after="120"/>
        <w:jc w:val="both"/>
        <w:rPr>
          <w:rFonts w:ascii="Arial" w:hAnsi="Arial" w:cs="Arial"/>
        </w:rPr>
      </w:pPr>
      <w:r w:rsidRPr="00963A33">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33857" w:rsidRPr="00963A33" w:rsidRDefault="00433857" w:rsidP="00433857">
      <w:pPr>
        <w:spacing w:before="120" w:after="120"/>
        <w:jc w:val="both"/>
        <w:rPr>
          <w:rFonts w:ascii="Arial" w:hAnsi="Arial" w:cs="Arial"/>
          <w:u w:val="single"/>
        </w:rPr>
      </w:pPr>
      <w:r w:rsidRPr="00963A33">
        <w:rPr>
          <w:rFonts w:ascii="Arial" w:hAnsi="Arial" w:cs="Arial"/>
          <w:b/>
          <w:u w:val="single"/>
        </w:rPr>
        <w:t>VIGÉSIMA.- (IMPUESTOS Y TRIBUTOS)</w:t>
      </w:r>
    </w:p>
    <w:p w:rsidR="00433857" w:rsidRPr="00963A33" w:rsidRDefault="00433857" w:rsidP="00433857">
      <w:pPr>
        <w:widowControl w:val="0"/>
        <w:spacing w:before="120" w:after="120"/>
        <w:ind w:left="720" w:hanging="720"/>
        <w:jc w:val="both"/>
        <w:rPr>
          <w:rFonts w:ascii="Arial" w:hAnsi="Arial" w:cs="Arial"/>
        </w:rPr>
      </w:pPr>
      <w:r w:rsidRPr="00963A33">
        <w:rPr>
          <w:rFonts w:ascii="Arial" w:hAnsi="Arial" w:cs="Arial"/>
          <w:b/>
        </w:rPr>
        <w:t>20.1.</w:t>
      </w:r>
      <w:r w:rsidRPr="00963A33">
        <w:rPr>
          <w:rFonts w:ascii="Arial" w:hAnsi="Arial" w:cs="Arial"/>
          <w:b/>
        </w:rPr>
        <w:tab/>
      </w:r>
      <w:r w:rsidRPr="00963A33">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963A33">
        <w:rPr>
          <w:rFonts w:ascii="Arial" w:hAnsi="Arial" w:cs="Arial"/>
          <w:b/>
        </w:rPr>
        <w:t>CONTRATISTA</w:t>
      </w:r>
      <w:r w:rsidRPr="00963A33">
        <w:rPr>
          <w:rFonts w:ascii="Arial" w:hAnsi="Arial" w:cs="Arial"/>
        </w:rPr>
        <w:t xml:space="preserve"> conforme a lo previsto en la Ley Aplicable, sin derecho a reembolso. La </w:t>
      </w:r>
      <w:r w:rsidRPr="00963A33">
        <w:rPr>
          <w:rFonts w:ascii="Arial" w:hAnsi="Arial" w:cs="Arial"/>
          <w:b/>
        </w:rPr>
        <w:t>ENTIDAD</w:t>
      </w:r>
      <w:r w:rsidRPr="00963A33">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33857" w:rsidRPr="00963A33" w:rsidRDefault="00433857" w:rsidP="00433857">
      <w:pPr>
        <w:widowControl w:val="0"/>
        <w:spacing w:before="120" w:after="120"/>
        <w:ind w:left="720" w:hanging="720"/>
        <w:jc w:val="both"/>
        <w:rPr>
          <w:rFonts w:ascii="Arial" w:hAnsi="Arial" w:cs="Arial"/>
        </w:rPr>
      </w:pPr>
      <w:r w:rsidRPr="00963A33">
        <w:rPr>
          <w:rFonts w:ascii="Arial" w:hAnsi="Arial" w:cs="Arial"/>
          <w:b/>
        </w:rPr>
        <w:t>20.2.</w:t>
      </w:r>
      <w:r w:rsidRPr="00963A33">
        <w:rPr>
          <w:rFonts w:ascii="Arial" w:hAnsi="Arial" w:cs="Arial"/>
        </w:rPr>
        <w:tab/>
        <w:t xml:space="preserve">El </w:t>
      </w:r>
      <w:r w:rsidRPr="00963A33">
        <w:rPr>
          <w:rFonts w:ascii="Arial" w:hAnsi="Arial" w:cs="Arial"/>
          <w:b/>
        </w:rPr>
        <w:t>CONTRATISTA</w:t>
      </w:r>
      <w:r w:rsidRPr="00963A33">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33857" w:rsidRPr="00963A33" w:rsidRDefault="00433857" w:rsidP="00433857">
      <w:pPr>
        <w:spacing w:before="120" w:after="120" w:line="195" w:lineRule="exact"/>
        <w:jc w:val="both"/>
        <w:rPr>
          <w:rFonts w:ascii="Arial" w:hAnsi="Arial" w:cs="Arial"/>
          <w:b/>
          <w:u w:val="single"/>
        </w:rPr>
      </w:pPr>
      <w:r w:rsidRPr="00963A33">
        <w:rPr>
          <w:rFonts w:ascii="Arial" w:hAnsi="Arial" w:cs="Arial"/>
          <w:b/>
          <w:u w:val="single"/>
        </w:rPr>
        <w:t>VIGÉSIMA PRIMERA.- (CONFIDENCIALIDAD)</w:t>
      </w:r>
    </w:p>
    <w:p w:rsidR="00433857" w:rsidRPr="00963A33" w:rsidRDefault="00433857" w:rsidP="00433857">
      <w:pPr>
        <w:shd w:val="clear" w:color="auto" w:fill="FFFFFF"/>
        <w:tabs>
          <w:tab w:val="left" w:pos="426"/>
        </w:tabs>
        <w:spacing w:before="120" w:after="120"/>
        <w:ind w:right="-6"/>
        <w:contextualSpacing/>
        <w:jc w:val="both"/>
        <w:rPr>
          <w:rFonts w:ascii="Arial" w:hAnsi="Arial" w:cs="Arial"/>
        </w:rPr>
      </w:pPr>
      <w:r w:rsidRPr="00963A33">
        <w:rPr>
          <w:rFonts w:ascii="Arial" w:hAnsi="Arial" w:cs="Arial"/>
        </w:rPr>
        <w:t xml:space="preserve">El </w:t>
      </w:r>
      <w:r w:rsidRPr="00963A33">
        <w:rPr>
          <w:rFonts w:ascii="Arial" w:hAnsi="Arial" w:cs="Arial"/>
          <w:b/>
          <w:bCs/>
        </w:rPr>
        <w:t>CONTRATISTA</w:t>
      </w:r>
      <w:r w:rsidRPr="00963A33">
        <w:rPr>
          <w:rFonts w:ascii="Arial" w:hAnsi="Arial" w:cs="Arial"/>
        </w:rPr>
        <w:t xml:space="preserve"> está obligado a guardar toda la información que obtenga o llegue a conocer, durante la ejecución del Contrato, en la más absoluta reserva y confidencialidad y se compromete a no permitir </w:t>
      </w:r>
      <w:r w:rsidRPr="00963A33">
        <w:rPr>
          <w:rFonts w:ascii="Arial" w:hAnsi="Arial" w:cs="Arial"/>
        </w:rPr>
        <w:lastRenderedPageBreak/>
        <w:t>que dichos datos e informaciones y el contenido de este Contrato sean transmitidos a personas que no estén involucradas en la ejecución del Contrato.</w:t>
      </w:r>
    </w:p>
    <w:p w:rsidR="00433857" w:rsidRPr="00963A33" w:rsidRDefault="00433857" w:rsidP="00433857">
      <w:pPr>
        <w:shd w:val="clear" w:color="auto" w:fill="FFFFFF"/>
        <w:tabs>
          <w:tab w:val="left" w:pos="426"/>
        </w:tabs>
        <w:spacing w:before="120" w:after="120"/>
        <w:ind w:right="-6"/>
        <w:contextualSpacing/>
        <w:jc w:val="both"/>
        <w:rPr>
          <w:rFonts w:ascii="Arial" w:hAnsi="Arial" w:cs="Arial"/>
        </w:rPr>
      </w:pPr>
    </w:p>
    <w:p w:rsidR="00433857" w:rsidRPr="00963A33" w:rsidRDefault="00433857" w:rsidP="00433857">
      <w:pPr>
        <w:shd w:val="clear" w:color="auto" w:fill="FFFFFF"/>
        <w:tabs>
          <w:tab w:val="left" w:pos="426"/>
        </w:tabs>
        <w:spacing w:before="120" w:after="120"/>
        <w:ind w:right="-6"/>
        <w:contextualSpacing/>
        <w:jc w:val="both"/>
        <w:rPr>
          <w:rFonts w:ascii="Arial" w:hAnsi="Arial" w:cs="Arial"/>
        </w:rPr>
      </w:pPr>
      <w:r w:rsidRPr="00963A33">
        <w:rPr>
          <w:rFonts w:ascii="Arial" w:hAnsi="Arial" w:cs="Arial"/>
        </w:rPr>
        <w:t xml:space="preserve">Las obligaciones que el </w:t>
      </w:r>
      <w:r w:rsidRPr="00963A33">
        <w:rPr>
          <w:rFonts w:ascii="Arial" w:hAnsi="Arial" w:cs="Arial"/>
          <w:b/>
        </w:rPr>
        <w:t xml:space="preserve">CONTRATISTA </w:t>
      </w:r>
      <w:r w:rsidRPr="00963A33">
        <w:rPr>
          <w:rFonts w:ascii="Arial" w:hAnsi="Arial" w:cs="Arial"/>
        </w:rPr>
        <w:t>asume bajo este Contrato con relación a la confidencialidad, subsistirán una vez finalizado el Contrato.</w:t>
      </w:r>
    </w:p>
    <w:p w:rsidR="00433857" w:rsidRPr="00963A33" w:rsidRDefault="00433857" w:rsidP="00433857">
      <w:pPr>
        <w:spacing w:before="120" w:after="120"/>
        <w:contextualSpacing/>
        <w:rPr>
          <w:rFonts w:ascii="Arial" w:hAnsi="Arial" w:cs="Arial"/>
        </w:rPr>
      </w:pPr>
    </w:p>
    <w:p w:rsidR="00433857" w:rsidRPr="00963A33" w:rsidRDefault="00433857" w:rsidP="00433857">
      <w:pPr>
        <w:shd w:val="clear" w:color="auto" w:fill="FFFFFF"/>
        <w:tabs>
          <w:tab w:val="left" w:pos="426"/>
        </w:tabs>
        <w:spacing w:before="120" w:after="120"/>
        <w:ind w:right="-6"/>
        <w:contextualSpacing/>
        <w:jc w:val="both"/>
        <w:rPr>
          <w:rFonts w:ascii="Arial" w:hAnsi="Arial" w:cs="Arial"/>
        </w:rPr>
      </w:pPr>
      <w:r w:rsidRPr="00963A33">
        <w:rPr>
          <w:rFonts w:ascii="Arial" w:hAnsi="Arial" w:cs="Arial"/>
        </w:rPr>
        <w:t xml:space="preserve">A la terminación del presente Contrato, por resolución o por su cumplimiento, el </w:t>
      </w:r>
      <w:r w:rsidRPr="00963A33">
        <w:rPr>
          <w:rFonts w:ascii="Arial" w:hAnsi="Arial" w:cs="Arial"/>
          <w:b/>
        </w:rPr>
        <w:t xml:space="preserve">CONTRATISTA </w:t>
      </w:r>
      <w:r w:rsidRPr="00963A33">
        <w:rPr>
          <w:rFonts w:ascii="Arial" w:hAnsi="Arial" w:cs="Arial"/>
        </w:rPr>
        <w:t xml:space="preserve">está en la obligación de entregar de manera inmediata a la </w:t>
      </w:r>
      <w:r w:rsidRPr="00963A33">
        <w:rPr>
          <w:rFonts w:ascii="Arial" w:hAnsi="Arial" w:cs="Arial"/>
          <w:b/>
        </w:rPr>
        <w:t>ENTIDAD</w:t>
      </w:r>
      <w:r w:rsidRPr="00963A33">
        <w:rPr>
          <w:rFonts w:ascii="Arial" w:hAnsi="Arial" w:cs="Arial"/>
        </w:rPr>
        <w:t xml:space="preserve"> todos los documentos, notas, datos, información, y otros que hubiera entrado en posesión del </w:t>
      </w:r>
      <w:r w:rsidRPr="00963A33">
        <w:rPr>
          <w:rFonts w:ascii="Arial" w:hAnsi="Arial" w:cs="Arial"/>
          <w:b/>
        </w:rPr>
        <w:t>CONTRATISTA</w:t>
      </w:r>
      <w:r w:rsidRPr="00963A33">
        <w:rPr>
          <w:rFonts w:ascii="Arial" w:hAnsi="Arial" w:cs="Arial"/>
        </w:rPr>
        <w:t xml:space="preserve"> en virtud a la ejecución del presente Contrato, no pudiendo retener el </w:t>
      </w:r>
      <w:r w:rsidRPr="00963A33">
        <w:rPr>
          <w:rFonts w:ascii="Arial" w:hAnsi="Arial" w:cs="Arial"/>
          <w:b/>
        </w:rPr>
        <w:t xml:space="preserve">CONTRATISTA </w:t>
      </w:r>
      <w:r w:rsidRPr="00963A33">
        <w:rPr>
          <w:rFonts w:ascii="Arial" w:hAnsi="Arial" w:cs="Arial"/>
        </w:rPr>
        <w:t>ninguna copia de los mismos, ya sean en papel o en formato electrónico o digital.</w:t>
      </w:r>
    </w:p>
    <w:p w:rsidR="00433857" w:rsidRPr="00963A33" w:rsidRDefault="00433857" w:rsidP="00433857">
      <w:pPr>
        <w:shd w:val="clear" w:color="auto" w:fill="FFFFFF"/>
        <w:tabs>
          <w:tab w:val="left" w:pos="426"/>
        </w:tabs>
        <w:spacing w:before="120" w:after="120"/>
        <w:ind w:right="-6"/>
        <w:contextualSpacing/>
        <w:jc w:val="both"/>
        <w:rPr>
          <w:rFonts w:ascii="Arial" w:hAnsi="Arial" w:cs="Arial"/>
        </w:rPr>
      </w:pPr>
    </w:p>
    <w:p w:rsidR="00433857" w:rsidRPr="00963A33" w:rsidRDefault="00433857" w:rsidP="00433857">
      <w:pPr>
        <w:shd w:val="clear" w:color="auto" w:fill="FFFFFF"/>
        <w:tabs>
          <w:tab w:val="left" w:pos="426"/>
        </w:tabs>
        <w:spacing w:before="120" w:after="120"/>
        <w:ind w:right="-6"/>
        <w:contextualSpacing/>
        <w:jc w:val="both"/>
        <w:rPr>
          <w:rFonts w:ascii="Arial" w:hAnsi="Arial" w:cs="Arial"/>
        </w:rPr>
      </w:pPr>
      <w:r w:rsidRPr="00963A33">
        <w:rPr>
          <w:rFonts w:ascii="Arial" w:hAnsi="Arial" w:cs="Arial"/>
        </w:rPr>
        <w:t>El incumplimiento de la obligación de confidencialidad importara:</w:t>
      </w:r>
    </w:p>
    <w:p w:rsidR="00433857" w:rsidRPr="00963A33" w:rsidRDefault="00433857" w:rsidP="006440E7">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963A33">
        <w:rPr>
          <w:rFonts w:ascii="Arial" w:hAnsi="Arial" w:cs="Arial"/>
        </w:rPr>
        <w:t>La adopción de medidas judiciales y sanciones de acuerdo a normas pertinentes.</w:t>
      </w:r>
    </w:p>
    <w:p w:rsidR="00433857" w:rsidRPr="00963A33" w:rsidRDefault="00433857" w:rsidP="00433857">
      <w:pPr>
        <w:pStyle w:val="Prrafodelista"/>
        <w:shd w:val="clear" w:color="auto" w:fill="FFFFFF"/>
        <w:tabs>
          <w:tab w:val="left" w:pos="426"/>
          <w:tab w:val="left" w:pos="2093"/>
        </w:tabs>
        <w:spacing w:after="120"/>
        <w:ind w:left="993" w:right="-6"/>
        <w:jc w:val="both"/>
        <w:rPr>
          <w:rFonts w:ascii="Arial" w:hAnsi="Arial" w:cs="Arial"/>
          <w:b/>
        </w:rPr>
      </w:pPr>
      <w:r w:rsidRPr="00963A33">
        <w:rPr>
          <w:rFonts w:ascii="Arial" w:hAnsi="Arial" w:cs="Arial"/>
          <w:b/>
        </w:rPr>
        <w:tab/>
      </w:r>
    </w:p>
    <w:p w:rsidR="00433857" w:rsidRPr="00963A33" w:rsidRDefault="00433857" w:rsidP="006440E7">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963A33">
        <w:rPr>
          <w:rFonts w:ascii="Arial" w:hAnsi="Arial" w:cs="Arial"/>
        </w:rPr>
        <w:t>Responsabilidad por pérdida y daños.</w:t>
      </w:r>
    </w:p>
    <w:p w:rsidR="00433857" w:rsidRPr="00963A33" w:rsidRDefault="00433857" w:rsidP="00433857">
      <w:pPr>
        <w:spacing w:before="120" w:after="120"/>
        <w:jc w:val="both"/>
        <w:rPr>
          <w:rFonts w:ascii="Arial" w:hAnsi="Arial" w:cs="Arial"/>
          <w:u w:val="single"/>
        </w:rPr>
      </w:pPr>
      <w:r w:rsidRPr="00963A33">
        <w:rPr>
          <w:rFonts w:ascii="Arial" w:hAnsi="Arial" w:cs="Arial"/>
          <w:b/>
          <w:u w:val="single"/>
        </w:rPr>
        <w:t>VIGÉSIMA SEGUNDA.- (CAUSAS DE FUERZA MAYOR Y/O CASO FORTUITO)</w:t>
      </w:r>
    </w:p>
    <w:p w:rsidR="00433857" w:rsidRPr="00963A33" w:rsidRDefault="00433857" w:rsidP="00433857">
      <w:pPr>
        <w:spacing w:before="120" w:after="120"/>
        <w:jc w:val="both"/>
        <w:rPr>
          <w:rFonts w:ascii="Arial" w:hAnsi="Arial" w:cs="Arial"/>
        </w:rPr>
      </w:pPr>
      <w:r w:rsidRPr="00963A33">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33857" w:rsidRPr="00963A33" w:rsidRDefault="00433857" w:rsidP="00433857">
      <w:pPr>
        <w:spacing w:before="120" w:after="120"/>
        <w:jc w:val="both"/>
        <w:rPr>
          <w:rFonts w:ascii="Arial" w:hAnsi="Arial" w:cs="Arial"/>
        </w:rPr>
      </w:pPr>
      <w:r w:rsidRPr="00963A33">
        <w:rPr>
          <w:rFonts w:ascii="Arial" w:hAnsi="Arial" w:cs="Arial"/>
        </w:rPr>
        <w:t xml:space="preserve">Con el fin de exceptuar al </w:t>
      </w:r>
      <w:r w:rsidRPr="00963A33">
        <w:rPr>
          <w:rFonts w:ascii="Arial" w:hAnsi="Arial" w:cs="Arial"/>
          <w:b/>
        </w:rPr>
        <w:t xml:space="preserve">CONTRATISTA </w:t>
      </w:r>
      <w:r w:rsidRPr="00963A33">
        <w:rPr>
          <w:rFonts w:ascii="Arial" w:hAnsi="Arial" w:cs="Arial"/>
        </w:rPr>
        <w:t xml:space="preserve">de determinadas responsabilidades por mora durante la vigencia del presente Contrato, la </w:t>
      </w:r>
      <w:r w:rsidRPr="00963A33">
        <w:rPr>
          <w:rFonts w:ascii="Arial" w:hAnsi="Arial" w:cs="Arial"/>
          <w:b/>
        </w:rPr>
        <w:t>ENTIDAD</w:t>
      </w:r>
      <w:r w:rsidRPr="00963A33">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33857" w:rsidRPr="00963A33" w:rsidRDefault="00433857" w:rsidP="00433857">
      <w:pPr>
        <w:spacing w:before="120" w:after="120"/>
        <w:jc w:val="both"/>
        <w:rPr>
          <w:rFonts w:ascii="Arial" w:hAnsi="Arial" w:cs="Arial"/>
        </w:rPr>
      </w:pPr>
      <w:r w:rsidRPr="00963A3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33857" w:rsidRPr="00963A33" w:rsidRDefault="00433857" w:rsidP="00433857">
      <w:pPr>
        <w:spacing w:before="120" w:after="120"/>
        <w:jc w:val="both"/>
        <w:rPr>
          <w:rFonts w:ascii="Arial" w:hAnsi="Arial" w:cs="Arial"/>
        </w:rPr>
      </w:pPr>
      <w:r w:rsidRPr="00963A33">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33857" w:rsidRPr="00963A33" w:rsidRDefault="00433857" w:rsidP="00433857">
      <w:pPr>
        <w:spacing w:before="120" w:after="120"/>
        <w:ind w:left="567" w:hanging="567"/>
        <w:jc w:val="both"/>
        <w:rPr>
          <w:rFonts w:ascii="Arial" w:hAnsi="Arial" w:cs="Arial"/>
          <w:b/>
        </w:rPr>
      </w:pPr>
      <w:r w:rsidRPr="00963A33">
        <w:rPr>
          <w:rFonts w:ascii="Arial" w:hAnsi="Arial" w:cs="Arial"/>
          <w:b/>
        </w:rPr>
        <w:t>22.1   Condiciones de Validez:</w:t>
      </w:r>
    </w:p>
    <w:p w:rsidR="00433857" w:rsidRPr="00963A33" w:rsidRDefault="00433857" w:rsidP="00433857">
      <w:pPr>
        <w:spacing w:before="120" w:after="120"/>
        <w:jc w:val="both"/>
        <w:rPr>
          <w:rFonts w:ascii="Arial" w:hAnsi="Arial" w:cs="Arial"/>
        </w:rPr>
      </w:pPr>
      <w:r w:rsidRPr="00963A33">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33857" w:rsidRPr="00963A33" w:rsidRDefault="00433857" w:rsidP="006440E7">
      <w:pPr>
        <w:numPr>
          <w:ilvl w:val="0"/>
          <w:numId w:val="34"/>
        </w:numPr>
        <w:spacing w:before="120" w:after="120"/>
        <w:ind w:left="1134" w:hanging="283"/>
        <w:jc w:val="both"/>
        <w:rPr>
          <w:rFonts w:ascii="Arial" w:hAnsi="Arial" w:cs="Arial"/>
        </w:rPr>
      </w:pPr>
      <w:r w:rsidRPr="00963A33">
        <w:rPr>
          <w:rFonts w:ascii="Arial" w:hAnsi="Arial" w:cs="Arial"/>
        </w:rPr>
        <w:t xml:space="preserve">Las circunstancias de la fuerza mayor o caso fortuito no hayan surgido por un incumplimiento, omisión o negligencia de la Parte invocante, o en el caso del </w:t>
      </w:r>
      <w:r w:rsidRPr="00963A33">
        <w:rPr>
          <w:rFonts w:ascii="Arial" w:hAnsi="Arial" w:cs="Arial"/>
          <w:b/>
        </w:rPr>
        <w:t>CONTRATISTA</w:t>
      </w:r>
      <w:r w:rsidRPr="00963A33">
        <w:rPr>
          <w:rFonts w:ascii="Arial" w:hAnsi="Arial" w:cs="Arial"/>
        </w:rPr>
        <w:t>, será aplicable también a cualquier subcontratista.</w:t>
      </w:r>
    </w:p>
    <w:p w:rsidR="00433857" w:rsidRPr="00963A33" w:rsidRDefault="00433857" w:rsidP="006440E7">
      <w:pPr>
        <w:numPr>
          <w:ilvl w:val="0"/>
          <w:numId w:val="34"/>
        </w:numPr>
        <w:spacing w:before="120" w:after="120"/>
        <w:ind w:left="1134" w:hanging="283"/>
        <w:contextualSpacing/>
        <w:jc w:val="both"/>
        <w:rPr>
          <w:rFonts w:ascii="Arial" w:hAnsi="Arial" w:cs="Arial"/>
        </w:rPr>
      </w:pPr>
      <w:r w:rsidRPr="00963A33">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33857" w:rsidRPr="00963A33" w:rsidRDefault="00433857" w:rsidP="00433857">
      <w:pPr>
        <w:tabs>
          <w:tab w:val="left" w:pos="2820"/>
        </w:tabs>
        <w:spacing w:before="120" w:after="120"/>
        <w:ind w:left="1134" w:hanging="283"/>
        <w:contextualSpacing/>
        <w:jc w:val="both"/>
        <w:rPr>
          <w:rFonts w:ascii="Arial" w:hAnsi="Arial" w:cs="Arial"/>
        </w:rPr>
      </w:pPr>
      <w:r w:rsidRPr="00963A33">
        <w:rPr>
          <w:rFonts w:ascii="Arial" w:hAnsi="Arial" w:cs="Arial"/>
        </w:rPr>
        <w:tab/>
      </w:r>
      <w:r w:rsidRPr="00963A33">
        <w:rPr>
          <w:rFonts w:ascii="Arial" w:hAnsi="Arial" w:cs="Arial"/>
        </w:rPr>
        <w:tab/>
      </w:r>
    </w:p>
    <w:p w:rsidR="00433857" w:rsidRPr="00963A33" w:rsidRDefault="00433857" w:rsidP="006440E7">
      <w:pPr>
        <w:numPr>
          <w:ilvl w:val="0"/>
          <w:numId w:val="34"/>
        </w:numPr>
        <w:spacing w:before="120" w:after="120"/>
        <w:ind w:left="1134" w:hanging="283"/>
        <w:contextualSpacing/>
        <w:jc w:val="both"/>
        <w:rPr>
          <w:rFonts w:ascii="Arial" w:hAnsi="Arial" w:cs="Arial"/>
        </w:rPr>
      </w:pPr>
      <w:r w:rsidRPr="00963A33">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963A33">
        <w:rPr>
          <w:rFonts w:ascii="Arial" w:hAnsi="Arial" w:cs="Arial"/>
          <w:b/>
        </w:rPr>
        <w:t xml:space="preserve"> </w:t>
      </w:r>
      <w:r w:rsidRPr="00963A33">
        <w:rPr>
          <w:rFonts w:ascii="Arial" w:hAnsi="Arial" w:cs="Arial"/>
        </w:rPr>
        <w:t>y limitar el daño al mismo.</w:t>
      </w:r>
    </w:p>
    <w:p w:rsidR="00433857" w:rsidRPr="00963A33" w:rsidRDefault="00433857" w:rsidP="00433857">
      <w:pPr>
        <w:spacing w:before="120" w:after="120"/>
        <w:contextualSpacing/>
        <w:jc w:val="both"/>
        <w:rPr>
          <w:rFonts w:ascii="Arial" w:hAnsi="Arial" w:cs="Arial"/>
        </w:rPr>
      </w:pPr>
    </w:p>
    <w:p w:rsidR="00433857" w:rsidRPr="00963A33" w:rsidRDefault="00433857" w:rsidP="00433857">
      <w:pPr>
        <w:spacing w:before="120" w:after="120"/>
        <w:jc w:val="both"/>
        <w:rPr>
          <w:rFonts w:ascii="Arial" w:hAnsi="Arial" w:cs="Arial"/>
        </w:rPr>
      </w:pPr>
      <w:r w:rsidRPr="00963A33">
        <w:rPr>
          <w:rFonts w:ascii="Arial" w:hAnsi="Arial" w:cs="Arial"/>
        </w:rPr>
        <w:t xml:space="preserve">Previo cumplimiento por parte del </w:t>
      </w:r>
      <w:r w:rsidRPr="00963A33">
        <w:rPr>
          <w:rFonts w:ascii="Arial" w:hAnsi="Arial" w:cs="Arial"/>
          <w:b/>
        </w:rPr>
        <w:t>CONTRATISTA</w:t>
      </w:r>
      <w:r w:rsidRPr="00963A33">
        <w:rPr>
          <w:rFonts w:ascii="Arial" w:hAnsi="Arial" w:cs="Arial"/>
        </w:rPr>
        <w:t xml:space="preserve"> de lo establecido precedentemente dentro de los 2 (dos) días hábiles la </w:t>
      </w:r>
      <w:r w:rsidRPr="00963A33">
        <w:rPr>
          <w:rFonts w:ascii="Arial" w:hAnsi="Arial" w:cs="Arial"/>
          <w:b/>
        </w:rPr>
        <w:t>ENTIDAD</w:t>
      </w:r>
      <w:r w:rsidRPr="00963A33">
        <w:rPr>
          <w:rFonts w:ascii="Arial" w:hAnsi="Arial" w:cs="Arial"/>
        </w:rPr>
        <w:t xml:space="preserve"> debe aprobar la existencia del impedimento, sin el cual, de ninguna manera y por ningún motivo podrá solicitar luego a la </w:t>
      </w:r>
      <w:r w:rsidRPr="00963A33">
        <w:rPr>
          <w:rFonts w:ascii="Arial" w:hAnsi="Arial" w:cs="Arial"/>
          <w:b/>
        </w:rPr>
        <w:t>ENTIDAD</w:t>
      </w:r>
      <w:r w:rsidRPr="00963A33">
        <w:rPr>
          <w:rFonts w:ascii="Arial" w:hAnsi="Arial" w:cs="Arial"/>
        </w:rPr>
        <w:t xml:space="preserve"> por escrito la ampliación del plazo del Contrato y/o pago de multas.</w:t>
      </w:r>
    </w:p>
    <w:p w:rsidR="00433857" w:rsidRPr="00963A33" w:rsidRDefault="00433857" w:rsidP="00433857">
      <w:pPr>
        <w:spacing w:before="120" w:after="120"/>
        <w:ind w:left="567" w:hanging="567"/>
        <w:jc w:val="both"/>
        <w:rPr>
          <w:rFonts w:ascii="Arial" w:hAnsi="Arial" w:cs="Arial"/>
          <w:b/>
        </w:rPr>
      </w:pPr>
      <w:r w:rsidRPr="00963A33">
        <w:rPr>
          <w:rFonts w:ascii="Arial" w:hAnsi="Arial" w:cs="Arial"/>
          <w:b/>
        </w:rPr>
        <w:t>22.2   Cumplimiento ininterrumpido:</w:t>
      </w:r>
    </w:p>
    <w:p w:rsidR="00433857" w:rsidRPr="00963A33" w:rsidRDefault="00433857" w:rsidP="00433857">
      <w:pPr>
        <w:spacing w:before="120" w:after="120"/>
        <w:jc w:val="both"/>
        <w:rPr>
          <w:rFonts w:ascii="Arial" w:hAnsi="Arial" w:cs="Arial"/>
        </w:rPr>
      </w:pPr>
      <w:r w:rsidRPr="00963A33">
        <w:rPr>
          <w:rFonts w:ascii="Arial" w:hAnsi="Arial" w:cs="Arial"/>
        </w:rPr>
        <w:t xml:space="preserve">Cuando ocurra una fuerza mayor o caso fortuito, el </w:t>
      </w:r>
      <w:r w:rsidRPr="00963A33">
        <w:rPr>
          <w:rFonts w:ascii="Arial" w:hAnsi="Arial" w:cs="Arial"/>
          <w:b/>
        </w:rPr>
        <w:t xml:space="preserve">CONTRATISTA </w:t>
      </w:r>
      <w:r w:rsidRPr="00963A33">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963A33">
        <w:rPr>
          <w:rFonts w:ascii="Arial" w:hAnsi="Arial" w:cs="Arial"/>
          <w:b/>
        </w:rPr>
        <w:t>ENTIDAD</w:t>
      </w:r>
      <w:r w:rsidRPr="00963A33">
        <w:rPr>
          <w:rFonts w:ascii="Arial" w:hAnsi="Arial" w:cs="Arial"/>
        </w:rPr>
        <w:t xml:space="preserve">. </w:t>
      </w:r>
    </w:p>
    <w:p w:rsidR="00433857" w:rsidRPr="00963A33" w:rsidRDefault="00433857" w:rsidP="00433857">
      <w:pPr>
        <w:spacing w:before="120" w:after="120"/>
        <w:ind w:left="567" w:hanging="567"/>
        <w:jc w:val="both"/>
        <w:rPr>
          <w:rFonts w:ascii="Arial" w:hAnsi="Arial" w:cs="Arial"/>
          <w:b/>
        </w:rPr>
      </w:pPr>
      <w:r w:rsidRPr="00963A33">
        <w:rPr>
          <w:rFonts w:ascii="Arial" w:hAnsi="Arial" w:cs="Arial"/>
          <w:b/>
        </w:rPr>
        <w:t>22.3   Prórrogas:</w:t>
      </w:r>
    </w:p>
    <w:p w:rsidR="00433857" w:rsidRPr="00963A33" w:rsidRDefault="00433857" w:rsidP="00433857">
      <w:pPr>
        <w:spacing w:before="120" w:after="120"/>
        <w:jc w:val="both"/>
        <w:rPr>
          <w:rFonts w:ascii="Arial" w:hAnsi="Arial" w:cs="Arial"/>
        </w:rPr>
      </w:pPr>
      <w:r w:rsidRPr="00963A33">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33857" w:rsidRPr="00963A33" w:rsidRDefault="00433857" w:rsidP="00433857">
      <w:pPr>
        <w:autoSpaceDE w:val="0"/>
        <w:autoSpaceDN w:val="0"/>
        <w:spacing w:before="120" w:after="120"/>
        <w:jc w:val="both"/>
        <w:rPr>
          <w:rFonts w:ascii="Arial" w:hAnsi="Arial" w:cs="Arial"/>
        </w:rPr>
      </w:pPr>
      <w:r w:rsidRPr="00963A33">
        <w:rPr>
          <w:rFonts w:ascii="Arial" w:hAnsi="Arial" w:cs="Arial"/>
        </w:rPr>
        <w:t>Durante este periodo las Partes soportaran independientemente sus respectivas perdidas por lo cual no podrán oponerse este argumento a reclamo por pagos debidos bajo el presente Contrato.</w:t>
      </w:r>
    </w:p>
    <w:p w:rsidR="00433857" w:rsidRPr="00963A33" w:rsidRDefault="00433857" w:rsidP="00433857">
      <w:pPr>
        <w:spacing w:before="120" w:after="120"/>
        <w:jc w:val="both"/>
        <w:rPr>
          <w:rFonts w:ascii="Arial" w:hAnsi="Arial" w:cs="Arial"/>
        </w:rPr>
      </w:pPr>
      <w:r w:rsidRPr="00963A33">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433857" w:rsidRPr="00963A33" w:rsidRDefault="00433857" w:rsidP="00433857">
      <w:pPr>
        <w:spacing w:before="120" w:after="120"/>
        <w:jc w:val="both"/>
        <w:rPr>
          <w:rFonts w:ascii="Arial" w:hAnsi="Arial" w:cs="Arial"/>
          <w:u w:val="single"/>
        </w:rPr>
      </w:pPr>
      <w:r w:rsidRPr="00963A33">
        <w:rPr>
          <w:rFonts w:ascii="Arial" w:hAnsi="Arial" w:cs="Arial"/>
          <w:b/>
          <w:u w:val="single"/>
        </w:rPr>
        <w:t>VIGÉSIMA TERCERA.- (TERMINACIÓN DEL CONTRATO)</w:t>
      </w:r>
    </w:p>
    <w:p w:rsidR="00433857" w:rsidRPr="00963A33" w:rsidRDefault="00433857" w:rsidP="00433857">
      <w:pPr>
        <w:spacing w:before="120" w:after="120"/>
        <w:jc w:val="both"/>
        <w:rPr>
          <w:rFonts w:ascii="Arial" w:hAnsi="Arial" w:cs="Arial"/>
        </w:rPr>
      </w:pPr>
      <w:r w:rsidRPr="00963A33">
        <w:rPr>
          <w:rFonts w:ascii="Arial" w:hAnsi="Arial" w:cs="Arial"/>
        </w:rPr>
        <w:t>El presente Contrato concluirá por una de las siguientes causas:</w:t>
      </w:r>
    </w:p>
    <w:p w:rsidR="00433857" w:rsidRPr="00963A33" w:rsidRDefault="00433857" w:rsidP="00433857">
      <w:pPr>
        <w:spacing w:before="120" w:after="120"/>
        <w:ind w:left="705" w:hanging="705"/>
        <w:jc w:val="both"/>
        <w:rPr>
          <w:rFonts w:ascii="Arial" w:hAnsi="Arial" w:cs="Arial"/>
        </w:rPr>
      </w:pPr>
      <w:r w:rsidRPr="00963A33">
        <w:rPr>
          <w:rFonts w:ascii="Arial" w:hAnsi="Arial" w:cs="Arial"/>
          <w:b/>
        </w:rPr>
        <w:t>23.1.</w:t>
      </w:r>
      <w:r w:rsidRPr="00963A33">
        <w:rPr>
          <w:rFonts w:ascii="Arial" w:hAnsi="Arial" w:cs="Arial"/>
          <w:b/>
        </w:rPr>
        <w:tab/>
        <w:t>Por Cumplimiento del Contrato:</w:t>
      </w:r>
      <w:r w:rsidRPr="00963A33">
        <w:rPr>
          <w:rFonts w:ascii="Arial" w:hAnsi="Arial" w:cs="Arial"/>
        </w:rPr>
        <w:t xml:space="preserve"> </w:t>
      </w:r>
    </w:p>
    <w:p w:rsidR="00433857" w:rsidRPr="00963A33" w:rsidRDefault="00433857" w:rsidP="00433857">
      <w:pPr>
        <w:spacing w:before="120" w:after="120"/>
        <w:ind w:left="705"/>
        <w:jc w:val="both"/>
        <w:rPr>
          <w:rFonts w:ascii="Arial" w:hAnsi="Arial" w:cs="Arial"/>
          <w:b/>
        </w:rPr>
      </w:pPr>
      <w:r w:rsidRPr="00963A33">
        <w:rPr>
          <w:rFonts w:ascii="Arial" w:hAnsi="Arial" w:cs="Arial"/>
        </w:rPr>
        <w:t xml:space="preserve">De forma normal, tanto la </w:t>
      </w:r>
      <w:r w:rsidRPr="00963A33">
        <w:rPr>
          <w:rFonts w:ascii="Arial" w:hAnsi="Arial" w:cs="Arial"/>
          <w:b/>
        </w:rPr>
        <w:t xml:space="preserve">ENTIDAD </w:t>
      </w:r>
      <w:r w:rsidRPr="00963A33">
        <w:rPr>
          <w:rFonts w:ascii="Arial" w:hAnsi="Arial" w:cs="Arial"/>
        </w:rPr>
        <w:t xml:space="preserve">como el </w:t>
      </w:r>
      <w:r w:rsidRPr="00963A33">
        <w:rPr>
          <w:rFonts w:ascii="Arial" w:hAnsi="Arial" w:cs="Arial"/>
          <w:b/>
        </w:rPr>
        <w:t>CONTRATISTA</w:t>
      </w:r>
      <w:r w:rsidRPr="00963A33">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963A33">
        <w:rPr>
          <w:rFonts w:ascii="Arial" w:hAnsi="Arial" w:cs="Arial"/>
          <w:b/>
        </w:rPr>
        <w:t>.</w:t>
      </w:r>
    </w:p>
    <w:p w:rsidR="00433857" w:rsidRPr="00963A33" w:rsidRDefault="00433857" w:rsidP="00433857">
      <w:pPr>
        <w:spacing w:before="120" w:after="120"/>
        <w:ind w:left="705" w:hanging="705"/>
        <w:jc w:val="both"/>
        <w:rPr>
          <w:rFonts w:ascii="Arial" w:hAnsi="Arial" w:cs="Arial"/>
        </w:rPr>
      </w:pPr>
      <w:r w:rsidRPr="00963A33">
        <w:rPr>
          <w:rFonts w:ascii="Arial" w:hAnsi="Arial" w:cs="Arial"/>
          <w:b/>
        </w:rPr>
        <w:t>23.2.</w:t>
      </w:r>
      <w:r w:rsidRPr="00963A33">
        <w:rPr>
          <w:rFonts w:ascii="Arial" w:hAnsi="Arial" w:cs="Arial"/>
          <w:b/>
        </w:rPr>
        <w:tab/>
        <w:t xml:space="preserve">Por Resolución del Contrato: </w:t>
      </w:r>
    </w:p>
    <w:p w:rsidR="00433857" w:rsidRPr="00963A33" w:rsidRDefault="00433857" w:rsidP="00433857">
      <w:pPr>
        <w:spacing w:before="120" w:after="120"/>
        <w:ind w:left="705"/>
        <w:jc w:val="both"/>
        <w:rPr>
          <w:rFonts w:ascii="Arial" w:hAnsi="Arial" w:cs="Arial"/>
        </w:rPr>
      </w:pPr>
      <w:r w:rsidRPr="00963A33">
        <w:rPr>
          <w:rFonts w:ascii="Arial" w:hAnsi="Arial" w:cs="Arial"/>
        </w:rPr>
        <w:t xml:space="preserve">Si se diera el caso y como una forma excepcional de terminar el Contrato, a los efectos legales correspondientes, la </w:t>
      </w:r>
      <w:r w:rsidRPr="00963A33">
        <w:rPr>
          <w:rFonts w:ascii="Arial" w:hAnsi="Arial" w:cs="Arial"/>
          <w:b/>
        </w:rPr>
        <w:t>ENTIDAD</w:t>
      </w:r>
      <w:r w:rsidRPr="00963A33">
        <w:rPr>
          <w:rFonts w:ascii="Arial" w:hAnsi="Arial" w:cs="Arial"/>
        </w:rPr>
        <w:t xml:space="preserve"> y el </w:t>
      </w:r>
      <w:r w:rsidRPr="00963A33">
        <w:rPr>
          <w:rFonts w:ascii="Arial" w:hAnsi="Arial" w:cs="Arial"/>
          <w:b/>
        </w:rPr>
        <w:t>CONTRATISTA,</w:t>
      </w:r>
      <w:r w:rsidRPr="00963A33">
        <w:rPr>
          <w:rFonts w:ascii="Arial" w:hAnsi="Arial" w:cs="Arial"/>
        </w:rPr>
        <w:t xml:space="preserve"> acuerdan las siguientes causales para procesar la resolución del Contrato:</w:t>
      </w:r>
    </w:p>
    <w:p w:rsidR="00433857" w:rsidRPr="00963A33" w:rsidRDefault="00433857" w:rsidP="00433857">
      <w:pPr>
        <w:spacing w:before="120" w:after="120"/>
        <w:ind w:left="1410" w:hanging="705"/>
        <w:jc w:val="both"/>
        <w:rPr>
          <w:rFonts w:ascii="Arial" w:hAnsi="Arial" w:cs="Arial"/>
          <w:b/>
        </w:rPr>
      </w:pPr>
      <w:r w:rsidRPr="00963A33">
        <w:rPr>
          <w:rFonts w:ascii="Arial" w:hAnsi="Arial" w:cs="Arial"/>
          <w:b/>
        </w:rPr>
        <w:t>23.2.1.</w:t>
      </w:r>
      <w:r w:rsidRPr="00963A33">
        <w:rPr>
          <w:rFonts w:ascii="Arial" w:hAnsi="Arial" w:cs="Arial"/>
          <w:b/>
        </w:rPr>
        <w:tab/>
        <w:t>Resolución a requerimiento de la ENTIDAD, por causales atribuibles al CONTRATISTA.</w:t>
      </w:r>
    </w:p>
    <w:p w:rsidR="00433857" w:rsidRPr="00963A33" w:rsidRDefault="00433857" w:rsidP="00433857">
      <w:pPr>
        <w:spacing w:before="120" w:after="120"/>
        <w:ind w:left="1418" w:hanging="5"/>
        <w:jc w:val="both"/>
        <w:rPr>
          <w:rFonts w:ascii="Arial" w:hAnsi="Arial" w:cs="Arial"/>
        </w:rPr>
      </w:pPr>
      <w:r w:rsidRPr="00963A33">
        <w:rPr>
          <w:rFonts w:ascii="Arial" w:hAnsi="Arial" w:cs="Arial"/>
        </w:rPr>
        <w:t xml:space="preserve">La </w:t>
      </w:r>
      <w:r w:rsidRPr="00963A33">
        <w:rPr>
          <w:rFonts w:ascii="Arial" w:hAnsi="Arial" w:cs="Arial"/>
          <w:b/>
        </w:rPr>
        <w:t>ENTIDAD</w:t>
      </w:r>
      <w:r w:rsidRPr="00963A33">
        <w:rPr>
          <w:rFonts w:ascii="Arial" w:hAnsi="Arial" w:cs="Arial"/>
        </w:rPr>
        <w:t>, podrá proceder al trámite de resolución del Contrato, en los siguientes casos:</w:t>
      </w:r>
    </w:p>
    <w:p w:rsidR="00433857" w:rsidRPr="00963A33" w:rsidRDefault="00433857" w:rsidP="006440E7">
      <w:pPr>
        <w:pStyle w:val="Prrafodelista"/>
        <w:numPr>
          <w:ilvl w:val="0"/>
          <w:numId w:val="39"/>
        </w:numPr>
        <w:spacing w:after="240"/>
        <w:ind w:left="1769" w:hanging="357"/>
        <w:contextualSpacing/>
        <w:jc w:val="both"/>
        <w:rPr>
          <w:rFonts w:ascii="Arial" w:hAnsi="Arial" w:cs="Arial"/>
        </w:rPr>
      </w:pPr>
      <w:r w:rsidRPr="00963A33">
        <w:rPr>
          <w:rFonts w:ascii="Arial" w:hAnsi="Arial" w:cs="Arial"/>
        </w:rPr>
        <w:t xml:space="preserve">Por disolución del </w:t>
      </w:r>
      <w:r w:rsidRPr="00963A33">
        <w:rPr>
          <w:rFonts w:ascii="Arial" w:hAnsi="Arial" w:cs="Arial"/>
          <w:b/>
        </w:rPr>
        <w:t>CONTRATISTA.</w:t>
      </w:r>
    </w:p>
    <w:p w:rsidR="00433857" w:rsidRPr="00963A33" w:rsidRDefault="00433857" w:rsidP="00433857">
      <w:pPr>
        <w:pStyle w:val="Prrafodelista"/>
        <w:spacing w:after="240"/>
        <w:ind w:left="1770"/>
        <w:jc w:val="both"/>
        <w:rPr>
          <w:rFonts w:ascii="Arial" w:hAnsi="Arial" w:cs="Arial"/>
        </w:rPr>
      </w:pPr>
    </w:p>
    <w:p w:rsidR="00433857" w:rsidRPr="00963A33" w:rsidRDefault="00433857" w:rsidP="006440E7">
      <w:pPr>
        <w:pStyle w:val="Prrafodelista"/>
        <w:numPr>
          <w:ilvl w:val="0"/>
          <w:numId w:val="39"/>
        </w:numPr>
        <w:spacing w:after="240"/>
        <w:contextualSpacing/>
        <w:jc w:val="both"/>
        <w:rPr>
          <w:rFonts w:ascii="Arial" w:hAnsi="Arial" w:cs="Arial"/>
        </w:rPr>
      </w:pPr>
      <w:r w:rsidRPr="00963A33">
        <w:rPr>
          <w:rFonts w:ascii="Arial" w:hAnsi="Arial" w:cs="Arial"/>
        </w:rPr>
        <w:t xml:space="preserve">Por quiebra declarada del </w:t>
      </w:r>
      <w:r w:rsidRPr="00963A33">
        <w:rPr>
          <w:rFonts w:ascii="Arial" w:hAnsi="Arial" w:cs="Arial"/>
          <w:b/>
        </w:rPr>
        <w:t>CONTRATISTA</w:t>
      </w:r>
      <w:r w:rsidRPr="00963A33">
        <w:rPr>
          <w:rFonts w:ascii="Arial" w:hAnsi="Arial" w:cs="Arial"/>
        </w:rPr>
        <w:t>.</w:t>
      </w:r>
    </w:p>
    <w:p w:rsidR="00433857" w:rsidRPr="00963A33" w:rsidRDefault="00433857" w:rsidP="00433857">
      <w:pPr>
        <w:pStyle w:val="Prrafodelista"/>
        <w:spacing w:after="240"/>
        <w:ind w:left="1770"/>
        <w:jc w:val="both"/>
        <w:rPr>
          <w:rFonts w:ascii="Arial" w:hAnsi="Arial" w:cs="Arial"/>
        </w:rPr>
      </w:pPr>
    </w:p>
    <w:p w:rsidR="00433857" w:rsidRPr="00963A33" w:rsidRDefault="00433857" w:rsidP="006440E7">
      <w:pPr>
        <w:pStyle w:val="Prrafodelista"/>
        <w:numPr>
          <w:ilvl w:val="0"/>
          <w:numId w:val="39"/>
        </w:numPr>
        <w:spacing w:after="240"/>
        <w:contextualSpacing/>
        <w:jc w:val="both"/>
        <w:rPr>
          <w:rFonts w:ascii="Arial" w:hAnsi="Arial" w:cs="Arial"/>
        </w:rPr>
      </w:pPr>
      <w:r w:rsidRPr="00963A33">
        <w:rPr>
          <w:rFonts w:ascii="Arial" w:hAnsi="Arial" w:cs="Arial"/>
        </w:rPr>
        <w:t xml:space="preserve">Por incumplimiento en la prestación del Servicio, a requerimiento de la </w:t>
      </w:r>
      <w:r w:rsidRPr="00963A33">
        <w:rPr>
          <w:rFonts w:ascii="Arial" w:hAnsi="Arial" w:cs="Arial"/>
          <w:b/>
        </w:rPr>
        <w:t xml:space="preserve">ENTIDAD </w:t>
      </w:r>
      <w:r w:rsidRPr="00963A33">
        <w:rPr>
          <w:rFonts w:ascii="Arial" w:hAnsi="Arial" w:cs="Arial"/>
        </w:rPr>
        <w:t xml:space="preserve">o el Fiscal del Servicio en asuntos relacionados con el objeto del presente Contrato y lo establecido en las especificaciones técnicas. </w:t>
      </w:r>
    </w:p>
    <w:p w:rsidR="00433857" w:rsidRPr="00963A33" w:rsidRDefault="00433857" w:rsidP="00433857">
      <w:pPr>
        <w:pStyle w:val="Prrafodelista"/>
        <w:spacing w:after="240"/>
        <w:ind w:left="1770"/>
        <w:jc w:val="both"/>
        <w:rPr>
          <w:rFonts w:ascii="Arial" w:hAnsi="Arial" w:cs="Arial"/>
        </w:rPr>
      </w:pPr>
    </w:p>
    <w:p w:rsidR="00433857" w:rsidRPr="00963A33" w:rsidRDefault="00433857" w:rsidP="006440E7">
      <w:pPr>
        <w:pStyle w:val="Prrafodelista"/>
        <w:numPr>
          <w:ilvl w:val="0"/>
          <w:numId w:val="39"/>
        </w:numPr>
        <w:spacing w:after="240"/>
        <w:contextualSpacing/>
        <w:jc w:val="both"/>
        <w:rPr>
          <w:rFonts w:ascii="Arial" w:hAnsi="Arial" w:cs="Arial"/>
        </w:rPr>
      </w:pPr>
      <w:r w:rsidRPr="00963A33">
        <w:rPr>
          <w:rFonts w:ascii="Arial" w:hAnsi="Arial" w:cs="Arial"/>
        </w:rPr>
        <w:t>Por paralización del Servicio sin justificación, por el lapso de ____________ días calendario continuos.</w:t>
      </w:r>
    </w:p>
    <w:p w:rsidR="00433857" w:rsidRPr="00963A33" w:rsidRDefault="00433857" w:rsidP="00433857">
      <w:pPr>
        <w:pStyle w:val="Prrafodelista"/>
        <w:spacing w:after="240"/>
        <w:ind w:left="1770"/>
        <w:jc w:val="both"/>
        <w:rPr>
          <w:rFonts w:ascii="Arial" w:hAnsi="Arial" w:cs="Arial"/>
        </w:rPr>
      </w:pPr>
    </w:p>
    <w:p w:rsidR="00433857" w:rsidRPr="00963A33" w:rsidRDefault="00433857" w:rsidP="006440E7">
      <w:pPr>
        <w:pStyle w:val="Prrafodelista"/>
        <w:numPr>
          <w:ilvl w:val="0"/>
          <w:numId w:val="39"/>
        </w:numPr>
        <w:spacing w:after="240"/>
        <w:contextualSpacing/>
        <w:jc w:val="both"/>
        <w:rPr>
          <w:rFonts w:ascii="Arial" w:hAnsi="Arial" w:cs="Arial"/>
        </w:rPr>
      </w:pPr>
      <w:r w:rsidRPr="00963A33">
        <w:rPr>
          <w:rFonts w:ascii="Arial" w:hAnsi="Arial" w:cs="Arial"/>
        </w:rPr>
        <w:t>Por negligencia reiterada (2 veces) en el cumplimiento de las especificaciones técnicas, u otras especificaciones, o instrucciones escritas del Fiscal del Servicio</w:t>
      </w:r>
      <w:r w:rsidRPr="00963A33">
        <w:rPr>
          <w:rFonts w:ascii="Arial" w:hAnsi="Arial" w:cs="Arial"/>
          <w:b/>
        </w:rPr>
        <w:t>.</w:t>
      </w:r>
    </w:p>
    <w:p w:rsidR="00433857" w:rsidRPr="00963A33" w:rsidRDefault="00433857" w:rsidP="00433857">
      <w:pPr>
        <w:pStyle w:val="Prrafodelista"/>
        <w:spacing w:after="240"/>
        <w:ind w:left="1770"/>
        <w:jc w:val="both"/>
        <w:rPr>
          <w:rFonts w:ascii="Arial" w:hAnsi="Arial" w:cs="Arial"/>
        </w:rPr>
      </w:pPr>
    </w:p>
    <w:p w:rsidR="00433857" w:rsidRPr="00963A33" w:rsidRDefault="00433857" w:rsidP="006440E7">
      <w:pPr>
        <w:pStyle w:val="Prrafodelista"/>
        <w:numPr>
          <w:ilvl w:val="0"/>
          <w:numId w:val="39"/>
        </w:numPr>
        <w:spacing w:after="240"/>
        <w:contextualSpacing/>
        <w:jc w:val="both"/>
        <w:rPr>
          <w:rFonts w:ascii="Arial" w:hAnsi="Arial" w:cs="Arial"/>
        </w:rPr>
      </w:pPr>
      <w:r w:rsidRPr="00963A33">
        <w:rPr>
          <w:rFonts w:ascii="Arial" w:hAnsi="Arial" w:cs="Arial"/>
        </w:rPr>
        <w:t>Por falta de pago de salarios a su personal y otras obligaciones contractuales que afecten al Servicio.</w:t>
      </w:r>
    </w:p>
    <w:p w:rsidR="00433857" w:rsidRPr="00963A33" w:rsidRDefault="00433857" w:rsidP="00433857">
      <w:pPr>
        <w:pStyle w:val="Prrafodelista"/>
        <w:spacing w:after="240"/>
        <w:ind w:left="1770"/>
        <w:jc w:val="both"/>
        <w:rPr>
          <w:rFonts w:ascii="Arial" w:hAnsi="Arial" w:cs="Arial"/>
        </w:rPr>
      </w:pPr>
    </w:p>
    <w:p w:rsidR="00433857" w:rsidRPr="00963A33" w:rsidRDefault="00433857" w:rsidP="006440E7">
      <w:pPr>
        <w:pStyle w:val="Prrafodelista"/>
        <w:numPr>
          <w:ilvl w:val="0"/>
          <w:numId w:val="39"/>
        </w:numPr>
        <w:spacing w:after="240"/>
        <w:contextualSpacing/>
        <w:jc w:val="both"/>
        <w:rPr>
          <w:rFonts w:ascii="Arial" w:hAnsi="Arial" w:cs="Arial"/>
        </w:rPr>
      </w:pPr>
      <w:r w:rsidRPr="00963A33">
        <w:rPr>
          <w:rFonts w:ascii="Arial" w:hAnsi="Arial" w:cs="Arial"/>
        </w:rPr>
        <w:t>Cuando el monto de la multa por atraso en la prestación del Servicio alcance el 10% (diez por ciento) del monto total del Contrato, decisión optativa, o el 20% (veinte por ciento), de forma obligatoria.</w:t>
      </w:r>
    </w:p>
    <w:p w:rsidR="00433857" w:rsidRPr="00963A33" w:rsidRDefault="00433857" w:rsidP="00433857">
      <w:pPr>
        <w:pStyle w:val="Prrafodelista"/>
        <w:spacing w:after="240"/>
        <w:rPr>
          <w:rFonts w:ascii="Arial" w:hAnsi="Arial" w:cs="Arial"/>
        </w:rPr>
      </w:pPr>
    </w:p>
    <w:p w:rsidR="00433857" w:rsidRPr="00963A33" w:rsidRDefault="00433857" w:rsidP="006440E7">
      <w:pPr>
        <w:pStyle w:val="Prrafodelista"/>
        <w:numPr>
          <w:ilvl w:val="0"/>
          <w:numId w:val="39"/>
        </w:numPr>
        <w:spacing w:after="240"/>
        <w:contextualSpacing/>
        <w:jc w:val="both"/>
        <w:rPr>
          <w:rFonts w:ascii="Arial" w:hAnsi="Arial" w:cs="Arial"/>
        </w:rPr>
      </w:pPr>
      <w:r w:rsidRPr="00963A33">
        <w:rPr>
          <w:rFonts w:ascii="Arial" w:hAnsi="Arial" w:cs="Arial"/>
        </w:rPr>
        <w:t>Por fuerza mayor o caso fortuito.</w:t>
      </w:r>
    </w:p>
    <w:p w:rsidR="00433857" w:rsidRPr="00963A33" w:rsidRDefault="00433857" w:rsidP="00433857">
      <w:pPr>
        <w:pStyle w:val="Prrafodelista"/>
        <w:spacing w:after="240"/>
        <w:ind w:left="1770"/>
        <w:jc w:val="both"/>
        <w:rPr>
          <w:rFonts w:ascii="Arial" w:hAnsi="Arial" w:cs="Arial"/>
        </w:rPr>
      </w:pPr>
    </w:p>
    <w:p w:rsidR="00433857" w:rsidRPr="00963A33" w:rsidRDefault="00433857" w:rsidP="006440E7">
      <w:pPr>
        <w:pStyle w:val="Prrafodelista"/>
        <w:numPr>
          <w:ilvl w:val="0"/>
          <w:numId w:val="39"/>
        </w:numPr>
        <w:spacing w:after="240"/>
        <w:contextualSpacing/>
        <w:jc w:val="both"/>
        <w:rPr>
          <w:rFonts w:ascii="Arial" w:hAnsi="Arial" w:cs="Arial"/>
        </w:rPr>
      </w:pPr>
      <w:r w:rsidRPr="00963A33">
        <w:rPr>
          <w:rFonts w:ascii="Arial" w:hAnsi="Arial" w:cs="Arial"/>
        </w:rPr>
        <w:t>Por incumplimiento a la cláusula (anticorrupción).</w:t>
      </w:r>
    </w:p>
    <w:p w:rsidR="00433857" w:rsidRPr="00963A33" w:rsidRDefault="00433857" w:rsidP="00433857">
      <w:pPr>
        <w:spacing w:before="120" w:after="120"/>
        <w:ind w:left="1410" w:hanging="702"/>
        <w:jc w:val="both"/>
        <w:rPr>
          <w:rFonts w:ascii="Arial" w:hAnsi="Arial" w:cs="Arial"/>
          <w:b/>
        </w:rPr>
      </w:pPr>
      <w:r w:rsidRPr="00963A33">
        <w:rPr>
          <w:rFonts w:ascii="Arial" w:hAnsi="Arial" w:cs="Arial"/>
          <w:b/>
        </w:rPr>
        <w:t>23.2.2. Resolución a requerimiento del CONTRATISTA por causales atribuibles a la ENTIDAD.</w:t>
      </w:r>
    </w:p>
    <w:p w:rsidR="00433857" w:rsidRPr="00963A33" w:rsidRDefault="00433857" w:rsidP="00433857">
      <w:pPr>
        <w:spacing w:before="120" w:after="120"/>
        <w:ind w:left="1410" w:firstLine="6"/>
        <w:jc w:val="both"/>
        <w:rPr>
          <w:rFonts w:ascii="Arial" w:hAnsi="Arial" w:cs="Arial"/>
        </w:rPr>
      </w:pPr>
      <w:r w:rsidRPr="00963A33">
        <w:rPr>
          <w:rFonts w:ascii="Arial" w:hAnsi="Arial" w:cs="Arial"/>
        </w:rPr>
        <w:t xml:space="preserve">El </w:t>
      </w:r>
      <w:r w:rsidRPr="00963A33">
        <w:rPr>
          <w:rFonts w:ascii="Arial" w:hAnsi="Arial" w:cs="Arial"/>
          <w:b/>
        </w:rPr>
        <w:t>CONTRATISTA,</w:t>
      </w:r>
      <w:r w:rsidRPr="00963A33">
        <w:rPr>
          <w:rFonts w:ascii="Arial" w:hAnsi="Arial" w:cs="Arial"/>
        </w:rPr>
        <w:t xml:space="preserve"> podrá proceder al trámite de resolución del Contrato, en los siguientes casos:</w:t>
      </w:r>
    </w:p>
    <w:p w:rsidR="00433857" w:rsidRPr="00963A33" w:rsidRDefault="00433857" w:rsidP="006440E7">
      <w:pPr>
        <w:pStyle w:val="Prrafodelista"/>
        <w:numPr>
          <w:ilvl w:val="0"/>
          <w:numId w:val="40"/>
        </w:numPr>
        <w:spacing w:before="120" w:after="120"/>
        <w:contextualSpacing/>
        <w:jc w:val="both"/>
        <w:rPr>
          <w:rFonts w:ascii="Arial" w:hAnsi="Arial" w:cs="Arial"/>
        </w:rPr>
      </w:pPr>
      <w:r w:rsidRPr="00963A33">
        <w:rPr>
          <w:rFonts w:ascii="Arial" w:hAnsi="Arial" w:cs="Arial"/>
        </w:rPr>
        <w:t xml:space="preserve">Si apartándose de los términos del Contrato la </w:t>
      </w:r>
      <w:r w:rsidRPr="00963A33">
        <w:rPr>
          <w:rFonts w:ascii="Arial" w:hAnsi="Arial" w:cs="Arial"/>
          <w:b/>
        </w:rPr>
        <w:t>ENTIDAD</w:t>
      </w:r>
      <w:r w:rsidRPr="00963A33">
        <w:rPr>
          <w:rFonts w:ascii="Arial" w:hAnsi="Arial" w:cs="Arial"/>
        </w:rPr>
        <w:t>, a través del Fiscal del Servicio</w:t>
      </w:r>
      <w:r w:rsidRPr="00963A33">
        <w:rPr>
          <w:rFonts w:ascii="Arial" w:hAnsi="Arial" w:cs="Arial"/>
          <w:b/>
        </w:rPr>
        <w:t>,</w:t>
      </w:r>
      <w:r w:rsidRPr="00963A33">
        <w:rPr>
          <w:rFonts w:ascii="Arial" w:hAnsi="Arial" w:cs="Arial"/>
        </w:rPr>
        <w:t xml:space="preserve"> pretende efectuar aumento o disminución en el Servicio, sin cumplir lo establecido por el presente Contrato sin la emisión del Contrato modificatorio correspondiente.</w:t>
      </w:r>
    </w:p>
    <w:p w:rsidR="00433857" w:rsidRPr="00963A33" w:rsidRDefault="00433857" w:rsidP="00433857">
      <w:pPr>
        <w:pStyle w:val="Prrafodelista"/>
        <w:spacing w:before="120" w:after="120"/>
        <w:ind w:left="1776"/>
        <w:jc w:val="both"/>
        <w:rPr>
          <w:rFonts w:ascii="Arial" w:hAnsi="Arial" w:cs="Arial"/>
        </w:rPr>
      </w:pPr>
    </w:p>
    <w:p w:rsidR="00433857" w:rsidRPr="00963A33" w:rsidRDefault="00433857" w:rsidP="006440E7">
      <w:pPr>
        <w:pStyle w:val="Prrafodelista"/>
        <w:numPr>
          <w:ilvl w:val="0"/>
          <w:numId w:val="40"/>
        </w:numPr>
        <w:spacing w:before="120" w:after="120"/>
        <w:contextualSpacing/>
        <w:jc w:val="both"/>
        <w:rPr>
          <w:rFonts w:ascii="Arial" w:hAnsi="Arial" w:cs="Arial"/>
        </w:rPr>
      </w:pPr>
      <w:r w:rsidRPr="00963A33">
        <w:rPr>
          <w:rFonts w:ascii="Arial" w:hAnsi="Arial" w:cs="Arial"/>
        </w:rPr>
        <w:t>Por utilizar o requerir aquellos Servicios que son objeto del presente Contrato, en beneficio de terceras personas.</w:t>
      </w:r>
    </w:p>
    <w:p w:rsidR="00433857" w:rsidRPr="00963A33" w:rsidRDefault="00433857" w:rsidP="00433857">
      <w:pPr>
        <w:pStyle w:val="Prrafodelista"/>
        <w:spacing w:before="120" w:after="120"/>
        <w:rPr>
          <w:rFonts w:ascii="Arial" w:hAnsi="Arial" w:cs="Arial"/>
        </w:rPr>
      </w:pPr>
    </w:p>
    <w:p w:rsidR="00433857" w:rsidRPr="00963A33" w:rsidRDefault="00433857" w:rsidP="006440E7">
      <w:pPr>
        <w:pStyle w:val="Prrafodelista"/>
        <w:numPr>
          <w:ilvl w:val="0"/>
          <w:numId w:val="40"/>
        </w:numPr>
        <w:spacing w:before="120" w:after="120"/>
        <w:contextualSpacing/>
        <w:jc w:val="both"/>
        <w:rPr>
          <w:rFonts w:ascii="Arial" w:hAnsi="Arial" w:cs="Arial"/>
        </w:rPr>
      </w:pPr>
      <w:r w:rsidRPr="00963A33">
        <w:rPr>
          <w:rFonts w:ascii="Arial" w:hAnsi="Arial" w:cs="Arial"/>
        </w:rPr>
        <w:t xml:space="preserve">Por suspensión del Servicio por orden escrita de la </w:t>
      </w:r>
      <w:r w:rsidRPr="00963A33">
        <w:rPr>
          <w:rFonts w:ascii="Arial" w:hAnsi="Arial" w:cs="Arial"/>
          <w:b/>
        </w:rPr>
        <w:t>ENTIDAD</w:t>
      </w:r>
      <w:r w:rsidRPr="00963A33">
        <w:rPr>
          <w:rFonts w:ascii="Arial" w:hAnsi="Arial" w:cs="Arial"/>
        </w:rPr>
        <w:t xml:space="preserve"> por un plazo superior a </w:t>
      </w:r>
      <w:r w:rsidRPr="00963A33">
        <w:rPr>
          <w:rFonts w:ascii="Arial" w:hAnsi="Arial" w:cs="Arial"/>
          <w:i/>
          <w:u w:val="single"/>
        </w:rPr>
        <w:t>numeral (literal)</w:t>
      </w:r>
      <w:r w:rsidRPr="00963A33">
        <w:rPr>
          <w:rFonts w:ascii="Arial" w:hAnsi="Arial" w:cs="Arial"/>
        </w:rPr>
        <w:t xml:space="preserve"> días calendario; salvo casos de fuerza mayor o caso fortuito.</w:t>
      </w:r>
    </w:p>
    <w:p w:rsidR="00433857" w:rsidRPr="00963A33" w:rsidRDefault="00433857" w:rsidP="00433857">
      <w:pPr>
        <w:spacing w:before="120" w:after="120"/>
        <w:ind w:left="1413" w:hanging="705"/>
        <w:jc w:val="both"/>
        <w:rPr>
          <w:rFonts w:ascii="Arial" w:hAnsi="Arial" w:cs="Arial"/>
        </w:rPr>
      </w:pPr>
      <w:r w:rsidRPr="00963A33">
        <w:rPr>
          <w:rFonts w:ascii="Arial" w:hAnsi="Arial" w:cs="Arial"/>
          <w:b/>
        </w:rPr>
        <w:t xml:space="preserve">23.2.3. </w:t>
      </w:r>
      <w:r w:rsidRPr="00963A33">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963A33">
        <w:rPr>
          <w:rFonts w:ascii="Arial" w:hAnsi="Arial" w:cs="Arial"/>
        </w:rPr>
        <w:t xml:space="preserve"> </w:t>
      </w:r>
    </w:p>
    <w:p w:rsidR="00433857" w:rsidRPr="00963A33" w:rsidRDefault="00433857" w:rsidP="00433857">
      <w:pPr>
        <w:pStyle w:val="Prrafodelista"/>
        <w:spacing w:before="120" w:after="120"/>
        <w:ind w:left="1418" w:hanging="709"/>
        <w:jc w:val="both"/>
        <w:rPr>
          <w:rFonts w:ascii="Arial" w:hAnsi="Arial" w:cs="Arial"/>
          <w:color w:val="000000"/>
        </w:rPr>
      </w:pPr>
      <w:r w:rsidRPr="00963A33">
        <w:rPr>
          <w:rFonts w:ascii="Arial" w:hAnsi="Arial" w:cs="Arial"/>
          <w:b/>
          <w:color w:val="000000"/>
        </w:rPr>
        <w:t>23.2.4.</w:t>
      </w:r>
      <w:r w:rsidRPr="00963A33">
        <w:rPr>
          <w:rFonts w:ascii="Arial" w:hAnsi="Arial" w:cs="Arial"/>
          <w:b/>
          <w:color w:val="000000"/>
        </w:rPr>
        <w:tab/>
      </w:r>
      <w:r w:rsidRPr="00963A33">
        <w:rPr>
          <w:rFonts w:ascii="Arial" w:hAnsi="Arial" w:cs="Arial"/>
          <w:color w:val="000000"/>
        </w:rPr>
        <w:t xml:space="preserve">La </w:t>
      </w:r>
      <w:r w:rsidRPr="00963A33">
        <w:rPr>
          <w:rFonts w:ascii="Arial" w:hAnsi="Arial" w:cs="Arial"/>
          <w:b/>
          <w:color w:val="000000"/>
        </w:rPr>
        <w:t xml:space="preserve">ENTIDAD </w:t>
      </w:r>
      <w:r w:rsidRPr="00963A33">
        <w:rPr>
          <w:rFonts w:ascii="Arial" w:hAnsi="Arial" w:cs="Arial"/>
          <w:color w:val="000000"/>
        </w:rPr>
        <w:t xml:space="preserve">en cualquier momento podrá resolver de manera unilateral </w:t>
      </w:r>
      <w:r w:rsidRPr="00963A3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63A33">
        <w:rPr>
          <w:rFonts w:ascii="Arial" w:hAnsi="Arial" w:cs="Arial"/>
          <w:b/>
        </w:rPr>
        <w:t>PROVEEDOR</w:t>
      </w:r>
      <w:r w:rsidRPr="00963A33">
        <w:rPr>
          <w:rFonts w:ascii="Arial" w:hAnsi="Arial" w:cs="Arial"/>
        </w:rPr>
        <w:t>;</w:t>
      </w:r>
      <w:r w:rsidRPr="00963A33">
        <w:rPr>
          <w:rFonts w:ascii="Arial" w:hAnsi="Arial" w:cs="Arial"/>
          <w:b/>
        </w:rPr>
        <w:t xml:space="preserve"> </w:t>
      </w:r>
      <w:r w:rsidRPr="00963A33">
        <w:rPr>
          <w:rFonts w:ascii="Arial" w:hAnsi="Arial" w:cs="Arial"/>
        </w:rPr>
        <w:t>sin lugar a ningún tipo de resarcimiento por parte de la</w:t>
      </w:r>
      <w:r w:rsidRPr="00963A33">
        <w:rPr>
          <w:rFonts w:ascii="Arial" w:hAnsi="Arial" w:cs="Arial"/>
          <w:b/>
        </w:rPr>
        <w:t xml:space="preserve"> ENTIDAD </w:t>
      </w:r>
      <w:r w:rsidRPr="00963A33">
        <w:rPr>
          <w:rFonts w:ascii="Arial" w:hAnsi="Arial" w:cs="Arial"/>
        </w:rPr>
        <w:t>a</w:t>
      </w:r>
      <w:r w:rsidRPr="00963A33">
        <w:rPr>
          <w:rFonts w:ascii="Arial" w:hAnsi="Arial" w:cs="Arial"/>
          <w:b/>
        </w:rPr>
        <w:t xml:space="preserve"> </w:t>
      </w:r>
      <w:r w:rsidRPr="00963A33">
        <w:rPr>
          <w:rFonts w:ascii="Arial" w:hAnsi="Arial" w:cs="Arial"/>
        </w:rPr>
        <w:t>favor del</w:t>
      </w:r>
      <w:r w:rsidRPr="00963A33">
        <w:rPr>
          <w:rFonts w:ascii="Arial" w:hAnsi="Arial" w:cs="Arial"/>
          <w:b/>
        </w:rPr>
        <w:t xml:space="preserve"> PROVEEDOR.</w:t>
      </w:r>
    </w:p>
    <w:p w:rsidR="00433857" w:rsidRPr="00963A33" w:rsidRDefault="00433857" w:rsidP="00433857">
      <w:pPr>
        <w:spacing w:before="120" w:after="120"/>
        <w:ind w:left="1413" w:hanging="705"/>
        <w:jc w:val="both"/>
        <w:rPr>
          <w:rFonts w:ascii="Arial" w:hAnsi="Arial" w:cs="Arial"/>
        </w:rPr>
      </w:pPr>
      <w:r w:rsidRPr="00963A33">
        <w:rPr>
          <w:rFonts w:ascii="Arial" w:hAnsi="Arial" w:cs="Arial"/>
          <w:b/>
        </w:rPr>
        <w:t>23.2.5. Reglas aplicables a la Resolución:</w:t>
      </w:r>
    </w:p>
    <w:p w:rsidR="00433857" w:rsidRPr="00963A33" w:rsidRDefault="00433857" w:rsidP="00433857">
      <w:pPr>
        <w:spacing w:before="120" w:after="120"/>
        <w:ind w:left="1413"/>
        <w:jc w:val="both"/>
        <w:rPr>
          <w:rFonts w:ascii="Arial" w:hAnsi="Arial" w:cs="Arial"/>
        </w:rPr>
      </w:pPr>
      <w:r w:rsidRPr="00963A33">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33857" w:rsidRPr="00963A33" w:rsidRDefault="00433857" w:rsidP="00433857">
      <w:pPr>
        <w:spacing w:before="120" w:after="120"/>
        <w:ind w:left="1416"/>
        <w:jc w:val="both"/>
        <w:rPr>
          <w:rFonts w:ascii="Arial" w:hAnsi="Arial" w:cs="Arial"/>
        </w:rPr>
      </w:pPr>
      <w:r w:rsidRPr="00963A33">
        <w:rPr>
          <w:rFonts w:ascii="Arial" w:hAnsi="Arial" w:cs="Arial"/>
        </w:rPr>
        <w:t xml:space="preserve">Si dentro de los 10 (diez) días hábiles siguientes de la fecha de notificación, se enmendaran las fallas, se normalizara el desarrollo de los Servicios y se tomaran las </w:t>
      </w:r>
      <w:r w:rsidRPr="00963A33">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rsidR="00433857" w:rsidRPr="00963A33" w:rsidRDefault="00433857" w:rsidP="00433857">
      <w:pPr>
        <w:spacing w:before="120" w:after="120"/>
        <w:ind w:left="1416"/>
        <w:jc w:val="both"/>
        <w:rPr>
          <w:rFonts w:ascii="Arial" w:hAnsi="Arial" w:cs="Arial"/>
        </w:rPr>
      </w:pPr>
      <w:r w:rsidRPr="00963A33">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33857" w:rsidRPr="00963A33" w:rsidRDefault="00433857" w:rsidP="00433857">
      <w:pPr>
        <w:spacing w:before="120" w:after="120"/>
        <w:ind w:left="1416"/>
        <w:jc w:val="both"/>
        <w:rPr>
          <w:rFonts w:ascii="Arial" w:hAnsi="Arial" w:cs="Arial"/>
        </w:rPr>
      </w:pPr>
      <w:r w:rsidRPr="00963A33">
        <w:rPr>
          <w:rFonts w:ascii="Arial" w:hAnsi="Arial" w:cs="Arial"/>
        </w:rPr>
        <w:t xml:space="preserve">Cuando el monto de la multa, alcance al 20% (veinte por ciento) del monto total del Contrato, la </w:t>
      </w:r>
      <w:r w:rsidRPr="00963A33">
        <w:rPr>
          <w:rFonts w:ascii="Arial" w:hAnsi="Arial" w:cs="Arial"/>
          <w:b/>
        </w:rPr>
        <w:t>ENTIDAD</w:t>
      </w:r>
      <w:r w:rsidRPr="00963A33">
        <w:rPr>
          <w:rFonts w:ascii="Arial" w:hAnsi="Arial" w:cs="Arial"/>
        </w:rPr>
        <w:t xml:space="preserve"> deberá notificar mediante carta notariada que la resolución de Contrato se ha hecho efectiva. </w:t>
      </w:r>
    </w:p>
    <w:p w:rsidR="00433857" w:rsidRPr="00963A33" w:rsidRDefault="00433857" w:rsidP="00433857">
      <w:pPr>
        <w:tabs>
          <w:tab w:val="left" w:pos="567"/>
        </w:tabs>
        <w:spacing w:before="120" w:after="120"/>
        <w:ind w:left="1418"/>
        <w:jc w:val="both"/>
        <w:rPr>
          <w:rFonts w:ascii="Arial" w:hAnsi="Arial" w:cs="Arial"/>
        </w:rPr>
      </w:pPr>
      <w:r w:rsidRPr="00963A33">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63A33">
        <w:rPr>
          <w:rFonts w:ascii="Arial" w:hAnsi="Arial" w:cs="Arial"/>
          <w:color w:val="000000"/>
        </w:rPr>
        <w:t>incluir los montos a reconocer por las prestaciones ejecutadas por las Partes.</w:t>
      </w:r>
    </w:p>
    <w:p w:rsidR="00433857" w:rsidRPr="00963A33" w:rsidRDefault="00433857" w:rsidP="00433857">
      <w:pPr>
        <w:tabs>
          <w:tab w:val="left" w:pos="567"/>
        </w:tabs>
        <w:spacing w:before="120" w:after="120"/>
        <w:ind w:left="1418"/>
        <w:jc w:val="both"/>
        <w:rPr>
          <w:rFonts w:ascii="Arial" w:hAnsi="Arial" w:cs="Arial"/>
          <w:b/>
          <w:bCs/>
        </w:rPr>
      </w:pPr>
      <w:r w:rsidRPr="00963A33">
        <w:rPr>
          <w:rFonts w:ascii="Arial" w:hAnsi="Arial" w:cs="Arial"/>
        </w:rPr>
        <w:t xml:space="preserve">En caso que se proceda a la resolución del Contrato, por razones atribuibles al </w:t>
      </w:r>
      <w:r w:rsidRPr="00963A33">
        <w:rPr>
          <w:rFonts w:ascii="Arial" w:hAnsi="Arial" w:cs="Arial"/>
          <w:b/>
        </w:rPr>
        <w:t>CONTRATISTA</w:t>
      </w:r>
      <w:r w:rsidRPr="00963A33">
        <w:rPr>
          <w:rFonts w:ascii="Arial" w:hAnsi="Arial" w:cs="Arial"/>
        </w:rPr>
        <w:t>,</w:t>
      </w:r>
      <w:r w:rsidRPr="00963A33">
        <w:rPr>
          <w:rFonts w:ascii="Arial" w:hAnsi="Arial" w:cs="Arial"/>
          <w:b/>
        </w:rPr>
        <w:t xml:space="preserve"> </w:t>
      </w:r>
      <w:r w:rsidRPr="00963A33">
        <w:rPr>
          <w:rFonts w:ascii="Arial" w:hAnsi="Arial" w:cs="Arial"/>
        </w:rPr>
        <w:t xml:space="preserve">se consolidara en favor de la </w:t>
      </w:r>
      <w:r w:rsidRPr="00963A33">
        <w:rPr>
          <w:rFonts w:ascii="Arial" w:hAnsi="Arial" w:cs="Arial"/>
          <w:b/>
        </w:rPr>
        <w:t>ENTIDAD</w:t>
      </w:r>
      <w:r w:rsidRPr="00963A33">
        <w:rPr>
          <w:rFonts w:ascii="Arial" w:hAnsi="Arial" w:cs="Arial"/>
        </w:rPr>
        <w:t xml:space="preserve"> la garantía de cumplimiento de Contrato. Por otro lado también se consolidan a favor de la </w:t>
      </w:r>
      <w:r w:rsidRPr="00963A33">
        <w:rPr>
          <w:rFonts w:ascii="Arial" w:hAnsi="Arial" w:cs="Arial"/>
          <w:b/>
        </w:rPr>
        <w:t>ENTIDAD</w:t>
      </w:r>
      <w:r w:rsidRPr="00963A33">
        <w:rPr>
          <w:rFonts w:ascii="Arial" w:hAnsi="Arial" w:cs="Arial"/>
        </w:rPr>
        <w:t xml:space="preserve"> las multas o penalidades</w:t>
      </w:r>
      <w:r w:rsidRPr="00963A33">
        <w:rPr>
          <w:rFonts w:ascii="Arial" w:hAnsi="Arial" w:cs="Arial"/>
          <w:b/>
          <w:bCs/>
        </w:rPr>
        <w:t>.</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VIGÉSIMA CUARTA.- (CIERRE DE CONTRATO)</w:t>
      </w:r>
    </w:p>
    <w:p w:rsidR="00433857" w:rsidRPr="00963A33" w:rsidRDefault="00433857" w:rsidP="00433857">
      <w:pPr>
        <w:widowControl w:val="0"/>
        <w:spacing w:before="120" w:after="120"/>
        <w:jc w:val="both"/>
        <w:rPr>
          <w:rFonts w:ascii="Arial" w:hAnsi="Arial" w:cs="Arial"/>
        </w:rPr>
      </w:pPr>
      <w:r w:rsidRPr="00963A33">
        <w:rPr>
          <w:rFonts w:ascii="Arial" w:hAnsi="Arial" w:cs="Arial"/>
        </w:rPr>
        <w:t>Terminado el Contrato, por su cumplimiento, las Partes firmarán un acta de cierre del Contrato manifestando los términos de recepción o nota de recepción del Servicio efectivamente ejecutado.</w:t>
      </w:r>
    </w:p>
    <w:p w:rsidR="00433857" w:rsidRPr="00963A33" w:rsidRDefault="00433857" w:rsidP="00433857">
      <w:pPr>
        <w:widowControl w:val="0"/>
        <w:spacing w:before="120" w:after="120"/>
        <w:jc w:val="both"/>
        <w:rPr>
          <w:rFonts w:ascii="Arial" w:hAnsi="Arial" w:cs="Arial"/>
        </w:rPr>
      </w:pPr>
      <w:r w:rsidRPr="00963A33">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33857" w:rsidRPr="00963A33" w:rsidRDefault="00433857" w:rsidP="00433857">
      <w:pPr>
        <w:spacing w:before="120" w:after="120"/>
        <w:jc w:val="both"/>
        <w:rPr>
          <w:rFonts w:ascii="Arial" w:hAnsi="Arial" w:cs="Arial"/>
          <w:u w:val="single"/>
        </w:rPr>
      </w:pPr>
      <w:r w:rsidRPr="00963A33">
        <w:rPr>
          <w:rFonts w:ascii="Arial" w:hAnsi="Arial" w:cs="Arial"/>
          <w:b/>
          <w:u w:val="single"/>
        </w:rPr>
        <w:t>VIGÉSIMA QUINTA.- (SOLUCIÓN DE CONTROVERSIAS)</w:t>
      </w:r>
    </w:p>
    <w:p w:rsidR="00433857" w:rsidRPr="00963A33" w:rsidRDefault="00433857" w:rsidP="00433857">
      <w:pPr>
        <w:spacing w:before="120" w:after="120"/>
        <w:jc w:val="both"/>
        <w:rPr>
          <w:rFonts w:ascii="Arial" w:hAnsi="Arial" w:cs="Arial"/>
        </w:rPr>
      </w:pPr>
      <w:r w:rsidRPr="00963A33">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33857" w:rsidRPr="00963A33" w:rsidRDefault="00433857" w:rsidP="00433857">
      <w:pPr>
        <w:spacing w:before="120" w:after="120"/>
        <w:jc w:val="both"/>
        <w:rPr>
          <w:rFonts w:ascii="Arial" w:hAnsi="Arial" w:cs="Arial"/>
          <w:b/>
          <w:bCs/>
          <w:u w:val="single"/>
        </w:rPr>
      </w:pPr>
      <w:r w:rsidRPr="00963A33">
        <w:rPr>
          <w:rFonts w:ascii="Arial" w:hAnsi="Arial" w:cs="Arial"/>
          <w:b/>
          <w:u w:val="single"/>
        </w:rPr>
        <w:t>VIGÉSIMA SEXTA.-</w:t>
      </w:r>
      <w:r w:rsidRPr="00963A33">
        <w:rPr>
          <w:rFonts w:ascii="Arial" w:hAnsi="Arial" w:cs="Arial"/>
          <w:b/>
          <w:bCs/>
          <w:u w:val="single"/>
        </w:rPr>
        <w:t xml:space="preserve"> (MODIFICACIÓN AL CONTRATO) </w:t>
      </w:r>
    </w:p>
    <w:p w:rsidR="00433857" w:rsidRPr="00963A33" w:rsidRDefault="00433857" w:rsidP="00433857">
      <w:pPr>
        <w:spacing w:before="120" w:after="120"/>
        <w:jc w:val="both"/>
        <w:rPr>
          <w:rFonts w:ascii="Arial" w:hAnsi="Arial" w:cs="Arial"/>
        </w:rPr>
      </w:pPr>
      <w:r w:rsidRPr="00963A33">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33857" w:rsidRPr="00963A33" w:rsidRDefault="00433857" w:rsidP="00433857">
      <w:pPr>
        <w:spacing w:before="120" w:after="120"/>
        <w:jc w:val="both"/>
        <w:rPr>
          <w:rFonts w:ascii="Arial" w:hAnsi="Arial" w:cs="Arial"/>
        </w:rPr>
      </w:pPr>
      <w:r w:rsidRPr="00963A33">
        <w:rPr>
          <w:rFonts w:ascii="Arial" w:hAnsi="Arial" w:cs="Arial"/>
        </w:rPr>
        <w:t>Las referidas modificaciones se realizarán a través de uno o varios contratos modificatorios, que sumados no deberán exceder el 10% (diez por ciento) del monto del Contrato principal.</w:t>
      </w:r>
    </w:p>
    <w:p w:rsidR="00433857" w:rsidRPr="00963A33" w:rsidRDefault="00433857" w:rsidP="00433857">
      <w:pPr>
        <w:spacing w:before="120" w:after="120"/>
        <w:jc w:val="both"/>
        <w:rPr>
          <w:rFonts w:ascii="Arial" w:hAnsi="Arial" w:cs="Arial"/>
          <w:b/>
          <w:u w:val="single"/>
        </w:rPr>
      </w:pPr>
      <w:r w:rsidRPr="00963A33">
        <w:rPr>
          <w:rFonts w:ascii="Arial" w:hAnsi="Arial" w:cs="Arial"/>
          <w:b/>
          <w:u w:val="single"/>
        </w:rPr>
        <w:t xml:space="preserve">VIGÉSIMA SÉPTIMA.- (ANTICORRUPCIÓN) </w:t>
      </w:r>
    </w:p>
    <w:p w:rsidR="00433857" w:rsidRPr="00963A33" w:rsidRDefault="00433857" w:rsidP="00433857">
      <w:pPr>
        <w:spacing w:before="120" w:after="120"/>
        <w:jc w:val="both"/>
        <w:rPr>
          <w:rFonts w:ascii="Arial" w:hAnsi="Arial" w:cs="Arial"/>
        </w:rPr>
      </w:pPr>
      <w:r w:rsidRPr="00963A33">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963A33">
        <w:rPr>
          <w:rFonts w:ascii="Arial" w:hAnsi="Arial" w:cs="Arial"/>
          <w:b/>
        </w:rPr>
        <w:t>ENTIDAD</w:t>
      </w:r>
      <w:r w:rsidRPr="00963A33">
        <w:rPr>
          <w:rFonts w:ascii="Arial" w:hAnsi="Arial" w:cs="Arial"/>
        </w:rPr>
        <w:t xml:space="preserve"> resuelva el presente Contrato y se ejecuten las garantías que se encuentren vigentes al momento de la resolución.  </w:t>
      </w:r>
    </w:p>
    <w:p w:rsidR="00433857" w:rsidRPr="00963A33" w:rsidRDefault="00433857" w:rsidP="00433857">
      <w:pPr>
        <w:spacing w:before="120" w:after="120"/>
        <w:jc w:val="both"/>
        <w:rPr>
          <w:rFonts w:ascii="Arial" w:hAnsi="Arial" w:cs="Arial"/>
          <w:u w:val="single"/>
        </w:rPr>
      </w:pPr>
      <w:r w:rsidRPr="00963A33">
        <w:rPr>
          <w:rFonts w:ascii="Arial" w:hAnsi="Arial" w:cs="Arial"/>
          <w:b/>
          <w:u w:val="single"/>
        </w:rPr>
        <w:t>VIGÉSIMA OCTAVA.- (CONFORMIDAD)</w:t>
      </w:r>
    </w:p>
    <w:p w:rsidR="00433857" w:rsidRPr="00963A33" w:rsidRDefault="00433857" w:rsidP="00433857">
      <w:pPr>
        <w:spacing w:before="120" w:after="120"/>
        <w:jc w:val="both"/>
        <w:rPr>
          <w:rFonts w:ascii="Arial" w:hAnsi="Arial" w:cs="Arial"/>
          <w:lang w:eastAsia="es-BO"/>
        </w:rPr>
      </w:pPr>
      <w:r w:rsidRPr="00963A33">
        <w:rPr>
          <w:rFonts w:ascii="Arial" w:hAnsi="Arial" w:cs="Arial"/>
        </w:rPr>
        <w:lastRenderedPageBreak/>
        <w:t>En señal de conformidad y para su fiel y estricto cumplimiento, suscribimos el presente Contrato en 4 (cuatro) ejemplares de un mismo tenor y validez, _______________________</w:t>
      </w:r>
      <w:r w:rsidRPr="00963A33">
        <w:rPr>
          <w:rFonts w:ascii="Arial" w:hAnsi="Arial" w:cs="Arial"/>
          <w:lang w:eastAsia="es-BO"/>
        </w:rPr>
        <w:t xml:space="preserve">, </w:t>
      </w:r>
      <w:r w:rsidRPr="00963A33">
        <w:rPr>
          <w:rFonts w:ascii="Arial" w:hAnsi="Arial" w:cs="Arial"/>
        </w:rPr>
        <w:t xml:space="preserve">en representación legal de la </w:t>
      </w:r>
      <w:r w:rsidRPr="00963A33">
        <w:rPr>
          <w:rFonts w:ascii="Arial" w:hAnsi="Arial" w:cs="Arial"/>
          <w:b/>
        </w:rPr>
        <w:t>ENTIDAD</w:t>
      </w:r>
      <w:r w:rsidRPr="00963A33">
        <w:rPr>
          <w:rFonts w:ascii="Arial" w:hAnsi="Arial" w:cs="Arial"/>
        </w:rPr>
        <w:t xml:space="preserve">, y ______________________ en representación del </w:t>
      </w:r>
      <w:r w:rsidRPr="00963A33">
        <w:rPr>
          <w:rFonts w:ascii="Arial" w:hAnsi="Arial" w:cs="Arial"/>
          <w:b/>
        </w:rPr>
        <w:t>CONTRATISTA</w:t>
      </w:r>
      <w:r w:rsidRPr="00963A33">
        <w:rPr>
          <w:rFonts w:ascii="Arial" w:hAnsi="Arial" w:cs="Arial"/>
        </w:rPr>
        <w:t>.</w:t>
      </w:r>
    </w:p>
    <w:p w:rsidR="00433857" w:rsidRPr="00963A33" w:rsidRDefault="00433857" w:rsidP="00433857">
      <w:pPr>
        <w:spacing w:before="120" w:after="120"/>
        <w:jc w:val="both"/>
        <w:rPr>
          <w:rFonts w:ascii="Arial" w:hAnsi="Arial" w:cs="Arial"/>
        </w:rPr>
      </w:pPr>
      <w:r w:rsidRPr="00963A33">
        <w:rPr>
          <w:rFonts w:ascii="Arial" w:hAnsi="Arial" w:cs="Arial"/>
        </w:rPr>
        <w:t>Este documento, conforme a disposiciones legales de control fiscal vigentes, será registrado ante la Contraloría General del Estado en idioma castellano.</w:t>
      </w:r>
    </w:p>
    <w:p w:rsidR="00433857" w:rsidRPr="00963A33" w:rsidRDefault="00433857" w:rsidP="00433857">
      <w:pPr>
        <w:spacing w:before="120" w:after="120"/>
        <w:jc w:val="both"/>
        <w:rPr>
          <w:rFonts w:ascii="Arial" w:hAnsi="Arial" w:cs="Arial"/>
        </w:rPr>
      </w:pPr>
    </w:p>
    <w:p w:rsidR="00433857" w:rsidRPr="00963A33" w:rsidRDefault="00433857" w:rsidP="00433857">
      <w:pPr>
        <w:spacing w:before="120" w:after="120"/>
        <w:jc w:val="both"/>
        <w:rPr>
          <w:rFonts w:ascii="Arial" w:hAnsi="Arial" w:cs="Arial"/>
        </w:rPr>
      </w:pPr>
    </w:p>
    <w:p w:rsidR="00433857" w:rsidRPr="00963A33" w:rsidRDefault="00433857" w:rsidP="00433857">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33857" w:rsidRPr="00963A33" w:rsidTr="004862D8">
        <w:tc>
          <w:tcPr>
            <w:tcW w:w="4914" w:type="dxa"/>
          </w:tcPr>
          <w:p w:rsidR="00433857" w:rsidRPr="00963A33" w:rsidRDefault="00433857" w:rsidP="004862D8">
            <w:pPr>
              <w:jc w:val="both"/>
              <w:rPr>
                <w:rFonts w:ascii="Arial" w:hAnsi="Arial" w:cs="Arial"/>
                <w:lang w:val="es-BO"/>
              </w:rPr>
            </w:pPr>
            <w:r w:rsidRPr="00963A33">
              <w:rPr>
                <w:rFonts w:ascii="Arial" w:hAnsi="Arial" w:cs="Arial"/>
                <w:lang w:val="es-BO"/>
              </w:rPr>
              <w:t xml:space="preserve">         Lic. __________________</w:t>
            </w:r>
          </w:p>
        </w:tc>
        <w:tc>
          <w:tcPr>
            <w:tcW w:w="4914" w:type="dxa"/>
          </w:tcPr>
          <w:p w:rsidR="00433857" w:rsidRPr="00963A33" w:rsidRDefault="00433857" w:rsidP="004862D8">
            <w:pPr>
              <w:jc w:val="both"/>
              <w:rPr>
                <w:rFonts w:ascii="Arial" w:hAnsi="Arial" w:cs="Arial"/>
                <w:lang w:val="es-BO"/>
              </w:rPr>
            </w:pPr>
            <w:r w:rsidRPr="00963A33">
              <w:rPr>
                <w:rFonts w:ascii="Arial" w:hAnsi="Arial" w:cs="Arial"/>
                <w:lang w:val="es-BO"/>
              </w:rPr>
              <w:t xml:space="preserve">          Sr. ________________________</w:t>
            </w:r>
          </w:p>
        </w:tc>
      </w:tr>
      <w:tr w:rsidR="00433857" w:rsidRPr="0052166F" w:rsidTr="004862D8">
        <w:tc>
          <w:tcPr>
            <w:tcW w:w="4914" w:type="dxa"/>
          </w:tcPr>
          <w:p w:rsidR="00433857" w:rsidRPr="00963A33" w:rsidRDefault="00433857" w:rsidP="004862D8">
            <w:pPr>
              <w:jc w:val="both"/>
              <w:rPr>
                <w:rFonts w:ascii="Arial" w:hAnsi="Arial" w:cs="Arial"/>
                <w:i/>
                <w:lang w:val="es-BO"/>
              </w:rPr>
            </w:pPr>
            <w:r w:rsidRPr="00963A33">
              <w:rPr>
                <w:rFonts w:ascii="Arial" w:hAnsi="Arial" w:cs="Arial"/>
                <w:i/>
                <w:lang w:val="es-BO"/>
              </w:rPr>
              <w:t xml:space="preserve">                       cargo</w:t>
            </w:r>
          </w:p>
          <w:p w:rsidR="00433857" w:rsidRPr="00963A33" w:rsidRDefault="00433857" w:rsidP="004862D8">
            <w:pPr>
              <w:jc w:val="both"/>
              <w:rPr>
                <w:rFonts w:ascii="Arial" w:hAnsi="Arial" w:cs="Arial"/>
                <w:b/>
                <w:lang w:val="es-BO"/>
              </w:rPr>
            </w:pPr>
            <w:r w:rsidRPr="00963A33">
              <w:rPr>
                <w:rFonts w:ascii="Arial" w:hAnsi="Arial" w:cs="Arial"/>
                <w:i/>
                <w:lang w:val="es-BO"/>
              </w:rPr>
              <w:t xml:space="preserve">              </w:t>
            </w:r>
            <w:r w:rsidRPr="00963A33">
              <w:rPr>
                <w:rFonts w:ascii="Arial" w:hAnsi="Arial" w:cs="Arial"/>
                <w:b/>
                <w:lang w:val="es-BO"/>
              </w:rPr>
              <w:t xml:space="preserve">        YPFB</w:t>
            </w:r>
          </w:p>
          <w:p w:rsidR="00433857" w:rsidRPr="00963A33" w:rsidRDefault="00433857" w:rsidP="004862D8">
            <w:pPr>
              <w:jc w:val="both"/>
              <w:rPr>
                <w:rFonts w:ascii="Arial" w:hAnsi="Arial" w:cs="Arial"/>
                <w:b/>
                <w:lang w:val="es-BO"/>
              </w:rPr>
            </w:pPr>
            <w:r w:rsidRPr="00963A33">
              <w:rPr>
                <w:rFonts w:ascii="Arial" w:hAnsi="Arial" w:cs="Arial"/>
                <w:b/>
                <w:lang w:val="es-BO"/>
              </w:rPr>
              <w:t xml:space="preserve">                   ENTIDAD</w:t>
            </w:r>
          </w:p>
        </w:tc>
        <w:tc>
          <w:tcPr>
            <w:tcW w:w="4914" w:type="dxa"/>
          </w:tcPr>
          <w:p w:rsidR="00433857" w:rsidRPr="00963A33" w:rsidRDefault="00433857" w:rsidP="004862D8">
            <w:pPr>
              <w:jc w:val="both"/>
              <w:rPr>
                <w:rFonts w:ascii="Arial" w:hAnsi="Arial" w:cs="Arial"/>
                <w:i/>
                <w:lang w:val="es-BO"/>
              </w:rPr>
            </w:pPr>
            <w:r w:rsidRPr="00963A33">
              <w:rPr>
                <w:rFonts w:ascii="Arial" w:hAnsi="Arial" w:cs="Arial"/>
                <w:i/>
                <w:lang w:val="es-BO"/>
              </w:rPr>
              <w:t xml:space="preserve">                         nombre empresa</w:t>
            </w:r>
          </w:p>
          <w:p w:rsidR="00433857" w:rsidRPr="0052166F" w:rsidRDefault="00433857" w:rsidP="004862D8">
            <w:pPr>
              <w:jc w:val="both"/>
              <w:rPr>
                <w:rFonts w:ascii="Arial" w:hAnsi="Arial" w:cs="Arial"/>
                <w:b/>
                <w:lang w:val="es-BO"/>
              </w:rPr>
            </w:pPr>
            <w:r w:rsidRPr="00963A33">
              <w:rPr>
                <w:rFonts w:ascii="Arial" w:hAnsi="Arial" w:cs="Arial"/>
                <w:b/>
                <w:lang w:val="es-BO"/>
              </w:rPr>
              <w:t xml:space="preserve">                            PROVEEDOR</w:t>
            </w:r>
          </w:p>
        </w:tc>
      </w:tr>
    </w:tbl>
    <w:p w:rsidR="00433857" w:rsidRPr="0052166F" w:rsidRDefault="00433857" w:rsidP="00433857">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0E7" w:rsidRDefault="006440E7">
      <w:r>
        <w:separator/>
      </w:r>
    </w:p>
  </w:endnote>
  <w:endnote w:type="continuationSeparator" w:id="0">
    <w:p w:rsidR="006440E7" w:rsidRDefault="0064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C8A" w:rsidRDefault="00580C8A">
    <w:pPr>
      <w:pStyle w:val="Piedepgina"/>
      <w:jc w:val="right"/>
    </w:pPr>
    <w:r>
      <w:fldChar w:fldCharType="begin"/>
    </w:r>
    <w:r>
      <w:instrText xml:space="preserve"> PAGE   \* MERGEFORMAT </w:instrText>
    </w:r>
    <w:r>
      <w:fldChar w:fldCharType="separate"/>
    </w:r>
    <w:r w:rsidR="0079522F">
      <w:rPr>
        <w:noProof/>
      </w:rPr>
      <w:t>36</w:t>
    </w:r>
    <w:r>
      <w:fldChar w:fldCharType="end"/>
    </w:r>
  </w:p>
  <w:p w:rsidR="00580C8A" w:rsidRDefault="00580C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0E7" w:rsidRDefault="006440E7">
      <w:r>
        <w:separator/>
      </w:r>
    </w:p>
  </w:footnote>
  <w:footnote w:type="continuationSeparator" w:id="0">
    <w:p w:rsidR="006440E7" w:rsidRDefault="006440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766FF9"/>
    <w:multiLevelType w:val="hybridMultilevel"/>
    <w:tmpl w:val="048A716A"/>
    <w:lvl w:ilvl="0" w:tplc="400A0017">
      <w:start w:val="1"/>
      <w:numFmt w:val="lowerLetter"/>
      <w:lvlText w:val="%1)"/>
      <w:lvlJc w:val="left"/>
      <w:pPr>
        <w:ind w:left="1800" w:hanging="360"/>
      </w:pPr>
      <w:rPr>
        <w:rFont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500B6D"/>
    <w:multiLevelType w:val="hybridMultilevel"/>
    <w:tmpl w:val="F91E8AF8"/>
    <w:lvl w:ilvl="0" w:tplc="400A000D">
      <w:start w:val="1"/>
      <w:numFmt w:val="bullet"/>
      <w:lvlText w:val=""/>
      <w:lvlJc w:val="left"/>
      <w:pPr>
        <w:ind w:left="773" w:hanging="360"/>
      </w:pPr>
      <w:rPr>
        <w:rFonts w:ascii="Wingdings" w:hAnsi="Wingdings"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4C3124"/>
    <w:multiLevelType w:val="hybridMultilevel"/>
    <w:tmpl w:val="BE381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F8F711E"/>
    <w:multiLevelType w:val="hybridMultilevel"/>
    <w:tmpl w:val="A906D9EA"/>
    <w:lvl w:ilvl="0" w:tplc="3C24A80E">
      <w:numFmt w:val="bullet"/>
      <w:lvlText w:val="-"/>
      <w:lvlJc w:val="left"/>
      <w:pPr>
        <w:ind w:left="1068" w:hanging="360"/>
      </w:pPr>
      <w:rPr>
        <w:rFonts w:ascii="Calibri" w:eastAsia="Times New Roman" w:hAnsi="Calibri" w:cs="Calibri" w:hint="default"/>
      </w:rPr>
    </w:lvl>
    <w:lvl w:ilvl="1" w:tplc="D818A558">
      <w:numFmt w:val="bullet"/>
      <w:lvlText w:val="-"/>
      <w:lvlJc w:val="left"/>
      <w:pPr>
        <w:ind w:left="1788" w:hanging="360"/>
      </w:pPr>
      <w:rPr>
        <w:rFonts w:ascii="Calibri" w:eastAsia="Times New Roman" w:hAnsi="Calibri" w:cs="Verdana" w:hint="default"/>
      </w:rPr>
    </w:lvl>
    <w:lvl w:ilvl="2" w:tplc="BB8461DE">
      <w:numFmt w:val="bullet"/>
      <w:lvlText w:val="•"/>
      <w:lvlJc w:val="left"/>
      <w:pPr>
        <w:ind w:left="2508" w:hanging="360"/>
      </w:pPr>
      <w:rPr>
        <w:rFonts w:ascii="Calibri" w:eastAsia="Times New Roman" w:hAnsi="Calibri" w:cs="Calibri"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1BC1894"/>
    <w:multiLevelType w:val="multilevel"/>
    <w:tmpl w:val="37BEDFBE"/>
    <w:lvl w:ilvl="0">
      <w:start w:val="1"/>
      <w:numFmt w:val="decimal"/>
      <w:pStyle w:val="A1"/>
      <w:lvlText w:val="%1."/>
      <w:lvlJc w:val="left"/>
      <w:pPr>
        <w:ind w:left="928"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E95001D"/>
    <w:multiLevelType w:val="hybridMultilevel"/>
    <w:tmpl w:val="23946684"/>
    <w:lvl w:ilvl="0" w:tplc="400A000D">
      <w:start w:val="1"/>
      <w:numFmt w:val="bullet"/>
      <w:lvlText w:val=""/>
      <w:lvlJc w:val="left"/>
      <w:pPr>
        <w:ind w:left="2172" w:hanging="360"/>
      </w:pPr>
      <w:rPr>
        <w:rFonts w:ascii="Wingdings" w:hAnsi="Wingdings" w:hint="default"/>
      </w:rPr>
    </w:lvl>
    <w:lvl w:ilvl="1" w:tplc="400A0003" w:tentative="1">
      <w:start w:val="1"/>
      <w:numFmt w:val="bullet"/>
      <w:lvlText w:val="o"/>
      <w:lvlJc w:val="left"/>
      <w:pPr>
        <w:ind w:left="2892" w:hanging="360"/>
      </w:pPr>
      <w:rPr>
        <w:rFonts w:ascii="Courier New" w:hAnsi="Courier New" w:cs="Courier New" w:hint="default"/>
      </w:rPr>
    </w:lvl>
    <w:lvl w:ilvl="2" w:tplc="400A0005" w:tentative="1">
      <w:start w:val="1"/>
      <w:numFmt w:val="bullet"/>
      <w:lvlText w:val=""/>
      <w:lvlJc w:val="left"/>
      <w:pPr>
        <w:ind w:left="3612" w:hanging="360"/>
      </w:pPr>
      <w:rPr>
        <w:rFonts w:ascii="Wingdings" w:hAnsi="Wingdings" w:hint="default"/>
      </w:rPr>
    </w:lvl>
    <w:lvl w:ilvl="3" w:tplc="400A0001" w:tentative="1">
      <w:start w:val="1"/>
      <w:numFmt w:val="bullet"/>
      <w:lvlText w:val=""/>
      <w:lvlJc w:val="left"/>
      <w:pPr>
        <w:ind w:left="4332" w:hanging="360"/>
      </w:pPr>
      <w:rPr>
        <w:rFonts w:ascii="Symbol" w:hAnsi="Symbol" w:hint="default"/>
      </w:rPr>
    </w:lvl>
    <w:lvl w:ilvl="4" w:tplc="400A0003" w:tentative="1">
      <w:start w:val="1"/>
      <w:numFmt w:val="bullet"/>
      <w:lvlText w:val="o"/>
      <w:lvlJc w:val="left"/>
      <w:pPr>
        <w:ind w:left="5052" w:hanging="360"/>
      </w:pPr>
      <w:rPr>
        <w:rFonts w:ascii="Courier New" w:hAnsi="Courier New" w:cs="Courier New" w:hint="default"/>
      </w:rPr>
    </w:lvl>
    <w:lvl w:ilvl="5" w:tplc="400A0005" w:tentative="1">
      <w:start w:val="1"/>
      <w:numFmt w:val="bullet"/>
      <w:lvlText w:val=""/>
      <w:lvlJc w:val="left"/>
      <w:pPr>
        <w:ind w:left="5772" w:hanging="360"/>
      </w:pPr>
      <w:rPr>
        <w:rFonts w:ascii="Wingdings" w:hAnsi="Wingdings" w:hint="default"/>
      </w:rPr>
    </w:lvl>
    <w:lvl w:ilvl="6" w:tplc="400A0001" w:tentative="1">
      <w:start w:val="1"/>
      <w:numFmt w:val="bullet"/>
      <w:lvlText w:val=""/>
      <w:lvlJc w:val="left"/>
      <w:pPr>
        <w:ind w:left="6492" w:hanging="360"/>
      </w:pPr>
      <w:rPr>
        <w:rFonts w:ascii="Symbol" w:hAnsi="Symbol" w:hint="default"/>
      </w:rPr>
    </w:lvl>
    <w:lvl w:ilvl="7" w:tplc="400A0003" w:tentative="1">
      <w:start w:val="1"/>
      <w:numFmt w:val="bullet"/>
      <w:lvlText w:val="o"/>
      <w:lvlJc w:val="left"/>
      <w:pPr>
        <w:ind w:left="7212" w:hanging="360"/>
      </w:pPr>
      <w:rPr>
        <w:rFonts w:ascii="Courier New" w:hAnsi="Courier New" w:cs="Courier New" w:hint="default"/>
      </w:rPr>
    </w:lvl>
    <w:lvl w:ilvl="8" w:tplc="400A0005" w:tentative="1">
      <w:start w:val="1"/>
      <w:numFmt w:val="bullet"/>
      <w:lvlText w:val=""/>
      <w:lvlJc w:val="left"/>
      <w:pPr>
        <w:ind w:left="7932"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3"/>
  </w:num>
  <w:num w:numId="3">
    <w:abstractNumId w:val="39"/>
  </w:num>
  <w:num w:numId="4">
    <w:abstractNumId w:val="12"/>
  </w:num>
  <w:num w:numId="5">
    <w:abstractNumId w:val="29"/>
  </w:num>
  <w:num w:numId="6">
    <w:abstractNumId w:val="30"/>
  </w:num>
  <w:num w:numId="7">
    <w:abstractNumId w:val="0"/>
  </w:num>
  <w:num w:numId="8">
    <w:abstractNumId w:val="43"/>
  </w:num>
  <w:num w:numId="9">
    <w:abstractNumId w:val="25"/>
  </w:num>
  <w:num w:numId="10">
    <w:abstractNumId w:val="11"/>
  </w:num>
  <w:num w:numId="11">
    <w:abstractNumId w:val="10"/>
  </w:num>
  <w:num w:numId="12">
    <w:abstractNumId w:val="13"/>
  </w:num>
  <w:num w:numId="13">
    <w:abstractNumId w:val="36"/>
  </w:num>
  <w:num w:numId="14">
    <w:abstractNumId w:val="34"/>
  </w:num>
  <w:num w:numId="15">
    <w:abstractNumId w:val="37"/>
  </w:num>
  <w:num w:numId="16">
    <w:abstractNumId w:val="20"/>
  </w:num>
  <w:num w:numId="17">
    <w:abstractNumId w:val="2"/>
  </w:num>
  <w:num w:numId="18">
    <w:abstractNumId w:val="41"/>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1"/>
  </w:num>
  <w:num w:numId="24">
    <w:abstractNumId w:val="32"/>
  </w:num>
  <w:num w:numId="25">
    <w:abstractNumId w:val="28"/>
  </w:num>
  <w:num w:numId="26">
    <w:abstractNumId w:val="35"/>
  </w:num>
  <w:num w:numId="27">
    <w:abstractNumId w:val="5"/>
  </w:num>
  <w:num w:numId="28">
    <w:abstractNumId w:val="45"/>
  </w:num>
  <w:num w:numId="29">
    <w:abstractNumId w:val="8"/>
  </w:num>
  <w:num w:numId="30">
    <w:abstractNumId w:val="31"/>
  </w:num>
  <w:num w:numId="31">
    <w:abstractNumId w:val="1"/>
  </w:num>
  <w:num w:numId="32">
    <w:abstractNumId w:val="4"/>
  </w:num>
  <w:num w:numId="33">
    <w:abstractNumId w:val="19"/>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38"/>
  </w:num>
  <w:num w:numId="37">
    <w:abstractNumId w:val="40"/>
  </w:num>
  <w:num w:numId="38">
    <w:abstractNumId w:val="33"/>
  </w:num>
  <w:num w:numId="39">
    <w:abstractNumId w:val="47"/>
  </w:num>
  <w:num w:numId="40">
    <w:abstractNumId w:val="24"/>
  </w:num>
  <w:num w:numId="41">
    <w:abstractNumId w:val="17"/>
  </w:num>
  <w:num w:numId="42">
    <w:abstractNumId w:val="44"/>
  </w:num>
  <w:num w:numId="43">
    <w:abstractNumId w:val="14"/>
  </w:num>
  <w:num w:numId="44">
    <w:abstractNumId w:val="22"/>
  </w:num>
  <w:num w:numId="45">
    <w:abstractNumId w:val="42"/>
  </w:num>
  <w:num w:numId="46">
    <w:abstractNumId w:val="7"/>
  </w:num>
  <w:num w:numId="47">
    <w:abstractNumId w:val="15"/>
  </w:num>
  <w:num w:numId="48">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7AB"/>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CE"/>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5E26"/>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4AD"/>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3BC"/>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0D84"/>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1CCE"/>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9C0"/>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0A9"/>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857"/>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A11"/>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C8A"/>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2E0C"/>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0E7"/>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08C"/>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22F"/>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47D91"/>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315"/>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5E14"/>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2B7"/>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124"/>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CBC"/>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905"/>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456"/>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2E7"/>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4E2"/>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4CF8"/>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28D"/>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580C8A"/>
    <w:pPr>
      <w:numPr>
        <w:numId w:val="30"/>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580C8A"/>
    <w:pPr>
      <w:numPr>
        <w:ilvl w:val="1"/>
        <w:numId w:val="30"/>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580C8A"/>
    <w:rPr>
      <w:rFonts w:ascii="Verdana" w:hAnsi="Verdana" w:cs="Arial"/>
      <w:b/>
      <w:bCs/>
      <w:sz w:val="18"/>
      <w:szCs w:val="18"/>
      <w:u w:val="single"/>
      <w:lang w:val="es-ES" w:eastAsia="es-ES"/>
    </w:rPr>
  </w:style>
  <w:style w:type="paragraph" w:customStyle="1" w:styleId="A3">
    <w:name w:val="A3"/>
    <w:basedOn w:val="Normal"/>
    <w:qFormat/>
    <w:rsid w:val="00580C8A"/>
    <w:pPr>
      <w:numPr>
        <w:ilvl w:val="2"/>
        <w:numId w:val="30"/>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580C8A"/>
    <w:rPr>
      <w:rFonts w:ascii="Verdana" w:hAnsi="Verdana" w:cs="Arial"/>
      <w:b/>
      <w:bCs/>
      <w:sz w:val="18"/>
      <w:szCs w:val="18"/>
      <w:lang w:eastAsia="es-ES"/>
    </w:rPr>
  </w:style>
  <w:style w:type="paragraph" w:customStyle="1" w:styleId="Standard">
    <w:name w:val="Standard"/>
    <w:link w:val="StandardCar"/>
    <w:rsid w:val="00433857"/>
    <w:pPr>
      <w:suppressAutoHyphens/>
      <w:autoSpaceDN w:val="0"/>
      <w:textAlignment w:val="baseline"/>
    </w:pPr>
    <w:rPr>
      <w:kern w:val="3"/>
      <w:sz w:val="24"/>
      <w:szCs w:val="24"/>
      <w:lang w:val="es-ES" w:eastAsia="zh-CN"/>
    </w:rPr>
  </w:style>
  <w:style w:type="character" w:customStyle="1" w:styleId="StandardCar">
    <w:name w:val="Standard Car"/>
    <w:link w:val="Standard"/>
    <w:rsid w:val="00433857"/>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9523077">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422625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857414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3B332-04BE-49C0-BF83-78EAE56C3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42</Pages>
  <Words>14527</Words>
  <Characters>79903</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94242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8</cp:revision>
  <cp:lastPrinted>2015-02-19T14:27:00Z</cp:lastPrinted>
  <dcterms:created xsi:type="dcterms:W3CDTF">2016-12-01T20:29:00Z</dcterms:created>
  <dcterms:modified xsi:type="dcterms:W3CDTF">2016-12-02T16:20:00Z</dcterms:modified>
</cp:coreProperties>
</file>