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C36" w:rsidRPr="00552079" w:rsidRDefault="00A70C36" w:rsidP="00A70C3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FORMULARIO C-2</w:t>
      </w:r>
    </w:p>
    <w:p w:rsidR="00A70C36" w:rsidRDefault="00A70C36" w:rsidP="00A70C36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552079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EXPERIENCIA GENERAL Y ESPECÍFICA </w:t>
      </w: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DEL PROPONENTE</w:t>
      </w:r>
    </w:p>
    <w:p w:rsidR="00A70C36" w:rsidRPr="00552079" w:rsidRDefault="00A70C36" w:rsidP="00A70C36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</w:p>
    <w:p w:rsidR="00A70C36" w:rsidRDefault="00A70C36" w:rsidP="00A70C36">
      <w:pPr>
        <w:ind w:left="-709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NOMBRE DEL PROPONENTE:</w:t>
      </w:r>
    </w:p>
    <w:p w:rsidR="00A70C36" w:rsidRPr="00EB5ED3" w:rsidRDefault="00A70C36" w:rsidP="00A70C36">
      <w:pPr>
        <w:ind w:left="-709"/>
        <w:rPr>
          <w:rFonts w:asciiTheme="minorHAnsi" w:hAnsiTheme="minorHAnsi" w:cstheme="minorHAnsi"/>
          <w:b/>
          <w:sz w:val="8"/>
          <w:szCs w:val="22"/>
        </w:rPr>
      </w:pPr>
    </w:p>
    <w:tbl>
      <w:tblPr>
        <w:tblW w:w="99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387"/>
        <w:gridCol w:w="1555"/>
        <w:gridCol w:w="727"/>
        <w:gridCol w:w="761"/>
        <w:gridCol w:w="1926"/>
        <w:gridCol w:w="1574"/>
        <w:gridCol w:w="1585"/>
      </w:tblGrid>
      <w:tr w:rsidR="00A70C36" w:rsidRPr="00C41BD6" w:rsidTr="00B61298">
        <w:trPr>
          <w:trHeight w:val="415"/>
          <w:jc w:val="center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70C36" w:rsidRPr="00C41BD6" w:rsidRDefault="00A70C36" w:rsidP="00B61298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N°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70C36" w:rsidRPr="00C41BD6" w:rsidRDefault="00A70C36" w:rsidP="00B61298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Entidad Contratante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70C36" w:rsidRPr="00C41BD6" w:rsidRDefault="00A70C36" w:rsidP="00B61298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Objeto de la Contratación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70C36" w:rsidRPr="00C41BD6" w:rsidRDefault="00A70C36" w:rsidP="00B61298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EXPERIENCIA (marcar una o ambas)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70C36" w:rsidRPr="00C41BD6" w:rsidRDefault="00A70C36" w:rsidP="00B61298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 xml:space="preserve">Monto final del contrato 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 xml:space="preserve">u orden de servicio </w:t>
            </w: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 xml:space="preserve"> Bs. (*)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70C36" w:rsidRPr="00C41BD6" w:rsidRDefault="00A70C36" w:rsidP="00B61298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Periodo de Ejecución</w:t>
            </w:r>
          </w:p>
        </w:tc>
      </w:tr>
      <w:tr w:rsidR="00A70C36" w:rsidRPr="00552079" w:rsidTr="00B61298">
        <w:trPr>
          <w:cantSplit/>
          <w:trHeight w:val="1076"/>
          <w:jc w:val="center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70C36" w:rsidRPr="00552079" w:rsidRDefault="00A70C36" w:rsidP="00B6129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70C36" w:rsidRPr="00552079" w:rsidRDefault="00A70C36" w:rsidP="00B6129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</w:p>
        </w:tc>
        <w:tc>
          <w:tcPr>
            <w:tcW w:w="1555" w:type="dxa"/>
            <w:vMerge/>
            <w:tcBorders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70C36" w:rsidRPr="00552079" w:rsidRDefault="00A70C36" w:rsidP="00B6129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A70C36" w:rsidRPr="00C41BD6" w:rsidRDefault="00A70C36" w:rsidP="00B61298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General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A70C36" w:rsidRPr="00C41BD6" w:rsidRDefault="00A70C36" w:rsidP="00B61298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Especifica</w:t>
            </w:r>
          </w:p>
        </w:tc>
        <w:tc>
          <w:tcPr>
            <w:tcW w:w="1926" w:type="dxa"/>
            <w:vMerge/>
            <w:tcBorders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70C36" w:rsidRPr="00552079" w:rsidRDefault="00A70C36" w:rsidP="00B6129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70C36" w:rsidRPr="00C41BD6" w:rsidRDefault="00A70C36" w:rsidP="00B61298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Inicio</w:t>
            </w:r>
          </w:p>
          <w:p w:rsidR="00A70C36" w:rsidRPr="00C41BD6" w:rsidRDefault="00A70C36" w:rsidP="00B61298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(Día/Mes/Año)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70C36" w:rsidRPr="00C41BD6" w:rsidRDefault="00A70C36" w:rsidP="00B61298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Fin</w:t>
            </w:r>
          </w:p>
          <w:p w:rsidR="00A70C36" w:rsidRPr="00C41BD6" w:rsidRDefault="00A70C36" w:rsidP="00B61298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(Día/Mes/Año)</w:t>
            </w:r>
          </w:p>
        </w:tc>
      </w:tr>
      <w:tr w:rsidR="00A70C36" w:rsidRPr="00552079" w:rsidTr="00B61298">
        <w:trPr>
          <w:trHeight w:val="246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761" w:type="dxa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A70C36" w:rsidRPr="00552079" w:rsidTr="00B61298">
        <w:trPr>
          <w:trHeight w:val="217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A70C36" w:rsidRPr="00552079" w:rsidTr="00B61298">
        <w:trPr>
          <w:trHeight w:val="239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A70C36" w:rsidRPr="00552079" w:rsidTr="00B61298">
        <w:trPr>
          <w:trHeight w:val="239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A70C36" w:rsidRPr="00552079" w:rsidTr="00B61298">
        <w:trPr>
          <w:trHeight w:val="239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…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A70C36" w:rsidRPr="00552079" w:rsidTr="00B61298">
        <w:trPr>
          <w:trHeight w:val="239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N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A70C36" w:rsidRPr="00552079" w:rsidRDefault="00A70C36" w:rsidP="00B612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A70C36" w:rsidRPr="00552079" w:rsidTr="00B61298">
        <w:trPr>
          <w:trHeight w:val="449"/>
          <w:jc w:val="center"/>
        </w:trPr>
        <w:tc>
          <w:tcPr>
            <w:tcW w:w="991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70C36" w:rsidRPr="0030274D" w:rsidRDefault="00A70C36" w:rsidP="00B61298">
            <w:pPr>
              <w:rPr>
                <w:rFonts w:asciiTheme="minorHAnsi" w:hAnsiTheme="minorHAnsi" w:cstheme="minorHAnsi"/>
                <w:sz w:val="18"/>
                <w:szCs w:val="18"/>
                <w:lang w:eastAsia="es-BO"/>
              </w:rPr>
            </w:pPr>
            <w:r w:rsidRPr="0030274D">
              <w:rPr>
                <w:rFonts w:asciiTheme="minorHAnsi" w:hAnsiTheme="minorHAnsi" w:cstheme="minorHAnsi"/>
                <w:sz w:val="18"/>
                <w:szCs w:val="18"/>
                <w:lang w:eastAsia="es-BO"/>
              </w:rPr>
              <w:t xml:space="preserve"> *Monto a la f</w:t>
            </w:r>
            <w:r>
              <w:rPr>
                <w:rFonts w:asciiTheme="minorHAnsi" w:hAnsiTheme="minorHAnsi" w:cstheme="minorHAnsi"/>
                <w:sz w:val="18"/>
                <w:szCs w:val="18"/>
                <w:lang w:eastAsia="es-BO"/>
              </w:rPr>
              <w:t>echa de Recepción Final del Servicio</w:t>
            </w:r>
            <w:r w:rsidRPr="0030274D">
              <w:rPr>
                <w:rFonts w:asciiTheme="minorHAnsi" w:hAnsiTheme="minorHAnsi" w:cstheme="minorHAnsi"/>
                <w:sz w:val="18"/>
                <w:szCs w:val="18"/>
                <w:lang w:eastAsia="es-BO"/>
              </w:rPr>
              <w:t xml:space="preserve"> (T/C de la fecha de firma del contrato u  orden de compra)</w:t>
            </w:r>
          </w:p>
        </w:tc>
      </w:tr>
      <w:tr w:rsidR="00A70C36" w:rsidRPr="005D1446" w:rsidTr="00B61298">
        <w:trPr>
          <w:trHeight w:val="239"/>
          <w:jc w:val="center"/>
        </w:trPr>
        <w:tc>
          <w:tcPr>
            <w:tcW w:w="99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70C36" w:rsidRPr="0030274D" w:rsidRDefault="00A70C36" w:rsidP="00B61298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BO"/>
              </w:rPr>
            </w:pPr>
            <w:r w:rsidRPr="0030274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BO"/>
              </w:rPr>
              <w:t xml:space="preserve">Nota.- </w:t>
            </w:r>
          </w:p>
          <w:p w:rsidR="00A70C36" w:rsidRPr="004306DD" w:rsidRDefault="00A70C36" w:rsidP="00A70C36">
            <w:pPr>
              <w:pStyle w:val="Prrafodelista"/>
              <w:numPr>
                <w:ilvl w:val="3"/>
                <w:numId w:val="2"/>
              </w:numPr>
              <w:ind w:left="61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BO"/>
              </w:rPr>
            </w:pPr>
            <w:r w:rsidRPr="0030274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Adjuntar a la propuesta la documentación de respaldo (conforme a las especificaciones técnicas) de la experiencia declarada en el presente formulario.</w:t>
            </w:r>
          </w:p>
          <w:p w:rsidR="00A70C36" w:rsidRPr="004306DD" w:rsidRDefault="00A70C36" w:rsidP="00B61298">
            <w:pPr>
              <w:pStyle w:val="Prrafodelista"/>
              <w:ind w:left="61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BO"/>
              </w:rPr>
            </w:pPr>
          </w:p>
          <w:p w:rsidR="00A70C36" w:rsidRPr="004306DD" w:rsidRDefault="00A70C36" w:rsidP="00A70C36">
            <w:pPr>
              <w:pStyle w:val="Prrafodelista"/>
              <w:numPr>
                <w:ilvl w:val="3"/>
                <w:numId w:val="2"/>
              </w:numPr>
              <w:ind w:left="61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BO"/>
              </w:rPr>
            </w:pPr>
            <w:r w:rsidRPr="004306D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Toda la información contenida en este formulario es una declaración jurada. El proponente, en caso de ser solicitado por YPFB se compromete a presentar la documentación de respaldo en original o fotocopia legalizada, según corresponda, en cualquier etapa del proceso de contratación.</w:t>
            </w:r>
          </w:p>
          <w:p w:rsidR="00A70C36" w:rsidRPr="0030274D" w:rsidRDefault="00A70C36" w:rsidP="00B61298">
            <w:pPr>
              <w:pStyle w:val="Prrafodelista"/>
              <w:ind w:left="6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</w:p>
          <w:p w:rsidR="00A70C36" w:rsidRPr="006C2915" w:rsidRDefault="00A70C36" w:rsidP="00A70C36">
            <w:pPr>
              <w:pStyle w:val="Prrafodelista"/>
              <w:numPr>
                <w:ilvl w:val="3"/>
                <w:numId w:val="2"/>
              </w:numPr>
              <w:ind w:left="61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BO" w:eastAsia="es-BO"/>
              </w:rPr>
            </w:pPr>
            <w:r w:rsidRPr="0030274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Para la formalización de la contratación, el proponente adjudicado deberá presentar en original o fotocopia legalizada los respaldos</w:t>
            </w:r>
            <w:r w:rsidRPr="0030274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BO" w:eastAsia="es-BO"/>
              </w:rPr>
              <w:t xml:space="preserve"> de los documentos detallados en el presente formulario, los mismos serán devueltos una vez efectuada la verificación.</w:t>
            </w:r>
          </w:p>
          <w:p w:rsidR="00A70C36" w:rsidRPr="006C2915" w:rsidRDefault="00A70C36" w:rsidP="00B61298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BO" w:eastAsia="es-BO"/>
              </w:rPr>
            </w:pPr>
          </w:p>
        </w:tc>
      </w:tr>
    </w:tbl>
    <w:p w:rsidR="00A70C36" w:rsidRPr="00C41BD6" w:rsidRDefault="00A70C36" w:rsidP="00A70C36">
      <w:pPr>
        <w:rPr>
          <w:rFonts w:asciiTheme="minorHAnsi" w:hAnsiTheme="minorHAnsi" w:cstheme="minorHAnsi"/>
          <w:b/>
          <w:sz w:val="22"/>
          <w:szCs w:val="22"/>
        </w:rPr>
      </w:pPr>
    </w:p>
    <w:p w:rsidR="00A70C36" w:rsidRPr="00552079" w:rsidRDefault="00A70C36" w:rsidP="00A70C36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A97FCD" w:rsidRPr="00A70C36" w:rsidRDefault="00A97FCD" w:rsidP="00A70C36">
      <w:bookmarkStart w:id="0" w:name="_GoBack"/>
      <w:bookmarkEnd w:id="0"/>
    </w:p>
    <w:sectPr w:rsidR="00A97FCD" w:rsidRPr="00A70C36">
      <w:foot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EFC" w:rsidRDefault="00666EFC">
      <w:r>
        <w:separator/>
      </w:r>
    </w:p>
  </w:endnote>
  <w:endnote w:type="continuationSeparator" w:id="0">
    <w:p w:rsidR="00666EFC" w:rsidRDefault="00666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0F7" w:rsidRDefault="00A97FCD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0C36">
      <w:rPr>
        <w:noProof/>
      </w:rPr>
      <w:t>1</w:t>
    </w:r>
    <w:r>
      <w:fldChar w:fldCharType="end"/>
    </w:r>
  </w:p>
  <w:p w:rsidR="003520F7" w:rsidRDefault="00666EF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EFC" w:rsidRDefault="00666EFC">
      <w:r>
        <w:separator/>
      </w:r>
    </w:p>
  </w:footnote>
  <w:footnote w:type="continuationSeparator" w:id="0">
    <w:p w:rsidR="00666EFC" w:rsidRDefault="00666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0F7" w:rsidRDefault="00666EF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87D0E"/>
    <w:multiLevelType w:val="multilevel"/>
    <w:tmpl w:val="1CC27E5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>
      <w:start w:val="1"/>
      <w:numFmt w:val="lowerRoman"/>
      <w:lvlText w:val="%5)"/>
      <w:lvlJc w:val="left"/>
      <w:pPr>
        <w:tabs>
          <w:tab w:val="num" w:pos="3960"/>
        </w:tabs>
        <w:ind w:left="3960" w:hanging="720"/>
      </w:pPr>
      <w:rPr>
        <w:rFonts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Theme="minorHAnsi" w:hAnsiTheme="minorHAnsi" w:cstheme="minorHAnsi" w:hint="default"/>
        <w:b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CB5AE3"/>
    <w:multiLevelType w:val="hybridMultilevel"/>
    <w:tmpl w:val="3BA821B4"/>
    <w:lvl w:ilvl="0" w:tplc="400A0017">
      <w:start w:val="1"/>
      <w:numFmt w:val="lowerLetter"/>
      <w:lvlText w:val="%1)"/>
      <w:lvlJc w:val="left"/>
      <w:pPr>
        <w:ind w:left="927" w:hanging="360"/>
      </w:pPr>
    </w:lvl>
    <w:lvl w:ilvl="1" w:tplc="400A0019">
      <w:start w:val="1"/>
      <w:numFmt w:val="lowerLetter"/>
      <w:lvlText w:val="%2."/>
      <w:lvlJc w:val="left"/>
      <w:pPr>
        <w:ind w:left="1647" w:hanging="360"/>
      </w:pPr>
    </w:lvl>
    <w:lvl w:ilvl="2" w:tplc="400A001B">
      <w:start w:val="1"/>
      <w:numFmt w:val="lowerRoman"/>
      <w:lvlText w:val="%3."/>
      <w:lvlJc w:val="right"/>
      <w:pPr>
        <w:ind w:left="2367" w:hanging="180"/>
      </w:pPr>
    </w:lvl>
    <w:lvl w:ilvl="3" w:tplc="48680E8C">
      <w:start w:val="1"/>
      <w:numFmt w:val="decimal"/>
      <w:lvlText w:val="%4."/>
      <w:lvlJc w:val="left"/>
      <w:pPr>
        <w:ind w:left="3087" w:hanging="360"/>
      </w:pPr>
      <w:rPr>
        <w:b/>
      </w:rPr>
    </w:lvl>
    <w:lvl w:ilvl="4" w:tplc="400A0019">
      <w:start w:val="1"/>
      <w:numFmt w:val="lowerLetter"/>
      <w:lvlText w:val="%5."/>
      <w:lvlJc w:val="left"/>
      <w:pPr>
        <w:ind w:left="3807" w:hanging="360"/>
      </w:pPr>
    </w:lvl>
    <w:lvl w:ilvl="5" w:tplc="400A001B">
      <w:start w:val="1"/>
      <w:numFmt w:val="lowerRoman"/>
      <w:lvlText w:val="%6."/>
      <w:lvlJc w:val="right"/>
      <w:pPr>
        <w:ind w:left="4527" w:hanging="180"/>
      </w:pPr>
    </w:lvl>
    <w:lvl w:ilvl="6" w:tplc="400A000F">
      <w:start w:val="1"/>
      <w:numFmt w:val="decimal"/>
      <w:lvlText w:val="%7."/>
      <w:lvlJc w:val="left"/>
      <w:pPr>
        <w:ind w:left="5247" w:hanging="360"/>
      </w:pPr>
    </w:lvl>
    <w:lvl w:ilvl="7" w:tplc="400A0019">
      <w:start w:val="1"/>
      <w:numFmt w:val="lowerLetter"/>
      <w:lvlText w:val="%8."/>
      <w:lvlJc w:val="left"/>
      <w:pPr>
        <w:ind w:left="5967" w:hanging="360"/>
      </w:pPr>
    </w:lvl>
    <w:lvl w:ilvl="8" w:tplc="400A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586F33"/>
    <w:multiLevelType w:val="multilevel"/>
    <w:tmpl w:val="1CC27E5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>
      <w:start w:val="1"/>
      <w:numFmt w:val="lowerRoman"/>
      <w:lvlText w:val="%5)"/>
      <w:lvlJc w:val="left"/>
      <w:pPr>
        <w:tabs>
          <w:tab w:val="num" w:pos="3960"/>
        </w:tabs>
        <w:ind w:left="3960" w:hanging="720"/>
      </w:pPr>
      <w:rPr>
        <w:rFonts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Theme="minorHAnsi" w:hAnsiTheme="minorHAnsi" w:cstheme="minorHAnsi" w:hint="default"/>
        <w:b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FCD"/>
    <w:rsid w:val="0012103A"/>
    <w:rsid w:val="00666EFC"/>
    <w:rsid w:val="00A70C36"/>
    <w:rsid w:val="00A9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B0C7427-60B9-4CE7-A645-93E86B5C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F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Linea 1"/>
    <w:basedOn w:val="Normal"/>
    <w:link w:val="EncabezadoCar"/>
    <w:uiPriority w:val="99"/>
    <w:rsid w:val="00A97F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Linea 1 Car"/>
    <w:basedOn w:val="Fuentedeprrafopredeter"/>
    <w:link w:val="Encabezado"/>
    <w:uiPriority w:val="99"/>
    <w:rsid w:val="00A97FC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rsid w:val="00A97F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7FC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rrafodelista">
    <w:name w:val="List Paragraph"/>
    <w:aliases w:val="본문1"/>
    <w:basedOn w:val="Normal"/>
    <w:link w:val="PrrafodelistaCar"/>
    <w:uiPriority w:val="34"/>
    <w:qFormat/>
    <w:rsid w:val="00A97FCD"/>
    <w:pPr>
      <w:ind w:left="720"/>
    </w:pPr>
  </w:style>
  <w:style w:type="character" w:customStyle="1" w:styleId="PrrafodelistaCar">
    <w:name w:val="Párrafo de lista Car"/>
    <w:aliases w:val="본문1 Car"/>
    <w:link w:val="Prrafodelista"/>
    <w:uiPriority w:val="34"/>
    <w:locked/>
    <w:rsid w:val="00A97FCD"/>
    <w:rPr>
      <w:rFonts w:ascii="Times New Roman" w:eastAsia="Times New Roman" w:hAnsi="Times New Roman" w:cs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DE5D4-E8B7-45B6-BFF9-24F18FA9B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Alejandro Dalence Vidal</dc:creator>
  <cp:keywords/>
  <dc:description/>
  <cp:lastModifiedBy>Mario Alejandro Dalence Vidal</cp:lastModifiedBy>
  <cp:revision>2</cp:revision>
  <dcterms:created xsi:type="dcterms:W3CDTF">2016-11-29T23:37:00Z</dcterms:created>
  <dcterms:modified xsi:type="dcterms:W3CDTF">2016-12-08T18:23:00Z</dcterms:modified>
</cp:coreProperties>
</file>