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82154" w:rsidRPr="007E3A17" w:rsidRDefault="00382154" w:rsidP="00BC21BB">
                            <w:pPr>
                              <w:pStyle w:val="Ttulo1"/>
                              <w:ind w:left="142"/>
                              <w:jc w:val="center"/>
                              <w:rPr>
                                <w:rFonts w:ascii="Century Gothic" w:hAnsi="Century Gothic"/>
                                <w:sz w:val="8"/>
                                <w:szCs w:val="28"/>
                              </w:rPr>
                            </w:pPr>
                          </w:p>
                          <w:p w14:paraId="4BF12AA0" w14:textId="77777777" w:rsidR="00382154" w:rsidRDefault="003821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82154" w:rsidRPr="00196858" w:rsidRDefault="00382154" w:rsidP="00196858"/>
                          <w:p w14:paraId="707CFF32" w14:textId="77777777" w:rsidR="00382154" w:rsidRDefault="00382154" w:rsidP="00BC21BB">
                            <w:pPr>
                              <w:ind w:left="142"/>
                              <w:jc w:val="center"/>
                              <w:rPr>
                                <w:rFonts w:ascii="Verdana" w:hAnsi="Verdana"/>
                                <w:b/>
                              </w:rPr>
                            </w:pPr>
                          </w:p>
                          <w:p w14:paraId="06570665" w14:textId="77777777" w:rsidR="00382154" w:rsidRDefault="003821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82154" w:rsidRPr="00103622" w:rsidRDefault="00382154" w:rsidP="00963B46">
                            <w:pPr>
                              <w:ind w:left="142"/>
                              <w:jc w:val="center"/>
                              <w:rPr>
                                <w:rFonts w:ascii="Century Gothic" w:hAnsi="Century Gothic" w:cs="Arial"/>
                                <w:b/>
                                <w:sz w:val="32"/>
                                <w:szCs w:val="32"/>
                                <w:lang w:val="es-MX"/>
                              </w:rPr>
                            </w:pPr>
                          </w:p>
                          <w:p w14:paraId="4C001CE9" w14:textId="77777777" w:rsidR="00382154" w:rsidRPr="00103622" w:rsidRDefault="003821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82154" w:rsidRDefault="003821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82154" w:rsidRDefault="00382154" w:rsidP="00C12034">
                            <w:pPr>
                              <w:rPr>
                                <w:rFonts w:ascii="Century Gothic" w:hAnsi="Century Gothic" w:cs="Arial"/>
                                <w:b/>
                                <w:sz w:val="28"/>
                                <w:szCs w:val="32"/>
                              </w:rPr>
                            </w:pPr>
                          </w:p>
                          <w:p w14:paraId="0A58EB77" w14:textId="77777777" w:rsidR="00382154" w:rsidRDefault="00382154" w:rsidP="00C12034">
                            <w:pPr>
                              <w:jc w:val="center"/>
                              <w:rPr>
                                <w:rFonts w:ascii="Century Gothic" w:hAnsi="Century Gothic"/>
                                <w:b/>
                                <w:sz w:val="28"/>
                                <w:szCs w:val="32"/>
                              </w:rPr>
                            </w:pPr>
                          </w:p>
                          <w:p w14:paraId="067FB5BB" w14:textId="4C0D2BE7" w:rsidR="00382154" w:rsidRPr="00D94CE2" w:rsidRDefault="0038215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82154" w:rsidRPr="00D94CE2" w:rsidRDefault="0038215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82154" w:rsidRPr="00015B4A" w:rsidRDefault="00382154" w:rsidP="00455A2A">
                            <w:pPr>
                              <w:ind w:left="142" w:right="24"/>
                              <w:jc w:val="center"/>
                              <w:rPr>
                                <w:rFonts w:ascii="Century Gothic" w:hAnsi="Century Gothic" w:cs="Arial"/>
                                <w:b/>
                                <w:sz w:val="28"/>
                                <w:szCs w:val="28"/>
                              </w:rPr>
                            </w:pPr>
                          </w:p>
                          <w:p w14:paraId="305A115D" w14:textId="77777777" w:rsidR="00382154" w:rsidRDefault="00382154" w:rsidP="00455A2A">
                            <w:pPr>
                              <w:ind w:left="142" w:right="24"/>
                              <w:jc w:val="center"/>
                              <w:rPr>
                                <w:rFonts w:ascii="Century Gothic" w:hAnsi="Century Gothic" w:cs="Arial"/>
                                <w:b/>
                                <w:sz w:val="28"/>
                                <w:szCs w:val="28"/>
                                <w:lang w:val="es-MX"/>
                              </w:rPr>
                            </w:pPr>
                          </w:p>
                          <w:p w14:paraId="6DD59E27" w14:textId="77777777" w:rsidR="00382154" w:rsidRPr="00103622" w:rsidRDefault="0038215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82154" w:rsidRPr="00103622" w:rsidRDefault="00382154" w:rsidP="00455A2A">
                            <w:pPr>
                              <w:ind w:left="142" w:right="24"/>
                              <w:rPr>
                                <w:rFonts w:ascii="Century Gothic" w:hAnsi="Century Gothic"/>
                                <w:b/>
                                <w:sz w:val="28"/>
                                <w:szCs w:val="28"/>
                              </w:rPr>
                            </w:pPr>
                          </w:p>
                          <w:p w14:paraId="10432132" w14:textId="33CE096C" w:rsidR="00382154" w:rsidRPr="00D94CE2" w:rsidRDefault="0038215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HERRAMIENTAS Y EQUIPOS FLUKE PARA LA PLANTA DE AYU</w:t>
                            </w:r>
                          </w:p>
                          <w:p w14:paraId="7A5D2B44" w14:textId="77777777" w:rsidR="00382154" w:rsidRPr="00D94CE2" w:rsidRDefault="00382154" w:rsidP="00455A2A">
                            <w:pPr>
                              <w:ind w:right="24"/>
                              <w:jc w:val="center"/>
                              <w:rPr>
                                <w:rFonts w:ascii="Century Gothic" w:hAnsi="Century Gothic" w:cs="Century Gothic"/>
                                <w:b/>
                                <w:bCs/>
                                <w:color w:val="FF0000"/>
                                <w:sz w:val="28"/>
                                <w:szCs w:val="28"/>
                              </w:rPr>
                            </w:pPr>
                          </w:p>
                          <w:p w14:paraId="5268A2A2" w14:textId="18747989" w:rsidR="00382154" w:rsidRDefault="0038215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000527E5">
                              <w:rPr>
                                <w:rFonts w:ascii="Century Gothic" w:hAnsi="Century Gothic" w:cs="Century Gothic"/>
                                <w:b/>
                                <w:bCs/>
                                <w:sz w:val="28"/>
                                <w:szCs w:val="28"/>
                              </w:rPr>
                              <w:t xml:space="preserve"> </w:t>
                            </w:r>
                            <w:r w:rsidR="003D5388">
                              <w:rPr>
                                <w:rFonts w:ascii="Century Gothic" w:hAnsi="Century Gothic" w:cs="Century Gothic"/>
                                <w:b/>
                                <w:bCs/>
                                <w:sz w:val="28"/>
                                <w:szCs w:val="28"/>
                              </w:rPr>
                              <w:t>DRCO-CDL-GGPQ-363-16</w:t>
                            </w:r>
                          </w:p>
                          <w:p w14:paraId="4767441A" w14:textId="77777777" w:rsidR="003D5388" w:rsidRPr="00D94CE2" w:rsidRDefault="003D5388" w:rsidP="00455A2A">
                            <w:pPr>
                              <w:ind w:right="24"/>
                              <w:jc w:val="center"/>
                              <w:rPr>
                                <w:rFonts w:ascii="Century Gothic" w:hAnsi="Century Gothic" w:cs="Century Gothic"/>
                                <w:b/>
                                <w:bCs/>
                                <w:color w:val="FF0000"/>
                                <w:sz w:val="28"/>
                                <w:szCs w:val="28"/>
                              </w:rPr>
                            </w:pPr>
                          </w:p>
                          <w:p w14:paraId="13340B8D" w14:textId="77777777" w:rsidR="00382154" w:rsidRPr="00D94CE2" w:rsidRDefault="00382154" w:rsidP="00455A2A">
                            <w:pPr>
                              <w:ind w:right="24"/>
                              <w:jc w:val="center"/>
                              <w:rPr>
                                <w:rFonts w:ascii="Century Gothic" w:hAnsi="Century Gothic" w:cs="Century Gothic"/>
                                <w:b/>
                                <w:bCs/>
                                <w:color w:val="FF0000"/>
                                <w:sz w:val="28"/>
                                <w:szCs w:val="28"/>
                              </w:rPr>
                            </w:pPr>
                          </w:p>
                          <w:p w14:paraId="4EABECE0" w14:textId="4095AA69" w:rsidR="00382154" w:rsidRPr="00EB71C5" w:rsidRDefault="00382154" w:rsidP="00455A2A">
                            <w:pPr>
                              <w:ind w:right="24"/>
                              <w:jc w:val="center"/>
                              <w:rPr>
                                <w:rFonts w:ascii="Century Gothic" w:hAnsi="Century Gothic"/>
                                <w:b/>
                                <w:sz w:val="28"/>
                                <w:szCs w:val="28"/>
                                <w:lang w:val="es-ES_tradnl"/>
                              </w:rPr>
                            </w:pPr>
                            <w:r>
                              <w:rPr>
                                <w:rFonts w:ascii="Century Gothic" w:hAnsi="Century Gothic" w:cs="Century Gothic"/>
                                <w:b/>
                                <w:bCs/>
                                <w:sz w:val="28"/>
                                <w:szCs w:val="28"/>
                              </w:rPr>
                              <w:t>PRIMERA CONVOCATORIA</w:t>
                            </w:r>
                          </w:p>
                          <w:p w14:paraId="34AB203F" w14:textId="77777777" w:rsidR="00382154" w:rsidRPr="00103622" w:rsidRDefault="00382154" w:rsidP="00BC21BB">
                            <w:pPr>
                              <w:ind w:right="930"/>
                              <w:jc w:val="center"/>
                              <w:rPr>
                                <w:rFonts w:ascii="Century Gothic" w:hAnsi="Century Gothic"/>
                                <w:sz w:val="32"/>
                                <w:szCs w:val="32"/>
                                <w:lang w:val="es-ES_tradnl"/>
                              </w:rPr>
                            </w:pPr>
                          </w:p>
                          <w:p w14:paraId="2400E6AF" w14:textId="77777777" w:rsidR="00382154" w:rsidRPr="00103622" w:rsidRDefault="00382154" w:rsidP="00BC21BB">
                            <w:pPr>
                              <w:ind w:right="930"/>
                              <w:jc w:val="center"/>
                              <w:rPr>
                                <w:rFonts w:ascii="Century Gothic" w:hAnsi="Century Gothic"/>
                                <w:sz w:val="32"/>
                                <w:szCs w:val="32"/>
                                <w:lang w:val="es-ES_tradnl"/>
                              </w:rPr>
                            </w:pPr>
                          </w:p>
                          <w:p w14:paraId="519E7A3A" w14:textId="77777777" w:rsidR="00382154" w:rsidRPr="00103622" w:rsidRDefault="00382154" w:rsidP="00BC21BB">
                            <w:pPr>
                              <w:ind w:right="930"/>
                              <w:jc w:val="center"/>
                              <w:rPr>
                                <w:rFonts w:ascii="Century Gothic" w:hAnsi="Century Gothic"/>
                                <w:sz w:val="32"/>
                                <w:szCs w:val="32"/>
                                <w:lang w:val="es-ES_tradnl"/>
                              </w:rPr>
                            </w:pPr>
                          </w:p>
                          <w:p w14:paraId="47C3D4D1" w14:textId="77777777" w:rsidR="00382154" w:rsidRDefault="00382154" w:rsidP="00BC21BB">
                            <w:pPr>
                              <w:ind w:right="930"/>
                              <w:jc w:val="center"/>
                              <w:rPr>
                                <w:rFonts w:ascii="Century Gothic" w:hAnsi="Century Gothic"/>
                                <w:lang w:val="es-ES_tradnl"/>
                              </w:rPr>
                            </w:pPr>
                          </w:p>
                          <w:p w14:paraId="3EC83649" w14:textId="77777777" w:rsidR="00382154" w:rsidRPr="009C5A35" w:rsidRDefault="003821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82154" w:rsidRPr="007E3A17" w:rsidRDefault="00382154" w:rsidP="00BC21BB">
                      <w:pPr>
                        <w:pStyle w:val="Ttulo1"/>
                        <w:ind w:left="142"/>
                        <w:jc w:val="center"/>
                        <w:rPr>
                          <w:rFonts w:ascii="Century Gothic" w:hAnsi="Century Gothic"/>
                          <w:sz w:val="8"/>
                          <w:szCs w:val="28"/>
                        </w:rPr>
                      </w:pPr>
                    </w:p>
                    <w:p w14:paraId="4BF12AA0" w14:textId="77777777" w:rsidR="00382154" w:rsidRDefault="003821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82154" w:rsidRPr="00196858" w:rsidRDefault="00382154" w:rsidP="00196858"/>
                    <w:p w14:paraId="707CFF32" w14:textId="77777777" w:rsidR="00382154" w:rsidRDefault="00382154" w:rsidP="00BC21BB">
                      <w:pPr>
                        <w:ind w:left="142"/>
                        <w:jc w:val="center"/>
                        <w:rPr>
                          <w:rFonts w:ascii="Verdana" w:hAnsi="Verdana"/>
                          <w:b/>
                        </w:rPr>
                      </w:pPr>
                    </w:p>
                    <w:p w14:paraId="06570665" w14:textId="77777777" w:rsidR="00382154" w:rsidRDefault="003821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82154" w:rsidRPr="00103622" w:rsidRDefault="00382154" w:rsidP="00963B46">
                      <w:pPr>
                        <w:ind w:left="142"/>
                        <w:jc w:val="center"/>
                        <w:rPr>
                          <w:rFonts w:ascii="Century Gothic" w:hAnsi="Century Gothic" w:cs="Arial"/>
                          <w:b/>
                          <w:sz w:val="32"/>
                          <w:szCs w:val="32"/>
                          <w:lang w:val="es-MX"/>
                        </w:rPr>
                      </w:pPr>
                    </w:p>
                    <w:p w14:paraId="4C001CE9" w14:textId="77777777" w:rsidR="00382154" w:rsidRPr="00103622" w:rsidRDefault="003821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82154" w:rsidRDefault="003821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82154" w:rsidRDefault="00382154" w:rsidP="00C12034">
                      <w:pPr>
                        <w:rPr>
                          <w:rFonts w:ascii="Century Gothic" w:hAnsi="Century Gothic" w:cs="Arial"/>
                          <w:b/>
                          <w:sz w:val="28"/>
                          <w:szCs w:val="32"/>
                        </w:rPr>
                      </w:pPr>
                    </w:p>
                    <w:p w14:paraId="0A58EB77" w14:textId="77777777" w:rsidR="00382154" w:rsidRDefault="00382154" w:rsidP="00C12034">
                      <w:pPr>
                        <w:jc w:val="center"/>
                        <w:rPr>
                          <w:rFonts w:ascii="Century Gothic" w:hAnsi="Century Gothic"/>
                          <w:b/>
                          <w:sz w:val="28"/>
                          <w:szCs w:val="32"/>
                        </w:rPr>
                      </w:pPr>
                    </w:p>
                    <w:p w14:paraId="067FB5BB" w14:textId="4C0D2BE7" w:rsidR="00382154" w:rsidRPr="00D94CE2" w:rsidRDefault="0038215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82154" w:rsidRPr="00D94CE2" w:rsidRDefault="0038215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82154" w:rsidRPr="00015B4A" w:rsidRDefault="00382154" w:rsidP="00455A2A">
                      <w:pPr>
                        <w:ind w:left="142" w:right="24"/>
                        <w:jc w:val="center"/>
                        <w:rPr>
                          <w:rFonts w:ascii="Century Gothic" w:hAnsi="Century Gothic" w:cs="Arial"/>
                          <w:b/>
                          <w:sz w:val="28"/>
                          <w:szCs w:val="28"/>
                        </w:rPr>
                      </w:pPr>
                    </w:p>
                    <w:p w14:paraId="305A115D" w14:textId="77777777" w:rsidR="00382154" w:rsidRDefault="00382154" w:rsidP="00455A2A">
                      <w:pPr>
                        <w:ind w:left="142" w:right="24"/>
                        <w:jc w:val="center"/>
                        <w:rPr>
                          <w:rFonts w:ascii="Century Gothic" w:hAnsi="Century Gothic" w:cs="Arial"/>
                          <w:b/>
                          <w:sz w:val="28"/>
                          <w:szCs w:val="28"/>
                          <w:lang w:val="es-MX"/>
                        </w:rPr>
                      </w:pPr>
                    </w:p>
                    <w:p w14:paraId="6DD59E27" w14:textId="77777777" w:rsidR="00382154" w:rsidRPr="00103622" w:rsidRDefault="0038215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82154" w:rsidRPr="00103622" w:rsidRDefault="00382154" w:rsidP="00455A2A">
                      <w:pPr>
                        <w:ind w:left="142" w:right="24"/>
                        <w:rPr>
                          <w:rFonts w:ascii="Century Gothic" w:hAnsi="Century Gothic"/>
                          <w:b/>
                          <w:sz w:val="28"/>
                          <w:szCs w:val="28"/>
                        </w:rPr>
                      </w:pPr>
                    </w:p>
                    <w:p w14:paraId="10432132" w14:textId="33CE096C" w:rsidR="00382154" w:rsidRPr="00D94CE2" w:rsidRDefault="0038215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HERRAMIENTAS Y EQUIPOS FLUKE PARA LA PLANTA DE AYU</w:t>
                      </w:r>
                    </w:p>
                    <w:p w14:paraId="7A5D2B44" w14:textId="77777777" w:rsidR="00382154" w:rsidRPr="00D94CE2" w:rsidRDefault="00382154" w:rsidP="00455A2A">
                      <w:pPr>
                        <w:ind w:right="24"/>
                        <w:jc w:val="center"/>
                        <w:rPr>
                          <w:rFonts w:ascii="Century Gothic" w:hAnsi="Century Gothic" w:cs="Century Gothic"/>
                          <w:b/>
                          <w:bCs/>
                          <w:color w:val="FF0000"/>
                          <w:sz w:val="28"/>
                          <w:szCs w:val="28"/>
                        </w:rPr>
                      </w:pPr>
                    </w:p>
                    <w:p w14:paraId="5268A2A2" w14:textId="18747989" w:rsidR="00382154" w:rsidRDefault="0038215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000527E5">
                        <w:rPr>
                          <w:rFonts w:ascii="Century Gothic" w:hAnsi="Century Gothic" w:cs="Century Gothic"/>
                          <w:b/>
                          <w:bCs/>
                          <w:sz w:val="28"/>
                          <w:szCs w:val="28"/>
                        </w:rPr>
                        <w:t xml:space="preserve"> </w:t>
                      </w:r>
                      <w:r w:rsidR="003D5388">
                        <w:rPr>
                          <w:rFonts w:ascii="Century Gothic" w:hAnsi="Century Gothic" w:cs="Century Gothic"/>
                          <w:b/>
                          <w:bCs/>
                          <w:sz w:val="28"/>
                          <w:szCs w:val="28"/>
                        </w:rPr>
                        <w:t>DRCO-CDL-GGPQ-363-16</w:t>
                      </w:r>
                    </w:p>
                    <w:p w14:paraId="4767441A" w14:textId="77777777" w:rsidR="003D5388" w:rsidRPr="00D94CE2" w:rsidRDefault="003D5388" w:rsidP="00455A2A">
                      <w:pPr>
                        <w:ind w:right="24"/>
                        <w:jc w:val="center"/>
                        <w:rPr>
                          <w:rFonts w:ascii="Century Gothic" w:hAnsi="Century Gothic" w:cs="Century Gothic"/>
                          <w:b/>
                          <w:bCs/>
                          <w:color w:val="FF0000"/>
                          <w:sz w:val="28"/>
                          <w:szCs w:val="28"/>
                        </w:rPr>
                      </w:pPr>
                    </w:p>
                    <w:p w14:paraId="13340B8D" w14:textId="77777777" w:rsidR="00382154" w:rsidRPr="00D94CE2" w:rsidRDefault="00382154" w:rsidP="00455A2A">
                      <w:pPr>
                        <w:ind w:right="24"/>
                        <w:jc w:val="center"/>
                        <w:rPr>
                          <w:rFonts w:ascii="Century Gothic" w:hAnsi="Century Gothic" w:cs="Century Gothic"/>
                          <w:b/>
                          <w:bCs/>
                          <w:color w:val="FF0000"/>
                          <w:sz w:val="28"/>
                          <w:szCs w:val="28"/>
                        </w:rPr>
                      </w:pPr>
                    </w:p>
                    <w:p w14:paraId="4EABECE0" w14:textId="4095AA69" w:rsidR="00382154" w:rsidRPr="00EB71C5" w:rsidRDefault="00382154" w:rsidP="00455A2A">
                      <w:pPr>
                        <w:ind w:right="24"/>
                        <w:jc w:val="center"/>
                        <w:rPr>
                          <w:rFonts w:ascii="Century Gothic" w:hAnsi="Century Gothic"/>
                          <w:b/>
                          <w:sz w:val="28"/>
                          <w:szCs w:val="28"/>
                          <w:lang w:val="es-ES_tradnl"/>
                        </w:rPr>
                      </w:pPr>
                      <w:r>
                        <w:rPr>
                          <w:rFonts w:ascii="Century Gothic" w:hAnsi="Century Gothic" w:cs="Century Gothic"/>
                          <w:b/>
                          <w:bCs/>
                          <w:sz w:val="28"/>
                          <w:szCs w:val="28"/>
                        </w:rPr>
                        <w:t>PRIMERA CONVOCATORIA</w:t>
                      </w:r>
                    </w:p>
                    <w:p w14:paraId="34AB203F" w14:textId="77777777" w:rsidR="00382154" w:rsidRPr="00103622" w:rsidRDefault="00382154" w:rsidP="00BC21BB">
                      <w:pPr>
                        <w:ind w:right="930"/>
                        <w:jc w:val="center"/>
                        <w:rPr>
                          <w:rFonts w:ascii="Century Gothic" w:hAnsi="Century Gothic"/>
                          <w:sz w:val="32"/>
                          <w:szCs w:val="32"/>
                          <w:lang w:val="es-ES_tradnl"/>
                        </w:rPr>
                      </w:pPr>
                    </w:p>
                    <w:p w14:paraId="2400E6AF" w14:textId="77777777" w:rsidR="00382154" w:rsidRPr="00103622" w:rsidRDefault="00382154" w:rsidP="00BC21BB">
                      <w:pPr>
                        <w:ind w:right="930"/>
                        <w:jc w:val="center"/>
                        <w:rPr>
                          <w:rFonts w:ascii="Century Gothic" w:hAnsi="Century Gothic"/>
                          <w:sz w:val="32"/>
                          <w:szCs w:val="32"/>
                          <w:lang w:val="es-ES_tradnl"/>
                        </w:rPr>
                      </w:pPr>
                    </w:p>
                    <w:p w14:paraId="519E7A3A" w14:textId="77777777" w:rsidR="00382154" w:rsidRPr="00103622" w:rsidRDefault="00382154" w:rsidP="00BC21BB">
                      <w:pPr>
                        <w:ind w:right="930"/>
                        <w:jc w:val="center"/>
                        <w:rPr>
                          <w:rFonts w:ascii="Century Gothic" w:hAnsi="Century Gothic"/>
                          <w:sz w:val="32"/>
                          <w:szCs w:val="32"/>
                          <w:lang w:val="es-ES_tradnl"/>
                        </w:rPr>
                      </w:pPr>
                    </w:p>
                    <w:p w14:paraId="47C3D4D1" w14:textId="77777777" w:rsidR="00382154" w:rsidRDefault="00382154" w:rsidP="00BC21BB">
                      <w:pPr>
                        <w:ind w:right="930"/>
                        <w:jc w:val="center"/>
                        <w:rPr>
                          <w:rFonts w:ascii="Century Gothic" w:hAnsi="Century Gothic"/>
                          <w:lang w:val="es-ES_tradnl"/>
                        </w:rPr>
                      </w:pPr>
                    </w:p>
                    <w:p w14:paraId="3EC83649" w14:textId="77777777" w:rsidR="00382154" w:rsidRPr="009C5A35" w:rsidRDefault="0038215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6CE9A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4E64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82154" w:rsidRPr="00AD6AF2" w:rsidRDefault="00382154" w:rsidP="00795A5A">
                            <w:pPr>
                              <w:ind w:right="930"/>
                              <w:jc w:val="center"/>
                              <w:rPr>
                                <w:rFonts w:ascii="Century Gothic" w:hAnsi="Century Gothic"/>
                                <w:sz w:val="14"/>
                                <w:lang w:val="es-ES_tradnl"/>
                              </w:rPr>
                            </w:pPr>
                          </w:p>
                          <w:p w14:paraId="7A33C25A" w14:textId="3903364C" w:rsidR="00382154" w:rsidRPr="00AD6AF2" w:rsidRDefault="0038215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82154" w:rsidRPr="00AD6AF2" w:rsidRDefault="00382154" w:rsidP="00795A5A">
                      <w:pPr>
                        <w:ind w:right="930"/>
                        <w:jc w:val="center"/>
                        <w:rPr>
                          <w:rFonts w:ascii="Century Gothic" w:hAnsi="Century Gothic"/>
                          <w:sz w:val="14"/>
                          <w:lang w:val="es-ES_tradnl"/>
                        </w:rPr>
                      </w:pPr>
                    </w:p>
                    <w:p w14:paraId="7A33C25A" w14:textId="3903364C" w:rsidR="00382154" w:rsidRPr="00AD6AF2" w:rsidRDefault="0038215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ED85EA0" w:rsidR="00A73638" w:rsidRPr="00EB71C5" w:rsidRDefault="00EB71C5"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DB2D088" w:rsidR="00A73638" w:rsidRPr="00EB71C5" w:rsidRDefault="00EB71C5"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ITEM</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FF6B1EB" w:rsidR="00A73638" w:rsidRPr="00EB71C5" w:rsidRDefault="00EB71C5"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1"/>
        <w:gridCol w:w="325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B71C5">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B71C5">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B71C5">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5B65D567" w:rsidR="00103622" w:rsidRPr="00552079" w:rsidRDefault="00EB71C5"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EB71C5">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EB71C5">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6CB8AF0D" w:rsidR="00103622" w:rsidRPr="00EB71C5" w:rsidRDefault="00EB71C5" w:rsidP="00B37050">
            <w:pPr>
              <w:jc w:val="both"/>
              <w:rPr>
                <w:rFonts w:asciiTheme="minorHAnsi" w:hAnsiTheme="minorHAnsi" w:cstheme="minorHAnsi"/>
                <w:color w:val="000000"/>
                <w:sz w:val="22"/>
                <w:szCs w:val="22"/>
              </w:rPr>
            </w:pPr>
            <w:r w:rsidRPr="00EB71C5">
              <w:rPr>
                <w:rFonts w:asciiTheme="minorHAnsi" w:hAnsiTheme="minorHAnsi" w:cstheme="minorHAnsi"/>
                <w:color w:val="000000"/>
                <w:sz w:val="22"/>
                <w:szCs w:val="22"/>
              </w:rPr>
              <w:t>NO APLICA</w:t>
            </w:r>
          </w:p>
        </w:tc>
      </w:tr>
      <w:tr w:rsidR="00103622" w:rsidRPr="00552079" w14:paraId="055C4C1F" w14:textId="77777777" w:rsidTr="00EB71C5">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EB71C5">
        <w:trPr>
          <w:trHeight w:val="370"/>
        </w:trPr>
        <w:tc>
          <w:tcPr>
            <w:tcW w:w="433" w:type="dxa"/>
            <w:vAlign w:val="center"/>
          </w:tcPr>
          <w:p w14:paraId="40E0F304" w14:textId="733BE24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EB71C5" w:rsidRDefault="00103622" w:rsidP="00B37050">
            <w:pPr>
              <w:rPr>
                <w:rFonts w:asciiTheme="minorHAnsi" w:hAnsiTheme="minorHAnsi" w:cstheme="minorHAnsi"/>
                <w:sz w:val="22"/>
                <w:szCs w:val="22"/>
              </w:rPr>
            </w:pPr>
            <w:r w:rsidRPr="00EB71C5">
              <w:rPr>
                <w:rFonts w:asciiTheme="minorHAnsi" w:hAnsiTheme="minorHAnsi" w:cstheme="minorHAnsi"/>
                <w:sz w:val="22"/>
                <w:szCs w:val="22"/>
              </w:rPr>
              <w:t>Fecha:</w:t>
            </w:r>
          </w:p>
          <w:p w14:paraId="21B176A1" w14:textId="77777777" w:rsidR="00103622" w:rsidRPr="00EB71C5"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EB71C5" w:rsidRDefault="00103622" w:rsidP="00B37050">
            <w:pPr>
              <w:jc w:val="center"/>
              <w:rPr>
                <w:rFonts w:asciiTheme="minorHAnsi" w:hAnsiTheme="minorHAnsi" w:cstheme="minorHAnsi"/>
                <w:sz w:val="22"/>
                <w:szCs w:val="22"/>
              </w:rPr>
            </w:pPr>
            <w:r w:rsidRPr="00EB71C5">
              <w:rPr>
                <w:rFonts w:asciiTheme="minorHAnsi" w:hAnsiTheme="minorHAnsi" w:cstheme="minorHAnsi"/>
                <w:sz w:val="22"/>
                <w:szCs w:val="22"/>
              </w:rPr>
              <w:t>Hora:</w:t>
            </w:r>
          </w:p>
          <w:p w14:paraId="759F5120" w14:textId="77777777" w:rsidR="00103622" w:rsidRPr="00EB71C5" w:rsidRDefault="00103622" w:rsidP="00B37050">
            <w:pPr>
              <w:rPr>
                <w:rFonts w:asciiTheme="minorHAnsi" w:hAnsiTheme="minorHAnsi" w:cstheme="minorHAnsi"/>
                <w:sz w:val="22"/>
                <w:szCs w:val="22"/>
              </w:rPr>
            </w:pPr>
          </w:p>
        </w:tc>
        <w:tc>
          <w:tcPr>
            <w:tcW w:w="3337" w:type="dxa"/>
            <w:vAlign w:val="center"/>
          </w:tcPr>
          <w:p w14:paraId="7BF83B26" w14:textId="04206F60" w:rsidR="00103622" w:rsidRPr="00EB71C5" w:rsidRDefault="00EB71C5" w:rsidP="001B5615">
            <w:pPr>
              <w:rPr>
                <w:rFonts w:asciiTheme="minorHAnsi" w:hAnsiTheme="minorHAnsi" w:cstheme="minorHAnsi"/>
                <w:sz w:val="22"/>
                <w:szCs w:val="22"/>
              </w:rPr>
            </w:pPr>
            <w:r w:rsidRPr="00EB71C5">
              <w:rPr>
                <w:rFonts w:asciiTheme="minorHAnsi" w:hAnsiTheme="minorHAnsi" w:cstheme="minorHAnsi"/>
                <w:sz w:val="22"/>
                <w:szCs w:val="22"/>
              </w:rPr>
              <w:t>NO APLICA</w:t>
            </w:r>
          </w:p>
        </w:tc>
      </w:tr>
      <w:tr w:rsidR="00103622" w:rsidRPr="00552079" w14:paraId="6D9DC71E" w14:textId="77777777" w:rsidTr="00EB71C5">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EB71C5" w:rsidRPr="00552079" w14:paraId="28FEA7B2" w14:textId="77777777" w:rsidTr="00EB71C5">
        <w:trPr>
          <w:trHeight w:val="370"/>
        </w:trPr>
        <w:tc>
          <w:tcPr>
            <w:tcW w:w="433" w:type="dxa"/>
            <w:vAlign w:val="center"/>
          </w:tcPr>
          <w:p w14:paraId="58ECCDFF" w14:textId="77777777" w:rsidR="00EB71C5" w:rsidRPr="00552079" w:rsidRDefault="00EB71C5" w:rsidP="00EB71C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EB71C5" w:rsidRPr="00552079" w:rsidRDefault="00EB71C5" w:rsidP="00EB71C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8F49FC1" w14:textId="77777777" w:rsidR="00EB71C5" w:rsidRDefault="00EB71C5" w:rsidP="00EB71C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F97F748" w:rsidR="00EB71C5" w:rsidRPr="00552079" w:rsidRDefault="00EB71C5" w:rsidP="000527E5">
            <w:pPr>
              <w:jc w:val="center"/>
              <w:rPr>
                <w:rFonts w:asciiTheme="minorHAnsi" w:hAnsiTheme="minorHAnsi" w:cstheme="minorHAnsi"/>
                <w:sz w:val="22"/>
                <w:szCs w:val="22"/>
              </w:rPr>
            </w:pPr>
            <w:r>
              <w:rPr>
                <w:rFonts w:asciiTheme="minorHAnsi" w:hAnsiTheme="minorHAnsi" w:cstheme="minorHAnsi"/>
                <w:sz w:val="22"/>
                <w:szCs w:val="22"/>
              </w:rPr>
              <w:t>1</w:t>
            </w:r>
            <w:r w:rsidR="000527E5">
              <w:rPr>
                <w:rFonts w:asciiTheme="minorHAnsi" w:hAnsiTheme="minorHAnsi" w:cstheme="minorHAnsi"/>
                <w:sz w:val="22"/>
                <w:szCs w:val="22"/>
              </w:rPr>
              <w:t>6</w:t>
            </w:r>
            <w:r>
              <w:rPr>
                <w:rFonts w:asciiTheme="minorHAnsi" w:hAnsiTheme="minorHAnsi" w:cstheme="minorHAnsi"/>
                <w:sz w:val="22"/>
                <w:szCs w:val="22"/>
              </w:rPr>
              <w:t>/12/2016</w:t>
            </w:r>
          </w:p>
        </w:tc>
        <w:tc>
          <w:tcPr>
            <w:tcW w:w="1088" w:type="dxa"/>
            <w:vAlign w:val="center"/>
          </w:tcPr>
          <w:p w14:paraId="7CDF4387" w14:textId="77777777" w:rsidR="00EB71C5" w:rsidRDefault="00EB71C5" w:rsidP="00EB71C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C2E8FDA" w:rsidR="00EB71C5" w:rsidRPr="00552079" w:rsidRDefault="00EB71C5" w:rsidP="00EB71C5">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14:paraId="415150C6" w14:textId="77777777" w:rsidR="00EB71C5" w:rsidRPr="00015A78" w:rsidRDefault="00EB71C5" w:rsidP="00EB71C5">
            <w:pPr>
              <w:jc w:val="center"/>
              <w:rPr>
                <w:rFonts w:ascii="Calibri" w:hAnsi="Calibri" w:cs="Calibri"/>
                <w:b/>
                <w:sz w:val="18"/>
                <w:szCs w:val="18"/>
              </w:rPr>
            </w:pPr>
            <w:r w:rsidRPr="00015A78">
              <w:rPr>
                <w:rFonts w:ascii="Calibri" w:hAnsi="Calibri" w:cs="Calibri"/>
                <w:b/>
                <w:sz w:val="18"/>
                <w:szCs w:val="18"/>
              </w:rPr>
              <w:t>EDIFICIO VICEPRESIDENCIA NACIONAL DE OPERACIONES</w:t>
            </w:r>
          </w:p>
          <w:p w14:paraId="679486B5" w14:textId="77777777" w:rsidR="00EB71C5" w:rsidRPr="00015A78" w:rsidRDefault="00EB71C5" w:rsidP="00EB71C5">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14:paraId="3F472FB9" w14:textId="4800B23C" w:rsidR="00EB71C5" w:rsidRPr="001B5615" w:rsidRDefault="00EB71C5" w:rsidP="00EB71C5">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EB71C5" w:rsidRPr="00552079" w14:paraId="73FE3E0E" w14:textId="77777777" w:rsidTr="00EB71C5">
        <w:trPr>
          <w:trHeight w:val="64"/>
        </w:trPr>
        <w:tc>
          <w:tcPr>
            <w:tcW w:w="433" w:type="dxa"/>
            <w:vAlign w:val="center"/>
          </w:tcPr>
          <w:p w14:paraId="4C742930" w14:textId="77777777" w:rsidR="00EB71C5" w:rsidRPr="00552079" w:rsidRDefault="00EB71C5" w:rsidP="00EB71C5">
            <w:pPr>
              <w:jc w:val="center"/>
              <w:rPr>
                <w:rFonts w:asciiTheme="minorHAnsi" w:hAnsiTheme="minorHAnsi" w:cstheme="minorHAnsi"/>
                <w:sz w:val="22"/>
                <w:szCs w:val="22"/>
              </w:rPr>
            </w:pPr>
          </w:p>
        </w:tc>
        <w:tc>
          <w:tcPr>
            <w:tcW w:w="3038" w:type="dxa"/>
            <w:vAlign w:val="center"/>
          </w:tcPr>
          <w:p w14:paraId="1F5CE1E5" w14:textId="77777777" w:rsidR="00EB71C5" w:rsidRPr="00552079" w:rsidRDefault="00EB71C5" w:rsidP="00EB71C5">
            <w:pPr>
              <w:rPr>
                <w:rFonts w:asciiTheme="minorHAnsi" w:hAnsiTheme="minorHAnsi" w:cstheme="minorHAnsi"/>
                <w:sz w:val="22"/>
                <w:szCs w:val="22"/>
              </w:rPr>
            </w:pPr>
          </w:p>
        </w:tc>
        <w:tc>
          <w:tcPr>
            <w:tcW w:w="2231" w:type="dxa"/>
            <w:gridSpan w:val="3"/>
            <w:vAlign w:val="center"/>
          </w:tcPr>
          <w:p w14:paraId="4952BE4C" w14:textId="77777777" w:rsidR="00EB71C5" w:rsidRPr="00552079" w:rsidRDefault="00EB71C5" w:rsidP="00EB71C5">
            <w:pPr>
              <w:jc w:val="center"/>
              <w:rPr>
                <w:rFonts w:asciiTheme="minorHAnsi" w:hAnsiTheme="minorHAnsi" w:cstheme="minorHAnsi"/>
                <w:sz w:val="22"/>
                <w:szCs w:val="22"/>
              </w:rPr>
            </w:pPr>
          </w:p>
        </w:tc>
        <w:tc>
          <w:tcPr>
            <w:tcW w:w="3337" w:type="dxa"/>
          </w:tcPr>
          <w:p w14:paraId="065B349E" w14:textId="77777777" w:rsidR="00EB71C5" w:rsidRPr="001B5615" w:rsidRDefault="00EB71C5" w:rsidP="00EB71C5">
            <w:pPr>
              <w:jc w:val="center"/>
              <w:rPr>
                <w:rFonts w:asciiTheme="minorHAnsi" w:hAnsiTheme="minorHAnsi" w:cstheme="minorHAnsi"/>
                <w:color w:val="FF0000"/>
                <w:sz w:val="22"/>
                <w:szCs w:val="22"/>
              </w:rPr>
            </w:pPr>
          </w:p>
        </w:tc>
      </w:tr>
      <w:tr w:rsidR="00EB71C5" w:rsidRPr="00552079" w14:paraId="176668C3" w14:textId="77777777" w:rsidTr="00EB71C5">
        <w:trPr>
          <w:trHeight w:val="246"/>
        </w:trPr>
        <w:tc>
          <w:tcPr>
            <w:tcW w:w="433" w:type="dxa"/>
            <w:vAlign w:val="center"/>
          </w:tcPr>
          <w:p w14:paraId="7B9F82D0" w14:textId="77777777" w:rsidR="00EB71C5" w:rsidRPr="00552079" w:rsidRDefault="00EB71C5" w:rsidP="00EB71C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EB71C5" w:rsidRPr="00552079" w:rsidRDefault="00EB71C5" w:rsidP="00EB71C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DC27186" w14:textId="77777777" w:rsidR="00EB71C5" w:rsidRDefault="00EB71C5" w:rsidP="00EB71C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26CD759" w:rsidR="00EB71C5" w:rsidRPr="00552079" w:rsidRDefault="00EB71C5" w:rsidP="000527E5">
            <w:pPr>
              <w:rPr>
                <w:rFonts w:asciiTheme="minorHAnsi" w:hAnsiTheme="minorHAnsi" w:cstheme="minorHAnsi"/>
                <w:sz w:val="22"/>
                <w:szCs w:val="22"/>
              </w:rPr>
            </w:pPr>
            <w:r>
              <w:rPr>
                <w:rFonts w:asciiTheme="minorHAnsi" w:hAnsiTheme="minorHAnsi" w:cstheme="minorHAnsi"/>
                <w:sz w:val="22"/>
                <w:szCs w:val="22"/>
              </w:rPr>
              <w:t>1</w:t>
            </w:r>
            <w:r w:rsidR="000527E5">
              <w:rPr>
                <w:rFonts w:asciiTheme="minorHAnsi" w:hAnsiTheme="minorHAnsi" w:cstheme="minorHAnsi"/>
                <w:sz w:val="22"/>
                <w:szCs w:val="22"/>
              </w:rPr>
              <w:t>6</w:t>
            </w:r>
            <w:r>
              <w:rPr>
                <w:rFonts w:asciiTheme="minorHAnsi" w:hAnsiTheme="minorHAnsi" w:cstheme="minorHAnsi"/>
                <w:sz w:val="22"/>
                <w:szCs w:val="22"/>
              </w:rPr>
              <w:t>/12/2016</w:t>
            </w:r>
          </w:p>
        </w:tc>
        <w:tc>
          <w:tcPr>
            <w:tcW w:w="1138" w:type="dxa"/>
            <w:gridSpan w:val="2"/>
            <w:vAlign w:val="center"/>
          </w:tcPr>
          <w:p w14:paraId="57BBBE5C" w14:textId="77777777" w:rsidR="00EB71C5" w:rsidRDefault="00EB71C5" w:rsidP="00EB71C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98A9BA3" w14:textId="5882C030" w:rsidR="00EB71C5" w:rsidRPr="00552079" w:rsidRDefault="00EB71C5" w:rsidP="00EB71C5">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14:paraId="2B13D971" w14:textId="77777777" w:rsidR="00EB71C5" w:rsidRPr="00015A78" w:rsidRDefault="00EB71C5" w:rsidP="00EB71C5">
            <w:pPr>
              <w:jc w:val="center"/>
              <w:rPr>
                <w:rFonts w:ascii="Calibri" w:hAnsi="Calibri" w:cs="Calibri"/>
                <w:b/>
                <w:sz w:val="18"/>
                <w:szCs w:val="18"/>
              </w:rPr>
            </w:pPr>
            <w:r w:rsidRPr="00015A78">
              <w:rPr>
                <w:rFonts w:ascii="Calibri" w:hAnsi="Calibri" w:cs="Calibri"/>
                <w:b/>
                <w:sz w:val="18"/>
                <w:szCs w:val="18"/>
              </w:rPr>
              <w:t>EDIFICIO VICEPRESIDENCIA NACIONAL DE OPERACIONES</w:t>
            </w:r>
          </w:p>
          <w:p w14:paraId="33897C06" w14:textId="77777777" w:rsidR="00EB71C5" w:rsidRPr="00015A78" w:rsidRDefault="00EB71C5" w:rsidP="00EB71C5">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14:paraId="4581960E" w14:textId="3C67BFF5" w:rsidR="00EB71C5" w:rsidRPr="001B5615" w:rsidRDefault="00EB71C5" w:rsidP="00EB71C5">
            <w:pPr>
              <w:jc w:val="center"/>
              <w:rPr>
                <w:rFonts w:asciiTheme="minorHAnsi" w:hAnsiTheme="minorHAnsi" w:cstheme="minorHAnsi"/>
                <w:color w:val="FF0000"/>
                <w:sz w:val="22"/>
                <w:szCs w:val="22"/>
                <w:lang w:val="es-BO"/>
              </w:rPr>
            </w:pPr>
            <w:r w:rsidRPr="00015A78">
              <w:rPr>
                <w:rFonts w:ascii="Calibri" w:hAnsi="Calibri" w:cs="Calibri"/>
                <w:sz w:val="18"/>
                <w:szCs w:val="18"/>
              </w:rPr>
              <w:t>Santa Cruz - Bolivia</w:t>
            </w:r>
          </w:p>
        </w:tc>
      </w:tr>
      <w:tr w:rsidR="00A73638" w:rsidRPr="00552079" w14:paraId="4FDFCEA1" w14:textId="77777777" w:rsidTr="00EB71C5">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993C64" w:rsidRDefault="00CD7DE0" w:rsidP="00CD7DE0">
      <w:pPr>
        <w:tabs>
          <w:tab w:val="left" w:pos="5691"/>
        </w:tabs>
        <w:rPr>
          <w:rFonts w:asciiTheme="minorHAnsi" w:hAnsiTheme="minorHAnsi" w:cstheme="minorHAnsi"/>
          <w:b/>
          <w:sz w:val="12"/>
          <w:szCs w:val="22"/>
        </w:rPr>
      </w:pPr>
      <w:r w:rsidRPr="00552079">
        <w:rPr>
          <w:rFonts w:asciiTheme="minorHAnsi" w:hAnsiTheme="minorHAnsi" w:cstheme="minorHAnsi"/>
          <w:b/>
          <w:sz w:val="22"/>
          <w:szCs w:val="22"/>
        </w:rPr>
        <w:tab/>
      </w:r>
    </w:p>
    <w:tbl>
      <w:tblPr>
        <w:tblW w:w="8863" w:type="dxa"/>
        <w:jc w:val="center"/>
        <w:tblCellMar>
          <w:left w:w="70" w:type="dxa"/>
          <w:right w:w="70" w:type="dxa"/>
        </w:tblCellMar>
        <w:tblLook w:val="04A0" w:firstRow="1" w:lastRow="0" w:firstColumn="1" w:lastColumn="0" w:noHBand="0" w:noVBand="1"/>
      </w:tblPr>
      <w:tblGrid>
        <w:gridCol w:w="550"/>
        <w:gridCol w:w="3764"/>
        <w:gridCol w:w="868"/>
        <w:gridCol w:w="615"/>
        <w:gridCol w:w="1220"/>
        <w:gridCol w:w="1846"/>
      </w:tblGrid>
      <w:tr w:rsidR="00993C64" w:rsidRPr="00FD291B" w14:paraId="50DA29A4" w14:textId="77777777" w:rsidTr="00993C64">
        <w:trPr>
          <w:trHeight w:val="502"/>
          <w:jc w:val="center"/>
        </w:trPr>
        <w:tc>
          <w:tcPr>
            <w:tcW w:w="8863"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14:paraId="39717675" w14:textId="1E3B7F0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sz w:val="18"/>
                <w:szCs w:val="18"/>
              </w:rPr>
              <w:t>PRECIO REFERENCIAL EN BOLIVIANOS (Bs.)</w:t>
            </w:r>
          </w:p>
        </w:tc>
      </w:tr>
      <w:tr w:rsidR="00993C64" w:rsidRPr="00FD291B" w14:paraId="63B0E5EB" w14:textId="77777777" w:rsidTr="00993C64">
        <w:trPr>
          <w:trHeight w:val="502"/>
          <w:jc w:val="center"/>
        </w:trPr>
        <w:tc>
          <w:tcPr>
            <w:tcW w:w="550" w:type="dxa"/>
            <w:tcBorders>
              <w:top w:val="single" w:sz="4" w:space="0" w:color="auto"/>
              <w:left w:val="single" w:sz="4" w:space="0" w:color="auto"/>
              <w:bottom w:val="single" w:sz="4" w:space="0" w:color="auto"/>
              <w:right w:val="single" w:sz="4" w:space="0" w:color="000000"/>
            </w:tcBorders>
            <w:shd w:val="clear" w:color="auto" w:fill="B8CCE4"/>
            <w:vAlign w:val="center"/>
          </w:tcPr>
          <w:p w14:paraId="0C38A98B"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N° ÍTEM</w:t>
            </w:r>
          </w:p>
        </w:tc>
        <w:tc>
          <w:tcPr>
            <w:tcW w:w="37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4CCF8CF"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 xml:space="preserve">DESCRIPCIÓN DETALLADA DEL BIEN </w:t>
            </w:r>
          </w:p>
        </w:tc>
        <w:tc>
          <w:tcPr>
            <w:tcW w:w="868" w:type="dxa"/>
            <w:tcBorders>
              <w:top w:val="single" w:sz="4" w:space="0" w:color="auto"/>
              <w:left w:val="single" w:sz="4" w:space="0" w:color="auto"/>
              <w:bottom w:val="single" w:sz="4" w:space="0" w:color="auto"/>
              <w:right w:val="single" w:sz="4" w:space="0" w:color="auto"/>
            </w:tcBorders>
            <w:shd w:val="clear" w:color="auto" w:fill="B8CCE4"/>
            <w:vAlign w:val="center"/>
          </w:tcPr>
          <w:p w14:paraId="767209B1"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UNIDAD DE MEDIDA</w:t>
            </w:r>
          </w:p>
        </w:tc>
        <w:tc>
          <w:tcPr>
            <w:tcW w:w="61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FEACC1B"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 xml:space="preserve">CANT. </w:t>
            </w:r>
          </w:p>
        </w:tc>
        <w:tc>
          <w:tcPr>
            <w:tcW w:w="1220" w:type="dxa"/>
            <w:tcBorders>
              <w:top w:val="single" w:sz="4" w:space="0" w:color="auto"/>
              <w:left w:val="single" w:sz="4" w:space="0" w:color="auto"/>
              <w:bottom w:val="single" w:sz="4" w:space="0" w:color="auto"/>
              <w:right w:val="single" w:sz="4" w:space="0" w:color="auto"/>
            </w:tcBorders>
            <w:shd w:val="clear" w:color="auto" w:fill="B8CCE4"/>
            <w:vAlign w:val="center"/>
          </w:tcPr>
          <w:p w14:paraId="3DA4E493"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 xml:space="preserve">PRECIO </w:t>
            </w:r>
          </w:p>
          <w:p w14:paraId="79E1C127"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UNITARIO (Bs.)</w:t>
            </w:r>
          </w:p>
        </w:tc>
        <w:tc>
          <w:tcPr>
            <w:tcW w:w="1846" w:type="dxa"/>
            <w:tcBorders>
              <w:top w:val="single" w:sz="4" w:space="0" w:color="auto"/>
              <w:left w:val="single" w:sz="4" w:space="0" w:color="auto"/>
              <w:bottom w:val="single" w:sz="4" w:space="0" w:color="auto"/>
              <w:right w:val="single" w:sz="4" w:space="0" w:color="auto"/>
            </w:tcBorders>
            <w:shd w:val="clear" w:color="auto" w:fill="B8CCE4"/>
            <w:vAlign w:val="center"/>
          </w:tcPr>
          <w:p w14:paraId="64BBE8A1"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 xml:space="preserve">Precio </w:t>
            </w:r>
          </w:p>
          <w:p w14:paraId="17D8653F"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Total (Bs.)</w:t>
            </w:r>
          </w:p>
        </w:tc>
      </w:tr>
      <w:tr w:rsidR="00993C64" w:rsidRPr="00FD291B" w14:paraId="1F7D46B2" w14:textId="77777777" w:rsidTr="00993C64">
        <w:trPr>
          <w:trHeight w:val="58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47165E1"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5E25BA"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Calibrador avanzado de campo y comunicador mc6, incluye Opción de calibrador-documentador, Opción de comunicador </w:t>
            </w:r>
            <w:proofErr w:type="spellStart"/>
            <w:r w:rsidRPr="00993C64">
              <w:rPr>
                <w:rFonts w:asciiTheme="minorHAnsi" w:hAnsiTheme="minorHAnsi" w:cstheme="minorHAnsi"/>
                <w:color w:val="000000"/>
                <w:sz w:val="18"/>
                <w:szCs w:val="18"/>
              </w:rPr>
              <w:t>hart</w:t>
            </w:r>
            <w:proofErr w:type="spellEnd"/>
            <w:r w:rsidRPr="00993C64">
              <w:rPr>
                <w:rFonts w:asciiTheme="minorHAnsi" w:hAnsiTheme="minorHAnsi" w:cstheme="minorHAnsi"/>
                <w:color w:val="000000"/>
                <w:sz w:val="18"/>
                <w:szCs w:val="18"/>
              </w:rPr>
              <w:t>, maleta rígida de transporte, PB Modulo Barométrico, 920C; módulo de presión interno -1…20 bar, EXT160; módulo de presión externo 0…160bar., Ext cable(MC6—modulo externo)</w:t>
            </w:r>
          </w:p>
        </w:tc>
        <w:tc>
          <w:tcPr>
            <w:tcW w:w="868" w:type="dxa"/>
            <w:tcBorders>
              <w:top w:val="single" w:sz="4" w:space="0" w:color="auto"/>
              <w:left w:val="single" w:sz="4" w:space="0" w:color="auto"/>
              <w:bottom w:val="single" w:sz="4" w:space="0" w:color="auto"/>
              <w:right w:val="single" w:sz="4" w:space="0" w:color="auto"/>
            </w:tcBorders>
            <w:vAlign w:val="center"/>
          </w:tcPr>
          <w:p w14:paraId="7FDA4B39" w14:textId="77777777" w:rsidR="00993C64" w:rsidRPr="00993C64" w:rsidRDefault="00993C64" w:rsidP="00F87D84">
            <w:pPr>
              <w:jc w:val="both"/>
              <w:rPr>
                <w:rFonts w:asciiTheme="minorHAnsi" w:hAnsiTheme="minorHAnsi" w:cstheme="minorHAnsi"/>
                <w:sz w:val="18"/>
                <w:szCs w:val="18"/>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0906E" w14:textId="77777777" w:rsidR="00993C64" w:rsidRPr="00993C64" w:rsidRDefault="00993C64" w:rsidP="00993C6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7330A2AE"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145.350,00</w:t>
            </w:r>
          </w:p>
        </w:tc>
        <w:tc>
          <w:tcPr>
            <w:tcW w:w="1846" w:type="dxa"/>
            <w:tcBorders>
              <w:top w:val="single" w:sz="4" w:space="0" w:color="auto"/>
              <w:left w:val="single" w:sz="4" w:space="0" w:color="auto"/>
              <w:bottom w:val="single" w:sz="4" w:space="0" w:color="auto"/>
              <w:right w:val="single" w:sz="4" w:space="0" w:color="auto"/>
            </w:tcBorders>
            <w:vAlign w:val="center"/>
          </w:tcPr>
          <w:p w14:paraId="3A99206A" w14:textId="77777777" w:rsidR="00993C64" w:rsidRPr="00993C64" w:rsidRDefault="00993C64" w:rsidP="00993C64">
            <w:pPr>
              <w:jc w:val="center"/>
              <w:rPr>
                <w:rFonts w:asciiTheme="minorHAnsi" w:hAnsiTheme="minorHAnsi" w:cstheme="minorHAnsi"/>
                <w:sz w:val="18"/>
                <w:szCs w:val="18"/>
              </w:rPr>
            </w:pPr>
            <w:r w:rsidRPr="00993C64">
              <w:rPr>
                <w:rFonts w:asciiTheme="minorHAnsi" w:hAnsiTheme="minorHAnsi" w:cstheme="minorHAnsi"/>
                <w:sz w:val="18"/>
                <w:szCs w:val="18"/>
              </w:rPr>
              <w:t>145.350,00</w:t>
            </w:r>
          </w:p>
        </w:tc>
      </w:tr>
      <w:tr w:rsidR="00993C64" w:rsidRPr="00FD291B" w14:paraId="73609C3A" w14:textId="77777777" w:rsidTr="00993C64">
        <w:trPr>
          <w:trHeight w:val="565"/>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40DD962"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lastRenderedPageBreak/>
              <w:t>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59395A"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lang w:val="es-BO"/>
              </w:rPr>
              <w:t>L</w:t>
            </w:r>
            <w:proofErr w:type="spellStart"/>
            <w:r w:rsidRPr="00993C64">
              <w:rPr>
                <w:rFonts w:asciiTheme="minorHAnsi" w:hAnsiTheme="minorHAnsi" w:cstheme="minorHAnsi"/>
                <w:color w:val="000000"/>
                <w:sz w:val="18"/>
                <w:szCs w:val="18"/>
              </w:rPr>
              <w:t>icencia</w:t>
            </w:r>
            <w:proofErr w:type="spellEnd"/>
            <w:r w:rsidRPr="00993C64">
              <w:rPr>
                <w:rFonts w:asciiTheme="minorHAnsi" w:hAnsiTheme="minorHAnsi" w:cstheme="minorHAnsi"/>
                <w:color w:val="000000"/>
                <w:sz w:val="18"/>
                <w:szCs w:val="18"/>
              </w:rPr>
              <w:t xml:space="preserve"> de uso profesional, Incluye </w:t>
            </w:r>
            <w:proofErr w:type="spellStart"/>
            <w:r w:rsidRPr="00993C64">
              <w:rPr>
                <w:rFonts w:asciiTheme="minorHAnsi" w:hAnsiTheme="minorHAnsi" w:cstheme="minorHAnsi"/>
                <w:color w:val="000000"/>
                <w:sz w:val="18"/>
                <w:szCs w:val="18"/>
              </w:rPr>
              <w:t>max</w:t>
            </w:r>
            <w:proofErr w:type="spellEnd"/>
            <w:r w:rsidRPr="00993C64">
              <w:rPr>
                <w:rFonts w:asciiTheme="minorHAnsi" w:hAnsiTheme="minorHAnsi" w:cstheme="minorHAnsi"/>
                <w:color w:val="000000"/>
                <w:sz w:val="18"/>
                <w:szCs w:val="18"/>
              </w:rPr>
              <w:t xml:space="preserve"> 5000 Posiciones / dispositivos en la base de datos e Interfaz de usuario configurable y diseño de informes.</w:t>
            </w:r>
          </w:p>
        </w:tc>
        <w:tc>
          <w:tcPr>
            <w:tcW w:w="868" w:type="dxa"/>
            <w:tcBorders>
              <w:top w:val="single" w:sz="4" w:space="0" w:color="auto"/>
              <w:left w:val="single" w:sz="4" w:space="0" w:color="auto"/>
              <w:bottom w:val="single" w:sz="4" w:space="0" w:color="auto"/>
              <w:right w:val="single" w:sz="4" w:space="0" w:color="auto"/>
            </w:tcBorders>
            <w:vAlign w:val="center"/>
          </w:tcPr>
          <w:p w14:paraId="73FA06BC"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160B8" w14:textId="77777777" w:rsidR="00993C64" w:rsidRPr="00993C64" w:rsidRDefault="00993C64" w:rsidP="00F87D84">
            <w:pPr>
              <w:jc w:val="center"/>
              <w:rPr>
                <w:rFonts w:asciiTheme="minorHAnsi" w:hAnsiTheme="minorHAnsi" w:cstheme="minorHAnsi"/>
                <w:sz w:val="18"/>
                <w:szCs w:val="18"/>
              </w:rPr>
            </w:pPr>
          </w:p>
          <w:p w14:paraId="36484797" w14:textId="77777777" w:rsidR="00993C64" w:rsidRPr="00993C64" w:rsidRDefault="00993C64" w:rsidP="00F87D84">
            <w:pPr>
              <w:jc w:val="center"/>
              <w:rPr>
                <w:rFonts w:asciiTheme="minorHAnsi" w:hAnsiTheme="minorHAnsi" w:cstheme="minorHAnsi"/>
                <w:sz w:val="18"/>
                <w:szCs w:val="18"/>
              </w:rPr>
            </w:pPr>
          </w:p>
          <w:p w14:paraId="0DEF300B"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2C12D4B6" w14:textId="77777777" w:rsidR="00993C64" w:rsidRPr="00993C64" w:rsidRDefault="00993C64" w:rsidP="00F87D84">
            <w:pPr>
              <w:jc w:val="right"/>
              <w:rPr>
                <w:rFonts w:asciiTheme="minorHAnsi" w:hAnsiTheme="minorHAnsi" w:cstheme="minorHAnsi"/>
                <w:sz w:val="18"/>
                <w:szCs w:val="18"/>
              </w:rPr>
            </w:pPr>
          </w:p>
          <w:p w14:paraId="6977253A" w14:textId="77777777" w:rsidR="00993C64" w:rsidRPr="00993C64" w:rsidRDefault="00993C64" w:rsidP="00F87D84">
            <w:pPr>
              <w:jc w:val="right"/>
              <w:rPr>
                <w:rFonts w:asciiTheme="minorHAnsi" w:hAnsiTheme="minorHAnsi" w:cstheme="minorHAnsi"/>
                <w:sz w:val="18"/>
                <w:szCs w:val="18"/>
              </w:rPr>
            </w:pPr>
          </w:p>
          <w:p w14:paraId="1ADC1D7B"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64.710,00</w:t>
            </w:r>
          </w:p>
        </w:tc>
        <w:tc>
          <w:tcPr>
            <w:tcW w:w="1846" w:type="dxa"/>
            <w:tcBorders>
              <w:top w:val="single" w:sz="4" w:space="0" w:color="auto"/>
              <w:left w:val="single" w:sz="4" w:space="0" w:color="auto"/>
              <w:bottom w:val="single" w:sz="4" w:space="0" w:color="auto"/>
              <w:right w:val="single" w:sz="4" w:space="0" w:color="auto"/>
            </w:tcBorders>
            <w:vAlign w:val="center"/>
          </w:tcPr>
          <w:p w14:paraId="0963B162" w14:textId="77777777" w:rsidR="00993C64" w:rsidRPr="00993C64" w:rsidRDefault="00993C64" w:rsidP="00F87D84">
            <w:pPr>
              <w:jc w:val="right"/>
              <w:rPr>
                <w:rFonts w:asciiTheme="minorHAnsi" w:hAnsiTheme="minorHAnsi" w:cstheme="minorHAnsi"/>
                <w:sz w:val="18"/>
                <w:szCs w:val="18"/>
              </w:rPr>
            </w:pPr>
          </w:p>
          <w:p w14:paraId="5098AAD5" w14:textId="77777777" w:rsidR="00993C64" w:rsidRPr="00993C64" w:rsidRDefault="00993C64" w:rsidP="00F87D84">
            <w:pPr>
              <w:jc w:val="right"/>
              <w:rPr>
                <w:rFonts w:asciiTheme="minorHAnsi" w:hAnsiTheme="minorHAnsi" w:cstheme="minorHAnsi"/>
                <w:sz w:val="18"/>
                <w:szCs w:val="18"/>
              </w:rPr>
            </w:pPr>
          </w:p>
          <w:p w14:paraId="0BDE89FE"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64.710,00</w:t>
            </w:r>
          </w:p>
        </w:tc>
      </w:tr>
      <w:tr w:rsidR="00993C64" w:rsidRPr="00FD291B" w14:paraId="3A13533D" w14:textId="77777777" w:rsidTr="00993C64">
        <w:trPr>
          <w:trHeight w:val="52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C565DCC"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593758"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Bomba hidráulica manual, rango 0…700bar, incluye: maleta, 1m manguera y adaptadores.</w:t>
            </w:r>
          </w:p>
        </w:tc>
        <w:tc>
          <w:tcPr>
            <w:tcW w:w="868" w:type="dxa"/>
            <w:tcBorders>
              <w:top w:val="single" w:sz="4" w:space="0" w:color="auto"/>
              <w:left w:val="single" w:sz="4" w:space="0" w:color="auto"/>
              <w:bottom w:val="single" w:sz="4" w:space="0" w:color="auto"/>
              <w:right w:val="single" w:sz="4" w:space="0" w:color="auto"/>
            </w:tcBorders>
            <w:vAlign w:val="center"/>
          </w:tcPr>
          <w:p w14:paraId="11AD1BD0"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C352" w14:textId="77777777" w:rsidR="00993C64" w:rsidRPr="00993C64" w:rsidRDefault="00993C64" w:rsidP="00F87D84">
            <w:pPr>
              <w:jc w:val="center"/>
              <w:rPr>
                <w:rFonts w:asciiTheme="minorHAnsi" w:hAnsiTheme="minorHAnsi" w:cstheme="minorHAnsi"/>
                <w:sz w:val="18"/>
                <w:szCs w:val="18"/>
              </w:rPr>
            </w:pPr>
          </w:p>
          <w:p w14:paraId="5321E293"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55FE0DAC" w14:textId="77777777" w:rsidR="00993C64" w:rsidRPr="00993C64" w:rsidRDefault="00993C64" w:rsidP="00F87D84">
            <w:pPr>
              <w:jc w:val="right"/>
              <w:rPr>
                <w:rFonts w:asciiTheme="minorHAnsi" w:hAnsiTheme="minorHAnsi" w:cstheme="minorHAnsi"/>
                <w:sz w:val="18"/>
                <w:szCs w:val="18"/>
              </w:rPr>
            </w:pPr>
          </w:p>
          <w:p w14:paraId="0E5F6B62"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19.170,00</w:t>
            </w:r>
          </w:p>
        </w:tc>
        <w:tc>
          <w:tcPr>
            <w:tcW w:w="1846" w:type="dxa"/>
            <w:tcBorders>
              <w:top w:val="single" w:sz="4" w:space="0" w:color="auto"/>
              <w:left w:val="single" w:sz="4" w:space="0" w:color="auto"/>
              <w:bottom w:val="single" w:sz="4" w:space="0" w:color="auto"/>
              <w:right w:val="single" w:sz="4" w:space="0" w:color="auto"/>
            </w:tcBorders>
            <w:vAlign w:val="center"/>
          </w:tcPr>
          <w:p w14:paraId="7DA757A7" w14:textId="77777777" w:rsidR="00993C64" w:rsidRPr="00993C64" w:rsidRDefault="00993C64" w:rsidP="00F87D84">
            <w:pPr>
              <w:jc w:val="right"/>
              <w:rPr>
                <w:rFonts w:asciiTheme="minorHAnsi" w:hAnsiTheme="minorHAnsi" w:cstheme="minorHAnsi"/>
                <w:sz w:val="18"/>
                <w:szCs w:val="18"/>
              </w:rPr>
            </w:pPr>
          </w:p>
          <w:p w14:paraId="17DAA5B2"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19.170,00</w:t>
            </w:r>
          </w:p>
        </w:tc>
      </w:tr>
      <w:tr w:rsidR="00993C64" w:rsidRPr="00FD291B" w14:paraId="7FF8BDC0" w14:textId="77777777" w:rsidTr="00993C64">
        <w:trPr>
          <w:trHeight w:val="55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26D2022"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766B13"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Bomba para calibración de presiones bajas, rango: -400mbar.</w:t>
            </w:r>
          </w:p>
        </w:tc>
        <w:tc>
          <w:tcPr>
            <w:tcW w:w="868" w:type="dxa"/>
            <w:tcBorders>
              <w:top w:val="single" w:sz="4" w:space="0" w:color="auto"/>
              <w:left w:val="single" w:sz="4" w:space="0" w:color="auto"/>
              <w:bottom w:val="single" w:sz="4" w:space="0" w:color="auto"/>
              <w:right w:val="single" w:sz="4" w:space="0" w:color="auto"/>
            </w:tcBorders>
            <w:vAlign w:val="center"/>
          </w:tcPr>
          <w:p w14:paraId="7CF6B6FA"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6976C" w14:textId="77777777" w:rsidR="00993C64" w:rsidRPr="00993C64" w:rsidRDefault="00993C64" w:rsidP="00F87D84">
            <w:pPr>
              <w:jc w:val="center"/>
              <w:rPr>
                <w:rFonts w:asciiTheme="minorHAnsi" w:hAnsiTheme="minorHAnsi" w:cstheme="minorHAnsi"/>
                <w:sz w:val="18"/>
                <w:szCs w:val="18"/>
              </w:rPr>
            </w:pPr>
          </w:p>
          <w:p w14:paraId="067BD4CB"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579F18F5" w14:textId="77777777" w:rsidR="00993C64" w:rsidRPr="00993C64" w:rsidRDefault="00993C64" w:rsidP="00F87D84">
            <w:pPr>
              <w:jc w:val="right"/>
              <w:rPr>
                <w:rFonts w:asciiTheme="minorHAnsi" w:hAnsiTheme="minorHAnsi" w:cstheme="minorHAnsi"/>
                <w:sz w:val="18"/>
                <w:szCs w:val="18"/>
              </w:rPr>
            </w:pPr>
          </w:p>
          <w:p w14:paraId="0D8D451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13.500,00</w:t>
            </w:r>
          </w:p>
        </w:tc>
        <w:tc>
          <w:tcPr>
            <w:tcW w:w="1846" w:type="dxa"/>
            <w:tcBorders>
              <w:top w:val="single" w:sz="4" w:space="0" w:color="auto"/>
              <w:left w:val="single" w:sz="4" w:space="0" w:color="auto"/>
              <w:bottom w:val="single" w:sz="4" w:space="0" w:color="auto"/>
              <w:right w:val="single" w:sz="4" w:space="0" w:color="auto"/>
            </w:tcBorders>
            <w:vAlign w:val="center"/>
          </w:tcPr>
          <w:p w14:paraId="7FA09E9A" w14:textId="77777777" w:rsidR="00993C64" w:rsidRPr="00993C64" w:rsidRDefault="00993C64" w:rsidP="00F87D84">
            <w:pPr>
              <w:jc w:val="right"/>
              <w:rPr>
                <w:rFonts w:asciiTheme="minorHAnsi" w:hAnsiTheme="minorHAnsi" w:cstheme="minorHAnsi"/>
                <w:sz w:val="18"/>
                <w:szCs w:val="18"/>
              </w:rPr>
            </w:pPr>
          </w:p>
          <w:p w14:paraId="4FF187E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13.500,00</w:t>
            </w:r>
          </w:p>
        </w:tc>
      </w:tr>
      <w:tr w:rsidR="00993C64" w:rsidRPr="00FD291B" w14:paraId="0B6983D3" w14:textId="77777777" w:rsidTr="00993C64">
        <w:trPr>
          <w:trHeight w:val="55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4947E77"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FC45DB1"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kit de Bombas PGM (rango:0…20bar) y PGV(rango:-0,95…bar)</w:t>
            </w:r>
          </w:p>
        </w:tc>
        <w:tc>
          <w:tcPr>
            <w:tcW w:w="868" w:type="dxa"/>
            <w:tcBorders>
              <w:top w:val="single" w:sz="4" w:space="0" w:color="auto"/>
              <w:left w:val="single" w:sz="4" w:space="0" w:color="auto"/>
              <w:bottom w:val="single" w:sz="4" w:space="0" w:color="auto"/>
              <w:right w:val="single" w:sz="4" w:space="0" w:color="auto"/>
            </w:tcBorders>
            <w:vAlign w:val="center"/>
          </w:tcPr>
          <w:p w14:paraId="3B4B2D90"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FB41F" w14:textId="77777777" w:rsidR="00993C64" w:rsidRPr="00993C64" w:rsidRDefault="00993C64" w:rsidP="00F87D84">
            <w:pPr>
              <w:jc w:val="center"/>
              <w:rPr>
                <w:rFonts w:asciiTheme="minorHAnsi" w:hAnsiTheme="minorHAnsi" w:cstheme="minorHAnsi"/>
                <w:sz w:val="18"/>
                <w:szCs w:val="18"/>
              </w:rPr>
            </w:pPr>
          </w:p>
          <w:p w14:paraId="314DD5B1"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120BA545" w14:textId="77777777" w:rsidR="00993C64" w:rsidRPr="00993C64" w:rsidRDefault="00993C64" w:rsidP="00F87D84">
            <w:pPr>
              <w:jc w:val="right"/>
              <w:rPr>
                <w:rFonts w:asciiTheme="minorHAnsi" w:hAnsiTheme="minorHAnsi" w:cstheme="minorHAnsi"/>
                <w:sz w:val="18"/>
                <w:szCs w:val="18"/>
              </w:rPr>
            </w:pPr>
          </w:p>
          <w:p w14:paraId="63D003DB"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13.050,00</w:t>
            </w:r>
          </w:p>
        </w:tc>
        <w:tc>
          <w:tcPr>
            <w:tcW w:w="1846" w:type="dxa"/>
            <w:tcBorders>
              <w:top w:val="single" w:sz="4" w:space="0" w:color="auto"/>
              <w:left w:val="single" w:sz="4" w:space="0" w:color="auto"/>
              <w:bottom w:val="single" w:sz="4" w:space="0" w:color="auto"/>
              <w:right w:val="single" w:sz="4" w:space="0" w:color="auto"/>
            </w:tcBorders>
            <w:vAlign w:val="center"/>
          </w:tcPr>
          <w:p w14:paraId="3E30E6D0" w14:textId="77777777" w:rsidR="00993C64" w:rsidRPr="00993C64" w:rsidRDefault="00993C64" w:rsidP="00F87D84">
            <w:pPr>
              <w:jc w:val="right"/>
              <w:rPr>
                <w:rFonts w:asciiTheme="minorHAnsi" w:hAnsiTheme="minorHAnsi" w:cstheme="minorHAnsi"/>
                <w:sz w:val="18"/>
                <w:szCs w:val="18"/>
              </w:rPr>
            </w:pPr>
          </w:p>
          <w:p w14:paraId="751395D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13.050,00</w:t>
            </w:r>
          </w:p>
        </w:tc>
      </w:tr>
      <w:tr w:rsidR="00993C64" w:rsidRPr="00FD291B" w14:paraId="50E281C5" w14:textId="77777777" w:rsidTr="00993C64">
        <w:trPr>
          <w:trHeight w:val="57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9F2FA36" w14:textId="77777777" w:rsidR="00993C64" w:rsidRPr="00993C64" w:rsidRDefault="00993C64" w:rsidP="00F87D84">
            <w:pPr>
              <w:spacing w:before="60" w:after="60"/>
              <w:jc w:val="center"/>
              <w:rPr>
                <w:rFonts w:asciiTheme="minorHAnsi" w:hAnsiTheme="minorHAnsi" w:cstheme="minorHAnsi"/>
                <w:b/>
                <w:bCs/>
                <w:sz w:val="18"/>
                <w:szCs w:val="18"/>
                <w:highlight w:val="green"/>
                <w:lang w:val="es-BO"/>
              </w:rPr>
            </w:pPr>
            <w:r w:rsidRPr="00993C64">
              <w:rPr>
                <w:rFonts w:asciiTheme="minorHAnsi" w:hAnsiTheme="minorHAnsi" w:cstheme="minorHAnsi"/>
                <w:b/>
                <w:bCs/>
                <w:sz w:val="18"/>
                <w:szCs w:val="18"/>
                <w:lang w:val="es-BO"/>
              </w:rPr>
              <w:t>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0043DB" w14:textId="5EBE743B" w:rsidR="00993C64" w:rsidRPr="00993C64" w:rsidRDefault="00993C64" w:rsidP="00993C6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El paquete DMS </w:t>
            </w:r>
            <w:proofErr w:type="spellStart"/>
            <w:r w:rsidRPr="00993C64">
              <w:rPr>
                <w:rFonts w:asciiTheme="minorHAnsi" w:hAnsiTheme="minorHAnsi" w:cstheme="minorHAnsi"/>
                <w:color w:val="000000"/>
                <w:sz w:val="18"/>
                <w:szCs w:val="18"/>
              </w:rPr>
              <w:t>Go</w:t>
            </w:r>
            <w:proofErr w:type="spellEnd"/>
            <w:r w:rsidRPr="00993C64">
              <w:rPr>
                <w:rFonts w:asciiTheme="minorHAnsi" w:hAnsiTheme="minorHAnsi" w:cstheme="minorHAnsi"/>
                <w:color w:val="000000"/>
                <w:sz w:val="18"/>
                <w:szCs w:val="18"/>
              </w:rPr>
              <w:t xml:space="preserve"> + Instrumento avanzada.</w:t>
            </w:r>
          </w:p>
        </w:tc>
        <w:tc>
          <w:tcPr>
            <w:tcW w:w="868" w:type="dxa"/>
            <w:tcBorders>
              <w:top w:val="single" w:sz="4" w:space="0" w:color="auto"/>
              <w:left w:val="single" w:sz="4" w:space="0" w:color="auto"/>
              <w:bottom w:val="single" w:sz="4" w:space="0" w:color="auto"/>
              <w:right w:val="single" w:sz="4" w:space="0" w:color="auto"/>
            </w:tcBorders>
            <w:vAlign w:val="center"/>
          </w:tcPr>
          <w:p w14:paraId="5037FF7A"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39B3A"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34447E9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48.754,30</w:t>
            </w:r>
          </w:p>
        </w:tc>
        <w:tc>
          <w:tcPr>
            <w:tcW w:w="1846" w:type="dxa"/>
            <w:tcBorders>
              <w:top w:val="single" w:sz="4" w:space="0" w:color="auto"/>
              <w:left w:val="single" w:sz="4" w:space="0" w:color="auto"/>
              <w:bottom w:val="single" w:sz="4" w:space="0" w:color="auto"/>
              <w:right w:val="single" w:sz="4" w:space="0" w:color="auto"/>
            </w:tcBorders>
            <w:vAlign w:val="center"/>
          </w:tcPr>
          <w:p w14:paraId="4A12DE2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48.754,30</w:t>
            </w:r>
          </w:p>
        </w:tc>
      </w:tr>
      <w:tr w:rsidR="00993C64" w:rsidRPr="00FD291B" w14:paraId="292E4858" w14:textId="77777777" w:rsidTr="00993C64">
        <w:trPr>
          <w:trHeight w:val="553"/>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C995476" w14:textId="77777777" w:rsidR="00993C64" w:rsidRPr="00993C64" w:rsidRDefault="00993C64" w:rsidP="00F87D84">
            <w:pPr>
              <w:spacing w:before="60" w:after="60"/>
              <w:jc w:val="center"/>
              <w:rPr>
                <w:rFonts w:asciiTheme="minorHAnsi" w:hAnsiTheme="minorHAnsi" w:cstheme="minorHAnsi"/>
                <w:b/>
                <w:bCs/>
                <w:sz w:val="18"/>
                <w:szCs w:val="18"/>
                <w:highlight w:val="green"/>
                <w:lang w:val="es-BO"/>
              </w:rPr>
            </w:pPr>
            <w:r w:rsidRPr="00993C64">
              <w:rPr>
                <w:rFonts w:asciiTheme="minorHAnsi" w:hAnsiTheme="minorHAnsi" w:cstheme="minorHAnsi"/>
                <w:b/>
                <w:bCs/>
                <w:sz w:val="18"/>
                <w:szCs w:val="18"/>
                <w:lang w:val="es-BO"/>
              </w:rPr>
              <w:t>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49E9F1"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Transductor, 5 </w:t>
            </w:r>
            <w:proofErr w:type="spellStart"/>
            <w:r w:rsidRPr="00993C64">
              <w:rPr>
                <w:rFonts w:asciiTheme="minorHAnsi" w:hAnsiTheme="minorHAnsi" w:cstheme="minorHAnsi"/>
                <w:color w:val="000000"/>
                <w:sz w:val="18"/>
                <w:szCs w:val="18"/>
              </w:rPr>
              <w:t>Mhz</w:t>
            </w:r>
            <w:proofErr w:type="spellEnd"/>
            <w:r w:rsidRPr="00993C64">
              <w:rPr>
                <w:rFonts w:asciiTheme="minorHAnsi" w:hAnsiTheme="minorHAnsi" w:cstheme="minorHAnsi"/>
                <w:color w:val="000000"/>
                <w:sz w:val="18"/>
                <w:szCs w:val="18"/>
              </w:rPr>
              <w:t>, diámetro de contacto 11 mm, rango de medición de 1 a 200 mm(acero)</w:t>
            </w:r>
          </w:p>
        </w:tc>
        <w:tc>
          <w:tcPr>
            <w:tcW w:w="868" w:type="dxa"/>
            <w:tcBorders>
              <w:top w:val="single" w:sz="4" w:space="0" w:color="auto"/>
              <w:left w:val="single" w:sz="4" w:space="0" w:color="auto"/>
              <w:bottom w:val="single" w:sz="4" w:space="0" w:color="auto"/>
              <w:right w:val="single" w:sz="4" w:space="0" w:color="auto"/>
            </w:tcBorders>
            <w:vAlign w:val="center"/>
          </w:tcPr>
          <w:p w14:paraId="4BA0896F"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3AB8" w14:textId="77777777" w:rsidR="00993C64" w:rsidRPr="00993C64" w:rsidRDefault="00993C64" w:rsidP="00F87D84">
            <w:pPr>
              <w:jc w:val="center"/>
              <w:rPr>
                <w:rFonts w:asciiTheme="minorHAnsi" w:hAnsiTheme="minorHAnsi" w:cstheme="minorHAnsi"/>
                <w:sz w:val="18"/>
                <w:szCs w:val="18"/>
              </w:rPr>
            </w:pPr>
          </w:p>
          <w:p w14:paraId="716A850D"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1E7F2641" w14:textId="77777777" w:rsidR="00993C64" w:rsidRPr="00993C64" w:rsidRDefault="00993C64" w:rsidP="00F87D84">
            <w:pPr>
              <w:jc w:val="right"/>
              <w:rPr>
                <w:rFonts w:asciiTheme="minorHAnsi" w:hAnsiTheme="minorHAnsi" w:cstheme="minorHAnsi"/>
                <w:sz w:val="18"/>
                <w:szCs w:val="18"/>
              </w:rPr>
            </w:pPr>
          </w:p>
          <w:p w14:paraId="0EEB6010"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5.890,50</w:t>
            </w:r>
          </w:p>
        </w:tc>
        <w:tc>
          <w:tcPr>
            <w:tcW w:w="1846" w:type="dxa"/>
            <w:tcBorders>
              <w:top w:val="single" w:sz="4" w:space="0" w:color="auto"/>
              <w:left w:val="single" w:sz="4" w:space="0" w:color="auto"/>
              <w:bottom w:val="single" w:sz="4" w:space="0" w:color="auto"/>
              <w:right w:val="single" w:sz="4" w:space="0" w:color="auto"/>
            </w:tcBorders>
            <w:vAlign w:val="center"/>
          </w:tcPr>
          <w:p w14:paraId="76D0EE1F" w14:textId="77777777" w:rsidR="00993C64" w:rsidRPr="00993C64" w:rsidRDefault="00993C64" w:rsidP="00F87D84">
            <w:pPr>
              <w:jc w:val="right"/>
              <w:rPr>
                <w:rFonts w:asciiTheme="minorHAnsi" w:hAnsiTheme="minorHAnsi" w:cstheme="minorHAnsi"/>
                <w:sz w:val="18"/>
                <w:szCs w:val="18"/>
              </w:rPr>
            </w:pPr>
          </w:p>
          <w:p w14:paraId="484C10D3"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5.890,50</w:t>
            </w:r>
          </w:p>
        </w:tc>
      </w:tr>
      <w:tr w:rsidR="00993C64" w:rsidRPr="00FD291B" w14:paraId="3D6AEE59" w14:textId="77777777" w:rsidTr="00993C64">
        <w:trPr>
          <w:trHeight w:val="46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F9A1BB4" w14:textId="77777777" w:rsidR="00993C64" w:rsidRPr="00993C64" w:rsidRDefault="00993C64" w:rsidP="00F87D84">
            <w:pPr>
              <w:spacing w:before="60" w:after="60"/>
              <w:jc w:val="center"/>
              <w:rPr>
                <w:rFonts w:asciiTheme="minorHAnsi" w:hAnsiTheme="minorHAnsi" w:cstheme="minorHAnsi"/>
                <w:b/>
                <w:bCs/>
                <w:sz w:val="18"/>
                <w:szCs w:val="18"/>
                <w:highlight w:val="yellow"/>
                <w:lang w:val="es-BO"/>
              </w:rPr>
            </w:pPr>
            <w:r w:rsidRPr="00993C64">
              <w:rPr>
                <w:rFonts w:asciiTheme="minorHAnsi" w:hAnsiTheme="minorHAnsi" w:cstheme="minorHAnsi"/>
                <w:b/>
                <w:bCs/>
                <w:sz w:val="18"/>
                <w:szCs w:val="18"/>
                <w:lang w:val="es-BO"/>
              </w:rPr>
              <w:t>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25AA07"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Cable de conexión con funda metálica.</w:t>
            </w:r>
          </w:p>
        </w:tc>
        <w:tc>
          <w:tcPr>
            <w:tcW w:w="868" w:type="dxa"/>
            <w:tcBorders>
              <w:top w:val="single" w:sz="4" w:space="0" w:color="auto"/>
              <w:left w:val="single" w:sz="4" w:space="0" w:color="auto"/>
              <w:bottom w:val="single" w:sz="4" w:space="0" w:color="auto"/>
              <w:right w:val="single" w:sz="4" w:space="0" w:color="auto"/>
            </w:tcBorders>
            <w:vAlign w:val="center"/>
          </w:tcPr>
          <w:p w14:paraId="6DF875BA"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960B2" w14:textId="77777777" w:rsidR="00993C64" w:rsidRPr="00993C64" w:rsidRDefault="00993C64" w:rsidP="00F87D84">
            <w:pPr>
              <w:jc w:val="center"/>
              <w:rPr>
                <w:rFonts w:asciiTheme="minorHAnsi" w:hAnsiTheme="minorHAnsi" w:cstheme="minorHAnsi"/>
                <w:sz w:val="18"/>
                <w:szCs w:val="18"/>
              </w:rPr>
            </w:pPr>
          </w:p>
          <w:p w14:paraId="1B8F7DE2" w14:textId="77777777" w:rsidR="00993C64" w:rsidRPr="00993C64" w:rsidRDefault="00993C64" w:rsidP="00F87D84">
            <w:pPr>
              <w:jc w:val="center"/>
              <w:rPr>
                <w:rFonts w:asciiTheme="minorHAnsi" w:hAnsiTheme="minorHAnsi" w:cstheme="minorHAnsi"/>
                <w:sz w:val="18"/>
                <w:szCs w:val="18"/>
              </w:rPr>
            </w:pPr>
          </w:p>
          <w:p w14:paraId="6ADD0C42"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3D2C32EB" w14:textId="77777777" w:rsidR="00993C64" w:rsidRPr="00993C64" w:rsidRDefault="00993C64" w:rsidP="00F87D84">
            <w:pPr>
              <w:jc w:val="right"/>
              <w:rPr>
                <w:rFonts w:asciiTheme="minorHAnsi" w:hAnsiTheme="minorHAnsi" w:cstheme="minorHAnsi"/>
                <w:sz w:val="18"/>
                <w:szCs w:val="18"/>
              </w:rPr>
            </w:pPr>
          </w:p>
          <w:p w14:paraId="63AA2D6C"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2.305,10</w:t>
            </w:r>
          </w:p>
        </w:tc>
        <w:tc>
          <w:tcPr>
            <w:tcW w:w="1846" w:type="dxa"/>
            <w:tcBorders>
              <w:top w:val="single" w:sz="4" w:space="0" w:color="auto"/>
              <w:left w:val="single" w:sz="4" w:space="0" w:color="auto"/>
              <w:bottom w:val="single" w:sz="4" w:space="0" w:color="auto"/>
              <w:right w:val="single" w:sz="4" w:space="0" w:color="auto"/>
            </w:tcBorders>
            <w:vAlign w:val="center"/>
          </w:tcPr>
          <w:p w14:paraId="129D7017" w14:textId="77777777" w:rsidR="00993C64" w:rsidRPr="00993C64" w:rsidRDefault="00993C64" w:rsidP="00F87D84">
            <w:pPr>
              <w:jc w:val="right"/>
              <w:rPr>
                <w:rFonts w:asciiTheme="minorHAnsi" w:hAnsiTheme="minorHAnsi" w:cstheme="minorHAnsi"/>
                <w:sz w:val="18"/>
                <w:szCs w:val="18"/>
              </w:rPr>
            </w:pPr>
          </w:p>
          <w:p w14:paraId="3CE1CC64"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2.305,10</w:t>
            </w:r>
          </w:p>
        </w:tc>
      </w:tr>
      <w:tr w:rsidR="00993C64" w:rsidRPr="00FD291B" w14:paraId="24886163" w14:textId="77777777" w:rsidTr="00993C64">
        <w:trPr>
          <w:trHeight w:val="69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A4693E3" w14:textId="77777777" w:rsidR="00993C64" w:rsidRPr="00993C64" w:rsidRDefault="00993C64" w:rsidP="00F87D84">
            <w:pPr>
              <w:spacing w:before="60" w:after="60"/>
              <w:jc w:val="center"/>
              <w:rPr>
                <w:rFonts w:asciiTheme="minorHAnsi" w:hAnsiTheme="minorHAnsi" w:cstheme="minorHAnsi"/>
                <w:b/>
                <w:bCs/>
                <w:sz w:val="18"/>
                <w:szCs w:val="18"/>
                <w:highlight w:val="yellow"/>
                <w:lang w:val="es-BO"/>
              </w:rPr>
            </w:pPr>
            <w:r w:rsidRPr="00993C64">
              <w:rPr>
                <w:rFonts w:asciiTheme="minorHAnsi" w:hAnsiTheme="minorHAnsi" w:cstheme="minorHAnsi"/>
                <w:b/>
                <w:bCs/>
                <w:sz w:val="18"/>
                <w:szCs w:val="18"/>
                <w:lang w:val="es-BO"/>
              </w:rPr>
              <w:t>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A45737"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Bloque calibrador de 5 pasos con certificado de calibración.</w:t>
            </w:r>
          </w:p>
        </w:tc>
        <w:tc>
          <w:tcPr>
            <w:tcW w:w="868" w:type="dxa"/>
            <w:tcBorders>
              <w:top w:val="single" w:sz="4" w:space="0" w:color="auto"/>
              <w:left w:val="single" w:sz="4" w:space="0" w:color="auto"/>
              <w:bottom w:val="single" w:sz="4" w:space="0" w:color="auto"/>
              <w:right w:val="single" w:sz="4" w:space="0" w:color="auto"/>
            </w:tcBorders>
            <w:vAlign w:val="center"/>
          </w:tcPr>
          <w:p w14:paraId="0BB2941A"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868FC" w14:textId="77777777" w:rsidR="00993C64" w:rsidRPr="00993C64" w:rsidRDefault="00993C64" w:rsidP="00F87D84">
            <w:pPr>
              <w:jc w:val="center"/>
              <w:rPr>
                <w:rFonts w:asciiTheme="minorHAnsi" w:hAnsiTheme="minorHAnsi" w:cstheme="minorHAnsi"/>
                <w:sz w:val="18"/>
                <w:szCs w:val="18"/>
              </w:rPr>
            </w:pPr>
          </w:p>
          <w:p w14:paraId="5B106695" w14:textId="77777777" w:rsidR="00993C64" w:rsidRPr="00993C64" w:rsidRDefault="00993C64" w:rsidP="00F87D84">
            <w:pPr>
              <w:jc w:val="center"/>
              <w:rPr>
                <w:rFonts w:asciiTheme="minorHAnsi" w:hAnsiTheme="minorHAnsi" w:cstheme="minorHAnsi"/>
                <w:sz w:val="18"/>
                <w:szCs w:val="18"/>
              </w:rPr>
            </w:pPr>
          </w:p>
          <w:p w14:paraId="1F3C5692"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68D1DCDA" w14:textId="77777777" w:rsidR="00993C64" w:rsidRPr="00993C64" w:rsidRDefault="00993C64" w:rsidP="00F87D84">
            <w:pPr>
              <w:jc w:val="right"/>
              <w:rPr>
                <w:rFonts w:asciiTheme="minorHAnsi" w:hAnsiTheme="minorHAnsi" w:cstheme="minorHAnsi"/>
                <w:sz w:val="18"/>
                <w:szCs w:val="18"/>
              </w:rPr>
            </w:pPr>
          </w:p>
          <w:p w14:paraId="561291C7"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5.145,00</w:t>
            </w:r>
          </w:p>
        </w:tc>
        <w:tc>
          <w:tcPr>
            <w:tcW w:w="1846" w:type="dxa"/>
            <w:tcBorders>
              <w:top w:val="single" w:sz="4" w:space="0" w:color="auto"/>
              <w:left w:val="single" w:sz="4" w:space="0" w:color="auto"/>
              <w:bottom w:val="single" w:sz="4" w:space="0" w:color="auto"/>
              <w:right w:val="single" w:sz="4" w:space="0" w:color="auto"/>
            </w:tcBorders>
            <w:vAlign w:val="center"/>
          </w:tcPr>
          <w:p w14:paraId="216F5F6E" w14:textId="77777777" w:rsidR="00993C64" w:rsidRPr="00993C64" w:rsidRDefault="00993C64" w:rsidP="00F87D84">
            <w:pPr>
              <w:jc w:val="right"/>
              <w:rPr>
                <w:rFonts w:asciiTheme="minorHAnsi" w:hAnsiTheme="minorHAnsi" w:cstheme="minorHAnsi"/>
                <w:sz w:val="18"/>
                <w:szCs w:val="18"/>
              </w:rPr>
            </w:pPr>
          </w:p>
          <w:p w14:paraId="48ACB429"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5.145,00</w:t>
            </w:r>
          </w:p>
        </w:tc>
      </w:tr>
      <w:tr w:rsidR="00993C64" w:rsidRPr="00FD291B" w14:paraId="51483C85" w14:textId="77777777" w:rsidTr="00993C64">
        <w:trPr>
          <w:trHeight w:val="26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F0CDA4D"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1F6C73"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Transductor capa superior de 5 MHz, diámetro de contacto 0.625 in/16 mm rango de medición en metal Incluye Software, Ultra MATE (CPU Licencia)    U-MATE-Licencia para una sola PC. Incluye Cable USB interface a PC  </w:t>
            </w:r>
          </w:p>
        </w:tc>
        <w:tc>
          <w:tcPr>
            <w:tcW w:w="868" w:type="dxa"/>
            <w:tcBorders>
              <w:top w:val="single" w:sz="4" w:space="0" w:color="auto"/>
              <w:left w:val="single" w:sz="4" w:space="0" w:color="auto"/>
              <w:bottom w:val="single" w:sz="4" w:space="0" w:color="auto"/>
              <w:right w:val="single" w:sz="4" w:space="0" w:color="auto"/>
            </w:tcBorders>
            <w:vAlign w:val="center"/>
          </w:tcPr>
          <w:p w14:paraId="0F9065A0"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7698B" w14:textId="77777777" w:rsidR="00993C64" w:rsidRPr="00993C64" w:rsidRDefault="00993C64" w:rsidP="00F87D84">
            <w:pPr>
              <w:jc w:val="center"/>
              <w:rPr>
                <w:rFonts w:asciiTheme="minorHAnsi" w:hAnsiTheme="minorHAnsi" w:cstheme="minorHAnsi"/>
                <w:sz w:val="18"/>
                <w:szCs w:val="18"/>
              </w:rPr>
            </w:pPr>
          </w:p>
          <w:p w14:paraId="18B8B8BD" w14:textId="77777777" w:rsidR="00993C64" w:rsidRPr="00993C64" w:rsidRDefault="00993C64" w:rsidP="00F87D84">
            <w:pPr>
              <w:jc w:val="center"/>
              <w:rPr>
                <w:rFonts w:asciiTheme="minorHAnsi" w:hAnsiTheme="minorHAnsi" w:cstheme="minorHAnsi"/>
                <w:sz w:val="18"/>
                <w:szCs w:val="18"/>
              </w:rPr>
            </w:pPr>
          </w:p>
          <w:p w14:paraId="0193E9D4" w14:textId="77777777" w:rsidR="00993C64" w:rsidRPr="00993C64" w:rsidRDefault="00993C64" w:rsidP="00F87D84">
            <w:pPr>
              <w:jc w:val="center"/>
              <w:rPr>
                <w:rFonts w:asciiTheme="minorHAnsi" w:hAnsiTheme="minorHAnsi" w:cstheme="minorHAnsi"/>
                <w:sz w:val="18"/>
                <w:szCs w:val="18"/>
              </w:rPr>
            </w:pPr>
          </w:p>
          <w:p w14:paraId="227E2237" w14:textId="77777777" w:rsidR="00993C64" w:rsidRPr="00993C64" w:rsidRDefault="00993C64" w:rsidP="00F87D84">
            <w:pPr>
              <w:jc w:val="center"/>
              <w:rPr>
                <w:rFonts w:asciiTheme="minorHAnsi" w:hAnsiTheme="minorHAnsi" w:cstheme="minorHAnsi"/>
                <w:sz w:val="18"/>
                <w:szCs w:val="18"/>
              </w:rPr>
            </w:pPr>
          </w:p>
          <w:p w14:paraId="5BF3544C" w14:textId="77777777" w:rsidR="00993C64" w:rsidRPr="00993C64" w:rsidRDefault="00993C64" w:rsidP="00F87D84">
            <w:pPr>
              <w:jc w:val="center"/>
              <w:rPr>
                <w:rFonts w:asciiTheme="minorHAnsi" w:hAnsiTheme="minorHAnsi" w:cstheme="minorHAnsi"/>
                <w:sz w:val="18"/>
                <w:szCs w:val="18"/>
              </w:rPr>
            </w:pPr>
          </w:p>
          <w:p w14:paraId="20F5D56B"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120937F3" w14:textId="77777777" w:rsidR="00993C64" w:rsidRPr="00993C64" w:rsidRDefault="00993C64" w:rsidP="00F87D84">
            <w:pPr>
              <w:jc w:val="right"/>
              <w:rPr>
                <w:rFonts w:asciiTheme="minorHAnsi" w:hAnsiTheme="minorHAnsi" w:cstheme="minorHAnsi"/>
                <w:sz w:val="18"/>
                <w:szCs w:val="18"/>
              </w:rPr>
            </w:pPr>
          </w:p>
          <w:p w14:paraId="06B42319" w14:textId="77777777" w:rsidR="00993C64" w:rsidRPr="00993C64" w:rsidRDefault="00993C64" w:rsidP="00F87D84">
            <w:pPr>
              <w:jc w:val="right"/>
              <w:rPr>
                <w:rFonts w:asciiTheme="minorHAnsi" w:hAnsiTheme="minorHAnsi" w:cstheme="minorHAnsi"/>
                <w:sz w:val="18"/>
                <w:szCs w:val="18"/>
              </w:rPr>
            </w:pPr>
          </w:p>
          <w:p w14:paraId="47B323F0" w14:textId="77777777" w:rsidR="00993C64" w:rsidRPr="00993C64" w:rsidRDefault="00993C64" w:rsidP="00F87D84">
            <w:pPr>
              <w:jc w:val="right"/>
              <w:rPr>
                <w:rFonts w:asciiTheme="minorHAnsi" w:hAnsiTheme="minorHAnsi" w:cstheme="minorHAnsi"/>
                <w:sz w:val="18"/>
                <w:szCs w:val="18"/>
              </w:rPr>
            </w:pPr>
          </w:p>
          <w:p w14:paraId="3E768E52" w14:textId="77777777" w:rsidR="00993C64" w:rsidRPr="00993C64" w:rsidRDefault="00993C64" w:rsidP="00F87D84">
            <w:pPr>
              <w:jc w:val="right"/>
              <w:rPr>
                <w:rFonts w:asciiTheme="minorHAnsi" w:hAnsiTheme="minorHAnsi" w:cstheme="minorHAnsi"/>
                <w:sz w:val="18"/>
                <w:szCs w:val="18"/>
              </w:rPr>
            </w:pPr>
          </w:p>
          <w:p w14:paraId="653EBB59"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25.251,70</w:t>
            </w:r>
          </w:p>
        </w:tc>
        <w:tc>
          <w:tcPr>
            <w:tcW w:w="1846" w:type="dxa"/>
            <w:tcBorders>
              <w:top w:val="single" w:sz="4" w:space="0" w:color="auto"/>
              <w:left w:val="single" w:sz="4" w:space="0" w:color="auto"/>
              <w:bottom w:val="single" w:sz="4" w:space="0" w:color="auto"/>
              <w:right w:val="single" w:sz="4" w:space="0" w:color="auto"/>
            </w:tcBorders>
            <w:vAlign w:val="center"/>
          </w:tcPr>
          <w:p w14:paraId="32A64430" w14:textId="77777777" w:rsidR="00993C64" w:rsidRPr="00993C64" w:rsidRDefault="00993C64" w:rsidP="00F87D84">
            <w:pPr>
              <w:jc w:val="right"/>
              <w:rPr>
                <w:rFonts w:asciiTheme="minorHAnsi" w:hAnsiTheme="minorHAnsi" w:cstheme="minorHAnsi"/>
                <w:sz w:val="18"/>
                <w:szCs w:val="18"/>
              </w:rPr>
            </w:pPr>
          </w:p>
          <w:p w14:paraId="2F92ACC5" w14:textId="77777777" w:rsidR="00993C64" w:rsidRPr="00993C64" w:rsidRDefault="00993C64" w:rsidP="00F87D84">
            <w:pPr>
              <w:jc w:val="right"/>
              <w:rPr>
                <w:rFonts w:asciiTheme="minorHAnsi" w:hAnsiTheme="minorHAnsi" w:cstheme="minorHAnsi"/>
                <w:sz w:val="18"/>
                <w:szCs w:val="18"/>
              </w:rPr>
            </w:pPr>
          </w:p>
          <w:p w14:paraId="28FAD869" w14:textId="77777777" w:rsidR="00993C64" w:rsidRPr="00993C64" w:rsidRDefault="00993C64" w:rsidP="00F87D84">
            <w:pPr>
              <w:jc w:val="right"/>
              <w:rPr>
                <w:rFonts w:asciiTheme="minorHAnsi" w:hAnsiTheme="minorHAnsi" w:cstheme="minorHAnsi"/>
                <w:sz w:val="18"/>
                <w:szCs w:val="18"/>
              </w:rPr>
            </w:pPr>
          </w:p>
          <w:p w14:paraId="3A4CFBA0" w14:textId="77777777" w:rsidR="00993C64" w:rsidRPr="00993C64" w:rsidRDefault="00993C64" w:rsidP="00F87D84">
            <w:pPr>
              <w:jc w:val="right"/>
              <w:rPr>
                <w:rFonts w:asciiTheme="minorHAnsi" w:hAnsiTheme="minorHAnsi" w:cstheme="minorHAnsi"/>
                <w:sz w:val="18"/>
                <w:szCs w:val="18"/>
              </w:rPr>
            </w:pPr>
          </w:p>
          <w:p w14:paraId="365E0DE8"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25.251,70</w:t>
            </w:r>
          </w:p>
        </w:tc>
      </w:tr>
      <w:tr w:rsidR="00993C64" w:rsidRPr="00FD291B" w14:paraId="7F1835EF" w14:textId="77777777" w:rsidTr="00993C64">
        <w:trPr>
          <w:trHeight w:val="294"/>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B469FD8"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6F0007"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Cable de para transductor con funda metálica TC560.</w:t>
            </w:r>
          </w:p>
        </w:tc>
        <w:tc>
          <w:tcPr>
            <w:tcW w:w="868" w:type="dxa"/>
            <w:tcBorders>
              <w:top w:val="single" w:sz="4" w:space="0" w:color="auto"/>
              <w:left w:val="single" w:sz="4" w:space="0" w:color="auto"/>
              <w:bottom w:val="single" w:sz="4" w:space="0" w:color="auto"/>
              <w:right w:val="single" w:sz="4" w:space="0" w:color="auto"/>
            </w:tcBorders>
            <w:vAlign w:val="center"/>
          </w:tcPr>
          <w:p w14:paraId="2060EF3A" w14:textId="77777777" w:rsidR="00993C64" w:rsidRPr="00993C64" w:rsidRDefault="00993C64" w:rsidP="00F87D84">
            <w:pPr>
              <w:jc w:val="both"/>
              <w:rPr>
                <w:rFonts w:asciiTheme="minorHAnsi" w:hAnsiTheme="minorHAnsi" w:cstheme="minorHAnsi"/>
                <w:sz w:val="18"/>
                <w:szCs w:val="18"/>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64003" w14:textId="77777777" w:rsidR="00993C64" w:rsidRPr="00993C64" w:rsidRDefault="00993C64" w:rsidP="00F87D84">
            <w:pPr>
              <w:jc w:val="center"/>
              <w:rPr>
                <w:rFonts w:asciiTheme="minorHAnsi" w:hAnsiTheme="minorHAnsi" w:cstheme="minorHAnsi"/>
                <w:sz w:val="18"/>
                <w:szCs w:val="18"/>
              </w:rPr>
            </w:pPr>
          </w:p>
          <w:p w14:paraId="6D9298EA" w14:textId="77777777" w:rsidR="00993C64" w:rsidRPr="00993C64" w:rsidRDefault="00993C64" w:rsidP="00F87D84">
            <w:pPr>
              <w:jc w:val="center"/>
              <w:rPr>
                <w:rFonts w:asciiTheme="minorHAnsi" w:hAnsiTheme="minorHAnsi" w:cstheme="minorHAnsi"/>
                <w:sz w:val="18"/>
                <w:szCs w:val="18"/>
              </w:rPr>
            </w:pPr>
          </w:p>
          <w:p w14:paraId="2C014371"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47851866" w14:textId="77777777" w:rsidR="00993C64" w:rsidRPr="00993C64" w:rsidRDefault="00993C64" w:rsidP="00993C64">
            <w:pPr>
              <w:jc w:val="right"/>
              <w:rPr>
                <w:rFonts w:asciiTheme="minorHAnsi" w:hAnsiTheme="minorHAnsi" w:cstheme="minorHAnsi"/>
                <w:sz w:val="18"/>
                <w:szCs w:val="18"/>
              </w:rPr>
            </w:pPr>
          </w:p>
          <w:p w14:paraId="5805CC6E" w14:textId="77777777" w:rsidR="00993C64" w:rsidRPr="00993C64" w:rsidRDefault="00993C64" w:rsidP="00993C64">
            <w:pPr>
              <w:jc w:val="right"/>
              <w:rPr>
                <w:rFonts w:asciiTheme="minorHAnsi" w:hAnsiTheme="minorHAnsi" w:cstheme="minorHAnsi"/>
                <w:sz w:val="18"/>
                <w:szCs w:val="18"/>
              </w:rPr>
            </w:pPr>
          </w:p>
          <w:p w14:paraId="71808DD2" w14:textId="77777777" w:rsidR="00993C64" w:rsidRPr="00993C64" w:rsidRDefault="00993C64" w:rsidP="00993C64">
            <w:pPr>
              <w:jc w:val="right"/>
              <w:rPr>
                <w:rFonts w:asciiTheme="minorHAnsi" w:hAnsiTheme="minorHAnsi" w:cstheme="minorHAnsi"/>
                <w:sz w:val="18"/>
                <w:szCs w:val="18"/>
              </w:rPr>
            </w:pPr>
            <w:r w:rsidRPr="00993C64">
              <w:rPr>
                <w:rFonts w:asciiTheme="minorHAnsi" w:hAnsiTheme="minorHAnsi" w:cstheme="minorHAnsi"/>
                <w:sz w:val="18"/>
                <w:szCs w:val="18"/>
              </w:rPr>
              <w:t>2.463,30</w:t>
            </w:r>
          </w:p>
        </w:tc>
        <w:tc>
          <w:tcPr>
            <w:tcW w:w="1846" w:type="dxa"/>
            <w:tcBorders>
              <w:top w:val="single" w:sz="4" w:space="0" w:color="auto"/>
              <w:left w:val="single" w:sz="4" w:space="0" w:color="auto"/>
              <w:bottom w:val="single" w:sz="4" w:space="0" w:color="auto"/>
              <w:right w:val="single" w:sz="4" w:space="0" w:color="auto"/>
            </w:tcBorders>
            <w:vAlign w:val="center"/>
          </w:tcPr>
          <w:p w14:paraId="6BCDA6C6" w14:textId="77777777" w:rsidR="00993C64" w:rsidRPr="00993C64" w:rsidRDefault="00993C64" w:rsidP="00993C64">
            <w:pPr>
              <w:jc w:val="right"/>
              <w:rPr>
                <w:rFonts w:asciiTheme="minorHAnsi" w:hAnsiTheme="minorHAnsi" w:cstheme="minorHAnsi"/>
                <w:sz w:val="18"/>
                <w:szCs w:val="18"/>
              </w:rPr>
            </w:pPr>
          </w:p>
          <w:p w14:paraId="4B83F2F0" w14:textId="77777777" w:rsidR="00993C64" w:rsidRPr="00993C64" w:rsidRDefault="00993C64" w:rsidP="00993C64">
            <w:pPr>
              <w:jc w:val="right"/>
              <w:rPr>
                <w:rFonts w:asciiTheme="minorHAnsi" w:hAnsiTheme="minorHAnsi" w:cstheme="minorHAnsi"/>
                <w:sz w:val="18"/>
                <w:szCs w:val="18"/>
              </w:rPr>
            </w:pPr>
          </w:p>
          <w:p w14:paraId="200BC884" w14:textId="77777777" w:rsidR="00993C64" w:rsidRPr="00993C64" w:rsidRDefault="00993C64" w:rsidP="00993C64">
            <w:pPr>
              <w:jc w:val="right"/>
              <w:rPr>
                <w:rFonts w:asciiTheme="minorHAnsi" w:hAnsiTheme="minorHAnsi" w:cstheme="minorHAnsi"/>
                <w:sz w:val="18"/>
                <w:szCs w:val="18"/>
              </w:rPr>
            </w:pPr>
            <w:r w:rsidRPr="00993C64">
              <w:rPr>
                <w:rFonts w:asciiTheme="minorHAnsi" w:hAnsiTheme="minorHAnsi" w:cstheme="minorHAnsi"/>
                <w:sz w:val="18"/>
                <w:szCs w:val="18"/>
              </w:rPr>
              <w:t>2.463,30</w:t>
            </w:r>
          </w:p>
        </w:tc>
      </w:tr>
      <w:tr w:rsidR="00993C64" w:rsidRPr="00FD291B" w14:paraId="177C1A5B" w14:textId="77777777" w:rsidTr="00993C64">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EDA04B0"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F2BF4F"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Transductor de superficie o diámetro de contacto de 3mm, rango de 0.7 a 12 mm (acero) Incluye cable empotrado (no cambiable). </w:t>
            </w:r>
          </w:p>
        </w:tc>
        <w:tc>
          <w:tcPr>
            <w:tcW w:w="868" w:type="dxa"/>
            <w:tcBorders>
              <w:top w:val="single" w:sz="4" w:space="0" w:color="auto"/>
              <w:left w:val="single" w:sz="4" w:space="0" w:color="auto"/>
              <w:bottom w:val="single" w:sz="4" w:space="0" w:color="auto"/>
              <w:right w:val="single" w:sz="4" w:space="0" w:color="auto"/>
            </w:tcBorders>
            <w:vAlign w:val="center"/>
          </w:tcPr>
          <w:p w14:paraId="37A21EB4"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B389" w14:textId="77777777" w:rsidR="00993C64" w:rsidRPr="00993C64" w:rsidRDefault="00993C64" w:rsidP="00F87D84">
            <w:pPr>
              <w:jc w:val="center"/>
              <w:rPr>
                <w:rFonts w:asciiTheme="minorHAnsi" w:hAnsiTheme="minorHAnsi" w:cstheme="minorHAnsi"/>
                <w:sz w:val="18"/>
                <w:szCs w:val="18"/>
              </w:rPr>
            </w:pPr>
          </w:p>
          <w:p w14:paraId="217467F0" w14:textId="77777777" w:rsidR="00993C64" w:rsidRPr="00993C64" w:rsidRDefault="00993C64" w:rsidP="00F87D84">
            <w:pPr>
              <w:jc w:val="center"/>
              <w:rPr>
                <w:rFonts w:asciiTheme="minorHAnsi" w:hAnsiTheme="minorHAnsi" w:cstheme="minorHAnsi"/>
                <w:sz w:val="18"/>
                <w:szCs w:val="18"/>
              </w:rPr>
            </w:pPr>
          </w:p>
          <w:p w14:paraId="09C41B83"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43602258" w14:textId="77777777" w:rsidR="00993C64" w:rsidRPr="00993C64" w:rsidRDefault="00993C64" w:rsidP="00F87D84">
            <w:pPr>
              <w:jc w:val="right"/>
              <w:rPr>
                <w:rFonts w:asciiTheme="minorHAnsi" w:hAnsiTheme="minorHAnsi" w:cstheme="minorHAnsi"/>
                <w:sz w:val="18"/>
                <w:szCs w:val="18"/>
              </w:rPr>
            </w:pPr>
          </w:p>
          <w:p w14:paraId="5A1254D2" w14:textId="77777777" w:rsidR="00993C64" w:rsidRPr="00993C64" w:rsidRDefault="00993C64" w:rsidP="00F87D84">
            <w:pPr>
              <w:jc w:val="right"/>
              <w:rPr>
                <w:rFonts w:asciiTheme="minorHAnsi" w:hAnsiTheme="minorHAnsi" w:cstheme="minorHAnsi"/>
                <w:sz w:val="18"/>
                <w:szCs w:val="18"/>
              </w:rPr>
            </w:pPr>
          </w:p>
          <w:p w14:paraId="0C4CE7BD"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10.650,50</w:t>
            </w:r>
          </w:p>
        </w:tc>
        <w:tc>
          <w:tcPr>
            <w:tcW w:w="1846" w:type="dxa"/>
            <w:tcBorders>
              <w:top w:val="single" w:sz="4" w:space="0" w:color="auto"/>
              <w:left w:val="single" w:sz="4" w:space="0" w:color="auto"/>
              <w:bottom w:val="single" w:sz="4" w:space="0" w:color="auto"/>
              <w:right w:val="single" w:sz="4" w:space="0" w:color="auto"/>
            </w:tcBorders>
            <w:vAlign w:val="center"/>
          </w:tcPr>
          <w:p w14:paraId="7D630344" w14:textId="77777777" w:rsidR="00993C64" w:rsidRPr="00993C64" w:rsidRDefault="00993C64" w:rsidP="00F87D84">
            <w:pPr>
              <w:jc w:val="right"/>
              <w:rPr>
                <w:rFonts w:asciiTheme="minorHAnsi" w:hAnsiTheme="minorHAnsi" w:cstheme="minorHAnsi"/>
                <w:sz w:val="18"/>
                <w:szCs w:val="18"/>
              </w:rPr>
            </w:pPr>
          </w:p>
          <w:p w14:paraId="5A813E17" w14:textId="77777777" w:rsidR="00993C64" w:rsidRPr="00993C64" w:rsidRDefault="00993C64" w:rsidP="00F87D84">
            <w:pPr>
              <w:jc w:val="right"/>
              <w:rPr>
                <w:rFonts w:asciiTheme="minorHAnsi" w:hAnsiTheme="minorHAnsi" w:cstheme="minorHAnsi"/>
                <w:sz w:val="18"/>
                <w:szCs w:val="18"/>
              </w:rPr>
            </w:pPr>
          </w:p>
          <w:p w14:paraId="2B37D1E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10.650,50</w:t>
            </w:r>
          </w:p>
        </w:tc>
      </w:tr>
      <w:tr w:rsidR="00993C64" w:rsidRPr="00FD291B" w14:paraId="59A3D120" w14:textId="77777777" w:rsidTr="00993C64">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F0BD893" w14:textId="77777777" w:rsidR="00993C64" w:rsidRPr="00993C64" w:rsidRDefault="00993C64" w:rsidP="00F87D84">
            <w:pPr>
              <w:spacing w:before="60" w:after="60"/>
              <w:jc w:val="center"/>
              <w:rPr>
                <w:rFonts w:asciiTheme="minorHAnsi" w:hAnsiTheme="minorHAnsi" w:cstheme="minorHAnsi"/>
                <w:b/>
                <w:bCs/>
                <w:sz w:val="18"/>
                <w:szCs w:val="18"/>
                <w:highlight w:val="cyan"/>
                <w:lang w:val="es-BO"/>
              </w:rPr>
            </w:pPr>
            <w:r w:rsidRPr="00993C64">
              <w:rPr>
                <w:rFonts w:asciiTheme="minorHAnsi" w:hAnsiTheme="minorHAnsi" w:cstheme="minorHAnsi"/>
                <w:b/>
                <w:bCs/>
                <w:sz w:val="18"/>
                <w:szCs w:val="18"/>
                <w:lang w:val="es-BO"/>
              </w:rPr>
              <w:t>13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8025C4"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Transductor de alta temperatura (530 </w:t>
            </w:r>
            <w:proofErr w:type="spellStart"/>
            <w:r w:rsidRPr="00993C64">
              <w:rPr>
                <w:rFonts w:asciiTheme="minorHAnsi" w:hAnsiTheme="minorHAnsi" w:cstheme="minorHAnsi"/>
                <w:color w:val="000000"/>
                <w:sz w:val="18"/>
                <w:szCs w:val="18"/>
              </w:rPr>
              <w:t>ºC</w:t>
            </w:r>
            <w:proofErr w:type="spellEnd"/>
            <w:r w:rsidRPr="00993C64">
              <w:rPr>
                <w:rFonts w:asciiTheme="minorHAnsi" w:hAnsiTheme="minorHAnsi" w:cstheme="minorHAnsi"/>
                <w:color w:val="000000"/>
                <w:sz w:val="18"/>
                <w:szCs w:val="18"/>
              </w:rPr>
              <w:t xml:space="preserve">), 5 MHz, diámetro de contacto 12.7mm, rango 1 – 300 </w:t>
            </w:r>
            <w:proofErr w:type="spellStart"/>
            <w:r w:rsidRPr="00993C64">
              <w:rPr>
                <w:rFonts w:asciiTheme="minorHAnsi" w:hAnsiTheme="minorHAnsi" w:cstheme="minorHAnsi"/>
                <w:color w:val="000000"/>
                <w:sz w:val="18"/>
                <w:szCs w:val="18"/>
              </w:rPr>
              <w:t>mm.</w:t>
            </w:r>
            <w:proofErr w:type="spellEnd"/>
            <w:r w:rsidRPr="00993C64">
              <w:rPr>
                <w:rFonts w:asciiTheme="minorHAnsi" w:hAnsiTheme="minorHAnsi" w:cstheme="minorHAnsi"/>
                <w:color w:val="000000"/>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vAlign w:val="center"/>
          </w:tcPr>
          <w:p w14:paraId="5335AA0B"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939AB" w14:textId="77777777" w:rsidR="00993C64" w:rsidRPr="00993C64" w:rsidRDefault="00993C64" w:rsidP="00F87D84">
            <w:pPr>
              <w:jc w:val="center"/>
              <w:rPr>
                <w:rFonts w:asciiTheme="minorHAnsi" w:hAnsiTheme="minorHAnsi" w:cstheme="minorHAnsi"/>
                <w:sz w:val="18"/>
                <w:szCs w:val="18"/>
              </w:rPr>
            </w:pPr>
          </w:p>
          <w:p w14:paraId="5EB62E82" w14:textId="77777777" w:rsidR="00993C64" w:rsidRPr="00993C64" w:rsidRDefault="00993C64" w:rsidP="00F87D84">
            <w:pPr>
              <w:jc w:val="center"/>
              <w:rPr>
                <w:rFonts w:asciiTheme="minorHAnsi" w:hAnsiTheme="minorHAnsi" w:cstheme="minorHAnsi"/>
                <w:sz w:val="18"/>
                <w:szCs w:val="18"/>
              </w:rPr>
            </w:pPr>
          </w:p>
          <w:p w14:paraId="0E2325D1"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756E8EAD" w14:textId="77777777" w:rsidR="00993C64" w:rsidRPr="00993C64" w:rsidRDefault="00993C64" w:rsidP="00F87D84">
            <w:pPr>
              <w:jc w:val="right"/>
              <w:rPr>
                <w:rFonts w:asciiTheme="minorHAnsi" w:hAnsiTheme="minorHAnsi" w:cstheme="minorHAnsi"/>
                <w:sz w:val="18"/>
                <w:szCs w:val="18"/>
              </w:rPr>
            </w:pPr>
          </w:p>
          <w:p w14:paraId="2D647531"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5.795,30</w:t>
            </w:r>
          </w:p>
        </w:tc>
        <w:tc>
          <w:tcPr>
            <w:tcW w:w="1846" w:type="dxa"/>
            <w:tcBorders>
              <w:top w:val="single" w:sz="4" w:space="0" w:color="auto"/>
              <w:left w:val="single" w:sz="4" w:space="0" w:color="auto"/>
              <w:bottom w:val="single" w:sz="4" w:space="0" w:color="auto"/>
              <w:right w:val="single" w:sz="4" w:space="0" w:color="auto"/>
            </w:tcBorders>
            <w:vAlign w:val="center"/>
          </w:tcPr>
          <w:p w14:paraId="01F09379" w14:textId="77777777" w:rsidR="00993C64" w:rsidRPr="00993C64" w:rsidRDefault="00993C64" w:rsidP="00F87D84">
            <w:pPr>
              <w:jc w:val="right"/>
              <w:rPr>
                <w:rFonts w:asciiTheme="minorHAnsi" w:hAnsiTheme="minorHAnsi" w:cstheme="minorHAnsi"/>
                <w:sz w:val="18"/>
                <w:szCs w:val="18"/>
              </w:rPr>
            </w:pPr>
          </w:p>
          <w:p w14:paraId="0556450E"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5.795,30</w:t>
            </w:r>
          </w:p>
        </w:tc>
      </w:tr>
      <w:tr w:rsidR="00993C64" w:rsidRPr="00FD291B" w14:paraId="68ECC114" w14:textId="77777777" w:rsidTr="00993C64">
        <w:trPr>
          <w:trHeight w:val="529"/>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C9A9B71" w14:textId="77777777" w:rsidR="00993C64" w:rsidRPr="00993C64" w:rsidRDefault="00993C64" w:rsidP="00F87D84">
            <w:pPr>
              <w:spacing w:before="60" w:after="60"/>
              <w:jc w:val="center"/>
              <w:rPr>
                <w:rFonts w:asciiTheme="minorHAnsi" w:hAnsiTheme="minorHAnsi" w:cstheme="minorHAnsi"/>
                <w:b/>
                <w:bCs/>
                <w:sz w:val="18"/>
                <w:szCs w:val="18"/>
                <w:highlight w:val="cyan"/>
                <w:lang w:val="es-BO"/>
              </w:rPr>
            </w:pPr>
            <w:r w:rsidRPr="00993C64">
              <w:rPr>
                <w:rFonts w:asciiTheme="minorHAnsi" w:hAnsiTheme="minorHAnsi" w:cstheme="minorHAnsi"/>
                <w:b/>
                <w:bCs/>
                <w:sz w:val="18"/>
                <w:szCs w:val="18"/>
                <w:lang w:val="es-BO"/>
              </w:rPr>
              <w:t>14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4A455F"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Cable de 1.5 m para transductor HT400.</w:t>
            </w:r>
          </w:p>
        </w:tc>
        <w:tc>
          <w:tcPr>
            <w:tcW w:w="868" w:type="dxa"/>
            <w:tcBorders>
              <w:top w:val="single" w:sz="4" w:space="0" w:color="auto"/>
              <w:left w:val="single" w:sz="4" w:space="0" w:color="auto"/>
              <w:bottom w:val="single" w:sz="4" w:space="0" w:color="auto"/>
              <w:right w:val="single" w:sz="4" w:space="0" w:color="auto"/>
            </w:tcBorders>
            <w:vAlign w:val="center"/>
          </w:tcPr>
          <w:p w14:paraId="06542927"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B7643" w14:textId="77777777" w:rsidR="00993C64" w:rsidRPr="00993C64" w:rsidRDefault="00993C64" w:rsidP="00F87D84">
            <w:pPr>
              <w:jc w:val="center"/>
              <w:rPr>
                <w:rFonts w:asciiTheme="minorHAnsi" w:hAnsiTheme="minorHAnsi" w:cstheme="minorHAnsi"/>
                <w:sz w:val="18"/>
                <w:szCs w:val="18"/>
              </w:rPr>
            </w:pPr>
          </w:p>
          <w:p w14:paraId="63B4D1E9"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2AE5D53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2.478,10</w:t>
            </w:r>
          </w:p>
        </w:tc>
        <w:tc>
          <w:tcPr>
            <w:tcW w:w="1846" w:type="dxa"/>
            <w:tcBorders>
              <w:top w:val="single" w:sz="4" w:space="0" w:color="auto"/>
              <w:left w:val="single" w:sz="4" w:space="0" w:color="auto"/>
              <w:bottom w:val="single" w:sz="4" w:space="0" w:color="auto"/>
              <w:right w:val="single" w:sz="4" w:space="0" w:color="auto"/>
            </w:tcBorders>
            <w:vAlign w:val="center"/>
          </w:tcPr>
          <w:p w14:paraId="4E31D608"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2.478,10</w:t>
            </w:r>
          </w:p>
        </w:tc>
      </w:tr>
      <w:tr w:rsidR="00993C64" w:rsidRPr="00FD291B" w14:paraId="4ED2A68A" w14:textId="77777777" w:rsidTr="00993C64">
        <w:trPr>
          <w:trHeight w:val="69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DB803BD"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7463F1" w14:textId="77777777" w:rsidR="00993C64" w:rsidRPr="00993C64" w:rsidRDefault="00993C64" w:rsidP="00F87D84">
            <w:pPr>
              <w:jc w:val="both"/>
              <w:rPr>
                <w:rFonts w:asciiTheme="minorHAnsi" w:hAnsiTheme="minorHAnsi" w:cstheme="minorHAnsi"/>
                <w:color w:val="000000"/>
                <w:sz w:val="18"/>
                <w:szCs w:val="18"/>
              </w:rPr>
            </w:pPr>
            <w:proofErr w:type="spellStart"/>
            <w:r w:rsidRPr="00993C64">
              <w:rPr>
                <w:rFonts w:asciiTheme="minorHAnsi" w:hAnsiTheme="minorHAnsi" w:cstheme="minorHAnsi"/>
                <w:color w:val="000000"/>
                <w:sz w:val="18"/>
                <w:szCs w:val="18"/>
              </w:rPr>
              <w:t>Palpador</w:t>
            </w:r>
            <w:proofErr w:type="spellEnd"/>
            <w:r w:rsidRPr="00993C64">
              <w:rPr>
                <w:rFonts w:asciiTheme="minorHAnsi" w:hAnsiTheme="minorHAnsi" w:cstheme="minorHAnsi"/>
                <w:color w:val="000000"/>
                <w:sz w:val="18"/>
                <w:szCs w:val="18"/>
              </w:rPr>
              <w:t xml:space="preserve"> con cabeza pequeña de 10 </w:t>
            </w:r>
            <w:proofErr w:type="spellStart"/>
            <w:r w:rsidRPr="00993C64">
              <w:rPr>
                <w:rFonts w:asciiTheme="minorHAnsi" w:hAnsiTheme="minorHAnsi" w:cstheme="minorHAnsi"/>
                <w:color w:val="000000"/>
                <w:sz w:val="18"/>
                <w:szCs w:val="18"/>
              </w:rPr>
              <w:t>Mhz</w:t>
            </w:r>
            <w:proofErr w:type="spellEnd"/>
            <w:r w:rsidRPr="00993C64">
              <w:rPr>
                <w:rFonts w:asciiTheme="minorHAnsi" w:hAnsiTheme="minorHAnsi" w:cstheme="minorHAnsi"/>
                <w:color w:val="000000"/>
                <w:sz w:val="18"/>
                <w:szCs w:val="18"/>
              </w:rPr>
              <w:t xml:space="preserve"> para áreas reducidas, diámetro de contacto 5 mm, rango de 0.6 – 25mm con cable fijo de 1.2 metros </w:t>
            </w:r>
          </w:p>
        </w:tc>
        <w:tc>
          <w:tcPr>
            <w:tcW w:w="868" w:type="dxa"/>
            <w:tcBorders>
              <w:top w:val="single" w:sz="4" w:space="0" w:color="auto"/>
              <w:left w:val="single" w:sz="4" w:space="0" w:color="auto"/>
              <w:bottom w:val="single" w:sz="4" w:space="0" w:color="auto"/>
              <w:right w:val="single" w:sz="4" w:space="0" w:color="auto"/>
            </w:tcBorders>
            <w:vAlign w:val="center"/>
          </w:tcPr>
          <w:p w14:paraId="472AFF2C"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Juego</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C271B" w14:textId="77777777" w:rsidR="00993C64" w:rsidRPr="00993C64" w:rsidRDefault="00993C64" w:rsidP="00F87D84">
            <w:pPr>
              <w:jc w:val="center"/>
              <w:rPr>
                <w:rFonts w:asciiTheme="minorHAnsi" w:hAnsiTheme="minorHAnsi" w:cstheme="minorHAnsi"/>
                <w:sz w:val="18"/>
                <w:szCs w:val="18"/>
              </w:rPr>
            </w:pPr>
          </w:p>
          <w:p w14:paraId="36C514C5"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41BA9ADD" w14:textId="77777777" w:rsidR="00993C64" w:rsidRPr="00993C64" w:rsidRDefault="00993C64" w:rsidP="00F87D84">
            <w:pPr>
              <w:jc w:val="right"/>
              <w:rPr>
                <w:rFonts w:asciiTheme="minorHAnsi" w:hAnsiTheme="minorHAnsi" w:cstheme="minorHAnsi"/>
                <w:sz w:val="18"/>
                <w:szCs w:val="18"/>
              </w:rPr>
            </w:pPr>
          </w:p>
          <w:p w14:paraId="2ED3ED33"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6.747,30</w:t>
            </w:r>
          </w:p>
        </w:tc>
        <w:tc>
          <w:tcPr>
            <w:tcW w:w="1846" w:type="dxa"/>
            <w:tcBorders>
              <w:top w:val="single" w:sz="4" w:space="0" w:color="auto"/>
              <w:left w:val="single" w:sz="4" w:space="0" w:color="auto"/>
              <w:bottom w:val="single" w:sz="4" w:space="0" w:color="auto"/>
              <w:right w:val="single" w:sz="4" w:space="0" w:color="auto"/>
            </w:tcBorders>
            <w:vAlign w:val="center"/>
          </w:tcPr>
          <w:p w14:paraId="133F79FF" w14:textId="77777777" w:rsidR="00993C64" w:rsidRPr="00993C64" w:rsidRDefault="00993C64" w:rsidP="00F87D84">
            <w:pPr>
              <w:jc w:val="right"/>
              <w:rPr>
                <w:rFonts w:asciiTheme="minorHAnsi" w:hAnsiTheme="minorHAnsi" w:cstheme="minorHAnsi"/>
                <w:sz w:val="18"/>
                <w:szCs w:val="18"/>
              </w:rPr>
            </w:pPr>
          </w:p>
          <w:p w14:paraId="0537F58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6.747,30</w:t>
            </w:r>
          </w:p>
        </w:tc>
      </w:tr>
      <w:tr w:rsidR="00993C64" w:rsidRPr="00FD291B" w14:paraId="160D7CF3" w14:textId="77777777" w:rsidTr="00993C64">
        <w:trPr>
          <w:trHeight w:val="70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24BD0F5"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9BEBCB" w14:textId="63BAEADC"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Osciloscopio portátil 500 MHz</w:t>
            </w:r>
          </w:p>
          <w:p w14:paraId="45B1ABB5"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Incluye Certificado de Calibración del Osciloscopio portable.</w:t>
            </w:r>
          </w:p>
        </w:tc>
        <w:tc>
          <w:tcPr>
            <w:tcW w:w="868" w:type="dxa"/>
            <w:tcBorders>
              <w:top w:val="single" w:sz="4" w:space="0" w:color="auto"/>
              <w:left w:val="single" w:sz="4" w:space="0" w:color="auto"/>
              <w:bottom w:val="single" w:sz="4" w:space="0" w:color="auto"/>
              <w:right w:val="single" w:sz="4" w:space="0" w:color="auto"/>
            </w:tcBorders>
            <w:vAlign w:val="center"/>
          </w:tcPr>
          <w:p w14:paraId="4C150AE1"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F488E" w14:textId="77777777" w:rsidR="00993C64" w:rsidRPr="00993C64" w:rsidRDefault="00993C64" w:rsidP="00F87D84">
            <w:pPr>
              <w:jc w:val="center"/>
              <w:rPr>
                <w:rFonts w:asciiTheme="minorHAnsi" w:hAnsiTheme="minorHAnsi" w:cstheme="minorHAnsi"/>
                <w:sz w:val="18"/>
                <w:szCs w:val="18"/>
              </w:rPr>
            </w:pPr>
          </w:p>
          <w:p w14:paraId="229F623A"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57882176" w14:textId="77777777" w:rsidR="00993C64" w:rsidRPr="00993C64" w:rsidRDefault="00993C64" w:rsidP="00F87D84">
            <w:pPr>
              <w:jc w:val="right"/>
              <w:rPr>
                <w:rFonts w:asciiTheme="minorHAnsi" w:hAnsiTheme="minorHAnsi" w:cstheme="minorHAnsi"/>
                <w:sz w:val="18"/>
                <w:szCs w:val="18"/>
              </w:rPr>
            </w:pPr>
          </w:p>
          <w:p w14:paraId="1C78964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62.265,00</w:t>
            </w:r>
          </w:p>
        </w:tc>
        <w:tc>
          <w:tcPr>
            <w:tcW w:w="1846" w:type="dxa"/>
            <w:tcBorders>
              <w:top w:val="single" w:sz="4" w:space="0" w:color="auto"/>
              <w:left w:val="single" w:sz="4" w:space="0" w:color="auto"/>
              <w:bottom w:val="single" w:sz="4" w:space="0" w:color="auto"/>
              <w:right w:val="single" w:sz="4" w:space="0" w:color="auto"/>
            </w:tcBorders>
            <w:vAlign w:val="center"/>
          </w:tcPr>
          <w:p w14:paraId="592985D8" w14:textId="77777777" w:rsidR="00993C64" w:rsidRPr="00993C64" w:rsidRDefault="00993C64" w:rsidP="00F87D84">
            <w:pPr>
              <w:jc w:val="right"/>
              <w:rPr>
                <w:rFonts w:asciiTheme="minorHAnsi" w:hAnsiTheme="minorHAnsi" w:cstheme="minorHAnsi"/>
                <w:sz w:val="18"/>
                <w:szCs w:val="18"/>
              </w:rPr>
            </w:pPr>
          </w:p>
          <w:p w14:paraId="290092D3"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62.265,00</w:t>
            </w:r>
          </w:p>
        </w:tc>
      </w:tr>
      <w:tr w:rsidR="00993C64" w:rsidRPr="00203C82" w14:paraId="64966A27" w14:textId="77777777" w:rsidTr="00993C64">
        <w:trPr>
          <w:trHeight w:val="54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E7F3705"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16E6BE6"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Alineador Laser</w:t>
            </w:r>
          </w:p>
        </w:tc>
        <w:tc>
          <w:tcPr>
            <w:tcW w:w="868" w:type="dxa"/>
            <w:tcBorders>
              <w:top w:val="single" w:sz="4" w:space="0" w:color="auto"/>
              <w:left w:val="single" w:sz="4" w:space="0" w:color="auto"/>
              <w:bottom w:val="single" w:sz="4" w:space="0" w:color="auto"/>
              <w:right w:val="single" w:sz="4" w:space="0" w:color="auto"/>
            </w:tcBorders>
            <w:vAlign w:val="center"/>
          </w:tcPr>
          <w:p w14:paraId="542E090E"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E4843" w14:textId="77777777" w:rsidR="00993C64" w:rsidRPr="00993C64" w:rsidRDefault="00993C64" w:rsidP="00F87D84">
            <w:pPr>
              <w:jc w:val="center"/>
              <w:rPr>
                <w:rFonts w:asciiTheme="minorHAnsi" w:hAnsiTheme="minorHAnsi" w:cstheme="minorHAnsi"/>
                <w:sz w:val="18"/>
                <w:szCs w:val="18"/>
              </w:rPr>
            </w:pPr>
          </w:p>
          <w:p w14:paraId="75C6F493"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6CA19B1E" w14:textId="77777777" w:rsidR="00993C64" w:rsidRPr="00993C64" w:rsidRDefault="00993C64" w:rsidP="00F87D84">
            <w:pPr>
              <w:jc w:val="right"/>
              <w:rPr>
                <w:rFonts w:asciiTheme="minorHAnsi" w:hAnsiTheme="minorHAnsi" w:cstheme="minorHAnsi"/>
                <w:sz w:val="18"/>
                <w:szCs w:val="18"/>
              </w:rPr>
            </w:pPr>
          </w:p>
          <w:p w14:paraId="0EC8C783"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86.275,00</w:t>
            </w:r>
          </w:p>
        </w:tc>
        <w:tc>
          <w:tcPr>
            <w:tcW w:w="1846" w:type="dxa"/>
            <w:tcBorders>
              <w:top w:val="single" w:sz="4" w:space="0" w:color="auto"/>
              <w:left w:val="single" w:sz="4" w:space="0" w:color="auto"/>
              <w:bottom w:val="single" w:sz="4" w:space="0" w:color="auto"/>
              <w:right w:val="single" w:sz="4" w:space="0" w:color="auto"/>
            </w:tcBorders>
            <w:vAlign w:val="center"/>
          </w:tcPr>
          <w:p w14:paraId="479A9893" w14:textId="77777777" w:rsidR="00993C64" w:rsidRPr="00993C64" w:rsidRDefault="00993C64" w:rsidP="00F87D84">
            <w:pPr>
              <w:jc w:val="right"/>
              <w:rPr>
                <w:rFonts w:asciiTheme="minorHAnsi" w:hAnsiTheme="minorHAnsi" w:cstheme="minorHAnsi"/>
                <w:sz w:val="18"/>
                <w:szCs w:val="18"/>
              </w:rPr>
            </w:pPr>
          </w:p>
          <w:p w14:paraId="10DC0AC9"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86.275,00</w:t>
            </w:r>
          </w:p>
        </w:tc>
      </w:tr>
      <w:tr w:rsidR="00993C64" w:rsidRPr="00203C82" w14:paraId="13582960" w14:textId="77777777" w:rsidTr="00993C64">
        <w:trPr>
          <w:trHeight w:val="578"/>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9734FA7"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C3B2AD"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kit de cuñas de alineación de precisión </w:t>
            </w:r>
          </w:p>
        </w:tc>
        <w:tc>
          <w:tcPr>
            <w:tcW w:w="868" w:type="dxa"/>
            <w:tcBorders>
              <w:top w:val="single" w:sz="4" w:space="0" w:color="auto"/>
              <w:left w:val="single" w:sz="4" w:space="0" w:color="auto"/>
              <w:bottom w:val="single" w:sz="4" w:space="0" w:color="auto"/>
              <w:right w:val="single" w:sz="4" w:space="0" w:color="auto"/>
            </w:tcBorders>
            <w:vAlign w:val="center"/>
          </w:tcPr>
          <w:p w14:paraId="09AA7E2D"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A54" w14:textId="77777777" w:rsidR="00993C64" w:rsidRPr="00993C64" w:rsidRDefault="00993C64" w:rsidP="00F87D84">
            <w:pPr>
              <w:jc w:val="center"/>
              <w:rPr>
                <w:rFonts w:asciiTheme="minorHAnsi" w:hAnsiTheme="minorHAnsi" w:cstheme="minorHAnsi"/>
                <w:sz w:val="18"/>
                <w:szCs w:val="18"/>
              </w:rPr>
            </w:pPr>
          </w:p>
          <w:p w14:paraId="4EAB6B61"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2143539D" w14:textId="77777777" w:rsidR="00993C64" w:rsidRPr="00993C64" w:rsidRDefault="00993C64" w:rsidP="00F87D84">
            <w:pPr>
              <w:jc w:val="right"/>
              <w:rPr>
                <w:rFonts w:asciiTheme="minorHAnsi" w:hAnsiTheme="minorHAnsi" w:cstheme="minorHAnsi"/>
                <w:sz w:val="18"/>
                <w:szCs w:val="18"/>
              </w:rPr>
            </w:pPr>
          </w:p>
          <w:p w14:paraId="2EEB6CAD"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10.150,00</w:t>
            </w:r>
          </w:p>
        </w:tc>
        <w:tc>
          <w:tcPr>
            <w:tcW w:w="1846" w:type="dxa"/>
            <w:tcBorders>
              <w:top w:val="single" w:sz="4" w:space="0" w:color="auto"/>
              <w:left w:val="single" w:sz="4" w:space="0" w:color="auto"/>
              <w:bottom w:val="single" w:sz="4" w:space="0" w:color="auto"/>
              <w:right w:val="single" w:sz="4" w:space="0" w:color="auto"/>
            </w:tcBorders>
            <w:vAlign w:val="center"/>
          </w:tcPr>
          <w:p w14:paraId="18B4FCFF" w14:textId="77777777" w:rsidR="00993C64" w:rsidRPr="00993C64" w:rsidRDefault="00993C64" w:rsidP="00F87D84">
            <w:pPr>
              <w:jc w:val="right"/>
              <w:rPr>
                <w:rFonts w:asciiTheme="minorHAnsi" w:hAnsiTheme="minorHAnsi" w:cstheme="minorHAnsi"/>
                <w:sz w:val="18"/>
                <w:szCs w:val="18"/>
              </w:rPr>
            </w:pPr>
          </w:p>
          <w:p w14:paraId="725A756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10.150,00</w:t>
            </w:r>
          </w:p>
        </w:tc>
      </w:tr>
      <w:tr w:rsidR="00993C64" w:rsidRPr="00203C82" w14:paraId="629CE998" w14:textId="77777777" w:rsidTr="00993C64">
        <w:trPr>
          <w:trHeight w:val="544"/>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837F9B4"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19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734036"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 Medidor de vibraciones   con FC.</w:t>
            </w:r>
          </w:p>
        </w:tc>
        <w:tc>
          <w:tcPr>
            <w:tcW w:w="868" w:type="dxa"/>
            <w:tcBorders>
              <w:top w:val="single" w:sz="4" w:space="0" w:color="auto"/>
              <w:left w:val="single" w:sz="4" w:space="0" w:color="auto"/>
              <w:bottom w:val="single" w:sz="4" w:space="0" w:color="auto"/>
              <w:right w:val="single" w:sz="4" w:space="0" w:color="auto"/>
            </w:tcBorders>
            <w:vAlign w:val="center"/>
          </w:tcPr>
          <w:p w14:paraId="1E733EF2"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28FE6" w14:textId="77777777" w:rsidR="00993C64" w:rsidRPr="00993C64" w:rsidRDefault="00993C64" w:rsidP="00F87D84">
            <w:pPr>
              <w:jc w:val="center"/>
              <w:rPr>
                <w:rFonts w:asciiTheme="minorHAnsi" w:hAnsiTheme="minorHAnsi" w:cstheme="minorHAnsi"/>
                <w:sz w:val="18"/>
                <w:szCs w:val="18"/>
              </w:rPr>
            </w:pPr>
          </w:p>
          <w:p w14:paraId="02973710"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7E27FF61" w14:textId="77777777" w:rsidR="00993C64" w:rsidRPr="00993C64" w:rsidRDefault="00993C64" w:rsidP="00F87D84">
            <w:pPr>
              <w:jc w:val="right"/>
              <w:rPr>
                <w:rFonts w:asciiTheme="minorHAnsi" w:hAnsiTheme="minorHAnsi" w:cstheme="minorHAnsi"/>
                <w:sz w:val="18"/>
                <w:szCs w:val="18"/>
              </w:rPr>
            </w:pPr>
          </w:p>
          <w:p w14:paraId="5F7D30A3"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21.822,50</w:t>
            </w:r>
          </w:p>
        </w:tc>
        <w:tc>
          <w:tcPr>
            <w:tcW w:w="1846" w:type="dxa"/>
            <w:tcBorders>
              <w:top w:val="single" w:sz="4" w:space="0" w:color="auto"/>
              <w:left w:val="single" w:sz="4" w:space="0" w:color="auto"/>
              <w:bottom w:val="single" w:sz="4" w:space="0" w:color="auto"/>
              <w:right w:val="single" w:sz="4" w:space="0" w:color="auto"/>
            </w:tcBorders>
            <w:vAlign w:val="center"/>
          </w:tcPr>
          <w:p w14:paraId="60BFCC7B" w14:textId="77777777" w:rsidR="00993C64" w:rsidRPr="00993C64" w:rsidRDefault="00993C64" w:rsidP="00F87D84">
            <w:pPr>
              <w:jc w:val="right"/>
              <w:rPr>
                <w:rFonts w:asciiTheme="minorHAnsi" w:hAnsiTheme="minorHAnsi" w:cstheme="minorHAnsi"/>
                <w:sz w:val="18"/>
                <w:szCs w:val="18"/>
              </w:rPr>
            </w:pPr>
          </w:p>
          <w:p w14:paraId="391480C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21.822,50</w:t>
            </w:r>
          </w:p>
        </w:tc>
      </w:tr>
      <w:tr w:rsidR="00993C64" w:rsidRPr="00203C82" w14:paraId="1EE49B28" w14:textId="77777777" w:rsidTr="00993C64">
        <w:trPr>
          <w:trHeight w:val="55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8BA58DE" w14:textId="77777777" w:rsidR="00993C64" w:rsidRPr="00993C64" w:rsidRDefault="00993C64" w:rsidP="00F87D84">
            <w:pPr>
              <w:spacing w:before="60" w:after="60"/>
              <w:jc w:val="center"/>
              <w:rPr>
                <w:rFonts w:asciiTheme="minorHAnsi" w:hAnsiTheme="minorHAnsi" w:cstheme="minorHAnsi"/>
                <w:b/>
                <w:bCs/>
                <w:sz w:val="18"/>
                <w:szCs w:val="18"/>
                <w:highlight w:val="red"/>
                <w:lang w:val="es-BO"/>
              </w:rPr>
            </w:pPr>
            <w:r w:rsidRPr="00993C64">
              <w:rPr>
                <w:rFonts w:asciiTheme="minorHAnsi" w:hAnsiTheme="minorHAnsi" w:cstheme="minorHAnsi"/>
                <w:b/>
                <w:bCs/>
                <w:sz w:val="18"/>
                <w:szCs w:val="18"/>
                <w:lang w:val="es-BO"/>
              </w:rPr>
              <w:t>20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EFFEA9"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Sensor externo de vibración </w:t>
            </w:r>
          </w:p>
        </w:tc>
        <w:tc>
          <w:tcPr>
            <w:tcW w:w="868" w:type="dxa"/>
            <w:tcBorders>
              <w:top w:val="single" w:sz="4" w:space="0" w:color="auto"/>
              <w:left w:val="single" w:sz="4" w:space="0" w:color="auto"/>
              <w:bottom w:val="single" w:sz="4" w:space="0" w:color="auto"/>
              <w:right w:val="single" w:sz="4" w:space="0" w:color="auto"/>
            </w:tcBorders>
            <w:vAlign w:val="center"/>
          </w:tcPr>
          <w:p w14:paraId="15097436"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3767B"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03B51957" w14:textId="77777777" w:rsidR="00993C64" w:rsidRPr="00993C64" w:rsidRDefault="00993C64" w:rsidP="00F87D84">
            <w:pPr>
              <w:jc w:val="right"/>
              <w:rPr>
                <w:rFonts w:asciiTheme="minorHAnsi" w:hAnsiTheme="minorHAnsi" w:cstheme="minorHAnsi"/>
                <w:sz w:val="18"/>
                <w:szCs w:val="18"/>
              </w:rPr>
            </w:pPr>
          </w:p>
          <w:p w14:paraId="5599CB1D"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13.195,00</w:t>
            </w:r>
          </w:p>
        </w:tc>
        <w:tc>
          <w:tcPr>
            <w:tcW w:w="1846" w:type="dxa"/>
            <w:tcBorders>
              <w:top w:val="single" w:sz="4" w:space="0" w:color="auto"/>
              <w:left w:val="single" w:sz="4" w:space="0" w:color="auto"/>
              <w:bottom w:val="single" w:sz="4" w:space="0" w:color="auto"/>
              <w:right w:val="single" w:sz="4" w:space="0" w:color="auto"/>
            </w:tcBorders>
            <w:vAlign w:val="center"/>
          </w:tcPr>
          <w:p w14:paraId="0811ED55" w14:textId="77777777" w:rsidR="00993C64" w:rsidRPr="00993C64" w:rsidRDefault="00993C64" w:rsidP="00F87D84">
            <w:pPr>
              <w:jc w:val="right"/>
              <w:rPr>
                <w:rFonts w:asciiTheme="minorHAnsi" w:hAnsiTheme="minorHAnsi" w:cstheme="minorHAnsi"/>
                <w:sz w:val="18"/>
                <w:szCs w:val="18"/>
              </w:rPr>
            </w:pPr>
          </w:p>
          <w:p w14:paraId="32CA8888"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13.195,00</w:t>
            </w:r>
          </w:p>
        </w:tc>
      </w:tr>
      <w:tr w:rsidR="00993C64" w:rsidRPr="00203C82" w14:paraId="09620EA0" w14:textId="77777777" w:rsidTr="00993C64">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3210787" w14:textId="77777777" w:rsidR="00993C64" w:rsidRPr="00993C64" w:rsidRDefault="00993C64" w:rsidP="00F87D84">
            <w:pPr>
              <w:spacing w:before="60" w:after="60"/>
              <w:jc w:val="center"/>
              <w:rPr>
                <w:rFonts w:asciiTheme="minorHAnsi" w:hAnsiTheme="minorHAnsi" w:cstheme="minorHAnsi"/>
                <w:b/>
                <w:bCs/>
                <w:sz w:val="18"/>
                <w:szCs w:val="18"/>
                <w:highlight w:val="red"/>
                <w:lang w:val="es-BO"/>
              </w:rPr>
            </w:pPr>
            <w:r w:rsidRPr="00993C64">
              <w:rPr>
                <w:rFonts w:asciiTheme="minorHAnsi" w:hAnsiTheme="minorHAnsi" w:cstheme="minorHAnsi"/>
                <w:b/>
                <w:bCs/>
                <w:sz w:val="18"/>
                <w:szCs w:val="18"/>
                <w:lang w:val="es-BO"/>
              </w:rPr>
              <w:t>21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2A9025"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Generador de tonos y sonda </w:t>
            </w:r>
            <w:proofErr w:type="spellStart"/>
            <w:r w:rsidRPr="00993C64">
              <w:rPr>
                <w:rFonts w:asciiTheme="minorHAnsi" w:hAnsiTheme="minorHAnsi" w:cstheme="minorHAnsi"/>
                <w:color w:val="000000"/>
                <w:sz w:val="18"/>
                <w:szCs w:val="18"/>
              </w:rPr>
              <w:t>Intellitone</w:t>
            </w:r>
            <w:proofErr w:type="spellEnd"/>
            <w:r w:rsidRPr="00993C64">
              <w:rPr>
                <w:rFonts w:asciiTheme="minorHAnsi" w:hAnsiTheme="minorHAnsi" w:cstheme="minorHAnsi"/>
                <w:color w:val="000000"/>
                <w:sz w:val="18"/>
                <w:szCs w:val="18"/>
              </w:rPr>
              <w:t xml:space="preserve"> Pro 200Kit.</w:t>
            </w:r>
          </w:p>
        </w:tc>
        <w:tc>
          <w:tcPr>
            <w:tcW w:w="868" w:type="dxa"/>
            <w:tcBorders>
              <w:top w:val="single" w:sz="4" w:space="0" w:color="auto"/>
              <w:left w:val="single" w:sz="4" w:space="0" w:color="auto"/>
              <w:bottom w:val="single" w:sz="4" w:space="0" w:color="auto"/>
              <w:right w:val="single" w:sz="4" w:space="0" w:color="auto"/>
            </w:tcBorders>
            <w:vAlign w:val="center"/>
          </w:tcPr>
          <w:p w14:paraId="2CE8CDEF"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11247" w14:textId="77777777" w:rsidR="00993C64" w:rsidRPr="00993C64" w:rsidRDefault="00993C64" w:rsidP="00F87D84">
            <w:pPr>
              <w:jc w:val="center"/>
              <w:rPr>
                <w:rFonts w:asciiTheme="minorHAnsi" w:hAnsiTheme="minorHAnsi" w:cstheme="minorHAnsi"/>
                <w:sz w:val="18"/>
                <w:szCs w:val="18"/>
              </w:rPr>
            </w:pPr>
          </w:p>
          <w:p w14:paraId="4797206F"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0BC418DF" w14:textId="77777777" w:rsidR="00993C64" w:rsidRPr="00993C64" w:rsidRDefault="00993C64" w:rsidP="00F87D84">
            <w:pPr>
              <w:jc w:val="right"/>
              <w:rPr>
                <w:rFonts w:asciiTheme="minorHAnsi" w:hAnsiTheme="minorHAnsi" w:cstheme="minorHAnsi"/>
                <w:sz w:val="18"/>
                <w:szCs w:val="18"/>
              </w:rPr>
            </w:pPr>
          </w:p>
          <w:p w14:paraId="7CFACE9E"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2.620,80</w:t>
            </w:r>
          </w:p>
        </w:tc>
        <w:tc>
          <w:tcPr>
            <w:tcW w:w="1846" w:type="dxa"/>
            <w:tcBorders>
              <w:top w:val="single" w:sz="4" w:space="0" w:color="auto"/>
              <w:left w:val="single" w:sz="4" w:space="0" w:color="auto"/>
              <w:bottom w:val="single" w:sz="4" w:space="0" w:color="auto"/>
              <w:right w:val="single" w:sz="4" w:space="0" w:color="auto"/>
            </w:tcBorders>
            <w:vAlign w:val="center"/>
          </w:tcPr>
          <w:p w14:paraId="3CD578A9" w14:textId="77777777" w:rsidR="00993C64" w:rsidRPr="00993C64" w:rsidRDefault="00993C64" w:rsidP="00F87D84">
            <w:pPr>
              <w:jc w:val="right"/>
              <w:rPr>
                <w:rFonts w:asciiTheme="minorHAnsi" w:hAnsiTheme="minorHAnsi" w:cstheme="minorHAnsi"/>
                <w:sz w:val="18"/>
                <w:szCs w:val="18"/>
              </w:rPr>
            </w:pPr>
          </w:p>
          <w:p w14:paraId="6482CF92"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2.620,80</w:t>
            </w:r>
          </w:p>
        </w:tc>
      </w:tr>
      <w:tr w:rsidR="00993C64" w:rsidRPr="00203C82" w14:paraId="29D95EE2" w14:textId="77777777" w:rsidTr="00993C64">
        <w:trPr>
          <w:trHeight w:val="55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1D7C9E6" w14:textId="77777777" w:rsidR="00993C64" w:rsidRPr="00993C64" w:rsidRDefault="00993C64" w:rsidP="00F87D84">
            <w:pPr>
              <w:spacing w:before="60" w:after="60"/>
              <w:jc w:val="center"/>
              <w:rPr>
                <w:rFonts w:asciiTheme="minorHAnsi" w:hAnsiTheme="minorHAnsi" w:cstheme="minorHAnsi"/>
                <w:b/>
                <w:bCs/>
                <w:sz w:val="18"/>
                <w:szCs w:val="18"/>
                <w:highlight w:val="red"/>
                <w:lang w:val="es-BO"/>
              </w:rPr>
            </w:pPr>
            <w:r w:rsidRPr="00993C64">
              <w:rPr>
                <w:rFonts w:asciiTheme="minorHAnsi" w:hAnsiTheme="minorHAnsi" w:cstheme="minorHAnsi"/>
                <w:b/>
                <w:bCs/>
                <w:sz w:val="18"/>
                <w:szCs w:val="18"/>
                <w:lang w:val="es-BO"/>
              </w:rPr>
              <w:lastRenderedPageBreak/>
              <w:t>22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6931C2"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Maletín de </w:t>
            </w:r>
            <w:proofErr w:type="spellStart"/>
            <w:r w:rsidRPr="00993C64">
              <w:rPr>
                <w:rFonts w:asciiTheme="minorHAnsi" w:hAnsiTheme="minorHAnsi" w:cstheme="minorHAnsi"/>
                <w:color w:val="000000"/>
                <w:sz w:val="18"/>
                <w:szCs w:val="18"/>
              </w:rPr>
              <w:t>IntelliTone</w:t>
            </w:r>
            <w:proofErr w:type="spellEnd"/>
            <w:r w:rsidRPr="00993C64">
              <w:rPr>
                <w:rFonts w:asciiTheme="minorHAnsi" w:hAnsiTheme="minorHAnsi" w:cstheme="minorHAnsi"/>
                <w:color w:val="000000"/>
                <w:sz w:val="18"/>
                <w:szCs w:val="18"/>
              </w:rPr>
              <w:t xml:space="preserve"> acolchado y revestido de tela, de gran resistencia, con correa y anillado </w:t>
            </w:r>
          </w:p>
        </w:tc>
        <w:tc>
          <w:tcPr>
            <w:tcW w:w="868" w:type="dxa"/>
            <w:tcBorders>
              <w:top w:val="single" w:sz="4" w:space="0" w:color="auto"/>
              <w:left w:val="single" w:sz="4" w:space="0" w:color="auto"/>
              <w:bottom w:val="single" w:sz="4" w:space="0" w:color="auto"/>
              <w:right w:val="single" w:sz="4" w:space="0" w:color="auto"/>
            </w:tcBorders>
            <w:vAlign w:val="center"/>
          </w:tcPr>
          <w:p w14:paraId="44A6919B"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AEA4" w14:textId="77777777" w:rsidR="00993C64" w:rsidRPr="00993C64" w:rsidRDefault="00993C64" w:rsidP="00F87D84">
            <w:pPr>
              <w:jc w:val="center"/>
              <w:rPr>
                <w:rFonts w:asciiTheme="minorHAnsi" w:hAnsiTheme="minorHAnsi" w:cstheme="minorHAnsi"/>
                <w:sz w:val="18"/>
                <w:szCs w:val="18"/>
              </w:rPr>
            </w:pPr>
          </w:p>
          <w:p w14:paraId="5E34A06B"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23FB16B8" w14:textId="77777777" w:rsidR="00993C64" w:rsidRPr="00993C64" w:rsidRDefault="00993C64" w:rsidP="00F87D84">
            <w:pPr>
              <w:jc w:val="right"/>
              <w:rPr>
                <w:rFonts w:asciiTheme="minorHAnsi" w:hAnsiTheme="minorHAnsi" w:cstheme="minorHAnsi"/>
                <w:sz w:val="18"/>
                <w:szCs w:val="18"/>
              </w:rPr>
            </w:pPr>
          </w:p>
          <w:p w14:paraId="72A34F42"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420,00</w:t>
            </w:r>
          </w:p>
        </w:tc>
        <w:tc>
          <w:tcPr>
            <w:tcW w:w="1846" w:type="dxa"/>
            <w:tcBorders>
              <w:top w:val="single" w:sz="4" w:space="0" w:color="auto"/>
              <w:left w:val="single" w:sz="4" w:space="0" w:color="auto"/>
              <w:bottom w:val="single" w:sz="4" w:space="0" w:color="auto"/>
              <w:right w:val="single" w:sz="4" w:space="0" w:color="auto"/>
            </w:tcBorders>
            <w:vAlign w:val="center"/>
          </w:tcPr>
          <w:p w14:paraId="7E247C93" w14:textId="77777777" w:rsidR="00993C64" w:rsidRPr="00993C64" w:rsidRDefault="00993C64" w:rsidP="00F87D84">
            <w:pPr>
              <w:jc w:val="right"/>
              <w:rPr>
                <w:rFonts w:asciiTheme="minorHAnsi" w:hAnsiTheme="minorHAnsi" w:cstheme="minorHAnsi"/>
                <w:sz w:val="18"/>
                <w:szCs w:val="18"/>
              </w:rPr>
            </w:pPr>
          </w:p>
          <w:p w14:paraId="58CC1F4B"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420,00</w:t>
            </w:r>
          </w:p>
        </w:tc>
      </w:tr>
      <w:tr w:rsidR="00993C64" w:rsidRPr="00203C82" w14:paraId="15B89857" w14:textId="77777777" w:rsidTr="00993C64">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319C764" w14:textId="77777777" w:rsidR="00993C64" w:rsidRPr="00993C64" w:rsidRDefault="00993C64" w:rsidP="00F87D84">
            <w:pPr>
              <w:spacing w:before="60" w:after="60"/>
              <w:jc w:val="center"/>
              <w:rPr>
                <w:rFonts w:asciiTheme="minorHAnsi" w:hAnsiTheme="minorHAnsi" w:cstheme="minorHAnsi"/>
                <w:b/>
                <w:bCs/>
                <w:sz w:val="18"/>
                <w:szCs w:val="18"/>
                <w:highlight w:val="red"/>
                <w:lang w:val="es-BO"/>
              </w:rPr>
            </w:pPr>
            <w:r w:rsidRPr="00993C64">
              <w:rPr>
                <w:rFonts w:asciiTheme="minorHAnsi" w:hAnsiTheme="minorHAnsi" w:cstheme="minorHAnsi"/>
                <w:b/>
                <w:bCs/>
                <w:sz w:val="18"/>
                <w:szCs w:val="18"/>
                <w:lang w:val="es-BO"/>
              </w:rPr>
              <w:t>23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02FF26"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Kit de herramientas para instalación cableado estructurado IS60 Pro-</w:t>
            </w:r>
            <w:proofErr w:type="spellStart"/>
            <w:r w:rsidRPr="00993C64">
              <w:rPr>
                <w:rFonts w:asciiTheme="minorHAnsi" w:hAnsiTheme="minorHAnsi" w:cstheme="minorHAnsi"/>
                <w:color w:val="000000"/>
                <w:sz w:val="18"/>
                <w:szCs w:val="18"/>
              </w:rPr>
              <w:t>Tool</w:t>
            </w:r>
            <w:proofErr w:type="spellEnd"/>
            <w:r w:rsidRPr="00993C64">
              <w:rPr>
                <w:rFonts w:asciiTheme="minorHAnsi" w:hAnsiTheme="minorHAnsi" w:cstheme="minorHAnsi"/>
                <w:color w:val="000000"/>
                <w:sz w:val="18"/>
                <w:szCs w:val="18"/>
              </w:rPr>
              <w:t xml:space="preserve"> kit </w:t>
            </w:r>
            <w:r w:rsidRPr="00993C64">
              <w:rPr>
                <w:rFonts w:asciiTheme="minorHAnsi" w:hAnsiTheme="minorHAnsi" w:cstheme="minorHAnsi"/>
                <w:color w:val="000000"/>
                <w:sz w:val="18"/>
                <w:szCs w:val="18"/>
              </w:rPr>
              <w:br/>
              <w:t>Juego esencial de herramientas profesionales de instalación y conexión de líneas telefónicas y de la red de datos. Incluye:</w:t>
            </w:r>
          </w:p>
          <w:p w14:paraId="11033B03" w14:textId="4EBD2F76"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Herramienta de Impacto D914</w:t>
            </w:r>
            <w:r w:rsidRPr="00993C64">
              <w:rPr>
                <w:rFonts w:asciiTheme="minorHAnsi" w:hAnsiTheme="minorHAnsi" w:cstheme="minorHAnsi"/>
                <w:color w:val="000000"/>
                <w:sz w:val="18"/>
                <w:szCs w:val="18"/>
              </w:rPr>
              <w:br/>
              <w:t>- tijeras D-</w:t>
            </w:r>
            <w:proofErr w:type="spellStart"/>
            <w:r w:rsidRPr="00993C64">
              <w:rPr>
                <w:rFonts w:asciiTheme="minorHAnsi" w:hAnsiTheme="minorHAnsi" w:cstheme="minorHAnsi"/>
                <w:color w:val="000000"/>
                <w:sz w:val="18"/>
                <w:szCs w:val="18"/>
              </w:rPr>
              <w:t>Snips</w:t>
            </w:r>
            <w:proofErr w:type="spellEnd"/>
            <w:r w:rsidRPr="00993C64">
              <w:rPr>
                <w:rFonts w:asciiTheme="minorHAnsi" w:hAnsiTheme="minorHAnsi" w:cstheme="minorHAnsi"/>
                <w:color w:val="000000"/>
                <w:sz w:val="18"/>
                <w:szCs w:val="18"/>
              </w:rPr>
              <w:br/>
              <w:t>- cable Stripper</w:t>
            </w:r>
            <w:r w:rsidRPr="00993C64">
              <w:rPr>
                <w:rFonts w:asciiTheme="minorHAnsi" w:hAnsiTheme="minorHAnsi" w:cstheme="minorHAnsi"/>
                <w:color w:val="000000"/>
                <w:sz w:val="18"/>
                <w:szCs w:val="18"/>
              </w:rPr>
              <w:br/>
              <w:t xml:space="preserve">- linterna </w:t>
            </w:r>
            <w:proofErr w:type="spellStart"/>
            <w:r w:rsidRPr="00993C64">
              <w:rPr>
                <w:rFonts w:asciiTheme="minorHAnsi" w:hAnsiTheme="minorHAnsi" w:cstheme="minorHAnsi"/>
                <w:color w:val="000000"/>
                <w:sz w:val="18"/>
                <w:szCs w:val="18"/>
              </w:rPr>
              <w:t>Maglite</w:t>
            </w:r>
            <w:proofErr w:type="spellEnd"/>
            <w:r w:rsidRPr="00993C64">
              <w:rPr>
                <w:rFonts w:asciiTheme="minorHAnsi" w:hAnsiTheme="minorHAnsi" w:cstheme="minorHAnsi"/>
                <w:color w:val="000000"/>
                <w:sz w:val="18"/>
                <w:szCs w:val="18"/>
              </w:rPr>
              <w:br/>
              <w:t xml:space="preserve">- marcador </w:t>
            </w:r>
            <w:proofErr w:type="spellStart"/>
            <w:r w:rsidRPr="00993C64">
              <w:rPr>
                <w:rFonts w:asciiTheme="minorHAnsi" w:hAnsiTheme="minorHAnsi" w:cstheme="minorHAnsi"/>
                <w:color w:val="000000"/>
                <w:sz w:val="18"/>
                <w:szCs w:val="18"/>
              </w:rPr>
              <w:t>Sharpie</w:t>
            </w:r>
            <w:proofErr w:type="spellEnd"/>
            <w:r w:rsidRPr="00993C64">
              <w:rPr>
                <w:rFonts w:asciiTheme="minorHAnsi" w:hAnsiTheme="minorHAnsi" w:cstheme="minorHAnsi"/>
                <w:color w:val="000000"/>
                <w:sz w:val="18"/>
                <w:szCs w:val="18"/>
              </w:rPr>
              <w:br/>
            </w:r>
            <w:r>
              <w:rPr>
                <w:rFonts w:asciiTheme="minorHAnsi" w:hAnsiTheme="minorHAnsi" w:cstheme="minorHAnsi"/>
                <w:color w:val="000000"/>
                <w:sz w:val="18"/>
                <w:szCs w:val="18"/>
              </w:rPr>
              <w:t xml:space="preserve">- </w:t>
            </w:r>
            <w:proofErr w:type="spellStart"/>
            <w:r w:rsidRPr="00993C64">
              <w:rPr>
                <w:rFonts w:asciiTheme="minorHAnsi" w:hAnsiTheme="minorHAnsi" w:cstheme="minorHAnsi"/>
                <w:color w:val="000000"/>
                <w:sz w:val="18"/>
                <w:szCs w:val="18"/>
              </w:rPr>
              <w:t>Crimper</w:t>
            </w:r>
            <w:proofErr w:type="spellEnd"/>
            <w:r w:rsidRPr="00993C64">
              <w:rPr>
                <w:rFonts w:asciiTheme="minorHAnsi" w:hAnsiTheme="minorHAnsi" w:cstheme="minorHAnsi"/>
                <w:color w:val="000000"/>
                <w:sz w:val="18"/>
                <w:szCs w:val="18"/>
              </w:rPr>
              <w:t xml:space="preserve"> Modular</w:t>
            </w:r>
            <w:r w:rsidRPr="00993C64">
              <w:rPr>
                <w:rFonts w:asciiTheme="minorHAnsi" w:hAnsiTheme="minorHAnsi" w:cstheme="minorHAnsi"/>
                <w:color w:val="000000"/>
                <w:sz w:val="18"/>
                <w:szCs w:val="18"/>
              </w:rPr>
              <w:br/>
              <w:t>•</w:t>
            </w:r>
            <w:proofErr w:type="spellStart"/>
            <w:r w:rsidRPr="00993C64">
              <w:rPr>
                <w:rFonts w:asciiTheme="minorHAnsi" w:hAnsiTheme="minorHAnsi" w:cstheme="minorHAnsi"/>
                <w:color w:val="000000"/>
                <w:sz w:val="18"/>
                <w:szCs w:val="18"/>
              </w:rPr>
              <w:t>Crimpa</w:t>
            </w:r>
            <w:proofErr w:type="spellEnd"/>
            <w:r w:rsidRPr="00993C64">
              <w:rPr>
                <w:rFonts w:asciiTheme="minorHAnsi" w:hAnsiTheme="minorHAnsi" w:cstheme="minorHAnsi"/>
                <w:color w:val="000000"/>
                <w:sz w:val="18"/>
                <w:szCs w:val="18"/>
              </w:rPr>
              <w:t xml:space="preserve"> conectores RH-45 de 8 posiciones y conectores RJ-11 y RJ-12v de 4 y 6 posiciones</w:t>
            </w:r>
            <w:r w:rsidRPr="00993C64">
              <w:rPr>
                <w:rFonts w:asciiTheme="minorHAnsi" w:hAnsiTheme="minorHAnsi" w:cstheme="minorHAnsi"/>
                <w:color w:val="000000"/>
                <w:sz w:val="18"/>
                <w:szCs w:val="18"/>
              </w:rPr>
              <w:br/>
              <w:t>•Cortador y pelador de cable plano</w:t>
            </w:r>
          </w:p>
        </w:tc>
        <w:tc>
          <w:tcPr>
            <w:tcW w:w="868" w:type="dxa"/>
            <w:tcBorders>
              <w:top w:val="single" w:sz="4" w:space="0" w:color="auto"/>
              <w:left w:val="single" w:sz="4" w:space="0" w:color="auto"/>
              <w:bottom w:val="single" w:sz="4" w:space="0" w:color="auto"/>
              <w:right w:val="single" w:sz="4" w:space="0" w:color="auto"/>
            </w:tcBorders>
            <w:vAlign w:val="center"/>
          </w:tcPr>
          <w:p w14:paraId="43FB8C46"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13D63" w14:textId="77777777" w:rsidR="00993C64" w:rsidRPr="00993C64" w:rsidRDefault="00993C64" w:rsidP="00F87D84">
            <w:pPr>
              <w:jc w:val="center"/>
              <w:rPr>
                <w:rFonts w:asciiTheme="minorHAnsi" w:hAnsiTheme="minorHAnsi" w:cstheme="minorHAnsi"/>
                <w:sz w:val="18"/>
                <w:szCs w:val="18"/>
              </w:rPr>
            </w:pPr>
          </w:p>
          <w:p w14:paraId="75DCBE47" w14:textId="77777777" w:rsidR="00993C64" w:rsidRPr="00993C64" w:rsidRDefault="00993C64" w:rsidP="00F87D84">
            <w:pPr>
              <w:jc w:val="center"/>
              <w:rPr>
                <w:rFonts w:asciiTheme="minorHAnsi" w:hAnsiTheme="minorHAnsi" w:cstheme="minorHAnsi"/>
                <w:sz w:val="18"/>
                <w:szCs w:val="18"/>
              </w:rPr>
            </w:pPr>
          </w:p>
          <w:p w14:paraId="307C964A" w14:textId="77777777" w:rsidR="00993C64" w:rsidRPr="00993C64" w:rsidRDefault="00993C64" w:rsidP="00F87D84">
            <w:pPr>
              <w:jc w:val="center"/>
              <w:rPr>
                <w:rFonts w:asciiTheme="minorHAnsi" w:hAnsiTheme="minorHAnsi" w:cstheme="minorHAnsi"/>
                <w:sz w:val="18"/>
                <w:szCs w:val="18"/>
              </w:rPr>
            </w:pPr>
          </w:p>
          <w:p w14:paraId="369E6F52"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5B326040" w14:textId="77777777" w:rsidR="00993C64" w:rsidRPr="00993C64" w:rsidRDefault="00993C64" w:rsidP="00993C64">
            <w:pPr>
              <w:rPr>
                <w:rFonts w:asciiTheme="minorHAnsi" w:hAnsiTheme="minorHAnsi" w:cstheme="minorHAnsi"/>
                <w:sz w:val="18"/>
                <w:szCs w:val="18"/>
              </w:rPr>
            </w:pPr>
          </w:p>
          <w:p w14:paraId="36A36EE9"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2.676,00</w:t>
            </w:r>
          </w:p>
        </w:tc>
        <w:tc>
          <w:tcPr>
            <w:tcW w:w="1846" w:type="dxa"/>
            <w:tcBorders>
              <w:top w:val="single" w:sz="4" w:space="0" w:color="auto"/>
              <w:left w:val="single" w:sz="4" w:space="0" w:color="auto"/>
              <w:bottom w:val="single" w:sz="4" w:space="0" w:color="auto"/>
              <w:right w:val="single" w:sz="4" w:space="0" w:color="auto"/>
            </w:tcBorders>
            <w:vAlign w:val="center"/>
          </w:tcPr>
          <w:p w14:paraId="338ED36B" w14:textId="77777777" w:rsidR="00993C64" w:rsidRPr="00993C64" w:rsidRDefault="00993C64" w:rsidP="00993C64">
            <w:pPr>
              <w:rPr>
                <w:rFonts w:asciiTheme="minorHAnsi" w:hAnsiTheme="minorHAnsi" w:cstheme="minorHAnsi"/>
                <w:sz w:val="18"/>
                <w:szCs w:val="18"/>
              </w:rPr>
            </w:pPr>
          </w:p>
          <w:p w14:paraId="095179C1"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2.676,00</w:t>
            </w:r>
          </w:p>
        </w:tc>
      </w:tr>
      <w:tr w:rsidR="00993C64" w:rsidRPr="00203C82" w14:paraId="30A3B163" w14:textId="77777777" w:rsidTr="00993C64">
        <w:trPr>
          <w:trHeight w:val="73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5B8F00F"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24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2DE60F8"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Certificador de Cableado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Cobre, fibra óptica con Módulos de Certificación </w:t>
            </w:r>
            <w:proofErr w:type="spellStart"/>
            <w:r w:rsidRPr="00993C64">
              <w:rPr>
                <w:rFonts w:asciiTheme="minorHAnsi" w:hAnsiTheme="minorHAnsi" w:cstheme="minorHAnsi"/>
                <w:color w:val="000000"/>
                <w:sz w:val="18"/>
                <w:szCs w:val="18"/>
              </w:rPr>
              <w:t>multimodo</w:t>
            </w:r>
            <w:proofErr w:type="spellEnd"/>
            <w:r w:rsidRPr="00993C64">
              <w:rPr>
                <w:rFonts w:asciiTheme="minorHAnsi" w:hAnsiTheme="minorHAnsi" w:cstheme="minorHAnsi"/>
                <w:color w:val="000000"/>
                <w:sz w:val="18"/>
                <w:szCs w:val="18"/>
              </w:rPr>
              <w:t xml:space="preserve"> y </w:t>
            </w:r>
            <w:proofErr w:type="spellStart"/>
            <w:r w:rsidRPr="00993C64">
              <w:rPr>
                <w:rFonts w:asciiTheme="minorHAnsi" w:hAnsiTheme="minorHAnsi" w:cstheme="minorHAnsi"/>
                <w:color w:val="000000"/>
                <w:sz w:val="18"/>
                <w:szCs w:val="18"/>
              </w:rPr>
              <w:t>monomodo</w:t>
            </w:r>
            <w:proofErr w:type="spellEnd"/>
            <w:r w:rsidRPr="00993C64">
              <w:rPr>
                <w:rFonts w:asciiTheme="minorHAnsi" w:hAnsiTheme="minorHAnsi" w:cstheme="minorHAnsi"/>
                <w:color w:val="000000"/>
                <w:sz w:val="18"/>
                <w:szCs w:val="18"/>
              </w:rPr>
              <w:t xml:space="preserve"> + módulo OTDR  </w:t>
            </w:r>
          </w:p>
        </w:tc>
        <w:tc>
          <w:tcPr>
            <w:tcW w:w="868" w:type="dxa"/>
            <w:tcBorders>
              <w:top w:val="single" w:sz="4" w:space="0" w:color="auto"/>
              <w:left w:val="single" w:sz="4" w:space="0" w:color="auto"/>
              <w:bottom w:val="single" w:sz="4" w:space="0" w:color="auto"/>
              <w:right w:val="single" w:sz="4" w:space="0" w:color="auto"/>
            </w:tcBorders>
            <w:vAlign w:val="center"/>
          </w:tcPr>
          <w:p w14:paraId="283AC4B1"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86F6D" w14:textId="77777777" w:rsidR="00993C64" w:rsidRPr="00993C64" w:rsidRDefault="00993C64" w:rsidP="00F87D84">
            <w:pPr>
              <w:jc w:val="center"/>
              <w:rPr>
                <w:rFonts w:asciiTheme="minorHAnsi" w:hAnsiTheme="minorHAnsi" w:cstheme="minorHAnsi"/>
                <w:sz w:val="18"/>
                <w:szCs w:val="18"/>
              </w:rPr>
            </w:pPr>
          </w:p>
          <w:p w14:paraId="7FF7911E" w14:textId="77777777" w:rsidR="00993C64" w:rsidRPr="00993C64" w:rsidRDefault="00993C64" w:rsidP="00F87D84">
            <w:pPr>
              <w:jc w:val="center"/>
              <w:rPr>
                <w:rFonts w:asciiTheme="minorHAnsi" w:hAnsiTheme="minorHAnsi" w:cstheme="minorHAnsi"/>
                <w:sz w:val="18"/>
                <w:szCs w:val="18"/>
              </w:rPr>
            </w:pPr>
          </w:p>
          <w:p w14:paraId="57873B16"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79F29953" w14:textId="77777777" w:rsidR="00993C64" w:rsidRPr="00993C64" w:rsidRDefault="00993C64" w:rsidP="00F87D84">
            <w:pPr>
              <w:jc w:val="right"/>
              <w:rPr>
                <w:rFonts w:asciiTheme="minorHAnsi" w:hAnsiTheme="minorHAnsi" w:cstheme="minorHAnsi"/>
                <w:sz w:val="18"/>
                <w:szCs w:val="18"/>
              </w:rPr>
            </w:pPr>
          </w:p>
          <w:p w14:paraId="6AF0F94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447.440,00</w:t>
            </w:r>
          </w:p>
        </w:tc>
        <w:tc>
          <w:tcPr>
            <w:tcW w:w="1846" w:type="dxa"/>
            <w:tcBorders>
              <w:top w:val="single" w:sz="4" w:space="0" w:color="auto"/>
              <w:left w:val="single" w:sz="4" w:space="0" w:color="auto"/>
              <w:bottom w:val="single" w:sz="4" w:space="0" w:color="auto"/>
              <w:right w:val="single" w:sz="4" w:space="0" w:color="auto"/>
            </w:tcBorders>
            <w:vAlign w:val="center"/>
          </w:tcPr>
          <w:p w14:paraId="39987AB4" w14:textId="77777777" w:rsidR="00993C64" w:rsidRPr="00993C64" w:rsidRDefault="00993C64" w:rsidP="00F87D84">
            <w:pPr>
              <w:jc w:val="right"/>
              <w:rPr>
                <w:rFonts w:asciiTheme="minorHAnsi" w:hAnsiTheme="minorHAnsi" w:cstheme="minorHAnsi"/>
                <w:sz w:val="18"/>
                <w:szCs w:val="18"/>
              </w:rPr>
            </w:pPr>
          </w:p>
          <w:p w14:paraId="29A817B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447.440,00</w:t>
            </w:r>
          </w:p>
        </w:tc>
      </w:tr>
      <w:tr w:rsidR="00993C64" w:rsidRPr="00203C82" w14:paraId="69FA09B7" w14:textId="77777777" w:rsidTr="00993C64">
        <w:trPr>
          <w:trHeight w:val="64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2D8E2E2"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25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84A942"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Detector mono gas portátil de H2 </w:t>
            </w:r>
            <w:r w:rsidRPr="00993C64">
              <w:rPr>
                <w:rFonts w:asciiTheme="minorHAnsi" w:hAnsiTheme="minorHAnsi" w:cstheme="minorHAnsi"/>
                <w:sz w:val="18"/>
                <w:szCs w:val="18"/>
              </w:rPr>
              <w:t xml:space="preserve"> </w:t>
            </w:r>
            <w:proofErr w:type="spellStart"/>
            <w:r w:rsidRPr="00993C64">
              <w:rPr>
                <w:rFonts w:asciiTheme="minorHAnsi" w:hAnsiTheme="minorHAnsi" w:cstheme="minorHAnsi"/>
                <w:sz w:val="18"/>
                <w:szCs w:val="18"/>
              </w:rPr>
              <w:t>ToxiRAE</w:t>
            </w:r>
            <w:proofErr w:type="spellEnd"/>
            <w:r w:rsidRPr="00993C64">
              <w:rPr>
                <w:rFonts w:asciiTheme="minorHAnsi" w:hAnsiTheme="minorHAnsi" w:cstheme="minorHAnsi"/>
                <w:sz w:val="18"/>
                <w:szCs w:val="18"/>
              </w:rPr>
              <w:t xml:space="preserve"> Pro</w:t>
            </w:r>
          </w:p>
        </w:tc>
        <w:tc>
          <w:tcPr>
            <w:tcW w:w="868" w:type="dxa"/>
            <w:tcBorders>
              <w:top w:val="single" w:sz="4" w:space="0" w:color="auto"/>
              <w:left w:val="single" w:sz="4" w:space="0" w:color="auto"/>
              <w:bottom w:val="single" w:sz="4" w:space="0" w:color="auto"/>
              <w:right w:val="single" w:sz="4" w:space="0" w:color="auto"/>
            </w:tcBorders>
            <w:vAlign w:val="center"/>
          </w:tcPr>
          <w:p w14:paraId="6D5E0272"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99D3"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3</w:t>
            </w:r>
          </w:p>
        </w:tc>
        <w:tc>
          <w:tcPr>
            <w:tcW w:w="1220" w:type="dxa"/>
            <w:tcBorders>
              <w:top w:val="single" w:sz="4" w:space="0" w:color="auto"/>
              <w:left w:val="single" w:sz="4" w:space="0" w:color="auto"/>
              <w:bottom w:val="single" w:sz="4" w:space="0" w:color="auto"/>
              <w:right w:val="single" w:sz="4" w:space="0" w:color="auto"/>
            </w:tcBorders>
            <w:vAlign w:val="center"/>
          </w:tcPr>
          <w:p w14:paraId="54296564"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6.824,00</w:t>
            </w:r>
          </w:p>
        </w:tc>
        <w:tc>
          <w:tcPr>
            <w:tcW w:w="1846" w:type="dxa"/>
            <w:tcBorders>
              <w:top w:val="single" w:sz="4" w:space="0" w:color="auto"/>
              <w:left w:val="single" w:sz="4" w:space="0" w:color="auto"/>
              <w:bottom w:val="single" w:sz="4" w:space="0" w:color="auto"/>
              <w:right w:val="single" w:sz="4" w:space="0" w:color="auto"/>
            </w:tcBorders>
            <w:vAlign w:val="center"/>
          </w:tcPr>
          <w:p w14:paraId="1586A87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20.472,00</w:t>
            </w:r>
          </w:p>
        </w:tc>
      </w:tr>
      <w:tr w:rsidR="00993C64" w:rsidRPr="00203C82" w14:paraId="71363B21" w14:textId="77777777" w:rsidTr="00993C64">
        <w:trPr>
          <w:trHeight w:val="69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8539091"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26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DDD168"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Endoscopio de fibra de vidrio testo 319 para diagnósticos rápidos.</w:t>
            </w:r>
          </w:p>
        </w:tc>
        <w:tc>
          <w:tcPr>
            <w:tcW w:w="868" w:type="dxa"/>
            <w:tcBorders>
              <w:top w:val="single" w:sz="4" w:space="0" w:color="auto"/>
              <w:left w:val="single" w:sz="4" w:space="0" w:color="auto"/>
              <w:bottom w:val="single" w:sz="4" w:space="0" w:color="auto"/>
              <w:right w:val="single" w:sz="4" w:space="0" w:color="auto"/>
            </w:tcBorders>
            <w:vAlign w:val="center"/>
          </w:tcPr>
          <w:p w14:paraId="70B76E9A"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78828" w14:textId="77777777" w:rsidR="00993C64" w:rsidRPr="00993C64" w:rsidRDefault="00993C64" w:rsidP="00993C6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2E12831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15.583,20</w:t>
            </w:r>
          </w:p>
        </w:tc>
        <w:tc>
          <w:tcPr>
            <w:tcW w:w="1846" w:type="dxa"/>
            <w:tcBorders>
              <w:top w:val="single" w:sz="4" w:space="0" w:color="auto"/>
              <w:left w:val="single" w:sz="4" w:space="0" w:color="auto"/>
              <w:bottom w:val="single" w:sz="4" w:space="0" w:color="auto"/>
              <w:right w:val="single" w:sz="4" w:space="0" w:color="auto"/>
            </w:tcBorders>
            <w:vAlign w:val="center"/>
          </w:tcPr>
          <w:p w14:paraId="190508FB"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15.583,20</w:t>
            </w:r>
          </w:p>
        </w:tc>
      </w:tr>
      <w:tr w:rsidR="00993C64" w:rsidRPr="00203C82" w14:paraId="25629510" w14:textId="77777777" w:rsidTr="00993C64">
        <w:trPr>
          <w:trHeight w:val="83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88758CC"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27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667509"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Luxómetro Profesional con función de registros Testo 545., certificado de calibración ISO de luz y </w:t>
            </w:r>
            <w:proofErr w:type="spellStart"/>
            <w:r w:rsidRPr="00993C64">
              <w:rPr>
                <w:rFonts w:asciiTheme="minorHAnsi" w:hAnsiTheme="minorHAnsi" w:cstheme="minorHAnsi"/>
                <w:color w:val="000000"/>
                <w:sz w:val="18"/>
                <w:szCs w:val="18"/>
              </w:rPr>
              <w:t>Comsoft</w:t>
            </w:r>
            <w:proofErr w:type="spellEnd"/>
            <w:r w:rsidRPr="00993C64">
              <w:rPr>
                <w:rFonts w:asciiTheme="minorHAnsi" w:hAnsiTheme="minorHAnsi" w:cstheme="minorHAnsi"/>
                <w:color w:val="000000"/>
                <w:sz w:val="18"/>
                <w:szCs w:val="18"/>
              </w:rPr>
              <w:t xml:space="preserve"> profesional 4, Software.</w:t>
            </w:r>
          </w:p>
        </w:tc>
        <w:tc>
          <w:tcPr>
            <w:tcW w:w="868" w:type="dxa"/>
            <w:tcBorders>
              <w:top w:val="single" w:sz="4" w:space="0" w:color="auto"/>
              <w:left w:val="single" w:sz="4" w:space="0" w:color="auto"/>
              <w:bottom w:val="single" w:sz="4" w:space="0" w:color="auto"/>
              <w:right w:val="single" w:sz="4" w:space="0" w:color="auto"/>
            </w:tcBorders>
            <w:vAlign w:val="center"/>
          </w:tcPr>
          <w:p w14:paraId="74A49576"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6BCBC" w14:textId="77777777" w:rsidR="00993C64" w:rsidRPr="00993C64" w:rsidRDefault="00993C64" w:rsidP="00F87D84">
            <w:pPr>
              <w:jc w:val="center"/>
              <w:rPr>
                <w:rFonts w:asciiTheme="minorHAnsi" w:hAnsiTheme="minorHAnsi" w:cstheme="minorHAnsi"/>
                <w:sz w:val="18"/>
                <w:szCs w:val="18"/>
              </w:rPr>
            </w:pPr>
          </w:p>
          <w:p w14:paraId="428375A7"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48455D16" w14:textId="77777777" w:rsidR="00993C64" w:rsidRPr="00993C64" w:rsidRDefault="00993C64" w:rsidP="00F87D84">
            <w:pPr>
              <w:jc w:val="right"/>
              <w:rPr>
                <w:rFonts w:asciiTheme="minorHAnsi" w:hAnsiTheme="minorHAnsi" w:cstheme="minorHAnsi"/>
                <w:sz w:val="18"/>
                <w:szCs w:val="18"/>
              </w:rPr>
            </w:pPr>
          </w:p>
          <w:p w14:paraId="2810F188"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13.932,40</w:t>
            </w:r>
          </w:p>
        </w:tc>
        <w:tc>
          <w:tcPr>
            <w:tcW w:w="1846" w:type="dxa"/>
            <w:tcBorders>
              <w:top w:val="single" w:sz="4" w:space="0" w:color="auto"/>
              <w:left w:val="single" w:sz="4" w:space="0" w:color="auto"/>
              <w:bottom w:val="single" w:sz="4" w:space="0" w:color="auto"/>
              <w:right w:val="single" w:sz="4" w:space="0" w:color="auto"/>
            </w:tcBorders>
            <w:vAlign w:val="center"/>
          </w:tcPr>
          <w:p w14:paraId="2D0EAE66" w14:textId="77777777" w:rsidR="00993C64" w:rsidRPr="00993C64" w:rsidRDefault="00993C64" w:rsidP="00F87D84">
            <w:pPr>
              <w:jc w:val="right"/>
              <w:rPr>
                <w:rFonts w:asciiTheme="minorHAnsi" w:hAnsiTheme="minorHAnsi" w:cstheme="minorHAnsi"/>
                <w:sz w:val="18"/>
                <w:szCs w:val="18"/>
              </w:rPr>
            </w:pPr>
          </w:p>
          <w:p w14:paraId="2745372E"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13.932,40</w:t>
            </w:r>
          </w:p>
        </w:tc>
      </w:tr>
      <w:tr w:rsidR="00993C64" w:rsidRPr="00203C82" w14:paraId="1667C543" w14:textId="77777777" w:rsidTr="00993C64">
        <w:trPr>
          <w:trHeight w:val="928"/>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1FD46E0"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28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94E4D3"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Maleta de transporte hermética, a prueba de golpes y a prueba de polvo, con Válvula de ecualización de presión automática, Pernos de acero inoxidable.</w:t>
            </w:r>
          </w:p>
        </w:tc>
        <w:tc>
          <w:tcPr>
            <w:tcW w:w="868" w:type="dxa"/>
            <w:tcBorders>
              <w:top w:val="single" w:sz="4" w:space="0" w:color="auto"/>
              <w:left w:val="single" w:sz="4" w:space="0" w:color="auto"/>
              <w:bottom w:val="single" w:sz="4" w:space="0" w:color="auto"/>
              <w:right w:val="single" w:sz="4" w:space="0" w:color="auto"/>
            </w:tcBorders>
            <w:vAlign w:val="center"/>
          </w:tcPr>
          <w:p w14:paraId="771B709B"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BD12F" w14:textId="77777777" w:rsidR="00993C64" w:rsidRPr="00993C64" w:rsidRDefault="00993C64" w:rsidP="00F87D84">
            <w:pPr>
              <w:jc w:val="center"/>
              <w:rPr>
                <w:rFonts w:asciiTheme="minorHAnsi" w:hAnsiTheme="minorHAnsi" w:cstheme="minorHAnsi"/>
                <w:sz w:val="18"/>
                <w:szCs w:val="18"/>
              </w:rPr>
            </w:pPr>
          </w:p>
          <w:p w14:paraId="2A54E10D"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154A75A2" w14:textId="77777777" w:rsidR="00993C64" w:rsidRPr="00993C64" w:rsidRDefault="00993C64" w:rsidP="00F87D84">
            <w:pPr>
              <w:jc w:val="right"/>
              <w:rPr>
                <w:rFonts w:asciiTheme="minorHAnsi" w:hAnsiTheme="minorHAnsi" w:cstheme="minorHAnsi"/>
                <w:sz w:val="18"/>
                <w:szCs w:val="18"/>
              </w:rPr>
            </w:pPr>
          </w:p>
          <w:p w14:paraId="648F8D62"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2.000,00</w:t>
            </w:r>
          </w:p>
        </w:tc>
        <w:tc>
          <w:tcPr>
            <w:tcW w:w="1846" w:type="dxa"/>
            <w:tcBorders>
              <w:top w:val="single" w:sz="4" w:space="0" w:color="auto"/>
              <w:left w:val="single" w:sz="4" w:space="0" w:color="auto"/>
              <w:bottom w:val="single" w:sz="4" w:space="0" w:color="auto"/>
              <w:right w:val="single" w:sz="4" w:space="0" w:color="auto"/>
            </w:tcBorders>
            <w:vAlign w:val="center"/>
          </w:tcPr>
          <w:p w14:paraId="722FD804" w14:textId="77777777" w:rsidR="00993C64" w:rsidRPr="00993C64" w:rsidRDefault="00993C64" w:rsidP="00F87D84">
            <w:pPr>
              <w:jc w:val="right"/>
              <w:rPr>
                <w:rFonts w:asciiTheme="minorHAnsi" w:hAnsiTheme="minorHAnsi" w:cstheme="minorHAnsi"/>
                <w:sz w:val="18"/>
                <w:szCs w:val="18"/>
              </w:rPr>
            </w:pPr>
          </w:p>
          <w:p w14:paraId="307F157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2.000,00</w:t>
            </w:r>
          </w:p>
        </w:tc>
      </w:tr>
      <w:tr w:rsidR="00993C64" w:rsidRPr="00203C82" w14:paraId="06037805" w14:textId="77777777" w:rsidTr="00993C64">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60749F2"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29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0ACA202"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Higrómetro TESTO 625</w:t>
            </w:r>
            <w:r w:rsidRPr="00993C64">
              <w:rPr>
                <w:rFonts w:asciiTheme="minorHAnsi" w:hAnsiTheme="minorHAnsi" w:cstheme="minorHAnsi"/>
                <w:color w:val="000000"/>
                <w:sz w:val="18"/>
                <w:szCs w:val="18"/>
              </w:rPr>
              <w:br/>
            </w:r>
          </w:p>
          <w:p w14:paraId="79CFD913"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Incluye Certificado de calibración ISO de humedad, higrómetros electrónicos; puntos de calibración 11,3 %HR y 75,3 %HR a +25 °C</w:t>
            </w:r>
          </w:p>
        </w:tc>
        <w:tc>
          <w:tcPr>
            <w:tcW w:w="868" w:type="dxa"/>
            <w:tcBorders>
              <w:top w:val="single" w:sz="4" w:space="0" w:color="auto"/>
              <w:left w:val="single" w:sz="4" w:space="0" w:color="auto"/>
              <w:bottom w:val="single" w:sz="4" w:space="0" w:color="auto"/>
              <w:right w:val="single" w:sz="4" w:space="0" w:color="auto"/>
            </w:tcBorders>
            <w:vAlign w:val="center"/>
          </w:tcPr>
          <w:p w14:paraId="35C7B081"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B1AF5" w14:textId="77777777" w:rsidR="00993C64" w:rsidRPr="00993C64" w:rsidRDefault="00993C64" w:rsidP="00F87D84">
            <w:pPr>
              <w:jc w:val="center"/>
              <w:rPr>
                <w:rFonts w:asciiTheme="minorHAnsi" w:hAnsiTheme="minorHAnsi" w:cstheme="minorHAnsi"/>
                <w:sz w:val="18"/>
                <w:szCs w:val="18"/>
              </w:rPr>
            </w:pPr>
          </w:p>
          <w:p w14:paraId="32D5F788" w14:textId="77777777" w:rsidR="00993C64" w:rsidRPr="00993C64" w:rsidRDefault="00993C64" w:rsidP="00F87D84">
            <w:pPr>
              <w:jc w:val="center"/>
              <w:rPr>
                <w:rFonts w:asciiTheme="minorHAnsi" w:hAnsiTheme="minorHAnsi" w:cstheme="minorHAnsi"/>
                <w:sz w:val="18"/>
                <w:szCs w:val="18"/>
              </w:rPr>
            </w:pPr>
          </w:p>
          <w:p w14:paraId="5585DDAB"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0B95CAFB" w14:textId="77777777" w:rsidR="00993C64" w:rsidRPr="00993C64" w:rsidRDefault="00993C64" w:rsidP="00F87D84">
            <w:pPr>
              <w:jc w:val="right"/>
              <w:rPr>
                <w:rFonts w:asciiTheme="minorHAnsi" w:hAnsiTheme="minorHAnsi" w:cstheme="minorHAnsi"/>
                <w:sz w:val="18"/>
                <w:szCs w:val="18"/>
              </w:rPr>
            </w:pPr>
          </w:p>
          <w:p w14:paraId="0C98BB34"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5.433,20</w:t>
            </w:r>
          </w:p>
        </w:tc>
        <w:tc>
          <w:tcPr>
            <w:tcW w:w="1846" w:type="dxa"/>
            <w:tcBorders>
              <w:top w:val="single" w:sz="4" w:space="0" w:color="auto"/>
              <w:left w:val="single" w:sz="4" w:space="0" w:color="auto"/>
              <w:bottom w:val="single" w:sz="4" w:space="0" w:color="auto"/>
              <w:right w:val="single" w:sz="4" w:space="0" w:color="auto"/>
            </w:tcBorders>
            <w:vAlign w:val="center"/>
          </w:tcPr>
          <w:p w14:paraId="5A528052" w14:textId="77777777" w:rsidR="00993C64" w:rsidRPr="00993C64" w:rsidRDefault="00993C64" w:rsidP="00F87D84">
            <w:pPr>
              <w:jc w:val="right"/>
              <w:rPr>
                <w:rFonts w:asciiTheme="minorHAnsi" w:hAnsiTheme="minorHAnsi" w:cstheme="minorHAnsi"/>
                <w:sz w:val="18"/>
                <w:szCs w:val="18"/>
              </w:rPr>
            </w:pPr>
          </w:p>
          <w:p w14:paraId="2A11C01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5.433,20</w:t>
            </w:r>
          </w:p>
        </w:tc>
      </w:tr>
      <w:tr w:rsidR="00993C64" w:rsidRPr="00203C82" w14:paraId="0DC81130" w14:textId="77777777" w:rsidTr="00993C64">
        <w:trPr>
          <w:trHeight w:val="585"/>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E2011BC"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5542CC"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Licencia protección contra suciedad y golpes </w:t>
            </w:r>
          </w:p>
        </w:tc>
        <w:tc>
          <w:tcPr>
            <w:tcW w:w="868" w:type="dxa"/>
            <w:tcBorders>
              <w:top w:val="single" w:sz="4" w:space="0" w:color="auto"/>
              <w:left w:val="single" w:sz="4" w:space="0" w:color="auto"/>
              <w:bottom w:val="single" w:sz="4" w:space="0" w:color="auto"/>
              <w:right w:val="single" w:sz="4" w:space="0" w:color="auto"/>
            </w:tcBorders>
            <w:vAlign w:val="center"/>
          </w:tcPr>
          <w:p w14:paraId="44F05C5C"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3FD81" w14:textId="77777777" w:rsidR="00993C64" w:rsidRPr="00993C64" w:rsidRDefault="00993C64" w:rsidP="00F87D84">
            <w:pPr>
              <w:jc w:val="center"/>
              <w:rPr>
                <w:rFonts w:asciiTheme="minorHAnsi" w:hAnsiTheme="minorHAnsi" w:cstheme="minorHAnsi"/>
                <w:sz w:val="18"/>
                <w:szCs w:val="18"/>
              </w:rPr>
            </w:pPr>
          </w:p>
          <w:p w14:paraId="1DF10DAA"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43A5F764" w14:textId="77777777" w:rsidR="00993C64" w:rsidRPr="00993C64" w:rsidRDefault="00993C64" w:rsidP="00F87D84">
            <w:pPr>
              <w:jc w:val="right"/>
              <w:rPr>
                <w:rFonts w:asciiTheme="minorHAnsi" w:hAnsiTheme="minorHAnsi" w:cstheme="minorHAnsi"/>
                <w:sz w:val="18"/>
                <w:szCs w:val="18"/>
              </w:rPr>
            </w:pPr>
          </w:p>
          <w:p w14:paraId="51109FD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436,80</w:t>
            </w:r>
          </w:p>
        </w:tc>
        <w:tc>
          <w:tcPr>
            <w:tcW w:w="1846" w:type="dxa"/>
            <w:tcBorders>
              <w:top w:val="single" w:sz="4" w:space="0" w:color="auto"/>
              <w:left w:val="single" w:sz="4" w:space="0" w:color="auto"/>
              <w:bottom w:val="single" w:sz="4" w:space="0" w:color="auto"/>
              <w:right w:val="single" w:sz="4" w:space="0" w:color="auto"/>
            </w:tcBorders>
            <w:vAlign w:val="center"/>
          </w:tcPr>
          <w:p w14:paraId="05D156F3" w14:textId="77777777" w:rsidR="00993C64" w:rsidRPr="00993C64" w:rsidRDefault="00993C64" w:rsidP="00F87D84">
            <w:pPr>
              <w:jc w:val="right"/>
              <w:rPr>
                <w:rFonts w:asciiTheme="minorHAnsi" w:hAnsiTheme="minorHAnsi" w:cstheme="minorHAnsi"/>
                <w:sz w:val="18"/>
                <w:szCs w:val="18"/>
              </w:rPr>
            </w:pPr>
          </w:p>
          <w:p w14:paraId="4B01593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436,80</w:t>
            </w:r>
          </w:p>
        </w:tc>
      </w:tr>
      <w:tr w:rsidR="00993C64" w:rsidRPr="00203C82" w14:paraId="37850C75" w14:textId="77777777" w:rsidTr="00993C64">
        <w:trPr>
          <w:trHeight w:val="834"/>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F480420" w14:textId="77777777" w:rsidR="00993C64" w:rsidRPr="00993C64" w:rsidRDefault="00993C64" w:rsidP="00F87D84">
            <w:pPr>
              <w:spacing w:before="60" w:after="60"/>
              <w:jc w:val="center"/>
              <w:rPr>
                <w:rFonts w:asciiTheme="minorHAnsi" w:hAnsiTheme="minorHAnsi" w:cstheme="minorHAnsi"/>
                <w:b/>
                <w:bCs/>
                <w:sz w:val="18"/>
                <w:szCs w:val="18"/>
                <w:highlight w:val="magenta"/>
                <w:lang w:val="es-BO"/>
              </w:rPr>
            </w:pPr>
            <w:r w:rsidRPr="00993C64">
              <w:rPr>
                <w:rFonts w:asciiTheme="minorHAnsi" w:hAnsiTheme="minorHAnsi" w:cstheme="minorHAnsi"/>
                <w:b/>
                <w:bCs/>
                <w:sz w:val="18"/>
                <w:szCs w:val="18"/>
                <w:lang w:val="es-BO"/>
              </w:rPr>
              <w:t>31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8D3277A"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Empuñadura para cabezal acoplable de sonda de humedad, para conectar al testo 625, incl. cable (120 cm de longitud)</w:t>
            </w:r>
          </w:p>
        </w:tc>
        <w:tc>
          <w:tcPr>
            <w:tcW w:w="868" w:type="dxa"/>
            <w:tcBorders>
              <w:top w:val="single" w:sz="4" w:space="0" w:color="auto"/>
              <w:left w:val="single" w:sz="4" w:space="0" w:color="auto"/>
              <w:bottom w:val="single" w:sz="4" w:space="0" w:color="auto"/>
              <w:right w:val="single" w:sz="4" w:space="0" w:color="auto"/>
            </w:tcBorders>
            <w:vAlign w:val="center"/>
          </w:tcPr>
          <w:p w14:paraId="779E43B7"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8BFDD" w14:textId="77777777" w:rsidR="00993C64" w:rsidRPr="00993C64" w:rsidRDefault="00993C64" w:rsidP="00F87D84">
            <w:pPr>
              <w:jc w:val="center"/>
              <w:rPr>
                <w:rFonts w:asciiTheme="minorHAnsi" w:hAnsiTheme="minorHAnsi" w:cstheme="minorHAnsi"/>
                <w:sz w:val="18"/>
                <w:szCs w:val="18"/>
              </w:rPr>
            </w:pPr>
          </w:p>
          <w:p w14:paraId="380548D8"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3DC84BDA" w14:textId="77777777" w:rsidR="00993C64" w:rsidRPr="00993C64" w:rsidRDefault="00993C64" w:rsidP="00F87D84">
            <w:pPr>
              <w:jc w:val="right"/>
              <w:rPr>
                <w:rFonts w:asciiTheme="minorHAnsi" w:hAnsiTheme="minorHAnsi" w:cstheme="minorHAnsi"/>
                <w:sz w:val="18"/>
                <w:szCs w:val="18"/>
              </w:rPr>
            </w:pPr>
          </w:p>
          <w:p w14:paraId="4812CBAD"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688,90</w:t>
            </w:r>
          </w:p>
        </w:tc>
        <w:tc>
          <w:tcPr>
            <w:tcW w:w="1846" w:type="dxa"/>
            <w:tcBorders>
              <w:top w:val="single" w:sz="4" w:space="0" w:color="auto"/>
              <w:left w:val="single" w:sz="4" w:space="0" w:color="auto"/>
              <w:bottom w:val="single" w:sz="4" w:space="0" w:color="auto"/>
              <w:right w:val="single" w:sz="4" w:space="0" w:color="auto"/>
            </w:tcBorders>
            <w:vAlign w:val="center"/>
          </w:tcPr>
          <w:p w14:paraId="141C91C1" w14:textId="77777777" w:rsidR="00993C64" w:rsidRPr="00993C64" w:rsidRDefault="00993C64" w:rsidP="00F87D84">
            <w:pPr>
              <w:jc w:val="right"/>
              <w:rPr>
                <w:rFonts w:asciiTheme="minorHAnsi" w:hAnsiTheme="minorHAnsi" w:cstheme="minorHAnsi"/>
                <w:sz w:val="18"/>
                <w:szCs w:val="18"/>
              </w:rPr>
            </w:pPr>
          </w:p>
          <w:p w14:paraId="27104DC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688,90</w:t>
            </w:r>
          </w:p>
        </w:tc>
      </w:tr>
      <w:tr w:rsidR="00993C64" w:rsidRPr="00203C82" w14:paraId="772BE26C" w14:textId="77777777" w:rsidTr="001C341A">
        <w:trPr>
          <w:trHeight w:val="168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63BC8B0"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E8EB5CB"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Maleta de transporte hermética, a prueba de golpes y a prueba de polvo, con Válvula de ecualización de presión automática, Pernos de acero inoxidable, Pick N </w:t>
            </w:r>
            <w:proofErr w:type="spellStart"/>
            <w:r w:rsidRPr="00993C64">
              <w:rPr>
                <w:rFonts w:asciiTheme="minorHAnsi" w:hAnsiTheme="minorHAnsi" w:cstheme="minorHAnsi"/>
                <w:color w:val="000000"/>
                <w:sz w:val="18"/>
                <w:szCs w:val="18"/>
              </w:rPr>
              <w:t>Pluck</w:t>
            </w:r>
            <w:proofErr w:type="spellEnd"/>
            <w:r w:rsidRPr="00993C64">
              <w:rPr>
                <w:rFonts w:asciiTheme="minorHAnsi" w:hAnsiTheme="minorHAnsi" w:cstheme="minorHAnsi"/>
                <w:color w:val="000000"/>
                <w:sz w:val="18"/>
                <w:szCs w:val="18"/>
              </w:rPr>
              <w:t>™ con espuma corrugada en la tapa.</w:t>
            </w:r>
          </w:p>
          <w:p w14:paraId="03E10CE2" w14:textId="6A614A8B" w:rsidR="00993C64" w:rsidRPr="00993C64" w:rsidRDefault="00993C64" w:rsidP="001C341A">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Protección: IP67 (sumergible a un metro de agua durante 30 minutos)</w:t>
            </w:r>
            <w:r w:rsidR="001C341A">
              <w:rPr>
                <w:rFonts w:asciiTheme="minorHAnsi" w:hAnsiTheme="minorHAnsi" w:cstheme="minorHAnsi"/>
                <w:color w:val="000000"/>
                <w:sz w:val="18"/>
                <w:szCs w:val="18"/>
              </w:rPr>
              <w:t xml:space="preserve"> </w:t>
            </w:r>
            <w:proofErr w:type="spellStart"/>
            <w:r w:rsidRPr="00993C64">
              <w:rPr>
                <w:rFonts w:asciiTheme="minorHAnsi" w:hAnsiTheme="minorHAnsi" w:cstheme="minorHAnsi"/>
                <w:color w:val="000000"/>
                <w:sz w:val="18"/>
                <w:szCs w:val="18"/>
              </w:rPr>
              <w:t>Pélica</w:t>
            </w:r>
            <w:proofErr w:type="spellEnd"/>
            <w:r w:rsidRPr="00993C64">
              <w:rPr>
                <w:rFonts w:asciiTheme="minorHAnsi" w:hAnsiTheme="minorHAnsi" w:cstheme="minorHAnsi"/>
                <w:color w:val="000000"/>
                <w:sz w:val="18"/>
                <w:szCs w:val="18"/>
              </w:rPr>
              <w:t xml:space="preserve"> 1400</w:t>
            </w:r>
          </w:p>
        </w:tc>
        <w:tc>
          <w:tcPr>
            <w:tcW w:w="868" w:type="dxa"/>
            <w:tcBorders>
              <w:top w:val="single" w:sz="4" w:space="0" w:color="auto"/>
              <w:left w:val="single" w:sz="4" w:space="0" w:color="auto"/>
              <w:bottom w:val="single" w:sz="4" w:space="0" w:color="auto"/>
              <w:right w:val="single" w:sz="4" w:space="0" w:color="auto"/>
            </w:tcBorders>
            <w:vAlign w:val="center"/>
          </w:tcPr>
          <w:p w14:paraId="6BB7EF4C"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43577" w14:textId="77777777" w:rsidR="00993C64" w:rsidRPr="00993C64" w:rsidRDefault="00993C64" w:rsidP="00F87D84">
            <w:pPr>
              <w:jc w:val="center"/>
              <w:rPr>
                <w:rFonts w:asciiTheme="minorHAnsi" w:hAnsiTheme="minorHAnsi" w:cstheme="minorHAnsi"/>
                <w:sz w:val="18"/>
                <w:szCs w:val="18"/>
              </w:rPr>
            </w:pPr>
          </w:p>
          <w:p w14:paraId="4163DDA3"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2F3A9407" w14:textId="77777777" w:rsidR="00993C64" w:rsidRPr="00993C64" w:rsidRDefault="00993C64" w:rsidP="00F87D84">
            <w:pPr>
              <w:jc w:val="right"/>
              <w:rPr>
                <w:rFonts w:asciiTheme="minorHAnsi" w:hAnsiTheme="minorHAnsi" w:cstheme="minorHAnsi"/>
                <w:sz w:val="18"/>
                <w:szCs w:val="18"/>
              </w:rPr>
            </w:pPr>
          </w:p>
          <w:p w14:paraId="754D93E7"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2.000,00</w:t>
            </w:r>
          </w:p>
        </w:tc>
        <w:tc>
          <w:tcPr>
            <w:tcW w:w="1846" w:type="dxa"/>
            <w:tcBorders>
              <w:top w:val="single" w:sz="4" w:space="0" w:color="auto"/>
              <w:left w:val="single" w:sz="4" w:space="0" w:color="auto"/>
              <w:bottom w:val="single" w:sz="4" w:space="0" w:color="auto"/>
              <w:right w:val="single" w:sz="4" w:space="0" w:color="auto"/>
            </w:tcBorders>
            <w:vAlign w:val="center"/>
          </w:tcPr>
          <w:p w14:paraId="3C2FEA12" w14:textId="77777777" w:rsidR="00993C64" w:rsidRPr="00993C64" w:rsidRDefault="00993C64" w:rsidP="00F87D84">
            <w:pPr>
              <w:jc w:val="right"/>
              <w:rPr>
                <w:rFonts w:asciiTheme="minorHAnsi" w:hAnsiTheme="minorHAnsi" w:cstheme="minorHAnsi"/>
                <w:sz w:val="18"/>
                <w:szCs w:val="18"/>
              </w:rPr>
            </w:pPr>
          </w:p>
          <w:p w14:paraId="153396C6"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2.000,00</w:t>
            </w:r>
          </w:p>
        </w:tc>
      </w:tr>
      <w:tr w:rsidR="00993C64" w:rsidRPr="00203C82" w14:paraId="095AE394" w14:textId="77777777" w:rsidTr="00993C64">
        <w:trPr>
          <w:trHeight w:val="20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99A47C9"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C0E247"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Multímetro de Procesos </w:t>
            </w:r>
            <w:r w:rsidRPr="00993C64">
              <w:rPr>
                <w:rFonts w:asciiTheme="minorHAnsi" w:hAnsiTheme="minorHAnsi" w:cstheme="minorHAnsi"/>
                <w:color w:val="000000"/>
                <w:sz w:val="18"/>
                <w:szCs w:val="18"/>
              </w:rPr>
              <w:br/>
              <w:t>Multímetro digital de verdadero valor eficaz con un rango de 1.000 V, 440 Ma.</w:t>
            </w:r>
          </w:p>
        </w:tc>
        <w:tc>
          <w:tcPr>
            <w:tcW w:w="868" w:type="dxa"/>
            <w:tcBorders>
              <w:top w:val="single" w:sz="4" w:space="0" w:color="auto"/>
              <w:left w:val="single" w:sz="4" w:space="0" w:color="auto"/>
              <w:bottom w:val="single" w:sz="4" w:space="0" w:color="auto"/>
              <w:right w:val="single" w:sz="4" w:space="0" w:color="auto"/>
            </w:tcBorders>
            <w:vAlign w:val="center"/>
          </w:tcPr>
          <w:p w14:paraId="28B5AC17"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7B037" w14:textId="77777777" w:rsidR="00993C64" w:rsidRPr="00993C64" w:rsidRDefault="00993C64" w:rsidP="00F87D84">
            <w:pPr>
              <w:jc w:val="center"/>
              <w:rPr>
                <w:rFonts w:asciiTheme="minorHAnsi" w:hAnsiTheme="minorHAnsi" w:cstheme="minorHAnsi"/>
                <w:sz w:val="18"/>
                <w:szCs w:val="18"/>
              </w:rPr>
            </w:pPr>
          </w:p>
          <w:p w14:paraId="42502138"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2</w:t>
            </w:r>
          </w:p>
        </w:tc>
        <w:tc>
          <w:tcPr>
            <w:tcW w:w="1220" w:type="dxa"/>
            <w:tcBorders>
              <w:top w:val="single" w:sz="4" w:space="0" w:color="auto"/>
              <w:left w:val="single" w:sz="4" w:space="0" w:color="auto"/>
              <w:bottom w:val="single" w:sz="4" w:space="0" w:color="auto"/>
              <w:right w:val="single" w:sz="4" w:space="0" w:color="auto"/>
            </w:tcBorders>
            <w:vAlign w:val="center"/>
          </w:tcPr>
          <w:p w14:paraId="1717491F" w14:textId="77777777" w:rsidR="00993C64" w:rsidRPr="00993C64" w:rsidRDefault="00993C64" w:rsidP="00F87D84">
            <w:pPr>
              <w:jc w:val="right"/>
              <w:rPr>
                <w:rFonts w:asciiTheme="minorHAnsi" w:hAnsiTheme="minorHAnsi" w:cstheme="minorHAnsi"/>
                <w:sz w:val="18"/>
                <w:szCs w:val="18"/>
              </w:rPr>
            </w:pPr>
          </w:p>
          <w:p w14:paraId="735CF3B0"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10.150,00</w:t>
            </w:r>
          </w:p>
        </w:tc>
        <w:tc>
          <w:tcPr>
            <w:tcW w:w="1846" w:type="dxa"/>
            <w:tcBorders>
              <w:top w:val="single" w:sz="4" w:space="0" w:color="auto"/>
              <w:left w:val="single" w:sz="4" w:space="0" w:color="auto"/>
              <w:bottom w:val="single" w:sz="4" w:space="0" w:color="auto"/>
              <w:right w:val="single" w:sz="4" w:space="0" w:color="auto"/>
            </w:tcBorders>
            <w:vAlign w:val="center"/>
          </w:tcPr>
          <w:p w14:paraId="4FFDA770" w14:textId="77777777" w:rsidR="00993C64" w:rsidRPr="00993C64" w:rsidRDefault="00993C64" w:rsidP="00F87D84">
            <w:pPr>
              <w:jc w:val="right"/>
              <w:rPr>
                <w:rFonts w:asciiTheme="minorHAnsi" w:hAnsiTheme="minorHAnsi" w:cstheme="minorHAnsi"/>
                <w:sz w:val="18"/>
                <w:szCs w:val="18"/>
              </w:rPr>
            </w:pPr>
          </w:p>
          <w:p w14:paraId="510D614F"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20.300,00</w:t>
            </w:r>
          </w:p>
        </w:tc>
      </w:tr>
      <w:tr w:rsidR="00993C64" w:rsidRPr="00203C82" w14:paraId="4FC038C6" w14:textId="77777777" w:rsidTr="00993C64">
        <w:trPr>
          <w:trHeight w:val="53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ED94A00"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0F8ECC4"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Servicio de calibración para Multímetro de Procesos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789.</w:t>
            </w:r>
          </w:p>
        </w:tc>
        <w:tc>
          <w:tcPr>
            <w:tcW w:w="868" w:type="dxa"/>
            <w:tcBorders>
              <w:top w:val="single" w:sz="4" w:space="0" w:color="auto"/>
              <w:left w:val="single" w:sz="4" w:space="0" w:color="auto"/>
              <w:bottom w:val="single" w:sz="4" w:space="0" w:color="auto"/>
              <w:right w:val="single" w:sz="4" w:space="0" w:color="auto"/>
            </w:tcBorders>
            <w:vAlign w:val="center"/>
          </w:tcPr>
          <w:p w14:paraId="18A00455"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2DE5C" w14:textId="77777777" w:rsidR="00993C64" w:rsidRPr="00993C64" w:rsidRDefault="00993C64" w:rsidP="00F87D84">
            <w:pPr>
              <w:jc w:val="center"/>
              <w:rPr>
                <w:rFonts w:asciiTheme="minorHAnsi" w:hAnsiTheme="minorHAnsi" w:cstheme="minorHAnsi"/>
                <w:sz w:val="18"/>
                <w:szCs w:val="18"/>
              </w:rPr>
            </w:pPr>
          </w:p>
          <w:p w14:paraId="2DA95314"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2</w:t>
            </w:r>
          </w:p>
        </w:tc>
        <w:tc>
          <w:tcPr>
            <w:tcW w:w="1220" w:type="dxa"/>
            <w:tcBorders>
              <w:top w:val="single" w:sz="4" w:space="0" w:color="auto"/>
              <w:left w:val="single" w:sz="4" w:space="0" w:color="auto"/>
              <w:bottom w:val="single" w:sz="4" w:space="0" w:color="auto"/>
              <w:right w:val="single" w:sz="4" w:space="0" w:color="auto"/>
            </w:tcBorders>
            <w:vAlign w:val="center"/>
          </w:tcPr>
          <w:p w14:paraId="53E4F012" w14:textId="77777777" w:rsidR="00993C64" w:rsidRPr="00993C64" w:rsidRDefault="00993C64" w:rsidP="00F87D84">
            <w:pPr>
              <w:jc w:val="right"/>
              <w:rPr>
                <w:rFonts w:asciiTheme="minorHAnsi" w:hAnsiTheme="minorHAnsi" w:cstheme="minorHAnsi"/>
                <w:sz w:val="18"/>
                <w:szCs w:val="18"/>
              </w:rPr>
            </w:pPr>
          </w:p>
          <w:p w14:paraId="10DAB929"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1.951,50</w:t>
            </w:r>
          </w:p>
        </w:tc>
        <w:tc>
          <w:tcPr>
            <w:tcW w:w="1846" w:type="dxa"/>
            <w:tcBorders>
              <w:top w:val="single" w:sz="4" w:space="0" w:color="auto"/>
              <w:left w:val="single" w:sz="4" w:space="0" w:color="auto"/>
              <w:bottom w:val="single" w:sz="4" w:space="0" w:color="auto"/>
              <w:right w:val="single" w:sz="4" w:space="0" w:color="auto"/>
            </w:tcBorders>
            <w:vAlign w:val="center"/>
          </w:tcPr>
          <w:p w14:paraId="31FE0C79" w14:textId="77777777" w:rsidR="00993C64" w:rsidRPr="00993C64" w:rsidRDefault="00993C64" w:rsidP="00F87D84">
            <w:pPr>
              <w:jc w:val="right"/>
              <w:rPr>
                <w:rFonts w:asciiTheme="minorHAnsi" w:hAnsiTheme="minorHAnsi" w:cstheme="minorHAnsi"/>
                <w:sz w:val="18"/>
                <w:szCs w:val="18"/>
              </w:rPr>
            </w:pPr>
          </w:p>
          <w:p w14:paraId="7A3148BB"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3.903,00</w:t>
            </w:r>
          </w:p>
        </w:tc>
      </w:tr>
      <w:tr w:rsidR="00993C64" w:rsidRPr="00203C82" w14:paraId="5B2D215A" w14:textId="77777777" w:rsidTr="00993C64">
        <w:trPr>
          <w:trHeight w:val="55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C4EF41A"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lastRenderedPageBreak/>
              <w:t>35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F739B4"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Estuche de transporte con cremallera, acolchado y con bolsillo interior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C125 </w:t>
            </w:r>
          </w:p>
        </w:tc>
        <w:tc>
          <w:tcPr>
            <w:tcW w:w="868" w:type="dxa"/>
            <w:tcBorders>
              <w:top w:val="single" w:sz="4" w:space="0" w:color="auto"/>
              <w:left w:val="single" w:sz="4" w:space="0" w:color="auto"/>
              <w:bottom w:val="single" w:sz="4" w:space="0" w:color="auto"/>
              <w:right w:val="single" w:sz="4" w:space="0" w:color="auto"/>
            </w:tcBorders>
            <w:vAlign w:val="center"/>
          </w:tcPr>
          <w:p w14:paraId="766D60F7"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DD4DF" w14:textId="77777777" w:rsidR="00993C64" w:rsidRPr="00993C64" w:rsidRDefault="00993C64" w:rsidP="00F87D84">
            <w:pPr>
              <w:jc w:val="center"/>
              <w:rPr>
                <w:rFonts w:asciiTheme="minorHAnsi" w:hAnsiTheme="minorHAnsi" w:cstheme="minorHAnsi"/>
                <w:sz w:val="18"/>
                <w:szCs w:val="18"/>
              </w:rPr>
            </w:pPr>
          </w:p>
          <w:p w14:paraId="424C53A4"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2</w:t>
            </w:r>
          </w:p>
        </w:tc>
        <w:tc>
          <w:tcPr>
            <w:tcW w:w="1220" w:type="dxa"/>
            <w:tcBorders>
              <w:top w:val="single" w:sz="4" w:space="0" w:color="auto"/>
              <w:left w:val="single" w:sz="4" w:space="0" w:color="auto"/>
              <w:bottom w:val="single" w:sz="4" w:space="0" w:color="auto"/>
              <w:right w:val="single" w:sz="4" w:space="0" w:color="auto"/>
            </w:tcBorders>
            <w:vAlign w:val="center"/>
          </w:tcPr>
          <w:p w14:paraId="05319240" w14:textId="77777777" w:rsidR="00993C64" w:rsidRPr="00993C64" w:rsidRDefault="00993C64" w:rsidP="00F87D84">
            <w:pPr>
              <w:jc w:val="right"/>
              <w:rPr>
                <w:rFonts w:asciiTheme="minorHAnsi" w:hAnsiTheme="minorHAnsi" w:cstheme="minorHAnsi"/>
                <w:sz w:val="18"/>
                <w:szCs w:val="18"/>
              </w:rPr>
            </w:pPr>
          </w:p>
          <w:p w14:paraId="59C4424B"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453,60</w:t>
            </w:r>
          </w:p>
        </w:tc>
        <w:tc>
          <w:tcPr>
            <w:tcW w:w="1846" w:type="dxa"/>
            <w:tcBorders>
              <w:top w:val="single" w:sz="4" w:space="0" w:color="auto"/>
              <w:left w:val="single" w:sz="4" w:space="0" w:color="auto"/>
              <w:bottom w:val="single" w:sz="4" w:space="0" w:color="auto"/>
              <w:right w:val="single" w:sz="4" w:space="0" w:color="auto"/>
            </w:tcBorders>
            <w:vAlign w:val="center"/>
          </w:tcPr>
          <w:p w14:paraId="5930150E" w14:textId="77777777" w:rsidR="00993C64" w:rsidRPr="00993C64" w:rsidRDefault="00993C64" w:rsidP="00F87D84">
            <w:pPr>
              <w:jc w:val="right"/>
              <w:rPr>
                <w:rFonts w:asciiTheme="minorHAnsi" w:hAnsiTheme="minorHAnsi" w:cstheme="minorHAnsi"/>
                <w:sz w:val="18"/>
                <w:szCs w:val="18"/>
              </w:rPr>
            </w:pPr>
          </w:p>
          <w:p w14:paraId="24A4A3D0"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907,20</w:t>
            </w:r>
          </w:p>
        </w:tc>
      </w:tr>
      <w:tr w:rsidR="00993C64" w:rsidRPr="00203C82" w14:paraId="7A12E70B" w14:textId="77777777" w:rsidTr="00993C64">
        <w:trPr>
          <w:trHeight w:val="70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D655BC6"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7EB237" w14:textId="77777777" w:rsidR="00993C64" w:rsidRPr="00993C64" w:rsidRDefault="00993C64" w:rsidP="00F87D84">
            <w:pPr>
              <w:jc w:val="both"/>
              <w:rPr>
                <w:rFonts w:asciiTheme="minorHAnsi" w:hAnsiTheme="minorHAnsi" w:cstheme="minorHAnsi"/>
                <w:color w:val="000000"/>
                <w:sz w:val="18"/>
                <w:szCs w:val="18"/>
              </w:rPr>
            </w:pPr>
            <w:r w:rsidRPr="00993C64">
              <w:rPr>
                <w:rFonts w:asciiTheme="minorHAnsi" w:hAnsiTheme="minorHAnsi" w:cstheme="minorHAnsi"/>
                <w:color w:val="000000"/>
                <w:sz w:val="18"/>
                <w:szCs w:val="18"/>
              </w:rPr>
              <w:t>Calibrador de manómetros de precisión, 3000 PSIG, Incluye Software de registro y cable de comunicaciones</w:t>
            </w:r>
          </w:p>
        </w:tc>
        <w:tc>
          <w:tcPr>
            <w:tcW w:w="868" w:type="dxa"/>
            <w:tcBorders>
              <w:top w:val="single" w:sz="4" w:space="0" w:color="auto"/>
              <w:left w:val="single" w:sz="4" w:space="0" w:color="auto"/>
              <w:bottom w:val="single" w:sz="4" w:space="0" w:color="auto"/>
              <w:right w:val="single" w:sz="4" w:space="0" w:color="auto"/>
            </w:tcBorders>
            <w:vAlign w:val="center"/>
          </w:tcPr>
          <w:p w14:paraId="6B87C869" w14:textId="77777777" w:rsidR="00993C64" w:rsidRPr="00993C64" w:rsidRDefault="00993C64" w:rsidP="00F87D84">
            <w:pPr>
              <w:jc w:val="both"/>
              <w:rPr>
                <w:rFonts w:asciiTheme="minorHAnsi" w:hAnsiTheme="minorHAnsi" w:cstheme="minorHAnsi"/>
                <w:color w:val="000000"/>
                <w:sz w:val="18"/>
                <w:szCs w:val="18"/>
                <w:lang w:eastAsia="es-BO"/>
              </w:rPr>
            </w:pPr>
            <w:r w:rsidRPr="00993C64">
              <w:rPr>
                <w:rFonts w:asciiTheme="minorHAnsi" w:hAnsiTheme="minorHAnsi" w:cstheme="minorHAnsi"/>
                <w:sz w:val="18"/>
                <w:szCs w:val="18"/>
              </w:rPr>
              <w:t>Juego</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05B94" w14:textId="77777777" w:rsidR="00993C64" w:rsidRPr="00993C64" w:rsidRDefault="00993C64" w:rsidP="00F87D84">
            <w:pPr>
              <w:jc w:val="center"/>
              <w:rPr>
                <w:rFonts w:asciiTheme="minorHAnsi" w:hAnsiTheme="minorHAnsi" w:cstheme="minorHAnsi"/>
                <w:sz w:val="18"/>
                <w:szCs w:val="18"/>
              </w:rPr>
            </w:pPr>
          </w:p>
          <w:p w14:paraId="1B662B4A"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3997664A" w14:textId="77777777" w:rsidR="00993C64" w:rsidRPr="00993C64" w:rsidRDefault="00993C64" w:rsidP="00F87D84">
            <w:pPr>
              <w:jc w:val="right"/>
              <w:rPr>
                <w:rFonts w:asciiTheme="minorHAnsi" w:hAnsiTheme="minorHAnsi" w:cstheme="minorHAnsi"/>
                <w:sz w:val="18"/>
                <w:szCs w:val="18"/>
              </w:rPr>
            </w:pPr>
          </w:p>
          <w:p w14:paraId="003BE566"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16.240,00</w:t>
            </w:r>
          </w:p>
        </w:tc>
        <w:tc>
          <w:tcPr>
            <w:tcW w:w="1846" w:type="dxa"/>
            <w:tcBorders>
              <w:top w:val="single" w:sz="4" w:space="0" w:color="auto"/>
              <w:left w:val="single" w:sz="4" w:space="0" w:color="auto"/>
              <w:bottom w:val="single" w:sz="4" w:space="0" w:color="auto"/>
              <w:right w:val="single" w:sz="4" w:space="0" w:color="auto"/>
            </w:tcBorders>
            <w:vAlign w:val="center"/>
          </w:tcPr>
          <w:p w14:paraId="14DC3C98" w14:textId="77777777" w:rsidR="00993C64" w:rsidRPr="00993C64" w:rsidRDefault="00993C64" w:rsidP="00F87D84">
            <w:pPr>
              <w:jc w:val="right"/>
              <w:rPr>
                <w:rFonts w:asciiTheme="minorHAnsi" w:hAnsiTheme="minorHAnsi" w:cstheme="minorHAnsi"/>
                <w:sz w:val="18"/>
                <w:szCs w:val="18"/>
              </w:rPr>
            </w:pPr>
          </w:p>
          <w:p w14:paraId="600D5215"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16.240,00</w:t>
            </w:r>
          </w:p>
        </w:tc>
      </w:tr>
      <w:tr w:rsidR="00993C64" w:rsidRPr="00203C82" w14:paraId="3276143C" w14:textId="77777777" w:rsidTr="00993C64">
        <w:trPr>
          <w:trHeight w:val="569"/>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236873C"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EED48D" w14:textId="77777777" w:rsidR="00993C64" w:rsidRPr="00993C64" w:rsidRDefault="00993C64" w:rsidP="00F87D84">
            <w:pPr>
              <w:jc w:val="both"/>
              <w:rPr>
                <w:rFonts w:asciiTheme="minorHAnsi" w:hAnsiTheme="minorHAnsi" w:cstheme="minorHAnsi"/>
                <w:color w:val="000000"/>
                <w:sz w:val="18"/>
                <w:szCs w:val="18"/>
              </w:rPr>
            </w:pPr>
            <w:proofErr w:type="spellStart"/>
            <w:r w:rsidRPr="00993C64">
              <w:rPr>
                <w:rFonts w:asciiTheme="minorHAnsi" w:hAnsiTheme="minorHAnsi" w:cstheme="minorHAnsi"/>
                <w:color w:val="000000"/>
                <w:sz w:val="18"/>
                <w:szCs w:val="18"/>
              </w:rPr>
              <w:t>Topsafe</w:t>
            </w:r>
            <w:proofErr w:type="spellEnd"/>
            <w:r w:rsidRPr="00993C64">
              <w:rPr>
                <w:rFonts w:asciiTheme="minorHAnsi" w:hAnsiTheme="minorHAnsi" w:cstheme="minorHAnsi"/>
                <w:color w:val="000000"/>
                <w:sz w:val="18"/>
                <w:szCs w:val="18"/>
              </w:rPr>
              <w:t xml:space="preserve"> Detector de tensión </w:t>
            </w:r>
            <w:proofErr w:type="spellStart"/>
            <w:r w:rsidRPr="00993C64">
              <w:rPr>
                <w:rFonts w:asciiTheme="minorHAnsi" w:hAnsiTheme="minorHAnsi" w:cstheme="minorHAnsi"/>
                <w:color w:val="000000"/>
                <w:sz w:val="18"/>
                <w:szCs w:val="18"/>
              </w:rPr>
              <w:t>VoltAlert</w:t>
            </w:r>
            <w:proofErr w:type="spellEnd"/>
            <w:r w:rsidRPr="00993C64">
              <w:rPr>
                <w:rFonts w:asciiTheme="minorHAnsi" w:hAnsiTheme="minorHAnsi" w:cstheme="minorHAnsi"/>
                <w:color w:val="000000"/>
                <w:sz w:val="18"/>
                <w:szCs w:val="18"/>
              </w:rPr>
              <w:t xml:space="preserve">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2AC</w:t>
            </w:r>
            <w:r w:rsidRPr="00993C64">
              <w:rPr>
                <w:rFonts w:asciiTheme="minorHAnsi" w:hAnsiTheme="minorHAnsi" w:cstheme="minorHAnsi"/>
                <w:color w:val="000000"/>
                <w:sz w:val="18"/>
                <w:szCs w:val="18"/>
              </w:rPr>
              <w:br/>
              <w:t xml:space="preserve">Detecta tensión de 90 a 1.000 V CA. </w:t>
            </w:r>
          </w:p>
        </w:tc>
        <w:tc>
          <w:tcPr>
            <w:tcW w:w="868" w:type="dxa"/>
            <w:tcBorders>
              <w:top w:val="single" w:sz="4" w:space="0" w:color="auto"/>
              <w:left w:val="single" w:sz="4" w:space="0" w:color="auto"/>
              <w:bottom w:val="single" w:sz="4" w:space="0" w:color="auto"/>
              <w:right w:val="single" w:sz="4" w:space="0" w:color="auto"/>
            </w:tcBorders>
            <w:vAlign w:val="center"/>
          </w:tcPr>
          <w:p w14:paraId="255CF134" w14:textId="77777777" w:rsidR="00993C64" w:rsidRPr="00993C64" w:rsidRDefault="00993C64" w:rsidP="00F87D84">
            <w:pPr>
              <w:jc w:val="both"/>
              <w:rPr>
                <w:rFonts w:asciiTheme="minorHAnsi" w:hAnsiTheme="minorHAnsi" w:cstheme="minorHAnsi"/>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1268"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4</w:t>
            </w:r>
          </w:p>
        </w:tc>
        <w:tc>
          <w:tcPr>
            <w:tcW w:w="1220" w:type="dxa"/>
            <w:tcBorders>
              <w:top w:val="single" w:sz="4" w:space="0" w:color="auto"/>
              <w:left w:val="single" w:sz="4" w:space="0" w:color="auto"/>
              <w:bottom w:val="single" w:sz="4" w:space="0" w:color="auto"/>
              <w:right w:val="single" w:sz="4" w:space="0" w:color="auto"/>
            </w:tcBorders>
            <w:vAlign w:val="center"/>
          </w:tcPr>
          <w:p w14:paraId="40351AAA" w14:textId="77777777" w:rsidR="00993C64" w:rsidRPr="00993C64" w:rsidRDefault="00993C64" w:rsidP="00F87D84">
            <w:pPr>
              <w:jc w:val="right"/>
              <w:rPr>
                <w:rFonts w:asciiTheme="minorHAnsi" w:hAnsiTheme="minorHAnsi" w:cstheme="minorHAnsi"/>
                <w:sz w:val="18"/>
                <w:szCs w:val="18"/>
              </w:rPr>
            </w:pPr>
          </w:p>
          <w:p w14:paraId="504CC166"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1.319,50</w:t>
            </w:r>
          </w:p>
        </w:tc>
        <w:tc>
          <w:tcPr>
            <w:tcW w:w="1846" w:type="dxa"/>
            <w:tcBorders>
              <w:top w:val="single" w:sz="4" w:space="0" w:color="auto"/>
              <w:left w:val="single" w:sz="4" w:space="0" w:color="auto"/>
              <w:bottom w:val="single" w:sz="4" w:space="0" w:color="auto"/>
              <w:right w:val="single" w:sz="4" w:space="0" w:color="auto"/>
            </w:tcBorders>
            <w:vAlign w:val="center"/>
          </w:tcPr>
          <w:p w14:paraId="2BA4577F" w14:textId="77777777" w:rsidR="00993C64" w:rsidRPr="00993C64" w:rsidRDefault="00993C64" w:rsidP="00F87D84">
            <w:pPr>
              <w:jc w:val="right"/>
              <w:rPr>
                <w:rFonts w:asciiTheme="minorHAnsi" w:hAnsiTheme="minorHAnsi" w:cstheme="minorHAnsi"/>
                <w:sz w:val="18"/>
                <w:szCs w:val="18"/>
              </w:rPr>
            </w:pPr>
          </w:p>
          <w:p w14:paraId="5ABD7D20"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5.278,00</w:t>
            </w:r>
          </w:p>
        </w:tc>
      </w:tr>
      <w:tr w:rsidR="00993C64" w:rsidRPr="00203C82" w14:paraId="4DB47405" w14:textId="77777777" w:rsidTr="00993C64">
        <w:trPr>
          <w:trHeight w:val="548"/>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6F312F1"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2A9CE3"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Medidor de rotación de fase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9040</w:t>
            </w:r>
          </w:p>
        </w:tc>
        <w:tc>
          <w:tcPr>
            <w:tcW w:w="868" w:type="dxa"/>
            <w:tcBorders>
              <w:top w:val="single" w:sz="4" w:space="0" w:color="auto"/>
              <w:left w:val="single" w:sz="4" w:space="0" w:color="auto"/>
              <w:bottom w:val="single" w:sz="4" w:space="0" w:color="auto"/>
              <w:right w:val="single" w:sz="4" w:space="0" w:color="auto"/>
            </w:tcBorders>
            <w:vAlign w:val="center"/>
          </w:tcPr>
          <w:p w14:paraId="0BD19BB1" w14:textId="77777777" w:rsidR="00993C64" w:rsidRPr="00993C64" w:rsidRDefault="00993C64" w:rsidP="00F87D84">
            <w:pPr>
              <w:jc w:val="both"/>
              <w:rPr>
                <w:rFonts w:asciiTheme="minorHAnsi" w:hAnsiTheme="minorHAnsi" w:cstheme="minorHAnsi"/>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E8602"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2</w:t>
            </w:r>
          </w:p>
        </w:tc>
        <w:tc>
          <w:tcPr>
            <w:tcW w:w="1220" w:type="dxa"/>
            <w:tcBorders>
              <w:top w:val="single" w:sz="4" w:space="0" w:color="auto"/>
              <w:left w:val="single" w:sz="4" w:space="0" w:color="auto"/>
              <w:bottom w:val="single" w:sz="4" w:space="0" w:color="auto"/>
              <w:right w:val="single" w:sz="4" w:space="0" w:color="auto"/>
            </w:tcBorders>
            <w:vAlign w:val="center"/>
          </w:tcPr>
          <w:p w14:paraId="7677B0BF" w14:textId="77777777" w:rsidR="00993C64" w:rsidRPr="00993C64" w:rsidRDefault="00993C64" w:rsidP="00F87D84">
            <w:pPr>
              <w:jc w:val="right"/>
              <w:rPr>
                <w:rFonts w:asciiTheme="minorHAnsi" w:hAnsiTheme="minorHAnsi" w:cstheme="minorHAnsi"/>
                <w:sz w:val="18"/>
                <w:szCs w:val="18"/>
              </w:rPr>
            </w:pPr>
          </w:p>
          <w:p w14:paraId="68C48E2A"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3.045,00</w:t>
            </w:r>
          </w:p>
        </w:tc>
        <w:tc>
          <w:tcPr>
            <w:tcW w:w="1846" w:type="dxa"/>
            <w:tcBorders>
              <w:top w:val="single" w:sz="4" w:space="0" w:color="auto"/>
              <w:left w:val="single" w:sz="4" w:space="0" w:color="auto"/>
              <w:bottom w:val="single" w:sz="4" w:space="0" w:color="auto"/>
              <w:right w:val="single" w:sz="4" w:space="0" w:color="auto"/>
            </w:tcBorders>
            <w:vAlign w:val="center"/>
          </w:tcPr>
          <w:p w14:paraId="578EDF10" w14:textId="77777777" w:rsidR="00993C64" w:rsidRPr="00993C64" w:rsidRDefault="00993C64" w:rsidP="00F87D84">
            <w:pPr>
              <w:jc w:val="right"/>
              <w:rPr>
                <w:rFonts w:asciiTheme="minorHAnsi" w:hAnsiTheme="minorHAnsi" w:cstheme="minorHAnsi"/>
                <w:sz w:val="18"/>
                <w:szCs w:val="18"/>
              </w:rPr>
            </w:pPr>
          </w:p>
          <w:p w14:paraId="1F1041AE"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3.045,00</w:t>
            </w:r>
          </w:p>
        </w:tc>
      </w:tr>
      <w:tr w:rsidR="00993C64" w:rsidRPr="00203C82" w14:paraId="7184ED52" w14:textId="77777777" w:rsidTr="00993C64">
        <w:trPr>
          <w:trHeight w:val="556"/>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ED3CC6B"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39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E55EE3A"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Herramienta para remover puntero </w:t>
            </w:r>
          </w:p>
        </w:tc>
        <w:tc>
          <w:tcPr>
            <w:tcW w:w="868" w:type="dxa"/>
            <w:tcBorders>
              <w:top w:val="single" w:sz="4" w:space="0" w:color="auto"/>
              <w:left w:val="single" w:sz="4" w:space="0" w:color="auto"/>
              <w:bottom w:val="single" w:sz="4" w:space="0" w:color="auto"/>
              <w:right w:val="single" w:sz="4" w:space="0" w:color="auto"/>
            </w:tcBorders>
            <w:vAlign w:val="center"/>
          </w:tcPr>
          <w:p w14:paraId="01A0FA3F" w14:textId="77777777" w:rsidR="00993C64" w:rsidRPr="00993C64" w:rsidRDefault="00993C64" w:rsidP="00F87D84">
            <w:pPr>
              <w:jc w:val="both"/>
              <w:rPr>
                <w:rFonts w:asciiTheme="minorHAnsi" w:hAnsiTheme="minorHAnsi" w:cstheme="minorHAnsi"/>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CE7D4"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5F46788C" w14:textId="77777777" w:rsidR="00993C64" w:rsidRPr="00993C64" w:rsidRDefault="00993C64" w:rsidP="00F87D84">
            <w:pPr>
              <w:jc w:val="right"/>
              <w:rPr>
                <w:rFonts w:asciiTheme="minorHAnsi" w:hAnsiTheme="minorHAnsi" w:cstheme="minorHAnsi"/>
                <w:sz w:val="18"/>
                <w:szCs w:val="18"/>
              </w:rPr>
            </w:pPr>
          </w:p>
          <w:p w14:paraId="2D8B719C"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3.234,00</w:t>
            </w:r>
          </w:p>
        </w:tc>
        <w:tc>
          <w:tcPr>
            <w:tcW w:w="1846" w:type="dxa"/>
            <w:tcBorders>
              <w:top w:val="single" w:sz="4" w:space="0" w:color="auto"/>
              <w:left w:val="single" w:sz="4" w:space="0" w:color="auto"/>
              <w:bottom w:val="single" w:sz="4" w:space="0" w:color="auto"/>
              <w:right w:val="single" w:sz="4" w:space="0" w:color="auto"/>
            </w:tcBorders>
            <w:vAlign w:val="center"/>
          </w:tcPr>
          <w:p w14:paraId="59922844" w14:textId="77777777" w:rsidR="00993C64" w:rsidRPr="00993C64" w:rsidRDefault="00993C64" w:rsidP="00F87D84">
            <w:pPr>
              <w:jc w:val="right"/>
              <w:rPr>
                <w:rFonts w:asciiTheme="minorHAnsi" w:hAnsiTheme="minorHAnsi" w:cstheme="minorHAnsi"/>
                <w:sz w:val="18"/>
                <w:szCs w:val="18"/>
              </w:rPr>
            </w:pPr>
          </w:p>
          <w:p w14:paraId="571F9431"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3.234,00</w:t>
            </w:r>
          </w:p>
        </w:tc>
      </w:tr>
      <w:tr w:rsidR="00993C64" w:rsidRPr="00203C82" w14:paraId="19B1A9E9" w14:textId="77777777" w:rsidTr="00993C64">
        <w:trPr>
          <w:trHeight w:val="55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391549C"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40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6794DA"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Nitón xl3t para análisis de metales en general.</w:t>
            </w:r>
          </w:p>
        </w:tc>
        <w:tc>
          <w:tcPr>
            <w:tcW w:w="868" w:type="dxa"/>
            <w:tcBorders>
              <w:top w:val="single" w:sz="4" w:space="0" w:color="auto"/>
              <w:left w:val="single" w:sz="4" w:space="0" w:color="auto"/>
              <w:bottom w:val="single" w:sz="4" w:space="0" w:color="auto"/>
              <w:right w:val="single" w:sz="4" w:space="0" w:color="auto"/>
            </w:tcBorders>
            <w:vAlign w:val="center"/>
          </w:tcPr>
          <w:p w14:paraId="25C6412B" w14:textId="77777777" w:rsidR="00993C64" w:rsidRPr="00993C64" w:rsidRDefault="00993C64" w:rsidP="00F87D84">
            <w:pPr>
              <w:jc w:val="both"/>
              <w:rPr>
                <w:rFonts w:asciiTheme="minorHAnsi" w:hAnsiTheme="minorHAnsi" w:cstheme="minorHAnsi"/>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EDD85"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1</w:t>
            </w:r>
          </w:p>
        </w:tc>
        <w:tc>
          <w:tcPr>
            <w:tcW w:w="1220" w:type="dxa"/>
            <w:tcBorders>
              <w:top w:val="single" w:sz="4" w:space="0" w:color="auto"/>
              <w:left w:val="single" w:sz="4" w:space="0" w:color="auto"/>
              <w:bottom w:val="single" w:sz="4" w:space="0" w:color="auto"/>
              <w:right w:val="single" w:sz="4" w:space="0" w:color="auto"/>
            </w:tcBorders>
            <w:vAlign w:val="center"/>
          </w:tcPr>
          <w:p w14:paraId="52451B6B" w14:textId="77777777" w:rsidR="00993C64" w:rsidRPr="00993C64" w:rsidRDefault="00993C64" w:rsidP="00F87D84">
            <w:pPr>
              <w:jc w:val="right"/>
              <w:rPr>
                <w:rFonts w:asciiTheme="minorHAnsi" w:hAnsiTheme="minorHAnsi" w:cstheme="minorHAnsi"/>
                <w:sz w:val="18"/>
                <w:szCs w:val="18"/>
              </w:rPr>
            </w:pPr>
          </w:p>
          <w:p w14:paraId="4039CB7C"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457.534,95</w:t>
            </w:r>
          </w:p>
        </w:tc>
        <w:tc>
          <w:tcPr>
            <w:tcW w:w="1846" w:type="dxa"/>
            <w:tcBorders>
              <w:top w:val="single" w:sz="4" w:space="0" w:color="auto"/>
              <w:left w:val="single" w:sz="4" w:space="0" w:color="auto"/>
              <w:bottom w:val="single" w:sz="4" w:space="0" w:color="auto"/>
              <w:right w:val="single" w:sz="4" w:space="0" w:color="auto"/>
            </w:tcBorders>
            <w:vAlign w:val="center"/>
          </w:tcPr>
          <w:p w14:paraId="0440384E" w14:textId="77777777" w:rsidR="00993C64" w:rsidRPr="00993C64" w:rsidRDefault="00993C64" w:rsidP="00F87D84">
            <w:pPr>
              <w:jc w:val="right"/>
              <w:rPr>
                <w:rFonts w:asciiTheme="minorHAnsi" w:hAnsiTheme="minorHAnsi" w:cstheme="minorHAnsi"/>
                <w:sz w:val="18"/>
                <w:szCs w:val="18"/>
              </w:rPr>
            </w:pPr>
          </w:p>
          <w:p w14:paraId="2EBCBD29" w14:textId="77777777" w:rsidR="00993C64" w:rsidRPr="00993C64" w:rsidRDefault="00993C64" w:rsidP="00F87D84">
            <w:pPr>
              <w:jc w:val="right"/>
              <w:rPr>
                <w:rFonts w:asciiTheme="minorHAnsi" w:hAnsiTheme="minorHAnsi" w:cstheme="minorHAnsi"/>
                <w:sz w:val="18"/>
                <w:szCs w:val="18"/>
              </w:rPr>
            </w:pPr>
            <w:r w:rsidRPr="00993C64">
              <w:rPr>
                <w:rFonts w:asciiTheme="minorHAnsi" w:hAnsiTheme="minorHAnsi" w:cstheme="minorHAnsi"/>
                <w:sz w:val="18"/>
                <w:szCs w:val="18"/>
              </w:rPr>
              <w:t>457.534,95</w:t>
            </w:r>
          </w:p>
        </w:tc>
      </w:tr>
      <w:tr w:rsidR="00993C64" w:rsidRPr="00203C82" w14:paraId="6BD5482A" w14:textId="77777777" w:rsidTr="00993C64">
        <w:trPr>
          <w:trHeight w:val="57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FD00538"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41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650A4F"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Kit Multímetro Digital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87V </w:t>
            </w:r>
          </w:p>
        </w:tc>
        <w:tc>
          <w:tcPr>
            <w:tcW w:w="868" w:type="dxa"/>
            <w:tcBorders>
              <w:top w:val="single" w:sz="4" w:space="0" w:color="auto"/>
              <w:left w:val="single" w:sz="4" w:space="0" w:color="auto"/>
              <w:bottom w:val="single" w:sz="4" w:space="0" w:color="auto"/>
              <w:right w:val="single" w:sz="4" w:space="0" w:color="auto"/>
            </w:tcBorders>
            <w:vAlign w:val="center"/>
          </w:tcPr>
          <w:p w14:paraId="11497828" w14:textId="77777777" w:rsidR="00993C64" w:rsidRPr="00993C64" w:rsidRDefault="00993C64" w:rsidP="00F87D84">
            <w:pPr>
              <w:jc w:val="both"/>
              <w:rPr>
                <w:rFonts w:asciiTheme="minorHAnsi" w:hAnsiTheme="minorHAnsi" w:cstheme="minorHAnsi"/>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348F5"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2</w:t>
            </w:r>
          </w:p>
        </w:tc>
        <w:tc>
          <w:tcPr>
            <w:tcW w:w="1220" w:type="dxa"/>
            <w:tcBorders>
              <w:top w:val="single" w:sz="4" w:space="0" w:color="auto"/>
              <w:left w:val="single" w:sz="4" w:space="0" w:color="auto"/>
              <w:bottom w:val="single" w:sz="4" w:space="0" w:color="auto"/>
              <w:right w:val="single" w:sz="4" w:space="0" w:color="auto"/>
            </w:tcBorders>
            <w:vAlign w:val="center"/>
          </w:tcPr>
          <w:p w14:paraId="0F62C236" w14:textId="77777777" w:rsidR="00993C64" w:rsidRPr="00993C64" w:rsidRDefault="00993C64" w:rsidP="00F87D84">
            <w:pPr>
              <w:jc w:val="right"/>
              <w:rPr>
                <w:rFonts w:asciiTheme="minorHAnsi" w:hAnsiTheme="minorHAnsi" w:cstheme="minorHAnsi"/>
                <w:color w:val="000000"/>
                <w:sz w:val="18"/>
                <w:szCs w:val="18"/>
              </w:rPr>
            </w:pPr>
          </w:p>
          <w:p w14:paraId="5AC157F9" w14:textId="77777777" w:rsidR="00993C64" w:rsidRPr="00993C64" w:rsidRDefault="00993C64" w:rsidP="00F87D84">
            <w:pPr>
              <w:jc w:val="right"/>
              <w:rPr>
                <w:rFonts w:asciiTheme="minorHAnsi" w:hAnsiTheme="minorHAnsi" w:cstheme="minorHAnsi"/>
                <w:color w:val="000000"/>
                <w:sz w:val="18"/>
                <w:szCs w:val="18"/>
              </w:rPr>
            </w:pPr>
            <w:r w:rsidRPr="00993C64">
              <w:rPr>
                <w:rFonts w:asciiTheme="minorHAnsi" w:hAnsiTheme="minorHAnsi" w:cstheme="minorHAnsi"/>
                <w:color w:val="000000"/>
                <w:sz w:val="18"/>
                <w:szCs w:val="18"/>
              </w:rPr>
              <w:t>5.670,00</w:t>
            </w:r>
          </w:p>
        </w:tc>
        <w:tc>
          <w:tcPr>
            <w:tcW w:w="1846" w:type="dxa"/>
            <w:tcBorders>
              <w:top w:val="single" w:sz="4" w:space="0" w:color="auto"/>
              <w:left w:val="single" w:sz="4" w:space="0" w:color="auto"/>
              <w:bottom w:val="single" w:sz="4" w:space="0" w:color="auto"/>
              <w:right w:val="single" w:sz="4" w:space="0" w:color="auto"/>
            </w:tcBorders>
            <w:vAlign w:val="center"/>
          </w:tcPr>
          <w:p w14:paraId="4658DACD" w14:textId="77777777" w:rsidR="00993C64" w:rsidRPr="00993C64" w:rsidRDefault="00993C64" w:rsidP="00F87D84">
            <w:pPr>
              <w:jc w:val="right"/>
              <w:rPr>
                <w:rFonts w:asciiTheme="minorHAnsi" w:hAnsiTheme="minorHAnsi" w:cstheme="minorHAnsi"/>
                <w:color w:val="000000"/>
                <w:sz w:val="18"/>
                <w:szCs w:val="18"/>
              </w:rPr>
            </w:pPr>
          </w:p>
          <w:p w14:paraId="59CEC12A" w14:textId="77777777" w:rsidR="00993C64" w:rsidRPr="00993C64" w:rsidRDefault="00993C64" w:rsidP="00F87D84">
            <w:pPr>
              <w:jc w:val="right"/>
              <w:rPr>
                <w:rFonts w:asciiTheme="minorHAnsi" w:hAnsiTheme="minorHAnsi" w:cstheme="minorHAnsi"/>
                <w:color w:val="000000"/>
                <w:sz w:val="18"/>
                <w:szCs w:val="18"/>
              </w:rPr>
            </w:pPr>
            <w:r w:rsidRPr="00993C64">
              <w:rPr>
                <w:rFonts w:asciiTheme="minorHAnsi" w:hAnsiTheme="minorHAnsi" w:cstheme="minorHAnsi"/>
                <w:color w:val="000000"/>
                <w:sz w:val="18"/>
                <w:szCs w:val="18"/>
              </w:rPr>
              <w:t>11.340,00</w:t>
            </w:r>
          </w:p>
        </w:tc>
      </w:tr>
      <w:tr w:rsidR="00993C64" w:rsidRPr="00203C82" w14:paraId="1E512181" w14:textId="77777777" w:rsidTr="00993C64">
        <w:trPr>
          <w:trHeight w:val="55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03E6047" w14:textId="77777777" w:rsidR="00993C64" w:rsidRPr="00993C64" w:rsidRDefault="00993C64" w:rsidP="00F87D84">
            <w:pPr>
              <w:spacing w:before="60" w:after="60"/>
              <w:jc w:val="center"/>
              <w:rPr>
                <w:rFonts w:asciiTheme="minorHAnsi" w:hAnsiTheme="minorHAnsi" w:cstheme="minorHAnsi"/>
                <w:b/>
                <w:bCs/>
                <w:sz w:val="18"/>
                <w:szCs w:val="18"/>
                <w:lang w:val="es-BO"/>
              </w:rPr>
            </w:pPr>
            <w:r w:rsidRPr="00993C64">
              <w:rPr>
                <w:rFonts w:asciiTheme="minorHAnsi" w:hAnsiTheme="minorHAnsi" w:cstheme="minorHAnsi"/>
                <w:b/>
                <w:bCs/>
                <w:sz w:val="18"/>
                <w:szCs w:val="18"/>
                <w:lang w:val="es-BO"/>
              </w:rPr>
              <w:t>42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0068B9" w14:textId="77777777" w:rsidR="00993C64" w:rsidRPr="00993C64" w:rsidRDefault="00993C64" w:rsidP="00F87D84">
            <w:pPr>
              <w:rPr>
                <w:rFonts w:asciiTheme="minorHAnsi" w:hAnsiTheme="minorHAnsi" w:cstheme="minorHAnsi"/>
                <w:color w:val="000000"/>
                <w:sz w:val="18"/>
                <w:szCs w:val="18"/>
              </w:rPr>
            </w:pPr>
            <w:r w:rsidRPr="00993C64">
              <w:rPr>
                <w:rFonts w:asciiTheme="minorHAnsi" w:hAnsiTheme="minorHAnsi" w:cstheme="minorHAnsi"/>
                <w:color w:val="000000"/>
                <w:sz w:val="18"/>
                <w:szCs w:val="18"/>
              </w:rPr>
              <w:t xml:space="preserve">Servicio de calibración para </w:t>
            </w:r>
            <w:proofErr w:type="spellStart"/>
            <w:r w:rsidRPr="00993C64">
              <w:rPr>
                <w:rFonts w:asciiTheme="minorHAnsi" w:hAnsiTheme="minorHAnsi" w:cstheme="minorHAnsi"/>
                <w:color w:val="000000"/>
                <w:sz w:val="18"/>
                <w:szCs w:val="18"/>
              </w:rPr>
              <w:t>Fluke</w:t>
            </w:r>
            <w:proofErr w:type="spellEnd"/>
            <w:r w:rsidRPr="00993C64">
              <w:rPr>
                <w:rFonts w:asciiTheme="minorHAnsi" w:hAnsiTheme="minorHAnsi" w:cstheme="minorHAnsi"/>
                <w:color w:val="000000"/>
                <w:sz w:val="18"/>
                <w:szCs w:val="18"/>
              </w:rPr>
              <w:t xml:space="preserve"> 87 V</w:t>
            </w:r>
          </w:p>
        </w:tc>
        <w:tc>
          <w:tcPr>
            <w:tcW w:w="868" w:type="dxa"/>
            <w:tcBorders>
              <w:top w:val="single" w:sz="4" w:space="0" w:color="auto"/>
              <w:left w:val="single" w:sz="4" w:space="0" w:color="auto"/>
              <w:bottom w:val="single" w:sz="4" w:space="0" w:color="auto"/>
              <w:right w:val="single" w:sz="4" w:space="0" w:color="auto"/>
            </w:tcBorders>
            <w:vAlign w:val="center"/>
          </w:tcPr>
          <w:p w14:paraId="3EBE4E75" w14:textId="77777777" w:rsidR="00993C64" w:rsidRPr="00993C64" w:rsidRDefault="00993C64" w:rsidP="00F87D84">
            <w:pPr>
              <w:jc w:val="both"/>
              <w:rPr>
                <w:rFonts w:asciiTheme="minorHAnsi" w:hAnsiTheme="minorHAnsi" w:cstheme="minorHAnsi"/>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4C2C3" w14:textId="77777777" w:rsidR="00993C64" w:rsidRPr="00993C64" w:rsidRDefault="00993C64" w:rsidP="00F87D84">
            <w:pPr>
              <w:jc w:val="center"/>
              <w:rPr>
                <w:rFonts w:asciiTheme="minorHAnsi" w:hAnsiTheme="minorHAnsi" w:cstheme="minorHAnsi"/>
                <w:sz w:val="18"/>
                <w:szCs w:val="18"/>
              </w:rPr>
            </w:pPr>
            <w:r w:rsidRPr="00993C64">
              <w:rPr>
                <w:rFonts w:asciiTheme="minorHAnsi" w:hAnsiTheme="minorHAnsi" w:cstheme="minorHAnsi"/>
                <w:sz w:val="18"/>
                <w:szCs w:val="18"/>
              </w:rPr>
              <w:t>2</w:t>
            </w:r>
          </w:p>
        </w:tc>
        <w:tc>
          <w:tcPr>
            <w:tcW w:w="1220" w:type="dxa"/>
            <w:tcBorders>
              <w:top w:val="single" w:sz="4" w:space="0" w:color="auto"/>
              <w:left w:val="single" w:sz="4" w:space="0" w:color="auto"/>
              <w:bottom w:val="single" w:sz="4" w:space="0" w:color="auto"/>
              <w:right w:val="single" w:sz="4" w:space="0" w:color="auto"/>
            </w:tcBorders>
            <w:vAlign w:val="center"/>
          </w:tcPr>
          <w:p w14:paraId="6E4067A9" w14:textId="77777777" w:rsidR="00993C64" w:rsidRPr="00993C64" w:rsidRDefault="00993C64" w:rsidP="00F87D84">
            <w:pPr>
              <w:jc w:val="right"/>
              <w:rPr>
                <w:rFonts w:asciiTheme="minorHAnsi" w:hAnsiTheme="minorHAnsi" w:cstheme="minorHAnsi"/>
                <w:color w:val="000000"/>
                <w:sz w:val="18"/>
                <w:szCs w:val="18"/>
              </w:rPr>
            </w:pPr>
            <w:r w:rsidRPr="00993C64">
              <w:rPr>
                <w:rFonts w:asciiTheme="minorHAnsi" w:hAnsiTheme="minorHAnsi" w:cstheme="minorHAnsi"/>
                <w:color w:val="000000"/>
                <w:sz w:val="18"/>
                <w:szCs w:val="18"/>
              </w:rPr>
              <w:t>1.400,20</w:t>
            </w:r>
          </w:p>
        </w:tc>
        <w:tc>
          <w:tcPr>
            <w:tcW w:w="1846" w:type="dxa"/>
            <w:tcBorders>
              <w:top w:val="single" w:sz="4" w:space="0" w:color="auto"/>
              <w:left w:val="single" w:sz="4" w:space="0" w:color="auto"/>
              <w:bottom w:val="single" w:sz="4" w:space="0" w:color="auto"/>
              <w:right w:val="single" w:sz="4" w:space="0" w:color="auto"/>
            </w:tcBorders>
            <w:vAlign w:val="center"/>
          </w:tcPr>
          <w:p w14:paraId="37D5C0C5" w14:textId="77777777" w:rsidR="00993C64" w:rsidRPr="00993C64" w:rsidRDefault="00993C64" w:rsidP="00F87D84">
            <w:pPr>
              <w:jc w:val="right"/>
              <w:rPr>
                <w:rFonts w:asciiTheme="minorHAnsi" w:hAnsiTheme="minorHAnsi" w:cstheme="minorHAnsi"/>
                <w:color w:val="000000"/>
                <w:sz w:val="18"/>
                <w:szCs w:val="18"/>
              </w:rPr>
            </w:pPr>
            <w:r w:rsidRPr="00993C64">
              <w:rPr>
                <w:rFonts w:asciiTheme="minorHAnsi" w:hAnsiTheme="minorHAnsi" w:cstheme="minorHAnsi"/>
                <w:color w:val="000000"/>
                <w:sz w:val="18"/>
                <w:szCs w:val="18"/>
              </w:rPr>
              <w:t>2.800,40</w:t>
            </w:r>
          </w:p>
        </w:tc>
      </w:tr>
      <w:tr w:rsidR="00993C64" w:rsidRPr="00FD291B" w14:paraId="6D5CDE4E" w14:textId="77777777" w:rsidTr="00993C64">
        <w:trPr>
          <w:trHeight w:val="397"/>
          <w:jc w:val="center"/>
        </w:trPr>
        <w:tc>
          <w:tcPr>
            <w:tcW w:w="7017" w:type="dxa"/>
            <w:gridSpan w:val="5"/>
            <w:tcBorders>
              <w:top w:val="single" w:sz="4" w:space="0" w:color="auto"/>
              <w:left w:val="single" w:sz="4" w:space="0" w:color="auto"/>
              <w:bottom w:val="single" w:sz="4" w:space="0" w:color="auto"/>
              <w:right w:val="single" w:sz="4" w:space="0" w:color="auto"/>
            </w:tcBorders>
            <w:vAlign w:val="center"/>
          </w:tcPr>
          <w:p w14:paraId="297F26D5" w14:textId="77777777" w:rsidR="00993C64" w:rsidRPr="00E010F3" w:rsidRDefault="00993C64" w:rsidP="00F87D84">
            <w:pPr>
              <w:spacing w:before="60" w:after="60"/>
              <w:jc w:val="right"/>
              <w:rPr>
                <w:rFonts w:ascii="Verdana" w:hAnsi="Verdana" w:cs="Calibri"/>
                <w:b/>
                <w:bCs/>
                <w:sz w:val="16"/>
                <w:szCs w:val="18"/>
                <w:lang w:val="es-BO"/>
              </w:rPr>
            </w:pPr>
            <w:r w:rsidRPr="00E010F3">
              <w:rPr>
                <w:rFonts w:ascii="Verdana" w:hAnsi="Verdana" w:cs="Calibri"/>
                <w:b/>
                <w:bCs/>
                <w:sz w:val="16"/>
                <w:szCs w:val="18"/>
                <w:lang w:val="es-BO"/>
              </w:rPr>
              <w:t>TOTAL</w:t>
            </w:r>
          </w:p>
        </w:tc>
        <w:tc>
          <w:tcPr>
            <w:tcW w:w="1846" w:type="dxa"/>
            <w:tcBorders>
              <w:top w:val="single" w:sz="4" w:space="0" w:color="auto"/>
              <w:left w:val="single" w:sz="4" w:space="0" w:color="auto"/>
              <w:bottom w:val="single" w:sz="4" w:space="0" w:color="auto"/>
              <w:right w:val="single" w:sz="4" w:space="0" w:color="auto"/>
            </w:tcBorders>
          </w:tcPr>
          <w:p w14:paraId="0E019279" w14:textId="77777777" w:rsidR="00993C64" w:rsidRPr="00E010F3" w:rsidRDefault="00993C64" w:rsidP="00E010F3">
            <w:pPr>
              <w:spacing w:before="60" w:after="60"/>
              <w:jc w:val="right"/>
              <w:rPr>
                <w:rFonts w:ascii="Verdana" w:hAnsi="Verdana" w:cs="Calibri"/>
                <w:b/>
                <w:bCs/>
                <w:sz w:val="16"/>
                <w:szCs w:val="18"/>
                <w:lang w:val="es-BO"/>
              </w:rPr>
            </w:pPr>
            <w:r w:rsidRPr="00E010F3">
              <w:rPr>
                <w:rFonts w:ascii="Verdana" w:hAnsi="Verdana" w:cs="Calibri"/>
                <w:b/>
                <w:bCs/>
                <w:sz w:val="16"/>
                <w:szCs w:val="18"/>
                <w:lang w:val="es-BO"/>
              </w:rPr>
              <w:t>Bs 1,603,254.45</w:t>
            </w:r>
          </w:p>
        </w:tc>
      </w:tr>
    </w:tbl>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6D564887" w14:textId="77777777" w:rsidR="00E010F3" w:rsidRDefault="00E010F3" w:rsidP="00B37050">
      <w:pPr>
        <w:jc w:val="center"/>
        <w:rPr>
          <w:rFonts w:asciiTheme="minorHAnsi" w:hAnsiTheme="minorHAnsi" w:cstheme="minorHAnsi"/>
          <w:b/>
          <w:sz w:val="22"/>
          <w:szCs w:val="22"/>
        </w:rPr>
      </w:pPr>
    </w:p>
    <w:p w14:paraId="22294820" w14:textId="77777777" w:rsidR="00E010F3" w:rsidRDefault="00E010F3" w:rsidP="00B37050">
      <w:pPr>
        <w:jc w:val="center"/>
        <w:rPr>
          <w:rFonts w:asciiTheme="minorHAnsi" w:hAnsiTheme="minorHAnsi" w:cstheme="minorHAnsi"/>
          <w:b/>
          <w:sz w:val="22"/>
          <w:szCs w:val="22"/>
        </w:rPr>
      </w:pPr>
    </w:p>
    <w:p w14:paraId="24C0A874" w14:textId="77777777" w:rsidR="00E010F3" w:rsidRDefault="00E010F3" w:rsidP="00B37050">
      <w:pPr>
        <w:jc w:val="center"/>
        <w:rPr>
          <w:rFonts w:asciiTheme="minorHAnsi" w:hAnsiTheme="minorHAnsi" w:cstheme="minorHAnsi"/>
          <w:b/>
          <w:sz w:val="22"/>
          <w:szCs w:val="22"/>
        </w:rPr>
      </w:pPr>
    </w:p>
    <w:p w14:paraId="0E0B1FCB" w14:textId="77777777" w:rsidR="00E010F3" w:rsidRDefault="00E010F3" w:rsidP="00B37050">
      <w:pPr>
        <w:jc w:val="center"/>
        <w:rPr>
          <w:rFonts w:asciiTheme="minorHAnsi" w:hAnsiTheme="minorHAnsi" w:cstheme="minorHAnsi"/>
          <w:b/>
          <w:sz w:val="22"/>
          <w:szCs w:val="22"/>
        </w:rPr>
      </w:pPr>
    </w:p>
    <w:p w14:paraId="5BCF6452" w14:textId="77777777" w:rsidR="00E010F3" w:rsidRDefault="00E010F3" w:rsidP="00B37050">
      <w:pPr>
        <w:jc w:val="center"/>
        <w:rPr>
          <w:rFonts w:asciiTheme="minorHAnsi" w:hAnsiTheme="minorHAnsi" w:cstheme="minorHAnsi"/>
          <w:b/>
          <w:sz w:val="22"/>
          <w:szCs w:val="22"/>
        </w:rPr>
      </w:pPr>
    </w:p>
    <w:p w14:paraId="3E4872C2" w14:textId="77777777" w:rsidR="00E010F3" w:rsidRDefault="00E010F3" w:rsidP="00B37050">
      <w:pPr>
        <w:jc w:val="center"/>
        <w:rPr>
          <w:rFonts w:asciiTheme="minorHAnsi" w:hAnsiTheme="minorHAnsi" w:cstheme="minorHAnsi"/>
          <w:b/>
          <w:sz w:val="22"/>
          <w:szCs w:val="22"/>
        </w:rPr>
      </w:pPr>
    </w:p>
    <w:p w14:paraId="7C675590" w14:textId="77777777" w:rsidR="00E010F3" w:rsidRDefault="00E010F3" w:rsidP="00B37050">
      <w:pPr>
        <w:jc w:val="center"/>
        <w:rPr>
          <w:rFonts w:asciiTheme="minorHAnsi" w:hAnsiTheme="minorHAnsi" w:cstheme="minorHAnsi"/>
          <w:b/>
          <w:sz w:val="22"/>
          <w:szCs w:val="22"/>
        </w:rPr>
      </w:pPr>
    </w:p>
    <w:p w14:paraId="234A7465" w14:textId="77777777" w:rsidR="00E010F3" w:rsidRDefault="00E010F3" w:rsidP="00B37050">
      <w:pPr>
        <w:jc w:val="center"/>
        <w:rPr>
          <w:rFonts w:asciiTheme="minorHAnsi" w:hAnsiTheme="minorHAnsi" w:cstheme="minorHAnsi"/>
          <w:b/>
          <w:sz w:val="22"/>
          <w:szCs w:val="22"/>
        </w:rPr>
      </w:pPr>
    </w:p>
    <w:p w14:paraId="7A5FFC90" w14:textId="77777777" w:rsidR="00E010F3" w:rsidRDefault="00E010F3" w:rsidP="00B37050">
      <w:pPr>
        <w:jc w:val="center"/>
        <w:rPr>
          <w:rFonts w:asciiTheme="minorHAnsi" w:hAnsiTheme="minorHAnsi" w:cstheme="minorHAnsi"/>
          <w:b/>
          <w:sz w:val="22"/>
          <w:szCs w:val="22"/>
        </w:rPr>
      </w:pPr>
    </w:p>
    <w:p w14:paraId="4F691127" w14:textId="77777777" w:rsidR="00E010F3" w:rsidRDefault="00E010F3" w:rsidP="00B37050">
      <w:pPr>
        <w:jc w:val="center"/>
        <w:rPr>
          <w:rFonts w:asciiTheme="minorHAnsi" w:hAnsiTheme="minorHAnsi" w:cstheme="minorHAnsi"/>
          <w:b/>
          <w:sz w:val="22"/>
          <w:szCs w:val="22"/>
        </w:rPr>
      </w:pPr>
    </w:p>
    <w:p w14:paraId="0CC3F44A" w14:textId="77777777" w:rsidR="00E010F3" w:rsidRDefault="00E010F3" w:rsidP="00B37050">
      <w:pPr>
        <w:jc w:val="center"/>
        <w:rPr>
          <w:rFonts w:asciiTheme="minorHAnsi" w:hAnsiTheme="minorHAnsi" w:cstheme="minorHAnsi"/>
          <w:b/>
          <w:sz w:val="22"/>
          <w:szCs w:val="22"/>
        </w:rPr>
      </w:pPr>
    </w:p>
    <w:p w14:paraId="547F7CAB" w14:textId="77777777" w:rsidR="00E010F3" w:rsidRDefault="00E010F3" w:rsidP="00B37050">
      <w:pPr>
        <w:jc w:val="center"/>
        <w:rPr>
          <w:rFonts w:asciiTheme="minorHAnsi" w:hAnsiTheme="minorHAnsi" w:cstheme="minorHAnsi"/>
          <w:b/>
          <w:sz w:val="22"/>
          <w:szCs w:val="22"/>
        </w:rPr>
      </w:pPr>
    </w:p>
    <w:p w14:paraId="39DE9865" w14:textId="77777777" w:rsidR="00E010F3" w:rsidRDefault="00E010F3" w:rsidP="00B37050">
      <w:pPr>
        <w:jc w:val="center"/>
        <w:rPr>
          <w:rFonts w:asciiTheme="minorHAnsi" w:hAnsiTheme="minorHAnsi" w:cstheme="minorHAnsi"/>
          <w:b/>
          <w:sz w:val="22"/>
          <w:szCs w:val="22"/>
        </w:rPr>
      </w:pPr>
    </w:p>
    <w:p w14:paraId="2B89203A" w14:textId="77777777" w:rsidR="00E010F3" w:rsidRDefault="00E010F3" w:rsidP="00B37050">
      <w:pPr>
        <w:jc w:val="center"/>
        <w:rPr>
          <w:rFonts w:asciiTheme="minorHAnsi" w:hAnsiTheme="minorHAnsi" w:cstheme="minorHAnsi"/>
          <w:b/>
          <w:sz w:val="22"/>
          <w:szCs w:val="22"/>
        </w:rPr>
      </w:pPr>
    </w:p>
    <w:p w14:paraId="46A61A20" w14:textId="77777777" w:rsidR="00E010F3" w:rsidRDefault="00E010F3" w:rsidP="00B37050">
      <w:pPr>
        <w:jc w:val="center"/>
        <w:rPr>
          <w:rFonts w:asciiTheme="minorHAnsi" w:hAnsiTheme="minorHAnsi" w:cstheme="minorHAnsi"/>
          <w:b/>
          <w:sz w:val="22"/>
          <w:szCs w:val="22"/>
        </w:rPr>
      </w:pPr>
    </w:p>
    <w:p w14:paraId="6D451B48" w14:textId="3138485E" w:rsidR="00E010F3" w:rsidRDefault="00D51E47" w:rsidP="00B37050">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F349B4F" w14:textId="77777777" w:rsidR="00E010F3" w:rsidRDefault="00E010F3" w:rsidP="00B37050">
      <w:pPr>
        <w:jc w:val="center"/>
        <w:rPr>
          <w:rFonts w:asciiTheme="minorHAnsi" w:hAnsiTheme="minorHAnsi" w:cstheme="minorHAnsi"/>
          <w:b/>
          <w:sz w:val="22"/>
          <w:szCs w:val="22"/>
        </w:rPr>
      </w:pPr>
    </w:p>
    <w:p w14:paraId="7036ECCE" w14:textId="77777777" w:rsidR="00E010F3" w:rsidRDefault="00E010F3" w:rsidP="00B37050">
      <w:pPr>
        <w:jc w:val="center"/>
        <w:rPr>
          <w:rFonts w:asciiTheme="minorHAnsi" w:hAnsiTheme="minorHAnsi" w:cstheme="minorHAnsi"/>
          <w:b/>
          <w:sz w:val="22"/>
          <w:szCs w:val="22"/>
        </w:rPr>
      </w:pPr>
    </w:p>
    <w:p w14:paraId="06278324" w14:textId="77777777" w:rsidR="00E010F3" w:rsidRDefault="00E010F3" w:rsidP="00B37050">
      <w:pPr>
        <w:jc w:val="center"/>
        <w:rPr>
          <w:rFonts w:asciiTheme="minorHAnsi" w:hAnsiTheme="minorHAnsi" w:cstheme="minorHAnsi"/>
          <w:b/>
          <w:sz w:val="22"/>
          <w:szCs w:val="22"/>
        </w:rPr>
      </w:pPr>
    </w:p>
    <w:p w14:paraId="34DEA990" w14:textId="77777777" w:rsidR="00E010F3" w:rsidRDefault="00E010F3" w:rsidP="00B37050">
      <w:pPr>
        <w:jc w:val="center"/>
        <w:rPr>
          <w:rFonts w:asciiTheme="minorHAnsi" w:hAnsiTheme="minorHAnsi" w:cstheme="minorHAnsi"/>
          <w:b/>
          <w:sz w:val="22"/>
          <w:szCs w:val="22"/>
        </w:rPr>
      </w:pPr>
    </w:p>
    <w:p w14:paraId="5D1BB69A" w14:textId="77777777" w:rsidR="00E010F3" w:rsidRDefault="00E010F3" w:rsidP="00B37050">
      <w:pPr>
        <w:jc w:val="center"/>
        <w:rPr>
          <w:rFonts w:asciiTheme="minorHAnsi" w:hAnsiTheme="minorHAnsi" w:cstheme="minorHAnsi"/>
          <w:b/>
          <w:sz w:val="22"/>
          <w:szCs w:val="22"/>
        </w:rPr>
      </w:pPr>
    </w:p>
    <w:p w14:paraId="0B39221E" w14:textId="77777777" w:rsidR="00E010F3" w:rsidRDefault="00E010F3" w:rsidP="00B37050">
      <w:pPr>
        <w:jc w:val="center"/>
        <w:rPr>
          <w:rFonts w:asciiTheme="minorHAnsi" w:hAnsiTheme="minorHAnsi" w:cstheme="minorHAnsi"/>
          <w:b/>
          <w:sz w:val="22"/>
          <w:szCs w:val="22"/>
        </w:rPr>
      </w:pPr>
    </w:p>
    <w:p w14:paraId="29DE8927" w14:textId="77777777" w:rsidR="00E010F3" w:rsidRDefault="00E010F3" w:rsidP="00B37050">
      <w:pPr>
        <w:jc w:val="center"/>
        <w:rPr>
          <w:rFonts w:asciiTheme="minorHAnsi" w:hAnsiTheme="minorHAnsi" w:cstheme="minorHAnsi"/>
          <w:b/>
          <w:sz w:val="22"/>
          <w:szCs w:val="22"/>
        </w:rPr>
      </w:pPr>
    </w:p>
    <w:p w14:paraId="5940761B" w14:textId="77777777" w:rsidR="00E010F3" w:rsidRDefault="00E010F3" w:rsidP="00B37050">
      <w:pPr>
        <w:jc w:val="center"/>
        <w:rPr>
          <w:rFonts w:asciiTheme="minorHAnsi" w:hAnsiTheme="minorHAnsi" w:cstheme="minorHAnsi"/>
          <w:b/>
          <w:sz w:val="22"/>
          <w:szCs w:val="22"/>
        </w:rPr>
      </w:pPr>
    </w:p>
    <w:p w14:paraId="18FFDAF4" w14:textId="77777777" w:rsidR="00E010F3" w:rsidRDefault="00E010F3" w:rsidP="00B37050">
      <w:pPr>
        <w:jc w:val="center"/>
        <w:rPr>
          <w:rFonts w:asciiTheme="minorHAnsi" w:hAnsiTheme="minorHAnsi" w:cstheme="minorHAnsi"/>
          <w:b/>
          <w:sz w:val="22"/>
          <w:szCs w:val="22"/>
        </w:rPr>
      </w:pPr>
    </w:p>
    <w:p w14:paraId="2A7F80C2" w14:textId="77777777" w:rsidR="00E010F3" w:rsidRDefault="00E010F3" w:rsidP="00B37050">
      <w:pPr>
        <w:jc w:val="center"/>
        <w:rPr>
          <w:rFonts w:asciiTheme="minorHAnsi" w:hAnsiTheme="minorHAnsi" w:cstheme="minorHAnsi"/>
          <w:b/>
          <w:sz w:val="22"/>
          <w:szCs w:val="22"/>
        </w:rPr>
      </w:pPr>
    </w:p>
    <w:p w14:paraId="787B5C34" w14:textId="77777777" w:rsidR="00E010F3" w:rsidRDefault="00E010F3"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475A4">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475A4">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475A4">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475A4">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475A4">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475A4">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475A4">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475A4">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475A4">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475A4">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475A4">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475A4">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475A4">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475A4">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475A4">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475A4">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475A4">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8C472E" w:rsidRDefault="005B5002" w:rsidP="00B37050">
      <w:pPr>
        <w:jc w:val="both"/>
        <w:rPr>
          <w:rFonts w:asciiTheme="minorHAnsi" w:hAnsiTheme="minorHAnsi" w:cstheme="minorHAnsi"/>
          <w:sz w:val="14"/>
          <w:szCs w:val="22"/>
        </w:rPr>
      </w:pPr>
    </w:p>
    <w:p w14:paraId="5969C20B" w14:textId="3D5C754F" w:rsidR="000E33F0" w:rsidRPr="009D679D" w:rsidRDefault="00A72EED" w:rsidP="00B37050">
      <w:pPr>
        <w:ind w:left="426"/>
        <w:jc w:val="both"/>
        <w:rPr>
          <w:rFonts w:asciiTheme="minorHAnsi" w:hAnsiTheme="minorHAnsi" w:cstheme="minorHAnsi"/>
          <w:sz w:val="22"/>
          <w:szCs w:val="22"/>
          <w:lang w:val="es-ES_tradnl"/>
        </w:rPr>
      </w:pPr>
      <w:r w:rsidRPr="009D679D">
        <w:rPr>
          <w:rFonts w:asciiTheme="minorHAnsi" w:hAnsiTheme="minorHAnsi" w:cstheme="minorHAnsi"/>
          <w:sz w:val="22"/>
          <w:szCs w:val="22"/>
          <w:lang w:val="es-ES_tradnl"/>
        </w:rPr>
        <w:t>“</w:t>
      </w:r>
      <w:r w:rsidR="000E33F0" w:rsidRPr="009D679D">
        <w:rPr>
          <w:rFonts w:asciiTheme="minorHAnsi" w:hAnsiTheme="minorHAnsi" w:cstheme="minorHAnsi"/>
          <w:b/>
          <w:sz w:val="22"/>
          <w:szCs w:val="22"/>
          <w:lang w:val="es-ES_tradnl"/>
        </w:rPr>
        <w:t>NO APLICA</w:t>
      </w:r>
      <w:r w:rsidRPr="009D679D">
        <w:rPr>
          <w:rFonts w:asciiTheme="minorHAnsi" w:hAnsiTheme="minorHAnsi" w:cstheme="minorHAnsi"/>
          <w:sz w:val="22"/>
          <w:szCs w:val="22"/>
          <w:lang w:val="es-ES_tradnl"/>
        </w:rPr>
        <w:t>”</w:t>
      </w:r>
      <w:r w:rsidR="00E545E7" w:rsidRPr="009D679D">
        <w:rPr>
          <w:rFonts w:asciiTheme="minorHAnsi" w:hAnsiTheme="minorHAnsi" w:cstheme="minorHAnsi"/>
          <w:sz w:val="22"/>
          <w:szCs w:val="22"/>
          <w:lang w:val="es-ES_tradnl"/>
        </w:rPr>
        <w:t>.</w:t>
      </w:r>
    </w:p>
    <w:p w14:paraId="4945FDCE" w14:textId="77777777" w:rsidR="00900663" w:rsidRPr="008C472E" w:rsidRDefault="00900663" w:rsidP="00B37050">
      <w:pPr>
        <w:jc w:val="both"/>
        <w:rPr>
          <w:rFonts w:asciiTheme="minorHAnsi" w:hAnsiTheme="minorHAnsi" w:cstheme="minorHAnsi"/>
          <w:sz w:val="14"/>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8C472E" w:rsidRDefault="00C75BEC" w:rsidP="00B37050">
      <w:pPr>
        <w:tabs>
          <w:tab w:val="num" w:pos="993"/>
        </w:tabs>
        <w:ind w:left="426"/>
        <w:jc w:val="both"/>
        <w:rPr>
          <w:rFonts w:asciiTheme="minorHAnsi" w:hAnsiTheme="minorHAnsi" w:cstheme="minorHAnsi"/>
          <w:sz w:val="14"/>
          <w:szCs w:val="22"/>
        </w:rPr>
      </w:pPr>
    </w:p>
    <w:p w14:paraId="39402209" w14:textId="1F0D38CF" w:rsidR="000E33F0" w:rsidRPr="009D679D" w:rsidRDefault="000E33F0" w:rsidP="00B37050">
      <w:pPr>
        <w:tabs>
          <w:tab w:val="num" w:pos="993"/>
        </w:tabs>
        <w:ind w:left="426"/>
        <w:jc w:val="both"/>
        <w:rPr>
          <w:rFonts w:asciiTheme="minorHAnsi" w:hAnsiTheme="minorHAnsi" w:cstheme="minorHAnsi"/>
          <w:b/>
          <w:sz w:val="22"/>
          <w:szCs w:val="22"/>
        </w:rPr>
      </w:pPr>
      <w:r w:rsidRPr="009D679D">
        <w:rPr>
          <w:rFonts w:asciiTheme="minorHAnsi" w:hAnsiTheme="minorHAnsi" w:cstheme="minorHAnsi"/>
          <w:sz w:val="22"/>
          <w:szCs w:val="22"/>
        </w:rPr>
        <w:t xml:space="preserve"> </w:t>
      </w:r>
      <w:r w:rsidR="00A72EED" w:rsidRPr="009D679D">
        <w:rPr>
          <w:rFonts w:asciiTheme="minorHAnsi" w:hAnsiTheme="minorHAnsi" w:cstheme="minorHAnsi"/>
          <w:sz w:val="22"/>
          <w:szCs w:val="22"/>
        </w:rPr>
        <w:t>“</w:t>
      </w:r>
      <w:r w:rsidRPr="009D679D">
        <w:rPr>
          <w:rFonts w:asciiTheme="minorHAnsi" w:hAnsiTheme="minorHAnsi" w:cstheme="minorHAnsi"/>
          <w:b/>
          <w:sz w:val="22"/>
          <w:szCs w:val="22"/>
        </w:rPr>
        <w:t>NO APLICA</w:t>
      </w:r>
      <w:r w:rsidR="00A72EED" w:rsidRPr="009D679D">
        <w:rPr>
          <w:rFonts w:asciiTheme="minorHAnsi" w:hAnsiTheme="minorHAnsi" w:cstheme="minorHAnsi"/>
          <w:b/>
          <w:sz w:val="22"/>
          <w:szCs w:val="22"/>
        </w:rPr>
        <w:t>”</w:t>
      </w:r>
      <w:r w:rsidR="00E545E7" w:rsidRPr="009D679D">
        <w:rPr>
          <w:rFonts w:asciiTheme="minorHAnsi" w:hAnsiTheme="minorHAnsi" w:cstheme="minorHAnsi"/>
          <w:b/>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8C472E" w:rsidRDefault="00A72EED" w:rsidP="00A72EED">
      <w:pPr>
        <w:pStyle w:val="Prrafodelista"/>
        <w:ind w:left="426"/>
        <w:jc w:val="both"/>
        <w:rPr>
          <w:rFonts w:asciiTheme="minorHAnsi" w:hAnsiTheme="minorHAnsi" w:cstheme="minorHAnsi"/>
          <w:b/>
          <w:sz w:val="14"/>
          <w:szCs w:val="22"/>
        </w:rPr>
      </w:pPr>
    </w:p>
    <w:p w14:paraId="2640AAF2" w14:textId="774DA0FC" w:rsidR="000E33F0" w:rsidRPr="008C472E" w:rsidRDefault="00A72EED" w:rsidP="00B37050">
      <w:pPr>
        <w:ind w:left="426"/>
        <w:jc w:val="both"/>
        <w:rPr>
          <w:rFonts w:asciiTheme="minorHAnsi" w:hAnsiTheme="minorHAnsi" w:cstheme="minorHAnsi"/>
          <w:b/>
          <w:sz w:val="22"/>
          <w:szCs w:val="22"/>
        </w:rPr>
      </w:pPr>
      <w:r w:rsidRPr="008C472E">
        <w:rPr>
          <w:rFonts w:asciiTheme="minorHAnsi" w:hAnsiTheme="minorHAnsi" w:cstheme="minorHAnsi"/>
          <w:sz w:val="22"/>
          <w:szCs w:val="22"/>
        </w:rPr>
        <w:t xml:space="preserve"> “</w:t>
      </w:r>
      <w:r w:rsidR="000E33F0" w:rsidRPr="008C472E">
        <w:rPr>
          <w:rFonts w:asciiTheme="minorHAnsi" w:hAnsiTheme="minorHAnsi" w:cstheme="minorHAnsi"/>
          <w:b/>
          <w:sz w:val="22"/>
          <w:szCs w:val="22"/>
        </w:rPr>
        <w:t>NO APLICA</w:t>
      </w:r>
      <w:r w:rsidRPr="008C472E">
        <w:rPr>
          <w:rFonts w:asciiTheme="minorHAnsi" w:hAnsiTheme="minorHAnsi" w:cstheme="minorHAnsi"/>
          <w:b/>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475A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475A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263A224" w:rsidR="00486DD9" w:rsidRPr="00552079" w:rsidRDefault="007C2E05" w:rsidP="00E46F13">
            <w:pPr>
              <w:jc w:val="both"/>
              <w:rPr>
                <w:rFonts w:asciiTheme="minorHAnsi" w:hAnsiTheme="minorHAnsi" w:cstheme="minorHAnsi"/>
                <w:sz w:val="22"/>
                <w:szCs w:val="22"/>
              </w:rPr>
            </w:pPr>
            <w:r>
              <w:rPr>
                <w:rFonts w:asciiTheme="minorHAnsi" w:hAnsiTheme="minorHAnsi" w:cstheme="minorHAnsi"/>
                <w:sz w:val="22"/>
                <w:szCs w:val="22"/>
              </w:rPr>
              <w:t>ADQUISICIÓN DE HERRAMIENTAS Y EQUIPOS FLUKE PARA LA PLANTA AYU.</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6A90FB3" w:rsidR="00486DD9" w:rsidRPr="00552079" w:rsidRDefault="003D5388" w:rsidP="00E46F13">
            <w:pPr>
              <w:jc w:val="both"/>
              <w:rPr>
                <w:rFonts w:asciiTheme="minorHAnsi" w:hAnsiTheme="minorHAnsi" w:cstheme="minorHAnsi"/>
                <w:sz w:val="22"/>
                <w:szCs w:val="22"/>
              </w:rPr>
            </w:pPr>
            <w:r w:rsidRPr="003D5388">
              <w:rPr>
                <w:rFonts w:asciiTheme="minorHAnsi" w:hAnsiTheme="minorHAnsi" w:cstheme="minorHAnsi"/>
                <w:sz w:val="22"/>
                <w:szCs w:val="22"/>
              </w:rPr>
              <w:t>DRCO-CDL-GGPQ-363-16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w:t>
            </w:r>
            <w:bookmarkStart w:id="2" w:name="_GoBack"/>
            <w:bookmarkEnd w:id="2"/>
            <w:r w:rsidRPr="00552079">
              <w:rPr>
                <w:rFonts w:asciiTheme="minorHAnsi" w:hAnsiTheme="minorHAnsi" w:cstheme="minorHAnsi"/>
                <w:b/>
                <w:sz w:val="22"/>
                <w:szCs w:val="22"/>
              </w:rPr>
              <w:t>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BAEA6D0" w14:textId="77777777" w:rsidR="007C2E05" w:rsidRDefault="007C2E05" w:rsidP="003A1C43">
      <w:pPr>
        <w:ind w:left="426"/>
        <w:jc w:val="center"/>
        <w:rPr>
          <w:rFonts w:asciiTheme="minorHAnsi" w:hAnsiTheme="minorHAnsi" w:cstheme="minorHAnsi"/>
          <w:b/>
          <w:sz w:val="22"/>
          <w:szCs w:val="22"/>
        </w:rPr>
      </w:pPr>
    </w:p>
    <w:p w14:paraId="7642647B" w14:textId="77777777" w:rsidR="007C2E05" w:rsidRDefault="007C2E05" w:rsidP="003A1C43">
      <w:pPr>
        <w:ind w:left="426"/>
        <w:jc w:val="center"/>
        <w:rPr>
          <w:rFonts w:asciiTheme="minorHAnsi" w:hAnsiTheme="minorHAnsi" w:cstheme="minorHAnsi"/>
          <w:b/>
          <w:sz w:val="22"/>
          <w:szCs w:val="22"/>
        </w:rPr>
      </w:pPr>
    </w:p>
    <w:p w14:paraId="6C15CAAD" w14:textId="77777777" w:rsidR="007C2E05" w:rsidRDefault="007C2E05" w:rsidP="003A1C43">
      <w:pPr>
        <w:ind w:left="426"/>
        <w:jc w:val="center"/>
        <w:rPr>
          <w:rFonts w:asciiTheme="minorHAnsi" w:hAnsiTheme="minorHAnsi" w:cstheme="minorHAnsi"/>
          <w:b/>
          <w:sz w:val="22"/>
          <w:szCs w:val="22"/>
        </w:rPr>
      </w:pPr>
    </w:p>
    <w:p w14:paraId="1B0D42C4" w14:textId="77777777" w:rsidR="007C2E05" w:rsidRDefault="007C2E05" w:rsidP="003A1C43">
      <w:pPr>
        <w:ind w:left="426"/>
        <w:jc w:val="center"/>
        <w:rPr>
          <w:rFonts w:asciiTheme="minorHAnsi" w:hAnsiTheme="minorHAnsi" w:cstheme="minorHAnsi"/>
          <w:b/>
          <w:sz w:val="22"/>
          <w:szCs w:val="22"/>
        </w:rPr>
      </w:pPr>
    </w:p>
    <w:p w14:paraId="66C70CAD" w14:textId="77777777" w:rsidR="007C2E05" w:rsidRDefault="007C2E05" w:rsidP="003A1C43">
      <w:pPr>
        <w:ind w:left="426"/>
        <w:jc w:val="center"/>
        <w:rPr>
          <w:rFonts w:asciiTheme="minorHAnsi" w:hAnsiTheme="minorHAnsi" w:cstheme="minorHAnsi"/>
          <w:b/>
          <w:sz w:val="22"/>
          <w:szCs w:val="22"/>
        </w:rPr>
      </w:pPr>
    </w:p>
    <w:p w14:paraId="7D3E40E1" w14:textId="77777777" w:rsidR="007C2E05" w:rsidRDefault="007C2E05" w:rsidP="003A1C43">
      <w:pPr>
        <w:ind w:left="426"/>
        <w:jc w:val="center"/>
        <w:rPr>
          <w:rFonts w:asciiTheme="minorHAnsi" w:hAnsiTheme="minorHAnsi" w:cstheme="minorHAnsi"/>
          <w:b/>
          <w:sz w:val="22"/>
          <w:szCs w:val="22"/>
        </w:rPr>
      </w:pPr>
    </w:p>
    <w:p w14:paraId="584BF77D" w14:textId="77777777" w:rsidR="007C2E05" w:rsidRDefault="007C2E05" w:rsidP="003A1C43">
      <w:pPr>
        <w:ind w:left="426"/>
        <w:jc w:val="center"/>
        <w:rPr>
          <w:rFonts w:asciiTheme="minorHAnsi" w:hAnsiTheme="minorHAnsi" w:cstheme="minorHAnsi"/>
          <w:b/>
          <w:sz w:val="22"/>
          <w:szCs w:val="22"/>
        </w:rPr>
      </w:pPr>
    </w:p>
    <w:p w14:paraId="75626B12" w14:textId="77777777" w:rsidR="007C2E05" w:rsidRDefault="007C2E05" w:rsidP="003A1C43">
      <w:pPr>
        <w:ind w:left="426"/>
        <w:jc w:val="center"/>
        <w:rPr>
          <w:rFonts w:asciiTheme="minorHAnsi" w:hAnsiTheme="minorHAnsi" w:cstheme="minorHAnsi"/>
          <w:b/>
          <w:sz w:val="22"/>
          <w:szCs w:val="22"/>
        </w:rPr>
      </w:pPr>
    </w:p>
    <w:p w14:paraId="5BB28A9F" w14:textId="77777777" w:rsidR="007C2E05" w:rsidRDefault="007C2E05" w:rsidP="003A1C43">
      <w:pPr>
        <w:ind w:left="426"/>
        <w:jc w:val="center"/>
        <w:rPr>
          <w:rFonts w:asciiTheme="minorHAnsi" w:hAnsiTheme="minorHAnsi" w:cstheme="minorHAnsi"/>
          <w:b/>
          <w:sz w:val="22"/>
          <w:szCs w:val="22"/>
        </w:rPr>
      </w:pPr>
    </w:p>
    <w:p w14:paraId="6B7CE3FB" w14:textId="77777777" w:rsidR="007C2E05" w:rsidRDefault="007C2E05" w:rsidP="003A1C43">
      <w:pPr>
        <w:ind w:left="426"/>
        <w:jc w:val="center"/>
        <w:rPr>
          <w:rFonts w:asciiTheme="minorHAnsi" w:hAnsiTheme="minorHAnsi" w:cstheme="minorHAnsi"/>
          <w:b/>
          <w:sz w:val="22"/>
          <w:szCs w:val="22"/>
        </w:rPr>
      </w:pPr>
    </w:p>
    <w:p w14:paraId="3142F571" w14:textId="77777777" w:rsidR="007C2E05" w:rsidRDefault="007C2E0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0CEC132" w14:textId="77777777" w:rsidR="007C2E05" w:rsidRDefault="007C2E05" w:rsidP="00B37050">
      <w:pPr>
        <w:jc w:val="center"/>
        <w:rPr>
          <w:rFonts w:asciiTheme="minorHAnsi" w:hAnsiTheme="minorHAnsi" w:cstheme="minorHAnsi"/>
          <w:b/>
          <w:sz w:val="22"/>
          <w:szCs w:val="22"/>
        </w:rPr>
      </w:pPr>
    </w:p>
    <w:p w14:paraId="46D69080" w14:textId="77777777" w:rsidR="007C2E05" w:rsidRDefault="007C2E05" w:rsidP="00B37050">
      <w:pPr>
        <w:jc w:val="center"/>
        <w:rPr>
          <w:rFonts w:asciiTheme="minorHAnsi" w:hAnsiTheme="minorHAnsi" w:cstheme="minorHAnsi"/>
          <w:b/>
          <w:sz w:val="22"/>
          <w:szCs w:val="22"/>
        </w:rPr>
      </w:pPr>
    </w:p>
    <w:p w14:paraId="307269B9" w14:textId="77777777" w:rsidR="007C2E05" w:rsidRDefault="007C2E05" w:rsidP="00B37050">
      <w:pPr>
        <w:jc w:val="center"/>
        <w:rPr>
          <w:rFonts w:asciiTheme="minorHAnsi" w:hAnsiTheme="minorHAnsi" w:cstheme="minorHAnsi"/>
          <w:b/>
          <w:sz w:val="22"/>
          <w:szCs w:val="22"/>
        </w:rPr>
      </w:pPr>
    </w:p>
    <w:p w14:paraId="304EB546" w14:textId="77777777" w:rsidR="007C2E05" w:rsidRDefault="007C2E05" w:rsidP="00B37050">
      <w:pPr>
        <w:jc w:val="center"/>
        <w:rPr>
          <w:rFonts w:asciiTheme="minorHAnsi" w:hAnsiTheme="minorHAnsi" w:cstheme="minorHAnsi"/>
          <w:b/>
          <w:sz w:val="22"/>
          <w:szCs w:val="22"/>
        </w:rPr>
      </w:pPr>
    </w:p>
    <w:p w14:paraId="568D1AD1" w14:textId="77777777" w:rsidR="007C2E05" w:rsidRDefault="007C2E05" w:rsidP="00B37050">
      <w:pPr>
        <w:jc w:val="center"/>
        <w:rPr>
          <w:rFonts w:asciiTheme="minorHAnsi" w:hAnsiTheme="minorHAnsi" w:cstheme="minorHAnsi"/>
          <w:b/>
          <w:sz w:val="22"/>
          <w:szCs w:val="22"/>
        </w:rPr>
      </w:pPr>
    </w:p>
    <w:p w14:paraId="7E4A9C56" w14:textId="77777777" w:rsidR="007C2E05" w:rsidRDefault="007C2E05" w:rsidP="00B37050">
      <w:pPr>
        <w:jc w:val="center"/>
        <w:rPr>
          <w:rFonts w:asciiTheme="minorHAnsi" w:hAnsiTheme="minorHAnsi" w:cstheme="minorHAnsi"/>
          <w:b/>
          <w:sz w:val="22"/>
          <w:szCs w:val="22"/>
        </w:rPr>
      </w:pPr>
    </w:p>
    <w:p w14:paraId="0F5C9C56" w14:textId="77777777" w:rsidR="007C2E05" w:rsidRDefault="007C2E05" w:rsidP="00B37050">
      <w:pPr>
        <w:jc w:val="center"/>
        <w:rPr>
          <w:rFonts w:asciiTheme="minorHAnsi" w:hAnsiTheme="minorHAnsi" w:cstheme="minorHAnsi"/>
          <w:b/>
          <w:sz w:val="22"/>
          <w:szCs w:val="22"/>
        </w:rPr>
      </w:pPr>
    </w:p>
    <w:p w14:paraId="6EE643EA" w14:textId="77777777" w:rsidR="007C2E05" w:rsidRDefault="007C2E05"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87D84" w:rsidRPr="00B15E08" w14:paraId="51E7EB9B" w14:textId="77777777" w:rsidTr="00F87D84">
        <w:trPr>
          <w:trHeight w:val="408"/>
        </w:trPr>
        <w:tc>
          <w:tcPr>
            <w:tcW w:w="5000" w:type="pct"/>
            <w:shd w:val="clear" w:color="auto" w:fill="B4C6E7"/>
            <w:vAlign w:val="center"/>
          </w:tcPr>
          <w:p w14:paraId="27FA8C5F" w14:textId="20EEBCF3" w:rsidR="00F87D84" w:rsidRPr="00B15E08" w:rsidRDefault="00F87D84" w:rsidP="00F87D84">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w:t>
            </w:r>
          </w:p>
        </w:tc>
      </w:tr>
      <w:tr w:rsidR="00F87D84" w:rsidRPr="00B15E08" w14:paraId="5D550006" w14:textId="77777777" w:rsidTr="00F87D84">
        <w:trPr>
          <w:trHeight w:val="604"/>
        </w:trPr>
        <w:tc>
          <w:tcPr>
            <w:tcW w:w="5000" w:type="pct"/>
            <w:tcBorders>
              <w:bottom w:val="single" w:sz="4" w:space="0" w:color="auto"/>
            </w:tcBorders>
            <w:shd w:val="clear" w:color="auto" w:fill="auto"/>
            <w:vAlign w:val="center"/>
          </w:tcPr>
          <w:p w14:paraId="31430D61" w14:textId="77777777" w:rsidR="00F87D84" w:rsidRDefault="00F87D84" w:rsidP="00F87D84">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GARANTIA DE SERIEDAD DE PROPUESTA.</w:t>
            </w:r>
          </w:p>
          <w:p w14:paraId="64E7A8F6" w14:textId="77777777" w:rsidR="00F87D84" w:rsidRDefault="00F87D84" w:rsidP="00F87D84">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44E7E229" w14:textId="67923EFA" w:rsidR="00F87D84" w:rsidRDefault="00F87D84" w:rsidP="00F87D84">
            <w:pPr>
              <w:spacing w:before="60" w:after="60"/>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w:t>
            </w:r>
            <w:r>
              <w:rPr>
                <w:rFonts w:ascii="Calibri" w:hAnsi="Calibri" w:cs="Calibri"/>
                <w:sz w:val="22"/>
                <w:szCs w:val="22"/>
              </w:rPr>
              <w:t xml:space="preserve"> </w:t>
            </w:r>
            <w:r w:rsidRPr="00A549CC">
              <w:rPr>
                <w:rFonts w:ascii="Calibri" w:hAnsi="Calibri" w:cs="Calibri"/>
                <w:sz w:val="22"/>
                <w:szCs w:val="22"/>
              </w:rPr>
              <w:t xml:space="preserve">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14:paraId="0EDC2686" w14:textId="77777777" w:rsidR="00F87D84" w:rsidRDefault="00F87D84" w:rsidP="00F87D84">
            <w:pPr>
              <w:spacing w:before="60" w:after="60"/>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14:paraId="2EBE9E2D" w14:textId="77777777" w:rsidR="00F87D84" w:rsidRPr="00803375" w:rsidRDefault="00F87D84" w:rsidP="00F87D84">
            <w:pPr>
              <w:autoSpaceDE w:val="0"/>
              <w:autoSpaceDN w:val="0"/>
              <w:adjustRightInd w:val="0"/>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14:paraId="61C6E05D" w14:textId="77777777" w:rsidR="00F87D84" w:rsidRDefault="00F87D84" w:rsidP="00F87D84">
            <w:pPr>
              <w:spacing w:before="60" w:after="60"/>
              <w:jc w:val="both"/>
              <w:rPr>
                <w:rFonts w:ascii="Calibri" w:hAnsi="Calibri" w:cs="Calibri"/>
                <w:b/>
                <w:bCs/>
                <w:sz w:val="22"/>
                <w:szCs w:val="22"/>
                <w:lang w:eastAsia="es-BO"/>
              </w:rPr>
            </w:pPr>
          </w:p>
          <w:p w14:paraId="259A3C95" w14:textId="77777777" w:rsidR="00F87D84" w:rsidRDefault="00F87D84" w:rsidP="00F87D84">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14:paraId="2912F014" w14:textId="77777777" w:rsidR="00F87D84" w:rsidRPr="00A549CC" w:rsidRDefault="00F87D84" w:rsidP="00F87D84">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569101D6" w14:textId="77777777" w:rsidR="00F87D84" w:rsidRDefault="00F87D84" w:rsidP="00F87D84">
            <w:p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14004F07" w14:textId="77777777" w:rsidR="00F87D84" w:rsidRDefault="00F87D84" w:rsidP="00F87D84">
            <w:p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6AE482AD" w14:textId="77777777" w:rsidR="00F87D84" w:rsidRDefault="00F87D84" w:rsidP="00F87D84">
            <w:pPr>
              <w:autoSpaceDE w:val="0"/>
              <w:autoSpaceDN w:val="0"/>
              <w:adjustRightInd w:val="0"/>
              <w:jc w:val="both"/>
              <w:rPr>
                <w:rFonts w:ascii="Calibri" w:hAnsi="Calibri" w:cs="Calibri"/>
                <w:sz w:val="22"/>
                <w:szCs w:val="22"/>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5B761D75" w14:textId="77777777" w:rsidR="00F87D84" w:rsidRPr="00B15E08" w:rsidRDefault="00F87D84" w:rsidP="00F87D84">
            <w:pPr>
              <w:autoSpaceDE w:val="0"/>
              <w:autoSpaceDN w:val="0"/>
              <w:adjustRightInd w:val="0"/>
              <w:jc w:val="both"/>
              <w:rPr>
                <w:rFonts w:ascii="Verdana" w:hAnsi="Verdana" w:cs="Calibri"/>
                <w:sz w:val="18"/>
                <w:szCs w:val="18"/>
              </w:rPr>
            </w:pPr>
          </w:p>
        </w:tc>
      </w:tr>
    </w:tbl>
    <w:p w14:paraId="701A368D" w14:textId="77777777" w:rsidR="00F87D84" w:rsidRPr="00F87D84" w:rsidRDefault="00F87D84" w:rsidP="00F87D84">
      <w:pP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F87D84" w:rsidRDefault="00883D0A" w:rsidP="00B37050">
      <w:pPr>
        <w:pStyle w:val="Ttulo1"/>
        <w:ind w:left="357"/>
        <w:jc w:val="center"/>
        <w:rPr>
          <w:rFonts w:asciiTheme="minorHAnsi" w:eastAsia="Arial Unicode MS" w:hAnsiTheme="minorHAnsi" w:cstheme="minorHAnsi"/>
          <w:sz w:val="24"/>
          <w:szCs w:val="22"/>
        </w:rPr>
      </w:pPr>
      <w:bookmarkStart w:id="3" w:name="_Toc71629437"/>
      <w:bookmarkStart w:id="4" w:name="_Toc287523215"/>
      <w:bookmarkStart w:id="5" w:name="_Toc275355323"/>
      <w:r w:rsidRPr="00F87D84">
        <w:rPr>
          <w:rFonts w:asciiTheme="minorHAnsi" w:eastAsia="Arial Unicode MS" w:hAnsiTheme="minorHAnsi" w:cstheme="minorHAnsi"/>
          <w:sz w:val="24"/>
          <w:szCs w:val="22"/>
        </w:rPr>
        <w:t>ESPECIFICACIONES TÉCNICAS</w:t>
      </w:r>
    </w:p>
    <w:bookmarkEnd w:id="3"/>
    <w:bookmarkEnd w:id="4"/>
    <w:bookmarkEnd w:id="5"/>
    <w:p w14:paraId="43B9DEDB" w14:textId="77777777" w:rsidR="00F87D84" w:rsidRDefault="00F87D84" w:rsidP="00F87D84">
      <w:pPr>
        <w:pStyle w:val="Encabezado"/>
        <w:jc w:val="center"/>
        <w:rPr>
          <w:rFonts w:ascii="Calibri" w:eastAsia="Arial Unicode MS" w:hAnsi="Calibri" w:cs="Calibri"/>
          <w:b/>
          <w:sz w:val="22"/>
          <w:szCs w:val="18"/>
          <w:lang w:val="es-MX"/>
        </w:rPr>
      </w:pPr>
    </w:p>
    <w:p w14:paraId="24D8ED3E" w14:textId="77777777" w:rsidR="00F87D84" w:rsidRDefault="00F87D84" w:rsidP="00F87D84">
      <w:pPr>
        <w:pStyle w:val="Encabezado"/>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ADQUISICIÓ</w:t>
      </w:r>
      <w:r w:rsidRPr="0064154F">
        <w:rPr>
          <w:rFonts w:ascii="Calibri" w:eastAsia="Arial Unicode MS" w:hAnsi="Calibri" w:cs="Calibri"/>
          <w:b/>
          <w:sz w:val="22"/>
          <w:szCs w:val="18"/>
          <w:lang w:val="es-MX"/>
        </w:rPr>
        <w:t>N DE HERRAMIENTAS Y EQUIPOS FLUKE PARA LA PLANTA AYU</w:t>
      </w:r>
    </w:p>
    <w:p w14:paraId="31123C51" w14:textId="77777777" w:rsidR="00F87D84" w:rsidRPr="00FD291B" w:rsidRDefault="00F87D84" w:rsidP="00F87D84">
      <w:pPr>
        <w:jc w:val="both"/>
        <w:rPr>
          <w:rFonts w:ascii="Verdana" w:hAnsi="Verdana" w:cs="Calibri"/>
          <w:bCs/>
          <w:sz w:val="18"/>
          <w:szCs w:val="18"/>
          <w:lang w:val="es-BO"/>
        </w:rPr>
      </w:pPr>
    </w:p>
    <w:p w14:paraId="23A0AC45" w14:textId="77777777" w:rsidR="00F87D84" w:rsidRPr="00FD291B" w:rsidRDefault="00F87D84" w:rsidP="00F87D84">
      <w:pPr>
        <w:jc w:val="both"/>
        <w:rPr>
          <w:rFonts w:ascii="Verdana" w:hAnsi="Verdana" w:cs="Calibri"/>
          <w:sz w:val="18"/>
          <w:szCs w:val="18"/>
        </w:rPr>
      </w:pPr>
      <w:r w:rsidRPr="00FD291B">
        <w:rPr>
          <w:rFonts w:ascii="Verdana" w:hAnsi="Verdana" w:cs="Calibri"/>
          <w:bCs/>
          <w:sz w:val="18"/>
          <w:szCs w:val="18"/>
          <w:lang w:val="es-BO"/>
        </w:rPr>
        <w:t xml:space="preserve">El número de parte es referencial quedando los </w:t>
      </w:r>
      <w:r>
        <w:rPr>
          <w:rFonts w:ascii="Verdana" w:hAnsi="Verdana" w:cs="Calibri"/>
          <w:bCs/>
          <w:sz w:val="18"/>
          <w:szCs w:val="18"/>
          <w:lang w:val="es-BO"/>
        </w:rPr>
        <w:t>oferentes en libertad de ofertar</w:t>
      </w:r>
      <w:r w:rsidRPr="00FD291B">
        <w:rPr>
          <w:rFonts w:ascii="Verdana" w:hAnsi="Verdana" w:cs="Calibri"/>
          <w:bCs/>
          <w:sz w:val="18"/>
          <w:szCs w:val="18"/>
          <w:lang w:val="es-BO"/>
        </w:rPr>
        <w:t xml:space="preserve"> sus análogos que correspondan</w:t>
      </w:r>
      <w:r>
        <w:rPr>
          <w:rFonts w:ascii="Verdana" w:hAnsi="Verdana" w:cs="Calibri"/>
          <w:bCs/>
          <w:sz w:val="18"/>
          <w:szCs w:val="18"/>
          <w:lang w:val="es-BO"/>
        </w:rPr>
        <w:t>.</w:t>
      </w:r>
    </w:p>
    <w:p w14:paraId="65FD996C" w14:textId="77777777" w:rsidR="00F87D84" w:rsidRPr="00FD291B" w:rsidRDefault="00F87D84" w:rsidP="00F87D84">
      <w:pPr>
        <w:jc w:val="both"/>
        <w:rPr>
          <w:rFonts w:ascii="Verdana" w:hAnsi="Verdana" w:cs="Verdana"/>
          <w:b/>
          <w:bCs/>
          <w:color w:val="000000"/>
          <w:sz w:val="18"/>
          <w:szCs w:val="18"/>
        </w:rPr>
      </w:pPr>
    </w:p>
    <w:p w14:paraId="4CF3B394" w14:textId="77777777" w:rsidR="00F87D84" w:rsidRDefault="00F87D84" w:rsidP="00F87D84">
      <w:pPr>
        <w:jc w:val="both"/>
        <w:rPr>
          <w:rFonts w:ascii="Verdana" w:hAnsi="Verdana" w:cs="Arial"/>
          <w:b/>
          <w:sz w:val="18"/>
          <w:szCs w:val="18"/>
        </w:rPr>
      </w:pPr>
      <w:r>
        <w:rPr>
          <w:rFonts w:ascii="Verdana" w:hAnsi="Verdana" w:cs="Arial"/>
          <w:b/>
          <w:sz w:val="18"/>
          <w:szCs w:val="18"/>
        </w:rPr>
        <w:t>CRITERIOS QUE SE PUEDEN</w:t>
      </w:r>
      <w:r w:rsidRPr="00A537F2">
        <w:rPr>
          <w:rFonts w:ascii="Verdana" w:hAnsi="Verdana" w:cs="Arial"/>
          <w:b/>
          <w:sz w:val="18"/>
          <w:szCs w:val="18"/>
        </w:rPr>
        <w:t xml:space="preserve"> </w:t>
      </w:r>
      <w:r w:rsidRPr="006224CA">
        <w:rPr>
          <w:rFonts w:ascii="Verdana" w:hAnsi="Verdana" w:cs="Arial"/>
          <w:b/>
          <w:sz w:val="18"/>
          <w:szCs w:val="18"/>
        </w:rPr>
        <w:t>AÑADIR AL FORMULARIO DE ESPECIFICACIONES TÉCNICAS</w:t>
      </w:r>
      <w:r w:rsidRPr="00A1678C">
        <w:rPr>
          <w:rFonts w:ascii="Verdana" w:hAnsi="Verdana" w:cs="Arial"/>
          <w:b/>
          <w:sz w:val="18"/>
          <w:szCs w:val="18"/>
        </w:rPr>
        <w:t xml:space="preserve"> </w:t>
      </w:r>
    </w:p>
    <w:p w14:paraId="3C3D0B75" w14:textId="77777777" w:rsidR="00F87D84" w:rsidRDefault="00F87D84" w:rsidP="00F87D84">
      <w:pPr>
        <w:jc w:val="both"/>
        <w:rPr>
          <w:rFonts w:ascii="Verdana" w:hAnsi="Verdana" w:cs="Arial"/>
          <w:b/>
          <w:sz w:val="18"/>
          <w:szCs w:val="18"/>
        </w:rPr>
      </w:pPr>
    </w:p>
    <w:p w14:paraId="0CED676A" w14:textId="77777777" w:rsidR="00F87D84" w:rsidRDefault="00F87D84" w:rsidP="00F87D84">
      <w:pPr>
        <w:jc w:val="both"/>
        <w:rPr>
          <w:rFonts w:ascii="Verdana" w:hAnsi="Verdana" w:cs="Verdana"/>
          <w:bCs/>
          <w:color w:val="000000"/>
          <w:sz w:val="18"/>
          <w:szCs w:val="18"/>
        </w:rPr>
      </w:pPr>
      <w:r w:rsidRPr="00FD291B">
        <w:rPr>
          <w:rFonts w:ascii="Verdana" w:hAnsi="Verdana" w:cs="Verdana"/>
          <w:bCs/>
          <w:color w:val="000000"/>
          <w:sz w:val="18"/>
          <w:szCs w:val="18"/>
        </w:rPr>
        <w:t>Se pueden aplicar los siguientes criterios, siendo opcional y dependiendo de las características del bien(es) a adquirir y los requisitos, no siendo limitativas, pudiendo adicionarse otras que se requiera</w:t>
      </w:r>
      <w:r>
        <w:rPr>
          <w:rFonts w:ascii="Verdana" w:hAnsi="Verdana" w:cs="Verdana"/>
          <w:bCs/>
          <w:color w:val="000000"/>
          <w:sz w:val="18"/>
          <w:szCs w:val="18"/>
        </w:rPr>
        <w:t>n</w:t>
      </w:r>
      <w:r w:rsidRPr="00FD291B">
        <w:rPr>
          <w:rFonts w:ascii="Verdana" w:hAnsi="Verdana" w:cs="Verdana"/>
          <w:bCs/>
          <w:color w:val="000000"/>
          <w:sz w:val="18"/>
          <w:szCs w:val="18"/>
        </w:rPr>
        <w:t xml:space="preserve"> de acuerdo a las características del proceso:</w:t>
      </w:r>
    </w:p>
    <w:p w14:paraId="7A03741C" w14:textId="77777777" w:rsidR="00F87D84" w:rsidRDefault="00F87D84" w:rsidP="00F87D84">
      <w:pPr>
        <w:jc w:val="both"/>
        <w:rPr>
          <w:rFonts w:ascii="Verdana" w:hAnsi="Verdana" w:cs="Verdana"/>
          <w:bCs/>
          <w:color w:val="000000"/>
          <w:sz w:val="18"/>
          <w:szCs w:val="18"/>
        </w:rPr>
      </w:pPr>
    </w:p>
    <w:tbl>
      <w:tblPr>
        <w:tblW w:w="8863" w:type="dxa"/>
        <w:jc w:val="center"/>
        <w:tblCellMar>
          <w:left w:w="70" w:type="dxa"/>
          <w:right w:w="70" w:type="dxa"/>
        </w:tblCellMar>
        <w:tblLook w:val="04A0" w:firstRow="1" w:lastRow="0" w:firstColumn="1" w:lastColumn="0" w:noHBand="0" w:noVBand="1"/>
      </w:tblPr>
      <w:tblGrid>
        <w:gridCol w:w="856"/>
        <w:gridCol w:w="5704"/>
        <w:gridCol w:w="1315"/>
        <w:gridCol w:w="988"/>
      </w:tblGrid>
      <w:tr w:rsidR="00F87D84" w:rsidRPr="009A3D0A" w14:paraId="1FFBC27E" w14:textId="77777777" w:rsidTr="00F87D84">
        <w:trPr>
          <w:trHeight w:val="502"/>
          <w:jc w:val="center"/>
        </w:trPr>
        <w:tc>
          <w:tcPr>
            <w:tcW w:w="550" w:type="dxa"/>
            <w:tcBorders>
              <w:top w:val="single" w:sz="4" w:space="0" w:color="auto"/>
              <w:left w:val="single" w:sz="4" w:space="0" w:color="auto"/>
              <w:bottom w:val="single" w:sz="4" w:space="0" w:color="auto"/>
              <w:right w:val="single" w:sz="4" w:space="0" w:color="000000"/>
            </w:tcBorders>
            <w:shd w:val="clear" w:color="auto" w:fill="B8CCE4"/>
            <w:vAlign w:val="center"/>
          </w:tcPr>
          <w:p w14:paraId="718A42BE"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N° ÍTEM</w:t>
            </w:r>
          </w:p>
        </w:tc>
        <w:tc>
          <w:tcPr>
            <w:tcW w:w="37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02F5481"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 xml:space="preserve">DESCRIPCIÓN DETALLADA DEL BIEN </w:t>
            </w:r>
          </w:p>
        </w:tc>
        <w:tc>
          <w:tcPr>
            <w:tcW w:w="868" w:type="dxa"/>
            <w:tcBorders>
              <w:top w:val="single" w:sz="4" w:space="0" w:color="auto"/>
              <w:left w:val="single" w:sz="4" w:space="0" w:color="auto"/>
              <w:bottom w:val="single" w:sz="4" w:space="0" w:color="auto"/>
              <w:right w:val="single" w:sz="4" w:space="0" w:color="auto"/>
            </w:tcBorders>
            <w:shd w:val="clear" w:color="auto" w:fill="B8CCE4"/>
            <w:vAlign w:val="center"/>
          </w:tcPr>
          <w:p w14:paraId="12C9BED8"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UNIDAD DE MEDIDA</w:t>
            </w:r>
          </w:p>
        </w:tc>
        <w:tc>
          <w:tcPr>
            <w:tcW w:w="61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0AB201C"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 xml:space="preserve">CANT. </w:t>
            </w:r>
          </w:p>
        </w:tc>
      </w:tr>
      <w:tr w:rsidR="00F87D84" w:rsidRPr="009A3D0A" w14:paraId="1688DB96" w14:textId="77777777" w:rsidTr="009A3D0A">
        <w:trPr>
          <w:trHeight w:val="724"/>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86119F7"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02DE96D"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Calibrador avanzado de campo y comunicador mc6, incluye Opción de calibrador-documentador, Opción de comunicador </w:t>
            </w:r>
            <w:proofErr w:type="spellStart"/>
            <w:r w:rsidRPr="009A3D0A">
              <w:rPr>
                <w:rFonts w:asciiTheme="minorHAnsi" w:hAnsiTheme="minorHAnsi" w:cstheme="minorHAnsi"/>
                <w:color w:val="000000"/>
              </w:rPr>
              <w:t>hart</w:t>
            </w:r>
            <w:proofErr w:type="spellEnd"/>
            <w:r w:rsidRPr="009A3D0A">
              <w:rPr>
                <w:rFonts w:asciiTheme="minorHAnsi" w:hAnsiTheme="minorHAnsi" w:cstheme="minorHAnsi"/>
                <w:color w:val="000000"/>
              </w:rPr>
              <w:t>, maleta rígida de transporte, PB Modulo Barométrico, 920C; módulo de presión interno -1…20 bar, EXT160; módulo de presión externo 0…160bar., Ext cable(MC6—modulo externo)</w:t>
            </w:r>
          </w:p>
        </w:tc>
        <w:tc>
          <w:tcPr>
            <w:tcW w:w="868" w:type="dxa"/>
            <w:tcBorders>
              <w:top w:val="single" w:sz="4" w:space="0" w:color="auto"/>
              <w:left w:val="single" w:sz="4" w:space="0" w:color="auto"/>
              <w:bottom w:val="single" w:sz="4" w:space="0" w:color="auto"/>
              <w:right w:val="single" w:sz="4" w:space="0" w:color="auto"/>
            </w:tcBorders>
            <w:vAlign w:val="center"/>
          </w:tcPr>
          <w:p w14:paraId="5C60EC7D" w14:textId="77777777" w:rsidR="00F87D84" w:rsidRPr="009A3D0A" w:rsidRDefault="00F87D84" w:rsidP="00F87D84">
            <w:pPr>
              <w:spacing w:before="60" w:after="60"/>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D54D9" w14:textId="77777777" w:rsidR="00F87D84" w:rsidRPr="009A3D0A" w:rsidRDefault="00F87D84" w:rsidP="009A3D0A">
            <w:pPr>
              <w:jc w:val="center"/>
              <w:rPr>
                <w:rFonts w:asciiTheme="minorHAnsi" w:hAnsiTheme="minorHAnsi" w:cstheme="minorHAnsi"/>
              </w:rPr>
            </w:pPr>
          </w:p>
          <w:p w14:paraId="508CCFB7" w14:textId="77777777" w:rsidR="00F87D84" w:rsidRPr="009A3D0A" w:rsidRDefault="00F87D84" w:rsidP="009A3D0A">
            <w:pPr>
              <w:jc w:val="center"/>
              <w:rPr>
                <w:rFonts w:asciiTheme="minorHAnsi" w:hAnsiTheme="minorHAnsi" w:cstheme="minorHAnsi"/>
              </w:rPr>
            </w:pPr>
          </w:p>
          <w:p w14:paraId="450972E0"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03E357C0" w14:textId="77777777" w:rsidTr="009A3D0A">
        <w:trPr>
          <w:trHeight w:val="565"/>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B5CC5AA"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117B8C3"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lang w:val="es-BO"/>
              </w:rPr>
              <w:t>L</w:t>
            </w:r>
            <w:proofErr w:type="spellStart"/>
            <w:r w:rsidRPr="009A3D0A">
              <w:rPr>
                <w:rFonts w:asciiTheme="minorHAnsi" w:hAnsiTheme="minorHAnsi" w:cstheme="minorHAnsi"/>
                <w:color w:val="000000"/>
              </w:rPr>
              <w:t>icencia</w:t>
            </w:r>
            <w:proofErr w:type="spellEnd"/>
            <w:r w:rsidRPr="009A3D0A">
              <w:rPr>
                <w:rFonts w:asciiTheme="minorHAnsi" w:hAnsiTheme="minorHAnsi" w:cstheme="minorHAnsi"/>
                <w:color w:val="000000"/>
              </w:rPr>
              <w:t xml:space="preserve"> de uso profesional, Incluye </w:t>
            </w:r>
            <w:proofErr w:type="spellStart"/>
            <w:r w:rsidRPr="009A3D0A">
              <w:rPr>
                <w:rFonts w:asciiTheme="minorHAnsi" w:hAnsiTheme="minorHAnsi" w:cstheme="minorHAnsi"/>
                <w:color w:val="000000"/>
              </w:rPr>
              <w:t>max</w:t>
            </w:r>
            <w:proofErr w:type="spellEnd"/>
            <w:r w:rsidRPr="009A3D0A">
              <w:rPr>
                <w:rFonts w:asciiTheme="minorHAnsi" w:hAnsiTheme="minorHAnsi" w:cstheme="minorHAnsi"/>
                <w:color w:val="000000"/>
              </w:rPr>
              <w:t xml:space="preserve"> 5000 Posiciones / dispositivos en la base de datos e Interfaz de usuario configurable y diseño de informes.</w:t>
            </w:r>
          </w:p>
        </w:tc>
        <w:tc>
          <w:tcPr>
            <w:tcW w:w="868" w:type="dxa"/>
            <w:tcBorders>
              <w:top w:val="single" w:sz="4" w:space="0" w:color="auto"/>
              <w:left w:val="single" w:sz="4" w:space="0" w:color="auto"/>
              <w:bottom w:val="single" w:sz="4" w:space="0" w:color="auto"/>
              <w:right w:val="single" w:sz="4" w:space="0" w:color="auto"/>
            </w:tcBorders>
            <w:vAlign w:val="center"/>
          </w:tcPr>
          <w:p w14:paraId="1617FEEA"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03F7" w14:textId="77777777" w:rsidR="00F87D84" w:rsidRPr="009A3D0A" w:rsidRDefault="00F87D84" w:rsidP="009A3D0A">
            <w:pPr>
              <w:jc w:val="center"/>
              <w:rPr>
                <w:rFonts w:asciiTheme="minorHAnsi" w:hAnsiTheme="minorHAnsi" w:cstheme="minorHAnsi"/>
              </w:rPr>
            </w:pPr>
          </w:p>
          <w:p w14:paraId="22F3F3F9"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41354E0A" w14:textId="77777777" w:rsidTr="009A3D0A">
        <w:trPr>
          <w:trHeight w:val="403"/>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3AA0E62"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DF690D4"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Bomba hidráulica manual.</w:t>
            </w:r>
          </w:p>
        </w:tc>
        <w:tc>
          <w:tcPr>
            <w:tcW w:w="868" w:type="dxa"/>
            <w:tcBorders>
              <w:top w:val="single" w:sz="4" w:space="0" w:color="auto"/>
              <w:left w:val="single" w:sz="4" w:space="0" w:color="auto"/>
              <w:bottom w:val="single" w:sz="4" w:space="0" w:color="auto"/>
              <w:right w:val="single" w:sz="4" w:space="0" w:color="auto"/>
            </w:tcBorders>
            <w:vAlign w:val="center"/>
          </w:tcPr>
          <w:p w14:paraId="271EFCF1"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A80FD" w14:textId="77777777" w:rsidR="00F87D84" w:rsidRPr="009A3D0A" w:rsidRDefault="00F87D84" w:rsidP="009A3D0A">
            <w:pPr>
              <w:jc w:val="center"/>
              <w:rPr>
                <w:rFonts w:asciiTheme="minorHAnsi" w:hAnsiTheme="minorHAnsi" w:cstheme="minorHAnsi"/>
              </w:rPr>
            </w:pPr>
          </w:p>
          <w:p w14:paraId="5B936923"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34A76CF7"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4FFA5CF"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E88B750"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Bomba para calibración.</w:t>
            </w:r>
          </w:p>
        </w:tc>
        <w:tc>
          <w:tcPr>
            <w:tcW w:w="868" w:type="dxa"/>
            <w:tcBorders>
              <w:top w:val="single" w:sz="4" w:space="0" w:color="auto"/>
              <w:left w:val="single" w:sz="4" w:space="0" w:color="auto"/>
              <w:bottom w:val="single" w:sz="4" w:space="0" w:color="auto"/>
              <w:right w:val="single" w:sz="4" w:space="0" w:color="auto"/>
            </w:tcBorders>
            <w:vAlign w:val="center"/>
          </w:tcPr>
          <w:p w14:paraId="6DED4BFB"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8C6CF" w14:textId="77777777" w:rsidR="00F87D84" w:rsidRPr="009A3D0A" w:rsidRDefault="00F87D84" w:rsidP="009A3D0A">
            <w:pPr>
              <w:jc w:val="center"/>
              <w:rPr>
                <w:rFonts w:asciiTheme="minorHAnsi" w:hAnsiTheme="minorHAnsi" w:cstheme="minorHAnsi"/>
              </w:rPr>
            </w:pPr>
          </w:p>
          <w:p w14:paraId="713FB8F4"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6FD593A5"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60C112E"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FBD631" w14:textId="4C20CE40"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Kit de Bombas.</w:t>
            </w:r>
          </w:p>
        </w:tc>
        <w:tc>
          <w:tcPr>
            <w:tcW w:w="868" w:type="dxa"/>
            <w:tcBorders>
              <w:top w:val="single" w:sz="4" w:space="0" w:color="auto"/>
              <w:left w:val="single" w:sz="4" w:space="0" w:color="auto"/>
              <w:bottom w:val="single" w:sz="4" w:space="0" w:color="auto"/>
              <w:right w:val="single" w:sz="4" w:space="0" w:color="auto"/>
            </w:tcBorders>
            <w:vAlign w:val="center"/>
          </w:tcPr>
          <w:p w14:paraId="435516C1"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6B4BE" w14:textId="77777777" w:rsidR="00F87D84" w:rsidRPr="009A3D0A" w:rsidRDefault="00F87D84" w:rsidP="009A3D0A">
            <w:pPr>
              <w:jc w:val="center"/>
              <w:rPr>
                <w:rFonts w:asciiTheme="minorHAnsi" w:hAnsiTheme="minorHAnsi" w:cstheme="minorHAnsi"/>
              </w:rPr>
            </w:pPr>
          </w:p>
          <w:p w14:paraId="4360B391"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0DDB4BA"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F8E1634" w14:textId="77777777" w:rsidR="00F87D84" w:rsidRPr="009A3D0A" w:rsidRDefault="00F87D84" w:rsidP="00F87D84">
            <w:pPr>
              <w:spacing w:before="60" w:after="60"/>
              <w:jc w:val="center"/>
              <w:rPr>
                <w:rFonts w:asciiTheme="minorHAnsi" w:hAnsiTheme="minorHAnsi" w:cstheme="minorHAnsi"/>
                <w:b/>
                <w:bCs/>
                <w:highlight w:val="green"/>
                <w:lang w:val="es-BO"/>
              </w:rPr>
            </w:pPr>
            <w:r w:rsidRPr="009A3D0A">
              <w:rPr>
                <w:rFonts w:asciiTheme="minorHAnsi" w:hAnsiTheme="minorHAnsi" w:cstheme="minorHAnsi"/>
                <w:b/>
                <w:bCs/>
                <w:lang w:val="es-BO"/>
              </w:rPr>
              <w:t>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A5A5FD5" w14:textId="5E4FE392"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El paquete DMS </w:t>
            </w:r>
            <w:proofErr w:type="spellStart"/>
            <w:r w:rsidRPr="009A3D0A">
              <w:rPr>
                <w:rFonts w:asciiTheme="minorHAnsi" w:hAnsiTheme="minorHAnsi" w:cstheme="minorHAnsi"/>
                <w:color w:val="000000"/>
              </w:rPr>
              <w:t>Go</w:t>
            </w:r>
            <w:proofErr w:type="spellEnd"/>
            <w:r w:rsidRPr="009A3D0A">
              <w:rPr>
                <w:rFonts w:asciiTheme="minorHAnsi" w:hAnsiTheme="minorHAnsi" w:cstheme="minorHAnsi"/>
                <w:color w:val="000000"/>
              </w:rPr>
              <w:t xml:space="preserve"> + Instrumento avanzada. </w:t>
            </w:r>
            <w:r w:rsidR="002D6C72" w:rsidRPr="009A3D0A">
              <w:rPr>
                <w:rFonts w:asciiTheme="minorHAnsi" w:hAnsiTheme="minorHAnsi" w:cstheme="minorHAnsi"/>
                <w:color w:val="000000"/>
              </w:rPr>
              <w:t>Múltiples</w:t>
            </w:r>
            <w:r w:rsidRPr="009A3D0A">
              <w:rPr>
                <w:rFonts w:asciiTheme="minorHAnsi" w:hAnsiTheme="minorHAnsi" w:cstheme="minorHAnsi"/>
                <w:color w:val="000000"/>
              </w:rPr>
              <w:t xml:space="preserve"> modos de medición para todas las aplicaciones</w:t>
            </w:r>
          </w:p>
          <w:p w14:paraId="281B557B"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Incluyen: A-</w:t>
            </w:r>
            <w:proofErr w:type="spellStart"/>
            <w:r w:rsidRPr="009A3D0A">
              <w:rPr>
                <w:rFonts w:asciiTheme="minorHAnsi" w:hAnsiTheme="minorHAnsi" w:cstheme="minorHAnsi"/>
                <w:color w:val="000000"/>
              </w:rPr>
              <w:t>Scan</w:t>
            </w:r>
            <w:proofErr w:type="spellEnd"/>
            <w:r w:rsidRPr="009A3D0A">
              <w:rPr>
                <w:rFonts w:asciiTheme="minorHAnsi" w:hAnsiTheme="minorHAnsi" w:cstheme="minorHAnsi"/>
                <w:color w:val="000000"/>
              </w:rPr>
              <w:t>, Espesor, B-</w:t>
            </w:r>
            <w:proofErr w:type="spellStart"/>
            <w:r w:rsidRPr="009A3D0A">
              <w:rPr>
                <w:rFonts w:asciiTheme="minorHAnsi" w:hAnsiTheme="minorHAnsi" w:cstheme="minorHAnsi"/>
                <w:color w:val="000000"/>
              </w:rPr>
              <w:t>Scan</w:t>
            </w:r>
            <w:proofErr w:type="spellEnd"/>
            <w:r w:rsidRPr="009A3D0A">
              <w:rPr>
                <w:rFonts w:asciiTheme="minorHAnsi" w:hAnsiTheme="minorHAnsi" w:cstheme="minorHAnsi"/>
                <w:color w:val="000000"/>
              </w:rPr>
              <w:t xml:space="preserve">, Min / Max, diferencial. </w:t>
            </w:r>
          </w:p>
        </w:tc>
        <w:tc>
          <w:tcPr>
            <w:tcW w:w="868" w:type="dxa"/>
            <w:tcBorders>
              <w:top w:val="single" w:sz="4" w:space="0" w:color="auto"/>
              <w:left w:val="single" w:sz="4" w:space="0" w:color="auto"/>
              <w:bottom w:val="single" w:sz="4" w:space="0" w:color="auto"/>
              <w:right w:val="single" w:sz="4" w:space="0" w:color="auto"/>
            </w:tcBorders>
            <w:vAlign w:val="center"/>
          </w:tcPr>
          <w:p w14:paraId="3BAB2720"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8CF7E" w14:textId="77777777" w:rsidR="00F87D84" w:rsidRPr="009A3D0A" w:rsidRDefault="00F87D84" w:rsidP="009A3D0A">
            <w:pPr>
              <w:jc w:val="center"/>
              <w:rPr>
                <w:rFonts w:asciiTheme="minorHAnsi" w:hAnsiTheme="minorHAnsi" w:cstheme="minorHAnsi"/>
              </w:rPr>
            </w:pPr>
          </w:p>
          <w:p w14:paraId="5D0CD895"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276805C9"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46B3349" w14:textId="77777777" w:rsidR="00F87D84" w:rsidRPr="009A3D0A" w:rsidRDefault="00F87D84" w:rsidP="00F87D84">
            <w:pPr>
              <w:spacing w:before="60" w:after="60"/>
              <w:jc w:val="center"/>
              <w:rPr>
                <w:rFonts w:asciiTheme="minorHAnsi" w:hAnsiTheme="minorHAnsi" w:cstheme="minorHAnsi"/>
                <w:b/>
                <w:bCs/>
                <w:highlight w:val="green"/>
                <w:lang w:val="es-BO"/>
              </w:rPr>
            </w:pPr>
            <w:r w:rsidRPr="009A3D0A">
              <w:rPr>
                <w:rFonts w:asciiTheme="minorHAnsi" w:hAnsiTheme="minorHAnsi" w:cstheme="minorHAnsi"/>
                <w:b/>
                <w:bCs/>
                <w:lang w:val="es-BO"/>
              </w:rPr>
              <w:t>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9B710D"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Transductor, 5 </w:t>
            </w:r>
            <w:proofErr w:type="spellStart"/>
            <w:r w:rsidRPr="009A3D0A">
              <w:rPr>
                <w:rFonts w:asciiTheme="minorHAnsi" w:hAnsiTheme="minorHAnsi" w:cstheme="minorHAnsi"/>
                <w:color w:val="000000"/>
              </w:rPr>
              <w:t>Mhz</w:t>
            </w:r>
            <w:proofErr w:type="spellEnd"/>
            <w:r w:rsidRPr="009A3D0A">
              <w:rPr>
                <w:rFonts w:asciiTheme="minorHAnsi" w:hAnsiTheme="minorHAnsi" w:cstheme="minorHAnsi"/>
                <w:color w:val="000000"/>
              </w:rPr>
              <w:t>, diámetro de contacto 11 mm, rango de medición de 1 a 200 mm(acero)</w:t>
            </w:r>
          </w:p>
        </w:tc>
        <w:tc>
          <w:tcPr>
            <w:tcW w:w="868" w:type="dxa"/>
            <w:tcBorders>
              <w:top w:val="single" w:sz="4" w:space="0" w:color="auto"/>
              <w:left w:val="single" w:sz="4" w:space="0" w:color="auto"/>
              <w:bottom w:val="single" w:sz="4" w:space="0" w:color="auto"/>
              <w:right w:val="single" w:sz="4" w:space="0" w:color="auto"/>
            </w:tcBorders>
            <w:vAlign w:val="center"/>
          </w:tcPr>
          <w:p w14:paraId="094CF164"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551EE" w14:textId="77777777" w:rsidR="00F87D84" w:rsidRPr="009A3D0A" w:rsidRDefault="00F87D84" w:rsidP="009A3D0A">
            <w:pPr>
              <w:jc w:val="center"/>
              <w:rPr>
                <w:rFonts w:asciiTheme="minorHAnsi" w:hAnsiTheme="minorHAnsi" w:cstheme="minorHAnsi"/>
              </w:rPr>
            </w:pPr>
          </w:p>
          <w:p w14:paraId="7DB51809"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0DE5537C" w14:textId="77777777" w:rsidTr="009A3D0A">
        <w:trPr>
          <w:trHeight w:val="515"/>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CB2B4E1" w14:textId="77777777" w:rsidR="00F87D84" w:rsidRPr="009A3D0A" w:rsidRDefault="00F87D84" w:rsidP="00F87D84">
            <w:pPr>
              <w:spacing w:before="60" w:after="60"/>
              <w:jc w:val="center"/>
              <w:rPr>
                <w:rFonts w:asciiTheme="minorHAnsi" w:hAnsiTheme="minorHAnsi" w:cstheme="minorHAnsi"/>
                <w:b/>
                <w:bCs/>
                <w:highlight w:val="yellow"/>
                <w:lang w:val="es-BO"/>
              </w:rPr>
            </w:pPr>
            <w:r w:rsidRPr="009A3D0A">
              <w:rPr>
                <w:rFonts w:asciiTheme="minorHAnsi" w:hAnsiTheme="minorHAnsi" w:cstheme="minorHAnsi"/>
                <w:b/>
                <w:bCs/>
                <w:lang w:val="es-BO"/>
              </w:rPr>
              <w:t>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ED1F2CE"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Cable de conexión con funda metálica.</w:t>
            </w:r>
          </w:p>
        </w:tc>
        <w:tc>
          <w:tcPr>
            <w:tcW w:w="868" w:type="dxa"/>
            <w:tcBorders>
              <w:top w:val="single" w:sz="4" w:space="0" w:color="auto"/>
              <w:left w:val="single" w:sz="4" w:space="0" w:color="auto"/>
              <w:bottom w:val="single" w:sz="4" w:space="0" w:color="auto"/>
              <w:right w:val="single" w:sz="4" w:space="0" w:color="auto"/>
            </w:tcBorders>
            <w:vAlign w:val="center"/>
          </w:tcPr>
          <w:p w14:paraId="675CA538"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D37DF"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3C41408" w14:textId="77777777" w:rsidTr="009A3D0A">
        <w:trPr>
          <w:trHeight w:val="564"/>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1C07DFC" w14:textId="77777777" w:rsidR="00F87D84" w:rsidRPr="009A3D0A" w:rsidRDefault="00F87D84" w:rsidP="00F87D84">
            <w:pPr>
              <w:spacing w:before="60" w:after="60"/>
              <w:jc w:val="center"/>
              <w:rPr>
                <w:rFonts w:asciiTheme="minorHAnsi" w:hAnsiTheme="minorHAnsi" w:cstheme="minorHAnsi"/>
                <w:b/>
                <w:bCs/>
                <w:highlight w:val="yellow"/>
                <w:lang w:val="es-BO"/>
              </w:rPr>
            </w:pPr>
            <w:r w:rsidRPr="009A3D0A">
              <w:rPr>
                <w:rFonts w:asciiTheme="minorHAnsi" w:hAnsiTheme="minorHAnsi" w:cstheme="minorHAnsi"/>
                <w:b/>
                <w:bCs/>
                <w:lang w:val="es-BO"/>
              </w:rPr>
              <w:t>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AE0064"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Bloque calibrador de 5 pasos con certificado de calibración.</w:t>
            </w:r>
          </w:p>
        </w:tc>
        <w:tc>
          <w:tcPr>
            <w:tcW w:w="868" w:type="dxa"/>
            <w:tcBorders>
              <w:top w:val="single" w:sz="4" w:space="0" w:color="auto"/>
              <w:left w:val="single" w:sz="4" w:space="0" w:color="auto"/>
              <w:bottom w:val="single" w:sz="4" w:space="0" w:color="auto"/>
              <w:right w:val="single" w:sz="4" w:space="0" w:color="auto"/>
            </w:tcBorders>
            <w:vAlign w:val="center"/>
          </w:tcPr>
          <w:p w14:paraId="6E51DFFB"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905A" w14:textId="77777777" w:rsidR="00F87D84" w:rsidRPr="009A3D0A" w:rsidRDefault="00F87D84" w:rsidP="009A3D0A">
            <w:pPr>
              <w:jc w:val="center"/>
              <w:rPr>
                <w:rFonts w:asciiTheme="minorHAnsi" w:hAnsiTheme="minorHAnsi" w:cstheme="minorHAnsi"/>
              </w:rPr>
            </w:pPr>
          </w:p>
          <w:p w14:paraId="2698ECE0"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CE1428F" w14:textId="77777777" w:rsidTr="009A3D0A">
        <w:trPr>
          <w:trHeight w:val="26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4415BC3"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6A0E0B"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Transductor capa superior de 5 MHz, diámetro de contacto 0.625 in/16 mm rango de medición en metal Incluye Software, Ultra MATE (CPU Licencia)    U-MATE-Licencia para una sola PC. Incluye Cable USB interface a PC  </w:t>
            </w:r>
          </w:p>
        </w:tc>
        <w:tc>
          <w:tcPr>
            <w:tcW w:w="868" w:type="dxa"/>
            <w:tcBorders>
              <w:top w:val="single" w:sz="4" w:space="0" w:color="auto"/>
              <w:left w:val="single" w:sz="4" w:space="0" w:color="auto"/>
              <w:bottom w:val="single" w:sz="4" w:space="0" w:color="auto"/>
              <w:right w:val="single" w:sz="4" w:space="0" w:color="auto"/>
            </w:tcBorders>
            <w:vAlign w:val="center"/>
          </w:tcPr>
          <w:p w14:paraId="51A9C3C4"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81522" w14:textId="77777777" w:rsidR="00F87D84" w:rsidRPr="009A3D0A" w:rsidRDefault="00F87D84" w:rsidP="009A3D0A">
            <w:pPr>
              <w:jc w:val="center"/>
              <w:rPr>
                <w:rFonts w:asciiTheme="minorHAnsi" w:hAnsiTheme="minorHAnsi" w:cstheme="minorHAnsi"/>
              </w:rPr>
            </w:pPr>
          </w:p>
          <w:p w14:paraId="0E97493C"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8A062D2" w14:textId="77777777" w:rsidTr="009A3D0A">
        <w:trPr>
          <w:trHeight w:val="294"/>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8C357E4"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0FADE8"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Cable de para transductor con funda metálica TC560.</w:t>
            </w:r>
          </w:p>
        </w:tc>
        <w:tc>
          <w:tcPr>
            <w:tcW w:w="868" w:type="dxa"/>
            <w:tcBorders>
              <w:top w:val="single" w:sz="4" w:space="0" w:color="auto"/>
              <w:left w:val="single" w:sz="4" w:space="0" w:color="auto"/>
              <w:bottom w:val="single" w:sz="4" w:space="0" w:color="auto"/>
              <w:right w:val="single" w:sz="4" w:space="0" w:color="auto"/>
            </w:tcBorders>
            <w:vAlign w:val="center"/>
          </w:tcPr>
          <w:p w14:paraId="398F5C39"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C05C" w14:textId="77777777" w:rsidR="00F87D84" w:rsidRPr="009A3D0A" w:rsidRDefault="00F87D84" w:rsidP="009A3D0A">
            <w:pPr>
              <w:jc w:val="center"/>
              <w:rPr>
                <w:rFonts w:asciiTheme="minorHAnsi" w:hAnsiTheme="minorHAnsi" w:cstheme="minorHAnsi"/>
              </w:rPr>
            </w:pPr>
          </w:p>
          <w:p w14:paraId="51522D4A"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8A4FF0E"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BFC048F"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479580"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Transductor de superficie o diámetro de contacto de 3mm, rango de 0.7 a 12 mm (acero) Incluye cable empotrado (no cambiable).</w:t>
            </w:r>
          </w:p>
        </w:tc>
        <w:tc>
          <w:tcPr>
            <w:tcW w:w="868" w:type="dxa"/>
            <w:tcBorders>
              <w:top w:val="single" w:sz="4" w:space="0" w:color="auto"/>
              <w:left w:val="single" w:sz="4" w:space="0" w:color="auto"/>
              <w:bottom w:val="single" w:sz="4" w:space="0" w:color="auto"/>
              <w:right w:val="single" w:sz="4" w:space="0" w:color="auto"/>
            </w:tcBorders>
            <w:vAlign w:val="center"/>
          </w:tcPr>
          <w:p w14:paraId="0B3F2825"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3C25A" w14:textId="77777777" w:rsidR="00F87D84" w:rsidRPr="009A3D0A" w:rsidRDefault="00F87D84" w:rsidP="009A3D0A">
            <w:pPr>
              <w:jc w:val="center"/>
              <w:rPr>
                <w:rFonts w:asciiTheme="minorHAnsi" w:hAnsiTheme="minorHAnsi" w:cstheme="minorHAnsi"/>
              </w:rPr>
            </w:pPr>
          </w:p>
          <w:p w14:paraId="72739EEE"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373B446C"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CD999D2" w14:textId="77777777" w:rsidR="00F87D84" w:rsidRPr="009A3D0A" w:rsidRDefault="00F87D84" w:rsidP="00F87D84">
            <w:pPr>
              <w:spacing w:before="60" w:after="60"/>
              <w:jc w:val="center"/>
              <w:rPr>
                <w:rFonts w:asciiTheme="minorHAnsi" w:hAnsiTheme="minorHAnsi" w:cstheme="minorHAnsi"/>
                <w:b/>
                <w:bCs/>
                <w:highlight w:val="cyan"/>
                <w:lang w:val="es-BO"/>
              </w:rPr>
            </w:pPr>
            <w:r w:rsidRPr="009A3D0A">
              <w:rPr>
                <w:rFonts w:asciiTheme="minorHAnsi" w:hAnsiTheme="minorHAnsi" w:cstheme="minorHAnsi"/>
                <w:b/>
                <w:bCs/>
                <w:lang w:val="es-BO"/>
              </w:rPr>
              <w:t>13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EEF00B"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Transductor de alta temperatura (530 </w:t>
            </w:r>
            <w:proofErr w:type="spellStart"/>
            <w:r w:rsidRPr="009A3D0A">
              <w:rPr>
                <w:rFonts w:asciiTheme="minorHAnsi" w:hAnsiTheme="minorHAnsi" w:cstheme="minorHAnsi"/>
                <w:color w:val="000000"/>
              </w:rPr>
              <w:t>ºC</w:t>
            </w:r>
            <w:proofErr w:type="spellEnd"/>
            <w:r w:rsidRPr="009A3D0A">
              <w:rPr>
                <w:rFonts w:asciiTheme="minorHAnsi" w:hAnsiTheme="minorHAnsi" w:cstheme="minorHAnsi"/>
                <w:color w:val="000000"/>
              </w:rPr>
              <w:t xml:space="preserve">), 5 MHz, diámetro de contacto 12.7mm, rango 1 – 300 </w:t>
            </w:r>
            <w:proofErr w:type="spellStart"/>
            <w:r w:rsidRPr="009A3D0A">
              <w:rPr>
                <w:rFonts w:asciiTheme="minorHAnsi" w:hAnsiTheme="minorHAnsi" w:cstheme="minorHAnsi"/>
                <w:color w:val="000000"/>
              </w:rPr>
              <w:t>mm.</w:t>
            </w:r>
            <w:proofErr w:type="spellEnd"/>
          </w:p>
        </w:tc>
        <w:tc>
          <w:tcPr>
            <w:tcW w:w="868" w:type="dxa"/>
            <w:tcBorders>
              <w:top w:val="single" w:sz="4" w:space="0" w:color="auto"/>
              <w:left w:val="single" w:sz="4" w:space="0" w:color="auto"/>
              <w:bottom w:val="single" w:sz="4" w:space="0" w:color="auto"/>
              <w:right w:val="single" w:sz="4" w:space="0" w:color="auto"/>
            </w:tcBorders>
            <w:vAlign w:val="center"/>
          </w:tcPr>
          <w:p w14:paraId="337BBF45"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1648D"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1F47B14"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7BCBCD8" w14:textId="77777777" w:rsidR="00F87D84" w:rsidRPr="009A3D0A" w:rsidRDefault="00F87D84" w:rsidP="00F87D84">
            <w:pPr>
              <w:spacing w:before="60" w:after="60"/>
              <w:jc w:val="center"/>
              <w:rPr>
                <w:rFonts w:asciiTheme="minorHAnsi" w:hAnsiTheme="minorHAnsi" w:cstheme="minorHAnsi"/>
                <w:b/>
                <w:bCs/>
                <w:highlight w:val="cyan"/>
                <w:lang w:val="es-BO"/>
              </w:rPr>
            </w:pPr>
            <w:r w:rsidRPr="009A3D0A">
              <w:rPr>
                <w:rFonts w:asciiTheme="minorHAnsi" w:hAnsiTheme="minorHAnsi" w:cstheme="minorHAnsi"/>
                <w:b/>
                <w:bCs/>
                <w:lang w:val="es-BO"/>
              </w:rPr>
              <w:lastRenderedPageBreak/>
              <w:t>14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A5B3F7"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Cable de 1.5 m para transductor HT400.</w:t>
            </w:r>
          </w:p>
        </w:tc>
        <w:tc>
          <w:tcPr>
            <w:tcW w:w="868" w:type="dxa"/>
            <w:tcBorders>
              <w:top w:val="single" w:sz="4" w:space="0" w:color="auto"/>
              <w:left w:val="single" w:sz="4" w:space="0" w:color="auto"/>
              <w:bottom w:val="single" w:sz="4" w:space="0" w:color="auto"/>
              <w:right w:val="single" w:sz="4" w:space="0" w:color="auto"/>
            </w:tcBorders>
            <w:vAlign w:val="center"/>
          </w:tcPr>
          <w:p w14:paraId="55F5CA32"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AB43C" w14:textId="77777777" w:rsidR="00F87D84" w:rsidRPr="009A3D0A" w:rsidRDefault="00F87D84" w:rsidP="009A3D0A">
            <w:pPr>
              <w:jc w:val="center"/>
              <w:rPr>
                <w:rFonts w:asciiTheme="minorHAnsi" w:hAnsiTheme="minorHAnsi" w:cstheme="minorHAnsi"/>
              </w:rPr>
            </w:pPr>
          </w:p>
          <w:p w14:paraId="1FC133FF"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1A72789F" w14:textId="77777777" w:rsidTr="009A3D0A">
        <w:trPr>
          <w:trHeight w:val="418"/>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B228602"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7BC919" w14:textId="77777777" w:rsidR="00F87D84" w:rsidRPr="009A3D0A" w:rsidRDefault="00F87D84" w:rsidP="00F87D84">
            <w:pPr>
              <w:rPr>
                <w:rFonts w:asciiTheme="minorHAnsi" w:hAnsiTheme="minorHAnsi" w:cstheme="minorHAnsi"/>
                <w:color w:val="000000"/>
              </w:rPr>
            </w:pPr>
            <w:proofErr w:type="spellStart"/>
            <w:r w:rsidRPr="009A3D0A">
              <w:rPr>
                <w:rFonts w:asciiTheme="minorHAnsi" w:hAnsiTheme="minorHAnsi" w:cstheme="minorHAnsi"/>
                <w:color w:val="000000"/>
              </w:rPr>
              <w:t>Palpador</w:t>
            </w:r>
            <w:proofErr w:type="spellEnd"/>
            <w:r w:rsidRPr="009A3D0A">
              <w:rPr>
                <w:rFonts w:asciiTheme="minorHAnsi" w:hAnsiTheme="minorHAnsi" w:cstheme="minorHAnsi"/>
                <w:color w:val="000000"/>
              </w:rPr>
              <w:t xml:space="preserve"> con cabeza pequeña de 10 </w:t>
            </w:r>
            <w:proofErr w:type="spellStart"/>
            <w:r w:rsidRPr="009A3D0A">
              <w:rPr>
                <w:rFonts w:asciiTheme="minorHAnsi" w:hAnsiTheme="minorHAnsi" w:cstheme="minorHAnsi"/>
                <w:color w:val="000000"/>
              </w:rPr>
              <w:t>Mhz</w:t>
            </w:r>
            <w:proofErr w:type="spellEnd"/>
            <w:r w:rsidRPr="009A3D0A">
              <w:rPr>
                <w:rFonts w:asciiTheme="minorHAnsi" w:hAnsiTheme="minorHAnsi" w:cstheme="minorHAnsi"/>
                <w:color w:val="000000"/>
              </w:rPr>
              <w:t xml:space="preserve"> para áreas reducidas, diámetro de contacto 5 mm, rango de 0.6 – 25mm con cable fijo de 1.2 metros</w:t>
            </w:r>
          </w:p>
        </w:tc>
        <w:tc>
          <w:tcPr>
            <w:tcW w:w="868" w:type="dxa"/>
            <w:tcBorders>
              <w:top w:val="single" w:sz="4" w:space="0" w:color="auto"/>
              <w:left w:val="single" w:sz="4" w:space="0" w:color="auto"/>
              <w:bottom w:val="single" w:sz="4" w:space="0" w:color="auto"/>
              <w:right w:val="single" w:sz="4" w:space="0" w:color="auto"/>
            </w:tcBorders>
            <w:vAlign w:val="center"/>
          </w:tcPr>
          <w:p w14:paraId="35DEC423"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Juego</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73673" w14:textId="77777777" w:rsidR="00F87D84" w:rsidRPr="009A3D0A" w:rsidRDefault="00F87D84" w:rsidP="009A3D0A">
            <w:pPr>
              <w:jc w:val="center"/>
              <w:rPr>
                <w:rFonts w:asciiTheme="minorHAnsi" w:hAnsiTheme="minorHAnsi" w:cstheme="minorHAnsi"/>
              </w:rPr>
            </w:pPr>
          </w:p>
          <w:p w14:paraId="1B90BB69"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4618791C"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48A3E8F"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8EC2C6" w14:textId="7C94B616"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Osciloscopio portátil 500 MHz</w:t>
            </w:r>
          </w:p>
          <w:p w14:paraId="1DD30311" w14:textId="77777777" w:rsidR="00F87D84" w:rsidRPr="009A3D0A" w:rsidRDefault="00F87D84" w:rsidP="00F87D84">
            <w:pPr>
              <w:keepNext/>
              <w:jc w:val="both"/>
              <w:outlineLvl w:val="3"/>
              <w:rPr>
                <w:rFonts w:asciiTheme="minorHAnsi" w:hAnsiTheme="minorHAnsi" w:cstheme="minorHAnsi"/>
                <w:snapToGrid w:val="0"/>
                <w:color w:val="000000"/>
                <w:lang w:val="es-BO"/>
              </w:rPr>
            </w:pPr>
            <w:r w:rsidRPr="009A3D0A">
              <w:rPr>
                <w:rFonts w:asciiTheme="minorHAnsi" w:hAnsiTheme="minorHAnsi" w:cstheme="minorHAnsi"/>
                <w:smallCaps/>
                <w:snapToGrid w:val="0"/>
                <w:color w:val="000000"/>
                <w:lang w:val="es-BO"/>
              </w:rPr>
              <w:t>Ancho de banda:</w:t>
            </w:r>
            <w:r w:rsidRPr="009A3D0A">
              <w:rPr>
                <w:rFonts w:asciiTheme="minorHAnsi" w:hAnsiTheme="minorHAnsi" w:cstheme="minorHAnsi"/>
                <w:snapToGrid w:val="0"/>
                <w:color w:val="000000"/>
                <w:lang w:val="es-BO"/>
              </w:rPr>
              <w:t xml:space="preserve"> 500 MHz</w:t>
            </w:r>
          </w:p>
          <w:p w14:paraId="4329748C" w14:textId="77777777" w:rsidR="00F87D84" w:rsidRPr="009A3D0A" w:rsidRDefault="00F87D84" w:rsidP="00F87D84">
            <w:pPr>
              <w:keepNext/>
              <w:jc w:val="both"/>
              <w:outlineLvl w:val="3"/>
              <w:rPr>
                <w:rFonts w:asciiTheme="minorHAnsi" w:hAnsiTheme="minorHAnsi" w:cstheme="minorHAnsi"/>
                <w:snapToGrid w:val="0"/>
                <w:color w:val="000000"/>
                <w:lang w:val="es-BO"/>
              </w:rPr>
            </w:pPr>
            <w:r w:rsidRPr="009A3D0A">
              <w:rPr>
                <w:rFonts w:asciiTheme="minorHAnsi" w:hAnsiTheme="minorHAnsi" w:cstheme="minorHAnsi"/>
                <w:smallCaps/>
                <w:snapToGrid w:val="0"/>
                <w:color w:val="000000"/>
                <w:lang w:val="es-BO"/>
              </w:rPr>
              <w:t>Número de canales:</w:t>
            </w:r>
            <w:r w:rsidRPr="009A3D0A">
              <w:rPr>
                <w:rFonts w:asciiTheme="minorHAnsi" w:hAnsiTheme="minorHAnsi" w:cstheme="minorHAnsi"/>
                <w:snapToGrid w:val="0"/>
                <w:color w:val="000000"/>
                <w:lang w:val="es-BO"/>
              </w:rPr>
              <w:t xml:space="preserve"> 4 Canales</w:t>
            </w:r>
          </w:p>
          <w:p w14:paraId="286902BE" w14:textId="77777777" w:rsidR="00F87D84" w:rsidRPr="009A3D0A" w:rsidRDefault="00F87D84" w:rsidP="00F87D84">
            <w:pPr>
              <w:keepNext/>
              <w:jc w:val="both"/>
              <w:outlineLvl w:val="3"/>
              <w:rPr>
                <w:rFonts w:asciiTheme="minorHAnsi" w:hAnsiTheme="minorHAnsi" w:cstheme="minorHAnsi"/>
                <w:snapToGrid w:val="0"/>
                <w:color w:val="000000"/>
                <w:lang w:val="es-BO"/>
              </w:rPr>
            </w:pPr>
            <w:r w:rsidRPr="009A3D0A">
              <w:rPr>
                <w:rFonts w:asciiTheme="minorHAnsi" w:hAnsiTheme="minorHAnsi" w:cstheme="minorHAnsi"/>
                <w:smallCaps/>
                <w:snapToGrid w:val="0"/>
                <w:color w:val="000000"/>
                <w:lang w:val="es-BO"/>
              </w:rPr>
              <w:t>Velocidad de Muestreo en tiempo real:</w:t>
            </w:r>
            <w:r w:rsidRPr="009A3D0A">
              <w:rPr>
                <w:rFonts w:asciiTheme="minorHAnsi" w:hAnsiTheme="minorHAnsi" w:cstheme="minorHAnsi"/>
                <w:snapToGrid w:val="0"/>
                <w:color w:val="000000"/>
                <w:lang w:val="es-BO"/>
              </w:rPr>
              <w:t xml:space="preserve"> 5 GS/s</w:t>
            </w:r>
          </w:p>
          <w:p w14:paraId="5F9AEB5E"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Captura de transitorios:</w:t>
            </w:r>
            <w:r w:rsidRPr="009A3D0A">
              <w:rPr>
                <w:rFonts w:asciiTheme="minorHAnsi" w:hAnsiTheme="minorHAnsi" w:cstheme="minorHAnsi"/>
                <w:lang w:val="es-BO"/>
              </w:rPr>
              <w:t xml:space="preserve"> 8ns</w:t>
            </w:r>
          </w:p>
          <w:p w14:paraId="554465C4"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Mediciones del osciloscopio:</w:t>
            </w:r>
            <w:r w:rsidRPr="009A3D0A">
              <w:rPr>
                <w:rFonts w:asciiTheme="minorHAnsi" w:hAnsiTheme="minorHAnsi" w:cstheme="minorHAnsi"/>
                <w:lang w:val="es-BO"/>
              </w:rPr>
              <w:t xml:space="preserve"> Cursor: 7; Automática: 30</w:t>
            </w:r>
          </w:p>
          <w:p w14:paraId="3C00EA44"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longitud de registro máxima:</w:t>
            </w:r>
            <w:r w:rsidRPr="009A3D0A">
              <w:rPr>
                <w:rFonts w:asciiTheme="minorHAnsi" w:hAnsiTheme="minorHAnsi" w:cstheme="minorHAnsi"/>
                <w:lang w:val="es-BO"/>
              </w:rPr>
              <w:t xml:space="preserve"> </w:t>
            </w:r>
          </w:p>
          <w:p w14:paraId="0A281949" w14:textId="77777777" w:rsidR="00F87D84" w:rsidRPr="009A3D0A" w:rsidRDefault="00F87D84" w:rsidP="00F87D84">
            <w:pPr>
              <w:ind w:left="391"/>
              <w:rPr>
                <w:rFonts w:asciiTheme="minorHAnsi" w:hAnsiTheme="minorHAnsi" w:cstheme="minorHAnsi"/>
                <w:lang w:val="es-BO"/>
              </w:rPr>
            </w:pPr>
            <w:r w:rsidRPr="009A3D0A">
              <w:rPr>
                <w:rFonts w:asciiTheme="minorHAnsi" w:hAnsiTheme="minorHAnsi" w:cstheme="minorHAnsi"/>
                <w:lang w:val="es-BO"/>
              </w:rPr>
              <w:t xml:space="preserve">Modo </w:t>
            </w:r>
            <w:proofErr w:type="spellStart"/>
            <w:r w:rsidRPr="009A3D0A">
              <w:rPr>
                <w:rFonts w:asciiTheme="minorHAnsi" w:hAnsiTheme="minorHAnsi" w:cstheme="minorHAnsi"/>
                <w:lang w:val="es-BO"/>
              </w:rPr>
              <w:t>ScopeRecord</w:t>
            </w:r>
            <w:proofErr w:type="spellEnd"/>
            <w:r w:rsidRPr="009A3D0A">
              <w:rPr>
                <w:rFonts w:asciiTheme="minorHAnsi" w:hAnsiTheme="minorHAnsi" w:cstheme="minorHAnsi"/>
                <w:lang w:val="es-BO"/>
              </w:rPr>
              <w:t xml:space="preserve">.- 30.000 </w:t>
            </w:r>
            <w:proofErr w:type="spellStart"/>
            <w:r w:rsidRPr="009A3D0A">
              <w:rPr>
                <w:rFonts w:asciiTheme="minorHAnsi" w:hAnsiTheme="minorHAnsi" w:cstheme="minorHAnsi"/>
                <w:lang w:val="es-BO"/>
              </w:rPr>
              <w:t>pts</w:t>
            </w:r>
            <w:proofErr w:type="spellEnd"/>
            <w:r w:rsidRPr="009A3D0A">
              <w:rPr>
                <w:rFonts w:asciiTheme="minorHAnsi" w:hAnsiTheme="minorHAnsi" w:cstheme="minorHAnsi"/>
                <w:lang w:val="es-BO"/>
              </w:rPr>
              <w:t xml:space="preserve"> por entrada</w:t>
            </w:r>
          </w:p>
          <w:p w14:paraId="3F5EAC2F" w14:textId="77777777" w:rsidR="00F87D84" w:rsidRPr="009A3D0A" w:rsidRDefault="00F87D84" w:rsidP="00F87D84">
            <w:pPr>
              <w:ind w:left="391"/>
              <w:rPr>
                <w:rFonts w:asciiTheme="minorHAnsi" w:hAnsiTheme="minorHAnsi" w:cstheme="minorHAnsi"/>
                <w:lang w:val="es-BO"/>
              </w:rPr>
            </w:pPr>
            <w:r w:rsidRPr="009A3D0A">
              <w:rPr>
                <w:rFonts w:asciiTheme="minorHAnsi" w:hAnsiTheme="minorHAnsi" w:cstheme="minorHAnsi"/>
                <w:lang w:val="es-BO"/>
              </w:rPr>
              <w:t xml:space="preserve">Modo de osciloscopio: 10.000 </w:t>
            </w:r>
            <w:proofErr w:type="spellStart"/>
            <w:r w:rsidRPr="009A3D0A">
              <w:rPr>
                <w:rFonts w:asciiTheme="minorHAnsi" w:hAnsiTheme="minorHAnsi" w:cstheme="minorHAnsi"/>
                <w:lang w:val="es-BO"/>
              </w:rPr>
              <w:t>pts</w:t>
            </w:r>
            <w:proofErr w:type="spellEnd"/>
            <w:r w:rsidRPr="009A3D0A">
              <w:rPr>
                <w:rFonts w:asciiTheme="minorHAnsi" w:hAnsiTheme="minorHAnsi" w:cstheme="minorHAnsi"/>
                <w:lang w:val="es-BO"/>
              </w:rPr>
              <w:t xml:space="preserve"> por entrada </w:t>
            </w:r>
          </w:p>
          <w:p w14:paraId="2E00566D"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Persistencia:</w:t>
            </w:r>
            <w:r w:rsidRPr="009A3D0A">
              <w:rPr>
                <w:rFonts w:asciiTheme="minorHAnsi" w:hAnsiTheme="minorHAnsi" w:cstheme="minorHAnsi"/>
                <w:lang w:val="es-BO"/>
              </w:rPr>
              <w:t xml:space="preserve"> Persistencia digital con descomposición de formas de onda como en un osciloscopio analógico</w:t>
            </w:r>
          </w:p>
          <w:p w14:paraId="5E0054C9"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Comparación de formas de onda:</w:t>
            </w:r>
            <w:r w:rsidRPr="009A3D0A">
              <w:rPr>
                <w:rFonts w:asciiTheme="minorHAnsi" w:hAnsiTheme="minorHAnsi" w:cstheme="minorHAnsi"/>
                <w:lang w:val="es-BO"/>
              </w:rPr>
              <w:t xml:space="preserve"> Referencia de forma de onda con pruebas pasa/falla</w:t>
            </w:r>
          </w:p>
          <w:p w14:paraId="4DC17DE8"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Dimensiones:</w:t>
            </w:r>
            <w:r w:rsidRPr="009A3D0A">
              <w:rPr>
                <w:rFonts w:asciiTheme="minorHAnsi" w:hAnsiTheme="minorHAnsi" w:cstheme="minorHAnsi"/>
                <w:lang w:val="es-BO"/>
              </w:rPr>
              <w:t xml:space="preserve"> 256 x 169 x 64 mm</w:t>
            </w:r>
          </w:p>
          <w:p w14:paraId="130813C9" w14:textId="77777777" w:rsidR="00F87D84" w:rsidRPr="009A3D0A" w:rsidRDefault="00F87D84" w:rsidP="00F87D84">
            <w:pPr>
              <w:rPr>
                <w:rFonts w:asciiTheme="minorHAnsi" w:hAnsiTheme="minorHAnsi" w:cstheme="minorHAnsi"/>
                <w:lang w:val="es-BO"/>
              </w:rPr>
            </w:pPr>
          </w:p>
          <w:p w14:paraId="37EBCC14"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lang w:val="es-BO"/>
              </w:rPr>
              <w:t>ESPECIFICACIONES AMBIENTALES</w:t>
            </w:r>
          </w:p>
          <w:p w14:paraId="7AD38978" w14:textId="77777777" w:rsidR="00F87D84" w:rsidRPr="009A3D0A" w:rsidRDefault="00F87D84" w:rsidP="002D6C72">
            <w:pPr>
              <w:jc w:val="both"/>
              <w:rPr>
                <w:rFonts w:asciiTheme="minorHAnsi" w:hAnsiTheme="minorHAnsi" w:cstheme="minorHAnsi"/>
                <w:lang w:val="es-BO"/>
              </w:rPr>
            </w:pPr>
            <w:r w:rsidRPr="009A3D0A">
              <w:rPr>
                <w:rFonts w:asciiTheme="minorHAnsi" w:hAnsiTheme="minorHAnsi" w:cstheme="minorHAnsi"/>
                <w:smallCaps/>
                <w:lang w:val="es-BO"/>
              </w:rPr>
              <w:t>Temperatura de funcionamiento:</w:t>
            </w:r>
            <w:r w:rsidRPr="009A3D0A">
              <w:rPr>
                <w:rFonts w:asciiTheme="minorHAnsi" w:hAnsiTheme="minorHAnsi" w:cstheme="minorHAnsi"/>
                <w:lang w:val="es-BO"/>
              </w:rPr>
              <w:t xml:space="preserve"> 0</w:t>
            </w:r>
            <w:r w:rsidRPr="009A3D0A">
              <w:rPr>
                <w:rFonts w:asciiTheme="minorHAnsi" w:hAnsiTheme="minorHAnsi" w:cstheme="minorHAnsi"/>
                <w:vertAlign w:val="superscript"/>
                <w:lang w:val="es-BO"/>
              </w:rPr>
              <w:t>o</w:t>
            </w:r>
            <w:r w:rsidRPr="009A3D0A">
              <w:rPr>
                <w:rFonts w:asciiTheme="minorHAnsi" w:hAnsiTheme="minorHAnsi" w:cstheme="minorHAnsi"/>
                <w:lang w:val="es-BO"/>
              </w:rPr>
              <w:t>C a 40</w:t>
            </w:r>
            <w:r w:rsidRPr="009A3D0A">
              <w:rPr>
                <w:rFonts w:asciiTheme="minorHAnsi" w:hAnsiTheme="minorHAnsi" w:cstheme="minorHAnsi"/>
                <w:vertAlign w:val="superscript"/>
                <w:lang w:val="es-BO"/>
              </w:rPr>
              <w:t>o</w:t>
            </w:r>
            <w:r w:rsidRPr="009A3D0A">
              <w:rPr>
                <w:rFonts w:asciiTheme="minorHAnsi" w:hAnsiTheme="minorHAnsi" w:cstheme="minorHAnsi"/>
                <w:lang w:val="es-BO"/>
              </w:rPr>
              <w:t>C (Con baterías incluidas) 0</w:t>
            </w:r>
            <w:r w:rsidRPr="009A3D0A">
              <w:rPr>
                <w:rFonts w:asciiTheme="minorHAnsi" w:hAnsiTheme="minorHAnsi" w:cstheme="minorHAnsi"/>
                <w:vertAlign w:val="superscript"/>
                <w:lang w:val="es-BO"/>
              </w:rPr>
              <w:t>o</w:t>
            </w:r>
            <w:r w:rsidRPr="009A3D0A">
              <w:rPr>
                <w:rFonts w:asciiTheme="minorHAnsi" w:hAnsiTheme="minorHAnsi" w:cstheme="minorHAnsi"/>
                <w:lang w:val="es-BO"/>
              </w:rPr>
              <w:t>C a 50</w:t>
            </w:r>
            <w:r w:rsidRPr="009A3D0A">
              <w:rPr>
                <w:rFonts w:asciiTheme="minorHAnsi" w:hAnsiTheme="minorHAnsi" w:cstheme="minorHAnsi"/>
                <w:vertAlign w:val="superscript"/>
                <w:lang w:val="es-BO"/>
              </w:rPr>
              <w:t>o</w:t>
            </w:r>
            <w:r w:rsidRPr="009A3D0A">
              <w:rPr>
                <w:rFonts w:asciiTheme="minorHAnsi" w:hAnsiTheme="minorHAnsi" w:cstheme="minorHAnsi"/>
                <w:lang w:val="es-BO"/>
              </w:rPr>
              <w:t>C (Sin baterías)</w:t>
            </w:r>
          </w:p>
          <w:p w14:paraId="204DC572" w14:textId="77777777" w:rsidR="00F87D84" w:rsidRPr="009A3D0A" w:rsidRDefault="00F87D84" w:rsidP="00F87D84">
            <w:pPr>
              <w:rPr>
                <w:rFonts w:asciiTheme="minorHAnsi" w:hAnsiTheme="minorHAnsi" w:cstheme="minorHAnsi"/>
                <w:lang w:val="es-BO"/>
              </w:rPr>
            </w:pPr>
            <w:r w:rsidRPr="009A3D0A">
              <w:rPr>
                <w:rFonts w:asciiTheme="minorHAnsi" w:hAnsiTheme="minorHAnsi" w:cstheme="minorHAnsi"/>
                <w:smallCaps/>
                <w:lang w:val="es-BO"/>
              </w:rPr>
              <w:t>temperatura de almacenamiento:</w:t>
            </w:r>
            <w:r w:rsidRPr="009A3D0A">
              <w:rPr>
                <w:rFonts w:asciiTheme="minorHAnsi" w:hAnsiTheme="minorHAnsi" w:cstheme="minorHAnsi"/>
                <w:lang w:val="es-BO"/>
              </w:rPr>
              <w:t xml:space="preserve"> -20</w:t>
            </w:r>
            <w:r w:rsidRPr="009A3D0A">
              <w:rPr>
                <w:rFonts w:asciiTheme="minorHAnsi" w:hAnsiTheme="minorHAnsi" w:cstheme="minorHAnsi"/>
                <w:vertAlign w:val="superscript"/>
                <w:lang w:val="es-BO"/>
              </w:rPr>
              <w:t>o</w:t>
            </w:r>
            <w:r w:rsidRPr="009A3D0A">
              <w:rPr>
                <w:rFonts w:asciiTheme="minorHAnsi" w:hAnsiTheme="minorHAnsi" w:cstheme="minorHAnsi"/>
                <w:lang w:val="es-BO"/>
              </w:rPr>
              <w:t>C a +60</w:t>
            </w:r>
            <w:r w:rsidRPr="009A3D0A">
              <w:rPr>
                <w:rFonts w:asciiTheme="minorHAnsi" w:hAnsiTheme="minorHAnsi" w:cstheme="minorHAnsi"/>
                <w:vertAlign w:val="superscript"/>
                <w:lang w:val="es-BO"/>
              </w:rPr>
              <w:t>o</w:t>
            </w:r>
            <w:r w:rsidRPr="009A3D0A">
              <w:rPr>
                <w:rFonts w:asciiTheme="minorHAnsi" w:hAnsiTheme="minorHAnsi" w:cstheme="minorHAnsi"/>
                <w:lang w:val="es-BO"/>
              </w:rPr>
              <w:t>C</w:t>
            </w:r>
          </w:p>
          <w:p w14:paraId="629C5BD6" w14:textId="77777777" w:rsidR="00F87D84" w:rsidRPr="009A3D0A" w:rsidRDefault="00F87D84" w:rsidP="002D6C72">
            <w:pPr>
              <w:jc w:val="both"/>
              <w:rPr>
                <w:rFonts w:asciiTheme="minorHAnsi" w:hAnsiTheme="minorHAnsi" w:cstheme="minorHAnsi"/>
                <w:lang w:val="es-BO"/>
              </w:rPr>
            </w:pPr>
            <w:r w:rsidRPr="009A3D0A">
              <w:rPr>
                <w:rFonts w:asciiTheme="minorHAnsi" w:hAnsiTheme="minorHAnsi" w:cstheme="minorHAnsi"/>
                <w:smallCaps/>
                <w:lang w:val="es-BO"/>
              </w:rPr>
              <w:t>Altura máxima de operación</w:t>
            </w:r>
            <w:r w:rsidRPr="009A3D0A">
              <w:rPr>
                <w:rFonts w:asciiTheme="minorHAnsi" w:hAnsiTheme="minorHAnsi" w:cstheme="minorHAnsi"/>
                <w:lang w:val="es-BO"/>
              </w:rPr>
              <w:t>: Hasta 2000 msnm CAT IV 600V, CAT III 1000V; hasta 3000 msnm para CAT III 600 V, CAT II 1000 V</w:t>
            </w:r>
          </w:p>
          <w:p w14:paraId="237C0E24" w14:textId="77777777" w:rsidR="00F87D84" w:rsidRPr="009A3D0A" w:rsidRDefault="00F87D84" w:rsidP="002D6C72">
            <w:pPr>
              <w:contextualSpacing/>
              <w:jc w:val="both"/>
              <w:rPr>
                <w:rFonts w:asciiTheme="minorHAnsi" w:hAnsiTheme="minorHAnsi" w:cstheme="minorHAnsi"/>
                <w:lang w:val="es-BO"/>
              </w:rPr>
            </w:pPr>
            <w:r w:rsidRPr="009A3D0A">
              <w:rPr>
                <w:rFonts w:asciiTheme="minorHAnsi" w:hAnsiTheme="minorHAnsi" w:cstheme="minorHAnsi"/>
                <w:color w:val="000000"/>
                <w:lang w:val="es-BO"/>
              </w:rPr>
              <w:t xml:space="preserve">Incluye: </w:t>
            </w:r>
            <w:r w:rsidRPr="009A3D0A">
              <w:rPr>
                <w:rFonts w:asciiTheme="minorHAnsi" w:hAnsiTheme="minorHAnsi" w:cstheme="minorHAnsi"/>
                <w:lang w:val="es-BO"/>
              </w:rPr>
              <w:t>Osciloscopio de 2 Canales y 500 MHz FLUKE 190-504, Cargador de Batería / Adaptador principal, Batería Li-Ion de alta capacidad, Correa de mano, Manuales de usuario multilingües (CD-ROM), Cable de interfaz USB, Maletín de transporte</w:t>
            </w:r>
          </w:p>
          <w:p w14:paraId="6937360B" w14:textId="77777777" w:rsidR="00F87D84" w:rsidRPr="009A3D0A" w:rsidRDefault="00F87D84" w:rsidP="00F87D84">
            <w:pPr>
              <w:rPr>
                <w:rFonts w:asciiTheme="minorHAnsi" w:hAnsiTheme="minorHAnsi" w:cstheme="minorHAnsi"/>
                <w:color w:val="000000"/>
                <w:lang w:val="es-BO"/>
              </w:rPr>
            </w:pPr>
            <w:r w:rsidRPr="009A3D0A">
              <w:rPr>
                <w:rFonts w:asciiTheme="minorHAnsi" w:hAnsiTheme="minorHAnsi" w:cstheme="minorHAnsi"/>
                <w:lang w:val="es-BO"/>
              </w:rPr>
              <w:t>Software</w:t>
            </w:r>
          </w:p>
          <w:p w14:paraId="06214254"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Incluye Certificado de Calibración del Osciloscopio portable.</w:t>
            </w:r>
          </w:p>
        </w:tc>
        <w:tc>
          <w:tcPr>
            <w:tcW w:w="868" w:type="dxa"/>
            <w:tcBorders>
              <w:top w:val="single" w:sz="4" w:space="0" w:color="auto"/>
              <w:left w:val="single" w:sz="4" w:space="0" w:color="auto"/>
              <w:bottom w:val="single" w:sz="4" w:space="0" w:color="auto"/>
              <w:right w:val="single" w:sz="4" w:space="0" w:color="auto"/>
            </w:tcBorders>
            <w:vAlign w:val="center"/>
          </w:tcPr>
          <w:p w14:paraId="44FA4D6F"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968A6" w14:textId="77777777" w:rsidR="00F87D84" w:rsidRPr="009A3D0A" w:rsidRDefault="00F87D84" w:rsidP="009A3D0A">
            <w:pPr>
              <w:jc w:val="center"/>
              <w:rPr>
                <w:rFonts w:asciiTheme="minorHAnsi" w:hAnsiTheme="minorHAnsi" w:cstheme="minorHAnsi"/>
              </w:rPr>
            </w:pPr>
          </w:p>
          <w:p w14:paraId="39B09387"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2B77F930"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3EB038F"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F45D5D"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Alineador Laser.</w:t>
            </w:r>
          </w:p>
          <w:p w14:paraId="0EAE9F84" w14:textId="77777777" w:rsidR="00F87D84" w:rsidRPr="009A3D0A" w:rsidRDefault="00F87D84" w:rsidP="005475A4">
            <w:pPr>
              <w:numPr>
                <w:ilvl w:val="0"/>
                <w:numId w:val="43"/>
              </w:numPr>
              <w:contextualSpacing/>
              <w:jc w:val="both"/>
              <w:rPr>
                <w:rFonts w:asciiTheme="minorHAnsi" w:hAnsiTheme="minorHAnsi" w:cstheme="minorHAnsi"/>
                <w:b/>
              </w:rPr>
            </w:pPr>
            <w:r w:rsidRPr="009A3D0A">
              <w:rPr>
                <w:rFonts w:asciiTheme="minorHAnsi" w:hAnsiTheme="minorHAnsi" w:cstheme="minorHAnsi"/>
                <w:b/>
              </w:rPr>
              <w:t>CPU:</w:t>
            </w:r>
            <w:r w:rsidRPr="009A3D0A">
              <w:rPr>
                <w:rFonts w:asciiTheme="minorHAnsi" w:hAnsiTheme="minorHAnsi" w:cstheme="minorHAnsi"/>
              </w:rPr>
              <w:t xml:space="preserve"> Intel </w:t>
            </w:r>
            <w:proofErr w:type="spellStart"/>
            <w:r w:rsidRPr="009A3D0A">
              <w:rPr>
                <w:rFonts w:asciiTheme="minorHAnsi" w:hAnsiTheme="minorHAnsi" w:cstheme="minorHAnsi"/>
              </w:rPr>
              <w:t>XScale</w:t>
            </w:r>
            <w:proofErr w:type="spellEnd"/>
            <w:r w:rsidRPr="009A3D0A">
              <w:rPr>
                <w:rFonts w:asciiTheme="minorHAnsi" w:hAnsiTheme="minorHAnsi" w:cstheme="minorHAnsi"/>
              </w:rPr>
              <w:t xml:space="preserve"> PXA270 a 312 MHz</w:t>
            </w:r>
          </w:p>
          <w:p w14:paraId="5C2A3F8D" w14:textId="77777777" w:rsidR="00F87D84" w:rsidRPr="009A3D0A" w:rsidRDefault="00F87D84" w:rsidP="005475A4">
            <w:pPr>
              <w:numPr>
                <w:ilvl w:val="0"/>
                <w:numId w:val="43"/>
              </w:numPr>
              <w:contextualSpacing/>
              <w:jc w:val="both"/>
              <w:rPr>
                <w:rFonts w:asciiTheme="minorHAnsi" w:hAnsiTheme="minorHAnsi" w:cstheme="minorHAnsi"/>
                <w:b/>
              </w:rPr>
            </w:pPr>
            <w:r w:rsidRPr="009A3D0A">
              <w:rPr>
                <w:rFonts w:asciiTheme="minorHAnsi" w:hAnsiTheme="minorHAnsi" w:cstheme="minorHAnsi"/>
                <w:b/>
              </w:rPr>
              <w:t xml:space="preserve">Registro: </w:t>
            </w:r>
            <w:r w:rsidRPr="009A3D0A">
              <w:rPr>
                <w:rFonts w:asciiTheme="minorHAnsi" w:hAnsiTheme="minorHAnsi" w:cstheme="minorHAnsi"/>
              </w:rPr>
              <w:t>64 MB RAM, 64 MB Flash</w:t>
            </w:r>
          </w:p>
          <w:p w14:paraId="5BD4F1B1" w14:textId="77777777" w:rsidR="00F87D84" w:rsidRPr="009A3D0A" w:rsidRDefault="00F87D84" w:rsidP="005475A4">
            <w:pPr>
              <w:numPr>
                <w:ilvl w:val="0"/>
                <w:numId w:val="43"/>
              </w:numPr>
              <w:contextualSpacing/>
              <w:jc w:val="both"/>
              <w:rPr>
                <w:rFonts w:asciiTheme="minorHAnsi" w:hAnsiTheme="minorHAnsi" w:cstheme="minorHAnsi"/>
                <w:b/>
              </w:rPr>
            </w:pPr>
            <w:r w:rsidRPr="009A3D0A">
              <w:rPr>
                <w:rFonts w:asciiTheme="minorHAnsi" w:hAnsiTheme="minorHAnsi" w:cstheme="minorHAnsi"/>
                <w:b/>
              </w:rPr>
              <w:t>Pantalla</w:t>
            </w:r>
          </w:p>
          <w:p w14:paraId="1348FB9B" w14:textId="77777777" w:rsidR="00F87D84" w:rsidRPr="009A3D0A" w:rsidRDefault="00F87D84" w:rsidP="005475A4">
            <w:pPr>
              <w:numPr>
                <w:ilvl w:val="0"/>
                <w:numId w:val="44"/>
              </w:numPr>
              <w:contextualSpacing/>
              <w:jc w:val="both"/>
              <w:rPr>
                <w:rFonts w:asciiTheme="minorHAnsi" w:hAnsiTheme="minorHAnsi" w:cstheme="minorHAnsi"/>
              </w:rPr>
            </w:pPr>
            <w:r w:rsidRPr="009A3D0A">
              <w:rPr>
                <w:rFonts w:asciiTheme="minorHAnsi" w:hAnsiTheme="minorHAnsi" w:cstheme="minorHAnsi"/>
              </w:rPr>
              <w:t>Tipo TFT, permite leer bajo la luz solar. 65535 colores, retroiluminación con LED</w:t>
            </w:r>
          </w:p>
          <w:p w14:paraId="71E916CA" w14:textId="77777777" w:rsidR="00F87D84" w:rsidRPr="009A3D0A" w:rsidRDefault="00F87D84" w:rsidP="005475A4">
            <w:pPr>
              <w:numPr>
                <w:ilvl w:val="0"/>
                <w:numId w:val="44"/>
              </w:numPr>
              <w:contextualSpacing/>
              <w:jc w:val="both"/>
              <w:rPr>
                <w:rFonts w:asciiTheme="minorHAnsi" w:hAnsiTheme="minorHAnsi" w:cstheme="minorHAnsi"/>
              </w:rPr>
            </w:pPr>
            <w:r w:rsidRPr="009A3D0A">
              <w:rPr>
                <w:rFonts w:asciiTheme="minorHAnsi" w:hAnsiTheme="minorHAnsi" w:cstheme="minorHAnsi"/>
              </w:rPr>
              <w:t>Sensor de luz integrado para un ajuste de brillo de pantalla</w:t>
            </w:r>
          </w:p>
          <w:p w14:paraId="161C270A" w14:textId="77777777" w:rsidR="00F87D84" w:rsidRPr="009A3D0A" w:rsidRDefault="00F87D84" w:rsidP="005475A4">
            <w:pPr>
              <w:numPr>
                <w:ilvl w:val="0"/>
                <w:numId w:val="44"/>
              </w:numPr>
              <w:contextualSpacing/>
              <w:jc w:val="both"/>
              <w:rPr>
                <w:rFonts w:asciiTheme="minorHAnsi" w:hAnsiTheme="minorHAnsi" w:cstheme="minorHAnsi"/>
              </w:rPr>
            </w:pPr>
            <w:r w:rsidRPr="009A3D0A">
              <w:rPr>
                <w:rFonts w:asciiTheme="minorHAnsi" w:hAnsiTheme="minorHAnsi" w:cstheme="minorHAnsi"/>
              </w:rPr>
              <w:t xml:space="preserve">Resolución: 320 x 240 </w:t>
            </w:r>
            <w:proofErr w:type="spellStart"/>
            <w:r w:rsidRPr="009A3D0A">
              <w:rPr>
                <w:rFonts w:asciiTheme="minorHAnsi" w:hAnsiTheme="minorHAnsi" w:cstheme="minorHAnsi"/>
              </w:rPr>
              <w:t>px</w:t>
            </w:r>
            <w:proofErr w:type="spellEnd"/>
          </w:p>
          <w:p w14:paraId="51127496" w14:textId="77777777" w:rsidR="00F87D84" w:rsidRPr="009A3D0A" w:rsidRDefault="00F87D84" w:rsidP="005475A4">
            <w:pPr>
              <w:numPr>
                <w:ilvl w:val="0"/>
                <w:numId w:val="45"/>
              </w:numPr>
              <w:contextualSpacing/>
              <w:jc w:val="both"/>
              <w:rPr>
                <w:rFonts w:asciiTheme="minorHAnsi" w:hAnsiTheme="minorHAnsi" w:cstheme="minorHAnsi"/>
              </w:rPr>
            </w:pPr>
            <w:r w:rsidRPr="009A3D0A">
              <w:rPr>
                <w:rFonts w:asciiTheme="minorHAnsi" w:hAnsiTheme="minorHAnsi" w:cstheme="minorHAnsi"/>
                <w:b/>
              </w:rPr>
              <w:t xml:space="preserve">Indicadores LED: </w:t>
            </w:r>
            <w:r w:rsidRPr="009A3D0A">
              <w:rPr>
                <w:rFonts w:asciiTheme="minorHAnsi" w:hAnsiTheme="minorHAnsi" w:cstheme="minorHAnsi"/>
              </w:rPr>
              <w:t>1 para visualizar el estado del láser, y otro para el estado de la batería</w:t>
            </w:r>
          </w:p>
          <w:p w14:paraId="4C0F830C" w14:textId="77777777" w:rsidR="00F87D84" w:rsidRPr="009A3D0A" w:rsidRDefault="00F87D84" w:rsidP="005475A4">
            <w:pPr>
              <w:numPr>
                <w:ilvl w:val="0"/>
                <w:numId w:val="45"/>
              </w:numPr>
              <w:contextualSpacing/>
              <w:jc w:val="both"/>
              <w:rPr>
                <w:rFonts w:asciiTheme="minorHAnsi" w:hAnsiTheme="minorHAnsi" w:cstheme="minorHAnsi"/>
              </w:rPr>
            </w:pPr>
            <w:r w:rsidRPr="009A3D0A">
              <w:rPr>
                <w:rFonts w:asciiTheme="minorHAnsi" w:hAnsiTheme="minorHAnsi" w:cstheme="minorHAnsi"/>
                <w:b/>
              </w:rPr>
              <w:t xml:space="preserve">Fuente de alimentación: </w:t>
            </w:r>
            <w:r w:rsidRPr="009A3D0A">
              <w:rPr>
                <w:rFonts w:asciiTheme="minorHAnsi" w:hAnsiTheme="minorHAnsi" w:cstheme="minorHAnsi"/>
              </w:rPr>
              <w:t xml:space="preserve">batería recargable con polímero de </w:t>
            </w:r>
            <w:proofErr w:type="spellStart"/>
            <w:r w:rsidRPr="009A3D0A">
              <w:rPr>
                <w:rFonts w:asciiTheme="minorHAnsi" w:hAnsiTheme="minorHAnsi" w:cstheme="minorHAnsi"/>
              </w:rPr>
              <w:t>ión</w:t>
            </w:r>
            <w:proofErr w:type="spellEnd"/>
            <w:r w:rsidRPr="009A3D0A">
              <w:rPr>
                <w:rFonts w:asciiTheme="minorHAnsi" w:hAnsiTheme="minorHAnsi" w:cstheme="minorHAnsi"/>
              </w:rPr>
              <w:t xml:space="preserve"> litio  </w:t>
            </w:r>
          </w:p>
          <w:p w14:paraId="0A233410" w14:textId="77777777" w:rsidR="00F87D84" w:rsidRPr="009A3D0A" w:rsidRDefault="00F87D84" w:rsidP="005475A4">
            <w:pPr>
              <w:numPr>
                <w:ilvl w:val="0"/>
                <w:numId w:val="45"/>
              </w:numPr>
              <w:contextualSpacing/>
              <w:jc w:val="both"/>
              <w:rPr>
                <w:rFonts w:asciiTheme="minorHAnsi" w:hAnsiTheme="minorHAnsi" w:cstheme="minorHAnsi"/>
              </w:rPr>
            </w:pPr>
            <w:r w:rsidRPr="009A3D0A">
              <w:rPr>
                <w:rFonts w:asciiTheme="minorHAnsi" w:hAnsiTheme="minorHAnsi" w:cstheme="minorHAnsi"/>
                <w:b/>
              </w:rPr>
              <w:t>Interfaz externa:</w:t>
            </w:r>
            <w:r w:rsidRPr="009A3D0A">
              <w:rPr>
                <w:rFonts w:asciiTheme="minorHAnsi" w:hAnsiTheme="minorHAnsi" w:cstheme="minorHAnsi"/>
              </w:rPr>
              <w:t xml:space="preserve"> Host USB y dispositivo USB esclavo, RS232 para el sensor, toma para adaptador de carga</w:t>
            </w:r>
          </w:p>
          <w:p w14:paraId="0390EEFB" w14:textId="77777777" w:rsidR="00F87D84" w:rsidRPr="009A3D0A" w:rsidRDefault="00F87D84" w:rsidP="005475A4">
            <w:pPr>
              <w:numPr>
                <w:ilvl w:val="0"/>
                <w:numId w:val="45"/>
              </w:numPr>
              <w:contextualSpacing/>
              <w:jc w:val="both"/>
              <w:rPr>
                <w:rFonts w:asciiTheme="minorHAnsi" w:hAnsiTheme="minorHAnsi" w:cstheme="minorHAnsi"/>
              </w:rPr>
            </w:pPr>
            <w:r w:rsidRPr="009A3D0A">
              <w:rPr>
                <w:rFonts w:asciiTheme="minorHAnsi" w:hAnsiTheme="minorHAnsi" w:cstheme="minorHAnsi"/>
                <w:b/>
              </w:rPr>
              <w:t>Protección:</w:t>
            </w:r>
            <w:r w:rsidRPr="009A3D0A">
              <w:rPr>
                <w:rFonts w:asciiTheme="minorHAnsi" w:hAnsiTheme="minorHAnsi" w:cstheme="minorHAnsi"/>
              </w:rPr>
              <w:t xml:space="preserve"> IP65</w:t>
            </w:r>
          </w:p>
          <w:p w14:paraId="6A2CCA41" w14:textId="77777777" w:rsidR="00F87D84" w:rsidRPr="009A3D0A" w:rsidRDefault="00F87D84" w:rsidP="005475A4">
            <w:pPr>
              <w:numPr>
                <w:ilvl w:val="0"/>
                <w:numId w:val="45"/>
              </w:numPr>
              <w:contextualSpacing/>
              <w:jc w:val="both"/>
              <w:rPr>
                <w:rFonts w:asciiTheme="minorHAnsi" w:hAnsiTheme="minorHAnsi" w:cstheme="minorHAnsi"/>
              </w:rPr>
            </w:pPr>
            <w:r w:rsidRPr="009A3D0A">
              <w:rPr>
                <w:rFonts w:asciiTheme="minorHAnsi" w:hAnsiTheme="minorHAnsi" w:cstheme="minorHAnsi"/>
                <w:b/>
              </w:rPr>
              <w:t>Sensor</w:t>
            </w:r>
          </w:p>
          <w:p w14:paraId="53580CDC" w14:textId="77777777" w:rsidR="00F87D84" w:rsidRPr="009A3D0A" w:rsidRDefault="00F87D84" w:rsidP="005475A4">
            <w:pPr>
              <w:numPr>
                <w:ilvl w:val="0"/>
                <w:numId w:val="46"/>
              </w:numPr>
              <w:contextualSpacing/>
              <w:jc w:val="both"/>
              <w:rPr>
                <w:rFonts w:asciiTheme="minorHAnsi" w:hAnsiTheme="minorHAnsi" w:cstheme="minorHAnsi"/>
              </w:rPr>
            </w:pPr>
            <w:r w:rsidRPr="009A3D0A">
              <w:rPr>
                <w:rFonts w:asciiTheme="minorHAnsi" w:hAnsiTheme="minorHAnsi" w:cstheme="minorHAnsi"/>
                <w:b/>
              </w:rPr>
              <w:t xml:space="preserve">Principio de medida: </w:t>
            </w:r>
            <w:r w:rsidRPr="009A3D0A">
              <w:rPr>
                <w:rFonts w:asciiTheme="minorHAnsi" w:hAnsiTheme="minorHAnsi" w:cstheme="minorHAnsi"/>
              </w:rPr>
              <w:t>Haz láser reflejado coaxial</w:t>
            </w:r>
          </w:p>
          <w:p w14:paraId="73F22750" w14:textId="77777777" w:rsidR="00F87D84" w:rsidRPr="009A3D0A" w:rsidRDefault="00F87D84" w:rsidP="005475A4">
            <w:pPr>
              <w:numPr>
                <w:ilvl w:val="0"/>
                <w:numId w:val="46"/>
              </w:numPr>
              <w:contextualSpacing/>
              <w:jc w:val="both"/>
              <w:rPr>
                <w:rFonts w:asciiTheme="minorHAnsi" w:hAnsiTheme="minorHAnsi" w:cstheme="minorHAnsi"/>
              </w:rPr>
            </w:pPr>
            <w:r w:rsidRPr="009A3D0A">
              <w:rPr>
                <w:rFonts w:asciiTheme="minorHAnsi" w:hAnsiTheme="minorHAnsi" w:cstheme="minorHAnsi"/>
                <w:b/>
              </w:rPr>
              <w:t xml:space="preserve">Protección: </w:t>
            </w:r>
            <w:r w:rsidRPr="009A3D0A">
              <w:rPr>
                <w:rFonts w:asciiTheme="minorHAnsi" w:hAnsiTheme="minorHAnsi" w:cstheme="minorHAnsi"/>
              </w:rPr>
              <w:t>IP67</w:t>
            </w:r>
          </w:p>
          <w:p w14:paraId="2BDB2EA3" w14:textId="77777777" w:rsidR="00F87D84" w:rsidRPr="009A3D0A" w:rsidRDefault="00F87D84" w:rsidP="005475A4">
            <w:pPr>
              <w:numPr>
                <w:ilvl w:val="0"/>
                <w:numId w:val="46"/>
              </w:numPr>
              <w:contextualSpacing/>
              <w:jc w:val="both"/>
              <w:rPr>
                <w:rFonts w:asciiTheme="minorHAnsi" w:hAnsiTheme="minorHAnsi" w:cstheme="minorHAnsi"/>
              </w:rPr>
            </w:pPr>
            <w:r w:rsidRPr="009A3D0A">
              <w:rPr>
                <w:rFonts w:asciiTheme="minorHAnsi" w:hAnsiTheme="minorHAnsi" w:cstheme="minorHAnsi"/>
                <w:b/>
              </w:rPr>
              <w:t>Láser:</w:t>
            </w:r>
          </w:p>
          <w:p w14:paraId="1298DF63" w14:textId="77777777" w:rsidR="00F87D84" w:rsidRPr="009A3D0A" w:rsidRDefault="00F87D84" w:rsidP="005475A4">
            <w:pPr>
              <w:numPr>
                <w:ilvl w:val="0"/>
                <w:numId w:val="47"/>
              </w:numPr>
              <w:contextualSpacing/>
              <w:jc w:val="both"/>
              <w:rPr>
                <w:rFonts w:asciiTheme="minorHAnsi" w:hAnsiTheme="minorHAnsi" w:cstheme="minorHAnsi"/>
              </w:rPr>
            </w:pPr>
            <w:r w:rsidRPr="009A3D0A">
              <w:rPr>
                <w:rFonts w:asciiTheme="minorHAnsi" w:hAnsiTheme="minorHAnsi" w:cstheme="minorHAnsi"/>
              </w:rPr>
              <w:t>Tipo: Láser semiconductor Ga-Al-As</w:t>
            </w:r>
          </w:p>
          <w:p w14:paraId="0DBE86F9" w14:textId="77777777" w:rsidR="00F87D84" w:rsidRPr="009A3D0A" w:rsidRDefault="00F87D84" w:rsidP="005475A4">
            <w:pPr>
              <w:numPr>
                <w:ilvl w:val="0"/>
                <w:numId w:val="47"/>
              </w:numPr>
              <w:contextualSpacing/>
              <w:jc w:val="both"/>
              <w:rPr>
                <w:rFonts w:asciiTheme="minorHAnsi" w:hAnsiTheme="minorHAnsi" w:cstheme="minorHAnsi"/>
              </w:rPr>
            </w:pPr>
            <w:r w:rsidRPr="009A3D0A">
              <w:rPr>
                <w:rFonts w:asciiTheme="minorHAnsi" w:hAnsiTheme="minorHAnsi" w:cstheme="minorHAnsi"/>
              </w:rPr>
              <w:lastRenderedPageBreak/>
              <w:t xml:space="preserve">Longitud de onda típica: 675 </w:t>
            </w:r>
            <w:proofErr w:type="spellStart"/>
            <w:r w:rsidRPr="009A3D0A">
              <w:rPr>
                <w:rFonts w:asciiTheme="minorHAnsi" w:hAnsiTheme="minorHAnsi" w:cstheme="minorHAnsi"/>
              </w:rPr>
              <w:t>nm</w:t>
            </w:r>
            <w:proofErr w:type="spellEnd"/>
          </w:p>
          <w:p w14:paraId="614CC629" w14:textId="77777777" w:rsidR="00F87D84" w:rsidRPr="009A3D0A" w:rsidRDefault="00F87D84" w:rsidP="005475A4">
            <w:pPr>
              <w:numPr>
                <w:ilvl w:val="0"/>
                <w:numId w:val="47"/>
              </w:numPr>
              <w:contextualSpacing/>
              <w:jc w:val="both"/>
              <w:rPr>
                <w:rFonts w:asciiTheme="minorHAnsi" w:hAnsiTheme="minorHAnsi" w:cstheme="minorHAnsi"/>
              </w:rPr>
            </w:pPr>
            <w:r w:rsidRPr="009A3D0A">
              <w:rPr>
                <w:rFonts w:asciiTheme="minorHAnsi" w:hAnsiTheme="minorHAnsi" w:cstheme="minorHAnsi"/>
              </w:rPr>
              <w:t>Clase de seguridad: Clase 2, FDA 21 CFR 1000 y 1040</w:t>
            </w:r>
          </w:p>
          <w:p w14:paraId="595B0C94" w14:textId="77777777" w:rsidR="00F87D84" w:rsidRPr="009A3D0A" w:rsidRDefault="00F87D84" w:rsidP="005475A4">
            <w:pPr>
              <w:numPr>
                <w:ilvl w:val="0"/>
                <w:numId w:val="47"/>
              </w:numPr>
              <w:contextualSpacing/>
              <w:jc w:val="both"/>
              <w:rPr>
                <w:rFonts w:asciiTheme="minorHAnsi" w:hAnsiTheme="minorHAnsi" w:cstheme="minorHAnsi"/>
              </w:rPr>
            </w:pPr>
            <w:r w:rsidRPr="009A3D0A">
              <w:rPr>
                <w:rFonts w:asciiTheme="minorHAnsi" w:hAnsiTheme="minorHAnsi" w:cstheme="minorHAnsi"/>
              </w:rPr>
              <w:t xml:space="preserve">Potencia del haz: &lt; 1 </w:t>
            </w:r>
            <w:proofErr w:type="spellStart"/>
            <w:r w:rsidRPr="009A3D0A">
              <w:rPr>
                <w:rFonts w:asciiTheme="minorHAnsi" w:hAnsiTheme="minorHAnsi" w:cstheme="minorHAnsi"/>
              </w:rPr>
              <w:t>mW</w:t>
            </w:r>
            <w:proofErr w:type="spellEnd"/>
          </w:p>
          <w:p w14:paraId="14FE6302" w14:textId="77777777" w:rsidR="00F87D84" w:rsidRPr="009A3D0A" w:rsidRDefault="00F87D84" w:rsidP="005475A4">
            <w:pPr>
              <w:numPr>
                <w:ilvl w:val="0"/>
                <w:numId w:val="48"/>
              </w:numPr>
              <w:contextualSpacing/>
              <w:jc w:val="both"/>
              <w:rPr>
                <w:rFonts w:asciiTheme="minorHAnsi" w:hAnsiTheme="minorHAnsi" w:cstheme="minorHAnsi"/>
              </w:rPr>
            </w:pPr>
            <w:r w:rsidRPr="009A3D0A">
              <w:rPr>
                <w:rFonts w:asciiTheme="minorHAnsi" w:hAnsiTheme="minorHAnsi" w:cstheme="minorHAnsi"/>
                <w:b/>
              </w:rPr>
              <w:t>Detector:</w:t>
            </w:r>
          </w:p>
          <w:p w14:paraId="7E290403" w14:textId="77777777" w:rsidR="00F87D84" w:rsidRPr="009A3D0A" w:rsidRDefault="00F87D84" w:rsidP="005475A4">
            <w:pPr>
              <w:numPr>
                <w:ilvl w:val="0"/>
                <w:numId w:val="49"/>
              </w:numPr>
              <w:contextualSpacing/>
              <w:jc w:val="both"/>
              <w:rPr>
                <w:rFonts w:asciiTheme="minorHAnsi" w:hAnsiTheme="minorHAnsi" w:cstheme="minorHAnsi"/>
              </w:rPr>
            </w:pPr>
            <w:r w:rsidRPr="009A3D0A">
              <w:rPr>
                <w:rFonts w:asciiTheme="minorHAnsi" w:hAnsiTheme="minorHAnsi" w:cstheme="minorHAnsi"/>
              </w:rPr>
              <w:t>Área de medición: Ilimitada, extensible dinámicamente</w:t>
            </w:r>
          </w:p>
          <w:p w14:paraId="068BE174" w14:textId="77777777" w:rsidR="00F87D84" w:rsidRPr="009A3D0A" w:rsidRDefault="00F87D84" w:rsidP="005475A4">
            <w:pPr>
              <w:numPr>
                <w:ilvl w:val="0"/>
                <w:numId w:val="49"/>
              </w:numPr>
              <w:contextualSpacing/>
              <w:jc w:val="both"/>
              <w:rPr>
                <w:rFonts w:asciiTheme="minorHAnsi" w:hAnsiTheme="minorHAnsi" w:cstheme="minorHAnsi"/>
              </w:rPr>
            </w:pPr>
            <w:r w:rsidRPr="009A3D0A">
              <w:rPr>
                <w:rFonts w:asciiTheme="minorHAnsi" w:hAnsiTheme="minorHAnsi" w:cstheme="minorHAnsi"/>
              </w:rPr>
              <w:t>Resolución: 1 µm</w:t>
            </w:r>
          </w:p>
          <w:p w14:paraId="3F54C415" w14:textId="77777777" w:rsidR="00F87D84" w:rsidRPr="009A3D0A" w:rsidRDefault="00F87D84" w:rsidP="005475A4">
            <w:pPr>
              <w:numPr>
                <w:ilvl w:val="0"/>
                <w:numId w:val="49"/>
              </w:numPr>
              <w:contextualSpacing/>
              <w:jc w:val="both"/>
              <w:rPr>
                <w:rFonts w:asciiTheme="minorHAnsi" w:hAnsiTheme="minorHAnsi" w:cstheme="minorHAnsi"/>
              </w:rPr>
            </w:pPr>
            <w:r w:rsidRPr="009A3D0A">
              <w:rPr>
                <w:rFonts w:asciiTheme="minorHAnsi" w:hAnsiTheme="minorHAnsi" w:cstheme="minorHAnsi"/>
              </w:rPr>
              <w:t>Precisión (media): &gt;98%</w:t>
            </w:r>
          </w:p>
          <w:p w14:paraId="31F32229" w14:textId="77777777" w:rsidR="00F87D84" w:rsidRPr="009A3D0A" w:rsidRDefault="00F87D84" w:rsidP="005475A4">
            <w:pPr>
              <w:numPr>
                <w:ilvl w:val="0"/>
                <w:numId w:val="48"/>
              </w:numPr>
              <w:contextualSpacing/>
              <w:jc w:val="both"/>
              <w:rPr>
                <w:rFonts w:asciiTheme="minorHAnsi" w:hAnsiTheme="minorHAnsi" w:cstheme="minorHAnsi"/>
              </w:rPr>
            </w:pPr>
            <w:proofErr w:type="spellStart"/>
            <w:r w:rsidRPr="009A3D0A">
              <w:rPr>
                <w:rFonts w:asciiTheme="minorHAnsi" w:hAnsiTheme="minorHAnsi" w:cstheme="minorHAnsi"/>
                <w:b/>
              </w:rPr>
              <w:t>Inclinómetro</w:t>
            </w:r>
            <w:proofErr w:type="spellEnd"/>
            <w:r w:rsidRPr="009A3D0A">
              <w:rPr>
                <w:rFonts w:asciiTheme="minorHAnsi" w:hAnsiTheme="minorHAnsi" w:cstheme="minorHAnsi"/>
                <w:b/>
              </w:rPr>
              <w:t>:</w:t>
            </w:r>
          </w:p>
          <w:p w14:paraId="57725224" w14:textId="77777777" w:rsidR="00F87D84" w:rsidRPr="009A3D0A" w:rsidRDefault="00F87D84" w:rsidP="005475A4">
            <w:pPr>
              <w:numPr>
                <w:ilvl w:val="0"/>
                <w:numId w:val="50"/>
              </w:numPr>
              <w:contextualSpacing/>
              <w:jc w:val="both"/>
              <w:rPr>
                <w:rFonts w:asciiTheme="minorHAnsi" w:hAnsiTheme="minorHAnsi" w:cstheme="minorHAnsi"/>
              </w:rPr>
            </w:pPr>
            <w:r w:rsidRPr="009A3D0A">
              <w:rPr>
                <w:rFonts w:asciiTheme="minorHAnsi" w:hAnsiTheme="minorHAnsi" w:cstheme="minorHAnsi"/>
              </w:rPr>
              <w:t>Rango de medición: 0</w:t>
            </w:r>
            <w:r w:rsidRPr="009A3D0A">
              <w:rPr>
                <w:rFonts w:asciiTheme="minorHAnsi" w:hAnsiTheme="minorHAnsi" w:cstheme="minorHAnsi"/>
                <w:vertAlign w:val="superscript"/>
              </w:rPr>
              <w:t>o</w:t>
            </w:r>
            <w:r w:rsidRPr="009A3D0A">
              <w:rPr>
                <w:rFonts w:asciiTheme="minorHAnsi" w:hAnsiTheme="minorHAnsi" w:cstheme="minorHAnsi"/>
              </w:rPr>
              <w:t xml:space="preserve"> a 360</w:t>
            </w:r>
            <w:r w:rsidRPr="009A3D0A">
              <w:rPr>
                <w:rFonts w:asciiTheme="minorHAnsi" w:hAnsiTheme="minorHAnsi" w:cstheme="minorHAnsi"/>
                <w:vertAlign w:val="superscript"/>
              </w:rPr>
              <w:t xml:space="preserve">o </w:t>
            </w:r>
          </w:p>
          <w:p w14:paraId="57C60159" w14:textId="77777777" w:rsidR="00F87D84" w:rsidRPr="009A3D0A" w:rsidRDefault="00F87D84" w:rsidP="005475A4">
            <w:pPr>
              <w:numPr>
                <w:ilvl w:val="0"/>
                <w:numId w:val="50"/>
              </w:numPr>
              <w:contextualSpacing/>
              <w:jc w:val="both"/>
              <w:rPr>
                <w:rFonts w:asciiTheme="minorHAnsi" w:hAnsiTheme="minorHAnsi" w:cstheme="minorHAnsi"/>
              </w:rPr>
            </w:pPr>
            <w:r w:rsidRPr="009A3D0A">
              <w:rPr>
                <w:rFonts w:asciiTheme="minorHAnsi" w:hAnsiTheme="minorHAnsi" w:cstheme="minorHAnsi"/>
              </w:rPr>
              <w:t>Resolución: &lt;1</w:t>
            </w:r>
            <w:r w:rsidRPr="009A3D0A">
              <w:rPr>
                <w:rFonts w:asciiTheme="minorHAnsi" w:hAnsiTheme="minorHAnsi" w:cstheme="minorHAnsi"/>
                <w:vertAlign w:val="superscript"/>
              </w:rPr>
              <w:t>o</w:t>
            </w:r>
          </w:p>
          <w:p w14:paraId="622E9E1A"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b/>
              </w:rPr>
              <w:t>Prisma</w:t>
            </w:r>
          </w:p>
          <w:p w14:paraId="3174456E" w14:textId="77777777" w:rsidR="00F87D84" w:rsidRPr="009A3D0A" w:rsidRDefault="00F87D84" w:rsidP="005475A4">
            <w:pPr>
              <w:numPr>
                <w:ilvl w:val="0"/>
                <w:numId w:val="48"/>
              </w:numPr>
              <w:contextualSpacing/>
              <w:jc w:val="both"/>
              <w:rPr>
                <w:rFonts w:asciiTheme="minorHAnsi" w:hAnsiTheme="minorHAnsi" w:cstheme="minorHAnsi"/>
              </w:rPr>
            </w:pPr>
            <w:r w:rsidRPr="009A3D0A">
              <w:rPr>
                <w:rFonts w:asciiTheme="minorHAnsi" w:hAnsiTheme="minorHAnsi" w:cstheme="minorHAnsi"/>
                <w:b/>
              </w:rPr>
              <w:t>Tipo:</w:t>
            </w:r>
            <w:r w:rsidRPr="009A3D0A">
              <w:rPr>
                <w:rFonts w:asciiTheme="minorHAnsi" w:hAnsiTheme="minorHAnsi" w:cstheme="minorHAnsi"/>
              </w:rPr>
              <w:t xml:space="preserve"> Prisma rectangular de 90</w:t>
            </w:r>
            <w:r w:rsidRPr="009A3D0A">
              <w:rPr>
                <w:rFonts w:asciiTheme="minorHAnsi" w:hAnsiTheme="minorHAnsi" w:cstheme="minorHAnsi"/>
                <w:vertAlign w:val="superscript"/>
              </w:rPr>
              <w:t>o</w:t>
            </w:r>
          </w:p>
          <w:p w14:paraId="54985BB6" w14:textId="77777777" w:rsidR="00F87D84" w:rsidRPr="009A3D0A" w:rsidRDefault="00F87D84" w:rsidP="005475A4">
            <w:pPr>
              <w:numPr>
                <w:ilvl w:val="0"/>
                <w:numId w:val="48"/>
              </w:numPr>
              <w:contextualSpacing/>
              <w:jc w:val="both"/>
              <w:rPr>
                <w:rFonts w:asciiTheme="minorHAnsi" w:hAnsiTheme="minorHAnsi" w:cstheme="minorHAnsi"/>
              </w:rPr>
            </w:pPr>
            <w:r w:rsidRPr="009A3D0A">
              <w:rPr>
                <w:rFonts w:asciiTheme="minorHAnsi" w:hAnsiTheme="minorHAnsi" w:cstheme="minorHAnsi"/>
                <w:b/>
              </w:rPr>
              <w:t xml:space="preserve">Precisión; </w:t>
            </w:r>
            <w:r w:rsidRPr="009A3D0A">
              <w:rPr>
                <w:rFonts w:asciiTheme="minorHAnsi" w:hAnsiTheme="minorHAnsi" w:cstheme="minorHAnsi"/>
              </w:rPr>
              <w:t>&gt;99% (media)</w:t>
            </w:r>
          </w:p>
          <w:p w14:paraId="38A06503"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La propuesta incluye:</w:t>
            </w:r>
          </w:p>
          <w:p w14:paraId="7C5007AB"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Alineador de ejes láser FLUKE 830</w:t>
            </w:r>
          </w:p>
          <w:p w14:paraId="25431453"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Sensor láser</w:t>
            </w:r>
          </w:p>
          <w:p w14:paraId="196F6888"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Prisma láser</w:t>
            </w:r>
          </w:p>
          <w:p w14:paraId="6209DB9B"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Soporte de montaje tipo cadena con 2 postes de soporte de 150 mm</w:t>
            </w:r>
          </w:p>
          <w:p w14:paraId="2F3ABDF9"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4 postes de soporte de 300 mm</w:t>
            </w:r>
          </w:p>
          <w:p w14:paraId="7B96CC2D"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Paño de limpieza de microfibra</w:t>
            </w:r>
          </w:p>
          <w:p w14:paraId="6323C891"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Cable de sensor</w:t>
            </w:r>
          </w:p>
          <w:p w14:paraId="6ED24401"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Cable para PC</w:t>
            </w:r>
          </w:p>
          <w:p w14:paraId="1387D8B2"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Unidad USB</w:t>
            </w:r>
          </w:p>
          <w:p w14:paraId="5D90E1BB"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Cable de unidad USB</w:t>
            </w:r>
          </w:p>
          <w:p w14:paraId="1A309E33"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Cinta métrica</w:t>
            </w:r>
          </w:p>
          <w:p w14:paraId="5631C725"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Fuente de alimentación</w:t>
            </w:r>
          </w:p>
          <w:p w14:paraId="4EB1AE42" w14:textId="77777777" w:rsidR="00F87D84" w:rsidRPr="009A3D0A" w:rsidRDefault="00F87D84" w:rsidP="005475A4">
            <w:pPr>
              <w:numPr>
                <w:ilvl w:val="0"/>
                <w:numId w:val="51"/>
              </w:numPr>
              <w:contextualSpacing/>
              <w:jc w:val="both"/>
              <w:rPr>
                <w:rFonts w:asciiTheme="minorHAnsi" w:hAnsiTheme="minorHAnsi" w:cstheme="minorHAnsi"/>
              </w:rPr>
            </w:pPr>
            <w:r w:rsidRPr="009A3D0A">
              <w:rPr>
                <w:rFonts w:asciiTheme="minorHAnsi" w:hAnsiTheme="minorHAnsi" w:cstheme="minorHAnsi"/>
              </w:rPr>
              <w:t>Kit de instrucciones y maletín de transporte</w:t>
            </w:r>
          </w:p>
          <w:p w14:paraId="1176EF53" w14:textId="77777777" w:rsidR="00F87D84" w:rsidRPr="009A3D0A" w:rsidRDefault="00F87D84" w:rsidP="00F87D84">
            <w:pPr>
              <w:rPr>
                <w:rFonts w:asciiTheme="minorHAnsi" w:hAnsiTheme="minorHAnsi" w:cstheme="minorHAnsi"/>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14:paraId="1AC7F25C"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lastRenderedPageBreak/>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7789" w14:textId="77777777" w:rsidR="00F87D84" w:rsidRPr="009A3D0A" w:rsidRDefault="00F87D84" w:rsidP="009A3D0A">
            <w:pPr>
              <w:jc w:val="center"/>
              <w:rPr>
                <w:rFonts w:asciiTheme="minorHAnsi" w:hAnsiTheme="minorHAnsi" w:cstheme="minorHAnsi"/>
              </w:rPr>
            </w:pPr>
          </w:p>
          <w:p w14:paraId="175B7A85"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73EB7485" w14:textId="77777777" w:rsidTr="009A3D0A">
        <w:trPr>
          <w:trHeight w:val="60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49F7B1C"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lastRenderedPageBreak/>
              <w:t>18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C3252A" w14:textId="78916320" w:rsidR="00F87D84" w:rsidRPr="009A3D0A" w:rsidRDefault="00F87D84" w:rsidP="009A3D0A">
            <w:pPr>
              <w:jc w:val="both"/>
              <w:rPr>
                <w:rFonts w:asciiTheme="minorHAnsi" w:hAnsiTheme="minorHAnsi" w:cstheme="minorHAnsi"/>
                <w:color w:val="000000"/>
              </w:rPr>
            </w:pPr>
            <w:r w:rsidRPr="009A3D0A">
              <w:rPr>
                <w:rFonts w:asciiTheme="minorHAnsi" w:hAnsiTheme="minorHAnsi" w:cstheme="minorHAnsi"/>
                <w:color w:val="000000"/>
              </w:rPr>
              <w:t xml:space="preserve">kit de cuñas de alineación de precisión, </w:t>
            </w:r>
            <w:r w:rsidRPr="009A3D0A">
              <w:rPr>
                <w:rFonts w:asciiTheme="minorHAnsi" w:hAnsiTheme="minorHAnsi" w:cstheme="minorHAnsi"/>
              </w:rPr>
              <w:t xml:space="preserve">Almacenadas en un maletín de transporte rígido </w:t>
            </w:r>
          </w:p>
        </w:tc>
        <w:tc>
          <w:tcPr>
            <w:tcW w:w="868" w:type="dxa"/>
            <w:tcBorders>
              <w:top w:val="single" w:sz="4" w:space="0" w:color="auto"/>
              <w:left w:val="single" w:sz="4" w:space="0" w:color="auto"/>
              <w:bottom w:val="single" w:sz="4" w:space="0" w:color="auto"/>
              <w:right w:val="single" w:sz="4" w:space="0" w:color="auto"/>
            </w:tcBorders>
            <w:vAlign w:val="center"/>
          </w:tcPr>
          <w:p w14:paraId="247596FF"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BD230"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186BC3D5" w14:textId="77777777" w:rsidTr="009A3D0A">
        <w:trPr>
          <w:trHeight w:val="71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AE2008A"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19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3B691A" w14:textId="77777777" w:rsidR="00F87D84" w:rsidRPr="009A3D0A" w:rsidRDefault="00F87D84" w:rsidP="00F87D84">
            <w:pPr>
              <w:spacing w:after="240"/>
              <w:rPr>
                <w:rFonts w:asciiTheme="minorHAnsi" w:hAnsiTheme="minorHAnsi" w:cstheme="minorHAnsi"/>
                <w:color w:val="000000"/>
              </w:rPr>
            </w:pPr>
            <w:r w:rsidRPr="009A3D0A">
              <w:rPr>
                <w:rFonts w:asciiTheme="minorHAnsi" w:hAnsiTheme="minorHAnsi" w:cstheme="minorHAnsi"/>
                <w:color w:val="000000"/>
              </w:rPr>
              <w:t xml:space="preserve"> Medidor de vibraciones   Incluye medidor </w:t>
            </w:r>
            <w:r w:rsidRPr="009A3D0A">
              <w:rPr>
                <w:rFonts w:asciiTheme="minorHAnsi" w:hAnsiTheme="minorHAnsi" w:cstheme="minorHAnsi"/>
              </w:rPr>
              <w:t>de vibraciones, Cable USB, Estuche de almacenamiento, funda para el cinturón, CD ROM con el software y manual de usuario, baterías.</w:t>
            </w:r>
          </w:p>
        </w:tc>
        <w:tc>
          <w:tcPr>
            <w:tcW w:w="868" w:type="dxa"/>
            <w:tcBorders>
              <w:top w:val="single" w:sz="4" w:space="0" w:color="auto"/>
              <w:left w:val="single" w:sz="4" w:space="0" w:color="auto"/>
              <w:bottom w:val="single" w:sz="4" w:space="0" w:color="auto"/>
              <w:right w:val="single" w:sz="4" w:space="0" w:color="auto"/>
            </w:tcBorders>
            <w:vAlign w:val="center"/>
          </w:tcPr>
          <w:p w14:paraId="713BE269"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9B96D" w14:textId="77777777" w:rsidR="00F87D84" w:rsidRPr="009A3D0A" w:rsidRDefault="00F87D84" w:rsidP="009A3D0A">
            <w:pPr>
              <w:jc w:val="center"/>
              <w:rPr>
                <w:rFonts w:asciiTheme="minorHAnsi" w:hAnsiTheme="minorHAnsi" w:cstheme="minorHAnsi"/>
              </w:rPr>
            </w:pPr>
          </w:p>
          <w:p w14:paraId="6FFB57FF"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0496CE43" w14:textId="77777777" w:rsidTr="009A3D0A">
        <w:trPr>
          <w:trHeight w:val="671"/>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9446EF5" w14:textId="77777777" w:rsidR="00F87D84" w:rsidRPr="009A3D0A" w:rsidRDefault="00F87D84" w:rsidP="00F87D84">
            <w:pPr>
              <w:spacing w:before="60" w:after="60"/>
              <w:jc w:val="center"/>
              <w:rPr>
                <w:rFonts w:asciiTheme="minorHAnsi" w:hAnsiTheme="minorHAnsi" w:cstheme="minorHAnsi"/>
                <w:b/>
                <w:bCs/>
                <w:highlight w:val="red"/>
                <w:lang w:val="es-BO"/>
              </w:rPr>
            </w:pPr>
            <w:r w:rsidRPr="009A3D0A">
              <w:rPr>
                <w:rFonts w:asciiTheme="minorHAnsi" w:hAnsiTheme="minorHAnsi" w:cstheme="minorHAnsi"/>
                <w:b/>
                <w:bCs/>
                <w:lang w:val="es-BO"/>
              </w:rPr>
              <w:t>20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161B021" w14:textId="742CAEC6"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Sensor externo de vibración </w:t>
            </w:r>
            <w:r w:rsidRPr="009A3D0A">
              <w:rPr>
                <w:rFonts w:asciiTheme="minorHAnsi" w:hAnsiTheme="minorHAnsi" w:cstheme="minorHAnsi"/>
              </w:rPr>
              <w:t>punta integrada del sensor de vibraciones del Medidor de vibraciones 805.</w:t>
            </w:r>
          </w:p>
        </w:tc>
        <w:tc>
          <w:tcPr>
            <w:tcW w:w="868" w:type="dxa"/>
            <w:tcBorders>
              <w:top w:val="single" w:sz="4" w:space="0" w:color="auto"/>
              <w:left w:val="single" w:sz="4" w:space="0" w:color="auto"/>
              <w:bottom w:val="single" w:sz="4" w:space="0" w:color="auto"/>
              <w:right w:val="single" w:sz="4" w:space="0" w:color="auto"/>
            </w:tcBorders>
            <w:vAlign w:val="center"/>
          </w:tcPr>
          <w:p w14:paraId="2BAEB709"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08DF6" w14:textId="77777777" w:rsidR="00F87D84" w:rsidRPr="009A3D0A" w:rsidRDefault="00F87D84" w:rsidP="009A3D0A">
            <w:pPr>
              <w:jc w:val="center"/>
              <w:rPr>
                <w:rFonts w:asciiTheme="minorHAnsi" w:hAnsiTheme="minorHAnsi" w:cstheme="minorHAnsi"/>
              </w:rPr>
            </w:pPr>
          </w:p>
          <w:p w14:paraId="33D81B29"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3FFDE41D" w14:textId="77777777" w:rsidTr="009A3D0A">
        <w:trPr>
          <w:trHeight w:val="552"/>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8739611" w14:textId="77777777" w:rsidR="00F87D84" w:rsidRPr="009A3D0A" w:rsidRDefault="00F87D84" w:rsidP="00F87D84">
            <w:pPr>
              <w:spacing w:before="60" w:after="60"/>
              <w:jc w:val="center"/>
              <w:rPr>
                <w:rFonts w:asciiTheme="minorHAnsi" w:hAnsiTheme="minorHAnsi" w:cstheme="minorHAnsi"/>
                <w:b/>
                <w:bCs/>
                <w:highlight w:val="red"/>
                <w:lang w:val="es-BO"/>
              </w:rPr>
            </w:pPr>
            <w:r w:rsidRPr="009A3D0A">
              <w:rPr>
                <w:rFonts w:asciiTheme="minorHAnsi" w:hAnsiTheme="minorHAnsi" w:cstheme="minorHAnsi"/>
                <w:b/>
                <w:bCs/>
                <w:lang w:val="es-BO"/>
              </w:rPr>
              <w:t>21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50C6B7" w14:textId="77777777" w:rsidR="00F87D84" w:rsidRPr="009A3D0A" w:rsidRDefault="00F87D84" w:rsidP="00F87D84">
            <w:pPr>
              <w:spacing w:before="120"/>
              <w:jc w:val="both"/>
              <w:rPr>
                <w:rFonts w:asciiTheme="minorHAnsi" w:hAnsiTheme="minorHAnsi" w:cstheme="minorHAnsi"/>
                <w:lang w:val="es-ES_tradnl"/>
              </w:rPr>
            </w:pPr>
            <w:r w:rsidRPr="009A3D0A">
              <w:rPr>
                <w:rFonts w:asciiTheme="minorHAnsi" w:hAnsiTheme="minorHAnsi" w:cstheme="minorHAnsi"/>
                <w:color w:val="000000"/>
              </w:rPr>
              <w:t xml:space="preserve">Generador de tonos y sonda </w:t>
            </w:r>
            <w:proofErr w:type="spellStart"/>
            <w:r w:rsidRPr="009A3D0A">
              <w:rPr>
                <w:rFonts w:asciiTheme="minorHAnsi" w:hAnsiTheme="minorHAnsi" w:cstheme="minorHAnsi"/>
                <w:color w:val="000000"/>
              </w:rPr>
              <w:t>Intellitone</w:t>
            </w:r>
            <w:proofErr w:type="spellEnd"/>
            <w:r w:rsidRPr="009A3D0A">
              <w:rPr>
                <w:rFonts w:asciiTheme="minorHAnsi" w:hAnsiTheme="minorHAnsi" w:cstheme="minorHAnsi"/>
                <w:color w:val="000000"/>
              </w:rPr>
              <w:t xml:space="preserve"> Pro 200Kit.</w:t>
            </w:r>
            <w:r w:rsidRPr="009A3D0A">
              <w:rPr>
                <w:rFonts w:asciiTheme="minorHAnsi" w:hAnsiTheme="minorHAnsi" w:cstheme="minorHAnsi"/>
                <w:lang w:val="es-ES_tradnl"/>
              </w:rPr>
              <w:t xml:space="preserve"> Que Identifica y diagnostica la conectividad de enlaces 10/100/1 Gb Ethernet con la indicación NIC/</w:t>
            </w:r>
            <w:proofErr w:type="spellStart"/>
            <w:r w:rsidRPr="009A3D0A">
              <w:rPr>
                <w:rFonts w:asciiTheme="minorHAnsi" w:hAnsiTheme="minorHAnsi" w:cstheme="minorHAnsi"/>
                <w:lang w:val="es-ES_tradnl"/>
              </w:rPr>
              <w:t>hub</w:t>
            </w:r>
            <w:proofErr w:type="spellEnd"/>
            <w:r w:rsidRPr="009A3D0A">
              <w:rPr>
                <w:rFonts w:asciiTheme="minorHAnsi" w:hAnsiTheme="minorHAnsi" w:cstheme="minorHAnsi"/>
                <w:lang w:val="es-ES_tradnl"/>
              </w:rPr>
              <w:t>.</w:t>
            </w:r>
          </w:p>
          <w:p w14:paraId="36E451B1" w14:textId="77777777" w:rsidR="00F87D84" w:rsidRPr="009A3D0A" w:rsidRDefault="00F87D84" w:rsidP="00F87D84">
            <w:pPr>
              <w:spacing w:before="120"/>
              <w:rPr>
                <w:rFonts w:asciiTheme="minorHAnsi" w:hAnsiTheme="minorHAnsi" w:cstheme="minorHAnsi"/>
                <w:color w:val="000000"/>
                <w:lang w:val="es-ES_tradnl"/>
              </w:rPr>
            </w:pPr>
            <w:r w:rsidRPr="009A3D0A">
              <w:rPr>
                <w:rFonts w:asciiTheme="minorHAnsi" w:hAnsiTheme="minorHAnsi" w:cstheme="minorHAnsi"/>
                <w:color w:val="000000"/>
                <w:lang w:val="es-ES_tradnl"/>
              </w:rPr>
              <w:t>Identifica y diagnostica líneas telefónicas analógicas con servicio y polaridad de línea 2.</w:t>
            </w:r>
          </w:p>
          <w:p w14:paraId="68A53044" w14:textId="3428A466" w:rsidR="00F87D84" w:rsidRPr="009A3D0A" w:rsidRDefault="00F87D84" w:rsidP="009A3D0A">
            <w:pPr>
              <w:spacing w:before="120"/>
              <w:rPr>
                <w:rFonts w:asciiTheme="minorHAnsi" w:hAnsiTheme="minorHAnsi" w:cstheme="minorHAnsi"/>
                <w:color w:val="000000"/>
                <w:lang w:val="es-ES_tradnl"/>
              </w:rPr>
            </w:pPr>
            <w:r w:rsidRPr="009A3D0A">
              <w:rPr>
                <w:rFonts w:asciiTheme="minorHAnsi" w:hAnsiTheme="minorHAnsi" w:cstheme="minorHAnsi"/>
                <w:b/>
                <w:bCs/>
                <w:lang w:val="es-ES_tradnl"/>
              </w:rPr>
              <w:t>Incluye:</w:t>
            </w:r>
            <w:r w:rsidRPr="009A3D0A">
              <w:rPr>
                <w:rFonts w:asciiTheme="minorHAnsi" w:hAnsiTheme="minorHAnsi" w:cstheme="minorHAnsi"/>
                <w:lang w:val="es-ES_tradnl"/>
              </w:rPr>
              <w:t xml:space="preserve"> el generador de tonos </w:t>
            </w:r>
            <w:proofErr w:type="spellStart"/>
            <w:r w:rsidRPr="009A3D0A">
              <w:rPr>
                <w:rFonts w:asciiTheme="minorHAnsi" w:hAnsiTheme="minorHAnsi" w:cstheme="minorHAnsi"/>
                <w:lang w:val="es-ES_tradnl"/>
              </w:rPr>
              <w:t>IntelliTone</w:t>
            </w:r>
            <w:proofErr w:type="spellEnd"/>
            <w:r w:rsidRPr="009A3D0A">
              <w:rPr>
                <w:rFonts w:asciiTheme="minorHAnsi" w:hAnsiTheme="minorHAnsi" w:cstheme="minorHAnsi"/>
                <w:lang w:val="es-ES_tradnl"/>
              </w:rPr>
              <w:t xml:space="preserve"> 200 y la sonda 200, adaptador de conector F coaxial, dos cables de conexiones RJ11 y dos RJ45, cables de comprobación con pinzas de cocodrilo, y guía de iniciación rápida, y dos baterías de 9 V.</w:t>
            </w:r>
          </w:p>
        </w:tc>
        <w:tc>
          <w:tcPr>
            <w:tcW w:w="868" w:type="dxa"/>
            <w:tcBorders>
              <w:top w:val="single" w:sz="4" w:space="0" w:color="auto"/>
              <w:left w:val="single" w:sz="4" w:space="0" w:color="auto"/>
              <w:bottom w:val="single" w:sz="4" w:space="0" w:color="auto"/>
              <w:right w:val="single" w:sz="4" w:space="0" w:color="auto"/>
            </w:tcBorders>
            <w:vAlign w:val="center"/>
          </w:tcPr>
          <w:p w14:paraId="24398ABB"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BDC3C" w14:textId="77777777" w:rsidR="00F87D84" w:rsidRPr="009A3D0A" w:rsidRDefault="00F87D84" w:rsidP="009A3D0A">
            <w:pPr>
              <w:jc w:val="center"/>
              <w:rPr>
                <w:rFonts w:asciiTheme="minorHAnsi" w:hAnsiTheme="minorHAnsi" w:cstheme="minorHAnsi"/>
              </w:rPr>
            </w:pPr>
          </w:p>
          <w:p w14:paraId="668CBB64"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334B022D"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A24FEE3" w14:textId="77777777" w:rsidR="00F87D84" w:rsidRPr="009A3D0A" w:rsidRDefault="00F87D84" w:rsidP="00F87D84">
            <w:pPr>
              <w:spacing w:before="60" w:after="60"/>
              <w:jc w:val="center"/>
              <w:rPr>
                <w:rFonts w:asciiTheme="minorHAnsi" w:hAnsiTheme="minorHAnsi" w:cstheme="minorHAnsi"/>
                <w:b/>
                <w:bCs/>
                <w:highlight w:val="red"/>
                <w:lang w:val="es-BO"/>
              </w:rPr>
            </w:pPr>
            <w:r w:rsidRPr="009A3D0A">
              <w:rPr>
                <w:rFonts w:asciiTheme="minorHAnsi" w:hAnsiTheme="minorHAnsi" w:cstheme="minorHAnsi"/>
                <w:b/>
                <w:bCs/>
                <w:lang w:val="es-BO"/>
              </w:rPr>
              <w:t>22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52EF7B"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Maletín de </w:t>
            </w:r>
            <w:proofErr w:type="spellStart"/>
            <w:r w:rsidRPr="009A3D0A">
              <w:rPr>
                <w:rFonts w:asciiTheme="minorHAnsi" w:hAnsiTheme="minorHAnsi" w:cstheme="minorHAnsi"/>
                <w:color w:val="000000"/>
              </w:rPr>
              <w:t>IntelliTone</w:t>
            </w:r>
            <w:proofErr w:type="spellEnd"/>
            <w:r w:rsidRPr="009A3D0A">
              <w:rPr>
                <w:rFonts w:asciiTheme="minorHAnsi" w:hAnsiTheme="minorHAnsi" w:cstheme="minorHAnsi"/>
                <w:color w:val="000000"/>
              </w:rPr>
              <w:t xml:space="preserve"> acolchado y revestido de tela, de gran resistencia, con correa y anillado </w:t>
            </w:r>
          </w:p>
        </w:tc>
        <w:tc>
          <w:tcPr>
            <w:tcW w:w="868" w:type="dxa"/>
            <w:tcBorders>
              <w:top w:val="single" w:sz="4" w:space="0" w:color="auto"/>
              <w:left w:val="single" w:sz="4" w:space="0" w:color="auto"/>
              <w:bottom w:val="single" w:sz="4" w:space="0" w:color="auto"/>
              <w:right w:val="single" w:sz="4" w:space="0" w:color="auto"/>
            </w:tcBorders>
            <w:vAlign w:val="center"/>
          </w:tcPr>
          <w:p w14:paraId="30BA112F"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20732"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4C7C2BDB"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F9F394F" w14:textId="77777777" w:rsidR="00F87D84" w:rsidRPr="009A3D0A" w:rsidRDefault="00F87D84" w:rsidP="00F87D84">
            <w:pPr>
              <w:spacing w:before="60" w:after="60"/>
              <w:jc w:val="center"/>
              <w:rPr>
                <w:rFonts w:asciiTheme="minorHAnsi" w:hAnsiTheme="minorHAnsi" w:cstheme="minorHAnsi"/>
                <w:b/>
                <w:bCs/>
                <w:highlight w:val="red"/>
                <w:lang w:val="es-BO"/>
              </w:rPr>
            </w:pPr>
            <w:r w:rsidRPr="009A3D0A">
              <w:rPr>
                <w:rFonts w:asciiTheme="minorHAnsi" w:hAnsiTheme="minorHAnsi" w:cstheme="minorHAnsi"/>
                <w:b/>
                <w:bCs/>
                <w:lang w:val="es-BO"/>
              </w:rPr>
              <w:lastRenderedPageBreak/>
              <w:t>23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66780B" w14:textId="77777777" w:rsidR="00F87D84" w:rsidRPr="009A3D0A" w:rsidRDefault="00F87D84" w:rsidP="00F87D84">
            <w:pPr>
              <w:spacing w:after="240"/>
              <w:rPr>
                <w:rFonts w:asciiTheme="minorHAnsi" w:hAnsiTheme="minorHAnsi" w:cstheme="minorHAnsi"/>
                <w:color w:val="000000"/>
              </w:rPr>
            </w:pPr>
            <w:r w:rsidRPr="009A3D0A">
              <w:rPr>
                <w:rFonts w:asciiTheme="minorHAnsi" w:hAnsiTheme="minorHAnsi" w:cstheme="minorHAnsi"/>
                <w:color w:val="000000"/>
              </w:rPr>
              <w:t>Kit de herramientas para instalación cableado estructurado IS60 Pro-</w:t>
            </w:r>
            <w:proofErr w:type="spellStart"/>
            <w:r w:rsidRPr="009A3D0A">
              <w:rPr>
                <w:rFonts w:asciiTheme="minorHAnsi" w:hAnsiTheme="minorHAnsi" w:cstheme="minorHAnsi"/>
                <w:color w:val="000000"/>
              </w:rPr>
              <w:t>Tool</w:t>
            </w:r>
            <w:proofErr w:type="spellEnd"/>
            <w:r w:rsidRPr="009A3D0A">
              <w:rPr>
                <w:rFonts w:asciiTheme="minorHAnsi" w:hAnsiTheme="minorHAnsi" w:cstheme="minorHAnsi"/>
                <w:color w:val="000000"/>
              </w:rPr>
              <w:t xml:space="preserve"> kit </w:t>
            </w:r>
            <w:r w:rsidRPr="009A3D0A">
              <w:rPr>
                <w:rFonts w:asciiTheme="minorHAnsi" w:hAnsiTheme="minorHAnsi" w:cstheme="minorHAnsi"/>
                <w:color w:val="000000"/>
              </w:rPr>
              <w:br/>
              <w:t>Juego esencial de herramientas profesionales de instalación y conexión de líneas telefónicas y de la red de datos. Incluye:</w:t>
            </w:r>
            <w:r w:rsidRPr="009A3D0A">
              <w:rPr>
                <w:rFonts w:asciiTheme="minorHAnsi" w:hAnsiTheme="minorHAnsi" w:cstheme="minorHAnsi"/>
                <w:color w:val="000000"/>
              </w:rPr>
              <w:br/>
              <w:t>- Herramienta de Impacto D914</w:t>
            </w:r>
            <w:r w:rsidRPr="009A3D0A">
              <w:rPr>
                <w:rFonts w:asciiTheme="minorHAnsi" w:hAnsiTheme="minorHAnsi" w:cstheme="minorHAnsi"/>
                <w:color w:val="000000"/>
              </w:rPr>
              <w:br/>
              <w:t>- tijeras D-</w:t>
            </w:r>
            <w:proofErr w:type="spellStart"/>
            <w:r w:rsidRPr="009A3D0A">
              <w:rPr>
                <w:rFonts w:asciiTheme="minorHAnsi" w:hAnsiTheme="minorHAnsi" w:cstheme="minorHAnsi"/>
                <w:color w:val="000000"/>
              </w:rPr>
              <w:t>Snips</w:t>
            </w:r>
            <w:proofErr w:type="spellEnd"/>
            <w:r w:rsidRPr="009A3D0A">
              <w:rPr>
                <w:rFonts w:asciiTheme="minorHAnsi" w:hAnsiTheme="minorHAnsi" w:cstheme="minorHAnsi"/>
                <w:color w:val="000000"/>
              </w:rPr>
              <w:br/>
              <w:t>- cable Stripper</w:t>
            </w:r>
            <w:r w:rsidRPr="009A3D0A">
              <w:rPr>
                <w:rFonts w:asciiTheme="minorHAnsi" w:hAnsiTheme="minorHAnsi" w:cstheme="minorHAnsi"/>
                <w:color w:val="000000"/>
              </w:rPr>
              <w:br/>
              <w:t xml:space="preserve">- linterna </w:t>
            </w:r>
            <w:proofErr w:type="spellStart"/>
            <w:r w:rsidRPr="009A3D0A">
              <w:rPr>
                <w:rFonts w:asciiTheme="minorHAnsi" w:hAnsiTheme="minorHAnsi" w:cstheme="minorHAnsi"/>
                <w:color w:val="000000"/>
              </w:rPr>
              <w:t>Maglite</w:t>
            </w:r>
            <w:proofErr w:type="spellEnd"/>
            <w:r w:rsidRPr="009A3D0A">
              <w:rPr>
                <w:rFonts w:asciiTheme="minorHAnsi" w:hAnsiTheme="minorHAnsi" w:cstheme="minorHAnsi"/>
                <w:color w:val="000000"/>
              </w:rPr>
              <w:br/>
              <w:t xml:space="preserve">- marcador </w:t>
            </w:r>
            <w:proofErr w:type="spellStart"/>
            <w:r w:rsidRPr="009A3D0A">
              <w:rPr>
                <w:rFonts w:asciiTheme="minorHAnsi" w:hAnsiTheme="minorHAnsi" w:cstheme="minorHAnsi"/>
                <w:color w:val="000000"/>
              </w:rPr>
              <w:t>Sharpie</w:t>
            </w:r>
            <w:proofErr w:type="spellEnd"/>
            <w:r w:rsidRPr="009A3D0A">
              <w:rPr>
                <w:rFonts w:asciiTheme="minorHAnsi" w:hAnsiTheme="minorHAnsi" w:cstheme="minorHAnsi"/>
                <w:color w:val="000000"/>
              </w:rPr>
              <w:br/>
            </w:r>
            <w:proofErr w:type="spellStart"/>
            <w:r w:rsidRPr="009A3D0A">
              <w:rPr>
                <w:rFonts w:asciiTheme="minorHAnsi" w:hAnsiTheme="minorHAnsi" w:cstheme="minorHAnsi"/>
                <w:color w:val="000000"/>
              </w:rPr>
              <w:t>Crimper</w:t>
            </w:r>
            <w:proofErr w:type="spellEnd"/>
            <w:r w:rsidRPr="009A3D0A">
              <w:rPr>
                <w:rFonts w:asciiTheme="minorHAnsi" w:hAnsiTheme="minorHAnsi" w:cstheme="minorHAnsi"/>
                <w:color w:val="000000"/>
              </w:rPr>
              <w:t xml:space="preserve"> Modular</w:t>
            </w:r>
            <w:r w:rsidRPr="009A3D0A">
              <w:rPr>
                <w:rFonts w:asciiTheme="minorHAnsi" w:hAnsiTheme="minorHAnsi" w:cstheme="minorHAnsi"/>
                <w:color w:val="000000"/>
              </w:rPr>
              <w:br/>
              <w:t>•</w:t>
            </w:r>
            <w:proofErr w:type="spellStart"/>
            <w:r w:rsidRPr="009A3D0A">
              <w:rPr>
                <w:rFonts w:asciiTheme="minorHAnsi" w:hAnsiTheme="minorHAnsi" w:cstheme="minorHAnsi"/>
                <w:color w:val="000000"/>
              </w:rPr>
              <w:t>Crimpa</w:t>
            </w:r>
            <w:proofErr w:type="spellEnd"/>
            <w:r w:rsidRPr="009A3D0A">
              <w:rPr>
                <w:rFonts w:asciiTheme="minorHAnsi" w:hAnsiTheme="minorHAnsi" w:cstheme="minorHAnsi"/>
                <w:color w:val="000000"/>
              </w:rPr>
              <w:t xml:space="preserve"> conectores RH-45 de 8 posiciones y conectores RJ-11 y RJ-12v de 4 y 6 posiciones</w:t>
            </w:r>
            <w:r w:rsidRPr="009A3D0A">
              <w:rPr>
                <w:rFonts w:asciiTheme="minorHAnsi" w:hAnsiTheme="minorHAnsi" w:cstheme="minorHAnsi"/>
                <w:color w:val="000000"/>
              </w:rPr>
              <w:br/>
              <w:t>•Cortador y pelador de cable plano</w:t>
            </w:r>
          </w:p>
        </w:tc>
        <w:tc>
          <w:tcPr>
            <w:tcW w:w="868" w:type="dxa"/>
            <w:tcBorders>
              <w:top w:val="single" w:sz="4" w:space="0" w:color="auto"/>
              <w:left w:val="single" w:sz="4" w:space="0" w:color="auto"/>
              <w:bottom w:val="single" w:sz="4" w:space="0" w:color="auto"/>
              <w:right w:val="single" w:sz="4" w:space="0" w:color="auto"/>
            </w:tcBorders>
            <w:vAlign w:val="center"/>
          </w:tcPr>
          <w:p w14:paraId="481830DC"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7534B" w14:textId="77777777" w:rsidR="00F87D84" w:rsidRPr="009A3D0A" w:rsidRDefault="00F87D84" w:rsidP="009A3D0A">
            <w:pPr>
              <w:jc w:val="center"/>
              <w:rPr>
                <w:rFonts w:asciiTheme="minorHAnsi" w:hAnsiTheme="minorHAnsi" w:cstheme="minorHAnsi"/>
              </w:rPr>
            </w:pPr>
          </w:p>
          <w:p w14:paraId="10E34941" w14:textId="77777777" w:rsidR="00F87D84" w:rsidRPr="009A3D0A" w:rsidRDefault="00F87D84" w:rsidP="009A3D0A">
            <w:pPr>
              <w:jc w:val="center"/>
              <w:rPr>
                <w:rFonts w:asciiTheme="minorHAnsi" w:hAnsiTheme="minorHAnsi" w:cstheme="minorHAnsi"/>
              </w:rPr>
            </w:pPr>
          </w:p>
          <w:p w14:paraId="7A7DF064"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07A3890"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2AB5064"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24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137F262"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Certificador de Cableado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Cobre, fibra óptica con Módulos de Certificación </w:t>
            </w:r>
            <w:proofErr w:type="spellStart"/>
            <w:r w:rsidRPr="009A3D0A">
              <w:rPr>
                <w:rFonts w:asciiTheme="minorHAnsi" w:hAnsiTheme="minorHAnsi" w:cstheme="minorHAnsi"/>
                <w:color w:val="000000"/>
              </w:rPr>
              <w:t>multimodo</w:t>
            </w:r>
            <w:proofErr w:type="spellEnd"/>
            <w:r w:rsidRPr="009A3D0A">
              <w:rPr>
                <w:rFonts w:asciiTheme="minorHAnsi" w:hAnsiTheme="minorHAnsi" w:cstheme="minorHAnsi"/>
                <w:color w:val="000000"/>
              </w:rPr>
              <w:t xml:space="preserve"> y </w:t>
            </w:r>
            <w:proofErr w:type="spellStart"/>
            <w:r w:rsidRPr="009A3D0A">
              <w:rPr>
                <w:rFonts w:asciiTheme="minorHAnsi" w:hAnsiTheme="minorHAnsi" w:cstheme="minorHAnsi"/>
                <w:color w:val="000000"/>
              </w:rPr>
              <w:t>monomodo</w:t>
            </w:r>
            <w:proofErr w:type="spellEnd"/>
            <w:r w:rsidRPr="009A3D0A">
              <w:rPr>
                <w:rFonts w:asciiTheme="minorHAnsi" w:hAnsiTheme="minorHAnsi" w:cstheme="minorHAnsi"/>
                <w:color w:val="000000"/>
              </w:rPr>
              <w:t xml:space="preserve"> + módulo OTDR  </w:t>
            </w:r>
          </w:p>
        </w:tc>
        <w:tc>
          <w:tcPr>
            <w:tcW w:w="868" w:type="dxa"/>
            <w:tcBorders>
              <w:top w:val="single" w:sz="4" w:space="0" w:color="auto"/>
              <w:left w:val="single" w:sz="4" w:space="0" w:color="auto"/>
              <w:bottom w:val="single" w:sz="4" w:space="0" w:color="auto"/>
              <w:right w:val="single" w:sz="4" w:space="0" w:color="auto"/>
            </w:tcBorders>
            <w:vAlign w:val="center"/>
          </w:tcPr>
          <w:p w14:paraId="2A5A5C37"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6FD0" w14:textId="77777777" w:rsidR="00F87D84" w:rsidRPr="009A3D0A" w:rsidRDefault="00F87D84" w:rsidP="009A3D0A">
            <w:pPr>
              <w:jc w:val="center"/>
              <w:rPr>
                <w:rFonts w:asciiTheme="minorHAnsi" w:hAnsiTheme="minorHAnsi" w:cstheme="minorHAnsi"/>
              </w:rPr>
            </w:pPr>
          </w:p>
          <w:p w14:paraId="47DBA5F3"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6C84ECB0" w14:textId="77777777" w:rsidTr="009A3D0A">
        <w:trPr>
          <w:trHeight w:val="349"/>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BD8CB9E"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25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086E66" w14:textId="77777777" w:rsidR="00F87D84" w:rsidRPr="009A3D0A" w:rsidRDefault="00F87D84" w:rsidP="009A3D0A">
            <w:pPr>
              <w:spacing w:after="240"/>
              <w:rPr>
                <w:rStyle w:val="A1"/>
                <w:rFonts w:asciiTheme="minorHAnsi" w:hAnsiTheme="minorHAnsi" w:cstheme="minorHAnsi"/>
                <w:lang w:val="es-BO"/>
              </w:rPr>
            </w:pPr>
            <w:r w:rsidRPr="009A3D0A">
              <w:rPr>
                <w:rFonts w:asciiTheme="minorHAnsi" w:hAnsiTheme="minorHAnsi" w:cstheme="minorHAnsi"/>
                <w:lang w:val="es-BO"/>
              </w:rPr>
              <w:t xml:space="preserve">Detector mono gas portátil de H2 </w:t>
            </w:r>
            <w:r w:rsidRPr="009A3D0A">
              <w:rPr>
                <w:rStyle w:val="A1"/>
                <w:rFonts w:asciiTheme="minorHAnsi" w:hAnsiTheme="minorHAnsi" w:cstheme="minorHAnsi"/>
                <w:lang w:val="es-BO"/>
              </w:rPr>
              <w:t xml:space="preserve"> </w:t>
            </w:r>
            <w:proofErr w:type="spellStart"/>
            <w:r w:rsidRPr="009A3D0A">
              <w:rPr>
                <w:rStyle w:val="A1"/>
                <w:rFonts w:asciiTheme="minorHAnsi" w:hAnsiTheme="minorHAnsi" w:cstheme="minorHAnsi"/>
                <w:lang w:val="es-BO"/>
              </w:rPr>
              <w:t>ToxiRAE</w:t>
            </w:r>
            <w:proofErr w:type="spellEnd"/>
            <w:r w:rsidRPr="009A3D0A">
              <w:rPr>
                <w:rStyle w:val="A1"/>
                <w:rFonts w:asciiTheme="minorHAnsi" w:hAnsiTheme="minorHAnsi" w:cstheme="minorHAnsi"/>
                <w:lang w:val="es-BO"/>
              </w:rPr>
              <w:t>.</w:t>
            </w:r>
          </w:p>
          <w:p w14:paraId="326DC215" w14:textId="77777777" w:rsidR="009A3D0A" w:rsidRPr="009A3D0A" w:rsidRDefault="009A3D0A" w:rsidP="009A3D0A">
            <w:pPr>
              <w:rPr>
                <w:rStyle w:val="A1"/>
                <w:rFonts w:asciiTheme="minorHAnsi" w:hAnsiTheme="minorHAnsi" w:cstheme="minorHAnsi"/>
                <w:sz w:val="8"/>
                <w:lang w:val="es-BO"/>
              </w:rPr>
            </w:pPr>
          </w:p>
          <w:p w14:paraId="29801E97" w14:textId="77777777" w:rsidR="00F87D84" w:rsidRPr="009A3D0A" w:rsidRDefault="00F87D84" w:rsidP="009A3D0A">
            <w:pPr>
              <w:spacing w:after="240"/>
              <w:rPr>
                <w:rFonts w:asciiTheme="minorHAnsi" w:hAnsiTheme="minorHAnsi" w:cstheme="minorHAnsi"/>
                <w:color w:val="000000"/>
                <w:lang w:val="es-BO"/>
              </w:rPr>
            </w:pPr>
            <w:r w:rsidRPr="009A3D0A">
              <w:rPr>
                <w:rStyle w:val="A1"/>
                <w:rFonts w:asciiTheme="minorHAnsi" w:hAnsiTheme="minorHAnsi" w:cstheme="minorHAnsi"/>
                <w:lang w:val="es-BO"/>
              </w:rPr>
              <w:t xml:space="preserve">Intercambiar los sensores del </w:t>
            </w:r>
            <w:proofErr w:type="spellStart"/>
            <w:r w:rsidRPr="009A3D0A">
              <w:rPr>
                <w:rStyle w:val="A1"/>
                <w:rFonts w:asciiTheme="minorHAnsi" w:hAnsiTheme="minorHAnsi" w:cstheme="minorHAnsi"/>
                <w:lang w:val="es-BO"/>
              </w:rPr>
              <w:t>ToxiRAE</w:t>
            </w:r>
            <w:proofErr w:type="spellEnd"/>
            <w:r w:rsidRPr="009A3D0A">
              <w:rPr>
                <w:rStyle w:val="A1"/>
                <w:rFonts w:asciiTheme="minorHAnsi" w:hAnsiTheme="minorHAnsi" w:cstheme="minorHAnsi"/>
                <w:lang w:val="es-BO"/>
              </w:rPr>
              <w:t xml:space="preserve"> Pro</w:t>
            </w:r>
            <w:r w:rsidRPr="009A3D0A">
              <w:rPr>
                <w:rStyle w:val="A2"/>
                <w:rFonts w:asciiTheme="minorHAnsi" w:hAnsiTheme="minorHAnsi" w:cstheme="minorHAnsi"/>
                <w:sz w:val="20"/>
                <w:szCs w:val="20"/>
                <w:lang w:val="es-BO"/>
              </w:rPr>
              <w:t xml:space="preserve">. </w:t>
            </w:r>
            <w:r w:rsidRPr="009A3D0A">
              <w:rPr>
                <w:rStyle w:val="A16"/>
                <w:rFonts w:asciiTheme="minorHAnsi" w:hAnsiTheme="minorHAnsi" w:cstheme="minorHAnsi"/>
                <w:b/>
                <w:sz w:val="20"/>
                <w:szCs w:val="20"/>
              </w:rPr>
              <w:t>Características; Rango de detección: Hidrógeno (H</w:t>
            </w:r>
            <w:r w:rsidRPr="009A3D0A">
              <w:rPr>
                <w:rStyle w:val="A18"/>
                <w:rFonts w:asciiTheme="minorHAnsi" w:hAnsiTheme="minorHAnsi" w:cstheme="minorHAnsi"/>
                <w:b/>
                <w:sz w:val="20"/>
                <w:szCs w:val="20"/>
              </w:rPr>
              <w:t>2</w:t>
            </w:r>
            <w:r w:rsidRPr="009A3D0A">
              <w:rPr>
                <w:rStyle w:val="A16"/>
                <w:rFonts w:asciiTheme="minorHAnsi" w:hAnsiTheme="minorHAnsi" w:cstheme="minorHAnsi"/>
                <w:b/>
                <w:sz w:val="20"/>
                <w:szCs w:val="20"/>
              </w:rPr>
              <w:t>)</w:t>
            </w:r>
            <w:r w:rsidRPr="009A3D0A">
              <w:rPr>
                <w:rStyle w:val="A16"/>
                <w:rFonts w:asciiTheme="minorHAnsi" w:hAnsiTheme="minorHAnsi" w:cstheme="minorHAnsi"/>
                <w:sz w:val="20"/>
                <w:szCs w:val="20"/>
              </w:rPr>
              <w:t xml:space="preserve"> 0 a 1.000 ppm  </w:t>
            </w:r>
            <w:r w:rsidRPr="009A3D0A">
              <w:rPr>
                <w:rFonts w:asciiTheme="minorHAnsi" w:hAnsiTheme="minorHAnsi" w:cstheme="minorHAnsi"/>
                <w:b/>
              </w:rPr>
              <w:t>Resolución</w:t>
            </w:r>
            <w:r w:rsidRPr="009A3D0A">
              <w:rPr>
                <w:rFonts w:asciiTheme="minorHAnsi" w:hAnsiTheme="minorHAnsi" w:cstheme="minorHAnsi"/>
              </w:rPr>
              <w:t>: 2ppm</w:t>
            </w:r>
          </w:p>
          <w:p w14:paraId="33225109"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xml:space="preserve">Notificación sin confusión posible de los estados de las alarmas. </w:t>
            </w:r>
          </w:p>
          <w:p w14:paraId="468B995D"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xml:space="preserve">• Los sensores inteligentes almacenan los datos de calibración, lo que permite intercambiarlos sobre el terreno. </w:t>
            </w:r>
          </w:p>
          <w:p w14:paraId="74876F7B"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xml:space="preserve">• La pantalla más grande de su clase </w:t>
            </w:r>
          </w:p>
          <w:p w14:paraId="0ACCB4B4"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xml:space="preserve">• Registro de datos continuo </w:t>
            </w:r>
          </w:p>
          <w:p w14:paraId="6A3D09F9"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xml:space="preserve">• Fácil de usar </w:t>
            </w:r>
          </w:p>
          <w:p w14:paraId="42B47238"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xml:space="preserve">• Fiable, robusto e intrínsecamente seguro </w:t>
            </w:r>
          </w:p>
          <w:p w14:paraId="1F8EA33D" w14:textId="77777777" w:rsidR="00F87D84" w:rsidRPr="009A3D0A" w:rsidRDefault="00F87D84" w:rsidP="00F87D84">
            <w:pPr>
              <w:autoSpaceDE w:val="0"/>
              <w:autoSpaceDN w:val="0"/>
              <w:adjustRightInd w:val="0"/>
              <w:rPr>
                <w:rFonts w:asciiTheme="minorHAnsi" w:hAnsiTheme="minorHAnsi" w:cstheme="minorHAnsi"/>
                <w:color w:val="000000"/>
                <w:lang w:val="es-BO" w:eastAsia="es-BO"/>
              </w:rPr>
            </w:pPr>
            <w:r w:rsidRPr="009A3D0A">
              <w:rPr>
                <w:rFonts w:asciiTheme="minorHAnsi" w:hAnsiTheme="minorHAnsi" w:cstheme="minorHAnsi"/>
                <w:color w:val="000000"/>
                <w:lang w:val="es-BO" w:eastAsia="es-BO"/>
              </w:rPr>
              <w:t>• Alarma de hombre caído.</w:t>
            </w:r>
          </w:p>
        </w:tc>
        <w:tc>
          <w:tcPr>
            <w:tcW w:w="868" w:type="dxa"/>
            <w:tcBorders>
              <w:top w:val="single" w:sz="4" w:space="0" w:color="auto"/>
              <w:left w:val="single" w:sz="4" w:space="0" w:color="auto"/>
              <w:bottom w:val="single" w:sz="4" w:space="0" w:color="auto"/>
              <w:right w:val="single" w:sz="4" w:space="0" w:color="auto"/>
            </w:tcBorders>
            <w:vAlign w:val="center"/>
          </w:tcPr>
          <w:p w14:paraId="3E192D48"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AFFFE" w14:textId="77777777" w:rsidR="00F87D84" w:rsidRPr="009A3D0A" w:rsidRDefault="00F87D84" w:rsidP="009A3D0A">
            <w:pPr>
              <w:jc w:val="center"/>
              <w:rPr>
                <w:rFonts w:asciiTheme="minorHAnsi" w:hAnsiTheme="minorHAnsi" w:cstheme="minorHAnsi"/>
              </w:rPr>
            </w:pPr>
          </w:p>
          <w:p w14:paraId="606B8F22" w14:textId="77777777" w:rsidR="00F87D84" w:rsidRPr="009A3D0A" w:rsidRDefault="00F87D84" w:rsidP="009A3D0A">
            <w:pPr>
              <w:jc w:val="center"/>
              <w:rPr>
                <w:rFonts w:asciiTheme="minorHAnsi" w:hAnsiTheme="minorHAnsi" w:cstheme="minorHAnsi"/>
              </w:rPr>
            </w:pPr>
          </w:p>
          <w:p w14:paraId="195EFFB8"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3</w:t>
            </w:r>
          </w:p>
        </w:tc>
      </w:tr>
      <w:tr w:rsidR="00F87D84" w:rsidRPr="009A3D0A" w14:paraId="6FF57463"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2791AA4"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26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AFFE569"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Endoscopio de fibra de vidrio testo 319 para diagnósticos rápidos.</w:t>
            </w:r>
          </w:p>
          <w:p w14:paraId="0610D333"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Nº de píxeles: 6.000 </w:t>
            </w:r>
          </w:p>
          <w:p w14:paraId="4E830E23"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Campo de visión iluminado: 50° </w:t>
            </w:r>
          </w:p>
          <w:p w14:paraId="14C240EA"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Angulo del campo de visión: 45° +/- 5° </w:t>
            </w:r>
          </w:p>
          <w:p w14:paraId="7B410F92"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Distancia mín. de enfoque: 15 mm (nitidez de la imagen) </w:t>
            </w:r>
          </w:p>
          <w:p w14:paraId="09FF4795"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Distancia máx. de enfoque: 150 mm (luz) </w:t>
            </w:r>
          </w:p>
          <w:p w14:paraId="2169D634" w14:textId="77777777" w:rsidR="00F87D84" w:rsidRPr="009A3D0A" w:rsidRDefault="00F87D84" w:rsidP="00F87D84">
            <w:pPr>
              <w:autoSpaceDE w:val="0"/>
              <w:autoSpaceDN w:val="0"/>
              <w:adjustRightInd w:val="0"/>
              <w:rPr>
                <w:rFonts w:asciiTheme="minorHAnsi" w:hAnsiTheme="minorHAnsi" w:cstheme="minorHAnsi"/>
              </w:rPr>
            </w:pPr>
            <w:proofErr w:type="spellStart"/>
            <w:r w:rsidRPr="009A3D0A">
              <w:rPr>
                <w:rFonts w:asciiTheme="minorHAnsi" w:hAnsiTheme="minorHAnsi" w:cstheme="minorHAnsi"/>
              </w:rPr>
              <w:t>Temp</w:t>
            </w:r>
            <w:proofErr w:type="spellEnd"/>
            <w:r w:rsidRPr="009A3D0A">
              <w:rPr>
                <w:rFonts w:asciiTheme="minorHAnsi" w:hAnsiTheme="minorHAnsi" w:cstheme="minorHAnsi"/>
              </w:rPr>
              <w:t>. de funcionamiento -20°....+ 60 °C</w:t>
            </w:r>
          </w:p>
          <w:p w14:paraId="744B4FC5"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Diámetro de la sonda: 6.5 mm </w:t>
            </w:r>
          </w:p>
          <w:p w14:paraId="08403254"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Longitud de la sonda: 1247 mm +/- 6 </w:t>
            </w:r>
          </w:p>
          <w:p w14:paraId="21D77A70"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 xml:space="preserve">Radio máx. de curvatura: 50 mm </w:t>
            </w:r>
          </w:p>
          <w:p w14:paraId="6280DDD2" w14:textId="77777777" w:rsidR="00F87D84" w:rsidRPr="009A3D0A" w:rsidRDefault="00F87D84" w:rsidP="00F87D84">
            <w:pPr>
              <w:autoSpaceDE w:val="0"/>
              <w:autoSpaceDN w:val="0"/>
              <w:adjustRightInd w:val="0"/>
              <w:rPr>
                <w:rFonts w:asciiTheme="minorHAnsi" w:hAnsiTheme="minorHAnsi" w:cstheme="minorHAnsi"/>
              </w:rPr>
            </w:pPr>
            <w:r w:rsidRPr="009A3D0A">
              <w:rPr>
                <w:rFonts w:asciiTheme="minorHAnsi" w:hAnsiTheme="minorHAnsi" w:cstheme="minorHAnsi"/>
              </w:rPr>
              <w:t>Fuente de iluminación: Iluminación LED de dos puntos.</w:t>
            </w:r>
          </w:p>
        </w:tc>
        <w:tc>
          <w:tcPr>
            <w:tcW w:w="868" w:type="dxa"/>
            <w:tcBorders>
              <w:top w:val="single" w:sz="4" w:space="0" w:color="auto"/>
              <w:left w:val="single" w:sz="4" w:space="0" w:color="auto"/>
              <w:bottom w:val="single" w:sz="4" w:space="0" w:color="auto"/>
              <w:right w:val="single" w:sz="4" w:space="0" w:color="auto"/>
            </w:tcBorders>
            <w:vAlign w:val="center"/>
          </w:tcPr>
          <w:p w14:paraId="04CAB7E8"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DE0FF" w14:textId="77777777" w:rsidR="00F87D84" w:rsidRPr="009A3D0A" w:rsidRDefault="00F87D84" w:rsidP="009A3D0A">
            <w:pPr>
              <w:jc w:val="center"/>
              <w:rPr>
                <w:rFonts w:asciiTheme="minorHAnsi" w:hAnsiTheme="minorHAnsi" w:cstheme="minorHAnsi"/>
              </w:rPr>
            </w:pPr>
          </w:p>
          <w:p w14:paraId="79AD8CCC" w14:textId="77777777" w:rsidR="00F87D84" w:rsidRPr="009A3D0A" w:rsidRDefault="00F87D84" w:rsidP="009A3D0A">
            <w:pPr>
              <w:jc w:val="center"/>
              <w:rPr>
                <w:rFonts w:asciiTheme="minorHAnsi" w:hAnsiTheme="minorHAnsi" w:cstheme="minorHAnsi"/>
              </w:rPr>
            </w:pPr>
          </w:p>
          <w:p w14:paraId="11FF592F" w14:textId="77777777" w:rsidR="00F87D84" w:rsidRPr="009A3D0A" w:rsidRDefault="00F87D84" w:rsidP="009A3D0A">
            <w:pPr>
              <w:jc w:val="center"/>
              <w:rPr>
                <w:rFonts w:asciiTheme="minorHAnsi" w:hAnsiTheme="minorHAnsi" w:cstheme="minorHAnsi"/>
              </w:rPr>
            </w:pPr>
          </w:p>
          <w:p w14:paraId="0C0D2948"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7F5F54BC" w14:textId="77777777" w:rsidTr="009A3D0A">
        <w:trPr>
          <w:trHeight w:val="630"/>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67EF3E0"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27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5EA03B"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Luxómetro Profesional con función de registros Testo 545.</w:t>
            </w:r>
          </w:p>
          <w:p w14:paraId="2C35D8B1"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Visualizador LCD, 4 líneas</w:t>
            </w:r>
          </w:p>
          <w:p w14:paraId="28C6CF4D"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PC interface RS232</w:t>
            </w:r>
          </w:p>
          <w:p w14:paraId="6E0B7E02"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Memoria 3000 Lecturas</w:t>
            </w:r>
          </w:p>
          <w:p w14:paraId="49EE060A"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Temperatura de Funcionamiento. 0 ... +50 °C</w:t>
            </w:r>
          </w:p>
          <w:p w14:paraId="4B6A9C74"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Temperatura de almacenamiento. -20 ... +70 °C</w:t>
            </w:r>
          </w:p>
          <w:p w14:paraId="5400DA6B"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Tipo de Pila cuadrada de 9V</w:t>
            </w:r>
          </w:p>
          <w:p w14:paraId="3FC81144"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Vida de la pila 50 h</w:t>
            </w:r>
          </w:p>
          <w:p w14:paraId="794B21BC"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Medidas 220 x 68 x 50 mm</w:t>
            </w:r>
          </w:p>
          <w:p w14:paraId="525A26CD"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Peso 500 g</w:t>
            </w:r>
          </w:p>
          <w:p w14:paraId="678F69E7" w14:textId="77777777" w:rsidR="00F87D84" w:rsidRPr="009A3D0A" w:rsidRDefault="00F87D84" w:rsidP="00F87D84">
            <w:pPr>
              <w:autoSpaceDE w:val="0"/>
              <w:autoSpaceDN w:val="0"/>
              <w:adjustRightInd w:val="0"/>
              <w:rPr>
                <w:rFonts w:asciiTheme="minorHAnsi" w:hAnsiTheme="minorHAnsi" w:cstheme="minorHAnsi"/>
                <w:lang w:val="es-BO" w:eastAsia="es-BO"/>
              </w:rPr>
            </w:pPr>
            <w:r w:rsidRPr="009A3D0A">
              <w:rPr>
                <w:rFonts w:asciiTheme="minorHAnsi" w:hAnsiTheme="minorHAnsi" w:cstheme="minorHAnsi"/>
                <w:lang w:val="es-BO" w:eastAsia="es-BO"/>
              </w:rPr>
              <w:t>Material/Caja ABS</w:t>
            </w:r>
          </w:p>
          <w:p w14:paraId="03DE9E2F" w14:textId="77777777" w:rsidR="00F87D84" w:rsidRPr="009A3D0A" w:rsidRDefault="00F87D84" w:rsidP="00F87D84">
            <w:pPr>
              <w:autoSpaceDE w:val="0"/>
              <w:autoSpaceDN w:val="0"/>
              <w:adjustRightInd w:val="0"/>
              <w:rPr>
                <w:rFonts w:asciiTheme="minorHAnsi" w:hAnsiTheme="minorHAnsi" w:cstheme="minorHAnsi"/>
                <w:b/>
                <w:lang w:val="es-ES_tradnl" w:eastAsia="es-BO"/>
              </w:rPr>
            </w:pPr>
            <w:r w:rsidRPr="009A3D0A">
              <w:rPr>
                <w:rFonts w:asciiTheme="minorHAnsi" w:hAnsiTheme="minorHAnsi" w:cstheme="minorHAnsi"/>
                <w:b/>
                <w:lang w:val="es-BO" w:eastAsia="es-BO"/>
              </w:rPr>
              <w:t xml:space="preserve">Incluye: </w:t>
            </w:r>
          </w:p>
          <w:p w14:paraId="0E672DB2" w14:textId="77777777" w:rsidR="00F87D84" w:rsidRPr="009A3D0A" w:rsidRDefault="00F87D84" w:rsidP="00F87D84">
            <w:pPr>
              <w:autoSpaceDE w:val="0"/>
              <w:autoSpaceDN w:val="0"/>
              <w:adjustRightInd w:val="0"/>
              <w:rPr>
                <w:rFonts w:asciiTheme="minorHAnsi" w:hAnsiTheme="minorHAnsi" w:cstheme="minorHAnsi"/>
                <w:lang w:val="es-ES_tradnl" w:eastAsia="es-BO"/>
              </w:rPr>
            </w:pPr>
            <w:r w:rsidRPr="009A3D0A">
              <w:rPr>
                <w:rFonts w:asciiTheme="minorHAnsi" w:hAnsiTheme="minorHAnsi" w:cstheme="minorHAnsi"/>
                <w:lang w:val="es-ES_tradnl" w:eastAsia="es-BO"/>
              </w:rPr>
              <w:t>Batería y manual de instrucción.</w:t>
            </w:r>
          </w:p>
          <w:p w14:paraId="2750B71E"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lang w:val="es-ES_tradnl" w:eastAsia="es-BO"/>
              </w:rPr>
              <w:lastRenderedPageBreak/>
              <w:t xml:space="preserve">Marca Testo </w:t>
            </w:r>
            <w:proofErr w:type="spellStart"/>
            <w:r w:rsidRPr="009A3D0A">
              <w:rPr>
                <w:rFonts w:asciiTheme="minorHAnsi" w:hAnsiTheme="minorHAnsi" w:cstheme="minorHAnsi"/>
                <w:lang w:val="es-ES_tradnl" w:eastAsia="es-BO"/>
              </w:rPr>
              <w:t>Ind</w:t>
            </w:r>
            <w:proofErr w:type="spellEnd"/>
            <w:r w:rsidRPr="009A3D0A">
              <w:rPr>
                <w:rFonts w:asciiTheme="minorHAnsi" w:hAnsiTheme="minorHAnsi" w:cstheme="minorHAnsi"/>
                <w:lang w:val="es-ES_tradnl" w:eastAsia="es-BO"/>
              </w:rPr>
              <w:t xml:space="preserve">. Alemana y </w:t>
            </w:r>
          </w:p>
          <w:p w14:paraId="01545318"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Certificado de calibración ISO de luz; puntos de calibración 0</w:t>
            </w:r>
            <w:proofErr w:type="gramStart"/>
            <w:r w:rsidRPr="009A3D0A">
              <w:rPr>
                <w:rFonts w:asciiTheme="minorHAnsi" w:hAnsiTheme="minorHAnsi" w:cstheme="minorHAnsi"/>
                <w:color w:val="000000"/>
              </w:rPr>
              <w:t>;500</w:t>
            </w:r>
            <w:proofErr w:type="gramEnd"/>
            <w:r w:rsidRPr="009A3D0A">
              <w:rPr>
                <w:rFonts w:asciiTheme="minorHAnsi" w:hAnsiTheme="minorHAnsi" w:cstheme="minorHAnsi"/>
                <w:color w:val="000000"/>
              </w:rPr>
              <w:t xml:space="preserve">;1000;2000;4000 </w:t>
            </w:r>
            <w:proofErr w:type="spellStart"/>
            <w:r w:rsidRPr="009A3D0A">
              <w:rPr>
                <w:rFonts w:asciiTheme="minorHAnsi" w:hAnsiTheme="minorHAnsi" w:cstheme="minorHAnsi"/>
                <w:color w:val="000000"/>
              </w:rPr>
              <w:t>lux.y</w:t>
            </w:r>
            <w:proofErr w:type="spellEnd"/>
            <w:r w:rsidRPr="009A3D0A">
              <w:rPr>
                <w:rFonts w:asciiTheme="minorHAnsi" w:hAnsiTheme="minorHAnsi" w:cstheme="minorHAnsi"/>
                <w:color w:val="000000"/>
              </w:rPr>
              <w:t xml:space="preserve"> </w:t>
            </w:r>
            <w:proofErr w:type="spellStart"/>
            <w:r w:rsidRPr="009A3D0A">
              <w:rPr>
                <w:rFonts w:asciiTheme="minorHAnsi" w:hAnsiTheme="minorHAnsi" w:cstheme="minorHAnsi"/>
                <w:color w:val="000000"/>
              </w:rPr>
              <w:t>Comsoft</w:t>
            </w:r>
            <w:proofErr w:type="spellEnd"/>
            <w:r w:rsidRPr="009A3D0A">
              <w:rPr>
                <w:rFonts w:asciiTheme="minorHAnsi" w:hAnsiTheme="minorHAnsi" w:cstheme="minorHAnsi"/>
                <w:color w:val="000000"/>
              </w:rPr>
              <w:t xml:space="preserve"> profesional 4, Software.</w:t>
            </w:r>
            <w:r w:rsidRPr="009A3D0A">
              <w:rPr>
                <w:rFonts w:asciiTheme="minorHAnsi" w:hAnsiTheme="minorHAnsi" w:cstheme="minorHAnsi"/>
                <w:lang w:val="es-BO" w:eastAsia="es-BO"/>
              </w:rPr>
              <w:t xml:space="preserve"> Incluye, Cable RS232 cable de conexión entre el instrumento de medición y el PC.</w:t>
            </w:r>
          </w:p>
        </w:tc>
        <w:tc>
          <w:tcPr>
            <w:tcW w:w="868" w:type="dxa"/>
            <w:tcBorders>
              <w:top w:val="single" w:sz="4" w:space="0" w:color="auto"/>
              <w:left w:val="single" w:sz="4" w:space="0" w:color="auto"/>
              <w:bottom w:val="single" w:sz="4" w:space="0" w:color="auto"/>
              <w:right w:val="single" w:sz="4" w:space="0" w:color="auto"/>
            </w:tcBorders>
            <w:vAlign w:val="center"/>
          </w:tcPr>
          <w:p w14:paraId="1B0483D5"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lastRenderedPageBreak/>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3A21" w14:textId="77777777" w:rsidR="00F87D84" w:rsidRPr="009A3D0A" w:rsidRDefault="00F87D84" w:rsidP="009A3D0A">
            <w:pPr>
              <w:jc w:val="center"/>
              <w:rPr>
                <w:rFonts w:asciiTheme="minorHAnsi" w:hAnsiTheme="minorHAnsi" w:cstheme="minorHAnsi"/>
              </w:rPr>
            </w:pPr>
          </w:p>
          <w:p w14:paraId="62BCC85C"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41E6529D"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742BA9E"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lastRenderedPageBreak/>
              <w:t>28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FDFEDD"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Maleta de transporte hermética, a prueba de golpes y a prueba de polvo, con Válvula de ecualización de presión automática, Pernos de acero inoxidable.</w:t>
            </w:r>
          </w:p>
        </w:tc>
        <w:tc>
          <w:tcPr>
            <w:tcW w:w="868" w:type="dxa"/>
            <w:tcBorders>
              <w:top w:val="single" w:sz="4" w:space="0" w:color="auto"/>
              <w:left w:val="single" w:sz="4" w:space="0" w:color="auto"/>
              <w:bottom w:val="single" w:sz="4" w:space="0" w:color="auto"/>
              <w:right w:val="single" w:sz="4" w:space="0" w:color="auto"/>
            </w:tcBorders>
            <w:vAlign w:val="center"/>
          </w:tcPr>
          <w:p w14:paraId="1C27385B"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9CD42" w14:textId="77777777" w:rsidR="00F87D84" w:rsidRPr="009A3D0A" w:rsidRDefault="00F87D84" w:rsidP="009A3D0A">
            <w:pPr>
              <w:jc w:val="center"/>
              <w:rPr>
                <w:rFonts w:asciiTheme="minorHAnsi" w:hAnsiTheme="minorHAnsi" w:cstheme="minorHAnsi"/>
              </w:rPr>
            </w:pPr>
          </w:p>
          <w:p w14:paraId="38341A6B"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2142607E"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BFC1F69"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29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4DD8D5"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Higrómetro TESTO 625</w:t>
            </w:r>
            <w:r w:rsidRPr="009A3D0A">
              <w:rPr>
                <w:rFonts w:asciiTheme="minorHAnsi" w:hAnsiTheme="minorHAnsi" w:cstheme="minorHAnsi"/>
                <w:color w:val="000000"/>
              </w:rPr>
              <w:br/>
              <w:t>Instrumento compacto para mediciones de humedad, temperatura, bulbo húmedo y punto de roció del medio ambiente. Incluye Certificado de calibración ISO de humedad, higrómetros electrónicos; puntos de calibración 11,3 %HR y 75,3 %HR a +25 °C</w:t>
            </w:r>
          </w:p>
        </w:tc>
        <w:tc>
          <w:tcPr>
            <w:tcW w:w="868" w:type="dxa"/>
            <w:tcBorders>
              <w:top w:val="single" w:sz="4" w:space="0" w:color="auto"/>
              <w:left w:val="single" w:sz="4" w:space="0" w:color="auto"/>
              <w:bottom w:val="single" w:sz="4" w:space="0" w:color="auto"/>
              <w:right w:val="single" w:sz="4" w:space="0" w:color="auto"/>
            </w:tcBorders>
            <w:vAlign w:val="center"/>
          </w:tcPr>
          <w:p w14:paraId="0F844D7B"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D22F3" w14:textId="77777777" w:rsidR="00F87D84" w:rsidRPr="009A3D0A" w:rsidRDefault="00F87D84" w:rsidP="009A3D0A">
            <w:pPr>
              <w:jc w:val="center"/>
              <w:rPr>
                <w:rFonts w:asciiTheme="minorHAnsi" w:hAnsiTheme="minorHAnsi" w:cstheme="minorHAnsi"/>
              </w:rPr>
            </w:pPr>
          </w:p>
          <w:p w14:paraId="6452B81D" w14:textId="77777777" w:rsidR="00F87D84" w:rsidRPr="009A3D0A" w:rsidRDefault="00F87D84" w:rsidP="009A3D0A">
            <w:pPr>
              <w:jc w:val="center"/>
              <w:rPr>
                <w:rFonts w:asciiTheme="minorHAnsi" w:hAnsiTheme="minorHAnsi" w:cstheme="minorHAnsi"/>
              </w:rPr>
            </w:pPr>
          </w:p>
          <w:p w14:paraId="546E29B1"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5BC30136" w14:textId="77777777" w:rsidTr="009A3D0A">
        <w:trPr>
          <w:trHeight w:val="22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A7C788D"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29643B"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Licencia protección contra suciedad y golpes. </w:t>
            </w:r>
          </w:p>
        </w:tc>
        <w:tc>
          <w:tcPr>
            <w:tcW w:w="868" w:type="dxa"/>
            <w:tcBorders>
              <w:top w:val="single" w:sz="4" w:space="0" w:color="auto"/>
              <w:left w:val="single" w:sz="4" w:space="0" w:color="auto"/>
              <w:bottom w:val="single" w:sz="4" w:space="0" w:color="auto"/>
              <w:right w:val="single" w:sz="4" w:space="0" w:color="auto"/>
            </w:tcBorders>
            <w:vAlign w:val="center"/>
          </w:tcPr>
          <w:p w14:paraId="22F70F51"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34EC5" w14:textId="77777777" w:rsidR="00F87D84" w:rsidRPr="009A3D0A" w:rsidRDefault="00F87D84" w:rsidP="009A3D0A">
            <w:pPr>
              <w:jc w:val="center"/>
              <w:rPr>
                <w:rFonts w:asciiTheme="minorHAnsi" w:hAnsiTheme="minorHAnsi" w:cstheme="minorHAnsi"/>
              </w:rPr>
            </w:pPr>
          </w:p>
          <w:p w14:paraId="2EC1CC2F"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70813FB6"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63126229" w14:textId="77777777" w:rsidR="00F87D84" w:rsidRPr="009A3D0A" w:rsidRDefault="00F87D84" w:rsidP="00F87D84">
            <w:pPr>
              <w:spacing w:before="60" w:after="60"/>
              <w:jc w:val="center"/>
              <w:rPr>
                <w:rFonts w:asciiTheme="minorHAnsi" w:hAnsiTheme="minorHAnsi" w:cstheme="minorHAnsi"/>
                <w:b/>
                <w:bCs/>
                <w:highlight w:val="magenta"/>
                <w:lang w:val="es-BO"/>
              </w:rPr>
            </w:pPr>
            <w:r w:rsidRPr="009A3D0A">
              <w:rPr>
                <w:rFonts w:asciiTheme="minorHAnsi" w:hAnsiTheme="minorHAnsi" w:cstheme="minorHAnsi"/>
                <w:b/>
                <w:bCs/>
                <w:lang w:val="es-BO"/>
              </w:rPr>
              <w:t>31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4CAE2A"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Empuñadura para cabezal acoplable de sonda de humedad, para conectar al testo 625, incl. cable (120 cm de longitud)</w:t>
            </w:r>
          </w:p>
        </w:tc>
        <w:tc>
          <w:tcPr>
            <w:tcW w:w="868" w:type="dxa"/>
            <w:tcBorders>
              <w:top w:val="single" w:sz="4" w:space="0" w:color="auto"/>
              <w:left w:val="single" w:sz="4" w:space="0" w:color="auto"/>
              <w:bottom w:val="single" w:sz="4" w:space="0" w:color="auto"/>
              <w:right w:val="single" w:sz="4" w:space="0" w:color="auto"/>
            </w:tcBorders>
            <w:vAlign w:val="center"/>
          </w:tcPr>
          <w:p w14:paraId="3FC250FB"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99137" w14:textId="77777777" w:rsidR="00F87D84" w:rsidRPr="009A3D0A" w:rsidRDefault="00F87D84" w:rsidP="009A3D0A">
            <w:pPr>
              <w:jc w:val="center"/>
              <w:rPr>
                <w:rFonts w:asciiTheme="minorHAnsi" w:hAnsiTheme="minorHAnsi" w:cstheme="minorHAnsi"/>
              </w:rPr>
            </w:pPr>
          </w:p>
          <w:p w14:paraId="3034B144"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1B05D3B4" w14:textId="77777777" w:rsidTr="009A3D0A">
        <w:trPr>
          <w:trHeight w:val="309"/>
          <w:jc w:val="center"/>
        </w:trPr>
        <w:tc>
          <w:tcPr>
            <w:tcW w:w="550" w:type="dxa"/>
            <w:tcBorders>
              <w:top w:val="single" w:sz="4" w:space="0" w:color="auto"/>
              <w:left w:val="single" w:sz="4" w:space="0" w:color="auto"/>
              <w:bottom w:val="single" w:sz="4" w:space="0" w:color="auto"/>
              <w:right w:val="single" w:sz="4" w:space="0" w:color="000000"/>
            </w:tcBorders>
            <w:vAlign w:val="center"/>
          </w:tcPr>
          <w:p w14:paraId="29762A4C"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415EC8"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Maleta de transporte hermética, a prueba de golpes y a prueba de polvo, con Válvula de ecualización de presión automática, Pernos de acero inoxidable, Pick N </w:t>
            </w:r>
            <w:proofErr w:type="spellStart"/>
            <w:r w:rsidRPr="009A3D0A">
              <w:rPr>
                <w:rFonts w:asciiTheme="minorHAnsi" w:hAnsiTheme="minorHAnsi" w:cstheme="minorHAnsi"/>
                <w:color w:val="000000"/>
              </w:rPr>
              <w:t>Pluck</w:t>
            </w:r>
            <w:proofErr w:type="spellEnd"/>
            <w:r w:rsidRPr="009A3D0A">
              <w:rPr>
                <w:rFonts w:asciiTheme="minorHAnsi" w:hAnsiTheme="minorHAnsi" w:cstheme="minorHAnsi"/>
                <w:color w:val="000000"/>
              </w:rPr>
              <w:t>™ con espuma corrugada en la tapa.</w:t>
            </w:r>
            <w:r w:rsidRPr="009A3D0A">
              <w:rPr>
                <w:rFonts w:asciiTheme="minorHAnsi" w:hAnsiTheme="minorHAnsi" w:cstheme="minorHAnsi"/>
                <w:color w:val="000000"/>
              </w:rPr>
              <w:br/>
              <w:t xml:space="preserve">Protección: IP67 (sumergible a un metro de agua durante 30 minutos) </w:t>
            </w:r>
            <w:r w:rsidRPr="009A3D0A">
              <w:rPr>
                <w:rFonts w:asciiTheme="minorHAnsi" w:hAnsiTheme="minorHAnsi" w:cstheme="minorHAnsi"/>
                <w:color w:val="000000"/>
              </w:rPr>
              <w:br/>
            </w:r>
            <w:proofErr w:type="spellStart"/>
            <w:r w:rsidRPr="009A3D0A">
              <w:rPr>
                <w:rFonts w:asciiTheme="minorHAnsi" w:hAnsiTheme="minorHAnsi" w:cstheme="minorHAnsi"/>
                <w:color w:val="000000"/>
              </w:rPr>
              <w:t>Pélica</w:t>
            </w:r>
            <w:proofErr w:type="spellEnd"/>
            <w:r w:rsidRPr="009A3D0A">
              <w:rPr>
                <w:rFonts w:asciiTheme="minorHAnsi" w:hAnsiTheme="minorHAnsi" w:cstheme="minorHAnsi"/>
                <w:color w:val="000000"/>
              </w:rPr>
              <w:t xml:space="preserve"> 1400</w:t>
            </w:r>
          </w:p>
        </w:tc>
        <w:tc>
          <w:tcPr>
            <w:tcW w:w="868" w:type="dxa"/>
            <w:tcBorders>
              <w:top w:val="single" w:sz="4" w:space="0" w:color="auto"/>
              <w:left w:val="single" w:sz="4" w:space="0" w:color="auto"/>
              <w:bottom w:val="single" w:sz="4" w:space="0" w:color="auto"/>
              <w:right w:val="single" w:sz="4" w:space="0" w:color="auto"/>
            </w:tcBorders>
            <w:vAlign w:val="center"/>
          </w:tcPr>
          <w:p w14:paraId="27DDE8D6"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A2CD7" w14:textId="77777777" w:rsidR="00F87D84" w:rsidRPr="009A3D0A" w:rsidRDefault="00F87D84" w:rsidP="009A3D0A">
            <w:pPr>
              <w:jc w:val="center"/>
              <w:rPr>
                <w:rFonts w:asciiTheme="minorHAnsi" w:hAnsiTheme="minorHAnsi" w:cstheme="minorHAnsi"/>
              </w:rPr>
            </w:pPr>
          </w:p>
          <w:p w14:paraId="5DD6F870"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7E4F2379" w14:textId="77777777" w:rsidTr="009A3D0A">
        <w:trPr>
          <w:trHeight w:val="20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49977343"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33</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2DA722"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Multímetro de Procesos </w:t>
            </w:r>
            <w:r w:rsidRPr="009A3D0A">
              <w:rPr>
                <w:rFonts w:asciiTheme="minorHAnsi" w:hAnsiTheme="minorHAnsi" w:cstheme="minorHAnsi"/>
                <w:color w:val="000000"/>
              </w:rPr>
              <w:br/>
              <w:t>Multímetro digital de verdadero valor eficaz con un rango de 1.000 V, 440 Ma.</w:t>
            </w:r>
          </w:p>
        </w:tc>
        <w:tc>
          <w:tcPr>
            <w:tcW w:w="868" w:type="dxa"/>
            <w:tcBorders>
              <w:top w:val="single" w:sz="4" w:space="0" w:color="auto"/>
              <w:left w:val="single" w:sz="4" w:space="0" w:color="auto"/>
              <w:bottom w:val="single" w:sz="4" w:space="0" w:color="auto"/>
              <w:right w:val="single" w:sz="4" w:space="0" w:color="auto"/>
            </w:tcBorders>
            <w:vAlign w:val="center"/>
          </w:tcPr>
          <w:p w14:paraId="3C719C5E"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893E5" w14:textId="77777777" w:rsidR="00F87D84" w:rsidRPr="009A3D0A" w:rsidRDefault="00F87D84" w:rsidP="009A3D0A">
            <w:pPr>
              <w:jc w:val="center"/>
              <w:rPr>
                <w:rFonts w:asciiTheme="minorHAnsi" w:hAnsiTheme="minorHAnsi" w:cstheme="minorHAnsi"/>
              </w:rPr>
            </w:pPr>
          </w:p>
          <w:p w14:paraId="2B9E988D"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2</w:t>
            </w:r>
          </w:p>
        </w:tc>
      </w:tr>
      <w:tr w:rsidR="00F87D84" w:rsidRPr="009A3D0A" w14:paraId="2EC1936C"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D10D962"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34</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706B54"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Servicio de calibración para Multímetro de Procesos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789 </w:t>
            </w:r>
          </w:p>
        </w:tc>
        <w:tc>
          <w:tcPr>
            <w:tcW w:w="868" w:type="dxa"/>
            <w:tcBorders>
              <w:top w:val="single" w:sz="4" w:space="0" w:color="auto"/>
              <w:left w:val="single" w:sz="4" w:space="0" w:color="auto"/>
              <w:bottom w:val="single" w:sz="4" w:space="0" w:color="auto"/>
              <w:right w:val="single" w:sz="4" w:space="0" w:color="auto"/>
            </w:tcBorders>
            <w:vAlign w:val="center"/>
          </w:tcPr>
          <w:p w14:paraId="55D2507A"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645CB" w14:textId="77777777" w:rsidR="00F87D84" w:rsidRPr="009A3D0A" w:rsidRDefault="00F87D84" w:rsidP="009A3D0A">
            <w:pPr>
              <w:jc w:val="center"/>
              <w:rPr>
                <w:rFonts w:asciiTheme="minorHAnsi" w:hAnsiTheme="minorHAnsi" w:cstheme="minorHAnsi"/>
              </w:rPr>
            </w:pPr>
          </w:p>
          <w:p w14:paraId="6E903EAE"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2</w:t>
            </w:r>
          </w:p>
        </w:tc>
      </w:tr>
      <w:tr w:rsidR="00F87D84" w:rsidRPr="009A3D0A" w14:paraId="540F8842"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34161FC"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35</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58F2E4"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Estuche de transporte con cremallera, acolchado y con bolsillo interior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C125 </w:t>
            </w:r>
          </w:p>
        </w:tc>
        <w:tc>
          <w:tcPr>
            <w:tcW w:w="868" w:type="dxa"/>
            <w:tcBorders>
              <w:top w:val="single" w:sz="4" w:space="0" w:color="auto"/>
              <w:left w:val="single" w:sz="4" w:space="0" w:color="auto"/>
              <w:bottom w:val="single" w:sz="4" w:space="0" w:color="auto"/>
              <w:right w:val="single" w:sz="4" w:space="0" w:color="auto"/>
            </w:tcBorders>
            <w:vAlign w:val="center"/>
          </w:tcPr>
          <w:p w14:paraId="056ACF5A"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5DD9" w14:textId="77777777" w:rsidR="00F87D84" w:rsidRPr="009A3D0A" w:rsidRDefault="00F87D84" w:rsidP="009A3D0A">
            <w:pPr>
              <w:jc w:val="center"/>
              <w:rPr>
                <w:rFonts w:asciiTheme="minorHAnsi" w:hAnsiTheme="minorHAnsi" w:cstheme="minorHAnsi"/>
              </w:rPr>
            </w:pPr>
          </w:p>
          <w:p w14:paraId="629A49D6"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2</w:t>
            </w:r>
          </w:p>
        </w:tc>
      </w:tr>
      <w:tr w:rsidR="00F87D84" w:rsidRPr="009A3D0A" w14:paraId="172097E3"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72EB2CEE"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36</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27A850"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Calibrador de manómetros de precisión, 3000 PSIG, Incluye Software de registro y cable de comunicaciones</w:t>
            </w:r>
          </w:p>
        </w:tc>
        <w:tc>
          <w:tcPr>
            <w:tcW w:w="868" w:type="dxa"/>
            <w:tcBorders>
              <w:top w:val="single" w:sz="4" w:space="0" w:color="auto"/>
              <w:left w:val="single" w:sz="4" w:space="0" w:color="auto"/>
              <w:bottom w:val="single" w:sz="4" w:space="0" w:color="auto"/>
              <w:right w:val="single" w:sz="4" w:space="0" w:color="auto"/>
            </w:tcBorders>
            <w:vAlign w:val="center"/>
          </w:tcPr>
          <w:p w14:paraId="6370D6A8" w14:textId="77777777" w:rsidR="00F87D84" w:rsidRPr="009A3D0A" w:rsidRDefault="00F87D84" w:rsidP="00F87D84">
            <w:pPr>
              <w:jc w:val="both"/>
              <w:rPr>
                <w:rFonts w:asciiTheme="minorHAnsi" w:hAnsiTheme="minorHAnsi" w:cstheme="minorHAnsi"/>
                <w:color w:val="000000"/>
                <w:lang w:eastAsia="es-BO"/>
              </w:rPr>
            </w:pPr>
            <w:r w:rsidRPr="009A3D0A">
              <w:rPr>
                <w:rFonts w:asciiTheme="minorHAnsi" w:hAnsiTheme="minorHAnsi" w:cstheme="minorHAnsi"/>
              </w:rPr>
              <w:t>Juego</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7E3D0" w14:textId="77777777" w:rsidR="00F87D84" w:rsidRPr="009A3D0A" w:rsidRDefault="00F87D84" w:rsidP="009A3D0A">
            <w:pPr>
              <w:jc w:val="center"/>
              <w:rPr>
                <w:rFonts w:asciiTheme="minorHAnsi" w:hAnsiTheme="minorHAnsi" w:cstheme="minorHAnsi"/>
              </w:rPr>
            </w:pPr>
          </w:p>
          <w:p w14:paraId="2D1B9B46"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7BE460D8"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586F8F91"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37</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E39F0B" w14:textId="77777777" w:rsidR="00F87D84" w:rsidRPr="009A3D0A" w:rsidRDefault="00F87D84" w:rsidP="00F87D84">
            <w:pPr>
              <w:rPr>
                <w:rFonts w:asciiTheme="minorHAnsi" w:hAnsiTheme="minorHAnsi" w:cstheme="minorHAnsi"/>
                <w:color w:val="000000"/>
              </w:rPr>
            </w:pPr>
            <w:proofErr w:type="spellStart"/>
            <w:r w:rsidRPr="009A3D0A">
              <w:rPr>
                <w:rFonts w:asciiTheme="minorHAnsi" w:hAnsiTheme="minorHAnsi" w:cstheme="minorHAnsi"/>
                <w:color w:val="000000"/>
              </w:rPr>
              <w:t>Topsafe</w:t>
            </w:r>
            <w:proofErr w:type="spellEnd"/>
            <w:r w:rsidRPr="009A3D0A">
              <w:rPr>
                <w:rFonts w:asciiTheme="minorHAnsi" w:hAnsiTheme="minorHAnsi" w:cstheme="minorHAnsi"/>
                <w:color w:val="000000"/>
              </w:rPr>
              <w:t xml:space="preserve"> Detector de tensión </w:t>
            </w:r>
            <w:proofErr w:type="spellStart"/>
            <w:r w:rsidRPr="009A3D0A">
              <w:rPr>
                <w:rFonts w:asciiTheme="minorHAnsi" w:hAnsiTheme="minorHAnsi" w:cstheme="minorHAnsi"/>
                <w:color w:val="000000"/>
              </w:rPr>
              <w:t>VoltAlert</w:t>
            </w:r>
            <w:proofErr w:type="spellEnd"/>
            <w:r w:rsidRPr="009A3D0A">
              <w:rPr>
                <w:rFonts w:asciiTheme="minorHAnsi" w:hAnsiTheme="minorHAnsi" w:cstheme="minorHAnsi"/>
                <w:color w:val="000000"/>
              </w:rPr>
              <w:t xml:space="preserve">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2AC</w:t>
            </w:r>
            <w:r w:rsidRPr="009A3D0A">
              <w:rPr>
                <w:rFonts w:asciiTheme="minorHAnsi" w:hAnsiTheme="minorHAnsi" w:cstheme="minorHAnsi"/>
                <w:color w:val="000000"/>
              </w:rPr>
              <w:br/>
              <w:t>Detecta tensión de 90 a 1.000 V CA.</w:t>
            </w:r>
          </w:p>
        </w:tc>
        <w:tc>
          <w:tcPr>
            <w:tcW w:w="868" w:type="dxa"/>
            <w:tcBorders>
              <w:top w:val="single" w:sz="4" w:space="0" w:color="auto"/>
              <w:left w:val="single" w:sz="4" w:space="0" w:color="auto"/>
              <w:bottom w:val="single" w:sz="4" w:space="0" w:color="auto"/>
              <w:right w:val="single" w:sz="4" w:space="0" w:color="auto"/>
            </w:tcBorders>
            <w:vAlign w:val="center"/>
          </w:tcPr>
          <w:p w14:paraId="19593C05"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Juego</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04930"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4</w:t>
            </w:r>
          </w:p>
        </w:tc>
      </w:tr>
      <w:tr w:rsidR="00F87D84" w:rsidRPr="009A3D0A" w14:paraId="7F9C8B28"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03643755"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38</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AB6AE8" w14:textId="77777777" w:rsidR="00F87D84" w:rsidRPr="009A3D0A" w:rsidRDefault="00F87D84" w:rsidP="009A3D0A">
            <w:pPr>
              <w:jc w:val="both"/>
              <w:rPr>
                <w:rFonts w:asciiTheme="minorHAnsi" w:hAnsiTheme="minorHAnsi" w:cstheme="minorHAnsi"/>
                <w:color w:val="000000"/>
              </w:rPr>
            </w:pPr>
            <w:r w:rsidRPr="009A3D0A">
              <w:rPr>
                <w:rFonts w:asciiTheme="minorHAnsi" w:hAnsiTheme="minorHAnsi" w:cstheme="minorHAnsi"/>
                <w:color w:val="000000"/>
              </w:rPr>
              <w:t xml:space="preserve">Medidor de rotación de fase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9040</w:t>
            </w:r>
            <w:r w:rsidRPr="009A3D0A">
              <w:rPr>
                <w:rFonts w:asciiTheme="minorHAnsi" w:hAnsiTheme="minorHAnsi" w:cstheme="minorHAnsi"/>
                <w:color w:val="000000"/>
              </w:rPr>
              <w:br/>
              <w:t xml:space="preserve">Mide eficazmente la rotación  de fases en todas las áreas en las que la alimentación trifásica sirve  de suministros para motores, </w:t>
            </w:r>
            <w:proofErr w:type="spellStart"/>
            <w:r w:rsidRPr="009A3D0A">
              <w:rPr>
                <w:rFonts w:asciiTheme="minorHAnsi" w:hAnsiTheme="minorHAnsi" w:cstheme="minorHAnsi"/>
                <w:color w:val="000000"/>
              </w:rPr>
              <w:t>cariadores</w:t>
            </w:r>
            <w:proofErr w:type="spellEnd"/>
            <w:r w:rsidRPr="009A3D0A">
              <w:rPr>
                <w:rFonts w:asciiTheme="minorHAnsi" w:hAnsiTheme="minorHAnsi" w:cstheme="minorHAnsi"/>
                <w:color w:val="000000"/>
              </w:rPr>
              <w:t xml:space="preserve"> y sistemas eléctricos.</w:t>
            </w:r>
          </w:p>
        </w:tc>
        <w:tc>
          <w:tcPr>
            <w:tcW w:w="868" w:type="dxa"/>
            <w:tcBorders>
              <w:top w:val="single" w:sz="4" w:space="0" w:color="auto"/>
              <w:left w:val="single" w:sz="4" w:space="0" w:color="auto"/>
              <w:bottom w:val="single" w:sz="4" w:space="0" w:color="auto"/>
              <w:right w:val="single" w:sz="4" w:space="0" w:color="auto"/>
            </w:tcBorders>
            <w:vAlign w:val="center"/>
          </w:tcPr>
          <w:p w14:paraId="69311481"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C8AFB"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2</w:t>
            </w:r>
          </w:p>
        </w:tc>
      </w:tr>
      <w:tr w:rsidR="00F87D84" w:rsidRPr="009A3D0A" w14:paraId="3B2FFE12"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39384C7"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39</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599AE3"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Herramienta para remover puntero (ajuste de manómetro de aguja)</w:t>
            </w:r>
          </w:p>
        </w:tc>
        <w:tc>
          <w:tcPr>
            <w:tcW w:w="868" w:type="dxa"/>
            <w:tcBorders>
              <w:top w:val="single" w:sz="4" w:space="0" w:color="auto"/>
              <w:left w:val="single" w:sz="4" w:space="0" w:color="auto"/>
              <w:bottom w:val="single" w:sz="4" w:space="0" w:color="auto"/>
              <w:right w:val="single" w:sz="4" w:space="0" w:color="auto"/>
            </w:tcBorders>
            <w:vAlign w:val="center"/>
          </w:tcPr>
          <w:p w14:paraId="3197D314"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96D39"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42F053F6"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B32D4A0"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40</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13E108"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NITON XL3t PARA ANALISIS DE METALES EN GENERAL CON TECNOLOGIA DE ORO</w:t>
            </w:r>
          </w:p>
        </w:tc>
        <w:tc>
          <w:tcPr>
            <w:tcW w:w="868" w:type="dxa"/>
            <w:tcBorders>
              <w:top w:val="single" w:sz="4" w:space="0" w:color="auto"/>
              <w:left w:val="single" w:sz="4" w:space="0" w:color="auto"/>
              <w:bottom w:val="single" w:sz="4" w:space="0" w:color="auto"/>
              <w:right w:val="single" w:sz="4" w:space="0" w:color="auto"/>
            </w:tcBorders>
            <w:vAlign w:val="center"/>
          </w:tcPr>
          <w:p w14:paraId="1DACC0C2"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B8595"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1</w:t>
            </w:r>
          </w:p>
        </w:tc>
      </w:tr>
      <w:tr w:rsidR="00F87D84" w:rsidRPr="009A3D0A" w14:paraId="62859C4D"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18D1CC00"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41</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8BE85A"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Kit Multímetro Digital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87V, incluye  cables de prueba  se silicona TL224, pinzas de cocodrilo AC220 de largo alcance, puntas de prueba TP238, TPAK Imán y correa, Sonda de temperatura 80BK, Funda incorporada al equipo, Batería de 9v (instalada).</w:t>
            </w:r>
          </w:p>
        </w:tc>
        <w:tc>
          <w:tcPr>
            <w:tcW w:w="868" w:type="dxa"/>
            <w:tcBorders>
              <w:top w:val="single" w:sz="4" w:space="0" w:color="auto"/>
              <w:left w:val="single" w:sz="4" w:space="0" w:color="auto"/>
              <w:bottom w:val="single" w:sz="4" w:space="0" w:color="auto"/>
              <w:right w:val="single" w:sz="4" w:space="0" w:color="auto"/>
            </w:tcBorders>
            <w:vAlign w:val="center"/>
          </w:tcPr>
          <w:p w14:paraId="695DA20E"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Piezas</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ED95D"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2</w:t>
            </w:r>
          </w:p>
        </w:tc>
      </w:tr>
      <w:tr w:rsidR="00F87D84" w:rsidRPr="009A3D0A" w14:paraId="5FEE14F9" w14:textId="77777777" w:rsidTr="009A3D0A">
        <w:trPr>
          <w:trHeight w:val="397"/>
          <w:jc w:val="center"/>
        </w:trPr>
        <w:tc>
          <w:tcPr>
            <w:tcW w:w="550" w:type="dxa"/>
            <w:tcBorders>
              <w:top w:val="single" w:sz="4" w:space="0" w:color="auto"/>
              <w:left w:val="single" w:sz="4" w:space="0" w:color="auto"/>
              <w:bottom w:val="single" w:sz="4" w:space="0" w:color="auto"/>
              <w:right w:val="single" w:sz="4" w:space="0" w:color="000000"/>
            </w:tcBorders>
            <w:vAlign w:val="center"/>
          </w:tcPr>
          <w:p w14:paraId="3ACA15CE" w14:textId="77777777" w:rsidR="00F87D84" w:rsidRPr="009A3D0A" w:rsidRDefault="00F87D84" w:rsidP="00F87D84">
            <w:pPr>
              <w:spacing w:before="60" w:after="60"/>
              <w:jc w:val="center"/>
              <w:rPr>
                <w:rFonts w:asciiTheme="minorHAnsi" w:hAnsiTheme="minorHAnsi" w:cstheme="minorHAnsi"/>
                <w:b/>
                <w:bCs/>
                <w:lang w:val="es-BO"/>
              </w:rPr>
            </w:pPr>
            <w:r w:rsidRPr="009A3D0A">
              <w:rPr>
                <w:rFonts w:asciiTheme="minorHAnsi" w:hAnsiTheme="minorHAnsi" w:cstheme="minorHAnsi"/>
                <w:b/>
                <w:bCs/>
                <w:lang w:val="es-BO"/>
              </w:rPr>
              <w:t>42</w:t>
            </w:r>
          </w:p>
        </w:tc>
        <w:tc>
          <w:tcPr>
            <w:tcW w:w="3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B365E3" w14:textId="77777777" w:rsidR="00F87D84" w:rsidRPr="009A3D0A" w:rsidRDefault="00F87D84" w:rsidP="00F87D84">
            <w:pPr>
              <w:rPr>
                <w:rFonts w:asciiTheme="minorHAnsi" w:hAnsiTheme="minorHAnsi" w:cstheme="minorHAnsi"/>
                <w:color w:val="000000"/>
              </w:rPr>
            </w:pPr>
            <w:r w:rsidRPr="009A3D0A">
              <w:rPr>
                <w:rFonts w:asciiTheme="minorHAnsi" w:hAnsiTheme="minorHAnsi" w:cstheme="minorHAnsi"/>
                <w:color w:val="000000"/>
              </w:rPr>
              <w:t xml:space="preserve">Servicio de calibración para </w:t>
            </w:r>
            <w:proofErr w:type="spellStart"/>
            <w:r w:rsidRPr="009A3D0A">
              <w:rPr>
                <w:rFonts w:asciiTheme="minorHAnsi" w:hAnsiTheme="minorHAnsi" w:cstheme="minorHAnsi"/>
                <w:color w:val="000000"/>
              </w:rPr>
              <w:t>Fluke</w:t>
            </w:r>
            <w:proofErr w:type="spellEnd"/>
            <w:r w:rsidRPr="009A3D0A">
              <w:rPr>
                <w:rFonts w:asciiTheme="minorHAnsi" w:hAnsiTheme="minorHAnsi" w:cstheme="minorHAnsi"/>
                <w:color w:val="000000"/>
              </w:rPr>
              <w:t xml:space="preserve"> 87 V</w:t>
            </w:r>
          </w:p>
        </w:tc>
        <w:tc>
          <w:tcPr>
            <w:tcW w:w="868" w:type="dxa"/>
            <w:tcBorders>
              <w:top w:val="single" w:sz="4" w:space="0" w:color="auto"/>
              <w:left w:val="single" w:sz="4" w:space="0" w:color="auto"/>
              <w:bottom w:val="single" w:sz="4" w:space="0" w:color="auto"/>
              <w:right w:val="single" w:sz="4" w:space="0" w:color="auto"/>
            </w:tcBorders>
            <w:vAlign w:val="center"/>
          </w:tcPr>
          <w:p w14:paraId="7E589E70" w14:textId="77777777" w:rsidR="00F87D84" w:rsidRPr="009A3D0A" w:rsidRDefault="00F87D84" w:rsidP="00F87D84">
            <w:pPr>
              <w:jc w:val="both"/>
              <w:rPr>
                <w:rFonts w:asciiTheme="minorHAnsi" w:hAnsiTheme="minorHAnsi" w:cstheme="minorHAnsi"/>
              </w:rPr>
            </w:pPr>
            <w:r w:rsidRPr="009A3D0A">
              <w:rPr>
                <w:rFonts w:asciiTheme="minorHAnsi" w:hAnsiTheme="minorHAnsi" w:cstheme="minorHAnsi"/>
              </w:rPr>
              <w:t>cantidad</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31AF6" w14:textId="77777777" w:rsidR="00F87D84" w:rsidRPr="009A3D0A" w:rsidRDefault="00F87D84" w:rsidP="009A3D0A">
            <w:pPr>
              <w:jc w:val="center"/>
              <w:rPr>
                <w:rFonts w:asciiTheme="minorHAnsi" w:hAnsiTheme="minorHAnsi" w:cstheme="minorHAnsi"/>
              </w:rPr>
            </w:pPr>
            <w:r w:rsidRPr="009A3D0A">
              <w:rPr>
                <w:rFonts w:asciiTheme="minorHAnsi" w:hAnsiTheme="minorHAnsi" w:cstheme="minorHAnsi"/>
              </w:rPr>
              <w:t>2</w:t>
            </w:r>
          </w:p>
        </w:tc>
      </w:tr>
    </w:tbl>
    <w:p w14:paraId="4BA78AD8" w14:textId="77777777" w:rsidR="00F87D84" w:rsidRPr="00F87D84" w:rsidRDefault="00F87D84" w:rsidP="00F87D84">
      <w:pPr>
        <w:jc w:val="both"/>
        <w:rPr>
          <w:rFonts w:asciiTheme="minorHAnsi" w:hAnsiTheme="minorHAnsi" w:cstheme="minorHAnsi"/>
          <w:bCs/>
          <w:color w:val="000000"/>
          <w:sz w:val="18"/>
          <w:szCs w:val="18"/>
        </w:rPr>
      </w:pPr>
    </w:p>
    <w:p w14:paraId="75865A01" w14:textId="77777777" w:rsidR="00F87D84" w:rsidRPr="00F87D84" w:rsidRDefault="00F87D84" w:rsidP="00F87D84">
      <w:pPr>
        <w:jc w:val="both"/>
        <w:rPr>
          <w:rFonts w:asciiTheme="minorHAnsi" w:hAnsiTheme="minorHAnsi" w:cstheme="minorHAnsi"/>
          <w:bCs/>
          <w:color w:val="000000"/>
          <w:sz w:val="18"/>
          <w:szCs w:val="18"/>
        </w:rPr>
      </w:pPr>
    </w:p>
    <w:p w14:paraId="3E37DAE4" w14:textId="77777777" w:rsidR="00F87D84" w:rsidRPr="00F87D84" w:rsidRDefault="00F87D84" w:rsidP="00F87D84">
      <w:pPr>
        <w:jc w:val="both"/>
        <w:rPr>
          <w:rFonts w:asciiTheme="minorHAnsi" w:hAnsiTheme="minorHAnsi" w:cstheme="minorHAnsi"/>
          <w:bCs/>
          <w:color w:val="000000"/>
          <w:sz w:val="18"/>
          <w:szCs w:val="18"/>
        </w:rPr>
      </w:pPr>
    </w:p>
    <w:p w14:paraId="7FD5207C" w14:textId="77777777" w:rsidR="00F87D84" w:rsidRPr="00F87D84" w:rsidRDefault="00F87D84" w:rsidP="00F87D84">
      <w:pPr>
        <w:jc w:val="both"/>
        <w:rPr>
          <w:rFonts w:asciiTheme="minorHAnsi" w:hAnsiTheme="minorHAnsi" w:cstheme="minorHAnsi"/>
          <w:bCs/>
          <w:color w:val="000000"/>
          <w:sz w:val="18"/>
          <w:szCs w:val="18"/>
        </w:rPr>
      </w:pPr>
    </w:p>
    <w:p w14:paraId="2E4C3613" w14:textId="77777777" w:rsidR="00F87D84" w:rsidRDefault="00F87D84" w:rsidP="00F87D84">
      <w:pPr>
        <w:jc w:val="both"/>
        <w:rPr>
          <w:rFonts w:ascii="Verdana" w:hAnsi="Verdana" w:cs="Verdana"/>
          <w:bCs/>
          <w:color w:val="000000"/>
          <w:sz w:val="18"/>
          <w:szCs w:val="18"/>
        </w:rPr>
      </w:pPr>
    </w:p>
    <w:p w14:paraId="3CC348A6" w14:textId="77777777" w:rsidR="00F87D84" w:rsidRDefault="00F87D84" w:rsidP="00F87D84">
      <w:pPr>
        <w:jc w:val="both"/>
        <w:rPr>
          <w:rFonts w:ascii="Verdana" w:hAnsi="Verdana" w:cs="Verdana"/>
          <w:bCs/>
          <w:color w:val="000000"/>
          <w:sz w:val="18"/>
          <w:szCs w:val="18"/>
        </w:rPr>
      </w:pPr>
    </w:p>
    <w:p w14:paraId="2AC6E8AA" w14:textId="77777777" w:rsidR="00F87D84" w:rsidRDefault="00F87D84" w:rsidP="00F87D84">
      <w:pPr>
        <w:jc w:val="both"/>
        <w:rPr>
          <w:rFonts w:ascii="Verdana" w:hAnsi="Verdana" w:cs="Verdana"/>
          <w:bCs/>
          <w:color w:val="000000"/>
          <w:sz w:val="18"/>
          <w:szCs w:val="18"/>
        </w:rPr>
      </w:pPr>
    </w:p>
    <w:p w14:paraId="21790302" w14:textId="77777777" w:rsidR="00F87D84" w:rsidRDefault="00F87D84" w:rsidP="00F87D84">
      <w:pPr>
        <w:jc w:val="both"/>
        <w:rPr>
          <w:rFonts w:ascii="Verdana" w:hAnsi="Verdana" w:cs="Verdana"/>
          <w:bCs/>
          <w:color w:val="000000"/>
          <w:sz w:val="18"/>
          <w:szCs w:val="18"/>
        </w:rPr>
      </w:pPr>
    </w:p>
    <w:p w14:paraId="3A753A1F" w14:textId="77777777" w:rsidR="00F87D84" w:rsidRPr="00886959" w:rsidRDefault="00F87D84" w:rsidP="005475A4">
      <w:pPr>
        <w:pStyle w:val="Prrafodelista"/>
        <w:numPr>
          <w:ilvl w:val="0"/>
          <w:numId w:val="4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3DDDE9C0" w14:textId="77777777" w:rsidR="00F87D84" w:rsidRDefault="00F87D84" w:rsidP="00F87D84">
      <w:pPr>
        <w:rPr>
          <w:rFonts w:ascii="Verdana" w:hAnsi="Verdana" w:cs="Calibri"/>
          <w:b/>
          <w:sz w:val="18"/>
          <w:szCs w:val="18"/>
        </w:rPr>
      </w:pPr>
    </w:p>
    <w:p w14:paraId="12F67FB6" w14:textId="77777777" w:rsidR="0073593F" w:rsidRDefault="0073593F" w:rsidP="00F87D84">
      <w:pPr>
        <w:rPr>
          <w:rFonts w:ascii="Verdana" w:hAnsi="Verdana" w:cs="Calibri"/>
          <w:b/>
          <w:sz w:val="18"/>
          <w:szCs w:val="18"/>
        </w:rPr>
      </w:pPr>
    </w:p>
    <w:p w14:paraId="055D4E1C" w14:textId="77777777" w:rsidR="00F87D84" w:rsidRDefault="00F87D84" w:rsidP="00F87D84">
      <w:pPr>
        <w:rPr>
          <w:rFonts w:ascii="Verdana" w:hAnsi="Verdana" w:cs="Calibri"/>
          <w:b/>
          <w:sz w:val="18"/>
          <w:szCs w:val="18"/>
        </w:rPr>
      </w:pPr>
    </w:p>
    <w:tbl>
      <w:tblPr>
        <w:tblW w:w="10573" w:type="dxa"/>
        <w:tblInd w:w="-873" w:type="dxa"/>
        <w:tblCellMar>
          <w:left w:w="70" w:type="dxa"/>
          <w:right w:w="70" w:type="dxa"/>
        </w:tblCellMar>
        <w:tblLook w:val="04A0" w:firstRow="1" w:lastRow="0" w:firstColumn="1" w:lastColumn="0" w:noHBand="0" w:noVBand="1"/>
      </w:tblPr>
      <w:tblGrid>
        <w:gridCol w:w="532"/>
        <w:gridCol w:w="2844"/>
        <w:gridCol w:w="2694"/>
        <w:gridCol w:w="1628"/>
        <w:gridCol w:w="1635"/>
        <w:gridCol w:w="1240"/>
      </w:tblGrid>
      <w:tr w:rsidR="00F87D84" w14:paraId="4A083007" w14:textId="77777777" w:rsidTr="002D6C72">
        <w:trPr>
          <w:trHeight w:val="25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361A" w14:textId="77777777" w:rsidR="00F87D84" w:rsidRDefault="00F87D84" w:rsidP="00F87D84">
            <w:pPr>
              <w:jc w:val="center"/>
              <w:rPr>
                <w:rFonts w:ascii="Arial Narrow" w:hAnsi="Arial Narrow" w:cs="Calibri"/>
                <w:b/>
                <w:bCs/>
                <w:color w:val="000000"/>
                <w:lang w:val="es-BO" w:eastAsia="es-BO"/>
              </w:rPr>
            </w:pPr>
            <w:r>
              <w:rPr>
                <w:rFonts w:ascii="Arial Narrow" w:hAnsi="Arial Narrow" w:cs="Calibri"/>
                <w:b/>
                <w:bCs/>
                <w:color w:val="000000"/>
              </w:rPr>
              <w:t>ITEM</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3C4A6A8C" w14:textId="77777777" w:rsidR="00F87D84" w:rsidRDefault="00F87D84" w:rsidP="00F87D84">
            <w:pPr>
              <w:jc w:val="center"/>
              <w:rPr>
                <w:rFonts w:ascii="Arial Narrow" w:hAnsi="Arial Narrow" w:cs="Calibri"/>
                <w:b/>
                <w:bCs/>
                <w:color w:val="000000"/>
              </w:rPr>
            </w:pPr>
            <w:r>
              <w:rPr>
                <w:rFonts w:ascii="Arial Narrow" w:hAnsi="Arial Narrow" w:cs="Calibri"/>
                <w:b/>
                <w:bCs/>
                <w:color w:val="000000"/>
              </w:rPr>
              <w:t>DESCRIPCION</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0DE6544E" w14:textId="77777777" w:rsidR="00F87D84" w:rsidRDefault="00F87D84" w:rsidP="00F87D84">
            <w:pPr>
              <w:jc w:val="center"/>
              <w:rPr>
                <w:rFonts w:ascii="Arial Narrow" w:hAnsi="Arial Narrow" w:cs="Calibri"/>
                <w:b/>
                <w:bCs/>
                <w:color w:val="000000"/>
              </w:rPr>
            </w:pPr>
            <w:r>
              <w:rPr>
                <w:rFonts w:ascii="Arial Narrow" w:hAnsi="Arial Narrow" w:cs="Calibri"/>
                <w:b/>
                <w:bCs/>
                <w:color w:val="000000"/>
              </w:rPr>
              <w:t>FOTO</w:t>
            </w:r>
          </w:p>
        </w:tc>
        <w:tc>
          <w:tcPr>
            <w:tcW w:w="1628" w:type="dxa"/>
            <w:tcBorders>
              <w:top w:val="single" w:sz="4" w:space="0" w:color="auto"/>
              <w:left w:val="single" w:sz="4" w:space="0" w:color="auto"/>
              <w:bottom w:val="single" w:sz="4" w:space="0" w:color="auto"/>
              <w:right w:val="nil"/>
            </w:tcBorders>
            <w:shd w:val="clear" w:color="auto" w:fill="auto"/>
            <w:noWrap/>
            <w:vAlign w:val="center"/>
            <w:hideMark/>
          </w:tcPr>
          <w:p w14:paraId="583CE6D6" w14:textId="77777777" w:rsidR="00F87D84" w:rsidRDefault="00F87D84" w:rsidP="00F87D84">
            <w:pPr>
              <w:jc w:val="center"/>
              <w:rPr>
                <w:rFonts w:ascii="Arial Narrow" w:hAnsi="Arial Narrow" w:cs="Calibri"/>
                <w:b/>
                <w:bCs/>
                <w:color w:val="000000"/>
              </w:rPr>
            </w:pPr>
            <w:r>
              <w:rPr>
                <w:rFonts w:ascii="Arial Narrow" w:hAnsi="Arial Narrow" w:cs="Calibri"/>
                <w:b/>
                <w:bCs/>
                <w:color w:val="000000"/>
              </w:rPr>
              <w:t>CANTIDAD</w:t>
            </w:r>
          </w:p>
        </w:tc>
        <w:tc>
          <w:tcPr>
            <w:tcW w:w="1635" w:type="dxa"/>
            <w:tcBorders>
              <w:top w:val="single" w:sz="4" w:space="0" w:color="auto"/>
              <w:left w:val="single" w:sz="4" w:space="0" w:color="auto"/>
              <w:bottom w:val="single" w:sz="4" w:space="0" w:color="auto"/>
              <w:right w:val="nil"/>
            </w:tcBorders>
            <w:shd w:val="clear" w:color="auto" w:fill="auto"/>
            <w:noWrap/>
            <w:vAlign w:val="center"/>
            <w:hideMark/>
          </w:tcPr>
          <w:p w14:paraId="337089EB" w14:textId="77777777" w:rsidR="00F87D84" w:rsidRDefault="00F87D84" w:rsidP="00F87D84">
            <w:pPr>
              <w:ind w:left="-184"/>
              <w:jc w:val="center"/>
              <w:rPr>
                <w:rFonts w:ascii="Arial Narrow" w:hAnsi="Arial Narrow" w:cs="Calibri"/>
                <w:b/>
                <w:bCs/>
                <w:color w:val="000000"/>
              </w:rPr>
            </w:pPr>
            <w:r>
              <w:rPr>
                <w:rFonts w:ascii="Arial Narrow" w:hAnsi="Arial Narrow" w:cs="Calibri"/>
                <w:b/>
                <w:bCs/>
                <w:color w:val="000000"/>
              </w:rPr>
              <w:t>PRECIO Bs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7BE9B" w14:textId="77777777" w:rsidR="00F87D84" w:rsidRDefault="00F87D84" w:rsidP="00F87D84">
            <w:pPr>
              <w:jc w:val="center"/>
              <w:rPr>
                <w:rFonts w:ascii="Arial Narrow" w:hAnsi="Arial Narrow" w:cs="Calibri"/>
                <w:b/>
                <w:bCs/>
                <w:color w:val="000000"/>
              </w:rPr>
            </w:pPr>
            <w:r>
              <w:rPr>
                <w:rFonts w:ascii="Arial Narrow" w:hAnsi="Arial Narrow" w:cs="Calibri"/>
                <w:b/>
                <w:bCs/>
                <w:color w:val="000000"/>
              </w:rPr>
              <w:t>TOTAL</w:t>
            </w:r>
          </w:p>
        </w:tc>
      </w:tr>
      <w:tr w:rsidR="00F87D84" w14:paraId="31EE5A6D" w14:textId="77777777" w:rsidTr="002D6C72">
        <w:trPr>
          <w:trHeight w:val="322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74FCA"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CCAA7" w14:textId="77777777" w:rsidR="00F87D84"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Calibrador avanzado de campo y comunicador mc6, que contenga Opción de calibrador-documentador, opción de comunicador </w:t>
            </w:r>
            <w:proofErr w:type="spellStart"/>
            <w:r w:rsidRPr="00027501">
              <w:rPr>
                <w:rFonts w:ascii="Calibri" w:hAnsi="Calibri" w:cs="Calibri"/>
                <w:color w:val="000000"/>
                <w:sz w:val="22"/>
                <w:szCs w:val="22"/>
              </w:rPr>
              <w:t>hart</w:t>
            </w:r>
            <w:proofErr w:type="spellEnd"/>
            <w:r w:rsidRPr="00027501">
              <w:rPr>
                <w:rFonts w:ascii="Calibri" w:hAnsi="Calibri" w:cs="Calibri"/>
                <w:color w:val="000000"/>
                <w:sz w:val="22"/>
                <w:szCs w:val="22"/>
              </w:rPr>
              <w:t>, maleta rígida de transporte (mc6), Modulo barométrico (para habilitar presión absoluta), Modulo de presión interno, Modulo de presión externo 0…160bar y Ext cable.</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75371" w14:textId="1EFB49B0"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682304" behindDoc="0" locked="0" layoutInCell="1" allowOverlap="1" wp14:anchorId="3BE04CF8" wp14:editId="6E0A5F6A">
                  <wp:simplePos x="0" y="0"/>
                  <wp:positionH relativeFrom="column">
                    <wp:posOffset>51435</wp:posOffset>
                  </wp:positionH>
                  <wp:positionV relativeFrom="paragraph">
                    <wp:posOffset>248285</wp:posOffset>
                  </wp:positionV>
                  <wp:extent cx="1382395" cy="1449070"/>
                  <wp:effectExtent l="0" t="0" r="8255" b="0"/>
                  <wp:wrapNone/>
                  <wp:docPr id="27" name="Imagen 27" descr="http://www.k2calibraciones.com.ar/images/MC6.jpg"/>
                  <wp:cNvGraphicFramePr/>
                  <a:graphic xmlns:a="http://schemas.openxmlformats.org/drawingml/2006/main">
                    <a:graphicData uri="http://schemas.openxmlformats.org/drawingml/2006/picture">
                      <pic:pic xmlns:pic="http://schemas.openxmlformats.org/drawingml/2006/picture">
                        <pic:nvPicPr>
                          <pic:cNvPr id="27" name="26 Imagen" descr="http://www.k2calibraciones.com.ar/images/MC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49"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8E9BF" w14:textId="77777777" w:rsidR="00F87D84" w:rsidRDefault="00F87D84" w:rsidP="002D6C72">
            <w:pPr>
              <w:jc w:val="center"/>
              <w:rPr>
                <w:rFonts w:ascii="Calibri" w:hAnsi="Calibri" w:cs="Calibri"/>
                <w:color w:val="000000"/>
                <w:sz w:val="22"/>
                <w:szCs w:val="22"/>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1A1A" w14:textId="77777777" w:rsidR="00F87D84" w:rsidRDefault="00F87D84" w:rsidP="00F87D84">
            <w:pPr>
              <w:ind w:left="-523" w:right="261" w:firstLine="339"/>
              <w:jc w:val="center"/>
              <w:rPr>
                <w:rFonts w:ascii="Arial Narrow" w:hAnsi="Arial Narrow" w:cs="Calibri"/>
                <w:color w:val="000000"/>
              </w:rPr>
            </w:pPr>
            <w:r>
              <w:rPr>
                <w:rFonts w:ascii="Arial Narrow" w:hAnsi="Arial Narrow" w:cs="Calibri"/>
                <w:color w:val="000000"/>
              </w:rPr>
              <w:t>145.350,00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24FDA" w14:textId="77777777" w:rsidR="00F87D84" w:rsidRDefault="00F87D84" w:rsidP="00F87D84">
            <w:pPr>
              <w:jc w:val="center"/>
              <w:rPr>
                <w:rFonts w:ascii="Arial Narrow" w:hAnsi="Arial Narrow" w:cs="Calibri"/>
                <w:color w:val="000000"/>
              </w:rPr>
            </w:pPr>
            <w:r>
              <w:rPr>
                <w:rFonts w:ascii="Arial Narrow" w:hAnsi="Arial Narrow" w:cs="Calibri"/>
                <w:color w:val="000000"/>
              </w:rPr>
              <w:t>145.350,00</w:t>
            </w:r>
          </w:p>
        </w:tc>
      </w:tr>
      <w:tr w:rsidR="00F87D84" w14:paraId="768A3028" w14:textId="77777777" w:rsidTr="002D6C72">
        <w:trPr>
          <w:trHeight w:val="199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FE7BC" w14:textId="77777777" w:rsidR="00F87D84" w:rsidRDefault="00F87D84" w:rsidP="00F87D84">
            <w:pPr>
              <w:jc w:val="center"/>
              <w:rPr>
                <w:rFonts w:ascii="Arial Narrow" w:hAnsi="Arial Narrow" w:cs="Calibri"/>
                <w:color w:val="000000"/>
              </w:rPr>
            </w:pPr>
            <w:r>
              <w:rPr>
                <w:rFonts w:ascii="Arial Narrow" w:hAnsi="Arial Narrow" w:cs="Calibri"/>
                <w:color w:val="000000"/>
              </w:rPr>
              <w:t>2</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9CC80" w14:textId="77777777" w:rsidR="00F87D84" w:rsidRPr="00BE2345" w:rsidRDefault="00F87D84" w:rsidP="00F87D84">
            <w:pPr>
              <w:rPr>
                <w:rFonts w:ascii="Arial Narrow" w:hAnsi="Arial Narrow" w:cs="Calibri"/>
                <w:color w:val="000000"/>
                <w:lang w:val="es-BO"/>
              </w:rPr>
            </w:pPr>
            <w:r w:rsidRPr="00BE2345">
              <w:rPr>
                <w:rFonts w:ascii="Calibri" w:hAnsi="Calibri" w:cs="Calibri"/>
                <w:color w:val="000000"/>
                <w:sz w:val="22"/>
                <w:szCs w:val="22"/>
                <w:lang w:val="es-BO"/>
              </w:rPr>
              <w:t xml:space="preserve">Licencia de usuario </w:t>
            </w:r>
            <w:r>
              <w:rPr>
                <w:rFonts w:ascii="Calibri" w:hAnsi="Calibri" w:cs="Calibri"/>
                <w:color w:val="000000"/>
                <w:sz w:val="22"/>
                <w:szCs w:val="22"/>
                <w:lang w:val="es-BO"/>
              </w:rPr>
              <w:t>profe</w:t>
            </w:r>
            <w:r w:rsidRPr="00BE2345">
              <w:rPr>
                <w:rFonts w:ascii="Calibri" w:hAnsi="Calibri" w:cs="Calibri"/>
                <w:color w:val="000000"/>
                <w:sz w:val="22"/>
                <w:szCs w:val="22"/>
                <w:lang w:val="es-BO"/>
              </w:rPr>
              <w:t>sional con Max 5000 Posiciones / dispositivos en la base de datos e interfaz de usuario configurable y diseño de informes.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FCA0" w14:textId="32082449"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689472" behindDoc="0" locked="0" layoutInCell="1" allowOverlap="1" wp14:anchorId="26F5A2DB" wp14:editId="2EB35D1E">
                  <wp:simplePos x="0" y="0"/>
                  <wp:positionH relativeFrom="column">
                    <wp:posOffset>51435</wp:posOffset>
                  </wp:positionH>
                  <wp:positionV relativeFrom="paragraph">
                    <wp:posOffset>83820</wp:posOffset>
                  </wp:positionV>
                  <wp:extent cx="1238250" cy="1085850"/>
                  <wp:effectExtent l="0" t="0" r="0" b="0"/>
                  <wp:wrapNone/>
                  <wp:docPr id="45" name="Imagen 45" descr="http://pcm.verticals.s3-website-ap-southeast-2.amazonaws.com/c/AMS-Instrumentation-and-Calibration/images/Beamex-s-multimedia-CD-ROM-for-its-CMX-Light-Calibration-Software-available-from-AMS-Instrumentation-Calibration-185195-l.jpg"/>
                  <wp:cNvGraphicFramePr/>
                  <a:graphic xmlns:a="http://schemas.openxmlformats.org/drawingml/2006/main">
                    <a:graphicData uri="http://schemas.openxmlformats.org/drawingml/2006/picture">
                      <pic:pic xmlns:pic="http://schemas.openxmlformats.org/drawingml/2006/picture">
                        <pic:nvPicPr>
                          <pic:cNvPr id="45" name="44 Imagen" descr="http://pcm.verticals.s3-website-ap-southeast-2.amazonaws.com/c/AMS-Instrumentation-and-Calibration/images/Beamex-s-multimedia-CD-ROM-for-its-CMX-Light-Calibration-Software-available-from-AMS-Instrumentation-Calibration-185195-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657" b="14820"/>
                          <a:stretch/>
                        </pic:blipFill>
                        <pic:spPr bwMode="auto">
                          <a:xfrm>
                            <a:off x="0" y="0"/>
                            <a:ext cx="1240970" cy="109080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73D3"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61622" w14:textId="77777777" w:rsidR="00F87D84" w:rsidRDefault="00F87D84" w:rsidP="00F87D84">
            <w:pPr>
              <w:jc w:val="center"/>
              <w:rPr>
                <w:rFonts w:ascii="Arial Narrow" w:hAnsi="Arial Narrow" w:cs="Calibri"/>
                <w:color w:val="000000"/>
              </w:rPr>
            </w:pPr>
            <w:r>
              <w:rPr>
                <w:rFonts w:ascii="Arial Narrow" w:hAnsi="Arial Narrow" w:cs="Calibri"/>
                <w:color w:val="000000"/>
              </w:rPr>
              <w:t>64.710,00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BDDD6" w14:textId="77777777" w:rsidR="00F87D84" w:rsidRDefault="00F87D84" w:rsidP="00F87D84">
            <w:pPr>
              <w:jc w:val="center"/>
              <w:rPr>
                <w:rFonts w:ascii="Arial Narrow" w:hAnsi="Arial Narrow" w:cs="Calibri"/>
                <w:color w:val="000000"/>
              </w:rPr>
            </w:pPr>
            <w:r>
              <w:rPr>
                <w:rFonts w:ascii="Arial Narrow" w:hAnsi="Arial Narrow" w:cs="Calibri"/>
                <w:color w:val="000000"/>
              </w:rPr>
              <w:t>64.710,00</w:t>
            </w:r>
          </w:p>
        </w:tc>
      </w:tr>
      <w:tr w:rsidR="00F87D84" w14:paraId="5CC9E125" w14:textId="77777777" w:rsidTr="002D6C72">
        <w:trPr>
          <w:trHeight w:val="182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716F" w14:textId="77777777" w:rsidR="00F87D84" w:rsidRDefault="00F87D84" w:rsidP="00F87D84">
            <w:pPr>
              <w:jc w:val="center"/>
              <w:rPr>
                <w:rFonts w:ascii="Arial Narrow" w:hAnsi="Arial Narrow" w:cs="Calibri"/>
                <w:color w:val="000000"/>
              </w:rPr>
            </w:pPr>
            <w:r>
              <w:rPr>
                <w:rFonts w:ascii="Arial Narrow" w:hAnsi="Arial Narrow" w:cs="Calibri"/>
                <w:color w:val="000000"/>
              </w:rPr>
              <w:t>3</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A6F64"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Bomba hidráulica manual, rango 0…700bar, incluye : maleta, 1 m manguera  y adaptadores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00E6B" w14:textId="0B2A6DCA" w:rsidR="00F87D84" w:rsidRDefault="00F87D84" w:rsidP="00F87D84">
            <w:pPr>
              <w:jc w:val="cente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683328" behindDoc="0" locked="0" layoutInCell="1" allowOverlap="1" wp14:anchorId="38758074" wp14:editId="5C92EA11">
                  <wp:simplePos x="0" y="0"/>
                  <wp:positionH relativeFrom="column">
                    <wp:posOffset>186055</wp:posOffset>
                  </wp:positionH>
                  <wp:positionV relativeFrom="paragraph">
                    <wp:posOffset>217170</wp:posOffset>
                  </wp:positionV>
                  <wp:extent cx="595630" cy="742315"/>
                  <wp:effectExtent l="0" t="0" r="0" b="635"/>
                  <wp:wrapNone/>
                  <wp:docPr id="28" name="Imagen 28" descr="http://static.transcat.com/media/catalog/product/cache/1/image/9df78eab33525d08d6e5fb8d27136e95/p/g/pgxh.jpg"/>
                  <wp:cNvGraphicFramePr/>
                  <a:graphic xmlns:a="http://schemas.openxmlformats.org/drawingml/2006/main">
                    <a:graphicData uri="http://schemas.openxmlformats.org/drawingml/2006/picture">
                      <pic:pic xmlns:pic="http://schemas.openxmlformats.org/drawingml/2006/picture">
                        <pic:nvPicPr>
                          <pic:cNvPr id="28" name="27 Imagen" descr="http://static.transcat.com/media/catalog/product/cache/1/image/9df78eab33525d08d6e5fb8d27136e95/p/g/pgx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607" cy="96873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Narrow" w:hAnsi="Arial Narrow" w:cs="Calibri"/>
                <w:noProof/>
                <w:color w:val="000000"/>
                <w:lang w:eastAsia="es-ES"/>
              </w:rPr>
              <w:drawing>
                <wp:anchor distT="0" distB="0" distL="114300" distR="114300" simplePos="0" relativeHeight="251684352" behindDoc="0" locked="0" layoutInCell="1" allowOverlap="1" wp14:anchorId="0ECDB444" wp14:editId="30E8D752">
                  <wp:simplePos x="0" y="0"/>
                  <wp:positionH relativeFrom="column">
                    <wp:posOffset>939800</wp:posOffset>
                  </wp:positionH>
                  <wp:positionV relativeFrom="paragraph">
                    <wp:posOffset>140335</wp:posOffset>
                  </wp:positionV>
                  <wp:extent cx="694055" cy="863600"/>
                  <wp:effectExtent l="0" t="0" r="0" b="0"/>
                  <wp:wrapNone/>
                  <wp:docPr id="29" name="Imagen 29"/>
                  <wp:cNvGraphicFramePr/>
                  <a:graphic xmlns:a="http://schemas.openxmlformats.org/drawingml/2006/main">
                    <a:graphicData uri="http://schemas.openxmlformats.org/drawingml/2006/picture">
                      <pic:pic xmlns:pic="http://schemas.openxmlformats.org/drawingml/2006/picture">
                        <pic:nvPicPr>
                          <pic:cNvPr id="29" name="28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49" cy="97019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F676"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F3AA" w14:textId="77777777" w:rsidR="00F87D84" w:rsidRDefault="00F87D84" w:rsidP="00F87D84">
            <w:pPr>
              <w:jc w:val="center"/>
              <w:rPr>
                <w:rFonts w:ascii="Arial Narrow" w:hAnsi="Arial Narrow" w:cs="Calibri"/>
                <w:color w:val="000000"/>
              </w:rPr>
            </w:pPr>
            <w:r>
              <w:rPr>
                <w:rFonts w:ascii="Arial Narrow" w:hAnsi="Arial Narrow" w:cs="Calibri"/>
                <w:color w:val="000000"/>
              </w:rPr>
              <w:t>19.170,00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CC90D" w14:textId="77777777" w:rsidR="00F87D84" w:rsidRDefault="00F87D84" w:rsidP="00F87D84">
            <w:pPr>
              <w:jc w:val="center"/>
              <w:rPr>
                <w:rFonts w:ascii="Arial Narrow" w:hAnsi="Arial Narrow" w:cs="Calibri"/>
                <w:color w:val="000000"/>
              </w:rPr>
            </w:pPr>
            <w:r>
              <w:rPr>
                <w:rFonts w:ascii="Arial Narrow" w:hAnsi="Arial Narrow" w:cs="Calibri"/>
                <w:color w:val="000000"/>
              </w:rPr>
              <w:t>19.170,00</w:t>
            </w:r>
          </w:p>
        </w:tc>
      </w:tr>
      <w:tr w:rsidR="00F87D84" w14:paraId="012F97FD" w14:textId="77777777" w:rsidTr="002D6C72">
        <w:trPr>
          <w:trHeight w:val="199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3816" w14:textId="77777777" w:rsidR="00F87D84" w:rsidRDefault="00F87D84" w:rsidP="00F87D84">
            <w:pPr>
              <w:jc w:val="center"/>
              <w:rPr>
                <w:rFonts w:ascii="Arial Narrow" w:hAnsi="Arial Narrow" w:cs="Calibri"/>
                <w:color w:val="000000"/>
              </w:rPr>
            </w:pPr>
            <w:r>
              <w:rPr>
                <w:rFonts w:ascii="Arial Narrow" w:hAnsi="Arial Narrow" w:cs="Calibri"/>
                <w:color w:val="000000"/>
              </w:rPr>
              <w:t>4</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73A77031"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Bomba para calibración de presiones bajas, rango -400…400mbar.</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7987FD96" w14:textId="4583CD24" w:rsidR="00F87D84" w:rsidRDefault="00F87D84" w:rsidP="00F87D84">
            <w:pPr>
              <w:jc w:val="cente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685376" behindDoc="0" locked="0" layoutInCell="1" allowOverlap="1" wp14:anchorId="04894B2E" wp14:editId="322EB934">
                  <wp:simplePos x="0" y="0"/>
                  <wp:positionH relativeFrom="column">
                    <wp:posOffset>242570</wp:posOffset>
                  </wp:positionH>
                  <wp:positionV relativeFrom="paragraph">
                    <wp:posOffset>238125</wp:posOffset>
                  </wp:positionV>
                  <wp:extent cx="1295400" cy="876300"/>
                  <wp:effectExtent l="0" t="0" r="0" b="0"/>
                  <wp:wrapNone/>
                  <wp:docPr id="30" name="Imagen 30" descr="9010080 - Nízkotlaký vzduchový lis PGL rozsah (-40 až 40) kPa; médium: vzduch"/>
                  <wp:cNvGraphicFramePr/>
                  <a:graphic xmlns:a="http://schemas.openxmlformats.org/drawingml/2006/main">
                    <a:graphicData uri="http://schemas.openxmlformats.org/drawingml/2006/picture">
                      <pic:pic xmlns:pic="http://schemas.openxmlformats.org/drawingml/2006/picture">
                        <pic:nvPicPr>
                          <pic:cNvPr id="30" name="29 Imagen" descr="9010080 - Nízkotlaký vzduchový lis PGL rozsah (-40 až 40) kPa; médium: vzdu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679" cy="8780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71185202"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4D0F13EE" w14:textId="77777777" w:rsidR="00F87D84" w:rsidRDefault="00F87D84" w:rsidP="00F87D84">
            <w:pPr>
              <w:jc w:val="center"/>
              <w:rPr>
                <w:rFonts w:ascii="Arial Narrow" w:hAnsi="Arial Narrow" w:cs="Calibri"/>
                <w:color w:val="000000"/>
              </w:rPr>
            </w:pPr>
            <w:r>
              <w:rPr>
                <w:rFonts w:ascii="Arial Narrow" w:hAnsi="Arial Narrow" w:cs="Calibri"/>
                <w:color w:val="000000"/>
              </w:rPr>
              <w:t>13.500,00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7C7F61" w14:textId="77777777" w:rsidR="00F87D84" w:rsidRDefault="00F87D84" w:rsidP="00F87D84">
            <w:pPr>
              <w:jc w:val="center"/>
              <w:rPr>
                <w:rFonts w:ascii="Arial Narrow" w:hAnsi="Arial Narrow" w:cs="Calibri"/>
                <w:color w:val="000000"/>
              </w:rPr>
            </w:pPr>
            <w:r>
              <w:rPr>
                <w:rFonts w:ascii="Arial Narrow" w:hAnsi="Arial Narrow" w:cs="Calibri"/>
                <w:color w:val="000000"/>
              </w:rPr>
              <w:t>13.500,00</w:t>
            </w:r>
          </w:p>
        </w:tc>
      </w:tr>
      <w:tr w:rsidR="00F87D84" w14:paraId="29F014E9" w14:textId="77777777" w:rsidTr="002D6C72">
        <w:trPr>
          <w:trHeight w:val="211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68008" w14:textId="77777777" w:rsidR="00F87D84" w:rsidRDefault="00F87D84" w:rsidP="00F87D84">
            <w:pPr>
              <w:jc w:val="center"/>
              <w:rPr>
                <w:rFonts w:ascii="Arial Narrow" w:hAnsi="Arial Narrow" w:cs="Calibri"/>
                <w:color w:val="000000"/>
              </w:rPr>
            </w:pPr>
            <w:r>
              <w:rPr>
                <w:rFonts w:ascii="Arial Narrow" w:hAnsi="Arial Narrow" w:cs="Calibri"/>
                <w:color w:val="000000"/>
              </w:rPr>
              <w:t>5</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A7272" w14:textId="77777777" w:rsidR="00F87D84" w:rsidRPr="00F87D84" w:rsidRDefault="00F87D84" w:rsidP="00F87D84">
            <w:pPr>
              <w:rPr>
                <w:rFonts w:ascii="Calibri" w:hAnsi="Calibri" w:cs="Calibri"/>
                <w:color w:val="000000"/>
                <w:sz w:val="22"/>
                <w:szCs w:val="22"/>
                <w:lang w:val="en-US"/>
              </w:rPr>
            </w:pPr>
            <w:r w:rsidRPr="00F87D84">
              <w:rPr>
                <w:rFonts w:ascii="Calibri" w:hAnsi="Calibri" w:cs="Calibri"/>
                <w:color w:val="000000"/>
                <w:sz w:val="22"/>
                <w:szCs w:val="22"/>
                <w:lang w:val="en-US"/>
              </w:rPr>
              <w:t xml:space="preserve">kit de </w:t>
            </w:r>
            <w:proofErr w:type="spellStart"/>
            <w:r w:rsidRPr="00F87D84">
              <w:rPr>
                <w:rFonts w:ascii="Calibri" w:hAnsi="Calibri" w:cs="Calibri"/>
                <w:color w:val="000000"/>
                <w:sz w:val="22"/>
                <w:szCs w:val="22"/>
                <w:lang w:val="en-US"/>
              </w:rPr>
              <w:t>bombas</w:t>
            </w:r>
            <w:proofErr w:type="spellEnd"/>
            <w:r w:rsidRPr="00F87D84">
              <w:rPr>
                <w:rFonts w:ascii="Calibri" w:hAnsi="Calibri" w:cs="Calibri"/>
                <w:color w:val="000000"/>
                <w:sz w:val="22"/>
                <w:szCs w:val="22"/>
                <w:lang w:val="en-US"/>
              </w:rPr>
              <w:t xml:space="preserve"> PGM (</w:t>
            </w:r>
            <w:proofErr w:type="spellStart"/>
            <w:r w:rsidRPr="00F87D84">
              <w:rPr>
                <w:rFonts w:ascii="Calibri" w:hAnsi="Calibri" w:cs="Calibri"/>
                <w:color w:val="000000"/>
                <w:sz w:val="22"/>
                <w:szCs w:val="22"/>
                <w:lang w:val="en-US"/>
              </w:rPr>
              <w:t>rango</w:t>
            </w:r>
            <w:proofErr w:type="spellEnd"/>
            <w:r w:rsidRPr="00F87D84">
              <w:rPr>
                <w:rFonts w:ascii="Calibri" w:hAnsi="Calibri" w:cs="Calibri"/>
                <w:color w:val="000000"/>
                <w:sz w:val="22"/>
                <w:szCs w:val="22"/>
                <w:lang w:val="en-US"/>
              </w:rPr>
              <w:t>: 0..20bar) &amp; PGV;(</w:t>
            </w:r>
            <w:proofErr w:type="spellStart"/>
            <w:r w:rsidRPr="00F87D84">
              <w:rPr>
                <w:rFonts w:ascii="Calibri" w:hAnsi="Calibri" w:cs="Calibri"/>
                <w:color w:val="000000"/>
                <w:sz w:val="22"/>
                <w:szCs w:val="22"/>
                <w:lang w:val="en-US"/>
              </w:rPr>
              <w:t>rango</w:t>
            </w:r>
            <w:proofErr w:type="spellEnd"/>
            <w:r w:rsidRPr="00F87D84">
              <w:rPr>
                <w:rFonts w:ascii="Calibri" w:hAnsi="Calibri" w:cs="Calibri"/>
                <w:color w:val="000000"/>
                <w:sz w:val="22"/>
                <w:szCs w:val="22"/>
                <w:lang w:val="en-US"/>
              </w:rPr>
              <w:t>:-0,95…0bar)</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565F5" w14:textId="52E50531" w:rsidR="00F87D84" w:rsidRPr="00540A1F" w:rsidRDefault="0073593F" w:rsidP="00F87D84">
            <w:pPr>
              <w:rPr>
                <w:rFonts w:ascii="Arial Narrow" w:hAnsi="Arial Narrow" w:cs="Calibri"/>
                <w:color w:val="000000"/>
                <w:lang w:val="en-US"/>
              </w:rPr>
            </w:pPr>
            <w:r>
              <w:rPr>
                <w:rFonts w:ascii="Arial Narrow" w:hAnsi="Arial Narrow" w:cs="Calibri"/>
                <w:noProof/>
                <w:color w:val="000000"/>
                <w:lang w:eastAsia="es-ES"/>
              </w:rPr>
              <w:drawing>
                <wp:anchor distT="0" distB="0" distL="114300" distR="114300" simplePos="0" relativeHeight="251688448" behindDoc="0" locked="0" layoutInCell="1" allowOverlap="1" wp14:anchorId="3B3ABA9E" wp14:editId="1239B7CE">
                  <wp:simplePos x="0" y="0"/>
                  <wp:positionH relativeFrom="column">
                    <wp:posOffset>1180465</wp:posOffset>
                  </wp:positionH>
                  <wp:positionV relativeFrom="paragraph">
                    <wp:posOffset>-1203960</wp:posOffset>
                  </wp:positionV>
                  <wp:extent cx="421640" cy="901065"/>
                  <wp:effectExtent l="0" t="0" r="0" b="0"/>
                  <wp:wrapNone/>
                  <wp:docPr id="33" name="Imagen 33"/>
                  <wp:cNvGraphicFramePr/>
                  <a:graphic xmlns:a="http://schemas.openxmlformats.org/drawingml/2006/main">
                    <a:graphicData uri="http://schemas.openxmlformats.org/drawingml/2006/picture">
                      <pic:pic xmlns:pic="http://schemas.openxmlformats.org/drawingml/2006/picture">
                        <pic:nvPicPr>
                          <pic:cNvPr id="33" name="32 Imagen"/>
                          <pic:cNvPicPr>
                            <a:picLocks noChangeAspect="1"/>
                          </pic:cNvPicPr>
                        </pic:nvPicPr>
                        <pic:blipFill>
                          <a:blip r:embed="rId19"/>
                          <a:stretch>
                            <a:fillRect/>
                          </a:stretch>
                        </pic:blipFill>
                        <pic:spPr>
                          <a:xfrm>
                            <a:off x="0" y="0"/>
                            <a:ext cx="421640" cy="90106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Calibri"/>
                <w:noProof/>
                <w:color w:val="000000"/>
                <w:lang w:eastAsia="es-ES"/>
              </w:rPr>
              <w:drawing>
                <wp:anchor distT="0" distB="0" distL="114300" distR="114300" simplePos="0" relativeHeight="251687424" behindDoc="0" locked="0" layoutInCell="1" allowOverlap="1" wp14:anchorId="57161C9C" wp14:editId="6407F2DD">
                  <wp:simplePos x="0" y="0"/>
                  <wp:positionH relativeFrom="column">
                    <wp:posOffset>666750</wp:posOffset>
                  </wp:positionH>
                  <wp:positionV relativeFrom="paragraph">
                    <wp:posOffset>-1299210</wp:posOffset>
                  </wp:positionV>
                  <wp:extent cx="466725" cy="1076325"/>
                  <wp:effectExtent l="0" t="0" r="9525" b="0"/>
                  <wp:wrapNone/>
                  <wp:docPr id="32" name="Imagen 32"/>
                  <wp:cNvGraphicFramePr/>
                  <a:graphic xmlns:a="http://schemas.openxmlformats.org/drawingml/2006/main">
                    <a:graphicData uri="http://schemas.openxmlformats.org/drawingml/2006/picture">
                      <pic:pic xmlns:pic="http://schemas.openxmlformats.org/drawingml/2006/picture">
                        <pic:nvPicPr>
                          <pic:cNvPr id="32" name="31 Imagen"/>
                          <pic:cNvPicPr>
                            <a:picLocks noChangeAspect="1"/>
                          </pic:cNvPicPr>
                        </pic:nvPicPr>
                        <pic:blipFill>
                          <a:blip r:embed="rId20"/>
                          <a:stretch>
                            <a:fillRect/>
                          </a:stretch>
                        </pic:blipFill>
                        <pic:spPr>
                          <a:xfrm>
                            <a:off x="0" y="0"/>
                            <a:ext cx="466725" cy="10763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Calibri"/>
                <w:noProof/>
                <w:color w:val="000000"/>
                <w:lang w:eastAsia="es-ES"/>
              </w:rPr>
              <w:drawing>
                <wp:anchor distT="0" distB="0" distL="114300" distR="114300" simplePos="0" relativeHeight="251686400" behindDoc="0" locked="0" layoutInCell="1" allowOverlap="1" wp14:anchorId="2215D936" wp14:editId="370507A9">
                  <wp:simplePos x="0" y="0"/>
                  <wp:positionH relativeFrom="column">
                    <wp:posOffset>-2540</wp:posOffset>
                  </wp:positionH>
                  <wp:positionV relativeFrom="paragraph">
                    <wp:posOffset>-1245870</wp:posOffset>
                  </wp:positionV>
                  <wp:extent cx="570865" cy="1031875"/>
                  <wp:effectExtent l="0" t="0" r="635" b="0"/>
                  <wp:wrapNone/>
                  <wp:docPr id="31" name="Imagen 31"/>
                  <wp:cNvGraphicFramePr/>
                  <a:graphic xmlns:a="http://schemas.openxmlformats.org/drawingml/2006/main">
                    <a:graphicData uri="http://schemas.openxmlformats.org/drawingml/2006/picture">
                      <pic:pic xmlns:pic="http://schemas.openxmlformats.org/drawingml/2006/picture">
                        <pic:nvPicPr>
                          <pic:cNvPr id="31" name="3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 cy="10318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51E68"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C2A50" w14:textId="77777777" w:rsidR="00F87D84" w:rsidRDefault="00F87D84" w:rsidP="00F87D84">
            <w:pPr>
              <w:jc w:val="center"/>
              <w:rPr>
                <w:rFonts w:ascii="Arial Narrow" w:hAnsi="Arial Narrow" w:cs="Calibri"/>
                <w:color w:val="000000"/>
              </w:rPr>
            </w:pPr>
            <w:r>
              <w:rPr>
                <w:rFonts w:ascii="Arial Narrow" w:hAnsi="Arial Narrow" w:cs="Calibri"/>
                <w:color w:val="000000"/>
              </w:rPr>
              <w:t>13.050,00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112F" w14:textId="77777777" w:rsidR="00F87D84" w:rsidRDefault="00F87D84" w:rsidP="00F87D84">
            <w:pPr>
              <w:jc w:val="center"/>
              <w:rPr>
                <w:rFonts w:ascii="Arial Narrow" w:hAnsi="Arial Narrow" w:cs="Calibri"/>
                <w:color w:val="000000"/>
              </w:rPr>
            </w:pPr>
            <w:r>
              <w:rPr>
                <w:rFonts w:ascii="Arial Narrow" w:hAnsi="Arial Narrow" w:cs="Calibri"/>
                <w:color w:val="000000"/>
              </w:rPr>
              <w:t>13.050,00</w:t>
            </w:r>
          </w:p>
        </w:tc>
      </w:tr>
      <w:tr w:rsidR="00F87D84" w14:paraId="0A0A8132" w14:textId="77777777" w:rsidTr="002D6C72">
        <w:trPr>
          <w:trHeight w:val="196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F0A81"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6</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2EB3B" w14:textId="77777777" w:rsidR="00F87D84" w:rsidRDefault="00F87D84" w:rsidP="00F87D84">
            <w:pPr>
              <w:rPr>
                <w:rFonts w:ascii="Calibri" w:hAnsi="Calibri" w:cs="Calibri"/>
                <w:color w:val="000000"/>
                <w:sz w:val="22"/>
                <w:szCs w:val="22"/>
              </w:rPr>
            </w:pPr>
            <w:r w:rsidRPr="00BE2345">
              <w:rPr>
                <w:rFonts w:ascii="Calibri" w:hAnsi="Calibri" w:cs="Calibri"/>
                <w:color w:val="000000"/>
                <w:sz w:val="22"/>
                <w:szCs w:val="22"/>
              </w:rPr>
              <w:t xml:space="preserve">Paquete avanzado de instrumentos DMS </w:t>
            </w:r>
            <w:proofErr w:type="spellStart"/>
            <w:r w:rsidRPr="00BE2345">
              <w:rPr>
                <w:rFonts w:ascii="Calibri" w:hAnsi="Calibri" w:cs="Calibri"/>
                <w:color w:val="000000"/>
                <w:sz w:val="22"/>
                <w:szCs w:val="22"/>
              </w:rPr>
              <w:t>Go</w:t>
            </w:r>
            <w:proofErr w:type="spellEnd"/>
            <w:r w:rsidRPr="00BE2345">
              <w:rPr>
                <w:rFonts w:ascii="Calibri" w:hAnsi="Calibri" w:cs="Calibri"/>
                <w:color w:val="000000"/>
                <w:sz w:val="22"/>
                <w:szCs w:val="22"/>
              </w:rPr>
              <w:t xml:space="preserve"> +</w:t>
            </w:r>
          </w:p>
          <w:p w14:paraId="75A6ED5A" w14:textId="77777777" w:rsidR="00F87D84"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El DMS GO+  de GE </w:t>
            </w:r>
            <w:r w:rsidRPr="00BE2345">
              <w:rPr>
                <w:rFonts w:ascii="Calibri" w:hAnsi="Calibri" w:cs="Calibri"/>
                <w:color w:val="000000"/>
                <w:sz w:val="22"/>
                <w:szCs w:val="22"/>
              </w:rPr>
              <w:t>Tecnologías de Inspección</w:t>
            </w:r>
            <w:r w:rsidRPr="00027501">
              <w:rPr>
                <w:rFonts w:ascii="Calibri" w:hAnsi="Calibri" w:cs="Calibri"/>
                <w:color w:val="000000"/>
                <w:sz w:val="22"/>
                <w:szCs w:val="22"/>
              </w:rPr>
              <w:t xml:space="preserve"> </w:t>
            </w:r>
          </w:p>
          <w:p w14:paraId="57EF3E7A" w14:textId="6237BFFF" w:rsidR="00F87D84" w:rsidRDefault="00F87D84" w:rsidP="00130AE7">
            <w:pPr>
              <w:rPr>
                <w:rFonts w:ascii="Calibri" w:hAnsi="Calibri" w:cs="Calibri"/>
                <w:color w:val="000000"/>
                <w:sz w:val="22"/>
                <w:szCs w:val="22"/>
              </w:rPr>
            </w:pPr>
            <w:r w:rsidRPr="00027501">
              <w:rPr>
                <w:rFonts w:ascii="Calibri" w:hAnsi="Calibri" w:cs="Calibri"/>
                <w:color w:val="000000"/>
                <w:sz w:val="22"/>
                <w:szCs w:val="22"/>
              </w:rPr>
              <w:t>Incluyendo: A-</w:t>
            </w:r>
            <w:r>
              <w:t xml:space="preserve"> </w:t>
            </w:r>
            <w:r w:rsidRPr="002B100C">
              <w:rPr>
                <w:rFonts w:ascii="Calibri" w:hAnsi="Calibri" w:cs="Calibri"/>
                <w:color w:val="000000"/>
                <w:sz w:val="22"/>
                <w:szCs w:val="22"/>
              </w:rPr>
              <w:t>Escanear</w:t>
            </w:r>
            <w:r w:rsidRPr="00027501">
              <w:rPr>
                <w:rFonts w:ascii="Calibri" w:hAnsi="Calibri" w:cs="Calibri"/>
                <w:color w:val="000000"/>
                <w:sz w:val="22"/>
                <w:szCs w:val="22"/>
              </w:rPr>
              <w:t>, Espesor, B-</w:t>
            </w:r>
            <w:r>
              <w:t xml:space="preserve"> </w:t>
            </w:r>
            <w:r w:rsidRPr="00BE2345">
              <w:rPr>
                <w:rFonts w:ascii="Calibri" w:hAnsi="Calibri" w:cs="Calibri"/>
                <w:color w:val="000000"/>
                <w:sz w:val="22"/>
                <w:szCs w:val="22"/>
              </w:rPr>
              <w:t>Escanear</w:t>
            </w:r>
            <w:r w:rsidRPr="00027501">
              <w:rPr>
                <w:rFonts w:ascii="Calibri" w:hAnsi="Calibri" w:cs="Calibri"/>
                <w:color w:val="000000"/>
                <w:sz w:val="22"/>
                <w:szCs w:val="22"/>
              </w:rPr>
              <w:t>, Min / Max, diferencial.</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3CB7E6" w14:textId="4375BF6E"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74464" behindDoc="0" locked="0" layoutInCell="1" allowOverlap="1" wp14:anchorId="06546504" wp14:editId="2BAC084F">
                  <wp:simplePos x="0" y="0"/>
                  <wp:positionH relativeFrom="column">
                    <wp:posOffset>-16510</wp:posOffset>
                  </wp:positionH>
                  <wp:positionV relativeFrom="paragraph">
                    <wp:posOffset>-71755</wp:posOffset>
                  </wp:positionV>
                  <wp:extent cx="1626870" cy="1076325"/>
                  <wp:effectExtent l="0" t="0" r="0" b="9525"/>
                  <wp:wrapNone/>
                  <wp:docPr id="350" name="Imagen 350" descr="https://www.gemeasurement.com/sites/gemc.dev/files/styles/product_370_277/public/dms_go.png?itok=-gayXMeg"/>
                  <wp:cNvGraphicFramePr/>
                  <a:graphic xmlns:a="http://schemas.openxmlformats.org/drawingml/2006/main">
                    <a:graphicData uri="http://schemas.openxmlformats.org/drawingml/2006/picture">
                      <pic:pic xmlns:pic="http://schemas.openxmlformats.org/drawingml/2006/picture">
                        <pic:nvPicPr>
                          <pic:cNvPr id="350" name="349 Imagen" descr="https://www.gemeasurement.com/sites/gemc.dev/files/styles/product_370_277/public/dms_go.png?itok=-gayXM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6870" cy="107632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Narrow" w:hAnsi="Arial Narrow" w:cs="Calibri"/>
                <w:noProof/>
                <w:color w:val="000000"/>
                <w:lang w:eastAsia="es-ES"/>
              </w:rPr>
              <mc:AlternateContent>
                <mc:Choice Requires="wps">
                  <w:drawing>
                    <wp:anchor distT="0" distB="0" distL="114300" distR="114300" simplePos="0" relativeHeight="251690496" behindDoc="0" locked="0" layoutInCell="1" allowOverlap="1" wp14:anchorId="6EB403D8" wp14:editId="7A66849B">
                      <wp:simplePos x="0" y="0"/>
                      <wp:positionH relativeFrom="column">
                        <wp:posOffset>0</wp:posOffset>
                      </wp:positionH>
                      <wp:positionV relativeFrom="paragraph">
                        <wp:posOffset>0</wp:posOffset>
                      </wp:positionV>
                      <wp:extent cx="304800" cy="304800"/>
                      <wp:effectExtent l="0" t="0" r="0" b="0"/>
                      <wp:wrapNone/>
                      <wp:docPr id="65" name="Rectángulo 65" descr="Resultado de imagen para GBG 8 BOS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DDAA9" id="Rectángulo 65" o:spid="_x0000_s1026" alt="Resultado de imagen para GBG 8 BOSCH" style="position:absolute;margin-left:0;margin-top:0;width:24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YgFZikCAAAwBAAADgAAAAAAAAAAAAAAAAAuAgAAZHJzL2Uyb0RvYy54&#10;bWxQSwECLQAUAAYACAAAACEATKDpLNgAAAADAQAADwAAAAAAAAAAAAAAAACDBAAAZHJzL2Rvd25y&#10;ZXYueG1sUEsFBgAAAAAEAAQA8wAAAIgF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691520" behindDoc="0" locked="0" layoutInCell="1" allowOverlap="1" wp14:anchorId="0B047AEB" wp14:editId="73B20606">
                      <wp:simplePos x="0" y="0"/>
                      <wp:positionH relativeFrom="column">
                        <wp:posOffset>0</wp:posOffset>
                      </wp:positionH>
                      <wp:positionV relativeFrom="paragraph">
                        <wp:posOffset>0</wp:posOffset>
                      </wp:positionV>
                      <wp:extent cx="304800" cy="304800"/>
                      <wp:effectExtent l="0" t="0" r="0" b="0"/>
                      <wp:wrapNone/>
                      <wp:docPr id="66" name="Rectángulo 66" descr="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" id="Rectángulo 66" o:spid="_x0000_s1026" alt="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" style="position:absolute;margin-left:0;margin-top:0;width:24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GiFydngf&#10;AAB7KwAADgAAAAAAAAAAAAAAAAAuAgAAZHJzL2Uyb0RvYy54bWxQSwECLQAUAAYACAAAACEATKDp&#10;LNgAAAADAQAADwAAAAAAAAAAAAAAAADSIQAAZHJzL2Rvd25yZXYueG1sUEsFBgAAAAAEAAQA8wAA&#10;ANci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693568" behindDoc="0" locked="0" layoutInCell="1" allowOverlap="1" wp14:anchorId="45EC502E" wp14:editId="32F53B68">
                      <wp:simplePos x="0" y="0"/>
                      <wp:positionH relativeFrom="column">
                        <wp:posOffset>0</wp:posOffset>
                      </wp:positionH>
                      <wp:positionV relativeFrom="paragraph">
                        <wp:posOffset>0</wp:posOffset>
                      </wp:positionV>
                      <wp:extent cx="304800" cy="304800"/>
                      <wp:effectExtent l="0" t="0" r="0" b="0"/>
                      <wp:wrapNone/>
                      <wp:docPr id="89" name="Rectángulo 89" descr="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" id="Rectángulo 89" o:spid="_x0000_s1026" alt="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" style="position:absolute;margin-left:0;margin-top:0;width:24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zT6wnCxkAAOsiAAAOAAAAAAAAAAAAAAAAAC4CAABkcnMvZTJvRG9jLnhtbFBLAQItABQABgAI&#10;AAAAIQBMoOks2AAAAAMBAAAPAAAAAAAAAAAAAAAAAGUbAABkcnMvZG93bnJldi54bWxQSwUGAAAA&#10;AAQABADzAAAAahw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694592" behindDoc="0" locked="0" layoutInCell="1" allowOverlap="1" wp14:anchorId="15CCC124" wp14:editId="3F909D50">
                      <wp:simplePos x="0" y="0"/>
                      <wp:positionH relativeFrom="column">
                        <wp:posOffset>0</wp:posOffset>
                      </wp:positionH>
                      <wp:positionV relativeFrom="paragraph">
                        <wp:posOffset>0</wp:posOffset>
                      </wp:positionV>
                      <wp:extent cx="304800" cy="304800"/>
                      <wp:effectExtent l="0" t="0" r="0" b="0"/>
                      <wp:wrapNone/>
                      <wp:docPr id="90" name="Rectángulo 90" descr="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" id="Rectángulo 90" o:spid="_x0000_s1026" alt="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" style="position:absolute;margin-left:0;margin-top:0;width:24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Cj24+UKGQAA6yIAAA4AAAAAAAAAAAAAAAAALgIAAGRycy9lMm9Eb2MueG1sUEsBAi0AFAAGAAgA&#10;AAAhAEyg6SzYAAAAAwEAAA8AAAAAAAAAAAAAAAAAZBsAAGRycy9kb3ducmV2LnhtbFBLBQYAAAAA&#10;BAAEAPMAAABpH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695616" behindDoc="0" locked="0" layoutInCell="1" allowOverlap="1" wp14:anchorId="6B1A400B" wp14:editId="270C0D0F">
                      <wp:simplePos x="0" y="0"/>
                      <wp:positionH relativeFrom="column">
                        <wp:posOffset>0</wp:posOffset>
                      </wp:positionH>
                      <wp:positionV relativeFrom="paragraph">
                        <wp:posOffset>0</wp:posOffset>
                      </wp:positionV>
                      <wp:extent cx="304800" cy="304800"/>
                      <wp:effectExtent l="0" t="0" r="0" b="0"/>
                      <wp:wrapNone/>
                      <wp:docPr id="95" name="Rectángulo 95" descr="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" id="Rectángulo 95" o:spid="_x0000_s1026" alt="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" style="position:absolute;margin-left:0;margin-top:0;width:24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l9M6ReBIAAM8aAAAOAAAAAAAAAAAAAAAAAC4C&#10;AABkcnMvZTJvRG9jLnhtbFBLAQItABQABgAIAAAAIQBMoOks2AAAAAMBAAAPAAAAAAAAAAAAAAAA&#10;ANIUAABkcnMvZG93bnJldi54bWxQSwUGAAAAAAQABADzAAAA1xU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02784" behindDoc="0" locked="0" layoutInCell="1" allowOverlap="1" wp14:anchorId="6917C826" wp14:editId="10B6A048">
                      <wp:simplePos x="0" y="0"/>
                      <wp:positionH relativeFrom="column">
                        <wp:posOffset>0</wp:posOffset>
                      </wp:positionH>
                      <wp:positionV relativeFrom="paragraph">
                        <wp:posOffset>0</wp:posOffset>
                      </wp:positionV>
                      <wp:extent cx="304800" cy="304800"/>
                      <wp:effectExtent l="0" t="0" r="0" b="0"/>
                      <wp:wrapNone/>
                      <wp:docPr id="127" name="Rectángulo 127" descr="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" id="Rectángulo 127" o:spid="_x0000_s1026" alt="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" style="position:absolute;margin-left:0;margin-top:0;width:24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YgQlkbHQAAMSgAAA4AAAAAAAAAAAAAAAAALgIAAGRycy9lMm9Eb2Mu&#10;eG1sUEsBAi0AFAAGAAgAAAAhAEyg6SzYAAAAAwEAAA8AAAAAAAAAAAAAAAAAdR8AAGRycy9kb3du&#10;cmV2LnhtbFBLBQYAAAAABAAEAPMAAAB6I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03808" behindDoc="0" locked="0" layoutInCell="1" allowOverlap="1" wp14:anchorId="50665835" wp14:editId="019B4A1D">
                      <wp:simplePos x="0" y="0"/>
                      <wp:positionH relativeFrom="column">
                        <wp:posOffset>0</wp:posOffset>
                      </wp:positionH>
                      <wp:positionV relativeFrom="paragraph">
                        <wp:posOffset>0</wp:posOffset>
                      </wp:positionV>
                      <wp:extent cx="304800" cy="304800"/>
                      <wp:effectExtent l="0" t="0" r="0" b="0"/>
                      <wp:wrapNone/>
                      <wp:docPr id="128" name="Rectángulo 128" descr="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" id="Rectángulo 128" o:spid="_x0000_s1026" alt="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" style="position:absolute;margin-left:0;margin-top:0;width:24pt;height: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5DxiBRodAAAxKAAADgAAAAAAAAAAAAAAAAAuAgAAZHJzL2Uyb0RvYy54&#10;bWxQSwECLQAUAAYACAAAACEATKDpLNgAAAADAQAADwAAAAAAAAAAAAAAAAB0HwAAZHJzL2Rvd25y&#10;ZXYueG1sUEsFBgAAAAAEAAQA8wAAAHkg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18144" behindDoc="0" locked="0" layoutInCell="1" allowOverlap="1" wp14:anchorId="0152D382" wp14:editId="15430C33">
                      <wp:simplePos x="0" y="0"/>
                      <wp:positionH relativeFrom="column">
                        <wp:posOffset>0</wp:posOffset>
                      </wp:positionH>
                      <wp:positionV relativeFrom="paragraph">
                        <wp:posOffset>0</wp:posOffset>
                      </wp:positionV>
                      <wp:extent cx="304800" cy="304800"/>
                      <wp:effectExtent l="0" t="0" r="0" b="0"/>
                      <wp:wrapNone/>
                      <wp:docPr id="155" name="Rectángulo 155" descr="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" id="Rectángulo 155" o:spid="_x0000_s1026" alt="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" style="position:absolute;margin-left:0;margin-top:0;width:24pt;height: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GydAfYQAADRGAAADgAA&#10;AAAAAAAAAAAAAAAuAgAAZHJzL2Uyb0RvYy54bWxQSwECLQAUAAYACAAAACEATKDpLNgAAAADAQAA&#10;DwAAAAAAAAAAAAAAAABQEwAAZHJzL2Rvd25yZXYueG1sUEsFBgAAAAAEAAQA8wAAAFUU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19168" behindDoc="0" locked="0" layoutInCell="1" allowOverlap="1" wp14:anchorId="6188C511" wp14:editId="1E5B77A3">
                      <wp:simplePos x="0" y="0"/>
                      <wp:positionH relativeFrom="column">
                        <wp:posOffset>0</wp:posOffset>
                      </wp:positionH>
                      <wp:positionV relativeFrom="paragraph">
                        <wp:posOffset>0</wp:posOffset>
                      </wp:positionV>
                      <wp:extent cx="304800" cy="304800"/>
                      <wp:effectExtent l="0" t="0" r="0" b="0"/>
                      <wp:wrapNone/>
                      <wp:docPr id="156" name="Rectángulo 156" descr="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" id="Rectángulo 156" o:spid="_x0000_s1026" alt="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" style="position:absolute;margin-left:0;margin-top:0;width:24pt;height:2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iNo9vYQAADRGAAADgAA&#10;AAAAAAAAAAAAAAAuAgAAZHJzL2Uyb0RvYy54bWxQSwECLQAUAAYACAAAACEATKDpLNgAAAADAQAA&#10;DwAAAAAAAAAAAAAAAABQEwAAZHJzL2Rvd25yZXYueG1sUEsFBgAAAAAEAAQA8wAAAFUU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23264" behindDoc="0" locked="0" layoutInCell="1" allowOverlap="1" wp14:anchorId="56FD08C6" wp14:editId="229F3101">
                      <wp:simplePos x="0" y="0"/>
                      <wp:positionH relativeFrom="column">
                        <wp:posOffset>0</wp:posOffset>
                      </wp:positionH>
                      <wp:positionV relativeFrom="paragraph">
                        <wp:posOffset>0</wp:posOffset>
                      </wp:positionV>
                      <wp:extent cx="304800" cy="304800"/>
                      <wp:effectExtent l="0" t="0" r="0" b="0"/>
                      <wp:wrapNone/>
                      <wp:docPr id="164" name="Rectángulo 164" descr="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" id="Rectángulo 164" o:spid="_x0000_s1026" alt="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" style="position:absolute;margin-left:0;margin-top:0;width:24pt;height: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6&#10;NhqHfyMAALUwAAAOAAAAAAAAAAAAAAAAAC4CAABkcnMvZTJvRG9jLnhtbFBLAQItABQABgAIAAAA&#10;IQBMoOks2AAAAAMBAAAPAAAAAAAAAAAAAAAAANklAABkcnMvZG93bnJldi54bWxQSwUGAAAAAAQA&#10;BADzAAAA3iY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25312" behindDoc="0" locked="0" layoutInCell="1" allowOverlap="1" wp14:anchorId="444672F0" wp14:editId="0831AFCD">
                      <wp:simplePos x="0" y="0"/>
                      <wp:positionH relativeFrom="column">
                        <wp:posOffset>0</wp:posOffset>
                      </wp:positionH>
                      <wp:positionV relativeFrom="paragraph">
                        <wp:posOffset>0</wp:posOffset>
                      </wp:positionV>
                      <wp:extent cx="304800" cy="304800"/>
                      <wp:effectExtent l="0" t="0" r="0" b="0"/>
                      <wp:wrapNone/>
                      <wp:docPr id="167" name="Rectángulo 167" descr="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" id="Rectángulo 167" o:spid="_x0000_s1026" alt="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" style="position:absolute;margin-left:0;margin-top:0;width:24pt;height: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kaO7ALDwAAYRYAAA4AAAAAAAAAAAAAAAAALgIAAGRycy9lMm9Eb2MueG1sUEsBAi0A&#10;FAAGAAgAAAAhAEyg6SzYAAAAAwEAAA8AAAAAAAAAAAAAAAAAZREAAGRycy9kb3ducmV2LnhtbFBL&#10;BQYAAAAABAAEAPMAAABqEg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26336" behindDoc="0" locked="0" layoutInCell="1" allowOverlap="1" wp14:anchorId="5DB44750" wp14:editId="7D9364AC">
                      <wp:simplePos x="0" y="0"/>
                      <wp:positionH relativeFrom="column">
                        <wp:posOffset>0</wp:posOffset>
                      </wp:positionH>
                      <wp:positionV relativeFrom="paragraph">
                        <wp:posOffset>0</wp:posOffset>
                      </wp:positionV>
                      <wp:extent cx="304800" cy="304800"/>
                      <wp:effectExtent l="0" t="0" r="0" b="0"/>
                      <wp:wrapNone/>
                      <wp:docPr id="168" name="Rectángulo 168" descr="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" id="Rectángulo 168" o:spid="_x0000_s1026" alt="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" style="position:absolute;margin-left:0;margin-top:0;width:24pt;height:2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PKe5YCQ8AAGEWAAAOAAAAAAAAAAAAAAAAAC4CAABkcnMvZTJvRG9jLnhtbFBLAQItABQA&#10;BgAIAAAAIQBMoOks2AAAAAMBAAAPAAAAAAAAAAAAAAAAAGMRAABkcnMvZG93bnJldi54bWxQSwUG&#10;AAAAAAQABADzAAAAaBI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29408" behindDoc="0" locked="0" layoutInCell="1" allowOverlap="1" wp14:anchorId="6820B801" wp14:editId="34861254">
                      <wp:simplePos x="0" y="0"/>
                      <wp:positionH relativeFrom="column">
                        <wp:posOffset>0</wp:posOffset>
                      </wp:positionH>
                      <wp:positionV relativeFrom="paragraph">
                        <wp:posOffset>0</wp:posOffset>
                      </wp:positionV>
                      <wp:extent cx="304800" cy="304800"/>
                      <wp:effectExtent l="0" t="0" r="0" b="0"/>
                      <wp:wrapNone/>
                      <wp:docPr id="174" name="Rectángulo 174" descr="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" id="Rectángulo 174" o:spid="_x0000_s1026" alt="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" style="position:absolute;margin-left:0;margin-top:0;width:24pt;height:2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zyMXxrGAAARSIAAA4AAAAAAAAAAAAAAAAALgIAAGRycy9lMm9Eb2MueG1s&#10;UEsBAi0AFAAGAAgAAAAhAEyg6SzYAAAAAwEAAA8AAAAAAAAAAAAAAAAAxRoAAGRycy9kb3ducmV2&#10;LnhtbFBLBQYAAAAABAAEAPMAAADKGw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30432" behindDoc="0" locked="0" layoutInCell="1" allowOverlap="1" wp14:anchorId="4A3FE670" wp14:editId="313B3B3F">
                      <wp:simplePos x="0" y="0"/>
                      <wp:positionH relativeFrom="column">
                        <wp:posOffset>0</wp:posOffset>
                      </wp:positionH>
                      <wp:positionV relativeFrom="paragraph">
                        <wp:posOffset>0</wp:posOffset>
                      </wp:positionV>
                      <wp:extent cx="304800" cy="304800"/>
                      <wp:effectExtent l="0" t="0" r="0" b="0"/>
                      <wp:wrapNone/>
                      <wp:docPr id="175" name="Rectángulo 175" descr="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" id="Rectángulo 175" o:spid="_x0000_s1026" alt="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" style="position:absolute;margin-left:0;margin-top:0;width:24pt;height: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c4HtdrGAAARSIAAA4AAAAAAAAAAAAAAAAALgIAAGRycy9lMm9Eb2MueG1s&#10;UEsBAi0AFAAGAAgAAAAhAEyg6SzYAAAAAwEAAA8AAAAAAAAAAAAAAAAAxRoAAGRycy9kb3ducmV2&#10;LnhtbFBLBQYAAAAABAAEAPMAAADKGw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31456" behindDoc="0" locked="0" layoutInCell="1" allowOverlap="1" wp14:anchorId="10783BFE" wp14:editId="3BC0219B">
                      <wp:simplePos x="0" y="0"/>
                      <wp:positionH relativeFrom="column">
                        <wp:posOffset>0</wp:posOffset>
                      </wp:positionH>
                      <wp:positionV relativeFrom="paragraph">
                        <wp:posOffset>0</wp:posOffset>
                      </wp:positionV>
                      <wp:extent cx="304800" cy="304800"/>
                      <wp:effectExtent l="0" t="0" r="0" b="0"/>
                      <wp:wrapNone/>
                      <wp:docPr id="177" name="Rectángulo 177" descr="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" id="Rectángulo 177" o:spid="_x0000_s1026" alt="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" style="position:absolute;margin-left:0;margin-top:0;width:24pt;height:2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CrMFprGAAARSIAAA4AAAAAAAAAAAAAAAAALgIAAGRycy9lMm9Eb2MueG1s&#10;UEsBAi0AFAAGAAgAAAAhAEyg6SzYAAAAAwEAAA8AAAAAAAAAAAAAAAAAxRoAAGRycy9kb3ducmV2&#10;LnhtbFBLBQYAAAAABAAEAPMAAADKGw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38624" behindDoc="0" locked="0" layoutInCell="1" allowOverlap="1" wp14:anchorId="6FA248ED" wp14:editId="5CCEF46D">
                      <wp:simplePos x="0" y="0"/>
                      <wp:positionH relativeFrom="column">
                        <wp:posOffset>0</wp:posOffset>
                      </wp:positionH>
                      <wp:positionV relativeFrom="paragraph">
                        <wp:posOffset>0</wp:posOffset>
                      </wp:positionV>
                      <wp:extent cx="304800" cy="304800"/>
                      <wp:effectExtent l="0" t="0" r="0" b="0"/>
                      <wp:wrapNone/>
                      <wp:docPr id="195" name="Rectángulo 195" descr="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" id="Rectángulo 195" o:spid="_x0000_s1026" alt="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" style="position:absolute;margin-left:0;margin-top:0;width:24pt;height:2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ahgIOuRMAAL0bAAAOAAAAAAAAAAAAAAAAAC4CAABkcnMvZTJvRG9jLnhtbFBLAQIt&#10;ABQABgAIAAAAIQBMoOks2AAAAAMBAAAPAAAAAAAAAAAAAAAAABMWAABkcnMvZG93bnJldi54bWxQ&#10;SwUGAAAAAAQABADzAAAAGBc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52960" behindDoc="0" locked="0" layoutInCell="1" allowOverlap="1" wp14:anchorId="3FD49B24" wp14:editId="14B4648D">
                      <wp:simplePos x="0" y="0"/>
                      <wp:positionH relativeFrom="column">
                        <wp:posOffset>0</wp:posOffset>
                      </wp:positionH>
                      <wp:positionV relativeFrom="paragraph">
                        <wp:posOffset>0</wp:posOffset>
                      </wp:positionV>
                      <wp:extent cx="304800" cy="304800"/>
                      <wp:effectExtent l="0" t="0" r="0" b="0"/>
                      <wp:wrapNone/>
                      <wp:docPr id="235" name="Rectángulo 235" descr="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" id="Rectángulo 235" o:spid="_x0000_s1026" alt="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" style="position:absolute;margin-left:0;margin-top:0;width:24pt;height: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Dt87FJCgAAjRAAAA4A&#10;AAAAAAAAAAAAAAAALgIAAGRycy9lMm9Eb2MueG1sUEsBAi0AFAAGAAgAAAAhAEyg6SzYAAAAAwEA&#10;AA8AAAAAAAAAAAAAAAAAowwAAGRycy9kb3ducmV2LnhtbFBLBQYAAAAABAAEAPMAAACoDQ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53984" behindDoc="0" locked="0" layoutInCell="1" allowOverlap="1" wp14:anchorId="5A509569" wp14:editId="4524B165">
                      <wp:simplePos x="0" y="0"/>
                      <wp:positionH relativeFrom="column">
                        <wp:posOffset>0</wp:posOffset>
                      </wp:positionH>
                      <wp:positionV relativeFrom="paragraph">
                        <wp:posOffset>0</wp:posOffset>
                      </wp:positionV>
                      <wp:extent cx="304800" cy="304800"/>
                      <wp:effectExtent l="0" t="0" r="0" b="0"/>
                      <wp:wrapNone/>
                      <wp:docPr id="236" name="Rectángulo 236" descr="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" id="Rectángulo 236" o:spid="_x0000_s1026" alt="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" style="position:absolute;margin-left:0;margin-top:0;width:24pt;height:2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tkr5RJCgAAjRAAAA4A&#10;AAAAAAAAAAAAAAAALgIAAGRycy9lMm9Eb2MueG1sUEsBAi0AFAAGAAgAAAAhAEyg6SzYAAAAAwEA&#10;AA8AAAAAAAAAAAAAAAAAowwAAGRycy9kb3ducmV2LnhtbFBLBQYAAAAABAAEAPMAAACoDQ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56032" behindDoc="0" locked="0" layoutInCell="1" allowOverlap="1" wp14:anchorId="6080B51C" wp14:editId="10ED3E0D">
                      <wp:simplePos x="0" y="0"/>
                      <wp:positionH relativeFrom="column">
                        <wp:posOffset>0</wp:posOffset>
                      </wp:positionH>
                      <wp:positionV relativeFrom="paragraph">
                        <wp:posOffset>0</wp:posOffset>
                      </wp:positionV>
                      <wp:extent cx="304800" cy="304800"/>
                      <wp:effectExtent l="0" t="0" r="0" b="0"/>
                      <wp:wrapNone/>
                      <wp:docPr id="240" name="Rectángulo 240" descr="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" id="Rectángulo 240" o:spid="_x0000_s1026" alt="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" style="position:absolute;margin-left:0;margin-top:0;width:24pt;height:2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Bu4sw/AwA&#10;AJUSAAAOAAAAAAAAAAAAAAAAAC4CAABkcnMvZTJvRG9jLnhtbFBLAQItABQABgAIAAAAIQBMoOks&#10;2AAAAAMBAAAPAAAAAAAAAAAAAAAAAFYPAABkcnMvZG93bnJldi54bWxQSwUGAAAAAAQABADzAAAA&#10;Wx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57056" behindDoc="0" locked="0" layoutInCell="1" allowOverlap="1" wp14:anchorId="44B0D674" wp14:editId="7551C604">
                      <wp:simplePos x="0" y="0"/>
                      <wp:positionH relativeFrom="column">
                        <wp:posOffset>0</wp:posOffset>
                      </wp:positionH>
                      <wp:positionV relativeFrom="paragraph">
                        <wp:posOffset>0</wp:posOffset>
                      </wp:positionV>
                      <wp:extent cx="304800" cy="304800"/>
                      <wp:effectExtent l="0" t="0" r="0" b="0"/>
                      <wp:wrapNone/>
                      <wp:docPr id="241" name="Rectángulo 241" descr="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" id="Rectángulo 241" o:spid="_x0000_s1026" alt="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" style="position:absolute;margin-left:0;margin-top:0;width:24pt;height:2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3j+ev0M&#10;AACVEgAADgAAAAAAAAAAAAAAAAAuAgAAZHJzL2Uyb0RvYy54bWxQSwECLQAUAAYACAAAACEATKDp&#10;LNgAAAADAQAADwAAAAAAAAAAAAAAAABXDwAAZHJzL2Rvd25yZXYueG1sUEsFBgAAAAAEAAQA8wAA&#10;AFwQ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59104" behindDoc="0" locked="0" layoutInCell="1" allowOverlap="1" wp14:anchorId="4F1FED77" wp14:editId="0B344231">
                      <wp:simplePos x="0" y="0"/>
                      <wp:positionH relativeFrom="column">
                        <wp:posOffset>0</wp:posOffset>
                      </wp:positionH>
                      <wp:positionV relativeFrom="paragraph">
                        <wp:posOffset>0</wp:posOffset>
                      </wp:positionV>
                      <wp:extent cx="304800" cy="304800"/>
                      <wp:effectExtent l="0" t="0" r="0" b="0"/>
                      <wp:wrapNone/>
                      <wp:docPr id="245" name="Rectángulo 245" descr="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" id="Rectángulo 245" o:spid="_x0000_s1026" alt="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" style="position:absolute;margin-left:0;margin-top:0;width:24pt;height:2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XWnFzArAACBOgAADgAAAAAAAAAAAAAAAAAu&#10;AgAAZHJzL2Uyb0RvYy54bWxQSwECLQAUAAYACAAAACEATKDpLNgAAAADAQAADwAAAAAAAAAAAAAA&#10;AACKLQAAZHJzL2Rvd25yZXYueG1sUEsFBgAAAAAEAAQA8wAAAI8uAAAAAA==&#10;" filled="f" stroked="f">
                      <o:lock v:ext="edit" aspectratio="t"/>
                    </v:rect>
                  </w:pict>
                </mc:Fallback>
              </mc:AlternateContent>
            </w:r>
            <w:r>
              <w:rPr>
                <w:rFonts w:ascii="Arial Narrow" w:hAnsi="Arial Narrow" w:cs="Calibri"/>
                <w:noProof/>
                <w:color w:val="000000"/>
                <w:lang w:eastAsia="es-ES"/>
              </w:rPr>
              <mc:AlternateContent>
                <mc:Choice Requires="wps">
                  <w:drawing>
                    <wp:anchor distT="0" distB="0" distL="114300" distR="114300" simplePos="0" relativeHeight="251769344" behindDoc="0" locked="0" layoutInCell="1" allowOverlap="1" wp14:anchorId="16E5D975" wp14:editId="67A2358B">
                      <wp:simplePos x="0" y="0"/>
                      <wp:positionH relativeFrom="column">
                        <wp:posOffset>0</wp:posOffset>
                      </wp:positionH>
                      <wp:positionV relativeFrom="paragraph">
                        <wp:posOffset>0</wp:posOffset>
                      </wp:positionV>
                      <wp:extent cx="304800" cy="304800"/>
                      <wp:effectExtent l="0" t="0" r="0" b="0"/>
                      <wp:wrapNone/>
                      <wp:docPr id="283" name="Rectángulo 283" descr="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" id="Rectángulo 283" o:spid="_x0000_s1026" alt="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" style="position:absolute;margin-left:0;margin-top:0;width:24pt;height:2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Mj/vQeAABlKgAADgAAAAAAAAAAAAAA&#10;AAAuAgAAZHJzL2Uyb0RvYy54bWxQSwECLQAUAAYACAAAACEATKDpLNgAAAADAQAADwAAAAAAAAAA&#10;AAAAAABOIQAAZHJzL2Rvd25yZXYueG1sUEsFBgAAAAAEAAQA8wAAAFMiAAAAAA==&#10;" filled="f" stroked="f">
                      <o:lock v:ext="edit" aspectratio="t"/>
                    </v:rect>
                  </w:pict>
                </mc:Fallback>
              </mc:AlternateConten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7A369" w14:textId="7D6F0012" w:rsidR="00F87D84" w:rsidRDefault="00F87D84" w:rsidP="00F87D84">
            <w:pPr>
              <w:rPr>
                <w:rFonts w:ascii="Calibri" w:hAnsi="Calibri" w:cs="Calibri"/>
                <w:color w:val="000000"/>
                <w:sz w:val="22"/>
                <w:szCs w:val="22"/>
              </w:rPr>
            </w:pPr>
            <w:r>
              <w:rPr>
                <w:rFonts w:ascii="Calibri" w:hAnsi="Calibri" w:cs="Calibri"/>
                <w:noProof/>
                <w:color w:val="000000"/>
                <w:sz w:val="22"/>
                <w:szCs w:val="22"/>
                <w:lang w:eastAsia="es-ES"/>
              </w:rPr>
              <mc:AlternateContent>
                <mc:Choice Requires="wps">
                  <w:drawing>
                    <wp:anchor distT="0" distB="0" distL="114300" distR="114300" simplePos="0" relativeHeight="251692544" behindDoc="0" locked="0" layoutInCell="1" allowOverlap="1" wp14:anchorId="79EC07F6" wp14:editId="0763E3F1">
                      <wp:simplePos x="0" y="0"/>
                      <wp:positionH relativeFrom="column">
                        <wp:posOffset>0</wp:posOffset>
                      </wp:positionH>
                      <wp:positionV relativeFrom="paragraph">
                        <wp:posOffset>0</wp:posOffset>
                      </wp:positionV>
                      <wp:extent cx="304800" cy="304800"/>
                      <wp:effectExtent l="0" t="0" r="0" b="0"/>
                      <wp:wrapNone/>
                      <wp:docPr id="67" name="Rectángulo 67" descr="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" id="Rectángulo 67" o:spid="_x0000_s1026" alt="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" style="position:absolute;margin-left:0;margin-top:0;width:24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UkK5lXgf&#10;AAB7KwAADgAAAAAAAAAAAAAAAAAuAgAAZHJzL2Uyb0RvYy54bWxQSwECLQAUAAYACAAAACEATKDp&#10;LNgAAAADAQAADwAAAAAAAAAAAAAAAADSIQAAZHJzL2Rvd25yZXYueG1sUEsFBgAAAAAEAAQA8wAA&#10;ANci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696640" behindDoc="0" locked="0" layoutInCell="1" allowOverlap="1" wp14:anchorId="6EFA55D6" wp14:editId="1D2F56F5">
                      <wp:simplePos x="0" y="0"/>
                      <wp:positionH relativeFrom="column">
                        <wp:posOffset>0</wp:posOffset>
                      </wp:positionH>
                      <wp:positionV relativeFrom="paragraph">
                        <wp:posOffset>0</wp:posOffset>
                      </wp:positionV>
                      <wp:extent cx="304800" cy="304800"/>
                      <wp:effectExtent l="0" t="0" r="0" b="0"/>
                      <wp:wrapNone/>
                      <wp:docPr id="109" name="Rectángulo 109"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28620" id="Rectángulo 109" o:spid="_x0000_s1026" alt="https://honda.snapon.com/FileServerRoot/CatManFiles/FilesPublished/EQS/Honda/Images/sun-qc-seriesCOPY.jpg" style="position:absolute;margin-left:0;margin-top:0;width:24pt;height: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0Y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ksu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rX/Rh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697664" behindDoc="0" locked="0" layoutInCell="1" allowOverlap="1" wp14:anchorId="14BBF20C" wp14:editId="3C0704FD">
                      <wp:simplePos x="0" y="0"/>
                      <wp:positionH relativeFrom="column">
                        <wp:posOffset>0</wp:posOffset>
                      </wp:positionH>
                      <wp:positionV relativeFrom="paragraph">
                        <wp:posOffset>0</wp:posOffset>
                      </wp:positionV>
                      <wp:extent cx="304800" cy="304800"/>
                      <wp:effectExtent l="0" t="0" r="0" b="0"/>
                      <wp:wrapNone/>
                      <wp:docPr id="113" name="Rectángulo 11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C6840" id="Rectángulo 113" o:spid="_x0000_s1026" alt="https://honda.snapon.com/FileServerRoot/CatManFiles/FilesPublished/EQS/Honda/Images/sun-qc-seriesCOPY.jpg" style="position:absolute;margin-left:0;margin-top:0;width:24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kn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0vO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q/qSd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698688" behindDoc="0" locked="0" layoutInCell="1" allowOverlap="1" wp14:anchorId="09418137" wp14:editId="68CEB0DA">
                      <wp:simplePos x="0" y="0"/>
                      <wp:positionH relativeFrom="column">
                        <wp:posOffset>0</wp:posOffset>
                      </wp:positionH>
                      <wp:positionV relativeFrom="paragraph">
                        <wp:posOffset>0</wp:posOffset>
                      </wp:positionV>
                      <wp:extent cx="304800" cy="304800"/>
                      <wp:effectExtent l="0" t="0" r="0" b="0"/>
                      <wp:wrapNone/>
                      <wp:docPr id="118" name="Rectángulo 11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AD0FC" id="Rectángulo 118" o:spid="_x0000_s1026" alt="https://honda.snapon.com/FileServerRoot/CatManFiles/FilesPublished/EQS/Honda/Images/sun-qc-seriesCOPY.jpg" style="position:absolute;margin-left:0;margin-top:0;width:24pt;height: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vr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K1Ib61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699712" behindDoc="0" locked="0" layoutInCell="1" allowOverlap="1" wp14:anchorId="3106E011" wp14:editId="1D5B3F37">
                      <wp:simplePos x="0" y="0"/>
                      <wp:positionH relativeFrom="column">
                        <wp:posOffset>0</wp:posOffset>
                      </wp:positionH>
                      <wp:positionV relativeFrom="paragraph">
                        <wp:posOffset>0</wp:posOffset>
                      </wp:positionV>
                      <wp:extent cx="304800" cy="304800"/>
                      <wp:effectExtent l="0" t="0" r="0" b="0"/>
                      <wp:wrapNone/>
                      <wp:docPr id="121" name="Rectángulo 12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649C3" id="Rectángulo 121" o:spid="_x0000_s1026" alt="https://honda.snapon.com/FileServerRoot/CatManFiles/FilesPublished/EQS/Honda/Images/sun-qc-seriesCOPY.jpg" style="position:absolute;margin-left:0;margin-top:0;width:24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PJozF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0736" behindDoc="0" locked="0" layoutInCell="1" allowOverlap="1" wp14:anchorId="6FCEB1C8" wp14:editId="4C7B782B">
                      <wp:simplePos x="0" y="0"/>
                      <wp:positionH relativeFrom="column">
                        <wp:posOffset>0</wp:posOffset>
                      </wp:positionH>
                      <wp:positionV relativeFrom="paragraph">
                        <wp:posOffset>0</wp:posOffset>
                      </wp:positionV>
                      <wp:extent cx="304800" cy="304800"/>
                      <wp:effectExtent l="0" t="0" r="0" b="0"/>
                      <wp:wrapNone/>
                      <wp:docPr id="123" name="Rectángulo 12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19BCE1" id="Rectángulo 123" o:spid="_x0000_s1026" alt="https://honda.snapon.com/FileServerRoot/CatManFiles/FilesPublished/EQS/Honda/Images/sun-qc-seriesCOPY.jpg" style="position:absolute;margin-left:0;margin-top:0;width:24pt;height: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EQyc1h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1760" behindDoc="0" locked="0" layoutInCell="1" allowOverlap="1" wp14:anchorId="67873C0A" wp14:editId="76B5B24D">
                      <wp:simplePos x="0" y="0"/>
                      <wp:positionH relativeFrom="column">
                        <wp:posOffset>0</wp:posOffset>
                      </wp:positionH>
                      <wp:positionV relativeFrom="paragraph">
                        <wp:posOffset>0</wp:posOffset>
                      </wp:positionV>
                      <wp:extent cx="304800" cy="304800"/>
                      <wp:effectExtent l="0" t="0" r="0" b="0"/>
                      <wp:wrapNone/>
                      <wp:docPr id="124" name="Rectángulo 12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033CE" id="Rectángulo 124" o:spid="_x0000_s1026" alt="https://honda.snapon.com/FileServerRoot/CatManFiles/FilesPublished/EQS/Honda/Images/sun-qc-seriesCOPY.jpg" style="position:absolute;margin-left:0;margin-top:0;width:24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bAUjt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4832" behindDoc="0" locked="0" layoutInCell="1" allowOverlap="1" wp14:anchorId="4A174B89" wp14:editId="07BDED23">
                      <wp:simplePos x="0" y="0"/>
                      <wp:positionH relativeFrom="column">
                        <wp:posOffset>0</wp:posOffset>
                      </wp:positionH>
                      <wp:positionV relativeFrom="paragraph">
                        <wp:posOffset>0</wp:posOffset>
                      </wp:positionV>
                      <wp:extent cx="304800" cy="304800"/>
                      <wp:effectExtent l="0" t="0" r="0" b="0"/>
                      <wp:wrapNone/>
                      <wp:docPr id="130" name="Rectángulo 130"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5A45B" id="Rectángulo 130" o:spid="_x0000_s1026" alt="https://honda.snapon.com/FileServerRoot/CatManFiles/FilesPublished/EQS/Honda/Images/sun-qc-seriesCOPY.jpg" style="position:absolute;margin-left:0;margin-top:0;width:24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XC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YkxFwl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5856" behindDoc="0" locked="0" layoutInCell="1" allowOverlap="1" wp14:anchorId="7AB9A2EE" wp14:editId="4138C71B">
                      <wp:simplePos x="0" y="0"/>
                      <wp:positionH relativeFrom="column">
                        <wp:posOffset>0</wp:posOffset>
                      </wp:positionH>
                      <wp:positionV relativeFrom="paragraph">
                        <wp:posOffset>0</wp:posOffset>
                      </wp:positionV>
                      <wp:extent cx="304800" cy="304800"/>
                      <wp:effectExtent l="0" t="0" r="0" b="0"/>
                      <wp:wrapNone/>
                      <wp:docPr id="132" name="Rectángulo 132"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F299C" id="Rectángulo 132" o:spid="_x0000_s1026" alt="https://honda.snapon.com/FileServerRoot/CatManFiles/FilesPublished/EQS/Honda/Images/sun-qc-seriesCOPY.jpg" style="position:absolute;margin-left:0;margin-top:0;width:24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W3lat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6880" behindDoc="0" locked="0" layoutInCell="1" allowOverlap="1" wp14:anchorId="3EAC6E56" wp14:editId="04A817CE">
                      <wp:simplePos x="0" y="0"/>
                      <wp:positionH relativeFrom="column">
                        <wp:posOffset>0</wp:posOffset>
                      </wp:positionH>
                      <wp:positionV relativeFrom="paragraph">
                        <wp:posOffset>0</wp:posOffset>
                      </wp:positionV>
                      <wp:extent cx="304800" cy="304800"/>
                      <wp:effectExtent l="0" t="0" r="0" b="0"/>
                      <wp:wrapNone/>
                      <wp:docPr id="134" name="Rectángulo 13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47D95" id="Rectángulo 134" o:spid="_x0000_s1026" alt="https://honda.snapon.com/FileServerRoot/CatManFiles/FilesPublished/EQS/Honda/Images/sun-qc-seriesCOPY.jpg" style="position:absolute;margin-left:0;margin-top:0;width:24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R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zrO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y75BF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7904" behindDoc="0" locked="0" layoutInCell="1" allowOverlap="1" wp14:anchorId="7811A60A" wp14:editId="71444032">
                      <wp:simplePos x="0" y="0"/>
                      <wp:positionH relativeFrom="column">
                        <wp:posOffset>0</wp:posOffset>
                      </wp:positionH>
                      <wp:positionV relativeFrom="paragraph">
                        <wp:posOffset>0</wp:posOffset>
                      </wp:positionV>
                      <wp:extent cx="304800" cy="304800"/>
                      <wp:effectExtent l="0" t="0" r="0" b="0"/>
                      <wp:wrapNone/>
                      <wp:docPr id="136" name="Rectángulo 136"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3E73E" id="Rectángulo 136" o:spid="_x0000_s1026" alt="https://honda.snapon.com/FileServerRoot/CatManFiles/FilesPublished/EQS/Honda/Images/sun-qc-seriesCOPY.jpg" style="position:absolute;margin-left:0;margin-top:0;width:24pt;height: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tANHh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8928" behindDoc="0" locked="0" layoutInCell="1" allowOverlap="1" wp14:anchorId="581BD4CD" wp14:editId="32EB1536">
                      <wp:simplePos x="0" y="0"/>
                      <wp:positionH relativeFrom="column">
                        <wp:posOffset>0</wp:posOffset>
                      </wp:positionH>
                      <wp:positionV relativeFrom="paragraph">
                        <wp:posOffset>0</wp:posOffset>
                      </wp:positionV>
                      <wp:extent cx="304800" cy="304800"/>
                      <wp:effectExtent l="0" t="0" r="0" b="0"/>
                      <wp:wrapNone/>
                      <wp:docPr id="138" name="Rectángulo 13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89C3D" id="Rectángulo 138" o:spid="_x0000_s1026" alt="https://honda.snapon.com/FileServerRoot/CatManFiles/FilesPublished/EQS/Honda/Images/sun-qc-seriesCOPY.jpg" style="position:absolute;margin-left:0;margin-top:0;width:24pt;height: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6R3vl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09952" behindDoc="0" locked="0" layoutInCell="1" allowOverlap="1" wp14:anchorId="3EBFB063" wp14:editId="5B47E513">
                      <wp:simplePos x="0" y="0"/>
                      <wp:positionH relativeFrom="column">
                        <wp:posOffset>0</wp:posOffset>
                      </wp:positionH>
                      <wp:positionV relativeFrom="paragraph">
                        <wp:posOffset>0</wp:posOffset>
                      </wp:positionV>
                      <wp:extent cx="304800" cy="304800"/>
                      <wp:effectExtent l="0" t="0" r="0" b="0"/>
                      <wp:wrapNone/>
                      <wp:docPr id="140" name="Rectángulo 140"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41655" id="Rectángulo 140" o:spid="_x0000_s1026" alt="https://honda.snapon.com/FileServerRoot/CatManFiles/FilesPublished/EQS/Honda/Images/sun-qc-seriesCOPY.jpg" style="position:absolute;margin-left:0;margin-top:0;width:24pt;height: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YX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dCxGF1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0976" behindDoc="0" locked="0" layoutInCell="1" allowOverlap="1" wp14:anchorId="5ADE9FBA" wp14:editId="72B9D429">
                      <wp:simplePos x="0" y="0"/>
                      <wp:positionH relativeFrom="column">
                        <wp:posOffset>0</wp:posOffset>
                      </wp:positionH>
                      <wp:positionV relativeFrom="paragraph">
                        <wp:posOffset>0</wp:posOffset>
                      </wp:positionV>
                      <wp:extent cx="304800" cy="304800"/>
                      <wp:effectExtent l="0" t="0" r="0" b="0"/>
                      <wp:wrapNone/>
                      <wp:docPr id="142" name="Rectángulo 142"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E51CF" id="Rectángulo 142" o:spid="_x0000_s1026" alt="https://honda.snapon.com/FileServerRoot/CatManFiles/FilesPublished/EQS/Honda/Images/sun-qc-seriesCOPY.jpg" style="position:absolute;margin-left:0;margin-top:0;width:24pt;height:2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PXln5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2000" behindDoc="0" locked="0" layoutInCell="1" allowOverlap="1" wp14:anchorId="29A293A4" wp14:editId="57F22EBD">
                      <wp:simplePos x="0" y="0"/>
                      <wp:positionH relativeFrom="column">
                        <wp:posOffset>0</wp:posOffset>
                      </wp:positionH>
                      <wp:positionV relativeFrom="paragraph">
                        <wp:posOffset>0</wp:posOffset>
                      </wp:positionV>
                      <wp:extent cx="304800" cy="304800"/>
                      <wp:effectExtent l="0" t="0" r="0" b="0"/>
                      <wp:wrapNone/>
                      <wp:docPr id="143" name="Rectángulo 14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934FA" id="Rectángulo 143" o:spid="_x0000_s1026" alt="https://honda.snapon.com/FileServerRoot/CatManFiles/FilesPublished/EQS/Honda/Images/sun-qc-seriesCOPY.jpg" style="position:absolute;margin-left:0;margin-top:0;width:24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an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svO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Dgpxqd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3024" behindDoc="0" locked="0" layoutInCell="1" allowOverlap="1" wp14:anchorId="5D06B1B9" wp14:editId="45DE10BC">
                      <wp:simplePos x="0" y="0"/>
                      <wp:positionH relativeFrom="column">
                        <wp:posOffset>0</wp:posOffset>
                      </wp:positionH>
                      <wp:positionV relativeFrom="paragraph">
                        <wp:posOffset>0</wp:posOffset>
                      </wp:positionV>
                      <wp:extent cx="304800" cy="304800"/>
                      <wp:effectExtent l="0" t="0" r="0" b="0"/>
                      <wp:wrapNone/>
                      <wp:docPr id="144" name="Rectángulo 14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450E7" id="Rectángulo 144" o:spid="_x0000_s1026" alt="https://honda.snapon.com/FileServerRoot/CatManFiles/FilesPublished/EQS/Honda/Images/sun-qc-seriesCOPY.jpg" style="position:absolute;margin-left:0;margin-top:0;width:24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E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GtvnxF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4048" behindDoc="0" locked="0" layoutInCell="1" allowOverlap="1" wp14:anchorId="64DCFA6B" wp14:editId="588F602F">
                      <wp:simplePos x="0" y="0"/>
                      <wp:positionH relativeFrom="column">
                        <wp:posOffset>0</wp:posOffset>
                      </wp:positionH>
                      <wp:positionV relativeFrom="paragraph">
                        <wp:posOffset>0</wp:posOffset>
                      </wp:positionV>
                      <wp:extent cx="304800" cy="304800"/>
                      <wp:effectExtent l="0" t="0" r="0" b="0"/>
                      <wp:wrapNone/>
                      <wp:docPr id="149" name="Rectángulo 149"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DF24D" id="Rectángulo 149" o:spid="_x0000_s1026" alt="https://honda.snapon.com/FileServerRoot/CatManFiles/FilesPublished/EQS/Honda/Images/sun-qc-seriesCOPY.jpg" style="position:absolute;margin-left:0;margin-top:0;width:24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Sy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ssu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I6JLJ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5072" behindDoc="0" locked="0" layoutInCell="1" allowOverlap="1" wp14:anchorId="0C7FD083" wp14:editId="63DEC185">
                      <wp:simplePos x="0" y="0"/>
                      <wp:positionH relativeFrom="column">
                        <wp:posOffset>0</wp:posOffset>
                      </wp:positionH>
                      <wp:positionV relativeFrom="paragraph">
                        <wp:posOffset>0</wp:posOffset>
                      </wp:positionV>
                      <wp:extent cx="304800" cy="304800"/>
                      <wp:effectExtent l="0" t="0" r="0" b="0"/>
                      <wp:wrapNone/>
                      <wp:docPr id="151" name="Rectángulo 15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72315" id="Rectángulo 151" o:spid="_x0000_s1026" alt="https://honda.snapon.com/FileServerRoot/CatManFiles/FilesPublished/EQS/Honda/Images/sun-qc-seriesCOPY.jpg" style="position:absolute;margin-left:0;margin-top:0;width:24pt;height: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OWpoOR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6096" behindDoc="0" locked="0" layoutInCell="1" allowOverlap="1" wp14:anchorId="1E6EEBD0" wp14:editId="02A20F7B">
                      <wp:simplePos x="0" y="0"/>
                      <wp:positionH relativeFrom="column">
                        <wp:posOffset>0</wp:posOffset>
                      </wp:positionH>
                      <wp:positionV relativeFrom="paragraph">
                        <wp:posOffset>0</wp:posOffset>
                      </wp:positionV>
                      <wp:extent cx="304800" cy="304800"/>
                      <wp:effectExtent l="0" t="0" r="0" b="0"/>
                      <wp:wrapNone/>
                      <wp:docPr id="153" name="Rectángulo 15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72CE0" id="Rectángulo 153" o:spid="_x0000_s1026" alt="https://honda.snapon.com/FileServerRoot/CatManFiles/FilesPublished/EQS/Honda/Images/sun-qc-seriesCOPY.jpg" style="position:absolute;margin-left:0;margin-top:0;width:24pt;height: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JScI1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17120" behindDoc="0" locked="0" layoutInCell="1" allowOverlap="1" wp14:anchorId="20594336" wp14:editId="521B60EB">
                      <wp:simplePos x="0" y="0"/>
                      <wp:positionH relativeFrom="column">
                        <wp:posOffset>0</wp:posOffset>
                      </wp:positionH>
                      <wp:positionV relativeFrom="paragraph">
                        <wp:posOffset>0</wp:posOffset>
                      </wp:positionV>
                      <wp:extent cx="304800" cy="304800"/>
                      <wp:effectExtent l="0" t="0" r="0" b="0"/>
                      <wp:wrapNone/>
                      <wp:docPr id="154" name="Rectángulo 15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A03F5" id="Rectángulo 154" o:spid="_x0000_s1026" alt="https://honda.snapon.com/FileServerRoot/CatManFiles/FilesPublished/EQS/Honda/Images/sun-qc-seriesCOPY.jpg" style="position:absolute;margin-left:0;margin-top:0;width:24pt;height:2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CgUe5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20192" behindDoc="0" locked="0" layoutInCell="1" allowOverlap="1" wp14:anchorId="1B742E62" wp14:editId="59A57092">
                      <wp:simplePos x="0" y="0"/>
                      <wp:positionH relativeFrom="column">
                        <wp:posOffset>0</wp:posOffset>
                      </wp:positionH>
                      <wp:positionV relativeFrom="paragraph">
                        <wp:posOffset>0</wp:posOffset>
                      </wp:positionV>
                      <wp:extent cx="304800" cy="304800"/>
                      <wp:effectExtent l="0" t="0" r="0" b="0"/>
                      <wp:wrapNone/>
                      <wp:docPr id="158" name="Rectángulo 15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A65E7" id="Rectángulo 158" o:spid="_x0000_s1026" alt="https://honda.snapon.com/FileServerRoot/CatManFiles/FilesPublished/EQS/Honda/Images/sun-qc-seriesCOPY.jpg" style="position:absolute;margin-left:0;margin-top:0;width:24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IO/wkF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21216" behindDoc="0" locked="0" layoutInCell="1" allowOverlap="1" wp14:anchorId="53242F2E" wp14:editId="73E8EA9F">
                      <wp:simplePos x="0" y="0"/>
                      <wp:positionH relativeFrom="column">
                        <wp:posOffset>0</wp:posOffset>
                      </wp:positionH>
                      <wp:positionV relativeFrom="paragraph">
                        <wp:posOffset>0</wp:posOffset>
                      </wp:positionV>
                      <wp:extent cx="304800" cy="304800"/>
                      <wp:effectExtent l="0" t="0" r="0" b="0"/>
                      <wp:wrapNone/>
                      <wp:docPr id="161" name="Rectángulo 16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B39B8" id="Rectángulo 161" o:spid="_x0000_s1026" alt="https://honda.snapon.com/FileServerRoot/CatManFiles/FilesPublished/EQS/Honda/Images/sun-qc-seriesCOPY.jpg" style="position:absolute;margin-left:0;margin-top:0;width:24pt;height: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skept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22240" behindDoc="0" locked="0" layoutInCell="1" allowOverlap="1" wp14:anchorId="2E32DFCA" wp14:editId="1AF44A93">
                      <wp:simplePos x="0" y="0"/>
                      <wp:positionH relativeFrom="column">
                        <wp:posOffset>0</wp:posOffset>
                      </wp:positionH>
                      <wp:positionV relativeFrom="paragraph">
                        <wp:posOffset>0</wp:posOffset>
                      </wp:positionV>
                      <wp:extent cx="304800" cy="304800"/>
                      <wp:effectExtent l="0" t="0" r="0" b="0"/>
                      <wp:wrapNone/>
                      <wp:docPr id="162" name="Rectángulo 162"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65B92" id="Rectángulo 162" o:spid="_x0000_s1026" alt="https://honda.snapon.com/FileServerRoot/CatManFiles/FilesPublished/EQS/Honda/Images/sun-qc-seriesCOPY.jpg" style="position:absolute;margin-left:0;margin-top:0;width:24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ch+it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24288" behindDoc="0" locked="0" layoutInCell="1" allowOverlap="1" wp14:anchorId="70C00752" wp14:editId="05B03B99">
                      <wp:simplePos x="0" y="0"/>
                      <wp:positionH relativeFrom="column">
                        <wp:posOffset>0</wp:posOffset>
                      </wp:positionH>
                      <wp:positionV relativeFrom="paragraph">
                        <wp:posOffset>0</wp:posOffset>
                      </wp:positionV>
                      <wp:extent cx="304800" cy="304800"/>
                      <wp:effectExtent l="0" t="0" r="0" b="0"/>
                      <wp:wrapNone/>
                      <wp:docPr id="166" name="Rectángulo 166"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7E182" id="Rectángulo 166" o:spid="_x0000_s1026" alt="https://honda.snapon.com/FileServerRoot/CatManFiles/FilesPublished/EQS/Honda/Images/sun-qc-seriesCOPY.jpg" style="position:absolute;margin-left:0;margin-top:0;width:24pt;height: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nWW/h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27360" behindDoc="0" locked="0" layoutInCell="1" allowOverlap="1" wp14:anchorId="11E5C4CF" wp14:editId="73150DA4">
                      <wp:simplePos x="0" y="0"/>
                      <wp:positionH relativeFrom="column">
                        <wp:posOffset>0</wp:posOffset>
                      </wp:positionH>
                      <wp:positionV relativeFrom="paragraph">
                        <wp:posOffset>0</wp:posOffset>
                      </wp:positionV>
                      <wp:extent cx="304800" cy="304800"/>
                      <wp:effectExtent l="0" t="0" r="0" b="0"/>
                      <wp:wrapNone/>
                      <wp:docPr id="169" name="Rectángulo 169"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C56B5" id="Rectángulo 169" o:spid="_x0000_s1026" alt="https://honda.snapon.com/FileServerRoot/CatManFiles/FilesPublished/EQS/Honda/Images/sun-qc-seriesCOPY.jpg" style="position:absolute;margin-left:0;margin-top:0;width:24pt;height: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bMSOd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28384" behindDoc="0" locked="0" layoutInCell="1" allowOverlap="1" wp14:anchorId="36BC01F5" wp14:editId="5EED2C58">
                      <wp:simplePos x="0" y="0"/>
                      <wp:positionH relativeFrom="column">
                        <wp:posOffset>0</wp:posOffset>
                      </wp:positionH>
                      <wp:positionV relativeFrom="paragraph">
                        <wp:posOffset>0</wp:posOffset>
                      </wp:positionV>
                      <wp:extent cx="304800" cy="304800"/>
                      <wp:effectExtent l="0" t="0" r="0" b="0"/>
                      <wp:wrapNone/>
                      <wp:docPr id="172" name="Rectángulo 172"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564E9" id="Rectángulo 172" o:spid="_x0000_s1026" alt="https://honda.snapon.com/FileServerRoot/CatManFiles/FilesPublished/EQS/Honda/Images/sun-qc-seriesCOPY.jpg" style="position:absolute;margin-left:0;margin-top:0;width:24pt;height: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1aTAF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2480" behindDoc="0" locked="0" layoutInCell="1" allowOverlap="1" wp14:anchorId="65A3D5CA" wp14:editId="4EA237A5">
                      <wp:simplePos x="0" y="0"/>
                      <wp:positionH relativeFrom="column">
                        <wp:posOffset>0</wp:posOffset>
                      </wp:positionH>
                      <wp:positionV relativeFrom="paragraph">
                        <wp:posOffset>0</wp:posOffset>
                      </wp:positionV>
                      <wp:extent cx="304800" cy="304800"/>
                      <wp:effectExtent l="0" t="0" r="0" b="0"/>
                      <wp:wrapNone/>
                      <wp:docPr id="179" name="Rectángulo 179"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5B4DF" id="Rectángulo 179" o:spid="_x0000_s1026" alt="https://honda.snapon.com/FileServerRoot/CatManFiles/FilesPublished/EQS/Honda/Images/sun-qc-seriesCOPY.jpg" style="position:absolute;margin-left:0;margin-top:0;width:24pt;height: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y3/s1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3504" behindDoc="0" locked="0" layoutInCell="1" allowOverlap="1" wp14:anchorId="594D92A7" wp14:editId="545F2A03">
                      <wp:simplePos x="0" y="0"/>
                      <wp:positionH relativeFrom="column">
                        <wp:posOffset>0</wp:posOffset>
                      </wp:positionH>
                      <wp:positionV relativeFrom="paragraph">
                        <wp:posOffset>0</wp:posOffset>
                      </wp:positionV>
                      <wp:extent cx="304800" cy="304800"/>
                      <wp:effectExtent l="0" t="0" r="0" b="0"/>
                      <wp:wrapNone/>
                      <wp:docPr id="182" name="Rectángulo 182"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7EBD8" id="Rectángulo 182" o:spid="_x0000_s1026" alt="https://honda.snapon.com/FileServerRoot/CatManFiles/FilesPublished/EQS/Honda/Images/sun-qc-seriesCOPY.jpg" style="position:absolute;margin-left:0;margin-top:0;width:24pt;height: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rnjVp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4528" behindDoc="0" locked="0" layoutInCell="1" allowOverlap="1" wp14:anchorId="0FFFFC91" wp14:editId="401E04A4">
                      <wp:simplePos x="0" y="0"/>
                      <wp:positionH relativeFrom="column">
                        <wp:posOffset>0</wp:posOffset>
                      </wp:positionH>
                      <wp:positionV relativeFrom="paragraph">
                        <wp:posOffset>0</wp:posOffset>
                      </wp:positionV>
                      <wp:extent cx="304800" cy="304800"/>
                      <wp:effectExtent l="0" t="0" r="0" b="0"/>
                      <wp:wrapNone/>
                      <wp:docPr id="185" name="Rectángulo 185"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E757E2" id="Rectángulo 185" o:spid="_x0000_s1026" alt="https://honda.snapon.com/FileServerRoot/CatManFiles/FilesPublished/EQS/Honda/Images/sun-qc-seriesCOPY.jpg" style="position:absolute;margin-left:0;margin-top:0;width:24pt;height: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gVrDl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5552" behindDoc="0" locked="0" layoutInCell="1" allowOverlap="1" wp14:anchorId="6A890FBB" wp14:editId="54304D41">
                      <wp:simplePos x="0" y="0"/>
                      <wp:positionH relativeFrom="column">
                        <wp:posOffset>0</wp:posOffset>
                      </wp:positionH>
                      <wp:positionV relativeFrom="paragraph">
                        <wp:posOffset>0</wp:posOffset>
                      </wp:positionV>
                      <wp:extent cx="304800" cy="304800"/>
                      <wp:effectExtent l="0" t="0" r="0" b="0"/>
                      <wp:wrapNone/>
                      <wp:docPr id="188" name="Rectángulo 18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FE4D1" id="Rectángulo 188" o:spid="_x0000_s1026" alt="https://honda.snapon.com/FileServerRoot/CatManFiles/FilesPublished/EQS/Honda/Images/sun-qc-seriesCOPY.jpg" style="position:absolute;margin-left:0;margin-top:0;width:24pt;height:2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9P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UPRvT1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6576" behindDoc="0" locked="0" layoutInCell="1" allowOverlap="1" wp14:anchorId="272D5699" wp14:editId="492BF800">
                      <wp:simplePos x="0" y="0"/>
                      <wp:positionH relativeFrom="column">
                        <wp:posOffset>0</wp:posOffset>
                      </wp:positionH>
                      <wp:positionV relativeFrom="paragraph">
                        <wp:posOffset>0</wp:posOffset>
                      </wp:positionV>
                      <wp:extent cx="304800" cy="304800"/>
                      <wp:effectExtent l="0" t="0" r="0" b="0"/>
                      <wp:wrapNone/>
                      <wp:docPr id="191" name="Rectángulo 19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317064" id="Rectángulo 191" o:spid="_x0000_s1026" alt="https://honda.snapon.com/FileServerRoot/CatManFiles/FilesPublished/EQS/Honda/Images/sun-qc-seriesCOPY.jpg" style="position:absolute;margin-left:0;margin-top:0;width:24pt;height:2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vA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LtO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yZu8B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7600" behindDoc="0" locked="0" layoutInCell="1" allowOverlap="1" wp14:anchorId="115FE102" wp14:editId="313F6F77">
                      <wp:simplePos x="0" y="0"/>
                      <wp:positionH relativeFrom="column">
                        <wp:posOffset>0</wp:posOffset>
                      </wp:positionH>
                      <wp:positionV relativeFrom="paragraph">
                        <wp:posOffset>0</wp:posOffset>
                      </wp:positionV>
                      <wp:extent cx="304800" cy="304800"/>
                      <wp:effectExtent l="0" t="0" r="0" b="0"/>
                      <wp:wrapNone/>
                      <wp:docPr id="194" name="Rectángulo 19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57D79" id="Rectángulo 194" o:spid="_x0000_s1026" alt="https://honda.snapon.com/FileServerRoot/CatManFiles/FilesPublished/EQS/Honda/Images/sun-qc-seriesCOPY.jpg" style="position:absolute;margin-left:0;margin-top:0;width:24pt;height:2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rKVw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mQSsp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39648" behindDoc="0" locked="0" layoutInCell="1" allowOverlap="1" wp14:anchorId="2647D0C3" wp14:editId="00B5215D">
                      <wp:simplePos x="0" y="0"/>
                      <wp:positionH relativeFrom="column">
                        <wp:posOffset>0</wp:posOffset>
                      </wp:positionH>
                      <wp:positionV relativeFrom="paragraph">
                        <wp:posOffset>0</wp:posOffset>
                      </wp:positionV>
                      <wp:extent cx="304800" cy="304800"/>
                      <wp:effectExtent l="0" t="0" r="0" b="0"/>
                      <wp:wrapNone/>
                      <wp:docPr id="198" name="Rectángulo 19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4F108" id="Rectángulo 198" o:spid="_x0000_s1026" alt="https://honda.snapon.com/FileServerRoot/CatManFiles/FilesPublished/EQS/Honda/Images/sun-qc-seriesCOPY.jpg" style="position:absolute;margin-left:0;margin-top:0;width:24pt;height:2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o/ZZVYCAAB3BAAADgAAAAAAAAAAAAAAAAAuAgAAZHJzL2Uyb0RvYy54bWxQSwECLQAUAAYA&#10;CAAAACEATKDpLNgAAAADAQAADwAAAAAAAAAAAAAAAACwBAAAZHJzL2Rvd25yZXYueG1sUEsFBgAA&#10;AAAEAAQA8wAAALUFA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0672" behindDoc="0" locked="0" layoutInCell="1" allowOverlap="1" wp14:anchorId="2C2083CF" wp14:editId="717C2606">
                      <wp:simplePos x="0" y="0"/>
                      <wp:positionH relativeFrom="column">
                        <wp:posOffset>0</wp:posOffset>
                      </wp:positionH>
                      <wp:positionV relativeFrom="paragraph">
                        <wp:posOffset>0</wp:posOffset>
                      </wp:positionV>
                      <wp:extent cx="304800" cy="304800"/>
                      <wp:effectExtent l="0" t="0" r="0" b="0"/>
                      <wp:wrapNone/>
                      <wp:docPr id="201" name="Rectángulo 20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5810B" id="Rectángulo 201" o:spid="_x0000_s1026" alt="https://honda.snapon.com/FileServerRoot/CatManFiles/FilesPublished/EQS/Honda/Images/sun-qc-seriesCOPY.jpg" style="position:absolute;margin-left:0;margin-top:0;width:24pt;height:2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CF7aUh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1696" behindDoc="0" locked="0" layoutInCell="1" allowOverlap="1" wp14:anchorId="766D7429" wp14:editId="30A2D64E">
                      <wp:simplePos x="0" y="0"/>
                      <wp:positionH relativeFrom="column">
                        <wp:posOffset>0</wp:posOffset>
                      </wp:positionH>
                      <wp:positionV relativeFrom="paragraph">
                        <wp:posOffset>0</wp:posOffset>
                      </wp:positionV>
                      <wp:extent cx="304800" cy="304800"/>
                      <wp:effectExtent l="0" t="0" r="0" b="0"/>
                      <wp:wrapNone/>
                      <wp:docPr id="203" name="Rectángulo 20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47AF0" id="Rectángulo 203" o:spid="_x0000_s1026" alt="https://honda.snapon.com/FileServerRoot/CatManFiles/FilesPublished/EQS/Honda/Images/sun-qc-seriesCOPY.jpg" style="position:absolute;margin-left:0;margin-top:0;width:24pt;height: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WgLkh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2720" behindDoc="0" locked="0" layoutInCell="1" allowOverlap="1" wp14:anchorId="600E5289" wp14:editId="2B751CB9">
                      <wp:simplePos x="0" y="0"/>
                      <wp:positionH relativeFrom="column">
                        <wp:posOffset>0</wp:posOffset>
                      </wp:positionH>
                      <wp:positionV relativeFrom="paragraph">
                        <wp:posOffset>0</wp:posOffset>
                      </wp:positionV>
                      <wp:extent cx="304800" cy="304800"/>
                      <wp:effectExtent l="0" t="0" r="0" b="0"/>
                      <wp:wrapNone/>
                      <wp:docPr id="207" name="Rectángulo 207"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2BAB3" id="Rectángulo 207" o:spid="_x0000_s1026" alt="https://honda.snapon.com/FileServerRoot/CatManFiles/FilesPublished/EQS/Honda/Images/sun-qc-seriesCOPY.jpg" style="position:absolute;margin-left:0;margin-top:0;width:24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4dxjy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3744" behindDoc="0" locked="0" layoutInCell="1" allowOverlap="1" wp14:anchorId="20814589" wp14:editId="1C25042E">
                      <wp:simplePos x="0" y="0"/>
                      <wp:positionH relativeFrom="column">
                        <wp:posOffset>0</wp:posOffset>
                      </wp:positionH>
                      <wp:positionV relativeFrom="paragraph">
                        <wp:posOffset>0</wp:posOffset>
                      </wp:positionV>
                      <wp:extent cx="304800" cy="304800"/>
                      <wp:effectExtent l="0" t="0" r="0" b="0"/>
                      <wp:wrapNone/>
                      <wp:docPr id="210" name="Rectángulo 210"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7756D0" id="Rectángulo 210" o:spid="_x0000_s1026" alt="https://honda.snapon.com/FileServerRoot/CatManFiles/FilesPublished/EQS/Honda/Images/sun-qc-seriesCOPY.jpg" style="position:absolute;margin-left:0;margin-top:0;width:24pt;height:2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D+j7t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4768" behindDoc="0" locked="0" layoutInCell="1" allowOverlap="1" wp14:anchorId="1A556499" wp14:editId="3619AFFF">
                      <wp:simplePos x="0" y="0"/>
                      <wp:positionH relativeFrom="column">
                        <wp:posOffset>0</wp:posOffset>
                      </wp:positionH>
                      <wp:positionV relativeFrom="paragraph">
                        <wp:posOffset>0</wp:posOffset>
                      </wp:positionV>
                      <wp:extent cx="304800" cy="304800"/>
                      <wp:effectExtent l="0" t="0" r="0" b="0"/>
                      <wp:wrapNone/>
                      <wp:docPr id="213" name="Rectángulo 21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A45B5" id="Rectángulo 213" o:spid="_x0000_s1026" alt="https://honda.snapon.com/FileServerRoot/CatManFiles/FilesPublished/EQS/Honda/Images/sun-qc-seriesCOPY.jpg" style="position:absolute;margin-left:0;margin-top:0;width:24pt;height:2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8+w8L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5792" behindDoc="0" locked="0" layoutInCell="1" allowOverlap="1" wp14:anchorId="59011487" wp14:editId="3EC8F528">
                      <wp:simplePos x="0" y="0"/>
                      <wp:positionH relativeFrom="column">
                        <wp:posOffset>0</wp:posOffset>
                      </wp:positionH>
                      <wp:positionV relativeFrom="paragraph">
                        <wp:posOffset>0</wp:posOffset>
                      </wp:positionV>
                      <wp:extent cx="304800" cy="304800"/>
                      <wp:effectExtent l="0" t="0" r="0" b="0"/>
                      <wp:wrapNone/>
                      <wp:docPr id="217" name="Rectángulo 217"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C38F2" id="Rectángulo 217" o:spid="_x0000_s1026" alt="https://honda.snapon.com/FileServerRoot/CatManFiles/FilesPublished/EQS/Honda/Images/sun-qc-seriesCOPY.jpg" style="position:absolute;margin-left:0;margin-top:0;width:24pt;height:2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SDK7Y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6816" behindDoc="0" locked="0" layoutInCell="1" allowOverlap="1" wp14:anchorId="197D5BCF" wp14:editId="07095D19">
                      <wp:simplePos x="0" y="0"/>
                      <wp:positionH relativeFrom="column">
                        <wp:posOffset>0</wp:posOffset>
                      </wp:positionH>
                      <wp:positionV relativeFrom="paragraph">
                        <wp:posOffset>0</wp:posOffset>
                      </wp:positionV>
                      <wp:extent cx="304800" cy="304800"/>
                      <wp:effectExtent l="0" t="0" r="0" b="0"/>
                      <wp:wrapNone/>
                      <wp:docPr id="219" name="Rectángulo 219"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FDC86" id="Rectángulo 219" o:spid="_x0000_s1026" alt="https://honda.snapon.com/FileServerRoot/CatManFiles/FilesPublished/EQS/Honda/Images/sun-qc-seriesCOPY.jpg" style="position:absolute;margin-left:0;margin-top:0;width:24pt;height:2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W6O0e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7840" behindDoc="0" locked="0" layoutInCell="1" allowOverlap="1" wp14:anchorId="7937C2BA" wp14:editId="1385846E">
                      <wp:simplePos x="0" y="0"/>
                      <wp:positionH relativeFrom="column">
                        <wp:posOffset>0</wp:posOffset>
                      </wp:positionH>
                      <wp:positionV relativeFrom="paragraph">
                        <wp:posOffset>0</wp:posOffset>
                      </wp:positionV>
                      <wp:extent cx="304800" cy="304800"/>
                      <wp:effectExtent l="0" t="0" r="0" b="0"/>
                      <wp:wrapNone/>
                      <wp:docPr id="222" name="Rectángulo 222"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2E6D1" id="Rectángulo 222" o:spid="_x0000_s1026" alt="https://honda.snapon.com/FileServerRoot/CatManFiles/FilesPublished/EQS/Honda/Images/sun-qc-seriesCOPY.jpg" style="position:absolute;margin-left:0;margin-top:0;width:24pt;height:2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5iIWt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8864" behindDoc="0" locked="0" layoutInCell="1" allowOverlap="1" wp14:anchorId="6B36520D" wp14:editId="6FF53071">
                      <wp:simplePos x="0" y="0"/>
                      <wp:positionH relativeFrom="column">
                        <wp:posOffset>0</wp:posOffset>
                      </wp:positionH>
                      <wp:positionV relativeFrom="paragraph">
                        <wp:posOffset>0</wp:posOffset>
                      </wp:positionV>
                      <wp:extent cx="304800" cy="304800"/>
                      <wp:effectExtent l="0" t="0" r="0" b="0"/>
                      <wp:wrapNone/>
                      <wp:docPr id="224" name="Rectángulo 22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252E7" id="Rectángulo 224" o:spid="_x0000_s1026" alt="https://honda.snapon.com/FileServerRoot/CatManFiles/FilesPublished/EQS/Honda/Images/sun-qc-seriesCOPY.jpg" style="position:absolute;margin-left:0;margin-top:0;width:24pt;height:2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CE9Bd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49888" behindDoc="0" locked="0" layoutInCell="1" allowOverlap="1" wp14:anchorId="1DF6BFED" wp14:editId="0B931A80">
                      <wp:simplePos x="0" y="0"/>
                      <wp:positionH relativeFrom="column">
                        <wp:posOffset>0</wp:posOffset>
                      </wp:positionH>
                      <wp:positionV relativeFrom="paragraph">
                        <wp:posOffset>0</wp:posOffset>
                      </wp:positionV>
                      <wp:extent cx="304800" cy="304800"/>
                      <wp:effectExtent l="0" t="0" r="0" b="0"/>
                      <wp:wrapNone/>
                      <wp:docPr id="227" name="Rectángulo 227"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D4697" id="Rectángulo 227" o:spid="_x0000_s1026" alt="https://honda.snapon.com/FileServerRoot/CatManFiles/FilesPublished/EQS/Honda/Images/sun-qc-seriesCOPY.jpg" style="position:absolute;margin-left:0;margin-top:0;width:24pt;height:2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sgXSn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50912" behindDoc="0" locked="0" layoutInCell="1" allowOverlap="1" wp14:anchorId="1E2D9CAC" wp14:editId="382323E3">
                      <wp:simplePos x="0" y="0"/>
                      <wp:positionH relativeFrom="column">
                        <wp:posOffset>0</wp:posOffset>
                      </wp:positionH>
                      <wp:positionV relativeFrom="paragraph">
                        <wp:posOffset>0</wp:posOffset>
                      </wp:positionV>
                      <wp:extent cx="304800" cy="304800"/>
                      <wp:effectExtent l="0" t="0" r="0" b="0"/>
                      <wp:wrapNone/>
                      <wp:docPr id="231" name="Rectángulo 23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164A3" id="Rectángulo 231" o:spid="_x0000_s1026" alt="https://honda.snapon.com/FileServerRoot/CatManFiles/FilesPublished/EQS/Honda/Images/sun-qc-seriesCOPY.jpg" style="position:absolute;margin-left:0;margin-top:0;width:24pt;height:2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f9rM3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51936" behindDoc="0" locked="0" layoutInCell="1" allowOverlap="1" wp14:anchorId="56E04774" wp14:editId="7C6D8B78">
                      <wp:simplePos x="0" y="0"/>
                      <wp:positionH relativeFrom="column">
                        <wp:posOffset>0</wp:posOffset>
                      </wp:positionH>
                      <wp:positionV relativeFrom="paragraph">
                        <wp:posOffset>0</wp:posOffset>
                      </wp:positionV>
                      <wp:extent cx="304800" cy="304800"/>
                      <wp:effectExtent l="0" t="0" r="0" b="0"/>
                      <wp:wrapNone/>
                      <wp:docPr id="234" name="Rectángulo 23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FC6E1" id="Rectángulo 234" o:spid="_x0000_s1026" alt="https://honda.snapon.com/FileServerRoot/CatManFiles/FilesPublished/EQS/Honda/Images/sun-qc-seriesCOPY.jpg" style="position:absolute;margin-left:0;margin-top:0;width:24pt;height:2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K/0I9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55008" behindDoc="0" locked="0" layoutInCell="1" allowOverlap="1" wp14:anchorId="7522063A" wp14:editId="56CB0F00">
                      <wp:simplePos x="0" y="0"/>
                      <wp:positionH relativeFrom="column">
                        <wp:posOffset>0</wp:posOffset>
                      </wp:positionH>
                      <wp:positionV relativeFrom="paragraph">
                        <wp:posOffset>0</wp:posOffset>
                      </wp:positionV>
                      <wp:extent cx="304800" cy="304800"/>
                      <wp:effectExtent l="0" t="0" r="0" b="0"/>
                      <wp:wrapNone/>
                      <wp:docPr id="238" name="Rectángulo 23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C104F" id="Rectángulo 238" o:spid="_x0000_s1026" alt="https://honda.snapon.com/FileServerRoot/CatManFiles/FilesPublished/EQS/Honda/Images/sun-qc-seriesCOPY.jpg" style="position:absolute;margin-left:0;margin-top:0;width:24pt;height:2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ng0ZJ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58080" behindDoc="0" locked="0" layoutInCell="1" allowOverlap="1" wp14:anchorId="3555DE26" wp14:editId="35521B8D">
                      <wp:simplePos x="0" y="0"/>
                      <wp:positionH relativeFrom="column">
                        <wp:posOffset>0</wp:posOffset>
                      </wp:positionH>
                      <wp:positionV relativeFrom="paragraph">
                        <wp:posOffset>0</wp:posOffset>
                      </wp:positionV>
                      <wp:extent cx="304800" cy="304800"/>
                      <wp:effectExtent l="0" t="0" r="0" b="0"/>
                      <wp:wrapNone/>
                      <wp:docPr id="244" name="Rectángulo 24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A02D1" id="Rectángulo 244" o:spid="_x0000_s1026" alt="https://honda.snapon.com/FileServerRoot/CatManFiles/FilesPublished/EQS/Honda/Images/sun-qc-seriesCOPY.jpg" style="position:absolute;margin-left:0;margin-top:0;width:24pt;height:2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yfQeh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0128" behindDoc="0" locked="0" layoutInCell="1" allowOverlap="1" wp14:anchorId="3A38340B" wp14:editId="077403E1">
                      <wp:simplePos x="0" y="0"/>
                      <wp:positionH relativeFrom="column">
                        <wp:posOffset>0</wp:posOffset>
                      </wp:positionH>
                      <wp:positionV relativeFrom="paragraph">
                        <wp:posOffset>0</wp:posOffset>
                      </wp:positionV>
                      <wp:extent cx="304800" cy="304800"/>
                      <wp:effectExtent l="0" t="0" r="0" b="0"/>
                      <wp:wrapNone/>
                      <wp:docPr id="248" name="Rectángulo 24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24D3B" id="Rectángulo 248" o:spid="_x0000_s1026" alt="https://honda.snapon.com/FileServerRoot/CatManFiles/FilesPublished/EQS/Honda/Images/sun-qc-seriesCOPY.jpg" style="position:absolute;margin-left:0;margin-top:0;width:24pt;height:2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O+A0kd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1152" behindDoc="0" locked="0" layoutInCell="1" allowOverlap="1" wp14:anchorId="1931547A" wp14:editId="6E043D78">
                      <wp:simplePos x="0" y="0"/>
                      <wp:positionH relativeFrom="column">
                        <wp:posOffset>0</wp:posOffset>
                      </wp:positionH>
                      <wp:positionV relativeFrom="paragraph">
                        <wp:posOffset>0</wp:posOffset>
                      </wp:positionV>
                      <wp:extent cx="304800" cy="304800"/>
                      <wp:effectExtent l="0" t="0" r="0" b="0"/>
                      <wp:wrapNone/>
                      <wp:docPr id="251" name="Rectángulo 251"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5D82F" id="Rectángulo 251" o:spid="_x0000_s1026" alt="https://honda.snapon.com/FileServerRoot/CatManFiles/FilesPublished/EQS/Honda/Images/sun-qc-seriesCOPY.jpg" style="position:absolute;margin-left:0;margin-top:0;width:24pt;height:2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j7QbI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2176" behindDoc="0" locked="0" layoutInCell="1" allowOverlap="1" wp14:anchorId="148294EE" wp14:editId="3FBE7D1F">
                      <wp:simplePos x="0" y="0"/>
                      <wp:positionH relativeFrom="column">
                        <wp:posOffset>0</wp:posOffset>
                      </wp:positionH>
                      <wp:positionV relativeFrom="paragraph">
                        <wp:posOffset>0</wp:posOffset>
                      </wp:positionV>
                      <wp:extent cx="304800" cy="304800"/>
                      <wp:effectExtent l="0" t="0" r="0" b="0"/>
                      <wp:wrapNone/>
                      <wp:docPr id="254" name="Rectángulo 254"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FF447" id="Rectángulo 254" o:spid="_x0000_s1026" alt="https://honda.snapon.com/FileServerRoot/CatManFiles/FilesPublished/EQS/Honda/Images/sun-qc-seriesCOPY.jpg" style="position:absolute;margin-left:0;margin-top:0;width:24pt;height:2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25PfC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3200" behindDoc="0" locked="0" layoutInCell="1" allowOverlap="1" wp14:anchorId="7098224F" wp14:editId="7941BB75">
                      <wp:simplePos x="0" y="0"/>
                      <wp:positionH relativeFrom="column">
                        <wp:posOffset>0</wp:posOffset>
                      </wp:positionH>
                      <wp:positionV relativeFrom="paragraph">
                        <wp:posOffset>0</wp:posOffset>
                      </wp:positionV>
                      <wp:extent cx="304800" cy="304800"/>
                      <wp:effectExtent l="0" t="0" r="0" b="0"/>
                      <wp:wrapNone/>
                      <wp:docPr id="258" name="Rectángulo 258"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26808F" id="Rectángulo 258" o:spid="_x0000_s1026" alt="https://honda.snapon.com/FileServerRoot/CatManFiles/FilesPublished/EQS/Honda/Images/sun-qc-seriesCOPY.jpg" style="position:absolute;margin-left:0;margin-top:0;width:24pt;height:2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IX7ZG1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4224" behindDoc="0" locked="0" layoutInCell="1" allowOverlap="1" wp14:anchorId="17692537" wp14:editId="04A8611C">
                      <wp:simplePos x="0" y="0"/>
                      <wp:positionH relativeFrom="column">
                        <wp:posOffset>0</wp:posOffset>
                      </wp:positionH>
                      <wp:positionV relativeFrom="paragraph">
                        <wp:posOffset>0</wp:posOffset>
                      </wp:positionV>
                      <wp:extent cx="304800" cy="304800"/>
                      <wp:effectExtent l="0" t="0" r="0" b="0"/>
                      <wp:wrapNone/>
                      <wp:docPr id="260" name="Rectángulo 260"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FFE05" id="Rectángulo 260" o:spid="_x0000_s1026" alt="https://honda.snapon.com/FileServerRoot/CatManFiles/FilesPublished/EQS/Honda/Images/sun-qc-seriesCOPY.jpg" style="position:absolute;margin-left:0;margin-top:0;width:24pt;height:2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aejG5XAgAAdwQAAA4AAAAAAAAAAAAAAAAALgIAAGRycy9lMm9Eb2MueG1sUEsBAi0AFAAG&#10;AAgAAAAhAEyg6SzYAAAAAwEAAA8AAAAAAAAAAAAAAAAAsQQAAGRycy9kb3ducmV2LnhtbFBLBQYA&#10;AAAABAAEAPMAAAC2BQ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5248" behindDoc="0" locked="0" layoutInCell="1" allowOverlap="1" wp14:anchorId="37C573D7" wp14:editId="75589227">
                      <wp:simplePos x="0" y="0"/>
                      <wp:positionH relativeFrom="column">
                        <wp:posOffset>0</wp:posOffset>
                      </wp:positionH>
                      <wp:positionV relativeFrom="paragraph">
                        <wp:posOffset>0</wp:posOffset>
                      </wp:positionV>
                      <wp:extent cx="304800" cy="304800"/>
                      <wp:effectExtent l="0" t="0" r="0" b="0"/>
                      <wp:wrapNone/>
                      <wp:docPr id="263" name="Rectángulo 263"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5C50E" id="Rectángulo 263" o:spid="_x0000_s1026" alt="https://honda.snapon.com/FileServerRoot/CatManFiles/FilesPublished/EQS/Honda/Images/sun-qc-seriesCOPY.jpg" style="position:absolute;margin-left:0;margin-top:0;width:24pt;height:2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qmwzeWAIAAHcEAAAOAAAAAAAAAAAAAAAAAC4CAABkcnMvZTJvRG9jLnhtbFBLAQItABQA&#10;BgAIAAAAIQBMoOks2AAAAAMBAAAPAAAAAAAAAAAAAAAAALIEAABkcnMvZG93bnJldi54bWxQSwUG&#10;AAAAAAQABADzAAAAtwUAAAAA&#10;" filled="f" stroked="f">
                      <o:lock v:ext="edit" aspectratio="t"/>
                    </v:rect>
                  </w:pict>
                </mc:Fallback>
              </mc:AlternateContent>
            </w:r>
            <w:r>
              <w:rPr>
                <w:rFonts w:ascii="Calibri" w:hAnsi="Calibri" w:cs="Calibri"/>
                <w:noProof/>
                <w:color w:val="000000"/>
                <w:sz w:val="22"/>
                <w:szCs w:val="22"/>
                <w:lang w:eastAsia="es-ES"/>
              </w:rPr>
              <mc:AlternateContent>
                <mc:Choice Requires="wps">
                  <w:drawing>
                    <wp:anchor distT="0" distB="0" distL="114300" distR="114300" simplePos="0" relativeHeight="251766272" behindDoc="0" locked="0" layoutInCell="1" allowOverlap="1" wp14:anchorId="2CF9D62C" wp14:editId="17952C22">
                      <wp:simplePos x="0" y="0"/>
                      <wp:positionH relativeFrom="column">
                        <wp:posOffset>0</wp:posOffset>
                      </wp:positionH>
                      <wp:positionV relativeFrom="paragraph">
                        <wp:posOffset>0</wp:posOffset>
                      </wp:positionV>
                      <wp:extent cx="304800" cy="304800"/>
                      <wp:effectExtent l="0" t="0" r="0" b="0"/>
                      <wp:wrapNone/>
                      <wp:docPr id="266" name="Rectángulo 266" descr="https://honda.snapon.com/FileServerRoot/CatManFiles/FilesPublished/EQS/Honda/Images/sun-qc-series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B9F36" id="Rectángulo 266" o:spid="_x0000_s1026" alt="https://honda.snapon.com/FileServerRoot/CatManFiles/FilesPublished/EQS/Honda/Images/sun-qc-seriesCOPY.jpg" style="position:absolute;margin-left:0;margin-top:0;width:24pt;height:2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kv3UWAIAAHcEAAAOAAAAAAAAAAAAAAAAAC4CAABkcnMvZTJvRG9jLnhtbFBLAQItABQA&#10;BgAIAAAAIQBMoOks2AAAAAMBAAAPAAAAAAAAAAAAAAAAALIEAABkcnMvZG93bnJldi54bWxQSwUG&#10;AAAAAAQABADzAAAAtwUAAAAA&#10;" filled="f" stroked="f">
                      <o:lock v:ext="edit" aspectratio="t"/>
                    </v:rect>
                  </w:pict>
                </mc:Fallback>
              </mc:AlternateContent>
            </w:r>
          </w:p>
          <w:p w14:paraId="3B372B3D" w14:textId="77777777" w:rsidR="00F87D84" w:rsidRDefault="00F87D84" w:rsidP="00F87D84">
            <w:pPr>
              <w:jc w:val="center"/>
              <w:rPr>
                <w:rFonts w:ascii="Calibri" w:hAnsi="Calibri" w:cs="Calibri"/>
                <w:color w:val="000000"/>
                <w:sz w:val="22"/>
                <w:szCs w:val="22"/>
              </w:rPr>
            </w:pPr>
            <w:r>
              <w:rPr>
                <w:rFonts w:ascii="Calibri" w:hAnsi="Calibri" w:cs="Calibri"/>
                <w:color w:val="000000"/>
                <w:sz w:val="22"/>
                <w:szCs w:val="22"/>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2870B" w14:textId="77777777" w:rsidR="00F87D84" w:rsidRDefault="00F87D84" w:rsidP="00130AE7">
            <w:pPr>
              <w:jc w:val="center"/>
              <w:rPr>
                <w:rFonts w:ascii="Calibri" w:hAnsi="Calibri" w:cs="Calibri"/>
                <w:color w:val="000000"/>
                <w:sz w:val="22"/>
                <w:szCs w:val="22"/>
              </w:rPr>
            </w:pPr>
            <w:r w:rsidRPr="00B45F68">
              <w:rPr>
                <w:rFonts w:ascii="Calibri" w:hAnsi="Calibri" w:cs="Calibri"/>
                <w:color w:val="000000"/>
                <w:sz w:val="22"/>
                <w:szCs w:val="22"/>
              </w:rPr>
              <w:t>48.754,30</w:t>
            </w:r>
          </w:p>
          <w:p w14:paraId="0083A092" w14:textId="77777777" w:rsidR="00F87D84" w:rsidRDefault="00F87D84" w:rsidP="00F87D84">
            <w:pPr>
              <w:rPr>
                <w:rFonts w:ascii="Calibri" w:hAnsi="Calibri" w:cs="Calibri"/>
                <w:color w:val="000000"/>
                <w:sz w:val="22"/>
                <w:szCs w:val="22"/>
              </w:rPr>
            </w:pP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39FE9" w14:textId="77777777" w:rsidR="00F87D84" w:rsidRDefault="00F87D84" w:rsidP="00F87D84">
            <w:pPr>
              <w:jc w:val="center"/>
              <w:rPr>
                <w:rFonts w:ascii="Arial Narrow" w:hAnsi="Arial Narrow" w:cs="Calibri"/>
                <w:color w:val="000000"/>
              </w:rPr>
            </w:pPr>
            <w:r>
              <w:rPr>
                <w:rFonts w:ascii="Arial Narrow" w:hAnsi="Arial Narrow" w:cs="Calibri"/>
                <w:color w:val="000000"/>
              </w:rPr>
              <w:t>48.754,30</w:t>
            </w:r>
          </w:p>
        </w:tc>
      </w:tr>
      <w:tr w:rsidR="00F87D84" w14:paraId="74DEA8AB" w14:textId="77777777" w:rsidTr="002D6C72">
        <w:trPr>
          <w:trHeight w:val="1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080C" w14:textId="77777777" w:rsidR="00F87D84" w:rsidRDefault="00F87D84" w:rsidP="00F87D84">
            <w:pPr>
              <w:jc w:val="center"/>
              <w:rPr>
                <w:rFonts w:ascii="Arial Narrow" w:hAnsi="Arial Narrow" w:cs="Calibri"/>
                <w:color w:val="000000"/>
              </w:rPr>
            </w:pPr>
            <w:r>
              <w:rPr>
                <w:rFonts w:ascii="Arial Narrow" w:hAnsi="Arial Narrow" w:cs="Calibri"/>
                <w:color w:val="000000"/>
              </w:rPr>
              <w:t>7</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086A1"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Transductor, 5 </w:t>
            </w:r>
            <w:proofErr w:type="spellStart"/>
            <w:r w:rsidRPr="00027501">
              <w:rPr>
                <w:rFonts w:ascii="Calibri" w:hAnsi="Calibri" w:cs="Calibri"/>
                <w:color w:val="000000"/>
                <w:sz w:val="22"/>
                <w:szCs w:val="22"/>
              </w:rPr>
              <w:t>Mhz</w:t>
            </w:r>
            <w:proofErr w:type="spellEnd"/>
            <w:r w:rsidRPr="00027501">
              <w:rPr>
                <w:rFonts w:ascii="Calibri" w:hAnsi="Calibri" w:cs="Calibri"/>
                <w:color w:val="000000"/>
                <w:sz w:val="22"/>
                <w:szCs w:val="22"/>
              </w:rPr>
              <w:t>, diámetro de contacto 11 mm, rango de medición de 1 a 200 mm (acero), DA501</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79B944" w14:textId="5180F3D2" w:rsidR="00F87D84" w:rsidRDefault="00F87D84" w:rsidP="00F87D84">
            <w:pPr>
              <w:rPr>
                <w:rFonts w:ascii="Arial Narrow" w:hAnsi="Arial Narrow" w:cs="Calibri"/>
                <w:color w:val="000000"/>
              </w:rPr>
            </w:pP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512F6"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5361E" w14:textId="77777777" w:rsidR="00F87D84" w:rsidRDefault="00F87D84" w:rsidP="00F87D84">
            <w:pPr>
              <w:jc w:val="center"/>
              <w:rPr>
                <w:rFonts w:ascii="Arial Narrow" w:hAnsi="Arial Narrow" w:cs="Calibri"/>
                <w:color w:val="000000"/>
              </w:rPr>
            </w:pPr>
            <w:r>
              <w:rPr>
                <w:rFonts w:ascii="Arial Narrow" w:hAnsi="Arial Narrow" w:cs="Calibri"/>
                <w:color w:val="000000"/>
              </w:rPr>
              <w:t xml:space="preserve"> 5.890,50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A9F311" w14:textId="77777777" w:rsidR="00F87D84" w:rsidRDefault="00F87D84" w:rsidP="00F87D84">
            <w:pPr>
              <w:jc w:val="center"/>
              <w:rPr>
                <w:rFonts w:ascii="Arial Narrow" w:hAnsi="Arial Narrow" w:cs="Calibri"/>
                <w:color w:val="000000"/>
              </w:rPr>
            </w:pPr>
            <w:r>
              <w:rPr>
                <w:rFonts w:ascii="Arial Narrow" w:hAnsi="Arial Narrow" w:cs="Calibri"/>
                <w:color w:val="000000"/>
              </w:rPr>
              <w:t>5.890,50</w:t>
            </w:r>
          </w:p>
        </w:tc>
      </w:tr>
      <w:tr w:rsidR="00F87D84" w14:paraId="4C0B6D32" w14:textId="77777777" w:rsidTr="002D6C72">
        <w:trPr>
          <w:trHeight w:val="86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8BA1" w14:textId="77777777" w:rsidR="00F87D84" w:rsidRDefault="00F87D84" w:rsidP="00F87D84">
            <w:pPr>
              <w:jc w:val="center"/>
              <w:rPr>
                <w:rFonts w:ascii="Arial Narrow" w:hAnsi="Arial Narrow" w:cs="Calibri"/>
                <w:color w:val="000000"/>
              </w:rPr>
            </w:pPr>
            <w:r>
              <w:rPr>
                <w:rFonts w:ascii="Arial Narrow" w:hAnsi="Arial Narrow" w:cs="Calibri"/>
                <w:color w:val="000000"/>
              </w:rPr>
              <w:t>8</w:t>
            </w:r>
          </w:p>
        </w:tc>
        <w:tc>
          <w:tcPr>
            <w:tcW w:w="2844" w:type="dxa"/>
            <w:tcBorders>
              <w:top w:val="single" w:sz="4" w:space="0" w:color="auto"/>
              <w:left w:val="nil"/>
              <w:bottom w:val="single" w:sz="4" w:space="0" w:color="auto"/>
              <w:right w:val="single" w:sz="4" w:space="0" w:color="auto"/>
            </w:tcBorders>
            <w:shd w:val="clear" w:color="000000" w:fill="FFFFFF"/>
            <w:vAlign w:val="center"/>
            <w:hideMark/>
          </w:tcPr>
          <w:p w14:paraId="2C6E5B5C"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Cable de conexión con funda metálica KBA533A , 1.2 m para DA 501</w:t>
            </w:r>
          </w:p>
        </w:tc>
        <w:tc>
          <w:tcPr>
            <w:tcW w:w="2694" w:type="dxa"/>
            <w:tcBorders>
              <w:top w:val="single" w:sz="4" w:space="0" w:color="auto"/>
              <w:left w:val="nil"/>
              <w:bottom w:val="single" w:sz="4" w:space="0" w:color="auto"/>
              <w:right w:val="single" w:sz="4" w:space="0" w:color="auto"/>
            </w:tcBorders>
            <w:shd w:val="clear" w:color="000000" w:fill="FFFFFF"/>
            <w:noWrap/>
            <w:vAlign w:val="bottom"/>
            <w:hideMark/>
          </w:tcPr>
          <w:p w14:paraId="20B390EC" w14:textId="5B169EF9" w:rsidR="00F87D84" w:rsidRDefault="00F87D84" w:rsidP="00F87D84">
            <w:pPr>
              <w:rPr>
                <w:rFonts w:ascii="Arial Narrow" w:hAnsi="Arial Narrow" w:cs="Calibri"/>
                <w:color w:val="000000"/>
              </w:rPr>
            </w:pP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3CB5F90"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000000" w:fill="FFFFFF"/>
            <w:noWrap/>
            <w:vAlign w:val="center"/>
            <w:hideMark/>
          </w:tcPr>
          <w:p w14:paraId="4C1DE922" w14:textId="77777777" w:rsidR="00F87D84" w:rsidRDefault="00F87D84" w:rsidP="00F87D84">
            <w:pPr>
              <w:jc w:val="center"/>
              <w:rPr>
                <w:rFonts w:ascii="Arial Narrow" w:hAnsi="Arial Narrow" w:cs="Calibri"/>
                <w:color w:val="000000"/>
              </w:rPr>
            </w:pPr>
            <w:r>
              <w:rPr>
                <w:rFonts w:ascii="Arial Narrow" w:hAnsi="Arial Narrow" w:cs="Calibri"/>
                <w:color w:val="000000"/>
              </w:rPr>
              <w:t>2.305,10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3285A4AE" w14:textId="77777777" w:rsidR="00F87D84" w:rsidRDefault="00F87D84" w:rsidP="00F87D84">
            <w:pPr>
              <w:jc w:val="center"/>
              <w:rPr>
                <w:rFonts w:ascii="Arial Narrow" w:hAnsi="Arial Narrow" w:cs="Calibri"/>
                <w:color w:val="000000"/>
              </w:rPr>
            </w:pPr>
            <w:r>
              <w:rPr>
                <w:rFonts w:ascii="Arial Narrow" w:hAnsi="Arial Narrow" w:cs="Calibri"/>
                <w:color w:val="000000"/>
              </w:rPr>
              <w:t>2.305,10</w:t>
            </w:r>
          </w:p>
        </w:tc>
      </w:tr>
      <w:tr w:rsidR="00F87D84" w14:paraId="0F47160E" w14:textId="77777777" w:rsidTr="002D6C72">
        <w:trPr>
          <w:trHeight w:val="1119"/>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6D68E3AA" w14:textId="77777777" w:rsidR="00F87D84" w:rsidRDefault="00F87D84" w:rsidP="00F87D84">
            <w:pPr>
              <w:jc w:val="center"/>
              <w:rPr>
                <w:rFonts w:ascii="Arial Narrow" w:hAnsi="Arial Narrow" w:cs="Calibri"/>
                <w:color w:val="000000"/>
              </w:rPr>
            </w:pPr>
            <w:r>
              <w:rPr>
                <w:rFonts w:ascii="Arial Narrow" w:hAnsi="Arial Narrow" w:cs="Calibri"/>
                <w:color w:val="000000"/>
              </w:rPr>
              <w:t>9</w:t>
            </w:r>
          </w:p>
        </w:tc>
        <w:tc>
          <w:tcPr>
            <w:tcW w:w="2844" w:type="dxa"/>
            <w:tcBorders>
              <w:top w:val="nil"/>
              <w:left w:val="nil"/>
              <w:bottom w:val="single" w:sz="4" w:space="0" w:color="auto"/>
              <w:right w:val="single" w:sz="4" w:space="0" w:color="auto"/>
            </w:tcBorders>
            <w:shd w:val="clear" w:color="000000" w:fill="FFFFFF"/>
            <w:vAlign w:val="center"/>
            <w:hideMark/>
          </w:tcPr>
          <w:p w14:paraId="6BF2DC0E"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Bloque calibrador de 5 pasos con certificado de calibración de fábrica con trazabilidad NIST  , B-310 CAL</w:t>
            </w:r>
          </w:p>
        </w:tc>
        <w:tc>
          <w:tcPr>
            <w:tcW w:w="2694" w:type="dxa"/>
            <w:tcBorders>
              <w:top w:val="nil"/>
              <w:left w:val="nil"/>
              <w:bottom w:val="single" w:sz="4" w:space="0" w:color="auto"/>
              <w:right w:val="single" w:sz="4" w:space="0" w:color="auto"/>
            </w:tcBorders>
            <w:shd w:val="clear" w:color="000000" w:fill="FFFFFF"/>
            <w:noWrap/>
            <w:vAlign w:val="bottom"/>
            <w:hideMark/>
          </w:tcPr>
          <w:p w14:paraId="5EF0E31F" w14:textId="0DDD8E93" w:rsidR="00F87D84" w:rsidRDefault="00F87D84" w:rsidP="00F87D84">
            <w:pPr>
              <w:rPr>
                <w:rFonts w:ascii="Arial Narrow" w:hAnsi="Arial Narrow" w:cs="Calibri"/>
                <w:color w:val="000000"/>
              </w:rPr>
            </w:pPr>
          </w:p>
        </w:tc>
        <w:tc>
          <w:tcPr>
            <w:tcW w:w="1628" w:type="dxa"/>
            <w:tcBorders>
              <w:top w:val="nil"/>
              <w:left w:val="nil"/>
              <w:bottom w:val="single" w:sz="4" w:space="0" w:color="auto"/>
              <w:right w:val="single" w:sz="4" w:space="0" w:color="auto"/>
            </w:tcBorders>
            <w:shd w:val="clear" w:color="000000" w:fill="FFFFFF"/>
            <w:noWrap/>
            <w:vAlign w:val="center"/>
            <w:hideMark/>
          </w:tcPr>
          <w:p w14:paraId="5A45F49A"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nil"/>
              <w:left w:val="nil"/>
              <w:bottom w:val="single" w:sz="4" w:space="0" w:color="auto"/>
              <w:right w:val="single" w:sz="4" w:space="0" w:color="auto"/>
            </w:tcBorders>
            <w:shd w:val="clear" w:color="000000" w:fill="FFFFFF"/>
            <w:noWrap/>
            <w:vAlign w:val="center"/>
            <w:hideMark/>
          </w:tcPr>
          <w:p w14:paraId="48C597B4" w14:textId="77777777" w:rsidR="00F87D84" w:rsidRDefault="00F87D84" w:rsidP="00F87D84">
            <w:pPr>
              <w:jc w:val="center"/>
              <w:rPr>
                <w:rFonts w:ascii="Arial Narrow" w:hAnsi="Arial Narrow" w:cs="Calibri"/>
                <w:color w:val="000000"/>
              </w:rPr>
            </w:pPr>
            <w:r>
              <w:rPr>
                <w:rFonts w:ascii="Arial Narrow" w:hAnsi="Arial Narrow" w:cs="Calibri"/>
                <w:color w:val="000000"/>
              </w:rPr>
              <w:t>5.145,00</w:t>
            </w:r>
          </w:p>
        </w:tc>
        <w:tc>
          <w:tcPr>
            <w:tcW w:w="1240" w:type="dxa"/>
            <w:tcBorders>
              <w:top w:val="nil"/>
              <w:left w:val="nil"/>
              <w:bottom w:val="single" w:sz="4" w:space="0" w:color="auto"/>
              <w:right w:val="single" w:sz="4" w:space="0" w:color="auto"/>
            </w:tcBorders>
            <w:shd w:val="clear" w:color="000000" w:fill="FFFFFF"/>
            <w:noWrap/>
            <w:vAlign w:val="center"/>
            <w:hideMark/>
          </w:tcPr>
          <w:p w14:paraId="5F59B379" w14:textId="77777777" w:rsidR="00F87D84" w:rsidRDefault="00F87D84" w:rsidP="00F87D84">
            <w:pPr>
              <w:jc w:val="center"/>
              <w:rPr>
                <w:rFonts w:ascii="Arial Narrow" w:hAnsi="Arial Narrow" w:cs="Calibri"/>
                <w:color w:val="000000"/>
              </w:rPr>
            </w:pPr>
            <w:r>
              <w:rPr>
                <w:rFonts w:ascii="Arial Narrow" w:hAnsi="Arial Narrow" w:cs="Calibri"/>
                <w:color w:val="000000"/>
              </w:rPr>
              <w:t>5.145,00</w:t>
            </w:r>
          </w:p>
        </w:tc>
      </w:tr>
      <w:tr w:rsidR="00F87D84" w14:paraId="715CF560" w14:textId="77777777" w:rsidTr="002D6C72">
        <w:trPr>
          <w:trHeight w:val="69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5DC8C" w14:textId="77777777" w:rsidR="00F87D84" w:rsidRDefault="00F87D84" w:rsidP="00F87D84">
            <w:pPr>
              <w:jc w:val="center"/>
              <w:rPr>
                <w:rFonts w:ascii="Arial Narrow" w:hAnsi="Arial Narrow" w:cs="Calibri"/>
                <w:color w:val="000000"/>
              </w:rPr>
            </w:pPr>
            <w:r>
              <w:rPr>
                <w:rFonts w:ascii="Arial Narrow" w:hAnsi="Arial Narrow" w:cs="Calibri"/>
                <w:color w:val="000000"/>
              </w:rPr>
              <w:t>10</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AA8F3"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Transductor Top </w:t>
            </w:r>
            <w:r w:rsidRPr="002B100C">
              <w:rPr>
                <w:rFonts w:ascii="Calibri" w:hAnsi="Calibri" w:cs="Calibri"/>
                <w:color w:val="000000"/>
                <w:sz w:val="22"/>
                <w:szCs w:val="22"/>
              </w:rPr>
              <w:t xml:space="preserve">Capa </w:t>
            </w:r>
            <w:r w:rsidRPr="00027501">
              <w:rPr>
                <w:rFonts w:ascii="Calibri" w:hAnsi="Calibri" w:cs="Calibri"/>
                <w:color w:val="000000"/>
                <w:sz w:val="22"/>
                <w:szCs w:val="22"/>
              </w:rPr>
              <w:t xml:space="preserve">de 5 MHz, diámetro de contacto 0.625 in / 16 mm rango de medición en metal  0.060 – 8 in / 1.5 – 200 </w:t>
            </w:r>
            <w:proofErr w:type="spellStart"/>
            <w:r w:rsidRPr="00027501">
              <w:rPr>
                <w:rFonts w:ascii="Calibri" w:hAnsi="Calibri" w:cs="Calibri"/>
                <w:color w:val="000000"/>
                <w:sz w:val="22"/>
                <w:szCs w:val="22"/>
              </w:rPr>
              <w:t>mm.</w:t>
            </w:r>
            <w:proofErr w:type="spellEnd"/>
            <w:r w:rsidRPr="00027501">
              <w:rPr>
                <w:rFonts w:ascii="Calibri" w:hAnsi="Calibri" w:cs="Calibri"/>
                <w:color w:val="000000"/>
                <w:sz w:val="22"/>
                <w:szCs w:val="22"/>
              </w:rPr>
              <w:t xml:space="preserve"> Rango de recubrimientos de 0.000 - 0.080 in / 0.00 – 2 mm Modelo: TC 560 (ESPECIAL PARA ENCONTRAR PITING), incluye Software, </w:t>
            </w:r>
            <w:proofErr w:type="spellStart"/>
            <w:r w:rsidRPr="00027501">
              <w:rPr>
                <w:rFonts w:ascii="Calibri" w:hAnsi="Calibri" w:cs="Calibri"/>
                <w:color w:val="000000"/>
                <w:sz w:val="22"/>
                <w:szCs w:val="22"/>
              </w:rPr>
              <w:t>UltraMATE</w:t>
            </w:r>
            <w:proofErr w:type="spellEnd"/>
            <w:r w:rsidRPr="00027501">
              <w:rPr>
                <w:rFonts w:ascii="Calibri" w:hAnsi="Calibri" w:cs="Calibri"/>
                <w:color w:val="000000"/>
                <w:sz w:val="22"/>
                <w:szCs w:val="22"/>
              </w:rPr>
              <w:t xml:space="preserve">  (CPU </w:t>
            </w:r>
            <w:proofErr w:type="spellStart"/>
            <w:r w:rsidRPr="00027501">
              <w:rPr>
                <w:rFonts w:ascii="Calibri" w:hAnsi="Calibri" w:cs="Calibri"/>
                <w:color w:val="000000"/>
                <w:sz w:val="22"/>
                <w:szCs w:val="22"/>
              </w:rPr>
              <w:t>License</w:t>
            </w:r>
            <w:proofErr w:type="spellEnd"/>
            <w:r w:rsidRPr="00027501">
              <w:rPr>
                <w:rFonts w:ascii="Calibri" w:hAnsi="Calibri" w:cs="Calibri"/>
                <w:color w:val="000000"/>
                <w:sz w:val="22"/>
                <w:szCs w:val="22"/>
              </w:rPr>
              <w:t>)    U-MATE</w:t>
            </w:r>
            <w:r w:rsidRPr="00027501">
              <w:rPr>
                <w:rFonts w:ascii="Calibri" w:hAnsi="Calibri" w:cs="Calibri"/>
                <w:color w:val="000000"/>
                <w:sz w:val="22"/>
                <w:szCs w:val="22"/>
              </w:rPr>
              <w:br/>
              <w:t xml:space="preserve">Licencia para una sola PC. Incluye Cable USB interface a PC  </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802DB2" w14:textId="07B36842" w:rsidR="00F87D84" w:rsidRDefault="00F87D84" w:rsidP="00F87D84">
            <w:pPr>
              <w:rPr>
                <w:rFonts w:ascii="Arial Narrow" w:hAnsi="Arial Narrow" w:cs="Calibri"/>
                <w:color w:val="000000"/>
              </w:rPr>
            </w:pP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5E114"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7886D3" w14:textId="77777777" w:rsidR="00F87D84" w:rsidRDefault="00F87D84" w:rsidP="00F87D84">
            <w:pPr>
              <w:jc w:val="center"/>
              <w:rPr>
                <w:rFonts w:ascii="Arial Narrow" w:hAnsi="Arial Narrow" w:cs="Calibri"/>
                <w:color w:val="000000"/>
              </w:rPr>
            </w:pPr>
            <w:r>
              <w:rPr>
                <w:rFonts w:ascii="Arial Narrow" w:hAnsi="Arial Narrow" w:cs="Calibri"/>
                <w:color w:val="000000"/>
              </w:rPr>
              <w:t>10.317,30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D8F5DC" w14:textId="77777777" w:rsidR="00F87D84" w:rsidRDefault="00F87D84" w:rsidP="00F87D84">
            <w:pPr>
              <w:jc w:val="center"/>
              <w:rPr>
                <w:rFonts w:ascii="Arial Narrow" w:hAnsi="Arial Narrow" w:cs="Calibri"/>
                <w:color w:val="000000"/>
              </w:rPr>
            </w:pPr>
            <w:r>
              <w:rPr>
                <w:rFonts w:ascii="Arial Narrow" w:hAnsi="Arial Narrow" w:cs="Calibri"/>
                <w:color w:val="000000"/>
              </w:rPr>
              <w:t>25.251,70</w:t>
            </w:r>
          </w:p>
        </w:tc>
      </w:tr>
      <w:tr w:rsidR="00F87D84" w14:paraId="21E279C1" w14:textId="77777777" w:rsidTr="002D6C72">
        <w:trPr>
          <w:trHeight w:val="10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E58D7" w14:textId="77777777" w:rsidR="00F87D84" w:rsidRDefault="00F87D84" w:rsidP="00F87D84">
            <w:pPr>
              <w:jc w:val="center"/>
              <w:rPr>
                <w:rFonts w:ascii="Arial Narrow" w:hAnsi="Arial Narrow" w:cs="Calibri"/>
                <w:color w:val="000000"/>
              </w:rPr>
            </w:pPr>
            <w:r>
              <w:rPr>
                <w:rFonts w:ascii="Arial Narrow" w:hAnsi="Arial Narrow" w:cs="Calibri"/>
                <w:color w:val="000000"/>
              </w:rPr>
              <w:t>11</w:t>
            </w:r>
          </w:p>
        </w:tc>
        <w:tc>
          <w:tcPr>
            <w:tcW w:w="2844" w:type="dxa"/>
            <w:tcBorders>
              <w:top w:val="single" w:sz="4" w:space="0" w:color="auto"/>
              <w:left w:val="nil"/>
              <w:bottom w:val="single" w:sz="4" w:space="0" w:color="auto"/>
              <w:right w:val="single" w:sz="4" w:space="0" w:color="auto"/>
            </w:tcBorders>
            <w:shd w:val="clear" w:color="000000" w:fill="FFFFFF"/>
            <w:vAlign w:val="center"/>
            <w:hideMark/>
          </w:tcPr>
          <w:p w14:paraId="70E2F869"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Cable de  para transductor con funda metálica TC560  Modelo: KBA 531A</w:t>
            </w:r>
          </w:p>
        </w:tc>
        <w:tc>
          <w:tcPr>
            <w:tcW w:w="2694" w:type="dxa"/>
            <w:tcBorders>
              <w:top w:val="single" w:sz="4" w:space="0" w:color="auto"/>
              <w:left w:val="nil"/>
              <w:bottom w:val="single" w:sz="4" w:space="0" w:color="auto"/>
              <w:right w:val="single" w:sz="4" w:space="0" w:color="auto"/>
            </w:tcBorders>
            <w:shd w:val="clear" w:color="000000" w:fill="FFFFFF"/>
            <w:noWrap/>
            <w:vAlign w:val="bottom"/>
            <w:hideMark/>
          </w:tcPr>
          <w:p w14:paraId="4E60B8D9" w14:textId="05E6FA17" w:rsidR="00F87D84" w:rsidRDefault="00F87D84" w:rsidP="00F87D84">
            <w:pPr>
              <w:rPr>
                <w:rFonts w:ascii="Arial Narrow" w:hAnsi="Arial Narrow" w:cs="Calibri"/>
                <w:color w:val="000000"/>
              </w:rPr>
            </w:pP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6FA03B77"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nil"/>
              <w:right w:val="single" w:sz="4" w:space="0" w:color="auto"/>
            </w:tcBorders>
            <w:shd w:val="clear" w:color="000000" w:fill="FFFFFF"/>
            <w:noWrap/>
            <w:vAlign w:val="center"/>
            <w:hideMark/>
          </w:tcPr>
          <w:p w14:paraId="71162DE0" w14:textId="77777777" w:rsidR="00F87D84" w:rsidRDefault="00F87D84" w:rsidP="00F87D84">
            <w:pPr>
              <w:jc w:val="center"/>
              <w:rPr>
                <w:rFonts w:ascii="Arial Narrow" w:hAnsi="Arial Narrow" w:cs="Calibri"/>
                <w:color w:val="000000"/>
              </w:rPr>
            </w:pPr>
            <w:r>
              <w:rPr>
                <w:rFonts w:ascii="Arial Narrow" w:hAnsi="Arial Narrow" w:cs="Calibri"/>
                <w:color w:val="000000"/>
              </w:rPr>
              <w:t>2.463,30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7AEAEF12" w14:textId="77777777" w:rsidR="00F87D84" w:rsidRDefault="00F87D84" w:rsidP="00F87D84">
            <w:pPr>
              <w:jc w:val="center"/>
              <w:rPr>
                <w:rFonts w:ascii="Arial Narrow" w:hAnsi="Arial Narrow" w:cs="Calibri"/>
                <w:color w:val="000000"/>
              </w:rPr>
            </w:pPr>
            <w:r>
              <w:rPr>
                <w:rFonts w:ascii="Arial Narrow" w:hAnsi="Arial Narrow" w:cs="Calibri"/>
                <w:color w:val="000000"/>
              </w:rPr>
              <w:t>2.463,30</w:t>
            </w:r>
          </w:p>
        </w:tc>
      </w:tr>
      <w:tr w:rsidR="00F87D84" w14:paraId="67137473" w14:textId="77777777" w:rsidTr="002D6C72">
        <w:trPr>
          <w:trHeight w:val="18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865B077" w14:textId="77777777" w:rsidR="00F87D84" w:rsidRDefault="00F87D84" w:rsidP="00F87D84">
            <w:pPr>
              <w:jc w:val="center"/>
              <w:rPr>
                <w:rFonts w:ascii="Arial Narrow" w:hAnsi="Arial Narrow" w:cs="Calibri"/>
                <w:color w:val="000000"/>
              </w:rPr>
            </w:pPr>
            <w:r>
              <w:rPr>
                <w:rFonts w:ascii="Arial Narrow" w:hAnsi="Arial Narrow" w:cs="Calibri"/>
                <w:color w:val="000000"/>
              </w:rPr>
              <w:t>12</w:t>
            </w:r>
          </w:p>
        </w:tc>
        <w:tc>
          <w:tcPr>
            <w:tcW w:w="2844" w:type="dxa"/>
            <w:tcBorders>
              <w:top w:val="nil"/>
              <w:left w:val="nil"/>
              <w:bottom w:val="single" w:sz="4" w:space="0" w:color="auto"/>
              <w:right w:val="single" w:sz="4" w:space="0" w:color="auto"/>
            </w:tcBorders>
            <w:shd w:val="clear" w:color="000000" w:fill="FFFFFF"/>
            <w:vAlign w:val="center"/>
            <w:hideMark/>
          </w:tcPr>
          <w:p w14:paraId="402F866B"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Transductor de superficie o diámetro de contacto reducido tipo </w:t>
            </w:r>
            <w:proofErr w:type="spellStart"/>
            <w:r w:rsidRPr="00027501">
              <w:rPr>
                <w:rFonts w:ascii="Calibri" w:hAnsi="Calibri" w:cs="Calibri"/>
                <w:color w:val="000000"/>
                <w:sz w:val="22"/>
                <w:szCs w:val="22"/>
              </w:rPr>
              <w:t>lapiz</w:t>
            </w:r>
            <w:proofErr w:type="spellEnd"/>
            <w:r w:rsidRPr="00027501">
              <w:rPr>
                <w:rFonts w:ascii="Calibri" w:hAnsi="Calibri" w:cs="Calibri"/>
                <w:color w:val="000000"/>
                <w:sz w:val="22"/>
                <w:szCs w:val="22"/>
              </w:rPr>
              <w:t xml:space="preserve">, 10 </w:t>
            </w:r>
            <w:proofErr w:type="spellStart"/>
            <w:r w:rsidRPr="00027501">
              <w:rPr>
                <w:rFonts w:ascii="Calibri" w:hAnsi="Calibri" w:cs="Calibri"/>
                <w:color w:val="000000"/>
                <w:sz w:val="22"/>
                <w:szCs w:val="22"/>
              </w:rPr>
              <w:t>Mhz</w:t>
            </w:r>
            <w:proofErr w:type="spellEnd"/>
            <w:r w:rsidRPr="00027501">
              <w:rPr>
                <w:rFonts w:ascii="Calibri" w:hAnsi="Calibri" w:cs="Calibri"/>
                <w:color w:val="000000"/>
                <w:sz w:val="22"/>
                <w:szCs w:val="22"/>
              </w:rPr>
              <w:t xml:space="preserve">, diámetro de contacto de 3 mm, rango de 0.7 a 12 mm (acero), para aplicación en piezas de bajo espesor con superficie accidentada, codos, </w:t>
            </w:r>
            <w:proofErr w:type="spellStart"/>
            <w:r w:rsidRPr="00027501">
              <w:rPr>
                <w:rFonts w:ascii="Calibri" w:hAnsi="Calibri" w:cs="Calibri"/>
                <w:color w:val="000000"/>
                <w:sz w:val="22"/>
                <w:szCs w:val="22"/>
              </w:rPr>
              <w:t>etc</w:t>
            </w:r>
            <w:proofErr w:type="spellEnd"/>
            <w:r w:rsidRPr="00027501">
              <w:rPr>
                <w:rFonts w:ascii="Calibri" w:hAnsi="Calibri" w:cs="Calibri"/>
                <w:color w:val="000000"/>
                <w:sz w:val="22"/>
                <w:szCs w:val="22"/>
              </w:rPr>
              <w:t xml:space="preserve"> Incluye cable empotrado (no cambiable). Modelo DA312B29.</w:t>
            </w:r>
          </w:p>
        </w:tc>
        <w:tc>
          <w:tcPr>
            <w:tcW w:w="2694" w:type="dxa"/>
            <w:tcBorders>
              <w:top w:val="nil"/>
              <w:left w:val="nil"/>
              <w:bottom w:val="single" w:sz="4" w:space="0" w:color="auto"/>
              <w:right w:val="single" w:sz="4" w:space="0" w:color="auto"/>
            </w:tcBorders>
            <w:shd w:val="clear" w:color="000000" w:fill="FFFFFF"/>
            <w:noWrap/>
            <w:vAlign w:val="bottom"/>
            <w:hideMark/>
          </w:tcPr>
          <w:p w14:paraId="7A4491C2" w14:textId="0914E82D" w:rsidR="00F87D84" w:rsidRDefault="002D6C72"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06208" behindDoc="0" locked="0" layoutInCell="1" allowOverlap="1" wp14:anchorId="3AED2E1A" wp14:editId="2E035D6E">
                  <wp:simplePos x="0" y="0"/>
                  <wp:positionH relativeFrom="column">
                    <wp:posOffset>130175</wp:posOffset>
                  </wp:positionH>
                  <wp:positionV relativeFrom="paragraph">
                    <wp:posOffset>-788035</wp:posOffset>
                  </wp:positionV>
                  <wp:extent cx="1430655" cy="323850"/>
                  <wp:effectExtent l="0" t="0" r="0" b="0"/>
                  <wp:wrapNone/>
                  <wp:docPr id="296" name="Imagen 296"/>
                  <wp:cNvGraphicFramePr/>
                  <a:graphic xmlns:a="http://schemas.openxmlformats.org/drawingml/2006/main">
                    <a:graphicData uri="http://schemas.openxmlformats.org/drawingml/2006/picture">
                      <pic:pic xmlns:pic="http://schemas.openxmlformats.org/drawingml/2006/picture">
                        <pic:nvPicPr>
                          <pic:cNvPr id="29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655" cy="3238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nil"/>
              <w:left w:val="nil"/>
              <w:bottom w:val="single" w:sz="4" w:space="0" w:color="auto"/>
              <w:right w:val="single" w:sz="4" w:space="0" w:color="auto"/>
            </w:tcBorders>
            <w:shd w:val="clear" w:color="000000" w:fill="FFFFFF"/>
            <w:noWrap/>
            <w:vAlign w:val="center"/>
            <w:hideMark/>
          </w:tcPr>
          <w:p w14:paraId="3398A5FB"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000000" w:fill="FFFFFF"/>
            <w:noWrap/>
            <w:vAlign w:val="center"/>
            <w:hideMark/>
          </w:tcPr>
          <w:p w14:paraId="0224543F" w14:textId="77777777" w:rsidR="00F87D84" w:rsidRDefault="00F87D84" w:rsidP="00F87D84">
            <w:pPr>
              <w:jc w:val="center"/>
              <w:rPr>
                <w:rFonts w:ascii="Arial Narrow" w:hAnsi="Arial Narrow" w:cs="Calibri"/>
                <w:color w:val="000000"/>
              </w:rPr>
            </w:pPr>
            <w:r>
              <w:rPr>
                <w:rFonts w:ascii="Arial Narrow" w:hAnsi="Arial Narrow" w:cs="Calibri"/>
                <w:color w:val="000000"/>
              </w:rPr>
              <w:t>10.650,50</w:t>
            </w:r>
          </w:p>
        </w:tc>
        <w:tc>
          <w:tcPr>
            <w:tcW w:w="1240" w:type="dxa"/>
            <w:tcBorders>
              <w:top w:val="nil"/>
              <w:left w:val="nil"/>
              <w:bottom w:val="single" w:sz="4" w:space="0" w:color="auto"/>
              <w:right w:val="single" w:sz="4" w:space="0" w:color="auto"/>
            </w:tcBorders>
            <w:shd w:val="clear" w:color="000000" w:fill="FFFFFF"/>
            <w:noWrap/>
            <w:vAlign w:val="center"/>
            <w:hideMark/>
          </w:tcPr>
          <w:p w14:paraId="46C0A1FE" w14:textId="77777777" w:rsidR="00F87D84" w:rsidRDefault="00F87D84" w:rsidP="00F87D84">
            <w:pPr>
              <w:jc w:val="center"/>
              <w:rPr>
                <w:rFonts w:ascii="Arial Narrow" w:hAnsi="Arial Narrow" w:cs="Calibri"/>
                <w:color w:val="000000"/>
              </w:rPr>
            </w:pPr>
            <w:r>
              <w:rPr>
                <w:rFonts w:ascii="Arial Narrow" w:hAnsi="Arial Narrow" w:cs="Calibri"/>
                <w:color w:val="000000"/>
              </w:rPr>
              <w:t>10.650,50</w:t>
            </w:r>
          </w:p>
        </w:tc>
      </w:tr>
      <w:tr w:rsidR="00F87D84" w14:paraId="56E3F041" w14:textId="77777777" w:rsidTr="002D6C72">
        <w:trPr>
          <w:trHeight w:val="140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75530"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13</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C047A"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Transductor de alta temperatura (530 </w:t>
            </w:r>
            <w:proofErr w:type="spellStart"/>
            <w:r w:rsidRPr="00027501">
              <w:rPr>
                <w:rFonts w:ascii="Calibri" w:hAnsi="Calibri" w:cs="Calibri"/>
                <w:color w:val="000000"/>
                <w:sz w:val="22"/>
                <w:szCs w:val="22"/>
              </w:rPr>
              <w:t>ºC</w:t>
            </w:r>
            <w:proofErr w:type="spellEnd"/>
            <w:r w:rsidRPr="00027501">
              <w:rPr>
                <w:rFonts w:ascii="Calibri" w:hAnsi="Calibri" w:cs="Calibri"/>
                <w:color w:val="000000"/>
                <w:sz w:val="22"/>
                <w:szCs w:val="22"/>
              </w:rPr>
              <w:t xml:space="preserve">), 5 MHz, diámetro de contacto 12.7mm, rango 1 – 300 </w:t>
            </w:r>
            <w:proofErr w:type="spellStart"/>
            <w:r w:rsidRPr="00027501">
              <w:rPr>
                <w:rFonts w:ascii="Calibri" w:hAnsi="Calibri" w:cs="Calibri"/>
                <w:color w:val="000000"/>
                <w:sz w:val="22"/>
                <w:szCs w:val="22"/>
              </w:rPr>
              <w:t>mm.</w:t>
            </w:r>
            <w:proofErr w:type="spellEnd"/>
            <w:r w:rsidRPr="00027501">
              <w:rPr>
                <w:rFonts w:ascii="Calibri" w:hAnsi="Calibri" w:cs="Calibri"/>
                <w:color w:val="000000"/>
                <w:sz w:val="22"/>
                <w:szCs w:val="22"/>
              </w:rPr>
              <w:t xml:space="preserve"> Modelo: HT400</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84A7D7" w14:textId="6705386B" w:rsidR="00F87D84" w:rsidRDefault="00F87D84" w:rsidP="00F87D84">
            <w:pPr>
              <w:rPr>
                <w:rFonts w:ascii="Arial Narrow" w:hAnsi="Arial Narrow" w:cs="Calibri"/>
                <w:color w:val="000000"/>
              </w:rPr>
            </w:pP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7D60B"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B5644" w14:textId="77777777" w:rsidR="00F87D84" w:rsidRDefault="00F87D84" w:rsidP="00F87D84">
            <w:pPr>
              <w:jc w:val="center"/>
              <w:rPr>
                <w:rFonts w:ascii="Arial Narrow" w:hAnsi="Arial Narrow" w:cs="Calibri"/>
                <w:color w:val="000000"/>
              </w:rPr>
            </w:pPr>
            <w:r>
              <w:rPr>
                <w:rFonts w:ascii="Arial Narrow" w:hAnsi="Arial Narrow" w:cs="Calibri"/>
                <w:color w:val="000000"/>
              </w:rPr>
              <w:t>5.795,30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92242" w14:textId="77777777" w:rsidR="00F87D84" w:rsidRDefault="00F87D84" w:rsidP="00F87D84">
            <w:pPr>
              <w:jc w:val="center"/>
              <w:rPr>
                <w:rFonts w:ascii="Arial Narrow" w:hAnsi="Arial Narrow" w:cs="Calibri"/>
                <w:color w:val="000000"/>
              </w:rPr>
            </w:pPr>
            <w:r>
              <w:rPr>
                <w:rFonts w:ascii="Arial Narrow" w:hAnsi="Arial Narrow" w:cs="Calibri"/>
                <w:color w:val="000000"/>
              </w:rPr>
              <w:t>5.795,30</w:t>
            </w:r>
          </w:p>
        </w:tc>
      </w:tr>
      <w:tr w:rsidR="00F87D84" w14:paraId="67C6E82C" w14:textId="77777777" w:rsidTr="002D6C72">
        <w:trPr>
          <w:trHeight w:val="69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4C2E3" w14:textId="77777777" w:rsidR="00F87D84" w:rsidRDefault="00F87D84" w:rsidP="00F87D84">
            <w:pPr>
              <w:jc w:val="center"/>
              <w:rPr>
                <w:rFonts w:ascii="Arial Narrow" w:hAnsi="Arial Narrow" w:cs="Calibri"/>
                <w:color w:val="000000"/>
              </w:rPr>
            </w:pPr>
            <w:r>
              <w:rPr>
                <w:rFonts w:ascii="Arial Narrow" w:hAnsi="Arial Narrow" w:cs="Calibri"/>
                <w:color w:val="000000"/>
              </w:rPr>
              <w:t>14</w:t>
            </w:r>
          </w:p>
        </w:tc>
        <w:tc>
          <w:tcPr>
            <w:tcW w:w="2844" w:type="dxa"/>
            <w:tcBorders>
              <w:top w:val="single" w:sz="4" w:space="0" w:color="auto"/>
              <w:left w:val="nil"/>
              <w:bottom w:val="single" w:sz="4" w:space="0" w:color="auto"/>
              <w:right w:val="single" w:sz="4" w:space="0" w:color="auto"/>
            </w:tcBorders>
            <w:shd w:val="clear" w:color="000000" w:fill="FFFFFF"/>
            <w:vAlign w:val="center"/>
            <w:hideMark/>
          </w:tcPr>
          <w:p w14:paraId="5D3526B3"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Cable de 1.5 m para transductor HT400, KBA535</w:t>
            </w:r>
          </w:p>
        </w:tc>
        <w:tc>
          <w:tcPr>
            <w:tcW w:w="2694" w:type="dxa"/>
            <w:tcBorders>
              <w:top w:val="single" w:sz="4" w:space="0" w:color="auto"/>
              <w:left w:val="nil"/>
              <w:bottom w:val="single" w:sz="4" w:space="0" w:color="auto"/>
              <w:right w:val="single" w:sz="4" w:space="0" w:color="auto"/>
            </w:tcBorders>
            <w:shd w:val="clear" w:color="000000" w:fill="FFFFFF"/>
            <w:noWrap/>
            <w:vAlign w:val="bottom"/>
            <w:hideMark/>
          </w:tcPr>
          <w:p w14:paraId="5B1A8F9F" w14:textId="4E525742" w:rsidR="00F87D84" w:rsidRDefault="00F87D84" w:rsidP="00F87D84">
            <w:pPr>
              <w:rPr>
                <w:rFonts w:ascii="Arial Narrow" w:hAnsi="Arial Narrow" w:cs="Calibri"/>
                <w:color w:val="000000"/>
              </w:rPr>
            </w:pP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504AFF7"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000000" w:fill="FFFFFF"/>
            <w:noWrap/>
            <w:vAlign w:val="center"/>
            <w:hideMark/>
          </w:tcPr>
          <w:p w14:paraId="3FDF4B1B" w14:textId="77777777" w:rsidR="00F87D84" w:rsidRDefault="00F87D84" w:rsidP="00F87D84">
            <w:pPr>
              <w:jc w:val="center"/>
              <w:rPr>
                <w:rFonts w:ascii="Arial Narrow" w:hAnsi="Arial Narrow" w:cs="Calibri"/>
                <w:color w:val="000000"/>
              </w:rPr>
            </w:pPr>
            <w:r>
              <w:rPr>
                <w:rFonts w:ascii="Arial Narrow" w:hAnsi="Arial Narrow" w:cs="Calibri"/>
                <w:color w:val="000000"/>
              </w:rPr>
              <w:t>2.478,10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7451235F" w14:textId="77777777" w:rsidR="00F87D84" w:rsidRDefault="00F87D84" w:rsidP="00F87D84">
            <w:pPr>
              <w:jc w:val="center"/>
              <w:rPr>
                <w:rFonts w:ascii="Arial Narrow" w:hAnsi="Arial Narrow" w:cs="Calibri"/>
                <w:color w:val="000000"/>
              </w:rPr>
            </w:pPr>
            <w:r>
              <w:rPr>
                <w:rFonts w:ascii="Arial Narrow" w:hAnsi="Arial Narrow" w:cs="Calibri"/>
                <w:color w:val="000000"/>
              </w:rPr>
              <w:t>2.478,10</w:t>
            </w:r>
          </w:p>
        </w:tc>
      </w:tr>
      <w:tr w:rsidR="00F87D84" w14:paraId="409E5E6A" w14:textId="77777777" w:rsidTr="002D6C72">
        <w:trPr>
          <w:trHeight w:val="147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5D924" w14:textId="77777777" w:rsidR="00F87D84" w:rsidRDefault="00F87D84" w:rsidP="00F87D84">
            <w:pPr>
              <w:jc w:val="center"/>
              <w:rPr>
                <w:rFonts w:ascii="Arial Narrow" w:hAnsi="Arial Narrow" w:cs="Calibri"/>
                <w:color w:val="000000"/>
              </w:rPr>
            </w:pPr>
            <w:r>
              <w:rPr>
                <w:rFonts w:ascii="Arial Narrow" w:hAnsi="Arial Narrow" w:cs="Calibri"/>
                <w:color w:val="000000"/>
              </w:rPr>
              <w:t>15</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82F44" w14:textId="77777777" w:rsidR="00F87D84" w:rsidRPr="00027501" w:rsidRDefault="00F87D84" w:rsidP="00F87D84">
            <w:pPr>
              <w:rPr>
                <w:rFonts w:ascii="Calibri" w:hAnsi="Calibri" w:cs="Calibri"/>
                <w:color w:val="000000"/>
                <w:sz w:val="22"/>
                <w:szCs w:val="22"/>
              </w:rPr>
            </w:pPr>
            <w:proofErr w:type="spellStart"/>
            <w:r w:rsidRPr="00027501">
              <w:rPr>
                <w:rFonts w:ascii="Calibri" w:hAnsi="Calibri" w:cs="Calibri"/>
                <w:color w:val="000000"/>
                <w:sz w:val="22"/>
                <w:szCs w:val="22"/>
              </w:rPr>
              <w:t>Palpador</w:t>
            </w:r>
            <w:proofErr w:type="spellEnd"/>
            <w:r w:rsidRPr="00027501">
              <w:rPr>
                <w:rFonts w:ascii="Calibri" w:hAnsi="Calibri" w:cs="Calibri"/>
                <w:color w:val="000000"/>
                <w:sz w:val="22"/>
                <w:szCs w:val="22"/>
              </w:rPr>
              <w:t xml:space="preserve"> con cabeza pequeña de 10 </w:t>
            </w:r>
            <w:proofErr w:type="spellStart"/>
            <w:r w:rsidRPr="00027501">
              <w:rPr>
                <w:rFonts w:ascii="Calibri" w:hAnsi="Calibri" w:cs="Calibri"/>
                <w:color w:val="000000"/>
                <w:sz w:val="22"/>
                <w:szCs w:val="22"/>
              </w:rPr>
              <w:t>Mhz</w:t>
            </w:r>
            <w:proofErr w:type="spellEnd"/>
            <w:r w:rsidRPr="00027501">
              <w:rPr>
                <w:rFonts w:ascii="Calibri" w:hAnsi="Calibri" w:cs="Calibri"/>
                <w:color w:val="000000"/>
                <w:sz w:val="22"/>
                <w:szCs w:val="22"/>
              </w:rPr>
              <w:t xml:space="preserve"> para áreas reducidas, diámetro de contacto 5 mm, rango de 0.6 – 25mm con cable fijo de 1.2 metros KBA525</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AA20D7" w14:textId="47EA5884" w:rsidR="00F87D84" w:rsidRDefault="00F87D84" w:rsidP="00F87D84">
            <w:pPr>
              <w:rPr>
                <w:rFonts w:ascii="Arial Narrow" w:hAnsi="Arial Narrow" w:cs="Calibri"/>
                <w:color w:val="000000"/>
              </w:rPr>
            </w:pP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AA97A"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049134" w14:textId="77777777" w:rsidR="00F87D84" w:rsidRDefault="00F87D84" w:rsidP="00F87D84">
            <w:pPr>
              <w:jc w:val="center"/>
              <w:rPr>
                <w:rFonts w:ascii="Arial Narrow" w:hAnsi="Arial Narrow" w:cs="Calibri"/>
                <w:color w:val="000000"/>
              </w:rPr>
            </w:pPr>
            <w:r>
              <w:rPr>
                <w:rFonts w:ascii="Arial Narrow" w:hAnsi="Arial Narrow" w:cs="Calibri"/>
                <w:color w:val="000000"/>
              </w:rPr>
              <w:t>6.747,30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3303D" w14:textId="77777777" w:rsidR="00F87D84" w:rsidRDefault="00F87D84" w:rsidP="00F87D84">
            <w:pPr>
              <w:jc w:val="center"/>
              <w:rPr>
                <w:rFonts w:ascii="Arial Narrow" w:hAnsi="Arial Narrow" w:cs="Calibri"/>
                <w:color w:val="000000"/>
              </w:rPr>
            </w:pPr>
            <w:r>
              <w:rPr>
                <w:rFonts w:ascii="Arial Narrow" w:hAnsi="Arial Narrow" w:cs="Calibri"/>
                <w:color w:val="000000"/>
              </w:rPr>
              <w:t>6.747,30</w:t>
            </w:r>
          </w:p>
        </w:tc>
      </w:tr>
      <w:tr w:rsidR="00F87D84" w14:paraId="13D0B47D" w14:textId="77777777" w:rsidTr="002D6C72">
        <w:trPr>
          <w:trHeight w:val="291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E293" w14:textId="77777777" w:rsidR="00F87D84" w:rsidRDefault="00F87D84" w:rsidP="00F87D84">
            <w:pPr>
              <w:jc w:val="center"/>
              <w:rPr>
                <w:rFonts w:ascii="Arial Narrow" w:hAnsi="Arial Narrow" w:cs="Calibri"/>
                <w:color w:val="000000"/>
              </w:rPr>
            </w:pPr>
            <w:r>
              <w:rPr>
                <w:rFonts w:ascii="Arial Narrow" w:hAnsi="Arial Narrow" w:cs="Calibri"/>
                <w:color w:val="000000"/>
              </w:rPr>
              <w:t>16</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4376C" w14:textId="585A4C57" w:rsidR="00F87D84" w:rsidRPr="00027501" w:rsidRDefault="00F87D84" w:rsidP="00130AE7">
            <w:pPr>
              <w:rPr>
                <w:rFonts w:ascii="Calibri" w:hAnsi="Calibri" w:cs="Calibri"/>
                <w:color w:val="000000"/>
                <w:sz w:val="22"/>
                <w:szCs w:val="22"/>
              </w:rPr>
            </w:pPr>
            <w:r>
              <w:rPr>
                <w:rFonts w:ascii="Calibri" w:hAnsi="Calibri" w:cs="Calibri"/>
                <w:color w:val="000000"/>
                <w:sz w:val="22"/>
                <w:szCs w:val="22"/>
              </w:rPr>
              <w:t>Osciloscopio Portátil 500 MHz- 4 Canales</w:t>
            </w:r>
            <w:r>
              <w:rPr>
                <w:rFonts w:ascii="Calibri" w:hAnsi="Calibri" w:cs="Calibri"/>
                <w:color w:val="000000"/>
                <w:sz w:val="22"/>
                <w:szCs w:val="22"/>
              </w:rPr>
              <w:br/>
            </w:r>
            <w:r>
              <w:rPr>
                <w:rFonts w:ascii="Calibri" w:hAnsi="Calibri" w:cs="Calibri"/>
                <w:color w:val="000000"/>
                <w:sz w:val="22"/>
                <w:szCs w:val="22"/>
              </w:rPr>
              <w:br/>
              <w:t xml:space="preserve">CARACTERÍSTICAS: </w:t>
            </w:r>
            <w:r w:rsidRPr="00027501">
              <w:rPr>
                <w:rFonts w:ascii="Calibri" w:hAnsi="Calibri" w:cs="Calibri"/>
                <w:color w:val="000000"/>
                <w:sz w:val="22"/>
                <w:szCs w:val="22"/>
              </w:rPr>
              <w:br/>
              <w:t>ANCHO DE BANDA: 500 MHz</w:t>
            </w:r>
            <w:r w:rsidRPr="00027501">
              <w:rPr>
                <w:rFonts w:ascii="Calibri" w:hAnsi="Calibri" w:cs="Calibri"/>
                <w:color w:val="000000"/>
                <w:sz w:val="22"/>
                <w:szCs w:val="22"/>
              </w:rPr>
              <w:br/>
              <w:t>NÚMERO DE CANALES: 4 Canales</w:t>
            </w:r>
            <w:r w:rsidRPr="00027501">
              <w:rPr>
                <w:rFonts w:ascii="Calibri" w:hAnsi="Calibri" w:cs="Calibri"/>
                <w:color w:val="000000"/>
                <w:sz w:val="22"/>
                <w:szCs w:val="22"/>
              </w:rPr>
              <w:br/>
              <w:t>VELOCIDAD DE MUESTREO EN TIEMPO REAL: 5 GS/s</w:t>
            </w:r>
            <w:r w:rsidRPr="00027501">
              <w:rPr>
                <w:rFonts w:ascii="Calibri" w:hAnsi="Calibri" w:cs="Calibri"/>
                <w:color w:val="000000"/>
                <w:sz w:val="22"/>
                <w:szCs w:val="22"/>
              </w:rPr>
              <w:br/>
            </w:r>
            <w:r>
              <w:rPr>
                <w:rFonts w:ascii="Calibri" w:hAnsi="Calibri" w:cs="Calibri"/>
                <w:color w:val="000000"/>
                <w:sz w:val="22"/>
                <w:szCs w:val="22"/>
              </w:rPr>
              <w:t>Incluye Certificado de calibración</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3F1FF2" w14:textId="05F87CFA"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95968" behindDoc="0" locked="0" layoutInCell="1" allowOverlap="1" wp14:anchorId="0F7682A3" wp14:editId="3B98827F">
                  <wp:simplePos x="0" y="0"/>
                  <wp:positionH relativeFrom="column">
                    <wp:posOffset>256540</wp:posOffset>
                  </wp:positionH>
                  <wp:positionV relativeFrom="paragraph">
                    <wp:posOffset>-1875155</wp:posOffset>
                  </wp:positionV>
                  <wp:extent cx="1066800" cy="1504950"/>
                  <wp:effectExtent l="0" t="0" r="0" b="0"/>
                  <wp:wrapNone/>
                  <wp:docPr id="205" name="Imagen 205"/>
                  <wp:cNvGraphicFramePr/>
                  <a:graphic xmlns:a="http://schemas.openxmlformats.org/drawingml/2006/main">
                    <a:graphicData uri="http://schemas.openxmlformats.org/drawingml/2006/picture">
                      <pic:pic xmlns:pic="http://schemas.openxmlformats.org/drawingml/2006/picture">
                        <pic:nvPicPr>
                          <pic:cNvPr id="205" name="204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98577"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21E7D" w14:textId="77777777" w:rsidR="00F87D84" w:rsidRDefault="00F87D84" w:rsidP="00F87D84">
            <w:pPr>
              <w:jc w:val="center"/>
              <w:rPr>
                <w:rFonts w:ascii="Arial Narrow" w:hAnsi="Arial Narrow" w:cs="Calibri"/>
                <w:color w:val="000000"/>
              </w:rPr>
            </w:pPr>
            <w:r>
              <w:rPr>
                <w:rFonts w:ascii="Arial Narrow" w:hAnsi="Arial Narrow" w:cs="Calibri"/>
                <w:color w:val="000000"/>
              </w:rPr>
              <w:t>56.840,00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88FC7" w14:textId="77777777" w:rsidR="00F87D84" w:rsidRDefault="00F87D84" w:rsidP="00F87D84">
            <w:pPr>
              <w:jc w:val="center"/>
              <w:rPr>
                <w:rFonts w:ascii="Arial Narrow" w:hAnsi="Arial Narrow" w:cs="Calibri"/>
                <w:color w:val="000000"/>
              </w:rPr>
            </w:pPr>
            <w:r>
              <w:rPr>
                <w:rFonts w:ascii="Arial Narrow" w:hAnsi="Arial Narrow" w:cs="Calibri"/>
                <w:color w:val="000000"/>
              </w:rPr>
              <w:t>62.265,00</w:t>
            </w:r>
          </w:p>
        </w:tc>
      </w:tr>
      <w:tr w:rsidR="00F87D84" w14:paraId="0243974F" w14:textId="77777777" w:rsidTr="002D6C72">
        <w:trPr>
          <w:trHeight w:val="3957"/>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8E82A" w14:textId="77777777" w:rsidR="00F87D84" w:rsidRDefault="00F87D84" w:rsidP="00F87D84">
            <w:pPr>
              <w:jc w:val="center"/>
              <w:rPr>
                <w:rFonts w:ascii="Arial Narrow" w:hAnsi="Arial Narrow" w:cs="Calibri"/>
                <w:color w:val="000000"/>
              </w:rPr>
            </w:pPr>
            <w:r>
              <w:rPr>
                <w:rFonts w:ascii="Arial Narrow" w:hAnsi="Arial Narrow" w:cs="Calibri"/>
                <w:color w:val="000000"/>
              </w:rPr>
              <w:t>17</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F7B69" w14:textId="77777777" w:rsidR="00F87D84" w:rsidRDefault="00F87D84" w:rsidP="00F87D84">
            <w:pPr>
              <w:rPr>
                <w:rFonts w:ascii="Calibri" w:hAnsi="Calibri" w:cs="Calibri"/>
                <w:color w:val="000000"/>
                <w:sz w:val="22"/>
                <w:szCs w:val="22"/>
              </w:rPr>
            </w:pPr>
            <w:r w:rsidRPr="00027501">
              <w:rPr>
                <w:rFonts w:ascii="Calibri" w:hAnsi="Calibri" w:cs="Calibri"/>
                <w:color w:val="000000"/>
                <w:sz w:val="22"/>
                <w:szCs w:val="22"/>
              </w:rPr>
              <w:br/>
            </w:r>
            <w:r>
              <w:rPr>
                <w:rFonts w:ascii="Calibri" w:hAnsi="Calibri" w:cs="Calibri"/>
                <w:color w:val="000000"/>
                <w:sz w:val="22"/>
                <w:szCs w:val="22"/>
              </w:rPr>
              <w:t>Alinear Laser</w:t>
            </w:r>
          </w:p>
          <w:p w14:paraId="228E310E" w14:textId="77777777" w:rsidR="00F87D84" w:rsidRDefault="00F87D84" w:rsidP="00F87D84">
            <w:pPr>
              <w:rPr>
                <w:rFonts w:ascii="Calibri" w:hAnsi="Calibri" w:cs="Calibri"/>
                <w:color w:val="000000"/>
                <w:sz w:val="22"/>
                <w:szCs w:val="22"/>
              </w:rPr>
            </w:pPr>
            <w:r>
              <w:rPr>
                <w:rFonts w:ascii="Calibri" w:hAnsi="Calibri" w:cs="Calibri"/>
                <w:color w:val="000000"/>
                <w:sz w:val="22"/>
                <w:szCs w:val="22"/>
              </w:rPr>
              <w:t>Especificaciones:</w:t>
            </w:r>
            <w:r w:rsidRPr="00027501">
              <w:rPr>
                <w:rFonts w:ascii="Calibri" w:hAnsi="Calibri" w:cs="Calibri"/>
                <w:color w:val="000000"/>
                <w:sz w:val="22"/>
                <w:szCs w:val="22"/>
              </w:rPr>
              <w:br/>
            </w:r>
            <w:r>
              <w:rPr>
                <w:rFonts w:ascii="Calibri" w:hAnsi="Calibri" w:cs="Calibri"/>
                <w:color w:val="000000"/>
                <w:sz w:val="22"/>
                <w:szCs w:val="22"/>
              </w:rPr>
              <w:t xml:space="preserve">CPU: Intel </w:t>
            </w:r>
            <w:proofErr w:type="spellStart"/>
            <w:r>
              <w:rPr>
                <w:rFonts w:ascii="Calibri" w:hAnsi="Calibri" w:cs="Calibri"/>
                <w:color w:val="000000"/>
                <w:sz w:val="22"/>
                <w:szCs w:val="22"/>
              </w:rPr>
              <w:t>XScale</w:t>
            </w:r>
            <w:proofErr w:type="spellEnd"/>
            <w:r>
              <w:rPr>
                <w:rFonts w:ascii="Calibri" w:hAnsi="Calibri" w:cs="Calibri"/>
                <w:color w:val="000000"/>
                <w:sz w:val="22"/>
                <w:szCs w:val="22"/>
              </w:rPr>
              <w:t xml:space="preserve"> PXA270 a 312MHz.</w:t>
            </w:r>
          </w:p>
          <w:p w14:paraId="43FCAB9F" w14:textId="77777777" w:rsidR="00F87D84" w:rsidRDefault="00F87D84" w:rsidP="00F87D84">
            <w:pPr>
              <w:rPr>
                <w:rFonts w:ascii="Calibri" w:hAnsi="Calibri" w:cs="Calibri"/>
                <w:color w:val="000000"/>
                <w:sz w:val="22"/>
                <w:szCs w:val="22"/>
              </w:rPr>
            </w:pPr>
            <w:r>
              <w:rPr>
                <w:rFonts w:ascii="Calibri" w:hAnsi="Calibri" w:cs="Calibri"/>
                <w:color w:val="000000"/>
                <w:sz w:val="22"/>
                <w:szCs w:val="22"/>
              </w:rPr>
              <w:t xml:space="preserve">Registro: 64MB RAM,64 MB </w:t>
            </w:r>
            <w:proofErr w:type="spellStart"/>
            <w:r>
              <w:rPr>
                <w:rFonts w:ascii="Calibri" w:hAnsi="Calibri" w:cs="Calibri"/>
                <w:color w:val="000000"/>
                <w:sz w:val="22"/>
                <w:szCs w:val="22"/>
              </w:rPr>
              <w:t>Fash</w:t>
            </w:r>
            <w:proofErr w:type="spellEnd"/>
          </w:p>
          <w:p w14:paraId="4F50BBD1" w14:textId="77777777" w:rsidR="00F87D84" w:rsidRDefault="00F87D84" w:rsidP="00F87D84">
            <w:pPr>
              <w:rPr>
                <w:rFonts w:ascii="Calibri" w:hAnsi="Calibri" w:cs="Calibri"/>
                <w:color w:val="000000"/>
                <w:sz w:val="22"/>
                <w:szCs w:val="22"/>
              </w:rPr>
            </w:pPr>
            <w:r>
              <w:rPr>
                <w:rFonts w:ascii="Calibri" w:hAnsi="Calibri" w:cs="Calibri"/>
                <w:color w:val="000000"/>
                <w:sz w:val="22"/>
                <w:szCs w:val="22"/>
              </w:rPr>
              <w:t>Pantalla.- tipo TFT, permite leer bajo la luz.65535 colores, retroalimentación con LED.</w:t>
            </w:r>
          </w:p>
          <w:p w14:paraId="67421E96" w14:textId="77777777" w:rsidR="00F87D84" w:rsidRDefault="00F87D84" w:rsidP="00F87D84">
            <w:pPr>
              <w:rPr>
                <w:rFonts w:ascii="Calibri" w:hAnsi="Calibri" w:cs="Calibri"/>
                <w:color w:val="000000"/>
                <w:sz w:val="22"/>
                <w:szCs w:val="22"/>
              </w:rPr>
            </w:pPr>
            <w:r>
              <w:rPr>
                <w:rFonts w:ascii="Calibri" w:hAnsi="Calibri" w:cs="Calibri"/>
                <w:color w:val="000000"/>
                <w:sz w:val="22"/>
                <w:szCs w:val="22"/>
              </w:rPr>
              <w:t xml:space="preserve">Resolución:320 x 240 </w:t>
            </w:r>
            <w:proofErr w:type="spellStart"/>
            <w:r>
              <w:rPr>
                <w:rFonts w:ascii="Calibri" w:hAnsi="Calibri" w:cs="Calibri"/>
                <w:color w:val="000000"/>
                <w:sz w:val="22"/>
                <w:szCs w:val="22"/>
              </w:rPr>
              <w:t>px</w:t>
            </w:r>
            <w:proofErr w:type="spellEnd"/>
          </w:p>
          <w:p w14:paraId="6E9C3C47"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br/>
            </w:r>
            <w:r w:rsidRPr="00027501">
              <w:rPr>
                <w:rFonts w:ascii="Calibri" w:hAnsi="Calibri" w:cs="Calibri"/>
                <w:color w:val="000000"/>
                <w:sz w:val="22"/>
                <w:szCs w:val="22"/>
              </w:rPr>
              <w:br/>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15D2F" w14:textId="3A5E45AD" w:rsidR="00F87D84" w:rsidRDefault="00130AE7" w:rsidP="00F87D84">
            <w:pPr>
              <w:rPr>
                <w:rFonts w:ascii="Calibri" w:hAnsi="Calibri" w:cs="Calibri"/>
                <w:color w:val="000000"/>
                <w:sz w:val="22"/>
                <w:szCs w:val="22"/>
              </w:rPr>
            </w:pPr>
            <w:r>
              <w:rPr>
                <w:rFonts w:ascii="Calibri" w:hAnsi="Calibri" w:cs="Calibri"/>
                <w:noProof/>
                <w:color w:val="000000"/>
                <w:sz w:val="22"/>
                <w:szCs w:val="22"/>
                <w:lang w:eastAsia="es-ES"/>
              </w:rPr>
              <w:drawing>
                <wp:anchor distT="0" distB="0" distL="114300" distR="114300" simplePos="0" relativeHeight="251808256" behindDoc="0" locked="0" layoutInCell="1" allowOverlap="1" wp14:anchorId="1C1C2B53" wp14:editId="1E3FB9B4">
                  <wp:simplePos x="0" y="0"/>
                  <wp:positionH relativeFrom="column">
                    <wp:posOffset>817880</wp:posOffset>
                  </wp:positionH>
                  <wp:positionV relativeFrom="paragraph">
                    <wp:posOffset>-316230</wp:posOffset>
                  </wp:positionV>
                  <wp:extent cx="822960" cy="552450"/>
                  <wp:effectExtent l="0" t="0" r="0" b="0"/>
                  <wp:wrapNone/>
                  <wp:docPr id="307" name="Imagen 307" descr="http://www.fluke.com/NR/rdonlyres/AD85246C-23E7-42B6-B517-F56D8F790CDA/0/f_830_03a_ko_328x220.jpg"/>
                  <wp:cNvGraphicFramePr/>
                  <a:graphic xmlns:a="http://schemas.openxmlformats.org/drawingml/2006/main">
                    <a:graphicData uri="http://schemas.openxmlformats.org/drawingml/2006/picture">
                      <pic:pic xmlns:pic="http://schemas.openxmlformats.org/drawingml/2006/picture">
                        <pic:nvPicPr>
                          <pic:cNvPr id="307" name="Picture 17" descr="http://www.fluke.com/NR/rdonlyres/AD85246C-23E7-42B6-B517-F56D8F790CDA/0/f_830_03a_ko_328x2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55245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eastAsia="es-ES"/>
              </w:rPr>
              <w:drawing>
                <wp:anchor distT="0" distB="0" distL="114300" distR="114300" simplePos="0" relativeHeight="251807232" behindDoc="0" locked="0" layoutInCell="1" allowOverlap="1" wp14:anchorId="7FB6C5D9" wp14:editId="601BF26F">
                  <wp:simplePos x="0" y="0"/>
                  <wp:positionH relativeFrom="column">
                    <wp:posOffset>78740</wp:posOffset>
                  </wp:positionH>
                  <wp:positionV relativeFrom="paragraph">
                    <wp:posOffset>-556260</wp:posOffset>
                  </wp:positionV>
                  <wp:extent cx="737235" cy="1028700"/>
                  <wp:effectExtent l="0" t="0" r="5715" b="0"/>
                  <wp:wrapNone/>
                  <wp:docPr id="302" name="Imagen 302" descr="http://www.jmtestsystems.com/pictures/5137-F-830_01a_c.jpg"/>
                  <wp:cNvGraphicFramePr/>
                  <a:graphic xmlns:a="http://schemas.openxmlformats.org/drawingml/2006/main">
                    <a:graphicData uri="http://schemas.openxmlformats.org/drawingml/2006/picture">
                      <pic:pic xmlns:pic="http://schemas.openxmlformats.org/drawingml/2006/picture">
                        <pic:nvPicPr>
                          <pic:cNvPr id="302" name="Picture 16" descr="http://www.jmtestsystems.com/pictures/5137-F-830_01a_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7235" cy="102870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eastAsia="es-ES"/>
              </w:rPr>
              <w:drawing>
                <wp:anchor distT="0" distB="0" distL="114300" distR="114300" simplePos="0" relativeHeight="251777536" behindDoc="0" locked="0" layoutInCell="1" allowOverlap="1" wp14:anchorId="1C02379C" wp14:editId="4DA3D5E3">
                  <wp:simplePos x="0" y="0"/>
                  <wp:positionH relativeFrom="column">
                    <wp:posOffset>376555</wp:posOffset>
                  </wp:positionH>
                  <wp:positionV relativeFrom="paragraph">
                    <wp:posOffset>-1912620</wp:posOffset>
                  </wp:positionV>
                  <wp:extent cx="854710" cy="1232535"/>
                  <wp:effectExtent l="0" t="0" r="2540" b="0"/>
                  <wp:wrapNone/>
                  <wp:docPr id="363" name="Imagen 363" descr="http://www.cedesa.com.mx/imagenes/productos/1/lightbox/fluke_830.jpg"/>
                  <wp:cNvGraphicFramePr/>
                  <a:graphic xmlns:a="http://schemas.openxmlformats.org/drawingml/2006/main">
                    <a:graphicData uri="http://schemas.openxmlformats.org/drawingml/2006/picture">
                      <pic:pic xmlns:pic="http://schemas.openxmlformats.org/drawingml/2006/picture">
                        <pic:nvPicPr>
                          <pic:cNvPr id="363" name="362 Imagen" descr="http://www.cedesa.com.mx/imagenes/productos/1/lightbox/fluke_83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425"/>
                          <a:stretch/>
                        </pic:blipFill>
                        <pic:spPr bwMode="auto">
                          <a:xfrm>
                            <a:off x="0" y="0"/>
                            <a:ext cx="854710" cy="1232535"/>
                          </a:xfrm>
                          <a:prstGeom prst="rect">
                            <a:avLst/>
                          </a:prstGeom>
                          <a:noFill/>
                          <a:extLst/>
                        </pic:spPr>
                      </pic:pic>
                    </a:graphicData>
                  </a:graphic>
                  <wp14:sizeRelH relativeFrom="page">
                    <wp14:pctWidth>0</wp14:pctWidth>
                  </wp14:sizeRelH>
                  <wp14:sizeRelV relativeFrom="page">
                    <wp14:pctHeight>0</wp14:pctHeight>
                  </wp14:sizeRelV>
                </wp:anchor>
              </w:drawing>
            </w:r>
            <w:r w:rsidR="00F87D84">
              <w:rPr>
                <w:rFonts w:ascii="Calibri" w:hAnsi="Calibri" w:cs="Calibri"/>
                <w:noProof/>
                <w:color w:val="000000"/>
                <w:sz w:val="22"/>
                <w:szCs w:val="22"/>
                <w:lang w:eastAsia="es-ES"/>
              </w:rPr>
              <mc:AlternateContent>
                <mc:Choice Requires="wps">
                  <w:drawing>
                    <wp:anchor distT="0" distB="0" distL="114300" distR="114300" simplePos="0" relativeHeight="251775488" behindDoc="0" locked="0" layoutInCell="1" allowOverlap="1" wp14:anchorId="21D1069A" wp14:editId="623FCAE5">
                      <wp:simplePos x="0" y="0"/>
                      <wp:positionH relativeFrom="column">
                        <wp:posOffset>0</wp:posOffset>
                      </wp:positionH>
                      <wp:positionV relativeFrom="paragraph">
                        <wp:posOffset>0</wp:posOffset>
                      </wp:positionV>
                      <wp:extent cx="304800" cy="304800"/>
                      <wp:effectExtent l="0" t="0" r="0" b="0"/>
                      <wp:wrapNone/>
                      <wp:docPr id="359" name="Rectángulo 359" descr="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" id="Rectángulo 359" o:spid="_x0000_s1026" alt="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" style="position:absolute;margin-left:0;margin-top:0;width:24pt;height:2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oTahjZGQAAdSMAAA4AAAAAAAAA&#10;AAAAAAAALgIAAGRycy9lMm9Eb2MueG1sUEsBAi0AFAAGAAgAAAAhAEyg6SzYAAAAAwEAAA8AAAAA&#10;AAAAAAAAAAAAMxwAAGRycy9kb3ducmV2LnhtbFBLBQYAAAAABAAEAPMAAAA4HQAAAAA=&#10;" filled="f" stroked="f">
                      <o:lock v:ext="edit" aspectratio="t"/>
                    </v:rect>
                  </w:pict>
                </mc:Fallback>
              </mc:AlternateContent>
            </w:r>
            <w:r w:rsidR="00F87D84">
              <w:rPr>
                <w:rFonts w:ascii="Calibri" w:hAnsi="Calibri" w:cs="Calibri"/>
                <w:noProof/>
                <w:color w:val="000000"/>
                <w:sz w:val="22"/>
                <w:szCs w:val="22"/>
                <w:lang w:eastAsia="es-ES"/>
              </w:rPr>
              <mc:AlternateContent>
                <mc:Choice Requires="wps">
                  <w:drawing>
                    <wp:anchor distT="0" distB="0" distL="114300" distR="114300" simplePos="0" relativeHeight="251776512" behindDoc="0" locked="0" layoutInCell="1" allowOverlap="1" wp14:anchorId="6AF703A8" wp14:editId="1798F602">
                      <wp:simplePos x="0" y="0"/>
                      <wp:positionH relativeFrom="column">
                        <wp:posOffset>0</wp:posOffset>
                      </wp:positionH>
                      <wp:positionV relativeFrom="paragraph">
                        <wp:posOffset>0</wp:posOffset>
                      </wp:positionV>
                      <wp:extent cx="304800" cy="304800"/>
                      <wp:effectExtent l="0" t="0" r="0" b="0"/>
                      <wp:wrapNone/>
                      <wp:docPr id="360" name="Rectángulo 360" descr="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" id="Rectángulo 360" o:spid="_x0000_s1026" alt="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" style="position:absolute;margin-left:0;margin-top:0;width:24pt;height:2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TbfhfNgZAAB1IwAADgAAAAAAAAAA&#10;AAAAAAAuAgAAZHJzL2Uyb0RvYy54bWxQSwECLQAUAAYACAAAACEATKDpLNgAAAADAQAADwAAAAAA&#10;AAAAAAAAAAAyHAAAZHJzL2Rvd25yZXYueG1sUEsFBgAAAAAEAAQA8wAAADcdAAAAAA==&#10;" filled="f" stroked="f">
                      <o:lock v:ext="edit" aspectratio="t"/>
                    </v:rect>
                  </w:pict>
                </mc:Fallback>
              </mc:AlternateConten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0DBC4"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EC9B" w14:textId="77777777" w:rsidR="00F87D84" w:rsidRDefault="00F87D84" w:rsidP="00F87D84">
            <w:pPr>
              <w:jc w:val="center"/>
              <w:rPr>
                <w:rFonts w:ascii="Arial Narrow" w:hAnsi="Arial Narrow" w:cs="Calibri"/>
                <w:color w:val="000000"/>
              </w:rPr>
            </w:pPr>
            <w:r>
              <w:rPr>
                <w:rFonts w:ascii="Arial Narrow" w:hAnsi="Arial Narrow" w:cs="Calibri"/>
                <w:color w:val="000000"/>
              </w:rPr>
              <w:t>86.275,00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0E08E" w14:textId="77777777" w:rsidR="00F87D84" w:rsidRDefault="00F87D84" w:rsidP="00F87D84">
            <w:pPr>
              <w:jc w:val="center"/>
              <w:rPr>
                <w:rFonts w:ascii="Arial Narrow" w:hAnsi="Arial Narrow" w:cs="Calibri"/>
                <w:color w:val="000000"/>
              </w:rPr>
            </w:pPr>
            <w:r>
              <w:rPr>
                <w:rFonts w:ascii="Arial Narrow" w:hAnsi="Arial Narrow" w:cs="Calibri"/>
                <w:color w:val="000000"/>
              </w:rPr>
              <w:t>86.275,00</w:t>
            </w:r>
          </w:p>
        </w:tc>
      </w:tr>
      <w:tr w:rsidR="00F87D84" w14:paraId="1DFA4262" w14:textId="77777777" w:rsidTr="002D6C72">
        <w:trPr>
          <w:trHeight w:val="199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05E81" w14:textId="77777777" w:rsidR="00F87D84" w:rsidRDefault="00F87D84" w:rsidP="00F87D84">
            <w:pPr>
              <w:jc w:val="center"/>
              <w:rPr>
                <w:rFonts w:ascii="Arial Narrow" w:hAnsi="Arial Narrow" w:cs="Calibri"/>
                <w:color w:val="000000"/>
              </w:rPr>
            </w:pPr>
            <w:r>
              <w:rPr>
                <w:rFonts w:ascii="Arial Narrow" w:hAnsi="Arial Narrow" w:cs="Calibri"/>
                <w:color w:val="000000"/>
              </w:rPr>
              <w:t>18</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6D066C88"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KIT DE CUÑAS DE ALINEACIÓN DE PRECISIÓN 830/SHIMS MARCA: FLUKE</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2A7E7CF1" w14:textId="0FEEC96A"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78560" behindDoc="0" locked="0" layoutInCell="1" allowOverlap="1" wp14:anchorId="21542956" wp14:editId="047149ED">
                  <wp:simplePos x="0" y="0"/>
                  <wp:positionH relativeFrom="column">
                    <wp:posOffset>308610</wp:posOffset>
                  </wp:positionH>
                  <wp:positionV relativeFrom="paragraph">
                    <wp:posOffset>-1141095</wp:posOffset>
                  </wp:positionV>
                  <wp:extent cx="1143000" cy="1076325"/>
                  <wp:effectExtent l="0" t="0" r="0" b="9525"/>
                  <wp:wrapNone/>
                  <wp:docPr id="364" name="Imagen 364" descr="http://media.fluke.com/images/F-830-shims-02a-600x402.jpg"/>
                  <wp:cNvGraphicFramePr/>
                  <a:graphic xmlns:a="http://schemas.openxmlformats.org/drawingml/2006/main">
                    <a:graphicData uri="http://schemas.openxmlformats.org/drawingml/2006/picture">
                      <pic:pic xmlns:pic="http://schemas.openxmlformats.org/drawingml/2006/picture">
                        <pic:nvPicPr>
                          <pic:cNvPr id="364" name="363 Imagen" descr="http://media.fluke.com/images/F-830-shims-02a-600x4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518BF3CE"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0114FFE7" w14:textId="77777777" w:rsidR="00F87D84" w:rsidRDefault="00F87D84" w:rsidP="00F87D84">
            <w:pPr>
              <w:jc w:val="center"/>
              <w:rPr>
                <w:rFonts w:ascii="Arial Narrow" w:hAnsi="Arial Narrow" w:cs="Calibri"/>
                <w:color w:val="000000"/>
              </w:rPr>
            </w:pPr>
            <w:r>
              <w:rPr>
                <w:rFonts w:ascii="Arial Narrow" w:hAnsi="Arial Narrow" w:cs="Calibri"/>
                <w:color w:val="000000"/>
              </w:rPr>
              <w:t>10.150,00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1DAA0122" w14:textId="77777777" w:rsidR="00F87D84" w:rsidRDefault="00F87D84" w:rsidP="00F87D84">
            <w:pPr>
              <w:jc w:val="center"/>
              <w:rPr>
                <w:rFonts w:ascii="Arial Narrow" w:hAnsi="Arial Narrow" w:cs="Calibri"/>
                <w:color w:val="000000"/>
              </w:rPr>
            </w:pPr>
            <w:r>
              <w:rPr>
                <w:rFonts w:ascii="Arial Narrow" w:hAnsi="Arial Narrow" w:cs="Calibri"/>
                <w:color w:val="000000"/>
              </w:rPr>
              <w:t>10.150,00</w:t>
            </w:r>
          </w:p>
        </w:tc>
      </w:tr>
      <w:tr w:rsidR="00F87D84" w14:paraId="6004B63A" w14:textId="77777777" w:rsidTr="002D6C72">
        <w:trPr>
          <w:trHeight w:val="422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5E17"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19</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36832" w14:textId="6971C699" w:rsidR="00F87D84" w:rsidRPr="00027501" w:rsidRDefault="00F87D84" w:rsidP="00130AE7">
            <w:pPr>
              <w:rPr>
                <w:rFonts w:ascii="Calibri" w:hAnsi="Calibri" w:cs="Calibri"/>
                <w:color w:val="000000"/>
                <w:sz w:val="22"/>
                <w:szCs w:val="22"/>
              </w:rPr>
            </w:pPr>
            <w:r w:rsidRPr="00027501">
              <w:rPr>
                <w:rFonts w:ascii="Calibri" w:hAnsi="Calibri" w:cs="Calibri"/>
                <w:color w:val="000000"/>
                <w:sz w:val="22"/>
                <w:szCs w:val="22"/>
              </w:rPr>
              <w:t xml:space="preserve"> </w:t>
            </w:r>
            <w:r>
              <w:rPr>
                <w:rFonts w:ascii="Calibri" w:hAnsi="Calibri" w:cs="Calibri"/>
                <w:color w:val="000000"/>
                <w:sz w:val="22"/>
                <w:szCs w:val="22"/>
              </w:rPr>
              <w:t>M</w:t>
            </w:r>
            <w:r w:rsidRPr="00027501">
              <w:rPr>
                <w:rFonts w:ascii="Calibri" w:hAnsi="Calibri" w:cs="Calibri"/>
                <w:color w:val="000000"/>
                <w:sz w:val="22"/>
                <w:szCs w:val="22"/>
              </w:rPr>
              <w:t xml:space="preserve">edidor vibraciones </w:t>
            </w:r>
            <w:r>
              <w:rPr>
                <w:rFonts w:ascii="Calibri" w:hAnsi="Calibri" w:cs="Calibri"/>
                <w:color w:val="000000"/>
                <w:sz w:val="22"/>
                <w:szCs w:val="22"/>
              </w:rPr>
              <w:t>con FC</w:t>
            </w:r>
            <w:r w:rsidRPr="00027501">
              <w:rPr>
                <w:rFonts w:ascii="Calibri" w:hAnsi="Calibri" w:cs="Calibri"/>
                <w:color w:val="000000"/>
                <w:sz w:val="22"/>
                <w:szCs w:val="22"/>
              </w:rPr>
              <w:br/>
            </w:r>
            <w:r>
              <w:rPr>
                <w:rFonts w:ascii="Calibri" w:hAnsi="Calibri" w:cs="Calibri"/>
                <w:color w:val="000000"/>
                <w:sz w:val="22"/>
                <w:szCs w:val="22"/>
              </w:rPr>
              <w:t>Incluye APP disponible para ANDROIF y IOS.</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90FB19" w14:textId="4E96705B"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09280" behindDoc="0" locked="0" layoutInCell="1" allowOverlap="1" wp14:anchorId="34C291E6" wp14:editId="0684F7F7">
                  <wp:simplePos x="0" y="0"/>
                  <wp:positionH relativeFrom="column">
                    <wp:posOffset>80010</wp:posOffset>
                  </wp:positionH>
                  <wp:positionV relativeFrom="paragraph">
                    <wp:posOffset>-2582545</wp:posOffset>
                  </wp:positionV>
                  <wp:extent cx="1533525" cy="2447925"/>
                  <wp:effectExtent l="0" t="0" r="9525" b="9525"/>
                  <wp:wrapNone/>
                  <wp:docPr id="318" name="Imagen 318" descr="http://www.cetm.com.sg/mywp/wp-content/uploads/Fluke_805FC_Vibration-meter-CETM-3.jpg"/>
                  <wp:cNvGraphicFramePr/>
                  <a:graphic xmlns:a="http://schemas.openxmlformats.org/drawingml/2006/main">
                    <a:graphicData uri="http://schemas.openxmlformats.org/drawingml/2006/picture">
                      <pic:pic xmlns:pic="http://schemas.openxmlformats.org/drawingml/2006/picture">
                        <pic:nvPicPr>
                          <pic:cNvPr id="318" name="Picture 4" descr="http://www.cetm.com.sg/mywp/wp-content/uploads/Fluke_805FC_Vibration-meter-CETM-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24479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DE7BB"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FB38B" w14:textId="77777777" w:rsidR="00F87D84" w:rsidRDefault="00F87D84" w:rsidP="00F87D84">
            <w:pPr>
              <w:jc w:val="center"/>
              <w:rPr>
                <w:rFonts w:ascii="Arial Narrow" w:hAnsi="Arial Narrow" w:cs="Calibri"/>
                <w:color w:val="000000"/>
              </w:rPr>
            </w:pPr>
            <w:r>
              <w:rPr>
                <w:rFonts w:ascii="Arial Narrow" w:hAnsi="Arial Narrow" w:cs="Calibri"/>
                <w:color w:val="000000"/>
              </w:rPr>
              <w:t>21.822,50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7C7B1" w14:textId="77777777" w:rsidR="00F87D84" w:rsidRDefault="00F87D84" w:rsidP="00F87D84">
            <w:pPr>
              <w:jc w:val="center"/>
              <w:rPr>
                <w:rFonts w:ascii="Arial Narrow" w:hAnsi="Arial Narrow" w:cs="Calibri"/>
                <w:color w:val="000000"/>
              </w:rPr>
            </w:pPr>
            <w:r>
              <w:rPr>
                <w:rFonts w:ascii="Arial Narrow" w:hAnsi="Arial Narrow" w:cs="Calibri"/>
                <w:color w:val="000000"/>
              </w:rPr>
              <w:t>21.822,50</w:t>
            </w:r>
          </w:p>
        </w:tc>
      </w:tr>
      <w:tr w:rsidR="00F87D84" w14:paraId="69A4C446" w14:textId="77777777" w:rsidTr="002D6C72">
        <w:trPr>
          <w:trHeight w:val="22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FC29C" w14:textId="77777777" w:rsidR="00F87D84" w:rsidRDefault="00F87D84" w:rsidP="00F87D84">
            <w:pPr>
              <w:jc w:val="center"/>
              <w:rPr>
                <w:rFonts w:ascii="Arial Narrow" w:hAnsi="Arial Narrow" w:cs="Calibri"/>
                <w:color w:val="000000"/>
              </w:rPr>
            </w:pPr>
            <w:r>
              <w:rPr>
                <w:rFonts w:ascii="Arial Narrow" w:hAnsi="Arial Narrow" w:cs="Calibri"/>
                <w:color w:val="000000"/>
              </w:rPr>
              <w:t>20</w:t>
            </w:r>
          </w:p>
        </w:tc>
        <w:tc>
          <w:tcPr>
            <w:tcW w:w="2844" w:type="dxa"/>
            <w:tcBorders>
              <w:top w:val="single" w:sz="4" w:space="0" w:color="auto"/>
              <w:left w:val="nil"/>
              <w:bottom w:val="single" w:sz="4" w:space="0" w:color="auto"/>
              <w:right w:val="single" w:sz="4" w:space="0" w:color="auto"/>
            </w:tcBorders>
            <w:shd w:val="clear" w:color="000000" w:fill="FFFFFF"/>
            <w:vAlign w:val="center"/>
            <w:hideMark/>
          </w:tcPr>
          <w:p w14:paraId="5069B7F5" w14:textId="4A92D97F" w:rsidR="00F87D84" w:rsidRPr="00027501" w:rsidRDefault="00F87D84" w:rsidP="009A3D0A">
            <w:pPr>
              <w:rPr>
                <w:rFonts w:ascii="Calibri" w:hAnsi="Calibri" w:cs="Calibri"/>
                <w:color w:val="000000"/>
                <w:sz w:val="22"/>
                <w:szCs w:val="22"/>
              </w:rPr>
            </w:pPr>
            <w:r w:rsidRPr="00027501">
              <w:rPr>
                <w:rFonts w:ascii="Calibri" w:hAnsi="Calibri" w:cs="Calibri"/>
                <w:color w:val="000000"/>
                <w:sz w:val="22"/>
                <w:szCs w:val="22"/>
              </w:rPr>
              <w:t>sensor externo de vibraciones</w:t>
            </w:r>
          </w:p>
        </w:tc>
        <w:tc>
          <w:tcPr>
            <w:tcW w:w="2694" w:type="dxa"/>
            <w:tcBorders>
              <w:top w:val="single" w:sz="4" w:space="0" w:color="auto"/>
              <w:left w:val="nil"/>
              <w:bottom w:val="single" w:sz="4" w:space="0" w:color="auto"/>
              <w:right w:val="single" w:sz="4" w:space="0" w:color="auto"/>
            </w:tcBorders>
            <w:shd w:val="clear" w:color="000000" w:fill="FFFFFF"/>
            <w:noWrap/>
            <w:vAlign w:val="bottom"/>
            <w:hideMark/>
          </w:tcPr>
          <w:p w14:paraId="02C31151" w14:textId="7FB9DA40"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79584" behindDoc="0" locked="0" layoutInCell="1" allowOverlap="1" wp14:anchorId="2763ED3D" wp14:editId="24E5971B">
                  <wp:simplePos x="0" y="0"/>
                  <wp:positionH relativeFrom="column">
                    <wp:posOffset>153670</wp:posOffset>
                  </wp:positionH>
                  <wp:positionV relativeFrom="paragraph">
                    <wp:posOffset>-1252855</wp:posOffset>
                  </wp:positionV>
                  <wp:extent cx="1309370" cy="1143000"/>
                  <wp:effectExtent l="0" t="0" r="5080" b="0"/>
                  <wp:wrapNone/>
                  <wp:docPr id="365" name="Imagen 365" descr="http://media.fluke.com/images/F_805es_01a_600x402.jpg"/>
                  <wp:cNvGraphicFramePr/>
                  <a:graphic xmlns:a="http://schemas.openxmlformats.org/drawingml/2006/main">
                    <a:graphicData uri="http://schemas.openxmlformats.org/drawingml/2006/picture">
                      <pic:pic xmlns:pic="http://schemas.openxmlformats.org/drawingml/2006/picture">
                        <pic:nvPicPr>
                          <pic:cNvPr id="365" name="364 Imagen" descr="http://media.fluke.com/images/F_805es_01a_600x4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9370" cy="1143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107C05B4"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000000" w:fill="FFFFFF"/>
            <w:noWrap/>
            <w:vAlign w:val="center"/>
            <w:hideMark/>
          </w:tcPr>
          <w:p w14:paraId="00F3837E" w14:textId="77777777" w:rsidR="00F87D84" w:rsidRDefault="00F87D84" w:rsidP="00F87D84">
            <w:pPr>
              <w:jc w:val="center"/>
              <w:rPr>
                <w:rFonts w:ascii="Arial Narrow" w:hAnsi="Arial Narrow" w:cs="Calibri"/>
                <w:color w:val="000000"/>
              </w:rPr>
            </w:pPr>
            <w:r>
              <w:rPr>
                <w:rFonts w:ascii="Arial Narrow" w:hAnsi="Arial Narrow" w:cs="Calibri"/>
                <w:color w:val="000000"/>
              </w:rPr>
              <w:t>13.195,00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19082CA0" w14:textId="77777777" w:rsidR="00F87D84" w:rsidRDefault="00F87D84" w:rsidP="00F87D84">
            <w:pPr>
              <w:jc w:val="center"/>
              <w:rPr>
                <w:rFonts w:ascii="Arial Narrow" w:hAnsi="Arial Narrow" w:cs="Calibri"/>
                <w:color w:val="000000"/>
              </w:rPr>
            </w:pPr>
            <w:r>
              <w:rPr>
                <w:rFonts w:ascii="Arial Narrow" w:hAnsi="Arial Narrow" w:cs="Calibri"/>
                <w:color w:val="000000"/>
              </w:rPr>
              <w:t>13.195,00</w:t>
            </w:r>
          </w:p>
        </w:tc>
      </w:tr>
      <w:tr w:rsidR="00F87D84" w14:paraId="56532BEB" w14:textId="77777777" w:rsidTr="002D6C72">
        <w:trPr>
          <w:trHeight w:val="239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AA813" w14:textId="77777777" w:rsidR="00F87D84" w:rsidRDefault="00F87D84" w:rsidP="00F87D84">
            <w:pPr>
              <w:jc w:val="center"/>
              <w:rPr>
                <w:rFonts w:ascii="Arial Narrow" w:hAnsi="Arial Narrow" w:cs="Calibri"/>
                <w:color w:val="000000"/>
              </w:rPr>
            </w:pPr>
            <w:r>
              <w:rPr>
                <w:rFonts w:ascii="Arial Narrow" w:hAnsi="Arial Narrow" w:cs="Calibri"/>
                <w:color w:val="000000"/>
              </w:rPr>
              <w:t>21</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EE5FA"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Generador de tonos y sonda </w:t>
            </w:r>
            <w:proofErr w:type="spellStart"/>
            <w:r w:rsidRPr="00027501">
              <w:rPr>
                <w:rFonts w:ascii="Calibri" w:hAnsi="Calibri" w:cs="Calibri"/>
                <w:color w:val="000000"/>
                <w:sz w:val="22"/>
                <w:szCs w:val="22"/>
              </w:rPr>
              <w:t>Intellitone</w:t>
            </w:r>
            <w:proofErr w:type="spellEnd"/>
            <w:r w:rsidRPr="00027501">
              <w:rPr>
                <w:rFonts w:ascii="Calibri" w:hAnsi="Calibri" w:cs="Calibri"/>
                <w:color w:val="000000"/>
                <w:sz w:val="22"/>
                <w:szCs w:val="22"/>
              </w:rPr>
              <w:t xml:space="preserve"> Pro 200Kit</w:t>
            </w:r>
            <w:r w:rsidRPr="00027501">
              <w:rPr>
                <w:rFonts w:ascii="Calibri" w:hAnsi="Calibri" w:cs="Calibri"/>
                <w:color w:val="000000"/>
                <w:sz w:val="22"/>
                <w:szCs w:val="22"/>
              </w:rPr>
              <w:br/>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97213" w14:textId="31A73DB0" w:rsidR="00F87D84" w:rsidRDefault="00F87D84" w:rsidP="00F87D84">
            <w:pPr>
              <w:rPr>
                <w:rFonts w:ascii="Calibri" w:hAnsi="Calibri" w:cs="Calibri"/>
                <w:color w:val="000000"/>
                <w:sz w:val="22"/>
                <w:szCs w:val="22"/>
              </w:rPr>
            </w:pPr>
            <w:r>
              <w:rPr>
                <w:rFonts w:ascii="Calibri" w:hAnsi="Calibri" w:cs="Calibri"/>
                <w:noProof/>
                <w:color w:val="000000"/>
                <w:sz w:val="22"/>
                <w:szCs w:val="22"/>
                <w:lang w:eastAsia="es-ES"/>
              </w:rPr>
              <w:drawing>
                <wp:anchor distT="0" distB="0" distL="114300" distR="114300" simplePos="0" relativeHeight="251810304" behindDoc="0" locked="0" layoutInCell="1" allowOverlap="1" wp14:anchorId="3F90F7FB" wp14:editId="57214029">
                  <wp:simplePos x="0" y="0"/>
                  <wp:positionH relativeFrom="column">
                    <wp:posOffset>304800</wp:posOffset>
                  </wp:positionH>
                  <wp:positionV relativeFrom="paragraph">
                    <wp:posOffset>126365</wp:posOffset>
                  </wp:positionV>
                  <wp:extent cx="1188720" cy="1676400"/>
                  <wp:effectExtent l="0" t="0" r="0" b="0"/>
                  <wp:wrapNone/>
                  <wp:docPr id="327" name="Imagen 327" descr="http://www.flukenetworks.com/sites/flukenetworks.com/files/images/prod_carousel/Fn-IntelliTonePro-200_01c_main_1.jpg"/>
                  <wp:cNvGraphicFramePr/>
                  <a:graphic xmlns:a="http://schemas.openxmlformats.org/drawingml/2006/main">
                    <a:graphicData uri="http://schemas.openxmlformats.org/drawingml/2006/picture">
                      <pic:pic xmlns:pic="http://schemas.openxmlformats.org/drawingml/2006/picture">
                        <pic:nvPicPr>
                          <pic:cNvPr id="327" name="326 Imagen" descr="http://www.flukenetworks.com/sites/flukenetworks.com/files/images/prod_carousel/Fn-IntelliTonePro-200_01c_main_1.jpg"/>
                          <pic:cNvPicPr>
                            <a:picLocks noChangeAspect="1" noChangeArrowheads="1"/>
                          </pic:cNvPicPr>
                        </pic:nvPicPr>
                        <pic:blipFill>
                          <a:blip r:embed="rId31" r:link="rId32">
                            <a:extLst>
                              <a:ext uri="{28A0092B-C50C-407E-A947-70E740481C1C}">
                                <a14:useLocalDpi xmlns:a14="http://schemas.microsoft.com/office/drawing/2010/main" val="0"/>
                              </a:ext>
                            </a:extLst>
                          </a:blip>
                          <a:srcRect l="12383" r="14627" b="8469"/>
                          <a:stretch>
                            <a:fillRect/>
                          </a:stretch>
                        </pic:blipFill>
                        <pic:spPr bwMode="auto">
                          <a:xfrm>
                            <a:off x="0" y="0"/>
                            <a:ext cx="1743457" cy="16764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A1CF7"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164E" w14:textId="77777777" w:rsidR="00F87D84" w:rsidRDefault="00F87D84" w:rsidP="00F87D84">
            <w:pPr>
              <w:jc w:val="center"/>
              <w:rPr>
                <w:rFonts w:ascii="Arial Narrow" w:hAnsi="Arial Narrow" w:cs="Calibri"/>
                <w:color w:val="000000"/>
              </w:rPr>
            </w:pPr>
            <w:r>
              <w:rPr>
                <w:rFonts w:ascii="Arial Narrow" w:hAnsi="Arial Narrow" w:cs="Calibri"/>
                <w:color w:val="000000"/>
              </w:rPr>
              <w:t>2.620,80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92A1BA" w14:textId="77777777" w:rsidR="00F87D84" w:rsidRDefault="00F87D84" w:rsidP="00F87D84">
            <w:pPr>
              <w:jc w:val="center"/>
              <w:rPr>
                <w:rFonts w:ascii="Arial Narrow" w:hAnsi="Arial Narrow" w:cs="Calibri"/>
                <w:color w:val="000000"/>
              </w:rPr>
            </w:pPr>
            <w:r>
              <w:rPr>
                <w:rFonts w:ascii="Arial Narrow" w:hAnsi="Arial Narrow" w:cs="Calibri"/>
                <w:color w:val="000000"/>
              </w:rPr>
              <w:t>2.620,80</w:t>
            </w:r>
          </w:p>
        </w:tc>
      </w:tr>
      <w:tr w:rsidR="00F87D84" w14:paraId="03C1E3D4" w14:textId="77777777" w:rsidTr="002D6C72">
        <w:trPr>
          <w:trHeight w:val="199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8BDEC" w14:textId="77777777" w:rsidR="00F87D84" w:rsidRDefault="00F87D84" w:rsidP="00F87D84">
            <w:pPr>
              <w:jc w:val="center"/>
              <w:rPr>
                <w:rFonts w:ascii="Arial Narrow" w:hAnsi="Arial Narrow" w:cs="Calibri"/>
                <w:color w:val="000000"/>
              </w:rPr>
            </w:pPr>
            <w:r>
              <w:rPr>
                <w:rFonts w:ascii="Arial Narrow" w:hAnsi="Arial Narrow" w:cs="Calibri"/>
                <w:color w:val="000000"/>
              </w:rPr>
              <w:t>22</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632AE19F"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Maletín de </w:t>
            </w:r>
            <w:proofErr w:type="spellStart"/>
            <w:r w:rsidRPr="00027501">
              <w:rPr>
                <w:rFonts w:ascii="Calibri" w:hAnsi="Calibri" w:cs="Calibri"/>
                <w:color w:val="000000"/>
                <w:sz w:val="22"/>
                <w:szCs w:val="22"/>
              </w:rPr>
              <w:t>IntelliTone</w:t>
            </w:r>
            <w:proofErr w:type="spellEnd"/>
            <w:r w:rsidRPr="00027501">
              <w:rPr>
                <w:rFonts w:ascii="Calibri" w:hAnsi="Calibri" w:cs="Calibri"/>
                <w:color w:val="000000"/>
                <w:sz w:val="22"/>
                <w:szCs w:val="22"/>
              </w:rPr>
              <w:t xml:space="preserve"> acolchado y revestido de tela, de gran resistencia, con correa y anillado </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7F1E7743" w14:textId="69120E47"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80608" behindDoc="0" locked="0" layoutInCell="1" allowOverlap="1" wp14:anchorId="37862237" wp14:editId="534FB0C5">
                  <wp:simplePos x="0" y="0"/>
                  <wp:positionH relativeFrom="column">
                    <wp:posOffset>153670</wp:posOffset>
                  </wp:positionH>
                  <wp:positionV relativeFrom="paragraph">
                    <wp:posOffset>-1126490</wp:posOffset>
                  </wp:positionV>
                  <wp:extent cx="1409700" cy="1000125"/>
                  <wp:effectExtent l="0" t="0" r="0" b="9525"/>
                  <wp:wrapNone/>
                  <wp:docPr id="368" name="Imagen 368" descr="http://images10.newegg.com/ProductImage/99-708-054-03.jpg"/>
                  <wp:cNvGraphicFramePr/>
                  <a:graphic xmlns:a="http://schemas.openxmlformats.org/drawingml/2006/main">
                    <a:graphicData uri="http://schemas.openxmlformats.org/drawingml/2006/picture">
                      <pic:pic xmlns:pic="http://schemas.openxmlformats.org/drawingml/2006/picture">
                        <pic:nvPicPr>
                          <pic:cNvPr id="368" name="367 Imagen" descr="http://images10.newegg.com/ProductImage/99-708-054-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4ED231C3"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70CBD962" w14:textId="77777777" w:rsidR="00F87D84" w:rsidRDefault="00F87D84" w:rsidP="00F87D84">
            <w:pPr>
              <w:jc w:val="center"/>
              <w:rPr>
                <w:rFonts w:ascii="Arial Narrow" w:hAnsi="Arial Narrow" w:cs="Calibri"/>
                <w:color w:val="000000"/>
              </w:rPr>
            </w:pPr>
            <w:r>
              <w:rPr>
                <w:rFonts w:ascii="Arial Narrow" w:hAnsi="Arial Narrow" w:cs="Calibri"/>
                <w:color w:val="000000"/>
              </w:rPr>
              <w:t>420,00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575F72BF" w14:textId="77777777" w:rsidR="00F87D84" w:rsidRDefault="00F87D84" w:rsidP="00F87D84">
            <w:pPr>
              <w:jc w:val="center"/>
              <w:rPr>
                <w:rFonts w:ascii="Arial Narrow" w:hAnsi="Arial Narrow" w:cs="Calibri"/>
                <w:color w:val="000000"/>
              </w:rPr>
            </w:pPr>
            <w:r>
              <w:rPr>
                <w:rFonts w:ascii="Arial Narrow" w:hAnsi="Arial Narrow" w:cs="Calibri"/>
                <w:color w:val="000000"/>
              </w:rPr>
              <w:t>420,00</w:t>
            </w:r>
          </w:p>
        </w:tc>
      </w:tr>
      <w:tr w:rsidR="00F87D84" w14:paraId="2BBA8871" w14:textId="77777777" w:rsidTr="002D6C72">
        <w:trPr>
          <w:trHeight w:val="405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DF8B5"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23</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B168B"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Kit de herramientas para instalación cableado </w:t>
            </w:r>
            <w:r w:rsidRPr="00027501">
              <w:rPr>
                <w:rFonts w:ascii="Calibri" w:hAnsi="Calibri" w:cs="Calibri"/>
                <w:color w:val="000000"/>
                <w:sz w:val="22"/>
                <w:szCs w:val="22"/>
              </w:rPr>
              <w:br/>
              <w:t>Incluye:</w:t>
            </w:r>
            <w:r w:rsidRPr="00027501">
              <w:rPr>
                <w:rFonts w:ascii="Calibri" w:hAnsi="Calibri" w:cs="Calibri"/>
                <w:color w:val="000000"/>
                <w:sz w:val="22"/>
                <w:szCs w:val="22"/>
              </w:rPr>
              <w:br/>
              <w:t>- Herramienta de Impacto D914</w:t>
            </w:r>
            <w:r w:rsidRPr="00027501">
              <w:rPr>
                <w:rFonts w:ascii="Calibri" w:hAnsi="Calibri" w:cs="Calibri"/>
                <w:color w:val="000000"/>
                <w:sz w:val="22"/>
                <w:szCs w:val="22"/>
              </w:rPr>
              <w:br/>
              <w:t>- tijeras D-</w:t>
            </w:r>
            <w:proofErr w:type="spellStart"/>
            <w:r w:rsidRPr="00027501">
              <w:rPr>
                <w:rFonts w:ascii="Calibri" w:hAnsi="Calibri" w:cs="Calibri"/>
                <w:color w:val="000000"/>
                <w:sz w:val="22"/>
                <w:szCs w:val="22"/>
              </w:rPr>
              <w:t>Snips</w:t>
            </w:r>
            <w:proofErr w:type="spellEnd"/>
            <w:r w:rsidRPr="00027501">
              <w:rPr>
                <w:rFonts w:ascii="Calibri" w:hAnsi="Calibri" w:cs="Calibri"/>
                <w:color w:val="000000"/>
                <w:sz w:val="22"/>
                <w:szCs w:val="22"/>
              </w:rPr>
              <w:br/>
              <w:t>- cable Stripper</w:t>
            </w:r>
            <w:r w:rsidRPr="00027501">
              <w:rPr>
                <w:rFonts w:ascii="Calibri" w:hAnsi="Calibri" w:cs="Calibri"/>
                <w:color w:val="000000"/>
                <w:sz w:val="22"/>
                <w:szCs w:val="22"/>
              </w:rPr>
              <w:br/>
              <w:t xml:space="preserve">- linterna </w:t>
            </w:r>
            <w:proofErr w:type="spellStart"/>
            <w:r w:rsidRPr="00027501">
              <w:rPr>
                <w:rFonts w:ascii="Calibri" w:hAnsi="Calibri" w:cs="Calibri"/>
                <w:color w:val="000000"/>
                <w:sz w:val="22"/>
                <w:szCs w:val="22"/>
              </w:rPr>
              <w:t>Maglite</w:t>
            </w:r>
            <w:proofErr w:type="spellEnd"/>
            <w:r w:rsidRPr="00027501">
              <w:rPr>
                <w:rFonts w:ascii="Calibri" w:hAnsi="Calibri" w:cs="Calibri"/>
                <w:color w:val="000000"/>
                <w:sz w:val="22"/>
                <w:szCs w:val="22"/>
              </w:rPr>
              <w:br/>
              <w:t xml:space="preserve">- marcador </w:t>
            </w:r>
            <w:proofErr w:type="spellStart"/>
            <w:r w:rsidRPr="00027501">
              <w:rPr>
                <w:rFonts w:ascii="Calibri" w:hAnsi="Calibri" w:cs="Calibri"/>
                <w:color w:val="000000"/>
                <w:sz w:val="22"/>
                <w:szCs w:val="22"/>
              </w:rPr>
              <w:t>Sharpie</w:t>
            </w:r>
            <w:proofErr w:type="spellEnd"/>
            <w:r w:rsidRPr="00027501">
              <w:rPr>
                <w:rFonts w:ascii="Calibri" w:hAnsi="Calibri" w:cs="Calibri"/>
                <w:color w:val="000000"/>
                <w:sz w:val="22"/>
                <w:szCs w:val="22"/>
              </w:rPr>
              <w:br/>
            </w:r>
            <w:proofErr w:type="spellStart"/>
            <w:r w:rsidRPr="00027501">
              <w:rPr>
                <w:rFonts w:ascii="Calibri" w:hAnsi="Calibri" w:cs="Calibri"/>
                <w:color w:val="000000"/>
                <w:sz w:val="22"/>
                <w:szCs w:val="22"/>
              </w:rPr>
              <w:t>Crimper</w:t>
            </w:r>
            <w:proofErr w:type="spellEnd"/>
            <w:r w:rsidRPr="00027501">
              <w:rPr>
                <w:rFonts w:ascii="Calibri" w:hAnsi="Calibri" w:cs="Calibri"/>
                <w:color w:val="000000"/>
                <w:sz w:val="22"/>
                <w:szCs w:val="22"/>
              </w:rPr>
              <w:t xml:space="preserve"> Modular</w:t>
            </w:r>
            <w:r w:rsidRPr="00027501">
              <w:rPr>
                <w:rFonts w:ascii="Calibri" w:hAnsi="Calibri" w:cs="Calibri"/>
                <w:color w:val="000000"/>
                <w:sz w:val="22"/>
                <w:szCs w:val="22"/>
              </w:rPr>
              <w:br/>
              <w:t>•</w:t>
            </w:r>
            <w:proofErr w:type="spellStart"/>
            <w:r w:rsidRPr="00027501">
              <w:rPr>
                <w:rFonts w:ascii="Calibri" w:hAnsi="Calibri" w:cs="Calibri"/>
                <w:color w:val="000000"/>
                <w:sz w:val="22"/>
                <w:szCs w:val="22"/>
              </w:rPr>
              <w:t>Crimpa</w:t>
            </w:r>
            <w:proofErr w:type="spellEnd"/>
            <w:r w:rsidRPr="00027501">
              <w:rPr>
                <w:rFonts w:ascii="Calibri" w:hAnsi="Calibri" w:cs="Calibri"/>
                <w:color w:val="000000"/>
                <w:sz w:val="22"/>
                <w:szCs w:val="22"/>
              </w:rPr>
              <w:t xml:space="preserve"> conectores RH-45 de 8 posiciones y conectores RJ-11 y RJ-12v de 4 y 6 posiciones</w:t>
            </w:r>
            <w:r w:rsidRPr="00027501">
              <w:rPr>
                <w:rFonts w:ascii="Calibri" w:hAnsi="Calibri" w:cs="Calibri"/>
                <w:color w:val="000000"/>
                <w:sz w:val="22"/>
                <w:szCs w:val="22"/>
              </w:rPr>
              <w:br/>
              <w:t>•Cortador y pelador de cable plano</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C7D5A" w14:textId="18EACBD8"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1328" behindDoc="0" locked="0" layoutInCell="1" allowOverlap="1" wp14:anchorId="2FDB5D24" wp14:editId="1DCB3CDE">
                  <wp:simplePos x="0" y="0"/>
                  <wp:positionH relativeFrom="column">
                    <wp:posOffset>313690</wp:posOffset>
                  </wp:positionH>
                  <wp:positionV relativeFrom="paragraph">
                    <wp:posOffset>1833880</wp:posOffset>
                  </wp:positionV>
                  <wp:extent cx="744855" cy="658495"/>
                  <wp:effectExtent l="0" t="0" r="0" b="8255"/>
                  <wp:wrapNone/>
                  <wp:docPr id="329" name="Imagen 329" descr="http://www.testequipmentdepot.com/flukenetworks/images/modularcrimper.jpg"/>
                  <wp:cNvGraphicFramePr/>
                  <a:graphic xmlns:a="http://schemas.openxmlformats.org/drawingml/2006/main">
                    <a:graphicData uri="http://schemas.openxmlformats.org/drawingml/2006/picture">
                      <pic:pic xmlns:pic="http://schemas.openxmlformats.org/drawingml/2006/picture">
                        <pic:nvPicPr>
                          <pic:cNvPr id="329" name="328 Imagen" descr="http://www.testequipmentdepot.com/flukenetworks/images/modularcrimper.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227483"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Narrow" w:hAnsi="Arial Narrow" w:cs="Calibri"/>
                <w:noProof/>
                <w:color w:val="000000"/>
                <w:lang w:eastAsia="es-ES"/>
              </w:rPr>
              <w:drawing>
                <wp:anchor distT="0" distB="0" distL="114300" distR="114300" simplePos="0" relativeHeight="251781632" behindDoc="0" locked="0" layoutInCell="1" allowOverlap="1" wp14:anchorId="0D90FAA9" wp14:editId="0C72C651">
                  <wp:simplePos x="0" y="0"/>
                  <wp:positionH relativeFrom="column">
                    <wp:posOffset>142875</wp:posOffset>
                  </wp:positionH>
                  <wp:positionV relativeFrom="paragraph">
                    <wp:posOffset>133350</wp:posOffset>
                  </wp:positionV>
                  <wp:extent cx="923925" cy="1304925"/>
                  <wp:effectExtent l="0" t="0" r="9525" b="0"/>
                  <wp:wrapNone/>
                  <wp:docPr id="369" name="Imagen 369" descr="http://ecx.images-amazon.com/images/I/41Qof%2BbIrbL.__.jpg"/>
                  <wp:cNvGraphicFramePr/>
                  <a:graphic xmlns:a="http://schemas.openxmlformats.org/drawingml/2006/main">
                    <a:graphicData uri="http://schemas.openxmlformats.org/drawingml/2006/picture">
                      <pic:pic xmlns:pic="http://schemas.openxmlformats.org/drawingml/2006/picture">
                        <pic:nvPicPr>
                          <pic:cNvPr id="369" name="368 Imagen" descr="http://ecx.images-amazon.com/images/I/41Qof%2BbIrbL._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119" cy="13033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1E200"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0107" w14:textId="77777777" w:rsidR="00F87D84" w:rsidRDefault="00F87D84" w:rsidP="00F87D84">
            <w:pPr>
              <w:jc w:val="center"/>
              <w:rPr>
                <w:rFonts w:ascii="Arial Narrow" w:hAnsi="Arial Narrow" w:cs="Calibri"/>
                <w:color w:val="000000"/>
              </w:rPr>
            </w:pPr>
            <w:r>
              <w:rPr>
                <w:rFonts w:ascii="Arial Narrow" w:hAnsi="Arial Narrow" w:cs="Calibri"/>
                <w:color w:val="000000"/>
              </w:rPr>
              <w:t>2.676,00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C3A04" w14:textId="77777777" w:rsidR="00F87D84" w:rsidRDefault="00F87D84" w:rsidP="00F87D84">
            <w:pPr>
              <w:jc w:val="center"/>
              <w:rPr>
                <w:rFonts w:ascii="Arial Narrow" w:hAnsi="Arial Narrow" w:cs="Calibri"/>
                <w:color w:val="000000"/>
              </w:rPr>
            </w:pPr>
            <w:r>
              <w:rPr>
                <w:rFonts w:ascii="Arial Narrow" w:hAnsi="Arial Narrow" w:cs="Calibri"/>
                <w:color w:val="000000"/>
              </w:rPr>
              <w:t>2.676,00</w:t>
            </w:r>
          </w:p>
        </w:tc>
      </w:tr>
      <w:tr w:rsidR="00F87D84" w14:paraId="7871A053" w14:textId="77777777" w:rsidTr="002D6C72">
        <w:trPr>
          <w:trHeight w:val="302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11A7D" w14:textId="77777777" w:rsidR="00F87D84" w:rsidRDefault="00F87D84" w:rsidP="00F87D84">
            <w:pPr>
              <w:jc w:val="center"/>
              <w:rPr>
                <w:rFonts w:ascii="Arial Narrow" w:hAnsi="Arial Narrow" w:cs="Calibri"/>
                <w:color w:val="000000"/>
              </w:rPr>
            </w:pPr>
            <w:r>
              <w:rPr>
                <w:rFonts w:ascii="Arial Narrow" w:hAnsi="Arial Narrow" w:cs="Calibri"/>
                <w:color w:val="000000"/>
              </w:rPr>
              <w:t>24</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20C24191" w14:textId="77777777" w:rsidR="002D6C72"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Certificador de Cableado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Cobre, fibra óptica con Módulos de Certificación </w:t>
            </w:r>
            <w:proofErr w:type="spellStart"/>
            <w:r w:rsidRPr="00027501">
              <w:rPr>
                <w:rFonts w:ascii="Calibri" w:hAnsi="Calibri" w:cs="Calibri"/>
                <w:color w:val="000000"/>
                <w:sz w:val="22"/>
                <w:szCs w:val="22"/>
              </w:rPr>
              <w:t>multimodo</w:t>
            </w:r>
            <w:proofErr w:type="spellEnd"/>
            <w:r w:rsidRPr="00027501">
              <w:rPr>
                <w:rFonts w:ascii="Calibri" w:hAnsi="Calibri" w:cs="Calibri"/>
                <w:color w:val="000000"/>
                <w:sz w:val="22"/>
                <w:szCs w:val="22"/>
              </w:rPr>
              <w:t xml:space="preserve"> y </w:t>
            </w:r>
            <w:proofErr w:type="spellStart"/>
            <w:r w:rsidRPr="00027501">
              <w:rPr>
                <w:rFonts w:ascii="Calibri" w:hAnsi="Calibri" w:cs="Calibri"/>
                <w:color w:val="000000"/>
                <w:sz w:val="22"/>
                <w:szCs w:val="22"/>
              </w:rPr>
              <w:t>monomodo</w:t>
            </w:r>
            <w:proofErr w:type="spellEnd"/>
            <w:r w:rsidRPr="00027501">
              <w:rPr>
                <w:rFonts w:ascii="Calibri" w:hAnsi="Calibri" w:cs="Calibri"/>
                <w:color w:val="000000"/>
                <w:sz w:val="22"/>
                <w:szCs w:val="22"/>
              </w:rPr>
              <w:t xml:space="preserve"> + módulo OTDR</w:t>
            </w:r>
            <w:r w:rsidR="002D6C72">
              <w:rPr>
                <w:rFonts w:ascii="Calibri" w:hAnsi="Calibri" w:cs="Calibri"/>
                <w:color w:val="000000"/>
                <w:sz w:val="22"/>
                <w:szCs w:val="22"/>
              </w:rPr>
              <w:t>.</w:t>
            </w:r>
          </w:p>
          <w:p w14:paraId="6131F32B" w14:textId="575A16D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 </w:t>
            </w:r>
            <w:r w:rsidRPr="00027501">
              <w:rPr>
                <w:rFonts w:ascii="Calibri" w:hAnsi="Calibri" w:cs="Calibri"/>
                <w:color w:val="000000"/>
                <w:sz w:val="22"/>
                <w:szCs w:val="22"/>
              </w:rPr>
              <w:br/>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544A9695" w14:textId="1231A5AB" w:rsidR="00F87D84" w:rsidRDefault="00F87D84" w:rsidP="00F87D84">
            <w:pPr>
              <w:jc w:val="cente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82656" behindDoc="0" locked="0" layoutInCell="1" allowOverlap="1" wp14:anchorId="0DECCAF0" wp14:editId="6FEE89BD">
                  <wp:simplePos x="0" y="0"/>
                  <wp:positionH relativeFrom="column">
                    <wp:posOffset>304165</wp:posOffset>
                  </wp:positionH>
                  <wp:positionV relativeFrom="paragraph">
                    <wp:posOffset>-42545</wp:posOffset>
                  </wp:positionV>
                  <wp:extent cx="1185545" cy="1438275"/>
                  <wp:effectExtent l="0" t="0" r="0" b="9525"/>
                  <wp:wrapNone/>
                  <wp:docPr id="370" name="Imagen 370"/>
                  <wp:cNvGraphicFramePr/>
                  <a:graphic xmlns:a="http://schemas.openxmlformats.org/drawingml/2006/main">
                    <a:graphicData uri="http://schemas.openxmlformats.org/drawingml/2006/picture">
                      <pic:pic xmlns:pic="http://schemas.openxmlformats.org/drawingml/2006/picture">
                        <pic:nvPicPr>
                          <pic:cNvPr id="370" name="369 Ima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5545" cy="14382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4C7FA36D"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57AD6982" w14:textId="77777777" w:rsidR="00F87D84" w:rsidRDefault="00F87D84" w:rsidP="00F87D84">
            <w:pPr>
              <w:jc w:val="center"/>
              <w:rPr>
                <w:rFonts w:ascii="Arial Narrow" w:hAnsi="Arial Narrow" w:cs="Calibri"/>
                <w:color w:val="000000"/>
              </w:rPr>
            </w:pPr>
            <w:r>
              <w:rPr>
                <w:rFonts w:ascii="Arial Narrow" w:hAnsi="Arial Narrow" w:cs="Calibri"/>
                <w:color w:val="000000"/>
              </w:rPr>
              <w:t>447.440,00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32B5830F" w14:textId="77777777" w:rsidR="00F87D84" w:rsidRDefault="00F87D84" w:rsidP="00F87D84">
            <w:pPr>
              <w:jc w:val="center"/>
              <w:rPr>
                <w:rFonts w:ascii="Arial Narrow" w:hAnsi="Arial Narrow" w:cs="Calibri"/>
                <w:color w:val="000000"/>
              </w:rPr>
            </w:pPr>
            <w:r>
              <w:rPr>
                <w:rFonts w:ascii="Arial Narrow" w:hAnsi="Arial Narrow" w:cs="Calibri"/>
                <w:color w:val="000000"/>
              </w:rPr>
              <w:t>447.440,00</w:t>
            </w:r>
          </w:p>
        </w:tc>
      </w:tr>
      <w:tr w:rsidR="00F87D84" w14:paraId="2405DBC3" w14:textId="77777777" w:rsidTr="002D6C72">
        <w:trPr>
          <w:trHeight w:val="352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0941A" w14:textId="77777777" w:rsidR="00F87D84" w:rsidRDefault="00F87D84" w:rsidP="00F87D84">
            <w:pPr>
              <w:jc w:val="center"/>
              <w:rPr>
                <w:rFonts w:ascii="Arial Narrow" w:hAnsi="Arial Narrow" w:cs="Calibri"/>
                <w:color w:val="000000"/>
              </w:rPr>
            </w:pPr>
            <w:r>
              <w:rPr>
                <w:rFonts w:ascii="Arial Narrow" w:hAnsi="Arial Narrow" w:cs="Calibri"/>
                <w:color w:val="000000"/>
              </w:rPr>
              <w:t>25</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E7E58" w14:textId="483C4E5D"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Detector mono gas portátil de H2  </w:t>
            </w:r>
            <w:proofErr w:type="spellStart"/>
            <w:r w:rsidRPr="00027501">
              <w:rPr>
                <w:rFonts w:ascii="Calibri" w:hAnsi="Calibri" w:cs="Calibri"/>
                <w:color w:val="000000"/>
                <w:sz w:val="22"/>
                <w:szCs w:val="22"/>
              </w:rPr>
              <w:t>ToxiRAE</w:t>
            </w:r>
            <w:proofErr w:type="spellEnd"/>
            <w:r w:rsidRPr="00027501">
              <w:rPr>
                <w:rFonts w:ascii="Calibri" w:hAnsi="Calibri" w:cs="Calibri"/>
                <w:color w:val="000000"/>
                <w:sz w:val="22"/>
                <w:szCs w:val="22"/>
              </w:rPr>
              <w:t xml:space="preserve"> Pro.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A1BB" w14:textId="4C971489" w:rsidR="00F87D84" w:rsidRDefault="00130AE7" w:rsidP="00F87D84">
            <w:pPr>
              <w:jc w:val="cente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2352" behindDoc="0" locked="0" layoutInCell="1" allowOverlap="1" wp14:anchorId="50320CBD" wp14:editId="479259FA">
                  <wp:simplePos x="0" y="0"/>
                  <wp:positionH relativeFrom="column">
                    <wp:posOffset>375285</wp:posOffset>
                  </wp:positionH>
                  <wp:positionV relativeFrom="paragraph">
                    <wp:posOffset>-13970</wp:posOffset>
                  </wp:positionV>
                  <wp:extent cx="950595" cy="2000250"/>
                  <wp:effectExtent l="0" t="0" r="1905" b="0"/>
                  <wp:wrapNone/>
                  <wp:docPr id="7" name="Imagen 7">
                    <a:extLst xmlns:a="http://schemas.openxmlformats.org/drawingml/2006/main">
                      <a:ext uri="{63B3BB69-23CF-44E3-9099-C40C66FF867C}">
                        <a14:compatExt xmlns:a14="http://schemas.microsoft.com/office/drawing/2010/main" spid="_x0000_s1075"/>
                      </a:ext>
                    </a:extLst>
                  </wp:docPr>
                  <wp:cNvGraphicFramePr/>
                  <a:graphic xmlns:a="http://schemas.openxmlformats.org/drawingml/2006/main">
                    <a:graphicData uri="http://schemas.openxmlformats.org/drawingml/2006/picture">
                      <pic:pic xmlns:pic="http://schemas.openxmlformats.org/drawingml/2006/picture">
                        <pic:nvPicPr>
                          <pic:cNvPr id="2" name="Object 51">
                            <a:extLst>
                              <a:ext uri="{63B3BB69-23CF-44E3-9099-C40C66FF867C}">
                                <a14:compatExt xmlns:a14="http://schemas.microsoft.com/office/drawing/2010/main" spid="_x0000_s1075"/>
                              </a:ext>
                            </a:extLst>
                          </pic:cNvPr>
                          <pic:cNvPicPr>
                            <a:picLocks noChangeAspect="1"/>
                          </pic:cNvPicPr>
                        </pic:nvPicPr>
                        <pic:blipFill>
                          <a:blip r:embed="rId38"/>
                          <a:stretch>
                            <a:fillRect/>
                          </a:stretch>
                        </pic:blipFill>
                        <pic:spPr>
                          <a:xfrm>
                            <a:off x="0" y="0"/>
                            <a:ext cx="950595" cy="2000250"/>
                          </a:xfrm>
                          <a:prstGeom prst="rect">
                            <a:avLst/>
                          </a:prstGeom>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3968" w14:textId="77777777" w:rsidR="00F87D84" w:rsidRDefault="00F87D84" w:rsidP="00F87D84">
            <w:pPr>
              <w:jc w:val="center"/>
              <w:rPr>
                <w:rFonts w:ascii="Arial Narrow" w:hAnsi="Arial Narrow" w:cs="Calibri"/>
                <w:color w:val="000000"/>
              </w:rPr>
            </w:pPr>
            <w:r>
              <w:rPr>
                <w:rFonts w:ascii="Arial Narrow" w:hAnsi="Arial Narrow" w:cs="Calibri"/>
                <w:color w:val="000000"/>
              </w:rPr>
              <w:t>3</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526A5" w14:textId="77777777" w:rsidR="00F87D84" w:rsidRDefault="00F87D84" w:rsidP="00F87D84">
            <w:pPr>
              <w:jc w:val="center"/>
              <w:rPr>
                <w:rFonts w:ascii="Arial Narrow" w:hAnsi="Arial Narrow" w:cs="Calibri"/>
                <w:color w:val="000000"/>
              </w:rPr>
            </w:pPr>
            <w:r>
              <w:rPr>
                <w:rFonts w:ascii="Arial Narrow" w:hAnsi="Arial Narrow" w:cs="Calibri"/>
                <w:color w:val="000000"/>
              </w:rPr>
              <w:t>6.824,00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F855F0" w14:textId="77777777" w:rsidR="00F87D84" w:rsidRDefault="00F87D84" w:rsidP="00F87D84">
            <w:pPr>
              <w:jc w:val="center"/>
              <w:rPr>
                <w:rFonts w:ascii="Arial Narrow" w:hAnsi="Arial Narrow" w:cs="Calibri"/>
                <w:color w:val="000000"/>
              </w:rPr>
            </w:pPr>
            <w:r>
              <w:rPr>
                <w:rFonts w:ascii="Arial Narrow" w:hAnsi="Arial Narrow" w:cs="Calibri"/>
                <w:color w:val="000000"/>
              </w:rPr>
              <w:t>20.472,00</w:t>
            </w:r>
          </w:p>
        </w:tc>
      </w:tr>
      <w:tr w:rsidR="00F87D84" w14:paraId="03F32F27" w14:textId="77777777" w:rsidTr="002D6C72">
        <w:trPr>
          <w:trHeight w:val="197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CA02F" w14:textId="77777777" w:rsidR="00F87D84" w:rsidRDefault="00F87D84" w:rsidP="00F87D84">
            <w:pPr>
              <w:jc w:val="center"/>
              <w:rPr>
                <w:rFonts w:ascii="Arial Narrow" w:hAnsi="Arial Narrow" w:cs="Calibri"/>
                <w:color w:val="000000"/>
              </w:rPr>
            </w:pPr>
            <w:r>
              <w:rPr>
                <w:rFonts w:ascii="Arial Narrow" w:hAnsi="Arial Narrow" w:cs="Calibri"/>
                <w:color w:val="000000"/>
              </w:rPr>
              <w:t>26</w:t>
            </w:r>
          </w:p>
        </w:tc>
        <w:tc>
          <w:tcPr>
            <w:tcW w:w="2844" w:type="dxa"/>
            <w:tcBorders>
              <w:top w:val="single" w:sz="4" w:space="0" w:color="auto"/>
              <w:left w:val="nil"/>
              <w:bottom w:val="single" w:sz="4" w:space="0" w:color="auto"/>
              <w:right w:val="single" w:sz="4" w:space="0" w:color="auto"/>
            </w:tcBorders>
            <w:shd w:val="clear" w:color="000000" w:fill="FFFFFF"/>
            <w:vAlign w:val="center"/>
            <w:hideMark/>
          </w:tcPr>
          <w:p w14:paraId="3829E478" w14:textId="77777777" w:rsidR="00F87D84" w:rsidRPr="00027501" w:rsidRDefault="00F87D84" w:rsidP="00F87D84">
            <w:pPr>
              <w:rPr>
                <w:rFonts w:ascii="Calibri" w:hAnsi="Calibri" w:cs="Calibri"/>
                <w:color w:val="000000"/>
                <w:sz w:val="22"/>
                <w:szCs w:val="22"/>
              </w:rPr>
            </w:pPr>
            <w:r w:rsidRPr="00027501">
              <w:rPr>
                <w:rFonts w:ascii="Calibri" w:hAnsi="Calibri" w:cs="Calibri"/>
                <w:color w:val="000000"/>
                <w:sz w:val="22"/>
                <w:szCs w:val="22"/>
              </w:rPr>
              <w:t xml:space="preserve">Endoscopio de fibra de vidrio testo 319  </w:t>
            </w:r>
          </w:p>
        </w:tc>
        <w:tc>
          <w:tcPr>
            <w:tcW w:w="2694" w:type="dxa"/>
            <w:tcBorders>
              <w:top w:val="single" w:sz="4" w:space="0" w:color="auto"/>
              <w:left w:val="nil"/>
              <w:bottom w:val="single" w:sz="4" w:space="0" w:color="auto"/>
              <w:right w:val="single" w:sz="4" w:space="0" w:color="auto"/>
            </w:tcBorders>
            <w:shd w:val="clear" w:color="000000" w:fill="FFFFFF"/>
            <w:noWrap/>
            <w:vAlign w:val="bottom"/>
            <w:hideMark/>
          </w:tcPr>
          <w:p w14:paraId="3A2EAEAE" w14:textId="2C3D6DE3"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83680" behindDoc="0" locked="0" layoutInCell="1" allowOverlap="1" wp14:anchorId="2B1F874D" wp14:editId="16F86CB2">
                  <wp:simplePos x="0" y="0"/>
                  <wp:positionH relativeFrom="column">
                    <wp:posOffset>127635</wp:posOffset>
                  </wp:positionH>
                  <wp:positionV relativeFrom="paragraph">
                    <wp:posOffset>-1096010</wp:posOffset>
                  </wp:positionV>
                  <wp:extent cx="1371600" cy="847725"/>
                  <wp:effectExtent l="0" t="0" r="0" b="0"/>
                  <wp:wrapNone/>
                  <wp:docPr id="379" name="Imagen 379" descr="http://www.netzerotools.com/thumbnail.asp?file=assets/images/images/testo/319/testo-319-1-testoscope.jpg&amp;maxx=300&amp;maxy=0"/>
                  <wp:cNvGraphicFramePr/>
                  <a:graphic xmlns:a="http://schemas.openxmlformats.org/drawingml/2006/main">
                    <a:graphicData uri="http://schemas.openxmlformats.org/drawingml/2006/picture">
                      <pic:pic xmlns:pic="http://schemas.openxmlformats.org/drawingml/2006/picture">
                        <pic:nvPicPr>
                          <pic:cNvPr id="379" name="378 Imagen" descr="http://www.netzerotools.com/thumbnail.asp?file=assets/images/images/testo/319/testo-319-1-testoscope.jpg&amp;maxx=300&amp;maxy=0"/>
                          <pic:cNvPicPr>
                            <a:picLocks noChangeAspect="1" noChangeArrowheads="1"/>
                          </pic:cNvPicPr>
                        </pic:nvPicPr>
                        <pic:blipFill rotWithShape="1">
                          <a:blip r:embed="rId39">
                            <a:extLst>
                              <a:ext uri="{28A0092B-C50C-407E-A947-70E740481C1C}">
                                <a14:useLocalDpi xmlns:a14="http://schemas.microsoft.com/office/drawing/2010/main" val="0"/>
                              </a:ext>
                            </a:extLst>
                          </a:blip>
                          <a:srcRect t="34523" b="22322"/>
                          <a:stretch/>
                        </pic:blipFill>
                        <pic:spPr bwMode="auto">
                          <a:xfrm>
                            <a:off x="0" y="0"/>
                            <a:ext cx="1371600" cy="8477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BF00FF2"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000000" w:fill="FFFFFF"/>
            <w:noWrap/>
            <w:vAlign w:val="center"/>
            <w:hideMark/>
          </w:tcPr>
          <w:p w14:paraId="33A07C60" w14:textId="77777777" w:rsidR="00F87D84" w:rsidRDefault="00F87D84" w:rsidP="00F87D84">
            <w:pPr>
              <w:jc w:val="center"/>
              <w:rPr>
                <w:rFonts w:ascii="Arial Narrow" w:hAnsi="Arial Narrow" w:cs="Calibri"/>
                <w:color w:val="000000"/>
              </w:rPr>
            </w:pPr>
            <w:r>
              <w:rPr>
                <w:rFonts w:ascii="Arial Narrow" w:hAnsi="Arial Narrow" w:cs="Calibri"/>
                <w:color w:val="000000"/>
              </w:rPr>
              <w:t>15.583,20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2ED030F7" w14:textId="77777777" w:rsidR="00F87D84" w:rsidRDefault="00F87D84" w:rsidP="00F87D84">
            <w:pPr>
              <w:jc w:val="center"/>
              <w:rPr>
                <w:rFonts w:ascii="Arial Narrow" w:hAnsi="Arial Narrow" w:cs="Calibri"/>
                <w:color w:val="000000"/>
              </w:rPr>
            </w:pPr>
            <w:r>
              <w:rPr>
                <w:rFonts w:ascii="Arial Narrow" w:hAnsi="Arial Narrow" w:cs="Calibri"/>
                <w:color w:val="000000"/>
              </w:rPr>
              <w:t>15.583,20</w:t>
            </w:r>
          </w:p>
        </w:tc>
      </w:tr>
      <w:tr w:rsidR="00F87D84" w14:paraId="61F9599A" w14:textId="77777777" w:rsidTr="002D6C72">
        <w:trPr>
          <w:trHeight w:val="410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4A038"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27</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34EE5" w14:textId="44D6CDEF"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Luxómetro Profesional con función de registros Testo 545.</w:t>
            </w:r>
            <w:r w:rsidRPr="00027501">
              <w:rPr>
                <w:rFonts w:ascii="Calibri" w:hAnsi="Calibri" w:cs="Calibri"/>
                <w:color w:val="000000"/>
                <w:sz w:val="22"/>
                <w:szCs w:val="22"/>
              </w:rPr>
              <w:br/>
            </w:r>
            <w:r w:rsidRPr="00027501">
              <w:rPr>
                <w:rFonts w:ascii="Calibri" w:hAnsi="Calibri" w:cs="Calibri"/>
                <w:color w:val="000000"/>
                <w:sz w:val="22"/>
                <w:szCs w:val="22"/>
              </w:rPr>
              <w:br/>
              <w:t>INCLUYE Certificado de calibración ISO de Luz; Puntos de calibración 0;500;1000;2000;4000 Lux Y Software con funciones profesionales</w:t>
            </w:r>
            <w:r w:rsidRPr="00027501">
              <w:rPr>
                <w:rFonts w:ascii="Calibri" w:hAnsi="Calibri" w:cs="Calibri"/>
                <w:color w:val="000000"/>
                <w:sz w:val="22"/>
                <w:szCs w:val="22"/>
              </w:rPr>
              <w:br/>
              <w:t>Incluye, Cable RS232 cable de conexión entre el instrumento de medición y el PC</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D69D22" w14:textId="160602F6"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4400" behindDoc="0" locked="0" layoutInCell="1" allowOverlap="1" wp14:anchorId="6C769B1F" wp14:editId="2EBD1352">
                  <wp:simplePos x="0" y="0"/>
                  <wp:positionH relativeFrom="column">
                    <wp:posOffset>149225</wp:posOffset>
                  </wp:positionH>
                  <wp:positionV relativeFrom="paragraph">
                    <wp:posOffset>410210</wp:posOffset>
                  </wp:positionV>
                  <wp:extent cx="1235710" cy="2876550"/>
                  <wp:effectExtent l="0" t="0" r="2540" b="0"/>
                  <wp:wrapNone/>
                  <wp:docPr id="6" name="Imagen 6">
                    <a:extLst xmlns:a="http://schemas.openxmlformats.org/drawingml/2006/main">
                      <a:ext uri="{63B3BB69-23CF-44E3-9099-C40C66FF867C}">
                        <a14:compatExt xmlns:a14="http://schemas.microsoft.com/office/drawing/2010/main" spid="_x0000_s1082"/>
                      </a:ext>
                    </a:extLst>
                  </wp:docPr>
                  <wp:cNvGraphicFramePr/>
                  <a:graphic xmlns:a="http://schemas.openxmlformats.org/drawingml/2006/main">
                    <a:graphicData uri="http://schemas.openxmlformats.org/drawingml/2006/picture">
                      <pic:pic xmlns:pic="http://schemas.openxmlformats.org/drawingml/2006/picture">
                        <pic:nvPicPr>
                          <pic:cNvPr id="2" name="Object 58">
                            <a:extLst>
                              <a:ext uri="{63B3BB69-23CF-44E3-9099-C40C66FF867C}">
                                <a14:compatExt xmlns:a14="http://schemas.microsoft.com/office/drawing/2010/main" spid="_x0000_s1082"/>
                              </a:ext>
                            </a:extLst>
                          </pic:cNvPr>
                          <pic:cNvPicPr>
                            <a:picLocks noChangeAspect="1"/>
                          </pic:cNvPicPr>
                        </pic:nvPicPr>
                        <pic:blipFill>
                          <a:blip r:embed="rId40"/>
                          <a:stretch>
                            <a:fillRect/>
                          </a:stretch>
                        </pic:blipFill>
                        <pic:spPr>
                          <a:xfrm>
                            <a:off x="0" y="0"/>
                            <a:ext cx="1781175" cy="2876550"/>
                          </a:xfrm>
                          <a:prstGeom prst="rect">
                            <a:avLst/>
                          </a:prstGeom>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6D114"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9FE128" w14:textId="77777777" w:rsidR="00F87D84" w:rsidRDefault="00F87D84" w:rsidP="00F87D84">
            <w:pPr>
              <w:jc w:val="center"/>
              <w:rPr>
                <w:rFonts w:ascii="Arial Narrow" w:hAnsi="Arial Narrow" w:cs="Calibri"/>
                <w:color w:val="000000"/>
              </w:rPr>
            </w:pPr>
            <w:r>
              <w:rPr>
                <w:rFonts w:ascii="Arial Narrow" w:hAnsi="Arial Narrow" w:cs="Calibri"/>
                <w:color w:val="000000"/>
              </w:rPr>
              <w:t>5.500,00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D7CCC" w14:textId="77777777" w:rsidR="00F87D84" w:rsidRDefault="00F87D84" w:rsidP="00F87D84">
            <w:pPr>
              <w:jc w:val="center"/>
              <w:rPr>
                <w:rFonts w:ascii="Arial Narrow" w:hAnsi="Arial Narrow" w:cs="Calibri"/>
                <w:color w:val="000000"/>
              </w:rPr>
            </w:pPr>
            <w:r>
              <w:rPr>
                <w:rFonts w:ascii="Arial Narrow" w:hAnsi="Arial Narrow" w:cs="Calibri"/>
                <w:color w:val="000000"/>
              </w:rPr>
              <w:t>13.932,40</w:t>
            </w:r>
          </w:p>
        </w:tc>
      </w:tr>
      <w:tr w:rsidR="00F87D84" w14:paraId="041E6F7D" w14:textId="77777777" w:rsidTr="002D6C72">
        <w:trPr>
          <w:trHeight w:val="69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F4B54" w14:textId="77777777" w:rsidR="00F87D84" w:rsidRDefault="00F87D84" w:rsidP="00F87D84">
            <w:pPr>
              <w:jc w:val="center"/>
              <w:rPr>
                <w:rFonts w:ascii="Arial Narrow" w:hAnsi="Arial Narrow" w:cs="Calibri"/>
                <w:color w:val="000000"/>
              </w:rPr>
            </w:pPr>
            <w:r>
              <w:rPr>
                <w:rFonts w:ascii="Arial Narrow" w:hAnsi="Arial Narrow" w:cs="Calibri"/>
                <w:color w:val="000000"/>
              </w:rPr>
              <w:t>28</w:t>
            </w:r>
          </w:p>
        </w:tc>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99BF3"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Maleta de transporte hermética, a prueba de golpes y a prueba de polvo, con Válvula de ecualización de presión automática, Pernos de acero inoxidable, Pick N </w:t>
            </w:r>
            <w:proofErr w:type="spellStart"/>
            <w:r w:rsidRPr="00027501">
              <w:rPr>
                <w:rFonts w:ascii="Calibri" w:hAnsi="Calibri" w:cs="Calibri"/>
                <w:color w:val="000000"/>
                <w:sz w:val="22"/>
                <w:szCs w:val="22"/>
              </w:rPr>
              <w:t>Pluck</w:t>
            </w:r>
            <w:proofErr w:type="spellEnd"/>
            <w:r w:rsidRPr="00027501">
              <w:rPr>
                <w:rFonts w:ascii="Calibri" w:hAnsi="Calibri" w:cs="Calibri"/>
                <w:color w:val="000000"/>
                <w:sz w:val="22"/>
                <w:szCs w:val="22"/>
              </w:rPr>
              <w:t>™ con espuma corrugada en la tapa.</w:t>
            </w:r>
            <w:r w:rsidRPr="00027501">
              <w:rPr>
                <w:rFonts w:ascii="Calibri" w:hAnsi="Calibri" w:cs="Calibri"/>
                <w:color w:val="000000"/>
                <w:sz w:val="22"/>
                <w:szCs w:val="22"/>
              </w:rPr>
              <w:br/>
              <w:t xml:space="preserve">Protección: IP67 (sumergible a un metro de agua durante 30 minutos) </w:t>
            </w:r>
            <w:r w:rsidRPr="00027501">
              <w:rPr>
                <w:rFonts w:ascii="Calibri" w:hAnsi="Calibri" w:cs="Calibri"/>
                <w:color w:val="000000"/>
                <w:sz w:val="22"/>
                <w:szCs w:val="22"/>
              </w:rPr>
              <w:br/>
            </w:r>
            <w:proofErr w:type="spellStart"/>
            <w:r w:rsidRPr="00027501">
              <w:rPr>
                <w:rFonts w:ascii="Calibri" w:hAnsi="Calibri" w:cs="Calibri"/>
                <w:color w:val="000000"/>
                <w:sz w:val="22"/>
                <w:szCs w:val="22"/>
              </w:rPr>
              <w:t>Pelica</w:t>
            </w:r>
            <w:proofErr w:type="spellEnd"/>
            <w:r w:rsidRPr="00027501">
              <w:rPr>
                <w:rFonts w:ascii="Calibri" w:hAnsi="Calibri" w:cs="Calibri"/>
                <w:color w:val="000000"/>
                <w:sz w:val="22"/>
                <w:szCs w:val="22"/>
              </w:rPr>
              <w:t xml:space="preserve"> 1400</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50893A" w14:textId="2D8E9EE4"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3376" behindDoc="0" locked="0" layoutInCell="1" allowOverlap="1" wp14:anchorId="1D29E2EF" wp14:editId="78CF5402">
                  <wp:simplePos x="0" y="0"/>
                  <wp:positionH relativeFrom="column">
                    <wp:posOffset>264795</wp:posOffset>
                  </wp:positionH>
                  <wp:positionV relativeFrom="paragraph">
                    <wp:posOffset>-1574165</wp:posOffset>
                  </wp:positionV>
                  <wp:extent cx="1271270" cy="1057275"/>
                  <wp:effectExtent l="0" t="0" r="5080" b="0"/>
                  <wp:wrapNone/>
                  <wp:docPr id="338" name="Imagen 338"/>
                  <wp:cNvGraphicFramePr/>
                  <a:graphic xmlns:a="http://schemas.openxmlformats.org/drawingml/2006/main">
                    <a:graphicData uri="http://schemas.openxmlformats.org/drawingml/2006/picture">
                      <pic:pic xmlns:pic="http://schemas.openxmlformats.org/drawingml/2006/picture">
                        <pic:nvPicPr>
                          <pic:cNvPr id="338" name="337 Ima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1270" cy="10572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D48A4"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89BDC" w14:textId="77777777" w:rsidR="00F87D84" w:rsidRDefault="00F87D84" w:rsidP="00F87D84">
            <w:pPr>
              <w:jc w:val="center"/>
              <w:rPr>
                <w:rFonts w:ascii="Arial Narrow" w:hAnsi="Arial Narrow" w:cs="Calibri"/>
                <w:color w:val="000000"/>
              </w:rPr>
            </w:pPr>
            <w:r>
              <w:rPr>
                <w:rFonts w:ascii="Arial Narrow" w:hAnsi="Arial Narrow" w:cs="Calibri"/>
                <w:color w:val="000000"/>
              </w:rPr>
              <w:t>2.000,00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0306C" w14:textId="77777777" w:rsidR="00F87D84" w:rsidRDefault="00F87D84" w:rsidP="00F87D84">
            <w:pPr>
              <w:jc w:val="center"/>
              <w:rPr>
                <w:rFonts w:ascii="Arial Narrow" w:hAnsi="Arial Narrow" w:cs="Calibri"/>
                <w:color w:val="000000"/>
              </w:rPr>
            </w:pPr>
            <w:r>
              <w:rPr>
                <w:rFonts w:ascii="Arial Narrow" w:hAnsi="Arial Narrow" w:cs="Calibri"/>
                <w:color w:val="000000"/>
              </w:rPr>
              <w:t>2.000,00</w:t>
            </w:r>
          </w:p>
        </w:tc>
      </w:tr>
      <w:tr w:rsidR="00F87D84" w14:paraId="247682E2" w14:textId="77777777" w:rsidTr="002D6C72">
        <w:trPr>
          <w:trHeight w:val="381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B021" w14:textId="77777777" w:rsidR="00F87D84" w:rsidRDefault="00F87D84" w:rsidP="00F87D84">
            <w:pPr>
              <w:jc w:val="center"/>
              <w:rPr>
                <w:rFonts w:ascii="Arial Narrow" w:hAnsi="Arial Narrow" w:cs="Calibri"/>
                <w:color w:val="000000"/>
              </w:rPr>
            </w:pPr>
            <w:r>
              <w:rPr>
                <w:rFonts w:ascii="Arial Narrow" w:hAnsi="Arial Narrow" w:cs="Calibri"/>
                <w:color w:val="000000"/>
              </w:rPr>
              <w:t>29</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221CB1CA"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Higrómetro TESTO 625</w:t>
            </w:r>
            <w:r w:rsidRPr="00027501">
              <w:rPr>
                <w:rFonts w:ascii="Calibri" w:hAnsi="Calibri" w:cs="Calibri"/>
                <w:color w:val="000000"/>
                <w:sz w:val="22"/>
                <w:szCs w:val="22"/>
              </w:rPr>
              <w:br/>
              <w:t>Instrumento compacto para mediciones de humedad, temperatura, bulbo húmedo y punto de roció del medio ambiente. Con sonda integrada.</w:t>
            </w:r>
            <w:r w:rsidRPr="00027501">
              <w:rPr>
                <w:rFonts w:ascii="Calibri" w:hAnsi="Calibri" w:cs="Calibri"/>
                <w:color w:val="000000"/>
                <w:sz w:val="22"/>
                <w:szCs w:val="22"/>
              </w:rPr>
              <w:br/>
              <w:t xml:space="preserve">Pantalla iluminada, visualización de valores Min/Max. </w:t>
            </w:r>
            <w:r w:rsidRPr="00027501">
              <w:rPr>
                <w:rFonts w:ascii="Calibri" w:hAnsi="Calibri" w:cs="Calibri"/>
                <w:color w:val="000000"/>
                <w:sz w:val="22"/>
                <w:szCs w:val="22"/>
              </w:rPr>
              <w:br/>
              <w:t>Incluye Certificado de calibración ISO de humedad, higrómetros electrónicos; puntos de calibración 11,3 %HR y 75,3 %HR a +25 °C</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41DD5704" w14:textId="7FA71161"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7472" behindDoc="0" locked="0" layoutInCell="1" allowOverlap="1" wp14:anchorId="20B06EC4" wp14:editId="17C4ACB7">
                  <wp:simplePos x="0" y="0"/>
                  <wp:positionH relativeFrom="column">
                    <wp:posOffset>471170</wp:posOffset>
                  </wp:positionH>
                  <wp:positionV relativeFrom="paragraph">
                    <wp:posOffset>-2300605</wp:posOffset>
                  </wp:positionV>
                  <wp:extent cx="581025" cy="2095500"/>
                  <wp:effectExtent l="0" t="0" r="0" b="0"/>
                  <wp:wrapNone/>
                  <wp:docPr id="343" name="Imagen 343"/>
                  <wp:cNvGraphicFramePr/>
                  <a:graphic xmlns:a="http://schemas.openxmlformats.org/drawingml/2006/main">
                    <a:graphicData uri="http://schemas.openxmlformats.org/drawingml/2006/picture">
                      <pic:pic xmlns:pic="http://schemas.openxmlformats.org/drawingml/2006/picture">
                        <pic:nvPicPr>
                          <pic:cNvPr id="343"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20955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63601CFA"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79448B91" w14:textId="77777777" w:rsidR="00F87D84" w:rsidRDefault="00F87D84" w:rsidP="00F87D84">
            <w:pPr>
              <w:jc w:val="center"/>
              <w:rPr>
                <w:rFonts w:ascii="Arial Narrow" w:hAnsi="Arial Narrow" w:cs="Calibri"/>
                <w:color w:val="000000"/>
              </w:rPr>
            </w:pPr>
            <w:r>
              <w:rPr>
                <w:rFonts w:ascii="Arial Narrow" w:hAnsi="Arial Narrow" w:cs="Calibri"/>
                <w:color w:val="000000"/>
              </w:rPr>
              <w:t>5.433,20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55AB3754" w14:textId="77777777" w:rsidR="00F87D84" w:rsidRDefault="00F87D84" w:rsidP="00F87D84">
            <w:pPr>
              <w:jc w:val="center"/>
              <w:rPr>
                <w:rFonts w:ascii="Arial Narrow" w:hAnsi="Arial Narrow" w:cs="Calibri"/>
                <w:color w:val="000000"/>
              </w:rPr>
            </w:pPr>
            <w:r>
              <w:rPr>
                <w:rFonts w:ascii="Arial Narrow" w:hAnsi="Arial Narrow" w:cs="Calibri"/>
                <w:color w:val="000000"/>
              </w:rPr>
              <w:t>5.433,20</w:t>
            </w:r>
          </w:p>
        </w:tc>
      </w:tr>
      <w:tr w:rsidR="00F87D84" w14:paraId="3B230218" w14:textId="77777777" w:rsidTr="002D6C72">
        <w:trPr>
          <w:trHeight w:val="133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7EB1F" w14:textId="77777777" w:rsidR="00F87D84" w:rsidRDefault="00F87D84" w:rsidP="00F87D84">
            <w:pPr>
              <w:jc w:val="center"/>
              <w:rPr>
                <w:rFonts w:ascii="Arial Narrow" w:hAnsi="Arial Narrow" w:cs="Calibri"/>
                <w:color w:val="000000"/>
              </w:rPr>
            </w:pPr>
            <w:r>
              <w:rPr>
                <w:rFonts w:ascii="Arial Narrow" w:hAnsi="Arial Narrow" w:cs="Calibri"/>
                <w:color w:val="000000"/>
              </w:rPr>
              <w:t>30</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3E7FF" w14:textId="77777777" w:rsidR="00F87D84" w:rsidRPr="00027501" w:rsidRDefault="00F87D84" w:rsidP="002D6C72">
            <w:pPr>
              <w:jc w:val="both"/>
              <w:rPr>
                <w:rFonts w:ascii="Calibri" w:hAnsi="Calibri" w:cs="Calibri"/>
                <w:color w:val="000000"/>
                <w:sz w:val="22"/>
                <w:szCs w:val="22"/>
              </w:rPr>
            </w:pPr>
            <w:proofErr w:type="spellStart"/>
            <w:r w:rsidRPr="00027501">
              <w:rPr>
                <w:rFonts w:ascii="Calibri" w:hAnsi="Calibri" w:cs="Calibri"/>
                <w:color w:val="000000"/>
                <w:sz w:val="22"/>
                <w:szCs w:val="22"/>
              </w:rPr>
              <w:t>TopSafe</w:t>
            </w:r>
            <w:proofErr w:type="spellEnd"/>
            <w:r w:rsidRPr="00027501">
              <w:rPr>
                <w:rFonts w:ascii="Calibri" w:hAnsi="Calibri" w:cs="Calibri"/>
                <w:color w:val="000000"/>
                <w:sz w:val="22"/>
                <w:szCs w:val="22"/>
              </w:rPr>
              <w:t xml:space="preserve">, protección contra suciedad y golpes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7CC1F" w14:textId="11060155"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8496" behindDoc="0" locked="0" layoutInCell="1" allowOverlap="1" wp14:anchorId="2B96145F" wp14:editId="5C67D2F3">
                  <wp:simplePos x="0" y="0"/>
                  <wp:positionH relativeFrom="column">
                    <wp:posOffset>619125</wp:posOffset>
                  </wp:positionH>
                  <wp:positionV relativeFrom="paragraph">
                    <wp:posOffset>-215265</wp:posOffset>
                  </wp:positionV>
                  <wp:extent cx="441325" cy="790575"/>
                  <wp:effectExtent l="0" t="0" r="0" b="9525"/>
                  <wp:wrapNone/>
                  <wp:docPr id="347" name="Imagen 347"/>
                  <wp:cNvGraphicFramePr/>
                  <a:graphic xmlns:a="http://schemas.openxmlformats.org/drawingml/2006/main">
                    <a:graphicData uri="http://schemas.openxmlformats.org/drawingml/2006/picture">
                      <pic:pic xmlns:pic="http://schemas.openxmlformats.org/drawingml/2006/picture">
                        <pic:nvPicPr>
                          <pic:cNvPr id="347" name="346 Ima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325" cy="7905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E9ABA"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2A6C3" w14:textId="77777777" w:rsidR="00F87D84" w:rsidRDefault="00F87D84" w:rsidP="00F87D84">
            <w:pPr>
              <w:jc w:val="center"/>
              <w:rPr>
                <w:rFonts w:ascii="Arial Narrow" w:hAnsi="Arial Narrow" w:cs="Calibri"/>
                <w:color w:val="000000"/>
              </w:rPr>
            </w:pPr>
            <w:r>
              <w:rPr>
                <w:rFonts w:ascii="Arial Narrow" w:hAnsi="Arial Narrow" w:cs="Calibri"/>
                <w:color w:val="000000"/>
              </w:rPr>
              <w:t>436,80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474D6" w14:textId="77777777" w:rsidR="00F87D84" w:rsidRDefault="00F87D84" w:rsidP="00F87D84">
            <w:pPr>
              <w:jc w:val="center"/>
              <w:rPr>
                <w:rFonts w:ascii="Arial Narrow" w:hAnsi="Arial Narrow" w:cs="Calibri"/>
                <w:color w:val="000000"/>
              </w:rPr>
            </w:pPr>
            <w:r>
              <w:rPr>
                <w:rFonts w:ascii="Arial Narrow" w:hAnsi="Arial Narrow" w:cs="Calibri"/>
                <w:color w:val="000000"/>
              </w:rPr>
              <w:t>436,80</w:t>
            </w:r>
          </w:p>
        </w:tc>
      </w:tr>
      <w:tr w:rsidR="00F87D84" w14:paraId="6619D978" w14:textId="77777777" w:rsidTr="002D6C72">
        <w:trPr>
          <w:trHeight w:val="154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43014"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31</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2685558B"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Empuñadura para cabezal acoplable de sonda de humedad, para conectar al testo 625, incl. cable (120 cm de longitud)</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642F8D03" w14:textId="6DE28E1B" w:rsidR="00F87D84" w:rsidRDefault="00130AE7"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19520" behindDoc="0" locked="0" layoutInCell="1" allowOverlap="1" wp14:anchorId="38CE36A2" wp14:editId="1088D351">
                  <wp:simplePos x="0" y="0"/>
                  <wp:positionH relativeFrom="column">
                    <wp:posOffset>302895</wp:posOffset>
                  </wp:positionH>
                  <wp:positionV relativeFrom="paragraph">
                    <wp:posOffset>-623570</wp:posOffset>
                  </wp:positionV>
                  <wp:extent cx="1028700" cy="866775"/>
                  <wp:effectExtent l="0" t="0" r="0" b="0"/>
                  <wp:wrapNone/>
                  <wp:docPr id="348" name="Imagen 348" descr="http://uk.farnell.com/productimages/standard/en_GB/108301405-40.jpg"/>
                  <wp:cNvGraphicFramePr/>
                  <a:graphic xmlns:a="http://schemas.openxmlformats.org/drawingml/2006/main">
                    <a:graphicData uri="http://schemas.openxmlformats.org/drawingml/2006/picture">
                      <pic:pic xmlns:pic="http://schemas.openxmlformats.org/drawingml/2006/picture">
                        <pic:nvPicPr>
                          <pic:cNvPr id="348" name="347 Imagen" descr="http://uk.farnell.com/productimages/standard/en_GB/108301405-40.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extLst/>
                        </pic:spPr>
                      </pic:pic>
                    </a:graphicData>
                  </a:graphic>
                  <wp14:sizeRelH relativeFrom="page">
                    <wp14:pctWidth>0</wp14:pctWidth>
                  </wp14:sizeRelH>
                  <wp14:sizeRelV relativeFrom="page">
                    <wp14:pctHeight>0</wp14:pctHeight>
                  </wp14:sizeRelV>
                </wp:anchor>
              </w:drawing>
            </w:r>
            <w:r w:rsidR="00F87D84">
              <w:rPr>
                <w:rFonts w:ascii="Arial Narrow" w:hAnsi="Arial Narrow" w:cs="Calibri"/>
                <w:noProof/>
                <w:color w:val="000000"/>
                <w:lang w:eastAsia="es-ES"/>
              </w:rPr>
              <mc:AlternateContent>
                <mc:Choice Requires="wps">
                  <w:drawing>
                    <wp:anchor distT="0" distB="0" distL="114300" distR="114300" simplePos="0" relativeHeight="251784704" behindDoc="0" locked="0" layoutInCell="1" allowOverlap="1" wp14:anchorId="379838B5" wp14:editId="07E57F1C">
                      <wp:simplePos x="0" y="0"/>
                      <wp:positionH relativeFrom="column">
                        <wp:posOffset>0</wp:posOffset>
                      </wp:positionH>
                      <wp:positionV relativeFrom="paragraph">
                        <wp:posOffset>0</wp:posOffset>
                      </wp:positionV>
                      <wp:extent cx="304800" cy="304800"/>
                      <wp:effectExtent l="0" t="0" r="0" b="0"/>
                      <wp:wrapNone/>
                      <wp:docPr id="387" name="Rectángulo 387" descr="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" id="Rectángulo 387" o:spid="_x0000_s1026" alt="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" style="position:absolute;margin-left:0;margin-top:0;width:24pt;height: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GpY4aM0DQAA&#10;3RMAAA4AAAAAAAAAAAAAAAAALgIAAGRycy9lMm9Eb2MueG1sUEsBAi0AFAAGAAgAAAAhAEyg6SzY&#10;AAAAAwEAAA8AAAAAAAAAAAAAAAAAjg8AAGRycy9kb3ducmV2LnhtbFBLBQYAAAAABAAEAPMAAACT&#10;EAAAAAA=&#10;" filled="f" stroked="f">
                      <o:lock v:ext="edit" aspectratio="t"/>
                    </v:rect>
                  </w:pict>
                </mc:Fallback>
              </mc:AlternateContent>
            </w:r>
            <w:r w:rsidR="00F87D84">
              <w:rPr>
                <w:rFonts w:ascii="Arial Narrow" w:hAnsi="Arial Narrow" w:cs="Calibri"/>
                <w:noProof/>
                <w:color w:val="000000"/>
                <w:lang w:eastAsia="es-ES"/>
              </w:rPr>
              <mc:AlternateContent>
                <mc:Choice Requires="wps">
                  <w:drawing>
                    <wp:anchor distT="0" distB="0" distL="114300" distR="114300" simplePos="0" relativeHeight="251785728" behindDoc="0" locked="0" layoutInCell="1" allowOverlap="1" wp14:anchorId="65C45A6F" wp14:editId="277297BF">
                      <wp:simplePos x="0" y="0"/>
                      <wp:positionH relativeFrom="column">
                        <wp:posOffset>0</wp:posOffset>
                      </wp:positionH>
                      <wp:positionV relativeFrom="paragraph">
                        <wp:posOffset>0</wp:posOffset>
                      </wp:positionV>
                      <wp:extent cx="304800" cy="304800"/>
                      <wp:effectExtent l="0" t="0" r="0" b="0"/>
                      <wp:wrapNone/>
                      <wp:docPr id="388" name="Rectángulo 388" descr="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" id="Rectángulo 388" o:spid="_x0000_s1026" alt="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" style="position:absolute;margin-left:0;margin-top:0;width:24pt;height:2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iMTwiTMNAADd&#10;EwAADgAAAAAAAAAAAAAAAAAuAgAAZHJzL2Uyb0RvYy54bWxQSwECLQAUAAYACAAAACEATKDpLNgA&#10;AAADAQAADwAAAAAAAAAAAAAAAACNDwAAZHJzL2Rvd25yZXYueG1sUEsFBgAAAAAEAAQA8wAAAJIQ&#10;AAAAAA==&#10;" filled="f" stroked="f">
                      <o:lock v:ext="edit" aspectratio="t"/>
                    </v:rect>
                  </w:pict>
                </mc:Fallback>
              </mc:AlternateConten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0F418BED"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60A1C2C9" w14:textId="77777777" w:rsidR="00F87D84" w:rsidRDefault="00F87D84" w:rsidP="00F87D84">
            <w:pPr>
              <w:jc w:val="center"/>
              <w:rPr>
                <w:rFonts w:ascii="Arial Narrow" w:hAnsi="Arial Narrow" w:cs="Calibri"/>
                <w:color w:val="000000"/>
              </w:rPr>
            </w:pPr>
            <w:r>
              <w:rPr>
                <w:rFonts w:ascii="Arial Narrow" w:hAnsi="Arial Narrow" w:cs="Calibri"/>
                <w:color w:val="000000"/>
              </w:rPr>
              <w:t>688,90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38BA81FF" w14:textId="77777777" w:rsidR="00F87D84" w:rsidRDefault="00F87D84" w:rsidP="00F87D84">
            <w:pPr>
              <w:jc w:val="center"/>
              <w:rPr>
                <w:rFonts w:ascii="Arial Narrow" w:hAnsi="Arial Narrow" w:cs="Calibri"/>
                <w:color w:val="000000"/>
              </w:rPr>
            </w:pPr>
            <w:r>
              <w:rPr>
                <w:rFonts w:ascii="Arial Narrow" w:hAnsi="Arial Narrow" w:cs="Calibri"/>
                <w:color w:val="000000"/>
              </w:rPr>
              <w:t>688,90</w:t>
            </w:r>
          </w:p>
        </w:tc>
      </w:tr>
      <w:tr w:rsidR="00F87D84" w14:paraId="37FFF3F2" w14:textId="77777777" w:rsidTr="002D6C72">
        <w:trPr>
          <w:trHeight w:val="196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8B587" w14:textId="77777777" w:rsidR="00F87D84" w:rsidRDefault="00F87D84" w:rsidP="00F87D84">
            <w:pPr>
              <w:jc w:val="center"/>
              <w:rPr>
                <w:rFonts w:ascii="Arial Narrow" w:hAnsi="Arial Narrow" w:cs="Calibri"/>
                <w:color w:val="000000"/>
              </w:rPr>
            </w:pPr>
            <w:r>
              <w:rPr>
                <w:rFonts w:ascii="Arial Narrow" w:hAnsi="Arial Narrow" w:cs="Calibri"/>
                <w:color w:val="000000"/>
              </w:rPr>
              <w:t>32</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A2DB"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Maleta de transporte hermética, a prueba de golpes y a prueba de polvo, con Válvula de ecualización de presión automát</w:t>
            </w:r>
            <w:r>
              <w:rPr>
                <w:rFonts w:ascii="Calibri" w:hAnsi="Calibri" w:cs="Calibri"/>
                <w:color w:val="000000"/>
                <w:sz w:val="22"/>
                <w:szCs w:val="22"/>
              </w:rPr>
              <w:t>ica, Pernos de acero inoxidable.</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C88D9" w14:textId="6C1F914F"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820544" behindDoc="0" locked="0" layoutInCell="1" allowOverlap="1" wp14:anchorId="18368B80" wp14:editId="0E5BD012">
                  <wp:simplePos x="0" y="0"/>
                  <wp:positionH relativeFrom="column">
                    <wp:posOffset>310515</wp:posOffset>
                  </wp:positionH>
                  <wp:positionV relativeFrom="paragraph">
                    <wp:posOffset>-1078865</wp:posOffset>
                  </wp:positionV>
                  <wp:extent cx="899795" cy="586105"/>
                  <wp:effectExtent l="0" t="0" r="0" b="4445"/>
                  <wp:wrapNone/>
                  <wp:docPr id="358" name="Imagen 358"/>
                  <wp:cNvGraphicFramePr/>
                  <a:graphic xmlns:a="http://schemas.openxmlformats.org/drawingml/2006/main">
                    <a:graphicData uri="http://schemas.openxmlformats.org/drawingml/2006/picture">
                      <pic:pic xmlns:pic="http://schemas.openxmlformats.org/drawingml/2006/picture">
                        <pic:nvPicPr>
                          <pic:cNvPr id="358" name="357 Ima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795" cy="58610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AA5C7"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69EEE" w14:textId="77777777" w:rsidR="00F87D84" w:rsidRDefault="00F87D84" w:rsidP="00F87D84">
            <w:pPr>
              <w:jc w:val="center"/>
              <w:rPr>
                <w:rFonts w:ascii="Arial Narrow" w:hAnsi="Arial Narrow" w:cs="Calibri"/>
                <w:color w:val="000000"/>
              </w:rPr>
            </w:pPr>
            <w:r>
              <w:rPr>
                <w:rFonts w:ascii="Arial Narrow" w:hAnsi="Arial Narrow" w:cs="Calibri"/>
                <w:color w:val="000000"/>
              </w:rPr>
              <w:t>2.000,00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BEFEB" w14:textId="77777777" w:rsidR="00F87D84" w:rsidRDefault="00F87D84" w:rsidP="00F87D84">
            <w:pPr>
              <w:jc w:val="center"/>
              <w:rPr>
                <w:rFonts w:ascii="Arial Narrow" w:hAnsi="Arial Narrow" w:cs="Calibri"/>
                <w:color w:val="000000"/>
              </w:rPr>
            </w:pPr>
            <w:r>
              <w:rPr>
                <w:rFonts w:ascii="Arial Narrow" w:hAnsi="Arial Narrow" w:cs="Calibri"/>
                <w:color w:val="000000"/>
              </w:rPr>
              <w:t>2.000,00</w:t>
            </w:r>
          </w:p>
        </w:tc>
      </w:tr>
      <w:tr w:rsidR="00F87D84" w14:paraId="5787F7DD" w14:textId="77777777" w:rsidTr="002D6C72">
        <w:trPr>
          <w:trHeight w:val="198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E6234" w14:textId="77777777" w:rsidR="00F87D84" w:rsidRDefault="00F87D84" w:rsidP="00F87D84">
            <w:pPr>
              <w:jc w:val="center"/>
              <w:rPr>
                <w:rFonts w:ascii="Arial Narrow" w:hAnsi="Arial Narrow" w:cs="Calibri"/>
                <w:color w:val="000000"/>
              </w:rPr>
            </w:pPr>
            <w:r>
              <w:rPr>
                <w:rFonts w:ascii="Arial Narrow" w:hAnsi="Arial Narrow" w:cs="Calibri"/>
                <w:color w:val="000000"/>
              </w:rPr>
              <w:t>33</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A5630"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Multímetro de Procesos Multímetro digital de verdadero valor eficaz con un rango de 1.000 V, 440 </w:t>
            </w:r>
            <w:proofErr w:type="spellStart"/>
            <w:r w:rsidRPr="00027501">
              <w:rPr>
                <w:rFonts w:ascii="Calibri" w:hAnsi="Calibri" w:cs="Calibri"/>
                <w:color w:val="000000"/>
                <w:sz w:val="22"/>
                <w:szCs w:val="22"/>
              </w:rPr>
              <w:t>mA</w:t>
            </w:r>
            <w:proofErr w:type="spellEnd"/>
            <w:r w:rsidRPr="00027501">
              <w:rPr>
                <w:rFonts w:ascii="Calibri" w:hAnsi="Calibri" w:cs="Calibri"/>
                <w:color w:val="000000"/>
                <w:sz w:val="22"/>
                <w:szCs w:val="22"/>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91521" w14:textId="0353F169"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87776" behindDoc="0" locked="0" layoutInCell="1" allowOverlap="1" wp14:anchorId="7F925954" wp14:editId="0DB61F02">
                  <wp:simplePos x="0" y="0"/>
                  <wp:positionH relativeFrom="column">
                    <wp:posOffset>332740</wp:posOffset>
                  </wp:positionH>
                  <wp:positionV relativeFrom="paragraph">
                    <wp:posOffset>-1242060</wp:posOffset>
                  </wp:positionV>
                  <wp:extent cx="1007745" cy="1082040"/>
                  <wp:effectExtent l="0" t="0" r="1905" b="0"/>
                  <wp:wrapNone/>
                  <wp:docPr id="395" name="Imagen 395" descr="http://media.fluke.com/images/F-789_01c_600x402.jpg"/>
                  <wp:cNvGraphicFramePr/>
                  <a:graphic xmlns:a="http://schemas.openxmlformats.org/drawingml/2006/main">
                    <a:graphicData uri="http://schemas.openxmlformats.org/drawingml/2006/picture">
                      <pic:pic xmlns:pic="http://schemas.openxmlformats.org/drawingml/2006/picture">
                        <pic:nvPicPr>
                          <pic:cNvPr id="395" name="394 Imagen" descr="http://media.fluke.com/images/F-789_01c_600x4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7745" cy="108204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C5479" w14:textId="77777777" w:rsidR="00F87D84" w:rsidRDefault="00F87D84" w:rsidP="00F87D84">
            <w:pPr>
              <w:jc w:val="center"/>
              <w:rPr>
                <w:rFonts w:ascii="Arial Narrow" w:hAnsi="Arial Narrow" w:cs="Calibri"/>
                <w:color w:val="000000"/>
              </w:rPr>
            </w:pPr>
            <w:r>
              <w:rPr>
                <w:rFonts w:ascii="Arial Narrow" w:hAnsi="Arial Narrow" w:cs="Calibri"/>
                <w:color w:val="000000"/>
              </w:rPr>
              <w:t>2</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1A838" w14:textId="77777777" w:rsidR="00F87D84" w:rsidRDefault="00F87D84" w:rsidP="00F87D84">
            <w:pPr>
              <w:jc w:val="center"/>
              <w:rPr>
                <w:rFonts w:ascii="Arial Narrow" w:hAnsi="Arial Narrow" w:cs="Calibri"/>
                <w:color w:val="000000"/>
              </w:rPr>
            </w:pPr>
            <w:r>
              <w:rPr>
                <w:rFonts w:ascii="Arial Narrow" w:hAnsi="Arial Narrow" w:cs="Calibri"/>
                <w:color w:val="000000"/>
              </w:rPr>
              <w:t>10.150,00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F511F" w14:textId="77777777" w:rsidR="00F87D84" w:rsidRDefault="00F87D84" w:rsidP="00F87D84">
            <w:pPr>
              <w:jc w:val="center"/>
              <w:rPr>
                <w:rFonts w:ascii="Arial Narrow" w:hAnsi="Arial Narrow" w:cs="Calibri"/>
                <w:color w:val="000000"/>
              </w:rPr>
            </w:pPr>
            <w:r>
              <w:rPr>
                <w:rFonts w:ascii="Arial Narrow" w:hAnsi="Arial Narrow" w:cs="Calibri"/>
                <w:color w:val="000000"/>
              </w:rPr>
              <w:t>20.300,00</w:t>
            </w:r>
          </w:p>
        </w:tc>
      </w:tr>
      <w:tr w:rsidR="00F87D84" w14:paraId="398F9E77" w14:textId="77777777" w:rsidTr="002D6C72">
        <w:trPr>
          <w:trHeight w:val="120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BED1" w14:textId="77777777" w:rsidR="00F87D84" w:rsidRDefault="00F87D84" w:rsidP="00F87D84">
            <w:pPr>
              <w:jc w:val="center"/>
              <w:rPr>
                <w:rFonts w:ascii="Arial Narrow" w:hAnsi="Arial Narrow" w:cs="Calibri"/>
                <w:color w:val="000000"/>
              </w:rPr>
            </w:pPr>
            <w:r>
              <w:rPr>
                <w:rFonts w:ascii="Arial Narrow" w:hAnsi="Arial Narrow" w:cs="Calibri"/>
                <w:color w:val="000000"/>
              </w:rPr>
              <w:t>34</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33711020"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Servicio de calibración para Multímetro de Procesos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789 </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138457F2" w14:textId="4C17EAA6" w:rsidR="00F87D84" w:rsidRDefault="00F87D84" w:rsidP="00F87D84">
            <w:pPr>
              <w:rPr>
                <w:rFonts w:ascii="Arial Narrow" w:hAnsi="Arial Narrow" w:cs="Calibri"/>
                <w:color w:val="000000"/>
              </w:rPr>
            </w:pP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572E9ADB" w14:textId="77777777" w:rsidR="00F87D84" w:rsidRDefault="00F87D84" w:rsidP="00F87D84">
            <w:pPr>
              <w:jc w:val="center"/>
              <w:rPr>
                <w:rFonts w:ascii="Arial Narrow" w:hAnsi="Arial Narrow" w:cs="Calibri"/>
                <w:color w:val="000000"/>
              </w:rPr>
            </w:pPr>
            <w:r>
              <w:rPr>
                <w:rFonts w:ascii="Arial Narrow" w:hAnsi="Arial Narrow" w:cs="Calibri"/>
                <w:color w:val="000000"/>
              </w:rPr>
              <w:t>2</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31F7A963" w14:textId="77777777" w:rsidR="00F87D84" w:rsidRDefault="00F87D84" w:rsidP="00F87D84">
            <w:pPr>
              <w:jc w:val="center"/>
              <w:rPr>
                <w:rFonts w:ascii="Arial Narrow" w:hAnsi="Arial Narrow" w:cs="Calibri"/>
                <w:color w:val="000000"/>
              </w:rPr>
            </w:pPr>
            <w:r>
              <w:rPr>
                <w:rFonts w:ascii="Arial Narrow" w:hAnsi="Arial Narrow" w:cs="Calibri"/>
                <w:color w:val="000000"/>
              </w:rPr>
              <w:t>1.951,50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52A0F0A" w14:textId="77777777" w:rsidR="00F87D84" w:rsidRDefault="00F87D84" w:rsidP="00F87D84">
            <w:pPr>
              <w:jc w:val="center"/>
              <w:rPr>
                <w:rFonts w:ascii="Arial Narrow" w:hAnsi="Arial Narrow" w:cs="Calibri"/>
                <w:color w:val="000000"/>
              </w:rPr>
            </w:pPr>
            <w:r>
              <w:rPr>
                <w:rFonts w:ascii="Arial Narrow" w:hAnsi="Arial Narrow" w:cs="Calibri"/>
                <w:color w:val="000000"/>
              </w:rPr>
              <w:t>3.903,00</w:t>
            </w:r>
          </w:p>
        </w:tc>
      </w:tr>
      <w:tr w:rsidR="00F87D84" w14:paraId="08BC8B8D" w14:textId="77777777" w:rsidTr="002D6C72">
        <w:trPr>
          <w:trHeight w:val="199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F1F09" w14:textId="77777777" w:rsidR="00F87D84" w:rsidRDefault="00F87D84" w:rsidP="00F87D84">
            <w:pPr>
              <w:jc w:val="center"/>
              <w:rPr>
                <w:rFonts w:ascii="Arial Narrow" w:hAnsi="Arial Narrow" w:cs="Calibri"/>
                <w:color w:val="000000"/>
              </w:rPr>
            </w:pPr>
            <w:r>
              <w:rPr>
                <w:rFonts w:ascii="Arial Narrow" w:hAnsi="Arial Narrow" w:cs="Calibri"/>
                <w:color w:val="000000"/>
              </w:rPr>
              <w:t>35</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67403" w14:textId="77777777" w:rsidR="00F87D84" w:rsidRPr="00027501" w:rsidRDefault="00F87D84" w:rsidP="002D6C72">
            <w:pPr>
              <w:jc w:val="both"/>
              <w:rPr>
                <w:rFonts w:ascii="Calibri" w:hAnsi="Calibri" w:cs="Calibri"/>
                <w:color w:val="000000"/>
                <w:sz w:val="22"/>
                <w:szCs w:val="22"/>
              </w:rPr>
            </w:pPr>
            <w:r w:rsidRPr="00027501">
              <w:rPr>
                <w:rFonts w:ascii="Calibri" w:hAnsi="Calibri" w:cs="Calibri"/>
                <w:color w:val="000000"/>
                <w:sz w:val="22"/>
                <w:szCs w:val="22"/>
              </w:rPr>
              <w:t xml:space="preserve">Estuche de transporte con cremallera, acolchado y con bolsillo interior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C125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6578" w14:textId="7CBFC748"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86752" behindDoc="0" locked="0" layoutInCell="1" allowOverlap="1" wp14:anchorId="5DD31250" wp14:editId="4746A89F">
                  <wp:simplePos x="0" y="0"/>
                  <wp:positionH relativeFrom="column">
                    <wp:posOffset>600075</wp:posOffset>
                  </wp:positionH>
                  <wp:positionV relativeFrom="paragraph">
                    <wp:posOffset>66675</wp:posOffset>
                  </wp:positionV>
                  <wp:extent cx="723900" cy="1133475"/>
                  <wp:effectExtent l="0" t="0" r="0" b="9525"/>
                  <wp:wrapNone/>
                  <wp:docPr id="394" name="Imagen 394" descr="http://sigma.octopart.com/23724936/image/Fluke-C125.jpg"/>
                  <wp:cNvGraphicFramePr/>
                  <a:graphic xmlns:a="http://schemas.openxmlformats.org/drawingml/2006/main">
                    <a:graphicData uri="http://schemas.openxmlformats.org/drawingml/2006/picture">
                      <pic:pic xmlns:pic="http://schemas.openxmlformats.org/drawingml/2006/picture">
                        <pic:nvPicPr>
                          <pic:cNvPr id="394" name="393 Imagen" descr="http://sigma.octopart.com/23724936/image/Fluke-C1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1179" cy="113761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A5FEC" w14:textId="77777777" w:rsidR="00F87D84" w:rsidRDefault="00F87D84" w:rsidP="00F87D84">
            <w:pPr>
              <w:jc w:val="center"/>
              <w:rPr>
                <w:rFonts w:ascii="Arial Narrow" w:hAnsi="Arial Narrow" w:cs="Calibri"/>
                <w:color w:val="000000"/>
              </w:rPr>
            </w:pPr>
            <w:r>
              <w:rPr>
                <w:rFonts w:ascii="Arial Narrow" w:hAnsi="Arial Narrow" w:cs="Calibri"/>
                <w:color w:val="000000"/>
              </w:rPr>
              <w:t>2</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EA478" w14:textId="77777777" w:rsidR="00F87D84" w:rsidRDefault="00F87D84" w:rsidP="00F87D84">
            <w:pPr>
              <w:jc w:val="center"/>
              <w:rPr>
                <w:rFonts w:ascii="Arial Narrow" w:hAnsi="Arial Narrow" w:cs="Calibri"/>
                <w:color w:val="000000"/>
              </w:rPr>
            </w:pPr>
            <w:r>
              <w:rPr>
                <w:rFonts w:ascii="Arial Narrow" w:hAnsi="Arial Narrow" w:cs="Calibri"/>
                <w:color w:val="000000"/>
              </w:rPr>
              <w:t>453,60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8713A" w14:textId="77777777" w:rsidR="00F87D84" w:rsidRDefault="00F87D84" w:rsidP="00F87D84">
            <w:pPr>
              <w:jc w:val="center"/>
              <w:rPr>
                <w:rFonts w:ascii="Arial Narrow" w:hAnsi="Arial Narrow" w:cs="Calibri"/>
                <w:color w:val="000000"/>
              </w:rPr>
            </w:pPr>
            <w:r>
              <w:rPr>
                <w:rFonts w:ascii="Arial Narrow" w:hAnsi="Arial Narrow" w:cs="Calibri"/>
                <w:color w:val="000000"/>
              </w:rPr>
              <w:t>907,20</w:t>
            </w:r>
          </w:p>
        </w:tc>
      </w:tr>
      <w:tr w:rsidR="00F87D84" w14:paraId="28AF1635" w14:textId="77777777" w:rsidTr="002D6C72">
        <w:trPr>
          <w:trHeight w:val="366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24CA8" w14:textId="77777777" w:rsidR="00F87D84" w:rsidRDefault="00F87D84" w:rsidP="00F87D84">
            <w:pPr>
              <w:jc w:val="center"/>
              <w:rPr>
                <w:rFonts w:ascii="Arial Narrow" w:hAnsi="Arial Narrow" w:cs="Calibri"/>
                <w:color w:val="000000"/>
              </w:rPr>
            </w:pPr>
            <w:r>
              <w:rPr>
                <w:rFonts w:ascii="Arial Narrow" w:hAnsi="Arial Narrow" w:cs="Calibri"/>
                <w:color w:val="000000"/>
              </w:rPr>
              <w:t>36</w:t>
            </w:r>
          </w:p>
        </w:tc>
        <w:tc>
          <w:tcPr>
            <w:tcW w:w="2844" w:type="dxa"/>
            <w:tcBorders>
              <w:top w:val="single" w:sz="4" w:space="0" w:color="auto"/>
              <w:left w:val="nil"/>
              <w:bottom w:val="single" w:sz="4" w:space="0" w:color="auto"/>
              <w:right w:val="single" w:sz="4" w:space="0" w:color="auto"/>
            </w:tcBorders>
            <w:shd w:val="clear" w:color="000000" w:fill="FFFFFF"/>
            <w:vAlign w:val="center"/>
            <w:hideMark/>
          </w:tcPr>
          <w:p w14:paraId="3E8397DB" w14:textId="77777777" w:rsidR="00F87D84" w:rsidRPr="00027501"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Calibrador de manómetros de precisión, 3000 PSIG</w:t>
            </w:r>
            <w:r w:rsidRPr="00027501">
              <w:rPr>
                <w:rFonts w:ascii="Calibri" w:hAnsi="Calibri" w:cs="Calibri"/>
                <w:color w:val="000000"/>
                <w:sz w:val="22"/>
                <w:szCs w:val="22"/>
              </w:rPr>
              <w:br/>
              <w:t>Diseño resistente y duradero con funda protectora, Alta precisión; 0,05% de incertidumbre de medición, Demanda de registro de mediciones en PC o en la memoria int</w:t>
            </w:r>
            <w:r>
              <w:rPr>
                <w:rFonts w:ascii="Calibri" w:hAnsi="Calibri" w:cs="Calibri"/>
                <w:color w:val="000000"/>
                <w:sz w:val="22"/>
                <w:szCs w:val="22"/>
              </w:rPr>
              <w:t>erna con el software 700G/TRACK. Incluye software de registro y cable de comunicaciones para conexión a PC.</w:t>
            </w:r>
          </w:p>
        </w:tc>
        <w:tc>
          <w:tcPr>
            <w:tcW w:w="2694" w:type="dxa"/>
            <w:tcBorders>
              <w:top w:val="single" w:sz="4" w:space="0" w:color="auto"/>
              <w:left w:val="nil"/>
              <w:bottom w:val="single" w:sz="4" w:space="0" w:color="auto"/>
              <w:right w:val="single" w:sz="4" w:space="0" w:color="auto"/>
            </w:tcBorders>
            <w:shd w:val="clear" w:color="000000" w:fill="FFFFFF"/>
            <w:noWrap/>
            <w:vAlign w:val="bottom"/>
            <w:hideMark/>
          </w:tcPr>
          <w:p w14:paraId="596589B1" w14:textId="77619AB7"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89824" behindDoc="0" locked="0" layoutInCell="1" allowOverlap="1" wp14:anchorId="05727BCE" wp14:editId="6C7C4B4C">
                  <wp:simplePos x="0" y="0"/>
                  <wp:positionH relativeFrom="column">
                    <wp:posOffset>213360</wp:posOffset>
                  </wp:positionH>
                  <wp:positionV relativeFrom="paragraph">
                    <wp:posOffset>1257300</wp:posOffset>
                  </wp:positionV>
                  <wp:extent cx="1362075" cy="914400"/>
                  <wp:effectExtent l="0" t="0" r="9525" b="0"/>
                  <wp:wrapNone/>
                  <wp:docPr id="397" name="Imagen 397" descr="http://media.fluke.com/images/700g-14a-600x402.jpg"/>
                  <wp:cNvGraphicFramePr/>
                  <a:graphic xmlns:a="http://schemas.openxmlformats.org/drawingml/2006/main">
                    <a:graphicData uri="http://schemas.openxmlformats.org/drawingml/2006/picture">
                      <pic:pic xmlns:pic="http://schemas.openxmlformats.org/drawingml/2006/picture">
                        <pic:nvPicPr>
                          <pic:cNvPr id="397" name="396 Imagen" descr="http://media.fluke.com/images/700g-14a-600x4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0714" cy="9096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Narrow" w:hAnsi="Arial Narrow" w:cs="Calibri"/>
                <w:noProof/>
                <w:color w:val="000000"/>
                <w:lang w:eastAsia="es-ES"/>
              </w:rPr>
              <w:drawing>
                <wp:anchor distT="0" distB="0" distL="114300" distR="114300" simplePos="0" relativeHeight="251788800" behindDoc="0" locked="0" layoutInCell="1" allowOverlap="1" wp14:anchorId="1404412A" wp14:editId="02C103D8">
                  <wp:simplePos x="0" y="0"/>
                  <wp:positionH relativeFrom="column">
                    <wp:posOffset>257175</wp:posOffset>
                  </wp:positionH>
                  <wp:positionV relativeFrom="paragraph">
                    <wp:posOffset>65405</wp:posOffset>
                  </wp:positionV>
                  <wp:extent cx="896620" cy="896620"/>
                  <wp:effectExtent l="0" t="0" r="0" b="0"/>
                  <wp:wrapNone/>
                  <wp:docPr id="396" name="Imagen 396" descr="http://static.transcat.com/media/catalog/product/cache/1/image/9df78eab33525d08d6e5fb8d27136e95/f/l/fluke-700-1000x1000_1.jpg"/>
                  <wp:cNvGraphicFramePr/>
                  <a:graphic xmlns:a="http://schemas.openxmlformats.org/drawingml/2006/main">
                    <a:graphicData uri="http://schemas.openxmlformats.org/drawingml/2006/picture">
                      <pic:pic xmlns:pic="http://schemas.openxmlformats.org/drawingml/2006/picture">
                        <pic:nvPicPr>
                          <pic:cNvPr id="396" name="395 Imagen" descr="http://static.transcat.com/media/catalog/product/cache/1/image/9df78eab33525d08d6e5fb8d27136e95/f/l/fluke-700-1000x1000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4153" cy="135260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760430A"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000000" w:fill="FFFFFF"/>
            <w:noWrap/>
            <w:vAlign w:val="center"/>
            <w:hideMark/>
          </w:tcPr>
          <w:p w14:paraId="32F89426" w14:textId="77777777" w:rsidR="00F87D84" w:rsidRDefault="00F87D84" w:rsidP="00F87D84">
            <w:pPr>
              <w:jc w:val="center"/>
              <w:rPr>
                <w:rFonts w:ascii="Arial Narrow" w:hAnsi="Arial Narrow" w:cs="Calibri"/>
                <w:color w:val="000000"/>
              </w:rPr>
            </w:pPr>
            <w:r>
              <w:rPr>
                <w:rFonts w:ascii="Arial Narrow" w:hAnsi="Arial Narrow" w:cs="Calibri"/>
                <w:color w:val="000000"/>
              </w:rPr>
              <w:t>10.150,00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5585485" w14:textId="77777777" w:rsidR="00F87D84" w:rsidRDefault="00F87D84" w:rsidP="00F87D84">
            <w:pPr>
              <w:jc w:val="center"/>
              <w:rPr>
                <w:rFonts w:ascii="Arial Narrow" w:hAnsi="Arial Narrow" w:cs="Calibri"/>
                <w:color w:val="000000"/>
              </w:rPr>
            </w:pPr>
            <w:r>
              <w:rPr>
                <w:rFonts w:ascii="Arial Narrow" w:hAnsi="Arial Narrow" w:cs="Calibri"/>
                <w:color w:val="000000"/>
              </w:rPr>
              <w:t>16.240,00</w:t>
            </w:r>
          </w:p>
        </w:tc>
      </w:tr>
      <w:tr w:rsidR="00F87D84" w14:paraId="1701D5F2" w14:textId="77777777" w:rsidTr="002A2DC4">
        <w:trPr>
          <w:trHeight w:val="211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3C951" w14:textId="77777777" w:rsidR="00F87D84" w:rsidRDefault="00F87D84" w:rsidP="00F87D84">
            <w:pPr>
              <w:jc w:val="center"/>
              <w:rPr>
                <w:rFonts w:ascii="Arial Narrow" w:hAnsi="Arial Narrow" w:cs="Calibri"/>
                <w:color w:val="000000"/>
              </w:rPr>
            </w:pPr>
            <w:r>
              <w:rPr>
                <w:rFonts w:ascii="Arial Narrow" w:hAnsi="Arial Narrow" w:cs="Calibri"/>
                <w:color w:val="000000"/>
              </w:rPr>
              <w:lastRenderedPageBreak/>
              <w:t>37</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F0F01" w14:textId="77777777" w:rsidR="00F87D84" w:rsidRPr="00027501"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 xml:space="preserve">Pack Detector de tensión </w:t>
            </w:r>
            <w:proofErr w:type="spellStart"/>
            <w:r w:rsidRPr="00027501">
              <w:rPr>
                <w:rFonts w:ascii="Calibri" w:hAnsi="Calibri" w:cs="Calibri"/>
                <w:color w:val="000000"/>
                <w:sz w:val="22"/>
                <w:szCs w:val="22"/>
              </w:rPr>
              <w:t>VoltAlert</w:t>
            </w:r>
            <w:proofErr w:type="spellEnd"/>
            <w:r w:rsidRPr="00027501">
              <w:rPr>
                <w:rFonts w:ascii="Calibri" w:hAnsi="Calibri" w:cs="Calibri"/>
                <w:color w:val="000000"/>
                <w:sz w:val="22"/>
                <w:szCs w:val="22"/>
              </w:rPr>
              <w:t xml:space="preserve">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2AC</w:t>
            </w:r>
            <w:r w:rsidRPr="00027501">
              <w:rPr>
                <w:rFonts w:ascii="Calibri" w:hAnsi="Calibri" w:cs="Calibri"/>
                <w:color w:val="000000"/>
                <w:sz w:val="22"/>
                <w:szCs w:val="22"/>
              </w:rPr>
              <w:br/>
              <w:t xml:space="preserve">Incluye 5 piezas. de detectores de tensión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2 AC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F6663" w14:textId="604881EF"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90848" behindDoc="0" locked="0" layoutInCell="1" allowOverlap="1" wp14:anchorId="0244ABFF" wp14:editId="1F6A1D0E">
                  <wp:simplePos x="0" y="0"/>
                  <wp:positionH relativeFrom="column">
                    <wp:posOffset>116840</wp:posOffset>
                  </wp:positionH>
                  <wp:positionV relativeFrom="paragraph">
                    <wp:posOffset>-1206500</wp:posOffset>
                  </wp:positionV>
                  <wp:extent cx="1371600" cy="1085215"/>
                  <wp:effectExtent l="0" t="0" r="0" b="635"/>
                  <wp:wrapNone/>
                  <wp:docPr id="398" name="Imagen 398" descr="http://www.cedesa.com.mx/imagenes/productos/1/lightbox/fluke-1AC-II-PK5.jpg"/>
                  <wp:cNvGraphicFramePr/>
                  <a:graphic xmlns:a="http://schemas.openxmlformats.org/drawingml/2006/main">
                    <a:graphicData uri="http://schemas.openxmlformats.org/drawingml/2006/picture">
                      <pic:pic xmlns:pic="http://schemas.openxmlformats.org/drawingml/2006/picture">
                        <pic:nvPicPr>
                          <pic:cNvPr id="398" name="397 Imagen" descr="http://www.cedesa.com.mx/imagenes/productos/1/lightbox/fluke-1AC-II-PK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08521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D9AE" w14:textId="77777777" w:rsidR="00F87D84" w:rsidRDefault="00F87D84" w:rsidP="00F87D84">
            <w:pPr>
              <w:jc w:val="center"/>
              <w:rPr>
                <w:rFonts w:ascii="Arial Narrow" w:hAnsi="Arial Narrow" w:cs="Calibri"/>
                <w:color w:val="000000"/>
              </w:rPr>
            </w:pPr>
            <w:r>
              <w:rPr>
                <w:rFonts w:ascii="Arial Narrow" w:hAnsi="Arial Narrow" w:cs="Calibri"/>
                <w:color w:val="000000"/>
              </w:rPr>
              <w:t>4</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A97A" w14:textId="77777777" w:rsidR="00F87D84" w:rsidRDefault="00F87D84" w:rsidP="00F87D84">
            <w:pPr>
              <w:jc w:val="center"/>
              <w:rPr>
                <w:rFonts w:ascii="Arial Narrow" w:hAnsi="Arial Narrow" w:cs="Calibri"/>
                <w:color w:val="000000"/>
              </w:rPr>
            </w:pPr>
            <w:r>
              <w:rPr>
                <w:rFonts w:ascii="Arial Narrow" w:hAnsi="Arial Narrow" w:cs="Calibri"/>
                <w:color w:val="000000"/>
              </w:rPr>
              <w:t>1.319,50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068D0" w14:textId="77777777" w:rsidR="00F87D84" w:rsidRDefault="00F87D84" w:rsidP="00F87D84">
            <w:pPr>
              <w:jc w:val="center"/>
              <w:rPr>
                <w:rFonts w:ascii="Arial Narrow" w:hAnsi="Arial Narrow" w:cs="Calibri"/>
                <w:color w:val="000000"/>
              </w:rPr>
            </w:pPr>
            <w:r>
              <w:rPr>
                <w:rFonts w:ascii="Arial Narrow" w:hAnsi="Arial Narrow" w:cs="Calibri"/>
                <w:color w:val="000000"/>
              </w:rPr>
              <w:t>5.278,00</w:t>
            </w:r>
          </w:p>
        </w:tc>
      </w:tr>
      <w:tr w:rsidR="00F87D84" w14:paraId="6AF3D129" w14:textId="77777777" w:rsidTr="002A2DC4">
        <w:trPr>
          <w:trHeight w:val="170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96B59" w14:textId="77777777" w:rsidR="00F87D84" w:rsidRDefault="00F87D84" w:rsidP="00F87D84">
            <w:pPr>
              <w:jc w:val="center"/>
              <w:rPr>
                <w:rFonts w:ascii="Arial Narrow" w:hAnsi="Arial Narrow" w:cs="Calibri"/>
                <w:color w:val="000000"/>
              </w:rPr>
            </w:pPr>
            <w:r>
              <w:rPr>
                <w:rFonts w:ascii="Arial Narrow" w:hAnsi="Arial Narrow" w:cs="Calibri"/>
                <w:color w:val="000000"/>
              </w:rPr>
              <w:t>38</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6B4BCAFE" w14:textId="77777777" w:rsidR="002A2DC4"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 xml:space="preserve">Medidor de rotación de fase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9040</w:t>
            </w:r>
          </w:p>
          <w:p w14:paraId="19180549" w14:textId="55B7581A" w:rsidR="00F87D84" w:rsidRPr="00027501"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br/>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498F6DBA" w14:textId="58ADA662" w:rsidR="00F87D84" w:rsidRDefault="00130AE7"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91872" behindDoc="0" locked="0" layoutInCell="1" allowOverlap="1" wp14:anchorId="1F8710E8" wp14:editId="3AFA9141">
                  <wp:simplePos x="0" y="0"/>
                  <wp:positionH relativeFrom="column">
                    <wp:posOffset>117475</wp:posOffset>
                  </wp:positionH>
                  <wp:positionV relativeFrom="paragraph">
                    <wp:posOffset>-1005205</wp:posOffset>
                  </wp:positionV>
                  <wp:extent cx="1277620" cy="968375"/>
                  <wp:effectExtent l="0" t="0" r="0" b="3175"/>
                  <wp:wrapNone/>
                  <wp:docPr id="399" name="Imagen 399" descr="http://media.fluke.com/images/9040-05a-600x402.jpg"/>
                  <wp:cNvGraphicFramePr/>
                  <a:graphic xmlns:a="http://schemas.openxmlformats.org/drawingml/2006/main">
                    <a:graphicData uri="http://schemas.openxmlformats.org/drawingml/2006/picture">
                      <pic:pic xmlns:pic="http://schemas.openxmlformats.org/drawingml/2006/picture">
                        <pic:nvPicPr>
                          <pic:cNvPr id="399" name="398 Imagen" descr="http://media.fluke.com/images/9040-05a-600x4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7620" cy="9683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1E7158DB"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7D6A8CB1" w14:textId="77777777" w:rsidR="00F87D84" w:rsidRDefault="00F87D84" w:rsidP="00F87D84">
            <w:pPr>
              <w:jc w:val="center"/>
              <w:rPr>
                <w:rFonts w:ascii="Arial Narrow" w:hAnsi="Arial Narrow" w:cs="Calibri"/>
                <w:color w:val="000000"/>
              </w:rPr>
            </w:pPr>
            <w:r>
              <w:rPr>
                <w:rFonts w:ascii="Arial Narrow" w:hAnsi="Arial Narrow" w:cs="Calibri"/>
                <w:color w:val="000000"/>
              </w:rPr>
              <w:t>3.045,00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7BA458E9" w14:textId="77777777" w:rsidR="00F87D84" w:rsidRDefault="00F87D84" w:rsidP="00F87D84">
            <w:pPr>
              <w:jc w:val="center"/>
              <w:rPr>
                <w:rFonts w:ascii="Arial Narrow" w:hAnsi="Arial Narrow" w:cs="Calibri"/>
                <w:color w:val="000000"/>
              </w:rPr>
            </w:pPr>
            <w:r>
              <w:rPr>
                <w:rFonts w:ascii="Arial Narrow" w:hAnsi="Arial Narrow" w:cs="Calibri"/>
                <w:color w:val="000000"/>
              </w:rPr>
              <w:t>3.045,00</w:t>
            </w:r>
          </w:p>
        </w:tc>
      </w:tr>
      <w:tr w:rsidR="00F87D84" w14:paraId="0FC0C34F" w14:textId="77777777" w:rsidTr="002D6C72">
        <w:trPr>
          <w:trHeight w:val="1547"/>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0F1A" w14:textId="77777777" w:rsidR="00F87D84" w:rsidRDefault="00F87D84" w:rsidP="00F87D84">
            <w:pPr>
              <w:jc w:val="center"/>
              <w:rPr>
                <w:rFonts w:ascii="Arial Narrow" w:hAnsi="Arial Narrow" w:cs="Calibri"/>
                <w:color w:val="000000"/>
              </w:rPr>
            </w:pPr>
            <w:r>
              <w:rPr>
                <w:rFonts w:ascii="Arial Narrow" w:hAnsi="Arial Narrow" w:cs="Calibri"/>
                <w:color w:val="000000"/>
              </w:rPr>
              <w:t>39</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BB196" w14:textId="77777777" w:rsidR="00F87D84"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Herramienta para remover puntero P5551</w:t>
            </w:r>
          </w:p>
          <w:p w14:paraId="31CC2001" w14:textId="77777777" w:rsidR="002A2DC4" w:rsidRPr="00027501" w:rsidRDefault="002A2DC4" w:rsidP="00F87D84">
            <w:pPr>
              <w:rPr>
                <w:rFonts w:ascii="Calibri" w:hAnsi="Calibri" w:cs="Calibri"/>
                <w:color w:val="000000"/>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48BBE" w14:textId="0079D759" w:rsidR="00F87D84" w:rsidRDefault="00F87D84" w:rsidP="00F87D84">
            <w:pPr>
              <w:rPr>
                <w:rFonts w:ascii="Arial Narrow" w:hAnsi="Arial Narrow" w:cs="Calibri"/>
                <w:color w:val="000000"/>
              </w:rPr>
            </w:pPr>
            <w:r>
              <w:rPr>
                <w:rFonts w:ascii="Arial Narrow" w:hAnsi="Arial Narrow" w:cs="Calibri"/>
                <w:noProof/>
                <w:color w:val="000000"/>
                <w:lang w:eastAsia="es-ES"/>
              </w:rPr>
              <w:drawing>
                <wp:anchor distT="0" distB="0" distL="114300" distR="114300" simplePos="0" relativeHeight="251792896" behindDoc="0" locked="0" layoutInCell="1" allowOverlap="1" wp14:anchorId="1BA061C3" wp14:editId="718373E2">
                  <wp:simplePos x="0" y="0"/>
                  <wp:positionH relativeFrom="column">
                    <wp:posOffset>622935</wp:posOffset>
                  </wp:positionH>
                  <wp:positionV relativeFrom="paragraph">
                    <wp:posOffset>-868680</wp:posOffset>
                  </wp:positionV>
                  <wp:extent cx="209550" cy="942975"/>
                  <wp:effectExtent l="0" t="0" r="0" b="9525"/>
                  <wp:wrapNone/>
                  <wp:docPr id="402" name="Imagen 402" descr="http://instrumentation.com/images/products/detail/fluke_p5551.jpg"/>
                  <wp:cNvGraphicFramePr/>
                  <a:graphic xmlns:a="http://schemas.openxmlformats.org/drawingml/2006/main">
                    <a:graphicData uri="http://schemas.openxmlformats.org/drawingml/2006/picture">
                      <pic:pic xmlns:pic="http://schemas.openxmlformats.org/drawingml/2006/picture">
                        <pic:nvPicPr>
                          <pic:cNvPr id="402" name="401 Imagen" descr="http://instrumentation.com/images/products/detail/fluke_p555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256" r="40226"/>
                          <a:stretch/>
                        </pic:blipFill>
                        <pic:spPr bwMode="auto">
                          <a:xfrm>
                            <a:off x="0" y="0"/>
                            <a:ext cx="209550" cy="9429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1FFDF"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1CDA1" w14:textId="77777777" w:rsidR="00F87D84" w:rsidRDefault="00F87D84" w:rsidP="00F87D84">
            <w:pPr>
              <w:jc w:val="center"/>
              <w:rPr>
                <w:rFonts w:ascii="Arial Narrow" w:hAnsi="Arial Narrow" w:cs="Calibri"/>
                <w:color w:val="000000"/>
              </w:rPr>
            </w:pPr>
            <w:r>
              <w:rPr>
                <w:rFonts w:ascii="Arial Narrow" w:hAnsi="Arial Narrow" w:cs="Calibri"/>
                <w:color w:val="000000"/>
              </w:rPr>
              <w:t>3.234,00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9A5521" w14:textId="77777777" w:rsidR="00F87D84" w:rsidRDefault="00F87D84" w:rsidP="00F87D84">
            <w:pPr>
              <w:jc w:val="center"/>
              <w:rPr>
                <w:rFonts w:ascii="Arial Narrow" w:hAnsi="Arial Narrow" w:cs="Calibri"/>
                <w:color w:val="000000"/>
              </w:rPr>
            </w:pPr>
            <w:r>
              <w:rPr>
                <w:rFonts w:ascii="Arial Narrow" w:hAnsi="Arial Narrow" w:cs="Calibri"/>
                <w:color w:val="000000"/>
              </w:rPr>
              <w:t>3.234,00</w:t>
            </w:r>
          </w:p>
        </w:tc>
      </w:tr>
      <w:tr w:rsidR="00F87D84" w14:paraId="75134318" w14:textId="77777777" w:rsidTr="002A2DC4">
        <w:trPr>
          <w:trHeight w:val="113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16BE3" w14:textId="77777777" w:rsidR="00F87D84" w:rsidRDefault="00F87D84" w:rsidP="00F87D84">
            <w:pPr>
              <w:jc w:val="center"/>
              <w:rPr>
                <w:rFonts w:ascii="Arial Narrow" w:hAnsi="Arial Narrow" w:cs="Calibri"/>
                <w:color w:val="000000"/>
              </w:rPr>
            </w:pPr>
            <w:r>
              <w:rPr>
                <w:rFonts w:ascii="Arial Narrow" w:hAnsi="Arial Narrow" w:cs="Calibri"/>
                <w:color w:val="000000"/>
              </w:rPr>
              <w:t>40</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4DA87" w14:textId="77777777" w:rsidR="00F87D84" w:rsidRPr="00027501"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NITON XL3t PARA ANALISIS DE METALES EN GENERAL CON TECNOLOGIA GOLDD</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038A5" w14:textId="6063CAE5" w:rsidR="00F87D84" w:rsidRDefault="00F87D84" w:rsidP="00F87D84">
            <w:pPr>
              <w:rPr>
                <w:rFonts w:ascii="Calibri" w:hAnsi="Calibri" w:cs="Calibri"/>
                <w:color w:val="000000"/>
              </w:rPr>
            </w:pPr>
            <w:r>
              <w:rPr>
                <w:rFonts w:ascii="Calibri" w:hAnsi="Calibri" w:cs="Calibri"/>
                <w:noProof/>
                <w:color w:val="000000"/>
                <w:lang w:eastAsia="es-ES"/>
              </w:rPr>
              <w:drawing>
                <wp:anchor distT="0" distB="0" distL="114300" distR="114300" simplePos="0" relativeHeight="251793920" behindDoc="0" locked="0" layoutInCell="1" allowOverlap="1" wp14:anchorId="72D33946" wp14:editId="7078AC01">
                  <wp:simplePos x="0" y="0"/>
                  <wp:positionH relativeFrom="column">
                    <wp:posOffset>554990</wp:posOffset>
                  </wp:positionH>
                  <wp:positionV relativeFrom="paragraph">
                    <wp:posOffset>-681990</wp:posOffset>
                  </wp:positionV>
                  <wp:extent cx="658495" cy="533400"/>
                  <wp:effectExtent l="0" t="0" r="8255" b="0"/>
                  <wp:wrapNone/>
                  <wp:docPr id="208" name="Imagen 208" descr="Analizador XRF / elemental / de metales / portátil Niton™ XL3t GOLDD+ Thermo Fisher Scientific"/>
                  <wp:cNvGraphicFramePr/>
                  <a:graphic xmlns:a="http://schemas.openxmlformats.org/drawingml/2006/main">
                    <a:graphicData uri="http://schemas.openxmlformats.org/drawingml/2006/picture">
                      <pic:pic xmlns:pic="http://schemas.openxmlformats.org/drawingml/2006/picture">
                        <pic:nvPicPr>
                          <pic:cNvPr id="208" name="207 Imagen" descr="Analizador XRF / elemental / de metales / portátil Niton™ XL3t GOLDD+ Thermo Fisher Scientifi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8495" cy="533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9F659" w14:textId="77777777" w:rsidR="00F87D84" w:rsidRDefault="00F87D84" w:rsidP="00F87D84">
            <w:pPr>
              <w:jc w:val="center"/>
              <w:rPr>
                <w:rFonts w:ascii="Arial Narrow" w:hAnsi="Arial Narrow" w:cs="Calibri"/>
                <w:color w:val="000000"/>
              </w:rPr>
            </w:pPr>
            <w:r>
              <w:rPr>
                <w:rFonts w:ascii="Arial Narrow" w:hAnsi="Arial Narrow" w:cs="Calibri"/>
                <w:color w:val="000000"/>
              </w:rPr>
              <w:t>1</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C7719" w14:textId="77777777" w:rsidR="00F87D84" w:rsidRDefault="00F87D84" w:rsidP="00F87D84">
            <w:pPr>
              <w:jc w:val="center"/>
              <w:rPr>
                <w:rFonts w:ascii="Arial Narrow" w:hAnsi="Arial Narrow" w:cs="Calibri"/>
                <w:color w:val="000000"/>
              </w:rPr>
            </w:pPr>
            <w:r>
              <w:rPr>
                <w:rFonts w:ascii="Arial Narrow" w:hAnsi="Arial Narrow" w:cs="Calibri"/>
                <w:color w:val="000000"/>
              </w:rPr>
              <w:t>457.534,95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1A77D" w14:textId="77777777" w:rsidR="00F87D84" w:rsidRDefault="00F87D84" w:rsidP="00F87D84">
            <w:pPr>
              <w:jc w:val="center"/>
              <w:rPr>
                <w:rFonts w:ascii="Arial Narrow" w:hAnsi="Arial Narrow" w:cs="Calibri"/>
                <w:color w:val="000000"/>
              </w:rPr>
            </w:pPr>
            <w:r>
              <w:rPr>
                <w:rFonts w:ascii="Arial Narrow" w:hAnsi="Arial Narrow" w:cs="Calibri"/>
                <w:color w:val="000000"/>
              </w:rPr>
              <w:t>457.534,95</w:t>
            </w:r>
          </w:p>
        </w:tc>
      </w:tr>
      <w:tr w:rsidR="00F87D84" w14:paraId="704CB51A" w14:textId="77777777" w:rsidTr="002D6C72">
        <w:trPr>
          <w:trHeight w:val="357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1E401" w14:textId="77777777" w:rsidR="00F87D84" w:rsidRDefault="00F87D84" w:rsidP="00F87D84">
            <w:pPr>
              <w:jc w:val="center"/>
              <w:rPr>
                <w:rFonts w:ascii="Arial Narrow" w:hAnsi="Arial Narrow" w:cs="Calibri"/>
                <w:color w:val="000000"/>
              </w:rPr>
            </w:pPr>
            <w:r>
              <w:rPr>
                <w:rFonts w:ascii="Arial Narrow" w:hAnsi="Arial Narrow" w:cs="Calibri"/>
                <w:color w:val="000000"/>
              </w:rPr>
              <w:t>41</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14:paraId="0694F6F9" w14:textId="77777777" w:rsidR="00F87D84" w:rsidRPr="00027501"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 xml:space="preserve">Kit Multímetro Digital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87V </w:t>
            </w:r>
            <w:r w:rsidRPr="00027501">
              <w:rPr>
                <w:rFonts w:ascii="Calibri" w:hAnsi="Calibri" w:cs="Calibri"/>
                <w:color w:val="000000"/>
                <w:sz w:val="22"/>
                <w:szCs w:val="22"/>
              </w:rPr>
              <w:br/>
              <w:t xml:space="preserve">Con filtro seleccionable para medición en variadores de frecuencia, termómetro integrado, 2 niveles de iluminación de pantalla en blanco brillante, </w:t>
            </w:r>
            <w:r w:rsidRPr="00027501">
              <w:rPr>
                <w:rFonts w:ascii="Calibri" w:hAnsi="Calibri" w:cs="Calibri"/>
                <w:color w:val="000000"/>
                <w:sz w:val="22"/>
                <w:szCs w:val="22"/>
              </w:rPr>
              <w:br/>
              <w:t>Incluye: Cables de prueba de silicona TL224, Pinzas de cocodrilo AC220 de largo alcance, Puntas de prueba TP238, TPAK Imán y correa, Sonda de temperatura 80BK, Funda amarilla incorporada al equipo, Batería de 9 V (instalada).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1BD364A2" w14:textId="313052F9" w:rsidR="00F87D84" w:rsidRDefault="00F87D84" w:rsidP="00F87D84">
            <w:pPr>
              <w:rPr>
                <w:rFonts w:ascii="Calibri" w:hAnsi="Calibri" w:cs="Calibri"/>
                <w:color w:val="000000"/>
              </w:rPr>
            </w:pPr>
            <w:r>
              <w:rPr>
                <w:rFonts w:ascii="Calibri" w:hAnsi="Calibri" w:cs="Calibri"/>
                <w:noProof/>
                <w:color w:val="000000"/>
                <w:lang w:eastAsia="es-ES"/>
              </w:rPr>
              <w:drawing>
                <wp:anchor distT="0" distB="0" distL="114300" distR="114300" simplePos="0" relativeHeight="251794944" behindDoc="0" locked="0" layoutInCell="1" allowOverlap="1" wp14:anchorId="2C491E8E" wp14:editId="2FFC87F5">
                  <wp:simplePos x="0" y="0"/>
                  <wp:positionH relativeFrom="column">
                    <wp:posOffset>274955</wp:posOffset>
                  </wp:positionH>
                  <wp:positionV relativeFrom="paragraph">
                    <wp:posOffset>-2350135</wp:posOffset>
                  </wp:positionV>
                  <wp:extent cx="1161415" cy="1297940"/>
                  <wp:effectExtent l="0" t="0" r="635" b="0"/>
                  <wp:wrapNone/>
                  <wp:docPr id="220" name="Imagen 220"/>
                  <wp:cNvGraphicFramePr/>
                  <a:graphic xmlns:a="http://schemas.openxmlformats.org/drawingml/2006/main">
                    <a:graphicData uri="http://schemas.openxmlformats.org/drawingml/2006/picture">
                      <pic:pic xmlns:pic="http://schemas.openxmlformats.org/drawingml/2006/picture">
                        <pic:nvPicPr>
                          <pic:cNvPr id="220" name="219 Imag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1415" cy="129794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17C85AD8" w14:textId="77777777" w:rsidR="00F87D84" w:rsidRDefault="00F87D84" w:rsidP="00F87D84">
            <w:pPr>
              <w:jc w:val="center"/>
              <w:rPr>
                <w:rFonts w:ascii="Arial Narrow" w:hAnsi="Arial Narrow" w:cs="Calibri"/>
                <w:color w:val="000000"/>
              </w:rPr>
            </w:pPr>
            <w:r>
              <w:rPr>
                <w:rFonts w:ascii="Arial Narrow" w:hAnsi="Arial Narrow" w:cs="Calibri"/>
                <w:color w:val="000000"/>
              </w:rPr>
              <w:t>2</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7C51C896" w14:textId="77777777" w:rsidR="00F87D84" w:rsidRDefault="00F87D84" w:rsidP="00F87D84">
            <w:pPr>
              <w:jc w:val="center"/>
              <w:rPr>
                <w:rFonts w:ascii="Arial Narrow" w:hAnsi="Arial Narrow" w:cs="Calibri"/>
                <w:color w:val="000000"/>
              </w:rPr>
            </w:pPr>
            <w:r>
              <w:rPr>
                <w:rFonts w:ascii="Arial Narrow" w:hAnsi="Arial Narrow" w:cs="Calibri"/>
                <w:color w:val="000000"/>
              </w:rPr>
              <w:t>5.670,00</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68892491" w14:textId="77777777" w:rsidR="00F87D84" w:rsidRDefault="00F87D84" w:rsidP="00F87D84">
            <w:pPr>
              <w:jc w:val="center"/>
              <w:rPr>
                <w:rFonts w:ascii="Arial Narrow" w:hAnsi="Arial Narrow" w:cs="Calibri"/>
                <w:color w:val="000000"/>
              </w:rPr>
            </w:pPr>
            <w:r>
              <w:rPr>
                <w:rFonts w:ascii="Arial Narrow" w:hAnsi="Arial Narrow" w:cs="Calibri"/>
                <w:color w:val="000000"/>
              </w:rPr>
              <w:t>11.340,00</w:t>
            </w:r>
          </w:p>
        </w:tc>
      </w:tr>
      <w:tr w:rsidR="00F87D84" w14:paraId="7150BD20" w14:textId="77777777" w:rsidTr="002A2DC4">
        <w:trPr>
          <w:trHeight w:val="69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C8BE6" w14:textId="77777777" w:rsidR="00F87D84" w:rsidRDefault="00F87D84" w:rsidP="00F87D84">
            <w:pPr>
              <w:jc w:val="center"/>
              <w:rPr>
                <w:rFonts w:ascii="Arial Narrow" w:hAnsi="Arial Narrow" w:cs="Calibri"/>
                <w:color w:val="000000"/>
              </w:rPr>
            </w:pPr>
            <w:r>
              <w:rPr>
                <w:rFonts w:ascii="Arial Narrow" w:hAnsi="Arial Narrow" w:cs="Calibri"/>
                <w:color w:val="000000"/>
              </w:rPr>
              <w:t>42</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FCE4C" w14:textId="77777777" w:rsidR="00F87D84" w:rsidRPr="00027501" w:rsidRDefault="00F87D84" w:rsidP="002A2DC4">
            <w:pPr>
              <w:jc w:val="both"/>
              <w:rPr>
                <w:rFonts w:ascii="Calibri" w:hAnsi="Calibri" w:cs="Calibri"/>
                <w:color w:val="000000"/>
                <w:sz w:val="22"/>
                <w:szCs w:val="22"/>
              </w:rPr>
            </w:pPr>
            <w:r w:rsidRPr="00027501">
              <w:rPr>
                <w:rFonts w:ascii="Calibri" w:hAnsi="Calibri" w:cs="Calibri"/>
                <w:color w:val="000000"/>
                <w:sz w:val="22"/>
                <w:szCs w:val="22"/>
              </w:rPr>
              <w:t xml:space="preserve">Servicio de calibración para </w:t>
            </w:r>
            <w:proofErr w:type="spellStart"/>
            <w:r w:rsidRPr="00027501">
              <w:rPr>
                <w:rFonts w:ascii="Calibri" w:hAnsi="Calibri" w:cs="Calibri"/>
                <w:color w:val="000000"/>
                <w:sz w:val="22"/>
                <w:szCs w:val="22"/>
              </w:rPr>
              <w:t>Fluke</w:t>
            </w:r>
            <w:proofErr w:type="spellEnd"/>
            <w:r w:rsidRPr="00027501">
              <w:rPr>
                <w:rFonts w:ascii="Calibri" w:hAnsi="Calibri" w:cs="Calibri"/>
                <w:color w:val="000000"/>
                <w:sz w:val="22"/>
                <w:szCs w:val="22"/>
              </w:rPr>
              <w:t xml:space="preserve"> 87 V</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07FC" w14:textId="3C98C705" w:rsidR="00F87D84" w:rsidRDefault="00F87D84" w:rsidP="00F87D84">
            <w:pPr>
              <w:rPr>
                <w:rFonts w:ascii="Calibri" w:hAnsi="Calibri" w:cs="Calibri"/>
                <w:color w:val="000000"/>
              </w:rPr>
            </w:pP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283D" w14:textId="77777777" w:rsidR="00F87D84" w:rsidRDefault="00F87D84" w:rsidP="00F87D84">
            <w:pPr>
              <w:jc w:val="center"/>
              <w:rPr>
                <w:rFonts w:ascii="Arial Narrow" w:hAnsi="Arial Narrow" w:cs="Calibri"/>
                <w:color w:val="000000"/>
              </w:rPr>
            </w:pPr>
            <w:r>
              <w:rPr>
                <w:rFonts w:ascii="Arial Narrow" w:hAnsi="Arial Narrow" w:cs="Calibri"/>
                <w:color w:val="000000"/>
              </w:rPr>
              <w:t>2</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16FE5" w14:textId="77777777" w:rsidR="00F87D84" w:rsidRDefault="00F87D84" w:rsidP="00F87D84">
            <w:pPr>
              <w:jc w:val="center"/>
              <w:rPr>
                <w:rFonts w:ascii="Arial Narrow" w:hAnsi="Arial Narrow" w:cs="Calibri"/>
                <w:color w:val="000000"/>
              </w:rPr>
            </w:pPr>
            <w:r>
              <w:rPr>
                <w:rFonts w:ascii="Arial Narrow" w:hAnsi="Arial Narrow" w:cs="Calibri"/>
                <w:color w:val="000000"/>
              </w:rPr>
              <w:t>1.400,20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AE85D2" w14:textId="77777777" w:rsidR="00F87D84" w:rsidRDefault="00F87D84" w:rsidP="00F87D84">
            <w:pPr>
              <w:jc w:val="center"/>
              <w:rPr>
                <w:rFonts w:ascii="Arial Narrow" w:hAnsi="Arial Narrow" w:cs="Calibri"/>
                <w:color w:val="000000"/>
              </w:rPr>
            </w:pPr>
            <w:r>
              <w:rPr>
                <w:rFonts w:ascii="Arial Narrow" w:hAnsi="Arial Narrow" w:cs="Calibri"/>
                <w:color w:val="000000"/>
              </w:rPr>
              <w:t>2.800,40</w:t>
            </w:r>
          </w:p>
        </w:tc>
      </w:tr>
      <w:tr w:rsidR="00F87D84" w14:paraId="5E33E5B8" w14:textId="77777777" w:rsidTr="002A2DC4">
        <w:trPr>
          <w:trHeight w:val="655"/>
        </w:trPr>
        <w:tc>
          <w:tcPr>
            <w:tcW w:w="532" w:type="dxa"/>
            <w:tcBorders>
              <w:top w:val="single" w:sz="4" w:space="0" w:color="auto"/>
              <w:left w:val="single" w:sz="4" w:space="0" w:color="auto"/>
              <w:bottom w:val="single" w:sz="4" w:space="0" w:color="auto"/>
              <w:right w:val="nil"/>
            </w:tcBorders>
            <w:shd w:val="clear" w:color="auto" w:fill="auto"/>
            <w:noWrap/>
            <w:vAlign w:val="center"/>
            <w:hideMark/>
          </w:tcPr>
          <w:p w14:paraId="41746DEF" w14:textId="77777777" w:rsidR="00F87D84" w:rsidRDefault="00F87D84" w:rsidP="00F87D84">
            <w:pPr>
              <w:jc w:val="center"/>
              <w:rPr>
                <w:rFonts w:ascii="Arial Narrow" w:hAnsi="Arial Narrow" w:cs="Calibri"/>
                <w:color w:val="000000"/>
              </w:rPr>
            </w:pPr>
            <w:r>
              <w:rPr>
                <w:rFonts w:ascii="Arial Narrow" w:hAnsi="Arial Narrow" w:cs="Calibri"/>
                <w:color w:val="000000"/>
              </w:rPr>
              <w:t> </w:t>
            </w:r>
          </w:p>
        </w:tc>
        <w:tc>
          <w:tcPr>
            <w:tcW w:w="8801" w:type="dxa"/>
            <w:gridSpan w:val="4"/>
            <w:tcBorders>
              <w:top w:val="single" w:sz="4" w:space="0" w:color="auto"/>
              <w:left w:val="nil"/>
              <w:bottom w:val="single" w:sz="4" w:space="0" w:color="auto"/>
              <w:right w:val="single" w:sz="4" w:space="0" w:color="auto"/>
            </w:tcBorders>
            <w:shd w:val="clear" w:color="auto" w:fill="auto"/>
            <w:vAlign w:val="center"/>
            <w:hideMark/>
          </w:tcPr>
          <w:p w14:paraId="2AAA46A9" w14:textId="77777777" w:rsidR="00F87D84" w:rsidRDefault="00F87D84" w:rsidP="00F87D84">
            <w:pPr>
              <w:jc w:val="center"/>
              <w:rPr>
                <w:rFonts w:ascii="Arial Narrow" w:hAnsi="Arial Narrow" w:cs="Calibri"/>
                <w:color w:val="000000"/>
              </w:rPr>
            </w:pPr>
            <w:r>
              <w:rPr>
                <w:rFonts w:ascii="Arial Narrow" w:hAnsi="Arial Narrow" w:cs="Calibri"/>
                <w:color w:val="000000"/>
              </w:rPr>
              <w:t> </w:t>
            </w:r>
          </w:p>
          <w:p w14:paraId="124EBAFB" w14:textId="15EE5DCA" w:rsidR="00F87D84" w:rsidRPr="002A2DC4" w:rsidRDefault="00F87D84" w:rsidP="002A2DC4">
            <w:pPr>
              <w:rPr>
                <w:rFonts w:ascii="Calibri" w:hAnsi="Calibri" w:cs="Calibri"/>
                <w:color w:val="000000"/>
              </w:rPr>
            </w:pPr>
            <w:r>
              <w:rPr>
                <w:rFonts w:ascii="Calibri" w:hAnsi="Calibri" w:cs="Calibri"/>
                <w:color w:val="000000"/>
              </w:rPr>
              <w:t> </w:t>
            </w:r>
            <w:r>
              <w:rPr>
                <w:rFonts w:ascii="Arial Narrow" w:hAnsi="Arial Narrow" w:cs="Calibri"/>
                <w:b/>
                <w:bCs/>
                <w:color w:val="000000"/>
                <w:sz w:val="28"/>
                <w:szCs w:val="28"/>
              </w:rPr>
              <w:t>TOTAL</w:t>
            </w:r>
            <w:r>
              <w:rPr>
                <w:rFonts w:ascii="Arial Narrow" w:hAnsi="Arial Narrow" w:cs="Calibri"/>
                <w:color w:val="000000"/>
              </w:rPr>
              <w:t> </w:t>
            </w:r>
          </w:p>
          <w:p w14:paraId="7167E607" w14:textId="77777777" w:rsidR="00F87D84" w:rsidRDefault="00F87D84" w:rsidP="00F87D84">
            <w:pPr>
              <w:jc w:val="center"/>
              <w:rPr>
                <w:rFonts w:ascii="Arial Narrow" w:hAnsi="Arial Narrow" w:cs="Calibri"/>
                <w:color w:val="000000"/>
              </w:rPr>
            </w:pPr>
            <w:r>
              <w:rPr>
                <w:rFonts w:ascii="Arial Narrow" w:hAnsi="Arial Narrow" w:cs="Calibri"/>
                <w:color w:val="000000"/>
              </w:rPr>
              <w:t> </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39F0993F" w14:textId="77777777" w:rsidR="00F87D84" w:rsidRDefault="00F87D84" w:rsidP="00F87D84">
            <w:pPr>
              <w:jc w:val="center"/>
              <w:rPr>
                <w:rFonts w:ascii="Arial Narrow" w:hAnsi="Arial Narrow" w:cs="Calibri"/>
                <w:color w:val="000000"/>
              </w:rPr>
            </w:pPr>
            <w:r>
              <w:rPr>
                <w:rFonts w:ascii="Arial Narrow" w:hAnsi="Arial Narrow" w:cs="Calibri"/>
                <w:b/>
                <w:bCs/>
                <w:color w:val="000000"/>
                <w:sz w:val="22"/>
                <w:szCs w:val="22"/>
              </w:rPr>
              <w:t>1.603.254,45</w:t>
            </w:r>
            <w:r>
              <w:rPr>
                <w:rFonts w:ascii="Arial Narrow" w:hAnsi="Arial Narrow" w:cs="Calibri"/>
                <w:color w:val="000000"/>
              </w:rPr>
              <w:t> </w:t>
            </w:r>
          </w:p>
        </w:tc>
      </w:tr>
    </w:tbl>
    <w:p w14:paraId="0800A9E6" w14:textId="77777777" w:rsidR="00F87D84" w:rsidRDefault="00F87D84" w:rsidP="00F87D84">
      <w:pPr>
        <w:rPr>
          <w:rFonts w:ascii="Verdana" w:hAnsi="Verdana" w:cs="Calibri"/>
          <w:b/>
          <w:sz w:val="18"/>
          <w:szCs w:val="18"/>
        </w:rPr>
      </w:pPr>
    </w:p>
    <w:p w14:paraId="01B690D2" w14:textId="77777777" w:rsidR="0073593F" w:rsidRDefault="0073593F" w:rsidP="00F87D84">
      <w:pPr>
        <w:rPr>
          <w:rFonts w:ascii="Verdana" w:hAnsi="Verdana" w:cs="Calibri"/>
          <w:b/>
          <w:sz w:val="18"/>
          <w:szCs w:val="18"/>
        </w:rPr>
      </w:pPr>
    </w:p>
    <w:p w14:paraId="31E42EBD" w14:textId="77777777" w:rsidR="002D6C72" w:rsidRDefault="002D6C72" w:rsidP="00F87D84">
      <w:pPr>
        <w:rPr>
          <w:rFonts w:ascii="Verdana" w:hAnsi="Verdana" w:cs="Calibri"/>
          <w:b/>
          <w:sz w:val="18"/>
          <w:szCs w:val="18"/>
        </w:rPr>
      </w:pPr>
    </w:p>
    <w:p w14:paraId="1C829F2B" w14:textId="77777777" w:rsidR="00F87D84" w:rsidRDefault="00F87D84" w:rsidP="00F87D84">
      <w:pPr>
        <w:jc w:val="both"/>
        <w:rPr>
          <w:rFonts w:ascii="Verdana" w:hAnsi="Verdana" w:cs="Calibri"/>
          <w:bCs/>
          <w:sz w:val="18"/>
          <w:szCs w:val="18"/>
          <w:lang w:val="es-BO"/>
        </w:rPr>
      </w:pPr>
      <w:r w:rsidRPr="00FD291B">
        <w:rPr>
          <w:rFonts w:ascii="Verdana" w:hAnsi="Verdana" w:cs="Calibri"/>
          <w:bCs/>
          <w:sz w:val="18"/>
          <w:szCs w:val="18"/>
          <w:lang w:val="es-BO"/>
        </w:rPr>
        <w:t xml:space="preserve">El número de parte es referencial quedando los </w:t>
      </w:r>
      <w:r>
        <w:rPr>
          <w:rFonts w:ascii="Verdana" w:hAnsi="Verdana" w:cs="Calibri"/>
          <w:bCs/>
          <w:sz w:val="18"/>
          <w:szCs w:val="18"/>
          <w:lang w:val="es-BO"/>
        </w:rPr>
        <w:t>oferentes en libertad de ofertar</w:t>
      </w:r>
      <w:r w:rsidRPr="00FD291B">
        <w:rPr>
          <w:rFonts w:ascii="Verdana" w:hAnsi="Verdana" w:cs="Calibri"/>
          <w:bCs/>
          <w:sz w:val="18"/>
          <w:szCs w:val="18"/>
          <w:lang w:val="es-BO"/>
        </w:rPr>
        <w:t xml:space="preserve"> sus análogos que correspondan</w:t>
      </w:r>
      <w:r>
        <w:rPr>
          <w:rFonts w:ascii="Verdana" w:hAnsi="Verdana" w:cs="Calibri"/>
          <w:bCs/>
          <w:sz w:val="18"/>
          <w:szCs w:val="18"/>
          <w:lang w:val="es-BO"/>
        </w:rPr>
        <w:t>.</w:t>
      </w:r>
    </w:p>
    <w:p w14:paraId="5A20FA74" w14:textId="77777777" w:rsidR="00F87D84" w:rsidRDefault="00F87D84" w:rsidP="00F87D84">
      <w:pPr>
        <w:rPr>
          <w:rFonts w:ascii="Verdana" w:hAnsi="Verdana" w:cs="Calibri"/>
          <w:b/>
          <w:sz w:val="18"/>
          <w:szCs w:val="18"/>
        </w:rPr>
      </w:pPr>
    </w:p>
    <w:p w14:paraId="3E351912" w14:textId="77777777" w:rsidR="00F87D84" w:rsidRDefault="00F87D84" w:rsidP="00F87D84">
      <w:pPr>
        <w:pStyle w:val="Prrafodelista"/>
        <w:jc w:val="both"/>
        <w:rPr>
          <w:rFonts w:ascii="Verdana" w:hAnsi="Verdana"/>
          <w:sz w:val="18"/>
          <w:szCs w:val="18"/>
        </w:rPr>
      </w:pPr>
    </w:p>
    <w:p w14:paraId="160F94B8" w14:textId="77777777" w:rsidR="00F87D84" w:rsidRDefault="00F87D84" w:rsidP="005475A4">
      <w:pPr>
        <w:pStyle w:val="Prrafodelista"/>
        <w:numPr>
          <w:ilvl w:val="0"/>
          <w:numId w:val="4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6EC90DC3" w14:textId="77777777" w:rsidR="00F87D84" w:rsidRDefault="00F87D84" w:rsidP="00F87D84">
      <w:pPr>
        <w:pStyle w:val="Prrafodelista"/>
        <w:jc w:val="both"/>
        <w:rPr>
          <w:rFonts w:ascii="Verdana" w:hAnsi="Verdana"/>
          <w:sz w:val="18"/>
          <w:szCs w:val="18"/>
        </w:rPr>
      </w:pPr>
    </w:p>
    <w:p w14:paraId="3221F783" w14:textId="77777777" w:rsidR="00F87D84" w:rsidRDefault="00F87D84" w:rsidP="00F87D84">
      <w:pPr>
        <w:pStyle w:val="Prrafodelista"/>
        <w:jc w:val="both"/>
        <w:rPr>
          <w:rFonts w:ascii="Verdana" w:hAnsi="Verdana"/>
          <w:sz w:val="18"/>
          <w:szCs w:val="18"/>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87D84" w:rsidRPr="00FD291B" w14:paraId="0176E888" w14:textId="77777777" w:rsidTr="00F87D84">
        <w:trPr>
          <w:trHeight w:val="376"/>
        </w:trPr>
        <w:tc>
          <w:tcPr>
            <w:tcW w:w="9603" w:type="dxa"/>
            <w:shd w:val="clear" w:color="auto" w:fill="B8CCE4"/>
            <w:vAlign w:val="center"/>
          </w:tcPr>
          <w:p w14:paraId="5C21383A" w14:textId="77777777" w:rsidR="00F87D84" w:rsidRPr="00FD291B" w:rsidRDefault="00F87D84" w:rsidP="00F87D8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87D84" w:rsidRPr="00FD291B" w14:paraId="692AC09D" w14:textId="77777777" w:rsidTr="00F87D84">
        <w:trPr>
          <w:trHeight w:val="891"/>
        </w:trPr>
        <w:tc>
          <w:tcPr>
            <w:tcW w:w="9603" w:type="dxa"/>
            <w:shd w:val="clear" w:color="auto" w:fill="auto"/>
            <w:vAlign w:val="center"/>
          </w:tcPr>
          <w:p w14:paraId="49C36C9E" w14:textId="77777777" w:rsidR="00F87D84" w:rsidRPr="00FD291B" w:rsidRDefault="00F87D84" w:rsidP="00F87D8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Las herramientas a adquirir deben ser de marca reconocida por la calidad de materiales empleados, se valorará si las herramientas ofertadas cuentan con garantía de reemplazo en caso de rotura de por vida.</w:t>
            </w:r>
          </w:p>
        </w:tc>
      </w:tr>
      <w:tr w:rsidR="00F87D84" w:rsidRPr="00FD291B" w14:paraId="442632CF" w14:textId="77777777" w:rsidTr="00F87D84">
        <w:trPr>
          <w:trHeight w:val="390"/>
        </w:trPr>
        <w:tc>
          <w:tcPr>
            <w:tcW w:w="9603" w:type="dxa"/>
            <w:shd w:val="clear" w:color="auto" w:fill="B8CCE4"/>
            <w:vAlign w:val="center"/>
          </w:tcPr>
          <w:p w14:paraId="282C3CD3" w14:textId="77777777" w:rsidR="00F87D84" w:rsidRPr="00FD291B" w:rsidRDefault="00F87D84" w:rsidP="00F87D84">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F87D84" w:rsidRPr="00FD291B" w14:paraId="2B9A607C" w14:textId="77777777" w:rsidTr="00F87D84">
        <w:trPr>
          <w:trHeight w:val="472"/>
        </w:trPr>
        <w:tc>
          <w:tcPr>
            <w:tcW w:w="9603" w:type="dxa"/>
            <w:shd w:val="clear" w:color="auto" w:fill="auto"/>
            <w:vAlign w:val="center"/>
          </w:tcPr>
          <w:p w14:paraId="087805F8" w14:textId="77777777" w:rsidR="00F87D84" w:rsidRDefault="00F87D84" w:rsidP="00F87D84">
            <w:pPr>
              <w:autoSpaceDE w:val="0"/>
              <w:autoSpaceDN w:val="0"/>
              <w:adjustRightInd w:val="0"/>
              <w:jc w:val="both"/>
              <w:rPr>
                <w:rFonts w:ascii="Verdana" w:hAnsi="Verdana" w:cs="Calibri"/>
                <w:bCs/>
                <w:sz w:val="18"/>
                <w:szCs w:val="18"/>
              </w:rPr>
            </w:pPr>
          </w:p>
          <w:p w14:paraId="7F89BB9A" w14:textId="77777777" w:rsidR="00F87D84" w:rsidRDefault="00F87D84" w:rsidP="00F87D84">
            <w:pPr>
              <w:autoSpaceDE w:val="0"/>
              <w:autoSpaceDN w:val="0"/>
              <w:adjustRightInd w:val="0"/>
              <w:jc w:val="both"/>
              <w:rPr>
                <w:rFonts w:ascii="Verdana" w:hAnsi="Verdana" w:cs="Calibri"/>
                <w:bCs/>
                <w:sz w:val="18"/>
                <w:szCs w:val="18"/>
              </w:rPr>
            </w:pPr>
            <w:r w:rsidRPr="00FA2F3B">
              <w:rPr>
                <w:rFonts w:ascii="Verdana" w:hAnsi="Verdana" w:cs="Calibri"/>
                <w:bCs/>
                <w:sz w:val="18"/>
                <w:szCs w:val="18"/>
              </w:rPr>
              <w:t>Máximo 55 días</w:t>
            </w:r>
            <w:r w:rsidRPr="00A118DD">
              <w:rPr>
                <w:rFonts w:ascii="Verdana" w:hAnsi="Verdana" w:cs="Calibri"/>
                <w:bCs/>
                <w:sz w:val="18"/>
                <w:szCs w:val="18"/>
              </w:rPr>
              <w:t xml:space="preserve"> </w:t>
            </w:r>
            <w:r w:rsidRPr="00A118DD">
              <w:rPr>
                <w:rFonts w:ascii="Verdana" w:hAnsi="Verdana" w:cs="Calibri"/>
                <w:sz w:val="18"/>
                <w:szCs w:val="18"/>
              </w:rPr>
              <w:t>calendario a partir del día siguiente de la emisión de la Orden de Proceder, previa suscripción del Contrato.</w:t>
            </w:r>
          </w:p>
          <w:p w14:paraId="61EF1235" w14:textId="77777777" w:rsidR="00F87D84" w:rsidRPr="004154C5" w:rsidRDefault="00F87D84" w:rsidP="00F87D84">
            <w:pPr>
              <w:autoSpaceDE w:val="0"/>
              <w:autoSpaceDN w:val="0"/>
              <w:adjustRightInd w:val="0"/>
              <w:jc w:val="both"/>
              <w:rPr>
                <w:rFonts w:ascii="Verdana" w:hAnsi="Verdana" w:cs="Calibri"/>
                <w:b/>
                <w:bCs/>
                <w:sz w:val="18"/>
                <w:szCs w:val="18"/>
                <w:lang w:eastAsia="es-BO"/>
              </w:rPr>
            </w:pPr>
          </w:p>
        </w:tc>
      </w:tr>
      <w:tr w:rsidR="00F87D84" w:rsidRPr="00FD291B" w14:paraId="718AF418" w14:textId="77777777" w:rsidTr="00F87D84">
        <w:trPr>
          <w:trHeight w:val="428"/>
        </w:trPr>
        <w:tc>
          <w:tcPr>
            <w:tcW w:w="9603" w:type="dxa"/>
            <w:shd w:val="clear" w:color="auto" w:fill="B8CCE4"/>
            <w:vAlign w:val="center"/>
          </w:tcPr>
          <w:p w14:paraId="5C7437BB" w14:textId="77777777" w:rsidR="00F87D84" w:rsidRPr="00FD291B" w:rsidRDefault="00F87D84" w:rsidP="00F87D84">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F87D84" w:rsidRPr="00FD291B" w14:paraId="7CC21613" w14:textId="77777777" w:rsidTr="00AE7FB1">
        <w:trPr>
          <w:trHeight w:val="618"/>
        </w:trPr>
        <w:tc>
          <w:tcPr>
            <w:tcW w:w="9603" w:type="dxa"/>
            <w:shd w:val="clear" w:color="auto" w:fill="auto"/>
            <w:vAlign w:val="center"/>
          </w:tcPr>
          <w:p w14:paraId="30104F61" w14:textId="77777777" w:rsidR="00F87D84" w:rsidRPr="00A91CFC" w:rsidRDefault="00F87D84" w:rsidP="00F87D84">
            <w:pPr>
              <w:autoSpaceDE w:val="0"/>
              <w:autoSpaceDN w:val="0"/>
              <w:adjustRightInd w:val="0"/>
              <w:ind w:left="14"/>
              <w:jc w:val="both"/>
              <w:rPr>
                <w:rFonts w:ascii="Verdana" w:hAnsi="Verdana" w:cs="Calibri"/>
                <w:sz w:val="18"/>
                <w:szCs w:val="18"/>
              </w:rPr>
            </w:pPr>
            <w:r>
              <w:rPr>
                <w:rFonts w:ascii="Verdana" w:hAnsi="Verdana" w:cs="Calibri"/>
                <w:bCs/>
                <w:color w:val="000000"/>
                <w:sz w:val="18"/>
              </w:rPr>
              <w:t>No aplica</w:t>
            </w:r>
          </w:p>
        </w:tc>
      </w:tr>
    </w:tbl>
    <w:p w14:paraId="76109B86" w14:textId="77777777" w:rsidR="00AE7FB1" w:rsidRDefault="00AE7FB1" w:rsidP="00AE7FB1">
      <w:pPr>
        <w:pStyle w:val="Prrafodelista"/>
        <w:ind w:left="567"/>
        <w:contextualSpacing/>
        <w:jc w:val="both"/>
        <w:rPr>
          <w:rFonts w:ascii="Verdana" w:hAnsi="Verdana" w:cs="Calibri"/>
          <w:b/>
          <w:bCs/>
          <w:sz w:val="18"/>
          <w:szCs w:val="18"/>
          <w:lang w:eastAsia="es-BO"/>
        </w:rPr>
      </w:pPr>
    </w:p>
    <w:p w14:paraId="6503EA39" w14:textId="77777777" w:rsidR="00AE7FB1" w:rsidRDefault="00AE7FB1" w:rsidP="00AE7FB1">
      <w:pPr>
        <w:pStyle w:val="Prrafodelista"/>
        <w:ind w:left="567"/>
        <w:contextualSpacing/>
        <w:jc w:val="both"/>
        <w:rPr>
          <w:rFonts w:ascii="Verdana" w:hAnsi="Verdana" w:cs="Calibri"/>
          <w:b/>
          <w:bCs/>
          <w:sz w:val="18"/>
          <w:szCs w:val="18"/>
          <w:lang w:eastAsia="es-BO"/>
        </w:rPr>
      </w:pPr>
    </w:p>
    <w:p w14:paraId="3CD5CEF0" w14:textId="77777777" w:rsidR="00F87D84" w:rsidRDefault="00F87D84" w:rsidP="005475A4">
      <w:pPr>
        <w:pStyle w:val="Prrafodelista"/>
        <w:numPr>
          <w:ilvl w:val="0"/>
          <w:numId w:val="41"/>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623D72C2" w14:textId="77777777" w:rsidR="00AE7FB1" w:rsidRPr="00FD291B" w:rsidRDefault="00AE7FB1" w:rsidP="00AE7FB1">
      <w:pPr>
        <w:pStyle w:val="Prrafodelista"/>
        <w:ind w:left="567"/>
        <w:contextualSpacing/>
        <w:jc w:val="both"/>
        <w:rPr>
          <w:rFonts w:ascii="Verdana" w:hAnsi="Verdana" w:cs="Calibri"/>
          <w:b/>
          <w:bCs/>
          <w:sz w:val="18"/>
          <w:szCs w:val="18"/>
          <w:lang w:eastAsia="es-BO"/>
        </w:rPr>
      </w:pPr>
    </w:p>
    <w:p w14:paraId="7170A6B9" w14:textId="77777777" w:rsidR="00F87D84" w:rsidRDefault="00F87D84" w:rsidP="00F87D84">
      <w:pPr>
        <w:pStyle w:val="Prrafodelista"/>
        <w:jc w:val="both"/>
        <w:rPr>
          <w:rFonts w:ascii="Verdana" w:hAnsi="Verdana"/>
          <w:sz w:val="18"/>
          <w:szCs w:val="1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4"/>
      </w:tblGrid>
      <w:tr w:rsidR="00F87D84" w:rsidRPr="00FD291B" w14:paraId="5EE9F2B7" w14:textId="77777777" w:rsidTr="00AE7FB1">
        <w:trPr>
          <w:trHeight w:val="397"/>
        </w:trPr>
        <w:tc>
          <w:tcPr>
            <w:tcW w:w="5000" w:type="pct"/>
            <w:shd w:val="clear" w:color="auto" w:fill="B8CCE4"/>
            <w:vAlign w:val="center"/>
          </w:tcPr>
          <w:p w14:paraId="09B909BC" w14:textId="77777777" w:rsidR="00F87D84" w:rsidRDefault="00F87D84" w:rsidP="00F87D84">
            <w:pPr>
              <w:autoSpaceDE w:val="0"/>
              <w:autoSpaceDN w:val="0"/>
              <w:adjustRightInd w:val="0"/>
              <w:rPr>
                <w:rFonts w:ascii="Verdana" w:hAnsi="Verdana" w:cs="Calibri"/>
                <w:b/>
                <w:bCs/>
                <w:sz w:val="18"/>
                <w:szCs w:val="18"/>
              </w:rPr>
            </w:pPr>
          </w:p>
          <w:p w14:paraId="1AB734F6" w14:textId="77777777" w:rsidR="00F87D84" w:rsidRDefault="00F87D84" w:rsidP="00F87D84">
            <w:pPr>
              <w:autoSpaceDE w:val="0"/>
              <w:autoSpaceDN w:val="0"/>
              <w:adjustRightInd w:val="0"/>
              <w:rPr>
                <w:rFonts w:ascii="Verdana" w:hAnsi="Verdana" w:cs="Calibri"/>
                <w:b/>
                <w:bCs/>
                <w:sz w:val="18"/>
                <w:szCs w:val="18"/>
              </w:rPr>
            </w:pPr>
            <w:r w:rsidRPr="00FD291B">
              <w:rPr>
                <w:rFonts w:ascii="Verdana" w:hAnsi="Verdana" w:cs="Calibri"/>
                <w:b/>
                <w:bCs/>
                <w:sz w:val="18"/>
                <w:szCs w:val="18"/>
              </w:rPr>
              <w:t xml:space="preserve">LUGAR DE ENTREGA DE LOS BIENES </w:t>
            </w:r>
          </w:p>
          <w:p w14:paraId="017775AC" w14:textId="77777777" w:rsidR="00F87D84" w:rsidRPr="00FD291B" w:rsidRDefault="00F87D84" w:rsidP="00F87D84">
            <w:pPr>
              <w:autoSpaceDE w:val="0"/>
              <w:autoSpaceDN w:val="0"/>
              <w:adjustRightInd w:val="0"/>
              <w:rPr>
                <w:rFonts w:ascii="Verdana" w:hAnsi="Verdana" w:cs="Calibri"/>
                <w:b/>
                <w:bCs/>
                <w:sz w:val="18"/>
                <w:szCs w:val="18"/>
                <w:lang w:eastAsia="es-BO"/>
              </w:rPr>
            </w:pPr>
          </w:p>
        </w:tc>
      </w:tr>
      <w:tr w:rsidR="00F87D84" w:rsidRPr="00FD291B" w14:paraId="747EA850" w14:textId="77777777" w:rsidTr="00AE7FB1">
        <w:trPr>
          <w:trHeight w:val="1131"/>
        </w:trPr>
        <w:tc>
          <w:tcPr>
            <w:tcW w:w="5000" w:type="pct"/>
            <w:shd w:val="clear" w:color="auto" w:fill="auto"/>
            <w:vAlign w:val="center"/>
          </w:tcPr>
          <w:p w14:paraId="50114F44" w14:textId="77777777" w:rsidR="00F87D84" w:rsidRDefault="00F87D84" w:rsidP="00F87D84">
            <w:pPr>
              <w:autoSpaceDE w:val="0"/>
              <w:autoSpaceDN w:val="0"/>
              <w:adjustRightInd w:val="0"/>
              <w:jc w:val="both"/>
              <w:rPr>
                <w:rFonts w:ascii="Verdana" w:hAnsi="Verdana" w:cs="Calibri"/>
                <w:sz w:val="18"/>
                <w:szCs w:val="18"/>
              </w:rPr>
            </w:pPr>
          </w:p>
          <w:p w14:paraId="431AC183" w14:textId="77777777" w:rsidR="00F87D84" w:rsidRPr="00FD291B" w:rsidRDefault="00F87D84" w:rsidP="00F87D84">
            <w:pPr>
              <w:autoSpaceDE w:val="0"/>
              <w:autoSpaceDN w:val="0"/>
              <w:adjustRightInd w:val="0"/>
              <w:jc w:val="both"/>
              <w:rPr>
                <w:rFonts w:ascii="Verdana" w:hAnsi="Verdana" w:cs="Calibri"/>
                <w:sz w:val="18"/>
                <w:szCs w:val="18"/>
              </w:rPr>
            </w:pPr>
            <w:r w:rsidRPr="006F3912">
              <w:rPr>
                <w:rFonts w:ascii="Verdana" w:hAnsi="Verdana" w:cs="Calibri"/>
                <w:sz w:val="18"/>
                <w:szCs w:val="18"/>
              </w:rPr>
              <w:t xml:space="preserve">Se señala como lugar de entrega en </w:t>
            </w:r>
            <w:r>
              <w:rPr>
                <w:rFonts w:ascii="Verdana" w:hAnsi="Verdana" w:cs="Calibri"/>
                <w:sz w:val="18"/>
                <w:szCs w:val="18"/>
              </w:rPr>
              <w:t xml:space="preserve">la Dirección Edificio Vice Presidencia Nacional de Operaciones Av. </w:t>
            </w:r>
            <w:proofErr w:type="spellStart"/>
            <w:r>
              <w:rPr>
                <w:rFonts w:ascii="Verdana" w:hAnsi="Verdana" w:cs="Calibri"/>
                <w:sz w:val="18"/>
                <w:szCs w:val="18"/>
              </w:rPr>
              <w:t>Grigota</w:t>
            </w:r>
            <w:proofErr w:type="spellEnd"/>
            <w:r>
              <w:rPr>
                <w:rFonts w:ascii="Verdana" w:hAnsi="Verdana" w:cs="Calibri"/>
                <w:sz w:val="18"/>
                <w:szCs w:val="18"/>
              </w:rPr>
              <w:t xml:space="preserve"> (Doble Vía la Guardia) S/N el 3er anillo Externo (Av. Mario R. Gutierrez) y calle las Palmas Santa Cruz - Bolivia.</w:t>
            </w:r>
          </w:p>
        </w:tc>
      </w:tr>
      <w:tr w:rsidR="00F87D84" w:rsidRPr="00FD291B" w14:paraId="76252235" w14:textId="77777777" w:rsidTr="00AE7FB1">
        <w:trPr>
          <w:trHeight w:val="701"/>
        </w:trPr>
        <w:tc>
          <w:tcPr>
            <w:tcW w:w="5000" w:type="pct"/>
            <w:shd w:val="clear" w:color="auto" w:fill="B8CCE4"/>
            <w:vAlign w:val="center"/>
          </w:tcPr>
          <w:p w14:paraId="3A0BEA37" w14:textId="77777777" w:rsidR="00F87D84" w:rsidRPr="00FD291B" w:rsidRDefault="00F87D84" w:rsidP="00F87D8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F87D84" w:rsidRPr="00FD291B" w14:paraId="56B06C8C" w14:textId="77777777" w:rsidTr="00AE7FB1">
        <w:trPr>
          <w:trHeight w:val="2989"/>
        </w:trPr>
        <w:tc>
          <w:tcPr>
            <w:tcW w:w="5000" w:type="pct"/>
            <w:tcBorders>
              <w:bottom w:val="single" w:sz="4" w:space="0" w:color="auto"/>
            </w:tcBorders>
            <w:shd w:val="clear" w:color="auto" w:fill="auto"/>
            <w:vAlign w:val="center"/>
          </w:tcPr>
          <w:p w14:paraId="1B4945B5" w14:textId="77777777" w:rsidR="00AE7FB1" w:rsidRDefault="00AE7FB1" w:rsidP="00F87D84">
            <w:pPr>
              <w:autoSpaceDE w:val="0"/>
              <w:autoSpaceDN w:val="0"/>
              <w:adjustRightInd w:val="0"/>
              <w:jc w:val="both"/>
              <w:rPr>
                <w:rFonts w:ascii="Verdana" w:hAnsi="Verdana" w:cs="Calibri"/>
                <w:sz w:val="18"/>
                <w:szCs w:val="18"/>
              </w:rPr>
            </w:pPr>
          </w:p>
          <w:p w14:paraId="099E507B" w14:textId="77777777" w:rsidR="00F87D84" w:rsidRDefault="00F87D84" w:rsidP="00F87D84">
            <w:pPr>
              <w:autoSpaceDE w:val="0"/>
              <w:autoSpaceDN w:val="0"/>
              <w:adjustRightInd w:val="0"/>
              <w:jc w:val="both"/>
              <w:rPr>
                <w:rFonts w:ascii="Verdana" w:hAnsi="Verdana" w:cs="Calibri"/>
                <w:sz w:val="18"/>
                <w:szCs w:val="18"/>
              </w:rPr>
            </w:pPr>
            <w:r w:rsidRPr="006F3912">
              <w:rPr>
                <w:rFonts w:ascii="Verdana" w:hAnsi="Verdana" w:cs="Calibri"/>
                <w:sz w:val="18"/>
                <w:szCs w:val="18"/>
              </w:rPr>
              <w:t xml:space="preserve">El pago se realizará mediante SIGMA, por la entrega  del total de los </w:t>
            </w:r>
            <w:proofErr w:type="spellStart"/>
            <w:r w:rsidRPr="006F3912">
              <w:rPr>
                <w:rFonts w:ascii="Verdana" w:hAnsi="Verdana" w:cs="Calibri"/>
                <w:sz w:val="18"/>
                <w:szCs w:val="18"/>
              </w:rPr>
              <w:t>Items</w:t>
            </w:r>
            <w:proofErr w:type="spellEnd"/>
            <w:r w:rsidRPr="006F3912">
              <w:rPr>
                <w:rFonts w:ascii="Verdana" w:hAnsi="Verdana" w:cs="Calibri"/>
                <w:sz w:val="18"/>
                <w:szCs w:val="18"/>
              </w:rPr>
              <w:t xml:space="preserve"> adjudicados por el Proveedor o Proveedores, una vez que YPFB haya efectuado la recepción definitiva y emitida la respectiva conformidad, debiendo el proveedor adjuntar la siguiente documentación:   </w:t>
            </w:r>
          </w:p>
          <w:p w14:paraId="198230AA" w14:textId="77777777" w:rsidR="00F87D84" w:rsidRPr="006F3912" w:rsidRDefault="00F87D84" w:rsidP="00F87D84">
            <w:pPr>
              <w:autoSpaceDE w:val="0"/>
              <w:autoSpaceDN w:val="0"/>
              <w:adjustRightInd w:val="0"/>
              <w:jc w:val="both"/>
              <w:rPr>
                <w:rFonts w:ascii="Verdana" w:hAnsi="Verdana" w:cs="Calibri"/>
                <w:sz w:val="18"/>
                <w:szCs w:val="18"/>
              </w:rPr>
            </w:pPr>
          </w:p>
          <w:p w14:paraId="3291A327" w14:textId="77777777" w:rsidR="00F87D84" w:rsidRPr="00D066B6"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D066B6">
              <w:rPr>
                <w:rFonts w:ascii="Verdana" w:hAnsi="Verdana" w:cs="Calibri"/>
                <w:sz w:val="18"/>
                <w:szCs w:val="18"/>
              </w:rPr>
              <w:t>Nota de solicitud de pago.</w:t>
            </w:r>
          </w:p>
          <w:p w14:paraId="182CEE41" w14:textId="77777777" w:rsidR="00F87D84" w:rsidRPr="00D066B6"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D066B6">
              <w:rPr>
                <w:rFonts w:ascii="Verdana" w:hAnsi="Verdana" w:cs="Calibri"/>
                <w:sz w:val="18"/>
                <w:szCs w:val="18"/>
              </w:rPr>
              <w:t>Factura original de la empresa debidamente registrado en el SIN.</w:t>
            </w:r>
          </w:p>
          <w:p w14:paraId="0EBCFA59" w14:textId="77777777" w:rsidR="00F87D84" w:rsidRPr="00D066B6"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D066B6">
              <w:rPr>
                <w:rFonts w:ascii="Verdana" w:hAnsi="Verdana" w:cs="Calibri"/>
                <w:sz w:val="18"/>
                <w:szCs w:val="18"/>
              </w:rPr>
              <w:t>Notas de Entrega originales debidamente firmadas por ambas partes.</w:t>
            </w:r>
          </w:p>
          <w:p w14:paraId="02DCEDCB" w14:textId="77777777" w:rsidR="00F87D84" w:rsidRPr="00D066B6"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D066B6">
              <w:rPr>
                <w:rFonts w:ascii="Verdana" w:hAnsi="Verdana" w:cs="Calibri"/>
                <w:sz w:val="18"/>
                <w:szCs w:val="18"/>
              </w:rPr>
              <w:t>Fotocopia de NIT.</w:t>
            </w:r>
          </w:p>
          <w:p w14:paraId="709B46D5" w14:textId="77777777" w:rsidR="00F87D84" w:rsidRPr="00D066B6"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D066B6">
              <w:rPr>
                <w:rFonts w:ascii="Verdana" w:hAnsi="Verdana" w:cs="Calibri"/>
                <w:sz w:val="18"/>
                <w:szCs w:val="18"/>
              </w:rPr>
              <w:t>Fotocopia de cédula de identidad del propietario o representante legal.</w:t>
            </w:r>
          </w:p>
          <w:p w14:paraId="0FF93B2A" w14:textId="77777777" w:rsidR="00F87D84"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800C16">
              <w:rPr>
                <w:rFonts w:ascii="Verdana" w:hAnsi="Verdana" w:cs="Calibri"/>
                <w:sz w:val="18"/>
                <w:szCs w:val="18"/>
              </w:rPr>
              <w:t>Fotocopia de registro beneficiario SIGMA.</w:t>
            </w:r>
          </w:p>
          <w:p w14:paraId="675F864F" w14:textId="77777777" w:rsidR="00F87D84" w:rsidRPr="00330A34" w:rsidRDefault="00F87D84" w:rsidP="00AE7FB1">
            <w:pPr>
              <w:pStyle w:val="Prrafodelista"/>
              <w:numPr>
                <w:ilvl w:val="0"/>
                <w:numId w:val="42"/>
              </w:numPr>
              <w:autoSpaceDE w:val="0"/>
              <w:autoSpaceDN w:val="0"/>
              <w:adjustRightInd w:val="0"/>
              <w:spacing w:line="360" w:lineRule="auto"/>
              <w:ind w:left="423" w:hanging="205"/>
              <w:jc w:val="both"/>
              <w:rPr>
                <w:rFonts w:ascii="Verdana" w:hAnsi="Verdana" w:cs="Calibri"/>
                <w:sz w:val="18"/>
                <w:szCs w:val="18"/>
              </w:rPr>
            </w:pPr>
            <w:r w:rsidRPr="00800C16">
              <w:rPr>
                <w:rFonts w:ascii="Verdana" w:hAnsi="Verdana" w:cs="Calibri"/>
                <w:sz w:val="18"/>
                <w:szCs w:val="18"/>
              </w:rPr>
              <w:t>Fotocopia simple de la Orden de Compra.</w:t>
            </w:r>
          </w:p>
        </w:tc>
      </w:tr>
      <w:tr w:rsidR="00F87D84" w:rsidRPr="00FD291B" w14:paraId="648002C7" w14:textId="77777777" w:rsidTr="00AE7FB1">
        <w:trPr>
          <w:trHeight w:val="542"/>
        </w:trPr>
        <w:tc>
          <w:tcPr>
            <w:tcW w:w="5000" w:type="pct"/>
            <w:shd w:val="clear" w:color="auto" w:fill="B4C6E7"/>
            <w:vAlign w:val="center"/>
          </w:tcPr>
          <w:p w14:paraId="49412D9F" w14:textId="77777777" w:rsidR="00F87D84" w:rsidRPr="00B15E08" w:rsidRDefault="00F87D84" w:rsidP="00F87D84">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r>
              <w:rPr>
                <w:rFonts w:ascii="Verdana" w:hAnsi="Verdana" w:cs="Calibri"/>
                <w:b/>
                <w:sz w:val="18"/>
                <w:szCs w:val="18"/>
              </w:rPr>
              <w:t xml:space="preserve"> </w:t>
            </w:r>
          </w:p>
        </w:tc>
      </w:tr>
      <w:tr w:rsidR="00F87D84" w:rsidRPr="00FD291B" w14:paraId="6DB6C09A" w14:textId="77777777" w:rsidTr="00AE7FB1">
        <w:trPr>
          <w:trHeight w:val="1536"/>
        </w:trPr>
        <w:tc>
          <w:tcPr>
            <w:tcW w:w="5000" w:type="pct"/>
            <w:shd w:val="clear" w:color="auto" w:fill="auto"/>
            <w:vAlign w:val="center"/>
          </w:tcPr>
          <w:p w14:paraId="1DF77A37" w14:textId="77777777" w:rsidR="00F87D84" w:rsidRDefault="00F87D84" w:rsidP="00F87D84">
            <w:pPr>
              <w:autoSpaceDE w:val="0"/>
              <w:autoSpaceDN w:val="0"/>
              <w:adjustRightInd w:val="0"/>
              <w:jc w:val="both"/>
              <w:rPr>
                <w:rFonts w:ascii="Verdana" w:hAnsi="Verdana" w:cs="Calibri"/>
                <w:bCs/>
                <w:sz w:val="18"/>
                <w:szCs w:val="18"/>
              </w:rPr>
            </w:pPr>
          </w:p>
          <w:p w14:paraId="3A18555D" w14:textId="77777777" w:rsidR="00F87D84" w:rsidRDefault="00F87D84" w:rsidP="00F87D84">
            <w:pPr>
              <w:autoSpaceDE w:val="0"/>
              <w:autoSpaceDN w:val="0"/>
              <w:adjustRightInd w:val="0"/>
              <w:jc w:val="both"/>
              <w:rPr>
                <w:rFonts w:ascii="Verdana" w:hAnsi="Verdana" w:cs="Calibri"/>
                <w:bCs/>
                <w:sz w:val="18"/>
                <w:szCs w:val="18"/>
              </w:rPr>
            </w:pPr>
            <w:r w:rsidRPr="006F3912">
              <w:rPr>
                <w:rFonts w:ascii="Verdana" w:hAnsi="Verdana" w:cs="Calibri"/>
                <w:bCs/>
                <w:sz w:val="18"/>
                <w:szCs w:val="18"/>
              </w:rPr>
              <w:t>Por incumplimiento al plazo de entrega señalado en la Orden de Compra</w:t>
            </w:r>
            <w:r>
              <w:rPr>
                <w:rFonts w:ascii="Verdana" w:hAnsi="Verdana" w:cs="Calibri"/>
                <w:bCs/>
                <w:sz w:val="18"/>
                <w:szCs w:val="18"/>
              </w:rPr>
              <w:t xml:space="preserve"> y/o Contrato</w:t>
            </w:r>
            <w:r w:rsidRPr="006F3912">
              <w:rPr>
                <w:rFonts w:ascii="Verdana" w:hAnsi="Verdana" w:cs="Calibri"/>
                <w:bCs/>
                <w:sz w:val="18"/>
                <w:szCs w:val="18"/>
              </w:rPr>
              <w:t xml:space="preserve">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r>
              <w:rPr>
                <w:rFonts w:ascii="Verdana" w:hAnsi="Verdana" w:cs="Calibri"/>
                <w:bCs/>
                <w:sz w:val="18"/>
                <w:szCs w:val="18"/>
              </w:rPr>
              <w:t>.</w:t>
            </w:r>
          </w:p>
          <w:p w14:paraId="528FB244" w14:textId="77777777" w:rsidR="00F87D84" w:rsidRPr="00330A34" w:rsidRDefault="00F87D84" w:rsidP="00F87D84">
            <w:pPr>
              <w:autoSpaceDE w:val="0"/>
              <w:autoSpaceDN w:val="0"/>
              <w:adjustRightInd w:val="0"/>
              <w:jc w:val="both"/>
              <w:rPr>
                <w:rFonts w:ascii="Verdana" w:hAnsi="Verdana" w:cs="Calibri"/>
                <w:bCs/>
                <w:sz w:val="18"/>
                <w:szCs w:val="18"/>
              </w:rPr>
            </w:pPr>
          </w:p>
        </w:tc>
      </w:tr>
      <w:tr w:rsidR="00F87D84" w:rsidRPr="00FD291B" w14:paraId="2290857C" w14:textId="77777777" w:rsidTr="00AE7FB1">
        <w:trPr>
          <w:trHeight w:val="396"/>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1707D559" w14:textId="77777777" w:rsidR="00F87D84" w:rsidRPr="00B15E08" w:rsidRDefault="00F87D84" w:rsidP="00F87D84">
            <w:pPr>
              <w:autoSpaceDE w:val="0"/>
              <w:autoSpaceDN w:val="0"/>
              <w:adjustRightInd w:val="0"/>
              <w:jc w:val="both"/>
              <w:rPr>
                <w:rFonts w:ascii="Verdana" w:hAnsi="Verdana" w:cs="Calibri"/>
                <w:b/>
                <w:sz w:val="18"/>
                <w:szCs w:val="18"/>
              </w:rPr>
            </w:pPr>
            <w:r>
              <w:rPr>
                <w:rFonts w:ascii="Verdana" w:hAnsi="Verdana" w:cs="Calibri"/>
                <w:b/>
                <w:sz w:val="18"/>
                <w:szCs w:val="18"/>
              </w:rPr>
              <w:t>VALIDEZ DE LA PROPUESTA</w:t>
            </w:r>
          </w:p>
        </w:tc>
      </w:tr>
      <w:tr w:rsidR="00F87D84" w:rsidRPr="00FD291B" w14:paraId="2D6F7D7B" w14:textId="77777777" w:rsidTr="00AE7FB1">
        <w:trPr>
          <w:trHeight w:val="60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D5DAAD5" w14:textId="4C518BBB" w:rsidR="00F87D84" w:rsidRPr="00B15E08" w:rsidRDefault="00F87D84" w:rsidP="00AE7FB1">
            <w:pPr>
              <w:autoSpaceDE w:val="0"/>
              <w:autoSpaceDN w:val="0"/>
              <w:adjustRightInd w:val="0"/>
              <w:jc w:val="both"/>
              <w:rPr>
                <w:rFonts w:ascii="Verdana" w:hAnsi="Verdana" w:cs="Calibri"/>
                <w:sz w:val="18"/>
                <w:szCs w:val="18"/>
              </w:rPr>
            </w:pPr>
            <w:r w:rsidRPr="006F3912">
              <w:rPr>
                <w:rFonts w:ascii="Verdana" w:hAnsi="Verdana" w:cs="Calibri"/>
                <w:sz w:val="18"/>
                <w:szCs w:val="18"/>
              </w:rPr>
              <w:t xml:space="preserve">Las ofertas deben tener un tiempo de validez de por </w:t>
            </w:r>
            <w:r>
              <w:rPr>
                <w:rFonts w:ascii="Verdana" w:hAnsi="Verdana" w:cs="Calibri"/>
                <w:sz w:val="18"/>
                <w:szCs w:val="18"/>
              </w:rPr>
              <w:t xml:space="preserve">lo menos </w:t>
            </w:r>
            <w:r w:rsidR="00AE7FB1">
              <w:rPr>
                <w:rFonts w:ascii="Verdana" w:hAnsi="Verdana" w:cs="Calibri"/>
                <w:sz w:val="18"/>
                <w:szCs w:val="18"/>
              </w:rPr>
              <w:t>noventa</w:t>
            </w:r>
            <w:r>
              <w:rPr>
                <w:rFonts w:ascii="Verdana" w:hAnsi="Verdana" w:cs="Calibri"/>
                <w:sz w:val="18"/>
                <w:szCs w:val="18"/>
              </w:rPr>
              <w:t xml:space="preserve"> (9</w:t>
            </w:r>
            <w:r w:rsidRPr="006F3912">
              <w:rPr>
                <w:rFonts w:ascii="Verdana" w:hAnsi="Verdana" w:cs="Calibri"/>
                <w:sz w:val="18"/>
                <w:szCs w:val="18"/>
              </w:rPr>
              <w:t>0) días calendario.</w:t>
            </w:r>
          </w:p>
        </w:tc>
      </w:tr>
      <w:tr w:rsidR="00F87D84" w:rsidRPr="006F3912" w14:paraId="54404A0E" w14:textId="77777777" w:rsidTr="00AE7FB1">
        <w:trPr>
          <w:trHeight w:val="41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14:paraId="292D91D4" w14:textId="77777777" w:rsidR="00F87D84" w:rsidRPr="006F3912" w:rsidRDefault="00F87D84" w:rsidP="00F87D84">
            <w:pPr>
              <w:autoSpaceDE w:val="0"/>
              <w:autoSpaceDN w:val="0"/>
              <w:adjustRightInd w:val="0"/>
              <w:rPr>
                <w:rFonts w:ascii="Verdana" w:hAnsi="Verdana" w:cs="Calibri"/>
                <w:b/>
                <w:bCs/>
                <w:sz w:val="18"/>
                <w:szCs w:val="18"/>
              </w:rPr>
            </w:pPr>
            <w:r w:rsidRPr="00A1179A">
              <w:rPr>
                <w:rFonts w:ascii="Verdana" w:hAnsi="Verdana" w:cs="Calibri"/>
                <w:b/>
                <w:bCs/>
                <w:sz w:val="18"/>
                <w:szCs w:val="18"/>
              </w:rPr>
              <w:t>FACTURACIÓN</w:t>
            </w:r>
          </w:p>
        </w:tc>
      </w:tr>
      <w:tr w:rsidR="00F87D84" w:rsidRPr="00A1179A" w14:paraId="11A6C54B" w14:textId="77777777" w:rsidTr="00AE7FB1">
        <w:trPr>
          <w:trHeight w:val="3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165E556" w14:textId="77777777" w:rsidR="00F87D84" w:rsidRDefault="00F87D84" w:rsidP="00F87D84">
            <w:pPr>
              <w:pStyle w:val="Prrafodelista"/>
              <w:ind w:left="0"/>
              <w:jc w:val="both"/>
              <w:rPr>
                <w:rFonts w:ascii="Verdana" w:hAnsi="Verdana" w:cs="Calibri"/>
                <w:bCs/>
                <w:sz w:val="18"/>
                <w:szCs w:val="18"/>
              </w:rPr>
            </w:pPr>
          </w:p>
          <w:p w14:paraId="7D1BDD72" w14:textId="77777777" w:rsidR="00F87D84" w:rsidRPr="00842A97" w:rsidRDefault="00F87D84" w:rsidP="00F87D84">
            <w:pPr>
              <w:autoSpaceDE w:val="0"/>
              <w:autoSpaceDN w:val="0"/>
              <w:adjustRightInd w:val="0"/>
              <w:jc w:val="both"/>
              <w:rPr>
                <w:rFonts w:ascii="Verdana" w:hAnsi="Verdana" w:cs="Calibri"/>
                <w:sz w:val="18"/>
                <w:szCs w:val="18"/>
                <w:lang w:val="es-BO"/>
              </w:rPr>
            </w:pPr>
            <w:r w:rsidRPr="00842A97">
              <w:rPr>
                <w:rFonts w:ascii="Verdana" w:hAnsi="Verdana" w:cs="Calibri"/>
                <w:sz w:val="18"/>
                <w:szCs w:val="18"/>
                <w:lang w:val="es-BO"/>
              </w:rPr>
              <w:t xml:space="preserve">La factura debe ser emitida de acuerdo a normativa vigente a nombre de Yacimientos Petrolíferos Fiscales Bolivianos consignando el Número de Identificación Tributaria (NIT) 1020269020. </w:t>
            </w:r>
          </w:p>
          <w:p w14:paraId="310B4A03" w14:textId="77777777" w:rsidR="00F87D84" w:rsidRDefault="00F87D84" w:rsidP="00F87D84">
            <w:pPr>
              <w:autoSpaceDE w:val="0"/>
              <w:autoSpaceDN w:val="0"/>
              <w:adjustRightInd w:val="0"/>
              <w:jc w:val="both"/>
              <w:rPr>
                <w:rFonts w:ascii="Verdana" w:hAnsi="Verdana" w:cs="Calibri"/>
                <w:sz w:val="18"/>
                <w:szCs w:val="18"/>
                <w:lang w:val="es-BO"/>
              </w:rPr>
            </w:pPr>
          </w:p>
          <w:p w14:paraId="192328A3" w14:textId="77777777" w:rsidR="00F87D84" w:rsidRPr="00CC5211" w:rsidRDefault="00F87D84" w:rsidP="00F87D84">
            <w:pPr>
              <w:autoSpaceDE w:val="0"/>
              <w:autoSpaceDN w:val="0"/>
              <w:adjustRightInd w:val="0"/>
              <w:jc w:val="both"/>
              <w:rPr>
                <w:rFonts w:ascii="Verdana" w:hAnsi="Verdana" w:cs="Calibri"/>
                <w:sz w:val="18"/>
                <w:szCs w:val="18"/>
                <w:lang w:val="es-BO"/>
              </w:rPr>
            </w:pPr>
            <w:r w:rsidRPr="00CC5211">
              <w:rPr>
                <w:rFonts w:ascii="Verdana" w:hAnsi="Verdana" w:cs="Calibri"/>
                <w:sz w:val="18"/>
                <w:szCs w:val="18"/>
                <w:lang w:val="es-BO"/>
              </w:rPr>
              <w:t>La factura deberá emitirse por el precio contratado, sin deducir las multas ni otros cargos, al momento de la entrega de la totalidad de los bienes conforme lo establecido contractualmente.</w:t>
            </w:r>
          </w:p>
          <w:p w14:paraId="74DABCFE" w14:textId="77777777" w:rsidR="00F87D84" w:rsidRPr="00842A97" w:rsidRDefault="00F87D84" w:rsidP="00F87D84">
            <w:pPr>
              <w:autoSpaceDE w:val="0"/>
              <w:autoSpaceDN w:val="0"/>
              <w:adjustRightInd w:val="0"/>
              <w:jc w:val="both"/>
              <w:rPr>
                <w:rFonts w:ascii="Verdana" w:hAnsi="Verdana" w:cs="Calibri"/>
                <w:sz w:val="18"/>
                <w:szCs w:val="18"/>
                <w:lang w:val="es-BO"/>
              </w:rPr>
            </w:pPr>
          </w:p>
          <w:p w14:paraId="06915CEE" w14:textId="77777777" w:rsidR="00F87D84" w:rsidRPr="00836E40" w:rsidRDefault="00F87D84" w:rsidP="00F87D84">
            <w:pPr>
              <w:autoSpaceDE w:val="0"/>
              <w:autoSpaceDN w:val="0"/>
              <w:adjustRightInd w:val="0"/>
              <w:jc w:val="both"/>
              <w:rPr>
                <w:rFonts w:ascii="Verdana" w:hAnsi="Verdana" w:cs="Calibri"/>
                <w:sz w:val="18"/>
                <w:szCs w:val="18"/>
                <w:lang w:val="es-BO"/>
              </w:rPr>
            </w:pPr>
            <w:r w:rsidRPr="00CC5211">
              <w:rPr>
                <w:rFonts w:ascii="Verdana" w:hAnsi="Verdana" w:cs="Calibri"/>
                <w:sz w:val="18"/>
                <w:szCs w:val="18"/>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87D84" w:rsidRPr="006F3912" w14:paraId="79E1A516" w14:textId="77777777" w:rsidTr="00AE7FB1">
        <w:trPr>
          <w:trHeight w:val="426"/>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14:paraId="45EB95E1" w14:textId="77777777" w:rsidR="00F87D84" w:rsidRPr="00451CF1" w:rsidRDefault="00F87D84" w:rsidP="00F87D84">
            <w:pPr>
              <w:autoSpaceDE w:val="0"/>
              <w:autoSpaceDN w:val="0"/>
              <w:adjustRightInd w:val="0"/>
              <w:rPr>
                <w:rFonts w:ascii="Verdana" w:hAnsi="Verdana" w:cs="Calibri"/>
                <w:sz w:val="18"/>
                <w:szCs w:val="18"/>
                <w:lang w:val="es-BO"/>
              </w:rPr>
            </w:pPr>
            <w:r w:rsidRPr="00451CF1">
              <w:rPr>
                <w:rFonts w:ascii="Verdana" w:hAnsi="Verdana" w:cs="Calibri"/>
                <w:b/>
                <w:bCs/>
                <w:sz w:val="18"/>
                <w:szCs w:val="18"/>
              </w:rPr>
              <w:t>TRIBUTOS</w:t>
            </w:r>
          </w:p>
        </w:tc>
      </w:tr>
      <w:tr w:rsidR="00F87D84" w:rsidRPr="00C86CC6" w14:paraId="3FCA92E8" w14:textId="77777777" w:rsidTr="00AE7FB1">
        <w:trPr>
          <w:trHeight w:val="84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08740B7" w14:textId="77777777" w:rsidR="00F87D84" w:rsidRPr="00451CF1" w:rsidRDefault="00F87D84" w:rsidP="00F87D84">
            <w:pPr>
              <w:pStyle w:val="Prrafodelista"/>
              <w:autoSpaceDE w:val="0"/>
              <w:autoSpaceDN w:val="0"/>
              <w:adjustRightInd w:val="0"/>
              <w:ind w:left="0"/>
              <w:jc w:val="both"/>
              <w:rPr>
                <w:rFonts w:ascii="Verdana" w:hAnsi="Verdana" w:cs="Calibri"/>
                <w:sz w:val="18"/>
                <w:szCs w:val="18"/>
              </w:rPr>
            </w:pPr>
            <w:r w:rsidRPr="00451CF1">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p>
        </w:tc>
      </w:tr>
      <w:tr w:rsidR="00F87D84" w:rsidRPr="00C86CC6" w14:paraId="20660AE4" w14:textId="77777777" w:rsidTr="00AE7FB1">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14:paraId="5972B3BC" w14:textId="77777777" w:rsidR="00F87D84" w:rsidRPr="00451CF1" w:rsidRDefault="00F87D84" w:rsidP="00F87D84">
            <w:pPr>
              <w:autoSpaceDE w:val="0"/>
              <w:autoSpaceDN w:val="0"/>
              <w:adjustRightInd w:val="0"/>
              <w:rPr>
                <w:rFonts w:ascii="Verdana" w:hAnsi="Verdana" w:cstheme="minorHAnsi"/>
                <w:sz w:val="18"/>
                <w:szCs w:val="18"/>
                <w:lang w:val="es-BO"/>
              </w:rPr>
            </w:pPr>
            <w:r w:rsidRPr="00451CF1">
              <w:rPr>
                <w:rFonts w:ascii="Verdana" w:hAnsi="Verdana" w:cstheme="minorHAnsi"/>
                <w:b/>
                <w:bCs/>
                <w:sz w:val="18"/>
                <w:szCs w:val="18"/>
              </w:rPr>
              <w:t>SEGURIDAD Y SALUD OCUPACIONAL</w:t>
            </w:r>
          </w:p>
        </w:tc>
      </w:tr>
      <w:tr w:rsidR="00F87D84" w:rsidRPr="00C86CC6" w14:paraId="268285B5" w14:textId="77777777" w:rsidTr="00AE7FB1">
        <w:trPr>
          <w:trHeight w:val="84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5BC8D45" w14:textId="77777777" w:rsidR="00F87D84" w:rsidRPr="00451CF1" w:rsidRDefault="00F87D84" w:rsidP="00F87D84">
            <w:pPr>
              <w:rPr>
                <w:rFonts w:ascii="Verdana" w:hAnsi="Verdana" w:cstheme="minorHAnsi"/>
                <w:sz w:val="18"/>
                <w:szCs w:val="18"/>
              </w:rPr>
            </w:pPr>
            <w:r w:rsidRPr="00451CF1">
              <w:rPr>
                <w:rFonts w:ascii="Verdana" w:hAnsi="Verdana" w:cstheme="minorHAnsi"/>
                <w:sz w:val="18"/>
                <w:szCs w:val="18"/>
              </w:rPr>
              <w:t xml:space="preserve">El Proponente de la provisión de </w:t>
            </w:r>
            <w:r w:rsidRPr="00451CF1">
              <w:rPr>
                <w:rFonts w:ascii="Verdana" w:hAnsi="Verdana" w:cstheme="minorHAnsi"/>
                <w:b/>
                <w:sz w:val="18"/>
                <w:szCs w:val="18"/>
              </w:rPr>
              <w:t>“BIENES”</w:t>
            </w:r>
            <w:r w:rsidRPr="00451CF1">
              <w:rPr>
                <w:rFonts w:ascii="Verdana" w:hAnsi="Verdana" w:cstheme="minorHAnsi"/>
                <w:sz w:val="18"/>
                <w:szCs w:val="18"/>
              </w:rPr>
              <w:t xml:space="preserve"> deberá cumplir con los estándares de Seguridad Industrial y Salud Ocupacional de YPFB. </w:t>
            </w:r>
          </w:p>
          <w:p w14:paraId="2D844BA3" w14:textId="77777777" w:rsidR="00F87D84" w:rsidRPr="00451CF1" w:rsidRDefault="00F87D84" w:rsidP="00F87D84">
            <w:pPr>
              <w:rPr>
                <w:rFonts w:ascii="Verdana" w:hAnsi="Verdana" w:cstheme="minorHAnsi"/>
                <w:b/>
                <w:sz w:val="18"/>
                <w:szCs w:val="18"/>
                <w:u w:val="single"/>
              </w:rPr>
            </w:pPr>
          </w:p>
          <w:p w14:paraId="47566F33" w14:textId="77777777" w:rsidR="00F87D84" w:rsidRPr="00451CF1" w:rsidRDefault="00F87D84" w:rsidP="005475A4">
            <w:pPr>
              <w:pStyle w:val="Prrafodelista"/>
              <w:numPr>
                <w:ilvl w:val="0"/>
                <w:numId w:val="52"/>
              </w:numPr>
              <w:spacing w:after="160"/>
              <w:contextualSpacing/>
              <w:jc w:val="both"/>
              <w:rPr>
                <w:rFonts w:ascii="Verdana" w:hAnsi="Verdana" w:cstheme="minorHAnsi"/>
                <w:b/>
                <w:sz w:val="18"/>
                <w:szCs w:val="18"/>
              </w:rPr>
            </w:pPr>
            <w:r w:rsidRPr="00451CF1">
              <w:rPr>
                <w:rFonts w:ascii="Verdana" w:hAnsi="Verdana" w:cstheme="minorHAnsi"/>
                <w:b/>
                <w:sz w:val="18"/>
                <w:szCs w:val="18"/>
                <w:u w:val="single"/>
              </w:rPr>
              <w:t>ASPECTOS GENERALES</w:t>
            </w:r>
            <w:r w:rsidRPr="00451CF1">
              <w:rPr>
                <w:rFonts w:ascii="Verdana" w:hAnsi="Verdana" w:cstheme="minorHAnsi"/>
                <w:b/>
                <w:sz w:val="18"/>
                <w:szCs w:val="18"/>
              </w:rPr>
              <w:t xml:space="preserve">: </w:t>
            </w:r>
          </w:p>
          <w:p w14:paraId="59F4E033" w14:textId="77777777" w:rsidR="00F87D84" w:rsidRPr="00451CF1" w:rsidRDefault="00F87D84" w:rsidP="00F87D84">
            <w:pPr>
              <w:pStyle w:val="Prrafodelista"/>
              <w:jc w:val="both"/>
              <w:rPr>
                <w:rFonts w:ascii="Verdana" w:hAnsi="Verdana" w:cstheme="minorHAnsi"/>
                <w:bCs/>
                <w:sz w:val="18"/>
                <w:szCs w:val="18"/>
              </w:rPr>
            </w:pPr>
            <w:r w:rsidRPr="00451CF1">
              <w:rPr>
                <w:rFonts w:ascii="Verdana" w:hAnsi="Verdana" w:cstheme="minorHAnsi"/>
                <w:bCs/>
                <w:sz w:val="18"/>
                <w:szCs w:val="18"/>
              </w:rPr>
              <w:t>Para los procesos de contratación de bienes; en caso de que los mismos sean recibidos directamente en los almacenes de YPFB; no aplica una cláusula específica de SMS.</w:t>
            </w:r>
          </w:p>
          <w:p w14:paraId="2249FB37" w14:textId="77777777" w:rsidR="00F87D84" w:rsidRPr="00451CF1" w:rsidRDefault="00F87D84" w:rsidP="00F87D84">
            <w:pPr>
              <w:rPr>
                <w:rFonts w:ascii="Verdana" w:hAnsi="Verdana" w:cstheme="minorHAnsi"/>
                <w:b/>
                <w:bCs/>
                <w:sz w:val="18"/>
                <w:szCs w:val="18"/>
                <w:u w:val="single"/>
              </w:rPr>
            </w:pPr>
          </w:p>
          <w:p w14:paraId="0B373C09" w14:textId="77777777" w:rsidR="00F87D84" w:rsidRPr="00451CF1" w:rsidRDefault="00F87D84" w:rsidP="005475A4">
            <w:pPr>
              <w:pStyle w:val="Prrafodelista"/>
              <w:numPr>
                <w:ilvl w:val="0"/>
                <w:numId w:val="52"/>
              </w:numPr>
              <w:spacing w:after="160" w:line="259" w:lineRule="auto"/>
              <w:contextualSpacing/>
              <w:rPr>
                <w:rFonts w:ascii="Verdana" w:hAnsi="Verdana" w:cstheme="minorHAnsi"/>
                <w:b/>
                <w:sz w:val="18"/>
                <w:szCs w:val="18"/>
              </w:rPr>
            </w:pPr>
            <w:r w:rsidRPr="00451CF1">
              <w:rPr>
                <w:rFonts w:ascii="Verdana" w:hAnsi="Verdana" w:cstheme="minorHAnsi"/>
                <w:b/>
                <w:bCs/>
                <w:sz w:val="18"/>
                <w:szCs w:val="18"/>
                <w:u w:val="single"/>
              </w:rPr>
              <w:t>RECOMENDACIONES</w:t>
            </w:r>
            <w:r w:rsidRPr="00451CF1">
              <w:rPr>
                <w:rFonts w:ascii="Verdana" w:hAnsi="Verdana" w:cstheme="minorHAnsi"/>
                <w:b/>
                <w:sz w:val="18"/>
                <w:szCs w:val="18"/>
              </w:rPr>
              <w:t xml:space="preserve">: </w:t>
            </w:r>
          </w:p>
          <w:p w14:paraId="6106CA95" w14:textId="77777777" w:rsidR="00F87D84" w:rsidRPr="00451CF1" w:rsidRDefault="00F87D84" w:rsidP="00F87D84">
            <w:pPr>
              <w:rPr>
                <w:rFonts w:ascii="Verdana" w:hAnsi="Verdana" w:cstheme="minorHAnsi"/>
                <w:sz w:val="18"/>
                <w:szCs w:val="18"/>
              </w:rPr>
            </w:pPr>
            <w:r w:rsidRPr="00451CF1">
              <w:rPr>
                <w:rFonts w:ascii="Verdana" w:hAnsi="Verdana" w:cstheme="minorHAnsi"/>
                <w:sz w:val="18"/>
                <w:szCs w:val="18"/>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5C96A180" w14:textId="77777777" w:rsidR="00F87D84" w:rsidRPr="00451CF1" w:rsidRDefault="00F87D84" w:rsidP="00F87D84">
            <w:pPr>
              <w:rPr>
                <w:rFonts w:ascii="Verdana" w:hAnsi="Verdana" w:cstheme="minorHAnsi"/>
                <w:sz w:val="18"/>
                <w:szCs w:val="18"/>
              </w:rPr>
            </w:pPr>
          </w:p>
          <w:p w14:paraId="19BE9082" w14:textId="77777777" w:rsidR="00F87D84" w:rsidRPr="00451CF1" w:rsidRDefault="00F87D84" w:rsidP="005475A4">
            <w:pPr>
              <w:pStyle w:val="Prrafodelista"/>
              <w:numPr>
                <w:ilvl w:val="1"/>
                <w:numId w:val="52"/>
              </w:numPr>
              <w:spacing w:after="160" w:line="259" w:lineRule="auto"/>
              <w:contextualSpacing/>
              <w:jc w:val="both"/>
              <w:rPr>
                <w:rFonts w:ascii="Verdana" w:hAnsi="Verdana" w:cstheme="minorHAnsi"/>
                <w:bCs/>
                <w:sz w:val="18"/>
                <w:szCs w:val="18"/>
              </w:rPr>
            </w:pPr>
            <w:r w:rsidRPr="00451CF1">
              <w:rPr>
                <w:rFonts w:ascii="Verdana" w:hAnsi="Verdana" w:cstheme="minorHAnsi"/>
                <w:bCs/>
                <w:sz w:val="18"/>
                <w:szCs w:val="18"/>
              </w:rPr>
              <w:t xml:space="preserve">En caso de manipulación de bienes y materiales dentro de las instalaciones de YPFB; se deberán verificar las condiciones del sistema de </w:t>
            </w:r>
            <w:proofErr w:type="spellStart"/>
            <w:r w:rsidRPr="00451CF1">
              <w:rPr>
                <w:rFonts w:ascii="Verdana" w:hAnsi="Verdana" w:cstheme="minorHAnsi"/>
                <w:bCs/>
                <w:sz w:val="18"/>
                <w:szCs w:val="18"/>
              </w:rPr>
              <w:t>izaje</w:t>
            </w:r>
            <w:proofErr w:type="spellEnd"/>
            <w:r w:rsidRPr="00451CF1">
              <w:rPr>
                <w:rFonts w:ascii="Verdana" w:hAnsi="Verdana" w:cstheme="minorHAnsi"/>
                <w:bCs/>
                <w:sz w:val="18"/>
                <w:szCs w:val="18"/>
              </w:rPr>
              <w:t xml:space="preserve"> de cargas (cables, eslingas, estrobos, y otros elementos necesarios para este fin).</w:t>
            </w:r>
          </w:p>
          <w:p w14:paraId="3EBA7902" w14:textId="77777777" w:rsidR="00F87D84" w:rsidRPr="00451CF1" w:rsidRDefault="00F87D84" w:rsidP="00F87D84">
            <w:pPr>
              <w:pStyle w:val="Prrafodelista"/>
              <w:jc w:val="both"/>
              <w:rPr>
                <w:rFonts w:ascii="Verdana" w:hAnsi="Verdana" w:cstheme="minorHAnsi"/>
                <w:bCs/>
                <w:sz w:val="18"/>
                <w:szCs w:val="18"/>
              </w:rPr>
            </w:pPr>
          </w:p>
          <w:p w14:paraId="12C11AE5" w14:textId="77777777" w:rsidR="00F87D84" w:rsidRPr="00451CF1" w:rsidRDefault="00F87D84" w:rsidP="005475A4">
            <w:pPr>
              <w:pStyle w:val="Prrafodelista"/>
              <w:numPr>
                <w:ilvl w:val="1"/>
                <w:numId w:val="52"/>
              </w:numPr>
              <w:spacing w:after="160" w:line="240" w:lineRule="atLeast"/>
              <w:contextualSpacing/>
              <w:jc w:val="both"/>
              <w:rPr>
                <w:rFonts w:ascii="Verdana" w:hAnsi="Verdana" w:cstheme="minorHAnsi"/>
                <w:bCs/>
                <w:sz w:val="18"/>
                <w:szCs w:val="18"/>
              </w:rPr>
            </w:pPr>
            <w:r w:rsidRPr="00451CF1">
              <w:rPr>
                <w:rFonts w:ascii="Verdana" w:hAnsi="Verdana" w:cstheme="minorHAnsi"/>
                <w:bCs/>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15317C84" w14:textId="77777777" w:rsidR="00F87D84" w:rsidRPr="00451CF1" w:rsidRDefault="00F87D84" w:rsidP="00F87D84">
            <w:pPr>
              <w:autoSpaceDE w:val="0"/>
              <w:autoSpaceDN w:val="0"/>
              <w:adjustRightInd w:val="0"/>
              <w:jc w:val="both"/>
              <w:rPr>
                <w:rFonts w:ascii="Verdana" w:hAnsi="Verdana" w:cstheme="minorHAnsi"/>
                <w:sz w:val="18"/>
                <w:szCs w:val="18"/>
                <w:lang w:val="es-BO"/>
              </w:rPr>
            </w:pPr>
            <w:r w:rsidRPr="00451CF1">
              <w:rPr>
                <w:rFonts w:ascii="Verdana" w:hAnsi="Verdana" w:cstheme="minorHAnsi"/>
                <w:bCs/>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tc>
      </w:tr>
    </w:tbl>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0AA22E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86C07">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475A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475A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475A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5475A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5475A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475A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475A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475A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475A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475A4">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475A4">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475A4">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475A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475A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475A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475A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5475A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5475A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7DBDFF64" w14:textId="77777777" w:rsidR="00C86C07" w:rsidRDefault="00C86C07" w:rsidP="00B37050">
      <w:pPr>
        <w:ind w:left="2832" w:hanging="2123"/>
        <w:jc w:val="both"/>
        <w:rPr>
          <w:rFonts w:asciiTheme="minorHAnsi" w:hAnsiTheme="minorHAnsi" w:cstheme="minorHAnsi"/>
          <w:sz w:val="22"/>
          <w:szCs w:val="22"/>
        </w:rPr>
      </w:pPr>
    </w:p>
    <w:p w14:paraId="7CFB9B55" w14:textId="77777777" w:rsidR="00C86C07" w:rsidRDefault="00C86C07" w:rsidP="00B37050">
      <w:pPr>
        <w:ind w:left="2832" w:hanging="2123"/>
        <w:jc w:val="both"/>
        <w:rPr>
          <w:rFonts w:asciiTheme="minorHAnsi" w:hAnsiTheme="minorHAnsi" w:cstheme="minorHAnsi"/>
          <w:sz w:val="22"/>
          <w:szCs w:val="22"/>
        </w:rPr>
      </w:pPr>
    </w:p>
    <w:p w14:paraId="5B82FD65" w14:textId="77777777" w:rsidR="00C86C07" w:rsidRDefault="00C86C07" w:rsidP="00B37050">
      <w:pPr>
        <w:ind w:left="2832" w:hanging="2123"/>
        <w:jc w:val="both"/>
        <w:rPr>
          <w:rFonts w:asciiTheme="minorHAnsi" w:hAnsiTheme="minorHAnsi" w:cstheme="minorHAnsi"/>
          <w:sz w:val="22"/>
          <w:szCs w:val="22"/>
        </w:rPr>
      </w:pPr>
    </w:p>
    <w:p w14:paraId="4B3FECB9" w14:textId="77777777" w:rsidR="00C86C07" w:rsidRDefault="00C86C07" w:rsidP="00B37050">
      <w:pPr>
        <w:ind w:left="2832" w:hanging="2123"/>
        <w:jc w:val="both"/>
        <w:rPr>
          <w:rFonts w:asciiTheme="minorHAnsi" w:hAnsiTheme="minorHAnsi" w:cstheme="minorHAnsi"/>
          <w:sz w:val="22"/>
          <w:szCs w:val="22"/>
        </w:rPr>
      </w:pPr>
    </w:p>
    <w:p w14:paraId="6E6957A9" w14:textId="77777777" w:rsidR="00C86C07" w:rsidRDefault="00C86C07" w:rsidP="00B37050">
      <w:pPr>
        <w:ind w:left="2832" w:hanging="2123"/>
        <w:jc w:val="both"/>
        <w:rPr>
          <w:rFonts w:asciiTheme="minorHAnsi" w:hAnsiTheme="minorHAnsi" w:cstheme="minorHAnsi"/>
          <w:sz w:val="22"/>
          <w:szCs w:val="22"/>
        </w:rPr>
      </w:pPr>
    </w:p>
    <w:p w14:paraId="5A54E228" w14:textId="77777777" w:rsidR="00C86C07" w:rsidRDefault="00C86C07" w:rsidP="00B37050">
      <w:pPr>
        <w:ind w:left="2832" w:hanging="2123"/>
        <w:jc w:val="both"/>
        <w:rPr>
          <w:rFonts w:asciiTheme="minorHAnsi" w:hAnsiTheme="minorHAnsi" w:cstheme="minorHAnsi"/>
          <w:sz w:val="22"/>
          <w:szCs w:val="22"/>
        </w:rPr>
      </w:pPr>
    </w:p>
    <w:p w14:paraId="05750ACD" w14:textId="77777777" w:rsidR="00C86C07" w:rsidRDefault="00C86C07" w:rsidP="00B37050">
      <w:pPr>
        <w:ind w:left="2832" w:hanging="2123"/>
        <w:jc w:val="both"/>
        <w:rPr>
          <w:rFonts w:asciiTheme="minorHAnsi" w:hAnsiTheme="minorHAnsi" w:cstheme="minorHAnsi"/>
          <w:sz w:val="22"/>
          <w:szCs w:val="22"/>
        </w:rPr>
      </w:pPr>
    </w:p>
    <w:p w14:paraId="762C0E05" w14:textId="77777777" w:rsidR="00C86C07" w:rsidRDefault="00C86C07" w:rsidP="00B37050">
      <w:pPr>
        <w:ind w:left="2832" w:hanging="2123"/>
        <w:jc w:val="both"/>
        <w:rPr>
          <w:rFonts w:asciiTheme="minorHAnsi" w:hAnsiTheme="minorHAnsi" w:cstheme="minorHAnsi"/>
          <w:sz w:val="22"/>
          <w:szCs w:val="22"/>
        </w:rPr>
      </w:pPr>
    </w:p>
    <w:p w14:paraId="1322D4D3" w14:textId="77777777" w:rsidR="00C86C07" w:rsidRDefault="00C86C07" w:rsidP="00B37050">
      <w:pPr>
        <w:ind w:left="2832" w:hanging="2123"/>
        <w:jc w:val="both"/>
        <w:rPr>
          <w:rFonts w:asciiTheme="minorHAnsi" w:hAnsiTheme="minorHAnsi" w:cstheme="minorHAnsi"/>
          <w:sz w:val="22"/>
          <w:szCs w:val="22"/>
        </w:rPr>
      </w:pPr>
    </w:p>
    <w:p w14:paraId="3A4B51A2" w14:textId="77777777" w:rsidR="00C86C07" w:rsidRDefault="00C86C07" w:rsidP="00B37050">
      <w:pPr>
        <w:ind w:left="2832" w:hanging="2123"/>
        <w:jc w:val="both"/>
        <w:rPr>
          <w:rFonts w:asciiTheme="minorHAnsi" w:hAnsiTheme="minorHAnsi" w:cstheme="minorHAnsi"/>
          <w:sz w:val="22"/>
          <w:szCs w:val="22"/>
        </w:rPr>
      </w:pPr>
    </w:p>
    <w:p w14:paraId="7687896B" w14:textId="77777777" w:rsidR="00C86C07" w:rsidRDefault="00C86C07" w:rsidP="00B37050">
      <w:pPr>
        <w:ind w:left="2832" w:hanging="2123"/>
        <w:jc w:val="both"/>
        <w:rPr>
          <w:rFonts w:asciiTheme="minorHAnsi" w:hAnsiTheme="minorHAnsi" w:cstheme="minorHAnsi"/>
          <w:sz w:val="22"/>
          <w:szCs w:val="22"/>
        </w:rPr>
      </w:pPr>
    </w:p>
    <w:p w14:paraId="48AFB858" w14:textId="77777777" w:rsidR="00C86C07" w:rsidRDefault="00C86C07" w:rsidP="00B37050">
      <w:pPr>
        <w:ind w:left="2832" w:hanging="2123"/>
        <w:jc w:val="both"/>
        <w:rPr>
          <w:rFonts w:asciiTheme="minorHAnsi" w:hAnsiTheme="minorHAnsi" w:cstheme="minorHAnsi"/>
          <w:sz w:val="22"/>
          <w:szCs w:val="22"/>
        </w:rPr>
      </w:pPr>
    </w:p>
    <w:p w14:paraId="183FE628" w14:textId="77777777" w:rsidR="00C86C07" w:rsidRDefault="00C86C07" w:rsidP="00B37050">
      <w:pPr>
        <w:ind w:left="2832" w:hanging="2123"/>
        <w:jc w:val="both"/>
        <w:rPr>
          <w:rFonts w:asciiTheme="minorHAnsi" w:hAnsiTheme="minorHAnsi" w:cstheme="minorHAnsi"/>
          <w:sz w:val="22"/>
          <w:szCs w:val="22"/>
        </w:rPr>
      </w:pPr>
    </w:p>
    <w:p w14:paraId="666D4C5E" w14:textId="77777777" w:rsidR="00C86C07" w:rsidRDefault="00C86C07" w:rsidP="00B37050">
      <w:pPr>
        <w:ind w:left="2832" w:hanging="2123"/>
        <w:jc w:val="both"/>
        <w:rPr>
          <w:rFonts w:asciiTheme="minorHAnsi" w:hAnsiTheme="minorHAnsi" w:cstheme="minorHAnsi"/>
          <w:sz w:val="22"/>
          <w:szCs w:val="22"/>
        </w:rPr>
      </w:pPr>
    </w:p>
    <w:p w14:paraId="0A17A910" w14:textId="77777777" w:rsidR="00C86C07" w:rsidRDefault="00C86C07" w:rsidP="00B37050">
      <w:pPr>
        <w:ind w:left="2832" w:hanging="2123"/>
        <w:jc w:val="both"/>
        <w:rPr>
          <w:rFonts w:asciiTheme="minorHAnsi" w:hAnsiTheme="minorHAnsi" w:cstheme="minorHAnsi"/>
          <w:sz w:val="22"/>
          <w:szCs w:val="22"/>
        </w:rPr>
      </w:pPr>
    </w:p>
    <w:p w14:paraId="48BD8867" w14:textId="77777777" w:rsidR="00C86C07" w:rsidRDefault="00C86C07" w:rsidP="00B37050">
      <w:pPr>
        <w:ind w:left="2832" w:hanging="2123"/>
        <w:jc w:val="both"/>
        <w:rPr>
          <w:rFonts w:asciiTheme="minorHAnsi" w:hAnsiTheme="minorHAnsi" w:cstheme="minorHAnsi"/>
          <w:sz w:val="22"/>
          <w:szCs w:val="22"/>
        </w:rPr>
      </w:pPr>
    </w:p>
    <w:p w14:paraId="2A26BD19" w14:textId="77777777" w:rsidR="00C86C07" w:rsidRDefault="00C86C07" w:rsidP="00B37050">
      <w:pPr>
        <w:ind w:left="2832" w:hanging="2123"/>
        <w:jc w:val="both"/>
        <w:rPr>
          <w:rFonts w:asciiTheme="minorHAnsi" w:hAnsiTheme="minorHAnsi" w:cstheme="minorHAnsi"/>
          <w:sz w:val="22"/>
          <w:szCs w:val="22"/>
        </w:rPr>
      </w:pPr>
    </w:p>
    <w:p w14:paraId="2B312E37" w14:textId="77777777" w:rsidR="00C86C07" w:rsidRDefault="00C86C07" w:rsidP="00B37050">
      <w:pPr>
        <w:ind w:left="2832" w:hanging="2123"/>
        <w:jc w:val="both"/>
        <w:rPr>
          <w:rFonts w:asciiTheme="minorHAnsi" w:hAnsiTheme="minorHAnsi" w:cstheme="minorHAnsi"/>
          <w:sz w:val="22"/>
          <w:szCs w:val="22"/>
        </w:rPr>
      </w:pPr>
    </w:p>
    <w:p w14:paraId="18C6CE6C" w14:textId="77777777" w:rsidR="00C86C07" w:rsidRDefault="00C86C07" w:rsidP="00B37050">
      <w:pPr>
        <w:ind w:left="2832" w:hanging="2123"/>
        <w:jc w:val="both"/>
        <w:rPr>
          <w:rFonts w:asciiTheme="minorHAnsi" w:hAnsiTheme="minorHAnsi" w:cstheme="minorHAnsi"/>
          <w:sz w:val="22"/>
          <w:szCs w:val="22"/>
        </w:rPr>
      </w:pPr>
    </w:p>
    <w:p w14:paraId="1DE9C1EE" w14:textId="77777777" w:rsidR="00C86C07" w:rsidRDefault="00C86C07" w:rsidP="00B37050">
      <w:pPr>
        <w:ind w:left="2832" w:hanging="2123"/>
        <w:jc w:val="both"/>
        <w:rPr>
          <w:rFonts w:asciiTheme="minorHAnsi" w:hAnsiTheme="minorHAnsi" w:cstheme="minorHAnsi"/>
          <w:sz w:val="22"/>
          <w:szCs w:val="22"/>
        </w:rPr>
      </w:pPr>
    </w:p>
    <w:p w14:paraId="2BC17FE2" w14:textId="77777777" w:rsidR="00C86C07" w:rsidRDefault="00C86C07" w:rsidP="00B37050">
      <w:pPr>
        <w:ind w:left="2832" w:hanging="2123"/>
        <w:jc w:val="both"/>
        <w:rPr>
          <w:rFonts w:asciiTheme="minorHAnsi" w:hAnsiTheme="minorHAnsi" w:cstheme="minorHAnsi"/>
          <w:sz w:val="22"/>
          <w:szCs w:val="22"/>
        </w:rPr>
      </w:pPr>
    </w:p>
    <w:p w14:paraId="3953D253" w14:textId="77777777" w:rsidR="00C86C07" w:rsidRDefault="00C86C07" w:rsidP="00B37050">
      <w:pPr>
        <w:ind w:left="2832" w:hanging="2123"/>
        <w:jc w:val="both"/>
        <w:rPr>
          <w:rFonts w:asciiTheme="minorHAnsi" w:hAnsiTheme="minorHAnsi" w:cstheme="minorHAnsi"/>
          <w:sz w:val="22"/>
          <w:szCs w:val="22"/>
        </w:rPr>
      </w:pPr>
    </w:p>
    <w:p w14:paraId="5FB89018" w14:textId="77777777" w:rsidR="00C86C07" w:rsidRDefault="00C86C07" w:rsidP="00B37050">
      <w:pPr>
        <w:ind w:left="2832" w:hanging="2123"/>
        <w:jc w:val="both"/>
        <w:rPr>
          <w:rFonts w:asciiTheme="minorHAnsi" w:hAnsiTheme="minorHAnsi" w:cstheme="minorHAnsi"/>
          <w:sz w:val="22"/>
          <w:szCs w:val="22"/>
        </w:rPr>
      </w:pPr>
    </w:p>
    <w:p w14:paraId="467CCFAC" w14:textId="77777777" w:rsidR="00C86C07" w:rsidRDefault="00C86C07" w:rsidP="00B37050">
      <w:pPr>
        <w:ind w:left="2832" w:hanging="2123"/>
        <w:jc w:val="both"/>
        <w:rPr>
          <w:rFonts w:asciiTheme="minorHAnsi" w:hAnsiTheme="minorHAnsi" w:cstheme="minorHAnsi"/>
          <w:sz w:val="22"/>
          <w:szCs w:val="22"/>
        </w:rPr>
      </w:pPr>
    </w:p>
    <w:p w14:paraId="3D37C2FD" w14:textId="77777777" w:rsidR="00C86C07" w:rsidRDefault="00C86C07" w:rsidP="00B37050">
      <w:pPr>
        <w:ind w:left="2832" w:hanging="2123"/>
        <w:jc w:val="both"/>
        <w:rPr>
          <w:rFonts w:asciiTheme="minorHAnsi" w:hAnsiTheme="minorHAnsi" w:cstheme="minorHAnsi"/>
          <w:sz w:val="22"/>
          <w:szCs w:val="22"/>
        </w:rPr>
      </w:pPr>
    </w:p>
    <w:p w14:paraId="1F404505" w14:textId="77777777" w:rsidR="00C86C07" w:rsidRDefault="00C86C07" w:rsidP="00B37050">
      <w:pPr>
        <w:ind w:left="2832" w:hanging="2123"/>
        <w:jc w:val="both"/>
        <w:rPr>
          <w:rFonts w:asciiTheme="minorHAnsi" w:hAnsiTheme="minorHAnsi" w:cstheme="minorHAnsi"/>
          <w:sz w:val="22"/>
          <w:szCs w:val="22"/>
        </w:rPr>
      </w:pPr>
    </w:p>
    <w:p w14:paraId="7FA493E0" w14:textId="77777777" w:rsidR="00C86C07" w:rsidRDefault="00C86C07" w:rsidP="00B37050">
      <w:pPr>
        <w:ind w:left="2832" w:hanging="2123"/>
        <w:jc w:val="both"/>
        <w:rPr>
          <w:rFonts w:asciiTheme="minorHAnsi" w:hAnsiTheme="minorHAnsi" w:cstheme="minorHAnsi"/>
          <w:sz w:val="22"/>
          <w:szCs w:val="22"/>
        </w:rPr>
      </w:pPr>
    </w:p>
    <w:p w14:paraId="67C9E804" w14:textId="77777777" w:rsidR="00C86C07" w:rsidRDefault="00C86C07" w:rsidP="00B37050">
      <w:pPr>
        <w:ind w:left="2832" w:hanging="2123"/>
        <w:jc w:val="both"/>
        <w:rPr>
          <w:rFonts w:asciiTheme="minorHAnsi" w:hAnsiTheme="minorHAnsi" w:cstheme="minorHAnsi"/>
          <w:sz w:val="22"/>
          <w:szCs w:val="22"/>
        </w:rPr>
      </w:pPr>
    </w:p>
    <w:p w14:paraId="47D6D42B" w14:textId="77777777" w:rsidR="00C86C07" w:rsidRDefault="00C86C07" w:rsidP="00B37050">
      <w:pPr>
        <w:ind w:left="2832" w:hanging="2123"/>
        <w:jc w:val="both"/>
        <w:rPr>
          <w:rFonts w:asciiTheme="minorHAnsi" w:hAnsiTheme="minorHAnsi" w:cstheme="minorHAnsi"/>
          <w:sz w:val="22"/>
          <w:szCs w:val="22"/>
        </w:rPr>
      </w:pPr>
    </w:p>
    <w:p w14:paraId="179652FC" w14:textId="77777777" w:rsidR="00C86C07" w:rsidRDefault="00C86C07" w:rsidP="00B37050">
      <w:pPr>
        <w:ind w:left="2832" w:hanging="2123"/>
        <w:jc w:val="both"/>
        <w:rPr>
          <w:rFonts w:asciiTheme="minorHAnsi" w:hAnsiTheme="minorHAnsi" w:cstheme="minorHAnsi"/>
          <w:sz w:val="22"/>
          <w:szCs w:val="22"/>
        </w:rPr>
      </w:pPr>
    </w:p>
    <w:p w14:paraId="7CFA4D75" w14:textId="77777777" w:rsidR="00C86C07" w:rsidRDefault="00C86C07" w:rsidP="00B37050">
      <w:pPr>
        <w:ind w:left="2832" w:hanging="2123"/>
        <w:jc w:val="both"/>
        <w:rPr>
          <w:rFonts w:asciiTheme="minorHAnsi" w:hAnsiTheme="minorHAnsi" w:cstheme="minorHAnsi"/>
          <w:sz w:val="22"/>
          <w:szCs w:val="22"/>
        </w:rPr>
      </w:pPr>
    </w:p>
    <w:p w14:paraId="297A7F63" w14:textId="77777777" w:rsidR="00C86C07" w:rsidRDefault="00C86C0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475A4">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475A4">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475A4">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475A4">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475A4">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475A4">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475A4">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475A4">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475A4">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475A4">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475A4">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5475A4">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475A4">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A4D5BC0" w:rsidR="008C7CAD" w:rsidRPr="008C7CAD" w:rsidRDefault="002C772A" w:rsidP="005475A4">
      <w:pPr>
        <w:numPr>
          <w:ilvl w:val="0"/>
          <w:numId w:val="32"/>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5475A4">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475A4">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475A4">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5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53"/>
        <w:gridCol w:w="3017"/>
        <w:gridCol w:w="451"/>
        <w:gridCol w:w="431"/>
        <w:gridCol w:w="657"/>
      </w:tblGrid>
      <w:tr w:rsidR="0013510E" w:rsidRPr="00C75BEC" w14:paraId="57917591" w14:textId="77777777" w:rsidTr="00BE19E9">
        <w:trPr>
          <w:tblHeader/>
          <w:jc w:val="center"/>
        </w:trPr>
        <w:tc>
          <w:tcPr>
            <w:tcW w:w="415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1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3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E19E9">
        <w:trPr>
          <w:cantSplit/>
          <w:trHeight w:val="1448"/>
          <w:jc w:val="center"/>
        </w:trPr>
        <w:tc>
          <w:tcPr>
            <w:tcW w:w="415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1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E19E9">
        <w:trPr>
          <w:jc w:val="center"/>
        </w:trPr>
        <w:tc>
          <w:tcPr>
            <w:tcW w:w="4153" w:type="dxa"/>
            <w:vAlign w:val="center"/>
          </w:tcPr>
          <w:p w14:paraId="4F86D202" w14:textId="77777777" w:rsidR="002634C3" w:rsidRDefault="002634C3" w:rsidP="002634C3">
            <w:pPr>
              <w:pStyle w:val="Encabezado"/>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ADQUISICIÓ</w:t>
            </w:r>
            <w:r w:rsidRPr="0064154F">
              <w:rPr>
                <w:rFonts w:ascii="Calibri" w:eastAsia="Arial Unicode MS" w:hAnsi="Calibri" w:cs="Calibri"/>
                <w:b/>
                <w:sz w:val="22"/>
                <w:szCs w:val="18"/>
                <w:lang w:val="es-MX"/>
              </w:rPr>
              <w:t>N DE HERRAMIENTAS Y EQUIPOS FLUKE PARA LA PLANTA AYU</w:t>
            </w:r>
          </w:p>
          <w:p w14:paraId="02336BD9" w14:textId="77777777" w:rsidR="002634C3" w:rsidRPr="00FD291B" w:rsidRDefault="002634C3" w:rsidP="002634C3">
            <w:pPr>
              <w:jc w:val="both"/>
              <w:rPr>
                <w:rFonts w:ascii="Verdana" w:hAnsi="Verdana" w:cs="Calibri"/>
                <w:bCs/>
                <w:sz w:val="18"/>
                <w:szCs w:val="18"/>
                <w:lang w:val="es-BO"/>
              </w:rPr>
            </w:pPr>
          </w:p>
          <w:p w14:paraId="09BD2480" w14:textId="77777777" w:rsidR="002634C3" w:rsidRPr="00FD291B" w:rsidRDefault="002634C3" w:rsidP="002634C3">
            <w:pPr>
              <w:jc w:val="both"/>
              <w:rPr>
                <w:rFonts w:ascii="Verdana" w:hAnsi="Verdana" w:cs="Calibri"/>
                <w:sz w:val="18"/>
                <w:szCs w:val="18"/>
              </w:rPr>
            </w:pPr>
            <w:r w:rsidRPr="00FD291B">
              <w:rPr>
                <w:rFonts w:ascii="Verdana" w:hAnsi="Verdana" w:cs="Calibri"/>
                <w:bCs/>
                <w:sz w:val="18"/>
                <w:szCs w:val="18"/>
                <w:lang w:val="es-BO"/>
              </w:rPr>
              <w:t xml:space="preserve">El número de parte es referencial quedando los </w:t>
            </w:r>
            <w:r>
              <w:rPr>
                <w:rFonts w:ascii="Verdana" w:hAnsi="Verdana" w:cs="Calibri"/>
                <w:bCs/>
                <w:sz w:val="18"/>
                <w:szCs w:val="18"/>
                <w:lang w:val="es-BO"/>
              </w:rPr>
              <w:t>oferentes en libertad de ofertar</w:t>
            </w:r>
            <w:r w:rsidRPr="00FD291B">
              <w:rPr>
                <w:rFonts w:ascii="Verdana" w:hAnsi="Verdana" w:cs="Calibri"/>
                <w:bCs/>
                <w:sz w:val="18"/>
                <w:szCs w:val="18"/>
                <w:lang w:val="es-BO"/>
              </w:rPr>
              <w:t xml:space="preserve"> sus análogos que correspondan</w:t>
            </w:r>
            <w:r>
              <w:rPr>
                <w:rFonts w:ascii="Verdana" w:hAnsi="Verdana" w:cs="Calibri"/>
                <w:bCs/>
                <w:sz w:val="18"/>
                <w:szCs w:val="18"/>
                <w:lang w:val="es-BO"/>
              </w:rPr>
              <w:t>.</w:t>
            </w:r>
          </w:p>
          <w:p w14:paraId="382DEC9D" w14:textId="77777777" w:rsidR="002634C3" w:rsidRPr="00FD291B" w:rsidRDefault="002634C3" w:rsidP="002634C3">
            <w:pPr>
              <w:jc w:val="both"/>
              <w:rPr>
                <w:rFonts w:ascii="Verdana" w:hAnsi="Verdana" w:cs="Verdana"/>
                <w:b/>
                <w:bCs/>
                <w:color w:val="000000"/>
                <w:sz w:val="18"/>
                <w:szCs w:val="18"/>
              </w:rPr>
            </w:pPr>
          </w:p>
          <w:p w14:paraId="54DB10A7" w14:textId="77777777" w:rsidR="002634C3" w:rsidRDefault="002634C3" w:rsidP="002634C3">
            <w:pPr>
              <w:jc w:val="both"/>
              <w:rPr>
                <w:rFonts w:ascii="Verdana" w:hAnsi="Verdana" w:cs="Arial"/>
                <w:b/>
                <w:sz w:val="18"/>
                <w:szCs w:val="18"/>
              </w:rPr>
            </w:pPr>
            <w:r>
              <w:rPr>
                <w:rFonts w:ascii="Verdana" w:hAnsi="Verdana" w:cs="Arial"/>
                <w:b/>
                <w:sz w:val="18"/>
                <w:szCs w:val="18"/>
              </w:rPr>
              <w:t>CRITERIOS QUE SE PUEDEN</w:t>
            </w:r>
            <w:r w:rsidRPr="00A537F2">
              <w:rPr>
                <w:rFonts w:ascii="Verdana" w:hAnsi="Verdana" w:cs="Arial"/>
                <w:b/>
                <w:sz w:val="18"/>
                <w:szCs w:val="18"/>
              </w:rPr>
              <w:t xml:space="preserve"> </w:t>
            </w:r>
            <w:r w:rsidRPr="006224CA">
              <w:rPr>
                <w:rFonts w:ascii="Verdana" w:hAnsi="Verdana" w:cs="Arial"/>
                <w:b/>
                <w:sz w:val="18"/>
                <w:szCs w:val="18"/>
              </w:rPr>
              <w:t>AÑADIR AL FORMULARIO DE ESPECIFICACIONES TÉCNICAS</w:t>
            </w:r>
            <w:r w:rsidRPr="00A1678C">
              <w:rPr>
                <w:rFonts w:ascii="Verdana" w:hAnsi="Verdana" w:cs="Arial"/>
                <w:b/>
                <w:sz w:val="18"/>
                <w:szCs w:val="18"/>
              </w:rPr>
              <w:t xml:space="preserve"> </w:t>
            </w:r>
          </w:p>
          <w:p w14:paraId="731AA81D" w14:textId="77777777" w:rsidR="002634C3" w:rsidRDefault="002634C3" w:rsidP="002634C3">
            <w:pPr>
              <w:jc w:val="both"/>
              <w:rPr>
                <w:rFonts w:ascii="Verdana" w:hAnsi="Verdana" w:cs="Arial"/>
                <w:b/>
                <w:sz w:val="18"/>
                <w:szCs w:val="18"/>
              </w:rPr>
            </w:pPr>
          </w:p>
          <w:p w14:paraId="60B04B62" w14:textId="77777777" w:rsidR="002634C3" w:rsidRDefault="002634C3" w:rsidP="002634C3">
            <w:pPr>
              <w:jc w:val="both"/>
              <w:rPr>
                <w:rFonts w:ascii="Verdana" w:hAnsi="Verdana" w:cs="Verdana"/>
                <w:bCs/>
                <w:color w:val="000000"/>
                <w:sz w:val="18"/>
                <w:szCs w:val="18"/>
              </w:rPr>
            </w:pPr>
            <w:r w:rsidRPr="00FD291B">
              <w:rPr>
                <w:rFonts w:ascii="Verdana" w:hAnsi="Verdana" w:cs="Verdana"/>
                <w:bCs/>
                <w:color w:val="000000"/>
                <w:sz w:val="18"/>
                <w:szCs w:val="18"/>
              </w:rPr>
              <w:t>Se pueden aplicar los siguientes criterios, siendo opcional y dependiendo de las características del bien(es) a adquirir y los requisitos, no siendo limitativas, pudiendo adicionarse otras que se requiera</w:t>
            </w:r>
            <w:r>
              <w:rPr>
                <w:rFonts w:ascii="Verdana" w:hAnsi="Verdana" w:cs="Verdana"/>
                <w:bCs/>
                <w:color w:val="000000"/>
                <w:sz w:val="18"/>
                <w:szCs w:val="18"/>
              </w:rPr>
              <w:t>n</w:t>
            </w:r>
            <w:r w:rsidRPr="00FD291B">
              <w:rPr>
                <w:rFonts w:ascii="Verdana" w:hAnsi="Verdana" w:cs="Verdana"/>
                <w:bCs/>
                <w:color w:val="000000"/>
                <w:sz w:val="18"/>
                <w:szCs w:val="18"/>
              </w:rPr>
              <w:t xml:space="preserve"> de acuerdo a las características del proceso:</w:t>
            </w:r>
          </w:p>
          <w:p w14:paraId="6648C956" w14:textId="77777777" w:rsidR="002634C3" w:rsidRDefault="002634C3" w:rsidP="002634C3">
            <w:pPr>
              <w:jc w:val="both"/>
              <w:rPr>
                <w:rFonts w:ascii="Verdana" w:hAnsi="Verdana" w:cs="Verdana"/>
                <w:bCs/>
                <w:color w:val="000000"/>
                <w:sz w:val="18"/>
                <w:szCs w:val="18"/>
              </w:rPr>
            </w:pPr>
          </w:p>
          <w:tbl>
            <w:tblPr>
              <w:tblW w:w="3780" w:type="dxa"/>
              <w:jc w:val="center"/>
              <w:tblCellMar>
                <w:left w:w="70" w:type="dxa"/>
                <w:right w:w="70" w:type="dxa"/>
              </w:tblCellMar>
              <w:tblLook w:val="04A0" w:firstRow="1" w:lastRow="0" w:firstColumn="1" w:lastColumn="0" w:noHBand="0" w:noVBand="1"/>
            </w:tblPr>
            <w:tblGrid>
              <w:gridCol w:w="480"/>
              <w:gridCol w:w="2307"/>
              <w:gridCol w:w="704"/>
              <w:gridCol w:w="549"/>
            </w:tblGrid>
            <w:tr w:rsidR="00550870" w:rsidRPr="002A4BF8" w14:paraId="2720C054" w14:textId="77777777" w:rsidTr="00550870">
              <w:trPr>
                <w:trHeight w:val="502"/>
                <w:jc w:val="center"/>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14:paraId="668B4A90"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N° ÍTEM</w:t>
                  </w:r>
                </w:p>
              </w:tc>
              <w:tc>
                <w:tcPr>
                  <w:tcW w:w="230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8B85493"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 xml:space="preserve">DESCRIPCIÓN DETALLADA DEL BIEN </w:t>
                  </w:r>
                </w:p>
              </w:tc>
              <w:tc>
                <w:tcPr>
                  <w:tcW w:w="704" w:type="dxa"/>
                  <w:tcBorders>
                    <w:top w:val="single" w:sz="4" w:space="0" w:color="auto"/>
                    <w:left w:val="single" w:sz="4" w:space="0" w:color="auto"/>
                    <w:bottom w:val="single" w:sz="4" w:space="0" w:color="auto"/>
                    <w:right w:val="single" w:sz="4" w:space="0" w:color="auto"/>
                  </w:tcBorders>
                  <w:shd w:val="clear" w:color="auto" w:fill="B8CCE4"/>
                  <w:vAlign w:val="center"/>
                </w:tcPr>
                <w:p w14:paraId="2291523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UNIDAD DE MEDIDA</w:t>
                  </w:r>
                </w:p>
              </w:tc>
              <w:tc>
                <w:tcPr>
                  <w:tcW w:w="28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C0BAE0B"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 xml:space="preserve">CANT. </w:t>
                  </w:r>
                </w:p>
              </w:tc>
            </w:tr>
            <w:tr w:rsidR="00550870" w:rsidRPr="002A4BF8" w14:paraId="654EB331" w14:textId="77777777" w:rsidTr="00550870">
              <w:trPr>
                <w:trHeight w:val="724"/>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E7F124F"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1</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BEE3897"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Calibrador avanzado de campo y comunicador mc6, incluye Opción de calibrador-documentador, Opción de comunicador </w:t>
                  </w:r>
                  <w:proofErr w:type="spellStart"/>
                  <w:r w:rsidRPr="002A4BF8">
                    <w:rPr>
                      <w:rFonts w:asciiTheme="minorHAnsi" w:hAnsiTheme="minorHAnsi" w:cstheme="minorHAnsi"/>
                      <w:color w:val="000000"/>
                      <w:sz w:val="16"/>
                      <w:szCs w:val="16"/>
                    </w:rPr>
                    <w:t>hart</w:t>
                  </w:r>
                  <w:proofErr w:type="spellEnd"/>
                  <w:r w:rsidRPr="002A4BF8">
                    <w:rPr>
                      <w:rFonts w:asciiTheme="minorHAnsi" w:hAnsiTheme="minorHAnsi" w:cstheme="minorHAnsi"/>
                      <w:color w:val="000000"/>
                      <w:sz w:val="16"/>
                      <w:szCs w:val="16"/>
                    </w:rPr>
                    <w:t>, maleta rígida de transporte, PB Modulo Barométrico, 920C; módulo de presión interno -1…20 bar, EXT160; módulo de presión externo 0…160bar., Ext cable(MC6—modulo externo)</w:t>
                  </w:r>
                </w:p>
              </w:tc>
              <w:tc>
                <w:tcPr>
                  <w:tcW w:w="704" w:type="dxa"/>
                  <w:tcBorders>
                    <w:top w:val="single" w:sz="4" w:space="0" w:color="auto"/>
                    <w:left w:val="single" w:sz="4" w:space="0" w:color="auto"/>
                    <w:bottom w:val="single" w:sz="4" w:space="0" w:color="auto"/>
                    <w:right w:val="single" w:sz="4" w:space="0" w:color="auto"/>
                  </w:tcBorders>
                  <w:vAlign w:val="center"/>
                </w:tcPr>
                <w:p w14:paraId="5CFDD52A" w14:textId="77777777" w:rsidR="00550870" w:rsidRPr="002A4BF8" w:rsidRDefault="00550870" w:rsidP="00550870">
                  <w:pPr>
                    <w:spacing w:before="60" w:after="60"/>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10E7A412" w14:textId="77777777" w:rsidR="00550870" w:rsidRPr="002A4BF8" w:rsidRDefault="00550870" w:rsidP="00550870">
                  <w:pPr>
                    <w:jc w:val="center"/>
                    <w:rPr>
                      <w:rFonts w:asciiTheme="minorHAnsi" w:hAnsiTheme="minorHAnsi" w:cstheme="minorHAnsi"/>
                      <w:sz w:val="16"/>
                      <w:szCs w:val="16"/>
                    </w:rPr>
                  </w:pPr>
                </w:p>
                <w:p w14:paraId="218E0B07" w14:textId="77777777" w:rsidR="00550870" w:rsidRPr="002A4BF8" w:rsidRDefault="00550870" w:rsidP="00550870">
                  <w:pPr>
                    <w:jc w:val="center"/>
                    <w:rPr>
                      <w:rFonts w:asciiTheme="minorHAnsi" w:hAnsiTheme="minorHAnsi" w:cstheme="minorHAnsi"/>
                      <w:sz w:val="16"/>
                      <w:szCs w:val="16"/>
                    </w:rPr>
                  </w:pPr>
                </w:p>
                <w:p w14:paraId="6149BFC4"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550C250C" w14:textId="77777777" w:rsidTr="00550870">
              <w:trPr>
                <w:trHeight w:val="565"/>
                <w:jc w:val="center"/>
              </w:trPr>
              <w:tc>
                <w:tcPr>
                  <w:tcW w:w="480" w:type="dxa"/>
                  <w:tcBorders>
                    <w:top w:val="single" w:sz="4" w:space="0" w:color="auto"/>
                    <w:left w:val="single" w:sz="4" w:space="0" w:color="auto"/>
                    <w:bottom w:val="single" w:sz="4" w:space="0" w:color="auto"/>
                    <w:right w:val="single" w:sz="4" w:space="0" w:color="000000"/>
                  </w:tcBorders>
                  <w:vAlign w:val="center"/>
                </w:tcPr>
                <w:p w14:paraId="173D5BB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2</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F400BA"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lang w:val="es-BO"/>
                    </w:rPr>
                    <w:t>L</w:t>
                  </w:r>
                  <w:proofErr w:type="spellStart"/>
                  <w:r w:rsidRPr="002A4BF8">
                    <w:rPr>
                      <w:rFonts w:asciiTheme="minorHAnsi" w:hAnsiTheme="minorHAnsi" w:cstheme="minorHAnsi"/>
                      <w:color w:val="000000"/>
                      <w:sz w:val="16"/>
                      <w:szCs w:val="16"/>
                    </w:rPr>
                    <w:t>icencia</w:t>
                  </w:r>
                  <w:proofErr w:type="spellEnd"/>
                  <w:r w:rsidRPr="002A4BF8">
                    <w:rPr>
                      <w:rFonts w:asciiTheme="minorHAnsi" w:hAnsiTheme="minorHAnsi" w:cstheme="minorHAnsi"/>
                      <w:color w:val="000000"/>
                      <w:sz w:val="16"/>
                      <w:szCs w:val="16"/>
                    </w:rPr>
                    <w:t xml:space="preserve"> de uso profesional, Incluye </w:t>
                  </w:r>
                  <w:proofErr w:type="spellStart"/>
                  <w:r w:rsidRPr="002A4BF8">
                    <w:rPr>
                      <w:rFonts w:asciiTheme="minorHAnsi" w:hAnsiTheme="minorHAnsi" w:cstheme="minorHAnsi"/>
                      <w:color w:val="000000"/>
                      <w:sz w:val="16"/>
                      <w:szCs w:val="16"/>
                    </w:rPr>
                    <w:t>max</w:t>
                  </w:r>
                  <w:proofErr w:type="spellEnd"/>
                  <w:r w:rsidRPr="002A4BF8">
                    <w:rPr>
                      <w:rFonts w:asciiTheme="minorHAnsi" w:hAnsiTheme="minorHAnsi" w:cstheme="minorHAnsi"/>
                      <w:color w:val="000000"/>
                      <w:sz w:val="16"/>
                      <w:szCs w:val="16"/>
                    </w:rPr>
                    <w:t xml:space="preserve"> 5000 Posiciones / dispositivos en la base de datos e Interfaz de usuario configurable y diseño de informes.</w:t>
                  </w:r>
                </w:p>
              </w:tc>
              <w:tc>
                <w:tcPr>
                  <w:tcW w:w="704" w:type="dxa"/>
                  <w:tcBorders>
                    <w:top w:val="single" w:sz="4" w:space="0" w:color="auto"/>
                    <w:left w:val="single" w:sz="4" w:space="0" w:color="auto"/>
                    <w:bottom w:val="single" w:sz="4" w:space="0" w:color="auto"/>
                    <w:right w:val="single" w:sz="4" w:space="0" w:color="auto"/>
                  </w:tcBorders>
                  <w:vAlign w:val="center"/>
                </w:tcPr>
                <w:p w14:paraId="56CCAE78"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054E15B4" w14:textId="77777777" w:rsidR="00550870" w:rsidRPr="002A4BF8" w:rsidRDefault="00550870" w:rsidP="00550870">
                  <w:pPr>
                    <w:jc w:val="center"/>
                    <w:rPr>
                      <w:rFonts w:asciiTheme="minorHAnsi" w:hAnsiTheme="minorHAnsi" w:cstheme="minorHAnsi"/>
                      <w:sz w:val="16"/>
                      <w:szCs w:val="16"/>
                    </w:rPr>
                  </w:pPr>
                </w:p>
                <w:p w14:paraId="1FA34148"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005A016E" w14:textId="77777777" w:rsidTr="00550870">
              <w:trPr>
                <w:trHeight w:val="403"/>
                <w:jc w:val="center"/>
              </w:trPr>
              <w:tc>
                <w:tcPr>
                  <w:tcW w:w="480" w:type="dxa"/>
                  <w:tcBorders>
                    <w:top w:val="single" w:sz="4" w:space="0" w:color="auto"/>
                    <w:left w:val="single" w:sz="4" w:space="0" w:color="auto"/>
                    <w:bottom w:val="single" w:sz="4" w:space="0" w:color="auto"/>
                    <w:right w:val="single" w:sz="4" w:space="0" w:color="000000"/>
                  </w:tcBorders>
                  <w:vAlign w:val="center"/>
                </w:tcPr>
                <w:p w14:paraId="4DF6188C"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188EDE"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Bomba hidráulica manual.</w:t>
                  </w:r>
                </w:p>
              </w:tc>
              <w:tc>
                <w:tcPr>
                  <w:tcW w:w="704" w:type="dxa"/>
                  <w:tcBorders>
                    <w:top w:val="single" w:sz="4" w:space="0" w:color="auto"/>
                    <w:left w:val="single" w:sz="4" w:space="0" w:color="auto"/>
                    <w:bottom w:val="single" w:sz="4" w:space="0" w:color="auto"/>
                    <w:right w:val="single" w:sz="4" w:space="0" w:color="auto"/>
                  </w:tcBorders>
                  <w:vAlign w:val="center"/>
                </w:tcPr>
                <w:p w14:paraId="4A2DDCF3"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5C822B52" w14:textId="77777777" w:rsidR="00550870" w:rsidRPr="002A4BF8" w:rsidRDefault="00550870" w:rsidP="00550870">
                  <w:pPr>
                    <w:jc w:val="center"/>
                    <w:rPr>
                      <w:rFonts w:asciiTheme="minorHAnsi" w:hAnsiTheme="minorHAnsi" w:cstheme="minorHAnsi"/>
                      <w:sz w:val="16"/>
                      <w:szCs w:val="16"/>
                    </w:rPr>
                  </w:pPr>
                </w:p>
                <w:p w14:paraId="08C4C8DA"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2DB39196"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17F58F3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4</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83D193"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Bomba para calibración.</w:t>
                  </w:r>
                </w:p>
              </w:tc>
              <w:tc>
                <w:tcPr>
                  <w:tcW w:w="704" w:type="dxa"/>
                  <w:tcBorders>
                    <w:top w:val="single" w:sz="4" w:space="0" w:color="auto"/>
                    <w:left w:val="single" w:sz="4" w:space="0" w:color="auto"/>
                    <w:bottom w:val="single" w:sz="4" w:space="0" w:color="auto"/>
                    <w:right w:val="single" w:sz="4" w:space="0" w:color="auto"/>
                  </w:tcBorders>
                  <w:vAlign w:val="center"/>
                </w:tcPr>
                <w:p w14:paraId="560BDD22"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202F4083" w14:textId="77777777" w:rsidR="00550870" w:rsidRPr="002A4BF8" w:rsidRDefault="00550870" w:rsidP="00550870">
                  <w:pPr>
                    <w:jc w:val="center"/>
                    <w:rPr>
                      <w:rFonts w:asciiTheme="minorHAnsi" w:hAnsiTheme="minorHAnsi" w:cstheme="minorHAnsi"/>
                      <w:sz w:val="16"/>
                      <w:szCs w:val="16"/>
                    </w:rPr>
                  </w:pPr>
                </w:p>
                <w:p w14:paraId="4FCAAF4A"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4A7D11E3"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5CE4E9F4"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5</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F013E6"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Kit de Bombas.</w:t>
                  </w:r>
                </w:p>
              </w:tc>
              <w:tc>
                <w:tcPr>
                  <w:tcW w:w="704" w:type="dxa"/>
                  <w:tcBorders>
                    <w:top w:val="single" w:sz="4" w:space="0" w:color="auto"/>
                    <w:left w:val="single" w:sz="4" w:space="0" w:color="auto"/>
                    <w:bottom w:val="single" w:sz="4" w:space="0" w:color="auto"/>
                    <w:right w:val="single" w:sz="4" w:space="0" w:color="auto"/>
                  </w:tcBorders>
                  <w:vAlign w:val="center"/>
                </w:tcPr>
                <w:p w14:paraId="19384BBA"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1FBDEB00" w14:textId="77777777" w:rsidR="00550870" w:rsidRPr="002A4BF8" w:rsidRDefault="00550870" w:rsidP="00550870">
                  <w:pPr>
                    <w:jc w:val="center"/>
                    <w:rPr>
                      <w:rFonts w:asciiTheme="minorHAnsi" w:hAnsiTheme="minorHAnsi" w:cstheme="minorHAnsi"/>
                      <w:sz w:val="16"/>
                      <w:szCs w:val="16"/>
                    </w:rPr>
                  </w:pPr>
                </w:p>
                <w:p w14:paraId="53ED1CF7"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5F6B742C"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3B24095B" w14:textId="77777777" w:rsidR="00550870" w:rsidRPr="002A4BF8" w:rsidRDefault="00550870" w:rsidP="00550870">
                  <w:pPr>
                    <w:spacing w:before="60" w:after="60"/>
                    <w:jc w:val="center"/>
                    <w:rPr>
                      <w:rFonts w:asciiTheme="minorHAnsi" w:hAnsiTheme="minorHAnsi" w:cstheme="minorHAnsi"/>
                      <w:b/>
                      <w:bCs/>
                      <w:sz w:val="16"/>
                      <w:szCs w:val="16"/>
                      <w:highlight w:val="green"/>
                      <w:lang w:val="es-BO"/>
                    </w:rPr>
                  </w:pPr>
                  <w:r w:rsidRPr="002A4BF8">
                    <w:rPr>
                      <w:rFonts w:asciiTheme="minorHAnsi" w:hAnsiTheme="minorHAnsi" w:cstheme="minorHAnsi"/>
                      <w:b/>
                      <w:bCs/>
                      <w:sz w:val="16"/>
                      <w:szCs w:val="16"/>
                      <w:lang w:val="es-BO"/>
                    </w:rPr>
                    <w:t>6</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087C45E" w14:textId="77777777" w:rsidR="00550870" w:rsidRPr="002A4BF8" w:rsidRDefault="00550870" w:rsidP="00550870">
                  <w:pPr>
                    <w:rPr>
                      <w:rFonts w:asciiTheme="minorHAnsi" w:hAnsiTheme="minorHAnsi" w:cstheme="minorHAnsi"/>
                      <w:color w:val="000000"/>
                      <w:sz w:val="16"/>
                      <w:szCs w:val="16"/>
                    </w:rPr>
                  </w:pPr>
                </w:p>
                <w:p w14:paraId="238541F6"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El paquete DMS </w:t>
                  </w:r>
                  <w:proofErr w:type="spellStart"/>
                  <w:r w:rsidRPr="002A4BF8">
                    <w:rPr>
                      <w:rFonts w:asciiTheme="minorHAnsi" w:hAnsiTheme="minorHAnsi" w:cstheme="minorHAnsi"/>
                      <w:color w:val="000000"/>
                      <w:sz w:val="16"/>
                      <w:szCs w:val="16"/>
                    </w:rPr>
                    <w:t>Go</w:t>
                  </w:r>
                  <w:proofErr w:type="spellEnd"/>
                  <w:r w:rsidRPr="002A4BF8">
                    <w:rPr>
                      <w:rFonts w:asciiTheme="minorHAnsi" w:hAnsiTheme="minorHAnsi" w:cstheme="minorHAnsi"/>
                      <w:color w:val="000000"/>
                      <w:sz w:val="16"/>
                      <w:szCs w:val="16"/>
                    </w:rPr>
                    <w:t xml:space="preserve"> + Instrumento avanzada. Múltiples modos de medición para todas las aplicaciones</w:t>
                  </w:r>
                </w:p>
                <w:p w14:paraId="4A403EED"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Incluyen: A-</w:t>
                  </w:r>
                  <w:proofErr w:type="spellStart"/>
                  <w:r w:rsidRPr="002A4BF8">
                    <w:rPr>
                      <w:rFonts w:asciiTheme="minorHAnsi" w:hAnsiTheme="minorHAnsi" w:cstheme="minorHAnsi"/>
                      <w:color w:val="000000"/>
                      <w:sz w:val="16"/>
                      <w:szCs w:val="16"/>
                    </w:rPr>
                    <w:t>Scan</w:t>
                  </w:r>
                  <w:proofErr w:type="spellEnd"/>
                  <w:r w:rsidRPr="002A4BF8">
                    <w:rPr>
                      <w:rFonts w:asciiTheme="minorHAnsi" w:hAnsiTheme="minorHAnsi" w:cstheme="minorHAnsi"/>
                      <w:color w:val="000000"/>
                      <w:sz w:val="16"/>
                      <w:szCs w:val="16"/>
                    </w:rPr>
                    <w:t>, Espesor, B-</w:t>
                  </w:r>
                  <w:proofErr w:type="spellStart"/>
                  <w:r w:rsidRPr="002A4BF8">
                    <w:rPr>
                      <w:rFonts w:asciiTheme="minorHAnsi" w:hAnsiTheme="minorHAnsi" w:cstheme="minorHAnsi"/>
                      <w:color w:val="000000"/>
                      <w:sz w:val="16"/>
                      <w:szCs w:val="16"/>
                    </w:rPr>
                    <w:t>Scan</w:t>
                  </w:r>
                  <w:proofErr w:type="spellEnd"/>
                  <w:r w:rsidRPr="002A4BF8">
                    <w:rPr>
                      <w:rFonts w:asciiTheme="minorHAnsi" w:hAnsiTheme="minorHAnsi" w:cstheme="minorHAnsi"/>
                      <w:color w:val="000000"/>
                      <w:sz w:val="16"/>
                      <w:szCs w:val="16"/>
                    </w:rPr>
                    <w:t xml:space="preserve">, Min / Max, diferencial. </w:t>
                  </w:r>
                </w:p>
              </w:tc>
              <w:tc>
                <w:tcPr>
                  <w:tcW w:w="704" w:type="dxa"/>
                  <w:tcBorders>
                    <w:top w:val="single" w:sz="4" w:space="0" w:color="auto"/>
                    <w:left w:val="single" w:sz="4" w:space="0" w:color="auto"/>
                    <w:bottom w:val="single" w:sz="4" w:space="0" w:color="auto"/>
                    <w:right w:val="single" w:sz="4" w:space="0" w:color="auto"/>
                  </w:tcBorders>
                  <w:vAlign w:val="center"/>
                </w:tcPr>
                <w:p w14:paraId="1DBAEBA8"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lastRenderedPageBreak/>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26EF528A" w14:textId="77777777" w:rsidR="00550870" w:rsidRPr="002A4BF8" w:rsidRDefault="00550870" w:rsidP="00550870">
                  <w:pPr>
                    <w:jc w:val="center"/>
                    <w:rPr>
                      <w:rFonts w:asciiTheme="minorHAnsi" w:hAnsiTheme="minorHAnsi" w:cstheme="minorHAnsi"/>
                      <w:sz w:val="16"/>
                      <w:szCs w:val="16"/>
                    </w:rPr>
                  </w:pPr>
                </w:p>
                <w:p w14:paraId="463E4F0D"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467565D5"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38549CA5" w14:textId="77777777" w:rsidR="00550870" w:rsidRPr="002A4BF8" w:rsidRDefault="00550870" w:rsidP="00550870">
                  <w:pPr>
                    <w:spacing w:before="60" w:after="60"/>
                    <w:jc w:val="center"/>
                    <w:rPr>
                      <w:rFonts w:asciiTheme="minorHAnsi" w:hAnsiTheme="minorHAnsi" w:cstheme="minorHAnsi"/>
                      <w:b/>
                      <w:bCs/>
                      <w:sz w:val="16"/>
                      <w:szCs w:val="16"/>
                      <w:highlight w:val="green"/>
                      <w:lang w:val="es-BO"/>
                    </w:rPr>
                  </w:pPr>
                  <w:r w:rsidRPr="002A4BF8">
                    <w:rPr>
                      <w:rFonts w:asciiTheme="minorHAnsi" w:hAnsiTheme="minorHAnsi" w:cstheme="minorHAnsi"/>
                      <w:b/>
                      <w:bCs/>
                      <w:sz w:val="16"/>
                      <w:szCs w:val="16"/>
                      <w:lang w:val="es-BO"/>
                    </w:rPr>
                    <w:lastRenderedPageBreak/>
                    <w:t>7</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10A258F"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5 </w:t>
                  </w:r>
                  <w:proofErr w:type="spellStart"/>
                  <w:r w:rsidRPr="002A4BF8">
                    <w:rPr>
                      <w:rFonts w:asciiTheme="minorHAnsi" w:hAnsiTheme="minorHAnsi" w:cstheme="minorHAnsi"/>
                      <w:color w:val="000000"/>
                      <w:sz w:val="16"/>
                      <w:szCs w:val="16"/>
                    </w:rPr>
                    <w:t>Mhz</w:t>
                  </w:r>
                  <w:proofErr w:type="spellEnd"/>
                  <w:r w:rsidRPr="002A4BF8">
                    <w:rPr>
                      <w:rFonts w:asciiTheme="minorHAnsi" w:hAnsiTheme="minorHAnsi" w:cstheme="minorHAnsi"/>
                      <w:color w:val="000000"/>
                      <w:sz w:val="16"/>
                      <w:szCs w:val="16"/>
                    </w:rPr>
                    <w:t>, diámetro de contacto 11 mm, rango de medición de 1 a 200 mm(acero)</w:t>
                  </w:r>
                </w:p>
              </w:tc>
              <w:tc>
                <w:tcPr>
                  <w:tcW w:w="704" w:type="dxa"/>
                  <w:tcBorders>
                    <w:top w:val="single" w:sz="4" w:space="0" w:color="auto"/>
                    <w:left w:val="single" w:sz="4" w:space="0" w:color="auto"/>
                    <w:bottom w:val="single" w:sz="4" w:space="0" w:color="auto"/>
                    <w:right w:val="single" w:sz="4" w:space="0" w:color="auto"/>
                  </w:tcBorders>
                  <w:vAlign w:val="center"/>
                </w:tcPr>
                <w:p w14:paraId="1D4F9A98"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11EA832D" w14:textId="77777777" w:rsidR="00550870" w:rsidRPr="002A4BF8" w:rsidRDefault="00550870" w:rsidP="00550870">
                  <w:pPr>
                    <w:jc w:val="center"/>
                    <w:rPr>
                      <w:rFonts w:asciiTheme="minorHAnsi" w:hAnsiTheme="minorHAnsi" w:cstheme="minorHAnsi"/>
                      <w:sz w:val="16"/>
                      <w:szCs w:val="16"/>
                    </w:rPr>
                  </w:pPr>
                </w:p>
                <w:p w14:paraId="6CB71389"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3831055" w14:textId="77777777" w:rsidTr="00550870">
              <w:trPr>
                <w:trHeight w:val="460"/>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0D067FC" w14:textId="77777777" w:rsidR="00550870" w:rsidRPr="002A4BF8" w:rsidRDefault="00550870" w:rsidP="00550870">
                  <w:pPr>
                    <w:spacing w:before="60" w:after="60"/>
                    <w:jc w:val="center"/>
                    <w:rPr>
                      <w:rFonts w:asciiTheme="minorHAnsi" w:hAnsiTheme="minorHAnsi" w:cstheme="minorHAnsi"/>
                      <w:b/>
                      <w:bCs/>
                      <w:sz w:val="16"/>
                      <w:szCs w:val="16"/>
                      <w:highlight w:val="yellow"/>
                      <w:lang w:val="es-BO"/>
                    </w:rPr>
                  </w:pPr>
                  <w:r w:rsidRPr="002A4BF8">
                    <w:rPr>
                      <w:rFonts w:asciiTheme="minorHAnsi" w:hAnsiTheme="minorHAnsi" w:cstheme="minorHAnsi"/>
                      <w:b/>
                      <w:bCs/>
                      <w:sz w:val="16"/>
                      <w:szCs w:val="16"/>
                      <w:lang w:val="es-BO"/>
                    </w:rPr>
                    <w:t>8</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631EC96"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Cable de conexión con funda metálica.</w:t>
                  </w:r>
                </w:p>
              </w:tc>
              <w:tc>
                <w:tcPr>
                  <w:tcW w:w="704" w:type="dxa"/>
                  <w:tcBorders>
                    <w:top w:val="single" w:sz="4" w:space="0" w:color="auto"/>
                    <w:left w:val="single" w:sz="4" w:space="0" w:color="auto"/>
                    <w:bottom w:val="single" w:sz="4" w:space="0" w:color="auto"/>
                    <w:right w:val="single" w:sz="4" w:space="0" w:color="auto"/>
                  </w:tcBorders>
                  <w:vAlign w:val="center"/>
                </w:tcPr>
                <w:p w14:paraId="744E1F9D"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741FC43E" w14:textId="77777777" w:rsidR="00550870" w:rsidRPr="002A4BF8" w:rsidRDefault="00550870" w:rsidP="00550870">
                  <w:pPr>
                    <w:jc w:val="center"/>
                    <w:rPr>
                      <w:rFonts w:asciiTheme="minorHAnsi" w:hAnsiTheme="minorHAnsi" w:cstheme="minorHAnsi"/>
                      <w:sz w:val="16"/>
                      <w:szCs w:val="16"/>
                    </w:rPr>
                  </w:pPr>
                </w:p>
                <w:p w14:paraId="01B86242" w14:textId="77777777" w:rsidR="00550870" w:rsidRPr="002A4BF8" w:rsidRDefault="00550870" w:rsidP="00550870">
                  <w:pPr>
                    <w:jc w:val="center"/>
                    <w:rPr>
                      <w:rFonts w:asciiTheme="minorHAnsi" w:hAnsiTheme="minorHAnsi" w:cstheme="minorHAnsi"/>
                      <w:sz w:val="16"/>
                      <w:szCs w:val="16"/>
                    </w:rPr>
                  </w:pPr>
                </w:p>
                <w:p w14:paraId="199E2877"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FEC760E" w14:textId="77777777" w:rsidTr="00550870">
              <w:trPr>
                <w:trHeight w:val="690"/>
                <w:jc w:val="center"/>
              </w:trPr>
              <w:tc>
                <w:tcPr>
                  <w:tcW w:w="480" w:type="dxa"/>
                  <w:tcBorders>
                    <w:top w:val="single" w:sz="4" w:space="0" w:color="auto"/>
                    <w:left w:val="single" w:sz="4" w:space="0" w:color="auto"/>
                    <w:bottom w:val="single" w:sz="4" w:space="0" w:color="auto"/>
                    <w:right w:val="single" w:sz="4" w:space="0" w:color="000000"/>
                  </w:tcBorders>
                  <w:vAlign w:val="center"/>
                </w:tcPr>
                <w:p w14:paraId="36167914" w14:textId="77777777" w:rsidR="00550870" w:rsidRPr="002A4BF8" w:rsidRDefault="00550870" w:rsidP="00550870">
                  <w:pPr>
                    <w:spacing w:before="60" w:after="60"/>
                    <w:jc w:val="center"/>
                    <w:rPr>
                      <w:rFonts w:asciiTheme="minorHAnsi" w:hAnsiTheme="minorHAnsi" w:cstheme="minorHAnsi"/>
                      <w:b/>
                      <w:bCs/>
                      <w:sz w:val="16"/>
                      <w:szCs w:val="16"/>
                      <w:highlight w:val="yellow"/>
                      <w:lang w:val="es-BO"/>
                    </w:rPr>
                  </w:pPr>
                  <w:r w:rsidRPr="002A4BF8">
                    <w:rPr>
                      <w:rFonts w:asciiTheme="minorHAnsi" w:hAnsiTheme="minorHAnsi" w:cstheme="minorHAnsi"/>
                      <w:b/>
                      <w:bCs/>
                      <w:sz w:val="16"/>
                      <w:szCs w:val="16"/>
                      <w:lang w:val="es-BO"/>
                    </w:rPr>
                    <w:t>9</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2FB2D5"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Bloque calibrador de 5 pasos con certificado de calibración.</w:t>
                  </w:r>
                </w:p>
              </w:tc>
              <w:tc>
                <w:tcPr>
                  <w:tcW w:w="704" w:type="dxa"/>
                  <w:tcBorders>
                    <w:top w:val="single" w:sz="4" w:space="0" w:color="auto"/>
                    <w:left w:val="single" w:sz="4" w:space="0" w:color="auto"/>
                    <w:bottom w:val="single" w:sz="4" w:space="0" w:color="auto"/>
                    <w:right w:val="single" w:sz="4" w:space="0" w:color="auto"/>
                  </w:tcBorders>
                  <w:vAlign w:val="center"/>
                </w:tcPr>
                <w:p w14:paraId="1BEC628F"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568DBEDF" w14:textId="77777777" w:rsidR="00550870" w:rsidRPr="002A4BF8" w:rsidRDefault="00550870" w:rsidP="00550870">
                  <w:pPr>
                    <w:jc w:val="center"/>
                    <w:rPr>
                      <w:rFonts w:asciiTheme="minorHAnsi" w:hAnsiTheme="minorHAnsi" w:cstheme="minorHAnsi"/>
                      <w:sz w:val="16"/>
                      <w:szCs w:val="16"/>
                    </w:rPr>
                  </w:pPr>
                </w:p>
                <w:p w14:paraId="16E05053" w14:textId="77777777" w:rsidR="00550870" w:rsidRPr="002A4BF8" w:rsidRDefault="00550870" w:rsidP="00550870">
                  <w:pPr>
                    <w:jc w:val="center"/>
                    <w:rPr>
                      <w:rFonts w:asciiTheme="minorHAnsi" w:hAnsiTheme="minorHAnsi" w:cstheme="minorHAnsi"/>
                      <w:sz w:val="16"/>
                      <w:szCs w:val="16"/>
                    </w:rPr>
                  </w:pPr>
                </w:p>
                <w:p w14:paraId="3676356D"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1A4291E8" w14:textId="77777777" w:rsidTr="00550870">
              <w:trPr>
                <w:trHeight w:val="261"/>
                <w:jc w:val="center"/>
              </w:trPr>
              <w:tc>
                <w:tcPr>
                  <w:tcW w:w="480" w:type="dxa"/>
                  <w:tcBorders>
                    <w:top w:val="single" w:sz="4" w:space="0" w:color="auto"/>
                    <w:left w:val="single" w:sz="4" w:space="0" w:color="auto"/>
                    <w:bottom w:val="single" w:sz="4" w:space="0" w:color="auto"/>
                    <w:right w:val="single" w:sz="4" w:space="0" w:color="000000"/>
                  </w:tcBorders>
                  <w:vAlign w:val="center"/>
                </w:tcPr>
                <w:p w14:paraId="5D79E0A9"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10</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AC8AB0"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capa superior de 5 MHz, diámetro de contacto 0.625 in/16 mm rango de medición en metal Incluye Software, Ultra MATE (CPU Licencia)    U-MATE-Licencia para una sola PC. Incluye Cable USB interface a PC  </w:t>
                  </w:r>
                </w:p>
              </w:tc>
              <w:tc>
                <w:tcPr>
                  <w:tcW w:w="704" w:type="dxa"/>
                  <w:tcBorders>
                    <w:top w:val="single" w:sz="4" w:space="0" w:color="auto"/>
                    <w:left w:val="single" w:sz="4" w:space="0" w:color="auto"/>
                    <w:bottom w:val="single" w:sz="4" w:space="0" w:color="auto"/>
                    <w:right w:val="single" w:sz="4" w:space="0" w:color="auto"/>
                  </w:tcBorders>
                  <w:vAlign w:val="center"/>
                </w:tcPr>
                <w:p w14:paraId="21514CDE"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46FEACB3" w14:textId="77777777" w:rsidR="00550870" w:rsidRPr="002A4BF8" w:rsidRDefault="00550870" w:rsidP="00550870">
                  <w:pPr>
                    <w:jc w:val="center"/>
                    <w:rPr>
                      <w:rFonts w:asciiTheme="minorHAnsi" w:hAnsiTheme="minorHAnsi" w:cstheme="minorHAnsi"/>
                      <w:sz w:val="16"/>
                      <w:szCs w:val="16"/>
                    </w:rPr>
                  </w:pPr>
                </w:p>
                <w:p w14:paraId="333436E1" w14:textId="77777777" w:rsidR="00550870" w:rsidRPr="002A4BF8" w:rsidRDefault="00550870" w:rsidP="00550870">
                  <w:pPr>
                    <w:jc w:val="center"/>
                    <w:rPr>
                      <w:rFonts w:asciiTheme="minorHAnsi" w:hAnsiTheme="minorHAnsi" w:cstheme="minorHAnsi"/>
                      <w:sz w:val="16"/>
                      <w:szCs w:val="16"/>
                    </w:rPr>
                  </w:pPr>
                </w:p>
                <w:p w14:paraId="752A2622" w14:textId="77777777" w:rsidR="00550870" w:rsidRPr="002A4BF8" w:rsidRDefault="00550870" w:rsidP="00550870">
                  <w:pPr>
                    <w:jc w:val="center"/>
                    <w:rPr>
                      <w:rFonts w:asciiTheme="minorHAnsi" w:hAnsiTheme="minorHAnsi" w:cstheme="minorHAnsi"/>
                      <w:sz w:val="16"/>
                      <w:szCs w:val="16"/>
                    </w:rPr>
                  </w:pPr>
                </w:p>
                <w:p w14:paraId="6D05E2BB" w14:textId="77777777" w:rsidR="00550870" w:rsidRPr="002A4BF8" w:rsidRDefault="00550870" w:rsidP="00550870">
                  <w:pPr>
                    <w:jc w:val="center"/>
                    <w:rPr>
                      <w:rFonts w:asciiTheme="minorHAnsi" w:hAnsiTheme="minorHAnsi" w:cstheme="minorHAnsi"/>
                      <w:sz w:val="16"/>
                      <w:szCs w:val="16"/>
                    </w:rPr>
                  </w:pPr>
                </w:p>
                <w:p w14:paraId="15D80DDB" w14:textId="77777777" w:rsidR="00550870" w:rsidRPr="002A4BF8" w:rsidRDefault="00550870" w:rsidP="00550870">
                  <w:pPr>
                    <w:jc w:val="center"/>
                    <w:rPr>
                      <w:rFonts w:asciiTheme="minorHAnsi" w:hAnsiTheme="minorHAnsi" w:cstheme="minorHAnsi"/>
                      <w:sz w:val="16"/>
                      <w:szCs w:val="16"/>
                    </w:rPr>
                  </w:pPr>
                </w:p>
                <w:p w14:paraId="1C985005"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5BBAE613" w14:textId="77777777" w:rsidTr="00550870">
              <w:trPr>
                <w:trHeight w:val="398"/>
                <w:jc w:val="center"/>
              </w:trPr>
              <w:tc>
                <w:tcPr>
                  <w:tcW w:w="480" w:type="dxa"/>
                  <w:tcBorders>
                    <w:top w:val="single" w:sz="4" w:space="0" w:color="auto"/>
                    <w:left w:val="single" w:sz="4" w:space="0" w:color="auto"/>
                    <w:bottom w:val="single" w:sz="4" w:space="0" w:color="auto"/>
                    <w:right w:val="single" w:sz="4" w:space="0" w:color="000000"/>
                  </w:tcBorders>
                  <w:vAlign w:val="center"/>
                </w:tcPr>
                <w:p w14:paraId="06E42CB4"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11</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93AA70"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Cable de para transductor con funda metálica TC560.</w:t>
                  </w:r>
                </w:p>
              </w:tc>
              <w:tc>
                <w:tcPr>
                  <w:tcW w:w="704" w:type="dxa"/>
                  <w:tcBorders>
                    <w:top w:val="single" w:sz="4" w:space="0" w:color="auto"/>
                    <w:left w:val="single" w:sz="4" w:space="0" w:color="auto"/>
                    <w:bottom w:val="single" w:sz="4" w:space="0" w:color="auto"/>
                    <w:right w:val="single" w:sz="4" w:space="0" w:color="auto"/>
                  </w:tcBorders>
                  <w:vAlign w:val="center"/>
                </w:tcPr>
                <w:p w14:paraId="0DFE7B9C"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76D8B8F4" w14:textId="77777777" w:rsidR="00550870" w:rsidRPr="002A4BF8" w:rsidRDefault="00550870" w:rsidP="00550870">
                  <w:pPr>
                    <w:jc w:val="center"/>
                    <w:rPr>
                      <w:rFonts w:asciiTheme="minorHAnsi" w:hAnsiTheme="minorHAnsi" w:cstheme="minorHAnsi"/>
                      <w:sz w:val="16"/>
                      <w:szCs w:val="16"/>
                    </w:rPr>
                  </w:pPr>
                </w:p>
                <w:p w14:paraId="733C6C10" w14:textId="77777777" w:rsidR="00550870" w:rsidRPr="002A4BF8" w:rsidRDefault="00550870" w:rsidP="00550870">
                  <w:pPr>
                    <w:jc w:val="center"/>
                    <w:rPr>
                      <w:rFonts w:asciiTheme="minorHAnsi" w:hAnsiTheme="minorHAnsi" w:cstheme="minorHAnsi"/>
                      <w:sz w:val="16"/>
                      <w:szCs w:val="16"/>
                    </w:rPr>
                  </w:pPr>
                </w:p>
                <w:p w14:paraId="700A92BA" w14:textId="77777777" w:rsidR="00550870" w:rsidRPr="002A4BF8" w:rsidRDefault="00550870" w:rsidP="00550870">
                  <w:pPr>
                    <w:jc w:val="center"/>
                    <w:rPr>
                      <w:rFonts w:asciiTheme="minorHAnsi" w:hAnsiTheme="minorHAnsi" w:cstheme="minorHAnsi"/>
                      <w:sz w:val="16"/>
                      <w:szCs w:val="16"/>
                    </w:rPr>
                  </w:pPr>
                </w:p>
                <w:p w14:paraId="60ABDF95" w14:textId="77777777" w:rsidR="00550870" w:rsidRPr="002A4BF8" w:rsidRDefault="00550870" w:rsidP="00550870">
                  <w:pPr>
                    <w:jc w:val="center"/>
                    <w:rPr>
                      <w:rFonts w:asciiTheme="minorHAnsi" w:hAnsiTheme="minorHAnsi" w:cstheme="minorHAnsi"/>
                      <w:sz w:val="16"/>
                      <w:szCs w:val="16"/>
                    </w:rPr>
                  </w:pPr>
                </w:p>
                <w:p w14:paraId="3CAD3444"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0F37270"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C194AC9"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12</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156B95D"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Transductor de superficie o diámetro de contacto de 3mm, rango de 0.7 a 12 mm (acero) Incluye cable empotrado (no cambiable).</w:t>
                  </w:r>
                </w:p>
              </w:tc>
              <w:tc>
                <w:tcPr>
                  <w:tcW w:w="704" w:type="dxa"/>
                  <w:tcBorders>
                    <w:top w:val="single" w:sz="4" w:space="0" w:color="auto"/>
                    <w:left w:val="single" w:sz="4" w:space="0" w:color="auto"/>
                    <w:bottom w:val="single" w:sz="4" w:space="0" w:color="auto"/>
                    <w:right w:val="single" w:sz="4" w:space="0" w:color="auto"/>
                  </w:tcBorders>
                  <w:vAlign w:val="center"/>
                </w:tcPr>
                <w:p w14:paraId="57121567"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6BCBEA7B" w14:textId="77777777" w:rsidR="00550870" w:rsidRPr="002A4BF8" w:rsidRDefault="00550870" w:rsidP="00550870">
                  <w:pPr>
                    <w:jc w:val="center"/>
                    <w:rPr>
                      <w:rFonts w:asciiTheme="minorHAnsi" w:hAnsiTheme="minorHAnsi" w:cstheme="minorHAnsi"/>
                      <w:sz w:val="16"/>
                      <w:szCs w:val="16"/>
                    </w:rPr>
                  </w:pPr>
                </w:p>
                <w:p w14:paraId="08EF5744"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1560D0A0"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767A2F5D" w14:textId="77777777" w:rsidR="00550870" w:rsidRPr="002A4BF8" w:rsidRDefault="00550870" w:rsidP="00550870">
                  <w:pPr>
                    <w:spacing w:before="60" w:after="60"/>
                    <w:jc w:val="center"/>
                    <w:rPr>
                      <w:rFonts w:asciiTheme="minorHAnsi" w:hAnsiTheme="minorHAnsi" w:cstheme="minorHAnsi"/>
                      <w:b/>
                      <w:bCs/>
                      <w:sz w:val="16"/>
                      <w:szCs w:val="16"/>
                      <w:highlight w:val="cyan"/>
                      <w:lang w:val="es-BO"/>
                    </w:rPr>
                  </w:pPr>
                  <w:r w:rsidRPr="002A4BF8">
                    <w:rPr>
                      <w:rFonts w:asciiTheme="minorHAnsi" w:hAnsiTheme="minorHAnsi" w:cstheme="minorHAnsi"/>
                      <w:b/>
                      <w:bCs/>
                      <w:sz w:val="16"/>
                      <w:szCs w:val="16"/>
                      <w:lang w:val="es-BO"/>
                    </w:rPr>
                    <w:t>13</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780C94"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de alta temperatura (530 </w:t>
                  </w:r>
                  <w:proofErr w:type="spellStart"/>
                  <w:r w:rsidRPr="002A4BF8">
                    <w:rPr>
                      <w:rFonts w:asciiTheme="minorHAnsi" w:hAnsiTheme="minorHAnsi" w:cstheme="minorHAnsi"/>
                      <w:color w:val="000000"/>
                      <w:sz w:val="16"/>
                      <w:szCs w:val="16"/>
                    </w:rPr>
                    <w:t>ºC</w:t>
                  </w:r>
                  <w:proofErr w:type="spellEnd"/>
                  <w:r w:rsidRPr="002A4BF8">
                    <w:rPr>
                      <w:rFonts w:asciiTheme="minorHAnsi" w:hAnsiTheme="minorHAnsi" w:cstheme="minorHAnsi"/>
                      <w:color w:val="000000"/>
                      <w:sz w:val="16"/>
                      <w:szCs w:val="16"/>
                    </w:rPr>
                    <w:t xml:space="preserve">), 5 MHz, diámetro de contacto 12.7mm, rango 1 – 300 </w:t>
                  </w:r>
                  <w:proofErr w:type="spellStart"/>
                  <w:r w:rsidRPr="002A4BF8">
                    <w:rPr>
                      <w:rFonts w:asciiTheme="minorHAnsi" w:hAnsiTheme="minorHAnsi" w:cstheme="minorHAnsi"/>
                      <w:color w:val="000000"/>
                      <w:sz w:val="16"/>
                      <w:szCs w:val="16"/>
                    </w:rPr>
                    <w:t>mm.</w:t>
                  </w:r>
                  <w:proofErr w:type="spellEnd"/>
                </w:p>
              </w:tc>
              <w:tc>
                <w:tcPr>
                  <w:tcW w:w="704" w:type="dxa"/>
                  <w:tcBorders>
                    <w:top w:val="single" w:sz="4" w:space="0" w:color="auto"/>
                    <w:left w:val="single" w:sz="4" w:space="0" w:color="auto"/>
                    <w:bottom w:val="single" w:sz="4" w:space="0" w:color="auto"/>
                    <w:right w:val="single" w:sz="4" w:space="0" w:color="auto"/>
                  </w:tcBorders>
                  <w:vAlign w:val="center"/>
                </w:tcPr>
                <w:p w14:paraId="4087651A"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253E8065" w14:textId="77777777" w:rsidR="00550870" w:rsidRPr="002A4BF8" w:rsidRDefault="00550870" w:rsidP="00550870">
                  <w:pPr>
                    <w:jc w:val="both"/>
                    <w:rPr>
                      <w:rFonts w:asciiTheme="minorHAnsi" w:hAnsiTheme="minorHAnsi" w:cstheme="minorHAnsi"/>
                      <w:sz w:val="16"/>
                      <w:szCs w:val="16"/>
                    </w:rPr>
                  </w:pPr>
                </w:p>
                <w:p w14:paraId="69D07662" w14:textId="77777777" w:rsidR="00550870" w:rsidRPr="002A4BF8" w:rsidRDefault="00550870" w:rsidP="00550870">
                  <w:pPr>
                    <w:jc w:val="both"/>
                    <w:rPr>
                      <w:rFonts w:asciiTheme="minorHAnsi" w:hAnsiTheme="minorHAnsi" w:cstheme="minorHAnsi"/>
                      <w:sz w:val="16"/>
                      <w:szCs w:val="16"/>
                    </w:rPr>
                  </w:pPr>
                </w:p>
                <w:p w14:paraId="7D5A89AE"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21287D71"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3E3039B4" w14:textId="77777777" w:rsidR="00550870" w:rsidRPr="002A4BF8" w:rsidRDefault="00550870" w:rsidP="00550870">
                  <w:pPr>
                    <w:spacing w:before="60" w:after="60"/>
                    <w:jc w:val="center"/>
                    <w:rPr>
                      <w:rFonts w:asciiTheme="minorHAnsi" w:hAnsiTheme="minorHAnsi" w:cstheme="minorHAnsi"/>
                      <w:b/>
                      <w:bCs/>
                      <w:sz w:val="16"/>
                      <w:szCs w:val="16"/>
                      <w:highlight w:val="cyan"/>
                      <w:lang w:val="es-BO"/>
                    </w:rPr>
                  </w:pPr>
                  <w:r w:rsidRPr="002A4BF8">
                    <w:rPr>
                      <w:rFonts w:asciiTheme="minorHAnsi" w:hAnsiTheme="minorHAnsi" w:cstheme="minorHAnsi"/>
                      <w:b/>
                      <w:bCs/>
                      <w:sz w:val="16"/>
                      <w:szCs w:val="16"/>
                      <w:lang w:val="es-BO"/>
                    </w:rPr>
                    <w:t>14</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B229557"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Cable de 1.5 m para transductor HT400.</w:t>
                  </w:r>
                </w:p>
              </w:tc>
              <w:tc>
                <w:tcPr>
                  <w:tcW w:w="704" w:type="dxa"/>
                  <w:tcBorders>
                    <w:top w:val="single" w:sz="4" w:space="0" w:color="auto"/>
                    <w:left w:val="single" w:sz="4" w:space="0" w:color="auto"/>
                    <w:bottom w:val="single" w:sz="4" w:space="0" w:color="auto"/>
                    <w:right w:val="single" w:sz="4" w:space="0" w:color="auto"/>
                  </w:tcBorders>
                  <w:vAlign w:val="center"/>
                </w:tcPr>
                <w:p w14:paraId="58C81A79"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0FAC7511" w14:textId="77777777" w:rsidR="00550870" w:rsidRPr="002A4BF8" w:rsidRDefault="00550870" w:rsidP="00550870">
                  <w:pPr>
                    <w:jc w:val="both"/>
                    <w:rPr>
                      <w:rFonts w:asciiTheme="minorHAnsi" w:hAnsiTheme="minorHAnsi" w:cstheme="minorHAnsi"/>
                      <w:sz w:val="16"/>
                      <w:szCs w:val="16"/>
                    </w:rPr>
                  </w:pPr>
                </w:p>
                <w:p w14:paraId="6613D03C"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13F041C" w14:textId="77777777" w:rsidTr="00550870">
              <w:trPr>
                <w:trHeight w:val="418"/>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9612441"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15</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B8A10A" w14:textId="77777777" w:rsidR="00550870" w:rsidRPr="002A4BF8" w:rsidRDefault="00550870" w:rsidP="00550870">
                  <w:pPr>
                    <w:rPr>
                      <w:rFonts w:asciiTheme="minorHAnsi" w:hAnsiTheme="minorHAnsi" w:cstheme="minorHAnsi"/>
                      <w:color w:val="000000"/>
                      <w:sz w:val="16"/>
                      <w:szCs w:val="16"/>
                    </w:rPr>
                  </w:pPr>
                  <w:proofErr w:type="spellStart"/>
                  <w:r w:rsidRPr="002A4BF8">
                    <w:rPr>
                      <w:rFonts w:asciiTheme="minorHAnsi" w:hAnsiTheme="minorHAnsi" w:cstheme="minorHAnsi"/>
                      <w:color w:val="000000"/>
                      <w:sz w:val="16"/>
                      <w:szCs w:val="16"/>
                    </w:rPr>
                    <w:t>Palpador</w:t>
                  </w:r>
                  <w:proofErr w:type="spellEnd"/>
                  <w:r w:rsidRPr="002A4BF8">
                    <w:rPr>
                      <w:rFonts w:asciiTheme="minorHAnsi" w:hAnsiTheme="minorHAnsi" w:cstheme="minorHAnsi"/>
                      <w:color w:val="000000"/>
                      <w:sz w:val="16"/>
                      <w:szCs w:val="16"/>
                    </w:rPr>
                    <w:t xml:space="preserve"> con cabeza pequeña de 10 </w:t>
                  </w:r>
                  <w:proofErr w:type="spellStart"/>
                  <w:r w:rsidRPr="002A4BF8">
                    <w:rPr>
                      <w:rFonts w:asciiTheme="minorHAnsi" w:hAnsiTheme="minorHAnsi" w:cstheme="minorHAnsi"/>
                      <w:color w:val="000000"/>
                      <w:sz w:val="16"/>
                      <w:szCs w:val="16"/>
                    </w:rPr>
                    <w:t>Mhz</w:t>
                  </w:r>
                  <w:proofErr w:type="spellEnd"/>
                  <w:r w:rsidRPr="002A4BF8">
                    <w:rPr>
                      <w:rFonts w:asciiTheme="minorHAnsi" w:hAnsiTheme="minorHAnsi" w:cstheme="minorHAnsi"/>
                      <w:color w:val="000000"/>
                      <w:sz w:val="16"/>
                      <w:szCs w:val="16"/>
                    </w:rPr>
                    <w:t xml:space="preserve"> para áreas reducidas, diámetro de contacto 5 mm, rango de 0.6 – 25mm con cable fijo de 1.2 metros</w:t>
                  </w:r>
                </w:p>
              </w:tc>
              <w:tc>
                <w:tcPr>
                  <w:tcW w:w="704" w:type="dxa"/>
                  <w:tcBorders>
                    <w:top w:val="single" w:sz="4" w:space="0" w:color="auto"/>
                    <w:left w:val="single" w:sz="4" w:space="0" w:color="auto"/>
                    <w:bottom w:val="single" w:sz="4" w:space="0" w:color="auto"/>
                    <w:right w:val="single" w:sz="4" w:space="0" w:color="auto"/>
                  </w:tcBorders>
                  <w:vAlign w:val="center"/>
                </w:tcPr>
                <w:p w14:paraId="5C06C4CA"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Juego</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0AB85027" w14:textId="77777777" w:rsidR="00550870" w:rsidRPr="002A4BF8" w:rsidRDefault="00550870" w:rsidP="00550870">
                  <w:pPr>
                    <w:jc w:val="center"/>
                    <w:rPr>
                      <w:rFonts w:asciiTheme="minorHAnsi" w:hAnsiTheme="minorHAnsi" w:cstheme="minorHAnsi"/>
                      <w:sz w:val="16"/>
                      <w:szCs w:val="16"/>
                    </w:rPr>
                  </w:pPr>
                </w:p>
                <w:p w14:paraId="5BE7A8AE"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1EB08E35"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498D8B6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16</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29B11A"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br/>
                    <w:t>Osciloscopio portátil 500 MHz</w:t>
                  </w:r>
                </w:p>
                <w:p w14:paraId="187C259D" w14:textId="77777777" w:rsidR="00550870" w:rsidRPr="002A4BF8" w:rsidRDefault="00550870" w:rsidP="00550870">
                  <w:pPr>
                    <w:keepNext/>
                    <w:jc w:val="both"/>
                    <w:outlineLvl w:val="3"/>
                    <w:rPr>
                      <w:rFonts w:asciiTheme="minorHAnsi" w:hAnsiTheme="minorHAnsi" w:cstheme="minorHAnsi"/>
                      <w:snapToGrid w:val="0"/>
                      <w:color w:val="000000"/>
                      <w:sz w:val="16"/>
                      <w:szCs w:val="16"/>
                      <w:lang w:val="es-BO"/>
                    </w:rPr>
                  </w:pPr>
                  <w:r w:rsidRPr="002A4BF8">
                    <w:rPr>
                      <w:rFonts w:asciiTheme="minorHAnsi" w:hAnsiTheme="minorHAnsi" w:cstheme="minorHAnsi"/>
                      <w:smallCaps/>
                      <w:snapToGrid w:val="0"/>
                      <w:color w:val="000000"/>
                      <w:sz w:val="16"/>
                      <w:szCs w:val="16"/>
                      <w:lang w:val="es-BO"/>
                    </w:rPr>
                    <w:t>Ancho de banda:</w:t>
                  </w:r>
                  <w:r w:rsidRPr="002A4BF8">
                    <w:rPr>
                      <w:rFonts w:asciiTheme="minorHAnsi" w:hAnsiTheme="minorHAnsi" w:cstheme="minorHAnsi"/>
                      <w:snapToGrid w:val="0"/>
                      <w:color w:val="000000"/>
                      <w:sz w:val="16"/>
                      <w:szCs w:val="16"/>
                      <w:lang w:val="es-BO"/>
                    </w:rPr>
                    <w:t xml:space="preserve"> 500 MHz</w:t>
                  </w:r>
                </w:p>
                <w:p w14:paraId="6DBBB27A" w14:textId="77777777" w:rsidR="00550870" w:rsidRPr="002A4BF8" w:rsidRDefault="00550870" w:rsidP="00550870">
                  <w:pPr>
                    <w:keepNext/>
                    <w:jc w:val="both"/>
                    <w:outlineLvl w:val="3"/>
                    <w:rPr>
                      <w:rFonts w:asciiTheme="minorHAnsi" w:hAnsiTheme="minorHAnsi" w:cstheme="minorHAnsi"/>
                      <w:snapToGrid w:val="0"/>
                      <w:color w:val="000000"/>
                      <w:sz w:val="16"/>
                      <w:szCs w:val="16"/>
                      <w:lang w:val="es-BO"/>
                    </w:rPr>
                  </w:pPr>
                  <w:r w:rsidRPr="002A4BF8">
                    <w:rPr>
                      <w:rFonts w:asciiTheme="minorHAnsi" w:hAnsiTheme="minorHAnsi" w:cstheme="minorHAnsi"/>
                      <w:smallCaps/>
                      <w:snapToGrid w:val="0"/>
                      <w:color w:val="000000"/>
                      <w:sz w:val="16"/>
                      <w:szCs w:val="16"/>
                      <w:lang w:val="es-BO"/>
                    </w:rPr>
                    <w:t>Número de canales:</w:t>
                  </w:r>
                  <w:r w:rsidRPr="002A4BF8">
                    <w:rPr>
                      <w:rFonts w:asciiTheme="minorHAnsi" w:hAnsiTheme="minorHAnsi" w:cstheme="minorHAnsi"/>
                      <w:snapToGrid w:val="0"/>
                      <w:color w:val="000000"/>
                      <w:sz w:val="16"/>
                      <w:szCs w:val="16"/>
                      <w:lang w:val="es-BO"/>
                    </w:rPr>
                    <w:t xml:space="preserve"> 4 Canales</w:t>
                  </w:r>
                </w:p>
                <w:p w14:paraId="54BAE63C" w14:textId="77777777" w:rsidR="00550870" w:rsidRPr="002A4BF8" w:rsidRDefault="00550870" w:rsidP="00550870">
                  <w:pPr>
                    <w:keepNext/>
                    <w:jc w:val="both"/>
                    <w:outlineLvl w:val="3"/>
                    <w:rPr>
                      <w:rFonts w:asciiTheme="minorHAnsi" w:hAnsiTheme="minorHAnsi" w:cstheme="minorHAnsi"/>
                      <w:snapToGrid w:val="0"/>
                      <w:color w:val="000000"/>
                      <w:sz w:val="16"/>
                      <w:szCs w:val="16"/>
                      <w:lang w:val="es-BO"/>
                    </w:rPr>
                  </w:pPr>
                  <w:r w:rsidRPr="002A4BF8">
                    <w:rPr>
                      <w:rFonts w:asciiTheme="minorHAnsi" w:hAnsiTheme="minorHAnsi" w:cstheme="minorHAnsi"/>
                      <w:smallCaps/>
                      <w:snapToGrid w:val="0"/>
                      <w:color w:val="000000"/>
                      <w:sz w:val="16"/>
                      <w:szCs w:val="16"/>
                      <w:lang w:val="es-BO"/>
                    </w:rPr>
                    <w:t>Velocidad de Muestreo en tiempo real:</w:t>
                  </w:r>
                  <w:r w:rsidRPr="002A4BF8">
                    <w:rPr>
                      <w:rFonts w:asciiTheme="minorHAnsi" w:hAnsiTheme="minorHAnsi" w:cstheme="minorHAnsi"/>
                      <w:snapToGrid w:val="0"/>
                      <w:color w:val="000000"/>
                      <w:sz w:val="16"/>
                      <w:szCs w:val="16"/>
                      <w:lang w:val="es-BO"/>
                    </w:rPr>
                    <w:t xml:space="preserve"> 5 GS/s</w:t>
                  </w:r>
                </w:p>
                <w:p w14:paraId="211F65A3"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Captura de transitorios:</w:t>
                  </w:r>
                  <w:r w:rsidRPr="002A4BF8">
                    <w:rPr>
                      <w:rFonts w:asciiTheme="minorHAnsi" w:hAnsiTheme="minorHAnsi" w:cstheme="minorHAnsi"/>
                      <w:sz w:val="16"/>
                      <w:szCs w:val="16"/>
                      <w:lang w:val="es-BO"/>
                    </w:rPr>
                    <w:t xml:space="preserve"> 8ns</w:t>
                  </w:r>
                </w:p>
                <w:p w14:paraId="4C8AEFE3"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Mediciones del osciloscopio:</w:t>
                  </w:r>
                  <w:r w:rsidRPr="002A4BF8">
                    <w:rPr>
                      <w:rFonts w:asciiTheme="minorHAnsi" w:hAnsiTheme="minorHAnsi" w:cstheme="minorHAnsi"/>
                      <w:sz w:val="16"/>
                      <w:szCs w:val="16"/>
                      <w:lang w:val="es-BO"/>
                    </w:rPr>
                    <w:t xml:space="preserve"> Cursor: 7; Automática: 30</w:t>
                  </w:r>
                </w:p>
                <w:p w14:paraId="0921B0DC"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longitud de registro máxima:</w:t>
                  </w:r>
                  <w:r w:rsidRPr="002A4BF8">
                    <w:rPr>
                      <w:rFonts w:asciiTheme="minorHAnsi" w:hAnsiTheme="minorHAnsi" w:cstheme="minorHAnsi"/>
                      <w:sz w:val="16"/>
                      <w:szCs w:val="16"/>
                      <w:lang w:val="es-BO"/>
                    </w:rPr>
                    <w:t xml:space="preserve"> </w:t>
                  </w:r>
                </w:p>
                <w:p w14:paraId="6C8A8FC8" w14:textId="77777777" w:rsidR="00550870" w:rsidRPr="002A4BF8" w:rsidRDefault="00550870" w:rsidP="00550870">
                  <w:pPr>
                    <w:ind w:left="391"/>
                    <w:rPr>
                      <w:rFonts w:asciiTheme="minorHAnsi" w:hAnsiTheme="minorHAnsi" w:cstheme="minorHAnsi"/>
                      <w:sz w:val="16"/>
                      <w:szCs w:val="16"/>
                      <w:lang w:val="es-BO"/>
                    </w:rPr>
                  </w:pPr>
                  <w:r w:rsidRPr="002A4BF8">
                    <w:rPr>
                      <w:rFonts w:asciiTheme="minorHAnsi" w:hAnsiTheme="minorHAnsi" w:cstheme="minorHAnsi"/>
                      <w:sz w:val="16"/>
                      <w:szCs w:val="16"/>
                      <w:lang w:val="es-BO"/>
                    </w:rPr>
                    <w:t xml:space="preserve">Modo </w:t>
                  </w:r>
                  <w:proofErr w:type="spellStart"/>
                  <w:r w:rsidRPr="002A4BF8">
                    <w:rPr>
                      <w:rFonts w:asciiTheme="minorHAnsi" w:hAnsiTheme="minorHAnsi" w:cstheme="minorHAnsi"/>
                      <w:sz w:val="16"/>
                      <w:szCs w:val="16"/>
                      <w:lang w:val="es-BO"/>
                    </w:rPr>
                    <w:t>ScopeRecord</w:t>
                  </w:r>
                  <w:proofErr w:type="spellEnd"/>
                  <w:r w:rsidRPr="002A4BF8">
                    <w:rPr>
                      <w:rFonts w:asciiTheme="minorHAnsi" w:hAnsiTheme="minorHAnsi" w:cstheme="minorHAnsi"/>
                      <w:sz w:val="16"/>
                      <w:szCs w:val="16"/>
                      <w:lang w:val="es-BO"/>
                    </w:rPr>
                    <w:t xml:space="preserve">.- 30.000 </w:t>
                  </w:r>
                  <w:proofErr w:type="spellStart"/>
                  <w:r w:rsidRPr="002A4BF8">
                    <w:rPr>
                      <w:rFonts w:asciiTheme="minorHAnsi" w:hAnsiTheme="minorHAnsi" w:cstheme="minorHAnsi"/>
                      <w:sz w:val="16"/>
                      <w:szCs w:val="16"/>
                      <w:lang w:val="es-BO"/>
                    </w:rPr>
                    <w:t>pts</w:t>
                  </w:r>
                  <w:proofErr w:type="spellEnd"/>
                  <w:r w:rsidRPr="002A4BF8">
                    <w:rPr>
                      <w:rFonts w:asciiTheme="minorHAnsi" w:hAnsiTheme="minorHAnsi" w:cstheme="minorHAnsi"/>
                      <w:sz w:val="16"/>
                      <w:szCs w:val="16"/>
                      <w:lang w:val="es-BO"/>
                    </w:rPr>
                    <w:t xml:space="preserve"> por entrada</w:t>
                  </w:r>
                </w:p>
                <w:p w14:paraId="1ABADDC6" w14:textId="77777777" w:rsidR="00550870" w:rsidRPr="002A4BF8" w:rsidRDefault="00550870" w:rsidP="00550870">
                  <w:pPr>
                    <w:ind w:left="391"/>
                    <w:rPr>
                      <w:rFonts w:asciiTheme="minorHAnsi" w:hAnsiTheme="minorHAnsi" w:cstheme="minorHAnsi"/>
                      <w:sz w:val="16"/>
                      <w:szCs w:val="16"/>
                      <w:lang w:val="es-BO"/>
                    </w:rPr>
                  </w:pPr>
                  <w:r w:rsidRPr="002A4BF8">
                    <w:rPr>
                      <w:rFonts w:asciiTheme="minorHAnsi" w:hAnsiTheme="minorHAnsi" w:cstheme="minorHAnsi"/>
                      <w:sz w:val="16"/>
                      <w:szCs w:val="16"/>
                      <w:lang w:val="es-BO"/>
                    </w:rPr>
                    <w:t xml:space="preserve">Modo de osciloscopio: 10.000 </w:t>
                  </w:r>
                  <w:proofErr w:type="spellStart"/>
                  <w:r w:rsidRPr="002A4BF8">
                    <w:rPr>
                      <w:rFonts w:asciiTheme="minorHAnsi" w:hAnsiTheme="minorHAnsi" w:cstheme="minorHAnsi"/>
                      <w:sz w:val="16"/>
                      <w:szCs w:val="16"/>
                      <w:lang w:val="es-BO"/>
                    </w:rPr>
                    <w:t>pts</w:t>
                  </w:r>
                  <w:proofErr w:type="spellEnd"/>
                  <w:r w:rsidRPr="002A4BF8">
                    <w:rPr>
                      <w:rFonts w:asciiTheme="minorHAnsi" w:hAnsiTheme="minorHAnsi" w:cstheme="minorHAnsi"/>
                      <w:sz w:val="16"/>
                      <w:szCs w:val="16"/>
                      <w:lang w:val="es-BO"/>
                    </w:rPr>
                    <w:t xml:space="preserve"> por entrada </w:t>
                  </w:r>
                </w:p>
                <w:p w14:paraId="0DDAC0FC"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Persistencia:</w:t>
                  </w:r>
                  <w:r w:rsidRPr="002A4BF8">
                    <w:rPr>
                      <w:rFonts w:asciiTheme="minorHAnsi" w:hAnsiTheme="minorHAnsi" w:cstheme="minorHAnsi"/>
                      <w:sz w:val="16"/>
                      <w:szCs w:val="16"/>
                      <w:lang w:val="es-BO"/>
                    </w:rPr>
                    <w:t xml:space="preserve"> Persistencia digital con descomposición de formas de onda como en un osciloscopio analógico</w:t>
                  </w:r>
                </w:p>
                <w:p w14:paraId="1C2A4509"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lastRenderedPageBreak/>
                    <w:t>Comparación de formas de onda:</w:t>
                  </w:r>
                  <w:r w:rsidRPr="002A4BF8">
                    <w:rPr>
                      <w:rFonts w:asciiTheme="minorHAnsi" w:hAnsiTheme="minorHAnsi" w:cstheme="minorHAnsi"/>
                      <w:sz w:val="16"/>
                      <w:szCs w:val="16"/>
                      <w:lang w:val="es-BO"/>
                    </w:rPr>
                    <w:t xml:space="preserve"> Referencia de forma de onda con pruebas pasa/falla</w:t>
                  </w:r>
                </w:p>
                <w:p w14:paraId="1CA73AAC"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Dimensiones:</w:t>
                  </w:r>
                  <w:r w:rsidRPr="002A4BF8">
                    <w:rPr>
                      <w:rFonts w:asciiTheme="minorHAnsi" w:hAnsiTheme="minorHAnsi" w:cstheme="minorHAnsi"/>
                      <w:sz w:val="16"/>
                      <w:szCs w:val="16"/>
                      <w:lang w:val="es-BO"/>
                    </w:rPr>
                    <w:t xml:space="preserve"> 256 x 169 x 64 mm</w:t>
                  </w:r>
                </w:p>
                <w:p w14:paraId="56828823" w14:textId="77777777" w:rsidR="00550870" w:rsidRPr="002A4BF8" w:rsidRDefault="00550870" w:rsidP="00550870">
                  <w:pPr>
                    <w:rPr>
                      <w:rFonts w:asciiTheme="minorHAnsi" w:hAnsiTheme="minorHAnsi" w:cstheme="minorHAnsi"/>
                      <w:sz w:val="16"/>
                      <w:szCs w:val="16"/>
                      <w:lang w:val="es-BO"/>
                    </w:rPr>
                  </w:pPr>
                </w:p>
                <w:p w14:paraId="68AD94A2"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z w:val="16"/>
                      <w:szCs w:val="16"/>
                      <w:lang w:val="es-BO"/>
                    </w:rPr>
                    <w:t>ESPECIFICACIONES AMBIENTALES</w:t>
                  </w:r>
                </w:p>
                <w:p w14:paraId="662BF699" w14:textId="77777777" w:rsidR="00550870" w:rsidRPr="002A4BF8" w:rsidRDefault="00550870" w:rsidP="00550870">
                  <w:pPr>
                    <w:rPr>
                      <w:rFonts w:asciiTheme="minorHAnsi" w:hAnsiTheme="minorHAnsi" w:cstheme="minorHAnsi"/>
                      <w:sz w:val="16"/>
                      <w:szCs w:val="16"/>
                      <w:lang w:val="es-BO"/>
                    </w:rPr>
                  </w:pPr>
                </w:p>
                <w:p w14:paraId="3FA02D10"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Temperatura de funcionamiento:</w:t>
                  </w:r>
                  <w:r w:rsidRPr="002A4BF8">
                    <w:rPr>
                      <w:rFonts w:asciiTheme="minorHAnsi" w:hAnsiTheme="minorHAnsi" w:cstheme="minorHAnsi"/>
                      <w:sz w:val="16"/>
                      <w:szCs w:val="16"/>
                      <w:lang w:val="es-BO"/>
                    </w:rPr>
                    <w:t xml:space="preserve"> 0</w:t>
                  </w:r>
                  <w:r w:rsidRPr="002A4BF8">
                    <w:rPr>
                      <w:rFonts w:asciiTheme="minorHAnsi" w:hAnsiTheme="minorHAnsi" w:cstheme="minorHAnsi"/>
                      <w:sz w:val="16"/>
                      <w:szCs w:val="16"/>
                      <w:vertAlign w:val="superscript"/>
                      <w:lang w:val="es-BO"/>
                    </w:rPr>
                    <w:t>o</w:t>
                  </w:r>
                  <w:r w:rsidRPr="002A4BF8">
                    <w:rPr>
                      <w:rFonts w:asciiTheme="minorHAnsi" w:hAnsiTheme="minorHAnsi" w:cstheme="minorHAnsi"/>
                      <w:sz w:val="16"/>
                      <w:szCs w:val="16"/>
                      <w:lang w:val="es-BO"/>
                    </w:rPr>
                    <w:t>C a 40</w:t>
                  </w:r>
                  <w:r w:rsidRPr="002A4BF8">
                    <w:rPr>
                      <w:rFonts w:asciiTheme="minorHAnsi" w:hAnsiTheme="minorHAnsi" w:cstheme="minorHAnsi"/>
                      <w:sz w:val="16"/>
                      <w:szCs w:val="16"/>
                      <w:vertAlign w:val="superscript"/>
                      <w:lang w:val="es-BO"/>
                    </w:rPr>
                    <w:t>o</w:t>
                  </w:r>
                  <w:r w:rsidRPr="002A4BF8">
                    <w:rPr>
                      <w:rFonts w:asciiTheme="minorHAnsi" w:hAnsiTheme="minorHAnsi" w:cstheme="minorHAnsi"/>
                      <w:sz w:val="16"/>
                      <w:szCs w:val="16"/>
                      <w:lang w:val="es-BO"/>
                    </w:rPr>
                    <w:t>C (Con baterías incluidas) 0</w:t>
                  </w:r>
                  <w:r w:rsidRPr="002A4BF8">
                    <w:rPr>
                      <w:rFonts w:asciiTheme="minorHAnsi" w:hAnsiTheme="minorHAnsi" w:cstheme="minorHAnsi"/>
                      <w:sz w:val="16"/>
                      <w:szCs w:val="16"/>
                      <w:vertAlign w:val="superscript"/>
                      <w:lang w:val="es-BO"/>
                    </w:rPr>
                    <w:t>o</w:t>
                  </w:r>
                  <w:r w:rsidRPr="002A4BF8">
                    <w:rPr>
                      <w:rFonts w:asciiTheme="minorHAnsi" w:hAnsiTheme="minorHAnsi" w:cstheme="minorHAnsi"/>
                      <w:sz w:val="16"/>
                      <w:szCs w:val="16"/>
                      <w:lang w:val="es-BO"/>
                    </w:rPr>
                    <w:t>C a 50</w:t>
                  </w:r>
                  <w:r w:rsidRPr="002A4BF8">
                    <w:rPr>
                      <w:rFonts w:asciiTheme="minorHAnsi" w:hAnsiTheme="minorHAnsi" w:cstheme="minorHAnsi"/>
                      <w:sz w:val="16"/>
                      <w:szCs w:val="16"/>
                      <w:vertAlign w:val="superscript"/>
                      <w:lang w:val="es-BO"/>
                    </w:rPr>
                    <w:t>o</w:t>
                  </w:r>
                  <w:r w:rsidRPr="002A4BF8">
                    <w:rPr>
                      <w:rFonts w:asciiTheme="minorHAnsi" w:hAnsiTheme="minorHAnsi" w:cstheme="minorHAnsi"/>
                      <w:sz w:val="16"/>
                      <w:szCs w:val="16"/>
                      <w:lang w:val="es-BO"/>
                    </w:rPr>
                    <w:t>C (Sin baterías)</w:t>
                  </w:r>
                </w:p>
                <w:p w14:paraId="7EEDA4B6"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temperatura de almacenamiento:</w:t>
                  </w:r>
                  <w:r w:rsidRPr="002A4BF8">
                    <w:rPr>
                      <w:rFonts w:asciiTheme="minorHAnsi" w:hAnsiTheme="minorHAnsi" w:cstheme="minorHAnsi"/>
                      <w:sz w:val="16"/>
                      <w:szCs w:val="16"/>
                      <w:lang w:val="es-BO"/>
                    </w:rPr>
                    <w:t xml:space="preserve"> -20</w:t>
                  </w:r>
                  <w:r w:rsidRPr="002A4BF8">
                    <w:rPr>
                      <w:rFonts w:asciiTheme="minorHAnsi" w:hAnsiTheme="minorHAnsi" w:cstheme="minorHAnsi"/>
                      <w:sz w:val="16"/>
                      <w:szCs w:val="16"/>
                      <w:vertAlign w:val="superscript"/>
                      <w:lang w:val="es-BO"/>
                    </w:rPr>
                    <w:t>o</w:t>
                  </w:r>
                  <w:r w:rsidRPr="002A4BF8">
                    <w:rPr>
                      <w:rFonts w:asciiTheme="minorHAnsi" w:hAnsiTheme="minorHAnsi" w:cstheme="minorHAnsi"/>
                      <w:sz w:val="16"/>
                      <w:szCs w:val="16"/>
                      <w:lang w:val="es-BO"/>
                    </w:rPr>
                    <w:t>C a +60</w:t>
                  </w:r>
                  <w:r w:rsidRPr="002A4BF8">
                    <w:rPr>
                      <w:rFonts w:asciiTheme="minorHAnsi" w:hAnsiTheme="minorHAnsi" w:cstheme="minorHAnsi"/>
                      <w:sz w:val="16"/>
                      <w:szCs w:val="16"/>
                      <w:vertAlign w:val="superscript"/>
                      <w:lang w:val="es-BO"/>
                    </w:rPr>
                    <w:t>o</w:t>
                  </w:r>
                  <w:r w:rsidRPr="002A4BF8">
                    <w:rPr>
                      <w:rFonts w:asciiTheme="minorHAnsi" w:hAnsiTheme="minorHAnsi" w:cstheme="minorHAnsi"/>
                      <w:sz w:val="16"/>
                      <w:szCs w:val="16"/>
                      <w:lang w:val="es-BO"/>
                    </w:rPr>
                    <w:t>C</w:t>
                  </w:r>
                </w:p>
                <w:p w14:paraId="7DD4DB84" w14:textId="77777777" w:rsidR="00550870" w:rsidRPr="002A4BF8" w:rsidRDefault="00550870" w:rsidP="00550870">
                  <w:pPr>
                    <w:rPr>
                      <w:rFonts w:asciiTheme="minorHAnsi" w:hAnsiTheme="minorHAnsi" w:cstheme="minorHAnsi"/>
                      <w:sz w:val="16"/>
                      <w:szCs w:val="16"/>
                      <w:lang w:val="es-BO"/>
                    </w:rPr>
                  </w:pPr>
                  <w:r w:rsidRPr="002A4BF8">
                    <w:rPr>
                      <w:rFonts w:asciiTheme="minorHAnsi" w:hAnsiTheme="minorHAnsi" w:cstheme="minorHAnsi"/>
                      <w:smallCaps/>
                      <w:sz w:val="16"/>
                      <w:szCs w:val="16"/>
                      <w:lang w:val="es-BO"/>
                    </w:rPr>
                    <w:t>Altura máxima de operación</w:t>
                  </w:r>
                  <w:r w:rsidRPr="002A4BF8">
                    <w:rPr>
                      <w:rFonts w:asciiTheme="minorHAnsi" w:hAnsiTheme="minorHAnsi" w:cstheme="minorHAnsi"/>
                      <w:sz w:val="16"/>
                      <w:szCs w:val="16"/>
                      <w:lang w:val="es-BO"/>
                    </w:rPr>
                    <w:t>: Hasta 2000 msnm CAT IV 600V, CAT III 1000V; hasta 3000 msnm para CAT III 600 V, CAT II 1000 V</w:t>
                  </w:r>
                </w:p>
                <w:p w14:paraId="69F64B77" w14:textId="77777777" w:rsidR="00550870" w:rsidRPr="002A4BF8" w:rsidRDefault="00550870" w:rsidP="00550870">
                  <w:pPr>
                    <w:contextualSpacing/>
                    <w:rPr>
                      <w:rFonts w:asciiTheme="minorHAnsi" w:hAnsiTheme="minorHAnsi" w:cstheme="minorHAnsi"/>
                      <w:sz w:val="16"/>
                      <w:szCs w:val="16"/>
                      <w:lang w:val="es-BO"/>
                    </w:rPr>
                  </w:pPr>
                  <w:r w:rsidRPr="002A4BF8">
                    <w:rPr>
                      <w:rFonts w:asciiTheme="minorHAnsi" w:hAnsiTheme="minorHAnsi" w:cstheme="minorHAnsi"/>
                      <w:color w:val="000000"/>
                      <w:sz w:val="16"/>
                      <w:szCs w:val="16"/>
                      <w:lang w:val="es-BO"/>
                    </w:rPr>
                    <w:t xml:space="preserve">Incluye: </w:t>
                  </w:r>
                  <w:r w:rsidRPr="002A4BF8">
                    <w:rPr>
                      <w:rFonts w:asciiTheme="minorHAnsi" w:hAnsiTheme="minorHAnsi" w:cstheme="minorHAnsi"/>
                      <w:sz w:val="16"/>
                      <w:szCs w:val="16"/>
                      <w:lang w:val="es-BO"/>
                    </w:rPr>
                    <w:t>Osciloscopio de 2 Canales y 500 MHz FLUKE 190-504, Cargador de Batería / Adaptador principal, Batería Li-Ion de alta capacidad, Correa de mano, Manuales de usuario multilingües (CD-ROM), Cable de interfaz USB, Maletín de transporte</w:t>
                  </w:r>
                </w:p>
                <w:p w14:paraId="28B9FF74" w14:textId="77777777" w:rsidR="00550870" w:rsidRPr="002A4BF8" w:rsidRDefault="00550870" w:rsidP="00550870">
                  <w:pPr>
                    <w:rPr>
                      <w:rFonts w:asciiTheme="minorHAnsi" w:hAnsiTheme="minorHAnsi" w:cstheme="minorHAnsi"/>
                      <w:color w:val="000000"/>
                      <w:sz w:val="16"/>
                      <w:szCs w:val="16"/>
                      <w:lang w:val="es-BO"/>
                    </w:rPr>
                  </w:pPr>
                  <w:r w:rsidRPr="002A4BF8">
                    <w:rPr>
                      <w:rFonts w:asciiTheme="minorHAnsi" w:hAnsiTheme="minorHAnsi" w:cstheme="minorHAnsi"/>
                      <w:sz w:val="16"/>
                      <w:szCs w:val="16"/>
                      <w:lang w:val="es-BO"/>
                    </w:rPr>
                    <w:t>Software</w:t>
                  </w:r>
                </w:p>
                <w:p w14:paraId="0289DC36"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Incluye Certificado de Calibración del Osciloscopio portable.</w:t>
                  </w:r>
                </w:p>
              </w:tc>
              <w:tc>
                <w:tcPr>
                  <w:tcW w:w="704" w:type="dxa"/>
                  <w:tcBorders>
                    <w:top w:val="single" w:sz="4" w:space="0" w:color="auto"/>
                    <w:left w:val="single" w:sz="4" w:space="0" w:color="auto"/>
                    <w:bottom w:val="single" w:sz="4" w:space="0" w:color="auto"/>
                    <w:right w:val="single" w:sz="4" w:space="0" w:color="auto"/>
                  </w:tcBorders>
                  <w:vAlign w:val="center"/>
                </w:tcPr>
                <w:p w14:paraId="7DD1B9A3"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lastRenderedPageBreak/>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71CBA0FE" w14:textId="77777777" w:rsidR="00550870" w:rsidRPr="002A4BF8" w:rsidRDefault="00550870" w:rsidP="00550870">
                  <w:pPr>
                    <w:jc w:val="center"/>
                    <w:rPr>
                      <w:rFonts w:asciiTheme="minorHAnsi" w:hAnsiTheme="minorHAnsi" w:cstheme="minorHAnsi"/>
                      <w:sz w:val="16"/>
                      <w:szCs w:val="16"/>
                    </w:rPr>
                  </w:pPr>
                </w:p>
                <w:p w14:paraId="2BEC2E14"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ECE9C1E"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764C5208"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lastRenderedPageBreak/>
                    <w:t>17</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F3E162"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Alineador Laser.</w:t>
                  </w:r>
                </w:p>
                <w:p w14:paraId="6F1A5CC4" w14:textId="77777777" w:rsidR="00550870" w:rsidRPr="002A4BF8" w:rsidRDefault="00550870" w:rsidP="00550870">
                  <w:pPr>
                    <w:numPr>
                      <w:ilvl w:val="0"/>
                      <w:numId w:val="43"/>
                    </w:numPr>
                    <w:ind w:left="373"/>
                    <w:contextualSpacing/>
                    <w:jc w:val="both"/>
                    <w:rPr>
                      <w:rFonts w:asciiTheme="minorHAnsi" w:hAnsiTheme="minorHAnsi" w:cstheme="minorHAnsi"/>
                      <w:b/>
                      <w:sz w:val="16"/>
                      <w:szCs w:val="16"/>
                    </w:rPr>
                  </w:pPr>
                  <w:r w:rsidRPr="002A4BF8">
                    <w:rPr>
                      <w:rFonts w:asciiTheme="minorHAnsi" w:hAnsiTheme="minorHAnsi" w:cstheme="minorHAnsi"/>
                      <w:b/>
                      <w:sz w:val="16"/>
                      <w:szCs w:val="16"/>
                    </w:rPr>
                    <w:t>CPU:</w:t>
                  </w:r>
                  <w:r w:rsidRPr="002A4BF8">
                    <w:rPr>
                      <w:rFonts w:asciiTheme="minorHAnsi" w:hAnsiTheme="minorHAnsi" w:cstheme="minorHAnsi"/>
                      <w:sz w:val="16"/>
                      <w:szCs w:val="16"/>
                    </w:rPr>
                    <w:t xml:space="preserve"> Intel </w:t>
                  </w:r>
                  <w:proofErr w:type="spellStart"/>
                  <w:r w:rsidRPr="002A4BF8">
                    <w:rPr>
                      <w:rFonts w:asciiTheme="minorHAnsi" w:hAnsiTheme="minorHAnsi" w:cstheme="minorHAnsi"/>
                      <w:sz w:val="16"/>
                      <w:szCs w:val="16"/>
                    </w:rPr>
                    <w:t>XScale</w:t>
                  </w:r>
                  <w:proofErr w:type="spellEnd"/>
                  <w:r w:rsidRPr="002A4BF8">
                    <w:rPr>
                      <w:rFonts w:asciiTheme="minorHAnsi" w:hAnsiTheme="minorHAnsi" w:cstheme="minorHAnsi"/>
                      <w:sz w:val="16"/>
                      <w:szCs w:val="16"/>
                    </w:rPr>
                    <w:t xml:space="preserve"> PXA270 a 312 MHz</w:t>
                  </w:r>
                </w:p>
                <w:p w14:paraId="6165C82F" w14:textId="77777777" w:rsidR="00550870" w:rsidRPr="002A4BF8" w:rsidRDefault="00550870" w:rsidP="00550870">
                  <w:pPr>
                    <w:numPr>
                      <w:ilvl w:val="0"/>
                      <w:numId w:val="43"/>
                    </w:numPr>
                    <w:ind w:left="373"/>
                    <w:contextualSpacing/>
                    <w:jc w:val="both"/>
                    <w:rPr>
                      <w:rFonts w:asciiTheme="minorHAnsi" w:hAnsiTheme="minorHAnsi" w:cstheme="minorHAnsi"/>
                      <w:b/>
                      <w:sz w:val="16"/>
                      <w:szCs w:val="16"/>
                    </w:rPr>
                  </w:pPr>
                  <w:r w:rsidRPr="002A4BF8">
                    <w:rPr>
                      <w:rFonts w:asciiTheme="minorHAnsi" w:hAnsiTheme="minorHAnsi" w:cstheme="minorHAnsi"/>
                      <w:b/>
                      <w:sz w:val="16"/>
                      <w:szCs w:val="16"/>
                    </w:rPr>
                    <w:t xml:space="preserve">Registro: </w:t>
                  </w:r>
                  <w:r w:rsidRPr="002A4BF8">
                    <w:rPr>
                      <w:rFonts w:asciiTheme="minorHAnsi" w:hAnsiTheme="minorHAnsi" w:cstheme="minorHAnsi"/>
                      <w:sz w:val="16"/>
                      <w:szCs w:val="16"/>
                    </w:rPr>
                    <w:t>64 MB RAM, 64 MB Flash</w:t>
                  </w:r>
                </w:p>
                <w:p w14:paraId="18BD8C04" w14:textId="77777777" w:rsidR="00550870" w:rsidRPr="002A4BF8" w:rsidRDefault="00550870" w:rsidP="00550870">
                  <w:pPr>
                    <w:numPr>
                      <w:ilvl w:val="0"/>
                      <w:numId w:val="43"/>
                    </w:numPr>
                    <w:ind w:left="373"/>
                    <w:contextualSpacing/>
                    <w:jc w:val="both"/>
                    <w:rPr>
                      <w:rFonts w:asciiTheme="minorHAnsi" w:hAnsiTheme="minorHAnsi" w:cstheme="minorHAnsi"/>
                      <w:b/>
                      <w:sz w:val="16"/>
                      <w:szCs w:val="16"/>
                    </w:rPr>
                  </w:pPr>
                  <w:r w:rsidRPr="002A4BF8">
                    <w:rPr>
                      <w:rFonts w:asciiTheme="minorHAnsi" w:hAnsiTheme="minorHAnsi" w:cstheme="minorHAnsi"/>
                      <w:b/>
                      <w:sz w:val="16"/>
                      <w:szCs w:val="16"/>
                    </w:rPr>
                    <w:t>Pantalla</w:t>
                  </w:r>
                </w:p>
                <w:p w14:paraId="3AB1403B" w14:textId="77777777" w:rsidR="00550870" w:rsidRPr="002A4BF8" w:rsidRDefault="00550870" w:rsidP="00550870">
                  <w:pPr>
                    <w:numPr>
                      <w:ilvl w:val="0"/>
                      <w:numId w:val="44"/>
                    </w:numPr>
                    <w:ind w:left="657"/>
                    <w:contextualSpacing/>
                    <w:jc w:val="both"/>
                    <w:rPr>
                      <w:rFonts w:asciiTheme="minorHAnsi" w:hAnsiTheme="minorHAnsi" w:cstheme="minorHAnsi"/>
                      <w:sz w:val="16"/>
                      <w:szCs w:val="16"/>
                    </w:rPr>
                  </w:pPr>
                  <w:r w:rsidRPr="002A4BF8">
                    <w:rPr>
                      <w:rFonts w:asciiTheme="minorHAnsi" w:hAnsiTheme="minorHAnsi" w:cstheme="minorHAnsi"/>
                      <w:sz w:val="16"/>
                      <w:szCs w:val="16"/>
                    </w:rPr>
                    <w:t>Tipo TFT, permite leer bajo la luz solar. 65535 colores, retroiluminación con LED</w:t>
                  </w:r>
                </w:p>
                <w:p w14:paraId="3CF9FBEA" w14:textId="77777777" w:rsidR="00550870" w:rsidRPr="002A4BF8" w:rsidRDefault="00550870" w:rsidP="00550870">
                  <w:pPr>
                    <w:numPr>
                      <w:ilvl w:val="0"/>
                      <w:numId w:val="44"/>
                    </w:numPr>
                    <w:ind w:left="657"/>
                    <w:contextualSpacing/>
                    <w:jc w:val="both"/>
                    <w:rPr>
                      <w:rFonts w:asciiTheme="minorHAnsi" w:hAnsiTheme="minorHAnsi" w:cstheme="minorHAnsi"/>
                      <w:sz w:val="16"/>
                      <w:szCs w:val="16"/>
                    </w:rPr>
                  </w:pPr>
                  <w:r w:rsidRPr="002A4BF8">
                    <w:rPr>
                      <w:rFonts w:asciiTheme="minorHAnsi" w:hAnsiTheme="minorHAnsi" w:cstheme="minorHAnsi"/>
                      <w:sz w:val="16"/>
                      <w:szCs w:val="16"/>
                    </w:rPr>
                    <w:t>Sensor de luz integrado para un ajuste de brillo de pantalla</w:t>
                  </w:r>
                </w:p>
                <w:p w14:paraId="5D4209BC" w14:textId="77777777" w:rsidR="00550870" w:rsidRPr="002A4BF8" w:rsidRDefault="00550870" w:rsidP="00550870">
                  <w:pPr>
                    <w:numPr>
                      <w:ilvl w:val="0"/>
                      <w:numId w:val="44"/>
                    </w:numPr>
                    <w:ind w:left="657"/>
                    <w:contextualSpacing/>
                    <w:jc w:val="both"/>
                    <w:rPr>
                      <w:rFonts w:asciiTheme="minorHAnsi" w:hAnsiTheme="minorHAnsi" w:cstheme="minorHAnsi"/>
                      <w:sz w:val="16"/>
                      <w:szCs w:val="16"/>
                    </w:rPr>
                  </w:pPr>
                  <w:r w:rsidRPr="002A4BF8">
                    <w:rPr>
                      <w:rFonts w:asciiTheme="minorHAnsi" w:hAnsiTheme="minorHAnsi" w:cstheme="minorHAnsi"/>
                      <w:sz w:val="16"/>
                      <w:szCs w:val="16"/>
                    </w:rPr>
                    <w:t xml:space="preserve">Resolución: 320 x 240 </w:t>
                  </w:r>
                  <w:proofErr w:type="spellStart"/>
                  <w:r w:rsidRPr="002A4BF8">
                    <w:rPr>
                      <w:rFonts w:asciiTheme="minorHAnsi" w:hAnsiTheme="minorHAnsi" w:cstheme="minorHAnsi"/>
                      <w:sz w:val="16"/>
                      <w:szCs w:val="16"/>
                    </w:rPr>
                    <w:t>px</w:t>
                  </w:r>
                  <w:proofErr w:type="spellEnd"/>
                </w:p>
                <w:p w14:paraId="497C674F" w14:textId="77777777" w:rsidR="00550870" w:rsidRPr="002A4BF8" w:rsidRDefault="00550870" w:rsidP="00550870">
                  <w:pPr>
                    <w:numPr>
                      <w:ilvl w:val="0"/>
                      <w:numId w:val="45"/>
                    </w:numPr>
                    <w:ind w:left="373"/>
                    <w:contextualSpacing/>
                    <w:jc w:val="both"/>
                    <w:rPr>
                      <w:rFonts w:asciiTheme="minorHAnsi" w:hAnsiTheme="minorHAnsi" w:cstheme="minorHAnsi"/>
                      <w:sz w:val="16"/>
                      <w:szCs w:val="16"/>
                    </w:rPr>
                  </w:pPr>
                  <w:r w:rsidRPr="002A4BF8">
                    <w:rPr>
                      <w:rFonts w:asciiTheme="minorHAnsi" w:hAnsiTheme="minorHAnsi" w:cstheme="minorHAnsi"/>
                      <w:b/>
                      <w:sz w:val="16"/>
                      <w:szCs w:val="16"/>
                    </w:rPr>
                    <w:t xml:space="preserve">Indicadores LED: </w:t>
                  </w:r>
                  <w:r w:rsidRPr="002A4BF8">
                    <w:rPr>
                      <w:rFonts w:asciiTheme="minorHAnsi" w:hAnsiTheme="minorHAnsi" w:cstheme="minorHAnsi"/>
                      <w:sz w:val="16"/>
                      <w:szCs w:val="16"/>
                    </w:rPr>
                    <w:t>1 para visualizar el estado del láser, y otro para el estado de la batería</w:t>
                  </w:r>
                </w:p>
                <w:p w14:paraId="44941EC3" w14:textId="77777777" w:rsidR="00550870" w:rsidRPr="002A4BF8" w:rsidRDefault="00550870" w:rsidP="00550870">
                  <w:pPr>
                    <w:numPr>
                      <w:ilvl w:val="0"/>
                      <w:numId w:val="45"/>
                    </w:numPr>
                    <w:ind w:left="373"/>
                    <w:contextualSpacing/>
                    <w:jc w:val="both"/>
                    <w:rPr>
                      <w:rFonts w:asciiTheme="minorHAnsi" w:hAnsiTheme="minorHAnsi" w:cstheme="minorHAnsi"/>
                      <w:sz w:val="16"/>
                      <w:szCs w:val="16"/>
                    </w:rPr>
                  </w:pPr>
                  <w:r w:rsidRPr="002A4BF8">
                    <w:rPr>
                      <w:rFonts w:asciiTheme="minorHAnsi" w:hAnsiTheme="minorHAnsi" w:cstheme="minorHAnsi"/>
                      <w:b/>
                      <w:sz w:val="16"/>
                      <w:szCs w:val="16"/>
                    </w:rPr>
                    <w:t xml:space="preserve">Fuente de alimentación: </w:t>
                  </w:r>
                  <w:r w:rsidRPr="002A4BF8">
                    <w:rPr>
                      <w:rFonts w:asciiTheme="minorHAnsi" w:hAnsiTheme="minorHAnsi" w:cstheme="minorHAnsi"/>
                      <w:sz w:val="16"/>
                      <w:szCs w:val="16"/>
                    </w:rPr>
                    <w:t xml:space="preserve">batería recargable con polímero de </w:t>
                  </w:r>
                  <w:proofErr w:type="spellStart"/>
                  <w:r w:rsidRPr="002A4BF8">
                    <w:rPr>
                      <w:rFonts w:asciiTheme="minorHAnsi" w:hAnsiTheme="minorHAnsi" w:cstheme="minorHAnsi"/>
                      <w:sz w:val="16"/>
                      <w:szCs w:val="16"/>
                    </w:rPr>
                    <w:t>ión</w:t>
                  </w:r>
                  <w:proofErr w:type="spellEnd"/>
                  <w:r w:rsidRPr="002A4BF8">
                    <w:rPr>
                      <w:rFonts w:asciiTheme="minorHAnsi" w:hAnsiTheme="minorHAnsi" w:cstheme="minorHAnsi"/>
                      <w:sz w:val="16"/>
                      <w:szCs w:val="16"/>
                    </w:rPr>
                    <w:t xml:space="preserve"> litio  </w:t>
                  </w:r>
                </w:p>
                <w:p w14:paraId="016CE93F" w14:textId="77777777" w:rsidR="00550870" w:rsidRPr="002A4BF8" w:rsidRDefault="00550870" w:rsidP="00550870">
                  <w:pPr>
                    <w:numPr>
                      <w:ilvl w:val="0"/>
                      <w:numId w:val="45"/>
                    </w:numPr>
                    <w:ind w:left="373"/>
                    <w:contextualSpacing/>
                    <w:jc w:val="both"/>
                    <w:rPr>
                      <w:rFonts w:asciiTheme="minorHAnsi" w:hAnsiTheme="minorHAnsi" w:cstheme="minorHAnsi"/>
                      <w:sz w:val="16"/>
                      <w:szCs w:val="16"/>
                    </w:rPr>
                  </w:pPr>
                  <w:r w:rsidRPr="002A4BF8">
                    <w:rPr>
                      <w:rFonts w:asciiTheme="minorHAnsi" w:hAnsiTheme="minorHAnsi" w:cstheme="minorHAnsi"/>
                      <w:b/>
                      <w:sz w:val="16"/>
                      <w:szCs w:val="16"/>
                    </w:rPr>
                    <w:t>Interfaz externa:</w:t>
                  </w:r>
                  <w:r w:rsidRPr="002A4BF8">
                    <w:rPr>
                      <w:rFonts w:asciiTheme="minorHAnsi" w:hAnsiTheme="minorHAnsi" w:cstheme="minorHAnsi"/>
                      <w:sz w:val="16"/>
                      <w:szCs w:val="16"/>
                    </w:rPr>
                    <w:t xml:space="preserve"> Host USB y dispositivo USB esclavo, RS232 para el sensor, toma para adaptador de carga</w:t>
                  </w:r>
                </w:p>
                <w:p w14:paraId="4A3CD786" w14:textId="77777777" w:rsidR="00550870" w:rsidRPr="002A4BF8" w:rsidRDefault="00550870" w:rsidP="00550870">
                  <w:pPr>
                    <w:numPr>
                      <w:ilvl w:val="0"/>
                      <w:numId w:val="45"/>
                    </w:numPr>
                    <w:ind w:left="373"/>
                    <w:contextualSpacing/>
                    <w:jc w:val="both"/>
                    <w:rPr>
                      <w:rFonts w:asciiTheme="minorHAnsi" w:hAnsiTheme="minorHAnsi" w:cstheme="minorHAnsi"/>
                      <w:sz w:val="16"/>
                      <w:szCs w:val="16"/>
                    </w:rPr>
                  </w:pPr>
                  <w:r w:rsidRPr="002A4BF8">
                    <w:rPr>
                      <w:rFonts w:asciiTheme="minorHAnsi" w:hAnsiTheme="minorHAnsi" w:cstheme="minorHAnsi"/>
                      <w:b/>
                      <w:sz w:val="16"/>
                      <w:szCs w:val="16"/>
                    </w:rPr>
                    <w:t>Protección:</w:t>
                  </w:r>
                  <w:r w:rsidRPr="002A4BF8">
                    <w:rPr>
                      <w:rFonts w:asciiTheme="minorHAnsi" w:hAnsiTheme="minorHAnsi" w:cstheme="minorHAnsi"/>
                      <w:sz w:val="16"/>
                      <w:szCs w:val="16"/>
                    </w:rPr>
                    <w:t xml:space="preserve"> IP65</w:t>
                  </w:r>
                </w:p>
                <w:p w14:paraId="1B250E05" w14:textId="77777777" w:rsidR="00550870" w:rsidRPr="002A4BF8" w:rsidRDefault="00550870" w:rsidP="00550870">
                  <w:pPr>
                    <w:numPr>
                      <w:ilvl w:val="0"/>
                      <w:numId w:val="45"/>
                    </w:numPr>
                    <w:ind w:left="373"/>
                    <w:contextualSpacing/>
                    <w:jc w:val="both"/>
                    <w:rPr>
                      <w:rFonts w:asciiTheme="minorHAnsi" w:hAnsiTheme="minorHAnsi" w:cstheme="minorHAnsi"/>
                      <w:sz w:val="16"/>
                      <w:szCs w:val="16"/>
                    </w:rPr>
                  </w:pPr>
                  <w:r w:rsidRPr="002A4BF8">
                    <w:rPr>
                      <w:rFonts w:asciiTheme="minorHAnsi" w:hAnsiTheme="minorHAnsi" w:cstheme="minorHAnsi"/>
                      <w:b/>
                      <w:sz w:val="16"/>
                      <w:szCs w:val="16"/>
                    </w:rPr>
                    <w:t>Sensor</w:t>
                  </w:r>
                </w:p>
                <w:p w14:paraId="779788B1" w14:textId="77777777" w:rsidR="00550870" w:rsidRPr="002A4BF8" w:rsidRDefault="00550870" w:rsidP="00550870">
                  <w:pPr>
                    <w:numPr>
                      <w:ilvl w:val="0"/>
                      <w:numId w:val="46"/>
                    </w:numPr>
                    <w:ind w:left="657"/>
                    <w:contextualSpacing/>
                    <w:jc w:val="both"/>
                    <w:rPr>
                      <w:rFonts w:asciiTheme="minorHAnsi" w:hAnsiTheme="minorHAnsi" w:cstheme="minorHAnsi"/>
                      <w:sz w:val="16"/>
                      <w:szCs w:val="16"/>
                    </w:rPr>
                  </w:pPr>
                  <w:r w:rsidRPr="002A4BF8">
                    <w:rPr>
                      <w:rFonts w:asciiTheme="minorHAnsi" w:hAnsiTheme="minorHAnsi" w:cstheme="minorHAnsi"/>
                      <w:b/>
                      <w:sz w:val="16"/>
                      <w:szCs w:val="16"/>
                    </w:rPr>
                    <w:lastRenderedPageBreak/>
                    <w:t xml:space="preserve">Principio de medida: </w:t>
                  </w:r>
                  <w:r w:rsidRPr="002A4BF8">
                    <w:rPr>
                      <w:rFonts w:asciiTheme="minorHAnsi" w:hAnsiTheme="minorHAnsi" w:cstheme="minorHAnsi"/>
                      <w:sz w:val="16"/>
                      <w:szCs w:val="16"/>
                    </w:rPr>
                    <w:t>Haz láser reflejado coaxial</w:t>
                  </w:r>
                </w:p>
                <w:p w14:paraId="0B63D4F5" w14:textId="77777777" w:rsidR="00550870" w:rsidRPr="002A4BF8" w:rsidRDefault="00550870" w:rsidP="00550870">
                  <w:pPr>
                    <w:numPr>
                      <w:ilvl w:val="0"/>
                      <w:numId w:val="46"/>
                    </w:numPr>
                    <w:ind w:left="657"/>
                    <w:contextualSpacing/>
                    <w:jc w:val="both"/>
                    <w:rPr>
                      <w:rFonts w:asciiTheme="minorHAnsi" w:hAnsiTheme="minorHAnsi" w:cstheme="minorHAnsi"/>
                      <w:sz w:val="16"/>
                      <w:szCs w:val="16"/>
                    </w:rPr>
                  </w:pPr>
                  <w:r w:rsidRPr="002A4BF8">
                    <w:rPr>
                      <w:rFonts w:asciiTheme="minorHAnsi" w:hAnsiTheme="minorHAnsi" w:cstheme="minorHAnsi"/>
                      <w:b/>
                      <w:sz w:val="16"/>
                      <w:szCs w:val="16"/>
                    </w:rPr>
                    <w:t xml:space="preserve">Protección: </w:t>
                  </w:r>
                  <w:r w:rsidRPr="002A4BF8">
                    <w:rPr>
                      <w:rFonts w:asciiTheme="minorHAnsi" w:hAnsiTheme="minorHAnsi" w:cstheme="minorHAnsi"/>
                      <w:sz w:val="16"/>
                      <w:szCs w:val="16"/>
                    </w:rPr>
                    <w:t>IP67</w:t>
                  </w:r>
                </w:p>
                <w:p w14:paraId="0FED68CA" w14:textId="77777777" w:rsidR="00550870" w:rsidRPr="002A4BF8" w:rsidRDefault="00550870" w:rsidP="00550870">
                  <w:pPr>
                    <w:numPr>
                      <w:ilvl w:val="0"/>
                      <w:numId w:val="46"/>
                    </w:numPr>
                    <w:ind w:left="657"/>
                    <w:contextualSpacing/>
                    <w:jc w:val="both"/>
                    <w:rPr>
                      <w:rFonts w:asciiTheme="minorHAnsi" w:hAnsiTheme="minorHAnsi" w:cstheme="minorHAnsi"/>
                      <w:sz w:val="16"/>
                      <w:szCs w:val="16"/>
                    </w:rPr>
                  </w:pPr>
                  <w:r w:rsidRPr="002A4BF8">
                    <w:rPr>
                      <w:rFonts w:asciiTheme="minorHAnsi" w:hAnsiTheme="minorHAnsi" w:cstheme="minorHAnsi"/>
                      <w:b/>
                      <w:sz w:val="16"/>
                      <w:szCs w:val="16"/>
                    </w:rPr>
                    <w:t>Láser:</w:t>
                  </w:r>
                </w:p>
                <w:p w14:paraId="21D9C030" w14:textId="77777777" w:rsidR="00550870" w:rsidRPr="002A4BF8" w:rsidRDefault="00550870" w:rsidP="00550870">
                  <w:pPr>
                    <w:numPr>
                      <w:ilvl w:val="0"/>
                      <w:numId w:val="47"/>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Tipo: Láser semiconductor Ga-Al-As</w:t>
                  </w:r>
                </w:p>
                <w:p w14:paraId="39AEAAC2" w14:textId="77777777" w:rsidR="00550870" w:rsidRPr="002A4BF8" w:rsidRDefault="00550870" w:rsidP="00550870">
                  <w:pPr>
                    <w:numPr>
                      <w:ilvl w:val="0"/>
                      <w:numId w:val="47"/>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 xml:space="preserve">Longitud de onda típica: 675 </w:t>
                  </w:r>
                  <w:proofErr w:type="spellStart"/>
                  <w:r w:rsidRPr="002A4BF8">
                    <w:rPr>
                      <w:rFonts w:asciiTheme="minorHAnsi" w:hAnsiTheme="minorHAnsi" w:cstheme="minorHAnsi"/>
                      <w:sz w:val="16"/>
                      <w:szCs w:val="16"/>
                    </w:rPr>
                    <w:t>nm</w:t>
                  </w:r>
                  <w:proofErr w:type="spellEnd"/>
                </w:p>
                <w:p w14:paraId="7CD9AC97" w14:textId="77777777" w:rsidR="00550870" w:rsidRPr="002A4BF8" w:rsidRDefault="00550870" w:rsidP="00550870">
                  <w:pPr>
                    <w:numPr>
                      <w:ilvl w:val="0"/>
                      <w:numId w:val="47"/>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Clase de seguridad: Clase 2, FDA 21 CFR 1000 y 1040</w:t>
                  </w:r>
                </w:p>
                <w:p w14:paraId="45BF0E12" w14:textId="77777777" w:rsidR="00550870" w:rsidRPr="002A4BF8" w:rsidRDefault="00550870" w:rsidP="00550870">
                  <w:pPr>
                    <w:numPr>
                      <w:ilvl w:val="0"/>
                      <w:numId w:val="47"/>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 xml:space="preserve">Potencia del haz: &lt; 1 </w:t>
                  </w:r>
                  <w:proofErr w:type="spellStart"/>
                  <w:r w:rsidRPr="002A4BF8">
                    <w:rPr>
                      <w:rFonts w:asciiTheme="minorHAnsi" w:hAnsiTheme="minorHAnsi" w:cstheme="minorHAnsi"/>
                      <w:sz w:val="16"/>
                      <w:szCs w:val="16"/>
                    </w:rPr>
                    <w:t>mW</w:t>
                  </w:r>
                  <w:proofErr w:type="spellEnd"/>
                </w:p>
                <w:p w14:paraId="4D8BB410" w14:textId="77777777" w:rsidR="00550870" w:rsidRPr="002A4BF8" w:rsidRDefault="00550870" w:rsidP="00550870">
                  <w:pPr>
                    <w:numPr>
                      <w:ilvl w:val="0"/>
                      <w:numId w:val="48"/>
                    </w:numPr>
                    <w:ind w:left="940"/>
                    <w:contextualSpacing/>
                    <w:jc w:val="both"/>
                    <w:rPr>
                      <w:rFonts w:asciiTheme="minorHAnsi" w:hAnsiTheme="minorHAnsi" w:cstheme="minorHAnsi"/>
                      <w:sz w:val="16"/>
                      <w:szCs w:val="16"/>
                    </w:rPr>
                  </w:pPr>
                  <w:r w:rsidRPr="002A4BF8">
                    <w:rPr>
                      <w:rFonts w:asciiTheme="minorHAnsi" w:hAnsiTheme="minorHAnsi" w:cstheme="minorHAnsi"/>
                      <w:b/>
                      <w:sz w:val="16"/>
                      <w:szCs w:val="16"/>
                    </w:rPr>
                    <w:t>Detector:</w:t>
                  </w:r>
                </w:p>
                <w:p w14:paraId="03879665" w14:textId="77777777" w:rsidR="00550870" w:rsidRPr="002A4BF8" w:rsidRDefault="00550870" w:rsidP="00550870">
                  <w:pPr>
                    <w:numPr>
                      <w:ilvl w:val="0"/>
                      <w:numId w:val="49"/>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Área de medición: Ilimitada, extensible dinámicamente</w:t>
                  </w:r>
                </w:p>
                <w:p w14:paraId="03A1463C" w14:textId="77777777" w:rsidR="00550870" w:rsidRPr="002A4BF8" w:rsidRDefault="00550870" w:rsidP="00550870">
                  <w:pPr>
                    <w:numPr>
                      <w:ilvl w:val="0"/>
                      <w:numId w:val="49"/>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Resolución: 1 µm</w:t>
                  </w:r>
                </w:p>
                <w:p w14:paraId="5D101F59" w14:textId="77777777" w:rsidR="00550870" w:rsidRPr="002A4BF8" w:rsidRDefault="00550870" w:rsidP="00550870">
                  <w:pPr>
                    <w:numPr>
                      <w:ilvl w:val="0"/>
                      <w:numId w:val="49"/>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Precisión (media): &gt;98%</w:t>
                  </w:r>
                </w:p>
                <w:p w14:paraId="4E8F71F9" w14:textId="77777777" w:rsidR="00550870" w:rsidRPr="002A4BF8" w:rsidRDefault="00550870" w:rsidP="00550870">
                  <w:pPr>
                    <w:numPr>
                      <w:ilvl w:val="0"/>
                      <w:numId w:val="48"/>
                    </w:numPr>
                    <w:ind w:left="940"/>
                    <w:contextualSpacing/>
                    <w:jc w:val="both"/>
                    <w:rPr>
                      <w:rFonts w:asciiTheme="minorHAnsi" w:hAnsiTheme="minorHAnsi" w:cstheme="minorHAnsi"/>
                      <w:sz w:val="16"/>
                      <w:szCs w:val="16"/>
                    </w:rPr>
                  </w:pPr>
                  <w:proofErr w:type="spellStart"/>
                  <w:r w:rsidRPr="002A4BF8">
                    <w:rPr>
                      <w:rFonts w:asciiTheme="minorHAnsi" w:hAnsiTheme="minorHAnsi" w:cstheme="minorHAnsi"/>
                      <w:b/>
                      <w:sz w:val="16"/>
                      <w:szCs w:val="16"/>
                    </w:rPr>
                    <w:t>Inclinómetro</w:t>
                  </w:r>
                  <w:proofErr w:type="spellEnd"/>
                  <w:r w:rsidRPr="002A4BF8">
                    <w:rPr>
                      <w:rFonts w:asciiTheme="minorHAnsi" w:hAnsiTheme="minorHAnsi" w:cstheme="minorHAnsi"/>
                      <w:b/>
                      <w:sz w:val="16"/>
                      <w:szCs w:val="16"/>
                    </w:rPr>
                    <w:t>:</w:t>
                  </w:r>
                </w:p>
                <w:p w14:paraId="701432B9" w14:textId="77777777" w:rsidR="00550870" w:rsidRPr="002A4BF8" w:rsidRDefault="00550870" w:rsidP="00550870">
                  <w:pPr>
                    <w:numPr>
                      <w:ilvl w:val="0"/>
                      <w:numId w:val="50"/>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Rango de medición: 0</w:t>
                  </w:r>
                  <w:r w:rsidRPr="002A4BF8">
                    <w:rPr>
                      <w:rFonts w:asciiTheme="minorHAnsi" w:hAnsiTheme="minorHAnsi" w:cstheme="minorHAnsi"/>
                      <w:sz w:val="16"/>
                      <w:szCs w:val="16"/>
                      <w:vertAlign w:val="superscript"/>
                    </w:rPr>
                    <w:t>o</w:t>
                  </w:r>
                  <w:r w:rsidRPr="002A4BF8">
                    <w:rPr>
                      <w:rFonts w:asciiTheme="minorHAnsi" w:hAnsiTheme="minorHAnsi" w:cstheme="minorHAnsi"/>
                      <w:sz w:val="16"/>
                      <w:szCs w:val="16"/>
                    </w:rPr>
                    <w:t xml:space="preserve"> a 360</w:t>
                  </w:r>
                  <w:r w:rsidRPr="002A4BF8">
                    <w:rPr>
                      <w:rFonts w:asciiTheme="minorHAnsi" w:hAnsiTheme="minorHAnsi" w:cstheme="minorHAnsi"/>
                      <w:sz w:val="16"/>
                      <w:szCs w:val="16"/>
                      <w:vertAlign w:val="superscript"/>
                    </w:rPr>
                    <w:t xml:space="preserve">o </w:t>
                  </w:r>
                </w:p>
                <w:p w14:paraId="51EAD82B" w14:textId="77777777" w:rsidR="00550870" w:rsidRPr="002A4BF8" w:rsidRDefault="00550870" w:rsidP="00550870">
                  <w:pPr>
                    <w:numPr>
                      <w:ilvl w:val="0"/>
                      <w:numId w:val="50"/>
                    </w:numPr>
                    <w:ind w:left="940"/>
                    <w:contextualSpacing/>
                    <w:jc w:val="both"/>
                    <w:rPr>
                      <w:rFonts w:asciiTheme="minorHAnsi" w:hAnsiTheme="minorHAnsi" w:cstheme="minorHAnsi"/>
                      <w:sz w:val="16"/>
                      <w:szCs w:val="16"/>
                    </w:rPr>
                  </w:pPr>
                  <w:r w:rsidRPr="002A4BF8">
                    <w:rPr>
                      <w:rFonts w:asciiTheme="minorHAnsi" w:hAnsiTheme="minorHAnsi" w:cstheme="minorHAnsi"/>
                      <w:sz w:val="16"/>
                      <w:szCs w:val="16"/>
                    </w:rPr>
                    <w:t>Resolución: &lt;1</w:t>
                  </w:r>
                  <w:r w:rsidRPr="002A4BF8">
                    <w:rPr>
                      <w:rFonts w:asciiTheme="minorHAnsi" w:hAnsiTheme="minorHAnsi" w:cstheme="minorHAnsi"/>
                      <w:sz w:val="16"/>
                      <w:szCs w:val="16"/>
                      <w:vertAlign w:val="superscript"/>
                    </w:rPr>
                    <w:t>o</w:t>
                  </w:r>
                </w:p>
                <w:p w14:paraId="3973D84A" w14:textId="77777777" w:rsidR="00550870" w:rsidRPr="002A4BF8" w:rsidRDefault="00550870" w:rsidP="00550870">
                  <w:pPr>
                    <w:numPr>
                      <w:ilvl w:val="0"/>
                      <w:numId w:val="51"/>
                    </w:numPr>
                    <w:ind w:left="940"/>
                    <w:contextualSpacing/>
                    <w:jc w:val="both"/>
                    <w:rPr>
                      <w:rFonts w:asciiTheme="minorHAnsi" w:hAnsiTheme="minorHAnsi" w:cstheme="minorHAnsi"/>
                      <w:sz w:val="16"/>
                      <w:szCs w:val="16"/>
                    </w:rPr>
                  </w:pPr>
                  <w:r w:rsidRPr="002A4BF8">
                    <w:rPr>
                      <w:rFonts w:asciiTheme="minorHAnsi" w:hAnsiTheme="minorHAnsi" w:cstheme="minorHAnsi"/>
                      <w:b/>
                      <w:sz w:val="16"/>
                      <w:szCs w:val="16"/>
                    </w:rPr>
                    <w:t>Prisma</w:t>
                  </w:r>
                </w:p>
                <w:p w14:paraId="2C3D7397" w14:textId="77777777" w:rsidR="00550870" w:rsidRPr="002A4BF8" w:rsidRDefault="00550870" w:rsidP="00550870">
                  <w:pPr>
                    <w:numPr>
                      <w:ilvl w:val="0"/>
                      <w:numId w:val="48"/>
                    </w:numPr>
                    <w:ind w:left="940"/>
                    <w:contextualSpacing/>
                    <w:jc w:val="both"/>
                    <w:rPr>
                      <w:rFonts w:asciiTheme="minorHAnsi" w:hAnsiTheme="minorHAnsi" w:cstheme="minorHAnsi"/>
                      <w:sz w:val="16"/>
                      <w:szCs w:val="16"/>
                    </w:rPr>
                  </w:pPr>
                  <w:r w:rsidRPr="002A4BF8">
                    <w:rPr>
                      <w:rFonts w:asciiTheme="minorHAnsi" w:hAnsiTheme="minorHAnsi" w:cstheme="minorHAnsi"/>
                      <w:b/>
                      <w:sz w:val="16"/>
                      <w:szCs w:val="16"/>
                    </w:rPr>
                    <w:t>Tipo:</w:t>
                  </w:r>
                  <w:r w:rsidRPr="002A4BF8">
                    <w:rPr>
                      <w:rFonts w:asciiTheme="minorHAnsi" w:hAnsiTheme="minorHAnsi" w:cstheme="minorHAnsi"/>
                      <w:sz w:val="16"/>
                      <w:szCs w:val="16"/>
                    </w:rPr>
                    <w:t xml:space="preserve"> Prisma rectangular de 90</w:t>
                  </w:r>
                  <w:r w:rsidRPr="002A4BF8">
                    <w:rPr>
                      <w:rFonts w:asciiTheme="minorHAnsi" w:hAnsiTheme="minorHAnsi" w:cstheme="minorHAnsi"/>
                      <w:sz w:val="16"/>
                      <w:szCs w:val="16"/>
                      <w:vertAlign w:val="superscript"/>
                    </w:rPr>
                    <w:t>o</w:t>
                  </w:r>
                </w:p>
                <w:p w14:paraId="4C882020" w14:textId="77777777" w:rsidR="00550870" w:rsidRPr="002A4BF8" w:rsidRDefault="00550870" w:rsidP="00550870">
                  <w:pPr>
                    <w:numPr>
                      <w:ilvl w:val="0"/>
                      <w:numId w:val="48"/>
                    </w:numPr>
                    <w:ind w:left="940"/>
                    <w:contextualSpacing/>
                    <w:jc w:val="both"/>
                    <w:rPr>
                      <w:rFonts w:asciiTheme="minorHAnsi" w:hAnsiTheme="minorHAnsi" w:cstheme="minorHAnsi"/>
                      <w:sz w:val="16"/>
                      <w:szCs w:val="16"/>
                    </w:rPr>
                  </w:pPr>
                  <w:r w:rsidRPr="002A4BF8">
                    <w:rPr>
                      <w:rFonts w:asciiTheme="minorHAnsi" w:hAnsiTheme="minorHAnsi" w:cstheme="minorHAnsi"/>
                      <w:b/>
                      <w:sz w:val="16"/>
                      <w:szCs w:val="16"/>
                    </w:rPr>
                    <w:t xml:space="preserve">Precisión; </w:t>
                  </w:r>
                  <w:r w:rsidRPr="002A4BF8">
                    <w:rPr>
                      <w:rFonts w:asciiTheme="minorHAnsi" w:hAnsiTheme="minorHAnsi" w:cstheme="minorHAnsi"/>
                      <w:sz w:val="16"/>
                      <w:szCs w:val="16"/>
                    </w:rPr>
                    <w:t>&gt;99% (media)</w:t>
                  </w:r>
                </w:p>
                <w:p w14:paraId="1D455547" w14:textId="77777777" w:rsidR="00550870" w:rsidRPr="002A4BF8" w:rsidRDefault="00550870" w:rsidP="00550870">
                  <w:pPr>
                    <w:jc w:val="both"/>
                    <w:rPr>
                      <w:rFonts w:asciiTheme="minorHAnsi" w:hAnsiTheme="minorHAnsi" w:cstheme="minorHAnsi"/>
                      <w:sz w:val="16"/>
                      <w:szCs w:val="16"/>
                    </w:rPr>
                  </w:pPr>
                </w:p>
                <w:p w14:paraId="07E53C9E"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La propuesta incluye:</w:t>
                  </w:r>
                </w:p>
                <w:p w14:paraId="0053393E"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Alineador de ejes láser FLUKE 830</w:t>
                  </w:r>
                </w:p>
                <w:p w14:paraId="13C7A9B6"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Sensor láser</w:t>
                  </w:r>
                </w:p>
                <w:p w14:paraId="6DC668B5"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Prisma láser</w:t>
                  </w:r>
                </w:p>
                <w:p w14:paraId="6FABDBCC"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Soporte de montaje tipo cadena con 2 postes de soporte de 150 mm</w:t>
                  </w:r>
                </w:p>
                <w:p w14:paraId="2F1C10AE"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4 postes de soporte de 300 mm</w:t>
                  </w:r>
                </w:p>
                <w:p w14:paraId="62B8A885"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Paño de limpieza de microfibra</w:t>
                  </w:r>
                </w:p>
                <w:p w14:paraId="6125D0D4"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Cable de sensor</w:t>
                  </w:r>
                </w:p>
                <w:p w14:paraId="02C93F0B"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Cable para PC</w:t>
                  </w:r>
                </w:p>
                <w:p w14:paraId="7D843D4B"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Unidad USB</w:t>
                  </w:r>
                </w:p>
                <w:p w14:paraId="55305E35"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Cable de unidad USB</w:t>
                  </w:r>
                </w:p>
                <w:p w14:paraId="3B9B00AE"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Cinta métrica</w:t>
                  </w:r>
                </w:p>
                <w:p w14:paraId="4475DC7E"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Fuente de alimentación</w:t>
                  </w:r>
                </w:p>
                <w:p w14:paraId="789899F9" w14:textId="77777777" w:rsidR="00550870" w:rsidRPr="002A4BF8" w:rsidRDefault="00550870" w:rsidP="00550870">
                  <w:pPr>
                    <w:numPr>
                      <w:ilvl w:val="0"/>
                      <w:numId w:val="51"/>
                    </w:numPr>
                    <w:ind w:left="373"/>
                    <w:contextualSpacing/>
                    <w:jc w:val="both"/>
                    <w:rPr>
                      <w:rFonts w:asciiTheme="minorHAnsi" w:hAnsiTheme="minorHAnsi" w:cstheme="minorHAnsi"/>
                      <w:sz w:val="16"/>
                      <w:szCs w:val="16"/>
                    </w:rPr>
                  </w:pPr>
                  <w:r w:rsidRPr="002A4BF8">
                    <w:rPr>
                      <w:rFonts w:asciiTheme="minorHAnsi" w:hAnsiTheme="minorHAnsi" w:cstheme="minorHAnsi"/>
                      <w:sz w:val="16"/>
                      <w:szCs w:val="16"/>
                    </w:rPr>
                    <w:t>Kit de instrucciones y maletín de transporte</w:t>
                  </w:r>
                </w:p>
                <w:p w14:paraId="1157DB3F" w14:textId="77777777" w:rsidR="00550870" w:rsidRPr="002A4BF8" w:rsidRDefault="00550870" w:rsidP="00550870">
                  <w:pPr>
                    <w:rPr>
                      <w:rFonts w:asciiTheme="minorHAnsi" w:hAnsiTheme="minorHAnsi" w:cstheme="minorHAnsi"/>
                      <w:color w:val="000000"/>
                      <w:sz w:val="16"/>
                      <w:szCs w:val="16"/>
                    </w:rPr>
                  </w:pPr>
                </w:p>
              </w:tc>
              <w:tc>
                <w:tcPr>
                  <w:tcW w:w="704" w:type="dxa"/>
                  <w:tcBorders>
                    <w:top w:val="single" w:sz="4" w:space="0" w:color="auto"/>
                    <w:left w:val="single" w:sz="4" w:space="0" w:color="auto"/>
                    <w:bottom w:val="single" w:sz="4" w:space="0" w:color="auto"/>
                    <w:right w:val="single" w:sz="4" w:space="0" w:color="auto"/>
                  </w:tcBorders>
                  <w:vAlign w:val="center"/>
                </w:tcPr>
                <w:p w14:paraId="7282C80A"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lastRenderedPageBreak/>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1E4124C4" w14:textId="77777777" w:rsidR="00550870" w:rsidRPr="002A4BF8" w:rsidRDefault="00550870" w:rsidP="00550870">
                  <w:pPr>
                    <w:jc w:val="center"/>
                    <w:rPr>
                      <w:rFonts w:asciiTheme="minorHAnsi" w:hAnsiTheme="minorHAnsi" w:cstheme="minorHAnsi"/>
                      <w:sz w:val="16"/>
                      <w:szCs w:val="16"/>
                    </w:rPr>
                  </w:pPr>
                </w:p>
                <w:p w14:paraId="442C33DE"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1B34272E" w14:textId="77777777" w:rsidTr="00550870">
              <w:trPr>
                <w:trHeight w:val="462"/>
                <w:jc w:val="center"/>
              </w:trPr>
              <w:tc>
                <w:tcPr>
                  <w:tcW w:w="480" w:type="dxa"/>
                  <w:tcBorders>
                    <w:top w:val="single" w:sz="4" w:space="0" w:color="auto"/>
                    <w:left w:val="single" w:sz="4" w:space="0" w:color="auto"/>
                    <w:bottom w:val="single" w:sz="4" w:space="0" w:color="auto"/>
                    <w:right w:val="single" w:sz="4" w:space="0" w:color="000000"/>
                  </w:tcBorders>
                  <w:vAlign w:val="center"/>
                </w:tcPr>
                <w:p w14:paraId="07482E40"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lastRenderedPageBreak/>
                    <w:t>18</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46D592" w14:textId="62BC4D6F" w:rsidR="00550870" w:rsidRPr="00382154" w:rsidRDefault="00550870" w:rsidP="00382154">
                  <w:pPr>
                    <w:jc w:val="both"/>
                    <w:rPr>
                      <w:rFonts w:asciiTheme="minorHAnsi" w:hAnsiTheme="minorHAnsi" w:cstheme="minorHAnsi"/>
                      <w:sz w:val="16"/>
                      <w:szCs w:val="16"/>
                    </w:rPr>
                  </w:pPr>
                  <w:r w:rsidRPr="002A4BF8">
                    <w:rPr>
                      <w:rFonts w:asciiTheme="minorHAnsi" w:hAnsiTheme="minorHAnsi" w:cstheme="minorHAnsi"/>
                      <w:color w:val="000000"/>
                      <w:sz w:val="16"/>
                      <w:szCs w:val="16"/>
                    </w:rPr>
                    <w:t xml:space="preserve">kit de cuñas de alineación de precisión, </w:t>
                  </w:r>
                  <w:r w:rsidRPr="002A4BF8">
                    <w:rPr>
                      <w:rFonts w:asciiTheme="minorHAnsi" w:hAnsiTheme="minorHAnsi" w:cstheme="minorHAnsi"/>
                      <w:sz w:val="16"/>
                      <w:szCs w:val="16"/>
                    </w:rPr>
                    <w:t xml:space="preserve">Almacenadas en un maletín de transporte rígido </w:t>
                  </w:r>
                </w:p>
              </w:tc>
              <w:tc>
                <w:tcPr>
                  <w:tcW w:w="704" w:type="dxa"/>
                  <w:tcBorders>
                    <w:top w:val="single" w:sz="4" w:space="0" w:color="auto"/>
                    <w:left w:val="single" w:sz="4" w:space="0" w:color="auto"/>
                    <w:bottom w:val="single" w:sz="4" w:space="0" w:color="auto"/>
                    <w:right w:val="single" w:sz="4" w:space="0" w:color="auto"/>
                  </w:tcBorders>
                  <w:vAlign w:val="center"/>
                </w:tcPr>
                <w:p w14:paraId="137BF585"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15869AA1" w14:textId="77777777" w:rsidR="00550870" w:rsidRPr="002A4BF8" w:rsidRDefault="00550870" w:rsidP="00550870">
                  <w:pPr>
                    <w:jc w:val="center"/>
                    <w:rPr>
                      <w:rFonts w:asciiTheme="minorHAnsi" w:hAnsiTheme="minorHAnsi" w:cstheme="minorHAnsi"/>
                      <w:sz w:val="16"/>
                      <w:szCs w:val="16"/>
                    </w:rPr>
                  </w:pPr>
                </w:p>
                <w:p w14:paraId="67E6C583"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5F179621" w14:textId="77777777" w:rsidTr="00550870">
              <w:trPr>
                <w:trHeight w:val="97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3ACFDB77"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lastRenderedPageBreak/>
                    <w:t>19</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233035" w14:textId="77777777" w:rsidR="00550870" w:rsidRPr="002A4BF8" w:rsidRDefault="00550870" w:rsidP="00550870">
                  <w:pPr>
                    <w:spacing w:after="240"/>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 Medidor de vibraciones   Incluye medidor </w:t>
                  </w:r>
                  <w:r w:rsidRPr="002A4BF8">
                    <w:rPr>
                      <w:rFonts w:asciiTheme="minorHAnsi" w:hAnsiTheme="minorHAnsi" w:cstheme="minorHAnsi"/>
                      <w:sz w:val="16"/>
                      <w:szCs w:val="16"/>
                    </w:rPr>
                    <w:t>de vibraciones, Cable USB, Estuche de almacenamiento, funda para el cinturón, CD ROM con el software y manual de usuario, baterías.</w:t>
                  </w:r>
                </w:p>
              </w:tc>
              <w:tc>
                <w:tcPr>
                  <w:tcW w:w="704" w:type="dxa"/>
                  <w:tcBorders>
                    <w:top w:val="single" w:sz="4" w:space="0" w:color="auto"/>
                    <w:left w:val="single" w:sz="4" w:space="0" w:color="auto"/>
                    <w:bottom w:val="single" w:sz="4" w:space="0" w:color="auto"/>
                    <w:right w:val="single" w:sz="4" w:space="0" w:color="auto"/>
                  </w:tcBorders>
                  <w:vAlign w:val="center"/>
                </w:tcPr>
                <w:p w14:paraId="07FD4224"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F0D3D" w14:textId="77777777" w:rsidR="00550870" w:rsidRPr="002A4BF8" w:rsidRDefault="00550870" w:rsidP="00550870">
                  <w:pPr>
                    <w:jc w:val="center"/>
                    <w:rPr>
                      <w:rFonts w:asciiTheme="minorHAnsi" w:hAnsiTheme="minorHAnsi" w:cstheme="minorHAnsi"/>
                      <w:sz w:val="16"/>
                      <w:szCs w:val="16"/>
                    </w:rPr>
                  </w:pPr>
                </w:p>
                <w:p w14:paraId="1D0B8C71"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5ED101A4" w14:textId="77777777" w:rsidTr="00550870">
              <w:trPr>
                <w:trHeight w:val="671"/>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6E749FB" w14:textId="77777777" w:rsidR="00550870" w:rsidRPr="002A4BF8" w:rsidRDefault="00550870" w:rsidP="00550870">
                  <w:pPr>
                    <w:spacing w:before="60" w:after="60"/>
                    <w:jc w:val="center"/>
                    <w:rPr>
                      <w:rFonts w:asciiTheme="minorHAnsi" w:hAnsiTheme="minorHAnsi" w:cstheme="minorHAnsi"/>
                      <w:b/>
                      <w:bCs/>
                      <w:sz w:val="16"/>
                      <w:szCs w:val="16"/>
                      <w:highlight w:val="red"/>
                      <w:lang w:val="es-BO"/>
                    </w:rPr>
                  </w:pPr>
                  <w:r w:rsidRPr="002A4BF8">
                    <w:rPr>
                      <w:rFonts w:asciiTheme="minorHAnsi" w:hAnsiTheme="minorHAnsi" w:cstheme="minorHAnsi"/>
                      <w:b/>
                      <w:bCs/>
                      <w:sz w:val="16"/>
                      <w:szCs w:val="16"/>
                      <w:lang w:val="es-BO"/>
                    </w:rPr>
                    <w:t>20</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0DDB6F"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br/>
                    <w:t xml:space="preserve">Sensor externo de vibración </w:t>
                  </w:r>
                  <w:r w:rsidRPr="002A4BF8">
                    <w:rPr>
                      <w:rFonts w:asciiTheme="minorHAnsi" w:hAnsiTheme="minorHAnsi" w:cstheme="minorHAnsi"/>
                      <w:sz w:val="16"/>
                      <w:szCs w:val="16"/>
                    </w:rPr>
                    <w:t>punta integrada del sensor de vibraciones del Medidor de vibraciones 805.</w:t>
                  </w:r>
                </w:p>
              </w:tc>
              <w:tc>
                <w:tcPr>
                  <w:tcW w:w="704" w:type="dxa"/>
                  <w:tcBorders>
                    <w:top w:val="single" w:sz="4" w:space="0" w:color="auto"/>
                    <w:left w:val="single" w:sz="4" w:space="0" w:color="auto"/>
                    <w:bottom w:val="single" w:sz="4" w:space="0" w:color="auto"/>
                    <w:right w:val="single" w:sz="4" w:space="0" w:color="auto"/>
                  </w:tcBorders>
                  <w:vAlign w:val="center"/>
                </w:tcPr>
                <w:p w14:paraId="38A7DC1C"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tcPr>
                <w:p w14:paraId="1AB3ED26" w14:textId="77777777" w:rsidR="00550870" w:rsidRPr="002A4BF8" w:rsidRDefault="00550870" w:rsidP="00550870">
                  <w:pPr>
                    <w:jc w:val="center"/>
                    <w:rPr>
                      <w:rFonts w:asciiTheme="minorHAnsi" w:hAnsiTheme="minorHAnsi" w:cstheme="minorHAnsi"/>
                      <w:sz w:val="16"/>
                      <w:szCs w:val="16"/>
                    </w:rPr>
                  </w:pPr>
                </w:p>
                <w:p w14:paraId="039D8F85" w14:textId="77777777" w:rsidR="00550870" w:rsidRPr="002A4BF8" w:rsidRDefault="00550870" w:rsidP="00550870">
                  <w:pPr>
                    <w:jc w:val="center"/>
                    <w:rPr>
                      <w:rFonts w:asciiTheme="minorHAnsi" w:hAnsiTheme="minorHAnsi" w:cstheme="minorHAnsi"/>
                      <w:sz w:val="16"/>
                      <w:szCs w:val="16"/>
                    </w:rPr>
                  </w:pPr>
                </w:p>
                <w:p w14:paraId="4E978415" w14:textId="77777777" w:rsidR="00550870" w:rsidRPr="002A4BF8" w:rsidRDefault="00550870" w:rsidP="00550870">
                  <w:pPr>
                    <w:jc w:val="center"/>
                    <w:rPr>
                      <w:rFonts w:asciiTheme="minorHAnsi" w:hAnsiTheme="minorHAnsi" w:cstheme="minorHAnsi"/>
                      <w:sz w:val="16"/>
                      <w:szCs w:val="16"/>
                    </w:rPr>
                  </w:pPr>
                </w:p>
                <w:p w14:paraId="25B2FE42"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14461FF2"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1338DE5A" w14:textId="77777777" w:rsidR="00550870" w:rsidRPr="002A4BF8" w:rsidRDefault="00550870" w:rsidP="00550870">
                  <w:pPr>
                    <w:spacing w:before="60" w:after="60"/>
                    <w:jc w:val="center"/>
                    <w:rPr>
                      <w:rFonts w:asciiTheme="minorHAnsi" w:hAnsiTheme="minorHAnsi" w:cstheme="minorHAnsi"/>
                      <w:b/>
                      <w:bCs/>
                      <w:sz w:val="16"/>
                      <w:szCs w:val="16"/>
                      <w:highlight w:val="red"/>
                      <w:lang w:val="es-BO"/>
                    </w:rPr>
                  </w:pPr>
                  <w:r w:rsidRPr="002A4BF8">
                    <w:rPr>
                      <w:rFonts w:asciiTheme="minorHAnsi" w:hAnsiTheme="minorHAnsi" w:cstheme="minorHAnsi"/>
                      <w:b/>
                      <w:bCs/>
                      <w:sz w:val="16"/>
                      <w:szCs w:val="16"/>
                      <w:lang w:val="es-BO"/>
                    </w:rPr>
                    <w:t>21</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7B6DA25" w14:textId="77777777" w:rsidR="00550870" w:rsidRPr="002A4BF8" w:rsidRDefault="00550870" w:rsidP="00550870">
                  <w:pPr>
                    <w:spacing w:before="120"/>
                    <w:jc w:val="both"/>
                    <w:rPr>
                      <w:rFonts w:asciiTheme="minorHAnsi" w:hAnsiTheme="minorHAnsi" w:cstheme="minorHAnsi"/>
                      <w:sz w:val="16"/>
                      <w:szCs w:val="16"/>
                      <w:lang w:val="es-ES_tradnl"/>
                    </w:rPr>
                  </w:pPr>
                  <w:r w:rsidRPr="002A4BF8">
                    <w:rPr>
                      <w:rFonts w:asciiTheme="minorHAnsi" w:hAnsiTheme="minorHAnsi" w:cstheme="minorHAnsi"/>
                      <w:color w:val="000000"/>
                      <w:sz w:val="16"/>
                      <w:szCs w:val="16"/>
                    </w:rPr>
                    <w:t xml:space="preserve">Generador de tonos y sonda </w:t>
                  </w:r>
                  <w:proofErr w:type="spellStart"/>
                  <w:r w:rsidRPr="002A4BF8">
                    <w:rPr>
                      <w:rFonts w:asciiTheme="minorHAnsi" w:hAnsiTheme="minorHAnsi" w:cstheme="minorHAnsi"/>
                      <w:color w:val="000000"/>
                      <w:sz w:val="16"/>
                      <w:szCs w:val="16"/>
                    </w:rPr>
                    <w:t>Intellitone</w:t>
                  </w:r>
                  <w:proofErr w:type="spellEnd"/>
                  <w:r w:rsidRPr="002A4BF8">
                    <w:rPr>
                      <w:rFonts w:asciiTheme="minorHAnsi" w:hAnsiTheme="minorHAnsi" w:cstheme="minorHAnsi"/>
                      <w:color w:val="000000"/>
                      <w:sz w:val="16"/>
                      <w:szCs w:val="16"/>
                    </w:rPr>
                    <w:t xml:space="preserve"> Pro 200Kit.</w:t>
                  </w:r>
                  <w:r w:rsidRPr="002A4BF8">
                    <w:rPr>
                      <w:rFonts w:asciiTheme="minorHAnsi" w:hAnsiTheme="minorHAnsi" w:cstheme="minorHAnsi"/>
                      <w:sz w:val="16"/>
                      <w:szCs w:val="16"/>
                      <w:lang w:val="es-ES_tradnl"/>
                    </w:rPr>
                    <w:t xml:space="preserve"> Que Identifica y diagnostica la conectividad de enlaces 10/100/1 Gb Ethernet con la indicación NIC/</w:t>
                  </w:r>
                  <w:proofErr w:type="spellStart"/>
                  <w:r w:rsidRPr="002A4BF8">
                    <w:rPr>
                      <w:rFonts w:asciiTheme="minorHAnsi" w:hAnsiTheme="minorHAnsi" w:cstheme="minorHAnsi"/>
                      <w:sz w:val="16"/>
                      <w:szCs w:val="16"/>
                      <w:lang w:val="es-ES_tradnl"/>
                    </w:rPr>
                    <w:t>hub</w:t>
                  </w:r>
                  <w:proofErr w:type="spellEnd"/>
                  <w:r w:rsidRPr="002A4BF8">
                    <w:rPr>
                      <w:rFonts w:asciiTheme="minorHAnsi" w:hAnsiTheme="minorHAnsi" w:cstheme="minorHAnsi"/>
                      <w:sz w:val="16"/>
                      <w:szCs w:val="16"/>
                      <w:lang w:val="es-ES_tradnl"/>
                    </w:rPr>
                    <w:t>.</w:t>
                  </w:r>
                </w:p>
                <w:p w14:paraId="0CDB80CE" w14:textId="77777777" w:rsidR="00550870" w:rsidRPr="002A4BF8" w:rsidRDefault="00550870" w:rsidP="00550870">
                  <w:pPr>
                    <w:spacing w:before="120"/>
                    <w:rPr>
                      <w:rFonts w:asciiTheme="minorHAnsi" w:hAnsiTheme="minorHAnsi" w:cstheme="minorHAnsi"/>
                      <w:color w:val="000000"/>
                      <w:sz w:val="16"/>
                      <w:szCs w:val="16"/>
                      <w:lang w:val="es-ES_tradnl"/>
                    </w:rPr>
                  </w:pPr>
                  <w:r w:rsidRPr="002A4BF8">
                    <w:rPr>
                      <w:rFonts w:asciiTheme="minorHAnsi" w:hAnsiTheme="minorHAnsi" w:cstheme="minorHAnsi"/>
                      <w:color w:val="000000"/>
                      <w:sz w:val="16"/>
                      <w:szCs w:val="16"/>
                      <w:lang w:val="es-ES_tradnl"/>
                    </w:rPr>
                    <w:t>Identifica y diagnostica líneas telefónicas analógicas con servicio y polaridad de línea 2.</w:t>
                  </w:r>
                </w:p>
                <w:p w14:paraId="5BE91DA0" w14:textId="77777777" w:rsidR="00550870" w:rsidRPr="002A4BF8" w:rsidRDefault="00550870" w:rsidP="00550870">
                  <w:pPr>
                    <w:spacing w:before="120"/>
                    <w:rPr>
                      <w:rFonts w:asciiTheme="minorHAnsi" w:hAnsiTheme="minorHAnsi" w:cstheme="minorHAnsi"/>
                      <w:color w:val="000000"/>
                      <w:sz w:val="16"/>
                      <w:szCs w:val="16"/>
                      <w:lang w:val="es-ES_tradnl"/>
                    </w:rPr>
                  </w:pPr>
                  <w:r w:rsidRPr="002A4BF8">
                    <w:rPr>
                      <w:rFonts w:asciiTheme="minorHAnsi" w:hAnsiTheme="minorHAnsi" w:cstheme="minorHAnsi"/>
                      <w:b/>
                      <w:bCs/>
                      <w:sz w:val="16"/>
                      <w:szCs w:val="16"/>
                      <w:lang w:val="es-ES_tradnl"/>
                    </w:rPr>
                    <w:t>Incluye:</w:t>
                  </w:r>
                  <w:r w:rsidRPr="002A4BF8">
                    <w:rPr>
                      <w:rFonts w:asciiTheme="minorHAnsi" w:hAnsiTheme="minorHAnsi" w:cstheme="minorHAnsi"/>
                      <w:sz w:val="16"/>
                      <w:szCs w:val="16"/>
                      <w:lang w:val="es-ES_tradnl"/>
                    </w:rPr>
                    <w:t xml:space="preserve"> el generador de tonos </w:t>
                  </w:r>
                  <w:proofErr w:type="spellStart"/>
                  <w:r w:rsidRPr="002A4BF8">
                    <w:rPr>
                      <w:rFonts w:asciiTheme="minorHAnsi" w:hAnsiTheme="minorHAnsi" w:cstheme="minorHAnsi"/>
                      <w:sz w:val="16"/>
                      <w:szCs w:val="16"/>
                      <w:lang w:val="es-ES_tradnl"/>
                    </w:rPr>
                    <w:t>IntelliTone</w:t>
                  </w:r>
                  <w:proofErr w:type="spellEnd"/>
                  <w:r w:rsidRPr="002A4BF8">
                    <w:rPr>
                      <w:rFonts w:asciiTheme="minorHAnsi" w:hAnsiTheme="minorHAnsi" w:cstheme="minorHAnsi"/>
                      <w:sz w:val="16"/>
                      <w:szCs w:val="16"/>
                      <w:lang w:val="es-ES_tradnl"/>
                    </w:rPr>
                    <w:t xml:space="preserve"> 200 y la sonda 200, adaptador de conector F coaxial, dos cables de conexiones RJ11 y dos RJ45, cables de comprobación con pinzas de cocodrilo, y guía de iniciación rápida, y dos baterías de 9 V.</w:t>
                  </w:r>
                </w:p>
                <w:p w14:paraId="19226535" w14:textId="77777777" w:rsidR="00550870" w:rsidRPr="002A4BF8" w:rsidRDefault="00550870" w:rsidP="00550870">
                  <w:pPr>
                    <w:rPr>
                      <w:rFonts w:asciiTheme="minorHAnsi" w:hAnsiTheme="minorHAnsi" w:cstheme="minorHAnsi"/>
                      <w:color w:val="000000"/>
                      <w:sz w:val="16"/>
                      <w:szCs w:val="16"/>
                      <w:lang w:val="es-ES_tradnl"/>
                    </w:rPr>
                  </w:pPr>
                </w:p>
              </w:tc>
              <w:tc>
                <w:tcPr>
                  <w:tcW w:w="704" w:type="dxa"/>
                  <w:tcBorders>
                    <w:top w:val="single" w:sz="4" w:space="0" w:color="auto"/>
                    <w:left w:val="single" w:sz="4" w:space="0" w:color="auto"/>
                    <w:bottom w:val="single" w:sz="4" w:space="0" w:color="auto"/>
                    <w:right w:val="single" w:sz="4" w:space="0" w:color="auto"/>
                  </w:tcBorders>
                  <w:vAlign w:val="center"/>
                </w:tcPr>
                <w:p w14:paraId="5791732D"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C65C9" w14:textId="77777777" w:rsidR="00550870" w:rsidRPr="002A4BF8" w:rsidRDefault="00550870" w:rsidP="00550870">
                  <w:pPr>
                    <w:jc w:val="center"/>
                    <w:rPr>
                      <w:rFonts w:asciiTheme="minorHAnsi" w:hAnsiTheme="minorHAnsi" w:cstheme="minorHAnsi"/>
                      <w:sz w:val="16"/>
                      <w:szCs w:val="16"/>
                    </w:rPr>
                  </w:pPr>
                </w:p>
                <w:p w14:paraId="4AD97ABA"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D4983DB"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61444062" w14:textId="77777777" w:rsidR="00550870" w:rsidRPr="002A4BF8" w:rsidRDefault="00550870" w:rsidP="00550870">
                  <w:pPr>
                    <w:spacing w:before="60" w:after="60"/>
                    <w:jc w:val="center"/>
                    <w:rPr>
                      <w:rFonts w:asciiTheme="minorHAnsi" w:hAnsiTheme="minorHAnsi" w:cstheme="minorHAnsi"/>
                      <w:b/>
                      <w:bCs/>
                      <w:sz w:val="16"/>
                      <w:szCs w:val="16"/>
                      <w:highlight w:val="red"/>
                      <w:lang w:val="es-BO"/>
                    </w:rPr>
                  </w:pPr>
                  <w:r w:rsidRPr="002A4BF8">
                    <w:rPr>
                      <w:rFonts w:asciiTheme="minorHAnsi" w:hAnsiTheme="minorHAnsi" w:cstheme="minorHAnsi"/>
                      <w:b/>
                      <w:bCs/>
                      <w:sz w:val="16"/>
                      <w:szCs w:val="16"/>
                      <w:lang w:val="es-BO"/>
                    </w:rPr>
                    <w:t>22</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66D5A8"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Maletín de </w:t>
                  </w:r>
                  <w:proofErr w:type="spellStart"/>
                  <w:r w:rsidRPr="002A4BF8">
                    <w:rPr>
                      <w:rFonts w:asciiTheme="minorHAnsi" w:hAnsiTheme="minorHAnsi" w:cstheme="minorHAnsi"/>
                      <w:color w:val="000000"/>
                      <w:sz w:val="16"/>
                      <w:szCs w:val="16"/>
                    </w:rPr>
                    <w:t>IntelliTone</w:t>
                  </w:r>
                  <w:proofErr w:type="spellEnd"/>
                  <w:r w:rsidRPr="002A4BF8">
                    <w:rPr>
                      <w:rFonts w:asciiTheme="minorHAnsi" w:hAnsiTheme="minorHAnsi" w:cstheme="minorHAnsi"/>
                      <w:color w:val="000000"/>
                      <w:sz w:val="16"/>
                      <w:szCs w:val="16"/>
                    </w:rPr>
                    <w:t xml:space="preserve"> acolchado y revestido de tela, de gran resistencia, con correa y anillado </w:t>
                  </w:r>
                </w:p>
              </w:tc>
              <w:tc>
                <w:tcPr>
                  <w:tcW w:w="704" w:type="dxa"/>
                  <w:tcBorders>
                    <w:top w:val="single" w:sz="4" w:space="0" w:color="auto"/>
                    <w:left w:val="single" w:sz="4" w:space="0" w:color="auto"/>
                    <w:bottom w:val="single" w:sz="4" w:space="0" w:color="auto"/>
                    <w:right w:val="single" w:sz="4" w:space="0" w:color="auto"/>
                  </w:tcBorders>
                  <w:vAlign w:val="center"/>
                </w:tcPr>
                <w:p w14:paraId="0E1F50A5"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58FC6"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2985F12"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38545C19" w14:textId="77777777" w:rsidR="00550870" w:rsidRPr="002A4BF8" w:rsidRDefault="00550870" w:rsidP="00550870">
                  <w:pPr>
                    <w:spacing w:before="60" w:after="60"/>
                    <w:jc w:val="center"/>
                    <w:rPr>
                      <w:rFonts w:asciiTheme="minorHAnsi" w:hAnsiTheme="minorHAnsi" w:cstheme="minorHAnsi"/>
                      <w:b/>
                      <w:bCs/>
                      <w:sz w:val="16"/>
                      <w:szCs w:val="16"/>
                      <w:highlight w:val="red"/>
                      <w:lang w:val="es-BO"/>
                    </w:rPr>
                  </w:pPr>
                  <w:r w:rsidRPr="002A4BF8">
                    <w:rPr>
                      <w:rFonts w:asciiTheme="minorHAnsi" w:hAnsiTheme="minorHAnsi" w:cstheme="minorHAnsi"/>
                      <w:b/>
                      <w:bCs/>
                      <w:sz w:val="16"/>
                      <w:szCs w:val="16"/>
                      <w:lang w:val="es-BO"/>
                    </w:rPr>
                    <w:t>23</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5E0885" w14:textId="77777777" w:rsidR="00550870" w:rsidRPr="002A4BF8" w:rsidRDefault="00550870" w:rsidP="00550870">
                  <w:pPr>
                    <w:spacing w:after="240"/>
                    <w:rPr>
                      <w:rFonts w:asciiTheme="minorHAnsi" w:hAnsiTheme="minorHAnsi" w:cstheme="minorHAnsi"/>
                      <w:color w:val="000000"/>
                      <w:sz w:val="16"/>
                      <w:szCs w:val="16"/>
                    </w:rPr>
                  </w:pPr>
                  <w:r w:rsidRPr="002A4BF8">
                    <w:rPr>
                      <w:rFonts w:asciiTheme="minorHAnsi" w:hAnsiTheme="minorHAnsi" w:cstheme="minorHAnsi"/>
                      <w:color w:val="000000"/>
                      <w:sz w:val="16"/>
                      <w:szCs w:val="16"/>
                    </w:rPr>
                    <w:t>Kit de herramientas para instalación cableado estructurado IS60 Pro-</w:t>
                  </w:r>
                  <w:proofErr w:type="spellStart"/>
                  <w:r w:rsidRPr="002A4BF8">
                    <w:rPr>
                      <w:rFonts w:asciiTheme="minorHAnsi" w:hAnsiTheme="minorHAnsi" w:cstheme="minorHAnsi"/>
                      <w:color w:val="000000"/>
                      <w:sz w:val="16"/>
                      <w:szCs w:val="16"/>
                    </w:rPr>
                    <w:t>Tool</w:t>
                  </w:r>
                  <w:proofErr w:type="spellEnd"/>
                  <w:r w:rsidRPr="002A4BF8">
                    <w:rPr>
                      <w:rFonts w:asciiTheme="minorHAnsi" w:hAnsiTheme="minorHAnsi" w:cstheme="minorHAnsi"/>
                      <w:color w:val="000000"/>
                      <w:sz w:val="16"/>
                      <w:szCs w:val="16"/>
                    </w:rPr>
                    <w:t xml:space="preserve"> kit </w:t>
                  </w:r>
                  <w:r w:rsidRPr="002A4BF8">
                    <w:rPr>
                      <w:rFonts w:asciiTheme="minorHAnsi" w:hAnsiTheme="minorHAnsi" w:cstheme="minorHAnsi"/>
                      <w:color w:val="000000"/>
                      <w:sz w:val="16"/>
                      <w:szCs w:val="16"/>
                    </w:rPr>
                    <w:br/>
                    <w:t>Juego esencial de herramientas profesionales de instalación y conexión de líneas telefónicas y de la red de datos. Incluye:</w:t>
                  </w:r>
                  <w:r w:rsidRPr="002A4BF8">
                    <w:rPr>
                      <w:rFonts w:asciiTheme="minorHAnsi" w:hAnsiTheme="minorHAnsi" w:cstheme="minorHAnsi"/>
                      <w:color w:val="000000"/>
                      <w:sz w:val="16"/>
                      <w:szCs w:val="16"/>
                    </w:rPr>
                    <w:br/>
                    <w:t>- Herramienta de Impacto D914</w:t>
                  </w:r>
                  <w:r w:rsidRPr="002A4BF8">
                    <w:rPr>
                      <w:rFonts w:asciiTheme="minorHAnsi" w:hAnsiTheme="minorHAnsi" w:cstheme="minorHAnsi"/>
                      <w:color w:val="000000"/>
                      <w:sz w:val="16"/>
                      <w:szCs w:val="16"/>
                    </w:rPr>
                    <w:br/>
                    <w:t>- tijeras D-</w:t>
                  </w:r>
                  <w:proofErr w:type="spellStart"/>
                  <w:r w:rsidRPr="002A4BF8">
                    <w:rPr>
                      <w:rFonts w:asciiTheme="minorHAnsi" w:hAnsiTheme="minorHAnsi" w:cstheme="minorHAnsi"/>
                      <w:color w:val="000000"/>
                      <w:sz w:val="16"/>
                      <w:szCs w:val="16"/>
                    </w:rPr>
                    <w:t>Snips</w:t>
                  </w:r>
                  <w:proofErr w:type="spellEnd"/>
                  <w:r w:rsidRPr="002A4BF8">
                    <w:rPr>
                      <w:rFonts w:asciiTheme="minorHAnsi" w:hAnsiTheme="minorHAnsi" w:cstheme="minorHAnsi"/>
                      <w:color w:val="000000"/>
                      <w:sz w:val="16"/>
                      <w:szCs w:val="16"/>
                    </w:rPr>
                    <w:br/>
                    <w:t>- cable Stripper</w:t>
                  </w:r>
                  <w:r w:rsidRPr="002A4BF8">
                    <w:rPr>
                      <w:rFonts w:asciiTheme="minorHAnsi" w:hAnsiTheme="minorHAnsi" w:cstheme="minorHAnsi"/>
                      <w:color w:val="000000"/>
                      <w:sz w:val="16"/>
                      <w:szCs w:val="16"/>
                    </w:rPr>
                    <w:br/>
                    <w:t xml:space="preserve">- linterna </w:t>
                  </w:r>
                  <w:proofErr w:type="spellStart"/>
                  <w:r w:rsidRPr="002A4BF8">
                    <w:rPr>
                      <w:rFonts w:asciiTheme="minorHAnsi" w:hAnsiTheme="minorHAnsi" w:cstheme="minorHAnsi"/>
                      <w:color w:val="000000"/>
                      <w:sz w:val="16"/>
                      <w:szCs w:val="16"/>
                    </w:rPr>
                    <w:t>Maglite</w:t>
                  </w:r>
                  <w:proofErr w:type="spellEnd"/>
                  <w:r w:rsidRPr="002A4BF8">
                    <w:rPr>
                      <w:rFonts w:asciiTheme="minorHAnsi" w:hAnsiTheme="minorHAnsi" w:cstheme="minorHAnsi"/>
                      <w:color w:val="000000"/>
                      <w:sz w:val="16"/>
                      <w:szCs w:val="16"/>
                    </w:rPr>
                    <w:br/>
                    <w:t xml:space="preserve">- marcador </w:t>
                  </w:r>
                  <w:proofErr w:type="spellStart"/>
                  <w:r w:rsidRPr="002A4BF8">
                    <w:rPr>
                      <w:rFonts w:asciiTheme="minorHAnsi" w:hAnsiTheme="minorHAnsi" w:cstheme="minorHAnsi"/>
                      <w:color w:val="000000"/>
                      <w:sz w:val="16"/>
                      <w:szCs w:val="16"/>
                    </w:rPr>
                    <w:t>Sharpie</w:t>
                  </w:r>
                  <w:proofErr w:type="spellEnd"/>
                  <w:r w:rsidRPr="002A4BF8">
                    <w:rPr>
                      <w:rFonts w:asciiTheme="minorHAnsi" w:hAnsiTheme="minorHAnsi" w:cstheme="minorHAnsi"/>
                      <w:color w:val="000000"/>
                      <w:sz w:val="16"/>
                      <w:szCs w:val="16"/>
                    </w:rPr>
                    <w:br/>
                  </w:r>
                  <w:proofErr w:type="spellStart"/>
                  <w:r w:rsidRPr="002A4BF8">
                    <w:rPr>
                      <w:rFonts w:asciiTheme="minorHAnsi" w:hAnsiTheme="minorHAnsi" w:cstheme="minorHAnsi"/>
                      <w:color w:val="000000"/>
                      <w:sz w:val="16"/>
                      <w:szCs w:val="16"/>
                    </w:rPr>
                    <w:t>Crimper</w:t>
                  </w:r>
                  <w:proofErr w:type="spellEnd"/>
                  <w:r w:rsidRPr="002A4BF8">
                    <w:rPr>
                      <w:rFonts w:asciiTheme="minorHAnsi" w:hAnsiTheme="minorHAnsi" w:cstheme="minorHAnsi"/>
                      <w:color w:val="000000"/>
                      <w:sz w:val="16"/>
                      <w:szCs w:val="16"/>
                    </w:rPr>
                    <w:t xml:space="preserve"> Modular</w:t>
                  </w:r>
                  <w:r w:rsidRPr="002A4BF8">
                    <w:rPr>
                      <w:rFonts w:asciiTheme="minorHAnsi" w:hAnsiTheme="minorHAnsi" w:cstheme="minorHAnsi"/>
                      <w:color w:val="000000"/>
                      <w:sz w:val="16"/>
                      <w:szCs w:val="16"/>
                    </w:rPr>
                    <w:br/>
                    <w:t>•</w:t>
                  </w:r>
                  <w:proofErr w:type="spellStart"/>
                  <w:r w:rsidRPr="002A4BF8">
                    <w:rPr>
                      <w:rFonts w:asciiTheme="minorHAnsi" w:hAnsiTheme="minorHAnsi" w:cstheme="minorHAnsi"/>
                      <w:color w:val="000000"/>
                      <w:sz w:val="16"/>
                      <w:szCs w:val="16"/>
                    </w:rPr>
                    <w:t>Crimpa</w:t>
                  </w:r>
                  <w:proofErr w:type="spellEnd"/>
                  <w:r w:rsidRPr="002A4BF8">
                    <w:rPr>
                      <w:rFonts w:asciiTheme="minorHAnsi" w:hAnsiTheme="minorHAnsi" w:cstheme="minorHAnsi"/>
                      <w:color w:val="000000"/>
                      <w:sz w:val="16"/>
                      <w:szCs w:val="16"/>
                    </w:rPr>
                    <w:t xml:space="preserve"> conectores RH-45 de 8 posiciones y conectores RJ-11 y RJ-12v de 4 y 6 posiciones</w:t>
                  </w:r>
                  <w:r w:rsidRPr="002A4BF8">
                    <w:rPr>
                      <w:rFonts w:asciiTheme="minorHAnsi" w:hAnsiTheme="minorHAnsi" w:cstheme="minorHAnsi"/>
                      <w:color w:val="000000"/>
                      <w:sz w:val="16"/>
                      <w:szCs w:val="16"/>
                    </w:rPr>
                    <w:br/>
                    <w:t>•Cortador y pelador de cable plano</w:t>
                  </w:r>
                </w:p>
              </w:tc>
              <w:tc>
                <w:tcPr>
                  <w:tcW w:w="704" w:type="dxa"/>
                  <w:tcBorders>
                    <w:top w:val="single" w:sz="4" w:space="0" w:color="auto"/>
                    <w:left w:val="single" w:sz="4" w:space="0" w:color="auto"/>
                    <w:bottom w:val="single" w:sz="4" w:space="0" w:color="auto"/>
                    <w:right w:val="single" w:sz="4" w:space="0" w:color="auto"/>
                  </w:tcBorders>
                  <w:vAlign w:val="center"/>
                </w:tcPr>
                <w:p w14:paraId="0D799D34"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080ED" w14:textId="77777777" w:rsidR="00550870" w:rsidRPr="002A4BF8" w:rsidRDefault="00550870" w:rsidP="00550870">
                  <w:pPr>
                    <w:jc w:val="center"/>
                    <w:rPr>
                      <w:rFonts w:asciiTheme="minorHAnsi" w:hAnsiTheme="minorHAnsi" w:cstheme="minorHAnsi"/>
                      <w:sz w:val="16"/>
                      <w:szCs w:val="16"/>
                    </w:rPr>
                  </w:pPr>
                </w:p>
                <w:p w14:paraId="7BAEBDF0" w14:textId="77777777" w:rsidR="00550870" w:rsidRPr="002A4BF8" w:rsidRDefault="00550870" w:rsidP="00550870">
                  <w:pPr>
                    <w:jc w:val="center"/>
                    <w:rPr>
                      <w:rFonts w:asciiTheme="minorHAnsi" w:hAnsiTheme="minorHAnsi" w:cstheme="minorHAnsi"/>
                      <w:sz w:val="16"/>
                      <w:szCs w:val="16"/>
                    </w:rPr>
                  </w:pPr>
                </w:p>
                <w:p w14:paraId="79B9A914"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4A1D9117"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0A842AA8"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24</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651ED7"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Certificador de Cableado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Cobre, fibra óptica con Módulos de Certificación </w:t>
                  </w:r>
                  <w:proofErr w:type="spellStart"/>
                  <w:r w:rsidRPr="002A4BF8">
                    <w:rPr>
                      <w:rFonts w:asciiTheme="minorHAnsi" w:hAnsiTheme="minorHAnsi" w:cstheme="minorHAnsi"/>
                      <w:color w:val="000000"/>
                      <w:sz w:val="16"/>
                      <w:szCs w:val="16"/>
                    </w:rPr>
                    <w:t>multimodo</w:t>
                  </w:r>
                  <w:proofErr w:type="spellEnd"/>
                  <w:r w:rsidRPr="002A4BF8">
                    <w:rPr>
                      <w:rFonts w:asciiTheme="minorHAnsi" w:hAnsiTheme="minorHAnsi" w:cstheme="minorHAnsi"/>
                      <w:color w:val="000000"/>
                      <w:sz w:val="16"/>
                      <w:szCs w:val="16"/>
                    </w:rPr>
                    <w:t xml:space="preserve"> y </w:t>
                  </w:r>
                  <w:proofErr w:type="spellStart"/>
                  <w:r w:rsidRPr="002A4BF8">
                    <w:rPr>
                      <w:rFonts w:asciiTheme="minorHAnsi" w:hAnsiTheme="minorHAnsi" w:cstheme="minorHAnsi"/>
                      <w:color w:val="000000"/>
                      <w:sz w:val="16"/>
                      <w:szCs w:val="16"/>
                    </w:rPr>
                    <w:t>monomodo</w:t>
                  </w:r>
                  <w:proofErr w:type="spellEnd"/>
                  <w:r w:rsidRPr="002A4BF8">
                    <w:rPr>
                      <w:rFonts w:asciiTheme="minorHAnsi" w:hAnsiTheme="minorHAnsi" w:cstheme="minorHAnsi"/>
                      <w:color w:val="000000"/>
                      <w:sz w:val="16"/>
                      <w:szCs w:val="16"/>
                    </w:rPr>
                    <w:t xml:space="preserve"> + módulo OTDR  </w:t>
                  </w:r>
                </w:p>
              </w:tc>
              <w:tc>
                <w:tcPr>
                  <w:tcW w:w="704" w:type="dxa"/>
                  <w:tcBorders>
                    <w:top w:val="single" w:sz="4" w:space="0" w:color="auto"/>
                    <w:left w:val="single" w:sz="4" w:space="0" w:color="auto"/>
                    <w:bottom w:val="single" w:sz="4" w:space="0" w:color="auto"/>
                    <w:right w:val="single" w:sz="4" w:space="0" w:color="auto"/>
                  </w:tcBorders>
                  <w:vAlign w:val="center"/>
                </w:tcPr>
                <w:p w14:paraId="415CCD3C"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A5A4E" w14:textId="77777777" w:rsidR="00550870" w:rsidRPr="002A4BF8" w:rsidRDefault="00550870" w:rsidP="00550870">
                  <w:pPr>
                    <w:jc w:val="center"/>
                    <w:rPr>
                      <w:rFonts w:asciiTheme="minorHAnsi" w:hAnsiTheme="minorHAnsi" w:cstheme="minorHAnsi"/>
                      <w:sz w:val="16"/>
                      <w:szCs w:val="16"/>
                    </w:rPr>
                  </w:pPr>
                </w:p>
                <w:p w14:paraId="79A71E33" w14:textId="77777777" w:rsidR="00550870" w:rsidRPr="002A4BF8" w:rsidRDefault="00550870" w:rsidP="00550870">
                  <w:pPr>
                    <w:jc w:val="center"/>
                    <w:rPr>
                      <w:rFonts w:asciiTheme="minorHAnsi" w:hAnsiTheme="minorHAnsi" w:cstheme="minorHAnsi"/>
                      <w:sz w:val="16"/>
                      <w:szCs w:val="16"/>
                    </w:rPr>
                  </w:pPr>
                </w:p>
                <w:p w14:paraId="1B3E8FC1"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5D56B4AC" w14:textId="77777777" w:rsidTr="00550870">
              <w:trPr>
                <w:trHeight w:val="349"/>
                <w:jc w:val="center"/>
              </w:trPr>
              <w:tc>
                <w:tcPr>
                  <w:tcW w:w="480" w:type="dxa"/>
                  <w:tcBorders>
                    <w:top w:val="single" w:sz="4" w:space="0" w:color="auto"/>
                    <w:left w:val="single" w:sz="4" w:space="0" w:color="auto"/>
                    <w:bottom w:val="single" w:sz="4" w:space="0" w:color="auto"/>
                    <w:right w:val="single" w:sz="4" w:space="0" w:color="000000"/>
                  </w:tcBorders>
                  <w:vAlign w:val="center"/>
                </w:tcPr>
                <w:p w14:paraId="6B53FF1D"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lastRenderedPageBreak/>
                    <w:t>25</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6EDA9F" w14:textId="77777777" w:rsidR="00550870" w:rsidRPr="002A4BF8" w:rsidRDefault="00550870" w:rsidP="00550870">
                  <w:pPr>
                    <w:spacing w:after="240"/>
                    <w:rPr>
                      <w:rStyle w:val="A1"/>
                      <w:rFonts w:asciiTheme="minorHAnsi" w:hAnsiTheme="minorHAnsi" w:cstheme="minorHAnsi"/>
                      <w:sz w:val="16"/>
                      <w:szCs w:val="16"/>
                      <w:lang w:val="es-BO"/>
                    </w:rPr>
                  </w:pPr>
                  <w:r w:rsidRPr="002A4BF8">
                    <w:rPr>
                      <w:rFonts w:asciiTheme="minorHAnsi" w:hAnsiTheme="minorHAnsi" w:cstheme="minorHAnsi"/>
                      <w:sz w:val="16"/>
                      <w:szCs w:val="16"/>
                      <w:lang w:val="es-BO"/>
                    </w:rPr>
                    <w:t xml:space="preserve">Detector mono gas portátil de H2 </w:t>
                  </w:r>
                  <w:r w:rsidRPr="002A4BF8">
                    <w:rPr>
                      <w:rStyle w:val="A1"/>
                      <w:rFonts w:asciiTheme="minorHAnsi" w:hAnsiTheme="minorHAnsi" w:cstheme="minorHAnsi"/>
                      <w:sz w:val="16"/>
                      <w:szCs w:val="16"/>
                      <w:lang w:val="es-BO"/>
                    </w:rPr>
                    <w:t xml:space="preserve"> </w:t>
                  </w:r>
                  <w:proofErr w:type="spellStart"/>
                  <w:r w:rsidRPr="002A4BF8">
                    <w:rPr>
                      <w:rStyle w:val="A1"/>
                      <w:rFonts w:asciiTheme="minorHAnsi" w:hAnsiTheme="minorHAnsi" w:cstheme="minorHAnsi"/>
                      <w:sz w:val="16"/>
                      <w:szCs w:val="16"/>
                      <w:lang w:val="es-BO"/>
                    </w:rPr>
                    <w:t>ToxiRAE</w:t>
                  </w:r>
                  <w:proofErr w:type="spellEnd"/>
                  <w:r w:rsidRPr="002A4BF8">
                    <w:rPr>
                      <w:rStyle w:val="A1"/>
                      <w:rFonts w:asciiTheme="minorHAnsi" w:hAnsiTheme="minorHAnsi" w:cstheme="minorHAnsi"/>
                      <w:sz w:val="16"/>
                      <w:szCs w:val="16"/>
                      <w:lang w:val="es-BO"/>
                    </w:rPr>
                    <w:t>.</w:t>
                  </w:r>
                </w:p>
                <w:p w14:paraId="07C5CC93" w14:textId="77777777" w:rsidR="00550870" w:rsidRPr="002A4BF8" w:rsidRDefault="00550870" w:rsidP="00550870">
                  <w:pPr>
                    <w:spacing w:after="240"/>
                    <w:rPr>
                      <w:rFonts w:asciiTheme="minorHAnsi" w:hAnsiTheme="minorHAnsi" w:cstheme="minorHAnsi"/>
                      <w:color w:val="000000"/>
                      <w:sz w:val="16"/>
                      <w:szCs w:val="16"/>
                      <w:lang w:val="es-BO"/>
                    </w:rPr>
                  </w:pPr>
                  <w:r w:rsidRPr="002A4BF8">
                    <w:rPr>
                      <w:rStyle w:val="A1"/>
                      <w:rFonts w:asciiTheme="minorHAnsi" w:hAnsiTheme="minorHAnsi" w:cstheme="minorHAnsi"/>
                      <w:sz w:val="16"/>
                      <w:szCs w:val="16"/>
                      <w:lang w:val="es-BO"/>
                    </w:rPr>
                    <w:t xml:space="preserve">Intercambiar los sensores del </w:t>
                  </w:r>
                  <w:proofErr w:type="spellStart"/>
                  <w:r w:rsidRPr="002A4BF8">
                    <w:rPr>
                      <w:rStyle w:val="A1"/>
                      <w:rFonts w:asciiTheme="minorHAnsi" w:hAnsiTheme="minorHAnsi" w:cstheme="minorHAnsi"/>
                      <w:sz w:val="16"/>
                      <w:szCs w:val="16"/>
                      <w:lang w:val="es-BO"/>
                    </w:rPr>
                    <w:t>ToxiRAE</w:t>
                  </w:r>
                  <w:proofErr w:type="spellEnd"/>
                  <w:r w:rsidRPr="002A4BF8">
                    <w:rPr>
                      <w:rStyle w:val="A1"/>
                      <w:rFonts w:asciiTheme="minorHAnsi" w:hAnsiTheme="minorHAnsi" w:cstheme="minorHAnsi"/>
                      <w:sz w:val="16"/>
                      <w:szCs w:val="16"/>
                      <w:lang w:val="es-BO"/>
                    </w:rPr>
                    <w:t xml:space="preserve"> Pro</w:t>
                  </w:r>
                  <w:r w:rsidRPr="002A4BF8">
                    <w:rPr>
                      <w:rStyle w:val="A2"/>
                      <w:rFonts w:asciiTheme="minorHAnsi" w:hAnsiTheme="minorHAnsi" w:cstheme="minorHAnsi"/>
                      <w:sz w:val="16"/>
                      <w:szCs w:val="16"/>
                      <w:lang w:val="es-BO"/>
                    </w:rPr>
                    <w:t xml:space="preserve">. </w:t>
                  </w:r>
                  <w:r w:rsidRPr="002A4BF8">
                    <w:rPr>
                      <w:rStyle w:val="A16"/>
                      <w:rFonts w:asciiTheme="minorHAnsi" w:hAnsiTheme="minorHAnsi" w:cstheme="minorHAnsi"/>
                      <w:b/>
                      <w:sz w:val="16"/>
                      <w:szCs w:val="16"/>
                    </w:rPr>
                    <w:t>Características; Rango de detección: Hidrógeno (H</w:t>
                  </w:r>
                  <w:r w:rsidRPr="002A4BF8">
                    <w:rPr>
                      <w:rStyle w:val="A18"/>
                      <w:rFonts w:asciiTheme="minorHAnsi" w:hAnsiTheme="minorHAnsi" w:cstheme="minorHAnsi"/>
                      <w:b/>
                      <w:sz w:val="16"/>
                      <w:szCs w:val="16"/>
                    </w:rPr>
                    <w:t>2</w:t>
                  </w:r>
                  <w:r w:rsidRPr="002A4BF8">
                    <w:rPr>
                      <w:rStyle w:val="A16"/>
                      <w:rFonts w:asciiTheme="minorHAnsi" w:hAnsiTheme="minorHAnsi" w:cstheme="minorHAnsi"/>
                      <w:b/>
                      <w:sz w:val="16"/>
                      <w:szCs w:val="16"/>
                    </w:rPr>
                    <w:t>)</w:t>
                  </w:r>
                  <w:r w:rsidRPr="002A4BF8">
                    <w:rPr>
                      <w:rStyle w:val="A16"/>
                      <w:rFonts w:asciiTheme="minorHAnsi" w:hAnsiTheme="minorHAnsi" w:cstheme="minorHAnsi"/>
                      <w:sz w:val="16"/>
                      <w:szCs w:val="16"/>
                    </w:rPr>
                    <w:t xml:space="preserve"> 0 a 1.000 ppm  </w:t>
                  </w:r>
                  <w:r w:rsidRPr="002A4BF8">
                    <w:rPr>
                      <w:rFonts w:asciiTheme="minorHAnsi" w:hAnsiTheme="minorHAnsi" w:cstheme="minorHAnsi"/>
                      <w:b/>
                      <w:sz w:val="16"/>
                      <w:szCs w:val="16"/>
                    </w:rPr>
                    <w:t>Resolución</w:t>
                  </w:r>
                  <w:r w:rsidRPr="002A4BF8">
                    <w:rPr>
                      <w:rFonts w:asciiTheme="minorHAnsi" w:hAnsiTheme="minorHAnsi" w:cstheme="minorHAnsi"/>
                      <w:sz w:val="16"/>
                      <w:szCs w:val="16"/>
                    </w:rPr>
                    <w:t>: 2ppm</w:t>
                  </w:r>
                </w:p>
                <w:p w14:paraId="4A45C977"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xml:space="preserve">Notificación sin confusión posible de los estados de las alarmas. </w:t>
                  </w:r>
                </w:p>
                <w:p w14:paraId="724EBE8F"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xml:space="preserve">• Los sensores inteligentes almacenan los datos de calibración, lo que permite intercambiarlos sobre el terreno. </w:t>
                  </w:r>
                </w:p>
                <w:p w14:paraId="51F1561B"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xml:space="preserve">• La pantalla más grande de su clase </w:t>
                  </w:r>
                </w:p>
                <w:p w14:paraId="328121DA"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xml:space="preserve">• Registro de datos continuo </w:t>
                  </w:r>
                </w:p>
                <w:p w14:paraId="1EFC6C15"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xml:space="preserve">• Fácil de usar </w:t>
                  </w:r>
                </w:p>
                <w:p w14:paraId="54CB2AD5"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xml:space="preserve">• Fiable, robusto e intrínsecamente seguro </w:t>
                  </w:r>
                </w:p>
                <w:p w14:paraId="113718FB" w14:textId="77777777" w:rsidR="00550870" w:rsidRPr="002A4BF8" w:rsidRDefault="00550870" w:rsidP="00550870">
                  <w:pPr>
                    <w:autoSpaceDE w:val="0"/>
                    <w:autoSpaceDN w:val="0"/>
                    <w:adjustRightInd w:val="0"/>
                    <w:rPr>
                      <w:rFonts w:asciiTheme="minorHAnsi" w:hAnsiTheme="minorHAnsi" w:cstheme="minorHAnsi"/>
                      <w:color w:val="000000"/>
                      <w:sz w:val="16"/>
                      <w:szCs w:val="16"/>
                      <w:lang w:val="es-BO" w:eastAsia="es-BO"/>
                    </w:rPr>
                  </w:pPr>
                  <w:r w:rsidRPr="002A4BF8">
                    <w:rPr>
                      <w:rFonts w:asciiTheme="minorHAnsi" w:hAnsiTheme="minorHAnsi" w:cstheme="minorHAnsi"/>
                      <w:color w:val="000000"/>
                      <w:sz w:val="16"/>
                      <w:szCs w:val="16"/>
                      <w:lang w:val="es-BO" w:eastAsia="es-BO"/>
                    </w:rPr>
                    <w:t>• Alarma de hombre caído.</w:t>
                  </w:r>
                </w:p>
              </w:tc>
              <w:tc>
                <w:tcPr>
                  <w:tcW w:w="704" w:type="dxa"/>
                  <w:tcBorders>
                    <w:top w:val="single" w:sz="4" w:space="0" w:color="auto"/>
                    <w:left w:val="single" w:sz="4" w:space="0" w:color="auto"/>
                    <w:bottom w:val="single" w:sz="4" w:space="0" w:color="auto"/>
                    <w:right w:val="single" w:sz="4" w:space="0" w:color="auto"/>
                  </w:tcBorders>
                  <w:vAlign w:val="center"/>
                </w:tcPr>
                <w:p w14:paraId="09C6025E"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597EF" w14:textId="77777777" w:rsidR="00550870" w:rsidRPr="002A4BF8" w:rsidRDefault="00550870" w:rsidP="00550870">
                  <w:pPr>
                    <w:jc w:val="center"/>
                    <w:rPr>
                      <w:rFonts w:asciiTheme="minorHAnsi" w:hAnsiTheme="minorHAnsi" w:cstheme="minorHAnsi"/>
                      <w:sz w:val="16"/>
                      <w:szCs w:val="16"/>
                    </w:rPr>
                  </w:pPr>
                </w:p>
                <w:p w14:paraId="4AB25FC0" w14:textId="77777777" w:rsidR="00550870" w:rsidRPr="002A4BF8" w:rsidRDefault="00550870" w:rsidP="00550870">
                  <w:pPr>
                    <w:jc w:val="center"/>
                    <w:rPr>
                      <w:rFonts w:asciiTheme="minorHAnsi" w:hAnsiTheme="minorHAnsi" w:cstheme="minorHAnsi"/>
                      <w:sz w:val="16"/>
                      <w:szCs w:val="16"/>
                    </w:rPr>
                  </w:pPr>
                </w:p>
                <w:p w14:paraId="38101DDF"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3</w:t>
                  </w:r>
                </w:p>
              </w:tc>
            </w:tr>
            <w:tr w:rsidR="00550870" w:rsidRPr="002A4BF8" w14:paraId="3C0BCC2B"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625E2152"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26</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03123C6"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Endoscopio de fibra de vidrio testo 319 para diagnósticos rápidos.</w:t>
                  </w:r>
                </w:p>
                <w:p w14:paraId="08364CBB"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Nº de píxeles: 6.000 </w:t>
                  </w:r>
                </w:p>
                <w:p w14:paraId="262A67B2"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Campo de visión iluminado: 50° </w:t>
                  </w:r>
                </w:p>
                <w:p w14:paraId="43D8CF43"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Angulo del campo de visión: 45° +/- 5° </w:t>
                  </w:r>
                </w:p>
                <w:p w14:paraId="6F940EA2"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Distancia mín. de enfoque: 15 mm (nitidez de la imagen) </w:t>
                  </w:r>
                </w:p>
                <w:p w14:paraId="1E026021"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Distancia máx. de enfoque: 150 mm (luz) </w:t>
                  </w:r>
                </w:p>
                <w:p w14:paraId="5C2E8E74" w14:textId="77777777" w:rsidR="00550870" w:rsidRPr="002A4BF8" w:rsidRDefault="00550870" w:rsidP="00550870">
                  <w:pPr>
                    <w:autoSpaceDE w:val="0"/>
                    <w:autoSpaceDN w:val="0"/>
                    <w:adjustRightInd w:val="0"/>
                    <w:rPr>
                      <w:rFonts w:asciiTheme="minorHAnsi" w:hAnsiTheme="minorHAnsi" w:cstheme="minorHAnsi"/>
                      <w:sz w:val="16"/>
                      <w:szCs w:val="16"/>
                    </w:rPr>
                  </w:pPr>
                  <w:proofErr w:type="spellStart"/>
                  <w:r w:rsidRPr="002A4BF8">
                    <w:rPr>
                      <w:rFonts w:asciiTheme="minorHAnsi" w:hAnsiTheme="minorHAnsi" w:cstheme="minorHAnsi"/>
                      <w:sz w:val="16"/>
                      <w:szCs w:val="16"/>
                    </w:rPr>
                    <w:t>Temp</w:t>
                  </w:r>
                  <w:proofErr w:type="spellEnd"/>
                  <w:r w:rsidRPr="002A4BF8">
                    <w:rPr>
                      <w:rFonts w:asciiTheme="minorHAnsi" w:hAnsiTheme="minorHAnsi" w:cstheme="minorHAnsi"/>
                      <w:sz w:val="16"/>
                      <w:szCs w:val="16"/>
                    </w:rPr>
                    <w:t>. de funcionamiento -20°....+ 60 °C</w:t>
                  </w:r>
                </w:p>
                <w:p w14:paraId="011BE863"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Diámetro de la sonda: 6.5 mm </w:t>
                  </w:r>
                </w:p>
                <w:p w14:paraId="26AED530"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Longitud de la sonda: 1247 mm +/- 6 </w:t>
                  </w:r>
                </w:p>
                <w:p w14:paraId="1C356743"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 xml:space="preserve">Radio máx. de curvatura: 50 mm </w:t>
                  </w:r>
                </w:p>
                <w:p w14:paraId="47C725A2" w14:textId="77777777" w:rsidR="00550870" w:rsidRPr="002A4BF8" w:rsidRDefault="00550870" w:rsidP="00550870">
                  <w:pPr>
                    <w:autoSpaceDE w:val="0"/>
                    <w:autoSpaceDN w:val="0"/>
                    <w:adjustRightInd w:val="0"/>
                    <w:rPr>
                      <w:rFonts w:asciiTheme="minorHAnsi" w:hAnsiTheme="minorHAnsi" w:cstheme="minorHAnsi"/>
                      <w:sz w:val="16"/>
                      <w:szCs w:val="16"/>
                    </w:rPr>
                  </w:pPr>
                  <w:r w:rsidRPr="002A4BF8">
                    <w:rPr>
                      <w:rFonts w:asciiTheme="minorHAnsi" w:hAnsiTheme="minorHAnsi" w:cstheme="minorHAnsi"/>
                      <w:sz w:val="16"/>
                      <w:szCs w:val="16"/>
                    </w:rPr>
                    <w:t>Fuente de iluminación: Iluminación LED de dos puntos.</w:t>
                  </w:r>
                </w:p>
              </w:tc>
              <w:tc>
                <w:tcPr>
                  <w:tcW w:w="704" w:type="dxa"/>
                  <w:tcBorders>
                    <w:top w:val="single" w:sz="4" w:space="0" w:color="auto"/>
                    <w:left w:val="single" w:sz="4" w:space="0" w:color="auto"/>
                    <w:bottom w:val="single" w:sz="4" w:space="0" w:color="auto"/>
                    <w:right w:val="single" w:sz="4" w:space="0" w:color="auto"/>
                  </w:tcBorders>
                  <w:vAlign w:val="center"/>
                </w:tcPr>
                <w:p w14:paraId="3DFB8118"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45194" w14:textId="77777777" w:rsidR="00550870" w:rsidRPr="002A4BF8" w:rsidRDefault="00550870" w:rsidP="00550870">
                  <w:pPr>
                    <w:jc w:val="center"/>
                    <w:rPr>
                      <w:rFonts w:asciiTheme="minorHAnsi" w:hAnsiTheme="minorHAnsi" w:cstheme="minorHAnsi"/>
                      <w:sz w:val="16"/>
                      <w:szCs w:val="16"/>
                    </w:rPr>
                  </w:pPr>
                </w:p>
                <w:p w14:paraId="790A8F20" w14:textId="77777777" w:rsidR="00550870" w:rsidRPr="002A4BF8" w:rsidRDefault="00550870" w:rsidP="00550870">
                  <w:pPr>
                    <w:jc w:val="center"/>
                    <w:rPr>
                      <w:rFonts w:asciiTheme="minorHAnsi" w:hAnsiTheme="minorHAnsi" w:cstheme="minorHAnsi"/>
                      <w:sz w:val="16"/>
                      <w:szCs w:val="16"/>
                    </w:rPr>
                  </w:pPr>
                </w:p>
                <w:p w14:paraId="2521C247" w14:textId="77777777" w:rsidR="00550870" w:rsidRPr="002A4BF8" w:rsidRDefault="00550870" w:rsidP="00550870">
                  <w:pPr>
                    <w:jc w:val="center"/>
                    <w:rPr>
                      <w:rFonts w:asciiTheme="minorHAnsi" w:hAnsiTheme="minorHAnsi" w:cstheme="minorHAnsi"/>
                      <w:sz w:val="16"/>
                      <w:szCs w:val="16"/>
                    </w:rPr>
                  </w:pPr>
                </w:p>
                <w:p w14:paraId="1B26D6D1"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2389CEDB" w14:textId="77777777" w:rsidTr="00550870">
              <w:trPr>
                <w:trHeight w:val="630"/>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BA468F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27</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5B68F3"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Luxómetro Profesional con función de registros Testo 545.</w:t>
                  </w:r>
                </w:p>
                <w:p w14:paraId="16D62C57"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Visualizador LCD, 4 líneas</w:t>
                  </w:r>
                </w:p>
                <w:p w14:paraId="316FB4F6"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PC interface RS232</w:t>
                  </w:r>
                </w:p>
                <w:p w14:paraId="257E136A"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Memoria 3000 Lecturas</w:t>
                  </w:r>
                </w:p>
                <w:p w14:paraId="70BB9F5F"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Temperatura de Funcionamiento. 0 ... +50 °C</w:t>
                  </w:r>
                </w:p>
                <w:p w14:paraId="68DE05DB"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Temperatura de almacenamiento. -20 ... +70 °C</w:t>
                  </w:r>
                </w:p>
                <w:p w14:paraId="289396A0"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Tipo de Pila cuadrada de 9V</w:t>
                  </w:r>
                </w:p>
                <w:p w14:paraId="41063976"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Vida de la pila 50 h</w:t>
                  </w:r>
                </w:p>
                <w:p w14:paraId="26D74CB2"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Medidas 220 x 68 x 50 mm</w:t>
                  </w:r>
                </w:p>
                <w:p w14:paraId="2CA60090"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Peso 500 g</w:t>
                  </w:r>
                </w:p>
                <w:p w14:paraId="77705B1E" w14:textId="77777777" w:rsidR="00550870" w:rsidRPr="002A4BF8" w:rsidRDefault="00550870" w:rsidP="00550870">
                  <w:pPr>
                    <w:autoSpaceDE w:val="0"/>
                    <w:autoSpaceDN w:val="0"/>
                    <w:adjustRightInd w:val="0"/>
                    <w:rPr>
                      <w:rFonts w:asciiTheme="minorHAnsi" w:hAnsiTheme="minorHAnsi" w:cstheme="minorHAnsi"/>
                      <w:sz w:val="16"/>
                      <w:szCs w:val="16"/>
                      <w:lang w:val="es-BO" w:eastAsia="es-BO"/>
                    </w:rPr>
                  </w:pPr>
                  <w:r w:rsidRPr="002A4BF8">
                    <w:rPr>
                      <w:rFonts w:asciiTheme="minorHAnsi" w:hAnsiTheme="minorHAnsi" w:cstheme="minorHAnsi"/>
                      <w:sz w:val="16"/>
                      <w:szCs w:val="16"/>
                      <w:lang w:val="es-BO" w:eastAsia="es-BO"/>
                    </w:rPr>
                    <w:t>Material/Caja ABS</w:t>
                  </w:r>
                </w:p>
                <w:p w14:paraId="2C6480B1" w14:textId="77777777" w:rsidR="00550870" w:rsidRPr="002A4BF8" w:rsidRDefault="00550870" w:rsidP="00550870">
                  <w:pPr>
                    <w:autoSpaceDE w:val="0"/>
                    <w:autoSpaceDN w:val="0"/>
                    <w:adjustRightInd w:val="0"/>
                    <w:rPr>
                      <w:rFonts w:asciiTheme="minorHAnsi" w:hAnsiTheme="minorHAnsi" w:cstheme="minorHAnsi"/>
                      <w:b/>
                      <w:sz w:val="16"/>
                      <w:szCs w:val="16"/>
                      <w:lang w:val="es-ES_tradnl" w:eastAsia="es-BO"/>
                    </w:rPr>
                  </w:pPr>
                  <w:r w:rsidRPr="002A4BF8">
                    <w:rPr>
                      <w:rFonts w:asciiTheme="minorHAnsi" w:hAnsiTheme="minorHAnsi" w:cstheme="minorHAnsi"/>
                      <w:b/>
                      <w:sz w:val="16"/>
                      <w:szCs w:val="16"/>
                      <w:lang w:val="es-BO" w:eastAsia="es-BO"/>
                    </w:rPr>
                    <w:t xml:space="preserve">Incluye: </w:t>
                  </w:r>
                </w:p>
                <w:p w14:paraId="26A9C445" w14:textId="77777777" w:rsidR="00550870" w:rsidRPr="002A4BF8" w:rsidRDefault="00550870" w:rsidP="00550870">
                  <w:pPr>
                    <w:autoSpaceDE w:val="0"/>
                    <w:autoSpaceDN w:val="0"/>
                    <w:adjustRightInd w:val="0"/>
                    <w:rPr>
                      <w:rFonts w:asciiTheme="minorHAnsi" w:hAnsiTheme="minorHAnsi" w:cstheme="minorHAnsi"/>
                      <w:sz w:val="16"/>
                      <w:szCs w:val="16"/>
                      <w:lang w:val="es-ES_tradnl" w:eastAsia="es-BO"/>
                    </w:rPr>
                  </w:pPr>
                  <w:r w:rsidRPr="002A4BF8">
                    <w:rPr>
                      <w:rFonts w:asciiTheme="minorHAnsi" w:hAnsiTheme="minorHAnsi" w:cstheme="minorHAnsi"/>
                      <w:sz w:val="16"/>
                      <w:szCs w:val="16"/>
                      <w:lang w:val="es-ES_tradnl" w:eastAsia="es-BO"/>
                    </w:rPr>
                    <w:t>Batería y manual de instrucción.</w:t>
                  </w:r>
                </w:p>
                <w:p w14:paraId="59DB46DC"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sz w:val="16"/>
                      <w:szCs w:val="16"/>
                      <w:lang w:val="es-ES_tradnl" w:eastAsia="es-BO"/>
                    </w:rPr>
                    <w:t xml:space="preserve">Marca Testo </w:t>
                  </w:r>
                  <w:proofErr w:type="spellStart"/>
                  <w:r w:rsidRPr="002A4BF8">
                    <w:rPr>
                      <w:rFonts w:asciiTheme="minorHAnsi" w:hAnsiTheme="minorHAnsi" w:cstheme="minorHAnsi"/>
                      <w:sz w:val="16"/>
                      <w:szCs w:val="16"/>
                      <w:lang w:val="es-ES_tradnl" w:eastAsia="es-BO"/>
                    </w:rPr>
                    <w:t>Ind</w:t>
                  </w:r>
                  <w:proofErr w:type="spellEnd"/>
                  <w:r w:rsidRPr="002A4BF8">
                    <w:rPr>
                      <w:rFonts w:asciiTheme="minorHAnsi" w:hAnsiTheme="minorHAnsi" w:cstheme="minorHAnsi"/>
                      <w:sz w:val="16"/>
                      <w:szCs w:val="16"/>
                      <w:lang w:val="es-ES_tradnl" w:eastAsia="es-BO"/>
                    </w:rPr>
                    <w:t xml:space="preserve">. Alemana y </w:t>
                  </w:r>
                </w:p>
                <w:p w14:paraId="4C3A3DD0" w14:textId="77777777" w:rsidR="00550870" w:rsidRPr="002A4BF8" w:rsidRDefault="00550870" w:rsidP="00550870">
                  <w:pPr>
                    <w:rPr>
                      <w:rFonts w:asciiTheme="minorHAnsi" w:hAnsiTheme="minorHAnsi" w:cstheme="minorHAnsi"/>
                      <w:color w:val="000000"/>
                      <w:sz w:val="16"/>
                      <w:szCs w:val="16"/>
                    </w:rPr>
                  </w:pPr>
                </w:p>
                <w:p w14:paraId="716230DF"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Certificado de calibración ISO de luz; puntos de calibración 0</w:t>
                  </w:r>
                  <w:proofErr w:type="gramStart"/>
                  <w:r w:rsidRPr="002A4BF8">
                    <w:rPr>
                      <w:rFonts w:asciiTheme="minorHAnsi" w:hAnsiTheme="minorHAnsi" w:cstheme="minorHAnsi"/>
                      <w:color w:val="000000"/>
                      <w:sz w:val="16"/>
                      <w:szCs w:val="16"/>
                    </w:rPr>
                    <w:t>;500</w:t>
                  </w:r>
                  <w:proofErr w:type="gramEnd"/>
                  <w:r w:rsidRPr="002A4BF8">
                    <w:rPr>
                      <w:rFonts w:asciiTheme="minorHAnsi" w:hAnsiTheme="minorHAnsi" w:cstheme="minorHAnsi"/>
                      <w:color w:val="000000"/>
                      <w:sz w:val="16"/>
                      <w:szCs w:val="16"/>
                    </w:rPr>
                    <w:t xml:space="preserve">;1000;2000;4000 </w:t>
                  </w:r>
                  <w:proofErr w:type="spellStart"/>
                  <w:r w:rsidRPr="002A4BF8">
                    <w:rPr>
                      <w:rFonts w:asciiTheme="minorHAnsi" w:hAnsiTheme="minorHAnsi" w:cstheme="minorHAnsi"/>
                      <w:color w:val="000000"/>
                      <w:sz w:val="16"/>
                      <w:szCs w:val="16"/>
                    </w:rPr>
                    <w:t>lux.y</w:t>
                  </w:r>
                  <w:proofErr w:type="spellEnd"/>
                  <w:r w:rsidRPr="002A4BF8">
                    <w:rPr>
                      <w:rFonts w:asciiTheme="minorHAnsi" w:hAnsiTheme="minorHAnsi" w:cstheme="minorHAnsi"/>
                      <w:color w:val="000000"/>
                      <w:sz w:val="16"/>
                      <w:szCs w:val="16"/>
                    </w:rPr>
                    <w:t xml:space="preserve"> </w:t>
                  </w:r>
                  <w:proofErr w:type="spellStart"/>
                  <w:r w:rsidRPr="002A4BF8">
                    <w:rPr>
                      <w:rFonts w:asciiTheme="minorHAnsi" w:hAnsiTheme="minorHAnsi" w:cstheme="minorHAnsi"/>
                      <w:color w:val="000000"/>
                      <w:sz w:val="16"/>
                      <w:szCs w:val="16"/>
                    </w:rPr>
                    <w:t>Comsoft</w:t>
                  </w:r>
                  <w:proofErr w:type="spellEnd"/>
                  <w:r w:rsidRPr="002A4BF8">
                    <w:rPr>
                      <w:rFonts w:asciiTheme="minorHAnsi" w:hAnsiTheme="minorHAnsi" w:cstheme="minorHAnsi"/>
                      <w:color w:val="000000"/>
                      <w:sz w:val="16"/>
                      <w:szCs w:val="16"/>
                    </w:rPr>
                    <w:t xml:space="preserve"> profesional 4, Software.</w:t>
                  </w:r>
                  <w:r w:rsidRPr="002A4BF8">
                    <w:rPr>
                      <w:rFonts w:asciiTheme="minorHAnsi" w:hAnsiTheme="minorHAnsi" w:cstheme="minorHAnsi"/>
                      <w:sz w:val="16"/>
                      <w:szCs w:val="16"/>
                      <w:lang w:val="es-BO" w:eastAsia="es-BO"/>
                    </w:rPr>
                    <w:t xml:space="preserve"> Incluye, Cable RS232 cable de conexión entre el instrumento de medición y el PC.</w:t>
                  </w:r>
                </w:p>
              </w:tc>
              <w:tc>
                <w:tcPr>
                  <w:tcW w:w="704" w:type="dxa"/>
                  <w:tcBorders>
                    <w:top w:val="single" w:sz="4" w:space="0" w:color="auto"/>
                    <w:left w:val="single" w:sz="4" w:space="0" w:color="auto"/>
                    <w:bottom w:val="single" w:sz="4" w:space="0" w:color="auto"/>
                    <w:right w:val="single" w:sz="4" w:space="0" w:color="auto"/>
                  </w:tcBorders>
                  <w:vAlign w:val="center"/>
                </w:tcPr>
                <w:p w14:paraId="5EF9D2D2"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lastRenderedPageBreak/>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9AD37" w14:textId="77777777" w:rsidR="00550870" w:rsidRPr="002A4BF8" w:rsidRDefault="00550870" w:rsidP="00550870">
                  <w:pPr>
                    <w:jc w:val="center"/>
                    <w:rPr>
                      <w:rFonts w:asciiTheme="minorHAnsi" w:hAnsiTheme="minorHAnsi" w:cstheme="minorHAnsi"/>
                      <w:sz w:val="16"/>
                      <w:szCs w:val="16"/>
                    </w:rPr>
                  </w:pPr>
                </w:p>
                <w:p w14:paraId="4116D22D"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763C749"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78D17E79"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lastRenderedPageBreak/>
                    <w:t>28</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EDDCC6"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Maleta de transporte hermética, a prueba de golpes y a prueba de polvo, con Válvula de ecualización de presión automática, Pernos de acero inoxidable.</w:t>
                  </w:r>
                </w:p>
              </w:tc>
              <w:tc>
                <w:tcPr>
                  <w:tcW w:w="704" w:type="dxa"/>
                  <w:tcBorders>
                    <w:top w:val="single" w:sz="4" w:space="0" w:color="auto"/>
                    <w:left w:val="single" w:sz="4" w:space="0" w:color="auto"/>
                    <w:bottom w:val="single" w:sz="4" w:space="0" w:color="auto"/>
                    <w:right w:val="single" w:sz="4" w:space="0" w:color="auto"/>
                  </w:tcBorders>
                  <w:vAlign w:val="center"/>
                </w:tcPr>
                <w:p w14:paraId="1B3B524D"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1A8E" w14:textId="77777777" w:rsidR="00550870" w:rsidRPr="002A4BF8" w:rsidRDefault="00550870" w:rsidP="00550870">
                  <w:pPr>
                    <w:jc w:val="center"/>
                    <w:rPr>
                      <w:rFonts w:asciiTheme="minorHAnsi" w:hAnsiTheme="minorHAnsi" w:cstheme="minorHAnsi"/>
                      <w:sz w:val="16"/>
                      <w:szCs w:val="16"/>
                    </w:rPr>
                  </w:pPr>
                </w:p>
                <w:p w14:paraId="69F49778"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11FE9BCD"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79E11C8C"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29</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C112FAE"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Higrómetro TESTO 625</w:t>
                  </w:r>
                  <w:r w:rsidRPr="002A4BF8">
                    <w:rPr>
                      <w:rFonts w:asciiTheme="minorHAnsi" w:hAnsiTheme="minorHAnsi" w:cstheme="minorHAnsi"/>
                      <w:color w:val="000000"/>
                      <w:sz w:val="16"/>
                      <w:szCs w:val="16"/>
                    </w:rPr>
                    <w:br/>
                    <w:t>Instrumento compacto para mediciones de humedad, temperatura, bulbo húmedo y punto de roció del medio ambiente. Incluye Certificado de calibración ISO de humedad, higrómetros electrónicos; puntos de calibración 11,3 %HR y 75,3 %HR a +25 °C</w:t>
                  </w:r>
                </w:p>
              </w:tc>
              <w:tc>
                <w:tcPr>
                  <w:tcW w:w="704" w:type="dxa"/>
                  <w:tcBorders>
                    <w:top w:val="single" w:sz="4" w:space="0" w:color="auto"/>
                    <w:left w:val="single" w:sz="4" w:space="0" w:color="auto"/>
                    <w:bottom w:val="single" w:sz="4" w:space="0" w:color="auto"/>
                    <w:right w:val="single" w:sz="4" w:space="0" w:color="auto"/>
                  </w:tcBorders>
                  <w:vAlign w:val="center"/>
                </w:tcPr>
                <w:p w14:paraId="4A5EF3C3"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A599B" w14:textId="77777777" w:rsidR="00550870" w:rsidRPr="002A4BF8" w:rsidRDefault="00550870" w:rsidP="00550870">
                  <w:pPr>
                    <w:jc w:val="center"/>
                    <w:rPr>
                      <w:rFonts w:asciiTheme="minorHAnsi" w:hAnsiTheme="minorHAnsi" w:cstheme="minorHAnsi"/>
                      <w:sz w:val="16"/>
                      <w:szCs w:val="16"/>
                    </w:rPr>
                  </w:pPr>
                </w:p>
                <w:p w14:paraId="030C5A04" w14:textId="77777777" w:rsidR="00550870" w:rsidRPr="002A4BF8" w:rsidRDefault="00550870" w:rsidP="00550870">
                  <w:pPr>
                    <w:jc w:val="center"/>
                    <w:rPr>
                      <w:rFonts w:asciiTheme="minorHAnsi" w:hAnsiTheme="minorHAnsi" w:cstheme="minorHAnsi"/>
                      <w:sz w:val="16"/>
                      <w:szCs w:val="16"/>
                    </w:rPr>
                  </w:pPr>
                </w:p>
                <w:p w14:paraId="0BE6029B"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0FDB690C" w14:textId="77777777" w:rsidTr="00550870">
              <w:trPr>
                <w:trHeight w:val="22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6FABC760"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30</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0C9C82"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Licencia protección contra suciedad y golpes. </w:t>
                  </w:r>
                </w:p>
              </w:tc>
              <w:tc>
                <w:tcPr>
                  <w:tcW w:w="704" w:type="dxa"/>
                  <w:tcBorders>
                    <w:top w:val="single" w:sz="4" w:space="0" w:color="auto"/>
                    <w:left w:val="single" w:sz="4" w:space="0" w:color="auto"/>
                    <w:bottom w:val="single" w:sz="4" w:space="0" w:color="auto"/>
                    <w:right w:val="single" w:sz="4" w:space="0" w:color="auto"/>
                  </w:tcBorders>
                  <w:vAlign w:val="center"/>
                </w:tcPr>
                <w:p w14:paraId="7ADCF560"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E4F07" w14:textId="77777777" w:rsidR="00550870" w:rsidRPr="002A4BF8" w:rsidRDefault="00550870" w:rsidP="00550870">
                  <w:pPr>
                    <w:jc w:val="center"/>
                    <w:rPr>
                      <w:rFonts w:asciiTheme="minorHAnsi" w:hAnsiTheme="minorHAnsi" w:cstheme="minorHAnsi"/>
                      <w:sz w:val="16"/>
                      <w:szCs w:val="16"/>
                    </w:rPr>
                  </w:pPr>
                </w:p>
                <w:p w14:paraId="64EA696D"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4253B1A9"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6F599ACB" w14:textId="77777777" w:rsidR="00550870" w:rsidRPr="002A4BF8" w:rsidRDefault="00550870" w:rsidP="00550870">
                  <w:pPr>
                    <w:spacing w:before="60" w:after="60"/>
                    <w:jc w:val="center"/>
                    <w:rPr>
                      <w:rFonts w:asciiTheme="minorHAnsi" w:hAnsiTheme="minorHAnsi" w:cstheme="minorHAnsi"/>
                      <w:b/>
                      <w:bCs/>
                      <w:sz w:val="16"/>
                      <w:szCs w:val="16"/>
                      <w:highlight w:val="magenta"/>
                      <w:lang w:val="es-BO"/>
                    </w:rPr>
                  </w:pPr>
                  <w:r w:rsidRPr="002A4BF8">
                    <w:rPr>
                      <w:rFonts w:asciiTheme="minorHAnsi" w:hAnsiTheme="minorHAnsi" w:cstheme="minorHAnsi"/>
                      <w:b/>
                      <w:bCs/>
                      <w:sz w:val="16"/>
                      <w:szCs w:val="16"/>
                      <w:lang w:val="es-BO"/>
                    </w:rPr>
                    <w:t>31</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B9448BE"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Empuñadura para cabezal acoplable de sonda de humedad, para conectar al testo 625, incl. cable (120 cm de longitud)</w:t>
                  </w:r>
                </w:p>
              </w:tc>
              <w:tc>
                <w:tcPr>
                  <w:tcW w:w="704" w:type="dxa"/>
                  <w:tcBorders>
                    <w:top w:val="single" w:sz="4" w:space="0" w:color="auto"/>
                    <w:left w:val="single" w:sz="4" w:space="0" w:color="auto"/>
                    <w:bottom w:val="single" w:sz="4" w:space="0" w:color="auto"/>
                    <w:right w:val="single" w:sz="4" w:space="0" w:color="auto"/>
                  </w:tcBorders>
                  <w:vAlign w:val="center"/>
                </w:tcPr>
                <w:p w14:paraId="62B7898C"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4A89C" w14:textId="77777777" w:rsidR="00550870" w:rsidRPr="002A4BF8" w:rsidRDefault="00550870" w:rsidP="00550870">
                  <w:pPr>
                    <w:jc w:val="center"/>
                    <w:rPr>
                      <w:rFonts w:asciiTheme="minorHAnsi" w:hAnsiTheme="minorHAnsi" w:cstheme="minorHAnsi"/>
                      <w:sz w:val="16"/>
                      <w:szCs w:val="16"/>
                    </w:rPr>
                  </w:pPr>
                </w:p>
                <w:p w14:paraId="37653FF7"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93017C4" w14:textId="77777777" w:rsidTr="00550870">
              <w:trPr>
                <w:trHeight w:val="309"/>
                <w:jc w:val="center"/>
              </w:trPr>
              <w:tc>
                <w:tcPr>
                  <w:tcW w:w="480" w:type="dxa"/>
                  <w:tcBorders>
                    <w:top w:val="single" w:sz="4" w:space="0" w:color="auto"/>
                    <w:left w:val="single" w:sz="4" w:space="0" w:color="auto"/>
                    <w:bottom w:val="single" w:sz="4" w:space="0" w:color="auto"/>
                    <w:right w:val="single" w:sz="4" w:space="0" w:color="000000"/>
                  </w:tcBorders>
                  <w:vAlign w:val="center"/>
                </w:tcPr>
                <w:p w14:paraId="1FD36C73"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32</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F43945"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Maleta de transporte hermética, a prueba de golpes y a prueba de polvo, con Válvula de ecualización de presión automática, Pernos de acero inoxidable, Pick N </w:t>
                  </w:r>
                  <w:proofErr w:type="spellStart"/>
                  <w:r w:rsidRPr="002A4BF8">
                    <w:rPr>
                      <w:rFonts w:asciiTheme="minorHAnsi" w:hAnsiTheme="minorHAnsi" w:cstheme="minorHAnsi"/>
                      <w:color w:val="000000"/>
                      <w:sz w:val="16"/>
                      <w:szCs w:val="16"/>
                    </w:rPr>
                    <w:t>Pluck</w:t>
                  </w:r>
                  <w:proofErr w:type="spellEnd"/>
                  <w:r w:rsidRPr="002A4BF8">
                    <w:rPr>
                      <w:rFonts w:asciiTheme="minorHAnsi" w:hAnsiTheme="minorHAnsi" w:cstheme="minorHAnsi"/>
                      <w:color w:val="000000"/>
                      <w:sz w:val="16"/>
                      <w:szCs w:val="16"/>
                    </w:rPr>
                    <w:t>™ con espuma corrugada en la tapa.</w:t>
                  </w:r>
                  <w:r w:rsidRPr="002A4BF8">
                    <w:rPr>
                      <w:rFonts w:asciiTheme="minorHAnsi" w:hAnsiTheme="minorHAnsi" w:cstheme="minorHAnsi"/>
                      <w:color w:val="000000"/>
                      <w:sz w:val="16"/>
                      <w:szCs w:val="16"/>
                    </w:rPr>
                    <w:br/>
                    <w:t xml:space="preserve">Protección: IP67 (sumergible a un metro de agua durante 30 minutos) </w:t>
                  </w:r>
                  <w:r w:rsidRPr="002A4BF8">
                    <w:rPr>
                      <w:rFonts w:asciiTheme="minorHAnsi" w:hAnsiTheme="minorHAnsi" w:cstheme="minorHAnsi"/>
                      <w:color w:val="000000"/>
                      <w:sz w:val="16"/>
                      <w:szCs w:val="16"/>
                    </w:rPr>
                    <w:br/>
                  </w:r>
                  <w:proofErr w:type="spellStart"/>
                  <w:r w:rsidRPr="002A4BF8">
                    <w:rPr>
                      <w:rFonts w:asciiTheme="minorHAnsi" w:hAnsiTheme="minorHAnsi" w:cstheme="minorHAnsi"/>
                      <w:color w:val="000000"/>
                      <w:sz w:val="16"/>
                      <w:szCs w:val="16"/>
                    </w:rPr>
                    <w:t>Pélica</w:t>
                  </w:r>
                  <w:proofErr w:type="spellEnd"/>
                  <w:r w:rsidRPr="002A4BF8">
                    <w:rPr>
                      <w:rFonts w:asciiTheme="minorHAnsi" w:hAnsiTheme="minorHAnsi" w:cstheme="minorHAnsi"/>
                      <w:color w:val="000000"/>
                      <w:sz w:val="16"/>
                      <w:szCs w:val="16"/>
                    </w:rPr>
                    <w:t xml:space="preserve"> 1400</w:t>
                  </w:r>
                </w:p>
              </w:tc>
              <w:tc>
                <w:tcPr>
                  <w:tcW w:w="704" w:type="dxa"/>
                  <w:tcBorders>
                    <w:top w:val="single" w:sz="4" w:space="0" w:color="auto"/>
                    <w:left w:val="single" w:sz="4" w:space="0" w:color="auto"/>
                    <w:bottom w:val="single" w:sz="4" w:space="0" w:color="auto"/>
                    <w:right w:val="single" w:sz="4" w:space="0" w:color="auto"/>
                  </w:tcBorders>
                  <w:vAlign w:val="center"/>
                </w:tcPr>
                <w:p w14:paraId="1045B61B"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7D976" w14:textId="77777777" w:rsidR="00550870" w:rsidRPr="002A4BF8" w:rsidRDefault="00550870" w:rsidP="00550870">
                  <w:pPr>
                    <w:jc w:val="center"/>
                    <w:rPr>
                      <w:rFonts w:asciiTheme="minorHAnsi" w:hAnsiTheme="minorHAnsi" w:cstheme="minorHAnsi"/>
                      <w:sz w:val="16"/>
                      <w:szCs w:val="16"/>
                    </w:rPr>
                  </w:pPr>
                </w:p>
                <w:p w14:paraId="740E71C9"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3FA02FA0" w14:textId="77777777" w:rsidTr="00550870">
              <w:trPr>
                <w:trHeight w:val="20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750C9BD5"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33</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C32E37"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Multímetro de Procesos </w:t>
                  </w:r>
                  <w:r w:rsidRPr="002A4BF8">
                    <w:rPr>
                      <w:rFonts w:asciiTheme="minorHAnsi" w:hAnsiTheme="minorHAnsi" w:cstheme="minorHAnsi"/>
                      <w:color w:val="000000"/>
                      <w:sz w:val="16"/>
                      <w:szCs w:val="16"/>
                    </w:rPr>
                    <w:br/>
                    <w:t>Multímetro digital de verdadero valor eficaz con un rango de 1.000 V, 440 Ma.</w:t>
                  </w:r>
                </w:p>
              </w:tc>
              <w:tc>
                <w:tcPr>
                  <w:tcW w:w="704" w:type="dxa"/>
                  <w:tcBorders>
                    <w:top w:val="single" w:sz="4" w:space="0" w:color="auto"/>
                    <w:left w:val="single" w:sz="4" w:space="0" w:color="auto"/>
                    <w:bottom w:val="single" w:sz="4" w:space="0" w:color="auto"/>
                    <w:right w:val="single" w:sz="4" w:space="0" w:color="auto"/>
                  </w:tcBorders>
                  <w:vAlign w:val="center"/>
                </w:tcPr>
                <w:p w14:paraId="7DD0ED49"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C0CB8" w14:textId="77777777" w:rsidR="00550870" w:rsidRPr="002A4BF8" w:rsidRDefault="00550870" w:rsidP="00550870">
                  <w:pPr>
                    <w:jc w:val="center"/>
                    <w:rPr>
                      <w:rFonts w:asciiTheme="minorHAnsi" w:hAnsiTheme="minorHAnsi" w:cstheme="minorHAnsi"/>
                      <w:sz w:val="16"/>
                      <w:szCs w:val="16"/>
                    </w:rPr>
                  </w:pPr>
                </w:p>
                <w:p w14:paraId="5BF0CAC8"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2</w:t>
                  </w:r>
                </w:p>
              </w:tc>
            </w:tr>
            <w:tr w:rsidR="00550870" w:rsidRPr="002A4BF8" w14:paraId="46D58E9C"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7F4FE63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34</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3FA4B2"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Servicio de calibración para Multímetro de Procesos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789 </w:t>
                  </w:r>
                </w:p>
              </w:tc>
              <w:tc>
                <w:tcPr>
                  <w:tcW w:w="704" w:type="dxa"/>
                  <w:tcBorders>
                    <w:top w:val="single" w:sz="4" w:space="0" w:color="auto"/>
                    <w:left w:val="single" w:sz="4" w:space="0" w:color="auto"/>
                    <w:bottom w:val="single" w:sz="4" w:space="0" w:color="auto"/>
                    <w:right w:val="single" w:sz="4" w:space="0" w:color="auto"/>
                  </w:tcBorders>
                  <w:vAlign w:val="center"/>
                </w:tcPr>
                <w:p w14:paraId="1F9E1CE7"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79466" w14:textId="77777777" w:rsidR="00550870" w:rsidRPr="002A4BF8" w:rsidRDefault="00550870" w:rsidP="00550870">
                  <w:pPr>
                    <w:jc w:val="center"/>
                    <w:rPr>
                      <w:rFonts w:asciiTheme="minorHAnsi" w:hAnsiTheme="minorHAnsi" w:cstheme="minorHAnsi"/>
                      <w:sz w:val="16"/>
                      <w:szCs w:val="16"/>
                    </w:rPr>
                  </w:pPr>
                </w:p>
                <w:p w14:paraId="7694D5A8"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2</w:t>
                  </w:r>
                </w:p>
              </w:tc>
            </w:tr>
            <w:tr w:rsidR="00550870" w:rsidRPr="002A4BF8" w14:paraId="36D26CE1"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09CCC4D3"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35</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A79771"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Estuche de transporte con cremallera, acolchado y con bolsillo interior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C125 </w:t>
                  </w:r>
                </w:p>
              </w:tc>
              <w:tc>
                <w:tcPr>
                  <w:tcW w:w="704" w:type="dxa"/>
                  <w:tcBorders>
                    <w:top w:val="single" w:sz="4" w:space="0" w:color="auto"/>
                    <w:left w:val="single" w:sz="4" w:space="0" w:color="auto"/>
                    <w:bottom w:val="single" w:sz="4" w:space="0" w:color="auto"/>
                    <w:right w:val="single" w:sz="4" w:space="0" w:color="auto"/>
                  </w:tcBorders>
                  <w:vAlign w:val="center"/>
                </w:tcPr>
                <w:p w14:paraId="2B6973CA"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BC688" w14:textId="77777777" w:rsidR="00550870" w:rsidRPr="002A4BF8" w:rsidRDefault="00550870" w:rsidP="00550870">
                  <w:pPr>
                    <w:jc w:val="center"/>
                    <w:rPr>
                      <w:rFonts w:asciiTheme="minorHAnsi" w:hAnsiTheme="minorHAnsi" w:cstheme="minorHAnsi"/>
                      <w:sz w:val="16"/>
                      <w:szCs w:val="16"/>
                    </w:rPr>
                  </w:pPr>
                </w:p>
                <w:p w14:paraId="184C0116"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2</w:t>
                  </w:r>
                </w:p>
              </w:tc>
            </w:tr>
            <w:tr w:rsidR="00550870" w:rsidRPr="002A4BF8" w14:paraId="6697F1CA"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41A7BCF2"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36</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B085525"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Calibrador de manómetros de precisión, 3000 PSIG, Incluye Software de registro y cable de comunicaciones</w:t>
                  </w:r>
                </w:p>
              </w:tc>
              <w:tc>
                <w:tcPr>
                  <w:tcW w:w="704" w:type="dxa"/>
                  <w:tcBorders>
                    <w:top w:val="single" w:sz="4" w:space="0" w:color="auto"/>
                    <w:left w:val="single" w:sz="4" w:space="0" w:color="auto"/>
                    <w:bottom w:val="single" w:sz="4" w:space="0" w:color="auto"/>
                    <w:right w:val="single" w:sz="4" w:space="0" w:color="auto"/>
                  </w:tcBorders>
                  <w:vAlign w:val="center"/>
                </w:tcPr>
                <w:p w14:paraId="69B76659" w14:textId="77777777" w:rsidR="00550870" w:rsidRPr="002A4BF8" w:rsidRDefault="00550870" w:rsidP="00550870">
                  <w:pPr>
                    <w:jc w:val="both"/>
                    <w:rPr>
                      <w:rFonts w:asciiTheme="minorHAnsi" w:hAnsiTheme="minorHAnsi" w:cstheme="minorHAnsi"/>
                      <w:color w:val="000000"/>
                      <w:sz w:val="16"/>
                      <w:szCs w:val="16"/>
                      <w:lang w:eastAsia="es-BO"/>
                    </w:rPr>
                  </w:pPr>
                  <w:r w:rsidRPr="002A4BF8">
                    <w:rPr>
                      <w:rFonts w:asciiTheme="minorHAnsi" w:hAnsiTheme="minorHAnsi" w:cstheme="minorHAnsi"/>
                      <w:sz w:val="16"/>
                      <w:szCs w:val="16"/>
                    </w:rPr>
                    <w:t>Juego</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E527A" w14:textId="77777777" w:rsidR="00550870" w:rsidRPr="002A4BF8" w:rsidRDefault="00550870" w:rsidP="00550870">
                  <w:pPr>
                    <w:jc w:val="center"/>
                    <w:rPr>
                      <w:rFonts w:asciiTheme="minorHAnsi" w:hAnsiTheme="minorHAnsi" w:cstheme="minorHAnsi"/>
                      <w:sz w:val="16"/>
                      <w:szCs w:val="16"/>
                    </w:rPr>
                  </w:pPr>
                </w:p>
                <w:p w14:paraId="5B0EEC9C"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4C829CD4"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6E23B968"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37</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8CC19D" w14:textId="77777777" w:rsidR="00550870" w:rsidRPr="002A4BF8" w:rsidRDefault="00550870" w:rsidP="00550870">
                  <w:pPr>
                    <w:rPr>
                      <w:rFonts w:asciiTheme="minorHAnsi" w:hAnsiTheme="minorHAnsi" w:cstheme="minorHAnsi"/>
                      <w:color w:val="000000"/>
                      <w:sz w:val="16"/>
                      <w:szCs w:val="16"/>
                    </w:rPr>
                  </w:pPr>
                  <w:proofErr w:type="spellStart"/>
                  <w:r w:rsidRPr="002A4BF8">
                    <w:rPr>
                      <w:rFonts w:asciiTheme="minorHAnsi" w:hAnsiTheme="minorHAnsi" w:cstheme="minorHAnsi"/>
                      <w:color w:val="000000"/>
                      <w:sz w:val="16"/>
                      <w:szCs w:val="16"/>
                    </w:rPr>
                    <w:t>Topsafe</w:t>
                  </w:r>
                  <w:proofErr w:type="spellEnd"/>
                  <w:r w:rsidRPr="002A4BF8">
                    <w:rPr>
                      <w:rFonts w:asciiTheme="minorHAnsi" w:hAnsiTheme="minorHAnsi" w:cstheme="minorHAnsi"/>
                      <w:color w:val="000000"/>
                      <w:sz w:val="16"/>
                      <w:szCs w:val="16"/>
                    </w:rPr>
                    <w:t xml:space="preserve"> Detector de tensión </w:t>
                  </w:r>
                  <w:proofErr w:type="spellStart"/>
                  <w:r w:rsidRPr="002A4BF8">
                    <w:rPr>
                      <w:rFonts w:asciiTheme="minorHAnsi" w:hAnsiTheme="minorHAnsi" w:cstheme="minorHAnsi"/>
                      <w:color w:val="000000"/>
                      <w:sz w:val="16"/>
                      <w:szCs w:val="16"/>
                    </w:rPr>
                    <w:t>VoltAlert</w:t>
                  </w:r>
                  <w:proofErr w:type="spellEnd"/>
                  <w:r w:rsidRPr="002A4BF8">
                    <w:rPr>
                      <w:rFonts w:asciiTheme="minorHAnsi" w:hAnsiTheme="minorHAnsi" w:cstheme="minorHAnsi"/>
                      <w:color w:val="000000"/>
                      <w:sz w:val="16"/>
                      <w:szCs w:val="16"/>
                    </w:rPr>
                    <w:t xml:space="preserve">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2AC</w:t>
                  </w:r>
                  <w:r w:rsidRPr="002A4BF8">
                    <w:rPr>
                      <w:rFonts w:asciiTheme="minorHAnsi" w:hAnsiTheme="minorHAnsi" w:cstheme="minorHAnsi"/>
                      <w:color w:val="000000"/>
                      <w:sz w:val="16"/>
                      <w:szCs w:val="16"/>
                    </w:rPr>
                    <w:br/>
                    <w:t>Detecta tensión de 90 a 1.000 V CA.</w:t>
                  </w:r>
                </w:p>
              </w:tc>
              <w:tc>
                <w:tcPr>
                  <w:tcW w:w="704" w:type="dxa"/>
                  <w:tcBorders>
                    <w:top w:val="single" w:sz="4" w:space="0" w:color="auto"/>
                    <w:left w:val="single" w:sz="4" w:space="0" w:color="auto"/>
                    <w:bottom w:val="single" w:sz="4" w:space="0" w:color="auto"/>
                    <w:right w:val="single" w:sz="4" w:space="0" w:color="auto"/>
                  </w:tcBorders>
                  <w:vAlign w:val="center"/>
                </w:tcPr>
                <w:p w14:paraId="11ECA78A"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Juego</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40438"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4</w:t>
                  </w:r>
                </w:p>
              </w:tc>
            </w:tr>
            <w:tr w:rsidR="00550870" w:rsidRPr="002A4BF8" w14:paraId="1E51D20E"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49C74B9B"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38</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AC43EF"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Medidor de rotación de fase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9040</w:t>
                  </w:r>
                  <w:r w:rsidRPr="002A4BF8">
                    <w:rPr>
                      <w:rFonts w:asciiTheme="minorHAnsi" w:hAnsiTheme="minorHAnsi" w:cstheme="minorHAnsi"/>
                      <w:color w:val="000000"/>
                      <w:sz w:val="16"/>
                      <w:szCs w:val="16"/>
                    </w:rPr>
                    <w:br/>
                  </w:r>
                  <w:r w:rsidRPr="002A4BF8">
                    <w:rPr>
                      <w:rFonts w:asciiTheme="minorHAnsi" w:hAnsiTheme="minorHAnsi" w:cstheme="minorHAnsi"/>
                      <w:color w:val="000000"/>
                      <w:sz w:val="16"/>
                      <w:szCs w:val="16"/>
                    </w:rPr>
                    <w:lastRenderedPageBreak/>
                    <w:t xml:space="preserve">Mide eficazmente la rotación  de fases en todas las áreas en las que la alimentación trifásica sirve  de suministros para motores, </w:t>
                  </w:r>
                  <w:proofErr w:type="spellStart"/>
                  <w:r w:rsidRPr="002A4BF8">
                    <w:rPr>
                      <w:rFonts w:asciiTheme="minorHAnsi" w:hAnsiTheme="minorHAnsi" w:cstheme="minorHAnsi"/>
                      <w:color w:val="000000"/>
                      <w:sz w:val="16"/>
                      <w:szCs w:val="16"/>
                    </w:rPr>
                    <w:t>cariadores</w:t>
                  </w:r>
                  <w:proofErr w:type="spellEnd"/>
                  <w:r w:rsidRPr="002A4BF8">
                    <w:rPr>
                      <w:rFonts w:asciiTheme="minorHAnsi" w:hAnsiTheme="minorHAnsi" w:cstheme="minorHAnsi"/>
                      <w:color w:val="000000"/>
                      <w:sz w:val="16"/>
                      <w:szCs w:val="16"/>
                    </w:rPr>
                    <w:t xml:space="preserve"> y sistemas eléctricos.</w:t>
                  </w:r>
                </w:p>
              </w:tc>
              <w:tc>
                <w:tcPr>
                  <w:tcW w:w="704" w:type="dxa"/>
                  <w:tcBorders>
                    <w:top w:val="single" w:sz="4" w:space="0" w:color="auto"/>
                    <w:left w:val="single" w:sz="4" w:space="0" w:color="auto"/>
                    <w:bottom w:val="single" w:sz="4" w:space="0" w:color="auto"/>
                    <w:right w:val="single" w:sz="4" w:space="0" w:color="auto"/>
                  </w:tcBorders>
                  <w:vAlign w:val="center"/>
                </w:tcPr>
                <w:p w14:paraId="54B724BB"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lastRenderedPageBreak/>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8EBFC"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2</w:t>
                  </w:r>
                </w:p>
              </w:tc>
            </w:tr>
            <w:tr w:rsidR="00550870" w:rsidRPr="002A4BF8" w14:paraId="0933A686"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43F41CB5"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lastRenderedPageBreak/>
                    <w:t>39</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FE1962"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Herramienta para remover puntero (ajuste de manómetro de aguja)</w:t>
                  </w:r>
                </w:p>
              </w:tc>
              <w:tc>
                <w:tcPr>
                  <w:tcW w:w="704" w:type="dxa"/>
                  <w:tcBorders>
                    <w:top w:val="single" w:sz="4" w:space="0" w:color="auto"/>
                    <w:left w:val="single" w:sz="4" w:space="0" w:color="auto"/>
                    <w:bottom w:val="single" w:sz="4" w:space="0" w:color="auto"/>
                    <w:right w:val="single" w:sz="4" w:space="0" w:color="auto"/>
                  </w:tcBorders>
                  <w:vAlign w:val="center"/>
                </w:tcPr>
                <w:p w14:paraId="5D207EF8"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DD0A"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3A4A57F9"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1D8806A6"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40</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73C8FA"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NITON XL3t PARA ANALISIS DE METALES EN GENERAL CON TECNOLOGIA DE ORO</w:t>
                  </w:r>
                </w:p>
              </w:tc>
              <w:tc>
                <w:tcPr>
                  <w:tcW w:w="704" w:type="dxa"/>
                  <w:tcBorders>
                    <w:top w:val="single" w:sz="4" w:space="0" w:color="auto"/>
                    <w:left w:val="single" w:sz="4" w:space="0" w:color="auto"/>
                    <w:bottom w:val="single" w:sz="4" w:space="0" w:color="auto"/>
                    <w:right w:val="single" w:sz="4" w:space="0" w:color="auto"/>
                  </w:tcBorders>
                  <w:vAlign w:val="center"/>
                </w:tcPr>
                <w:p w14:paraId="22F1DAEA"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Pieza</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81069"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1</w:t>
                  </w:r>
                </w:p>
              </w:tc>
            </w:tr>
            <w:tr w:rsidR="00550870" w:rsidRPr="002A4BF8" w14:paraId="61B96FAB"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511DBE67"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41</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1E522D" w14:textId="77777777" w:rsidR="00550870" w:rsidRPr="002A4BF8" w:rsidRDefault="00550870" w:rsidP="00550870">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Kit Multímetro Digital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87V, incluye  cables de prueba  se silicona TL224, pinzas de cocodrilo AC220 de largo alcance, puntas de prueba TP238, TPAK Imán y correa, Sonda de temperatura 80BK, Funda incorporada al equipo, Batería de 9v (instalada).</w:t>
                  </w:r>
                </w:p>
              </w:tc>
              <w:tc>
                <w:tcPr>
                  <w:tcW w:w="704" w:type="dxa"/>
                  <w:tcBorders>
                    <w:top w:val="single" w:sz="4" w:space="0" w:color="auto"/>
                    <w:left w:val="single" w:sz="4" w:space="0" w:color="auto"/>
                    <w:bottom w:val="single" w:sz="4" w:space="0" w:color="auto"/>
                    <w:right w:val="single" w:sz="4" w:space="0" w:color="auto"/>
                  </w:tcBorders>
                  <w:vAlign w:val="center"/>
                </w:tcPr>
                <w:p w14:paraId="0F43839C"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Piezas</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CA382"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2</w:t>
                  </w:r>
                </w:p>
              </w:tc>
            </w:tr>
            <w:tr w:rsidR="00550870" w:rsidRPr="002A4BF8" w14:paraId="6E280F33" w14:textId="77777777" w:rsidTr="00550870">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14:paraId="21FDCADD" w14:textId="77777777" w:rsidR="00550870" w:rsidRPr="002A4BF8" w:rsidRDefault="00550870" w:rsidP="00550870">
                  <w:pPr>
                    <w:spacing w:before="60" w:after="60"/>
                    <w:jc w:val="center"/>
                    <w:rPr>
                      <w:rFonts w:asciiTheme="minorHAnsi" w:hAnsiTheme="minorHAnsi" w:cstheme="minorHAnsi"/>
                      <w:b/>
                      <w:bCs/>
                      <w:sz w:val="16"/>
                      <w:szCs w:val="16"/>
                      <w:lang w:val="es-BO"/>
                    </w:rPr>
                  </w:pPr>
                  <w:r w:rsidRPr="002A4BF8">
                    <w:rPr>
                      <w:rFonts w:asciiTheme="minorHAnsi" w:hAnsiTheme="minorHAnsi" w:cstheme="minorHAnsi"/>
                      <w:b/>
                      <w:bCs/>
                      <w:sz w:val="16"/>
                      <w:szCs w:val="16"/>
                      <w:lang w:val="es-BO"/>
                    </w:rPr>
                    <w:t>42</w:t>
                  </w:r>
                </w:p>
              </w:tc>
              <w:tc>
                <w:tcPr>
                  <w:tcW w:w="23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05C4EAA" w14:textId="77777777" w:rsidR="00550870" w:rsidRPr="002A4BF8" w:rsidRDefault="00550870" w:rsidP="00550870">
                  <w:pPr>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Servicio de calibración para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87 V</w:t>
                  </w:r>
                </w:p>
              </w:tc>
              <w:tc>
                <w:tcPr>
                  <w:tcW w:w="704" w:type="dxa"/>
                  <w:tcBorders>
                    <w:top w:val="single" w:sz="4" w:space="0" w:color="auto"/>
                    <w:left w:val="single" w:sz="4" w:space="0" w:color="auto"/>
                    <w:bottom w:val="single" w:sz="4" w:space="0" w:color="auto"/>
                    <w:right w:val="single" w:sz="4" w:space="0" w:color="auto"/>
                  </w:tcBorders>
                  <w:vAlign w:val="center"/>
                </w:tcPr>
                <w:p w14:paraId="10428316" w14:textId="77777777" w:rsidR="00550870" w:rsidRPr="002A4BF8" w:rsidRDefault="00550870" w:rsidP="00550870">
                  <w:pPr>
                    <w:jc w:val="both"/>
                    <w:rPr>
                      <w:rFonts w:asciiTheme="minorHAnsi" w:hAnsiTheme="minorHAnsi" w:cstheme="minorHAnsi"/>
                      <w:sz w:val="16"/>
                      <w:szCs w:val="16"/>
                    </w:rPr>
                  </w:pPr>
                  <w:r w:rsidRPr="002A4BF8">
                    <w:rPr>
                      <w:rFonts w:asciiTheme="minorHAnsi" w:hAnsiTheme="minorHAnsi" w:cstheme="minorHAnsi"/>
                      <w:sz w:val="16"/>
                      <w:szCs w:val="16"/>
                    </w:rPr>
                    <w:t>cantidad</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BA6BA" w14:textId="77777777" w:rsidR="00550870" w:rsidRPr="002A4BF8" w:rsidRDefault="00550870" w:rsidP="00550870">
                  <w:pPr>
                    <w:jc w:val="center"/>
                    <w:rPr>
                      <w:rFonts w:asciiTheme="minorHAnsi" w:hAnsiTheme="minorHAnsi" w:cstheme="minorHAnsi"/>
                      <w:sz w:val="16"/>
                      <w:szCs w:val="16"/>
                    </w:rPr>
                  </w:pPr>
                  <w:r w:rsidRPr="002A4BF8">
                    <w:rPr>
                      <w:rFonts w:asciiTheme="minorHAnsi" w:hAnsiTheme="minorHAnsi" w:cstheme="minorHAnsi"/>
                      <w:sz w:val="16"/>
                      <w:szCs w:val="16"/>
                    </w:rPr>
                    <w:t>2</w:t>
                  </w:r>
                </w:p>
              </w:tc>
            </w:tr>
          </w:tbl>
          <w:p w14:paraId="1160E72D" w14:textId="77777777" w:rsidR="002634C3" w:rsidRDefault="002634C3" w:rsidP="002634C3">
            <w:pPr>
              <w:jc w:val="both"/>
              <w:rPr>
                <w:rFonts w:ascii="Verdana" w:hAnsi="Verdana" w:cs="Verdana"/>
                <w:bCs/>
                <w:color w:val="000000"/>
                <w:sz w:val="18"/>
                <w:szCs w:val="18"/>
              </w:rPr>
            </w:pPr>
          </w:p>
          <w:p w14:paraId="1307A983" w14:textId="77777777" w:rsidR="0013510E" w:rsidRPr="00DB5AAF" w:rsidRDefault="0013510E" w:rsidP="00126BEB">
            <w:pPr>
              <w:rPr>
                <w:rFonts w:ascii="Calibri" w:hAnsi="Calibri" w:cs="Calibri"/>
                <w:b/>
                <w:sz w:val="18"/>
                <w:szCs w:val="18"/>
              </w:rPr>
            </w:pPr>
          </w:p>
        </w:tc>
        <w:tc>
          <w:tcPr>
            <w:tcW w:w="3017" w:type="dxa"/>
            <w:vAlign w:val="center"/>
          </w:tcPr>
          <w:p w14:paraId="27FECEBF" w14:textId="77777777" w:rsidR="0013510E" w:rsidRPr="00DB5AAF" w:rsidRDefault="0013510E" w:rsidP="00126BEB">
            <w:pPr>
              <w:rPr>
                <w:rFonts w:ascii="Calibri" w:hAnsi="Calibri" w:cs="Calibri"/>
                <w:b/>
                <w:sz w:val="18"/>
                <w:szCs w:val="18"/>
              </w:rPr>
            </w:pPr>
          </w:p>
        </w:tc>
        <w:tc>
          <w:tcPr>
            <w:tcW w:w="45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1"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57"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E19E9">
        <w:trPr>
          <w:jc w:val="center"/>
        </w:trPr>
        <w:tc>
          <w:tcPr>
            <w:tcW w:w="4153" w:type="dxa"/>
            <w:vAlign w:val="center"/>
          </w:tcPr>
          <w:p w14:paraId="6BB23DCA" w14:textId="77777777" w:rsidR="00096D8B" w:rsidRPr="00096D8B" w:rsidRDefault="00096D8B" w:rsidP="00096D8B">
            <w:pPr>
              <w:jc w:val="both"/>
              <w:rPr>
                <w:rFonts w:ascii="Verdana" w:hAnsi="Verdana" w:cs="Verdana"/>
                <w:bCs/>
                <w:color w:val="000000"/>
                <w:sz w:val="16"/>
                <w:szCs w:val="18"/>
              </w:rPr>
            </w:pPr>
          </w:p>
          <w:p w14:paraId="2FF96E23" w14:textId="77777777" w:rsidR="00096D8B" w:rsidRPr="00096D8B" w:rsidRDefault="00096D8B" w:rsidP="00096D8B">
            <w:pPr>
              <w:contextualSpacing/>
              <w:jc w:val="both"/>
              <w:rPr>
                <w:rFonts w:ascii="Verdana" w:hAnsi="Verdana" w:cs="Calibri"/>
                <w:b/>
                <w:bCs/>
                <w:sz w:val="16"/>
                <w:szCs w:val="18"/>
                <w:lang w:eastAsia="es-BO"/>
              </w:rPr>
            </w:pPr>
            <w:r w:rsidRPr="00096D8B">
              <w:rPr>
                <w:rFonts w:ascii="Verdana" w:hAnsi="Verdana" w:cs="Calibri"/>
                <w:b/>
                <w:bCs/>
                <w:sz w:val="16"/>
                <w:szCs w:val="18"/>
                <w:lang w:eastAsia="es-BO"/>
              </w:rPr>
              <w:t>CARACTERÍSTICAS DEL REQUERIMIENTO (Sujeto a Evaluación)</w:t>
            </w:r>
          </w:p>
          <w:p w14:paraId="0F030305" w14:textId="77777777" w:rsidR="00096D8B" w:rsidRPr="00096D8B" w:rsidRDefault="00096D8B" w:rsidP="00096D8B">
            <w:pPr>
              <w:rPr>
                <w:rFonts w:ascii="Verdana" w:hAnsi="Verdana" w:cs="Calibri"/>
                <w:b/>
                <w:sz w:val="16"/>
                <w:szCs w:val="18"/>
              </w:rPr>
            </w:pPr>
          </w:p>
          <w:tbl>
            <w:tblPr>
              <w:tblW w:w="3921" w:type="dxa"/>
              <w:tblCellMar>
                <w:left w:w="70" w:type="dxa"/>
                <w:right w:w="70" w:type="dxa"/>
              </w:tblCellMar>
              <w:tblLook w:val="04A0" w:firstRow="1" w:lastRow="0" w:firstColumn="1" w:lastColumn="0" w:noHBand="0" w:noVBand="1"/>
            </w:tblPr>
            <w:tblGrid>
              <w:gridCol w:w="532"/>
              <w:gridCol w:w="1688"/>
              <w:gridCol w:w="870"/>
              <w:gridCol w:w="997"/>
            </w:tblGrid>
            <w:tr w:rsidR="00BE19E9" w:rsidRPr="002A4BF8" w14:paraId="6CB218A1" w14:textId="77777777" w:rsidTr="00BE19E9">
              <w:trPr>
                <w:trHeight w:val="25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75DD6" w14:textId="77777777" w:rsidR="00096D8B" w:rsidRPr="002A4BF8" w:rsidRDefault="00096D8B" w:rsidP="00096D8B">
                  <w:pPr>
                    <w:jc w:val="center"/>
                    <w:rPr>
                      <w:rFonts w:asciiTheme="minorHAnsi" w:hAnsiTheme="minorHAnsi" w:cstheme="minorHAnsi"/>
                      <w:b/>
                      <w:bCs/>
                      <w:color w:val="000000"/>
                      <w:sz w:val="16"/>
                      <w:szCs w:val="16"/>
                      <w:lang w:val="es-BO" w:eastAsia="es-BO"/>
                    </w:rPr>
                  </w:pPr>
                  <w:r w:rsidRPr="002A4BF8">
                    <w:rPr>
                      <w:rFonts w:asciiTheme="minorHAnsi" w:hAnsiTheme="minorHAnsi" w:cstheme="minorHAnsi"/>
                      <w:b/>
                      <w:bCs/>
                      <w:color w:val="000000"/>
                      <w:sz w:val="16"/>
                      <w:szCs w:val="16"/>
                    </w:rPr>
                    <w:t>ITEM</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B97A225" w14:textId="77777777" w:rsidR="00096D8B" w:rsidRPr="002A4BF8" w:rsidRDefault="00096D8B" w:rsidP="00096D8B">
                  <w:pPr>
                    <w:jc w:val="center"/>
                    <w:rPr>
                      <w:rFonts w:asciiTheme="minorHAnsi" w:hAnsiTheme="minorHAnsi" w:cstheme="minorHAnsi"/>
                      <w:b/>
                      <w:bCs/>
                      <w:color w:val="000000"/>
                      <w:sz w:val="16"/>
                      <w:szCs w:val="16"/>
                    </w:rPr>
                  </w:pPr>
                  <w:r w:rsidRPr="002A4BF8">
                    <w:rPr>
                      <w:rFonts w:asciiTheme="minorHAnsi" w:hAnsiTheme="minorHAnsi" w:cstheme="minorHAnsi"/>
                      <w:b/>
                      <w:bCs/>
                      <w:color w:val="000000"/>
                      <w:sz w:val="16"/>
                      <w:szCs w:val="16"/>
                    </w:rPr>
                    <w:t>DESCRIPCION</w:t>
                  </w:r>
                </w:p>
              </w:tc>
              <w:tc>
                <w:tcPr>
                  <w:tcW w:w="870" w:type="dxa"/>
                  <w:tcBorders>
                    <w:top w:val="single" w:sz="4" w:space="0" w:color="auto"/>
                    <w:left w:val="single" w:sz="4" w:space="0" w:color="auto"/>
                    <w:bottom w:val="single" w:sz="4" w:space="0" w:color="auto"/>
                    <w:right w:val="nil"/>
                  </w:tcBorders>
                  <w:shd w:val="clear" w:color="auto" w:fill="auto"/>
                  <w:noWrap/>
                  <w:vAlign w:val="center"/>
                  <w:hideMark/>
                </w:tcPr>
                <w:p w14:paraId="0334699E" w14:textId="77777777" w:rsidR="00096D8B" w:rsidRPr="002A4BF8" w:rsidRDefault="00096D8B" w:rsidP="00096D8B">
                  <w:pPr>
                    <w:ind w:left="-184"/>
                    <w:jc w:val="right"/>
                    <w:rPr>
                      <w:rFonts w:asciiTheme="minorHAnsi" w:hAnsiTheme="minorHAnsi" w:cstheme="minorHAnsi"/>
                      <w:b/>
                      <w:bCs/>
                      <w:color w:val="000000"/>
                      <w:sz w:val="16"/>
                      <w:szCs w:val="16"/>
                    </w:rPr>
                  </w:pPr>
                  <w:r w:rsidRPr="002A4BF8">
                    <w:rPr>
                      <w:rFonts w:asciiTheme="minorHAnsi" w:hAnsiTheme="minorHAnsi" w:cstheme="minorHAnsi"/>
                      <w:b/>
                      <w:bCs/>
                      <w:color w:val="000000"/>
                      <w:sz w:val="16"/>
                      <w:szCs w:val="16"/>
                    </w:rPr>
                    <w:t>PRECIO Bs</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95C3" w14:textId="77777777" w:rsidR="00096D8B" w:rsidRPr="002A4BF8" w:rsidRDefault="00096D8B" w:rsidP="00096D8B">
                  <w:pPr>
                    <w:jc w:val="right"/>
                    <w:rPr>
                      <w:rFonts w:asciiTheme="minorHAnsi" w:hAnsiTheme="minorHAnsi" w:cstheme="minorHAnsi"/>
                      <w:b/>
                      <w:bCs/>
                      <w:color w:val="000000"/>
                      <w:sz w:val="16"/>
                      <w:szCs w:val="16"/>
                    </w:rPr>
                  </w:pPr>
                  <w:r w:rsidRPr="002A4BF8">
                    <w:rPr>
                      <w:rFonts w:asciiTheme="minorHAnsi" w:hAnsiTheme="minorHAnsi" w:cstheme="minorHAnsi"/>
                      <w:b/>
                      <w:bCs/>
                      <w:color w:val="000000"/>
                      <w:sz w:val="16"/>
                      <w:szCs w:val="16"/>
                    </w:rPr>
                    <w:t>TOTAL</w:t>
                  </w:r>
                </w:p>
              </w:tc>
            </w:tr>
            <w:tr w:rsidR="00BE19E9" w:rsidRPr="002A4BF8" w14:paraId="39C369A2" w14:textId="77777777" w:rsidTr="00BE19E9">
              <w:trPr>
                <w:trHeight w:val="1337"/>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7D191"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w:t>
                  </w:r>
                </w:p>
              </w:tc>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F6066"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Calibrador avanzado de campo y comunicador mc6, que contenga Opción de calibrador-documentador, opción de comunicador </w:t>
                  </w:r>
                  <w:proofErr w:type="spellStart"/>
                  <w:r w:rsidRPr="002A4BF8">
                    <w:rPr>
                      <w:rFonts w:asciiTheme="minorHAnsi" w:hAnsiTheme="minorHAnsi" w:cstheme="minorHAnsi"/>
                      <w:color w:val="000000"/>
                      <w:sz w:val="16"/>
                      <w:szCs w:val="16"/>
                    </w:rPr>
                    <w:t>hart</w:t>
                  </w:r>
                  <w:proofErr w:type="spellEnd"/>
                  <w:r w:rsidRPr="002A4BF8">
                    <w:rPr>
                      <w:rFonts w:asciiTheme="minorHAnsi" w:hAnsiTheme="minorHAnsi" w:cstheme="minorHAnsi"/>
                      <w:color w:val="000000"/>
                      <w:sz w:val="16"/>
                      <w:szCs w:val="16"/>
                    </w:rPr>
                    <w:t>, maleta rígida de transporte (mc6), Modulo barométrico (para habilitar presión absoluta), Modulo de presión interno, Modulo de presión externo 0…160bar y Ext cable.</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1EFC9" w14:textId="77777777" w:rsidR="00096D8B" w:rsidRPr="002A4BF8" w:rsidRDefault="00096D8B" w:rsidP="00BE19E9">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145.350,00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8DDD8" w14:textId="77777777" w:rsidR="00096D8B" w:rsidRPr="002A4BF8" w:rsidRDefault="00096D8B" w:rsidP="00BE19E9">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145.350,00</w:t>
                  </w:r>
                </w:p>
              </w:tc>
            </w:tr>
            <w:tr w:rsidR="00BE19E9" w:rsidRPr="002A4BF8" w14:paraId="7EC818B4" w14:textId="77777777" w:rsidTr="00BE19E9">
              <w:trPr>
                <w:trHeight w:val="90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82E3E"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2B173" w14:textId="77777777" w:rsidR="00096D8B" w:rsidRPr="002A4BF8" w:rsidRDefault="00096D8B" w:rsidP="00096D8B">
                  <w:pPr>
                    <w:jc w:val="both"/>
                    <w:rPr>
                      <w:rFonts w:asciiTheme="minorHAnsi" w:hAnsiTheme="minorHAnsi" w:cstheme="minorHAnsi"/>
                      <w:color w:val="000000"/>
                      <w:sz w:val="16"/>
                      <w:szCs w:val="16"/>
                      <w:lang w:val="es-BO"/>
                    </w:rPr>
                  </w:pPr>
                  <w:r w:rsidRPr="002A4BF8">
                    <w:rPr>
                      <w:rFonts w:asciiTheme="minorHAnsi" w:hAnsiTheme="minorHAnsi" w:cstheme="minorHAnsi"/>
                      <w:color w:val="000000"/>
                      <w:sz w:val="16"/>
                      <w:szCs w:val="16"/>
                      <w:lang w:val="es-BO"/>
                    </w:rPr>
                    <w:t>Licencia de usuario profesional con Max 5000 Posiciones / dispositivos en la base de datos e interfaz de usuario configurable y diseño de informes.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E7A11"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64.710,00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D097"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64.710,00</w:t>
                  </w:r>
                </w:p>
              </w:tc>
            </w:tr>
            <w:tr w:rsidR="00BE19E9" w:rsidRPr="002A4BF8" w14:paraId="0EA5723E" w14:textId="77777777" w:rsidTr="00BE19E9">
              <w:trPr>
                <w:trHeight w:val="83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A84D"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7601"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Bomba hidráulica manual, rango 0…700bar, incluye : maleta, 1 m manguera  y adaptadores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4CAA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19.170,00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F0451"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19.170,00</w:t>
                  </w:r>
                </w:p>
              </w:tc>
            </w:tr>
            <w:tr w:rsidR="00BE19E9" w:rsidRPr="002A4BF8" w14:paraId="35A9FA86" w14:textId="77777777" w:rsidTr="00BE19E9">
              <w:trPr>
                <w:trHeight w:val="68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6DB1"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9A90FD7"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Bomba para calibración de presiones bajas, rango -400…400mbar.</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15D1A4B8"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13.500,00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6A8D2C1"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13.500,00</w:t>
                  </w:r>
                </w:p>
              </w:tc>
            </w:tr>
            <w:tr w:rsidR="00BE19E9" w:rsidRPr="002A4BF8" w14:paraId="5922EA65" w14:textId="77777777" w:rsidTr="00BE19E9">
              <w:trPr>
                <w:trHeight w:val="69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CBA4C"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5</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3EAB8" w14:textId="77777777" w:rsidR="00096D8B" w:rsidRPr="002A4BF8" w:rsidRDefault="00096D8B" w:rsidP="00096D8B">
                  <w:pPr>
                    <w:jc w:val="both"/>
                    <w:rPr>
                      <w:rFonts w:asciiTheme="minorHAnsi" w:hAnsiTheme="minorHAnsi" w:cstheme="minorHAnsi"/>
                      <w:color w:val="000000"/>
                      <w:sz w:val="16"/>
                      <w:szCs w:val="16"/>
                      <w:lang w:val="en-US"/>
                    </w:rPr>
                  </w:pPr>
                  <w:r w:rsidRPr="002A4BF8">
                    <w:rPr>
                      <w:rFonts w:asciiTheme="minorHAnsi" w:hAnsiTheme="minorHAnsi" w:cstheme="minorHAnsi"/>
                      <w:color w:val="000000"/>
                      <w:sz w:val="16"/>
                      <w:szCs w:val="16"/>
                      <w:lang w:val="en-US"/>
                    </w:rPr>
                    <w:t xml:space="preserve">kit de </w:t>
                  </w:r>
                  <w:proofErr w:type="spellStart"/>
                  <w:r w:rsidRPr="002A4BF8">
                    <w:rPr>
                      <w:rFonts w:asciiTheme="minorHAnsi" w:hAnsiTheme="minorHAnsi" w:cstheme="minorHAnsi"/>
                      <w:color w:val="000000"/>
                      <w:sz w:val="16"/>
                      <w:szCs w:val="16"/>
                      <w:lang w:val="en-US"/>
                    </w:rPr>
                    <w:t>bombas</w:t>
                  </w:r>
                  <w:proofErr w:type="spellEnd"/>
                  <w:r w:rsidRPr="002A4BF8">
                    <w:rPr>
                      <w:rFonts w:asciiTheme="minorHAnsi" w:hAnsiTheme="minorHAnsi" w:cstheme="minorHAnsi"/>
                      <w:color w:val="000000"/>
                      <w:sz w:val="16"/>
                      <w:szCs w:val="16"/>
                      <w:lang w:val="en-US"/>
                    </w:rPr>
                    <w:t xml:space="preserve"> PGM (</w:t>
                  </w:r>
                  <w:proofErr w:type="spellStart"/>
                  <w:r w:rsidRPr="002A4BF8">
                    <w:rPr>
                      <w:rFonts w:asciiTheme="minorHAnsi" w:hAnsiTheme="minorHAnsi" w:cstheme="minorHAnsi"/>
                      <w:color w:val="000000"/>
                      <w:sz w:val="16"/>
                      <w:szCs w:val="16"/>
                      <w:lang w:val="en-US"/>
                    </w:rPr>
                    <w:t>rango</w:t>
                  </w:r>
                  <w:proofErr w:type="spellEnd"/>
                  <w:r w:rsidRPr="002A4BF8">
                    <w:rPr>
                      <w:rFonts w:asciiTheme="minorHAnsi" w:hAnsiTheme="minorHAnsi" w:cstheme="minorHAnsi"/>
                      <w:color w:val="000000"/>
                      <w:sz w:val="16"/>
                      <w:szCs w:val="16"/>
                      <w:lang w:val="en-US"/>
                    </w:rPr>
                    <w:t>: 0..20bar) &amp; PGV;(</w:t>
                  </w:r>
                  <w:proofErr w:type="spellStart"/>
                  <w:r w:rsidRPr="002A4BF8">
                    <w:rPr>
                      <w:rFonts w:asciiTheme="minorHAnsi" w:hAnsiTheme="minorHAnsi" w:cstheme="minorHAnsi"/>
                      <w:color w:val="000000"/>
                      <w:sz w:val="16"/>
                      <w:szCs w:val="16"/>
                      <w:lang w:val="en-US"/>
                    </w:rPr>
                    <w:t>rango</w:t>
                  </w:r>
                  <w:proofErr w:type="spellEnd"/>
                  <w:r w:rsidRPr="002A4BF8">
                    <w:rPr>
                      <w:rFonts w:asciiTheme="minorHAnsi" w:hAnsiTheme="minorHAnsi" w:cstheme="minorHAnsi"/>
                      <w:color w:val="000000"/>
                      <w:sz w:val="16"/>
                      <w:szCs w:val="16"/>
                      <w:lang w:val="en-US"/>
                    </w:rPr>
                    <w:t>:-0,95…0bar)</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0916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13.050,00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E58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13.050,00</w:t>
                  </w:r>
                </w:p>
              </w:tc>
            </w:tr>
            <w:tr w:rsidR="00BE19E9" w:rsidRPr="002A4BF8" w14:paraId="30EE340A" w14:textId="77777777" w:rsidTr="00BE19E9">
              <w:trPr>
                <w:trHeight w:val="1707"/>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6FEAF"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6</w:t>
                  </w:r>
                </w:p>
              </w:tc>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538D1"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Paquete avanzado de instrumentos DMS </w:t>
                  </w:r>
                  <w:proofErr w:type="spellStart"/>
                  <w:r w:rsidRPr="002A4BF8">
                    <w:rPr>
                      <w:rFonts w:asciiTheme="minorHAnsi" w:hAnsiTheme="minorHAnsi" w:cstheme="minorHAnsi"/>
                      <w:color w:val="000000"/>
                      <w:sz w:val="16"/>
                      <w:szCs w:val="16"/>
                    </w:rPr>
                    <w:t>Go</w:t>
                  </w:r>
                  <w:proofErr w:type="spellEnd"/>
                  <w:r w:rsidRPr="002A4BF8">
                    <w:rPr>
                      <w:rFonts w:asciiTheme="minorHAnsi" w:hAnsiTheme="minorHAnsi" w:cstheme="minorHAnsi"/>
                      <w:color w:val="000000"/>
                      <w:sz w:val="16"/>
                      <w:szCs w:val="16"/>
                    </w:rPr>
                    <w:t xml:space="preserve"> +</w:t>
                  </w:r>
                </w:p>
                <w:p w14:paraId="18C1A170"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El DMS GO+  de GE Tecnologías de Inspección </w:t>
                  </w:r>
                </w:p>
                <w:p w14:paraId="575B14BC"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Incluyendo: A-</w:t>
                  </w:r>
                  <w:r w:rsidRPr="002A4BF8">
                    <w:rPr>
                      <w:rFonts w:asciiTheme="minorHAnsi" w:hAnsiTheme="minorHAnsi" w:cstheme="minorHAnsi"/>
                      <w:sz w:val="16"/>
                      <w:szCs w:val="16"/>
                    </w:rPr>
                    <w:t xml:space="preserve"> </w:t>
                  </w:r>
                  <w:r w:rsidRPr="002A4BF8">
                    <w:rPr>
                      <w:rFonts w:asciiTheme="minorHAnsi" w:hAnsiTheme="minorHAnsi" w:cstheme="minorHAnsi"/>
                      <w:color w:val="000000"/>
                      <w:sz w:val="16"/>
                      <w:szCs w:val="16"/>
                    </w:rPr>
                    <w:t>Escanear, Espesor, B-</w:t>
                  </w:r>
                  <w:r w:rsidRPr="002A4BF8">
                    <w:rPr>
                      <w:rFonts w:asciiTheme="minorHAnsi" w:hAnsiTheme="minorHAnsi" w:cstheme="minorHAnsi"/>
                      <w:sz w:val="16"/>
                      <w:szCs w:val="16"/>
                    </w:rPr>
                    <w:t xml:space="preserve"> </w:t>
                  </w:r>
                  <w:r w:rsidRPr="002A4BF8">
                    <w:rPr>
                      <w:rFonts w:asciiTheme="minorHAnsi" w:hAnsiTheme="minorHAnsi" w:cstheme="minorHAnsi"/>
                      <w:color w:val="000000"/>
                      <w:sz w:val="16"/>
                      <w:szCs w:val="16"/>
                    </w:rPr>
                    <w:t>Escanear, Min / Max, diferencial.</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7625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48.754,30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4689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48.754,30</w:t>
                  </w:r>
                </w:p>
              </w:tc>
            </w:tr>
            <w:tr w:rsidR="00BE19E9" w:rsidRPr="002A4BF8" w14:paraId="5BA13D70" w14:textId="77777777" w:rsidTr="00BE19E9">
              <w:trPr>
                <w:trHeight w:val="96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F37C7"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7</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BA676"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5 </w:t>
                  </w:r>
                  <w:proofErr w:type="spellStart"/>
                  <w:r w:rsidRPr="002A4BF8">
                    <w:rPr>
                      <w:rFonts w:asciiTheme="minorHAnsi" w:hAnsiTheme="minorHAnsi" w:cstheme="minorHAnsi"/>
                      <w:color w:val="000000"/>
                      <w:sz w:val="16"/>
                      <w:szCs w:val="16"/>
                    </w:rPr>
                    <w:t>Mhz</w:t>
                  </w:r>
                  <w:proofErr w:type="spellEnd"/>
                  <w:r w:rsidRPr="002A4BF8">
                    <w:rPr>
                      <w:rFonts w:asciiTheme="minorHAnsi" w:hAnsiTheme="minorHAnsi" w:cstheme="minorHAnsi"/>
                      <w:color w:val="000000"/>
                      <w:sz w:val="16"/>
                      <w:szCs w:val="16"/>
                    </w:rPr>
                    <w:t>, diámetro de contacto 11 mm, rango de medición de 1 a 200 mm (acero), DA501</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DB62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 5.890,50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3278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5.890,50</w:t>
                  </w:r>
                </w:p>
              </w:tc>
            </w:tr>
            <w:tr w:rsidR="00BE19E9" w:rsidRPr="002A4BF8" w14:paraId="35017CA1" w14:textId="77777777" w:rsidTr="00BE19E9">
              <w:trPr>
                <w:trHeight w:val="82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EDD22"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8</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5C364D52"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Cable de conexión con funda metálica KBA533A , 1.2 m para DA 501</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2A41392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2.305,10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233B4CE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2.305,10</w:t>
                  </w:r>
                </w:p>
              </w:tc>
            </w:tr>
            <w:tr w:rsidR="00BE19E9" w:rsidRPr="002A4BF8" w14:paraId="38F19151" w14:textId="77777777" w:rsidTr="00BE19E9">
              <w:trPr>
                <w:trHeight w:val="113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516F000"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9</w:t>
                  </w:r>
                </w:p>
              </w:tc>
              <w:tc>
                <w:tcPr>
                  <w:tcW w:w="1688" w:type="dxa"/>
                  <w:tcBorders>
                    <w:top w:val="nil"/>
                    <w:left w:val="nil"/>
                    <w:bottom w:val="single" w:sz="4" w:space="0" w:color="auto"/>
                    <w:right w:val="single" w:sz="4" w:space="0" w:color="auto"/>
                  </w:tcBorders>
                  <w:shd w:val="clear" w:color="000000" w:fill="FFFFFF"/>
                  <w:vAlign w:val="center"/>
                  <w:hideMark/>
                </w:tcPr>
                <w:p w14:paraId="2C01FCBA"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Bloque calibrador de 5 pasos con certificado de calibración de fábrica con trazabilidad NIST  , B-310 CAL</w:t>
                  </w:r>
                </w:p>
              </w:tc>
              <w:tc>
                <w:tcPr>
                  <w:tcW w:w="870" w:type="dxa"/>
                  <w:tcBorders>
                    <w:top w:val="nil"/>
                    <w:left w:val="nil"/>
                    <w:bottom w:val="single" w:sz="4" w:space="0" w:color="auto"/>
                    <w:right w:val="single" w:sz="4" w:space="0" w:color="auto"/>
                  </w:tcBorders>
                  <w:shd w:val="clear" w:color="000000" w:fill="FFFFFF"/>
                  <w:noWrap/>
                  <w:vAlign w:val="center"/>
                  <w:hideMark/>
                </w:tcPr>
                <w:p w14:paraId="63494568"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5.145,00</w:t>
                  </w:r>
                </w:p>
              </w:tc>
              <w:tc>
                <w:tcPr>
                  <w:tcW w:w="831" w:type="dxa"/>
                  <w:tcBorders>
                    <w:top w:val="nil"/>
                    <w:left w:val="nil"/>
                    <w:bottom w:val="single" w:sz="4" w:space="0" w:color="auto"/>
                    <w:right w:val="single" w:sz="4" w:space="0" w:color="auto"/>
                  </w:tcBorders>
                  <w:shd w:val="clear" w:color="000000" w:fill="FFFFFF"/>
                  <w:noWrap/>
                  <w:vAlign w:val="center"/>
                  <w:hideMark/>
                </w:tcPr>
                <w:p w14:paraId="0CF89ED2"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5.145,00</w:t>
                  </w:r>
                </w:p>
              </w:tc>
            </w:tr>
            <w:tr w:rsidR="00BE19E9" w:rsidRPr="002A4BF8" w14:paraId="20DE4619" w14:textId="77777777" w:rsidTr="00BE19E9">
              <w:trPr>
                <w:trHeight w:val="232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09EA7"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10</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3386B"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Top Capa de 5 MHz, diámetro de contacto 0.625 in / 16 mm rango de medición en metal  0.060 – 8 in / 1.5 – 200 </w:t>
                  </w:r>
                  <w:proofErr w:type="spellStart"/>
                  <w:r w:rsidRPr="002A4BF8">
                    <w:rPr>
                      <w:rFonts w:asciiTheme="minorHAnsi" w:hAnsiTheme="minorHAnsi" w:cstheme="minorHAnsi"/>
                      <w:color w:val="000000"/>
                      <w:sz w:val="16"/>
                      <w:szCs w:val="16"/>
                    </w:rPr>
                    <w:t>mm.</w:t>
                  </w:r>
                  <w:proofErr w:type="spellEnd"/>
                  <w:r w:rsidRPr="002A4BF8">
                    <w:rPr>
                      <w:rFonts w:asciiTheme="minorHAnsi" w:hAnsiTheme="minorHAnsi" w:cstheme="minorHAnsi"/>
                      <w:color w:val="000000"/>
                      <w:sz w:val="16"/>
                      <w:szCs w:val="16"/>
                    </w:rPr>
                    <w:t xml:space="preserve"> Rango de recubrimientos de 0.000 - 0.080 in / 0.00 – 2 mm Modelo: TC 560 (ESPECIAL PARA ENCONTRAR PITING), incluye Software, </w:t>
                  </w:r>
                  <w:proofErr w:type="spellStart"/>
                  <w:r w:rsidRPr="002A4BF8">
                    <w:rPr>
                      <w:rFonts w:asciiTheme="minorHAnsi" w:hAnsiTheme="minorHAnsi" w:cstheme="minorHAnsi"/>
                      <w:color w:val="000000"/>
                      <w:sz w:val="16"/>
                      <w:szCs w:val="16"/>
                    </w:rPr>
                    <w:t>UltraMATE</w:t>
                  </w:r>
                  <w:proofErr w:type="spellEnd"/>
                  <w:r w:rsidRPr="002A4BF8">
                    <w:rPr>
                      <w:rFonts w:asciiTheme="minorHAnsi" w:hAnsiTheme="minorHAnsi" w:cstheme="minorHAnsi"/>
                      <w:color w:val="000000"/>
                      <w:sz w:val="16"/>
                      <w:szCs w:val="16"/>
                    </w:rPr>
                    <w:t xml:space="preserve">  (CPU </w:t>
                  </w:r>
                  <w:proofErr w:type="spellStart"/>
                  <w:r w:rsidRPr="002A4BF8">
                    <w:rPr>
                      <w:rFonts w:asciiTheme="minorHAnsi" w:hAnsiTheme="minorHAnsi" w:cstheme="minorHAnsi"/>
                      <w:color w:val="000000"/>
                      <w:sz w:val="16"/>
                      <w:szCs w:val="16"/>
                    </w:rPr>
                    <w:t>License</w:t>
                  </w:r>
                  <w:proofErr w:type="spellEnd"/>
                  <w:r w:rsidRPr="002A4BF8">
                    <w:rPr>
                      <w:rFonts w:asciiTheme="minorHAnsi" w:hAnsiTheme="minorHAnsi" w:cstheme="minorHAnsi"/>
                      <w:color w:val="000000"/>
                      <w:sz w:val="16"/>
                      <w:szCs w:val="16"/>
                    </w:rPr>
                    <w:t>)    U-MATE</w:t>
                  </w:r>
                  <w:r w:rsidRPr="002A4BF8">
                    <w:rPr>
                      <w:rFonts w:asciiTheme="minorHAnsi" w:hAnsiTheme="minorHAnsi" w:cstheme="minorHAnsi"/>
                      <w:color w:val="000000"/>
                      <w:sz w:val="16"/>
                      <w:szCs w:val="16"/>
                    </w:rPr>
                    <w:br/>
                    <w:t xml:space="preserve">Licencia para una sola PC. Incluye Cable USB interface a PC  </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8533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10.317,30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D1F8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25.251,70</w:t>
                  </w:r>
                </w:p>
              </w:tc>
            </w:tr>
            <w:tr w:rsidR="00BE19E9" w:rsidRPr="002A4BF8" w14:paraId="0AA74D2D" w14:textId="77777777" w:rsidTr="00BE19E9">
              <w:trPr>
                <w:trHeight w:val="76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E355"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11</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03A4FAD7"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Cable de  para transductor con funda metálica TC560  Modelo: KBA 531A</w:t>
                  </w:r>
                </w:p>
              </w:tc>
              <w:tc>
                <w:tcPr>
                  <w:tcW w:w="870" w:type="dxa"/>
                  <w:tcBorders>
                    <w:top w:val="single" w:sz="4" w:space="0" w:color="auto"/>
                    <w:left w:val="nil"/>
                    <w:bottom w:val="nil"/>
                    <w:right w:val="single" w:sz="4" w:space="0" w:color="auto"/>
                  </w:tcBorders>
                  <w:shd w:val="clear" w:color="000000" w:fill="FFFFFF"/>
                  <w:noWrap/>
                  <w:vAlign w:val="center"/>
                  <w:hideMark/>
                </w:tcPr>
                <w:p w14:paraId="6B37BE1A"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2.463,30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5484EDE5"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2.463,30</w:t>
                  </w:r>
                </w:p>
              </w:tc>
            </w:tr>
            <w:tr w:rsidR="00BE19E9" w:rsidRPr="002A4BF8" w14:paraId="5657B2FF" w14:textId="77777777" w:rsidTr="00BE19E9">
              <w:trPr>
                <w:trHeight w:val="823"/>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F4868CD"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12</w:t>
                  </w:r>
                </w:p>
              </w:tc>
              <w:tc>
                <w:tcPr>
                  <w:tcW w:w="1688" w:type="dxa"/>
                  <w:tcBorders>
                    <w:top w:val="nil"/>
                    <w:left w:val="nil"/>
                    <w:bottom w:val="single" w:sz="4" w:space="0" w:color="auto"/>
                    <w:right w:val="single" w:sz="4" w:space="0" w:color="auto"/>
                  </w:tcBorders>
                  <w:shd w:val="clear" w:color="000000" w:fill="FFFFFF"/>
                  <w:vAlign w:val="center"/>
                  <w:hideMark/>
                </w:tcPr>
                <w:p w14:paraId="27E955D1"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de superficie o diámetro de contacto reducido tipo </w:t>
                  </w:r>
                  <w:proofErr w:type="spellStart"/>
                  <w:r w:rsidRPr="002A4BF8">
                    <w:rPr>
                      <w:rFonts w:asciiTheme="minorHAnsi" w:hAnsiTheme="minorHAnsi" w:cstheme="minorHAnsi"/>
                      <w:color w:val="000000"/>
                      <w:sz w:val="16"/>
                      <w:szCs w:val="16"/>
                    </w:rPr>
                    <w:t>lapiz</w:t>
                  </w:r>
                  <w:proofErr w:type="spellEnd"/>
                  <w:r w:rsidRPr="002A4BF8">
                    <w:rPr>
                      <w:rFonts w:asciiTheme="minorHAnsi" w:hAnsiTheme="minorHAnsi" w:cstheme="minorHAnsi"/>
                      <w:color w:val="000000"/>
                      <w:sz w:val="16"/>
                      <w:szCs w:val="16"/>
                    </w:rPr>
                    <w:t xml:space="preserve">, 10 </w:t>
                  </w:r>
                  <w:proofErr w:type="spellStart"/>
                  <w:r w:rsidRPr="002A4BF8">
                    <w:rPr>
                      <w:rFonts w:asciiTheme="minorHAnsi" w:hAnsiTheme="minorHAnsi" w:cstheme="minorHAnsi"/>
                      <w:color w:val="000000"/>
                      <w:sz w:val="16"/>
                      <w:szCs w:val="16"/>
                    </w:rPr>
                    <w:t>Mhz</w:t>
                  </w:r>
                  <w:proofErr w:type="spellEnd"/>
                  <w:r w:rsidRPr="002A4BF8">
                    <w:rPr>
                      <w:rFonts w:asciiTheme="minorHAnsi" w:hAnsiTheme="minorHAnsi" w:cstheme="minorHAnsi"/>
                      <w:color w:val="000000"/>
                      <w:sz w:val="16"/>
                      <w:szCs w:val="16"/>
                    </w:rPr>
                    <w:t xml:space="preserve">, diámetro de contacto de 3 mm, rango de 0.7 a 12 mm (acero), para </w:t>
                  </w:r>
                  <w:r w:rsidRPr="002A4BF8">
                    <w:rPr>
                      <w:rFonts w:asciiTheme="minorHAnsi" w:hAnsiTheme="minorHAnsi" w:cstheme="minorHAnsi"/>
                      <w:color w:val="000000"/>
                      <w:sz w:val="16"/>
                      <w:szCs w:val="16"/>
                    </w:rPr>
                    <w:lastRenderedPageBreak/>
                    <w:t xml:space="preserve">aplicación en piezas de bajo espesor con superficie accidentada, codos, </w:t>
                  </w:r>
                  <w:proofErr w:type="spellStart"/>
                  <w:r w:rsidRPr="002A4BF8">
                    <w:rPr>
                      <w:rFonts w:asciiTheme="minorHAnsi" w:hAnsiTheme="minorHAnsi" w:cstheme="minorHAnsi"/>
                      <w:color w:val="000000"/>
                      <w:sz w:val="16"/>
                      <w:szCs w:val="16"/>
                    </w:rPr>
                    <w:t>etc</w:t>
                  </w:r>
                  <w:proofErr w:type="spellEnd"/>
                  <w:r w:rsidRPr="002A4BF8">
                    <w:rPr>
                      <w:rFonts w:asciiTheme="minorHAnsi" w:hAnsiTheme="minorHAnsi" w:cstheme="minorHAnsi"/>
                      <w:color w:val="000000"/>
                      <w:sz w:val="16"/>
                      <w:szCs w:val="16"/>
                    </w:rPr>
                    <w:t xml:space="preserve"> Incluye cable empotrado (no cambiable). Modelo DA312B29.</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3D8E087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10.650,50</w:t>
                  </w:r>
                </w:p>
              </w:tc>
              <w:tc>
                <w:tcPr>
                  <w:tcW w:w="831" w:type="dxa"/>
                  <w:tcBorders>
                    <w:top w:val="nil"/>
                    <w:left w:val="nil"/>
                    <w:bottom w:val="single" w:sz="4" w:space="0" w:color="auto"/>
                    <w:right w:val="single" w:sz="4" w:space="0" w:color="auto"/>
                  </w:tcBorders>
                  <w:shd w:val="clear" w:color="000000" w:fill="FFFFFF"/>
                  <w:noWrap/>
                  <w:vAlign w:val="center"/>
                  <w:hideMark/>
                </w:tcPr>
                <w:p w14:paraId="0CE8B44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10.650,50</w:t>
                  </w:r>
                </w:p>
              </w:tc>
            </w:tr>
            <w:tr w:rsidR="00BE19E9" w:rsidRPr="002A4BF8" w14:paraId="289708CD" w14:textId="77777777" w:rsidTr="00BE19E9">
              <w:trPr>
                <w:trHeight w:val="126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BFDE"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13</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FA2A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Transductor de alta temperatura (530 </w:t>
                  </w:r>
                  <w:proofErr w:type="spellStart"/>
                  <w:r w:rsidRPr="002A4BF8">
                    <w:rPr>
                      <w:rFonts w:asciiTheme="minorHAnsi" w:hAnsiTheme="minorHAnsi" w:cstheme="minorHAnsi"/>
                      <w:color w:val="000000"/>
                      <w:sz w:val="16"/>
                      <w:szCs w:val="16"/>
                    </w:rPr>
                    <w:t>ºC</w:t>
                  </w:r>
                  <w:proofErr w:type="spellEnd"/>
                  <w:r w:rsidRPr="002A4BF8">
                    <w:rPr>
                      <w:rFonts w:asciiTheme="minorHAnsi" w:hAnsiTheme="minorHAnsi" w:cstheme="minorHAnsi"/>
                      <w:color w:val="000000"/>
                      <w:sz w:val="16"/>
                      <w:szCs w:val="16"/>
                    </w:rPr>
                    <w:t xml:space="preserve">), 5 MHz, diámetro de contacto 12.7mm, rango 1 – 300 </w:t>
                  </w:r>
                  <w:proofErr w:type="spellStart"/>
                  <w:r w:rsidRPr="002A4BF8">
                    <w:rPr>
                      <w:rFonts w:asciiTheme="minorHAnsi" w:hAnsiTheme="minorHAnsi" w:cstheme="minorHAnsi"/>
                      <w:color w:val="000000"/>
                      <w:sz w:val="16"/>
                      <w:szCs w:val="16"/>
                    </w:rPr>
                    <w:t>mm.</w:t>
                  </w:r>
                  <w:proofErr w:type="spellEnd"/>
                  <w:r w:rsidRPr="002A4BF8">
                    <w:rPr>
                      <w:rFonts w:asciiTheme="minorHAnsi" w:hAnsiTheme="minorHAnsi" w:cstheme="minorHAnsi"/>
                      <w:color w:val="000000"/>
                      <w:sz w:val="16"/>
                      <w:szCs w:val="16"/>
                    </w:rPr>
                    <w:t xml:space="preserve"> Modelo: HT400</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B0D0F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5.795,30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C7E5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5.795,30</w:t>
                  </w:r>
                </w:p>
              </w:tc>
            </w:tr>
            <w:tr w:rsidR="00BE19E9" w:rsidRPr="002A4BF8" w14:paraId="0BC36264" w14:textId="77777777" w:rsidTr="00BE19E9">
              <w:trPr>
                <w:trHeight w:val="69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9615D"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14</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455902C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Cable de 1.5 m para transductor HT400, KBA535</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02CD606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2.478,10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1BF7C81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2.478,10</w:t>
                  </w:r>
                </w:p>
              </w:tc>
            </w:tr>
            <w:tr w:rsidR="00BE19E9" w:rsidRPr="002A4BF8" w14:paraId="6E9F6DA4" w14:textId="77777777" w:rsidTr="00BE19E9">
              <w:trPr>
                <w:trHeight w:val="147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24681"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15</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7BB33" w14:textId="77777777" w:rsidR="00096D8B" w:rsidRPr="002A4BF8" w:rsidRDefault="00096D8B" w:rsidP="00096D8B">
                  <w:pPr>
                    <w:jc w:val="both"/>
                    <w:rPr>
                      <w:rFonts w:asciiTheme="minorHAnsi" w:hAnsiTheme="minorHAnsi" w:cstheme="minorHAnsi"/>
                      <w:color w:val="000000"/>
                      <w:sz w:val="16"/>
                      <w:szCs w:val="16"/>
                    </w:rPr>
                  </w:pPr>
                  <w:proofErr w:type="spellStart"/>
                  <w:r w:rsidRPr="002A4BF8">
                    <w:rPr>
                      <w:rFonts w:asciiTheme="minorHAnsi" w:hAnsiTheme="minorHAnsi" w:cstheme="minorHAnsi"/>
                      <w:color w:val="000000"/>
                      <w:sz w:val="16"/>
                      <w:szCs w:val="16"/>
                    </w:rPr>
                    <w:t>Palpador</w:t>
                  </w:r>
                  <w:proofErr w:type="spellEnd"/>
                  <w:r w:rsidRPr="002A4BF8">
                    <w:rPr>
                      <w:rFonts w:asciiTheme="minorHAnsi" w:hAnsiTheme="minorHAnsi" w:cstheme="minorHAnsi"/>
                      <w:color w:val="000000"/>
                      <w:sz w:val="16"/>
                      <w:szCs w:val="16"/>
                    </w:rPr>
                    <w:t xml:space="preserve"> con cabeza pequeña de 10 </w:t>
                  </w:r>
                  <w:proofErr w:type="spellStart"/>
                  <w:r w:rsidRPr="002A4BF8">
                    <w:rPr>
                      <w:rFonts w:asciiTheme="minorHAnsi" w:hAnsiTheme="minorHAnsi" w:cstheme="minorHAnsi"/>
                      <w:color w:val="000000"/>
                      <w:sz w:val="16"/>
                      <w:szCs w:val="16"/>
                    </w:rPr>
                    <w:t>Mhz</w:t>
                  </w:r>
                  <w:proofErr w:type="spellEnd"/>
                  <w:r w:rsidRPr="002A4BF8">
                    <w:rPr>
                      <w:rFonts w:asciiTheme="minorHAnsi" w:hAnsiTheme="minorHAnsi" w:cstheme="minorHAnsi"/>
                      <w:color w:val="000000"/>
                      <w:sz w:val="16"/>
                      <w:szCs w:val="16"/>
                    </w:rPr>
                    <w:t xml:space="preserve"> para áreas reducidas, diámetro de contacto 5 mm, rango de 0.6 – 25mm con cable fijo de 1.2 metros KBA525</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5626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6.747,30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ADD3B3"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6.747,30</w:t>
                  </w:r>
                </w:p>
              </w:tc>
            </w:tr>
            <w:tr w:rsidR="00BE19E9" w:rsidRPr="002A4BF8" w14:paraId="68F51ACE" w14:textId="77777777" w:rsidTr="00BE19E9">
              <w:trPr>
                <w:trHeight w:val="234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E10E7"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16</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B7683"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Osciloscopio Portátil 500 MHz- 4 Canales</w:t>
                  </w:r>
                  <w:r w:rsidRPr="002A4BF8">
                    <w:rPr>
                      <w:rFonts w:asciiTheme="minorHAnsi" w:hAnsiTheme="minorHAnsi" w:cstheme="minorHAnsi"/>
                      <w:color w:val="000000"/>
                      <w:sz w:val="16"/>
                      <w:szCs w:val="16"/>
                    </w:rPr>
                    <w:br/>
                    <w:t xml:space="preserve">CARACTERÍSTICAS: </w:t>
                  </w:r>
                  <w:r w:rsidRPr="002A4BF8">
                    <w:rPr>
                      <w:rFonts w:asciiTheme="minorHAnsi" w:hAnsiTheme="minorHAnsi" w:cstheme="minorHAnsi"/>
                      <w:color w:val="000000"/>
                      <w:sz w:val="16"/>
                      <w:szCs w:val="16"/>
                    </w:rPr>
                    <w:br/>
                    <w:t>ANCHO DE BANDA: 500 MHz</w:t>
                  </w:r>
                  <w:r w:rsidRPr="002A4BF8">
                    <w:rPr>
                      <w:rFonts w:asciiTheme="minorHAnsi" w:hAnsiTheme="minorHAnsi" w:cstheme="minorHAnsi"/>
                      <w:color w:val="000000"/>
                      <w:sz w:val="16"/>
                      <w:szCs w:val="16"/>
                    </w:rPr>
                    <w:br/>
                    <w:t>NÚMERO DE CANALES: 4 Canales</w:t>
                  </w:r>
                  <w:r w:rsidRPr="002A4BF8">
                    <w:rPr>
                      <w:rFonts w:asciiTheme="minorHAnsi" w:hAnsiTheme="minorHAnsi" w:cstheme="minorHAnsi"/>
                      <w:color w:val="000000"/>
                      <w:sz w:val="16"/>
                      <w:szCs w:val="16"/>
                    </w:rPr>
                    <w:br/>
                    <w:t>VELOCIDAD DE MUESTREO EN TIEMPO REAL: 5 GS/s</w:t>
                  </w:r>
                  <w:r w:rsidRPr="002A4BF8">
                    <w:rPr>
                      <w:rFonts w:asciiTheme="minorHAnsi" w:hAnsiTheme="minorHAnsi" w:cstheme="minorHAnsi"/>
                      <w:color w:val="000000"/>
                      <w:sz w:val="16"/>
                      <w:szCs w:val="16"/>
                    </w:rPr>
                    <w:br/>
                    <w:t>Incluye Certificado de calibración</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E5E8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56.840,00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D19D7"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62.265,00</w:t>
                  </w:r>
                </w:p>
              </w:tc>
            </w:tr>
            <w:tr w:rsidR="00BE19E9" w:rsidRPr="002A4BF8" w14:paraId="0FC0A3D4" w14:textId="77777777" w:rsidTr="00BE19E9">
              <w:trPr>
                <w:trHeight w:val="2407"/>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2388A"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17</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C898"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Alinear Laser</w:t>
                  </w:r>
                </w:p>
                <w:p w14:paraId="448F4D7B"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Especificaciones:</w:t>
                  </w:r>
                  <w:r w:rsidRPr="002A4BF8">
                    <w:rPr>
                      <w:rFonts w:asciiTheme="minorHAnsi" w:hAnsiTheme="minorHAnsi" w:cstheme="minorHAnsi"/>
                      <w:color w:val="000000"/>
                      <w:sz w:val="16"/>
                      <w:szCs w:val="16"/>
                    </w:rPr>
                    <w:br/>
                    <w:t xml:space="preserve">CPU: Intel </w:t>
                  </w:r>
                  <w:proofErr w:type="spellStart"/>
                  <w:r w:rsidRPr="002A4BF8">
                    <w:rPr>
                      <w:rFonts w:asciiTheme="minorHAnsi" w:hAnsiTheme="minorHAnsi" w:cstheme="minorHAnsi"/>
                      <w:color w:val="000000"/>
                      <w:sz w:val="16"/>
                      <w:szCs w:val="16"/>
                    </w:rPr>
                    <w:t>XScale</w:t>
                  </w:r>
                  <w:proofErr w:type="spellEnd"/>
                  <w:r w:rsidRPr="002A4BF8">
                    <w:rPr>
                      <w:rFonts w:asciiTheme="minorHAnsi" w:hAnsiTheme="minorHAnsi" w:cstheme="minorHAnsi"/>
                      <w:color w:val="000000"/>
                      <w:sz w:val="16"/>
                      <w:szCs w:val="16"/>
                    </w:rPr>
                    <w:t xml:space="preserve"> PXA270 a 312MHz.</w:t>
                  </w:r>
                </w:p>
                <w:p w14:paraId="489C2E7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Registro: 64MB RAM,64 MB </w:t>
                  </w:r>
                  <w:proofErr w:type="spellStart"/>
                  <w:r w:rsidRPr="002A4BF8">
                    <w:rPr>
                      <w:rFonts w:asciiTheme="minorHAnsi" w:hAnsiTheme="minorHAnsi" w:cstheme="minorHAnsi"/>
                      <w:color w:val="000000"/>
                      <w:sz w:val="16"/>
                      <w:szCs w:val="16"/>
                    </w:rPr>
                    <w:t>Fash</w:t>
                  </w:r>
                  <w:proofErr w:type="spellEnd"/>
                </w:p>
                <w:p w14:paraId="2AB06434"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Pantalla.- tipo TFT, permite leer bajo la luz.65535 colores, retroalimentación con LED.</w:t>
                  </w:r>
                </w:p>
                <w:p w14:paraId="4C00DCDB"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Resolución:320 x 240 </w:t>
                  </w:r>
                  <w:proofErr w:type="spellStart"/>
                  <w:r w:rsidRPr="002A4BF8">
                    <w:rPr>
                      <w:rFonts w:asciiTheme="minorHAnsi" w:hAnsiTheme="minorHAnsi" w:cstheme="minorHAnsi"/>
                      <w:color w:val="000000"/>
                      <w:sz w:val="16"/>
                      <w:szCs w:val="16"/>
                    </w:rPr>
                    <w:t>px</w:t>
                  </w:r>
                  <w:proofErr w:type="spellEnd"/>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9FB7"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86.275,00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D075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86.275,00</w:t>
                  </w:r>
                </w:p>
              </w:tc>
            </w:tr>
            <w:tr w:rsidR="00BE19E9" w:rsidRPr="002A4BF8" w14:paraId="2016E105" w14:textId="77777777" w:rsidTr="00BE19E9">
              <w:trPr>
                <w:trHeight w:val="967"/>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A719"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18</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466C54E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KIT DE CUÑAS DE ALINEACIÓN DE PRECISIÓN 830/SHIMS MARCA: FLUKE</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45030933"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10.150,00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2084C218"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10.150,00</w:t>
                  </w:r>
                </w:p>
              </w:tc>
            </w:tr>
            <w:tr w:rsidR="00BE19E9" w:rsidRPr="002A4BF8" w14:paraId="72FBB9CC" w14:textId="77777777" w:rsidTr="00BE19E9">
              <w:trPr>
                <w:trHeight w:val="69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34F8A"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19</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F28FD"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 Medidor vibraciones con FC</w:t>
                  </w:r>
                  <w:r w:rsidRPr="002A4BF8">
                    <w:rPr>
                      <w:rFonts w:asciiTheme="minorHAnsi" w:hAnsiTheme="minorHAnsi" w:cstheme="minorHAnsi"/>
                      <w:color w:val="000000"/>
                      <w:sz w:val="16"/>
                      <w:szCs w:val="16"/>
                    </w:rPr>
                    <w:br/>
                    <w:t>Incluye APP disponible para ANDROIF y IOS.</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64532C"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21.822,50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D7699E"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21.822,50</w:t>
                  </w:r>
                </w:p>
              </w:tc>
            </w:tr>
            <w:tr w:rsidR="00BE19E9" w:rsidRPr="002A4BF8" w14:paraId="64E6D3BE" w14:textId="77777777" w:rsidTr="00BE19E9">
              <w:trPr>
                <w:trHeight w:val="62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3BA6D"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20</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15E3B00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sensor externo de vibraciones </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5AE5D55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13.195,00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3E37272E"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13.195,00</w:t>
                  </w:r>
                </w:p>
              </w:tc>
            </w:tr>
            <w:tr w:rsidR="00BE19E9" w:rsidRPr="002A4BF8" w14:paraId="193DAAC5" w14:textId="77777777" w:rsidTr="00BE19E9">
              <w:trPr>
                <w:trHeight w:val="11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1D88"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21</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7A766"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Generador de tonos y sonda </w:t>
                  </w:r>
                  <w:proofErr w:type="spellStart"/>
                  <w:r w:rsidRPr="002A4BF8">
                    <w:rPr>
                      <w:rFonts w:asciiTheme="minorHAnsi" w:hAnsiTheme="minorHAnsi" w:cstheme="minorHAnsi"/>
                      <w:color w:val="000000"/>
                      <w:sz w:val="16"/>
                      <w:szCs w:val="16"/>
                    </w:rPr>
                    <w:t>Intellitone</w:t>
                  </w:r>
                  <w:proofErr w:type="spellEnd"/>
                  <w:r w:rsidRPr="002A4BF8">
                    <w:rPr>
                      <w:rFonts w:asciiTheme="minorHAnsi" w:hAnsiTheme="minorHAnsi" w:cstheme="minorHAnsi"/>
                      <w:color w:val="000000"/>
                      <w:sz w:val="16"/>
                      <w:szCs w:val="16"/>
                    </w:rPr>
                    <w:t xml:space="preserve"> Pro 200Kit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DC85A"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2.620,80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BE57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2.620,80</w:t>
                  </w:r>
                </w:p>
              </w:tc>
            </w:tr>
            <w:tr w:rsidR="00BE19E9" w:rsidRPr="002A4BF8" w14:paraId="44AD09A5" w14:textId="77777777" w:rsidTr="00BE19E9">
              <w:trPr>
                <w:trHeight w:val="68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FA11"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22</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BA24859"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Maletín de </w:t>
                  </w:r>
                  <w:proofErr w:type="spellStart"/>
                  <w:r w:rsidRPr="002A4BF8">
                    <w:rPr>
                      <w:rFonts w:asciiTheme="minorHAnsi" w:hAnsiTheme="minorHAnsi" w:cstheme="minorHAnsi"/>
                      <w:color w:val="000000"/>
                      <w:sz w:val="16"/>
                      <w:szCs w:val="16"/>
                    </w:rPr>
                    <w:t>IntelliTone</w:t>
                  </w:r>
                  <w:proofErr w:type="spellEnd"/>
                  <w:r w:rsidRPr="002A4BF8">
                    <w:rPr>
                      <w:rFonts w:asciiTheme="minorHAnsi" w:hAnsiTheme="minorHAnsi" w:cstheme="minorHAnsi"/>
                      <w:color w:val="000000"/>
                      <w:sz w:val="16"/>
                      <w:szCs w:val="16"/>
                    </w:rPr>
                    <w:t xml:space="preserve"> acolchado y revestido de tela, de gran resistencia, con correa y anillado </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4BBE6702"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420,00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6282881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420,00</w:t>
                  </w:r>
                </w:p>
              </w:tc>
            </w:tr>
            <w:tr w:rsidR="00BE19E9" w:rsidRPr="002A4BF8" w14:paraId="78FA5BD0" w14:textId="77777777" w:rsidTr="00BE19E9">
              <w:trPr>
                <w:trHeight w:val="273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C680"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23</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6E1E2"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Kit de herramientas para instalación cableado </w:t>
                  </w:r>
                  <w:r w:rsidRPr="002A4BF8">
                    <w:rPr>
                      <w:rFonts w:asciiTheme="minorHAnsi" w:hAnsiTheme="minorHAnsi" w:cstheme="minorHAnsi"/>
                      <w:color w:val="000000"/>
                      <w:sz w:val="16"/>
                      <w:szCs w:val="16"/>
                    </w:rPr>
                    <w:br/>
                    <w:t>Incluye:</w:t>
                  </w:r>
                  <w:r w:rsidRPr="002A4BF8">
                    <w:rPr>
                      <w:rFonts w:asciiTheme="minorHAnsi" w:hAnsiTheme="minorHAnsi" w:cstheme="minorHAnsi"/>
                      <w:color w:val="000000"/>
                      <w:sz w:val="16"/>
                      <w:szCs w:val="16"/>
                    </w:rPr>
                    <w:br/>
                    <w:t>- Herramienta de Impacto D914</w:t>
                  </w:r>
                  <w:r w:rsidRPr="002A4BF8">
                    <w:rPr>
                      <w:rFonts w:asciiTheme="minorHAnsi" w:hAnsiTheme="minorHAnsi" w:cstheme="minorHAnsi"/>
                      <w:color w:val="000000"/>
                      <w:sz w:val="16"/>
                      <w:szCs w:val="16"/>
                    </w:rPr>
                    <w:br/>
                    <w:t>- tijeras D-</w:t>
                  </w:r>
                  <w:proofErr w:type="spellStart"/>
                  <w:r w:rsidRPr="002A4BF8">
                    <w:rPr>
                      <w:rFonts w:asciiTheme="minorHAnsi" w:hAnsiTheme="minorHAnsi" w:cstheme="minorHAnsi"/>
                      <w:color w:val="000000"/>
                      <w:sz w:val="16"/>
                      <w:szCs w:val="16"/>
                    </w:rPr>
                    <w:t>Snips</w:t>
                  </w:r>
                  <w:proofErr w:type="spellEnd"/>
                  <w:r w:rsidRPr="002A4BF8">
                    <w:rPr>
                      <w:rFonts w:asciiTheme="minorHAnsi" w:hAnsiTheme="minorHAnsi" w:cstheme="minorHAnsi"/>
                      <w:color w:val="000000"/>
                      <w:sz w:val="16"/>
                      <w:szCs w:val="16"/>
                    </w:rPr>
                    <w:br/>
                    <w:t>- cable Stripper</w:t>
                  </w:r>
                  <w:r w:rsidRPr="002A4BF8">
                    <w:rPr>
                      <w:rFonts w:asciiTheme="minorHAnsi" w:hAnsiTheme="minorHAnsi" w:cstheme="minorHAnsi"/>
                      <w:color w:val="000000"/>
                      <w:sz w:val="16"/>
                      <w:szCs w:val="16"/>
                    </w:rPr>
                    <w:br/>
                    <w:t xml:space="preserve">- linterna </w:t>
                  </w:r>
                  <w:proofErr w:type="spellStart"/>
                  <w:r w:rsidRPr="002A4BF8">
                    <w:rPr>
                      <w:rFonts w:asciiTheme="minorHAnsi" w:hAnsiTheme="minorHAnsi" w:cstheme="minorHAnsi"/>
                      <w:color w:val="000000"/>
                      <w:sz w:val="16"/>
                      <w:szCs w:val="16"/>
                    </w:rPr>
                    <w:t>Maglite</w:t>
                  </w:r>
                  <w:proofErr w:type="spellEnd"/>
                  <w:r w:rsidRPr="002A4BF8">
                    <w:rPr>
                      <w:rFonts w:asciiTheme="minorHAnsi" w:hAnsiTheme="minorHAnsi" w:cstheme="minorHAnsi"/>
                      <w:color w:val="000000"/>
                      <w:sz w:val="16"/>
                      <w:szCs w:val="16"/>
                    </w:rPr>
                    <w:br/>
                    <w:t xml:space="preserve">- marcador </w:t>
                  </w:r>
                  <w:proofErr w:type="spellStart"/>
                  <w:r w:rsidRPr="002A4BF8">
                    <w:rPr>
                      <w:rFonts w:asciiTheme="minorHAnsi" w:hAnsiTheme="minorHAnsi" w:cstheme="minorHAnsi"/>
                      <w:color w:val="000000"/>
                      <w:sz w:val="16"/>
                      <w:szCs w:val="16"/>
                    </w:rPr>
                    <w:t>Sharpie</w:t>
                  </w:r>
                  <w:proofErr w:type="spellEnd"/>
                  <w:r w:rsidRPr="002A4BF8">
                    <w:rPr>
                      <w:rFonts w:asciiTheme="minorHAnsi" w:hAnsiTheme="minorHAnsi" w:cstheme="minorHAnsi"/>
                      <w:color w:val="000000"/>
                      <w:sz w:val="16"/>
                      <w:szCs w:val="16"/>
                    </w:rPr>
                    <w:br/>
                  </w:r>
                  <w:proofErr w:type="spellStart"/>
                  <w:r w:rsidRPr="002A4BF8">
                    <w:rPr>
                      <w:rFonts w:asciiTheme="minorHAnsi" w:hAnsiTheme="minorHAnsi" w:cstheme="minorHAnsi"/>
                      <w:color w:val="000000"/>
                      <w:sz w:val="16"/>
                      <w:szCs w:val="16"/>
                    </w:rPr>
                    <w:t>Crimper</w:t>
                  </w:r>
                  <w:proofErr w:type="spellEnd"/>
                  <w:r w:rsidRPr="002A4BF8">
                    <w:rPr>
                      <w:rFonts w:asciiTheme="minorHAnsi" w:hAnsiTheme="minorHAnsi" w:cstheme="minorHAnsi"/>
                      <w:color w:val="000000"/>
                      <w:sz w:val="16"/>
                      <w:szCs w:val="16"/>
                    </w:rPr>
                    <w:t xml:space="preserve"> Modular</w:t>
                  </w:r>
                  <w:r w:rsidRPr="002A4BF8">
                    <w:rPr>
                      <w:rFonts w:asciiTheme="minorHAnsi" w:hAnsiTheme="minorHAnsi" w:cstheme="minorHAnsi"/>
                      <w:color w:val="000000"/>
                      <w:sz w:val="16"/>
                      <w:szCs w:val="16"/>
                    </w:rPr>
                    <w:br/>
                    <w:t>•</w:t>
                  </w:r>
                  <w:proofErr w:type="spellStart"/>
                  <w:r w:rsidRPr="002A4BF8">
                    <w:rPr>
                      <w:rFonts w:asciiTheme="minorHAnsi" w:hAnsiTheme="minorHAnsi" w:cstheme="minorHAnsi"/>
                      <w:color w:val="000000"/>
                      <w:sz w:val="16"/>
                      <w:szCs w:val="16"/>
                    </w:rPr>
                    <w:t>Crimpa</w:t>
                  </w:r>
                  <w:proofErr w:type="spellEnd"/>
                  <w:r w:rsidRPr="002A4BF8">
                    <w:rPr>
                      <w:rFonts w:asciiTheme="minorHAnsi" w:hAnsiTheme="minorHAnsi" w:cstheme="minorHAnsi"/>
                      <w:color w:val="000000"/>
                      <w:sz w:val="16"/>
                      <w:szCs w:val="16"/>
                    </w:rPr>
                    <w:t xml:space="preserve"> conectores RH-45 de 8 posiciones y conectores RJ-11 y RJ-12v de 4 y 6 posiciones</w:t>
                  </w:r>
                  <w:r w:rsidRPr="002A4BF8">
                    <w:rPr>
                      <w:rFonts w:asciiTheme="minorHAnsi" w:hAnsiTheme="minorHAnsi" w:cstheme="minorHAnsi"/>
                      <w:color w:val="000000"/>
                      <w:sz w:val="16"/>
                      <w:szCs w:val="16"/>
                    </w:rPr>
                    <w:br/>
                    <w:t>•Cortador y pelador de cable plano</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47C95"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2.676,00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C461C"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2.676,00</w:t>
                  </w:r>
                </w:p>
              </w:tc>
            </w:tr>
            <w:tr w:rsidR="00BE19E9" w:rsidRPr="002A4BF8" w14:paraId="0A341AB1" w14:textId="77777777" w:rsidTr="00BE19E9">
              <w:trPr>
                <w:trHeight w:val="114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2AE1"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3CF6DE5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Certificador de Cableado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Cobre, fibra óptica con Módulos de Certificación </w:t>
                  </w:r>
                  <w:proofErr w:type="spellStart"/>
                  <w:r w:rsidRPr="002A4BF8">
                    <w:rPr>
                      <w:rFonts w:asciiTheme="minorHAnsi" w:hAnsiTheme="minorHAnsi" w:cstheme="minorHAnsi"/>
                      <w:color w:val="000000"/>
                      <w:sz w:val="16"/>
                      <w:szCs w:val="16"/>
                    </w:rPr>
                    <w:t>multimodo</w:t>
                  </w:r>
                  <w:proofErr w:type="spellEnd"/>
                  <w:r w:rsidRPr="002A4BF8">
                    <w:rPr>
                      <w:rFonts w:asciiTheme="minorHAnsi" w:hAnsiTheme="minorHAnsi" w:cstheme="minorHAnsi"/>
                      <w:color w:val="000000"/>
                      <w:sz w:val="16"/>
                      <w:szCs w:val="16"/>
                    </w:rPr>
                    <w:t xml:space="preserve"> y </w:t>
                  </w:r>
                  <w:proofErr w:type="spellStart"/>
                  <w:r w:rsidRPr="002A4BF8">
                    <w:rPr>
                      <w:rFonts w:asciiTheme="minorHAnsi" w:hAnsiTheme="minorHAnsi" w:cstheme="minorHAnsi"/>
                      <w:color w:val="000000"/>
                      <w:sz w:val="16"/>
                      <w:szCs w:val="16"/>
                    </w:rPr>
                    <w:t>monomodo</w:t>
                  </w:r>
                  <w:proofErr w:type="spellEnd"/>
                  <w:r w:rsidRPr="002A4BF8">
                    <w:rPr>
                      <w:rFonts w:asciiTheme="minorHAnsi" w:hAnsiTheme="minorHAnsi" w:cstheme="minorHAnsi"/>
                      <w:color w:val="000000"/>
                      <w:sz w:val="16"/>
                      <w:szCs w:val="16"/>
                    </w:rPr>
                    <w:t xml:space="preserve"> + módulo OTDR  </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65BD93D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447.440,00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34DC8055"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447.440,00</w:t>
                  </w:r>
                </w:p>
              </w:tc>
            </w:tr>
            <w:tr w:rsidR="00BE19E9" w:rsidRPr="002A4BF8" w14:paraId="367FF764" w14:textId="77777777" w:rsidTr="00BE19E9">
              <w:trPr>
                <w:trHeight w:val="67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0BBAA"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25</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C278D"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Detector mono gas portátil de H2  </w:t>
                  </w:r>
                  <w:proofErr w:type="spellStart"/>
                  <w:r w:rsidRPr="002A4BF8">
                    <w:rPr>
                      <w:rFonts w:asciiTheme="minorHAnsi" w:hAnsiTheme="minorHAnsi" w:cstheme="minorHAnsi"/>
                      <w:color w:val="000000"/>
                      <w:sz w:val="16"/>
                      <w:szCs w:val="16"/>
                    </w:rPr>
                    <w:t>ToxiRAE</w:t>
                  </w:r>
                  <w:proofErr w:type="spellEnd"/>
                  <w:r w:rsidRPr="002A4BF8">
                    <w:rPr>
                      <w:rFonts w:asciiTheme="minorHAnsi" w:hAnsiTheme="minorHAnsi" w:cstheme="minorHAnsi"/>
                      <w:color w:val="000000"/>
                      <w:sz w:val="16"/>
                      <w:szCs w:val="16"/>
                    </w:rPr>
                    <w:t xml:space="preserve"> Pro. </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607F1"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6.824,00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4B7979"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20.472,00</w:t>
                  </w:r>
                </w:p>
              </w:tc>
            </w:tr>
            <w:tr w:rsidR="00BE19E9" w:rsidRPr="002A4BF8" w14:paraId="2072B1A2" w14:textId="77777777" w:rsidTr="00BE19E9">
              <w:trPr>
                <w:trHeight w:val="64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8866"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26</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21779F6D"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Endoscopio de fibra de vidrio testo 319  </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052BE16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15.583,20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7F7401B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15.583,20</w:t>
                  </w:r>
                </w:p>
              </w:tc>
            </w:tr>
            <w:tr w:rsidR="00BE19E9" w:rsidRPr="002A4BF8" w14:paraId="5943CD91" w14:textId="77777777" w:rsidTr="00BE19E9">
              <w:trPr>
                <w:trHeight w:val="260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559E8"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27</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27131E"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Luxómetro Profesional con función de registros Testo 545.</w:t>
                  </w:r>
                  <w:r w:rsidRPr="002A4BF8">
                    <w:rPr>
                      <w:rFonts w:asciiTheme="minorHAnsi" w:hAnsiTheme="minorHAnsi" w:cstheme="minorHAnsi"/>
                      <w:color w:val="000000"/>
                      <w:sz w:val="16"/>
                      <w:szCs w:val="16"/>
                    </w:rPr>
                    <w:br/>
                    <w:t>INCLUYE Certificado de calibración ISO de Luz; Puntos de calibración 0;500;1000;2000;4000 Lux Y Software con funciones profesionales</w:t>
                  </w:r>
                  <w:r w:rsidRPr="002A4BF8">
                    <w:rPr>
                      <w:rFonts w:asciiTheme="minorHAnsi" w:hAnsiTheme="minorHAnsi" w:cstheme="minorHAnsi"/>
                      <w:color w:val="000000"/>
                      <w:sz w:val="16"/>
                      <w:szCs w:val="16"/>
                    </w:rPr>
                    <w:br/>
                    <w:t>Incluye, Cable RS232 cable de conexión entre el instrumento de medición y el PC</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1526DC"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5.500,00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0B24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13.932,40</w:t>
                  </w:r>
                </w:p>
              </w:tc>
            </w:tr>
            <w:tr w:rsidR="00BE19E9" w:rsidRPr="002A4BF8" w14:paraId="37264FCF" w14:textId="77777777" w:rsidTr="00BE19E9">
              <w:trPr>
                <w:trHeight w:val="280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1F0D"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28</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DDF45D"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Maleta de transporte hermética, a prueba de golpes y a prueba de polvo, con Válvula de ecualización de presión automática, Pernos de acero inoxidable, Pick N </w:t>
                  </w:r>
                  <w:proofErr w:type="spellStart"/>
                  <w:r w:rsidRPr="002A4BF8">
                    <w:rPr>
                      <w:rFonts w:asciiTheme="minorHAnsi" w:hAnsiTheme="minorHAnsi" w:cstheme="minorHAnsi"/>
                      <w:color w:val="000000"/>
                      <w:sz w:val="16"/>
                      <w:szCs w:val="16"/>
                    </w:rPr>
                    <w:t>Pluck</w:t>
                  </w:r>
                  <w:proofErr w:type="spellEnd"/>
                  <w:r w:rsidRPr="002A4BF8">
                    <w:rPr>
                      <w:rFonts w:asciiTheme="minorHAnsi" w:hAnsiTheme="minorHAnsi" w:cstheme="minorHAnsi"/>
                      <w:color w:val="000000"/>
                      <w:sz w:val="16"/>
                      <w:szCs w:val="16"/>
                    </w:rPr>
                    <w:t>™ con espuma corrugada en la tapa.</w:t>
                  </w:r>
                  <w:r w:rsidRPr="002A4BF8">
                    <w:rPr>
                      <w:rFonts w:asciiTheme="minorHAnsi" w:hAnsiTheme="minorHAnsi" w:cstheme="minorHAnsi"/>
                      <w:color w:val="000000"/>
                      <w:sz w:val="16"/>
                      <w:szCs w:val="16"/>
                    </w:rPr>
                    <w:br/>
                    <w:t xml:space="preserve">Protección: IP67 (sumergible a un metro de agua durante 30 minutos) </w:t>
                  </w:r>
                  <w:r w:rsidRPr="002A4BF8">
                    <w:rPr>
                      <w:rFonts w:asciiTheme="minorHAnsi" w:hAnsiTheme="minorHAnsi" w:cstheme="minorHAnsi"/>
                      <w:color w:val="000000"/>
                      <w:sz w:val="16"/>
                      <w:szCs w:val="16"/>
                    </w:rPr>
                    <w:br/>
                  </w:r>
                  <w:proofErr w:type="spellStart"/>
                  <w:r w:rsidRPr="002A4BF8">
                    <w:rPr>
                      <w:rFonts w:asciiTheme="minorHAnsi" w:hAnsiTheme="minorHAnsi" w:cstheme="minorHAnsi"/>
                      <w:color w:val="000000"/>
                      <w:sz w:val="16"/>
                      <w:szCs w:val="16"/>
                    </w:rPr>
                    <w:t>Pelica</w:t>
                  </w:r>
                  <w:proofErr w:type="spellEnd"/>
                  <w:r w:rsidRPr="002A4BF8">
                    <w:rPr>
                      <w:rFonts w:asciiTheme="minorHAnsi" w:hAnsiTheme="minorHAnsi" w:cstheme="minorHAnsi"/>
                      <w:color w:val="000000"/>
                      <w:sz w:val="16"/>
                      <w:szCs w:val="16"/>
                    </w:rPr>
                    <w:t xml:space="preserve"> 1400</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467E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2.000,00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43EEA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2.000,00</w:t>
                  </w:r>
                </w:p>
              </w:tc>
            </w:tr>
            <w:tr w:rsidR="00BE19E9" w:rsidRPr="002A4BF8" w14:paraId="162A4C61" w14:textId="77777777" w:rsidTr="00BE19E9">
              <w:trPr>
                <w:trHeight w:val="295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09050"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29</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033D3E48"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Higrómetro TESTO 625</w:t>
                  </w:r>
                  <w:r w:rsidRPr="002A4BF8">
                    <w:rPr>
                      <w:rFonts w:asciiTheme="minorHAnsi" w:hAnsiTheme="minorHAnsi" w:cstheme="minorHAnsi"/>
                      <w:color w:val="000000"/>
                      <w:sz w:val="16"/>
                      <w:szCs w:val="16"/>
                    </w:rPr>
                    <w:br/>
                    <w:t>Instrumento compacto para mediciones de humedad, temperatura, bulbo húmedo y punto de roció del medio ambiente. Con sonda integrada.</w:t>
                  </w:r>
                  <w:r w:rsidRPr="002A4BF8">
                    <w:rPr>
                      <w:rFonts w:asciiTheme="minorHAnsi" w:hAnsiTheme="minorHAnsi" w:cstheme="minorHAnsi"/>
                      <w:color w:val="000000"/>
                      <w:sz w:val="16"/>
                      <w:szCs w:val="16"/>
                    </w:rPr>
                    <w:br/>
                    <w:t xml:space="preserve">Pantalla iluminada, visualización de valores Min/Max. </w:t>
                  </w:r>
                  <w:r w:rsidRPr="002A4BF8">
                    <w:rPr>
                      <w:rFonts w:asciiTheme="minorHAnsi" w:hAnsiTheme="minorHAnsi" w:cstheme="minorHAnsi"/>
                      <w:color w:val="000000"/>
                      <w:sz w:val="16"/>
                      <w:szCs w:val="16"/>
                    </w:rPr>
                    <w:br/>
                    <w:t>Incluye Certificado de calibración ISO de humedad, higrómetros electrónicos; puntos de calibración 11,3 %HR y 75,3 %HR a +25 °C</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5F8B153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5.433,20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75BAB122"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5.433,20</w:t>
                  </w:r>
                </w:p>
              </w:tc>
            </w:tr>
            <w:tr w:rsidR="00BE19E9" w:rsidRPr="002A4BF8" w14:paraId="76AA1C0C" w14:textId="77777777" w:rsidTr="00BE19E9">
              <w:trPr>
                <w:trHeight w:val="61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F5C9"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203F9" w14:textId="77777777" w:rsidR="00096D8B" w:rsidRPr="002A4BF8" w:rsidRDefault="00096D8B" w:rsidP="00096D8B">
                  <w:pPr>
                    <w:jc w:val="both"/>
                    <w:rPr>
                      <w:rFonts w:asciiTheme="minorHAnsi" w:hAnsiTheme="minorHAnsi" w:cstheme="minorHAnsi"/>
                      <w:color w:val="000000"/>
                      <w:sz w:val="16"/>
                      <w:szCs w:val="16"/>
                    </w:rPr>
                  </w:pPr>
                  <w:proofErr w:type="spellStart"/>
                  <w:r w:rsidRPr="002A4BF8">
                    <w:rPr>
                      <w:rFonts w:asciiTheme="minorHAnsi" w:hAnsiTheme="minorHAnsi" w:cstheme="minorHAnsi"/>
                      <w:color w:val="000000"/>
                      <w:sz w:val="16"/>
                      <w:szCs w:val="16"/>
                    </w:rPr>
                    <w:t>TopSafe</w:t>
                  </w:r>
                  <w:proofErr w:type="spellEnd"/>
                  <w:r w:rsidRPr="002A4BF8">
                    <w:rPr>
                      <w:rFonts w:asciiTheme="minorHAnsi" w:hAnsiTheme="minorHAnsi" w:cstheme="minorHAnsi"/>
                      <w:color w:val="000000"/>
                      <w:sz w:val="16"/>
                      <w:szCs w:val="16"/>
                    </w:rPr>
                    <w:t>, protección contra suciedad y golpes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4D49"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436,80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4BD9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436,80</w:t>
                  </w:r>
                </w:p>
              </w:tc>
            </w:tr>
            <w:tr w:rsidR="00BE19E9" w:rsidRPr="002A4BF8" w14:paraId="35997A3A" w14:textId="77777777" w:rsidTr="00BE19E9">
              <w:trPr>
                <w:trHeight w:val="1262"/>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0286"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31</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4984CCC9"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Empuñadura para cabezal acoplable de sonda de humedad, para conectar al testo 625, incl. cable (120 cm de longitud)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06B10979"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688,90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50C52140"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688,90</w:t>
                  </w:r>
                </w:p>
              </w:tc>
            </w:tr>
            <w:tr w:rsidR="00BE19E9" w:rsidRPr="002A4BF8" w14:paraId="24981B25" w14:textId="77777777" w:rsidTr="00BE19E9">
              <w:trPr>
                <w:trHeight w:val="140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E513"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32</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AFA39"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Maleta de transporte hermética, a prueba de golpes y a prueba de polvo, con Válvula de ecualización de presión automática, Pernos de acero inoxidable.</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1AE6"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2.000,00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ABA41"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2.000,00</w:t>
                  </w:r>
                </w:p>
              </w:tc>
            </w:tr>
            <w:tr w:rsidR="00BE19E9" w:rsidRPr="002A4BF8" w14:paraId="75C46E0B" w14:textId="77777777" w:rsidTr="00BE19E9">
              <w:trPr>
                <w:trHeight w:val="113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1183"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33</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ABBD6"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Multímetro de Procesos Multímetro digital de verdadero valor eficaz con un rango de 1.000 V, 440 </w:t>
                  </w:r>
                  <w:proofErr w:type="spellStart"/>
                  <w:r w:rsidRPr="002A4BF8">
                    <w:rPr>
                      <w:rFonts w:asciiTheme="minorHAnsi" w:hAnsiTheme="minorHAnsi" w:cstheme="minorHAnsi"/>
                      <w:color w:val="000000"/>
                      <w:sz w:val="16"/>
                      <w:szCs w:val="16"/>
                    </w:rPr>
                    <w:t>mA</w:t>
                  </w:r>
                  <w:proofErr w:type="spellEnd"/>
                  <w:r w:rsidRPr="002A4BF8">
                    <w:rPr>
                      <w:rFonts w:asciiTheme="minorHAnsi" w:hAnsiTheme="minorHAnsi" w:cstheme="minorHAnsi"/>
                      <w:color w:val="000000"/>
                      <w:sz w:val="16"/>
                      <w:szCs w:val="16"/>
                    </w:rPr>
                    <w:t xml:space="preserve">; </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4D44A"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10.150,00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0E2AB"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20.300,00</w:t>
                  </w:r>
                </w:p>
              </w:tc>
            </w:tr>
            <w:tr w:rsidR="00BE19E9" w:rsidRPr="002A4BF8" w14:paraId="2E155917" w14:textId="77777777" w:rsidTr="00BE19E9">
              <w:trPr>
                <w:trHeight w:val="82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E977B"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29C60A59"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Servicio de calibración para Multímetro de Procesos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789 </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2D87C8CE"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1.951,50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4D2F63D2"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3.903,00</w:t>
                  </w:r>
                </w:p>
              </w:tc>
            </w:tr>
            <w:tr w:rsidR="00BE19E9" w:rsidRPr="002A4BF8" w14:paraId="7B488FA0" w14:textId="77777777" w:rsidTr="00BE19E9">
              <w:trPr>
                <w:trHeight w:val="98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78D1E"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35</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D6F7F"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Estuche de transporte con cremallera, acolchado y con bolsillo interior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C125 </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B2C6E"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453,60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47B3D"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907,20</w:t>
                  </w:r>
                </w:p>
              </w:tc>
            </w:tr>
            <w:tr w:rsidR="00BE19E9" w:rsidRPr="002A4BF8" w14:paraId="1EB25697" w14:textId="77777777" w:rsidTr="00BE19E9">
              <w:trPr>
                <w:trHeight w:val="323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DD5F"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36</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00CB3CE3"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Calibrador de manómetros de precisión, 3000 PSIG</w:t>
                  </w:r>
                  <w:r w:rsidRPr="002A4BF8">
                    <w:rPr>
                      <w:rFonts w:asciiTheme="minorHAnsi" w:hAnsiTheme="minorHAnsi" w:cstheme="minorHAnsi"/>
                      <w:color w:val="000000"/>
                      <w:sz w:val="16"/>
                      <w:szCs w:val="16"/>
                    </w:rPr>
                    <w:br/>
                    <w:t>Diseño resistente y duradero con funda protectora, Alta precisión; 0,05% de incertidumbre de medición, Demanda de registro de mediciones en PC o en la memoria interna con el software 700G/TRACK. Incluye software de registro y cable de comunicaciones para conexión a PC.</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0FEB8CDC"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10.150,00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5A8796D5"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16.240,00</w:t>
                  </w:r>
                </w:p>
              </w:tc>
            </w:tr>
            <w:tr w:rsidR="00BE19E9" w:rsidRPr="002A4BF8" w14:paraId="31C3737B" w14:textId="77777777" w:rsidTr="00BE19E9">
              <w:trPr>
                <w:trHeight w:val="1183"/>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9B8C"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37</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C28A5"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Pack Detector de tensión </w:t>
                  </w:r>
                  <w:proofErr w:type="spellStart"/>
                  <w:r w:rsidRPr="002A4BF8">
                    <w:rPr>
                      <w:rFonts w:asciiTheme="minorHAnsi" w:hAnsiTheme="minorHAnsi" w:cstheme="minorHAnsi"/>
                      <w:color w:val="000000"/>
                      <w:sz w:val="16"/>
                      <w:szCs w:val="16"/>
                    </w:rPr>
                    <w:t>VoltAlert</w:t>
                  </w:r>
                  <w:proofErr w:type="spellEnd"/>
                  <w:r w:rsidRPr="002A4BF8">
                    <w:rPr>
                      <w:rFonts w:asciiTheme="minorHAnsi" w:hAnsiTheme="minorHAnsi" w:cstheme="minorHAnsi"/>
                      <w:color w:val="000000"/>
                      <w:sz w:val="16"/>
                      <w:szCs w:val="16"/>
                    </w:rPr>
                    <w:t xml:space="preserve">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2AC</w:t>
                  </w:r>
                  <w:r w:rsidRPr="002A4BF8">
                    <w:rPr>
                      <w:rFonts w:asciiTheme="minorHAnsi" w:hAnsiTheme="minorHAnsi" w:cstheme="minorHAnsi"/>
                      <w:color w:val="000000"/>
                      <w:sz w:val="16"/>
                      <w:szCs w:val="16"/>
                    </w:rPr>
                    <w:br/>
                    <w:t xml:space="preserve">Incluye 5 piezas. de detectores de tensión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2 AC </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132B"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1.319,50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C083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5.278,00</w:t>
                  </w:r>
                </w:p>
              </w:tc>
            </w:tr>
            <w:tr w:rsidR="00BE19E9" w:rsidRPr="002A4BF8" w14:paraId="5E3A7ECE" w14:textId="77777777" w:rsidTr="00BE19E9">
              <w:trPr>
                <w:trHeight w:val="68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FF30"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38</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4317B58B"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Medidor de rotación de fase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9040</w:t>
                  </w:r>
                  <w:r w:rsidRPr="002A4BF8">
                    <w:rPr>
                      <w:rFonts w:asciiTheme="minorHAnsi" w:hAnsiTheme="minorHAnsi" w:cstheme="minorHAnsi"/>
                      <w:color w:val="000000"/>
                      <w:sz w:val="16"/>
                      <w:szCs w:val="16"/>
                    </w:rPr>
                    <w:br/>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7F9C7EEB"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3.045,00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31BDED04"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3.045,00</w:t>
                  </w:r>
                </w:p>
              </w:tc>
            </w:tr>
            <w:tr w:rsidR="00BE19E9" w:rsidRPr="002A4BF8" w14:paraId="16A9DF48" w14:textId="77777777" w:rsidTr="00BE19E9">
              <w:trPr>
                <w:trHeight w:val="699"/>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F8233"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39</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29E71"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Herramienta para remover puntero P5551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52C91"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3.234,00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B9683"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3.234,00</w:t>
                  </w:r>
                </w:p>
              </w:tc>
            </w:tr>
            <w:tr w:rsidR="00BE19E9" w:rsidRPr="002A4BF8" w14:paraId="6F3F717D" w14:textId="77777777" w:rsidTr="00BE19E9">
              <w:trPr>
                <w:trHeight w:val="112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8FC5"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40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33E67"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NITON XL3t PARA ANALISIS DE METALES EN GENERAL CON TECNOLOGIA GOLDD</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B3FB"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457.534,95</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E97B9"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457.534,95</w:t>
                  </w:r>
                </w:p>
              </w:tc>
            </w:tr>
            <w:tr w:rsidR="00BE19E9" w:rsidRPr="002A4BF8" w14:paraId="38B415DA" w14:textId="77777777" w:rsidTr="00BE19E9">
              <w:trPr>
                <w:trHeight w:val="47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1CE14"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41</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2A7BD745"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Kit Multímetro Digital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87V </w:t>
                  </w:r>
                  <w:r w:rsidRPr="002A4BF8">
                    <w:rPr>
                      <w:rFonts w:asciiTheme="minorHAnsi" w:hAnsiTheme="minorHAnsi" w:cstheme="minorHAnsi"/>
                      <w:color w:val="000000"/>
                      <w:sz w:val="16"/>
                      <w:szCs w:val="16"/>
                    </w:rPr>
                    <w:br/>
                    <w:t xml:space="preserve">Con filtro seleccionable para medición en variadores de frecuencia, termómetro integrado, 2 niveles de iluminación de pantalla en blanco brillante, </w:t>
                  </w:r>
                  <w:r w:rsidRPr="002A4BF8">
                    <w:rPr>
                      <w:rFonts w:asciiTheme="minorHAnsi" w:hAnsiTheme="minorHAnsi" w:cstheme="minorHAnsi"/>
                      <w:color w:val="000000"/>
                      <w:sz w:val="16"/>
                      <w:szCs w:val="16"/>
                    </w:rPr>
                    <w:br/>
                    <w:t xml:space="preserve">Incluye: Cables de prueba de silicona TL224, Pinzas de cocodrilo AC220 de largo alcance, Puntas de prueba TP238, TPAK Imán y correa, Sonda de temperatura 80BK, Funda amarilla </w:t>
                  </w:r>
                  <w:r w:rsidRPr="002A4BF8">
                    <w:rPr>
                      <w:rFonts w:asciiTheme="minorHAnsi" w:hAnsiTheme="minorHAnsi" w:cstheme="minorHAnsi"/>
                      <w:color w:val="000000"/>
                      <w:sz w:val="16"/>
                      <w:szCs w:val="16"/>
                    </w:rPr>
                    <w:lastRenderedPageBreak/>
                    <w:t>incorporada al equipo, Batería de 9 V (instalada).</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6BFE2B3C"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5.670,00</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10CD8D58"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11.340,00</w:t>
                  </w:r>
                </w:p>
              </w:tc>
            </w:tr>
            <w:tr w:rsidR="00BE19E9" w:rsidRPr="002A4BF8" w14:paraId="73996CAA" w14:textId="77777777" w:rsidTr="00BE19E9">
              <w:trPr>
                <w:trHeight w:val="681"/>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71E77"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lastRenderedPageBreak/>
                    <w:t>42</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8A600" w14:textId="77777777" w:rsidR="00096D8B" w:rsidRPr="002A4BF8" w:rsidRDefault="00096D8B" w:rsidP="00096D8B">
                  <w:pPr>
                    <w:jc w:val="both"/>
                    <w:rPr>
                      <w:rFonts w:asciiTheme="minorHAnsi" w:hAnsiTheme="minorHAnsi" w:cstheme="minorHAnsi"/>
                      <w:color w:val="000000"/>
                      <w:sz w:val="16"/>
                      <w:szCs w:val="16"/>
                    </w:rPr>
                  </w:pPr>
                  <w:r w:rsidRPr="002A4BF8">
                    <w:rPr>
                      <w:rFonts w:asciiTheme="minorHAnsi" w:hAnsiTheme="minorHAnsi" w:cstheme="minorHAnsi"/>
                      <w:color w:val="000000"/>
                      <w:sz w:val="16"/>
                      <w:szCs w:val="16"/>
                    </w:rPr>
                    <w:t xml:space="preserve">Servicio de calibración para </w:t>
                  </w:r>
                  <w:proofErr w:type="spellStart"/>
                  <w:r w:rsidRPr="002A4BF8">
                    <w:rPr>
                      <w:rFonts w:asciiTheme="minorHAnsi" w:hAnsiTheme="minorHAnsi" w:cstheme="minorHAnsi"/>
                      <w:color w:val="000000"/>
                      <w:sz w:val="16"/>
                      <w:szCs w:val="16"/>
                    </w:rPr>
                    <w:t>Fluke</w:t>
                  </w:r>
                  <w:proofErr w:type="spellEnd"/>
                  <w:r w:rsidRPr="002A4BF8">
                    <w:rPr>
                      <w:rFonts w:asciiTheme="minorHAnsi" w:hAnsiTheme="minorHAnsi" w:cstheme="minorHAnsi"/>
                      <w:color w:val="000000"/>
                      <w:sz w:val="16"/>
                      <w:szCs w:val="16"/>
                    </w:rPr>
                    <w:t xml:space="preserve"> 87 V</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5480F"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1.400,20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A3D2C" w14:textId="77777777" w:rsidR="00096D8B" w:rsidRPr="002A4BF8" w:rsidRDefault="00096D8B" w:rsidP="00096D8B">
                  <w:pPr>
                    <w:jc w:val="right"/>
                    <w:rPr>
                      <w:rFonts w:asciiTheme="minorHAnsi" w:hAnsiTheme="minorHAnsi" w:cstheme="minorHAnsi"/>
                      <w:color w:val="000000"/>
                      <w:sz w:val="16"/>
                      <w:szCs w:val="16"/>
                    </w:rPr>
                  </w:pPr>
                  <w:r w:rsidRPr="002A4BF8">
                    <w:rPr>
                      <w:rFonts w:asciiTheme="minorHAnsi" w:hAnsiTheme="minorHAnsi" w:cstheme="minorHAnsi"/>
                      <w:color w:val="000000"/>
                      <w:sz w:val="16"/>
                      <w:szCs w:val="16"/>
                    </w:rPr>
                    <w:t>2.800,40</w:t>
                  </w:r>
                </w:p>
              </w:tc>
            </w:tr>
            <w:tr w:rsidR="00096D8B" w:rsidRPr="002A4BF8" w14:paraId="436D3271" w14:textId="77777777" w:rsidTr="00BE19E9">
              <w:trPr>
                <w:trHeight w:val="256"/>
              </w:trPr>
              <w:tc>
                <w:tcPr>
                  <w:tcW w:w="532" w:type="dxa"/>
                  <w:tcBorders>
                    <w:top w:val="single" w:sz="4" w:space="0" w:color="auto"/>
                    <w:left w:val="single" w:sz="4" w:space="0" w:color="auto"/>
                    <w:bottom w:val="single" w:sz="4" w:space="0" w:color="auto"/>
                    <w:right w:val="nil"/>
                  </w:tcBorders>
                  <w:shd w:val="clear" w:color="auto" w:fill="auto"/>
                  <w:noWrap/>
                  <w:vAlign w:val="center"/>
                  <w:hideMark/>
                </w:tcPr>
                <w:p w14:paraId="5FEAB1FD" w14:textId="77777777" w:rsidR="00096D8B" w:rsidRPr="002A4BF8" w:rsidRDefault="00096D8B" w:rsidP="00096D8B">
                  <w:pPr>
                    <w:jc w:val="center"/>
                    <w:rPr>
                      <w:rFonts w:asciiTheme="minorHAnsi" w:hAnsiTheme="minorHAnsi" w:cstheme="minorHAnsi"/>
                      <w:color w:val="000000"/>
                      <w:sz w:val="16"/>
                      <w:szCs w:val="16"/>
                    </w:rPr>
                  </w:pPr>
                  <w:r w:rsidRPr="002A4BF8">
                    <w:rPr>
                      <w:rFonts w:asciiTheme="minorHAnsi" w:hAnsiTheme="minorHAnsi" w:cstheme="minorHAnsi"/>
                      <w:color w:val="000000"/>
                      <w:sz w:val="16"/>
                      <w:szCs w:val="16"/>
                    </w:rPr>
                    <w:t> </w:t>
                  </w:r>
                </w:p>
              </w:tc>
              <w:tc>
                <w:tcPr>
                  <w:tcW w:w="255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9BB170B" w14:textId="77777777" w:rsidR="00096D8B" w:rsidRPr="002A4BF8" w:rsidRDefault="00096D8B" w:rsidP="00096D8B">
                  <w:pPr>
                    <w:jc w:val="right"/>
                    <w:rPr>
                      <w:rFonts w:asciiTheme="minorHAnsi" w:hAnsiTheme="minorHAnsi" w:cstheme="minorHAnsi"/>
                      <w:color w:val="000000"/>
                      <w:sz w:val="16"/>
                      <w:szCs w:val="16"/>
                    </w:rPr>
                  </w:pPr>
                  <w:r>
                    <w:rPr>
                      <w:rFonts w:asciiTheme="minorHAnsi" w:hAnsiTheme="minorHAnsi" w:cstheme="minorHAnsi"/>
                      <w:color w:val="000000"/>
                      <w:sz w:val="16"/>
                      <w:szCs w:val="16"/>
                    </w:rPr>
                    <w:t>TOTAL</w:t>
                  </w:r>
                </w:p>
              </w:tc>
              <w:tc>
                <w:tcPr>
                  <w:tcW w:w="831" w:type="dxa"/>
                  <w:tcBorders>
                    <w:top w:val="single" w:sz="4" w:space="0" w:color="auto"/>
                    <w:left w:val="nil"/>
                    <w:bottom w:val="single" w:sz="4" w:space="0" w:color="auto"/>
                    <w:right w:val="single" w:sz="4" w:space="0" w:color="auto"/>
                  </w:tcBorders>
                  <w:shd w:val="clear" w:color="000000" w:fill="FFFFFF"/>
                  <w:vAlign w:val="center"/>
                </w:tcPr>
                <w:p w14:paraId="296FDC8F" w14:textId="77777777" w:rsidR="00096D8B" w:rsidRPr="002A4BF8" w:rsidRDefault="00096D8B" w:rsidP="00096D8B">
                  <w:pPr>
                    <w:jc w:val="right"/>
                    <w:rPr>
                      <w:rFonts w:asciiTheme="minorHAnsi" w:hAnsiTheme="minorHAnsi" w:cstheme="minorHAnsi"/>
                      <w:color w:val="000000"/>
                      <w:sz w:val="16"/>
                      <w:szCs w:val="16"/>
                    </w:rPr>
                  </w:pPr>
                  <w:r w:rsidRPr="00441F54">
                    <w:rPr>
                      <w:rFonts w:ascii="Calibri" w:hAnsi="Calibri" w:cs="Calibri"/>
                      <w:b/>
                      <w:bCs/>
                      <w:color w:val="000000"/>
                      <w:sz w:val="16"/>
                      <w:szCs w:val="16"/>
                    </w:rPr>
                    <w:t>1.603.254,45</w:t>
                  </w:r>
                </w:p>
              </w:tc>
            </w:tr>
          </w:tbl>
          <w:p w14:paraId="5660A56E" w14:textId="77777777" w:rsidR="0013510E" w:rsidRDefault="0013510E" w:rsidP="00126BEB">
            <w:pPr>
              <w:autoSpaceDE w:val="0"/>
              <w:autoSpaceDN w:val="0"/>
              <w:adjustRightInd w:val="0"/>
              <w:rPr>
                <w:rFonts w:ascii="Calibri" w:hAnsi="Calibri" w:cs="Calibri"/>
                <w:sz w:val="16"/>
                <w:szCs w:val="18"/>
              </w:rPr>
            </w:pPr>
          </w:p>
          <w:p w14:paraId="39E73ED0" w14:textId="77777777" w:rsidR="00AD42A8" w:rsidRPr="00096D8B" w:rsidRDefault="00AD42A8" w:rsidP="00126BEB">
            <w:pPr>
              <w:autoSpaceDE w:val="0"/>
              <w:autoSpaceDN w:val="0"/>
              <w:adjustRightInd w:val="0"/>
              <w:rPr>
                <w:rFonts w:ascii="Calibri" w:hAnsi="Calibri" w:cs="Calibri"/>
                <w:sz w:val="16"/>
                <w:szCs w:val="18"/>
              </w:rPr>
            </w:pPr>
          </w:p>
        </w:tc>
        <w:tc>
          <w:tcPr>
            <w:tcW w:w="3017" w:type="dxa"/>
            <w:vAlign w:val="center"/>
          </w:tcPr>
          <w:p w14:paraId="77617EBC" w14:textId="77777777" w:rsidR="0013510E" w:rsidRPr="00096D8B" w:rsidRDefault="0013510E" w:rsidP="00126BEB">
            <w:pPr>
              <w:rPr>
                <w:rFonts w:ascii="Calibri" w:hAnsi="Calibri" w:cs="Calibri"/>
                <w:b/>
                <w:sz w:val="16"/>
                <w:szCs w:val="18"/>
              </w:rPr>
            </w:pPr>
          </w:p>
        </w:tc>
        <w:tc>
          <w:tcPr>
            <w:tcW w:w="451" w:type="dxa"/>
            <w:vAlign w:val="center"/>
          </w:tcPr>
          <w:p w14:paraId="7247F5F1" w14:textId="77777777" w:rsidR="0013510E" w:rsidRPr="00DB5AAF" w:rsidRDefault="0013510E" w:rsidP="00126BEB">
            <w:pPr>
              <w:rPr>
                <w:rFonts w:ascii="Calibri" w:hAnsi="Calibri" w:cs="Calibri"/>
                <w:b/>
                <w:sz w:val="18"/>
                <w:szCs w:val="18"/>
              </w:rPr>
            </w:pPr>
          </w:p>
        </w:tc>
        <w:tc>
          <w:tcPr>
            <w:tcW w:w="431" w:type="dxa"/>
            <w:vAlign w:val="center"/>
          </w:tcPr>
          <w:p w14:paraId="4DB3244C" w14:textId="77777777" w:rsidR="0013510E" w:rsidRPr="00DB5AAF" w:rsidRDefault="0013510E" w:rsidP="00126BEB">
            <w:pPr>
              <w:rPr>
                <w:rFonts w:ascii="Calibri" w:hAnsi="Calibri" w:cs="Calibri"/>
                <w:b/>
                <w:sz w:val="18"/>
                <w:szCs w:val="18"/>
              </w:rPr>
            </w:pPr>
          </w:p>
        </w:tc>
        <w:tc>
          <w:tcPr>
            <w:tcW w:w="657" w:type="dxa"/>
            <w:vAlign w:val="center"/>
          </w:tcPr>
          <w:p w14:paraId="6C845A4A" w14:textId="77777777" w:rsidR="0013510E" w:rsidRPr="00DB5AAF" w:rsidRDefault="0013510E" w:rsidP="00126BEB">
            <w:pPr>
              <w:rPr>
                <w:rFonts w:ascii="Calibri" w:hAnsi="Calibri" w:cs="Calibri"/>
                <w:b/>
                <w:sz w:val="18"/>
                <w:szCs w:val="18"/>
              </w:rPr>
            </w:pPr>
          </w:p>
        </w:tc>
      </w:tr>
      <w:tr w:rsidR="00AD42A8" w:rsidRPr="00C75BEC" w14:paraId="53A70DD7" w14:textId="77777777" w:rsidTr="00BE19E9">
        <w:trPr>
          <w:trHeight w:val="478"/>
          <w:jc w:val="center"/>
        </w:trPr>
        <w:tc>
          <w:tcPr>
            <w:tcW w:w="4153" w:type="dxa"/>
            <w:vAlign w:val="center"/>
          </w:tcPr>
          <w:p w14:paraId="121C3645" w14:textId="01B82FA0" w:rsidR="00AD42A8" w:rsidRPr="00DB5AAF" w:rsidRDefault="00AD42A8" w:rsidP="00AD42A8">
            <w:pPr>
              <w:rPr>
                <w:rFonts w:ascii="Calibri" w:hAnsi="Calibri" w:cs="Calibri"/>
                <w:b/>
                <w:sz w:val="18"/>
                <w:szCs w:val="18"/>
              </w:rPr>
            </w:pPr>
            <w:r w:rsidRPr="00FD291B">
              <w:rPr>
                <w:rFonts w:ascii="Verdana" w:hAnsi="Verdana" w:cs="Calibri"/>
                <w:b/>
                <w:bCs/>
                <w:sz w:val="18"/>
                <w:szCs w:val="18"/>
              </w:rPr>
              <w:lastRenderedPageBreak/>
              <w:t>CARACTERÍSTICAS TÉCNICAS DEL BIEN</w:t>
            </w:r>
          </w:p>
        </w:tc>
        <w:tc>
          <w:tcPr>
            <w:tcW w:w="3017" w:type="dxa"/>
            <w:vAlign w:val="center"/>
          </w:tcPr>
          <w:p w14:paraId="5F5AA2C5" w14:textId="77777777" w:rsidR="00AD42A8" w:rsidRPr="00DB5AAF" w:rsidRDefault="00AD42A8" w:rsidP="00AD42A8">
            <w:pPr>
              <w:rPr>
                <w:rFonts w:ascii="Calibri" w:hAnsi="Calibri" w:cs="Calibri"/>
                <w:b/>
                <w:sz w:val="18"/>
                <w:szCs w:val="18"/>
              </w:rPr>
            </w:pPr>
          </w:p>
        </w:tc>
        <w:tc>
          <w:tcPr>
            <w:tcW w:w="451" w:type="dxa"/>
            <w:vAlign w:val="center"/>
          </w:tcPr>
          <w:p w14:paraId="33235821" w14:textId="77777777" w:rsidR="00AD42A8" w:rsidRPr="00DB5AAF" w:rsidRDefault="00AD42A8" w:rsidP="00AD42A8">
            <w:pPr>
              <w:rPr>
                <w:rFonts w:ascii="Calibri" w:hAnsi="Calibri" w:cs="Calibri"/>
                <w:b/>
                <w:sz w:val="18"/>
                <w:szCs w:val="18"/>
              </w:rPr>
            </w:pPr>
          </w:p>
        </w:tc>
        <w:tc>
          <w:tcPr>
            <w:tcW w:w="431" w:type="dxa"/>
            <w:vAlign w:val="center"/>
          </w:tcPr>
          <w:p w14:paraId="6DF8A76D" w14:textId="77777777" w:rsidR="00AD42A8" w:rsidRPr="00DB5AAF" w:rsidRDefault="00AD42A8" w:rsidP="00AD42A8">
            <w:pPr>
              <w:rPr>
                <w:rFonts w:ascii="Calibri" w:hAnsi="Calibri" w:cs="Calibri"/>
                <w:b/>
                <w:sz w:val="18"/>
                <w:szCs w:val="18"/>
              </w:rPr>
            </w:pPr>
          </w:p>
        </w:tc>
        <w:tc>
          <w:tcPr>
            <w:tcW w:w="657" w:type="dxa"/>
            <w:vAlign w:val="center"/>
          </w:tcPr>
          <w:p w14:paraId="773BFEB3" w14:textId="77777777" w:rsidR="00AD42A8" w:rsidRPr="00DB5AAF" w:rsidRDefault="00AD42A8" w:rsidP="00AD42A8">
            <w:pPr>
              <w:rPr>
                <w:rFonts w:ascii="Calibri" w:hAnsi="Calibri" w:cs="Calibri"/>
                <w:b/>
                <w:sz w:val="18"/>
                <w:szCs w:val="18"/>
              </w:rPr>
            </w:pPr>
          </w:p>
        </w:tc>
      </w:tr>
      <w:tr w:rsidR="00AD42A8" w:rsidRPr="00C75BEC" w14:paraId="6F5F9A6F" w14:textId="77777777" w:rsidTr="00BE19E9">
        <w:trPr>
          <w:trHeight w:val="1546"/>
          <w:jc w:val="center"/>
        </w:trPr>
        <w:tc>
          <w:tcPr>
            <w:tcW w:w="4153" w:type="dxa"/>
            <w:vAlign w:val="center"/>
          </w:tcPr>
          <w:p w14:paraId="4ACAD1D6" w14:textId="1207B48A" w:rsidR="00AD42A8" w:rsidRPr="00DB5AAF" w:rsidRDefault="00AD42A8" w:rsidP="00AD42A8">
            <w:pPr>
              <w:ind w:right="141"/>
              <w:jc w:val="both"/>
              <w:rPr>
                <w:rFonts w:ascii="Calibri" w:hAnsi="Calibri" w:cs="Calibri"/>
                <w:sz w:val="18"/>
                <w:szCs w:val="18"/>
              </w:rPr>
            </w:pPr>
            <w:r>
              <w:rPr>
                <w:rFonts w:ascii="Verdana" w:hAnsi="Verdana" w:cs="Calibri"/>
                <w:sz w:val="18"/>
                <w:szCs w:val="18"/>
                <w:lang w:eastAsia="es-BO"/>
              </w:rPr>
              <w:t>Las herramientas a adquirir deben ser de marca reconocida por la calidad de materiales empleados, se valorará si las herramientas ofertadas cuentan con garantía de reemplazo en caso de rotura de por vida.</w:t>
            </w:r>
          </w:p>
        </w:tc>
        <w:tc>
          <w:tcPr>
            <w:tcW w:w="3017" w:type="dxa"/>
            <w:vAlign w:val="center"/>
          </w:tcPr>
          <w:p w14:paraId="61E0EBB0" w14:textId="77777777" w:rsidR="00AD42A8" w:rsidRPr="00DB5AAF" w:rsidRDefault="00AD42A8" w:rsidP="00AD42A8">
            <w:pPr>
              <w:rPr>
                <w:rFonts w:ascii="Calibri" w:hAnsi="Calibri" w:cs="Calibri"/>
                <w:b/>
                <w:sz w:val="18"/>
                <w:szCs w:val="18"/>
              </w:rPr>
            </w:pPr>
          </w:p>
        </w:tc>
        <w:tc>
          <w:tcPr>
            <w:tcW w:w="451" w:type="dxa"/>
            <w:vAlign w:val="center"/>
          </w:tcPr>
          <w:p w14:paraId="0CBE9CD3" w14:textId="77777777" w:rsidR="00AD42A8" w:rsidRPr="00DB5AAF" w:rsidRDefault="00AD42A8" w:rsidP="00AD42A8">
            <w:pPr>
              <w:rPr>
                <w:rFonts w:ascii="Calibri" w:hAnsi="Calibri" w:cs="Calibri"/>
                <w:b/>
                <w:sz w:val="18"/>
                <w:szCs w:val="18"/>
              </w:rPr>
            </w:pPr>
          </w:p>
        </w:tc>
        <w:tc>
          <w:tcPr>
            <w:tcW w:w="431" w:type="dxa"/>
            <w:vAlign w:val="center"/>
          </w:tcPr>
          <w:p w14:paraId="079314FC" w14:textId="77777777" w:rsidR="00AD42A8" w:rsidRPr="00DB5AAF" w:rsidRDefault="00AD42A8" w:rsidP="00AD42A8">
            <w:pPr>
              <w:rPr>
                <w:rFonts w:ascii="Calibri" w:hAnsi="Calibri" w:cs="Calibri"/>
                <w:b/>
                <w:sz w:val="18"/>
                <w:szCs w:val="18"/>
              </w:rPr>
            </w:pPr>
          </w:p>
        </w:tc>
        <w:tc>
          <w:tcPr>
            <w:tcW w:w="657" w:type="dxa"/>
            <w:vAlign w:val="center"/>
          </w:tcPr>
          <w:p w14:paraId="3098C238" w14:textId="77777777" w:rsidR="00AD42A8" w:rsidRPr="00DB5AAF" w:rsidRDefault="00AD42A8" w:rsidP="00AD42A8">
            <w:pPr>
              <w:rPr>
                <w:rFonts w:ascii="Calibri" w:hAnsi="Calibri" w:cs="Calibri"/>
                <w:b/>
                <w:sz w:val="18"/>
                <w:szCs w:val="18"/>
              </w:rPr>
            </w:pPr>
          </w:p>
        </w:tc>
      </w:tr>
      <w:tr w:rsidR="00AD42A8" w:rsidRPr="00C75BEC" w14:paraId="1DB00EE3" w14:textId="77777777" w:rsidTr="00BE19E9">
        <w:trPr>
          <w:trHeight w:val="427"/>
          <w:jc w:val="center"/>
        </w:trPr>
        <w:tc>
          <w:tcPr>
            <w:tcW w:w="4153" w:type="dxa"/>
            <w:vAlign w:val="center"/>
          </w:tcPr>
          <w:p w14:paraId="41B48817" w14:textId="4CA5DA71" w:rsidR="00AD42A8" w:rsidRPr="00DB5AAF" w:rsidRDefault="00AD42A8" w:rsidP="00AD42A8">
            <w:pPr>
              <w:rPr>
                <w:rFonts w:ascii="Calibri" w:hAnsi="Calibri" w:cs="Calibri"/>
                <w:b/>
                <w:sz w:val="18"/>
                <w:szCs w:val="18"/>
              </w:rPr>
            </w:pPr>
            <w:r w:rsidRPr="00FD291B">
              <w:rPr>
                <w:rFonts w:ascii="Verdana" w:hAnsi="Verdana" w:cs="Calibri"/>
                <w:b/>
                <w:bCs/>
                <w:sz w:val="18"/>
                <w:szCs w:val="18"/>
              </w:rPr>
              <w:t xml:space="preserve">PLAZO DE ENTREGA </w:t>
            </w:r>
          </w:p>
        </w:tc>
        <w:tc>
          <w:tcPr>
            <w:tcW w:w="3017" w:type="dxa"/>
            <w:vAlign w:val="center"/>
          </w:tcPr>
          <w:p w14:paraId="45D5A642" w14:textId="77777777" w:rsidR="00AD42A8" w:rsidRPr="00DB5AAF" w:rsidRDefault="00AD42A8" w:rsidP="00AD42A8">
            <w:pPr>
              <w:rPr>
                <w:rFonts w:ascii="Calibri" w:hAnsi="Calibri" w:cs="Calibri"/>
                <w:b/>
                <w:sz w:val="18"/>
                <w:szCs w:val="18"/>
              </w:rPr>
            </w:pPr>
          </w:p>
        </w:tc>
        <w:tc>
          <w:tcPr>
            <w:tcW w:w="451" w:type="dxa"/>
            <w:vAlign w:val="center"/>
          </w:tcPr>
          <w:p w14:paraId="30580BE4" w14:textId="77777777" w:rsidR="00AD42A8" w:rsidRPr="00DB5AAF" w:rsidRDefault="00AD42A8" w:rsidP="00AD42A8">
            <w:pPr>
              <w:rPr>
                <w:rFonts w:ascii="Calibri" w:hAnsi="Calibri" w:cs="Calibri"/>
                <w:b/>
                <w:sz w:val="18"/>
                <w:szCs w:val="18"/>
              </w:rPr>
            </w:pPr>
          </w:p>
        </w:tc>
        <w:tc>
          <w:tcPr>
            <w:tcW w:w="431" w:type="dxa"/>
            <w:vAlign w:val="center"/>
          </w:tcPr>
          <w:p w14:paraId="3CCD0278" w14:textId="77777777" w:rsidR="00AD42A8" w:rsidRPr="00DB5AAF" w:rsidRDefault="00AD42A8" w:rsidP="00AD42A8">
            <w:pPr>
              <w:rPr>
                <w:rFonts w:ascii="Calibri" w:hAnsi="Calibri" w:cs="Calibri"/>
                <w:b/>
                <w:sz w:val="18"/>
                <w:szCs w:val="18"/>
              </w:rPr>
            </w:pPr>
          </w:p>
        </w:tc>
        <w:tc>
          <w:tcPr>
            <w:tcW w:w="657" w:type="dxa"/>
            <w:vAlign w:val="center"/>
          </w:tcPr>
          <w:p w14:paraId="1FE48ADD" w14:textId="77777777" w:rsidR="00AD42A8" w:rsidRPr="00DB5AAF" w:rsidRDefault="00AD42A8" w:rsidP="00AD42A8">
            <w:pPr>
              <w:rPr>
                <w:rFonts w:ascii="Calibri" w:hAnsi="Calibri" w:cs="Calibri"/>
                <w:b/>
                <w:sz w:val="18"/>
                <w:szCs w:val="18"/>
              </w:rPr>
            </w:pPr>
          </w:p>
        </w:tc>
      </w:tr>
      <w:tr w:rsidR="00AD42A8" w:rsidRPr="00C75BEC" w14:paraId="1BB6FE34" w14:textId="77777777" w:rsidTr="00BE19E9">
        <w:trPr>
          <w:jc w:val="center"/>
        </w:trPr>
        <w:tc>
          <w:tcPr>
            <w:tcW w:w="4153" w:type="dxa"/>
            <w:vAlign w:val="center"/>
          </w:tcPr>
          <w:p w14:paraId="11B9F666" w14:textId="77777777" w:rsidR="00AD42A8" w:rsidRDefault="00AD42A8" w:rsidP="00AD42A8">
            <w:pPr>
              <w:autoSpaceDE w:val="0"/>
              <w:autoSpaceDN w:val="0"/>
              <w:adjustRightInd w:val="0"/>
              <w:jc w:val="both"/>
              <w:rPr>
                <w:rFonts w:ascii="Verdana" w:hAnsi="Verdana" w:cs="Calibri"/>
                <w:bCs/>
                <w:sz w:val="18"/>
                <w:szCs w:val="18"/>
              </w:rPr>
            </w:pPr>
          </w:p>
          <w:p w14:paraId="262E5643" w14:textId="77777777" w:rsidR="00AD42A8" w:rsidRDefault="00AD42A8" w:rsidP="00AD42A8">
            <w:pPr>
              <w:autoSpaceDE w:val="0"/>
              <w:autoSpaceDN w:val="0"/>
              <w:adjustRightInd w:val="0"/>
              <w:jc w:val="both"/>
              <w:rPr>
                <w:rFonts w:ascii="Verdana" w:hAnsi="Verdana" w:cs="Calibri"/>
                <w:bCs/>
                <w:sz w:val="18"/>
                <w:szCs w:val="18"/>
              </w:rPr>
            </w:pPr>
            <w:r w:rsidRPr="00FA2F3B">
              <w:rPr>
                <w:rFonts w:ascii="Verdana" w:hAnsi="Verdana" w:cs="Calibri"/>
                <w:bCs/>
                <w:sz w:val="18"/>
                <w:szCs w:val="18"/>
              </w:rPr>
              <w:t>Máximo 55 días</w:t>
            </w:r>
            <w:r w:rsidRPr="00A118DD">
              <w:rPr>
                <w:rFonts w:ascii="Verdana" w:hAnsi="Verdana" w:cs="Calibri"/>
                <w:bCs/>
                <w:sz w:val="18"/>
                <w:szCs w:val="18"/>
              </w:rPr>
              <w:t xml:space="preserve"> </w:t>
            </w:r>
            <w:r w:rsidRPr="00A118DD">
              <w:rPr>
                <w:rFonts w:ascii="Verdana" w:hAnsi="Verdana" w:cs="Calibri"/>
                <w:sz w:val="18"/>
                <w:szCs w:val="18"/>
              </w:rPr>
              <w:t>calendario a partir del día siguiente de la emisión de la Orden de Proceder, previa suscripción del Contrato.</w:t>
            </w:r>
          </w:p>
          <w:p w14:paraId="0637E2B3" w14:textId="77777777" w:rsidR="00AD42A8" w:rsidRPr="00DB5AAF" w:rsidRDefault="00AD42A8" w:rsidP="00AD42A8">
            <w:pPr>
              <w:ind w:right="141"/>
              <w:jc w:val="both"/>
              <w:rPr>
                <w:rFonts w:ascii="Calibri" w:hAnsi="Calibri" w:cs="Calibri"/>
                <w:sz w:val="18"/>
                <w:szCs w:val="18"/>
              </w:rPr>
            </w:pPr>
          </w:p>
        </w:tc>
        <w:tc>
          <w:tcPr>
            <w:tcW w:w="3017" w:type="dxa"/>
            <w:vAlign w:val="center"/>
          </w:tcPr>
          <w:p w14:paraId="2900A467" w14:textId="77777777" w:rsidR="00AD42A8" w:rsidRPr="00DB5AAF" w:rsidRDefault="00AD42A8" w:rsidP="00AD42A8">
            <w:pPr>
              <w:rPr>
                <w:rFonts w:ascii="Calibri" w:hAnsi="Calibri" w:cs="Calibri"/>
                <w:b/>
                <w:sz w:val="18"/>
                <w:szCs w:val="18"/>
              </w:rPr>
            </w:pPr>
          </w:p>
        </w:tc>
        <w:tc>
          <w:tcPr>
            <w:tcW w:w="451" w:type="dxa"/>
            <w:vAlign w:val="center"/>
          </w:tcPr>
          <w:p w14:paraId="18AFBFD0" w14:textId="77777777" w:rsidR="00AD42A8" w:rsidRPr="00DB5AAF" w:rsidRDefault="00AD42A8" w:rsidP="00AD42A8">
            <w:pPr>
              <w:rPr>
                <w:rFonts w:ascii="Calibri" w:hAnsi="Calibri" w:cs="Calibri"/>
                <w:b/>
                <w:sz w:val="18"/>
                <w:szCs w:val="18"/>
              </w:rPr>
            </w:pPr>
          </w:p>
        </w:tc>
        <w:tc>
          <w:tcPr>
            <w:tcW w:w="431" w:type="dxa"/>
            <w:vAlign w:val="center"/>
          </w:tcPr>
          <w:p w14:paraId="295E517A" w14:textId="77777777" w:rsidR="00AD42A8" w:rsidRPr="00DB5AAF" w:rsidRDefault="00AD42A8" w:rsidP="00AD42A8">
            <w:pPr>
              <w:rPr>
                <w:rFonts w:ascii="Calibri" w:hAnsi="Calibri" w:cs="Calibri"/>
                <w:b/>
                <w:sz w:val="18"/>
                <w:szCs w:val="18"/>
              </w:rPr>
            </w:pPr>
          </w:p>
        </w:tc>
        <w:tc>
          <w:tcPr>
            <w:tcW w:w="657" w:type="dxa"/>
            <w:vAlign w:val="center"/>
          </w:tcPr>
          <w:p w14:paraId="226870AA" w14:textId="77777777" w:rsidR="00AD42A8" w:rsidRPr="00DB5AAF" w:rsidRDefault="00AD42A8" w:rsidP="00AD42A8">
            <w:pPr>
              <w:rPr>
                <w:rFonts w:ascii="Calibri" w:hAnsi="Calibri" w:cs="Calibri"/>
                <w:b/>
                <w:sz w:val="18"/>
                <w:szCs w:val="18"/>
              </w:rPr>
            </w:pPr>
          </w:p>
        </w:tc>
      </w:tr>
      <w:tr w:rsidR="00AD42A8" w:rsidRPr="00C75BEC" w14:paraId="4045A711" w14:textId="77777777" w:rsidTr="00BE19E9">
        <w:trPr>
          <w:trHeight w:val="530"/>
          <w:jc w:val="center"/>
        </w:trPr>
        <w:tc>
          <w:tcPr>
            <w:tcW w:w="4153" w:type="dxa"/>
            <w:vAlign w:val="center"/>
          </w:tcPr>
          <w:p w14:paraId="5642DF90" w14:textId="5DBB0831" w:rsidR="00AD42A8" w:rsidRPr="00DB5AAF" w:rsidRDefault="00AD42A8" w:rsidP="00BE19E9">
            <w:pPr>
              <w:autoSpaceDE w:val="0"/>
              <w:autoSpaceDN w:val="0"/>
              <w:adjustRightInd w:val="0"/>
              <w:rPr>
                <w:rFonts w:ascii="Calibri" w:hAnsi="Calibri" w:cs="Calibri"/>
                <w:b/>
                <w:sz w:val="18"/>
                <w:szCs w:val="18"/>
              </w:rPr>
            </w:pPr>
            <w:r w:rsidRPr="00FD291B">
              <w:rPr>
                <w:rFonts w:ascii="Verdana" w:hAnsi="Verdana" w:cs="Calibri"/>
                <w:b/>
                <w:bCs/>
                <w:sz w:val="18"/>
                <w:szCs w:val="18"/>
              </w:rPr>
              <w:t>LUGAR DE ENTREGA DE LOS BIENES</w:t>
            </w:r>
          </w:p>
        </w:tc>
        <w:tc>
          <w:tcPr>
            <w:tcW w:w="3017" w:type="dxa"/>
            <w:vAlign w:val="center"/>
          </w:tcPr>
          <w:p w14:paraId="5E878CE0" w14:textId="77777777" w:rsidR="00AD42A8" w:rsidRPr="00DB5AAF" w:rsidRDefault="00AD42A8" w:rsidP="00AD42A8">
            <w:pPr>
              <w:rPr>
                <w:rFonts w:ascii="Calibri" w:hAnsi="Calibri" w:cs="Calibri"/>
                <w:b/>
                <w:sz w:val="18"/>
                <w:szCs w:val="18"/>
              </w:rPr>
            </w:pPr>
          </w:p>
        </w:tc>
        <w:tc>
          <w:tcPr>
            <w:tcW w:w="451" w:type="dxa"/>
            <w:vAlign w:val="center"/>
          </w:tcPr>
          <w:p w14:paraId="113446FE" w14:textId="77777777" w:rsidR="00AD42A8" w:rsidRPr="00DB5AAF" w:rsidRDefault="00AD42A8" w:rsidP="00AD42A8">
            <w:pPr>
              <w:rPr>
                <w:rFonts w:ascii="Calibri" w:hAnsi="Calibri" w:cs="Calibri"/>
                <w:b/>
                <w:sz w:val="18"/>
                <w:szCs w:val="18"/>
              </w:rPr>
            </w:pPr>
          </w:p>
        </w:tc>
        <w:tc>
          <w:tcPr>
            <w:tcW w:w="431" w:type="dxa"/>
            <w:vAlign w:val="center"/>
          </w:tcPr>
          <w:p w14:paraId="1D943B0B" w14:textId="77777777" w:rsidR="00AD42A8" w:rsidRPr="00DB5AAF" w:rsidRDefault="00AD42A8" w:rsidP="00AD42A8">
            <w:pPr>
              <w:rPr>
                <w:rFonts w:ascii="Calibri" w:hAnsi="Calibri" w:cs="Calibri"/>
                <w:b/>
                <w:sz w:val="18"/>
                <w:szCs w:val="18"/>
              </w:rPr>
            </w:pPr>
          </w:p>
        </w:tc>
        <w:tc>
          <w:tcPr>
            <w:tcW w:w="657" w:type="dxa"/>
            <w:vAlign w:val="center"/>
          </w:tcPr>
          <w:p w14:paraId="5AA9D462" w14:textId="77777777" w:rsidR="00AD42A8" w:rsidRPr="00DB5AAF" w:rsidRDefault="00AD42A8" w:rsidP="00AD42A8">
            <w:pPr>
              <w:rPr>
                <w:rFonts w:ascii="Calibri" w:hAnsi="Calibri" w:cs="Calibri"/>
                <w:b/>
                <w:sz w:val="18"/>
                <w:szCs w:val="18"/>
              </w:rPr>
            </w:pPr>
          </w:p>
        </w:tc>
      </w:tr>
      <w:tr w:rsidR="00AD42A8" w:rsidRPr="00C75BEC" w14:paraId="6AF75D1A" w14:textId="77777777" w:rsidTr="00BE19E9">
        <w:trPr>
          <w:trHeight w:val="1830"/>
          <w:jc w:val="center"/>
        </w:trPr>
        <w:tc>
          <w:tcPr>
            <w:tcW w:w="4153" w:type="dxa"/>
            <w:vAlign w:val="center"/>
          </w:tcPr>
          <w:p w14:paraId="4B270D7E" w14:textId="5110D8D5" w:rsidR="00AD42A8" w:rsidRPr="00DB5AAF" w:rsidRDefault="00AD42A8" w:rsidP="00AD42A8">
            <w:pPr>
              <w:jc w:val="both"/>
              <w:rPr>
                <w:rFonts w:ascii="Calibri" w:hAnsi="Calibri" w:cs="Calibri"/>
                <w:sz w:val="18"/>
                <w:szCs w:val="18"/>
              </w:rPr>
            </w:pPr>
            <w:r w:rsidRPr="006F3912">
              <w:rPr>
                <w:rFonts w:ascii="Verdana" w:hAnsi="Verdana" w:cs="Calibri"/>
                <w:sz w:val="18"/>
                <w:szCs w:val="18"/>
              </w:rPr>
              <w:t xml:space="preserve">Se señala como lugar de entrega en </w:t>
            </w:r>
            <w:r>
              <w:rPr>
                <w:rFonts w:ascii="Verdana" w:hAnsi="Verdana" w:cs="Calibri"/>
                <w:sz w:val="18"/>
                <w:szCs w:val="18"/>
              </w:rPr>
              <w:t xml:space="preserve">la Dirección Edificio Vice Presidencia Nacional de Operaciones Av. </w:t>
            </w:r>
            <w:proofErr w:type="spellStart"/>
            <w:r>
              <w:rPr>
                <w:rFonts w:ascii="Verdana" w:hAnsi="Verdana" w:cs="Calibri"/>
                <w:sz w:val="18"/>
                <w:szCs w:val="18"/>
              </w:rPr>
              <w:t>Grigota</w:t>
            </w:r>
            <w:proofErr w:type="spellEnd"/>
            <w:r>
              <w:rPr>
                <w:rFonts w:ascii="Verdana" w:hAnsi="Verdana" w:cs="Calibri"/>
                <w:sz w:val="18"/>
                <w:szCs w:val="18"/>
              </w:rPr>
              <w:t xml:space="preserve"> (Doble Vía la Guardia) S/N el 3er anillo Externo (Av. Mario R. Gutierrez) y calle las Palmas Santa Cruz - Bolivia.</w:t>
            </w:r>
          </w:p>
        </w:tc>
        <w:tc>
          <w:tcPr>
            <w:tcW w:w="3017" w:type="dxa"/>
            <w:vAlign w:val="center"/>
          </w:tcPr>
          <w:p w14:paraId="343D7E34" w14:textId="77777777" w:rsidR="00AD42A8" w:rsidRPr="00DB5AAF" w:rsidRDefault="00AD42A8" w:rsidP="00AD42A8">
            <w:pPr>
              <w:rPr>
                <w:rFonts w:ascii="Calibri" w:hAnsi="Calibri" w:cs="Calibri"/>
                <w:b/>
                <w:sz w:val="18"/>
                <w:szCs w:val="18"/>
              </w:rPr>
            </w:pPr>
          </w:p>
        </w:tc>
        <w:tc>
          <w:tcPr>
            <w:tcW w:w="451" w:type="dxa"/>
            <w:vAlign w:val="center"/>
          </w:tcPr>
          <w:p w14:paraId="361F6C27" w14:textId="77777777" w:rsidR="00AD42A8" w:rsidRPr="00DB5AAF" w:rsidRDefault="00AD42A8" w:rsidP="00AD42A8">
            <w:pPr>
              <w:rPr>
                <w:rFonts w:ascii="Calibri" w:hAnsi="Calibri" w:cs="Calibri"/>
                <w:b/>
                <w:sz w:val="18"/>
                <w:szCs w:val="18"/>
              </w:rPr>
            </w:pPr>
          </w:p>
        </w:tc>
        <w:tc>
          <w:tcPr>
            <w:tcW w:w="431" w:type="dxa"/>
            <w:vAlign w:val="center"/>
          </w:tcPr>
          <w:p w14:paraId="6E84F725" w14:textId="77777777" w:rsidR="00AD42A8" w:rsidRPr="00DB5AAF" w:rsidRDefault="00AD42A8" w:rsidP="00AD42A8">
            <w:pPr>
              <w:rPr>
                <w:rFonts w:ascii="Calibri" w:hAnsi="Calibri" w:cs="Calibri"/>
                <w:b/>
                <w:sz w:val="18"/>
                <w:szCs w:val="18"/>
              </w:rPr>
            </w:pPr>
          </w:p>
        </w:tc>
        <w:tc>
          <w:tcPr>
            <w:tcW w:w="657" w:type="dxa"/>
            <w:vAlign w:val="center"/>
          </w:tcPr>
          <w:p w14:paraId="7E0A449E" w14:textId="77777777" w:rsidR="00AD42A8" w:rsidRPr="00DB5AAF" w:rsidRDefault="00AD42A8" w:rsidP="00AD42A8">
            <w:pPr>
              <w:rPr>
                <w:rFonts w:ascii="Calibri" w:hAnsi="Calibri" w:cs="Calibri"/>
                <w:b/>
                <w:sz w:val="18"/>
                <w:szCs w:val="18"/>
              </w:rPr>
            </w:pPr>
          </w:p>
        </w:tc>
      </w:tr>
      <w:tr w:rsidR="00AD42A8" w:rsidRPr="00C75BEC" w14:paraId="5D019513" w14:textId="77777777" w:rsidTr="00BE19E9">
        <w:trPr>
          <w:trHeight w:val="422"/>
          <w:jc w:val="center"/>
        </w:trPr>
        <w:tc>
          <w:tcPr>
            <w:tcW w:w="4153" w:type="dxa"/>
            <w:vAlign w:val="center"/>
          </w:tcPr>
          <w:p w14:paraId="2EBBAA74" w14:textId="0B8019C1" w:rsidR="00AD42A8" w:rsidRPr="00DB5AAF" w:rsidRDefault="00AD42A8" w:rsidP="00AD42A8">
            <w:pPr>
              <w:rPr>
                <w:rFonts w:ascii="Calibri" w:hAnsi="Calibri" w:cs="Calibri"/>
                <w:b/>
                <w:sz w:val="18"/>
                <w:szCs w:val="18"/>
              </w:rPr>
            </w:pPr>
            <w:r>
              <w:rPr>
                <w:rFonts w:ascii="Verdana" w:hAnsi="Verdana" w:cs="Calibri"/>
                <w:b/>
                <w:sz w:val="18"/>
                <w:szCs w:val="18"/>
              </w:rPr>
              <w:t>VALIDEZ DE LA PROPUESTA</w:t>
            </w:r>
          </w:p>
        </w:tc>
        <w:tc>
          <w:tcPr>
            <w:tcW w:w="3017" w:type="dxa"/>
            <w:vAlign w:val="center"/>
          </w:tcPr>
          <w:p w14:paraId="7086EF4B" w14:textId="77777777" w:rsidR="00AD42A8" w:rsidRPr="00DB5AAF" w:rsidRDefault="00AD42A8" w:rsidP="00AD42A8">
            <w:pPr>
              <w:rPr>
                <w:rFonts w:ascii="Calibri" w:hAnsi="Calibri" w:cs="Calibri"/>
                <w:b/>
                <w:sz w:val="18"/>
                <w:szCs w:val="18"/>
              </w:rPr>
            </w:pPr>
          </w:p>
        </w:tc>
        <w:tc>
          <w:tcPr>
            <w:tcW w:w="451" w:type="dxa"/>
            <w:vAlign w:val="center"/>
          </w:tcPr>
          <w:p w14:paraId="0396F135" w14:textId="77777777" w:rsidR="00AD42A8" w:rsidRPr="00DB5AAF" w:rsidRDefault="00AD42A8" w:rsidP="00AD42A8">
            <w:pPr>
              <w:rPr>
                <w:rFonts w:ascii="Calibri" w:hAnsi="Calibri" w:cs="Calibri"/>
                <w:b/>
                <w:sz w:val="18"/>
                <w:szCs w:val="18"/>
              </w:rPr>
            </w:pPr>
          </w:p>
        </w:tc>
        <w:tc>
          <w:tcPr>
            <w:tcW w:w="431" w:type="dxa"/>
            <w:vAlign w:val="center"/>
          </w:tcPr>
          <w:p w14:paraId="50B03387" w14:textId="77777777" w:rsidR="00AD42A8" w:rsidRPr="00DB5AAF" w:rsidRDefault="00AD42A8" w:rsidP="00AD42A8">
            <w:pPr>
              <w:rPr>
                <w:rFonts w:ascii="Calibri" w:hAnsi="Calibri" w:cs="Calibri"/>
                <w:b/>
                <w:sz w:val="18"/>
                <w:szCs w:val="18"/>
              </w:rPr>
            </w:pPr>
          </w:p>
        </w:tc>
        <w:tc>
          <w:tcPr>
            <w:tcW w:w="657" w:type="dxa"/>
            <w:vAlign w:val="center"/>
          </w:tcPr>
          <w:p w14:paraId="12B5A181" w14:textId="77777777" w:rsidR="00AD42A8" w:rsidRPr="00DB5AAF" w:rsidRDefault="00AD42A8" w:rsidP="00AD42A8">
            <w:pPr>
              <w:rPr>
                <w:rFonts w:ascii="Calibri" w:hAnsi="Calibri" w:cs="Calibri"/>
                <w:b/>
                <w:sz w:val="18"/>
                <w:szCs w:val="18"/>
              </w:rPr>
            </w:pPr>
          </w:p>
        </w:tc>
      </w:tr>
      <w:tr w:rsidR="00AD42A8" w:rsidRPr="00C75BEC" w14:paraId="0E885E2E" w14:textId="77777777" w:rsidTr="00BE19E9">
        <w:trPr>
          <w:trHeight w:val="650"/>
          <w:jc w:val="center"/>
        </w:trPr>
        <w:tc>
          <w:tcPr>
            <w:tcW w:w="4153" w:type="dxa"/>
            <w:vAlign w:val="center"/>
          </w:tcPr>
          <w:p w14:paraId="20C0D11F" w14:textId="4C68C081" w:rsidR="00AD42A8" w:rsidRPr="00DB5AAF" w:rsidRDefault="00AD42A8" w:rsidP="00AD42A8">
            <w:pPr>
              <w:rPr>
                <w:rFonts w:ascii="Calibri" w:hAnsi="Calibri" w:cs="Calibri"/>
                <w:b/>
                <w:sz w:val="18"/>
                <w:szCs w:val="18"/>
              </w:rPr>
            </w:pPr>
            <w:r w:rsidRPr="006F3912">
              <w:rPr>
                <w:rFonts w:ascii="Verdana" w:hAnsi="Verdana" w:cs="Calibri"/>
                <w:sz w:val="18"/>
                <w:szCs w:val="18"/>
              </w:rPr>
              <w:t xml:space="preserve">Las ofertas deben tener un tiempo de validez de por </w:t>
            </w:r>
            <w:r>
              <w:rPr>
                <w:rFonts w:ascii="Verdana" w:hAnsi="Verdana" w:cs="Calibri"/>
                <w:sz w:val="18"/>
                <w:szCs w:val="18"/>
              </w:rPr>
              <w:t>los menos noventa (9</w:t>
            </w:r>
            <w:r w:rsidRPr="006F3912">
              <w:rPr>
                <w:rFonts w:ascii="Verdana" w:hAnsi="Verdana" w:cs="Calibri"/>
                <w:sz w:val="18"/>
                <w:szCs w:val="18"/>
              </w:rPr>
              <w:t>0) días calendario.</w:t>
            </w:r>
          </w:p>
        </w:tc>
        <w:tc>
          <w:tcPr>
            <w:tcW w:w="3017" w:type="dxa"/>
            <w:vAlign w:val="center"/>
          </w:tcPr>
          <w:p w14:paraId="20235639" w14:textId="77777777" w:rsidR="00AD42A8" w:rsidRPr="00DB5AAF" w:rsidRDefault="00AD42A8" w:rsidP="00AD42A8">
            <w:pPr>
              <w:rPr>
                <w:rFonts w:ascii="Calibri" w:hAnsi="Calibri" w:cs="Calibri"/>
                <w:b/>
                <w:sz w:val="18"/>
                <w:szCs w:val="18"/>
              </w:rPr>
            </w:pPr>
          </w:p>
        </w:tc>
        <w:tc>
          <w:tcPr>
            <w:tcW w:w="451" w:type="dxa"/>
            <w:vAlign w:val="center"/>
          </w:tcPr>
          <w:p w14:paraId="06AF98E2" w14:textId="77777777" w:rsidR="00AD42A8" w:rsidRPr="00DB5AAF" w:rsidRDefault="00AD42A8" w:rsidP="00AD42A8">
            <w:pPr>
              <w:rPr>
                <w:rFonts w:ascii="Calibri" w:hAnsi="Calibri" w:cs="Calibri"/>
                <w:b/>
                <w:sz w:val="18"/>
                <w:szCs w:val="18"/>
              </w:rPr>
            </w:pPr>
          </w:p>
        </w:tc>
        <w:tc>
          <w:tcPr>
            <w:tcW w:w="431" w:type="dxa"/>
            <w:vAlign w:val="center"/>
          </w:tcPr>
          <w:p w14:paraId="1988D738" w14:textId="77777777" w:rsidR="00AD42A8" w:rsidRPr="00DB5AAF" w:rsidRDefault="00AD42A8" w:rsidP="00AD42A8">
            <w:pPr>
              <w:rPr>
                <w:rFonts w:ascii="Calibri" w:hAnsi="Calibri" w:cs="Calibri"/>
                <w:b/>
                <w:sz w:val="18"/>
                <w:szCs w:val="18"/>
              </w:rPr>
            </w:pPr>
          </w:p>
        </w:tc>
        <w:tc>
          <w:tcPr>
            <w:tcW w:w="657" w:type="dxa"/>
            <w:vAlign w:val="center"/>
          </w:tcPr>
          <w:p w14:paraId="31B52CE7" w14:textId="77777777" w:rsidR="00AD42A8" w:rsidRPr="00DB5AAF" w:rsidRDefault="00AD42A8" w:rsidP="00AD42A8">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5475A4">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475A4">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9540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35B53059" w14:textId="77777777" w:rsidR="00BE19E9" w:rsidRDefault="00BE19E9"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2F863A4" w14:textId="77777777" w:rsidR="00BE19E9" w:rsidRPr="008A43D1" w:rsidRDefault="00BE19E9" w:rsidP="00BD420D">
      <w:pPr>
        <w:jc w:val="center"/>
        <w:rPr>
          <w:rFonts w:asciiTheme="minorHAnsi" w:hAnsiTheme="minorHAnsi" w:cstheme="minorHAnsi"/>
          <w:b/>
          <w:bCs/>
          <w:sz w:val="22"/>
          <w:szCs w:val="22"/>
        </w:rPr>
      </w:pPr>
    </w:p>
    <w:p w14:paraId="02807E0C" w14:textId="77777777" w:rsidR="00BE19E9" w:rsidRDefault="00BE19E9" w:rsidP="00BE19E9">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14:paraId="167053A0" w14:textId="77777777" w:rsidR="00BE19E9" w:rsidRDefault="00BE19E9" w:rsidP="00BE19E9">
      <w:pPr>
        <w:spacing w:after="120"/>
        <w:jc w:val="right"/>
        <w:rPr>
          <w:rFonts w:ascii="Arial" w:hAnsi="Arial" w:cs="Arial"/>
          <w:b/>
          <w:sz w:val="21"/>
          <w:szCs w:val="21"/>
        </w:rPr>
      </w:pPr>
    </w:p>
    <w:p w14:paraId="6E44DC9E" w14:textId="77777777" w:rsidR="00BE19E9" w:rsidRPr="00E06212" w:rsidRDefault="00BE19E9" w:rsidP="00BE19E9">
      <w:pPr>
        <w:spacing w:after="120"/>
        <w:jc w:val="right"/>
        <w:rPr>
          <w:rFonts w:ascii="Arial" w:hAnsi="Arial" w:cs="Arial"/>
          <w:b/>
          <w:sz w:val="21"/>
          <w:szCs w:val="21"/>
          <w:lang w:val="es-BO"/>
        </w:rPr>
      </w:pPr>
      <w:r w:rsidRPr="00E06212">
        <w:rPr>
          <w:rFonts w:ascii="Arial" w:hAnsi="Arial" w:cs="Arial"/>
          <w:b/>
          <w:sz w:val="21"/>
          <w:szCs w:val="21"/>
          <w:lang w:val="es-BO"/>
        </w:rPr>
        <w:t xml:space="preserve">Contrato XXXX/2016 </w:t>
      </w:r>
    </w:p>
    <w:p w14:paraId="62D092C8" w14:textId="77777777" w:rsidR="00BE19E9" w:rsidRDefault="00BE19E9" w:rsidP="00BE19E9">
      <w:pPr>
        <w:spacing w:after="120"/>
        <w:jc w:val="right"/>
        <w:rPr>
          <w:rFonts w:ascii="Arial" w:hAnsi="Arial" w:cs="Arial"/>
          <w:b/>
          <w:sz w:val="21"/>
          <w:szCs w:val="21"/>
          <w:lang w:val="es-BO"/>
        </w:rPr>
      </w:pPr>
      <w:r w:rsidRPr="00E06212">
        <w:rPr>
          <w:rFonts w:ascii="Arial" w:hAnsi="Arial" w:cs="Arial"/>
          <w:b/>
          <w:sz w:val="21"/>
          <w:szCs w:val="21"/>
          <w:lang w:val="es-BO"/>
        </w:rPr>
        <w:t>Lugar de suscripción, XX de XXXX de 2016</w:t>
      </w:r>
    </w:p>
    <w:p w14:paraId="769BE662" w14:textId="77777777" w:rsidR="00BE19E9" w:rsidRPr="00D32EAB" w:rsidRDefault="00BE19E9" w:rsidP="00BE19E9">
      <w:pPr>
        <w:spacing w:after="120"/>
        <w:jc w:val="right"/>
        <w:rPr>
          <w:rFonts w:ascii="Arial" w:hAnsi="Arial" w:cs="Arial"/>
          <w:b/>
          <w:sz w:val="21"/>
          <w:szCs w:val="21"/>
          <w:lang w:val="es-BO"/>
        </w:rPr>
      </w:pPr>
    </w:p>
    <w:p w14:paraId="55E234BD" w14:textId="77777777" w:rsidR="00BE19E9" w:rsidRDefault="00BE19E9" w:rsidP="00BE19E9">
      <w:pPr>
        <w:pStyle w:val="Encabezado"/>
        <w:jc w:val="center"/>
        <w:rPr>
          <w:rFonts w:ascii="Calibri" w:eastAsia="Arial Unicode MS" w:hAnsi="Calibri" w:cs="Calibri"/>
          <w:b/>
          <w:sz w:val="22"/>
          <w:szCs w:val="18"/>
          <w:lang w:val="es-MX"/>
        </w:rPr>
      </w:pPr>
      <w:r w:rsidRPr="005626DC">
        <w:rPr>
          <w:rFonts w:ascii="Arial" w:hAnsi="Arial" w:cs="Arial"/>
          <w:b/>
        </w:rPr>
        <w:t xml:space="preserve">CONTRATO ADMINISTRATIVO PARA LA </w:t>
      </w:r>
      <w:r w:rsidRPr="00E3245C">
        <w:rPr>
          <w:rFonts w:ascii="Calibri" w:eastAsia="Arial Unicode MS" w:hAnsi="Calibri" w:cs="Calibri"/>
          <w:b/>
          <w:sz w:val="22"/>
          <w:szCs w:val="18"/>
          <w:lang w:val="es-MX"/>
        </w:rPr>
        <w:t xml:space="preserve">ADQUISICIÓN DE HERRAMIENTAS Y </w:t>
      </w:r>
    </w:p>
    <w:p w14:paraId="620E094E" w14:textId="77777777" w:rsidR="00BE19E9" w:rsidRPr="00E3245C" w:rsidRDefault="00BE19E9" w:rsidP="00BE19E9">
      <w:pPr>
        <w:pStyle w:val="Encabezado"/>
        <w:jc w:val="center"/>
        <w:rPr>
          <w:rFonts w:ascii="Calibri" w:eastAsia="Arial Unicode MS" w:hAnsi="Calibri" w:cs="Calibri"/>
          <w:b/>
          <w:sz w:val="22"/>
          <w:szCs w:val="18"/>
          <w:lang w:val="es-MX"/>
        </w:rPr>
      </w:pPr>
      <w:r w:rsidRPr="00E3245C">
        <w:rPr>
          <w:rFonts w:ascii="Calibri" w:eastAsia="Arial Unicode MS" w:hAnsi="Calibri" w:cs="Calibri"/>
          <w:b/>
          <w:sz w:val="22"/>
          <w:szCs w:val="18"/>
          <w:lang w:val="es-MX"/>
        </w:rPr>
        <w:t>EQUIPOS FLUKE PARA LA PLANTA AYU</w:t>
      </w:r>
    </w:p>
    <w:p w14:paraId="4F87DC96" w14:textId="77777777" w:rsidR="00BE19E9" w:rsidRPr="005626DC" w:rsidRDefault="00BE19E9" w:rsidP="00BE19E9">
      <w:pPr>
        <w:jc w:val="center"/>
        <w:rPr>
          <w:rFonts w:ascii="Arial" w:hAnsi="Arial" w:cs="Arial"/>
          <w:b/>
        </w:rPr>
      </w:pPr>
      <w:r w:rsidRPr="005626DC">
        <w:rPr>
          <w:rFonts w:ascii="Arial" w:hAnsi="Arial" w:cs="Arial"/>
          <w:b/>
        </w:rPr>
        <w:t>CÓDIGO: _______________</w:t>
      </w:r>
    </w:p>
    <w:p w14:paraId="2A264BDF" w14:textId="77777777" w:rsidR="00BE19E9" w:rsidRPr="005626DC" w:rsidRDefault="00BE19E9" w:rsidP="00BE19E9">
      <w:pPr>
        <w:rPr>
          <w:rFonts w:ascii="Arial" w:hAnsi="Arial" w:cs="Arial"/>
          <w:b/>
        </w:rPr>
      </w:pPr>
    </w:p>
    <w:p w14:paraId="1A397AA3" w14:textId="77777777" w:rsidR="00BE19E9" w:rsidRPr="005626DC" w:rsidRDefault="00BE19E9" w:rsidP="00BE19E9">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14:paraId="2A2283C7" w14:textId="77777777" w:rsidR="00BE19E9" w:rsidRPr="005626DC" w:rsidRDefault="00BE19E9" w:rsidP="00BE19E9">
      <w:pPr>
        <w:pStyle w:val="Prrafodelista"/>
        <w:numPr>
          <w:ilvl w:val="1"/>
          <w:numId w:val="6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926247D" w14:textId="77777777" w:rsidR="00BE19E9" w:rsidRPr="005626DC" w:rsidRDefault="00BE19E9" w:rsidP="00BE19E9">
      <w:pPr>
        <w:pStyle w:val="Prrafodelista"/>
        <w:spacing w:before="120" w:after="120"/>
        <w:ind w:left="709"/>
        <w:jc w:val="both"/>
        <w:rPr>
          <w:rFonts w:ascii="Arial" w:hAnsi="Arial" w:cs="Arial"/>
          <w:i/>
        </w:rPr>
      </w:pPr>
    </w:p>
    <w:p w14:paraId="175295EC" w14:textId="77777777" w:rsidR="00BE19E9" w:rsidRPr="005626DC" w:rsidRDefault="00BE19E9" w:rsidP="00BE19E9">
      <w:pPr>
        <w:pStyle w:val="Prrafodelista"/>
        <w:numPr>
          <w:ilvl w:val="1"/>
          <w:numId w:val="60"/>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64E2F49" w14:textId="77777777" w:rsidR="00BE19E9" w:rsidRPr="005626DC" w:rsidRDefault="00BE19E9" w:rsidP="00BE19E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078F856"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BDBB58A" w14:textId="77777777" w:rsidR="00BE19E9" w:rsidRPr="005626DC" w:rsidRDefault="00BE19E9" w:rsidP="00BE19E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w:t>
      </w:r>
      <w:r>
        <w:rPr>
          <w:rFonts w:ascii="Arial" w:hAnsi="Arial" w:cs="Arial"/>
        </w:rPr>
        <w:t xml:space="preserve"> de contratación directa </w:t>
      </w:r>
      <w:r>
        <w:rPr>
          <w:rFonts w:ascii="Calibri" w:hAnsi="Calibri" w:cs="Calibri"/>
          <w:color w:val="000000"/>
          <w:sz w:val="22"/>
          <w:szCs w:val="22"/>
        </w:rPr>
        <w:t>por l</w:t>
      </w:r>
      <w:r w:rsidRPr="0027663A">
        <w:rPr>
          <w:rFonts w:ascii="Calibri" w:hAnsi="Calibri" w:cs="Calibri"/>
          <w:color w:val="000000"/>
          <w:sz w:val="22"/>
          <w:szCs w:val="22"/>
        </w:rPr>
        <w:t>icitación</w:t>
      </w:r>
      <w:r w:rsidRPr="005626DC">
        <w:rPr>
          <w:rFonts w:ascii="Arial" w:hAnsi="Arial" w:cs="Arial"/>
        </w:rPr>
        <w:t xml:space="preserve"> 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 xml:space="preserve">realizado bajo las normas y regulaciones de contratación establecidas en el Reglamento </w:t>
      </w:r>
      <w:r>
        <w:rPr>
          <w:rFonts w:ascii="Arial" w:hAnsi="Arial" w:cs="Arial"/>
        </w:rPr>
        <w:t>de Contrataciones Directas en el marco del Decreto Supremo N° 29506</w:t>
      </w:r>
      <w:r w:rsidRPr="005626DC">
        <w:rPr>
          <w:rFonts w:ascii="Arial" w:hAnsi="Arial" w:cs="Arial"/>
        </w:rPr>
        <w:t xml:space="preserve"> aprobado mediante </w:t>
      </w:r>
      <w:r w:rsidRPr="00DD4845">
        <w:rPr>
          <w:rFonts w:ascii="Arial" w:hAnsi="Arial" w:cs="Arial"/>
        </w:rPr>
        <w:t xml:space="preserve">Resolución de Directorio </w:t>
      </w:r>
      <w:r>
        <w:rPr>
          <w:rFonts w:ascii="Arial" w:hAnsi="Arial" w:cs="Arial"/>
        </w:rPr>
        <w:t>N°</w:t>
      </w:r>
      <w:r w:rsidRPr="00DD4845">
        <w:rPr>
          <w:rFonts w:ascii="Arial" w:hAnsi="Arial" w:cs="Arial"/>
        </w:rPr>
        <w:t xml:space="preserve"> </w:t>
      </w:r>
      <w:r>
        <w:rPr>
          <w:rFonts w:ascii="Arial" w:hAnsi="Arial" w:cs="Arial"/>
        </w:rPr>
        <w:t>15/2016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febrero de 2016</w:t>
      </w:r>
      <w:r w:rsidRPr="005626DC">
        <w:rPr>
          <w:rFonts w:ascii="Arial" w:hAnsi="Arial" w:cs="Arial"/>
        </w:rPr>
        <w:t>.</w:t>
      </w:r>
    </w:p>
    <w:p w14:paraId="06D02EC0" w14:textId="77777777" w:rsidR="00BE19E9" w:rsidRPr="005626DC" w:rsidRDefault="00BE19E9" w:rsidP="00BE19E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B9E3764" w14:textId="77777777" w:rsidR="00BE19E9" w:rsidRPr="005626DC" w:rsidRDefault="00BE19E9" w:rsidP="00BE19E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FBFE7A4" w14:textId="77777777" w:rsidR="00BE19E9" w:rsidRPr="005626DC" w:rsidRDefault="00BE19E9" w:rsidP="00BE19E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E19E9" w:rsidRPr="005626DC" w14:paraId="12058AFC" w14:textId="77777777" w:rsidTr="00382154">
        <w:tc>
          <w:tcPr>
            <w:tcW w:w="2522" w:type="dxa"/>
          </w:tcPr>
          <w:p w14:paraId="00268993" w14:textId="77777777" w:rsidR="00BE19E9" w:rsidRPr="005626DC" w:rsidRDefault="00BE19E9" w:rsidP="00382154">
            <w:pPr>
              <w:spacing w:before="120" w:after="120"/>
              <w:rPr>
                <w:rFonts w:ascii="Arial" w:hAnsi="Arial" w:cs="Arial"/>
                <w:b/>
              </w:rPr>
            </w:pPr>
            <w:r w:rsidRPr="005626DC">
              <w:rPr>
                <w:rFonts w:ascii="Arial" w:hAnsi="Arial" w:cs="Arial"/>
                <w:b/>
              </w:rPr>
              <w:t>Adquisición:</w:t>
            </w:r>
          </w:p>
          <w:p w14:paraId="61787DC7" w14:textId="77777777" w:rsidR="00BE19E9" w:rsidRPr="005626DC" w:rsidRDefault="00BE19E9" w:rsidP="00382154">
            <w:pPr>
              <w:spacing w:before="120" w:after="120"/>
              <w:jc w:val="both"/>
              <w:rPr>
                <w:rFonts w:ascii="Arial" w:hAnsi="Arial" w:cs="Arial"/>
              </w:rPr>
            </w:pPr>
          </w:p>
        </w:tc>
        <w:tc>
          <w:tcPr>
            <w:tcW w:w="6237" w:type="dxa"/>
          </w:tcPr>
          <w:p w14:paraId="667E3008" w14:textId="77777777" w:rsidR="00BE19E9" w:rsidRPr="005626DC" w:rsidRDefault="00BE19E9" w:rsidP="00382154">
            <w:pPr>
              <w:spacing w:before="120" w:after="120"/>
              <w:jc w:val="both"/>
              <w:rPr>
                <w:rFonts w:ascii="Arial" w:hAnsi="Arial" w:cs="Arial"/>
              </w:rPr>
            </w:pPr>
            <w:r w:rsidRPr="005626DC">
              <w:rPr>
                <w:rFonts w:ascii="Arial" w:hAnsi="Arial" w:cs="Arial"/>
              </w:rPr>
              <w:lastRenderedPageBreak/>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BE19E9" w:rsidRPr="005626DC" w14:paraId="31CE69EF" w14:textId="77777777" w:rsidTr="00382154">
        <w:tc>
          <w:tcPr>
            <w:tcW w:w="2522" w:type="dxa"/>
          </w:tcPr>
          <w:p w14:paraId="79B1A47C" w14:textId="77777777" w:rsidR="00BE19E9" w:rsidRPr="005626DC" w:rsidRDefault="00BE19E9" w:rsidP="00382154">
            <w:pPr>
              <w:spacing w:before="120" w:after="120"/>
              <w:jc w:val="both"/>
              <w:rPr>
                <w:rFonts w:ascii="Arial" w:hAnsi="Arial" w:cs="Arial"/>
                <w:b/>
              </w:rPr>
            </w:pPr>
            <w:r w:rsidRPr="005626DC">
              <w:rPr>
                <w:rFonts w:ascii="Arial" w:hAnsi="Arial" w:cs="Arial"/>
                <w:b/>
              </w:rPr>
              <w:lastRenderedPageBreak/>
              <w:t>Contrato:</w:t>
            </w:r>
          </w:p>
        </w:tc>
        <w:tc>
          <w:tcPr>
            <w:tcW w:w="6237" w:type="dxa"/>
          </w:tcPr>
          <w:p w14:paraId="2F001911" w14:textId="77777777" w:rsidR="00BE19E9" w:rsidRPr="005626DC" w:rsidRDefault="00BE19E9" w:rsidP="0038215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E19E9" w:rsidRPr="005626DC" w14:paraId="43A55473" w14:textId="77777777" w:rsidTr="00382154">
        <w:tc>
          <w:tcPr>
            <w:tcW w:w="2522" w:type="dxa"/>
          </w:tcPr>
          <w:p w14:paraId="56C2B79C" w14:textId="77777777" w:rsidR="00BE19E9" w:rsidRPr="005626DC" w:rsidRDefault="00BE19E9" w:rsidP="00382154">
            <w:pPr>
              <w:spacing w:before="120" w:after="120"/>
              <w:rPr>
                <w:rFonts w:ascii="Arial" w:hAnsi="Arial" w:cs="Arial"/>
                <w:b/>
              </w:rPr>
            </w:pPr>
            <w:r w:rsidRPr="005626DC">
              <w:rPr>
                <w:rFonts w:ascii="Arial" w:hAnsi="Arial" w:cs="Arial"/>
                <w:b/>
              </w:rPr>
              <w:t>Responsable o Comité de Recepción:</w:t>
            </w:r>
          </w:p>
        </w:tc>
        <w:tc>
          <w:tcPr>
            <w:tcW w:w="6237" w:type="dxa"/>
          </w:tcPr>
          <w:p w14:paraId="070AC7F2" w14:textId="77777777" w:rsidR="00BE19E9" w:rsidRPr="005626DC" w:rsidRDefault="00BE19E9" w:rsidP="0038215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E19E9" w:rsidRPr="005626DC" w14:paraId="4789286B" w14:textId="77777777" w:rsidTr="00382154">
        <w:tc>
          <w:tcPr>
            <w:tcW w:w="2522" w:type="dxa"/>
          </w:tcPr>
          <w:p w14:paraId="38A588D5" w14:textId="77777777" w:rsidR="00BE19E9" w:rsidRPr="005626DC" w:rsidRDefault="00BE19E9" w:rsidP="0038215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417F310A" w14:textId="77777777" w:rsidR="00BE19E9" w:rsidRPr="005626DC" w:rsidRDefault="00BE19E9" w:rsidP="0038215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E19E9" w:rsidRPr="005626DC" w14:paraId="1964A950" w14:textId="77777777" w:rsidTr="00382154">
        <w:tc>
          <w:tcPr>
            <w:tcW w:w="2522" w:type="dxa"/>
          </w:tcPr>
          <w:p w14:paraId="73E07E43" w14:textId="77777777" w:rsidR="00BE19E9" w:rsidRPr="005626DC" w:rsidRDefault="00BE19E9" w:rsidP="00382154">
            <w:pPr>
              <w:spacing w:before="120" w:after="120"/>
              <w:rPr>
                <w:rFonts w:ascii="Arial" w:hAnsi="Arial" w:cs="Arial"/>
                <w:b/>
              </w:rPr>
            </w:pPr>
            <w:r w:rsidRPr="005626DC">
              <w:rPr>
                <w:rFonts w:ascii="Arial" w:hAnsi="Arial" w:cs="Arial"/>
                <w:b/>
              </w:rPr>
              <w:t>Unidad Solicitante:</w:t>
            </w:r>
          </w:p>
        </w:tc>
        <w:tc>
          <w:tcPr>
            <w:tcW w:w="6237" w:type="dxa"/>
          </w:tcPr>
          <w:p w14:paraId="0658D80A" w14:textId="77777777" w:rsidR="00BE19E9" w:rsidRPr="005626DC" w:rsidRDefault="00BE19E9" w:rsidP="00382154">
            <w:pPr>
              <w:spacing w:before="120" w:after="120"/>
              <w:jc w:val="both"/>
              <w:rPr>
                <w:rFonts w:ascii="Arial" w:hAnsi="Arial" w:cs="Arial"/>
              </w:rPr>
            </w:pPr>
            <w:r w:rsidRPr="005626DC">
              <w:rPr>
                <w:rFonts w:ascii="Arial" w:hAnsi="Arial" w:cs="Arial"/>
              </w:rPr>
              <w:t xml:space="preserve">Es ___________________________ de la </w:t>
            </w:r>
            <w:r w:rsidRPr="005626DC">
              <w:rPr>
                <w:rFonts w:ascii="Arial" w:hAnsi="Arial" w:cs="Arial"/>
                <w:b/>
              </w:rPr>
              <w:t>ENTIDAD.</w:t>
            </w:r>
          </w:p>
        </w:tc>
      </w:tr>
    </w:tbl>
    <w:p w14:paraId="45C025F3" w14:textId="77777777" w:rsidR="00BE19E9" w:rsidRPr="005626DC" w:rsidRDefault="00BE19E9" w:rsidP="00BE19E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77CA47B" w14:textId="77777777" w:rsidR="00BE19E9" w:rsidRPr="005626DC" w:rsidRDefault="00BE19E9" w:rsidP="00BE19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3BEEE49" w14:textId="77777777" w:rsidR="00BE19E9" w:rsidRPr="005626DC" w:rsidRDefault="00BE19E9" w:rsidP="00BE19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EC813B3" w14:textId="77777777" w:rsidR="00BE19E9" w:rsidRPr="005626DC" w:rsidRDefault="00BE19E9" w:rsidP="00BE19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CA8A82B" w14:textId="77777777" w:rsidR="00BE19E9" w:rsidRPr="005626DC" w:rsidRDefault="00BE19E9" w:rsidP="00BE19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D487A47" w14:textId="77777777" w:rsidR="00BE19E9" w:rsidRPr="005626DC" w:rsidRDefault="00BE19E9" w:rsidP="00BE19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087A4A1" w14:textId="77777777" w:rsidR="00BE19E9" w:rsidRPr="005626DC" w:rsidRDefault="00BE19E9" w:rsidP="00BE19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6EC355C1" w14:textId="77777777" w:rsidR="00BE19E9" w:rsidRPr="005626DC" w:rsidRDefault="00BE19E9" w:rsidP="00BE19E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6BDBFD4" w14:textId="77777777" w:rsidR="00BE19E9" w:rsidRPr="005626DC" w:rsidRDefault="00BE19E9" w:rsidP="00BE19E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87510FD" w14:textId="77777777" w:rsidR="00BE19E9" w:rsidRPr="005626DC" w:rsidRDefault="00BE19E9" w:rsidP="00BE19E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E19A61B" w14:textId="77777777" w:rsidR="00BE19E9" w:rsidRPr="005626DC" w:rsidRDefault="00BE19E9" w:rsidP="00BE19E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r w:rsidRPr="005626DC">
        <w:rPr>
          <w:rFonts w:ascii="Arial" w:hAnsi="Arial" w:cs="Arial"/>
          <w:u w:val="single"/>
          <w:lang w:val="es-ES_tradnl"/>
        </w:rPr>
        <w:t xml:space="preserve"> </w:t>
      </w:r>
    </w:p>
    <w:p w14:paraId="49063EBD"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0FA1A5D7" w14:textId="77777777" w:rsidR="00BE19E9" w:rsidRPr="005626DC" w:rsidRDefault="00BE19E9" w:rsidP="00BE19E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b/>
          <w:i/>
          <w:u w:val="single"/>
          <w:lang w:val="es-ES_tradnl"/>
        </w:rPr>
        <w:t>Especificaciones técnicas</w:t>
      </w:r>
    </w:p>
    <w:p w14:paraId="4763E007" w14:textId="77777777" w:rsidR="00BE19E9" w:rsidRPr="005626DC" w:rsidRDefault="00BE19E9" w:rsidP="00BE19E9">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5D964BDA" w14:textId="77777777" w:rsidR="00BE19E9" w:rsidRPr="005626DC" w:rsidRDefault="00BE19E9" w:rsidP="00BE19E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9E8C5D5" w14:textId="77777777" w:rsidR="00BE19E9" w:rsidRPr="005626DC" w:rsidRDefault="00BE19E9" w:rsidP="00BE19E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1FA5BD7" w14:textId="77777777" w:rsidR="00BE19E9" w:rsidRPr="005626DC" w:rsidRDefault="00BE19E9" w:rsidP="00BE19E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F729CA5" w14:textId="77777777" w:rsidR="00BE19E9" w:rsidRDefault="00BE19E9" w:rsidP="00BE19E9">
      <w:pPr>
        <w:spacing w:before="120" w:after="120"/>
        <w:jc w:val="both"/>
        <w:rPr>
          <w:rFonts w:ascii="Arial" w:hAnsi="Arial" w:cs="Arial"/>
          <w:b/>
          <w:u w:val="single"/>
          <w:lang w:val="es-ES_tradnl"/>
        </w:rPr>
      </w:pPr>
    </w:p>
    <w:p w14:paraId="3AF029E7"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2A845318" w14:textId="77777777" w:rsidR="00BE19E9" w:rsidRPr="005626DC" w:rsidRDefault="00BE19E9" w:rsidP="00BE19E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317480D5"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5D7F3F4C" w14:textId="77777777" w:rsidR="00BE19E9" w:rsidRPr="005626DC" w:rsidRDefault="00BE19E9" w:rsidP="00BE19E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5AC313B" w14:textId="77777777" w:rsidR="00BE19E9" w:rsidRPr="005626DC" w:rsidRDefault="00BE19E9" w:rsidP="00BE19E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9E9907A" w14:textId="77777777" w:rsidR="00BE19E9" w:rsidRPr="005626DC" w:rsidRDefault="00BE19E9" w:rsidP="00BE19E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05895D3" w14:textId="77777777" w:rsidR="00BE19E9" w:rsidRPr="005626DC" w:rsidRDefault="00BE19E9" w:rsidP="00BE19E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 xml:space="preserve"> ______________.</w:t>
      </w:r>
    </w:p>
    <w:p w14:paraId="2178A302" w14:textId="77777777" w:rsidR="00BE19E9" w:rsidRPr="005626DC" w:rsidRDefault="00BE19E9" w:rsidP="00BE19E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C125806"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6C79EEB"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32874D0" w14:textId="77777777" w:rsidR="00BE19E9" w:rsidRPr="005626DC" w:rsidRDefault="00BE19E9" w:rsidP="00BE19E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w:t>
      </w:r>
      <w:r>
        <w:rPr>
          <w:rFonts w:ascii="Arial" w:hAnsi="Arial" w:cs="Arial"/>
        </w:rPr>
        <w:t>(______________________________</w:t>
      </w:r>
      <w:r w:rsidRPr="005626DC">
        <w:rPr>
          <w:rFonts w:ascii="Arial" w:hAnsi="Arial" w:cs="Arial"/>
        </w:rPr>
        <w:t>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BE19E9" w:rsidRPr="005626DC" w14:paraId="5F1F52AB" w14:textId="77777777" w:rsidTr="0038215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216286E" w14:textId="77777777" w:rsidR="00BE19E9" w:rsidRPr="005626DC" w:rsidRDefault="00BE19E9" w:rsidP="00382154">
            <w:pPr>
              <w:jc w:val="center"/>
              <w:rPr>
                <w:rFonts w:ascii="Arial" w:hAnsi="Arial" w:cs="Arial"/>
                <w:color w:val="000000"/>
                <w:lang w:val="es-BO" w:eastAsia="es-BO"/>
              </w:rPr>
            </w:pPr>
            <w:r w:rsidRPr="005626DC">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14:paraId="2719C7C6" w14:textId="77777777" w:rsidR="00BE19E9" w:rsidRPr="005626DC" w:rsidRDefault="00BE19E9" w:rsidP="00382154">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311B92C" w14:textId="77777777" w:rsidR="00BE19E9" w:rsidRPr="005626DC" w:rsidRDefault="00BE19E9" w:rsidP="0038215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79F986FA" w14:textId="77777777" w:rsidR="00BE19E9" w:rsidRPr="005626DC" w:rsidRDefault="00BE19E9" w:rsidP="00382154">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14:paraId="74BC1549" w14:textId="77777777" w:rsidR="00BE19E9" w:rsidRPr="005626DC" w:rsidRDefault="00BE19E9" w:rsidP="0038215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E898415" w14:textId="77777777" w:rsidR="00BE19E9" w:rsidRPr="005626DC" w:rsidRDefault="00BE19E9" w:rsidP="0038215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14:paraId="2C9D0F7E" w14:textId="77777777" w:rsidR="00BE19E9" w:rsidRPr="005626DC" w:rsidRDefault="00BE19E9" w:rsidP="0038215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06823FA" w14:textId="77777777" w:rsidR="00BE19E9" w:rsidRPr="005626DC" w:rsidRDefault="00BE19E9" w:rsidP="00382154">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5638E112" w14:textId="77777777" w:rsidR="00BE19E9" w:rsidRPr="005626DC" w:rsidRDefault="00BE19E9" w:rsidP="0038215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E19E9" w:rsidRPr="005626DC" w14:paraId="643DE3E7" w14:textId="77777777" w:rsidTr="0038215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FB34FE0" w14:textId="77777777" w:rsidR="00BE19E9" w:rsidRPr="005626DC" w:rsidRDefault="00BE19E9" w:rsidP="00382154">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14:paraId="2D0C117A" w14:textId="77777777" w:rsidR="00BE19E9" w:rsidRPr="005626DC" w:rsidRDefault="00BE19E9" w:rsidP="0038215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3074BA3" w14:textId="77777777" w:rsidR="00BE19E9" w:rsidRPr="005626DC" w:rsidRDefault="00BE19E9" w:rsidP="0038215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9ED8FA6" w14:textId="77777777" w:rsidR="00BE19E9" w:rsidRPr="005626DC" w:rsidRDefault="00BE19E9" w:rsidP="00382154">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14:paraId="79AC8833" w14:textId="77777777" w:rsidR="00BE19E9" w:rsidRPr="005626DC" w:rsidRDefault="00BE19E9" w:rsidP="00382154">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14:paraId="6AF215DE" w14:textId="77777777" w:rsidR="00BE19E9" w:rsidRPr="005626DC" w:rsidRDefault="00BE19E9" w:rsidP="00382154">
            <w:pPr>
              <w:jc w:val="right"/>
              <w:rPr>
                <w:rFonts w:ascii="Arial" w:hAnsi="Arial" w:cs="Arial"/>
                <w:color w:val="000000"/>
                <w:lang w:val="es-BO" w:eastAsia="es-BO"/>
              </w:rPr>
            </w:pPr>
          </w:p>
        </w:tc>
      </w:tr>
      <w:tr w:rsidR="00BE19E9" w:rsidRPr="005626DC" w14:paraId="5F6F7E71" w14:textId="77777777" w:rsidTr="00382154">
        <w:trPr>
          <w:trHeight w:val="557"/>
        </w:trPr>
        <w:tc>
          <w:tcPr>
            <w:tcW w:w="640" w:type="dxa"/>
            <w:tcBorders>
              <w:top w:val="single" w:sz="4" w:space="0" w:color="auto"/>
            </w:tcBorders>
            <w:shd w:val="clear" w:color="auto" w:fill="auto"/>
            <w:noWrap/>
            <w:vAlign w:val="center"/>
            <w:hideMark/>
          </w:tcPr>
          <w:p w14:paraId="355CF14E" w14:textId="77777777" w:rsidR="00BE19E9" w:rsidRPr="005626DC" w:rsidRDefault="00BE19E9" w:rsidP="00382154">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14:paraId="49A215C0" w14:textId="77777777" w:rsidR="00BE19E9" w:rsidRPr="005626DC" w:rsidRDefault="00BE19E9" w:rsidP="00382154">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A294D79" w14:textId="77777777" w:rsidR="00BE19E9" w:rsidRPr="005626DC" w:rsidRDefault="00BE19E9" w:rsidP="0038215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D8E1C48" w14:textId="77777777" w:rsidR="00BE19E9" w:rsidRPr="005626DC" w:rsidRDefault="00BE19E9" w:rsidP="00382154">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FE3A0" w14:textId="77777777" w:rsidR="00BE19E9" w:rsidRPr="005626DC" w:rsidRDefault="00BE19E9" w:rsidP="00382154">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2B2C596D" w14:textId="77777777" w:rsidR="00BE19E9" w:rsidRPr="005626DC" w:rsidRDefault="00BE19E9" w:rsidP="00382154">
            <w:pPr>
              <w:jc w:val="right"/>
              <w:rPr>
                <w:rFonts w:ascii="Arial" w:hAnsi="Arial" w:cs="Arial"/>
                <w:b/>
                <w:bCs/>
                <w:color w:val="000000"/>
                <w:lang w:val="es-BO" w:eastAsia="es-BO"/>
              </w:rPr>
            </w:pPr>
          </w:p>
        </w:tc>
      </w:tr>
    </w:tbl>
    <w:p w14:paraId="535298B4"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2B9218F" w14:textId="77777777" w:rsidR="00BE19E9" w:rsidRPr="005626DC" w:rsidRDefault="00BE19E9" w:rsidP="00BE19E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3494191" w14:textId="77777777" w:rsidR="00BE19E9" w:rsidRPr="005626DC" w:rsidRDefault="00BE19E9" w:rsidP="00BE19E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1C65309E"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14:paraId="7106E82D" w14:textId="77777777" w:rsidR="00BE19E9" w:rsidRPr="005626DC" w:rsidRDefault="00BE19E9" w:rsidP="00BE19E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w:t>
      </w:r>
      <w:r>
        <w:rPr>
          <w:rFonts w:ascii="Arial" w:hAnsi="Arial" w:cs="Arial"/>
          <w:lang w:val="es-ES_tradnl"/>
        </w:rPr>
        <w:t xml:space="preserve">contra entrega de la Adquisición </w:t>
      </w:r>
      <w:r w:rsidRPr="005626DC">
        <w:rPr>
          <w:rFonts w:ascii="Arial" w:hAnsi="Arial" w:cs="Arial"/>
          <w:lang w:val="es-ES_tradnl"/>
        </w:rPr>
        <w:t xml:space="preserve">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14:paraId="3105EAD4" w14:textId="77777777" w:rsidR="00BE19E9" w:rsidRPr="005626DC" w:rsidRDefault="00BE19E9" w:rsidP="00BE19E9">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4B0E90D2" w14:textId="77777777" w:rsidR="00BE19E9" w:rsidRPr="005626DC" w:rsidRDefault="00BE19E9" w:rsidP="00BE19E9">
      <w:pPr>
        <w:pStyle w:val="Prrafodelista"/>
        <w:numPr>
          <w:ilvl w:val="0"/>
          <w:numId w:val="5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08D69EE9" w14:textId="77777777" w:rsidR="00BE19E9" w:rsidRPr="005626DC" w:rsidRDefault="00BE19E9" w:rsidP="00BE19E9">
      <w:pPr>
        <w:pStyle w:val="Prrafodelista"/>
        <w:numPr>
          <w:ilvl w:val="0"/>
          <w:numId w:val="5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2C9B0339" w14:textId="77777777" w:rsidR="00BE19E9" w:rsidRPr="005626DC" w:rsidRDefault="00BE19E9" w:rsidP="00BE19E9">
      <w:pPr>
        <w:pStyle w:val="Prrafodelista"/>
        <w:numPr>
          <w:ilvl w:val="0"/>
          <w:numId w:val="5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1D76C7C" w14:textId="77777777" w:rsidR="00BE19E9" w:rsidRPr="005626DC" w:rsidRDefault="00BE19E9" w:rsidP="00BE19E9">
      <w:pPr>
        <w:pStyle w:val="Prrafodelista"/>
        <w:numPr>
          <w:ilvl w:val="0"/>
          <w:numId w:val="5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5069B586" w14:textId="77777777" w:rsidR="00BE19E9" w:rsidRPr="005626DC" w:rsidRDefault="00BE19E9" w:rsidP="00BE19E9">
      <w:pPr>
        <w:pStyle w:val="Prrafodelista"/>
        <w:numPr>
          <w:ilvl w:val="0"/>
          <w:numId w:val="5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0265C5C7" w14:textId="77777777" w:rsidR="00BE19E9" w:rsidRPr="005626DC" w:rsidRDefault="00BE19E9" w:rsidP="00BE19E9">
      <w:pPr>
        <w:spacing w:before="120" w:after="120"/>
        <w:jc w:val="both"/>
        <w:rPr>
          <w:rFonts w:ascii="Arial" w:hAnsi="Arial" w:cs="Arial"/>
          <w:b/>
          <w:iCs/>
          <w:u w:val="single"/>
        </w:rPr>
      </w:pPr>
      <w:r w:rsidRPr="005626DC">
        <w:rPr>
          <w:rFonts w:ascii="Arial" w:hAnsi="Arial" w:cs="Arial"/>
          <w:b/>
          <w:iCs/>
          <w:u w:val="single"/>
        </w:rPr>
        <w:t>DÉCIMA PRIMERA.- (FACTURACIÓN)</w:t>
      </w:r>
    </w:p>
    <w:p w14:paraId="15610C95" w14:textId="77777777" w:rsidR="00BE19E9" w:rsidRPr="005626DC" w:rsidRDefault="00BE19E9" w:rsidP="00BE19E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72C66D4"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r>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14:paraId="0D71B46D" w14:textId="77777777" w:rsidR="00BE19E9" w:rsidRPr="005626DC" w:rsidRDefault="00BE19E9" w:rsidP="00BE19E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E23722B"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a la orden de Yacimientos Petrolíferos Fiscales Bolivianos, por la suma de Bs________________ (__________________________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14:paraId="10DFBAC9" w14:textId="77777777" w:rsidR="00BE19E9" w:rsidRPr="005626DC" w:rsidRDefault="00BE19E9" w:rsidP="00BE19E9">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14:paraId="720D585B" w14:textId="77777777" w:rsidR="00BE19E9" w:rsidRPr="005626DC" w:rsidRDefault="00BE19E9" w:rsidP="00BE19E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50382C3"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TERCERA</w:t>
      </w:r>
      <w:r w:rsidRPr="005626DC">
        <w:rPr>
          <w:rFonts w:ascii="Arial" w:hAnsi="Arial" w:cs="Arial"/>
          <w:b/>
          <w:u w:val="single"/>
          <w:lang w:val="es-ES_tradnl"/>
        </w:rPr>
        <w:t xml:space="preserve">.- (MOROSIDAD Y SUS PENALIDADES)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14:paraId="72BC354C"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aplicará una multa equivalente al 1% (uno por ciento) sobre el monto total del Contrato, por cada día calendario de retraso.</w:t>
      </w:r>
    </w:p>
    <w:p w14:paraId="3955A93C"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64A29C2" w14:textId="77777777" w:rsidR="00BE19E9" w:rsidRPr="005626DC" w:rsidRDefault="00BE19E9" w:rsidP="00BE19E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630AB7B" w14:textId="77777777" w:rsidR="00BE19E9" w:rsidRPr="005626DC" w:rsidRDefault="00BE19E9" w:rsidP="00BE19E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lastRenderedPageBreak/>
        <w:t>ejecute la garantía de cumplimiento de Contrato y gestione el resarcimiento de daños y perjuicios por medio de la jurisdicción coactiva fiscal por la naturaleza del Contrato, conforme lo establecido en el Artículo 47 de la Ley 1178.</w:t>
      </w:r>
    </w:p>
    <w:p w14:paraId="142F4369"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w:t>
      </w:r>
      <w:r w:rsidRPr="005626DC">
        <w:rPr>
          <w:rFonts w:ascii="Arial" w:hAnsi="Arial" w:cs="Arial"/>
          <w:b/>
          <w:u w:val="single"/>
        </w:rPr>
        <w:t>A.- (NOTIFICACIONES)</w:t>
      </w:r>
    </w:p>
    <w:p w14:paraId="7439CFAF" w14:textId="77777777" w:rsidR="00BE19E9" w:rsidRDefault="00BE19E9" w:rsidP="00BE19E9">
      <w:pPr>
        <w:widowControl w:val="0"/>
        <w:numPr>
          <w:ilvl w:val="1"/>
          <w:numId w:val="0"/>
        </w:numPr>
        <w:tabs>
          <w:tab w:val="num" w:pos="284"/>
        </w:tabs>
        <w:spacing w:before="120" w:after="120"/>
        <w:ind w:left="708" w:hanging="719"/>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19E9" w:rsidRPr="005626DC" w14:paraId="0EE627B5" w14:textId="77777777" w:rsidTr="00382154">
        <w:trPr>
          <w:trHeight w:val="237"/>
        </w:trPr>
        <w:tc>
          <w:tcPr>
            <w:tcW w:w="4511" w:type="dxa"/>
            <w:tcBorders>
              <w:top w:val="single" w:sz="4" w:space="0" w:color="auto"/>
              <w:left w:val="single" w:sz="4" w:space="0" w:color="auto"/>
              <w:bottom w:val="single" w:sz="4" w:space="0" w:color="auto"/>
              <w:right w:val="single" w:sz="4" w:space="0" w:color="auto"/>
            </w:tcBorders>
          </w:tcPr>
          <w:p w14:paraId="5E15A50B" w14:textId="77777777" w:rsidR="00BE19E9" w:rsidRPr="005626DC" w:rsidRDefault="00BE19E9" w:rsidP="0038215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F698A28" w14:textId="77777777" w:rsidR="00BE19E9" w:rsidRPr="005626DC" w:rsidRDefault="00BE19E9" w:rsidP="0038215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E19E9" w:rsidRPr="005626DC" w14:paraId="4D9A1BA3" w14:textId="77777777" w:rsidTr="00382154">
        <w:trPr>
          <w:trHeight w:val="1342"/>
        </w:trPr>
        <w:tc>
          <w:tcPr>
            <w:tcW w:w="4511" w:type="dxa"/>
            <w:tcBorders>
              <w:top w:val="single" w:sz="4" w:space="0" w:color="auto"/>
              <w:left w:val="single" w:sz="4" w:space="0" w:color="auto"/>
              <w:bottom w:val="single" w:sz="4" w:space="0" w:color="auto"/>
              <w:right w:val="single" w:sz="4" w:space="0" w:color="auto"/>
            </w:tcBorders>
          </w:tcPr>
          <w:p w14:paraId="2E8DF1F1" w14:textId="77777777" w:rsidR="00BE19E9" w:rsidRPr="005626DC" w:rsidRDefault="00BE19E9" w:rsidP="00382154">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6878451" w14:textId="77777777" w:rsidR="00BE19E9" w:rsidRPr="005626DC" w:rsidRDefault="00BE19E9" w:rsidP="00382154">
            <w:pPr>
              <w:widowControl w:val="0"/>
              <w:ind w:left="180" w:hanging="180"/>
              <w:jc w:val="both"/>
              <w:rPr>
                <w:rFonts w:ascii="Arial" w:hAnsi="Arial" w:cs="Arial"/>
                <w:lang w:val="es-BO"/>
              </w:rPr>
            </w:pPr>
            <w:proofErr w:type="spellStart"/>
            <w:r w:rsidRPr="005626DC">
              <w:rPr>
                <w:rFonts w:ascii="Arial" w:hAnsi="Arial" w:cs="Arial"/>
                <w:b/>
                <w:lang w:val="es-BO"/>
              </w:rPr>
              <w:t>Telef</w:t>
            </w:r>
            <w:proofErr w:type="spellEnd"/>
            <w:r w:rsidRPr="005626DC">
              <w:rPr>
                <w:rFonts w:ascii="Arial" w:hAnsi="Arial" w:cs="Arial"/>
                <w:b/>
                <w:lang w:val="es-BO"/>
              </w:rPr>
              <w:t>.:</w:t>
            </w:r>
            <w:r w:rsidRPr="005626DC">
              <w:rPr>
                <w:rFonts w:ascii="Arial" w:hAnsi="Arial" w:cs="Arial"/>
                <w:lang w:val="es-BO"/>
              </w:rPr>
              <w:t xml:space="preserve"> _________________________</w:t>
            </w:r>
          </w:p>
          <w:p w14:paraId="67EBE221" w14:textId="77777777" w:rsidR="00BE19E9" w:rsidRPr="005626DC" w:rsidRDefault="00BE19E9" w:rsidP="0038215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5F4EE97F" w14:textId="77777777" w:rsidR="00BE19E9" w:rsidRPr="005626DC" w:rsidRDefault="00BE19E9" w:rsidP="00382154">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7160A159" w14:textId="77777777" w:rsidR="00BE19E9" w:rsidRPr="005626DC" w:rsidRDefault="00BE19E9" w:rsidP="0038215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31AC8F9" w14:textId="77777777" w:rsidR="00BE19E9" w:rsidRPr="005626DC" w:rsidRDefault="00BE19E9" w:rsidP="0038215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59CB2D3" w14:textId="77777777" w:rsidR="00BE19E9" w:rsidRPr="005626DC" w:rsidRDefault="00BE19E9" w:rsidP="00382154">
            <w:pPr>
              <w:widowControl w:val="0"/>
              <w:ind w:left="180" w:hanging="180"/>
              <w:jc w:val="both"/>
              <w:rPr>
                <w:rFonts w:ascii="Arial" w:hAnsi="Arial" w:cs="Arial"/>
                <w:lang w:val="es-ES_tradnl"/>
              </w:rPr>
            </w:pPr>
            <w:proofErr w:type="spellStart"/>
            <w:r w:rsidRPr="005626DC">
              <w:rPr>
                <w:rFonts w:ascii="Arial" w:hAnsi="Arial" w:cs="Arial"/>
                <w:b/>
                <w:lang w:val="es-ES_tradnl"/>
              </w:rPr>
              <w:t>Telef</w:t>
            </w:r>
            <w:proofErr w:type="spellEnd"/>
            <w:r w:rsidRPr="005626DC">
              <w:rPr>
                <w:rFonts w:ascii="Arial" w:hAnsi="Arial" w:cs="Arial"/>
                <w:b/>
                <w:lang w:val="es-ES_tradnl"/>
              </w:rPr>
              <w:t>.:</w:t>
            </w:r>
            <w:r w:rsidRPr="005626DC">
              <w:rPr>
                <w:rFonts w:ascii="Arial" w:hAnsi="Arial" w:cs="Arial"/>
                <w:lang w:val="es-ES_tradnl"/>
              </w:rPr>
              <w:t xml:space="preserve"> </w:t>
            </w:r>
            <w:r w:rsidRPr="005626DC">
              <w:rPr>
                <w:rFonts w:ascii="Arial" w:hAnsi="Arial" w:cs="Arial"/>
                <w:lang w:val="es-BO"/>
              </w:rPr>
              <w:t>______________________</w:t>
            </w:r>
          </w:p>
          <w:p w14:paraId="77853598" w14:textId="77777777" w:rsidR="00BE19E9" w:rsidRPr="005626DC" w:rsidRDefault="00BE19E9" w:rsidP="00382154">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14:paraId="4C660C77" w14:textId="77777777" w:rsidR="00BE19E9" w:rsidRPr="005626DC" w:rsidRDefault="00BE19E9" w:rsidP="00382154">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1F92200" w14:textId="77777777" w:rsidR="00BE19E9" w:rsidRPr="005626DC" w:rsidRDefault="00BE19E9" w:rsidP="0038215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C231A8E" w14:textId="77777777" w:rsidR="00BE19E9" w:rsidRPr="005626DC" w:rsidRDefault="00BE19E9" w:rsidP="00BE19E9">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14:paraId="59BE7800" w14:textId="77777777" w:rsidR="00BE19E9" w:rsidRPr="005626DC" w:rsidRDefault="00BE19E9" w:rsidP="00BE19E9">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B0E7D99"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14:paraId="75F56278"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1CF9A97"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14:paraId="746A7C94"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DÉCIMA SE</w:t>
      </w:r>
      <w:r>
        <w:rPr>
          <w:rFonts w:ascii="Arial" w:hAnsi="Arial" w:cs="Arial"/>
          <w:b/>
          <w:u w:val="single"/>
          <w:lang w:val="es-ES_tradnl"/>
        </w:rPr>
        <w:t>XTA</w:t>
      </w:r>
      <w:r w:rsidRPr="005626DC">
        <w:rPr>
          <w:rFonts w:ascii="Arial" w:hAnsi="Arial" w:cs="Arial"/>
          <w:b/>
          <w:u w:val="single"/>
          <w:lang w:val="es-ES_tradnl"/>
        </w:rPr>
        <w:t>.- (RESPONSABILIDADES Y OBLIGACIONES DEL PROVEEDOR)</w:t>
      </w:r>
    </w:p>
    <w:p w14:paraId="343A1EEB"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34C0FF9A" w14:textId="77777777" w:rsidR="00BE19E9" w:rsidRPr="005626DC" w:rsidRDefault="00BE19E9" w:rsidP="00BE19E9">
      <w:pPr>
        <w:spacing w:before="120" w:after="120"/>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b/>
          <w:lang w:val="es-ES_tradnl"/>
        </w:rPr>
        <w:tab/>
        <w:t>Responsabilidades:</w:t>
      </w:r>
    </w:p>
    <w:p w14:paraId="6B1A95CD" w14:textId="77777777" w:rsidR="00BE19E9" w:rsidRPr="005626DC" w:rsidRDefault="00BE19E9" w:rsidP="00BE19E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5F1D806" w14:textId="77777777" w:rsidR="00BE19E9" w:rsidRPr="005626DC" w:rsidRDefault="00BE19E9" w:rsidP="00BE19E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14:paraId="59F95670" w14:textId="77777777" w:rsidR="00BE19E9" w:rsidRPr="005626DC" w:rsidRDefault="00BE19E9" w:rsidP="00BE19E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D75F50E" w14:textId="77777777" w:rsidR="00BE19E9" w:rsidRPr="005626DC" w:rsidRDefault="00BE19E9" w:rsidP="00BE19E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41470948" w14:textId="77777777" w:rsidR="00BE19E9" w:rsidRPr="005626DC" w:rsidRDefault="00BE19E9" w:rsidP="00BE19E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D3BD7E9" w14:textId="77777777" w:rsidR="00BE19E9" w:rsidRPr="005626DC" w:rsidRDefault="00BE19E9" w:rsidP="00BE19E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5BD6EDCB" w14:textId="77777777" w:rsidR="00BE19E9" w:rsidRPr="005626DC" w:rsidRDefault="00BE19E9" w:rsidP="00BE19E9">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.2</w:t>
      </w:r>
      <w:r w:rsidRPr="005626DC">
        <w:rPr>
          <w:rFonts w:ascii="Arial" w:hAnsi="Arial" w:cs="Arial"/>
          <w:b/>
          <w:lang w:val="es-ES_tradnl"/>
        </w:rPr>
        <w:tab/>
        <w:t>Obligaciones:</w:t>
      </w:r>
    </w:p>
    <w:p w14:paraId="5F6D7104"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495925B" w14:textId="77777777" w:rsidR="00BE19E9" w:rsidRPr="005626DC" w:rsidRDefault="00BE19E9" w:rsidP="00BE19E9">
      <w:pPr>
        <w:spacing w:before="120" w:after="120"/>
        <w:ind w:left="1134"/>
        <w:contextualSpacing/>
        <w:jc w:val="both"/>
        <w:rPr>
          <w:rFonts w:ascii="Arial" w:hAnsi="Arial" w:cs="Arial"/>
        </w:rPr>
      </w:pPr>
    </w:p>
    <w:p w14:paraId="791C4FBF"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E2C5669" w14:textId="77777777" w:rsidR="00BE19E9" w:rsidRPr="005626DC" w:rsidRDefault="00BE19E9" w:rsidP="00BE19E9">
      <w:pPr>
        <w:spacing w:before="120" w:after="120"/>
        <w:ind w:left="720"/>
        <w:contextualSpacing/>
        <w:jc w:val="both"/>
        <w:rPr>
          <w:rFonts w:ascii="Arial" w:hAnsi="Arial" w:cs="Arial"/>
        </w:rPr>
      </w:pPr>
    </w:p>
    <w:p w14:paraId="15FBD616"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950B898" w14:textId="77777777" w:rsidR="00BE19E9" w:rsidRPr="005626DC" w:rsidRDefault="00BE19E9" w:rsidP="00BE19E9">
      <w:pPr>
        <w:spacing w:before="120" w:after="120"/>
        <w:contextualSpacing/>
        <w:jc w:val="both"/>
        <w:rPr>
          <w:rFonts w:ascii="Arial" w:hAnsi="Arial" w:cs="Arial"/>
        </w:rPr>
      </w:pPr>
    </w:p>
    <w:p w14:paraId="28C69EAC"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6C20546" w14:textId="77777777" w:rsidR="00BE19E9" w:rsidRPr="005626DC" w:rsidRDefault="00BE19E9" w:rsidP="00BE19E9">
      <w:pPr>
        <w:spacing w:before="120" w:after="120"/>
        <w:ind w:left="720"/>
        <w:contextualSpacing/>
        <w:jc w:val="both"/>
        <w:rPr>
          <w:rFonts w:ascii="Arial" w:hAnsi="Arial" w:cs="Arial"/>
        </w:rPr>
      </w:pPr>
    </w:p>
    <w:p w14:paraId="3C5131A3"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1EA0093" w14:textId="77777777" w:rsidR="00BE19E9" w:rsidRPr="005626DC" w:rsidRDefault="00BE19E9" w:rsidP="00BE19E9">
      <w:pPr>
        <w:numPr>
          <w:ilvl w:val="0"/>
          <w:numId w:val="5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924D062" w14:textId="77777777" w:rsidR="00BE19E9" w:rsidRPr="005626DC" w:rsidRDefault="00BE19E9" w:rsidP="00BE19E9">
      <w:pPr>
        <w:spacing w:before="120" w:after="120"/>
        <w:contextualSpacing/>
        <w:jc w:val="both"/>
        <w:rPr>
          <w:rFonts w:ascii="Arial" w:hAnsi="Arial" w:cs="Arial"/>
        </w:rPr>
      </w:pPr>
    </w:p>
    <w:p w14:paraId="745B164A"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5731B27"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BE59431" w14:textId="77777777" w:rsidR="00BE19E9" w:rsidRPr="005626DC" w:rsidRDefault="00BE19E9" w:rsidP="00BE19E9">
      <w:pPr>
        <w:spacing w:before="120" w:after="120"/>
        <w:contextualSpacing/>
        <w:jc w:val="both"/>
        <w:rPr>
          <w:rFonts w:ascii="Arial" w:hAnsi="Arial" w:cs="Arial"/>
        </w:rPr>
      </w:pPr>
    </w:p>
    <w:p w14:paraId="0172DA4C"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E2D3575" w14:textId="77777777" w:rsidR="00BE19E9" w:rsidRPr="005626DC" w:rsidRDefault="00BE19E9" w:rsidP="00BE19E9">
      <w:pPr>
        <w:spacing w:before="120" w:after="120"/>
        <w:ind w:left="720"/>
        <w:contextualSpacing/>
        <w:jc w:val="both"/>
        <w:rPr>
          <w:rFonts w:ascii="Arial" w:hAnsi="Arial" w:cs="Arial"/>
        </w:rPr>
      </w:pPr>
    </w:p>
    <w:p w14:paraId="1768848D"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FB1D94C" w14:textId="77777777" w:rsidR="00BE19E9" w:rsidRPr="005626DC" w:rsidRDefault="00BE19E9" w:rsidP="00BE19E9">
      <w:pPr>
        <w:spacing w:before="120" w:after="120"/>
        <w:ind w:left="720"/>
        <w:contextualSpacing/>
        <w:jc w:val="both"/>
        <w:rPr>
          <w:rFonts w:ascii="Arial" w:hAnsi="Arial" w:cs="Arial"/>
        </w:rPr>
      </w:pPr>
    </w:p>
    <w:p w14:paraId="04EA000F"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010E733" w14:textId="77777777" w:rsidR="00BE19E9" w:rsidRPr="005626DC" w:rsidRDefault="00BE19E9" w:rsidP="00BE19E9">
      <w:pPr>
        <w:spacing w:before="120" w:after="120"/>
        <w:ind w:left="720"/>
        <w:contextualSpacing/>
        <w:jc w:val="both"/>
        <w:rPr>
          <w:rFonts w:ascii="Arial" w:hAnsi="Arial" w:cs="Arial"/>
        </w:rPr>
      </w:pPr>
    </w:p>
    <w:p w14:paraId="43826402"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C438610" w14:textId="77777777" w:rsidR="00BE19E9" w:rsidRPr="005626DC" w:rsidRDefault="00BE19E9" w:rsidP="00BE19E9">
      <w:pPr>
        <w:spacing w:before="120" w:after="120"/>
        <w:ind w:left="720"/>
        <w:contextualSpacing/>
        <w:jc w:val="both"/>
        <w:rPr>
          <w:rFonts w:ascii="Arial" w:hAnsi="Arial" w:cs="Arial"/>
        </w:rPr>
      </w:pPr>
    </w:p>
    <w:p w14:paraId="457B1A89"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EB5C407" w14:textId="77777777" w:rsidR="00BE19E9" w:rsidRPr="005626DC" w:rsidRDefault="00BE19E9" w:rsidP="00BE19E9">
      <w:pPr>
        <w:spacing w:before="120" w:after="120"/>
        <w:ind w:left="720"/>
        <w:contextualSpacing/>
        <w:jc w:val="both"/>
        <w:rPr>
          <w:rFonts w:ascii="Arial" w:hAnsi="Arial" w:cs="Arial"/>
        </w:rPr>
      </w:pPr>
    </w:p>
    <w:p w14:paraId="3E2DF43E"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3FFD51B" w14:textId="77777777" w:rsidR="00BE19E9" w:rsidRPr="005626DC" w:rsidRDefault="00BE19E9" w:rsidP="00BE19E9">
      <w:pPr>
        <w:spacing w:before="120" w:after="120"/>
        <w:ind w:left="720"/>
        <w:contextualSpacing/>
        <w:jc w:val="both"/>
        <w:rPr>
          <w:rFonts w:ascii="Arial" w:hAnsi="Arial" w:cs="Arial"/>
        </w:rPr>
      </w:pPr>
    </w:p>
    <w:p w14:paraId="089F137A"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9BAD84E" w14:textId="77777777" w:rsidR="00BE19E9" w:rsidRPr="005626DC" w:rsidRDefault="00BE19E9" w:rsidP="00BE19E9">
      <w:pPr>
        <w:spacing w:before="120" w:after="120"/>
        <w:ind w:left="720"/>
        <w:contextualSpacing/>
        <w:jc w:val="both"/>
        <w:rPr>
          <w:rFonts w:ascii="Arial" w:hAnsi="Arial" w:cs="Arial"/>
        </w:rPr>
      </w:pPr>
    </w:p>
    <w:p w14:paraId="70090FE2"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6B3525B" w14:textId="77777777" w:rsidR="00BE19E9" w:rsidRPr="005626DC" w:rsidRDefault="00BE19E9" w:rsidP="00BE19E9">
      <w:pPr>
        <w:spacing w:before="120" w:after="120"/>
        <w:ind w:left="720"/>
        <w:contextualSpacing/>
        <w:jc w:val="both"/>
        <w:rPr>
          <w:rFonts w:ascii="Arial" w:hAnsi="Arial" w:cs="Arial"/>
        </w:rPr>
      </w:pPr>
    </w:p>
    <w:p w14:paraId="486B2D46"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2B4A375" w14:textId="77777777" w:rsidR="00BE19E9" w:rsidRPr="005626DC" w:rsidRDefault="00BE19E9" w:rsidP="00BE19E9">
      <w:pPr>
        <w:spacing w:before="120" w:after="120"/>
        <w:ind w:left="720"/>
        <w:contextualSpacing/>
        <w:jc w:val="both"/>
        <w:rPr>
          <w:rFonts w:ascii="Arial" w:hAnsi="Arial" w:cs="Arial"/>
        </w:rPr>
      </w:pPr>
    </w:p>
    <w:p w14:paraId="76EF8EDA"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F4828BF" w14:textId="77777777" w:rsidR="00BE19E9" w:rsidRPr="005626DC" w:rsidRDefault="00BE19E9" w:rsidP="00BE19E9">
      <w:pPr>
        <w:spacing w:before="120" w:after="120"/>
        <w:ind w:left="720"/>
        <w:contextualSpacing/>
        <w:jc w:val="both"/>
        <w:rPr>
          <w:rFonts w:ascii="Arial" w:hAnsi="Arial" w:cs="Arial"/>
        </w:rPr>
      </w:pPr>
      <w:r w:rsidRPr="005626DC">
        <w:rPr>
          <w:rFonts w:ascii="Arial" w:hAnsi="Arial" w:cs="Arial"/>
        </w:rPr>
        <w:tab/>
      </w:r>
    </w:p>
    <w:p w14:paraId="6E50026C" w14:textId="77777777" w:rsidR="00BE19E9" w:rsidRPr="005626DC" w:rsidRDefault="00BE19E9" w:rsidP="00BE19E9">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E79DDAD" w14:textId="77777777" w:rsidR="00BE19E9" w:rsidRPr="005626DC" w:rsidRDefault="00BE19E9" w:rsidP="00BE19E9">
      <w:pPr>
        <w:spacing w:before="120" w:after="120"/>
        <w:ind w:left="720"/>
        <w:contextualSpacing/>
        <w:jc w:val="both"/>
        <w:rPr>
          <w:rFonts w:ascii="Arial" w:hAnsi="Arial" w:cs="Arial"/>
        </w:rPr>
      </w:pPr>
    </w:p>
    <w:p w14:paraId="7439F3CF" w14:textId="77777777" w:rsidR="00BE19E9" w:rsidRPr="005626DC" w:rsidRDefault="00BE19E9" w:rsidP="00BE19E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E4B54B7" w14:textId="77777777" w:rsidR="00BE19E9" w:rsidRPr="005626DC" w:rsidRDefault="00BE19E9" w:rsidP="00BE19E9">
      <w:pPr>
        <w:spacing w:before="120" w:after="120"/>
        <w:contextualSpacing/>
        <w:jc w:val="both"/>
        <w:rPr>
          <w:rFonts w:ascii="Arial" w:hAnsi="Arial" w:cs="Arial"/>
        </w:rPr>
      </w:pPr>
    </w:p>
    <w:p w14:paraId="5AFDEEE2"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w:t>
      </w:r>
      <w:r w:rsidRPr="005626DC">
        <w:rPr>
          <w:rFonts w:ascii="Arial" w:hAnsi="Arial" w:cs="Arial"/>
          <w:b/>
          <w:u w:val="single"/>
          <w:lang w:val="es-ES_tradnl"/>
        </w:rPr>
        <w:t>A.- (OBLIGACIONES DE LA ENTIDAD)</w:t>
      </w:r>
    </w:p>
    <w:p w14:paraId="5AC23E6C" w14:textId="77777777" w:rsidR="00BE19E9" w:rsidRPr="005626DC" w:rsidRDefault="00BE19E9" w:rsidP="00BE19E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8E1ABC5" w14:textId="77777777" w:rsidR="00BE19E9" w:rsidRPr="005626DC" w:rsidRDefault="00BE19E9" w:rsidP="00BE19E9">
      <w:pPr>
        <w:spacing w:before="120" w:after="120"/>
        <w:ind w:left="709" w:hanging="709"/>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4878C0B" w14:textId="77777777" w:rsidR="00BE19E9" w:rsidRPr="005626DC" w:rsidRDefault="00BE19E9" w:rsidP="00BE19E9">
      <w:pPr>
        <w:spacing w:before="120" w:after="120"/>
        <w:ind w:left="705" w:hanging="705"/>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F1455EA"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w:t>
      </w:r>
      <w:r w:rsidRPr="005626DC">
        <w:rPr>
          <w:rFonts w:ascii="Arial" w:hAnsi="Arial" w:cs="Arial"/>
          <w:b/>
          <w:u w:val="single"/>
          <w:lang w:val="es-ES_tradnl"/>
        </w:rPr>
        <w:t>A.- (INTRANSFERIBILIDAD DEL CONTRATO)</w:t>
      </w:r>
    </w:p>
    <w:p w14:paraId="5A30DCA1"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F8CF88A"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E2776C2" w14:textId="77777777" w:rsidR="00BE19E9" w:rsidRPr="005626DC" w:rsidRDefault="00BE19E9" w:rsidP="00BE19E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B03EC42"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08B7C83" w14:textId="77777777" w:rsidR="00BE19E9" w:rsidRPr="005626DC" w:rsidRDefault="00BE19E9" w:rsidP="00BE19E9">
      <w:pPr>
        <w:spacing w:before="120" w:after="120"/>
        <w:jc w:val="both"/>
        <w:rPr>
          <w:rFonts w:ascii="Arial" w:hAnsi="Arial" w:cs="Arial"/>
          <w:u w:val="single"/>
          <w:lang w:val="es-ES_tradnl"/>
        </w:rPr>
      </w:pPr>
      <w:r>
        <w:rPr>
          <w:rFonts w:ascii="Arial" w:hAnsi="Arial" w:cs="Arial"/>
          <w:b/>
          <w:u w:val="single"/>
          <w:lang w:val="es-ES_tradnl"/>
        </w:rPr>
        <w:t>DÉCIMA NOVENA</w:t>
      </w:r>
      <w:r w:rsidRPr="005626DC">
        <w:rPr>
          <w:rFonts w:ascii="Arial" w:hAnsi="Arial" w:cs="Arial"/>
          <w:b/>
          <w:u w:val="single"/>
          <w:lang w:val="es-ES_tradnl"/>
        </w:rPr>
        <w:t xml:space="preserve">.- (IMPUESTOS Y TRIBUTOS) </w:t>
      </w:r>
    </w:p>
    <w:p w14:paraId="323493F1"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61C6330"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A15EBBA"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600F665" w14:textId="77777777" w:rsidR="00BE19E9" w:rsidRPr="005626DC" w:rsidRDefault="00BE19E9" w:rsidP="00BE19E9">
      <w:pPr>
        <w:spacing w:before="120"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(SUBCONTRATOS)</w:t>
      </w:r>
    </w:p>
    <w:p w14:paraId="0DF94089"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E2D71F5"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06D89E5"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14:paraId="355002B0" w14:textId="77777777" w:rsidR="00BE19E9" w:rsidRPr="005626DC" w:rsidRDefault="00BE19E9" w:rsidP="00BE19E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983F460" w14:textId="77777777" w:rsidR="00BE19E9" w:rsidRPr="005626DC" w:rsidRDefault="00BE19E9" w:rsidP="00BE19E9">
      <w:pPr>
        <w:shd w:val="clear" w:color="auto" w:fill="FFFFFF"/>
        <w:tabs>
          <w:tab w:val="left" w:pos="426"/>
        </w:tabs>
        <w:spacing w:before="120" w:after="120"/>
        <w:ind w:right="-6"/>
        <w:contextualSpacing/>
        <w:jc w:val="both"/>
        <w:rPr>
          <w:rFonts w:ascii="Arial" w:hAnsi="Arial" w:cs="Arial"/>
          <w:lang w:val="es-BO"/>
        </w:rPr>
      </w:pPr>
    </w:p>
    <w:p w14:paraId="3642E9EE" w14:textId="77777777" w:rsidR="00BE19E9" w:rsidRPr="005626DC" w:rsidRDefault="00BE19E9" w:rsidP="00BE19E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0152E3F" w14:textId="77777777" w:rsidR="00BE19E9" w:rsidRPr="005626DC" w:rsidRDefault="00BE19E9" w:rsidP="00BE19E9">
      <w:pPr>
        <w:spacing w:before="120" w:after="120"/>
        <w:contextualSpacing/>
        <w:jc w:val="both"/>
        <w:rPr>
          <w:rFonts w:ascii="Arial" w:hAnsi="Arial" w:cs="Arial"/>
          <w:lang w:val="es-BO"/>
        </w:rPr>
      </w:pPr>
    </w:p>
    <w:p w14:paraId="079BF81D" w14:textId="77777777" w:rsidR="00BE19E9" w:rsidRPr="005626DC" w:rsidRDefault="00BE19E9" w:rsidP="00BE19E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58A201E" w14:textId="77777777" w:rsidR="00BE19E9" w:rsidRPr="005626DC" w:rsidRDefault="00BE19E9" w:rsidP="00BE19E9">
      <w:pPr>
        <w:shd w:val="clear" w:color="auto" w:fill="FFFFFF"/>
        <w:tabs>
          <w:tab w:val="left" w:pos="426"/>
        </w:tabs>
        <w:spacing w:before="120" w:after="120"/>
        <w:ind w:right="-6"/>
        <w:contextualSpacing/>
        <w:jc w:val="both"/>
        <w:rPr>
          <w:rFonts w:ascii="Arial" w:hAnsi="Arial" w:cs="Arial"/>
          <w:lang w:val="es-BO"/>
        </w:rPr>
      </w:pPr>
    </w:p>
    <w:p w14:paraId="1EFEDF7D" w14:textId="77777777" w:rsidR="00BE19E9" w:rsidRPr="005626DC" w:rsidRDefault="00BE19E9" w:rsidP="00BE19E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2D087EA" w14:textId="77777777" w:rsidR="00BE19E9" w:rsidRPr="005626DC" w:rsidRDefault="00BE19E9" w:rsidP="00BE19E9">
      <w:pPr>
        <w:pStyle w:val="Prrafodelista"/>
        <w:numPr>
          <w:ilvl w:val="0"/>
          <w:numId w:val="5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04FAFD1E" w14:textId="77777777" w:rsidR="00BE19E9" w:rsidRDefault="00BE19E9" w:rsidP="00BE19E9">
      <w:pPr>
        <w:numPr>
          <w:ilvl w:val="0"/>
          <w:numId w:val="5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14:paraId="2BCD2AF6" w14:textId="77777777" w:rsidR="00BE19E9" w:rsidRPr="00734661" w:rsidRDefault="00BE19E9" w:rsidP="00BE19E9">
      <w:pPr>
        <w:shd w:val="clear" w:color="auto" w:fill="FFFFFF"/>
        <w:tabs>
          <w:tab w:val="left" w:pos="426"/>
        </w:tabs>
        <w:spacing w:before="120" w:after="120"/>
        <w:ind w:left="720" w:right="-6"/>
        <w:contextualSpacing/>
        <w:jc w:val="both"/>
        <w:rPr>
          <w:rFonts w:ascii="Arial" w:hAnsi="Arial" w:cs="Arial"/>
          <w:lang w:val="es-BO"/>
        </w:rPr>
      </w:pPr>
    </w:p>
    <w:p w14:paraId="78F5E8A5" w14:textId="77777777" w:rsidR="00BE19E9" w:rsidRPr="005626DC" w:rsidRDefault="00BE19E9" w:rsidP="00BE19E9">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w:t>
      </w:r>
      <w:r w:rsidRPr="005626DC">
        <w:rPr>
          <w:rFonts w:ascii="Arial" w:hAnsi="Arial" w:cs="Arial"/>
          <w:b/>
          <w:u w:val="single"/>
          <w:lang w:val="es-ES_tradnl"/>
        </w:rPr>
        <w:t>A.- (CAUSAS DE FUERZA MAYOR Y/O CASO FORTUITO)</w:t>
      </w:r>
    </w:p>
    <w:p w14:paraId="0CEAF483"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B2EEBA"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77D24B1"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6F5934F"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62124F3" w14:textId="77777777" w:rsidR="00BE19E9" w:rsidRPr="005626DC" w:rsidRDefault="00BE19E9" w:rsidP="00BE19E9">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509363A8"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162F4A8" w14:textId="77777777" w:rsidR="00BE19E9" w:rsidRPr="005626DC" w:rsidRDefault="00BE19E9" w:rsidP="00BE19E9">
      <w:pPr>
        <w:numPr>
          <w:ilvl w:val="0"/>
          <w:numId w:val="5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C509598" w14:textId="77777777" w:rsidR="00BE19E9" w:rsidRPr="005626DC" w:rsidRDefault="00BE19E9" w:rsidP="00BE19E9">
      <w:pPr>
        <w:numPr>
          <w:ilvl w:val="0"/>
          <w:numId w:val="5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A87A36A" w14:textId="77777777" w:rsidR="00BE19E9" w:rsidRPr="005626DC" w:rsidRDefault="00BE19E9" w:rsidP="00BE19E9">
      <w:pPr>
        <w:spacing w:before="120" w:after="120"/>
        <w:ind w:left="851"/>
        <w:contextualSpacing/>
        <w:jc w:val="both"/>
        <w:rPr>
          <w:rFonts w:ascii="Arial" w:hAnsi="Arial" w:cs="Arial"/>
          <w:lang w:val="es-ES_tradnl"/>
        </w:rPr>
      </w:pPr>
    </w:p>
    <w:p w14:paraId="1094E005" w14:textId="77777777" w:rsidR="00BE19E9" w:rsidRPr="005626DC" w:rsidRDefault="00BE19E9" w:rsidP="00BE19E9">
      <w:pPr>
        <w:numPr>
          <w:ilvl w:val="0"/>
          <w:numId w:val="5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14:paraId="3A62D05F" w14:textId="77777777" w:rsidR="00BE19E9" w:rsidRPr="005626DC" w:rsidRDefault="00BE19E9" w:rsidP="00BE19E9">
      <w:pPr>
        <w:spacing w:before="120" w:after="120"/>
        <w:contextualSpacing/>
        <w:jc w:val="both"/>
        <w:rPr>
          <w:rFonts w:ascii="Arial" w:hAnsi="Arial" w:cs="Arial"/>
          <w:lang w:val="es-ES_tradnl"/>
        </w:rPr>
      </w:pPr>
    </w:p>
    <w:p w14:paraId="7BE09AF5"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2A5B006" w14:textId="77777777" w:rsidR="00BE19E9" w:rsidRPr="005626DC" w:rsidRDefault="00BE19E9" w:rsidP="00BE19E9">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595EBC4E"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26AEC5B" w14:textId="77777777" w:rsidR="00BE19E9" w:rsidRPr="005626DC" w:rsidRDefault="00BE19E9" w:rsidP="00BE19E9">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7AFA27BC"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9D35ED7" w14:textId="77777777" w:rsidR="00BE19E9" w:rsidRPr="005626DC" w:rsidRDefault="00BE19E9" w:rsidP="00BE19E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CEA4E92" w14:textId="0587423E" w:rsidR="00BE19E9" w:rsidRPr="005626DC" w:rsidRDefault="00BE19E9" w:rsidP="00BE19E9">
      <w:pPr>
        <w:spacing w:before="120"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14:paraId="73D52987"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TERCERA</w:t>
      </w:r>
      <w:r w:rsidRPr="005626DC">
        <w:rPr>
          <w:rFonts w:ascii="Arial" w:hAnsi="Arial" w:cs="Arial"/>
          <w:b/>
          <w:u w:val="single"/>
          <w:lang w:val="es-ES_tradnl"/>
        </w:rPr>
        <w:t>.- (TERMINACIÓN DEL CONTRATO)</w:t>
      </w:r>
    </w:p>
    <w:p w14:paraId="53A70EDC"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4AF200A3" w14:textId="77777777" w:rsidR="00BE19E9" w:rsidRPr="005626DC" w:rsidRDefault="00BE19E9" w:rsidP="00BE19E9">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410F4A93" w14:textId="77777777" w:rsidR="00BE19E9" w:rsidRPr="005626DC" w:rsidRDefault="00BE19E9" w:rsidP="00BE19E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constar en el acta de cierre de contrato suscrita por ambas partes.</w:t>
      </w:r>
    </w:p>
    <w:p w14:paraId="02ACCFAF" w14:textId="77777777" w:rsidR="00BE19E9" w:rsidRPr="005626DC" w:rsidRDefault="00BE19E9" w:rsidP="00BE19E9">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3AA81DBA" w14:textId="77777777" w:rsidR="00BE19E9" w:rsidRDefault="00BE19E9" w:rsidP="00BE19E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1050A48" w14:textId="77777777" w:rsidR="00BE19E9" w:rsidRPr="00BE19E9" w:rsidRDefault="00BE19E9" w:rsidP="00BE19E9">
      <w:pPr>
        <w:tabs>
          <w:tab w:val="left" w:pos="851"/>
        </w:tabs>
        <w:spacing w:before="120" w:after="120"/>
        <w:ind w:left="851" w:hanging="851"/>
        <w:jc w:val="both"/>
        <w:rPr>
          <w:rFonts w:ascii="Arial" w:hAnsi="Arial" w:cs="Arial"/>
          <w:sz w:val="2"/>
          <w:lang w:val="es-ES_tradnl"/>
        </w:rPr>
      </w:pPr>
    </w:p>
    <w:p w14:paraId="5E894868" w14:textId="77777777" w:rsidR="00BE19E9" w:rsidRPr="005626DC" w:rsidRDefault="00BE19E9" w:rsidP="00BE19E9">
      <w:pPr>
        <w:spacing w:before="120" w:after="120"/>
        <w:ind w:left="2124" w:hanging="1273"/>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53AB9479" w14:textId="77777777" w:rsidR="00BE19E9" w:rsidRPr="005626DC" w:rsidRDefault="00BE19E9" w:rsidP="00BE19E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86BC5DD" w14:textId="77777777" w:rsidR="00BE19E9" w:rsidRPr="005626DC" w:rsidRDefault="00BE19E9" w:rsidP="00BE19E9">
      <w:pPr>
        <w:numPr>
          <w:ilvl w:val="0"/>
          <w:numId w:val="5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59929C4E" w14:textId="77777777" w:rsidR="00BE19E9" w:rsidRPr="005626DC" w:rsidRDefault="00BE19E9" w:rsidP="00BE19E9">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8834143" w14:textId="77777777" w:rsidR="00BE19E9" w:rsidRPr="005626DC" w:rsidRDefault="00BE19E9" w:rsidP="00BE19E9">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0E6B9AE2" w14:textId="77777777" w:rsidR="00BE19E9" w:rsidRPr="005626DC" w:rsidRDefault="00BE19E9" w:rsidP="00BE19E9">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1218706" w14:textId="77777777" w:rsidR="00BE19E9" w:rsidRPr="005626DC" w:rsidRDefault="00BE19E9" w:rsidP="00BE19E9">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0E45D07E" w14:textId="77777777" w:rsidR="00BE19E9" w:rsidRPr="005626DC" w:rsidRDefault="00BE19E9" w:rsidP="00BE19E9">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75C270D" w14:textId="77777777" w:rsidR="00BE19E9" w:rsidRDefault="00BE19E9" w:rsidP="00BE19E9">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9684A1E" w14:textId="77777777" w:rsidR="00BE19E9" w:rsidRPr="00BE19E9" w:rsidRDefault="00BE19E9" w:rsidP="00BE19E9">
      <w:pPr>
        <w:tabs>
          <w:tab w:val="num" w:pos="2427"/>
        </w:tabs>
        <w:spacing w:before="120" w:after="120"/>
        <w:ind w:left="2427"/>
        <w:jc w:val="both"/>
        <w:rPr>
          <w:rFonts w:ascii="Arial" w:hAnsi="Arial" w:cs="Arial"/>
          <w:sz w:val="2"/>
          <w:lang w:val="es-ES_tradnl"/>
        </w:rPr>
      </w:pPr>
    </w:p>
    <w:p w14:paraId="1552D6D2" w14:textId="77777777" w:rsidR="00BE19E9" w:rsidRPr="005626DC" w:rsidRDefault="00BE19E9" w:rsidP="00BE19E9">
      <w:pPr>
        <w:tabs>
          <w:tab w:val="left" w:pos="851"/>
        </w:tabs>
        <w:spacing w:before="120" w:after="120"/>
        <w:ind w:left="2127" w:hanging="2127"/>
        <w:jc w:val="both"/>
        <w:rPr>
          <w:rFonts w:ascii="Arial" w:hAnsi="Arial" w:cs="Arial"/>
          <w:b/>
          <w:lang w:val="es-ES_tradnl"/>
        </w:rPr>
      </w:pPr>
      <w:r>
        <w:rPr>
          <w:rFonts w:ascii="Arial" w:hAnsi="Arial" w:cs="Arial"/>
          <w:b/>
          <w:lang w:val="es-ES_tradnl"/>
        </w:rPr>
        <w:tab/>
        <w:t>23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2607F980" w14:textId="77777777" w:rsidR="00BE19E9" w:rsidRPr="005626DC" w:rsidRDefault="00BE19E9" w:rsidP="00BE19E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AFB7AB8" w14:textId="77777777" w:rsidR="00BE19E9" w:rsidRPr="005626DC" w:rsidRDefault="00BE19E9" w:rsidP="00BE19E9">
      <w:pPr>
        <w:pStyle w:val="Prrafodelista"/>
        <w:numPr>
          <w:ilvl w:val="0"/>
          <w:numId w:val="5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C9FA8CE" w14:textId="77777777" w:rsidR="00BE19E9" w:rsidRPr="005626DC" w:rsidRDefault="00BE19E9" w:rsidP="00BE19E9">
      <w:pPr>
        <w:pStyle w:val="Prrafodelista"/>
        <w:spacing w:before="120" w:after="120"/>
        <w:ind w:left="2484"/>
        <w:jc w:val="both"/>
        <w:rPr>
          <w:rFonts w:ascii="Arial" w:hAnsi="Arial" w:cs="Arial"/>
          <w:lang w:val="es-ES_tradnl"/>
        </w:rPr>
      </w:pPr>
    </w:p>
    <w:p w14:paraId="541BB702" w14:textId="77777777" w:rsidR="00BE19E9" w:rsidRPr="005626DC" w:rsidRDefault="00BE19E9" w:rsidP="00BE19E9">
      <w:pPr>
        <w:pStyle w:val="Prrafodelista"/>
        <w:numPr>
          <w:ilvl w:val="0"/>
          <w:numId w:val="59"/>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648AF34" w14:textId="77777777" w:rsidR="00BE19E9" w:rsidRPr="005626DC" w:rsidRDefault="00BE19E9" w:rsidP="00BE19E9">
      <w:pPr>
        <w:pStyle w:val="Prrafodelista"/>
        <w:spacing w:before="120" w:after="120"/>
        <w:rPr>
          <w:rFonts w:ascii="Arial" w:hAnsi="Arial" w:cs="Arial"/>
          <w:lang w:val="es-ES_tradnl"/>
        </w:rPr>
      </w:pPr>
    </w:p>
    <w:p w14:paraId="6D7631CF" w14:textId="77777777" w:rsidR="00BE19E9" w:rsidRPr="005626DC" w:rsidRDefault="00BE19E9" w:rsidP="00BE19E9">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.2.3</w:t>
      </w:r>
      <w:r w:rsidRPr="005626DC">
        <w:rPr>
          <w:rFonts w:ascii="Arial" w:hAnsi="Arial" w:cs="Arial"/>
          <w:color w:val="000000"/>
        </w:rPr>
        <w:t xml:space="preserve"> </w:t>
      </w:r>
      <w:r w:rsidRPr="005626DC">
        <w:rPr>
          <w:rFonts w:ascii="Arial" w:hAnsi="Arial" w:cs="Arial"/>
          <w:color w:val="000000"/>
        </w:rPr>
        <w:tab/>
        <w:t xml:space="preserve">Las Partes podrán terminar el presente Contrato por mutuo acuerdo en cualquier momento. La resolución por mutuo acuerdo deberá constar mediante notificación a </w:t>
      </w:r>
      <w:proofErr w:type="spellStart"/>
      <w:r w:rsidRPr="005626DC">
        <w:rPr>
          <w:rFonts w:ascii="Arial" w:hAnsi="Arial" w:cs="Arial"/>
          <w:color w:val="000000"/>
        </w:rPr>
        <w:t>tarves</w:t>
      </w:r>
      <w:proofErr w:type="spellEnd"/>
      <w:r w:rsidRPr="005626DC">
        <w:rPr>
          <w:rFonts w:ascii="Arial" w:hAnsi="Arial" w:cs="Arial"/>
          <w:color w:val="000000"/>
        </w:rPr>
        <w:t xml:space="preserve"> de carta notariada, si corresponde, incluir los montos a reconocer por las prestaciones ejecutadas por las Partes.</w:t>
      </w:r>
    </w:p>
    <w:p w14:paraId="6A61BCD2" w14:textId="77777777" w:rsidR="00BE19E9" w:rsidRPr="005626DC" w:rsidRDefault="00BE19E9" w:rsidP="00BE19E9">
      <w:pPr>
        <w:pStyle w:val="Prrafodelista"/>
        <w:spacing w:before="120" w:after="120"/>
        <w:ind w:left="1996" w:hanging="1145"/>
        <w:jc w:val="both"/>
        <w:rPr>
          <w:rFonts w:ascii="Arial" w:hAnsi="Arial" w:cs="Arial"/>
          <w:color w:val="000000"/>
        </w:rPr>
      </w:pPr>
    </w:p>
    <w:p w14:paraId="4295B069" w14:textId="77777777" w:rsidR="00BE19E9" w:rsidRDefault="00BE19E9" w:rsidP="00BE19E9">
      <w:pPr>
        <w:pStyle w:val="Prrafodelista"/>
        <w:spacing w:before="120" w:after="120"/>
        <w:ind w:left="1996" w:hanging="1145"/>
        <w:jc w:val="both"/>
        <w:rPr>
          <w:rFonts w:ascii="Arial" w:hAnsi="Arial" w:cs="Arial"/>
          <w:b/>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0F03233" w14:textId="77777777" w:rsidR="00BE19E9" w:rsidRPr="005626DC" w:rsidRDefault="00BE19E9" w:rsidP="00BE19E9">
      <w:pPr>
        <w:pStyle w:val="Prrafodelista"/>
        <w:spacing w:before="120" w:after="120"/>
        <w:ind w:left="1996" w:hanging="1145"/>
        <w:jc w:val="both"/>
        <w:rPr>
          <w:rFonts w:ascii="Arial" w:hAnsi="Arial" w:cs="Arial"/>
          <w:color w:val="000000"/>
        </w:rPr>
      </w:pPr>
    </w:p>
    <w:p w14:paraId="4DC7FF1B" w14:textId="77777777" w:rsidR="00BE19E9" w:rsidRPr="006E5A92" w:rsidRDefault="00BE19E9" w:rsidP="00BE19E9">
      <w:pPr>
        <w:pStyle w:val="Prrafodelista"/>
        <w:numPr>
          <w:ilvl w:val="0"/>
          <w:numId w:val="61"/>
        </w:numPr>
        <w:tabs>
          <w:tab w:val="left" w:pos="1985"/>
        </w:tabs>
        <w:spacing w:before="120" w:after="120"/>
        <w:contextualSpacing/>
        <w:jc w:val="both"/>
        <w:rPr>
          <w:rFonts w:ascii="Arial" w:hAnsi="Arial" w:cs="Arial"/>
          <w:b/>
          <w:vanish/>
          <w:lang w:val="es-ES_tradnl"/>
        </w:rPr>
      </w:pPr>
    </w:p>
    <w:p w14:paraId="0C928BB9" w14:textId="77777777" w:rsidR="00BE19E9" w:rsidRPr="005626DC" w:rsidRDefault="00BE19E9" w:rsidP="00BE19E9">
      <w:pPr>
        <w:pStyle w:val="Prrafodelista"/>
        <w:numPr>
          <w:ilvl w:val="2"/>
          <w:numId w:val="61"/>
        </w:numPr>
        <w:tabs>
          <w:tab w:val="left" w:pos="1985"/>
        </w:tabs>
        <w:spacing w:before="120" w:after="120"/>
        <w:ind w:left="1571"/>
        <w:contextualSpacing/>
        <w:jc w:val="both"/>
        <w:rPr>
          <w:rFonts w:ascii="Arial" w:hAnsi="Arial" w:cs="Arial"/>
          <w:lang w:val="es-ES_tradnl"/>
        </w:rPr>
      </w:pPr>
      <w:r>
        <w:rPr>
          <w:rFonts w:ascii="Arial" w:hAnsi="Arial" w:cs="Arial"/>
          <w:b/>
          <w:lang w:val="es-ES_tradnl"/>
        </w:rPr>
        <w:t xml:space="preserve">        </w:t>
      </w:r>
      <w:r w:rsidRPr="005626DC">
        <w:rPr>
          <w:rFonts w:ascii="Arial" w:hAnsi="Arial" w:cs="Arial"/>
          <w:b/>
          <w:lang w:val="es-ES_tradnl"/>
        </w:rPr>
        <w:t xml:space="preserve">Reglas aplicables a la Resolución: </w:t>
      </w:r>
    </w:p>
    <w:p w14:paraId="6D06F4AC" w14:textId="77777777" w:rsidR="00BE19E9" w:rsidRPr="005626DC" w:rsidRDefault="00BE19E9" w:rsidP="00BE19E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w:t>
      </w:r>
      <w:r>
        <w:rPr>
          <w:rFonts w:ascii="Arial" w:hAnsi="Arial" w:cs="Arial"/>
          <w:lang w:val="es-ES_tradnl"/>
        </w:rPr>
        <w:t xml:space="preserve">es señaladas en los numerales 23.2.1 y 23.2.2, </w:t>
      </w:r>
      <w:r w:rsidRPr="005626DC">
        <w:rPr>
          <w:rFonts w:ascii="Arial" w:hAnsi="Arial" w:cs="Arial"/>
          <w:lang w:val="es-ES_tradnl"/>
        </w:rPr>
        <w:t>la  Parte afectada dará aviso escrito mediante carta notariada a la otra Parte de su intención de resolver el Contrato, estableciendo claramente la causal que se aduce.</w:t>
      </w:r>
    </w:p>
    <w:p w14:paraId="3EE55ABA" w14:textId="77777777" w:rsidR="00BE19E9" w:rsidRPr="005626DC" w:rsidRDefault="00BE19E9" w:rsidP="00BE19E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FD66F4D" w14:textId="77777777" w:rsidR="00BE19E9" w:rsidRPr="005626DC" w:rsidRDefault="00BE19E9" w:rsidP="00BE19E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078E617" w14:textId="77777777" w:rsidR="00BE19E9" w:rsidRPr="005626DC" w:rsidRDefault="00BE19E9" w:rsidP="00BE19E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14:paraId="191FE9C8" w14:textId="77777777" w:rsidR="00BE19E9" w:rsidRPr="005626DC" w:rsidRDefault="00BE19E9" w:rsidP="00BE19E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14:paraId="785866EF" w14:textId="77777777" w:rsidR="00BE19E9" w:rsidRPr="005626DC" w:rsidRDefault="00BE19E9" w:rsidP="00BE19E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271D163" w14:textId="77777777" w:rsidR="00BE19E9" w:rsidRPr="005626DC" w:rsidRDefault="00BE19E9" w:rsidP="00BE19E9">
      <w:pPr>
        <w:spacing w:before="120" w:after="120"/>
        <w:jc w:val="both"/>
        <w:rPr>
          <w:rFonts w:ascii="Arial" w:hAnsi="Arial" w:cs="Arial"/>
          <w:b/>
          <w:u w:val="single"/>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rPr>
        <w:t>.- (CIERRE DE CONTRATO)</w:t>
      </w:r>
    </w:p>
    <w:p w14:paraId="137AB8D5" w14:textId="77777777" w:rsidR="00BE19E9" w:rsidRPr="005626DC" w:rsidRDefault="00BE19E9" w:rsidP="00BE19E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6116C36" w14:textId="77777777" w:rsidR="00BE19E9" w:rsidRPr="005626DC" w:rsidRDefault="00BE19E9" w:rsidP="00BE19E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7A0D15A" w14:textId="77777777" w:rsidR="00BE19E9" w:rsidRPr="005626DC" w:rsidRDefault="00BE19E9" w:rsidP="00BE19E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14:paraId="5F8C2915"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F10FE19" w14:textId="77777777" w:rsidR="00BE19E9" w:rsidRPr="005626DC" w:rsidRDefault="00BE19E9" w:rsidP="00BE19E9">
      <w:pPr>
        <w:spacing w:before="120" w:after="120"/>
        <w:jc w:val="both"/>
        <w:rPr>
          <w:rFonts w:ascii="Arial" w:hAnsi="Arial" w:cs="Arial"/>
          <w:b/>
          <w:u w:val="single"/>
          <w:lang w:val="es-ES_tradnl"/>
        </w:rPr>
      </w:pPr>
      <w:r>
        <w:rPr>
          <w:rFonts w:ascii="Arial" w:hAnsi="Arial" w:cs="Arial"/>
          <w:b/>
          <w:u w:val="single"/>
          <w:lang w:val="es-ES_tradnl"/>
        </w:rPr>
        <w:t>VIGESIMA SEXT</w:t>
      </w:r>
      <w:r w:rsidRPr="005626DC">
        <w:rPr>
          <w:rFonts w:ascii="Arial" w:hAnsi="Arial" w:cs="Arial"/>
          <w:b/>
          <w:u w:val="single"/>
          <w:lang w:val="es-ES_tradnl"/>
        </w:rPr>
        <w:t xml:space="preserve">A.- (MODIFICACIÓN AL CONTRATO) </w:t>
      </w:r>
    </w:p>
    <w:p w14:paraId="69F0B509" w14:textId="77777777" w:rsidR="00BE19E9" w:rsidRPr="00C1493C" w:rsidRDefault="00BE19E9" w:rsidP="00BE19E9">
      <w:pPr>
        <w:spacing w:before="120" w:after="120"/>
        <w:jc w:val="both"/>
        <w:rPr>
          <w:rFonts w:ascii="Arial" w:eastAsia="Calibri" w:hAnsi="Arial" w:cs="Arial"/>
          <w:lang w:val="es-BO"/>
        </w:rPr>
      </w:pPr>
      <w:r w:rsidRPr="00C1493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25DFDB3" w14:textId="77777777" w:rsidR="00BE19E9" w:rsidRPr="00C1493C" w:rsidRDefault="00BE19E9" w:rsidP="00BE19E9">
      <w:pPr>
        <w:spacing w:before="120" w:after="120"/>
        <w:jc w:val="both"/>
        <w:rPr>
          <w:rFonts w:ascii="Arial" w:eastAsia="Calibri" w:hAnsi="Arial" w:cs="Arial"/>
          <w:lang w:val="es-BO"/>
        </w:rPr>
      </w:pPr>
      <w:r w:rsidRPr="00C1493C">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14:paraId="7ADA9749" w14:textId="77777777" w:rsidR="00BE19E9" w:rsidRPr="005626DC" w:rsidRDefault="00BE19E9" w:rsidP="00BE19E9">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SÉPTIM</w:t>
      </w:r>
      <w:r w:rsidRPr="005626DC">
        <w:rPr>
          <w:rFonts w:ascii="Arial" w:hAnsi="Arial" w:cs="Arial"/>
          <w:b/>
          <w:u w:val="single"/>
          <w:lang w:val="es-ES_tradnl"/>
        </w:rPr>
        <w:t>A.- (EMBALAJE)</w:t>
      </w:r>
    </w:p>
    <w:p w14:paraId="2EEAD4DD" w14:textId="77777777" w:rsidR="00BE19E9" w:rsidRPr="005626DC" w:rsidRDefault="00BE19E9" w:rsidP="00BE19E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1F4FA2E" w14:textId="77777777" w:rsidR="00BE19E9" w:rsidRDefault="00BE19E9" w:rsidP="00BE19E9">
      <w:pPr>
        <w:spacing w:before="120" w:after="120"/>
        <w:jc w:val="both"/>
        <w:rPr>
          <w:rFonts w:ascii="Arial" w:hAnsi="Arial" w:cs="Arial"/>
          <w:lang w:val="es-ES_tradnl"/>
        </w:rPr>
      </w:pPr>
      <w:r w:rsidRPr="005626DC">
        <w:rPr>
          <w:rFonts w:ascii="Arial" w:hAnsi="Arial" w:cs="Arial"/>
          <w:lang w:val="es-ES_tradnl"/>
        </w:rPr>
        <w:lastRenderedPageBreak/>
        <w:t>El embalaje deberá ser adecuado para resistir su almacenamiento y manipulación brusca.</w:t>
      </w:r>
    </w:p>
    <w:p w14:paraId="2E2E6CA9" w14:textId="77777777" w:rsidR="00BE19E9" w:rsidRPr="00B27A6C" w:rsidRDefault="00BE19E9" w:rsidP="00BE19E9">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w:t>
      </w:r>
      <w:r w:rsidRPr="005626DC">
        <w:rPr>
          <w:rFonts w:ascii="Arial" w:hAnsi="Arial" w:cs="Arial"/>
          <w:b/>
          <w:u w:val="single"/>
        </w:rPr>
        <w:t>A</w:t>
      </w:r>
      <w:r>
        <w:rPr>
          <w:rFonts w:ascii="Arial" w:hAnsi="Arial" w:cs="Arial"/>
          <w:b/>
          <w:u w:val="single"/>
          <w:lang w:val="es-ES_tradnl"/>
        </w:rPr>
        <w:t xml:space="preserve">.- </w:t>
      </w:r>
      <w:r w:rsidRPr="005626DC">
        <w:rPr>
          <w:rFonts w:ascii="Arial" w:hAnsi="Arial" w:cs="Arial"/>
          <w:b/>
          <w:u w:val="single"/>
          <w:lang w:val="es-ES_tradnl"/>
        </w:rPr>
        <w:t>(ANTICORRUPCIÓN)</w:t>
      </w:r>
    </w:p>
    <w:p w14:paraId="460B60D8" w14:textId="77777777" w:rsidR="00BE19E9" w:rsidRPr="005626DC" w:rsidRDefault="00BE19E9" w:rsidP="00BE19E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D8F19F5" w14:textId="77777777" w:rsidR="00BE19E9" w:rsidRPr="00A81213" w:rsidRDefault="00BE19E9" w:rsidP="00BE19E9">
      <w:pPr>
        <w:spacing w:before="120" w:after="120"/>
        <w:jc w:val="both"/>
        <w:rPr>
          <w:rFonts w:ascii="Arial" w:hAnsi="Arial" w:cs="Arial"/>
          <w:b/>
          <w:u w:val="single"/>
          <w:lang w:val="es-ES_tradnl"/>
        </w:rPr>
      </w:pPr>
      <w:r>
        <w:rPr>
          <w:rFonts w:ascii="Arial" w:hAnsi="Arial" w:cs="Arial"/>
          <w:b/>
          <w:u w:val="single"/>
          <w:lang w:val="es-ES_tradnl"/>
        </w:rPr>
        <w:t>VIGÉSIMA NOVENA</w:t>
      </w:r>
      <w:r w:rsidRPr="005626DC">
        <w:rPr>
          <w:rFonts w:ascii="Arial" w:hAnsi="Arial" w:cs="Arial"/>
          <w:b/>
          <w:u w:val="single"/>
          <w:lang w:val="es-ES_tradnl"/>
        </w:rPr>
        <w:t xml:space="preserve">.- </w:t>
      </w:r>
      <w:r w:rsidRPr="00A81213">
        <w:rPr>
          <w:rFonts w:ascii="Arial" w:hAnsi="Arial" w:cs="Arial"/>
          <w:b/>
          <w:u w:val="single"/>
          <w:lang w:val="es-ES_tradnl"/>
        </w:rPr>
        <w:t>RECONOC</w:t>
      </w:r>
      <w:r>
        <w:rPr>
          <w:rFonts w:ascii="Arial" w:hAnsi="Arial" w:cs="Arial"/>
          <w:b/>
          <w:u w:val="single"/>
          <w:lang w:val="es-ES_tradnl"/>
        </w:rPr>
        <w:t>IMIENTO DE FIRMA DEL CONTRATO)</w:t>
      </w:r>
    </w:p>
    <w:p w14:paraId="35E39D87" w14:textId="77777777" w:rsidR="00BE19E9" w:rsidRPr="00A81213" w:rsidRDefault="00BE19E9" w:rsidP="00BE19E9">
      <w:pPr>
        <w:spacing w:before="120" w:after="120"/>
        <w:jc w:val="both"/>
        <w:rPr>
          <w:rFonts w:ascii="Arial" w:hAnsi="Arial" w:cs="Arial"/>
          <w:lang w:val="es-ES_tradnl"/>
        </w:rPr>
      </w:pPr>
      <w:r w:rsidRPr="00A81213">
        <w:rPr>
          <w:rFonts w:ascii="Arial" w:hAnsi="Arial" w:cs="Arial"/>
          <w:lang w:val="es-ES_tradnl"/>
        </w:rPr>
        <w:t xml:space="preserve">Conjuntamente la suscripción del Contrato, las Partes deberán suscribir el correspondiente reconocimiento de firmas, debiendo el </w:t>
      </w:r>
      <w:r w:rsidRPr="00A81213">
        <w:rPr>
          <w:rFonts w:ascii="Arial" w:hAnsi="Arial" w:cs="Arial"/>
          <w:b/>
          <w:lang w:val="es-ES_tradnl"/>
        </w:rPr>
        <w:t>PROVEEDOR</w:t>
      </w:r>
      <w:r w:rsidRPr="00A81213">
        <w:rPr>
          <w:rFonts w:ascii="Arial" w:hAnsi="Arial" w:cs="Arial"/>
          <w:lang w:val="es-ES_tradnl"/>
        </w:rPr>
        <w:t xml:space="preserve"> asumir el costo que demande dicho importe. </w:t>
      </w:r>
    </w:p>
    <w:p w14:paraId="781F0F7E" w14:textId="77777777" w:rsidR="00BE19E9" w:rsidRPr="00A81213" w:rsidRDefault="00BE19E9" w:rsidP="00BE19E9">
      <w:pPr>
        <w:spacing w:before="120" w:after="120"/>
        <w:jc w:val="both"/>
        <w:rPr>
          <w:rFonts w:ascii="Arial" w:hAnsi="Arial" w:cs="Arial"/>
          <w:lang w:val="es-ES_tradnl"/>
        </w:rPr>
      </w:pPr>
      <w:r w:rsidRPr="00A81213">
        <w:rPr>
          <w:rFonts w:ascii="Arial" w:hAnsi="Arial" w:cs="Arial"/>
          <w:lang w:val="es-ES_tradnl"/>
        </w:rPr>
        <w:t>En caso de que este trámite no se realice, el Contrato servirá a los efectos de Ley y de su cumplimiento, como documento suficiente entre las Partes.</w:t>
      </w:r>
    </w:p>
    <w:p w14:paraId="5AA2519A" w14:textId="77777777" w:rsidR="00BE19E9" w:rsidRPr="005626DC" w:rsidRDefault="00BE19E9" w:rsidP="00BE19E9">
      <w:pPr>
        <w:spacing w:before="120" w:after="120" w:line="276" w:lineRule="auto"/>
        <w:jc w:val="both"/>
        <w:rPr>
          <w:rFonts w:ascii="Arial" w:hAnsi="Arial" w:cs="Arial"/>
          <w:b/>
          <w:u w:val="single"/>
          <w:lang w:val="es-ES_tradnl"/>
        </w:rPr>
      </w:pPr>
      <w:r>
        <w:rPr>
          <w:rFonts w:ascii="Arial" w:hAnsi="Arial" w:cs="Arial"/>
          <w:b/>
          <w:u w:val="single"/>
          <w:lang w:val="es-ES_tradnl"/>
        </w:rPr>
        <w:t xml:space="preserve">TRIGÉSIMA.- </w:t>
      </w:r>
      <w:r w:rsidRPr="005626DC">
        <w:rPr>
          <w:rFonts w:ascii="Arial" w:hAnsi="Arial" w:cs="Arial"/>
          <w:b/>
          <w:u w:val="single"/>
          <w:lang w:val="es-ES_tradnl"/>
        </w:rPr>
        <w:t>(CONFORMIDAD)</w:t>
      </w:r>
    </w:p>
    <w:p w14:paraId="20217277" w14:textId="77777777" w:rsidR="00BE19E9" w:rsidRPr="005626DC" w:rsidRDefault="00BE19E9" w:rsidP="00BE19E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cinco (5</w:t>
      </w:r>
      <w:r w:rsidRPr="005626DC">
        <w:rPr>
          <w:rFonts w:ascii="Arial" w:hAnsi="Arial" w:cs="Arial"/>
          <w:lang w:val="es-ES_tradnl"/>
        </w:rPr>
        <w:t xml:space="preserve">)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E30F9D3" w14:textId="77777777" w:rsidR="00BE19E9" w:rsidRDefault="00BE19E9" w:rsidP="00BE19E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77ECEF23" w14:textId="77777777" w:rsidR="00BE19E9" w:rsidRDefault="00BE19E9" w:rsidP="00BE19E9">
      <w:pPr>
        <w:spacing w:before="120" w:after="120"/>
        <w:jc w:val="both"/>
        <w:rPr>
          <w:rFonts w:ascii="Arial" w:hAnsi="Arial" w:cs="Arial"/>
          <w:lang w:val="es-ES_tradnl"/>
        </w:rPr>
      </w:pPr>
    </w:p>
    <w:p w14:paraId="579F0999" w14:textId="77777777" w:rsidR="00BE19E9" w:rsidRPr="005626DC" w:rsidRDefault="00BE19E9" w:rsidP="00BE19E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E19E9" w14:paraId="2CE266AF" w14:textId="77777777" w:rsidTr="00382154">
        <w:tc>
          <w:tcPr>
            <w:tcW w:w="4914" w:type="dxa"/>
          </w:tcPr>
          <w:p w14:paraId="0B402467" w14:textId="77777777" w:rsidR="00BE19E9" w:rsidRDefault="00BE19E9" w:rsidP="00382154">
            <w:pPr>
              <w:jc w:val="both"/>
              <w:rPr>
                <w:rFonts w:ascii="Arial" w:hAnsi="Arial" w:cs="Arial"/>
              </w:rPr>
            </w:pPr>
            <w:r>
              <w:rPr>
                <w:rFonts w:ascii="Arial" w:hAnsi="Arial" w:cs="Arial"/>
              </w:rPr>
              <w:t xml:space="preserve">         Lic. __________________</w:t>
            </w:r>
          </w:p>
        </w:tc>
        <w:tc>
          <w:tcPr>
            <w:tcW w:w="4914" w:type="dxa"/>
          </w:tcPr>
          <w:p w14:paraId="36C13386" w14:textId="77777777" w:rsidR="00BE19E9" w:rsidRDefault="00BE19E9" w:rsidP="00382154">
            <w:pPr>
              <w:jc w:val="both"/>
              <w:rPr>
                <w:rFonts w:ascii="Arial" w:hAnsi="Arial" w:cs="Arial"/>
              </w:rPr>
            </w:pPr>
            <w:r>
              <w:rPr>
                <w:rFonts w:ascii="Arial" w:hAnsi="Arial" w:cs="Arial"/>
              </w:rPr>
              <w:t xml:space="preserve">          Sr. ____________________________</w:t>
            </w:r>
          </w:p>
        </w:tc>
      </w:tr>
      <w:tr w:rsidR="00BE19E9" w14:paraId="5F9EADA8" w14:textId="77777777" w:rsidTr="00382154">
        <w:tc>
          <w:tcPr>
            <w:tcW w:w="4914" w:type="dxa"/>
          </w:tcPr>
          <w:p w14:paraId="048A1A99" w14:textId="77777777" w:rsidR="00BE19E9" w:rsidRDefault="00BE19E9" w:rsidP="00382154">
            <w:pPr>
              <w:jc w:val="both"/>
              <w:rPr>
                <w:rFonts w:ascii="Arial" w:hAnsi="Arial" w:cs="Arial"/>
                <w:i/>
              </w:rPr>
            </w:pPr>
            <w:r>
              <w:rPr>
                <w:rFonts w:ascii="Arial" w:hAnsi="Arial" w:cs="Arial"/>
                <w:i/>
              </w:rPr>
              <w:t xml:space="preserve">                       cargo</w:t>
            </w:r>
          </w:p>
          <w:p w14:paraId="412B1CF3" w14:textId="77777777" w:rsidR="00BE19E9" w:rsidRPr="00F310DD" w:rsidRDefault="00BE19E9" w:rsidP="00382154">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14:paraId="2E02670D" w14:textId="77777777" w:rsidR="00BE19E9" w:rsidRDefault="00BE19E9" w:rsidP="00382154">
            <w:pPr>
              <w:jc w:val="both"/>
              <w:rPr>
                <w:rFonts w:ascii="Arial" w:hAnsi="Arial" w:cs="Arial"/>
                <w:i/>
              </w:rPr>
            </w:pPr>
            <w:r>
              <w:rPr>
                <w:rFonts w:ascii="Arial" w:hAnsi="Arial" w:cs="Arial"/>
                <w:i/>
              </w:rPr>
              <w:t xml:space="preserve">                         Nombre empresa</w:t>
            </w:r>
          </w:p>
          <w:p w14:paraId="2D383038" w14:textId="77777777" w:rsidR="00BE19E9" w:rsidRPr="00F310DD" w:rsidRDefault="00BE19E9" w:rsidP="00382154">
            <w:pPr>
              <w:jc w:val="both"/>
              <w:rPr>
                <w:rFonts w:ascii="Arial" w:hAnsi="Arial" w:cs="Arial"/>
                <w:b/>
              </w:rPr>
            </w:pPr>
            <w:r>
              <w:rPr>
                <w:rFonts w:ascii="Arial" w:hAnsi="Arial" w:cs="Arial"/>
                <w:b/>
              </w:rPr>
              <w:t xml:space="preserve">                            </w:t>
            </w:r>
            <w:r w:rsidRPr="00F310DD">
              <w:rPr>
                <w:rFonts w:ascii="Arial" w:hAnsi="Arial" w:cs="Arial"/>
                <w:b/>
              </w:rPr>
              <w:t>PROVEEDOR</w:t>
            </w:r>
          </w:p>
        </w:tc>
      </w:tr>
    </w:tbl>
    <w:p w14:paraId="6578F3A6" w14:textId="77777777" w:rsidR="00BE19E9" w:rsidRPr="005626DC" w:rsidRDefault="00BE19E9" w:rsidP="00BE19E9">
      <w:pPr>
        <w:jc w:val="both"/>
        <w:rPr>
          <w:rFonts w:ascii="Arial" w:hAnsi="Arial" w:cs="Arial"/>
        </w:rPr>
      </w:pPr>
    </w:p>
    <w:p w14:paraId="6C281D8A" w14:textId="77777777" w:rsidR="00BE19E9" w:rsidRPr="005626DC" w:rsidRDefault="00BE19E9" w:rsidP="00BE19E9">
      <w:pPr>
        <w:jc w:val="both"/>
        <w:rPr>
          <w:rFonts w:ascii="Arial" w:hAnsi="Arial" w:cs="Arial"/>
        </w:rPr>
      </w:pPr>
    </w:p>
    <w:p w14:paraId="5A022919" w14:textId="77777777" w:rsidR="00BE19E9" w:rsidRPr="005626DC" w:rsidRDefault="00BE19E9" w:rsidP="00BE19E9">
      <w:pPr>
        <w:jc w:val="both"/>
        <w:rPr>
          <w:rFonts w:ascii="Arial" w:hAnsi="Arial" w:cs="Aria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D05E8" w14:textId="77777777" w:rsidR="00195403" w:rsidRDefault="00195403">
      <w:r>
        <w:separator/>
      </w:r>
    </w:p>
  </w:endnote>
  <w:endnote w:type="continuationSeparator" w:id="0">
    <w:p w14:paraId="7736ABED" w14:textId="77777777" w:rsidR="00195403" w:rsidRDefault="0019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Univers LT Std 57 Cn">
    <w:altName w:val="Univers LT Std 57 C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82154" w:rsidRDefault="00382154">
    <w:pPr>
      <w:pStyle w:val="Piedepgina"/>
      <w:jc w:val="right"/>
    </w:pPr>
    <w:r>
      <w:fldChar w:fldCharType="begin"/>
    </w:r>
    <w:r>
      <w:instrText xml:space="preserve"> PAGE   \* MERGEFORMAT </w:instrText>
    </w:r>
    <w:r>
      <w:fldChar w:fldCharType="separate"/>
    </w:r>
    <w:r w:rsidR="003D5388">
      <w:rPr>
        <w:noProof/>
      </w:rPr>
      <w:t>14</w:t>
    </w:r>
    <w:r>
      <w:fldChar w:fldCharType="end"/>
    </w:r>
  </w:p>
  <w:p w14:paraId="310C69EE" w14:textId="77777777" w:rsidR="00382154" w:rsidRDefault="003821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17C4F" w14:textId="77777777" w:rsidR="00195403" w:rsidRDefault="00195403">
      <w:r>
        <w:separator/>
      </w:r>
    </w:p>
  </w:footnote>
  <w:footnote w:type="continuationSeparator" w:id="0">
    <w:p w14:paraId="65736E85" w14:textId="77777777" w:rsidR="00195403" w:rsidRDefault="001954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2A5C5F"/>
    <w:multiLevelType w:val="hybridMultilevel"/>
    <w:tmpl w:val="CA3AB0B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17D3EDE"/>
    <w:multiLevelType w:val="hybridMultilevel"/>
    <w:tmpl w:val="34481BA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26FA5"/>
    <w:multiLevelType w:val="hybridMultilevel"/>
    <w:tmpl w:val="D1DC8B3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3C656AD"/>
    <w:multiLevelType w:val="hybridMultilevel"/>
    <w:tmpl w:val="57F60BE8"/>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CD9689A"/>
    <w:multiLevelType w:val="hybridMultilevel"/>
    <w:tmpl w:val="637AC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B26AD8"/>
    <w:multiLevelType w:val="hybridMultilevel"/>
    <w:tmpl w:val="4F942F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4887C47"/>
    <w:multiLevelType w:val="hybridMultilevel"/>
    <w:tmpl w:val="F10860F8"/>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D80F36"/>
    <w:multiLevelType w:val="hybridMultilevel"/>
    <w:tmpl w:val="29784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92D0128"/>
    <w:multiLevelType w:val="hybridMultilevel"/>
    <w:tmpl w:val="F34E78B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9A1286"/>
    <w:multiLevelType w:val="hybridMultilevel"/>
    <w:tmpl w:val="A5902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50"/>
  </w:num>
  <w:num w:numId="4">
    <w:abstractNumId w:val="13"/>
  </w:num>
  <w:num w:numId="5">
    <w:abstractNumId w:val="32"/>
  </w:num>
  <w:num w:numId="6">
    <w:abstractNumId w:val="34"/>
  </w:num>
  <w:num w:numId="7">
    <w:abstractNumId w:val="0"/>
  </w:num>
  <w:num w:numId="8">
    <w:abstractNumId w:val="55"/>
  </w:num>
  <w:num w:numId="9">
    <w:abstractNumId w:val="26"/>
  </w:num>
  <w:num w:numId="10">
    <w:abstractNumId w:val="58"/>
  </w:num>
  <w:num w:numId="11">
    <w:abstractNumId w:val="12"/>
  </w:num>
  <w:num w:numId="12">
    <w:abstractNumId w:val="11"/>
  </w:num>
  <w:num w:numId="13">
    <w:abstractNumId w:val="14"/>
  </w:num>
  <w:num w:numId="14">
    <w:abstractNumId w:val="43"/>
  </w:num>
  <w:num w:numId="15">
    <w:abstractNumId w:val="41"/>
  </w:num>
  <w:num w:numId="16">
    <w:abstractNumId w:val="45"/>
  </w:num>
  <w:num w:numId="17">
    <w:abstractNumId w:val="20"/>
  </w:num>
  <w:num w:numId="18">
    <w:abstractNumId w:val="4"/>
  </w:num>
  <w:num w:numId="19">
    <w:abstractNumId w:val="52"/>
  </w:num>
  <w:num w:numId="20">
    <w:abstractNumId w:val="2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5"/>
  </w:num>
  <w:num w:numId="24">
    <w:abstractNumId w:val="21"/>
  </w:num>
  <w:num w:numId="25">
    <w:abstractNumId w:val="46"/>
  </w:num>
  <w:num w:numId="26">
    <w:abstractNumId w:val="37"/>
  </w:num>
  <w:num w:numId="27">
    <w:abstractNumId w:val="35"/>
  </w:num>
  <w:num w:numId="28">
    <w:abstractNumId w:val="24"/>
  </w:num>
  <w:num w:numId="29">
    <w:abstractNumId w:val="53"/>
  </w:num>
  <w:num w:numId="30">
    <w:abstractNumId w:val="49"/>
  </w:num>
  <w:num w:numId="31">
    <w:abstractNumId w:val="36"/>
  </w:num>
  <w:num w:numId="32">
    <w:abstractNumId w:val="31"/>
  </w:num>
  <w:num w:numId="33">
    <w:abstractNumId w:val="19"/>
  </w:num>
  <w:num w:numId="34">
    <w:abstractNumId w:val="29"/>
  </w:num>
  <w:num w:numId="35">
    <w:abstractNumId w:val="42"/>
  </w:num>
  <w:num w:numId="36">
    <w:abstractNumId w:val="38"/>
  </w:num>
  <w:num w:numId="37">
    <w:abstractNumId w:val="8"/>
  </w:num>
  <w:num w:numId="38">
    <w:abstractNumId w:val="5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44"/>
  </w:num>
  <w:num w:numId="42">
    <w:abstractNumId w:val="17"/>
  </w:num>
  <w:num w:numId="43">
    <w:abstractNumId w:val="30"/>
  </w:num>
  <w:num w:numId="44">
    <w:abstractNumId w:val="57"/>
  </w:num>
  <w:num w:numId="45">
    <w:abstractNumId w:val="59"/>
  </w:num>
  <w:num w:numId="46">
    <w:abstractNumId w:val="2"/>
  </w:num>
  <w:num w:numId="47">
    <w:abstractNumId w:val="6"/>
  </w:num>
  <w:num w:numId="48">
    <w:abstractNumId w:val="1"/>
  </w:num>
  <w:num w:numId="49">
    <w:abstractNumId w:val="15"/>
  </w:num>
  <w:num w:numId="50">
    <w:abstractNumId w:val="33"/>
  </w:num>
  <w:num w:numId="51">
    <w:abstractNumId w:val="48"/>
  </w:num>
  <w:num w:numId="52">
    <w:abstractNumId w:val="40"/>
  </w:num>
  <w:num w:numId="53">
    <w:abstractNumId w:val="3"/>
    <w:lvlOverride w:ilvl="0">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47"/>
  </w:num>
  <w:num w:numId="57">
    <w:abstractNumId w:val="51"/>
  </w:num>
  <w:num w:numId="58">
    <w:abstractNumId w:val="56"/>
  </w:num>
  <w:num w:numId="59">
    <w:abstractNumId w:val="9"/>
  </w:num>
  <w:num w:numId="60">
    <w:abstractNumId w:val="39"/>
  </w:num>
  <w:num w:numId="61">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7E5"/>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8B"/>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AE7"/>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3D6"/>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403"/>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341A"/>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4C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DC4"/>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6C72"/>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E50"/>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15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6EE"/>
    <w:rsid w:val="003B2B32"/>
    <w:rsid w:val="003B397D"/>
    <w:rsid w:val="003B4277"/>
    <w:rsid w:val="003B4565"/>
    <w:rsid w:val="003B461B"/>
    <w:rsid w:val="003B4B31"/>
    <w:rsid w:val="003B4E6C"/>
    <w:rsid w:val="003B519A"/>
    <w:rsid w:val="003B52A1"/>
    <w:rsid w:val="003B56FD"/>
    <w:rsid w:val="003B5838"/>
    <w:rsid w:val="003B6067"/>
    <w:rsid w:val="003B608B"/>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388"/>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E7C67"/>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46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5A4"/>
    <w:rsid w:val="00547B25"/>
    <w:rsid w:val="00550870"/>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98C"/>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93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2E05"/>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2E"/>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C64"/>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D0A"/>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79D"/>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2A8"/>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E7FB1"/>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9E9"/>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45D"/>
    <w:rsid w:val="00C85C89"/>
    <w:rsid w:val="00C85F12"/>
    <w:rsid w:val="00C861DD"/>
    <w:rsid w:val="00C86560"/>
    <w:rsid w:val="00C869BE"/>
    <w:rsid w:val="00C86C07"/>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1E47"/>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0F3"/>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1C5"/>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87D84"/>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A72C5D8C-BC12-4F13-8133-AF0229BC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16">
    <w:name w:val="A16"/>
    <w:uiPriority w:val="99"/>
    <w:rsid w:val="00F87D84"/>
    <w:rPr>
      <w:rFonts w:cs="Univers LT Std 47 Cn Lt"/>
      <w:color w:val="000000"/>
      <w:sz w:val="13"/>
      <w:szCs w:val="13"/>
    </w:rPr>
  </w:style>
  <w:style w:type="character" w:customStyle="1" w:styleId="A18">
    <w:name w:val="A18"/>
    <w:uiPriority w:val="99"/>
    <w:rsid w:val="00F87D84"/>
    <w:rPr>
      <w:rFonts w:cs="Univers LT Std 47 Cn Lt"/>
      <w:color w:val="000000"/>
      <w:sz w:val="10"/>
      <w:szCs w:val="10"/>
    </w:rPr>
  </w:style>
  <w:style w:type="character" w:customStyle="1" w:styleId="A1">
    <w:name w:val="A1"/>
    <w:uiPriority w:val="99"/>
    <w:rsid w:val="00F87D84"/>
    <w:rPr>
      <w:rFonts w:cs="Univers LT Std 47 Cn Lt"/>
      <w:color w:val="000000"/>
      <w:sz w:val="20"/>
      <w:szCs w:val="20"/>
    </w:rPr>
  </w:style>
  <w:style w:type="character" w:customStyle="1" w:styleId="A2">
    <w:name w:val="A2"/>
    <w:uiPriority w:val="99"/>
    <w:rsid w:val="00F87D84"/>
    <w:rPr>
      <w:rFonts w:cs="Univers LT Std 57 Cn"/>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emf"/><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7.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2.emf"/><Relationship Id="rId32" Type="http://schemas.openxmlformats.org/officeDocument/2006/relationships/image" Target="http://www.flukenetworks.com/sites/flukenetworks.com/files/images/prod_carousel/Fn-IntelliTonePro-200_01c_main_1.jpg" TargetMode="External"/><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http://uk.farnell.com/productimages/standard/en_GB/108301405-40.jpg" TargetMode="External"/><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http://www.testequipmentdepot.com/flukenetworks/images/modularcrimper.jpg" TargetMode="External"/><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B6853-1633-4592-BE8E-3ABC4C42A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68</Pages>
  <Words>20074</Words>
  <Characters>110412</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130226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Beatriz Moreno Cortez</cp:lastModifiedBy>
  <cp:revision>11</cp:revision>
  <cp:lastPrinted>2015-02-19T14:27:00Z</cp:lastPrinted>
  <dcterms:created xsi:type="dcterms:W3CDTF">2016-11-30T20:09:00Z</dcterms:created>
  <dcterms:modified xsi:type="dcterms:W3CDTF">2016-12-08T22:42:00Z</dcterms:modified>
</cp:coreProperties>
</file>