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38F4" w:rsidRPr="009835EE" w:rsidRDefault="001938F4" w:rsidP="001938F4">
      <w:pPr>
        <w:pStyle w:val="Ttulo2"/>
        <w:jc w:val="center"/>
        <w:rPr>
          <w:rFonts w:ascii="Century Gothic" w:hAnsi="Century Gothic"/>
          <w:u w:val="single"/>
        </w:rPr>
      </w:pPr>
      <w:r w:rsidRPr="000E520A">
        <w:rPr>
          <w:rFonts w:ascii="Century Gothic" w:hAnsi="Century Gothic"/>
          <w:sz w:val="20"/>
          <w:szCs w:val="20"/>
          <w:u w:val="single"/>
        </w:rPr>
        <w:t>TRANSPORTE Y MANIPULACIÓN DE TUBERÍA</w:t>
      </w:r>
      <w:r>
        <w:rPr>
          <w:rFonts w:ascii="Century Gothic" w:hAnsi="Century Gothic"/>
          <w:sz w:val="20"/>
          <w:szCs w:val="20"/>
          <w:u w:val="single"/>
        </w:rPr>
        <w:t xml:space="preserve"> DE POLIETILENO</w:t>
      </w:r>
    </w:p>
    <w:p w:rsidR="001938F4" w:rsidRDefault="001938F4" w:rsidP="001938F4"/>
    <w:p w:rsidR="001938F4" w:rsidRPr="000E520A" w:rsidRDefault="001938F4" w:rsidP="001938F4">
      <w:bookmarkStart w:id="0" w:name="_GoBack"/>
      <w:r w:rsidRPr="005272CE">
        <w:rPr>
          <w:noProof/>
        </w:rPr>
        <w:drawing>
          <wp:inline distT="0" distB="0" distL="0" distR="0">
            <wp:extent cx="6018530" cy="6632812"/>
            <wp:effectExtent l="0" t="0" r="127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58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8183" t="20195" r="9874" b="1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997" cy="663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rFonts w:ascii="Century Gothic" w:eastAsia="Arial Unicode MS" w:hAnsi="Century Gothic"/>
          <w:b/>
          <w:noProof/>
          <w:sz w:val="20"/>
          <w:szCs w:val="20"/>
          <w:lang w:eastAsia="es-BO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both"/>
        <w:rPr>
          <w:rFonts w:ascii="Century Gothic" w:eastAsia="Arial Unicode MS" w:hAnsi="Century Gothic"/>
          <w:b/>
          <w:noProof/>
          <w:sz w:val="20"/>
          <w:szCs w:val="20"/>
          <w:lang w:eastAsia="es-BO"/>
        </w:rPr>
      </w:pPr>
    </w:p>
    <w:p w:rsidR="001938F4" w:rsidRPr="000150E8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/>
          <w:b/>
          <w:color w:val="000000"/>
          <w:sz w:val="20"/>
        </w:rPr>
      </w:pPr>
      <w:r w:rsidRPr="00826026">
        <w:rPr>
          <w:rFonts w:ascii="Century Gothic" w:hAnsi="Century Gothic"/>
          <w:b/>
          <w:color w:val="000000"/>
          <w:sz w:val="20"/>
        </w:rPr>
        <w:t>AGOTAMIENTO, ENTIBADO Y APUNTALADO</w:t>
      </w:r>
      <w:r>
        <w:rPr>
          <w:rFonts w:ascii="Century Gothic" w:hAnsi="Century Gothic"/>
          <w:b/>
          <w:color w:val="000000"/>
          <w:sz w:val="20"/>
        </w:rPr>
        <w:t xml:space="preserve"> (CRUCE DE CANAL).</w:t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</w:rPr>
      </w:pPr>
      <w:r w:rsidRPr="00826026">
        <w:rPr>
          <w:rFonts w:ascii="Century Gothic" w:hAnsi="Century Gothic" w:cs="Arial"/>
          <w:b/>
          <w:noProof/>
          <w:sz w:val="18"/>
          <w:szCs w:val="20"/>
        </w:rPr>
        <w:drawing>
          <wp:inline distT="0" distB="0" distL="0" distR="0">
            <wp:extent cx="5227092" cy="3402297"/>
            <wp:effectExtent l="0" t="0" r="0" b="82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900" cy="3406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  <w:r w:rsidRPr="00020803">
        <w:rPr>
          <w:rFonts w:ascii="Century Gothic" w:hAnsi="Century Gothic" w:cs="Arial"/>
          <w:b/>
          <w:noProof/>
          <w:sz w:val="18"/>
          <w:szCs w:val="20"/>
        </w:rPr>
        <w:drawing>
          <wp:inline distT="0" distB="0" distL="0" distR="0">
            <wp:extent cx="4721860" cy="2661285"/>
            <wp:effectExtent l="0" t="0" r="2540" b="5715"/>
            <wp:docPr id="22" name="Imagen 22" descr="20160223_115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160223_115806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Pr="00020803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</w:rPr>
      </w:pPr>
      <w:r>
        <w:rPr>
          <w:rFonts w:ascii="Century Gothic" w:hAnsi="Century Gothic" w:cs="Arial"/>
          <w:b/>
          <w:sz w:val="18"/>
          <w:szCs w:val="20"/>
        </w:rPr>
        <w:t xml:space="preserve">Ubicación, </w:t>
      </w:r>
      <w:r w:rsidRPr="00020803">
        <w:rPr>
          <w:rFonts w:ascii="Century Gothic" w:hAnsi="Century Gothic" w:cs="Arial"/>
          <w:b/>
          <w:sz w:val="18"/>
          <w:szCs w:val="20"/>
        </w:rPr>
        <w:t>17°44'47.86"S - 63°13'17.78"O</w:t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  <w:r w:rsidRPr="0079045E">
        <w:rPr>
          <w:noProof/>
        </w:rPr>
        <w:drawing>
          <wp:inline distT="0" distB="0" distL="0" distR="0">
            <wp:extent cx="3930650" cy="331660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6678" t="9357" r="25165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  <w:tab w:val="left" w:pos="3890"/>
        </w:tabs>
        <w:autoSpaceDE w:val="0"/>
        <w:autoSpaceDN w:val="0"/>
        <w:adjustRightInd w:val="0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  <w:tab w:val="left" w:pos="3890"/>
        </w:tabs>
        <w:autoSpaceDE w:val="0"/>
        <w:autoSpaceDN w:val="0"/>
        <w:adjustRightInd w:val="0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  <w:tab w:val="left" w:pos="3890"/>
        </w:tabs>
        <w:autoSpaceDE w:val="0"/>
        <w:autoSpaceDN w:val="0"/>
        <w:adjustRightInd w:val="0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  <w:tab w:val="left" w:pos="3890"/>
        </w:tabs>
        <w:autoSpaceDE w:val="0"/>
        <w:autoSpaceDN w:val="0"/>
        <w:adjustRightInd w:val="0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  <w:tab w:val="left" w:pos="3890"/>
        </w:tabs>
        <w:autoSpaceDE w:val="0"/>
        <w:autoSpaceDN w:val="0"/>
        <w:adjustRightInd w:val="0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Pr="00826026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18"/>
          <w:szCs w:val="20"/>
          <w:u w:val="single"/>
        </w:rPr>
      </w:pPr>
    </w:p>
    <w:p w:rsidR="001938F4" w:rsidRPr="00A55177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  <w:u w:val="single"/>
        </w:rPr>
      </w:pPr>
      <w:r w:rsidRPr="00A55177">
        <w:rPr>
          <w:rFonts w:ascii="Century Gothic" w:hAnsi="Century Gothic" w:cs="Arial"/>
          <w:b/>
          <w:sz w:val="20"/>
          <w:szCs w:val="20"/>
          <w:u w:val="single"/>
        </w:rPr>
        <w:t>LETREROS DE OBRA</w:t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 w:rsidRPr="005272CE">
        <w:rPr>
          <w:noProof/>
        </w:rPr>
        <w:drawing>
          <wp:inline distT="0" distB="0" distL="0" distR="0">
            <wp:extent cx="4422140" cy="5636260"/>
            <wp:effectExtent l="0" t="0" r="0" b="254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65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4519" t="19089" r="34615" b="14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140" cy="563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 w:rsidRPr="007C59E8">
        <w:rPr>
          <w:b/>
          <w:noProof/>
          <w:lang w:val="es-BO" w:eastAsia="es-BO"/>
        </w:rPr>
        <w:lastRenderedPageBreak/>
        <w:t>ESQUEMA PLACA DE SEÑALIZACIÓN VERTICAL</w:t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 w:rsidRPr="00B74919">
        <w:rPr>
          <w:rFonts w:ascii="Century Gothic" w:hAnsi="Century Gothic" w:cs="Arial"/>
          <w:b/>
          <w:noProof/>
          <w:sz w:val="20"/>
          <w:szCs w:val="20"/>
        </w:rPr>
        <w:drawing>
          <wp:inline distT="0" distB="0" distL="0" distR="0">
            <wp:extent cx="5270845" cy="6905767"/>
            <wp:effectExtent l="0" t="0" r="635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769" cy="690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contextualSpacing/>
        <w:rPr>
          <w:rFonts w:eastAsia="Arial Unicode MS"/>
          <w:b/>
        </w:rPr>
      </w:pPr>
    </w:p>
    <w:p w:rsidR="001938F4" w:rsidRDefault="001938F4" w:rsidP="001938F4">
      <w:pPr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contextualSpacing/>
        <w:jc w:val="center"/>
        <w:rPr>
          <w:rFonts w:eastAsia="Arial Unicode MS"/>
          <w:b/>
        </w:rPr>
      </w:pPr>
      <w:r w:rsidRPr="007C59E8">
        <w:rPr>
          <w:rFonts w:eastAsia="Arial Unicode MS"/>
          <w:b/>
        </w:rPr>
        <w:t>ESQUEMA MOJÓN PARA SEÑALIZACIÓN VERTICAL</w:t>
      </w:r>
    </w:p>
    <w:p w:rsidR="001938F4" w:rsidRPr="007C59E8" w:rsidRDefault="001938F4" w:rsidP="001938F4">
      <w:pPr>
        <w:contextualSpacing/>
        <w:jc w:val="center"/>
        <w:rPr>
          <w:rFonts w:eastAsia="Arial Unicode MS"/>
          <w:b/>
        </w:rPr>
      </w:pPr>
    </w:p>
    <w:p w:rsidR="001938F4" w:rsidRPr="007C59E8" w:rsidRDefault="001938F4" w:rsidP="001938F4">
      <w:pPr>
        <w:contextualSpacing/>
        <w:jc w:val="center"/>
        <w:rPr>
          <w:rFonts w:eastAsia="Arial Unicode MS"/>
          <w:b/>
          <w:lang w:val="es-BO"/>
        </w:rPr>
      </w:pPr>
      <w:r w:rsidRPr="00B74919">
        <w:rPr>
          <w:rFonts w:eastAsia="Arial Unicode MS"/>
          <w:b/>
          <w:noProof/>
        </w:rPr>
        <w:drawing>
          <wp:inline distT="0" distB="0" distL="0" distR="0">
            <wp:extent cx="5281930" cy="5541010"/>
            <wp:effectExtent l="0" t="0" r="0" b="254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0" cy="554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3575685</wp:posOffset>
                </wp:positionH>
                <wp:positionV relativeFrom="paragraph">
                  <wp:posOffset>5977890</wp:posOffset>
                </wp:positionV>
                <wp:extent cx="502285" cy="83820"/>
                <wp:effectExtent l="0" t="0" r="0" b="0"/>
                <wp:wrapNone/>
                <wp:docPr id="64" name="Cuadro de texto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285" cy="83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938F4" w:rsidRPr="003D2BE8" w:rsidRDefault="001938F4" w:rsidP="001938F4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64" o:spid="_x0000_s1026" type="#_x0000_t202" style="position:absolute;left:0;text-align:left;margin-left:281.55pt;margin-top:470.7pt;width:39.55pt;height:6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" stroked="f">
                <v:textbox>
                  <w:txbxContent>
                    <w:p w:rsidR="001938F4" w:rsidRPr="003D2BE8" w:rsidRDefault="001938F4" w:rsidP="001938F4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938F4" w:rsidRPr="007C59E8" w:rsidRDefault="001938F4" w:rsidP="001938F4">
      <w:pPr>
        <w:contextualSpacing/>
        <w:jc w:val="both"/>
        <w:rPr>
          <w:rFonts w:eastAsia="Arial Unicode MS"/>
          <w:b/>
          <w:lang w:val="es-BO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</w:p>
    <w:p w:rsidR="001938F4" w:rsidRDefault="001938F4" w:rsidP="001938F4">
      <w:pPr>
        <w:spacing w:after="160"/>
        <w:rPr>
          <w:rFonts w:ascii="Century Gothic" w:hAnsi="Century Gothic"/>
          <w:b/>
          <w:sz w:val="20"/>
          <w:szCs w:val="20"/>
          <w:u w:val="single"/>
        </w:rPr>
      </w:pPr>
    </w:p>
    <w:p w:rsidR="001938F4" w:rsidRPr="00545DA0" w:rsidRDefault="001938F4" w:rsidP="001938F4">
      <w:pPr>
        <w:spacing w:after="160"/>
        <w:rPr>
          <w:rFonts w:ascii="Century Gothic" w:hAnsi="Century Gothic"/>
          <w:b/>
          <w:sz w:val="20"/>
          <w:szCs w:val="20"/>
        </w:rPr>
      </w:pPr>
      <w:r w:rsidRPr="00A55177">
        <w:rPr>
          <w:rFonts w:ascii="Century Gothic" w:hAnsi="Century Gothic"/>
          <w:b/>
          <w:sz w:val="20"/>
          <w:szCs w:val="20"/>
          <w:u w:val="single"/>
        </w:rPr>
        <w:t>HOMBRES TRABAJANDO</w:t>
      </w:r>
      <w:r w:rsidRPr="00545DA0">
        <w:rPr>
          <w:rFonts w:ascii="Century Gothic" w:hAnsi="Century Gothic"/>
          <w:b/>
          <w:sz w:val="20"/>
          <w:szCs w:val="20"/>
        </w:rPr>
        <w:t xml:space="preserve">. </w:t>
      </w:r>
      <w:r w:rsidRPr="00545DA0">
        <w:rPr>
          <w:rFonts w:ascii="Century Gothic" w:hAnsi="Century Gothic"/>
          <w:sz w:val="20"/>
          <w:szCs w:val="20"/>
        </w:rPr>
        <w:t>(ESTRUCTURA METÁLICA, 850 mm de ancho por 1300 mm de alto)</w:t>
      </w:r>
    </w:p>
    <w:p w:rsidR="001938F4" w:rsidRDefault="001938F4" w:rsidP="001938F4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55245</wp:posOffset>
            </wp:positionH>
            <wp:positionV relativeFrom="paragraph">
              <wp:posOffset>372110</wp:posOffset>
            </wp:positionV>
            <wp:extent cx="1713865" cy="1038860"/>
            <wp:effectExtent l="0" t="0" r="635" b="889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865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5DA0">
        <w:rPr>
          <w:rFonts w:ascii="Century Gothic" w:hAnsi="Century Gothic"/>
          <w:b/>
          <w:sz w:val="20"/>
          <w:szCs w:val="20"/>
          <w:u w:val="single"/>
        </w:rPr>
        <w:t>(AMBAS CARAS)</w:t>
      </w:r>
    </w:p>
    <w:p w:rsidR="001938F4" w:rsidRDefault="001938F4" w:rsidP="001938F4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1938F4" w:rsidRDefault="001938F4" w:rsidP="001938F4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1938F4" w:rsidRDefault="001938F4" w:rsidP="001938F4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1938F4" w:rsidRDefault="001938F4" w:rsidP="001938F4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1938F4" w:rsidRDefault="001938F4" w:rsidP="001938F4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</w:p>
    <w:p w:rsidR="001938F4" w:rsidRPr="00545DA0" w:rsidRDefault="001938F4" w:rsidP="001938F4">
      <w:pPr>
        <w:jc w:val="center"/>
        <w:rPr>
          <w:rFonts w:ascii="Century Gothic" w:hAnsi="Century Gothic"/>
          <w:b/>
          <w:sz w:val="20"/>
          <w:szCs w:val="20"/>
          <w:u w:val="single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4327525</wp:posOffset>
            </wp:positionH>
            <wp:positionV relativeFrom="paragraph">
              <wp:posOffset>152400</wp:posOffset>
            </wp:positionV>
            <wp:extent cx="1627505" cy="165798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2011045</wp:posOffset>
            </wp:positionH>
            <wp:positionV relativeFrom="paragraph">
              <wp:posOffset>27940</wp:posOffset>
            </wp:positionV>
            <wp:extent cx="1581150" cy="2076450"/>
            <wp:effectExtent l="0" t="0" r="0" b="0"/>
            <wp:wrapTight wrapText="bothSides">
              <wp:wrapPolygon edited="0">
                <wp:start x="0" y="0"/>
                <wp:lineTo x="0" y="21402"/>
                <wp:lineTo x="21340" y="21402"/>
                <wp:lineTo x="21340" y="0"/>
                <wp:lineTo x="0" y="0"/>
              </wp:wrapPolygon>
            </wp:wrapTight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8F4" w:rsidRPr="001D2593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 w:rsidRPr="001D2593">
        <w:rPr>
          <w:rFonts w:ascii="Century Gothic" w:hAnsi="Century Gothic" w:cs="Arial"/>
          <w:sz w:val="18"/>
          <w:szCs w:val="18"/>
        </w:rPr>
        <w:t xml:space="preserve">La Empresa Contratista deberá </w:t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</w:p>
    <w:p w:rsidR="001938F4" w:rsidRPr="001D2593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 w:rsidRPr="001D2593">
        <w:rPr>
          <w:rFonts w:ascii="Century Gothic" w:hAnsi="Century Gothic" w:cs="Arial"/>
          <w:sz w:val="18"/>
          <w:szCs w:val="18"/>
        </w:rPr>
        <w:t xml:space="preserve">proveerse de este tipo de letreros </w:t>
      </w:r>
    </w:p>
    <w:p w:rsidR="001938F4" w:rsidRPr="001D2593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 w:rsidRPr="001D2593">
        <w:rPr>
          <w:rFonts w:ascii="Century Gothic" w:hAnsi="Century Gothic" w:cs="Arial"/>
          <w:sz w:val="18"/>
          <w:szCs w:val="18"/>
        </w:rPr>
        <w:t xml:space="preserve">con diferentes leyendas como </w:t>
      </w:r>
    </w:p>
    <w:p w:rsidR="001938F4" w:rsidRPr="001D2593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sz w:val="18"/>
          <w:szCs w:val="18"/>
        </w:rPr>
      </w:pPr>
      <w:r>
        <w:rPr>
          <w:rFonts w:ascii="Century Gothic" w:hAnsi="Century Gothic" w:cs="Arial"/>
          <w:sz w:val="18"/>
          <w:szCs w:val="18"/>
        </w:rPr>
        <w:t>ser:</w:t>
      </w:r>
    </w:p>
    <w:p w:rsidR="001938F4" w:rsidRPr="001D2593" w:rsidRDefault="001938F4" w:rsidP="001938F4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Disculpe las molestias</w:t>
      </w:r>
    </w:p>
    <w:p w:rsidR="001938F4" w:rsidRPr="001D2593" w:rsidRDefault="001938F4" w:rsidP="001938F4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Zanja abierta</w:t>
      </w:r>
    </w:p>
    <w:p w:rsidR="001938F4" w:rsidRPr="001D2593" w:rsidRDefault="001938F4" w:rsidP="001938F4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Precaución desvió</w:t>
      </w:r>
    </w:p>
    <w:p w:rsidR="001938F4" w:rsidRPr="001D2593" w:rsidRDefault="001938F4" w:rsidP="001938F4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Peligro Gas Inflamable</w:t>
      </w:r>
    </w:p>
    <w:p w:rsidR="001938F4" w:rsidRPr="001D2593" w:rsidRDefault="001938F4" w:rsidP="001938F4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spacing w:line="276" w:lineRule="auto"/>
        <w:contextualSpacing/>
        <w:rPr>
          <w:rFonts w:ascii="Century Gothic" w:hAnsi="Century Gothic" w:cs="Arial"/>
          <w:b/>
          <w:i/>
          <w:sz w:val="18"/>
          <w:szCs w:val="18"/>
        </w:rPr>
      </w:pPr>
      <w:r w:rsidRPr="001D2593">
        <w:rPr>
          <w:rFonts w:ascii="Century Gothic" w:hAnsi="Century Gothic" w:cs="Arial"/>
          <w:b/>
          <w:i/>
          <w:sz w:val="18"/>
          <w:szCs w:val="18"/>
        </w:rPr>
        <w:t>Trabajamos para mejorar tu vida</w:t>
      </w: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Pr="00E31846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Pr="00E31846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  <w:r w:rsidRPr="00E31846">
        <w:rPr>
          <w:rFonts w:ascii="Century Gothic" w:hAnsi="Century Gothic" w:cs="Arial"/>
          <w:b/>
          <w:sz w:val="20"/>
          <w:szCs w:val="20"/>
          <w:u w:val="single"/>
        </w:rPr>
        <w:t>ESPESOR DE MATERIAL DE RELLENO</w:t>
      </w:r>
    </w:p>
    <w:p w:rsidR="001938F4" w:rsidRPr="00E31846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ind w:left="360"/>
        <w:rPr>
          <w:rFonts w:ascii="Century Gothic" w:hAnsi="Century Gothic" w:cs="Arial"/>
          <w:b/>
          <w:sz w:val="20"/>
          <w:szCs w:val="20"/>
          <w:u w:val="single"/>
        </w:rPr>
      </w:pPr>
      <w:r w:rsidRPr="00E31846">
        <w:rPr>
          <w:rFonts w:ascii="Century Gothic" w:hAnsi="Century Gothic" w:cs="Arial"/>
          <w:b/>
          <w:sz w:val="20"/>
          <w:szCs w:val="20"/>
          <w:u w:val="single"/>
        </w:rPr>
        <w:t>En acera</w:t>
      </w:r>
    </w:p>
    <w:p w:rsidR="001938F4" w:rsidRDefault="001938F4" w:rsidP="001938F4">
      <w:pPr>
        <w:pStyle w:val="Prrafodelista"/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noProof/>
          <w:sz w:val="20"/>
          <w:szCs w:val="20"/>
        </w:rPr>
      </w:pPr>
    </w:p>
    <w:p w:rsidR="001938F4" w:rsidRDefault="001938F4" w:rsidP="001938F4">
      <w:pPr>
        <w:tabs>
          <w:tab w:val="left" w:pos="0"/>
          <w:tab w:val="left" w:pos="142"/>
        </w:tabs>
        <w:autoSpaceDE w:val="0"/>
        <w:autoSpaceDN w:val="0"/>
        <w:adjustRightInd w:val="0"/>
        <w:jc w:val="center"/>
        <w:rPr>
          <w:rFonts w:ascii="Century Gothic" w:hAnsi="Century Gothic" w:cs="Arial"/>
          <w:b/>
          <w:sz w:val="20"/>
          <w:szCs w:val="20"/>
          <w:u w:val="single"/>
        </w:rPr>
      </w:pPr>
      <w:r w:rsidRPr="00B74919">
        <w:rPr>
          <w:rFonts w:ascii="Century Gothic" w:hAnsi="Century Gothic" w:cs="Arial"/>
          <w:b/>
          <w:noProof/>
          <w:sz w:val="20"/>
          <w:szCs w:val="20"/>
        </w:rPr>
        <w:drawing>
          <wp:inline distT="0" distB="0" distL="0" distR="0">
            <wp:extent cx="4326255" cy="21971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Pr="001D2593" w:rsidRDefault="001938F4" w:rsidP="001938F4">
      <w:pPr>
        <w:pStyle w:val="Prrafodelista"/>
        <w:numPr>
          <w:ilvl w:val="0"/>
          <w:numId w:val="1"/>
        </w:numPr>
        <w:tabs>
          <w:tab w:val="left" w:pos="0"/>
          <w:tab w:val="left" w:pos="142"/>
        </w:tabs>
        <w:autoSpaceDE w:val="0"/>
        <w:autoSpaceDN w:val="0"/>
        <w:adjustRightInd w:val="0"/>
        <w:rPr>
          <w:rFonts w:ascii="Century Gothic" w:hAnsi="Century Gothic" w:cs="Arial"/>
          <w:b/>
          <w:sz w:val="20"/>
          <w:szCs w:val="20"/>
          <w:u w:val="single"/>
        </w:rPr>
      </w:pPr>
      <w:r w:rsidRPr="001D2593">
        <w:rPr>
          <w:rFonts w:ascii="Century Gothic" w:hAnsi="Century Gothic" w:cs="Arial"/>
          <w:b/>
          <w:sz w:val="20"/>
          <w:szCs w:val="20"/>
          <w:u w:val="single"/>
        </w:rPr>
        <w:t>En calzada</w:t>
      </w: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 w:rsidRPr="00B74919">
        <w:rPr>
          <w:rFonts w:eastAsia="Arial Unicode MS"/>
          <w:b/>
          <w:noProof/>
          <w:lang w:eastAsia="es-ES"/>
        </w:rPr>
        <w:drawing>
          <wp:inline distT="0" distB="0" distL="0" distR="0">
            <wp:extent cx="3971290" cy="307086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29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>
        <w:rPr>
          <w:rFonts w:ascii="Century Gothic" w:hAnsi="Century Gothic" w:cs="Arial"/>
          <w:b/>
          <w:sz w:val="20"/>
          <w:szCs w:val="20"/>
          <w:u w:val="single"/>
        </w:rPr>
        <w:lastRenderedPageBreak/>
        <w:t>R</w:t>
      </w:r>
      <w:r w:rsidRPr="00A55177">
        <w:rPr>
          <w:rFonts w:ascii="Century Gothic" w:hAnsi="Century Gothic" w:cs="Arial"/>
          <w:b/>
          <w:sz w:val="20"/>
          <w:szCs w:val="20"/>
          <w:u w:val="single"/>
        </w:rPr>
        <w:t>EPOSICION DE ACERA Y CALZADA</w:t>
      </w: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>
        <w:rPr>
          <w:noProof/>
          <w:lang w:eastAsia="es-E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52629</wp:posOffset>
            </wp:positionH>
            <wp:positionV relativeFrom="paragraph">
              <wp:posOffset>48990</wp:posOffset>
            </wp:positionV>
            <wp:extent cx="5557175" cy="5964071"/>
            <wp:effectExtent l="0" t="0" r="5715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63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4808" t="17664" r="13141" b="9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665" cy="596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 w:rsidRPr="00B74919">
        <w:rPr>
          <w:rFonts w:eastAsia="Arial Unicode MS"/>
          <w:b/>
          <w:noProof/>
          <w:lang w:eastAsia="es-ES"/>
        </w:rPr>
        <w:lastRenderedPageBreak/>
        <w:drawing>
          <wp:inline distT="0" distB="0" distL="0" distR="0">
            <wp:extent cx="5608955" cy="5827594"/>
            <wp:effectExtent l="0" t="0" r="0" b="190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6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9359" t="22792" r="17308" b="25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8" cy="582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Pr="00ED7AE5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  <w:sz w:val="22"/>
        </w:rPr>
      </w:pPr>
    </w:p>
    <w:p w:rsidR="001938F4" w:rsidRPr="00A55177" w:rsidRDefault="001938F4" w:rsidP="001938F4">
      <w:pPr>
        <w:jc w:val="both"/>
        <w:rPr>
          <w:rFonts w:ascii="Century Gothic" w:hAnsi="Century Gothic"/>
          <w:b/>
          <w:sz w:val="20"/>
          <w:szCs w:val="20"/>
          <w:u w:val="single"/>
        </w:rPr>
      </w:pPr>
      <w:r w:rsidRPr="00A55177">
        <w:rPr>
          <w:rFonts w:ascii="Century Gothic" w:hAnsi="Century Gothic"/>
          <w:b/>
          <w:sz w:val="20"/>
          <w:szCs w:val="20"/>
          <w:u w:val="single"/>
        </w:rPr>
        <w:t xml:space="preserve">DIMENSIONES Y ESQUEMAS DE LOSETAS DE SEÑALIZACIÓN Y VÁLVULAS </w:t>
      </w:r>
    </w:p>
    <w:p w:rsidR="001938F4" w:rsidRPr="00545DA0" w:rsidRDefault="001938F4" w:rsidP="001938F4">
      <w:pPr>
        <w:jc w:val="both"/>
        <w:rPr>
          <w:rFonts w:ascii="Century Gothic" w:hAnsi="Century Gothic"/>
          <w:b/>
          <w:sz w:val="20"/>
          <w:szCs w:val="20"/>
        </w:rPr>
      </w:pPr>
    </w:p>
    <w:p w:rsidR="001938F4" w:rsidRPr="00545DA0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  <w:r w:rsidRPr="00545DA0">
        <w:rPr>
          <w:rFonts w:ascii="Century Gothic" w:hAnsi="Century Gothic"/>
          <w:b/>
          <w:sz w:val="20"/>
          <w:szCs w:val="20"/>
        </w:rPr>
        <w:t>LOSETAS DE SEÑALIZACIÓN HORIZONTAL EN COBERTURAS DE EMPEDRADO Y TIERRA.</w:t>
      </w:r>
    </w:p>
    <w:p w:rsidR="001938F4" w:rsidRPr="00545DA0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1938F4" w:rsidRPr="00545DA0" w:rsidRDefault="001938F4" w:rsidP="001938F4">
      <w:pPr>
        <w:autoSpaceDE w:val="0"/>
        <w:autoSpaceDN w:val="0"/>
        <w:adjustRightInd w:val="0"/>
        <w:jc w:val="center"/>
        <w:rPr>
          <w:rFonts w:ascii="Century Gothic" w:hAnsi="Century Gothic"/>
          <w:b/>
          <w:sz w:val="20"/>
          <w:szCs w:val="20"/>
        </w:rPr>
      </w:pPr>
      <w:r w:rsidRPr="00B74919">
        <w:rPr>
          <w:rFonts w:ascii="Century Gothic" w:hAnsi="Century Gothic"/>
          <w:b/>
          <w:noProof/>
          <w:sz w:val="20"/>
          <w:szCs w:val="20"/>
        </w:rPr>
        <w:drawing>
          <wp:inline distT="0" distB="0" distL="0" distR="0">
            <wp:extent cx="4094480" cy="2879725"/>
            <wp:effectExtent l="0" t="0" r="127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8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Pr="00545DA0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1938F4" w:rsidRPr="00545DA0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  <w:r w:rsidRPr="00545DA0">
        <w:rPr>
          <w:rFonts w:ascii="Century Gothic" w:hAnsi="Century Gothic"/>
          <w:b/>
          <w:sz w:val="20"/>
          <w:szCs w:val="20"/>
        </w:rPr>
        <w:t>LOSETAS DE SEÑALIZACIÓN HORIZONTAL EN COBERTURAS DE HORMIGÓN.</w:t>
      </w:r>
    </w:p>
    <w:p w:rsidR="001938F4" w:rsidRPr="00545DA0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1938F4" w:rsidRPr="00545DA0" w:rsidRDefault="001938F4" w:rsidP="001938F4">
      <w:pPr>
        <w:autoSpaceDE w:val="0"/>
        <w:autoSpaceDN w:val="0"/>
        <w:adjustRightInd w:val="0"/>
        <w:jc w:val="center"/>
        <w:rPr>
          <w:rFonts w:ascii="Century Gothic" w:hAnsi="Century Gothic"/>
          <w:b/>
          <w:sz w:val="20"/>
          <w:szCs w:val="20"/>
        </w:rPr>
      </w:pPr>
      <w:r w:rsidRPr="00B74919">
        <w:rPr>
          <w:rFonts w:ascii="Century Gothic" w:hAnsi="Century Gothic"/>
          <w:b/>
          <w:noProof/>
          <w:sz w:val="20"/>
          <w:szCs w:val="20"/>
        </w:rPr>
        <w:drawing>
          <wp:inline distT="0" distB="0" distL="0" distR="0">
            <wp:extent cx="4094480" cy="2142490"/>
            <wp:effectExtent l="0" t="0" r="127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8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1938F4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1938F4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1938F4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1938F4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1938F4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</w:p>
    <w:p w:rsidR="001938F4" w:rsidRPr="00A55177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  <w:u w:val="single"/>
        </w:rPr>
      </w:pPr>
      <w:r w:rsidRPr="00A55177">
        <w:rPr>
          <w:rFonts w:ascii="Century Gothic" w:hAnsi="Century Gothic"/>
          <w:b/>
          <w:sz w:val="20"/>
          <w:szCs w:val="20"/>
          <w:u w:val="single"/>
        </w:rPr>
        <w:t>ESTRUCTURA PARA VÁLVULAS</w:t>
      </w:r>
    </w:p>
    <w:p w:rsidR="001938F4" w:rsidRPr="00545DA0" w:rsidRDefault="001938F4" w:rsidP="001938F4">
      <w:pPr>
        <w:autoSpaceDE w:val="0"/>
        <w:autoSpaceDN w:val="0"/>
        <w:adjustRightInd w:val="0"/>
        <w:jc w:val="both"/>
        <w:rPr>
          <w:rFonts w:ascii="Century Gothic" w:hAnsi="Century Gothic"/>
          <w:b/>
          <w:sz w:val="20"/>
          <w:szCs w:val="20"/>
        </w:rPr>
      </w:pPr>
    </w:p>
    <w:p w:rsidR="001938F4" w:rsidRPr="00545DA0" w:rsidRDefault="001938F4" w:rsidP="001938F4">
      <w:pPr>
        <w:autoSpaceDE w:val="0"/>
        <w:autoSpaceDN w:val="0"/>
        <w:adjustRightInd w:val="0"/>
        <w:jc w:val="center"/>
        <w:rPr>
          <w:rFonts w:ascii="Century Gothic" w:hAnsi="Century Gothic"/>
          <w:sz w:val="20"/>
          <w:szCs w:val="20"/>
        </w:rPr>
      </w:pPr>
    </w:p>
    <w:p w:rsidR="001938F4" w:rsidRPr="00545DA0" w:rsidRDefault="001938F4" w:rsidP="001938F4">
      <w:pPr>
        <w:autoSpaceDE w:val="0"/>
        <w:autoSpaceDN w:val="0"/>
        <w:adjustRightInd w:val="0"/>
        <w:jc w:val="center"/>
        <w:rPr>
          <w:rFonts w:ascii="Century Gothic" w:hAnsi="Century Gothic"/>
          <w:sz w:val="20"/>
          <w:szCs w:val="20"/>
        </w:rPr>
      </w:pPr>
      <w:r w:rsidRPr="00B74919">
        <w:rPr>
          <w:rFonts w:ascii="Century Gothic" w:hAnsi="Century Gothic"/>
          <w:noProof/>
          <w:sz w:val="20"/>
          <w:szCs w:val="20"/>
        </w:rPr>
        <w:drawing>
          <wp:inline distT="0" distB="0" distL="0" distR="0">
            <wp:extent cx="3261995" cy="3193415"/>
            <wp:effectExtent l="0" t="0" r="0" b="698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319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tabs>
          <w:tab w:val="left" w:pos="1170"/>
        </w:tabs>
        <w:rPr>
          <w:rFonts w:ascii="Century Gothic" w:hAnsi="Century Gothic" w:cs="Arial"/>
          <w:sz w:val="20"/>
          <w:szCs w:val="20"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  <w:noProof/>
          <w:lang w:eastAsia="es-ES"/>
        </w:rPr>
      </w:pPr>
      <w:r w:rsidRPr="00B74919">
        <w:rPr>
          <w:rFonts w:eastAsia="Arial Unicode MS"/>
          <w:b/>
          <w:noProof/>
          <w:lang w:eastAsia="es-ES"/>
        </w:rPr>
        <w:lastRenderedPageBreak/>
        <w:drawing>
          <wp:inline distT="0" distB="0" distL="0" distR="0">
            <wp:extent cx="5049520" cy="6073140"/>
            <wp:effectExtent l="19050" t="19050" r="17780" b="2286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906" t="3578" r="5659" b="3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20" cy="607314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  <w:noProof/>
          <w:lang w:eastAsia="es-ES"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  <w:r w:rsidRPr="00B74919">
        <w:rPr>
          <w:rFonts w:eastAsia="Arial Unicode MS"/>
          <w:b/>
          <w:noProof/>
          <w:lang w:eastAsia="es-ES"/>
        </w:rPr>
        <w:lastRenderedPageBreak/>
        <w:drawing>
          <wp:inline distT="0" distB="0" distL="0" distR="0">
            <wp:extent cx="5704823" cy="6509982"/>
            <wp:effectExtent l="0" t="0" r="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210" cy="651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tbl>
      <w:tblPr>
        <w:tblW w:w="6534" w:type="dxa"/>
        <w:jc w:val="center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ook w:val="04A0" w:firstRow="1" w:lastRow="0" w:firstColumn="1" w:lastColumn="0" w:noHBand="0" w:noVBand="1"/>
      </w:tblPr>
      <w:tblGrid>
        <w:gridCol w:w="708"/>
        <w:gridCol w:w="4697"/>
        <w:gridCol w:w="1129"/>
      </w:tblGrid>
      <w:tr w:rsidR="001938F4" w:rsidRPr="007C59E8" w:rsidTr="00C26BC1">
        <w:trPr>
          <w:jc w:val="center"/>
        </w:trPr>
        <w:tc>
          <w:tcPr>
            <w:tcW w:w="708" w:type="dxa"/>
            <w:tcBorders>
              <w:bottom w:val="single" w:sz="12" w:space="0" w:color="FFFFFF"/>
            </w:tcBorders>
            <w:shd w:val="clear" w:color="auto" w:fill="44546A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Pos.</w:t>
            </w:r>
          </w:p>
        </w:tc>
        <w:tc>
          <w:tcPr>
            <w:tcW w:w="4697" w:type="dxa"/>
            <w:tcBorders>
              <w:bottom w:val="single" w:sz="12" w:space="0" w:color="FFFFFF"/>
            </w:tcBorders>
            <w:shd w:val="clear" w:color="auto" w:fill="44546A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Denominación</w:t>
            </w:r>
          </w:p>
        </w:tc>
        <w:tc>
          <w:tcPr>
            <w:tcW w:w="1129" w:type="dxa"/>
            <w:tcBorders>
              <w:bottom w:val="single" w:sz="12" w:space="0" w:color="FFFFFF"/>
            </w:tcBorders>
            <w:shd w:val="clear" w:color="auto" w:fill="44546A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Cantidad</w:t>
            </w:r>
          </w:p>
        </w:tc>
      </w:tr>
      <w:tr w:rsidR="001938F4" w:rsidRPr="007C59E8" w:rsidTr="00C26BC1">
        <w:trPr>
          <w:jc w:val="center"/>
        </w:trPr>
        <w:tc>
          <w:tcPr>
            <w:tcW w:w="708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</w:t>
            </w:r>
          </w:p>
        </w:tc>
        <w:tc>
          <w:tcPr>
            <w:tcW w:w="4697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Base de Hormigón</w:t>
            </w:r>
          </w:p>
        </w:tc>
        <w:tc>
          <w:tcPr>
            <w:tcW w:w="1129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</w:t>
            </w:r>
          </w:p>
        </w:tc>
      </w:tr>
      <w:tr w:rsidR="001938F4" w:rsidRPr="007C59E8" w:rsidTr="00C26BC1">
        <w:trPr>
          <w:jc w:val="center"/>
        </w:trPr>
        <w:tc>
          <w:tcPr>
            <w:tcW w:w="708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</w:t>
            </w:r>
          </w:p>
        </w:tc>
        <w:tc>
          <w:tcPr>
            <w:tcW w:w="4697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Material Aislante Tipo P.V.C.</w:t>
            </w:r>
          </w:p>
        </w:tc>
        <w:tc>
          <w:tcPr>
            <w:tcW w:w="1129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</w:t>
            </w:r>
          </w:p>
        </w:tc>
      </w:tr>
      <w:tr w:rsidR="001938F4" w:rsidRPr="007C59E8" w:rsidTr="00C26BC1">
        <w:trPr>
          <w:trHeight w:val="305"/>
          <w:jc w:val="center"/>
        </w:trPr>
        <w:tc>
          <w:tcPr>
            <w:tcW w:w="708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3</w:t>
            </w:r>
          </w:p>
        </w:tc>
        <w:tc>
          <w:tcPr>
            <w:tcW w:w="4697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Abrazadera de Sujeción (Acero SAE 1010)</w:t>
            </w:r>
          </w:p>
        </w:tc>
        <w:tc>
          <w:tcPr>
            <w:tcW w:w="1129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</w:t>
            </w:r>
          </w:p>
        </w:tc>
      </w:tr>
      <w:tr w:rsidR="001938F4" w:rsidRPr="007C59E8" w:rsidTr="00C26BC1">
        <w:trPr>
          <w:jc w:val="center"/>
        </w:trPr>
        <w:tc>
          <w:tcPr>
            <w:tcW w:w="708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4</w:t>
            </w:r>
          </w:p>
        </w:tc>
        <w:tc>
          <w:tcPr>
            <w:tcW w:w="4697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Espárragos Ø9.52 mm (3/8”)(Acero SAE 1010)</w:t>
            </w:r>
          </w:p>
        </w:tc>
        <w:tc>
          <w:tcPr>
            <w:tcW w:w="1129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8</w:t>
            </w:r>
          </w:p>
        </w:tc>
      </w:tr>
    </w:tbl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</w:rPr>
      </w:pPr>
    </w:p>
    <w:tbl>
      <w:tblPr>
        <w:tblW w:w="8556" w:type="dxa"/>
        <w:jc w:val="center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ook w:val="04A0" w:firstRow="1" w:lastRow="0" w:firstColumn="1" w:lastColumn="0" w:noHBand="0" w:noVBand="1"/>
      </w:tblPr>
      <w:tblGrid>
        <w:gridCol w:w="1444"/>
        <w:gridCol w:w="1030"/>
        <w:gridCol w:w="1864"/>
        <w:gridCol w:w="703"/>
        <w:gridCol w:w="703"/>
        <w:gridCol w:w="703"/>
        <w:gridCol w:w="703"/>
        <w:gridCol w:w="703"/>
        <w:gridCol w:w="703"/>
      </w:tblGrid>
      <w:tr w:rsidR="001938F4" w:rsidRPr="007C1B87" w:rsidTr="00C26BC1">
        <w:trPr>
          <w:jc w:val="center"/>
        </w:trPr>
        <w:tc>
          <w:tcPr>
            <w:tcW w:w="1444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Dimensión Ø Válvula mm.</w:t>
            </w:r>
          </w:p>
        </w:tc>
        <w:tc>
          <w:tcPr>
            <w:tcW w:w="1030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a</w:t>
            </w:r>
          </w:p>
        </w:tc>
        <w:tc>
          <w:tcPr>
            <w:tcW w:w="1864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b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c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d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e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F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r</w:t>
            </w:r>
          </w:p>
        </w:tc>
        <w:tc>
          <w:tcPr>
            <w:tcW w:w="703" w:type="dxa"/>
            <w:tcBorders>
              <w:bottom w:val="single" w:sz="12" w:space="0" w:color="FFFFFF"/>
            </w:tcBorders>
            <w:shd w:val="clear" w:color="auto" w:fill="44546A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b/>
                <w:color w:val="FFFFFF"/>
                <w:sz w:val="18"/>
                <w:szCs w:val="18"/>
              </w:rPr>
              <w:t>h</w:t>
            </w:r>
          </w:p>
        </w:tc>
      </w:tr>
      <w:tr w:rsidR="001938F4" w:rsidRPr="007C1B87" w:rsidTr="00C26BC1">
        <w:trPr>
          <w:jc w:val="center"/>
        </w:trPr>
        <w:tc>
          <w:tcPr>
            <w:tcW w:w="1444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1030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1864" w:type="dxa"/>
            <w:vMerge w:val="restart"/>
            <w:shd w:val="pct20" w:color="auto" w:fill="auto"/>
            <w:vAlign w:val="center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Esta dimensión será tal que la sujeción se realice sobre el niple de la válvula o la transición de acero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mm</w:t>
            </w:r>
          </w:p>
        </w:tc>
      </w:tr>
      <w:tr w:rsidR="001938F4" w:rsidRPr="007C1B87" w:rsidTr="00C26BC1">
        <w:trPr>
          <w:jc w:val="center"/>
        </w:trPr>
        <w:tc>
          <w:tcPr>
            <w:tcW w:w="1444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40</w:t>
            </w:r>
          </w:p>
        </w:tc>
        <w:tc>
          <w:tcPr>
            <w:tcW w:w="1030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267</w:t>
            </w:r>
          </w:p>
        </w:tc>
        <w:tc>
          <w:tcPr>
            <w:tcW w:w="1864" w:type="dxa"/>
            <w:vMerge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133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67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93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240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23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123</w:t>
            </w:r>
          </w:p>
        </w:tc>
      </w:tr>
      <w:tr w:rsidR="001938F4" w:rsidRPr="007C1B87" w:rsidTr="00C26BC1">
        <w:trPr>
          <w:jc w:val="center"/>
        </w:trPr>
        <w:tc>
          <w:tcPr>
            <w:tcW w:w="1444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63</w:t>
            </w:r>
          </w:p>
        </w:tc>
        <w:tc>
          <w:tcPr>
            <w:tcW w:w="1030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420</w:t>
            </w:r>
          </w:p>
        </w:tc>
        <w:tc>
          <w:tcPr>
            <w:tcW w:w="1864" w:type="dxa"/>
            <w:vMerge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210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105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147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378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37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185</w:t>
            </w:r>
          </w:p>
        </w:tc>
      </w:tr>
      <w:tr w:rsidR="001938F4" w:rsidRPr="007C1B87" w:rsidTr="00C26BC1">
        <w:trPr>
          <w:jc w:val="center"/>
        </w:trPr>
        <w:tc>
          <w:tcPr>
            <w:tcW w:w="1444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90</w:t>
            </w:r>
          </w:p>
        </w:tc>
        <w:tc>
          <w:tcPr>
            <w:tcW w:w="1030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700</w:t>
            </w:r>
          </w:p>
        </w:tc>
        <w:tc>
          <w:tcPr>
            <w:tcW w:w="1864" w:type="dxa"/>
            <w:vMerge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500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140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180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660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47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185</w:t>
            </w:r>
          </w:p>
        </w:tc>
      </w:tr>
      <w:tr w:rsidR="001938F4" w:rsidRPr="007C1B87" w:rsidTr="00C26BC1">
        <w:trPr>
          <w:jc w:val="center"/>
        </w:trPr>
        <w:tc>
          <w:tcPr>
            <w:tcW w:w="1444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110</w:t>
            </w:r>
          </w:p>
        </w:tc>
        <w:tc>
          <w:tcPr>
            <w:tcW w:w="1030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700</w:t>
            </w:r>
          </w:p>
        </w:tc>
        <w:tc>
          <w:tcPr>
            <w:tcW w:w="1864" w:type="dxa"/>
            <w:vMerge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500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160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200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660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60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211</w:t>
            </w:r>
          </w:p>
        </w:tc>
      </w:tr>
      <w:tr w:rsidR="001938F4" w:rsidRPr="007C59E8" w:rsidTr="00C26BC1">
        <w:trPr>
          <w:trHeight w:val="377"/>
          <w:jc w:val="center"/>
        </w:trPr>
        <w:tc>
          <w:tcPr>
            <w:tcW w:w="1444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125</w:t>
            </w:r>
          </w:p>
        </w:tc>
        <w:tc>
          <w:tcPr>
            <w:tcW w:w="1030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795</w:t>
            </w:r>
          </w:p>
        </w:tc>
        <w:tc>
          <w:tcPr>
            <w:tcW w:w="1864" w:type="dxa"/>
            <w:vMerge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568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182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227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750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68</w:t>
            </w:r>
          </w:p>
        </w:tc>
        <w:tc>
          <w:tcPr>
            <w:tcW w:w="703" w:type="dxa"/>
            <w:shd w:val="pct20" w:color="auto" w:fill="auto"/>
          </w:tcPr>
          <w:p w:rsidR="001938F4" w:rsidRPr="0050043B" w:rsidRDefault="001938F4" w:rsidP="00C26BC1">
            <w:pPr>
              <w:pStyle w:val="Norma"/>
              <w:contextualSpacing/>
              <w:jc w:val="both"/>
              <w:rPr>
                <w:rFonts w:ascii="Calibri" w:eastAsia="Arial Unicode MS" w:hAnsi="Calibri"/>
                <w:sz w:val="18"/>
                <w:szCs w:val="18"/>
              </w:rPr>
            </w:pPr>
            <w:r w:rsidRPr="0050043B">
              <w:rPr>
                <w:rFonts w:ascii="Calibri" w:eastAsia="Arial Unicode MS" w:hAnsi="Calibri"/>
                <w:sz w:val="18"/>
                <w:szCs w:val="18"/>
              </w:rPr>
              <w:t>240</w:t>
            </w:r>
          </w:p>
        </w:tc>
      </w:tr>
    </w:tbl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15625C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</w:rPr>
      </w:pPr>
      <w:r w:rsidRPr="0015625C">
        <w:rPr>
          <w:rFonts w:eastAsia="Arial Unicode MS"/>
          <w:bCs/>
        </w:rPr>
        <w:t>NOTA.- </w:t>
      </w:r>
      <w:r w:rsidRPr="0015625C">
        <w:rPr>
          <w:rFonts w:eastAsia="Arial Unicode MS"/>
        </w:rPr>
        <w:t>Las medidas señaladas en la tabla son solamente referenciales. Las dimensiones definitivas estarán en función de las válvulas entregadas por YPFB al inicio de la obra.</w:t>
      </w: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center"/>
        <w:rPr>
          <w:rFonts w:eastAsia="Arial Unicode MS"/>
          <w:b/>
        </w:rPr>
      </w:pPr>
      <w:r w:rsidRPr="007C59E8">
        <w:rPr>
          <w:rFonts w:eastAsia="Arial Unicode MS"/>
          <w:b/>
        </w:rPr>
        <w:t>LETRERO DE OBRA</w:t>
      </w:r>
    </w:p>
    <w:p w:rsidR="001938F4" w:rsidRPr="007C59E8" w:rsidRDefault="001938F4" w:rsidP="001938F4">
      <w:pPr>
        <w:pStyle w:val="Norma"/>
        <w:spacing w:after="0" w:line="240" w:lineRule="auto"/>
        <w:contextualSpacing/>
        <w:jc w:val="center"/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2348230</wp:posOffset>
                </wp:positionH>
                <wp:positionV relativeFrom="paragraph">
                  <wp:posOffset>49530</wp:posOffset>
                </wp:positionV>
                <wp:extent cx="1162685" cy="506730"/>
                <wp:effectExtent l="0" t="0" r="0" b="0"/>
                <wp:wrapThrough wrapText="bothSides">
                  <wp:wrapPolygon edited="0">
                    <wp:start x="1062" y="0"/>
                    <wp:lineTo x="1062" y="20301"/>
                    <wp:lineTo x="20173" y="20301"/>
                    <wp:lineTo x="20173" y="0"/>
                    <wp:lineTo x="1062" y="0"/>
                  </wp:wrapPolygon>
                </wp:wrapThrough>
                <wp:docPr id="33" name="Rectángulo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2685" cy="50673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938F4" w:rsidRPr="00591CF2" w:rsidRDefault="001938F4" w:rsidP="001938F4">
                            <w:pPr>
                              <w:pStyle w:val="Norma"/>
                              <w:jc w:val="center"/>
                              <w:rPr>
                                <w:color w:val="1F497D"/>
                              </w:rPr>
                            </w:pPr>
                            <w:r w:rsidRPr="00591CF2">
                              <w:rPr>
                                <w:b/>
                                <w:color w:val="1F497D"/>
                              </w:rPr>
                              <w:t>2.8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ángulo 33" o:spid="_x0000_s1027" style="position:absolute;left:0;text-align:left;margin-left:184.9pt;margin-top:3.9pt;width:91.55pt;height:39.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" filled="f" stroked="f" strokeweight="1pt">
                <v:path arrowok="t"/>
                <v:textbox>
                  <w:txbxContent>
                    <w:p w:rsidR="001938F4" w:rsidRPr="00591CF2" w:rsidRDefault="001938F4" w:rsidP="001938F4">
                      <w:pPr>
                        <w:pStyle w:val="Norma"/>
                        <w:jc w:val="center"/>
                        <w:rPr>
                          <w:color w:val="1F497D"/>
                        </w:rPr>
                      </w:pPr>
                      <w:r w:rsidRPr="00591CF2">
                        <w:rPr>
                          <w:b/>
                          <w:color w:val="1F497D"/>
                        </w:rPr>
                        <w:t>2.8 m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</w:pPr>
      <w:r>
        <w:rPr>
          <w:noProof/>
          <w:lang w:eastAsia="es-ES"/>
        </w:rPr>
        <mc:AlternateContent>
          <mc:Choice Requires="wps">
            <w:drawing>
              <wp:anchor distT="4294967293" distB="4294967293" distL="114300" distR="114300" simplePos="0" relativeHeight="251664384" behindDoc="1" locked="0" layoutInCell="1" allowOverlap="1">
                <wp:simplePos x="0" y="0"/>
                <wp:positionH relativeFrom="column">
                  <wp:posOffset>1485265</wp:posOffset>
                </wp:positionH>
                <wp:positionV relativeFrom="paragraph">
                  <wp:posOffset>249554</wp:posOffset>
                </wp:positionV>
                <wp:extent cx="3182620" cy="0"/>
                <wp:effectExtent l="38100" t="76200" r="17780" b="114300"/>
                <wp:wrapThrough wrapText="bothSides">
                  <wp:wrapPolygon edited="0">
                    <wp:start x="129" y="-1"/>
                    <wp:lineTo x="-259" y="-1"/>
                    <wp:lineTo x="259" y="-1"/>
                    <wp:lineTo x="21333" y="-1"/>
                    <wp:lineTo x="21462" y="-1"/>
                    <wp:lineTo x="21591" y="-1"/>
                    <wp:lineTo x="21462" y="-1"/>
                    <wp:lineTo x="129" y="-1"/>
                  </wp:wrapPolygon>
                </wp:wrapThrough>
                <wp:docPr id="32" name="Conector recto de flecha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82620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4579B8"/>
                          </a:solidFill>
                          <a:round/>
                          <a:headEnd type="arrow" w="med" len="med"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1BC8CDD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32" o:spid="_x0000_s1026" type="#_x0000_t32" style="position:absolute;margin-left:116.95pt;margin-top:19.65pt;width:250.6pt;height:0;z-index:-251652096;visibility:visible;mso-wrap-style:square;mso-width-percent:0;mso-height-percent:0;mso-wrap-distance-left:9pt;mso-wrap-distance-top:-8e-5mm;mso-wrap-distance-right:9pt;mso-wrap-distance-bottom:-8e-5mm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" strokecolor="#4579b8" strokeweight="1pt">
                <v:stroke startarrow="open" endarrow="open"/>
                <w10:wrap type="through"/>
              </v:shape>
            </w:pict>
          </mc:Fallback>
        </mc:AlternateContent>
      </w: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</w:pPr>
      <w:r>
        <w:rPr>
          <w:noProof/>
          <w:lang w:eastAsia="es-E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1567180</wp:posOffset>
            </wp:positionH>
            <wp:positionV relativeFrom="paragraph">
              <wp:posOffset>38100</wp:posOffset>
            </wp:positionV>
            <wp:extent cx="3108325" cy="2114550"/>
            <wp:effectExtent l="0" t="0" r="0" b="0"/>
            <wp:wrapNone/>
            <wp:docPr id="25" name="Imagen 25" descr="LETR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 descr="LETRERO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3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59E8">
        <w:tab/>
      </w: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  <w:r w:rsidRPr="007C59E8">
        <w:rPr>
          <w:rFonts w:eastAsia="Arial Unicode MS"/>
          <w:b/>
        </w:rPr>
        <w:tab/>
      </w: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730250</wp:posOffset>
                </wp:positionH>
                <wp:positionV relativeFrom="paragraph">
                  <wp:posOffset>-95885</wp:posOffset>
                </wp:positionV>
                <wp:extent cx="436245" cy="711835"/>
                <wp:effectExtent l="0" t="0" r="0" b="0"/>
                <wp:wrapThrough wrapText="bothSides">
                  <wp:wrapPolygon edited="0">
                    <wp:start x="18990" y="135"/>
                    <wp:lineTo x="3899" y="135"/>
                    <wp:lineTo x="3899" y="20945"/>
                    <wp:lineTo x="18990" y="20945"/>
                    <wp:lineTo x="18990" y="135"/>
                  </wp:wrapPolygon>
                </wp:wrapThrough>
                <wp:docPr id="28" name="Rectángul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6200000">
                          <a:off x="0" y="0"/>
                          <a:ext cx="436245" cy="7118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938F4" w:rsidRPr="00591CF2" w:rsidRDefault="001938F4" w:rsidP="001938F4">
                            <w:pPr>
                              <w:pStyle w:val="Norma"/>
                              <w:jc w:val="center"/>
                              <w:rPr>
                                <w:color w:val="1F497D"/>
                              </w:rPr>
                            </w:pPr>
                            <w:r w:rsidRPr="00591CF2">
                              <w:rPr>
                                <w:b/>
                                <w:color w:val="1F497D"/>
                              </w:rPr>
                              <w:t>2.0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ángulo 28" o:spid="_x0000_s1028" style="position:absolute;left:0;text-align:left;margin-left:57.5pt;margin-top:-7.55pt;width:34.35pt;height:56.05pt;rotation:-90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" filled="f" stroked="f" strokeweight="1pt">
                <v:path arrowok="t"/>
                <v:textbox>
                  <w:txbxContent>
                    <w:p w:rsidR="001938F4" w:rsidRPr="00591CF2" w:rsidRDefault="001938F4" w:rsidP="001938F4">
                      <w:pPr>
                        <w:pStyle w:val="Norma"/>
                        <w:jc w:val="center"/>
                        <w:rPr>
                          <w:color w:val="1F497D"/>
                        </w:rPr>
                      </w:pPr>
                      <w:r w:rsidRPr="00591CF2">
                        <w:rPr>
                          <w:b/>
                          <w:color w:val="1F497D"/>
                        </w:rPr>
                        <w:t>2.0 m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108585</wp:posOffset>
                </wp:positionH>
                <wp:positionV relativeFrom="paragraph">
                  <wp:posOffset>90805</wp:posOffset>
                </wp:positionV>
                <wp:extent cx="2241550" cy="635"/>
                <wp:effectExtent l="34607" t="41593" r="79058" b="60007"/>
                <wp:wrapThrough wrapText="bothSides">
                  <wp:wrapPolygon edited="0">
                    <wp:start x="-401" y="1198783"/>
                    <wp:lineTo x="21995" y="1198817"/>
                    <wp:lineTo x="21995" y="-1393183"/>
                    <wp:lineTo x="14652" y="-1393183"/>
                    <wp:lineTo x="2903" y="-2041217"/>
                    <wp:lineTo x="150" y="-1393217"/>
                    <wp:lineTo x="-401" y="-1393217"/>
                    <wp:lineTo x="-401" y="1198783"/>
                  </wp:wrapPolygon>
                </wp:wrapThrough>
                <wp:docPr id="29" name="Conector angula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224155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2700">
                          <a:solidFill>
                            <a:srgbClr val="4579B8"/>
                          </a:solidFill>
                          <a:miter lim="800000"/>
                          <a:headEnd type="arrow" w="med" len="med"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0911F4A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ector angular 29" o:spid="_x0000_s1026" type="#_x0000_t34" style="position:absolute;margin-left:8.55pt;margin-top:7.15pt;width:176.5pt;height:.05pt;rotation:90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" strokecolor="#4579b8" strokeweight="1pt">
                <v:stroke startarrow="open" endarrow="open"/>
                <w10:wrap type="through"/>
              </v:shape>
            </w:pict>
          </mc:Fallback>
        </mc:AlternateContent>
      </w: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rFonts w:eastAsia="Arial Unicode MS"/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1663065</wp:posOffset>
                </wp:positionH>
                <wp:positionV relativeFrom="paragraph">
                  <wp:posOffset>71755</wp:posOffset>
                </wp:positionV>
                <wp:extent cx="2980690" cy="131445"/>
                <wp:effectExtent l="0" t="0" r="0" b="1905"/>
                <wp:wrapNone/>
                <wp:docPr id="27" name="Cuadro de text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0690" cy="131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938F4" w:rsidRDefault="001938F4" w:rsidP="001938F4">
                            <w:pPr>
                              <w:pStyle w:val="Norm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uadro de texto 27" o:spid="_x0000_s1029" type="#_x0000_t202" style="position:absolute;left:0;text-align:left;margin-left:130.95pt;margin-top:5.65pt;width:234.7pt;height:10.3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" stroked="f">
                <v:textbox>
                  <w:txbxContent>
                    <w:p w:rsidR="001938F4" w:rsidRDefault="001938F4" w:rsidP="001938F4">
                      <w:pPr>
                        <w:pStyle w:val="Norma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2314575</wp:posOffset>
                </wp:positionH>
                <wp:positionV relativeFrom="line">
                  <wp:posOffset>34925</wp:posOffset>
                </wp:positionV>
                <wp:extent cx="114300" cy="90805"/>
                <wp:effectExtent l="0" t="0" r="0" b="4445"/>
                <wp:wrapNone/>
                <wp:docPr id="26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938F4" w:rsidRDefault="001938F4" w:rsidP="001938F4">
                            <w:pPr>
                              <w:pStyle w:val="Norma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uadro de texto 26" o:spid="_x0000_s1030" type="#_x0000_t202" style="position:absolute;left:0;text-align:left;margin-left:182.25pt;margin-top:2.75pt;width:9pt;height:7.1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" stroked="f">
                <v:textbox>
                  <w:txbxContent>
                    <w:p w:rsidR="001938F4" w:rsidRDefault="001938F4" w:rsidP="001938F4">
                      <w:pPr>
                        <w:pStyle w:val="Norma"/>
                      </w:pPr>
                    </w:p>
                  </w:txbxContent>
                </v:textbox>
                <w10:wrap anchory="line"/>
              </v:shape>
            </w:pict>
          </mc:Fallback>
        </mc:AlternateContent>
      </w: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</w:p>
    <w:p w:rsidR="001938F4" w:rsidRPr="007C59E8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</w:p>
    <w:p w:rsidR="001938F4" w:rsidRPr="001938F4" w:rsidRDefault="001938F4" w:rsidP="001938F4">
      <w:pPr>
        <w:pStyle w:val="Norma"/>
        <w:spacing w:after="0" w:line="240" w:lineRule="auto"/>
        <w:contextualSpacing/>
        <w:jc w:val="center"/>
        <w:rPr>
          <w:b/>
        </w:rPr>
      </w:pPr>
      <w:r w:rsidRPr="00B74919">
        <w:rPr>
          <w:b/>
          <w:noProof/>
          <w:lang w:eastAsia="es-ES"/>
        </w:rPr>
        <w:drawing>
          <wp:inline distT="0" distB="0" distL="0" distR="0">
            <wp:extent cx="3454863" cy="2469887"/>
            <wp:effectExtent l="133350" t="114300" r="127000" b="159385"/>
            <wp:docPr id="9" name="Imagen 9" descr="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 descr="untitled.JPG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372" r="38405" b="33661"/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24695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938F4" w:rsidRDefault="001938F4" w:rsidP="001938F4"/>
    <w:p w:rsidR="001938F4" w:rsidRDefault="001938F4" w:rsidP="001938F4"/>
    <w:p w:rsidR="001938F4" w:rsidRDefault="001938F4" w:rsidP="001938F4"/>
    <w:p w:rsidR="001938F4" w:rsidRDefault="001938F4" w:rsidP="001938F4">
      <w:pPr>
        <w:pStyle w:val="Ttulo2"/>
        <w:keepLines/>
        <w:spacing w:before="200" w:after="0" w:line="276" w:lineRule="auto"/>
        <w:rPr>
          <w:u w:val="single"/>
        </w:rPr>
      </w:pPr>
      <w:bookmarkStart w:id="1" w:name="_Toc381969661"/>
      <w:bookmarkStart w:id="2" w:name="_Toc381978586"/>
      <w:bookmarkStart w:id="3" w:name="_Toc384130488"/>
      <w:bookmarkStart w:id="4" w:name="_Toc384130709"/>
      <w:bookmarkStart w:id="5" w:name="_Toc384130865"/>
      <w:bookmarkStart w:id="6" w:name="_Toc384131256"/>
      <w:bookmarkStart w:id="7" w:name="_Toc387786008"/>
      <w:bookmarkStart w:id="8" w:name="_Toc387788296"/>
      <w:bookmarkStart w:id="9" w:name="_Toc388648605"/>
      <w:bookmarkStart w:id="10" w:name="_Toc388648693"/>
      <w:bookmarkStart w:id="11" w:name="_Toc388693352"/>
      <w:bookmarkStart w:id="12" w:name="_Toc388718941"/>
      <w:bookmarkStart w:id="13" w:name="_Toc410144753"/>
      <w:bookmarkStart w:id="14" w:name="_Toc410239740"/>
      <w:bookmarkStart w:id="15" w:name="_Toc410303432"/>
      <w:bookmarkStart w:id="16" w:name="_Toc414438345"/>
      <w:bookmarkStart w:id="17" w:name="_Toc379552031"/>
      <w:r w:rsidRPr="008F48AB">
        <w:rPr>
          <w:u w:val="single"/>
        </w:rPr>
        <w:lastRenderedPageBreak/>
        <w:t>RED EXISTENTE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</w:p>
    <w:p w:rsidR="001938F4" w:rsidRDefault="001938F4" w:rsidP="001938F4">
      <w:r>
        <w:t xml:space="preserve">         </w:t>
      </w:r>
    </w:p>
    <w:p w:rsidR="001938F4" w:rsidRDefault="001938F4" w:rsidP="001938F4">
      <w:pPr>
        <w:jc w:val="center"/>
        <w:rPr>
          <w:noProof/>
        </w:rPr>
      </w:pPr>
      <w:r w:rsidRPr="0080165C">
        <w:rPr>
          <w:noProof/>
        </w:rPr>
        <w:drawing>
          <wp:inline distT="0" distB="0" distL="0" distR="0">
            <wp:extent cx="5745480" cy="5377218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1580" t="9064" r="13454" b="14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878" cy="537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jc w:val="center"/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8838"/>
      </w:tblGrid>
      <w:tr w:rsidR="001938F4" w:rsidRPr="008F48AB" w:rsidTr="00C26BC1">
        <w:trPr>
          <w:jc w:val="center"/>
        </w:trPr>
        <w:tc>
          <w:tcPr>
            <w:tcW w:w="9519" w:type="dxa"/>
            <w:shd w:val="clear" w:color="auto" w:fill="auto"/>
          </w:tcPr>
          <w:p w:rsidR="001938F4" w:rsidRPr="008F48AB" w:rsidRDefault="001938F4" w:rsidP="00C26BC1">
            <w:pPr>
              <w:jc w:val="center"/>
            </w:pPr>
            <w:r>
              <w:object w:dxaOrig="5565" w:dyaOrig="19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8.75pt;height:59.25pt" o:ole="">
                  <v:imagedata r:id="rId29" o:title=""/>
                </v:shape>
                <o:OLEObject Type="Embed" ProgID="PBrush" ShapeID="_x0000_i1025" DrawAspect="Content" ObjectID="_1520322385" r:id="rId30"/>
              </w:object>
            </w:r>
          </w:p>
        </w:tc>
      </w:tr>
    </w:tbl>
    <w:p w:rsidR="001938F4" w:rsidRPr="008F48AB" w:rsidRDefault="001938F4" w:rsidP="001938F4">
      <w:bookmarkStart w:id="18" w:name="_Toc381969662"/>
      <w:bookmarkStart w:id="19" w:name="_Toc381978587"/>
    </w:p>
    <w:p w:rsidR="001938F4" w:rsidRPr="008F48AB" w:rsidRDefault="001938F4" w:rsidP="001938F4"/>
    <w:p w:rsidR="001938F4" w:rsidRPr="003C14D8" w:rsidRDefault="001938F4" w:rsidP="001938F4">
      <w:pPr>
        <w:pStyle w:val="Ttulo2"/>
        <w:keepLines/>
        <w:spacing w:before="200" w:after="0" w:line="276" w:lineRule="auto"/>
        <w:rPr>
          <w:sz w:val="22"/>
          <w:u w:val="single"/>
        </w:rPr>
      </w:pPr>
      <w:bookmarkStart w:id="20" w:name="_Toc384130489"/>
      <w:bookmarkStart w:id="21" w:name="_Toc384130710"/>
      <w:bookmarkStart w:id="22" w:name="_Toc384130866"/>
      <w:bookmarkStart w:id="23" w:name="_Toc384131257"/>
      <w:bookmarkStart w:id="24" w:name="_Toc387786009"/>
      <w:bookmarkStart w:id="25" w:name="_Toc387788297"/>
      <w:bookmarkStart w:id="26" w:name="_Toc388648606"/>
      <w:bookmarkStart w:id="27" w:name="_Toc388648694"/>
      <w:bookmarkStart w:id="28" w:name="_Toc388693353"/>
      <w:bookmarkStart w:id="29" w:name="_Toc388718942"/>
      <w:bookmarkStart w:id="30" w:name="_Toc410144754"/>
      <w:bookmarkStart w:id="31" w:name="_Toc410239741"/>
      <w:bookmarkStart w:id="32" w:name="_Toc410303433"/>
      <w:bookmarkStart w:id="33" w:name="_Toc414438346"/>
      <w:r w:rsidRPr="003C14D8">
        <w:rPr>
          <w:sz w:val="22"/>
          <w:u w:val="single"/>
        </w:rPr>
        <w:lastRenderedPageBreak/>
        <w:t>TRAZO DE RED SECUNDARIA PROYECTADA.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</w:p>
    <w:p w:rsidR="001938F4" w:rsidRDefault="001938F4" w:rsidP="001938F4"/>
    <w:p w:rsidR="001938F4" w:rsidRDefault="001938F4" w:rsidP="001938F4">
      <w:pPr>
        <w:jc w:val="center"/>
      </w:pPr>
      <w:r w:rsidRPr="0080165C">
        <w:rPr>
          <w:noProof/>
        </w:rPr>
        <w:drawing>
          <wp:inline distT="0" distB="0" distL="0" distR="0">
            <wp:extent cx="5267960" cy="5786651"/>
            <wp:effectExtent l="0" t="0" r="8890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0757" t="11052" r="30756" b="14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851" cy="578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rPr>
          <w:b/>
        </w:rPr>
      </w:pPr>
    </w:p>
    <w:p w:rsidR="001938F4" w:rsidRDefault="001938F4" w:rsidP="001938F4">
      <w:pPr>
        <w:jc w:val="center"/>
        <w:rPr>
          <w:noProof/>
          <w:lang w:eastAsia="es-BO"/>
        </w:rPr>
      </w:pPr>
      <w:r>
        <w:object w:dxaOrig="5565" w:dyaOrig="1935">
          <v:shape id="_x0000_i1026" type="#_x0000_t75" style="width:168.75pt;height:59.25pt" o:ole="">
            <v:imagedata r:id="rId29" o:title=""/>
          </v:shape>
          <o:OLEObject Type="Embed" ProgID="PBrush" ShapeID="_x0000_i1026" DrawAspect="Content" ObjectID="_1520322386" r:id="rId32"/>
        </w:object>
      </w:r>
    </w:p>
    <w:p w:rsidR="001938F4" w:rsidRDefault="001938F4" w:rsidP="001938F4">
      <w:pPr>
        <w:jc w:val="center"/>
        <w:rPr>
          <w:noProof/>
          <w:lang w:eastAsia="es-BO"/>
        </w:rPr>
      </w:pPr>
    </w:p>
    <w:p w:rsidR="001938F4" w:rsidRDefault="001938F4" w:rsidP="001938F4">
      <w:pPr>
        <w:jc w:val="center"/>
        <w:rPr>
          <w:noProof/>
          <w:lang w:eastAsia="es-BO"/>
        </w:rPr>
      </w:pPr>
    </w:p>
    <w:p w:rsidR="001938F4" w:rsidRDefault="001938F4" w:rsidP="001938F4">
      <w:pPr>
        <w:jc w:val="center"/>
        <w:rPr>
          <w:noProof/>
          <w:lang w:eastAsia="es-BO"/>
        </w:rPr>
      </w:pPr>
      <w:r w:rsidRPr="0080165C">
        <w:rPr>
          <w:noProof/>
        </w:rPr>
        <w:drawing>
          <wp:inline distT="0" distB="0" distL="0" distR="0">
            <wp:extent cx="5581650" cy="5568287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3060" t="10818" r="20560" b="13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682" cy="556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jc w:val="center"/>
        <w:rPr>
          <w:noProof/>
          <w:lang w:eastAsia="es-BO"/>
        </w:rPr>
      </w:pPr>
    </w:p>
    <w:p w:rsidR="001938F4" w:rsidRDefault="001938F4" w:rsidP="001938F4">
      <w:pPr>
        <w:jc w:val="center"/>
        <w:rPr>
          <w:noProof/>
          <w:lang w:eastAsia="es-BO"/>
        </w:rPr>
      </w:pPr>
    </w:p>
    <w:p w:rsidR="001938F4" w:rsidRDefault="001938F4" w:rsidP="001938F4">
      <w:pPr>
        <w:jc w:val="center"/>
        <w:rPr>
          <w:noProof/>
          <w:lang w:eastAsia="es-BO"/>
        </w:rPr>
      </w:pPr>
      <w:r>
        <w:object w:dxaOrig="5565" w:dyaOrig="1935">
          <v:shape id="_x0000_i1027" type="#_x0000_t75" style="width:168.75pt;height:59.25pt" o:ole="">
            <v:imagedata r:id="rId29" o:title=""/>
          </v:shape>
          <o:OLEObject Type="Embed" ProgID="PBrush" ShapeID="_x0000_i1027" DrawAspect="Content" ObjectID="_1520322387" r:id="rId34"/>
        </w:object>
      </w:r>
    </w:p>
    <w:p w:rsidR="001938F4" w:rsidRDefault="001938F4" w:rsidP="001938F4">
      <w:pPr>
        <w:jc w:val="center"/>
        <w:rPr>
          <w:noProof/>
          <w:lang w:eastAsia="es-BO"/>
        </w:rPr>
      </w:pPr>
    </w:p>
    <w:p w:rsidR="001938F4" w:rsidRDefault="001938F4" w:rsidP="001938F4">
      <w:pPr>
        <w:rPr>
          <w:noProof/>
          <w:lang w:eastAsia="es-BO"/>
        </w:rPr>
      </w:pPr>
    </w:p>
    <w:p w:rsidR="001938F4" w:rsidRDefault="001938F4" w:rsidP="001938F4">
      <w:pPr>
        <w:rPr>
          <w:noProof/>
          <w:lang w:eastAsia="es-BO"/>
        </w:rPr>
      </w:pPr>
    </w:p>
    <w:p w:rsidR="001938F4" w:rsidRPr="00020803" w:rsidRDefault="001938F4" w:rsidP="001938F4">
      <w:pPr>
        <w:jc w:val="center"/>
        <w:rPr>
          <w:rFonts w:ascii="Century Gothic" w:hAnsi="Century Gothic"/>
          <w:b/>
          <w:noProof/>
          <w:sz w:val="20"/>
          <w:lang w:eastAsia="es-BO"/>
        </w:rPr>
      </w:pPr>
      <w:r w:rsidRPr="00020803">
        <w:rPr>
          <w:rFonts w:ascii="Century Gothic" w:hAnsi="Century Gothic"/>
          <w:b/>
          <w:noProof/>
          <w:sz w:val="20"/>
          <w:lang w:eastAsia="es-BO"/>
        </w:rPr>
        <w:t>VISTA GENERAL.</w:t>
      </w:r>
    </w:p>
    <w:p w:rsidR="001938F4" w:rsidRDefault="001938F4" w:rsidP="001938F4">
      <w:pPr>
        <w:jc w:val="center"/>
        <w:rPr>
          <w:noProof/>
        </w:rPr>
      </w:pPr>
      <w:r w:rsidRPr="0080165C">
        <w:rPr>
          <w:noProof/>
        </w:rPr>
        <w:drawing>
          <wp:inline distT="0" distB="0" distL="0" distR="0">
            <wp:extent cx="4981575" cy="5568315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3882" t="10527" r="29605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556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jc w:val="center"/>
        <w:rPr>
          <w:noProof/>
        </w:rPr>
      </w:pPr>
    </w:p>
    <w:p w:rsidR="001938F4" w:rsidRDefault="001938F4" w:rsidP="001938F4">
      <w:pPr>
        <w:jc w:val="center"/>
        <w:rPr>
          <w:noProof/>
          <w:lang w:eastAsia="es-BO"/>
        </w:rPr>
      </w:pPr>
      <w:r>
        <w:object w:dxaOrig="5565" w:dyaOrig="1935">
          <v:shape id="_x0000_i1028" type="#_x0000_t75" style="width:168.75pt;height:59.25pt" o:ole="">
            <v:imagedata r:id="rId29" o:title=""/>
          </v:shape>
          <o:OLEObject Type="Embed" ProgID="PBrush" ShapeID="_x0000_i1028" DrawAspect="Content" ObjectID="_1520322388" r:id="rId36"/>
        </w:object>
      </w:r>
    </w:p>
    <w:p w:rsidR="001938F4" w:rsidRPr="008F48AB" w:rsidRDefault="001938F4" w:rsidP="001938F4">
      <w:pPr>
        <w:jc w:val="center"/>
        <w:rPr>
          <w:noProof/>
          <w:lang w:eastAsia="es-BO"/>
        </w:rPr>
      </w:pPr>
    </w:p>
    <w:p w:rsidR="001938F4" w:rsidRPr="003C14D8" w:rsidRDefault="001938F4" w:rsidP="001938F4">
      <w:pPr>
        <w:pStyle w:val="Ttulo2"/>
        <w:keepLines/>
        <w:spacing w:before="0" w:after="0" w:line="276" w:lineRule="auto"/>
        <w:rPr>
          <w:sz w:val="20"/>
          <w:u w:val="single"/>
        </w:rPr>
      </w:pPr>
      <w:bookmarkStart w:id="34" w:name="_Toc379552036"/>
      <w:bookmarkStart w:id="35" w:name="_Toc381969665"/>
      <w:bookmarkStart w:id="36" w:name="_Toc381978590"/>
      <w:bookmarkStart w:id="37" w:name="_Toc384130490"/>
      <w:bookmarkStart w:id="38" w:name="_Toc384130711"/>
      <w:bookmarkStart w:id="39" w:name="_Toc384130867"/>
      <w:bookmarkStart w:id="40" w:name="_Toc384131258"/>
      <w:bookmarkStart w:id="41" w:name="_Toc387786010"/>
      <w:bookmarkStart w:id="42" w:name="_Toc387788298"/>
      <w:bookmarkStart w:id="43" w:name="_Toc388648607"/>
      <w:bookmarkStart w:id="44" w:name="_Toc388648695"/>
      <w:bookmarkStart w:id="45" w:name="_Toc388693354"/>
      <w:bookmarkStart w:id="46" w:name="_Toc388718943"/>
      <w:bookmarkStart w:id="47" w:name="_Toc410144755"/>
      <w:bookmarkStart w:id="48" w:name="_Toc410239742"/>
      <w:bookmarkStart w:id="49" w:name="_Toc410303434"/>
      <w:bookmarkStart w:id="50" w:name="_Toc414438347"/>
      <w:r w:rsidRPr="003C14D8">
        <w:rPr>
          <w:sz w:val="20"/>
          <w:u w:val="single"/>
        </w:rPr>
        <w:t>UBICACIÓN DE VÁLVULAS</w:t>
      </w:r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</w:p>
    <w:p w:rsidR="001938F4" w:rsidRDefault="001938F4" w:rsidP="001938F4"/>
    <w:p w:rsidR="001938F4" w:rsidRDefault="001938F4" w:rsidP="001938F4">
      <w:pPr>
        <w:rPr>
          <w:rFonts w:ascii="Calibri" w:hAnsi="Calibri"/>
          <w:b/>
        </w:rPr>
      </w:pPr>
      <w:r w:rsidRPr="00E73DE0">
        <w:rPr>
          <w:rFonts w:ascii="Calibri" w:hAnsi="Calibri"/>
          <w:b/>
        </w:rPr>
        <w:t>VALVULAS DE 1</w:t>
      </w:r>
      <w:r>
        <w:rPr>
          <w:rFonts w:ascii="Calibri" w:hAnsi="Calibri"/>
          <w:b/>
        </w:rPr>
        <w:t>25</w:t>
      </w:r>
      <w:r w:rsidRPr="00E73DE0">
        <w:rPr>
          <w:rFonts w:ascii="Calibri" w:hAnsi="Calibri"/>
          <w:b/>
        </w:rPr>
        <w:t xml:space="preserve"> mm. </w:t>
      </w:r>
    </w:p>
    <w:p w:rsidR="001938F4" w:rsidRDefault="001938F4" w:rsidP="001938F4">
      <w:pPr>
        <w:rPr>
          <w:rFonts w:ascii="Calibri" w:hAnsi="Calibri"/>
          <w:b/>
        </w:rPr>
      </w:pPr>
    </w:p>
    <w:p w:rsidR="001938F4" w:rsidRDefault="001938F4" w:rsidP="001938F4">
      <w:pPr>
        <w:jc w:val="center"/>
        <w:rPr>
          <w:noProof/>
        </w:rPr>
      </w:pPr>
      <w:r w:rsidRPr="0080165C">
        <w:rPr>
          <w:noProof/>
        </w:rPr>
        <w:drawing>
          <wp:inline distT="0" distB="0" distL="0" distR="0">
            <wp:extent cx="4599305" cy="4817745"/>
            <wp:effectExtent l="0" t="0" r="0" b="190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2402" t="14619" r="26480" b="11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05" cy="481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rPr>
          <w:noProof/>
        </w:rPr>
      </w:pPr>
    </w:p>
    <w:p w:rsidR="001938F4" w:rsidRDefault="001938F4" w:rsidP="001938F4">
      <w:pPr>
        <w:rPr>
          <w:noProof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4955"/>
      </w:tblGrid>
      <w:tr w:rsidR="001938F4" w:rsidTr="00C26BC1">
        <w:trPr>
          <w:jc w:val="center"/>
        </w:trPr>
        <w:tc>
          <w:tcPr>
            <w:tcW w:w="1220" w:type="dxa"/>
            <w:shd w:val="clear" w:color="auto" w:fill="2F5496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VALVULA</w:t>
            </w:r>
          </w:p>
        </w:tc>
        <w:tc>
          <w:tcPr>
            <w:tcW w:w="4955" w:type="dxa"/>
            <w:shd w:val="clear" w:color="auto" w:fill="2F5496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UBICACION</w:t>
            </w:r>
          </w:p>
        </w:tc>
      </w:tr>
      <w:tr w:rsidR="001938F4" w:rsidTr="00C26BC1">
        <w:trPr>
          <w:jc w:val="center"/>
        </w:trPr>
        <w:tc>
          <w:tcPr>
            <w:tcW w:w="1220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1</w:t>
            </w:r>
          </w:p>
        </w:tc>
        <w:tc>
          <w:tcPr>
            <w:tcW w:w="4955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24087F">
              <w:rPr>
                <w:rFonts w:ascii="Calibri" w:hAnsi="Calibri"/>
                <w:noProof/>
                <w:sz w:val="20"/>
              </w:rPr>
              <w:t>17°44'48.07"S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24087F">
              <w:rPr>
                <w:rFonts w:ascii="Calibri" w:hAnsi="Calibri"/>
                <w:noProof/>
                <w:sz w:val="20"/>
              </w:rPr>
              <w:t>63°13'13.66"O</w:t>
            </w:r>
          </w:p>
        </w:tc>
      </w:tr>
      <w:tr w:rsidR="001938F4" w:rsidTr="00C26BC1">
        <w:trPr>
          <w:jc w:val="center"/>
        </w:trPr>
        <w:tc>
          <w:tcPr>
            <w:tcW w:w="1220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2</w:t>
            </w:r>
          </w:p>
        </w:tc>
        <w:tc>
          <w:tcPr>
            <w:tcW w:w="4955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24087F">
              <w:rPr>
                <w:rFonts w:ascii="Calibri" w:hAnsi="Calibri"/>
                <w:noProof/>
                <w:sz w:val="20"/>
              </w:rPr>
              <w:t>17°45'11.70"S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24087F">
              <w:rPr>
                <w:rFonts w:ascii="Calibri" w:hAnsi="Calibri"/>
                <w:noProof/>
                <w:sz w:val="20"/>
              </w:rPr>
              <w:t xml:space="preserve"> 63°13'47.20"O</w:t>
            </w:r>
          </w:p>
        </w:tc>
      </w:tr>
      <w:tr w:rsidR="001938F4" w:rsidTr="00C26BC1">
        <w:trPr>
          <w:jc w:val="center"/>
        </w:trPr>
        <w:tc>
          <w:tcPr>
            <w:tcW w:w="1220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3</w:t>
            </w:r>
          </w:p>
        </w:tc>
        <w:tc>
          <w:tcPr>
            <w:tcW w:w="4955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24087F">
              <w:rPr>
                <w:rFonts w:ascii="Calibri" w:hAnsi="Calibri"/>
                <w:noProof/>
                <w:sz w:val="20"/>
              </w:rPr>
              <w:t>17°46'29.01"S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24087F">
              <w:rPr>
                <w:rFonts w:ascii="Calibri" w:hAnsi="Calibri"/>
                <w:noProof/>
                <w:sz w:val="20"/>
              </w:rPr>
              <w:t xml:space="preserve"> 63°14'45.47"O</w:t>
            </w:r>
          </w:p>
        </w:tc>
      </w:tr>
    </w:tbl>
    <w:p w:rsidR="001938F4" w:rsidRDefault="001938F4" w:rsidP="001938F4">
      <w:pPr>
        <w:rPr>
          <w:noProof/>
        </w:rPr>
      </w:pPr>
    </w:p>
    <w:p w:rsidR="001938F4" w:rsidRDefault="001938F4" w:rsidP="001938F4">
      <w:pPr>
        <w:rPr>
          <w:rFonts w:ascii="Calibri" w:hAnsi="Calibri"/>
          <w:b/>
        </w:rPr>
      </w:pPr>
    </w:p>
    <w:p w:rsidR="001938F4" w:rsidRDefault="001938F4" w:rsidP="001938F4">
      <w:pPr>
        <w:rPr>
          <w:rFonts w:ascii="Calibri" w:hAnsi="Calibri"/>
          <w:b/>
        </w:rPr>
      </w:pPr>
    </w:p>
    <w:p w:rsidR="001938F4" w:rsidRDefault="001938F4" w:rsidP="001938F4">
      <w:pPr>
        <w:rPr>
          <w:rFonts w:ascii="Calibri" w:hAnsi="Calibri"/>
          <w:b/>
        </w:rPr>
      </w:pPr>
    </w:p>
    <w:p w:rsidR="001938F4" w:rsidRDefault="001938F4" w:rsidP="001938F4">
      <w:pPr>
        <w:rPr>
          <w:rFonts w:ascii="Calibri" w:hAnsi="Calibri"/>
          <w:b/>
        </w:rPr>
      </w:pPr>
      <w:r>
        <w:rPr>
          <w:rFonts w:ascii="Calibri" w:hAnsi="Calibri"/>
          <w:b/>
        </w:rPr>
        <w:t>VALVULAS DE 110</w:t>
      </w:r>
      <w:r w:rsidRPr="00E73DE0">
        <w:rPr>
          <w:rFonts w:ascii="Calibri" w:hAnsi="Calibri"/>
          <w:b/>
        </w:rPr>
        <w:t xml:space="preserve"> mm. </w:t>
      </w:r>
    </w:p>
    <w:p w:rsidR="001938F4" w:rsidRDefault="001938F4" w:rsidP="001938F4">
      <w:pPr>
        <w:rPr>
          <w:rFonts w:ascii="Calibri" w:hAnsi="Calibri"/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b/>
        </w:rPr>
      </w:pPr>
      <w:r w:rsidRPr="0080165C">
        <w:rPr>
          <w:noProof/>
          <w:lang w:eastAsia="es-ES"/>
        </w:rPr>
        <w:drawing>
          <wp:inline distT="0" distB="0" distL="0" distR="0">
            <wp:extent cx="4912995" cy="5172710"/>
            <wp:effectExtent l="0" t="0" r="1905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5855" t="11111" r="29562" b="24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517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4955"/>
      </w:tblGrid>
      <w:tr w:rsidR="001938F4" w:rsidTr="00C26BC1">
        <w:trPr>
          <w:jc w:val="center"/>
        </w:trPr>
        <w:tc>
          <w:tcPr>
            <w:tcW w:w="1220" w:type="dxa"/>
            <w:shd w:val="clear" w:color="auto" w:fill="2F5496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VALVULA</w:t>
            </w:r>
          </w:p>
        </w:tc>
        <w:tc>
          <w:tcPr>
            <w:tcW w:w="4955" w:type="dxa"/>
            <w:shd w:val="clear" w:color="auto" w:fill="2F5496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UBICACION</w:t>
            </w:r>
          </w:p>
        </w:tc>
      </w:tr>
      <w:tr w:rsidR="001938F4" w:rsidTr="00C26BC1">
        <w:trPr>
          <w:jc w:val="center"/>
        </w:trPr>
        <w:tc>
          <w:tcPr>
            <w:tcW w:w="1220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1</w:t>
            </w:r>
          </w:p>
        </w:tc>
        <w:tc>
          <w:tcPr>
            <w:tcW w:w="4955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E857DD">
              <w:rPr>
                <w:rFonts w:ascii="Calibri" w:hAnsi="Calibri"/>
                <w:noProof/>
                <w:sz w:val="20"/>
              </w:rPr>
              <w:t>17°45'34.22"S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E857DD">
              <w:rPr>
                <w:rFonts w:ascii="Calibri" w:hAnsi="Calibri"/>
                <w:noProof/>
                <w:sz w:val="20"/>
              </w:rPr>
              <w:t>63°14'3.82"O</w:t>
            </w:r>
          </w:p>
        </w:tc>
      </w:tr>
      <w:tr w:rsidR="001938F4" w:rsidTr="00C26BC1">
        <w:trPr>
          <w:jc w:val="center"/>
        </w:trPr>
        <w:tc>
          <w:tcPr>
            <w:tcW w:w="1220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2</w:t>
            </w:r>
          </w:p>
        </w:tc>
        <w:tc>
          <w:tcPr>
            <w:tcW w:w="4955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E857DD">
              <w:rPr>
                <w:rFonts w:ascii="Calibri" w:hAnsi="Calibri"/>
                <w:noProof/>
                <w:sz w:val="20"/>
              </w:rPr>
              <w:t>17°46'14.36"S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E857DD">
              <w:rPr>
                <w:rFonts w:ascii="Calibri" w:hAnsi="Calibri"/>
                <w:noProof/>
                <w:sz w:val="20"/>
              </w:rPr>
              <w:t>63°14'24.75"O</w:t>
            </w:r>
          </w:p>
        </w:tc>
      </w:tr>
    </w:tbl>
    <w:p w:rsidR="001938F4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</w:p>
    <w:p w:rsidR="001938F4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  <w:r>
        <w:rPr>
          <w:b/>
        </w:rPr>
        <w:t>VALVULAS DE 63 mm.</w:t>
      </w:r>
    </w:p>
    <w:p w:rsidR="001938F4" w:rsidRDefault="001938F4" w:rsidP="001938F4">
      <w:pPr>
        <w:pStyle w:val="Norma"/>
        <w:spacing w:after="0" w:line="240" w:lineRule="auto"/>
        <w:contextualSpacing/>
        <w:jc w:val="center"/>
        <w:rPr>
          <w:noProof/>
          <w:lang w:eastAsia="es-ES"/>
        </w:rPr>
      </w:pPr>
    </w:p>
    <w:p w:rsidR="001938F4" w:rsidRPr="00236BC2" w:rsidRDefault="001938F4" w:rsidP="001938F4">
      <w:pPr>
        <w:pStyle w:val="Norma"/>
        <w:spacing w:after="0" w:line="240" w:lineRule="auto"/>
        <w:contextualSpacing/>
        <w:jc w:val="center"/>
        <w:rPr>
          <w:noProof/>
          <w:lang w:eastAsia="es-ES"/>
        </w:rPr>
      </w:pPr>
      <w:r w:rsidRPr="0080165C">
        <w:rPr>
          <w:noProof/>
          <w:lang w:eastAsia="es-ES"/>
        </w:rPr>
        <w:drawing>
          <wp:inline distT="0" distB="0" distL="0" distR="0">
            <wp:extent cx="4912995" cy="5254625"/>
            <wp:effectExtent l="0" t="0" r="1905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8455" t="9650" r="31816" b="15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95" cy="525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8F4" w:rsidRDefault="001938F4" w:rsidP="001938F4">
      <w:pPr>
        <w:pStyle w:val="Norma"/>
        <w:spacing w:after="0" w:line="240" w:lineRule="auto"/>
        <w:contextualSpacing/>
        <w:jc w:val="both"/>
        <w:rPr>
          <w:b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0"/>
        <w:gridCol w:w="4955"/>
      </w:tblGrid>
      <w:tr w:rsidR="001938F4" w:rsidTr="00C26BC1">
        <w:trPr>
          <w:jc w:val="center"/>
        </w:trPr>
        <w:tc>
          <w:tcPr>
            <w:tcW w:w="1220" w:type="dxa"/>
            <w:shd w:val="clear" w:color="auto" w:fill="2F5496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VALVULA</w:t>
            </w:r>
          </w:p>
        </w:tc>
        <w:tc>
          <w:tcPr>
            <w:tcW w:w="4955" w:type="dxa"/>
            <w:shd w:val="clear" w:color="auto" w:fill="2F5496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b/>
                <w:noProof/>
                <w:color w:val="FFFFFF"/>
                <w:sz w:val="20"/>
              </w:rPr>
            </w:pPr>
            <w:r w:rsidRPr="005F4E4C">
              <w:rPr>
                <w:rFonts w:ascii="Calibri" w:hAnsi="Calibri"/>
                <w:b/>
                <w:noProof/>
                <w:color w:val="FFFFFF"/>
                <w:sz w:val="20"/>
              </w:rPr>
              <w:t>UBICACION</w:t>
            </w:r>
          </w:p>
        </w:tc>
      </w:tr>
      <w:tr w:rsidR="001938F4" w:rsidTr="00C26BC1">
        <w:trPr>
          <w:jc w:val="center"/>
        </w:trPr>
        <w:tc>
          <w:tcPr>
            <w:tcW w:w="1220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5F4E4C">
              <w:rPr>
                <w:rFonts w:ascii="Calibri" w:hAnsi="Calibri"/>
                <w:noProof/>
                <w:sz w:val="20"/>
              </w:rPr>
              <w:t>1</w:t>
            </w:r>
          </w:p>
        </w:tc>
        <w:tc>
          <w:tcPr>
            <w:tcW w:w="4955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E857DD">
              <w:rPr>
                <w:rFonts w:ascii="Calibri" w:hAnsi="Calibri"/>
                <w:noProof/>
                <w:sz w:val="20"/>
              </w:rPr>
              <w:t>17°44'55.52"S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E857DD">
              <w:rPr>
                <w:rFonts w:ascii="Calibri" w:hAnsi="Calibri"/>
                <w:noProof/>
                <w:sz w:val="20"/>
              </w:rPr>
              <w:t xml:space="preserve"> 63°13'54.83"O</w:t>
            </w:r>
          </w:p>
        </w:tc>
      </w:tr>
      <w:tr w:rsidR="001938F4" w:rsidTr="00C26BC1">
        <w:trPr>
          <w:jc w:val="center"/>
        </w:trPr>
        <w:tc>
          <w:tcPr>
            <w:tcW w:w="1220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2</w:t>
            </w:r>
          </w:p>
        </w:tc>
        <w:tc>
          <w:tcPr>
            <w:tcW w:w="4955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E857DD">
              <w:rPr>
                <w:rFonts w:ascii="Calibri" w:hAnsi="Calibri"/>
                <w:noProof/>
                <w:sz w:val="20"/>
              </w:rPr>
              <w:t>17°46'11.20"S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E857DD">
              <w:rPr>
                <w:rFonts w:ascii="Calibri" w:hAnsi="Calibri"/>
                <w:noProof/>
                <w:sz w:val="20"/>
              </w:rPr>
              <w:t>63°13'32.64"O</w:t>
            </w:r>
          </w:p>
        </w:tc>
      </w:tr>
      <w:tr w:rsidR="001938F4" w:rsidTr="00C26BC1">
        <w:trPr>
          <w:jc w:val="center"/>
        </w:trPr>
        <w:tc>
          <w:tcPr>
            <w:tcW w:w="1220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3</w:t>
            </w:r>
          </w:p>
        </w:tc>
        <w:tc>
          <w:tcPr>
            <w:tcW w:w="4955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E857DD">
              <w:rPr>
                <w:rFonts w:ascii="Calibri" w:hAnsi="Calibri"/>
                <w:noProof/>
                <w:sz w:val="20"/>
              </w:rPr>
              <w:t>17°46'11.75"S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E857DD">
              <w:rPr>
                <w:rFonts w:ascii="Calibri" w:hAnsi="Calibri"/>
                <w:noProof/>
                <w:sz w:val="20"/>
              </w:rPr>
              <w:t xml:space="preserve"> 63°14'34.60"O</w:t>
            </w:r>
          </w:p>
        </w:tc>
      </w:tr>
      <w:tr w:rsidR="001938F4" w:rsidTr="00C26BC1">
        <w:trPr>
          <w:jc w:val="center"/>
        </w:trPr>
        <w:tc>
          <w:tcPr>
            <w:tcW w:w="1220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>
              <w:rPr>
                <w:rFonts w:ascii="Calibri" w:hAnsi="Calibri"/>
                <w:noProof/>
                <w:sz w:val="20"/>
              </w:rPr>
              <w:t>4</w:t>
            </w:r>
          </w:p>
        </w:tc>
        <w:tc>
          <w:tcPr>
            <w:tcW w:w="4955" w:type="dxa"/>
            <w:shd w:val="clear" w:color="auto" w:fill="auto"/>
          </w:tcPr>
          <w:p w:rsidR="001938F4" w:rsidRPr="005F4E4C" w:rsidRDefault="001938F4" w:rsidP="00C26BC1">
            <w:pPr>
              <w:jc w:val="center"/>
              <w:rPr>
                <w:rFonts w:ascii="Calibri" w:hAnsi="Calibri"/>
                <w:noProof/>
                <w:sz w:val="20"/>
              </w:rPr>
            </w:pPr>
            <w:r w:rsidRPr="00E857DD">
              <w:rPr>
                <w:rFonts w:ascii="Calibri" w:hAnsi="Calibri"/>
                <w:noProof/>
                <w:sz w:val="20"/>
              </w:rPr>
              <w:t>17°45'30.88"S</w:t>
            </w:r>
            <w:r>
              <w:rPr>
                <w:rFonts w:ascii="Calibri" w:hAnsi="Calibri"/>
                <w:noProof/>
                <w:sz w:val="20"/>
              </w:rPr>
              <w:t xml:space="preserve"> - </w:t>
            </w:r>
            <w:r w:rsidRPr="00E857DD">
              <w:rPr>
                <w:rFonts w:ascii="Calibri" w:hAnsi="Calibri"/>
                <w:noProof/>
                <w:sz w:val="20"/>
              </w:rPr>
              <w:t>63°14'10.36"O</w:t>
            </w:r>
          </w:p>
        </w:tc>
      </w:tr>
    </w:tbl>
    <w:p w:rsidR="00E92156" w:rsidRPr="001938F4" w:rsidRDefault="00E92156" w:rsidP="001938F4"/>
    <w:sectPr w:rsidR="00E92156" w:rsidRPr="001938F4" w:rsidSect="001938F4">
      <w:headerReference w:type="default" r:id="rId40"/>
      <w:pgSz w:w="12240" w:h="15840"/>
      <w:pgMar w:top="1417" w:right="1701" w:bottom="2410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0B3B" w:rsidRDefault="00E80B3B" w:rsidP="00E92156">
      <w:r>
        <w:separator/>
      </w:r>
    </w:p>
  </w:endnote>
  <w:endnote w:type="continuationSeparator" w:id="0">
    <w:p w:rsidR="00E80B3B" w:rsidRDefault="00E80B3B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0B3B" w:rsidRDefault="00E80B3B" w:rsidP="00E92156">
      <w:r>
        <w:separator/>
      </w:r>
    </w:p>
  </w:footnote>
  <w:footnote w:type="continuationSeparator" w:id="0">
    <w:p w:rsidR="00E80B3B" w:rsidRDefault="00E80B3B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789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46"/>
      <w:gridCol w:w="6209"/>
      <w:gridCol w:w="1134"/>
    </w:tblGrid>
    <w:tr w:rsidR="0079069A" w:rsidRPr="00FA0D94" w:rsidTr="0079069A">
      <w:tc>
        <w:tcPr>
          <w:tcW w:w="1446" w:type="dxa"/>
          <w:vMerge w:val="restart"/>
          <w:vAlign w:val="center"/>
        </w:tcPr>
        <w:p w:rsidR="0079069A" w:rsidRPr="00FA0D94" w:rsidRDefault="0079069A" w:rsidP="0079069A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</w:rPr>
            <w:drawing>
              <wp:inline distT="0" distB="0" distL="0" distR="0" wp14:anchorId="1E558D47" wp14:editId="5319A7CC">
                <wp:extent cx="774155" cy="638101"/>
                <wp:effectExtent l="0" t="0" r="6985" b="0"/>
                <wp:docPr id="46" name="Imagen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09" w:type="dxa"/>
          <w:vAlign w:val="center"/>
        </w:tcPr>
        <w:p w:rsidR="0079069A" w:rsidRPr="0076024C" w:rsidRDefault="0079069A" w:rsidP="0079069A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 w:rsidRPr="0076024C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UNIDAD SOLICITANTE:</w:t>
          </w: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 </w:t>
          </w:r>
          <w:r w:rsidRPr="003639BF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GERENCIA DE REDES DE GAS Y DUCTOS</w:t>
          </w:r>
        </w:p>
      </w:tc>
      <w:tc>
        <w:tcPr>
          <w:tcW w:w="1134" w:type="dxa"/>
          <w:vAlign w:val="center"/>
        </w:tcPr>
        <w:p w:rsidR="0079069A" w:rsidRPr="0076024C" w:rsidRDefault="0079069A" w:rsidP="0079069A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79069A" w:rsidRDefault="0079069A" w:rsidP="0079069A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3863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Anexo </w:t>
          </w:r>
          <w:r w:rsidR="00763863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3</w:t>
          </w:r>
        </w:p>
        <w:p w:rsidR="0079069A" w:rsidRPr="0076024C" w:rsidRDefault="0079069A" w:rsidP="0079069A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79069A" w:rsidRPr="00FA0D94" w:rsidTr="0079069A">
      <w:trPr>
        <w:trHeight w:val="601"/>
      </w:trPr>
      <w:tc>
        <w:tcPr>
          <w:tcW w:w="1446" w:type="dxa"/>
          <w:vMerge/>
          <w:vAlign w:val="center"/>
        </w:tcPr>
        <w:p w:rsidR="0079069A" w:rsidRPr="00FA0D94" w:rsidRDefault="0079069A" w:rsidP="0079069A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09" w:type="dxa"/>
          <w:vAlign w:val="bottom"/>
        </w:tcPr>
        <w:p w:rsidR="0079069A" w:rsidRDefault="0079069A" w:rsidP="001938F4">
          <w:pPr>
            <w:pStyle w:val="Encabezado"/>
            <w:jc w:val="center"/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OBJETO DE LA CONTRATACIÓN: </w:t>
          </w:r>
          <w:r w:rsidR="001938F4" w:rsidRPr="00277D4C">
            <w:rPr>
              <w:rFonts w:ascii="Calibri" w:eastAsia="Arial Unicode MS" w:hAnsi="Calibri" w:cs="Calibri"/>
              <w:b/>
              <w:bCs/>
              <w:sz w:val="18"/>
              <w:szCs w:val="18"/>
            </w:rPr>
            <w:t>OBRAS CIVILES Y MECÁNICAS CONSTRUCCIÓN RED SECUNDARIA AMPLIACIÓN URUBÓ</w:t>
          </w:r>
          <w:r w:rsidR="001938F4">
            <w:rPr>
              <w:rFonts w:ascii="Calibri" w:eastAsia="Arial Unicode MS" w:hAnsi="Calibri" w:cs="Calibri"/>
              <w:b/>
              <w:bCs/>
              <w:sz w:val="18"/>
              <w:szCs w:val="18"/>
            </w:rPr>
            <w:t>.</w:t>
          </w:r>
        </w:p>
      </w:tc>
      <w:tc>
        <w:tcPr>
          <w:tcW w:w="1134" w:type="dxa"/>
          <w:vAlign w:val="center"/>
        </w:tcPr>
        <w:p w:rsidR="0079069A" w:rsidRPr="0076024C" w:rsidRDefault="0079069A" w:rsidP="0079069A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79069A" w:rsidRPr="0076024C" w:rsidRDefault="0079069A" w:rsidP="0079069A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203C4D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21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203C4D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23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1938F4"/>
    <w:rsid w:val="001B4AF9"/>
    <w:rsid w:val="00203C4D"/>
    <w:rsid w:val="003E2753"/>
    <w:rsid w:val="003E6F3A"/>
    <w:rsid w:val="00604D67"/>
    <w:rsid w:val="00763863"/>
    <w:rsid w:val="0079069A"/>
    <w:rsid w:val="007C38E7"/>
    <w:rsid w:val="00920648"/>
    <w:rsid w:val="00D24C3F"/>
    <w:rsid w:val="00DC05A6"/>
    <w:rsid w:val="00E80B3B"/>
    <w:rsid w:val="00E92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2">
    <w:name w:val="heading 2"/>
    <w:basedOn w:val="Normal"/>
    <w:next w:val="Normal"/>
    <w:link w:val="Ttulo2Car"/>
    <w:qFormat/>
    <w:rsid w:val="0079069A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2Car">
    <w:name w:val="Título 2 Car"/>
    <w:basedOn w:val="Fuentedeprrafopredeter"/>
    <w:link w:val="Ttulo2"/>
    <w:rsid w:val="0079069A"/>
    <w:rPr>
      <w:rFonts w:ascii="Arial" w:eastAsia="Times New Roman" w:hAnsi="Arial" w:cs="Arial"/>
      <w:b/>
      <w:bCs/>
      <w:i/>
      <w:iCs/>
      <w:sz w:val="28"/>
      <w:szCs w:val="28"/>
      <w:lang w:val="es-ES" w:eastAsia="es-ES"/>
    </w:rPr>
  </w:style>
  <w:style w:type="paragraph" w:customStyle="1" w:styleId="Norma">
    <w:name w:val="Norma"/>
    <w:qFormat/>
    <w:rsid w:val="0079069A"/>
    <w:pPr>
      <w:spacing w:after="200" w:line="276" w:lineRule="auto"/>
    </w:pPr>
    <w:rPr>
      <w:rFonts w:ascii="Arial Narrow" w:eastAsia="Times New Roman" w:hAnsi="Arial Narrow" w:cs="Arial Narrow"/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29.png"/><Relationship Id="rId21" Type="http://schemas.openxmlformats.org/officeDocument/2006/relationships/image" Target="media/image15.png"/><Relationship Id="rId34" Type="http://schemas.openxmlformats.org/officeDocument/2006/relationships/oleObject" Target="embeddings/oleObject3.bin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emf"/><Relationship Id="rId32" Type="http://schemas.openxmlformats.org/officeDocument/2006/relationships/oleObject" Target="embeddings/oleObject2.bin"/><Relationship Id="rId37" Type="http://schemas.openxmlformats.org/officeDocument/2006/relationships/image" Target="media/image27.png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oleObject" Target="embeddings/oleObject4.bin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oleObject" Target="embeddings/oleObject1.bin"/><Relationship Id="rId35" Type="http://schemas.openxmlformats.org/officeDocument/2006/relationships/image" Target="media/image26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emf"/><Relationship Id="rId33" Type="http://schemas.openxmlformats.org/officeDocument/2006/relationships/image" Target="media/image25.png"/><Relationship Id="rId38" Type="http://schemas.openxmlformats.org/officeDocument/2006/relationships/image" Target="media/image2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23</Pages>
  <Words>375</Words>
  <Characters>2068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yimi</cp:lastModifiedBy>
  <cp:revision>6</cp:revision>
  <cp:lastPrinted>2016-03-24T14:59:00Z</cp:lastPrinted>
  <dcterms:created xsi:type="dcterms:W3CDTF">2016-03-07T19:15:00Z</dcterms:created>
  <dcterms:modified xsi:type="dcterms:W3CDTF">2016-03-24T14:59:00Z</dcterms:modified>
</cp:coreProperties>
</file>