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1BC" w:rsidRPr="00AD6AF2" w:rsidRDefault="00AE01BC" w:rsidP="00B26F20">
                            <w:pPr>
                              <w:ind w:right="930"/>
                              <w:jc w:val="center"/>
                              <w:rPr>
                                <w:rFonts w:ascii="Century Gothic" w:hAnsi="Century Gothic"/>
                                <w:sz w:val="14"/>
                                <w:lang w:val="es-ES_tradnl"/>
                              </w:rPr>
                            </w:pPr>
                          </w:p>
                          <w:p w:rsidR="00AE01BC" w:rsidRDefault="00AE01B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E01BC" w:rsidRPr="00AD6AF2" w:rsidRDefault="00AE01B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E1CB0" w:rsidRPr="00AD6AF2" w:rsidRDefault="005E1CB0" w:rsidP="00B26F20">
                      <w:pPr>
                        <w:ind w:right="930"/>
                        <w:jc w:val="center"/>
                        <w:rPr>
                          <w:rFonts w:ascii="Century Gothic" w:hAnsi="Century Gothic"/>
                          <w:sz w:val="14"/>
                          <w:lang w:val="es-ES_tradnl"/>
                        </w:rPr>
                      </w:pPr>
                    </w:p>
                    <w:p w:rsidR="005E1CB0" w:rsidRDefault="005E1C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E1CB0" w:rsidRPr="00AD6AF2" w:rsidRDefault="005E1CB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1BC" w:rsidRPr="00B26F20" w:rsidRDefault="00AE01BC" w:rsidP="00BC21BB">
                            <w:pPr>
                              <w:pStyle w:val="Ttulo1"/>
                              <w:ind w:left="142"/>
                              <w:jc w:val="center"/>
                              <w:rPr>
                                <w:rFonts w:ascii="Century Gothic" w:hAnsi="Century Gothic"/>
                                <w:sz w:val="10"/>
                                <w:szCs w:val="28"/>
                              </w:rPr>
                            </w:pPr>
                          </w:p>
                          <w:p w:rsidR="00AE01BC" w:rsidRDefault="00AE01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01BC" w:rsidRPr="00196858" w:rsidRDefault="00AE01BC" w:rsidP="00196858"/>
                          <w:p w:rsidR="00AE01BC" w:rsidRDefault="00AE01BC" w:rsidP="00BC21BB">
                            <w:pPr>
                              <w:ind w:left="142"/>
                              <w:jc w:val="center"/>
                              <w:rPr>
                                <w:rFonts w:ascii="Verdana" w:hAnsi="Verdana"/>
                                <w:b/>
                              </w:rPr>
                            </w:pPr>
                          </w:p>
                          <w:p w:rsidR="00AE01BC" w:rsidRDefault="00AE01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1BC" w:rsidRPr="00103622" w:rsidRDefault="00AE01BC" w:rsidP="00963B46">
                            <w:pPr>
                              <w:ind w:left="142"/>
                              <w:jc w:val="center"/>
                              <w:rPr>
                                <w:rFonts w:ascii="Century Gothic" w:hAnsi="Century Gothic" w:cs="Arial"/>
                                <w:b/>
                                <w:sz w:val="32"/>
                                <w:szCs w:val="32"/>
                                <w:lang w:val="es-MX"/>
                              </w:rPr>
                            </w:pPr>
                          </w:p>
                          <w:p w:rsidR="00AE01BC" w:rsidRPr="00103622" w:rsidRDefault="00AE01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E01BC" w:rsidRDefault="00AE01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E01BC" w:rsidRDefault="00AE01BC" w:rsidP="00BC6236">
                            <w:pPr>
                              <w:jc w:val="center"/>
                              <w:rPr>
                                <w:rFonts w:ascii="Century Gothic" w:hAnsi="Century Gothic" w:cs="Arial"/>
                                <w:b/>
                                <w:sz w:val="28"/>
                                <w:szCs w:val="32"/>
                              </w:rPr>
                            </w:pPr>
                          </w:p>
                          <w:p w:rsidR="00AE01BC" w:rsidRDefault="00AE01BC" w:rsidP="00BC6236">
                            <w:pPr>
                              <w:jc w:val="center"/>
                              <w:rPr>
                                <w:rFonts w:ascii="Century Gothic" w:hAnsi="Century Gothic" w:cs="Arial"/>
                                <w:b/>
                                <w:sz w:val="28"/>
                                <w:szCs w:val="32"/>
                              </w:rPr>
                            </w:pPr>
                          </w:p>
                          <w:p w:rsidR="00AE01BC" w:rsidRPr="00D960F8" w:rsidRDefault="00AE01BC" w:rsidP="003606AD">
                            <w:pPr>
                              <w:jc w:val="center"/>
                              <w:rPr>
                                <w:rFonts w:ascii="Century Gothic" w:hAnsi="Century Gothic"/>
                                <w:sz w:val="28"/>
                                <w:szCs w:val="32"/>
                              </w:rPr>
                            </w:pPr>
                            <w:r w:rsidRPr="00D960F8">
                              <w:rPr>
                                <w:rFonts w:ascii="Century Gothic" w:hAnsi="Century Gothic"/>
                                <w:sz w:val="28"/>
                                <w:szCs w:val="32"/>
                              </w:rPr>
                              <w:t xml:space="preserve">REGLAMENTO DE CONTRATACION DE BIENES Y SERVICIOS </w:t>
                            </w:r>
                          </w:p>
                          <w:p w:rsidR="00AE01BC" w:rsidRPr="00D960F8" w:rsidRDefault="00AE01BC" w:rsidP="003606AD">
                            <w:pPr>
                              <w:jc w:val="center"/>
                              <w:rPr>
                                <w:rFonts w:ascii="Century Gothic" w:hAnsi="Century Gothic"/>
                                <w:sz w:val="28"/>
                                <w:szCs w:val="32"/>
                              </w:rPr>
                            </w:pPr>
                            <w:r w:rsidRPr="00D960F8">
                              <w:rPr>
                                <w:rFonts w:ascii="Century Gothic" w:hAnsi="Century Gothic"/>
                                <w:sz w:val="28"/>
                                <w:szCs w:val="32"/>
                              </w:rPr>
                              <w:t>EN EL MARCO DEL D.S. 29506</w:t>
                            </w:r>
                          </w:p>
                          <w:p w:rsidR="00AE01BC" w:rsidRPr="00D960F8" w:rsidRDefault="00AE01BC" w:rsidP="003606AD">
                            <w:pPr>
                              <w:ind w:left="142"/>
                              <w:jc w:val="center"/>
                              <w:rPr>
                                <w:rFonts w:ascii="Century Gothic" w:hAnsi="Century Gothic" w:cs="Arial"/>
                                <w:sz w:val="28"/>
                                <w:szCs w:val="28"/>
                              </w:rPr>
                            </w:pPr>
                          </w:p>
                          <w:p w:rsidR="00AE01BC" w:rsidRPr="00D960F8" w:rsidRDefault="00AE01BC" w:rsidP="003606AD">
                            <w:pPr>
                              <w:ind w:left="142"/>
                              <w:jc w:val="center"/>
                              <w:rPr>
                                <w:rFonts w:ascii="Century Gothic" w:hAnsi="Century Gothic" w:cs="Arial"/>
                                <w:sz w:val="28"/>
                                <w:szCs w:val="28"/>
                                <w:lang w:val="es-MX"/>
                              </w:rPr>
                            </w:pPr>
                          </w:p>
                          <w:p w:rsidR="00AE01BC" w:rsidRPr="00D960F8" w:rsidRDefault="00AE01BC" w:rsidP="003606AD">
                            <w:pPr>
                              <w:ind w:left="142"/>
                              <w:jc w:val="center"/>
                              <w:rPr>
                                <w:rFonts w:ascii="Century Gothic" w:hAnsi="Century Gothic" w:cs="Arial"/>
                                <w:sz w:val="28"/>
                                <w:szCs w:val="28"/>
                                <w:lang w:val="es-MX"/>
                              </w:rPr>
                            </w:pPr>
                            <w:r w:rsidRPr="00D960F8">
                              <w:rPr>
                                <w:rFonts w:ascii="Century Gothic" w:hAnsi="Century Gothic" w:cs="Arial"/>
                                <w:sz w:val="28"/>
                                <w:szCs w:val="28"/>
                                <w:lang w:val="es-MX"/>
                              </w:rPr>
                              <w:t xml:space="preserve">MODALIDAD: CONTRATACION DIRECTA POR LICITACIÓN </w:t>
                            </w:r>
                          </w:p>
                          <w:p w:rsidR="00AE01BC" w:rsidRPr="00D960F8" w:rsidRDefault="00AE01BC" w:rsidP="003606AD">
                            <w:pPr>
                              <w:ind w:left="142"/>
                              <w:rPr>
                                <w:rFonts w:ascii="Century Gothic" w:hAnsi="Century Gothic"/>
                                <w:sz w:val="28"/>
                                <w:szCs w:val="28"/>
                                <w:lang w:val="es-MX"/>
                              </w:rPr>
                            </w:pPr>
                          </w:p>
                          <w:p w:rsidR="00AE01BC" w:rsidRPr="00D960F8" w:rsidRDefault="00AE01BC" w:rsidP="003606AD">
                            <w:pPr>
                              <w:jc w:val="center"/>
                              <w:rPr>
                                <w:rFonts w:ascii="Century Gothic" w:hAnsi="Century Gothic" w:cs="Century Gothic"/>
                                <w:bCs/>
                                <w:sz w:val="28"/>
                                <w:szCs w:val="28"/>
                              </w:rPr>
                            </w:pPr>
                            <w:r w:rsidRPr="00D960F8">
                              <w:rPr>
                                <w:rFonts w:ascii="Century Gothic" w:hAnsi="Century Gothic" w:cs="Century Gothic"/>
                                <w:bCs/>
                                <w:color w:val="000000"/>
                                <w:sz w:val="28"/>
                                <w:szCs w:val="28"/>
                              </w:rPr>
                              <w:t xml:space="preserve">OBJETO: </w:t>
                            </w:r>
                            <w:r w:rsidRPr="00D960F8">
                              <w:rPr>
                                <w:rFonts w:ascii="Century Gothic" w:hAnsi="Century Gothic" w:cs="Century Gothic"/>
                                <w:bCs/>
                                <w:sz w:val="28"/>
                                <w:szCs w:val="28"/>
                              </w:rPr>
                              <w:t>SERVICIO DE OPERADORES DE DISPENSER PARA LAS ESTACIONES DE SERVICIOS DE PROPIEDAD DE YPFB DISTRITO COMERCIAL TARIJA GESTION 2017</w:t>
                            </w:r>
                          </w:p>
                          <w:p w:rsidR="00AE01BC" w:rsidRPr="00D960F8" w:rsidRDefault="00AE01BC" w:rsidP="003606AD">
                            <w:pPr>
                              <w:jc w:val="center"/>
                              <w:rPr>
                                <w:rFonts w:ascii="Century Gothic" w:hAnsi="Century Gothic" w:cs="Century Gothic"/>
                                <w:bCs/>
                                <w:sz w:val="28"/>
                                <w:szCs w:val="28"/>
                              </w:rPr>
                            </w:pPr>
                          </w:p>
                          <w:p w:rsidR="00AE01BC" w:rsidRPr="00D960F8" w:rsidRDefault="00AE01BC" w:rsidP="003606AD">
                            <w:pPr>
                              <w:jc w:val="center"/>
                              <w:rPr>
                                <w:rFonts w:ascii="Century Gothic" w:hAnsi="Century Gothic" w:cs="Century Gothic"/>
                                <w:bCs/>
                                <w:sz w:val="28"/>
                                <w:szCs w:val="28"/>
                              </w:rPr>
                            </w:pPr>
                            <w:r w:rsidRPr="00D960F8">
                              <w:rPr>
                                <w:rFonts w:ascii="Century Gothic" w:hAnsi="Century Gothic" w:cs="Century Gothic"/>
                                <w:bCs/>
                                <w:sz w:val="28"/>
                                <w:szCs w:val="28"/>
                              </w:rPr>
                              <w:t>CODIGO: GCC-CDL-DCTJ-</w:t>
                            </w:r>
                            <w:r w:rsidR="00D50422">
                              <w:rPr>
                                <w:rFonts w:ascii="Century Gothic" w:hAnsi="Century Gothic" w:cs="Century Gothic"/>
                                <w:bCs/>
                                <w:sz w:val="28"/>
                                <w:szCs w:val="28"/>
                              </w:rPr>
                              <w:t>111-</w:t>
                            </w:r>
                            <w:r w:rsidRPr="00D960F8">
                              <w:rPr>
                                <w:rFonts w:ascii="Century Gothic" w:hAnsi="Century Gothic" w:cs="Century Gothic"/>
                                <w:bCs/>
                                <w:sz w:val="28"/>
                                <w:szCs w:val="28"/>
                              </w:rPr>
                              <w:t>16</w:t>
                            </w:r>
                          </w:p>
                          <w:p w:rsidR="00AE01BC" w:rsidRPr="00D960F8" w:rsidRDefault="00AE01BC" w:rsidP="003606AD">
                            <w:pPr>
                              <w:jc w:val="center"/>
                              <w:rPr>
                                <w:rFonts w:ascii="Century Gothic" w:hAnsi="Century Gothic" w:cs="Century Gothic"/>
                                <w:bCs/>
                                <w:sz w:val="28"/>
                                <w:szCs w:val="28"/>
                              </w:rPr>
                            </w:pPr>
                          </w:p>
                          <w:p w:rsidR="00AE01BC" w:rsidRPr="00D960F8" w:rsidRDefault="00AE01BC" w:rsidP="003606AD">
                            <w:pPr>
                              <w:jc w:val="center"/>
                              <w:rPr>
                                <w:rFonts w:ascii="Century Gothic" w:hAnsi="Century Gothic" w:cs="Century Gothic"/>
                                <w:bCs/>
                                <w:sz w:val="28"/>
                                <w:szCs w:val="28"/>
                              </w:rPr>
                            </w:pPr>
                          </w:p>
                          <w:p w:rsidR="00AE01BC" w:rsidRPr="00D960F8" w:rsidRDefault="00AE01BC" w:rsidP="003606AD">
                            <w:pPr>
                              <w:jc w:val="center"/>
                              <w:rPr>
                                <w:rFonts w:ascii="Century Gothic" w:hAnsi="Century Gothic"/>
                                <w:sz w:val="28"/>
                                <w:szCs w:val="28"/>
                                <w:lang w:val="es-ES_tradnl"/>
                              </w:rPr>
                            </w:pPr>
                            <w:r>
                              <w:rPr>
                                <w:rFonts w:ascii="Century Gothic" w:hAnsi="Century Gothic" w:cs="Century Gothic"/>
                                <w:bCs/>
                                <w:sz w:val="28"/>
                                <w:szCs w:val="28"/>
                              </w:rPr>
                              <w:t>PRIMERA</w:t>
                            </w:r>
                            <w:r w:rsidRPr="00D960F8">
                              <w:rPr>
                                <w:rFonts w:ascii="Century Gothic" w:hAnsi="Century Gothic" w:cs="Century Gothic"/>
                                <w:bCs/>
                                <w:sz w:val="28"/>
                                <w:szCs w:val="28"/>
                              </w:rPr>
                              <w:t xml:space="preserve"> CONVOCATORIA</w:t>
                            </w:r>
                          </w:p>
                          <w:p w:rsidR="00AE01BC" w:rsidRPr="00D960F8" w:rsidRDefault="00AE01BC" w:rsidP="003606AD">
                            <w:pPr>
                              <w:jc w:val="center"/>
                              <w:rPr>
                                <w:rFonts w:ascii="Century Gothic" w:hAnsi="Century Gothic"/>
                                <w:b/>
                                <w:sz w:val="32"/>
                                <w:szCs w:val="32"/>
                                <w:lang w:val="es-ES_tradnl"/>
                              </w:rPr>
                            </w:pPr>
                          </w:p>
                          <w:p w:rsidR="00AE01BC" w:rsidRPr="00103622" w:rsidRDefault="00AE01BC" w:rsidP="00BC21BB">
                            <w:pPr>
                              <w:ind w:right="930"/>
                              <w:jc w:val="center"/>
                              <w:rPr>
                                <w:rFonts w:ascii="Century Gothic" w:hAnsi="Century Gothic"/>
                                <w:sz w:val="32"/>
                                <w:szCs w:val="32"/>
                                <w:lang w:val="es-ES_tradnl"/>
                              </w:rPr>
                            </w:pPr>
                          </w:p>
                          <w:p w:rsidR="00AE01BC" w:rsidRPr="00103622" w:rsidRDefault="00AE01BC" w:rsidP="00BC21BB">
                            <w:pPr>
                              <w:ind w:right="930"/>
                              <w:jc w:val="center"/>
                              <w:rPr>
                                <w:rFonts w:ascii="Century Gothic" w:hAnsi="Century Gothic"/>
                                <w:sz w:val="32"/>
                                <w:szCs w:val="32"/>
                                <w:lang w:val="es-ES_tradnl"/>
                              </w:rPr>
                            </w:pPr>
                          </w:p>
                          <w:p w:rsidR="00AE01BC" w:rsidRDefault="00AE01BC" w:rsidP="00BC21BB">
                            <w:pPr>
                              <w:ind w:right="930"/>
                              <w:jc w:val="center"/>
                              <w:rPr>
                                <w:rFonts w:ascii="Century Gothic" w:hAnsi="Century Gothic"/>
                                <w:lang w:val="es-ES_tradnl"/>
                              </w:rPr>
                            </w:pPr>
                          </w:p>
                          <w:p w:rsidR="00AE01BC" w:rsidRPr="009C5A35" w:rsidRDefault="00AE01B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E01BC" w:rsidRPr="00B26F20" w:rsidRDefault="00AE01BC" w:rsidP="00BC21BB">
                      <w:pPr>
                        <w:pStyle w:val="Ttulo1"/>
                        <w:ind w:left="142"/>
                        <w:jc w:val="center"/>
                        <w:rPr>
                          <w:rFonts w:ascii="Century Gothic" w:hAnsi="Century Gothic"/>
                          <w:sz w:val="10"/>
                          <w:szCs w:val="28"/>
                        </w:rPr>
                      </w:pPr>
                    </w:p>
                    <w:p w:rsidR="00AE01BC" w:rsidRDefault="00AE01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01BC" w:rsidRPr="00196858" w:rsidRDefault="00AE01BC" w:rsidP="00196858"/>
                    <w:p w:rsidR="00AE01BC" w:rsidRDefault="00AE01BC" w:rsidP="00BC21BB">
                      <w:pPr>
                        <w:ind w:left="142"/>
                        <w:jc w:val="center"/>
                        <w:rPr>
                          <w:rFonts w:ascii="Verdana" w:hAnsi="Verdana"/>
                          <w:b/>
                        </w:rPr>
                      </w:pPr>
                    </w:p>
                    <w:p w:rsidR="00AE01BC" w:rsidRDefault="00AE01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1BC" w:rsidRPr="00103622" w:rsidRDefault="00AE01BC" w:rsidP="00963B46">
                      <w:pPr>
                        <w:ind w:left="142"/>
                        <w:jc w:val="center"/>
                        <w:rPr>
                          <w:rFonts w:ascii="Century Gothic" w:hAnsi="Century Gothic" w:cs="Arial"/>
                          <w:b/>
                          <w:sz w:val="32"/>
                          <w:szCs w:val="32"/>
                          <w:lang w:val="es-MX"/>
                        </w:rPr>
                      </w:pPr>
                    </w:p>
                    <w:p w:rsidR="00AE01BC" w:rsidRPr="00103622" w:rsidRDefault="00AE01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E01BC" w:rsidRDefault="00AE01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E01BC" w:rsidRDefault="00AE01BC" w:rsidP="00BC6236">
                      <w:pPr>
                        <w:jc w:val="center"/>
                        <w:rPr>
                          <w:rFonts w:ascii="Century Gothic" w:hAnsi="Century Gothic" w:cs="Arial"/>
                          <w:b/>
                          <w:sz w:val="28"/>
                          <w:szCs w:val="32"/>
                        </w:rPr>
                      </w:pPr>
                    </w:p>
                    <w:p w:rsidR="00AE01BC" w:rsidRDefault="00AE01BC" w:rsidP="00BC6236">
                      <w:pPr>
                        <w:jc w:val="center"/>
                        <w:rPr>
                          <w:rFonts w:ascii="Century Gothic" w:hAnsi="Century Gothic" w:cs="Arial"/>
                          <w:b/>
                          <w:sz w:val="28"/>
                          <w:szCs w:val="32"/>
                        </w:rPr>
                      </w:pPr>
                    </w:p>
                    <w:p w:rsidR="00AE01BC" w:rsidRPr="00D960F8" w:rsidRDefault="00AE01BC" w:rsidP="003606AD">
                      <w:pPr>
                        <w:jc w:val="center"/>
                        <w:rPr>
                          <w:rFonts w:ascii="Century Gothic" w:hAnsi="Century Gothic"/>
                          <w:sz w:val="28"/>
                          <w:szCs w:val="32"/>
                        </w:rPr>
                      </w:pPr>
                      <w:r w:rsidRPr="00D960F8">
                        <w:rPr>
                          <w:rFonts w:ascii="Century Gothic" w:hAnsi="Century Gothic"/>
                          <w:sz w:val="28"/>
                          <w:szCs w:val="32"/>
                        </w:rPr>
                        <w:t xml:space="preserve">REGLAMENTO DE CONTRATACION DE BIENES Y SERVICIOS </w:t>
                      </w:r>
                    </w:p>
                    <w:p w:rsidR="00AE01BC" w:rsidRPr="00D960F8" w:rsidRDefault="00AE01BC" w:rsidP="003606AD">
                      <w:pPr>
                        <w:jc w:val="center"/>
                        <w:rPr>
                          <w:rFonts w:ascii="Century Gothic" w:hAnsi="Century Gothic"/>
                          <w:sz w:val="28"/>
                          <w:szCs w:val="32"/>
                        </w:rPr>
                      </w:pPr>
                      <w:r w:rsidRPr="00D960F8">
                        <w:rPr>
                          <w:rFonts w:ascii="Century Gothic" w:hAnsi="Century Gothic"/>
                          <w:sz w:val="28"/>
                          <w:szCs w:val="32"/>
                        </w:rPr>
                        <w:t>EN EL MARCO DEL D.S. 29506</w:t>
                      </w:r>
                    </w:p>
                    <w:p w:rsidR="00AE01BC" w:rsidRPr="00D960F8" w:rsidRDefault="00AE01BC" w:rsidP="003606AD">
                      <w:pPr>
                        <w:ind w:left="142"/>
                        <w:jc w:val="center"/>
                        <w:rPr>
                          <w:rFonts w:ascii="Century Gothic" w:hAnsi="Century Gothic" w:cs="Arial"/>
                          <w:sz w:val="28"/>
                          <w:szCs w:val="28"/>
                        </w:rPr>
                      </w:pPr>
                    </w:p>
                    <w:p w:rsidR="00AE01BC" w:rsidRPr="00D960F8" w:rsidRDefault="00AE01BC" w:rsidP="003606AD">
                      <w:pPr>
                        <w:ind w:left="142"/>
                        <w:jc w:val="center"/>
                        <w:rPr>
                          <w:rFonts w:ascii="Century Gothic" w:hAnsi="Century Gothic" w:cs="Arial"/>
                          <w:sz w:val="28"/>
                          <w:szCs w:val="28"/>
                          <w:lang w:val="es-MX"/>
                        </w:rPr>
                      </w:pPr>
                    </w:p>
                    <w:p w:rsidR="00AE01BC" w:rsidRPr="00D960F8" w:rsidRDefault="00AE01BC" w:rsidP="003606AD">
                      <w:pPr>
                        <w:ind w:left="142"/>
                        <w:jc w:val="center"/>
                        <w:rPr>
                          <w:rFonts w:ascii="Century Gothic" w:hAnsi="Century Gothic" w:cs="Arial"/>
                          <w:sz w:val="28"/>
                          <w:szCs w:val="28"/>
                          <w:lang w:val="es-MX"/>
                        </w:rPr>
                      </w:pPr>
                      <w:r w:rsidRPr="00D960F8">
                        <w:rPr>
                          <w:rFonts w:ascii="Century Gothic" w:hAnsi="Century Gothic" w:cs="Arial"/>
                          <w:sz w:val="28"/>
                          <w:szCs w:val="28"/>
                          <w:lang w:val="es-MX"/>
                        </w:rPr>
                        <w:t xml:space="preserve">MODALIDAD: CONTRATACION DIRECTA POR LICITACIÓN </w:t>
                      </w:r>
                    </w:p>
                    <w:p w:rsidR="00AE01BC" w:rsidRPr="00D960F8" w:rsidRDefault="00AE01BC" w:rsidP="003606AD">
                      <w:pPr>
                        <w:ind w:left="142"/>
                        <w:rPr>
                          <w:rFonts w:ascii="Century Gothic" w:hAnsi="Century Gothic"/>
                          <w:sz w:val="28"/>
                          <w:szCs w:val="28"/>
                          <w:lang w:val="es-MX"/>
                        </w:rPr>
                      </w:pPr>
                    </w:p>
                    <w:p w:rsidR="00AE01BC" w:rsidRPr="00D960F8" w:rsidRDefault="00AE01BC" w:rsidP="003606AD">
                      <w:pPr>
                        <w:jc w:val="center"/>
                        <w:rPr>
                          <w:rFonts w:ascii="Century Gothic" w:hAnsi="Century Gothic" w:cs="Century Gothic"/>
                          <w:bCs/>
                          <w:sz w:val="28"/>
                          <w:szCs w:val="28"/>
                        </w:rPr>
                      </w:pPr>
                      <w:r w:rsidRPr="00D960F8">
                        <w:rPr>
                          <w:rFonts w:ascii="Century Gothic" w:hAnsi="Century Gothic" w:cs="Century Gothic"/>
                          <w:bCs/>
                          <w:color w:val="000000"/>
                          <w:sz w:val="28"/>
                          <w:szCs w:val="28"/>
                        </w:rPr>
                        <w:t xml:space="preserve">OBJETO: </w:t>
                      </w:r>
                      <w:r w:rsidRPr="00D960F8">
                        <w:rPr>
                          <w:rFonts w:ascii="Century Gothic" w:hAnsi="Century Gothic" w:cs="Century Gothic"/>
                          <w:bCs/>
                          <w:sz w:val="28"/>
                          <w:szCs w:val="28"/>
                        </w:rPr>
                        <w:t>SERVICIO DE OPERADORES DE DISPENSER PARA LAS ESTACIONES DE SERVICIOS DE PROPIEDAD DE YPFB DISTRITO COMERCIAL TARIJA GESTION 2017</w:t>
                      </w:r>
                    </w:p>
                    <w:p w:rsidR="00AE01BC" w:rsidRPr="00D960F8" w:rsidRDefault="00AE01BC" w:rsidP="003606AD">
                      <w:pPr>
                        <w:jc w:val="center"/>
                        <w:rPr>
                          <w:rFonts w:ascii="Century Gothic" w:hAnsi="Century Gothic" w:cs="Century Gothic"/>
                          <w:bCs/>
                          <w:sz w:val="28"/>
                          <w:szCs w:val="28"/>
                        </w:rPr>
                      </w:pPr>
                    </w:p>
                    <w:p w:rsidR="00AE01BC" w:rsidRPr="00D960F8" w:rsidRDefault="00AE01BC" w:rsidP="003606AD">
                      <w:pPr>
                        <w:jc w:val="center"/>
                        <w:rPr>
                          <w:rFonts w:ascii="Century Gothic" w:hAnsi="Century Gothic" w:cs="Century Gothic"/>
                          <w:bCs/>
                          <w:sz w:val="28"/>
                          <w:szCs w:val="28"/>
                        </w:rPr>
                      </w:pPr>
                      <w:r w:rsidRPr="00D960F8">
                        <w:rPr>
                          <w:rFonts w:ascii="Century Gothic" w:hAnsi="Century Gothic" w:cs="Century Gothic"/>
                          <w:bCs/>
                          <w:sz w:val="28"/>
                          <w:szCs w:val="28"/>
                        </w:rPr>
                        <w:t>CODIGO: GCC-CDL-DCTJ-</w:t>
                      </w:r>
                      <w:r w:rsidR="00D50422">
                        <w:rPr>
                          <w:rFonts w:ascii="Century Gothic" w:hAnsi="Century Gothic" w:cs="Century Gothic"/>
                          <w:bCs/>
                          <w:sz w:val="28"/>
                          <w:szCs w:val="28"/>
                        </w:rPr>
                        <w:t>111-</w:t>
                      </w:r>
                      <w:r w:rsidRPr="00D960F8">
                        <w:rPr>
                          <w:rFonts w:ascii="Century Gothic" w:hAnsi="Century Gothic" w:cs="Century Gothic"/>
                          <w:bCs/>
                          <w:sz w:val="28"/>
                          <w:szCs w:val="28"/>
                        </w:rPr>
                        <w:t>16</w:t>
                      </w:r>
                    </w:p>
                    <w:p w:rsidR="00AE01BC" w:rsidRPr="00D960F8" w:rsidRDefault="00AE01BC" w:rsidP="003606AD">
                      <w:pPr>
                        <w:jc w:val="center"/>
                        <w:rPr>
                          <w:rFonts w:ascii="Century Gothic" w:hAnsi="Century Gothic" w:cs="Century Gothic"/>
                          <w:bCs/>
                          <w:sz w:val="28"/>
                          <w:szCs w:val="28"/>
                        </w:rPr>
                      </w:pPr>
                    </w:p>
                    <w:p w:rsidR="00AE01BC" w:rsidRPr="00D960F8" w:rsidRDefault="00AE01BC" w:rsidP="003606AD">
                      <w:pPr>
                        <w:jc w:val="center"/>
                        <w:rPr>
                          <w:rFonts w:ascii="Century Gothic" w:hAnsi="Century Gothic" w:cs="Century Gothic"/>
                          <w:bCs/>
                          <w:sz w:val="28"/>
                          <w:szCs w:val="28"/>
                        </w:rPr>
                      </w:pPr>
                    </w:p>
                    <w:p w:rsidR="00AE01BC" w:rsidRPr="00D960F8" w:rsidRDefault="00AE01BC" w:rsidP="003606AD">
                      <w:pPr>
                        <w:jc w:val="center"/>
                        <w:rPr>
                          <w:rFonts w:ascii="Century Gothic" w:hAnsi="Century Gothic"/>
                          <w:sz w:val="28"/>
                          <w:szCs w:val="28"/>
                          <w:lang w:val="es-ES_tradnl"/>
                        </w:rPr>
                      </w:pPr>
                      <w:r>
                        <w:rPr>
                          <w:rFonts w:ascii="Century Gothic" w:hAnsi="Century Gothic" w:cs="Century Gothic"/>
                          <w:bCs/>
                          <w:sz w:val="28"/>
                          <w:szCs w:val="28"/>
                        </w:rPr>
                        <w:t>PRIMERA</w:t>
                      </w:r>
                      <w:r w:rsidRPr="00D960F8">
                        <w:rPr>
                          <w:rFonts w:ascii="Century Gothic" w:hAnsi="Century Gothic" w:cs="Century Gothic"/>
                          <w:bCs/>
                          <w:sz w:val="28"/>
                          <w:szCs w:val="28"/>
                        </w:rPr>
                        <w:t xml:space="preserve"> CONVOCATORIA</w:t>
                      </w:r>
                    </w:p>
                    <w:p w:rsidR="00AE01BC" w:rsidRPr="00D960F8" w:rsidRDefault="00AE01BC" w:rsidP="003606AD">
                      <w:pPr>
                        <w:jc w:val="center"/>
                        <w:rPr>
                          <w:rFonts w:ascii="Century Gothic" w:hAnsi="Century Gothic"/>
                          <w:b/>
                          <w:sz w:val="32"/>
                          <w:szCs w:val="32"/>
                          <w:lang w:val="es-ES_tradnl"/>
                        </w:rPr>
                      </w:pPr>
                    </w:p>
                    <w:p w:rsidR="00AE01BC" w:rsidRPr="00103622" w:rsidRDefault="00AE01BC" w:rsidP="00BC21BB">
                      <w:pPr>
                        <w:ind w:right="930"/>
                        <w:jc w:val="center"/>
                        <w:rPr>
                          <w:rFonts w:ascii="Century Gothic" w:hAnsi="Century Gothic"/>
                          <w:sz w:val="32"/>
                          <w:szCs w:val="32"/>
                          <w:lang w:val="es-ES_tradnl"/>
                        </w:rPr>
                      </w:pPr>
                    </w:p>
                    <w:p w:rsidR="00AE01BC" w:rsidRPr="00103622" w:rsidRDefault="00AE01BC" w:rsidP="00BC21BB">
                      <w:pPr>
                        <w:ind w:right="930"/>
                        <w:jc w:val="center"/>
                        <w:rPr>
                          <w:rFonts w:ascii="Century Gothic" w:hAnsi="Century Gothic"/>
                          <w:sz w:val="32"/>
                          <w:szCs w:val="32"/>
                          <w:lang w:val="es-ES_tradnl"/>
                        </w:rPr>
                      </w:pPr>
                    </w:p>
                    <w:p w:rsidR="00AE01BC" w:rsidRDefault="00AE01BC" w:rsidP="00BC21BB">
                      <w:pPr>
                        <w:ind w:right="930"/>
                        <w:jc w:val="center"/>
                        <w:rPr>
                          <w:rFonts w:ascii="Century Gothic" w:hAnsi="Century Gothic"/>
                          <w:lang w:val="es-ES_tradnl"/>
                        </w:rPr>
                      </w:pPr>
                    </w:p>
                    <w:p w:rsidR="00AE01BC" w:rsidRPr="009C5A35" w:rsidRDefault="00AE01B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A828DC" w:rsidRDefault="00A73638" w:rsidP="00B37050">
      <w:pPr>
        <w:jc w:val="center"/>
        <w:rPr>
          <w:rFonts w:asciiTheme="minorHAnsi" w:hAnsiTheme="minorHAnsi" w:cstheme="minorHAnsi"/>
          <w:sz w:val="22"/>
          <w:szCs w:val="22"/>
        </w:rPr>
      </w:pPr>
      <w:r w:rsidRPr="00A828DC">
        <w:rPr>
          <w:rFonts w:asciiTheme="minorHAnsi" w:hAnsiTheme="minorHAnsi" w:cstheme="minorHAnsi"/>
          <w:sz w:val="22"/>
          <w:szCs w:val="22"/>
        </w:rPr>
        <w:lastRenderedPageBreak/>
        <w:t>INFORMACION GENERAL D</w:t>
      </w:r>
      <w:r w:rsidR="006A6E5C" w:rsidRPr="00A828DC">
        <w:rPr>
          <w:rFonts w:asciiTheme="minorHAnsi" w:hAnsiTheme="minorHAnsi" w:cstheme="minorHAnsi"/>
          <w:sz w:val="22"/>
          <w:szCs w:val="22"/>
        </w:rPr>
        <w:t>EL PROCESO DE CONTRATACION</w:t>
      </w:r>
    </w:p>
    <w:p w:rsidR="00103622" w:rsidRPr="00A828DC"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828D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w:t>
            </w:r>
          </w:p>
          <w:p w:rsidR="00A73638" w:rsidRPr="00A828D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A828DC" w:rsidRDefault="006C4F88" w:rsidP="00AD7F60">
            <w:pPr>
              <w:rPr>
                <w:rFonts w:asciiTheme="minorHAnsi" w:eastAsia="Calibri" w:hAnsiTheme="minorHAnsi" w:cstheme="minorHAnsi"/>
                <w:sz w:val="22"/>
                <w:szCs w:val="22"/>
              </w:rPr>
            </w:pPr>
            <w:r w:rsidRPr="00A828DC">
              <w:rPr>
                <w:rFonts w:asciiTheme="minorHAnsi" w:eastAsia="Calibri" w:hAnsiTheme="minorHAnsi" w:cstheme="minorHAnsi"/>
                <w:sz w:val="22"/>
                <w:szCs w:val="22"/>
              </w:rPr>
              <w:t>A PRECIO EVALUADO MAS BAJO</w:t>
            </w:r>
          </w:p>
        </w:tc>
      </w:tr>
      <w:tr w:rsidR="00A73638" w:rsidRPr="00A828D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w:t>
            </w:r>
          </w:p>
          <w:p w:rsidR="00A73638" w:rsidRPr="00A828D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800E66" w:rsidRDefault="006C4F88" w:rsidP="00AD7F60">
            <w:pPr>
              <w:rPr>
                <w:rFonts w:asciiTheme="minorHAnsi" w:eastAsia="Calibri" w:hAnsiTheme="minorHAnsi" w:cstheme="minorHAnsi"/>
                <w:b/>
                <w:sz w:val="22"/>
                <w:szCs w:val="22"/>
              </w:rPr>
            </w:pPr>
            <w:r w:rsidRPr="00800E66">
              <w:rPr>
                <w:rFonts w:asciiTheme="minorHAnsi" w:eastAsia="Calibri" w:hAnsiTheme="minorHAnsi" w:cstheme="minorHAnsi"/>
                <w:b/>
                <w:sz w:val="22"/>
                <w:szCs w:val="22"/>
              </w:rPr>
              <w:t>POR ITEMS</w:t>
            </w:r>
          </w:p>
        </w:tc>
      </w:tr>
      <w:tr w:rsidR="00A73638" w:rsidRPr="00A828D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9710A3">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FORMALIZA</w:t>
            </w:r>
            <w:r w:rsidR="009710A3" w:rsidRPr="00A828DC">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w:t>
            </w:r>
          </w:p>
          <w:p w:rsidR="00A73638" w:rsidRPr="00A828D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828DC" w:rsidRPr="00A828DC" w:rsidRDefault="00A828DC" w:rsidP="00A828DC">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p w:rsidR="00A828DC" w:rsidRPr="00A828DC" w:rsidRDefault="00A828DC" w:rsidP="00A828DC">
            <w:pPr>
              <w:rPr>
                <w:rFonts w:asciiTheme="minorHAnsi" w:eastAsia="Calibri" w:hAnsiTheme="minorHAnsi" w:cstheme="minorHAnsi"/>
                <w:sz w:val="22"/>
                <w:szCs w:val="22"/>
              </w:rPr>
            </w:pPr>
          </w:p>
          <w:p w:rsidR="00A828DC" w:rsidRPr="00A828DC" w:rsidRDefault="00A828DC" w:rsidP="00A828DC">
            <w:pPr>
              <w:jc w:val="both"/>
              <w:rPr>
                <w:rFonts w:asciiTheme="minorHAnsi" w:eastAsia="Calibri" w:hAnsiTheme="minorHAnsi" w:cstheme="minorHAnsi"/>
                <w:sz w:val="22"/>
                <w:szCs w:val="22"/>
              </w:rPr>
            </w:pPr>
            <w:r w:rsidRPr="00A828DC">
              <w:rPr>
                <w:rFonts w:asciiTheme="minorHAnsi" w:eastAsia="Calibri" w:hAnsiTheme="minorHAnsi" w:cstheme="minorHAnsi"/>
                <w:sz w:val="22"/>
                <w:szCs w:val="22"/>
              </w:rPr>
              <w:t>EL PROCESO DE CONTRATACION, NO OBSTANTE DE LLEGAR HASTA LA ADJUDICACION, SE LLEVARA A EFECTO, SIN COMPROMISO,</w:t>
            </w:r>
            <w:r w:rsidR="00CC1321">
              <w:rPr>
                <w:rFonts w:asciiTheme="minorHAnsi" w:eastAsia="Calibri" w:hAnsiTheme="minorHAnsi" w:cstheme="minorHAnsi"/>
                <w:sz w:val="22"/>
                <w:szCs w:val="22"/>
              </w:rPr>
              <w:t xml:space="preserve"> </w:t>
            </w:r>
            <w:r w:rsidRPr="00A828DC">
              <w:rPr>
                <w:rFonts w:asciiTheme="minorHAnsi" w:eastAsia="Calibri" w:hAnsiTheme="minorHAnsi" w:cstheme="minorHAnsi"/>
                <w:sz w:val="22"/>
                <w:szCs w:val="22"/>
              </w:rPr>
              <w:t>ESTANDO SUJETO A LA APROBACION DEL PRESUPUESTO DE LA SIGUIENTE GESTION</w:t>
            </w:r>
            <w:r w:rsidR="00CC1321">
              <w:rPr>
                <w:rFonts w:asciiTheme="minorHAnsi" w:eastAsia="Calibri" w:hAnsiTheme="minorHAnsi" w:cstheme="minorHAnsi"/>
                <w:sz w:val="22"/>
                <w:szCs w:val="22"/>
              </w:rPr>
              <w:t>.</w:t>
            </w:r>
          </w:p>
          <w:p w:rsidR="00A73638" w:rsidRPr="00A828DC" w:rsidRDefault="00A73638" w:rsidP="00AD7F60">
            <w:pPr>
              <w:rPr>
                <w:rFonts w:asciiTheme="minorHAnsi" w:eastAsia="Calibri" w:hAnsiTheme="minorHAnsi" w:cstheme="minorHAnsi"/>
                <w:sz w:val="22"/>
                <w:szCs w:val="22"/>
              </w:rPr>
            </w:pPr>
          </w:p>
        </w:tc>
      </w:tr>
    </w:tbl>
    <w:p w:rsidR="00103622" w:rsidRPr="00A828DC" w:rsidRDefault="00CD7DE0" w:rsidP="00CD7DE0">
      <w:pPr>
        <w:tabs>
          <w:tab w:val="left" w:pos="5691"/>
        </w:tabs>
        <w:rPr>
          <w:rFonts w:asciiTheme="minorHAnsi" w:hAnsiTheme="minorHAnsi" w:cstheme="minorHAnsi"/>
          <w:b/>
          <w:sz w:val="22"/>
          <w:szCs w:val="22"/>
        </w:rPr>
      </w:pPr>
      <w:r w:rsidRPr="00A828DC">
        <w:rPr>
          <w:rFonts w:asciiTheme="minorHAnsi" w:hAnsiTheme="minorHAnsi" w:cstheme="minorHAnsi"/>
          <w:b/>
          <w:sz w:val="22"/>
          <w:szCs w:val="22"/>
        </w:rPr>
        <w:tab/>
      </w:r>
    </w:p>
    <w:p w:rsidR="006C4F88" w:rsidRPr="00A828DC" w:rsidRDefault="006C4F88" w:rsidP="00CD7DE0">
      <w:pPr>
        <w:tabs>
          <w:tab w:val="left" w:pos="5691"/>
        </w:tabs>
        <w:rPr>
          <w:rFonts w:asciiTheme="minorHAnsi" w:hAnsiTheme="minorHAnsi" w:cstheme="minorHAnsi"/>
          <w:b/>
          <w:sz w:val="22"/>
          <w:szCs w:val="22"/>
        </w:rPr>
      </w:pPr>
    </w:p>
    <w:p w:rsidR="00A828DC" w:rsidRPr="00A828DC" w:rsidRDefault="00A828DC" w:rsidP="00A828DC">
      <w:pPr>
        <w:jc w:val="center"/>
        <w:rPr>
          <w:rFonts w:asciiTheme="minorHAnsi" w:hAnsiTheme="minorHAnsi" w:cstheme="minorHAnsi"/>
          <w:sz w:val="22"/>
          <w:szCs w:val="22"/>
        </w:rPr>
      </w:pPr>
      <w:r w:rsidRPr="00A828DC">
        <w:rPr>
          <w:rFonts w:asciiTheme="minorHAnsi" w:hAnsiTheme="minorHAnsi" w:cstheme="minorHAnsi"/>
          <w:sz w:val="22"/>
          <w:szCs w:val="22"/>
        </w:rPr>
        <w:t>ASPECTOS GENERALES DE LA CONTRATACIÓN</w:t>
      </w:r>
    </w:p>
    <w:p w:rsidR="00A828DC" w:rsidRPr="00A828DC" w:rsidRDefault="00A828DC" w:rsidP="00A828DC">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3"/>
        <w:gridCol w:w="1278"/>
        <w:gridCol w:w="47"/>
        <w:gridCol w:w="1067"/>
        <w:gridCol w:w="3271"/>
      </w:tblGrid>
      <w:tr w:rsidR="00A828DC" w:rsidRPr="00A828DC" w:rsidTr="00CC1321">
        <w:trPr>
          <w:trHeight w:val="410"/>
        </w:trPr>
        <w:tc>
          <w:tcPr>
            <w:tcW w:w="9039" w:type="dxa"/>
            <w:gridSpan w:val="6"/>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CRONOGRAMA DE PLAZOS</w:t>
            </w:r>
          </w:p>
        </w:tc>
      </w:tr>
      <w:tr w:rsidR="00A828DC" w:rsidRPr="00A828DC" w:rsidTr="00CC1321">
        <w:trPr>
          <w:trHeight w:val="410"/>
        </w:trPr>
        <w:tc>
          <w:tcPr>
            <w:tcW w:w="418" w:type="dxa"/>
            <w:shd w:val="clear" w:color="auto" w:fill="D9D9D9"/>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N°</w:t>
            </w:r>
          </w:p>
        </w:tc>
        <w:tc>
          <w:tcPr>
            <w:tcW w:w="3044" w:type="dxa"/>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ACTIVIDAD</w:t>
            </w:r>
          </w:p>
        </w:tc>
        <w:tc>
          <w:tcPr>
            <w:tcW w:w="2233" w:type="dxa"/>
            <w:gridSpan w:val="3"/>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FECHA y HORA</w:t>
            </w:r>
          </w:p>
        </w:tc>
        <w:tc>
          <w:tcPr>
            <w:tcW w:w="3344" w:type="dxa"/>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DIRECCION</w:t>
            </w:r>
          </w:p>
        </w:tc>
      </w:tr>
      <w:tr w:rsidR="00A828DC" w:rsidRPr="00A828DC" w:rsidTr="00CC1321">
        <w:trPr>
          <w:trHeight w:val="64"/>
        </w:trPr>
        <w:tc>
          <w:tcPr>
            <w:tcW w:w="418" w:type="dxa"/>
          </w:tcPr>
          <w:p w:rsidR="00A828DC" w:rsidRPr="00A828DC" w:rsidRDefault="00A828DC" w:rsidP="00CC1321">
            <w:pPr>
              <w:rPr>
                <w:rFonts w:asciiTheme="minorHAnsi" w:hAnsiTheme="minorHAnsi" w:cstheme="minorHAnsi"/>
                <w:sz w:val="22"/>
                <w:szCs w:val="22"/>
              </w:rPr>
            </w:pPr>
          </w:p>
        </w:tc>
        <w:tc>
          <w:tcPr>
            <w:tcW w:w="3044" w:type="dxa"/>
          </w:tcPr>
          <w:p w:rsidR="00A828DC" w:rsidRPr="00A828DC" w:rsidRDefault="00A828DC" w:rsidP="00CC1321">
            <w:pPr>
              <w:rPr>
                <w:rFonts w:asciiTheme="minorHAnsi" w:hAnsiTheme="minorHAnsi" w:cstheme="minorHAnsi"/>
                <w:sz w:val="22"/>
                <w:szCs w:val="22"/>
              </w:rPr>
            </w:pPr>
          </w:p>
        </w:tc>
        <w:tc>
          <w:tcPr>
            <w:tcW w:w="2233" w:type="dxa"/>
            <w:gridSpan w:val="3"/>
          </w:tcPr>
          <w:p w:rsidR="00A828DC" w:rsidRPr="00A828DC" w:rsidRDefault="00A828DC" w:rsidP="00CC1321">
            <w:pPr>
              <w:rPr>
                <w:rFonts w:asciiTheme="minorHAnsi" w:hAnsiTheme="minorHAnsi" w:cstheme="minorHAnsi"/>
                <w:sz w:val="22"/>
                <w:szCs w:val="22"/>
                <w:highlight w:val="yellow"/>
              </w:rPr>
            </w:pPr>
          </w:p>
        </w:tc>
        <w:tc>
          <w:tcPr>
            <w:tcW w:w="3344" w:type="dxa"/>
          </w:tcPr>
          <w:p w:rsidR="00A828DC" w:rsidRPr="00A828DC" w:rsidRDefault="00A828DC" w:rsidP="00CC1321">
            <w:pPr>
              <w:rPr>
                <w:rFonts w:asciiTheme="minorHAnsi" w:hAnsiTheme="minorHAnsi" w:cstheme="minorHAnsi"/>
                <w:sz w:val="22"/>
                <w:szCs w:val="22"/>
              </w:rPr>
            </w:pPr>
          </w:p>
        </w:tc>
      </w:tr>
      <w:tr w:rsidR="00A828DC" w:rsidRPr="00A828DC" w:rsidTr="00CC1321">
        <w:trPr>
          <w:trHeight w:val="300"/>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1</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Inspección Previa.</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A828DC" w:rsidP="00CC1321">
            <w:pPr>
              <w:rPr>
                <w:rFonts w:asciiTheme="minorHAnsi" w:hAnsiTheme="minorHAnsi" w:cstheme="minorHAnsi"/>
                <w:sz w:val="22"/>
                <w:szCs w:val="22"/>
              </w:rPr>
            </w:pP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Hora:</w:t>
            </w:r>
          </w:p>
          <w:p w:rsidR="00A828DC" w:rsidRPr="00A828DC" w:rsidRDefault="00A828DC" w:rsidP="00CC1321">
            <w:pPr>
              <w:jc w:val="center"/>
              <w:rPr>
                <w:rFonts w:asciiTheme="minorHAnsi" w:hAnsiTheme="minorHAnsi" w:cstheme="minorHAnsi"/>
                <w:color w:val="000000"/>
                <w:sz w:val="22"/>
                <w:szCs w:val="22"/>
              </w:rPr>
            </w:pPr>
          </w:p>
        </w:tc>
        <w:tc>
          <w:tcPr>
            <w:tcW w:w="3344" w:type="dxa"/>
            <w:vAlign w:val="center"/>
          </w:tcPr>
          <w:p w:rsidR="00A828DC" w:rsidRPr="00A828DC" w:rsidRDefault="00A828DC" w:rsidP="00CC1321">
            <w:pPr>
              <w:jc w:val="both"/>
              <w:rPr>
                <w:rFonts w:asciiTheme="minorHAnsi" w:hAnsiTheme="minorHAnsi" w:cstheme="minorHAnsi"/>
                <w:color w:val="000000"/>
                <w:sz w:val="22"/>
                <w:szCs w:val="22"/>
              </w:rPr>
            </w:pPr>
            <w:r w:rsidRPr="00A828DC">
              <w:rPr>
                <w:rFonts w:asciiTheme="minorHAnsi" w:hAnsiTheme="minorHAnsi" w:cstheme="minorHAnsi"/>
                <w:color w:val="000000"/>
                <w:sz w:val="22"/>
                <w:szCs w:val="22"/>
              </w:rPr>
              <w:t>NO APLICA</w:t>
            </w:r>
          </w:p>
        </w:tc>
      </w:tr>
      <w:tr w:rsidR="00A828DC" w:rsidRPr="00A828DC" w:rsidTr="00CC1321">
        <w:trPr>
          <w:trHeight w:val="155"/>
        </w:trPr>
        <w:tc>
          <w:tcPr>
            <w:tcW w:w="418" w:type="dxa"/>
            <w:vAlign w:val="center"/>
          </w:tcPr>
          <w:p w:rsidR="00A828DC" w:rsidRPr="00A828DC" w:rsidRDefault="00A828DC" w:rsidP="00CC1321">
            <w:pPr>
              <w:rPr>
                <w:rFonts w:asciiTheme="minorHAnsi" w:hAnsiTheme="minorHAnsi" w:cstheme="minorHAnsi"/>
                <w:sz w:val="22"/>
                <w:szCs w:val="22"/>
              </w:rPr>
            </w:pPr>
          </w:p>
        </w:tc>
        <w:tc>
          <w:tcPr>
            <w:tcW w:w="3044" w:type="dxa"/>
            <w:vAlign w:val="center"/>
          </w:tcPr>
          <w:p w:rsidR="00A828DC" w:rsidRPr="00A828DC" w:rsidRDefault="00A828DC" w:rsidP="00CC1321">
            <w:pPr>
              <w:rPr>
                <w:rFonts w:asciiTheme="minorHAnsi" w:hAnsiTheme="minorHAnsi" w:cstheme="minorHAnsi"/>
                <w:sz w:val="22"/>
                <w:szCs w:val="22"/>
              </w:rPr>
            </w:pPr>
          </w:p>
        </w:tc>
        <w:tc>
          <w:tcPr>
            <w:tcW w:w="2233" w:type="dxa"/>
            <w:gridSpan w:val="3"/>
          </w:tcPr>
          <w:p w:rsidR="00A828DC" w:rsidRPr="00A828DC" w:rsidRDefault="00A828DC" w:rsidP="00CC1321">
            <w:pPr>
              <w:jc w:val="center"/>
              <w:rPr>
                <w:rFonts w:asciiTheme="minorHAnsi" w:hAnsiTheme="minorHAnsi" w:cstheme="minorHAnsi"/>
                <w:sz w:val="22"/>
                <w:szCs w:val="22"/>
              </w:rPr>
            </w:pPr>
          </w:p>
        </w:tc>
        <w:tc>
          <w:tcPr>
            <w:tcW w:w="3344" w:type="dxa"/>
          </w:tcPr>
          <w:p w:rsidR="00A828DC" w:rsidRPr="00A828DC" w:rsidRDefault="00A828DC" w:rsidP="00CC1321">
            <w:pPr>
              <w:jc w:val="both"/>
              <w:rPr>
                <w:rFonts w:asciiTheme="minorHAnsi" w:hAnsiTheme="minorHAnsi" w:cstheme="minorHAnsi"/>
                <w:sz w:val="22"/>
                <w:szCs w:val="22"/>
              </w:rPr>
            </w:pPr>
          </w:p>
        </w:tc>
      </w:tr>
      <w:tr w:rsidR="00A828DC" w:rsidRPr="00A828DC" w:rsidTr="00CC1321">
        <w:trPr>
          <w:trHeight w:val="433"/>
        </w:trPr>
        <w:tc>
          <w:tcPr>
            <w:tcW w:w="418" w:type="dxa"/>
            <w:shd w:val="clear" w:color="auto" w:fill="auto"/>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2</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Consultas Escritas.</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6D6203" w:rsidP="006D6203">
            <w:pPr>
              <w:rPr>
                <w:rFonts w:asciiTheme="minorHAnsi" w:hAnsiTheme="minorHAnsi" w:cstheme="minorHAnsi"/>
                <w:sz w:val="22"/>
                <w:szCs w:val="22"/>
              </w:rPr>
            </w:pPr>
            <w:r>
              <w:rPr>
                <w:rFonts w:asciiTheme="minorHAnsi" w:hAnsiTheme="minorHAnsi" w:cstheme="minorHAnsi"/>
                <w:sz w:val="22"/>
                <w:szCs w:val="22"/>
              </w:rPr>
              <w:t>20</w:t>
            </w:r>
            <w:r w:rsidR="00A828DC" w:rsidRPr="00A828DC">
              <w:rPr>
                <w:rFonts w:asciiTheme="minorHAnsi" w:hAnsiTheme="minorHAnsi" w:cstheme="minorHAnsi"/>
                <w:sz w:val="22"/>
                <w:szCs w:val="22"/>
              </w:rPr>
              <w:t>/1</w:t>
            </w:r>
            <w:r>
              <w:rPr>
                <w:rFonts w:asciiTheme="minorHAnsi" w:hAnsiTheme="minorHAnsi" w:cstheme="minorHAnsi"/>
                <w:sz w:val="22"/>
                <w:szCs w:val="22"/>
              </w:rPr>
              <w:t>2</w:t>
            </w:r>
            <w:r w:rsidR="00A828DC" w:rsidRPr="00A828DC">
              <w:rPr>
                <w:rFonts w:asciiTheme="minorHAnsi" w:hAnsiTheme="minorHAnsi" w:cstheme="minorHAnsi"/>
                <w:sz w:val="22"/>
                <w:szCs w:val="22"/>
              </w:rPr>
              <w:t>/2016</w:t>
            </w: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Hasta hora:</w:t>
            </w:r>
          </w:p>
          <w:p w:rsidR="00A828DC" w:rsidRPr="00A828DC" w:rsidRDefault="006D6203" w:rsidP="00CC1321">
            <w:pPr>
              <w:jc w:val="center"/>
              <w:rPr>
                <w:rFonts w:asciiTheme="minorHAnsi" w:hAnsiTheme="minorHAnsi" w:cstheme="minorHAnsi"/>
                <w:sz w:val="22"/>
                <w:szCs w:val="22"/>
              </w:rPr>
            </w:pPr>
            <w:r>
              <w:rPr>
                <w:rFonts w:asciiTheme="minorHAnsi" w:hAnsiTheme="minorHAnsi" w:cstheme="minorHAnsi"/>
                <w:sz w:val="22"/>
                <w:szCs w:val="22"/>
              </w:rPr>
              <w:t>15</w:t>
            </w:r>
            <w:r w:rsidR="00A828DC" w:rsidRPr="00A828DC">
              <w:rPr>
                <w:rFonts w:asciiTheme="minorHAnsi" w:hAnsiTheme="minorHAnsi" w:cstheme="minorHAnsi"/>
                <w:sz w:val="22"/>
                <w:szCs w:val="22"/>
              </w:rPr>
              <w:t>:00</w:t>
            </w:r>
          </w:p>
        </w:tc>
        <w:tc>
          <w:tcPr>
            <w:tcW w:w="3344" w:type="dxa"/>
            <w:vAlign w:val="center"/>
          </w:tcPr>
          <w:p w:rsidR="00A828DC" w:rsidRPr="00A828DC" w:rsidRDefault="00A828DC" w:rsidP="00A828DC">
            <w:pPr>
              <w:rPr>
                <w:rFonts w:asciiTheme="minorHAnsi" w:hAnsiTheme="minorHAnsi" w:cstheme="minorHAnsi"/>
                <w:color w:val="000000"/>
                <w:sz w:val="22"/>
                <w:szCs w:val="22"/>
              </w:rPr>
            </w:pPr>
            <w:r w:rsidRPr="00A828DC">
              <w:rPr>
                <w:rFonts w:asciiTheme="minorHAnsi" w:hAnsiTheme="minorHAnsi" w:cstheme="minorHAnsi"/>
                <w:color w:val="000000"/>
                <w:sz w:val="22"/>
                <w:szCs w:val="22"/>
              </w:rPr>
              <w:t>Correo Electrónico: cfloresf@</w:t>
            </w:r>
            <w:r>
              <w:rPr>
                <w:rFonts w:asciiTheme="minorHAnsi" w:hAnsiTheme="minorHAnsi" w:cstheme="minorHAnsi"/>
                <w:color w:val="000000"/>
                <w:sz w:val="22"/>
                <w:szCs w:val="22"/>
              </w:rPr>
              <w:t>ypfb.gob.bo</w:t>
            </w:r>
            <w:r w:rsidRPr="00A828DC">
              <w:rPr>
                <w:rFonts w:asciiTheme="minorHAnsi" w:hAnsiTheme="minorHAnsi" w:cstheme="minorHAnsi"/>
                <w:color w:val="000000"/>
                <w:sz w:val="22"/>
                <w:szCs w:val="22"/>
              </w:rPr>
              <w:t xml:space="preserve"> </w:t>
            </w:r>
          </w:p>
        </w:tc>
      </w:tr>
      <w:tr w:rsidR="00A828DC" w:rsidRPr="00A828DC" w:rsidTr="00CC1321">
        <w:trPr>
          <w:trHeight w:val="65"/>
        </w:trPr>
        <w:tc>
          <w:tcPr>
            <w:tcW w:w="418" w:type="dxa"/>
            <w:vAlign w:val="center"/>
          </w:tcPr>
          <w:p w:rsidR="00A828DC" w:rsidRPr="00A828DC" w:rsidRDefault="00A828DC" w:rsidP="00CC1321">
            <w:pPr>
              <w:jc w:val="center"/>
              <w:rPr>
                <w:rFonts w:asciiTheme="minorHAnsi" w:hAnsiTheme="minorHAnsi" w:cstheme="minorHAnsi"/>
                <w:sz w:val="22"/>
                <w:szCs w:val="22"/>
              </w:rPr>
            </w:pPr>
          </w:p>
        </w:tc>
        <w:tc>
          <w:tcPr>
            <w:tcW w:w="3044" w:type="dxa"/>
            <w:vAlign w:val="center"/>
          </w:tcPr>
          <w:p w:rsidR="00A828DC" w:rsidRPr="00A828DC" w:rsidRDefault="00A828DC" w:rsidP="00CC1321">
            <w:pPr>
              <w:rPr>
                <w:rFonts w:asciiTheme="minorHAnsi" w:hAnsiTheme="minorHAnsi" w:cstheme="minorHAnsi"/>
                <w:sz w:val="22"/>
                <w:szCs w:val="22"/>
              </w:rPr>
            </w:pPr>
          </w:p>
        </w:tc>
        <w:tc>
          <w:tcPr>
            <w:tcW w:w="2233" w:type="dxa"/>
            <w:gridSpan w:val="3"/>
          </w:tcPr>
          <w:p w:rsidR="00A828DC" w:rsidRPr="00A828DC" w:rsidRDefault="00A828DC" w:rsidP="00CC1321">
            <w:pPr>
              <w:rPr>
                <w:rFonts w:asciiTheme="minorHAnsi" w:hAnsiTheme="minorHAnsi" w:cstheme="minorHAnsi"/>
                <w:sz w:val="22"/>
                <w:szCs w:val="22"/>
              </w:rPr>
            </w:pPr>
          </w:p>
        </w:tc>
        <w:tc>
          <w:tcPr>
            <w:tcW w:w="3344" w:type="dxa"/>
          </w:tcPr>
          <w:p w:rsidR="00A828DC" w:rsidRPr="00A828DC" w:rsidRDefault="00A828DC" w:rsidP="00CC1321">
            <w:pPr>
              <w:rPr>
                <w:rFonts w:asciiTheme="minorHAnsi" w:hAnsiTheme="minorHAnsi" w:cstheme="minorHAnsi"/>
                <w:sz w:val="22"/>
                <w:szCs w:val="22"/>
              </w:rPr>
            </w:pPr>
          </w:p>
        </w:tc>
      </w:tr>
      <w:tr w:rsidR="00A828DC" w:rsidRPr="00A828DC" w:rsidTr="00CC1321">
        <w:trPr>
          <w:trHeight w:val="370"/>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3</w:t>
            </w:r>
          </w:p>
        </w:tc>
        <w:tc>
          <w:tcPr>
            <w:tcW w:w="3044" w:type="dxa"/>
            <w:vAlign w:val="center"/>
          </w:tcPr>
          <w:p w:rsidR="00A828DC" w:rsidRPr="00A828DC" w:rsidRDefault="00A828DC" w:rsidP="00CC1321">
            <w:pPr>
              <w:jc w:val="both"/>
              <w:rPr>
                <w:rFonts w:asciiTheme="minorHAnsi" w:hAnsiTheme="minorHAnsi" w:cstheme="minorHAnsi"/>
                <w:sz w:val="22"/>
                <w:szCs w:val="22"/>
              </w:rPr>
            </w:pPr>
            <w:r w:rsidRPr="00A828DC">
              <w:rPr>
                <w:rFonts w:asciiTheme="minorHAnsi" w:hAnsiTheme="minorHAnsi" w:cstheme="minorHAnsi"/>
                <w:sz w:val="22"/>
                <w:szCs w:val="22"/>
              </w:rPr>
              <w:t>Reunión de Aclaración</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6D6203" w:rsidP="006D6203">
            <w:pPr>
              <w:rPr>
                <w:rFonts w:asciiTheme="minorHAnsi" w:hAnsiTheme="minorHAnsi" w:cstheme="minorHAnsi"/>
                <w:sz w:val="22"/>
                <w:szCs w:val="22"/>
              </w:rPr>
            </w:pPr>
            <w:r>
              <w:rPr>
                <w:rFonts w:asciiTheme="minorHAnsi" w:hAnsiTheme="minorHAnsi" w:cstheme="minorHAnsi"/>
                <w:sz w:val="22"/>
                <w:szCs w:val="22"/>
              </w:rPr>
              <w:t>20</w:t>
            </w:r>
            <w:r w:rsidR="00A828DC" w:rsidRPr="00A828DC">
              <w:rPr>
                <w:rFonts w:asciiTheme="minorHAnsi" w:hAnsiTheme="minorHAnsi" w:cstheme="minorHAnsi"/>
                <w:sz w:val="22"/>
                <w:szCs w:val="22"/>
              </w:rPr>
              <w:t>/1</w:t>
            </w:r>
            <w:r>
              <w:rPr>
                <w:rFonts w:asciiTheme="minorHAnsi" w:hAnsiTheme="minorHAnsi" w:cstheme="minorHAnsi"/>
                <w:sz w:val="22"/>
                <w:szCs w:val="22"/>
              </w:rPr>
              <w:t>2</w:t>
            </w:r>
            <w:r w:rsidR="00A828DC" w:rsidRPr="00A828DC">
              <w:rPr>
                <w:rFonts w:asciiTheme="minorHAnsi" w:hAnsiTheme="minorHAnsi" w:cstheme="minorHAnsi"/>
                <w:sz w:val="22"/>
                <w:szCs w:val="22"/>
              </w:rPr>
              <w:t>/2016</w:t>
            </w: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Hora:</w:t>
            </w:r>
          </w:p>
          <w:p w:rsidR="00A828DC" w:rsidRPr="00A828DC" w:rsidRDefault="006D6203" w:rsidP="006D6203">
            <w:pPr>
              <w:jc w:val="center"/>
              <w:rPr>
                <w:rFonts w:asciiTheme="minorHAnsi" w:hAnsiTheme="minorHAnsi" w:cstheme="minorHAnsi"/>
                <w:sz w:val="22"/>
                <w:szCs w:val="22"/>
              </w:rPr>
            </w:pPr>
            <w:r>
              <w:rPr>
                <w:rFonts w:asciiTheme="minorHAnsi" w:hAnsiTheme="minorHAnsi" w:cstheme="minorHAnsi"/>
                <w:sz w:val="22"/>
                <w:szCs w:val="22"/>
              </w:rPr>
              <w:t>15</w:t>
            </w:r>
            <w:r w:rsidR="00A828DC" w:rsidRPr="00A828DC">
              <w:rPr>
                <w:rFonts w:asciiTheme="minorHAnsi" w:hAnsiTheme="minorHAnsi" w:cstheme="minorHAnsi"/>
                <w:sz w:val="22"/>
                <w:szCs w:val="22"/>
              </w:rPr>
              <w:t>:</w:t>
            </w:r>
            <w:r>
              <w:rPr>
                <w:rFonts w:asciiTheme="minorHAnsi" w:hAnsiTheme="minorHAnsi" w:cstheme="minorHAnsi"/>
                <w:sz w:val="22"/>
                <w:szCs w:val="22"/>
              </w:rPr>
              <w:t>3</w:t>
            </w:r>
            <w:r w:rsidR="00A828DC" w:rsidRPr="00A828DC">
              <w:rPr>
                <w:rFonts w:asciiTheme="minorHAnsi" w:hAnsiTheme="minorHAnsi" w:cstheme="minorHAnsi"/>
                <w:sz w:val="22"/>
                <w:szCs w:val="22"/>
              </w:rPr>
              <w:t>0</w:t>
            </w:r>
          </w:p>
        </w:tc>
        <w:tc>
          <w:tcPr>
            <w:tcW w:w="3344" w:type="dxa"/>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 xml:space="preserve">EN YPFB DISTRITO COMERCIAL TARIJA, UBICADA EN EL PORTILLO CARRETERA AL CHACO KM.8  </w:t>
            </w:r>
            <w:r w:rsidR="00D50422">
              <w:rPr>
                <w:rFonts w:asciiTheme="minorHAnsi" w:hAnsiTheme="minorHAnsi" w:cstheme="minorHAnsi"/>
                <w:sz w:val="22"/>
                <w:szCs w:val="22"/>
              </w:rPr>
              <w:t>UNIDAD DE CONTRATACIONES</w:t>
            </w:r>
          </w:p>
        </w:tc>
      </w:tr>
      <w:tr w:rsidR="00A828DC" w:rsidRPr="00A828DC" w:rsidTr="00CC1321">
        <w:trPr>
          <w:trHeight w:val="64"/>
        </w:trPr>
        <w:tc>
          <w:tcPr>
            <w:tcW w:w="418" w:type="dxa"/>
            <w:vAlign w:val="center"/>
          </w:tcPr>
          <w:p w:rsidR="00A828DC" w:rsidRPr="00A828DC" w:rsidRDefault="00A828DC" w:rsidP="00CC1321">
            <w:pPr>
              <w:jc w:val="center"/>
              <w:rPr>
                <w:rFonts w:asciiTheme="minorHAnsi" w:hAnsiTheme="minorHAnsi" w:cstheme="minorHAnsi"/>
                <w:sz w:val="22"/>
                <w:szCs w:val="22"/>
              </w:rPr>
            </w:pPr>
          </w:p>
        </w:tc>
        <w:tc>
          <w:tcPr>
            <w:tcW w:w="3044" w:type="dxa"/>
            <w:vAlign w:val="center"/>
          </w:tcPr>
          <w:p w:rsidR="00A828DC" w:rsidRPr="00A828DC" w:rsidRDefault="00A828DC" w:rsidP="00CC1321">
            <w:pPr>
              <w:jc w:val="center"/>
              <w:rPr>
                <w:rFonts w:asciiTheme="minorHAnsi" w:hAnsiTheme="minorHAnsi" w:cstheme="minorHAnsi"/>
                <w:sz w:val="22"/>
                <w:szCs w:val="22"/>
              </w:rPr>
            </w:pPr>
          </w:p>
        </w:tc>
        <w:tc>
          <w:tcPr>
            <w:tcW w:w="2233" w:type="dxa"/>
            <w:gridSpan w:val="3"/>
            <w:vAlign w:val="center"/>
          </w:tcPr>
          <w:p w:rsidR="00A828DC" w:rsidRPr="00A828DC" w:rsidRDefault="00A828DC" w:rsidP="00CC1321">
            <w:pPr>
              <w:jc w:val="center"/>
              <w:rPr>
                <w:rFonts w:asciiTheme="minorHAnsi" w:hAnsiTheme="minorHAnsi" w:cstheme="minorHAnsi"/>
                <w:sz w:val="22"/>
                <w:szCs w:val="22"/>
              </w:rPr>
            </w:pPr>
          </w:p>
        </w:tc>
        <w:tc>
          <w:tcPr>
            <w:tcW w:w="3344" w:type="dxa"/>
            <w:vAlign w:val="center"/>
          </w:tcPr>
          <w:p w:rsidR="00A828DC" w:rsidRPr="00A828DC" w:rsidRDefault="00A828DC" w:rsidP="00CC1321">
            <w:pPr>
              <w:rPr>
                <w:rFonts w:asciiTheme="minorHAnsi" w:hAnsiTheme="minorHAnsi" w:cstheme="minorHAnsi"/>
                <w:sz w:val="22"/>
                <w:szCs w:val="22"/>
              </w:rPr>
            </w:pPr>
          </w:p>
        </w:tc>
      </w:tr>
      <w:tr w:rsidR="00A828DC" w:rsidRPr="00A828DC" w:rsidTr="00CC1321">
        <w:trPr>
          <w:trHeight w:val="370"/>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4</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Presentación de Propuestas.</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6D6203" w:rsidP="006D6203">
            <w:pPr>
              <w:rPr>
                <w:rFonts w:asciiTheme="minorHAnsi" w:hAnsiTheme="minorHAnsi" w:cstheme="minorHAnsi"/>
                <w:sz w:val="22"/>
                <w:szCs w:val="22"/>
              </w:rPr>
            </w:pPr>
            <w:r>
              <w:rPr>
                <w:rFonts w:asciiTheme="minorHAnsi" w:hAnsiTheme="minorHAnsi" w:cstheme="minorHAnsi"/>
                <w:sz w:val="22"/>
                <w:szCs w:val="22"/>
              </w:rPr>
              <w:t>23</w:t>
            </w:r>
            <w:r w:rsidR="00A828DC" w:rsidRPr="00A828DC">
              <w:rPr>
                <w:rFonts w:asciiTheme="minorHAnsi" w:hAnsiTheme="minorHAnsi" w:cstheme="minorHAnsi"/>
                <w:sz w:val="22"/>
                <w:szCs w:val="22"/>
              </w:rPr>
              <w:t>/1</w:t>
            </w:r>
            <w:r>
              <w:rPr>
                <w:rFonts w:asciiTheme="minorHAnsi" w:hAnsiTheme="minorHAnsi" w:cstheme="minorHAnsi"/>
                <w:sz w:val="22"/>
                <w:szCs w:val="22"/>
              </w:rPr>
              <w:t>2</w:t>
            </w:r>
            <w:r w:rsidR="00A828DC" w:rsidRPr="00A828DC">
              <w:rPr>
                <w:rFonts w:asciiTheme="minorHAnsi" w:hAnsiTheme="minorHAnsi" w:cstheme="minorHAnsi"/>
                <w:sz w:val="22"/>
                <w:szCs w:val="22"/>
              </w:rPr>
              <w:t>/2016</w:t>
            </w: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Hasta hora:</w:t>
            </w:r>
          </w:p>
          <w:p w:rsidR="00A828DC" w:rsidRPr="00A828DC" w:rsidRDefault="00AE01BC" w:rsidP="00016E1C">
            <w:pPr>
              <w:jc w:val="center"/>
              <w:rPr>
                <w:rFonts w:asciiTheme="minorHAnsi" w:hAnsiTheme="minorHAnsi" w:cstheme="minorHAnsi"/>
                <w:sz w:val="22"/>
                <w:szCs w:val="22"/>
              </w:rPr>
            </w:pPr>
            <w:r>
              <w:rPr>
                <w:rFonts w:asciiTheme="minorHAnsi" w:hAnsiTheme="minorHAnsi" w:cstheme="minorHAnsi"/>
                <w:sz w:val="22"/>
                <w:szCs w:val="22"/>
              </w:rPr>
              <w:t>12</w:t>
            </w:r>
            <w:r w:rsidR="006D6203">
              <w:rPr>
                <w:rFonts w:asciiTheme="minorHAnsi" w:hAnsiTheme="minorHAnsi" w:cstheme="minorHAnsi"/>
                <w:sz w:val="22"/>
                <w:szCs w:val="22"/>
              </w:rPr>
              <w:t>:0</w:t>
            </w:r>
            <w:r w:rsidR="00A828DC" w:rsidRPr="00A828DC">
              <w:rPr>
                <w:rFonts w:asciiTheme="minorHAnsi" w:hAnsiTheme="minorHAnsi" w:cstheme="minorHAnsi"/>
                <w:sz w:val="22"/>
                <w:szCs w:val="22"/>
              </w:rPr>
              <w:t>0</w:t>
            </w:r>
          </w:p>
        </w:tc>
        <w:tc>
          <w:tcPr>
            <w:tcW w:w="3344" w:type="dxa"/>
          </w:tcPr>
          <w:p w:rsidR="00A828DC" w:rsidRPr="00A828DC" w:rsidRDefault="006D6203" w:rsidP="00CC1321">
            <w:pPr>
              <w:rPr>
                <w:rFonts w:asciiTheme="minorHAnsi" w:hAnsiTheme="minorHAnsi" w:cstheme="minorHAnsi"/>
                <w:sz w:val="22"/>
                <w:szCs w:val="22"/>
              </w:rPr>
            </w:pPr>
            <w:r>
              <w:rPr>
                <w:rFonts w:asciiTheme="minorHAnsi" w:hAnsiTheme="minorHAnsi" w:cstheme="minorHAnsi"/>
                <w:sz w:val="22"/>
                <w:szCs w:val="22"/>
              </w:rPr>
              <w:t xml:space="preserve">EN YPFB DISTRITO COMERCIAL TARIJA, UBICADO EN EL PORTILLO CARRETERA AL CHACO KM 8 </w:t>
            </w:r>
            <w:r w:rsidR="00A828DC" w:rsidRPr="00A828DC">
              <w:rPr>
                <w:rFonts w:asciiTheme="minorHAnsi" w:hAnsiTheme="minorHAnsi" w:cstheme="minorHAnsi"/>
                <w:sz w:val="22"/>
                <w:szCs w:val="22"/>
              </w:rPr>
              <w:t xml:space="preserve"> </w:t>
            </w:r>
            <w:r w:rsidR="00D50422">
              <w:rPr>
                <w:rFonts w:asciiTheme="minorHAnsi" w:hAnsiTheme="minorHAnsi" w:cstheme="minorHAnsi"/>
                <w:sz w:val="22"/>
                <w:szCs w:val="22"/>
              </w:rPr>
              <w:t xml:space="preserve"> </w:t>
            </w:r>
            <w:r w:rsidR="00D50422">
              <w:rPr>
                <w:rFonts w:asciiTheme="minorHAnsi" w:hAnsiTheme="minorHAnsi" w:cstheme="minorHAnsi"/>
                <w:sz w:val="22"/>
                <w:szCs w:val="22"/>
              </w:rPr>
              <w:t>UNIDAD DE CONTRATACIONES</w:t>
            </w:r>
          </w:p>
        </w:tc>
      </w:tr>
      <w:tr w:rsidR="00A828DC" w:rsidRPr="00A828DC" w:rsidTr="00CC1321">
        <w:trPr>
          <w:trHeight w:val="64"/>
        </w:trPr>
        <w:tc>
          <w:tcPr>
            <w:tcW w:w="418" w:type="dxa"/>
            <w:vAlign w:val="center"/>
          </w:tcPr>
          <w:p w:rsidR="00A828DC" w:rsidRPr="00A828DC" w:rsidRDefault="00A828DC" w:rsidP="00CC1321">
            <w:pPr>
              <w:jc w:val="center"/>
              <w:rPr>
                <w:rFonts w:asciiTheme="minorHAnsi" w:hAnsiTheme="minorHAnsi" w:cstheme="minorHAnsi"/>
                <w:sz w:val="22"/>
                <w:szCs w:val="22"/>
              </w:rPr>
            </w:pPr>
          </w:p>
        </w:tc>
        <w:tc>
          <w:tcPr>
            <w:tcW w:w="3044" w:type="dxa"/>
            <w:vAlign w:val="center"/>
          </w:tcPr>
          <w:p w:rsidR="00A828DC" w:rsidRPr="00A828DC" w:rsidRDefault="00A828DC" w:rsidP="00CC1321">
            <w:pPr>
              <w:rPr>
                <w:rFonts w:asciiTheme="minorHAnsi" w:hAnsiTheme="minorHAnsi" w:cstheme="minorHAnsi"/>
                <w:sz w:val="22"/>
                <w:szCs w:val="22"/>
              </w:rPr>
            </w:pPr>
          </w:p>
        </w:tc>
        <w:tc>
          <w:tcPr>
            <w:tcW w:w="2233" w:type="dxa"/>
            <w:gridSpan w:val="3"/>
            <w:vAlign w:val="center"/>
          </w:tcPr>
          <w:p w:rsidR="00A828DC" w:rsidRPr="00A828DC" w:rsidRDefault="00A828DC" w:rsidP="00CC1321">
            <w:pPr>
              <w:jc w:val="center"/>
              <w:rPr>
                <w:rFonts w:asciiTheme="minorHAnsi" w:hAnsiTheme="minorHAnsi" w:cstheme="minorHAnsi"/>
                <w:sz w:val="22"/>
                <w:szCs w:val="22"/>
              </w:rPr>
            </w:pPr>
          </w:p>
        </w:tc>
        <w:tc>
          <w:tcPr>
            <w:tcW w:w="3344" w:type="dxa"/>
          </w:tcPr>
          <w:p w:rsidR="00A828DC" w:rsidRPr="00A828DC" w:rsidRDefault="00A828DC" w:rsidP="00CC1321">
            <w:pPr>
              <w:rPr>
                <w:rFonts w:asciiTheme="minorHAnsi" w:hAnsiTheme="minorHAnsi" w:cstheme="minorHAnsi"/>
                <w:sz w:val="22"/>
                <w:szCs w:val="22"/>
              </w:rPr>
            </w:pPr>
          </w:p>
        </w:tc>
      </w:tr>
      <w:tr w:rsidR="00A828DC" w:rsidRPr="00A828DC" w:rsidTr="00CC1321">
        <w:trPr>
          <w:trHeight w:val="246"/>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5</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Apertura de Propuestas.</w:t>
            </w:r>
          </w:p>
        </w:tc>
        <w:tc>
          <w:tcPr>
            <w:tcW w:w="109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6D6203" w:rsidP="006D6203">
            <w:pPr>
              <w:rPr>
                <w:rFonts w:asciiTheme="minorHAnsi" w:hAnsiTheme="minorHAnsi" w:cstheme="minorHAnsi"/>
                <w:sz w:val="22"/>
                <w:szCs w:val="22"/>
              </w:rPr>
            </w:pPr>
            <w:r>
              <w:rPr>
                <w:rFonts w:asciiTheme="minorHAnsi" w:hAnsiTheme="minorHAnsi" w:cstheme="minorHAnsi"/>
                <w:sz w:val="22"/>
                <w:szCs w:val="22"/>
              </w:rPr>
              <w:t>23</w:t>
            </w:r>
            <w:r w:rsidR="00A828DC" w:rsidRPr="00A828DC">
              <w:rPr>
                <w:rFonts w:asciiTheme="minorHAnsi" w:hAnsiTheme="minorHAnsi" w:cstheme="minorHAnsi"/>
                <w:sz w:val="22"/>
                <w:szCs w:val="22"/>
              </w:rPr>
              <w:t>/1</w:t>
            </w:r>
            <w:r>
              <w:rPr>
                <w:rFonts w:asciiTheme="minorHAnsi" w:hAnsiTheme="minorHAnsi" w:cstheme="minorHAnsi"/>
                <w:sz w:val="22"/>
                <w:szCs w:val="22"/>
              </w:rPr>
              <w:t>2</w:t>
            </w:r>
            <w:r w:rsidR="00A828DC" w:rsidRPr="00A828DC">
              <w:rPr>
                <w:rFonts w:asciiTheme="minorHAnsi" w:hAnsiTheme="minorHAnsi" w:cstheme="minorHAnsi"/>
                <w:sz w:val="22"/>
                <w:szCs w:val="22"/>
              </w:rPr>
              <w:t>/2016</w:t>
            </w:r>
          </w:p>
        </w:tc>
        <w:tc>
          <w:tcPr>
            <w:tcW w:w="1139" w:type="dxa"/>
            <w:gridSpan w:val="2"/>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Hora:</w:t>
            </w:r>
          </w:p>
          <w:p w:rsidR="00A828DC" w:rsidRPr="00A828DC" w:rsidRDefault="00AE01BC" w:rsidP="00CC1321">
            <w:pPr>
              <w:jc w:val="center"/>
              <w:rPr>
                <w:rFonts w:asciiTheme="minorHAnsi" w:hAnsiTheme="minorHAnsi" w:cstheme="minorHAnsi"/>
                <w:sz w:val="22"/>
                <w:szCs w:val="22"/>
              </w:rPr>
            </w:pPr>
            <w:r>
              <w:rPr>
                <w:rFonts w:asciiTheme="minorHAnsi" w:hAnsiTheme="minorHAnsi" w:cstheme="minorHAnsi"/>
                <w:sz w:val="22"/>
                <w:szCs w:val="22"/>
              </w:rPr>
              <w:t>12</w:t>
            </w:r>
            <w:r w:rsidR="00A828DC" w:rsidRPr="00A828DC">
              <w:rPr>
                <w:rFonts w:asciiTheme="minorHAnsi" w:hAnsiTheme="minorHAnsi" w:cstheme="minorHAnsi"/>
                <w:sz w:val="22"/>
                <w:szCs w:val="22"/>
              </w:rPr>
              <w:t>:0</w:t>
            </w:r>
            <w:r w:rsidR="006D6203">
              <w:rPr>
                <w:rFonts w:asciiTheme="minorHAnsi" w:hAnsiTheme="minorHAnsi" w:cstheme="minorHAnsi"/>
                <w:sz w:val="22"/>
                <w:szCs w:val="22"/>
              </w:rPr>
              <w:t>5</w:t>
            </w:r>
          </w:p>
        </w:tc>
        <w:tc>
          <w:tcPr>
            <w:tcW w:w="3344" w:type="dxa"/>
            <w:vAlign w:val="center"/>
          </w:tcPr>
          <w:p w:rsidR="00A828DC" w:rsidRPr="00A828DC" w:rsidRDefault="006D6203" w:rsidP="00CC1321">
            <w:pPr>
              <w:rPr>
                <w:rFonts w:asciiTheme="minorHAnsi" w:hAnsiTheme="minorHAnsi" w:cstheme="minorHAnsi"/>
                <w:color w:val="000000"/>
                <w:sz w:val="22"/>
                <w:szCs w:val="22"/>
                <w:lang w:val="es-BO"/>
              </w:rPr>
            </w:pPr>
            <w:r>
              <w:rPr>
                <w:rFonts w:asciiTheme="minorHAnsi" w:hAnsiTheme="minorHAnsi" w:cstheme="minorHAnsi"/>
                <w:sz w:val="22"/>
                <w:szCs w:val="22"/>
              </w:rPr>
              <w:t xml:space="preserve">EN YPFB DISTRITO COMERCIAL TARIJA, UBICADO EN EL PORTILLO CARRETERA AL CHACO KM 8 </w:t>
            </w:r>
            <w:r w:rsidRPr="00A828DC">
              <w:rPr>
                <w:rFonts w:asciiTheme="minorHAnsi" w:hAnsiTheme="minorHAnsi" w:cstheme="minorHAnsi"/>
                <w:sz w:val="22"/>
                <w:szCs w:val="22"/>
              </w:rPr>
              <w:t xml:space="preserve"> </w:t>
            </w:r>
            <w:r w:rsidR="00D50422">
              <w:rPr>
                <w:rFonts w:asciiTheme="minorHAnsi" w:hAnsiTheme="minorHAnsi" w:cstheme="minorHAnsi"/>
                <w:sz w:val="22"/>
                <w:szCs w:val="22"/>
              </w:rPr>
              <w:t xml:space="preserve"> </w:t>
            </w:r>
            <w:r w:rsidR="00D50422">
              <w:rPr>
                <w:rFonts w:asciiTheme="minorHAnsi" w:hAnsiTheme="minorHAnsi" w:cstheme="minorHAnsi"/>
                <w:sz w:val="22"/>
                <w:szCs w:val="22"/>
              </w:rPr>
              <w:t>UNIDAD DE CONTRATACIONES</w:t>
            </w:r>
          </w:p>
        </w:tc>
      </w:tr>
    </w:tbl>
    <w:p w:rsidR="00A828DC" w:rsidRPr="00A828DC" w:rsidRDefault="00A828DC" w:rsidP="00A828DC">
      <w:pPr>
        <w:jc w:val="center"/>
        <w:rPr>
          <w:rFonts w:asciiTheme="minorHAnsi" w:hAnsiTheme="minorHAnsi" w:cstheme="minorHAnsi"/>
          <w:sz w:val="22"/>
          <w:szCs w:val="22"/>
        </w:rPr>
      </w:pPr>
    </w:p>
    <w:p w:rsidR="00A828DC" w:rsidRPr="00A828DC" w:rsidRDefault="00A828DC" w:rsidP="00A828DC">
      <w:pPr>
        <w:jc w:val="center"/>
        <w:rPr>
          <w:rFonts w:asciiTheme="minorHAnsi" w:hAnsiTheme="minorHAnsi" w:cstheme="minorHAnsi"/>
          <w:sz w:val="22"/>
          <w:szCs w:val="22"/>
        </w:rPr>
      </w:pPr>
    </w:p>
    <w:p w:rsidR="00A828DC" w:rsidRPr="00A828DC" w:rsidRDefault="00A828DC" w:rsidP="00A828DC">
      <w:pPr>
        <w:jc w:val="center"/>
        <w:rPr>
          <w:rFonts w:asciiTheme="minorHAnsi" w:hAnsiTheme="minorHAnsi" w:cstheme="minorHAnsi"/>
          <w:sz w:val="22"/>
          <w:szCs w:val="22"/>
        </w:rPr>
      </w:pPr>
    </w:p>
    <w:p w:rsidR="00A828DC" w:rsidRDefault="00A828DC" w:rsidP="00A828DC">
      <w:pPr>
        <w:jc w:val="center"/>
        <w:rPr>
          <w:rFonts w:asciiTheme="minorHAnsi" w:hAnsiTheme="minorHAnsi" w:cstheme="minorHAnsi"/>
          <w:sz w:val="22"/>
          <w:szCs w:val="22"/>
        </w:rPr>
      </w:pPr>
    </w:p>
    <w:p w:rsidR="00CC1321" w:rsidRPr="00A828DC" w:rsidRDefault="00CC1321" w:rsidP="00A828DC">
      <w:pPr>
        <w:jc w:val="center"/>
        <w:rPr>
          <w:rFonts w:asciiTheme="minorHAnsi" w:hAnsiTheme="minorHAnsi" w:cstheme="minorHAnsi"/>
          <w:sz w:val="22"/>
          <w:szCs w:val="22"/>
        </w:rPr>
      </w:pPr>
    </w:p>
    <w:p w:rsidR="00A828DC" w:rsidRPr="005F0946" w:rsidRDefault="00A828DC" w:rsidP="00A828DC">
      <w:pPr>
        <w:tabs>
          <w:tab w:val="left" w:pos="7401"/>
        </w:tabs>
        <w:rPr>
          <w:rFonts w:ascii="Calibri" w:hAnsi="Calibri" w:cs="Calibri"/>
          <w:b/>
          <w:sz w:val="24"/>
          <w:szCs w:val="24"/>
          <w:u w:val="single"/>
        </w:rPr>
      </w:pPr>
      <w:r w:rsidRPr="005F0946">
        <w:rPr>
          <w:rFonts w:ascii="Calibri" w:hAnsi="Calibri" w:cs="Calibri"/>
          <w:b/>
          <w:sz w:val="24"/>
          <w:szCs w:val="24"/>
          <w:u w:val="single"/>
        </w:rPr>
        <w:t>PRECIO REFERENCIAL.-</w:t>
      </w:r>
    </w:p>
    <w:p w:rsidR="00A828DC" w:rsidRPr="006550A1" w:rsidRDefault="00A828DC" w:rsidP="00A828DC">
      <w:pPr>
        <w:tabs>
          <w:tab w:val="left" w:pos="7401"/>
        </w:tabs>
        <w:rPr>
          <w:rFonts w:ascii="Calibri" w:hAnsi="Calibri" w:cs="Calibri"/>
          <w:sz w:val="16"/>
          <w:szCs w:val="16"/>
        </w:rPr>
      </w:pPr>
    </w:p>
    <w:p w:rsidR="00A828DC" w:rsidRPr="00E032DF" w:rsidRDefault="00A828DC" w:rsidP="00A828DC">
      <w:pPr>
        <w:jc w:val="both"/>
        <w:rPr>
          <w:rFonts w:ascii="Calibri" w:hAnsi="Calibri" w:cs="Calibri"/>
          <w:sz w:val="22"/>
          <w:szCs w:val="22"/>
          <w:lang w:eastAsia="es-ES"/>
        </w:rPr>
      </w:pPr>
      <w:r w:rsidRPr="00E032DF">
        <w:rPr>
          <w:rFonts w:ascii="Calibri" w:hAnsi="Calibri" w:cs="Calibri"/>
          <w:sz w:val="22"/>
          <w:szCs w:val="22"/>
          <w:lang w:eastAsia="es-ES"/>
        </w:rPr>
        <w:t xml:space="preserve">El precio referencial del presente proceso de contratación, tiene previsto efectuarse por un monto total de Bs. </w:t>
      </w:r>
      <w:r w:rsidR="002E5830" w:rsidRPr="00AE01BC">
        <w:rPr>
          <w:rFonts w:ascii="Calibri" w:hAnsi="Calibri" w:cs="Calibri"/>
          <w:sz w:val="22"/>
          <w:szCs w:val="22"/>
          <w:lang w:eastAsia="es-ES"/>
        </w:rPr>
        <w:t>3</w:t>
      </w:r>
      <w:r w:rsidR="00AE01BC" w:rsidRPr="00AE01BC">
        <w:rPr>
          <w:rFonts w:ascii="Calibri" w:hAnsi="Calibri" w:cs="Calibri"/>
          <w:sz w:val="22"/>
          <w:szCs w:val="22"/>
          <w:lang w:eastAsia="es-ES"/>
        </w:rPr>
        <w:t>.168</w:t>
      </w:r>
      <w:r w:rsidR="002E5830" w:rsidRPr="00AE01BC">
        <w:rPr>
          <w:rFonts w:ascii="Calibri" w:hAnsi="Calibri" w:cs="Calibri"/>
          <w:sz w:val="22"/>
          <w:szCs w:val="22"/>
          <w:lang w:eastAsia="es-ES"/>
        </w:rPr>
        <w:t>.000</w:t>
      </w:r>
      <w:r w:rsidRPr="00AE01BC">
        <w:rPr>
          <w:rFonts w:ascii="Calibri" w:hAnsi="Calibri" w:cs="Calibri"/>
          <w:sz w:val="22"/>
          <w:szCs w:val="22"/>
          <w:lang w:eastAsia="es-ES"/>
        </w:rPr>
        <w:t>,00 (</w:t>
      </w:r>
      <w:r w:rsidR="002E5830" w:rsidRPr="00AE01BC">
        <w:rPr>
          <w:rFonts w:ascii="Calibri" w:hAnsi="Calibri" w:cs="Calibri"/>
          <w:sz w:val="22"/>
          <w:szCs w:val="22"/>
          <w:lang w:eastAsia="es-ES"/>
        </w:rPr>
        <w:t xml:space="preserve">TRES MILLONES </w:t>
      </w:r>
      <w:r w:rsidR="00AE01BC" w:rsidRPr="00AE01BC">
        <w:rPr>
          <w:rFonts w:ascii="Calibri" w:hAnsi="Calibri" w:cs="Calibri"/>
          <w:sz w:val="22"/>
          <w:szCs w:val="22"/>
          <w:lang w:eastAsia="es-ES"/>
        </w:rPr>
        <w:t>CIENTO</w:t>
      </w:r>
      <w:r w:rsidR="004F059B">
        <w:rPr>
          <w:rFonts w:ascii="Calibri" w:hAnsi="Calibri" w:cs="Calibri"/>
          <w:sz w:val="22"/>
          <w:szCs w:val="22"/>
          <w:lang w:eastAsia="es-ES"/>
        </w:rPr>
        <w:t xml:space="preserve"> </w:t>
      </w:r>
      <w:r w:rsidR="00AE01BC" w:rsidRPr="00AE01BC">
        <w:rPr>
          <w:rFonts w:ascii="Calibri" w:hAnsi="Calibri" w:cs="Calibri"/>
          <w:sz w:val="22"/>
          <w:szCs w:val="22"/>
          <w:lang w:eastAsia="es-ES"/>
        </w:rPr>
        <w:t xml:space="preserve">SESENTA Y OCHO </w:t>
      </w:r>
      <w:r w:rsidR="002E5830" w:rsidRPr="00AE01BC">
        <w:rPr>
          <w:rFonts w:ascii="Calibri" w:hAnsi="Calibri" w:cs="Calibri"/>
          <w:sz w:val="22"/>
          <w:szCs w:val="22"/>
          <w:lang w:eastAsia="es-ES"/>
        </w:rPr>
        <w:t xml:space="preserve">MIL </w:t>
      </w:r>
      <w:r w:rsidRPr="00AE01BC">
        <w:rPr>
          <w:rFonts w:ascii="Calibri" w:hAnsi="Calibri" w:cs="Calibri"/>
          <w:sz w:val="22"/>
          <w:szCs w:val="22"/>
          <w:lang w:eastAsia="es-ES"/>
        </w:rPr>
        <w:t>00/100</w:t>
      </w:r>
      <w:r w:rsidRPr="00E032DF">
        <w:rPr>
          <w:rFonts w:ascii="Calibri" w:hAnsi="Calibri" w:cs="Calibri"/>
          <w:sz w:val="22"/>
          <w:szCs w:val="22"/>
          <w:lang w:eastAsia="es-ES"/>
        </w:rPr>
        <w:t xml:space="preserve"> Bolivianos) a ejecutarse</w:t>
      </w:r>
      <w:r>
        <w:rPr>
          <w:rFonts w:ascii="Calibri" w:hAnsi="Calibri" w:cs="Calibri"/>
          <w:sz w:val="22"/>
          <w:szCs w:val="22"/>
          <w:lang w:eastAsia="es-ES"/>
        </w:rPr>
        <w:t xml:space="preserve"> en  la Gestión 2017</w:t>
      </w:r>
      <w:r w:rsidR="00AE01BC">
        <w:rPr>
          <w:rFonts w:ascii="Calibri" w:hAnsi="Calibri" w:cs="Calibri"/>
          <w:sz w:val="22"/>
          <w:szCs w:val="22"/>
          <w:lang w:eastAsia="es-ES"/>
        </w:rPr>
        <w:t xml:space="preserve">, por Ítem, </w:t>
      </w:r>
      <w:r w:rsidRPr="00E032DF">
        <w:rPr>
          <w:rFonts w:ascii="Calibri" w:hAnsi="Calibri" w:cs="Calibri"/>
          <w:sz w:val="22"/>
          <w:szCs w:val="22"/>
          <w:lang w:eastAsia="es-ES"/>
        </w:rPr>
        <w:t xml:space="preserve">en base </w:t>
      </w:r>
      <w:r>
        <w:rPr>
          <w:rFonts w:ascii="Calibri" w:hAnsi="Calibri" w:cs="Calibri"/>
          <w:sz w:val="22"/>
          <w:szCs w:val="22"/>
          <w:lang w:eastAsia="es-ES"/>
        </w:rPr>
        <w:t xml:space="preserve">a la </w:t>
      </w:r>
      <w:r w:rsidRPr="00E032DF">
        <w:rPr>
          <w:rFonts w:ascii="Calibri" w:hAnsi="Calibri" w:cs="Calibri"/>
          <w:sz w:val="22"/>
          <w:szCs w:val="22"/>
          <w:lang w:eastAsia="es-ES"/>
        </w:rPr>
        <w:t xml:space="preserve">cantidad de </w:t>
      </w:r>
      <w:r w:rsidR="002E5830">
        <w:rPr>
          <w:rFonts w:ascii="Calibri" w:hAnsi="Calibri" w:cs="Calibri"/>
          <w:sz w:val="22"/>
          <w:szCs w:val="22"/>
          <w:lang w:eastAsia="es-ES"/>
        </w:rPr>
        <w:t xml:space="preserve">Operadores requeridos, </w:t>
      </w:r>
      <w:r w:rsidRPr="00E032DF">
        <w:rPr>
          <w:rFonts w:ascii="Calibri" w:hAnsi="Calibri" w:cs="Calibri"/>
          <w:sz w:val="22"/>
          <w:szCs w:val="22"/>
          <w:lang w:eastAsia="es-ES"/>
        </w:rPr>
        <w:t xml:space="preserve"> precios</w:t>
      </w:r>
      <w:r w:rsidR="002E5830">
        <w:rPr>
          <w:rFonts w:ascii="Calibri" w:hAnsi="Calibri" w:cs="Calibri"/>
          <w:sz w:val="22"/>
          <w:szCs w:val="22"/>
          <w:lang w:eastAsia="es-ES"/>
        </w:rPr>
        <w:t xml:space="preserve"> mensuales</w:t>
      </w:r>
      <w:r w:rsidRPr="00E032DF">
        <w:rPr>
          <w:rFonts w:ascii="Calibri" w:hAnsi="Calibri" w:cs="Calibri"/>
          <w:sz w:val="22"/>
          <w:szCs w:val="22"/>
          <w:lang w:eastAsia="es-ES"/>
        </w:rPr>
        <w:t xml:space="preserve"> unitarios siguientes:</w:t>
      </w:r>
    </w:p>
    <w:p w:rsidR="00A828DC" w:rsidRPr="00552079" w:rsidRDefault="00A828DC" w:rsidP="00A828DC">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10003" w:type="dxa"/>
        <w:jc w:val="center"/>
        <w:tblInd w:w="2473" w:type="dxa"/>
        <w:tblCellMar>
          <w:left w:w="70" w:type="dxa"/>
          <w:right w:w="70" w:type="dxa"/>
        </w:tblCellMar>
        <w:tblLook w:val="04A0" w:firstRow="1" w:lastRow="0" w:firstColumn="1" w:lastColumn="0" w:noHBand="0" w:noVBand="1"/>
      </w:tblPr>
      <w:tblGrid>
        <w:gridCol w:w="608"/>
        <w:gridCol w:w="3257"/>
        <w:gridCol w:w="1393"/>
        <w:gridCol w:w="1680"/>
        <w:gridCol w:w="1347"/>
        <w:gridCol w:w="1410"/>
        <w:gridCol w:w="308"/>
      </w:tblGrid>
      <w:tr w:rsidR="00CC1321" w:rsidRPr="00552079" w:rsidTr="005E1CB0">
        <w:trPr>
          <w:gridAfter w:val="1"/>
          <w:wAfter w:w="438" w:type="dxa"/>
          <w:trHeight w:val="447"/>
          <w:jc w:val="center"/>
        </w:trPr>
        <w:tc>
          <w:tcPr>
            <w:tcW w:w="95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1321" w:rsidRPr="006550A1" w:rsidRDefault="00CC1321" w:rsidP="00A828DC">
            <w:pPr>
              <w:ind w:left="705"/>
              <w:jc w:val="center"/>
              <w:rPr>
                <w:rFonts w:asciiTheme="minorHAnsi" w:hAnsiTheme="minorHAnsi" w:cstheme="minorHAnsi"/>
                <w:b/>
                <w:bCs/>
                <w:color w:val="FF0000"/>
                <w:sz w:val="22"/>
                <w:szCs w:val="22"/>
                <w:lang w:val="es-BO" w:eastAsia="es-BO"/>
              </w:rPr>
            </w:pPr>
            <w:r w:rsidRPr="006550A1">
              <w:rPr>
                <w:rFonts w:asciiTheme="minorHAnsi" w:hAnsiTheme="minorHAnsi" w:cstheme="minorHAnsi"/>
                <w:b/>
                <w:sz w:val="22"/>
                <w:szCs w:val="22"/>
              </w:rPr>
              <w:t xml:space="preserve">PRECIO REFERENCIAL EN BOLIVIANOS (Bs.) </w:t>
            </w:r>
          </w:p>
        </w:tc>
      </w:tr>
      <w:tr w:rsidR="00CC1321" w:rsidRPr="00552079" w:rsidTr="005E1CB0">
        <w:trPr>
          <w:gridAfter w:val="1"/>
          <w:wAfter w:w="438" w:type="dxa"/>
          <w:trHeight w:val="529"/>
          <w:jc w:val="center"/>
        </w:trPr>
        <w:tc>
          <w:tcPr>
            <w:tcW w:w="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321" w:rsidRPr="00552079" w:rsidRDefault="005E1CB0"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ITEM</w:t>
            </w:r>
          </w:p>
        </w:tc>
        <w:tc>
          <w:tcPr>
            <w:tcW w:w="3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321" w:rsidRPr="00552079"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REQUERIDA DE OPERADORES</w:t>
            </w:r>
          </w:p>
        </w:tc>
        <w:tc>
          <w:tcPr>
            <w:tcW w:w="1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474"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sidR="00B11474">
              <w:rPr>
                <w:rFonts w:asciiTheme="minorHAnsi" w:hAnsiTheme="minorHAnsi" w:cstheme="minorHAnsi"/>
                <w:b/>
                <w:bCs/>
                <w:color w:val="000000"/>
                <w:sz w:val="22"/>
                <w:szCs w:val="22"/>
                <w:lang w:val="es-BO" w:eastAsia="es-BO"/>
              </w:rPr>
              <w:t>REFERENCIAL</w:t>
            </w:r>
            <w:r w:rsidR="007F31DB">
              <w:rPr>
                <w:rFonts w:asciiTheme="minorHAnsi" w:hAnsiTheme="minorHAnsi" w:cstheme="minorHAnsi"/>
                <w:b/>
                <w:bCs/>
                <w:color w:val="000000"/>
                <w:sz w:val="22"/>
                <w:szCs w:val="22"/>
                <w:lang w:val="es-BO" w:eastAsia="es-BO"/>
              </w:rPr>
              <w:t xml:space="preserve"> POR OPERADOR/</w:t>
            </w:r>
            <w:r>
              <w:rPr>
                <w:rFonts w:asciiTheme="minorHAnsi" w:hAnsiTheme="minorHAnsi" w:cstheme="minorHAnsi"/>
                <w:b/>
                <w:bCs/>
                <w:color w:val="000000"/>
                <w:sz w:val="22"/>
                <w:szCs w:val="22"/>
                <w:lang w:val="es-BO" w:eastAsia="es-BO"/>
              </w:rPr>
              <w:t xml:space="preserve">MES </w:t>
            </w:r>
          </w:p>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MESES REQUERIDOS</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474"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B11474"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 TOTAL</w:t>
            </w:r>
            <w:r>
              <w:rPr>
                <w:rFonts w:asciiTheme="minorHAnsi" w:hAnsiTheme="minorHAnsi" w:cstheme="minorHAnsi"/>
                <w:b/>
                <w:bCs/>
                <w:color w:val="000000"/>
                <w:sz w:val="22"/>
                <w:szCs w:val="22"/>
                <w:lang w:val="es-BO" w:eastAsia="es-BO"/>
              </w:rPr>
              <w:t xml:space="preserve"> </w:t>
            </w:r>
            <w:r w:rsidR="00B11474">
              <w:rPr>
                <w:rFonts w:asciiTheme="minorHAnsi" w:hAnsiTheme="minorHAnsi" w:cstheme="minorHAnsi"/>
                <w:b/>
                <w:bCs/>
                <w:color w:val="000000"/>
                <w:sz w:val="22"/>
                <w:szCs w:val="22"/>
                <w:lang w:val="es-BO" w:eastAsia="es-BO"/>
              </w:rPr>
              <w:t>REFER</w:t>
            </w:r>
            <w:r w:rsidR="007F31DB">
              <w:rPr>
                <w:rFonts w:asciiTheme="minorHAnsi" w:hAnsiTheme="minorHAnsi" w:cstheme="minorHAnsi"/>
                <w:b/>
                <w:bCs/>
                <w:color w:val="000000"/>
                <w:sz w:val="22"/>
                <w:szCs w:val="22"/>
                <w:lang w:val="es-BO" w:eastAsia="es-BO"/>
              </w:rPr>
              <w:t>E</w:t>
            </w:r>
            <w:r w:rsidR="00B11474">
              <w:rPr>
                <w:rFonts w:asciiTheme="minorHAnsi" w:hAnsiTheme="minorHAnsi" w:cstheme="minorHAnsi"/>
                <w:b/>
                <w:bCs/>
                <w:color w:val="000000"/>
                <w:sz w:val="22"/>
                <w:szCs w:val="22"/>
                <w:lang w:val="es-BO" w:eastAsia="es-BO"/>
              </w:rPr>
              <w:t>NCIAL</w:t>
            </w:r>
          </w:p>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PARA LA GESTION 2017</w:t>
            </w: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1</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F91B3E"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PARA LA VENTA DE </w:t>
            </w:r>
            <w:r w:rsidRPr="00664BA4">
              <w:rPr>
                <w:rFonts w:asciiTheme="minorHAnsi" w:hAnsiTheme="minorHAnsi" w:cstheme="minorHAnsi"/>
                <w:sz w:val="22"/>
                <w:szCs w:val="22"/>
                <w:lang w:eastAsia="es-ES"/>
              </w:rPr>
              <w:t>GASOLINA ESPECIAL (GE), DIESEL OIL (DO), GAS NATURAL VEHICULAR (GNV) Y  GAS LICUADO DEL PETRÓLEO (GLP) EN GARRAFAS</w:t>
            </w:r>
            <w:r w:rsidR="00021806">
              <w:rPr>
                <w:rFonts w:asciiTheme="minorHAnsi" w:hAnsiTheme="minorHAnsi" w:cstheme="minorHAnsi"/>
                <w:sz w:val="22"/>
                <w:szCs w:val="22"/>
                <w:lang w:eastAsia="es-ES"/>
              </w:rPr>
              <w:t>,</w:t>
            </w:r>
            <w:r w:rsidRPr="00664BA4">
              <w:rPr>
                <w:rFonts w:asciiTheme="minorHAnsi" w:hAnsiTheme="minorHAnsi" w:cstheme="minorHAnsi"/>
                <w:sz w:val="22"/>
                <w:szCs w:val="22"/>
                <w:lang w:eastAsia="es-ES"/>
              </w:rPr>
              <w:t xml:space="preserve"> </w:t>
            </w:r>
            <w:r w:rsidRPr="00664BA4">
              <w:rPr>
                <w:rFonts w:asciiTheme="minorHAnsi" w:hAnsiTheme="minorHAnsi" w:cstheme="minorHAnsi"/>
                <w:sz w:val="22"/>
                <w:szCs w:val="22"/>
                <w:lang w:val="es-BO" w:eastAsia="es-ES"/>
              </w:rPr>
              <w:t>EN LA ESTACION DE SERVICIO LAS AMÉRICAS</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7</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252.000,00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2</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 xml:space="preserve">GASOLINA ESPECIAL (GE), DIESEL OIL (DO), GAS NATURAL VEHICULAR (GNV) Y  GAS LICUADO DEL PETRÓLEO (GLP) EN GARRAFAS, </w:t>
            </w:r>
            <w:r w:rsidRPr="00664BA4">
              <w:rPr>
                <w:rFonts w:asciiTheme="minorHAnsi" w:hAnsiTheme="minorHAnsi" w:cstheme="minorHAnsi"/>
                <w:sz w:val="22"/>
                <w:szCs w:val="22"/>
                <w:lang w:val="es-BO" w:eastAsia="es-ES"/>
              </w:rPr>
              <w:t>EN LA ESTACION DE SERVICIO PRESIDENTE ANICETO ARCE</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15</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540.000,00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3</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PADCAYA</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8</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288.000,00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4</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 xml:space="preserve">GASOLINA ESPECIAL (GE), DIESEL </w:t>
            </w:r>
            <w:r w:rsidR="00664BA4" w:rsidRPr="00664BA4">
              <w:rPr>
                <w:rFonts w:asciiTheme="minorHAnsi" w:hAnsiTheme="minorHAnsi" w:cstheme="minorHAnsi"/>
                <w:sz w:val="22"/>
                <w:szCs w:val="22"/>
                <w:lang w:eastAsia="es-ES"/>
              </w:rPr>
              <w:lastRenderedPageBreak/>
              <w:t>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BERMEJO</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lastRenderedPageBreak/>
              <w:t>10</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420.000,00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lastRenderedPageBreak/>
              <w:t>5</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SAN MARTIN</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13</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546.000,00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021806">
            <w:pPr>
              <w:jc w:val="both"/>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6</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 xml:space="preserve">GASOLINA ESPECIAL (GE), DIESEL OIL (DO), GAS NATURAL VEHICULAR (GNV) Y  GAS LICUADO DEL PETRÓLEO (GLP) EN GARRAFAS </w:t>
            </w:r>
            <w:r w:rsidRPr="00664BA4">
              <w:rPr>
                <w:rFonts w:asciiTheme="minorHAnsi" w:hAnsiTheme="minorHAnsi" w:cstheme="minorHAnsi"/>
                <w:sz w:val="22"/>
                <w:szCs w:val="22"/>
                <w:lang w:val="es-BO" w:eastAsia="es-ES"/>
              </w:rPr>
              <w:t>EN LA ESTACION DE SERVICIO PALOS BLANCOS</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14</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6D6203" w:rsidP="00CC1321">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3.0</w:t>
            </w:r>
            <w:r w:rsidR="00CC1321" w:rsidRPr="00664BA4">
              <w:rPr>
                <w:rFonts w:asciiTheme="minorHAnsi" w:hAnsiTheme="minorHAnsi" w:cstheme="minorHAnsi"/>
                <w:color w:val="000000"/>
                <w:sz w:val="22"/>
                <w:szCs w:val="22"/>
                <w:lang w:eastAsia="es-ES"/>
              </w:rPr>
              <w:t>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AE01BC" w:rsidP="006D6203">
            <w:pPr>
              <w:jc w:val="right"/>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588</w:t>
            </w:r>
            <w:r w:rsidR="006D6203">
              <w:rPr>
                <w:rFonts w:asciiTheme="minorHAnsi" w:hAnsiTheme="minorHAnsi" w:cstheme="minorHAnsi"/>
                <w:color w:val="000000"/>
                <w:sz w:val="22"/>
                <w:szCs w:val="22"/>
                <w:lang w:eastAsia="es-ES"/>
              </w:rPr>
              <w:t>.000</w:t>
            </w:r>
            <w:r w:rsidR="00CC1321" w:rsidRPr="00664BA4">
              <w:rPr>
                <w:rFonts w:asciiTheme="minorHAnsi" w:hAnsiTheme="minorHAnsi" w:cstheme="minorHAnsi"/>
                <w:color w:val="000000"/>
                <w:sz w:val="22"/>
                <w:szCs w:val="22"/>
                <w:lang w:eastAsia="es-ES"/>
              </w:rPr>
              <w:t>,00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021806">
            <w:pPr>
              <w:jc w:val="both"/>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7</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CARAPARI</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13</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546.000,00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021806">
            <w:pPr>
              <w:jc w:val="both"/>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8</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ISCAYACHI</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2</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72.000,00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p w:rsidR="00CC1321" w:rsidRPr="00664BA4" w:rsidRDefault="00CC1321" w:rsidP="00CC1321">
            <w:pPr>
              <w:jc w:val="center"/>
              <w:rPr>
                <w:rFonts w:asciiTheme="minorHAnsi" w:hAnsiTheme="minorHAnsi" w:cstheme="minorHAnsi"/>
                <w:color w:val="000000"/>
                <w:sz w:val="22"/>
                <w:szCs w:val="22"/>
                <w:lang w:eastAsia="es-ES"/>
              </w:rPr>
            </w:pPr>
          </w:p>
          <w:p w:rsidR="00CC1321" w:rsidRPr="00664BA4" w:rsidRDefault="00CC1321" w:rsidP="00CC1321">
            <w:pPr>
              <w:jc w:val="center"/>
              <w:rPr>
                <w:rFonts w:asciiTheme="minorHAnsi" w:hAnsiTheme="minorHAnsi" w:cstheme="minorHAnsi"/>
                <w:color w:val="000000"/>
                <w:sz w:val="22"/>
                <w:szCs w:val="22"/>
                <w:lang w:eastAsia="es-ES"/>
              </w:rPr>
            </w:pPr>
          </w:p>
        </w:tc>
      </w:tr>
      <w:tr w:rsidR="00CC1321" w:rsidRPr="00552079" w:rsidTr="005E1CB0">
        <w:trPr>
          <w:trHeight w:val="330"/>
          <w:jc w:val="center"/>
        </w:trPr>
        <w:tc>
          <w:tcPr>
            <w:tcW w:w="81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C1321" w:rsidRPr="00664BA4" w:rsidRDefault="00CC1321" w:rsidP="00CC1321">
            <w:pP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 xml:space="preserve">TOTAL BS. </w:t>
            </w:r>
          </w:p>
        </w:tc>
        <w:tc>
          <w:tcPr>
            <w:tcW w:w="1453" w:type="dxa"/>
            <w:tcBorders>
              <w:top w:val="single" w:sz="4" w:space="0" w:color="auto"/>
              <w:left w:val="single" w:sz="4" w:space="0" w:color="auto"/>
              <w:bottom w:val="single" w:sz="4" w:space="0" w:color="auto"/>
              <w:right w:val="single" w:sz="4" w:space="0" w:color="auto"/>
            </w:tcBorders>
            <w:vAlign w:val="center"/>
          </w:tcPr>
          <w:p w:rsidR="00CC1321" w:rsidRPr="00664BA4" w:rsidRDefault="00AE01BC" w:rsidP="00CC1321">
            <w:pPr>
              <w:jc w:val="right"/>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3.168.000,00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bl>
    <w:p w:rsidR="00A828DC" w:rsidRDefault="00A828DC" w:rsidP="00A828DC">
      <w:pPr>
        <w:jc w:val="center"/>
        <w:rPr>
          <w:rFonts w:asciiTheme="minorHAnsi" w:hAnsiTheme="minorHAnsi" w:cstheme="minorHAnsi"/>
          <w:b/>
          <w:sz w:val="22"/>
          <w:szCs w:val="22"/>
        </w:rPr>
      </w:pPr>
    </w:p>
    <w:p w:rsidR="00CC1321" w:rsidRDefault="00CC1321" w:rsidP="00A828DC">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727D4C" w:rsidRDefault="00727D4C" w:rsidP="00B37050">
      <w:pPr>
        <w:jc w:val="center"/>
        <w:rPr>
          <w:rFonts w:asciiTheme="minorHAnsi" w:hAnsiTheme="minorHAnsi" w:cstheme="minorHAnsi"/>
          <w:b/>
          <w:sz w:val="22"/>
          <w:szCs w:val="22"/>
        </w:rPr>
      </w:pPr>
    </w:p>
    <w:p w:rsidR="00024770" w:rsidRDefault="00024770" w:rsidP="00B37050">
      <w:pPr>
        <w:jc w:val="center"/>
        <w:rPr>
          <w:rFonts w:asciiTheme="minorHAnsi" w:hAnsiTheme="minorHAnsi" w:cstheme="minorHAnsi"/>
          <w:b/>
          <w:sz w:val="22"/>
          <w:szCs w:val="22"/>
        </w:rPr>
      </w:pPr>
    </w:p>
    <w:p w:rsidR="004F059B" w:rsidRDefault="004F059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D024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D024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D024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D024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D024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D024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D024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D024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D024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D024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D024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D024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D024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D024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D024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D02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D02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D02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B13285" w:rsidRDefault="000E33F0" w:rsidP="00B37050">
      <w:pPr>
        <w:ind w:left="426"/>
        <w:jc w:val="both"/>
        <w:rPr>
          <w:rFonts w:asciiTheme="minorHAnsi" w:hAnsiTheme="minorHAnsi" w:cstheme="minorHAnsi"/>
          <w:sz w:val="22"/>
          <w:szCs w:val="22"/>
          <w:lang w:val="es-ES_tradnl"/>
        </w:rPr>
      </w:pPr>
      <w:r w:rsidRPr="00B13285">
        <w:rPr>
          <w:rFonts w:asciiTheme="minorHAnsi" w:hAnsiTheme="minorHAnsi" w:cstheme="minorHAnsi"/>
          <w:sz w:val="22"/>
          <w:szCs w:val="22"/>
          <w:lang w:val="es-ES_tradnl"/>
        </w:rPr>
        <w:t>NO APLICA</w:t>
      </w:r>
      <w:r w:rsidR="00E545E7" w:rsidRPr="00B13285">
        <w:rPr>
          <w:rFonts w:asciiTheme="minorHAnsi" w:hAnsiTheme="minorHAnsi" w:cstheme="minorHAns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B13285" w:rsidRPr="00552079" w:rsidRDefault="00B13285"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024770" w:rsidRDefault="00024770" w:rsidP="00897820">
      <w:pPr>
        <w:ind w:firstLine="426"/>
        <w:jc w:val="center"/>
        <w:rPr>
          <w:rFonts w:asciiTheme="minorHAnsi" w:hAnsiTheme="minorHAnsi" w:cstheme="minorHAnsi"/>
          <w:b/>
          <w:sz w:val="22"/>
          <w:szCs w:val="22"/>
        </w:rPr>
      </w:pPr>
    </w:p>
    <w:p w:rsidR="00024770" w:rsidRDefault="00024770" w:rsidP="00897820">
      <w:pPr>
        <w:ind w:firstLine="426"/>
        <w:jc w:val="center"/>
        <w:rPr>
          <w:rFonts w:asciiTheme="minorHAnsi" w:hAnsiTheme="minorHAnsi" w:cstheme="minorHAnsi"/>
          <w:b/>
          <w:sz w:val="22"/>
          <w:szCs w:val="22"/>
        </w:rPr>
      </w:pPr>
    </w:p>
    <w:p w:rsidR="00024770" w:rsidRDefault="0002477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5F6C94" w:rsidRDefault="00A144AD" w:rsidP="00B13285">
      <w:pPr>
        <w:pStyle w:val="Prrafodelista"/>
        <w:ind w:left="426"/>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C9EBF8F" wp14:editId="2127CB3C">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B132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Default="00A828DC" w:rsidP="00024770">
            <w:pPr>
              <w:jc w:val="both"/>
              <w:rPr>
                <w:rFonts w:ascii="Century Gothic" w:hAnsi="Century Gothic" w:cs="Century Gothic"/>
                <w:bCs/>
                <w:sz w:val="24"/>
                <w:szCs w:val="24"/>
              </w:rPr>
            </w:pPr>
            <w:r w:rsidRPr="00A828DC">
              <w:rPr>
                <w:rFonts w:ascii="Century Gothic" w:hAnsi="Century Gothic" w:cs="Century Gothic"/>
                <w:bCs/>
                <w:sz w:val="24"/>
                <w:szCs w:val="24"/>
              </w:rPr>
              <w:t>SERVICIO DE OPERADORES DE DISPENSER PARA LAS ESTACIONES DE SERVICIOS DE PROPIEDAD DE YPFB DISTRITO COMERCIAL TARIJA GESTION 2017</w:t>
            </w:r>
          </w:p>
          <w:p w:rsidR="00024770" w:rsidRPr="00552079" w:rsidRDefault="00024770" w:rsidP="00024770">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B1328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rsidR="00766F6D" w:rsidRPr="00552079" w:rsidRDefault="00D50422" w:rsidP="00D50422">
            <w:pPr>
              <w:jc w:val="center"/>
              <w:rPr>
                <w:rFonts w:asciiTheme="minorHAnsi" w:hAnsiTheme="minorHAnsi" w:cstheme="minorHAnsi"/>
                <w:sz w:val="22"/>
                <w:szCs w:val="22"/>
              </w:rPr>
            </w:pPr>
            <w:r w:rsidRPr="00D960F8">
              <w:rPr>
                <w:rFonts w:ascii="Century Gothic" w:hAnsi="Century Gothic" w:cs="Century Gothic"/>
                <w:bCs/>
                <w:sz w:val="28"/>
                <w:szCs w:val="28"/>
              </w:rPr>
              <w:t>CODIGO: GCC-CDL-DCTJ-</w:t>
            </w:r>
            <w:r>
              <w:rPr>
                <w:rFonts w:ascii="Century Gothic" w:hAnsi="Century Gothic" w:cs="Century Gothic"/>
                <w:bCs/>
                <w:sz w:val="28"/>
                <w:szCs w:val="28"/>
              </w:rPr>
              <w:t>111-</w:t>
            </w:r>
            <w:r w:rsidRPr="00D960F8">
              <w:rPr>
                <w:rFonts w:ascii="Century Gothic" w:hAnsi="Century Gothic" w:cs="Century Gothic"/>
                <w:bCs/>
                <w:sz w:val="28"/>
                <w:szCs w:val="28"/>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B13285">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CB7E67" w:rsidRDefault="00CB7E67" w:rsidP="003A1C43">
      <w:pPr>
        <w:ind w:left="426"/>
        <w:jc w:val="center"/>
        <w:rPr>
          <w:rFonts w:asciiTheme="minorHAnsi" w:hAnsiTheme="minorHAnsi" w:cstheme="minorHAnsi"/>
          <w:b/>
          <w:sz w:val="22"/>
          <w:szCs w:val="22"/>
        </w:rPr>
      </w:pPr>
    </w:p>
    <w:p w:rsidR="00CB7E67" w:rsidRDefault="00CB7E67" w:rsidP="003A1C43">
      <w:pPr>
        <w:ind w:left="426"/>
        <w:jc w:val="center"/>
        <w:rPr>
          <w:rFonts w:asciiTheme="minorHAnsi" w:hAnsiTheme="minorHAnsi" w:cstheme="minorHAnsi"/>
          <w:b/>
          <w:sz w:val="22"/>
          <w:szCs w:val="22"/>
        </w:rPr>
      </w:pPr>
    </w:p>
    <w:p w:rsidR="00CB7E67" w:rsidRDefault="00CB7E67" w:rsidP="003A1C43">
      <w:pPr>
        <w:ind w:left="426"/>
        <w:jc w:val="center"/>
        <w:rPr>
          <w:rFonts w:asciiTheme="minorHAnsi" w:hAnsiTheme="minorHAnsi" w:cstheme="minorHAnsi"/>
          <w:b/>
          <w:sz w:val="22"/>
          <w:szCs w:val="22"/>
        </w:rPr>
      </w:pPr>
    </w:p>
    <w:p w:rsidR="00727D4C" w:rsidRDefault="00727D4C" w:rsidP="003A1C43">
      <w:pPr>
        <w:ind w:left="426"/>
        <w:jc w:val="center"/>
        <w:rPr>
          <w:rFonts w:asciiTheme="minorHAnsi" w:hAnsiTheme="minorHAnsi" w:cstheme="minorHAnsi"/>
          <w:b/>
          <w:sz w:val="22"/>
          <w:szCs w:val="22"/>
        </w:rPr>
      </w:pPr>
    </w:p>
    <w:p w:rsidR="005E1CB0" w:rsidRDefault="005E1CB0" w:rsidP="003A1C43">
      <w:pPr>
        <w:ind w:left="426"/>
        <w:jc w:val="center"/>
        <w:rPr>
          <w:rFonts w:asciiTheme="minorHAnsi" w:hAnsiTheme="minorHAnsi" w:cstheme="minorHAnsi"/>
          <w:b/>
          <w:sz w:val="22"/>
          <w:szCs w:val="22"/>
        </w:rPr>
      </w:pPr>
    </w:p>
    <w:p w:rsidR="00D50422" w:rsidRDefault="00D5042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D024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D024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D30E7" w:rsidRPr="00B857A6" w:rsidRDefault="004D30E7" w:rsidP="00F50C94">
      <w:pPr>
        <w:jc w:val="center"/>
        <w:rPr>
          <w:rFonts w:asciiTheme="minorHAnsi" w:hAnsiTheme="minorHAnsi" w:cstheme="minorHAnsi"/>
          <w:b/>
          <w:bCs/>
          <w:sz w:val="22"/>
          <w:szCs w:val="22"/>
          <w:lang w:val="es-ES_tradnl"/>
        </w:rPr>
      </w:pP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GARANTIA DE SERIEDAD DE PROPUESTA:</w:t>
      </w:r>
      <w:r w:rsidR="004D30E7">
        <w:rPr>
          <w:rFonts w:asciiTheme="minorHAnsi" w:hAnsiTheme="minorHAnsi" w:cstheme="minorHAnsi"/>
          <w:b/>
          <w:sz w:val="22"/>
          <w:szCs w:val="22"/>
          <w:lang w:eastAsia="es-ES"/>
        </w:rPr>
        <w:t xml:space="preserve"> </w:t>
      </w:r>
      <w:r w:rsidRPr="001C5D47">
        <w:rPr>
          <w:rFonts w:asciiTheme="minorHAnsi" w:hAnsiTheme="minorHAnsi" w:cstheme="minorHAnsi"/>
          <w:sz w:val="22"/>
          <w:szCs w:val="22"/>
          <w:lang w:eastAsia="es-ES"/>
        </w:rPr>
        <w:t>El proponente podrá elegir las siguientes opciones:</w:t>
      </w:r>
    </w:p>
    <w:p w:rsidR="00F91B3E" w:rsidRPr="001C5D47" w:rsidRDefault="00F91B3E" w:rsidP="00F91B3E">
      <w:pPr>
        <w:jc w:val="both"/>
        <w:rPr>
          <w:rFonts w:asciiTheme="minorHAnsi" w:hAnsiTheme="minorHAnsi" w:cstheme="minorHAnsi"/>
          <w:sz w:val="22"/>
          <w:szCs w:val="22"/>
          <w:lang w:eastAsia="es-ES"/>
        </w:rPr>
      </w:pPr>
    </w:p>
    <w:p w:rsidR="00F91B3E" w:rsidRPr="001C5D47" w:rsidRDefault="00F91B3E" w:rsidP="004D024B">
      <w:pPr>
        <w:numPr>
          <w:ilvl w:val="0"/>
          <w:numId w:val="46"/>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F91B3E" w:rsidRPr="001C5D47" w:rsidRDefault="00F91B3E" w:rsidP="004D024B">
      <w:pPr>
        <w:numPr>
          <w:ilvl w:val="0"/>
          <w:numId w:val="46"/>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F91B3E" w:rsidRPr="001C5D47" w:rsidRDefault="00F91B3E" w:rsidP="004D024B">
      <w:pPr>
        <w:numPr>
          <w:ilvl w:val="0"/>
          <w:numId w:val="46"/>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F91B3E" w:rsidRPr="001C5D47" w:rsidRDefault="00F91B3E" w:rsidP="00F91B3E">
      <w:pPr>
        <w:jc w:val="both"/>
        <w:rPr>
          <w:rFonts w:asciiTheme="minorHAnsi" w:hAnsiTheme="minorHAnsi" w:cstheme="minorHAnsi"/>
          <w:b/>
          <w:sz w:val="22"/>
          <w:szCs w:val="22"/>
          <w:lang w:eastAsia="es-ES"/>
        </w:rPr>
      </w:pPr>
    </w:p>
    <w:p w:rsidR="00F91B3E"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GARANTIA DE CUMPLIMIENTO DE CONTRATO:</w:t>
      </w:r>
      <w:r w:rsidR="004D30E7">
        <w:rPr>
          <w:rFonts w:asciiTheme="minorHAnsi" w:hAnsiTheme="minorHAnsi" w:cstheme="minorHAnsi"/>
          <w:b/>
          <w:sz w:val="22"/>
          <w:szCs w:val="22"/>
          <w:lang w:eastAsia="es-ES"/>
        </w:rPr>
        <w:t xml:space="preserve"> </w:t>
      </w:r>
      <w:r w:rsidRPr="001C5D47">
        <w:rPr>
          <w:rFonts w:asciiTheme="minorHAnsi" w:hAnsiTheme="minorHAnsi" w:cstheme="minorHAnsi"/>
          <w:sz w:val="22"/>
          <w:szCs w:val="22"/>
          <w:lang w:eastAsia="es-ES"/>
        </w:rPr>
        <w:t>El adjudicado podrá elegir las siguientes opciones:</w:t>
      </w:r>
    </w:p>
    <w:p w:rsidR="004D30E7" w:rsidRPr="001C5D47" w:rsidRDefault="004D30E7" w:rsidP="00F91B3E">
      <w:pPr>
        <w:jc w:val="both"/>
        <w:rPr>
          <w:rFonts w:asciiTheme="minorHAnsi" w:hAnsiTheme="minorHAnsi" w:cstheme="minorHAnsi"/>
          <w:sz w:val="22"/>
          <w:szCs w:val="22"/>
          <w:lang w:eastAsia="es-ES"/>
        </w:rPr>
      </w:pP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91B3E" w:rsidRPr="001C5D47" w:rsidRDefault="00F91B3E" w:rsidP="00F91B3E">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B2287C" w:rsidRDefault="00B2287C" w:rsidP="00DC7FC1">
      <w:pPr>
        <w:jc w:val="center"/>
        <w:rPr>
          <w:rFonts w:asciiTheme="minorHAnsi" w:hAnsiTheme="minorHAnsi" w:cstheme="minorHAnsi"/>
          <w:b/>
          <w:sz w:val="22"/>
          <w:szCs w:val="22"/>
          <w:lang w:val="es-ES_tradnl"/>
        </w:rPr>
      </w:pPr>
    </w:p>
    <w:p w:rsidR="00B2287C" w:rsidRDefault="00B2287C" w:rsidP="00DC7FC1">
      <w:pPr>
        <w:jc w:val="center"/>
        <w:rPr>
          <w:rFonts w:asciiTheme="minorHAnsi" w:hAnsiTheme="minorHAnsi" w:cstheme="minorHAnsi"/>
          <w:b/>
          <w:sz w:val="22"/>
          <w:szCs w:val="22"/>
          <w:lang w:val="es-ES_tradnl"/>
        </w:rPr>
      </w:pPr>
    </w:p>
    <w:p w:rsidR="00B2287C" w:rsidRDefault="00B2287C" w:rsidP="00DC7FC1">
      <w:pPr>
        <w:jc w:val="center"/>
        <w:rPr>
          <w:rFonts w:asciiTheme="minorHAnsi" w:hAnsiTheme="minorHAnsi" w:cstheme="minorHAnsi"/>
          <w:b/>
          <w:sz w:val="22"/>
          <w:szCs w:val="22"/>
          <w:lang w:val="es-ES_tradnl"/>
        </w:rPr>
      </w:pPr>
    </w:p>
    <w:p w:rsidR="00F50C94" w:rsidRPr="00F50C94" w:rsidRDefault="00F50C94" w:rsidP="00DC7FC1">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DC7FC1">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F91B3E" w:rsidRPr="00F91B3E" w:rsidRDefault="00F91B3E" w:rsidP="00DC7FC1">
      <w:pPr>
        <w:rPr>
          <w:rFonts w:eastAsia="Arial Unicode MS"/>
        </w:rPr>
      </w:pPr>
    </w:p>
    <w:bookmarkEnd w:id="2"/>
    <w:bookmarkEnd w:id="3"/>
    <w:bookmarkEnd w:id="4"/>
    <w:p w:rsidR="00684D73" w:rsidRPr="00DC7FC1" w:rsidRDefault="004D30E7" w:rsidP="00DC7FC1">
      <w:pPr>
        <w:jc w:val="center"/>
        <w:rPr>
          <w:rFonts w:asciiTheme="minorHAnsi" w:hAnsiTheme="minorHAnsi" w:cstheme="minorHAnsi"/>
          <w:sz w:val="22"/>
          <w:szCs w:val="22"/>
          <w:lang w:val="es-MX" w:eastAsia="es-ES"/>
        </w:rPr>
      </w:pPr>
      <w:r w:rsidRPr="00DC7FC1">
        <w:rPr>
          <w:rFonts w:asciiTheme="minorHAnsi" w:hAnsiTheme="minorHAnsi" w:cstheme="minorHAnsi"/>
          <w:sz w:val="22"/>
          <w:szCs w:val="22"/>
          <w:lang w:eastAsia="es-ES"/>
        </w:rPr>
        <w:t>SERVICIO DE OPERADORES DE DISPENSER PARA LAS ESTACIONES DE SERVICIOS DE PROPIEDAD DE YPFB DISTRITO COMERCIAL TARIJA GESTIÓN 2017</w:t>
      </w:r>
    </w:p>
    <w:p w:rsidR="00684D73" w:rsidRPr="00DC7FC1" w:rsidRDefault="00684D73" w:rsidP="00684D73">
      <w:pPr>
        <w:rPr>
          <w:rFonts w:asciiTheme="minorHAnsi" w:hAnsiTheme="minorHAnsi" w:cstheme="minorHAnsi"/>
          <w:sz w:val="22"/>
          <w:szCs w:val="22"/>
          <w:lang w:eastAsia="es-ES"/>
        </w:rPr>
      </w:pPr>
    </w:p>
    <w:p w:rsidR="00684D73" w:rsidRPr="00DC7FC1" w:rsidRDefault="004D30E7" w:rsidP="00684D73">
      <w:pPr>
        <w:jc w:val="both"/>
        <w:rPr>
          <w:rFonts w:asciiTheme="minorHAnsi" w:hAnsiTheme="minorHAnsi" w:cstheme="minorHAnsi"/>
          <w:sz w:val="22"/>
          <w:szCs w:val="22"/>
          <w:lang w:eastAsia="es-ES"/>
        </w:rPr>
      </w:pPr>
      <w:r w:rsidRPr="00DC7FC1">
        <w:rPr>
          <w:rFonts w:asciiTheme="minorHAnsi" w:hAnsiTheme="minorHAnsi" w:cstheme="minorHAnsi"/>
          <w:sz w:val="22"/>
          <w:szCs w:val="22"/>
          <w:lang w:eastAsia="es-ES"/>
        </w:rPr>
        <w:t xml:space="preserve">Se requiere la contratación de una o </w:t>
      </w:r>
      <w:r w:rsidR="00684D73" w:rsidRPr="00DC7FC1">
        <w:rPr>
          <w:rFonts w:asciiTheme="minorHAnsi" w:hAnsiTheme="minorHAnsi" w:cstheme="minorHAnsi"/>
          <w:sz w:val="22"/>
          <w:szCs w:val="22"/>
          <w:lang w:eastAsia="es-ES"/>
        </w:rPr>
        <w:t>varias empresas</w:t>
      </w:r>
      <w:r w:rsidRPr="00DC7FC1">
        <w:rPr>
          <w:rFonts w:asciiTheme="minorHAnsi" w:hAnsiTheme="minorHAnsi" w:cstheme="minorHAnsi"/>
          <w:sz w:val="22"/>
          <w:szCs w:val="22"/>
          <w:lang w:eastAsia="es-ES"/>
        </w:rPr>
        <w:t>, que proporcionen el Servicio de Operadores para cada una de las Estaciones de Servicios de Propiedad de YPFB</w:t>
      </w:r>
      <w:r w:rsidR="00B22E86" w:rsidRPr="00DC7FC1">
        <w:rPr>
          <w:rFonts w:asciiTheme="minorHAnsi" w:hAnsiTheme="minorHAnsi" w:cstheme="minorHAnsi"/>
          <w:sz w:val="22"/>
          <w:szCs w:val="22"/>
          <w:lang w:eastAsia="es-ES"/>
        </w:rPr>
        <w:t xml:space="preserve"> Distrito Comercial Tarija</w:t>
      </w:r>
      <w:r w:rsidR="008C438C">
        <w:rPr>
          <w:rFonts w:asciiTheme="minorHAnsi" w:hAnsiTheme="minorHAnsi" w:cstheme="minorHAnsi"/>
          <w:sz w:val="22"/>
          <w:szCs w:val="22"/>
          <w:lang w:eastAsia="es-ES"/>
        </w:rPr>
        <w:t>,</w:t>
      </w:r>
      <w:r w:rsidR="00B22E86" w:rsidRPr="00DC7FC1">
        <w:rPr>
          <w:rFonts w:asciiTheme="minorHAnsi" w:hAnsiTheme="minorHAnsi" w:cstheme="minorHAnsi"/>
          <w:sz w:val="22"/>
          <w:szCs w:val="22"/>
          <w:lang w:eastAsia="es-ES"/>
        </w:rPr>
        <w:t xml:space="preserve"> para la Gestión </w:t>
      </w:r>
      <w:r w:rsidR="00CD16B7" w:rsidRPr="00DC7FC1">
        <w:rPr>
          <w:rFonts w:asciiTheme="minorHAnsi" w:hAnsiTheme="minorHAnsi" w:cstheme="minorHAnsi"/>
          <w:sz w:val="22"/>
          <w:szCs w:val="22"/>
          <w:lang w:eastAsia="es-ES"/>
        </w:rPr>
        <w:t xml:space="preserve">2017; </w:t>
      </w:r>
      <w:r w:rsidRPr="00DC7FC1">
        <w:rPr>
          <w:rFonts w:asciiTheme="minorHAnsi" w:hAnsiTheme="minorHAnsi" w:cstheme="minorHAnsi"/>
          <w:sz w:val="22"/>
          <w:szCs w:val="22"/>
          <w:lang w:eastAsia="es-ES"/>
        </w:rPr>
        <w:t xml:space="preserve">El requerimiento, es por Ítems, </w:t>
      </w:r>
      <w:r w:rsidR="00B22E86" w:rsidRPr="00DC7FC1">
        <w:rPr>
          <w:rFonts w:asciiTheme="minorHAnsi" w:hAnsiTheme="minorHAnsi" w:cstheme="minorHAnsi"/>
          <w:sz w:val="22"/>
          <w:szCs w:val="22"/>
          <w:lang w:eastAsia="es-ES"/>
        </w:rPr>
        <w:t>de acuerdo a cada Estación de Servicio</w:t>
      </w:r>
      <w:r w:rsidR="00CD16B7" w:rsidRPr="00DC7FC1">
        <w:rPr>
          <w:rFonts w:asciiTheme="minorHAnsi" w:hAnsiTheme="minorHAnsi" w:cstheme="minorHAnsi"/>
          <w:sz w:val="22"/>
          <w:szCs w:val="22"/>
          <w:lang w:eastAsia="es-ES"/>
        </w:rPr>
        <w:t xml:space="preserve"> y </w:t>
      </w:r>
      <w:r w:rsidR="00B22E86" w:rsidRPr="00DC7FC1">
        <w:rPr>
          <w:rFonts w:asciiTheme="minorHAnsi" w:hAnsiTheme="minorHAnsi" w:cstheme="minorHAnsi"/>
          <w:sz w:val="22"/>
          <w:szCs w:val="22"/>
          <w:lang w:eastAsia="es-ES"/>
        </w:rPr>
        <w:t xml:space="preserve"> para operar </w:t>
      </w:r>
      <w:proofErr w:type="spellStart"/>
      <w:r w:rsidR="00684D73" w:rsidRPr="00DC7FC1">
        <w:rPr>
          <w:rFonts w:asciiTheme="minorHAnsi" w:hAnsiTheme="minorHAnsi" w:cstheme="minorHAnsi"/>
          <w:sz w:val="22"/>
          <w:szCs w:val="22"/>
          <w:lang w:eastAsia="es-ES"/>
        </w:rPr>
        <w:t>Dispenser</w:t>
      </w:r>
      <w:proofErr w:type="spellEnd"/>
      <w:r w:rsidR="00684D73" w:rsidRPr="00DC7FC1">
        <w:rPr>
          <w:rFonts w:asciiTheme="minorHAnsi" w:hAnsiTheme="minorHAnsi" w:cstheme="minorHAnsi"/>
          <w:sz w:val="22"/>
          <w:szCs w:val="22"/>
          <w:lang w:eastAsia="es-ES"/>
        </w:rPr>
        <w:t xml:space="preserve"> para la venta de Gasolina Especial (GE), Diesel </w:t>
      </w:r>
      <w:r w:rsidRPr="00DC7FC1">
        <w:rPr>
          <w:rFonts w:asciiTheme="minorHAnsi" w:hAnsiTheme="minorHAnsi" w:cstheme="minorHAnsi"/>
          <w:sz w:val="22"/>
          <w:szCs w:val="22"/>
          <w:lang w:eastAsia="es-ES"/>
        </w:rPr>
        <w:t>Oíl</w:t>
      </w:r>
      <w:r w:rsidR="00684D73" w:rsidRPr="00DC7FC1">
        <w:rPr>
          <w:rFonts w:asciiTheme="minorHAnsi" w:hAnsiTheme="minorHAnsi" w:cstheme="minorHAnsi"/>
          <w:sz w:val="22"/>
          <w:szCs w:val="22"/>
          <w:lang w:eastAsia="es-ES"/>
        </w:rPr>
        <w:t xml:space="preserve"> (DO), Gas Natural Vehicular (GNV) y venta de Gas Licuado del Petróleo (</w:t>
      </w:r>
      <w:r w:rsidR="008C438C">
        <w:rPr>
          <w:rFonts w:asciiTheme="minorHAnsi" w:hAnsiTheme="minorHAnsi" w:cstheme="minorHAnsi"/>
          <w:sz w:val="22"/>
          <w:szCs w:val="22"/>
          <w:lang w:eastAsia="es-ES"/>
        </w:rPr>
        <w:t>GLP</w:t>
      </w:r>
      <w:r w:rsidRPr="00DC7FC1">
        <w:rPr>
          <w:rFonts w:asciiTheme="minorHAnsi" w:hAnsiTheme="minorHAnsi" w:cstheme="minorHAnsi"/>
          <w:sz w:val="22"/>
          <w:szCs w:val="22"/>
          <w:lang w:eastAsia="es-ES"/>
        </w:rPr>
        <w:t>) en garrafas, que se describen en siguiente cuadro adjunto:</w:t>
      </w:r>
    </w:p>
    <w:p w:rsidR="00684D73" w:rsidRPr="00684D73" w:rsidRDefault="00684D73" w:rsidP="00684D73">
      <w:pPr>
        <w:rPr>
          <w:rFonts w:ascii="Verdana" w:hAnsi="Verdana" w:cs="Calibri"/>
          <w:sz w:val="18"/>
          <w:szCs w:val="18"/>
          <w:lang w:eastAsia="es-ES"/>
        </w:rPr>
      </w:pPr>
    </w:p>
    <w:tbl>
      <w:tblPr>
        <w:tblW w:w="8930" w:type="dxa"/>
        <w:tblInd w:w="212" w:type="dxa"/>
        <w:tblLayout w:type="fixed"/>
        <w:tblCellMar>
          <w:left w:w="70" w:type="dxa"/>
          <w:right w:w="70" w:type="dxa"/>
        </w:tblCellMar>
        <w:tblLook w:val="04A0" w:firstRow="1" w:lastRow="0" w:firstColumn="1" w:lastColumn="0" w:noHBand="0" w:noVBand="1"/>
      </w:tblPr>
      <w:tblGrid>
        <w:gridCol w:w="284"/>
        <w:gridCol w:w="7512"/>
        <w:gridCol w:w="1134"/>
      </w:tblGrid>
      <w:tr w:rsidR="00B2287C" w:rsidRPr="00684D73" w:rsidTr="00A16AC2">
        <w:trPr>
          <w:trHeight w:val="850"/>
        </w:trPr>
        <w:tc>
          <w:tcPr>
            <w:tcW w:w="28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B2287C" w:rsidRPr="00B2287C" w:rsidRDefault="00B2287C" w:rsidP="00CD16B7">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ITEM</w:t>
            </w:r>
          </w:p>
        </w:tc>
        <w:tc>
          <w:tcPr>
            <w:tcW w:w="7512"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hideMark/>
          </w:tcPr>
          <w:p w:rsidR="00B2287C" w:rsidRPr="00B2287C" w:rsidRDefault="0075179F" w:rsidP="00CD16B7">
            <w:pPr>
              <w:spacing w:before="60" w:after="60"/>
              <w:jc w:val="center"/>
              <w:rPr>
                <w:rFonts w:asciiTheme="minorHAnsi" w:hAnsiTheme="minorHAnsi" w:cstheme="minorHAnsi"/>
                <w:b/>
                <w:bCs/>
                <w:lang w:val="es-BO" w:eastAsia="es-ES"/>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B2287C" w:rsidRPr="00B2287C" w:rsidRDefault="00B2287C" w:rsidP="00DC7FC1">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CANTIDAD</w:t>
            </w:r>
          </w:p>
          <w:p w:rsidR="00B2287C" w:rsidRPr="00B2287C" w:rsidRDefault="00B2287C" w:rsidP="00DC7FC1">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DE OPERA-</w:t>
            </w:r>
          </w:p>
          <w:p w:rsidR="00B2287C" w:rsidRPr="00B2287C" w:rsidRDefault="00B2287C" w:rsidP="00DC7FC1">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DORES</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1</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LAS AMÉRICAS</w:t>
            </w:r>
            <w:r w:rsidR="00AE01BC">
              <w:rPr>
                <w:rFonts w:asciiTheme="minorHAnsi" w:hAnsiTheme="minorHAnsi" w:cstheme="minorHAnsi"/>
                <w:lang w:val="es-BO" w:eastAsia="es-ES"/>
              </w:rPr>
              <w:t xml:space="preserve"> </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7</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2</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PRESIDENTE ANICETO ARCE</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15</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3</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PADCAYA</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8</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4</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BERMEJO</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10</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5</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SAN MARTIN</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13</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6</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PALOS BLANCOS</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14</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7</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CARAPARI</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13</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8</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ISCAYACHI</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2</w:t>
            </w:r>
          </w:p>
        </w:tc>
      </w:tr>
    </w:tbl>
    <w:p w:rsidR="00684D73" w:rsidRDefault="00684D73" w:rsidP="00684D73">
      <w:pPr>
        <w:rPr>
          <w:rFonts w:asciiTheme="minorHAnsi" w:hAnsiTheme="minorHAnsi" w:cstheme="minorHAnsi"/>
          <w:b/>
          <w:sz w:val="22"/>
          <w:szCs w:val="22"/>
          <w:lang w:eastAsia="es-ES"/>
        </w:rPr>
      </w:pPr>
    </w:p>
    <w:p w:rsidR="00B2287C" w:rsidRDefault="00B2287C" w:rsidP="00684D73">
      <w:pPr>
        <w:rPr>
          <w:rFonts w:asciiTheme="minorHAnsi" w:hAnsiTheme="minorHAnsi" w:cstheme="minorHAnsi"/>
          <w:b/>
          <w:sz w:val="22"/>
          <w:szCs w:val="22"/>
          <w:lang w:eastAsia="es-ES"/>
        </w:rPr>
      </w:pPr>
    </w:p>
    <w:p w:rsidR="008A0AA2" w:rsidRDefault="008A0AA2" w:rsidP="00684D73">
      <w:pPr>
        <w:rPr>
          <w:rFonts w:asciiTheme="minorHAnsi" w:hAnsiTheme="minorHAnsi" w:cstheme="minorHAnsi"/>
          <w:b/>
          <w:sz w:val="22"/>
          <w:szCs w:val="22"/>
          <w:lang w:eastAsia="es-ES"/>
        </w:rPr>
      </w:pPr>
    </w:p>
    <w:p w:rsidR="00B2287C" w:rsidRDefault="00B2287C" w:rsidP="00684D73">
      <w:pPr>
        <w:rPr>
          <w:rFonts w:asciiTheme="minorHAnsi" w:hAnsiTheme="minorHAnsi" w:cstheme="minorHAnsi"/>
          <w:b/>
          <w:sz w:val="22"/>
          <w:szCs w:val="22"/>
          <w:lang w:eastAsia="es-ES"/>
        </w:rPr>
      </w:pPr>
    </w:p>
    <w:p w:rsidR="00B2287C" w:rsidRDefault="00B2287C" w:rsidP="00684D73">
      <w:pPr>
        <w:rPr>
          <w:rFonts w:asciiTheme="minorHAnsi" w:hAnsiTheme="minorHAnsi" w:cstheme="minorHAnsi"/>
          <w:b/>
          <w:sz w:val="22"/>
          <w:szCs w:val="22"/>
          <w:lang w:eastAsia="es-ES"/>
        </w:rPr>
      </w:pPr>
    </w:p>
    <w:p w:rsidR="00B2287C" w:rsidRPr="000F288C" w:rsidRDefault="00B2287C" w:rsidP="00684D73">
      <w:pPr>
        <w:rPr>
          <w:rFonts w:asciiTheme="minorHAnsi" w:hAnsiTheme="minorHAnsi" w:cstheme="minorHAnsi"/>
          <w:b/>
          <w:sz w:val="22"/>
          <w:szCs w:val="22"/>
          <w:lang w:eastAsia="es-ES"/>
        </w:rPr>
      </w:pPr>
    </w:p>
    <w:p w:rsidR="00684D73" w:rsidRPr="000F288C" w:rsidRDefault="00684D73" w:rsidP="004D024B">
      <w:pPr>
        <w:numPr>
          <w:ilvl w:val="0"/>
          <w:numId w:val="31"/>
        </w:numPr>
        <w:ind w:left="567" w:hanging="567"/>
        <w:contextualSpacing/>
        <w:jc w:val="both"/>
        <w:rPr>
          <w:rFonts w:asciiTheme="minorHAnsi" w:hAnsiTheme="minorHAnsi" w:cstheme="minorHAnsi"/>
          <w:b/>
          <w:bCs/>
          <w:sz w:val="22"/>
          <w:szCs w:val="22"/>
          <w:lang w:eastAsia="es-BO"/>
        </w:rPr>
      </w:pPr>
      <w:r w:rsidRPr="000F288C">
        <w:rPr>
          <w:rFonts w:asciiTheme="minorHAnsi" w:hAnsiTheme="minorHAnsi" w:cstheme="minorHAnsi"/>
          <w:b/>
          <w:bCs/>
          <w:sz w:val="22"/>
          <w:szCs w:val="22"/>
          <w:lang w:eastAsia="es-BO"/>
        </w:rPr>
        <w:lastRenderedPageBreak/>
        <w:t>CARACTERÍSTICAS DEL SERVICIO</w:t>
      </w:r>
    </w:p>
    <w:p w:rsidR="00684D73" w:rsidRPr="000F288C" w:rsidRDefault="00684D73" w:rsidP="00684D73">
      <w:pPr>
        <w:autoSpaceDE w:val="0"/>
        <w:autoSpaceDN w:val="0"/>
        <w:adjustRightInd w:val="0"/>
        <w:rPr>
          <w:rFonts w:asciiTheme="minorHAnsi" w:hAnsiTheme="minorHAnsi" w:cstheme="minorHAns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84D73" w:rsidRPr="000F288C" w:rsidTr="00A16AC2">
        <w:trPr>
          <w:trHeight w:val="388"/>
        </w:trPr>
        <w:tc>
          <w:tcPr>
            <w:tcW w:w="9056" w:type="dxa"/>
            <w:shd w:val="clear" w:color="auto" w:fill="DBE5F1" w:themeFill="accent1" w:themeFillTint="33"/>
            <w:vAlign w:val="center"/>
          </w:tcPr>
          <w:p w:rsidR="00684D73" w:rsidRPr="000F288C" w:rsidRDefault="00684D73" w:rsidP="00684D73">
            <w:pPr>
              <w:autoSpaceDE w:val="0"/>
              <w:autoSpaceDN w:val="0"/>
              <w:adjustRightInd w:val="0"/>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t xml:space="preserve">DESCRIPCIÓN DEL SERVICIO </w:t>
            </w:r>
          </w:p>
        </w:tc>
      </w:tr>
      <w:tr w:rsidR="00684D73" w:rsidRPr="000F288C" w:rsidTr="00CC1321">
        <w:trPr>
          <w:trHeight w:val="388"/>
        </w:trPr>
        <w:tc>
          <w:tcPr>
            <w:tcW w:w="9056" w:type="dxa"/>
            <w:shd w:val="clear" w:color="auto" w:fill="FFFFFF"/>
            <w:vAlign w:val="center"/>
          </w:tcPr>
          <w:p w:rsidR="00B2287C" w:rsidRDefault="00B2287C" w:rsidP="00684D73">
            <w:pPr>
              <w:autoSpaceDE w:val="0"/>
              <w:autoSpaceDN w:val="0"/>
              <w:adjustRightInd w:val="0"/>
              <w:rPr>
                <w:rFonts w:asciiTheme="minorHAnsi" w:hAnsiTheme="minorHAnsi" w:cstheme="minorHAnsi"/>
                <w:sz w:val="22"/>
                <w:szCs w:val="22"/>
                <w:lang w:val="es-ES_tradnl" w:eastAsia="es-ES"/>
              </w:rPr>
            </w:pP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deberá(n) contar con la cantidad requerida de Operadores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la Venta de Gasolina Especial (GE), Diesel </w:t>
            </w:r>
            <w:proofErr w:type="spellStart"/>
            <w:r w:rsidRPr="000F288C">
              <w:rPr>
                <w:rFonts w:asciiTheme="minorHAnsi" w:hAnsiTheme="minorHAnsi" w:cstheme="minorHAnsi"/>
                <w:sz w:val="22"/>
                <w:szCs w:val="22"/>
                <w:lang w:val="es-ES_tradnl" w:eastAsia="es-ES"/>
              </w:rPr>
              <w:t>Oil</w:t>
            </w:r>
            <w:proofErr w:type="spellEnd"/>
            <w:r w:rsidRPr="000F288C">
              <w:rPr>
                <w:rFonts w:asciiTheme="minorHAnsi" w:hAnsiTheme="minorHAnsi" w:cstheme="minorHAnsi"/>
                <w:sz w:val="22"/>
                <w:szCs w:val="22"/>
                <w:lang w:val="es-ES_tradnl" w:eastAsia="es-ES"/>
              </w:rPr>
              <w:t xml:space="preserve"> (DO), Gas Natural Vehicular (GNV) y Gas Licuado del Petróleo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según Ítems requeridos durante toda la Gestión 2017, los siete días de la semana y las 24 horas del día según Ítem adjudicado.</w:t>
            </w: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Empresa(s) o adjudicada(s) deberá</w:t>
            </w:r>
            <w:r w:rsidR="0036194C">
              <w:rPr>
                <w:rFonts w:asciiTheme="minorHAnsi" w:hAnsiTheme="minorHAnsi" w:cstheme="minorHAnsi"/>
                <w:sz w:val="22"/>
                <w:szCs w:val="22"/>
                <w:lang w:val="es-ES_tradnl" w:eastAsia="es-ES"/>
              </w:rPr>
              <w:t xml:space="preserve"> (n) </w:t>
            </w:r>
            <w:r w:rsidRPr="000F288C">
              <w:rPr>
                <w:rFonts w:asciiTheme="minorHAnsi" w:hAnsiTheme="minorHAnsi" w:cstheme="minorHAnsi"/>
                <w:sz w:val="22"/>
                <w:szCs w:val="22"/>
                <w:lang w:val="es-ES_tradnl" w:eastAsia="es-ES"/>
              </w:rPr>
              <w:t xml:space="preserve"> solucionar por las posibles acefalías que puedan surgir en el transcurso de cada cambio de turno, sin dejar de operar los </w:t>
            </w:r>
            <w:proofErr w:type="spellStart"/>
            <w:r w:rsidRPr="000F288C">
              <w:rPr>
                <w:rFonts w:asciiTheme="minorHAnsi" w:hAnsiTheme="minorHAnsi" w:cstheme="minorHAnsi"/>
                <w:sz w:val="22"/>
                <w:szCs w:val="22"/>
                <w:lang w:val="es-ES_tradnl" w:eastAsia="es-ES"/>
              </w:rPr>
              <w:t>Dispensers</w:t>
            </w:r>
            <w:proofErr w:type="spellEnd"/>
            <w:r w:rsidRPr="000F288C">
              <w:rPr>
                <w:rFonts w:asciiTheme="minorHAnsi" w:hAnsiTheme="minorHAnsi" w:cstheme="minorHAnsi"/>
                <w:sz w:val="22"/>
                <w:szCs w:val="22"/>
                <w:lang w:val="es-ES_tradnl" w:eastAsia="es-ES"/>
              </w:rPr>
              <w:t xml:space="preserve"> y la atención en la comercialización de la Estación de Servicio.</w:t>
            </w: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p>
          <w:p w:rsidR="00684D73" w:rsidRPr="000F288C" w:rsidRDefault="00684D73" w:rsidP="00684D73">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684D73" w:rsidRPr="000F288C" w:rsidRDefault="00684D73" w:rsidP="00684D73">
            <w:pPr>
              <w:jc w:val="both"/>
              <w:rPr>
                <w:rFonts w:asciiTheme="minorHAnsi" w:hAnsiTheme="minorHAnsi" w:cstheme="minorHAnsi"/>
                <w:sz w:val="22"/>
                <w:szCs w:val="22"/>
                <w:lang w:val="es-ES_tradnl"/>
              </w:rPr>
            </w:pPr>
          </w:p>
          <w:p w:rsidR="00684D73" w:rsidRPr="000F288C" w:rsidRDefault="00684D73" w:rsidP="004D024B">
            <w:pPr>
              <w:numPr>
                <w:ilvl w:val="0"/>
                <w:numId w:val="37"/>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 xml:space="preserve">Hoja de Vida </w:t>
            </w:r>
          </w:p>
          <w:p w:rsidR="00684D73" w:rsidRPr="000F288C" w:rsidRDefault="00684D73" w:rsidP="004D024B">
            <w:pPr>
              <w:numPr>
                <w:ilvl w:val="0"/>
                <w:numId w:val="37"/>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Título de Bachiller</w:t>
            </w:r>
          </w:p>
          <w:p w:rsidR="00684D73" w:rsidRPr="000F288C" w:rsidRDefault="00684D73" w:rsidP="004D024B">
            <w:pPr>
              <w:numPr>
                <w:ilvl w:val="0"/>
                <w:numId w:val="37"/>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Certificado de la FELCC</w:t>
            </w:r>
          </w:p>
          <w:p w:rsidR="00684D73" w:rsidRPr="000F288C" w:rsidRDefault="00684D73" w:rsidP="00684D73">
            <w:pPr>
              <w:autoSpaceDE w:val="0"/>
              <w:autoSpaceDN w:val="0"/>
              <w:adjustRightInd w:val="0"/>
              <w:rPr>
                <w:rFonts w:asciiTheme="minorHAnsi" w:hAnsiTheme="minorHAnsi" w:cstheme="minorHAnsi"/>
                <w:b/>
                <w:bCs/>
                <w:sz w:val="22"/>
                <w:szCs w:val="22"/>
                <w:lang w:eastAsia="es-ES"/>
              </w:rPr>
            </w:pPr>
          </w:p>
          <w:p w:rsidR="00684D73" w:rsidRPr="000F288C" w:rsidRDefault="00684D73" w:rsidP="00684D73">
            <w:pPr>
              <w:autoSpaceDE w:val="0"/>
              <w:autoSpaceDN w:val="0"/>
              <w:adjustRightInd w:val="0"/>
              <w:rPr>
                <w:rFonts w:asciiTheme="minorHAnsi" w:hAnsiTheme="minorHAnsi" w:cstheme="minorHAnsi"/>
                <w:b/>
                <w:sz w:val="22"/>
                <w:szCs w:val="22"/>
                <w:lang w:val="es-ES_tradnl" w:eastAsia="es-ES"/>
              </w:rPr>
            </w:pPr>
            <w:r w:rsidRPr="000F288C">
              <w:rPr>
                <w:rFonts w:asciiTheme="minorHAnsi" w:hAnsiTheme="minorHAnsi" w:cstheme="minorHAnsi"/>
                <w:b/>
                <w:sz w:val="22"/>
                <w:szCs w:val="22"/>
                <w:lang w:val="es-ES_tradnl" w:eastAsia="es-ES"/>
              </w:rPr>
              <w:t>OBLIGACIONES DE LA EMPRESA CON YPFB</w:t>
            </w:r>
          </w:p>
          <w:p w:rsidR="00684D73" w:rsidRPr="000F288C" w:rsidRDefault="00684D73" w:rsidP="00684D73">
            <w:pPr>
              <w:autoSpaceDE w:val="0"/>
              <w:autoSpaceDN w:val="0"/>
              <w:adjustRightInd w:val="0"/>
              <w:rPr>
                <w:rFonts w:asciiTheme="minorHAnsi" w:hAnsiTheme="minorHAnsi" w:cstheme="minorHAnsi"/>
                <w:b/>
                <w:sz w:val="22"/>
                <w:szCs w:val="22"/>
                <w:lang w:val="es-ES_tradnl" w:eastAsia="es-ES"/>
              </w:rPr>
            </w:pPr>
          </w:p>
          <w:p w:rsidR="00684D73" w:rsidRPr="000F288C" w:rsidRDefault="00684D73" w:rsidP="004F059B">
            <w:pPr>
              <w:autoSpaceDE w:val="0"/>
              <w:autoSpaceDN w:val="0"/>
              <w:adjustRightInd w:val="0"/>
              <w:jc w:val="both"/>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 xml:space="preserve">La(s) </w:t>
            </w:r>
            <w:r w:rsidR="004F059B">
              <w:rPr>
                <w:rFonts w:asciiTheme="minorHAnsi" w:hAnsiTheme="minorHAnsi" w:cstheme="minorHAnsi"/>
                <w:sz w:val="22"/>
                <w:szCs w:val="22"/>
                <w:lang w:val="es-ES_tradnl" w:eastAsia="es-ES"/>
              </w:rPr>
              <w:t xml:space="preserve">Empresa(s) adjudicada(s) deberá(n) </w:t>
            </w:r>
            <w:r w:rsidRPr="000F288C">
              <w:rPr>
                <w:rFonts w:asciiTheme="minorHAnsi" w:hAnsiTheme="minorHAnsi" w:cstheme="minorHAnsi"/>
                <w:sz w:val="22"/>
                <w:szCs w:val="22"/>
                <w:lang w:val="es-ES_tradnl" w:eastAsia="es-ES"/>
              </w:rPr>
              <w:t>cumplir obligatoriamente con YPFB las siguientes condiciones y obligaciones.</w:t>
            </w:r>
          </w:p>
          <w:p w:rsidR="00684D73" w:rsidRPr="000F288C" w:rsidRDefault="00684D73" w:rsidP="00684D73">
            <w:pPr>
              <w:autoSpaceDE w:val="0"/>
              <w:autoSpaceDN w:val="0"/>
              <w:adjustRightInd w:val="0"/>
              <w:rPr>
                <w:rFonts w:asciiTheme="minorHAnsi" w:hAnsiTheme="minorHAnsi" w:cstheme="minorHAnsi"/>
                <w:b/>
                <w:bCs/>
                <w:sz w:val="22"/>
                <w:szCs w:val="22"/>
                <w:lang w:eastAsia="es-ES"/>
              </w:rPr>
            </w:pPr>
          </w:p>
          <w:p w:rsidR="00684D73" w:rsidRPr="000F288C" w:rsidRDefault="00684D73" w:rsidP="004D024B">
            <w:pPr>
              <w:numPr>
                <w:ilvl w:val="0"/>
                <w:numId w:val="40"/>
              </w:num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Contratar a su personal bajo las siguiente condiciones:</w:t>
            </w:r>
          </w:p>
          <w:p w:rsidR="00684D73" w:rsidRPr="000F288C" w:rsidRDefault="00684D73" w:rsidP="004D024B">
            <w:pPr>
              <w:numPr>
                <w:ilvl w:val="0"/>
                <w:numId w:val="39"/>
              </w:num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 edad requerida para el servicio de Operador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es de 18 años cumplidos hacia adelante.</w:t>
            </w:r>
          </w:p>
          <w:p w:rsidR="00684D73" w:rsidRPr="000F288C" w:rsidRDefault="00684D73"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Bachiller (Obligatorio).</w:t>
            </w:r>
          </w:p>
          <w:p w:rsidR="00684D73" w:rsidRPr="00B2287C" w:rsidRDefault="00684D73"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Técnico medio o superior (deseable).</w:t>
            </w:r>
          </w:p>
          <w:p w:rsidR="00B2287C" w:rsidRPr="000F288C" w:rsidRDefault="00B2287C" w:rsidP="00B2287C">
            <w:pPr>
              <w:ind w:left="1068"/>
              <w:jc w:val="both"/>
              <w:rPr>
                <w:rFonts w:asciiTheme="minorHAnsi" w:hAnsiTheme="minorHAnsi" w:cstheme="minorHAnsi"/>
                <w:sz w:val="22"/>
                <w:szCs w:val="22"/>
                <w:lang w:eastAsia="es-ES"/>
              </w:rPr>
            </w:pPr>
          </w:p>
          <w:p w:rsidR="00684D73" w:rsidRPr="000F288C" w:rsidRDefault="00684D73" w:rsidP="004D024B">
            <w:pPr>
              <w:numPr>
                <w:ilvl w:val="0"/>
                <w:numId w:val="40"/>
              </w:numPr>
              <w:jc w:val="both"/>
              <w:rPr>
                <w:rFonts w:asciiTheme="minorHAnsi" w:hAnsiTheme="minorHAnsi" w:cstheme="minorHAnsi"/>
                <w:sz w:val="22"/>
                <w:szCs w:val="22"/>
              </w:rPr>
            </w:pPr>
            <w:r w:rsidRPr="000F288C">
              <w:rPr>
                <w:rFonts w:asciiTheme="minorHAnsi" w:hAnsiTheme="minorHAnsi" w:cstheme="minorHAnsi"/>
                <w:sz w:val="22"/>
                <w:szCs w:val="22"/>
                <w:lang w:val="es-ES_tradnl"/>
              </w:rPr>
              <w:t xml:space="preserve">Responsabilizarse en 24 horas por los faltantes de efectivo o billetes falsos de su personal en la </w:t>
            </w:r>
            <w:r w:rsidRPr="000F288C">
              <w:rPr>
                <w:rFonts w:asciiTheme="minorHAnsi" w:hAnsiTheme="minorHAnsi" w:cstheme="minorHAnsi"/>
                <w:sz w:val="22"/>
                <w:szCs w:val="22"/>
              </w:rPr>
              <w:t>Entrega del efectivo recaudado por las ventas al Administrador de la Estación de Servicio en cada turno.</w:t>
            </w:r>
          </w:p>
          <w:p w:rsidR="00684D73" w:rsidRPr="000F288C" w:rsidRDefault="00684D73" w:rsidP="004D024B">
            <w:pPr>
              <w:numPr>
                <w:ilvl w:val="0"/>
                <w:numId w:val="40"/>
              </w:num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684D73" w:rsidRPr="000F288C" w:rsidRDefault="00684D73" w:rsidP="004D024B">
            <w:pPr>
              <w:numPr>
                <w:ilvl w:val="0"/>
                <w:numId w:val="40"/>
              </w:num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684D73" w:rsidRPr="000F288C" w:rsidRDefault="00684D73" w:rsidP="004D024B">
            <w:pPr>
              <w:numPr>
                <w:ilvl w:val="0"/>
                <w:numId w:val="40"/>
              </w:numPr>
              <w:autoSpaceDE w:val="0"/>
              <w:autoSpaceDN w:val="0"/>
              <w:adjustRightInd w:val="0"/>
              <w:jc w:val="both"/>
              <w:rPr>
                <w:rFonts w:asciiTheme="minorHAnsi" w:hAnsiTheme="minorHAnsi" w:cstheme="minorHAnsi"/>
                <w:bCs/>
                <w:iCs/>
                <w:sz w:val="22"/>
                <w:szCs w:val="22"/>
                <w:lang w:eastAsia="es-ES"/>
              </w:rPr>
            </w:pPr>
            <w:r w:rsidRPr="000F288C">
              <w:rPr>
                <w:rFonts w:asciiTheme="minorHAnsi" w:hAnsiTheme="minorHAnsi" w:cstheme="minorHAnsi"/>
                <w:bCs/>
                <w:iCs/>
                <w:sz w:val="22"/>
                <w:szCs w:val="22"/>
                <w:lang w:eastAsia="es-ES"/>
              </w:rPr>
              <w:t>El servicio de cada operador será 48</w:t>
            </w:r>
            <w:r w:rsidR="0036194C">
              <w:rPr>
                <w:rFonts w:asciiTheme="minorHAnsi" w:hAnsiTheme="minorHAnsi" w:cstheme="minorHAnsi"/>
                <w:bCs/>
                <w:iCs/>
                <w:sz w:val="22"/>
                <w:szCs w:val="22"/>
                <w:lang w:eastAsia="es-ES"/>
              </w:rPr>
              <w:t xml:space="preserve"> horas</w:t>
            </w:r>
            <w:r w:rsidRPr="000F288C">
              <w:rPr>
                <w:rFonts w:asciiTheme="minorHAnsi" w:hAnsiTheme="minorHAnsi" w:cstheme="minorHAnsi"/>
                <w:bCs/>
                <w:iCs/>
                <w:sz w:val="22"/>
                <w:szCs w:val="22"/>
                <w:lang w:eastAsia="es-ES"/>
              </w:rPr>
              <w:t xml:space="preserve"> por semana, la empresa podrá coordinar con el  Administrador de la Estación de Servicio de cada Estación de Servicio a objeto de garantizar la comercialización continua durante las 24 horas y los 7 días de la semana.</w:t>
            </w:r>
          </w:p>
          <w:p w:rsidR="00684D73" w:rsidRPr="000F288C" w:rsidRDefault="00684D73" w:rsidP="004D024B">
            <w:pPr>
              <w:numPr>
                <w:ilvl w:val="0"/>
                <w:numId w:val="40"/>
              </w:numPr>
              <w:rPr>
                <w:rFonts w:asciiTheme="minorHAnsi" w:hAnsiTheme="minorHAnsi" w:cstheme="minorHAnsi"/>
                <w:bCs/>
                <w:iCs/>
                <w:color w:val="FF0000"/>
                <w:sz w:val="22"/>
                <w:szCs w:val="22"/>
                <w:lang w:eastAsia="es-ES"/>
              </w:rPr>
            </w:pPr>
            <w:r w:rsidRPr="000F288C">
              <w:rPr>
                <w:rFonts w:asciiTheme="minorHAnsi" w:hAnsiTheme="minorHAnsi" w:cstheme="minorHAnsi"/>
                <w:bCs/>
                <w:iCs/>
                <w:sz w:val="22"/>
                <w:szCs w:val="22"/>
                <w:lang w:eastAsia="es-ES"/>
              </w:rPr>
              <w:t xml:space="preserve">Los Horarios de turnos de atención de los operadores </w:t>
            </w:r>
            <w:proofErr w:type="spellStart"/>
            <w:r w:rsidRPr="000F288C">
              <w:rPr>
                <w:rFonts w:asciiTheme="minorHAnsi" w:hAnsiTheme="minorHAnsi" w:cstheme="minorHAnsi"/>
                <w:bCs/>
                <w:iCs/>
                <w:sz w:val="22"/>
                <w:szCs w:val="22"/>
                <w:lang w:eastAsia="es-ES"/>
              </w:rPr>
              <w:t>seran</w:t>
            </w:r>
            <w:proofErr w:type="spellEnd"/>
            <w:r w:rsidRPr="000F288C">
              <w:rPr>
                <w:rFonts w:asciiTheme="minorHAnsi" w:hAnsiTheme="minorHAnsi" w:cstheme="minorHAnsi"/>
                <w:bCs/>
                <w:iCs/>
                <w:sz w:val="22"/>
                <w:szCs w:val="22"/>
                <w:lang w:eastAsia="es-ES"/>
              </w:rPr>
              <w:t xml:space="preserve">: </w:t>
            </w:r>
          </w:p>
          <w:p w:rsidR="00684D73" w:rsidRPr="000F288C" w:rsidRDefault="00684D73" w:rsidP="00684D73">
            <w:pPr>
              <w:autoSpaceDE w:val="0"/>
              <w:autoSpaceDN w:val="0"/>
              <w:adjustRightInd w:val="0"/>
              <w:ind w:left="1416"/>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Turno Mañana de 06:00 </w:t>
            </w:r>
            <w:proofErr w:type="spellStart"/>
            <w:r w:rsidRPr="000F288C">
              <w:rPr>
                <w:rFonts w:asciiTheme="minorHAnsi" w:hAnsiTheme="minorHAnsi" w:cstheme="minorHAnsi"/>
                <w:sz w:val="22"/>
                <w:szCs w:val="22"/>
                <w:lang w:val="es-ES_tradnl" w:eastAsia="es-ES"/>
              </w:rPr>
              <w:t>a.m</w:t>
            </w:r>
            <w:proofErr w:type="spellEnd"/>
            <w:r w:rsidRPr="000F288C">
              <w:rPr>
                <w:rFonts w:asciiTheme="minorHAnsi" w:hAnsiTheme="minorHAnsi" w:cstheme="minorHAnsi"/>
                <w:sz w:val="22"/>
                <w:szCs w:val="22"/>
                <w:lang w:val="es-ES_tradnl" w:eastAsia="es-ES"/>
              </w:rPr>
              <w:t xml:space="preserve"> a 14:00 </w:t>
            </w:r>
            <w:proofErr w:type="spellStart"/>
            <w:r w:rsidRPr="000F288C">
              <w:rPr>
                <w:rFonts w:asciiTheme="minorHAnsi" w:hAnsiTheme="minorHAnsi" w:cstheme="minorHAnsi"/>
                <w:sz w:val="22"/>
                <w:szCs w:val="22"/>
                <w:lang w:val="es-ES_tradnl" w:eastAsia="es-ES"/>
              </w:rPr>
              <w:t>p.m</w:t>
            </w:r>
            <w:proofErr w:type="spellEnd"/>
          </w:p>
          <w:p w:rsidR="00684D73" w:rsidRPr="000F288C" w:rsidRDefault="00684D73" w:rsidP="00684D73">
            <w:pPr>
              <w:autoSpaceDE w:val="0"/>
              <w:autoSpaceDN w:val="0"/>
              <w:adjustRightInd w:val="0"/>
              <w:ind w:left="1416"/>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lastRenderedPageBreak/>
              <w:t xml:space="preserve">Turno Tarde de 14:00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22:00 </w:t>
            </w:r>
            <w:proofErr w:type="spellStart"/>
            <w:r w:rsidRPr="000F288C">
              <w:rPr>
                <w:rFonts w:asciiTheme="minorHAnsi" w:hAnsiTheme="minorHAnsi" w:cstheme="minorHAnsi"/>
                <w:sz w:val="22"/>
                <w:szCs w:val="22"/>
                <w:lang w:val="es-ES_tradnl" w:eastAsia="es-ES"/>
              </w:rPr>
              <w:t>p.m</w:t>
            </w:r>
            <w:proofErr w:type="spellEnd"/>
          </w:p>
          <w:p w:rsidR="00684D73" w:rsidRPr="000F288C" w:rsidRDefault="00684D73" w:rsidP="00B2287C">
            <w:pPr>
              <w:autoSpaceDE w:val="0"/>
              <w:autoSpaceDN w:val="0"/>
              <w:adjustRightInd w:val="0"/>
              <w:ind w:left="1416"/>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 xml:space="preserve">Turno Noche de 22:00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06:00 </w:t>
            </w:r>
            <w:proofErr w:type="spellStart"/>
            <w:r w:rsidRPr="000F288C">
              <w:rPr>
                <w:rFonts w:asciiTheme="minorHAnsi" w:hAnsiTheme="minorHAnsi" w:cstheme="minorHAnsi"/>
                <w:sz w:val="22"/>
                <w:szCs w:val="22"/>
                <w:lang w:val="es-ES_tradnl" w:eastAsia="es-ES"/>
              </w:rPr>
              <w:t>p.m</w:t>
            </w:r>
            <w:proofErr w:type="spellEnd"/>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0F288C">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0F288C">
              <w:rPr>
                <w:rFonts w:asciiTheme="minorHAnsi" w:hAnsiTheme="minorHAnsi" w:cstheme="minorHAnsi"/>
                <w:sz w:val="22"/>
                <w:szCs w:val="22"/>
              </w:rPr>
              <w:t>a(s) Empresa(s) adjudicada(s) deberá cumplir con las obligaciones de Dotar de ropa de trabajo según los aspectos de seguridad y salud ocupacional exigidos por YPFB.</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La Empresa adjudicada debe hacerse cargo de toda la carga social de sus dependientes por lo que YPFB queda exenta de toda carga social ya sea, incremento salarial, aguinaldo, duodécimas, lactancia, prenatal u otros beneficios.</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 xml:space="preserve">Responsabilizarse y resarcir los activos, materiales e insumos de YPFB que sean dañados por descuido, irresponsabilidad o la mala manipulación o incumplimiento a los procedimientos establecidos. </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Cancelar a su personal hasta el día 10 de cada mes por el servicio prestado, debiendo contar con la solvencia económica y financiera suficiente.</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w:t>
            </w:r>
            <w:r w:rsidR="00CA6D4E">
              <w:rPr>
                <w:rFonts w:asciiTheme="minorHAnsi" w:hAnsiTheme="minorHAnsi" w:cstheme="minorHAnsi"/>
                <w:sz w:val="22"/>
                <w:szCs w:val="22"/>
                <w:lang w:val="es-ES_tradnl"/>
              </w:rPr>
              <w:t>AGENCIA NACIONAL DE HIDROCARBUROS</w:t>
            </w:r>
            <w:r w:rsidRPr="000F288C">
              <w:rPr>
                <w:rFonts w:asciiTheme="minorHAnsi" w:hAnsiTheme="minorHAnsi" w:cstheme="minorHAnsi"/>
                <w:sz w:val="22"/>
                <w:szCs w:val="22"/>
                <w:lang w:val="es-ES_tradnl"/>
              </w:rPr>
              <w:t xml:space="preserve">) y Dirección General de Sustancias Controladas (DGSC). </w:t>
            </w:r>
          </w:p>
        </w:tc>
      </w:tr>
      <w:tr w:rsidR="00684D73" w:rsidRPr="000F288C" w:rsidTr="00B2287C">
        <w:trPr>
          <w:trHeight w:val="388"/>
        </w:trPr>
        <w:tc>
          <w:tcPr>
            <w:tcW w:w="9056" w:type="dxa"/>
            <w:shd w:val="clear" w:color="auto" w:fill="DBE5F1" w:themeFill="accent1" w:themeFillTint="33"/>
            <w:vAlign w:val="center"/>
          </w:tcPr>
          <w:p w:rsidR="00684D73" w:rsidRPr="000F288C" w:rsidRDefault="00684D73" w:rsidP="00684D73">
            <w:pPr>
              <w:autoSpaceDE w:val="0"/>
              <w:autoSpaceDN w:val="0"/>
              <w:adjustRightInd w:val="0"/>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 xml:space="preserve">OBLIGACIONES QUE DEBERÁ CUMPLIR CADA OPERADOR CON YPFB </w:t>
            </w:r>
          </w:p>
        </w:tc>
      </w:tr>
      <w:tr w:rsidR="00684D73" w:rsidRPr="000F288C" w:rsidTr="00CC1321">
        <w:trPr>
          <w:trHeight w:val="269"/>
        </w:trPr>
        <w:tc>
          <w:tcPr>
            <w:tcW w:w="9056" w:type="dxa"/>
            <w:shd w:val="clear" w:color="auto" w:fill="auto"/>
            <w:vAlign w:val="center"/>
          </w:tcPr>
          <w:p w:rsidR="00912D0A" w:rsidRDefault="00912D0A" w:rsidP="00684D73">
            <w:pPr>
              <w:ind w:left="360"/>
              <w:jc w:val="both"/>
              <w:rPr>
                <w:rFonts w:asciiTheme="minorHAnsi" w:hAnsiTheme="minorHAnsi" w:cstheme="minorHAnsi"/>
                <w:sz w:val="22"/>
                <w:szCs w:val="22"/>
                <w:lang w:val="es-MX" w:eastAsia="es-ES"/>
              </w:rPr>
            </w:pPr>
          </w:p>
          <w:p w:rsidR="00684D73" w:rsidRPr="000F288C" w:rsidRDefault="00684D73" w:rsidP="00800E66">
            <w:pPr>
              <w:ind w:left="36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MX" w:eastAsia="es-ES"/>
              </w:rPr>
              <w:t xml:space="preserve">Los </w:t>
            </w:r>
            <w:r w:rsidRPr="000F288C">
              <w:rPr>
                <w:rFonts w:asciiTheme="minorHAnsi" w:hAnsiTheme="minorHAnsi" w:cstheme="minorHAnsi"/>
                <w:sz w:val="22"/>
                <w:szCs w:val="22"/>
                <w:lang w:val="es-ES_tradnl" w:eastAsia="es-ES"/>
              </w:rPr>
              <w:t xml:space="preserve">Operadores designados por la empresa adjudicada para la venta por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de Diesel </w:t>
            </w:r>
            <w:proofErr w:type="spellStart"/>
            <w:r w:rsidRPr="000F288C">
              <w:rPr>
                <w:rFonts w:asciiTheme="minorHAnsi" w:hAnsiTheme="minorHAnsi" w:cstheme="minorHAnsi"/>
                <w:sz w:val="22"/>
                <w:szCs w:val="22"/>
                <w:lang w:val="es-ES_tradnl" w:eastAsia="es-ES"/>
              </w:rPr>
              <w:t>Oil</w:t>
            </w:r>
            <w:proofErr w:type="spellEnd"/>
            <w:r w:rsidRPr="000F288C">
              <w:rPr>
                <w:rFonts w:asciiTheme="minorHAnsi" w:hAnsiTheme="minorHAnsi" w:cstheme="minorHAnsi"/>
                <w:sz w:val="22"/>
                <w:szCs w:val="22"/>
                <w:lang w:val="es-ES_tradnl" w:eastAsia="es-ES"/>
              </w:rPr>
              <w:t xml:space="preserve"> (DO), Gasolina Especial (GE), Gas Natural vehicular (GNV) y Gas Licuado del Petróleo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deberán cumplir y desarrollar sus funciones de acuerdo al siguiente detalle, las mismas que tienen carácter enunciativo pero no limitativo:</w:t>
            </w:r>
          </w:p>
          <w:p w:rsidR="00684D73" w:rsidRPr="000F288C" w:rsidRDefault="00684D73" w:rsidP="00684D73">
            <w:pPr>
              <w:rPr>
                <w:rFonts w:asciiTheme="minorHAnsi" w:hAnsiTheme="minorHAnsi" w:cstheme="minorHAnsi"/>
                <w:sz w:val="22"/>
                <w:szCs w:val="22"/>
                <w:lang w:val="es-ES_tradnl" w:eastAsia="es-ES"/>
              </w:rPr>
            </w:pP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w:t>
            </w:r>
            <w:r w:rsidR="00912D0A" w:rsidRPr="000F288C">
              <w:rPr>
                <w:rFonts w:asciiTheme="minorHAnsi" w:hAnsiTheme="minorHAnsi" w:cstheme="minorHAnsi"/>
                <w:sz w:val="22"/>
                <w:szCs w:val="22"/>
                <w:lang w:val="es-ES_tradnl" w:eastAsia="es-ES"/>
              </w:rPr>
              <w:t>Gas Licuado De Petróleo</w:t>
            </w:r>
            <w:r w:rsidRPr="000F288C">
              <w:rPr>
                <w:rFonts w:asciiTheme="minorHAnsi" w:hAnsiTheme="minorHAnsi" w:cstheme="minorHAnsi"/>
                <w:sz w:val="22"/>
                <w:szCs w:val="22"/>
                <w:lang w:val="es-ES_tradnl" w:eastAsia="es-ES"/>
              </w:rPr>
              <w:t xml:space="preserve">), de acuerdo a procedimiento de operación y venta en estaciones de servicio establecido por YPFB y </w:t>
            </w:r>
            <w:r w:rsidR="00CA6D4E">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w:t>
            </w:r>
            <w:r w:rsidR="00912D0A" w:rsidRPr="000F288C">
              <w:rPr>
                <w:rFonts w:asciiTheme="minorHAnsi" w:hAnsiTheme="minorHAnsi" w:cstheme="minorHAnsi"/>
                <w:sz w:val="22"/>
                <w:szCs w:val="22"/>
                <w:lang w:val="es-ES_tradnl" w:eastAsia="es-ES"/>
              </w:rPr>
              <w:t>Gas Licuado De Petróleo.</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Ser responsable por arqueos sorpresivos y controles que el administrador o el funcionario </w:t>
            </w:r>
            <w:r w:rsidRPr="000F288C">
              <w:rPr>
                <w:rFonts w:asciiTheme="minorHAnsi" w:hAnsiTheme="minorHAnsi" w:cstheme="minorHAnsi"/>
                <w:sz w:val="22"/>
                <w:szCs w:val="22"/>
                <w:lang w:val="es-ES_tradnl" w:eastAsia="es-ES"/>
              </w:rPr>
              <w:lastRenderedPageBreak/>
              <w:t>autorizado de YPFB realice debiendo reponer en el momento cualquier faltante de efectivo.</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registro de venta, saldos diarios, inventarios y recepciones de garrafas de 10 Kg. llenas con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xml:space="preserve"> y vacías, en las planillas establecidas para el efecto, con letra clara y datos correctos.</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684D73" w:rsidRPr="000F288C" w:rsidRDefault="00684D73" w:rsidP="004D024B">
            <w:pPr>
              <w:numPr>
                <w:ilvl w:val="0"/>
                <w:numId w:val="32"/>
              </w:numPr>
              <w:spacing w:line="276" w:lineRule="auto"/>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limpieza diaria del sector de almacenaje de garrafas.</w:t>
            </w:r>
          </w:p>
          <w:p w:rsidR="00684D73" w:rsidRPr="000F288C" w:rsidRDefault="00684D73" w:rsidP="004D024B">
            <w:pPr>
              <w:numPr>
                <w:ilvl w:val="0"/>
                <w:numId w:val="32"/>
              </w:numPr>
              <w:spacing w:line="276" w:lineRule="auto"/>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según instrucción del Administrador limpieza del Bunker y compresor de GNV.</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el horario de trabajo establecido por YPFB.</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la rotación de horarios asignado por el Administrador.</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Informar inmediatamente cualquier incidente o problema al Administrador.</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otras tareas encomendadas por el Administrador.</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No se permitirá la asistencia en estado de consumo de bebidas alcohólicas o consumo de drogas.</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r>
      <w:tr w:rsidR="00684D73" w:rsidRPr="000F288C" w:rsidTr="00B2287C">
        <w:trPr>
          <w:trHeight w:val="556"/>
        </w:trPr>
        <w:tc>
          <w:tcPr>
            <w:tcW w:w="9056" w:type="dxa"/>
            <w:shd w:val="clear" w:color="auto" w:fill="DBE5F1" w:themeFill="accent1" w:themeFillTint="33"/>
            <w:vAlign w:val="center"/>
          </w:tcPr>
          <w:p w:rsidR="00684D73" w:rsidRPr="000F288C" w:rsidRDefault="00684D73" w:rsidP="00684D73">
            <w:pPr>
              <w:jc w:val="both"/>
              <w:rPr>
                <w:rFonts w:asciiTheme="minorHAnsi" w:hAnsiTheme="minorHAnsi" w:cstheme="minorHAnsi"/>
                <w:b/>
                <w:sz w:val="22"/>
                <w:szCs w:val="22"/>
                <w:lang w:val="es-MX" w:eastAsia="es-ES"/>
              </w:rPr>
            </w:pPr>
            <w:r w:rsidRPr="000F288C">
              <w:rPr>
                <w:rFonts w:asciiTheme="minorHAnsi" w:hAnsiTheme="minorHAnsi" w:cstheme="minorHAnsi"/>
                <w:b/>
                <w:sz w:val="22"/>
                <w:szCs w:val="22"/>
                <w:lang w:val="es-MX" w:eastAsia="es-ES"/>
              </w:rPr>
              <w:lastRenderedPageBreak/>
              <w:t>FALTAS COMETIDAS POR EL OPERADOR DE ESTACION DE SERVICIO</w:t>
            </w:r>
          </w:p>
        </w:tc>
      </w:tr>
      <w:tr w:rsidR="00684D73" w:rsidRPr="000F288C" w:rsidTr="00CC1321">
        <w:trPr>
          <w:trHeight w:val="2250"/>
        </w:trPr>
        <w:tc>
          <w:tcPr>
            <w:tcW w:w="9056" w:type="dxa"/>
            <w:shd w:val="clear" w:color="auto" w:fill="auto"/>
            <w:vAlign w:val="center"/>
          </w:tcPr>
          <w:p w:rsidR="00684D73" w:rsidRPr="000F288C" w:rsidRDefault="00684D73" w:rsidP="004D024B">
            <w:pPr>
              <w:numPr>
                <w:ilvl w:val="0"/>
                <w:numId w:val="43"/>
              </w:numPr>
              <w:jc w:val="both"/>
              <w:rPr>
                <w:rFonts w:asciiTheme="minorHAnsi" w:hAnsiTheme="minorHAnsi" w:cstheme="minorHAnsi"/>
                <w:b/>
                <w:sz w:val="22"/>
                <w:szCs w:val="22"/>
                <w:lang w:val="es-ES_tradnl"/>
              </w:rPr>
            </w:pPr>
            <w:r w:rsidRPr="000F288C">
              <w:rPr>
                <w:rFonts w:asciiTheme="minorHAnsi" w:hAnsiTheme="minorHAnsi" w:cstheme="minorHAnsi"/>
                <w:b/>
                <w:sz w:val="22"/>
                <w:szCs w:val="22"/>
                <w:lang w:val="es-ES_tradnl"/>
              </w:rPr>
              <w:t>Faltas Leves</w:t>
            </w:r>
          </w:p>
          <w:p w:rsidR="00684D73" w:rsidRDefault="00684D73" w:rsidP="00684D73">
            <w:pPr>
              <w:ind w:left="708"/>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Leves, cuando el operador incumpla las obligaciones señaladas en los párrafos siguientes señalados en las </w:t>
            </w:r>
            <w:r w:rsidRPr="000F288C">
              <w:rPr>
                <w:rFonts w:asciiTheme="minorHAnsi" w:hAnsiTheme="minorHAnsi" w:cstheme="minorHAnsi"/>
                <w:b/>
                <w:sz w:val="22"/>
                <w:szCs w:val="22"/>
                <w:lang w:val="es-ES_tradnl"/>
              </w:rPr>
              <w:t>OBLIGACIONES QUE DEBERÁ CUMPLIR EL OPERADOR CON YPFB</w:t>
            </w:r>
            <w:r w:rsidR="00800E66">
              <w:rPr>
                <w:rFonts w:asciiTheme="minorHAnsi" w:hAnsiTheme="minorHAnsi" w:cstheme="minorHAnsi"/>
                <w:b/>
                <w:sz w:val="22"/>
                <w:szCs w:val="22"/>
                <w:lang w:val="es-ES_tradnl"/>
              </w:rPr>
              <w:t xml:space="preserve"> </w:t>
            </w:r>
          </w:p>
          <w:p w:rsidR="00800E66" w:rsidRPr="000F288C" w:rsidRDefault="00800E66" w:rsidP="00684D73">
            <w:pPr>
              <w:ind w:left="708"/>
              <w:jc w:val="both"/>
              <w:rPr>
                <w:rFonts w:asciiTheme="minorHAnsi" w:hAnsiTheme="minorHAnsi" w:cstheme="minorHAnsi"/>
                <w:b/>
                <w:sz w:val="22"/>
                <w:szCs w:val="22"/>
                <w:lang w:val="es-ES_tradnl"/>
              </w:rPr>
            </w:pP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d) Realizar arqueos diarios al cierre de su turno y presentarlos al Administrador de la Estación de 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w:t>
            </w: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f) Apoyar en la medición de los tanques de almacenaje, retiro o manipuleo de accesorios mangueras, acoples y cualquier procedimiento que permita la correcta medición de recepción de producto por cisterna.</w:t>
            </w: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g) Realizar registro de venta, saldos diarios, inventarios y recepciones de garrafas de 10 Kg. llenas con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xml:space="preserve"> y vacías, en las planillas establecidas para el efecto, con letra clara y datos correctos.</w:t>
            </w:r>
          </w:p>
          <w:p w:rsidR="00684D73"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h) 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6D6203" w:rsidRPr="000F288C" w:rsidRDefault="006D6203" w:rsidP="00B2287C">
            <w:pPr>
              <w:ind w:left="709"/>
              <w:jc w:val="both"/>
              <w:rPr>
                <w:rFonts w:asciiTheme="minorHAnsi" w:hAnsiTheme="minorHAnsi" w:cstheme="minorHAnsi"/>
                <w:sz w:val="22"/>
                <w:szCs w:val="22"/>
                <w:lang w:val="es-ES_tradnl" w:eastAsia="es-ES"/>
              </w:rPr>
            </w:pP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lastRenderedPageBreak/>
              <w:t xml:space="preserve">i) 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j) Realizar limpieza diaria del sector de almacenaje de garrafas.</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k) Realizar según instrucción del Administrador limpieza del Bunker y compresor de GNV.</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 Cumplir con el horario de trabajo establecido por YPFB.</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m) Cumplir con la rotación de horarios asignado por el Administrador.</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 Informar inmediatamente cualquier incidente o problema al Administrador.</w:t>
            </w:r>
          </w:p>
          <w:p w:rsidR="00684D73" w:rsidRPr="000F288C" w:rsidRDefault="00684D73" w:rsidP="00B2287C">
            <w:pPr>
              <w:ind w:left="708"/>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q) Cumplir con otras tareas encomendadas por el Administrador.</w:t>
            </w:r>
          </w:p>
          <w:p w:rsidR="00684D73" w:rsidRPr="000F288C" w:rsidRDefault="00684D73" w:rsidP="00B2287C">
            <w:pPr>
              <w:ind w:left="708"/>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s) El Operador deberá hacer uso obligatorio de la ropa de trabajo y Equipo de Protección Personal entregada por la empresa adjudicada.</w:t>
            </w:r>
          </w:p>
          <w:p w:rsidR="00684D73" w:rsidRPr="000F288C" w:rsidRDefault="00684D73" w:rsidP="00B2287C">
            <w:pPr>
              <w:ind w:left="708"/>
              <w:jc w:val="both"/>
              <w:rPr>
                <w:rFonts w:asciiTheme="minorHAnsi" w:hAnsiTheme="minorHAnsi" w:cstheme="minorHAnsi"/>
                <w:sz w:val="22"/>
                <w:szCs w:val="22"/>
                <w:lang w:val="es-ES_tradnl"/>
              </w:rPr>
            </w:pPr>
          </w:p>
          <w:p w:rsidR="00684D73" w:rsidRPr="000F288C" w:rsidRDefault="00684D73" w:rsidP="004D024B">
            <w:pPr>
              <w:numPr>
                <w:ilvl w:val="0"/>
                <w:numId w:val="44"/>
              </w:numPr>
              <w:jc w:val="both"/>
              <w:rPr>
                <w:rFonts w:asciiTheme="minorHAnsi" w:hAnsiTheme="minorHAnsi" w:cstheme="minorHAnsi"/>
                <w:b/>
                <w:sz w:val="22"/>
                <w:szCs w:val="22"/>
                <w:lang w:val="es-ES_tradnl"/>
              </w:rPr>
            </w:pPr>
            <w:r w:rsidRPr="000F288C">
              <w:rPr>
                <w:rFonts w:asciiTheme="minorHAnsi" w:hAnsiTheme="minorHAnsi" w:cstheme="minorHAnsi"/>
                <w:b/>
                <w:sz w:val="22"/>
                <w:szCs w:val="22"/>
                <w:lang w:val="es-ES_tradnl"/>
              </w:rPr>
              <w:t>Faltas Graves</w:t>
            </w:r>
          </w:p>
          <w:p w:rsidR="00684D73" w:rsidRPr="000F288C" w:rsidRDefault="00684D73" w:rsidP="00684D73">
            <w:pPr>
              <w:ind w:left="709" w:hanging="1"/>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Graves, cuando el operador incumpla las obligaciones señaladas en los siguientes párrafos  de las </w:t>
            </w:r>
            <w:r w:rsidRPr="000F288C">
              <w:rPr>
                <w:rFonts w:asciiTheme="minorHAnsi" w:hAnsiTheme="minorHAnsi" w:cstheme="minorHAnsi"/>
                <w:b/>
                <w:sz w:val="22"/>
                <w:szCs w:val="22"/>
                <w:lang w:val="es-ES_tradnl"/>
              </w:rPr>
              <w:t>OBLIGACIONES QUE DEBERÁ CUMPLIR EL OPERADOR CON YPFB:</w:t>
            </w: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a)Realizar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w:t>
            </w:r>
            <w:r w:rsidR="00912D0A" w:rsidRPr="000F288C">
              <w:rPr>
                <w:rFonts w:asciiTheme="minorHAnsi" w:hAnsiTheme="minorHAnsi" w:cstheme="minorHAnsi"/>
                <w:sz w:val="22"/>
                <w:szCs w:val="22"/>
                <w:lang w:val="es-ES_tradnl" w:eastAsia="es-ES"/>
              </w:rPr>
              <w:t>Gas Licuado De Petróleo</w:t>
            </w:r>
            <w:r w:rsidRPr="000F288C">
              <w:rPr>
                <w:rFonts w:asciiTheme="minorHAnsi" w:hAnsiTheme="minorHAnsi" w:cstheme="minorHAnsi"/>
                <w:sz w:val="22"/>
                <w:szCs w:val="22"/>
                <w:lang w:val="es-ES_tradnl" w:eastAsia="es-ES"/>
              </w:rPr>
              <w:t xml:space="preserve">), de acuerdo a procedimiento de operación y venta en estaciones de servicio establecido por YPFB y </w:t>
            </w:r>
            <w:r w:rsidR="00CA6D4E">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684D73" w:rsidRPr="000F288C" w:rsidRDefault="00684D73" w:rsidP="00B2287C">
            <w:pPr>
              <w:ind w:left="709"/>
              <w:jc w:val="both"/>
              <w:rPr>
                <w:rFonts w:asciiTheme="minorHAnsi" w:hAnsiTheme="minorHAnsi" w:cstheme="minorHAnsi"/>
                <w:sz w:val="22"/>
                <w:szCs w:val="22"/>
                <w:lang w:val="es-ES_tradnl" w:eastAsia="es-ES"/>
              </w:rPr>
            </w:pP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b) Cumplir con todas las medidas de seguridad y exigir a clientes, visitas y personal operativo el cumplimiento estricto al Manual de Seguridad Industrial para Estaciones de Servicio.  </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 Realizar el cobro correcto y la emisión obligatoria e inmediata de la factura correspondiente por la venta de producto.</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 Ser responsable por arqueos sorpresivos y controles que el administrador o el funcionario autorizado de YPFB realice debiendo reponer en el momento cualquier faltante de efectivo.</w:t>
            </w:r>
          </w:p>
          <w:p w:rsidR="00684D73" w:rsidRPr="000F288C" w:rsidRDefault="00684D73" w:rsidP="00684D73">
            <w:pPr>
              <w:ind w:left="708"/>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o) Cumplir estrictamente durante el desarrollo de sus actividades en la estación de servicio con la normativa legal vigente de la Agencia Nacional de Hidrocarburos, Servicio Nacional de Impuestos y la Dirección General de Sustancias Controladas.</w:t>
            </w:r>
          </w:p>
          <w:p w:rsidR="00684D73" w:rsidRPr="000F288C" w:rsidRDefault="00684D73" w:rsidP="00684D73">
            <w:pPr>
              <w:ind w:left="708"/>
              <w:rPr>
                <w:rFonts w:asciiTheme="minorHAnsi" w:hAnsiTheme="minorHAnsi" w:cstheme="minorHAnsi"/>
                <w:sz w:val="22"/>
                <w:szCs w:val="22"/>
                <w:lang w:eastAsia="es-ES"/>
              </w:rPr>
            </w:pPr>
            <w:r w:rsidRPr="000F288C">
              <w:rPr>
                <w:rFonts w:asciiTheme="minorHAnsi" w:hAnsiTheme="minorHAnsi" w:cstheme="minorHAnsi"/>
                <w:sz w:val="22"/>
                <w:szCs w:val="22"/>
                <w:lang w:eastAsia="es-ES"/>
              </w:rPr>
              <w:t>p)</w:t>
            </w:r>
            <w:r w:rsidRPr="000F288C">
              <w:rPr>
                <w:rFonts w:asciiTheme="minorHAnsi" w:hAnsiTheme="minorHAnsi" w:cstheme="minorHAnsi"/>
                <w:sz w:val="22"/>
                <w:szCs w:val="22"/>
                <w:lang w:val="es-ES_tradnl" w:eastAsia="es-ES"/>
              </w:rPr>
              <w:t xml:space="preserve"> Priorizar la atención a todos los clientes con cordialidad, educación, respeto, eficiencia, honestidad, transparencia, y calidad del servicio de venta.</w:t>
            </w:r>
          </w:p>
          <w:p w:rsidR="00684D73"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 No se permitirá la asistencia en estado de consumo de bebidas alcohólicas o consumo de drogas.</w:t>
            </w:r>
          </w:p>
          <w:p w:rsidR="00912D0A" w:rsidRPr="000F288C" w:rsidRDefault="00912D0A" w:rsidP="00684D73">
            <w:pPr>
              <w:ind w:left="709"/>
              <w:jc w:val="both"/>
              <w:rPr>
                <w:rFonts w:asciiTheme="minorHAnsi" w:hAnsiTheme="minorHAnsi" w:cstheme="minorHAnsi"/>
                <w:sz w:val="22"/>
                <w:szCs w:val="22"/>
                <w:lang w:val="es-ES_tradnl" w:eastAsia="es-ES"/>
              </w:rPr>
            </w:pPr>
          </w:p>
          <w:p w:rsidR="00684D73" w:rsidRDefault="00684D73" w:rsidP="00912D0A">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faltas Leves serán sancionadas con llamada de atención cuando ocurra por primera vez.</w:t>
            </w:r>
          </w:p>
          <w:p w:rsidR="00912D0A" w:rsidRPr="000F288C" w:rsidRDefault="00912D0A" w:rsidP="00912D0A">
            <w:pPr>
              <w:ind w:left="357"/>
              <w:jc w:val="both"/>
              <w:rPr>
                <w:rFonts w:asciiTheme="minorHAnsi" w:hAnsiTheme="minorHAnsi" w:cstheme="minorHAnsi"/>
                <w:sz w:val="22"/>
                <w:szCs w:val="22"/>
                <w:lang w:val="es-ES_tradnl" w:eastAsia="es-ES"/>
              </w:rPr>
            </w:pPr>
          </w:p>
          <w:p w:rsidR="00684D73" w:rsidRDefault="00684D73" w:rsidP="00912D0A">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 Reincidencia a la falta leve será considerada como falta Grave.</w:t>
            </w:r>
          </w:p>
          <w:p w:rsidR="00912D0A" w:rsidRPr="000F288C" w:rsidRDefault="00912D0A" w:rsidP="00912D0A">
            <w:pPr>
              <w:ind w:left="357"/>
              <w:jc w:val="both"/>
              <w:rPr>
                <w:rFonts w:asciiTheme="minorHAnsi" w:hAnsiTheme="minorHAnsi" w:cstheme="minorHAnsi"/>
                <w:sz w:val="22"/>
                <w:szCs w:val="22"/>
                <w:lang w:val="es-ES_tradnl" w:eastAsia="es-ES"/>
              </w:rPr>
            </w:pPr>
          </w:p>
          <w:p w:rsidR="00684D73" w:rsidRDefault="00684D73" w:rsidP="00912D0A">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presentes faltas podrán ser causales de sanciones y multas a la empresa adjudicada.</w:t>
            </w:r>
          </w:p>
          <w:p w:rsidR="00912D0A" w:rsidRPr="000F288C" w:rsidRDefault="00912D0A" w:rsidP="00684D73">
            <w:pPr>
              <w:ind w:left="360"/>
              <w:jc w:val="both"/>
              <w:rPr>
                <w:rFonts w:asciiTheme="minorHAnsi" w:hAnsiTheme="minorHAnsi" w:cstheme="minorHAnsi"/>
                <w:sz w:val="22"/>
                <w:szCs w:val="22"/>
                <w:lang w:val="es-ES_tradnl" w:eastAsia="es-ES"/>
              </w:rPr>
            </w:pPr>
          </w:p>
        </w:tc>
      </w:tr>
      <w:tr w:rsidR="00684D73" w:rsidRPr="000F288C" w:rsidTr="00912D0A">
        <w:trPr>
          <w:trHeight w:val="416"/>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val="es-ES_tradnl" w:eastAsia="es-ES"/>
              </w:rPr>
              <w:lastRenderedPageBreak/>
              <w:t>COORDINACIÓN DEL SERVICIO</w:t>
            </w:r>
          </w:p>
        </w:tc>
      </w:tr>
      <w:tr w:rsidR="00684D73" w:rsidRPr="000F288C" w:rsidTr="00CC1321">
        <w:trPr>
          <w:trHeight w:val="564"/>
        </w:trPr>
        <w:tc>
          <w:tcPr>
            <w:tcW w:w="9056" w:type="dxa"/>
            <w:shd w:val="clear" w:color="auto" w:fill="auto"/>
          </w:tcPr>
          <w:p w:rsidR="00B2287C" w:rsidRDefault="00B2287C" w:rsidP="00684D73">
            <w:pPr>
              <w:autoSpaceDE w:val="0"/>
              <w:autoSpaceDN w:val="0"/>
              <w:adjustRightInd w:val="0"/>
              <w:jc w:val="both"/>
              <w:rPr>
                <w:rFonts w:asciiTheme="minorHAnsi" w:hAnsiTheme="minorHAnsi" w:cstheme="minorHAnsi"/>
                <w:sz w:val="22"/>
                <w:szCs w:val="22"/>
                <w:lang w:val="es-ES_tradnl" w:eastAsia="es-ES"/>
              </w:rPr>
            </w:pPr>
          </w:p>
          <w:p w:rsidR="00684D73" w:rsidRPr="000F288C" w:rsidRDefault="00684D73" w:rsidP="007F7CE1">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r>
      <w:tr w:rsidR="00684D73" w:rsidRPr="000F288C" w:rsidTr="00912D0A">
        <w:trPr>
          <w:trHeight w:val="416"/>
        </w:trPr>
        <w:tc>
          <w:tcPr>
            <w:tcW w:w="9056" w:type="dxa"/>
            <w:shd w:val="clear" w:color="auto" w:fill="DBE5F1" w:themeFill="accent1" w:themeFillTint="33"/>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PLAZO DEL SERVICIO</w:t>
            </w:r>
          </w:p>
        </w:tc>
      </w:tr>
      <w:tr w:rsidR="00684D73" w:rsidRPr="000F288C" w:rsidTr="00CC1321">
        <w:trPr>
          <w:trHeight w:val="831"/>
        </w:trPr>
        <w:tc>
          <w:tcPr>
            <w:tcW w:w="9056" w:type="dxa"/>
            <w:shd w:val="clear" w:color="auto" w:fill="auto"/>
            <w:vAlign w:val="center"/>
          </w:tcPr>
          <w:p w:rsidR="00684D73" w:rsidRPr="000F288C" w:rsidRDefault="00684D73" w:rsidP="00B2287C">
            <w:pPr>
              <w:autoSpaceDE w:val="0"/>
              <w:autoSpaceDN w:val="0"/>
              <w:adjustRightInd w:val="0"/>
              <w:jc w:val="both"/>
              <w:rPr>
                <w:rFonts w:asciiTheme="minorHAnsi" w:hAnsiTheme="minorHAnsi" w:cstheme="minorHAnsi"/>
                <w:color w:val="FF0000"/>
                <w:sz w:val="22"/>
                <w:szCs w:val="22"/>
                <w:lang w:eastAsia="es-ES"/>
              </w:rPr>
            </w:pPr>
            <w:r w:rsidRPr="000F288C">
              <w:rPr>
                <w:rFonts w:asciiTheme="minorHAnsi" w:hAnsiTheme="minorHAnsi" w:cstheme="minorHAnsi"/>
                <w:sz w:val="22"/>
                <w:szCs w:val="22"/>
                <w:lang w:eastAsia="es-ES"/>
              </w:rPr>
              <w:t>El plazo del Servicio será a partir de</w:t>
            </w:r>
            <w:r w:rsidR="00B2287C">
              <w:rPr>
                <w:rFonts w:asciiTheme="minorHAnsi" w:hAnsiTheme="minorHAnsi" w:cstheme="minorHAnsi"/>
                <w:sz w:val="22"/>
                <w:szCs w:val="22"/>
                <w:lang w:eastAsia="es-ES"/>
              </w:rPr>
              <w:t xml:space="preserve"> Orden de Proceder y hasta </w:t>
            </w:r>
            <w:r w:rsidRPr="000F288C">
              <w:rPr>
                <w:rFonts w:asciiTheme="minorHAnsi" w:hAnsiTheme="minorHAnsi" w:cstheme="minorHAnsi"/>
                <w:sz w:val="22"/>
                <w:szCs w:val="22"/>
                <w:lang w:eastAsia="es-ES"/>
              </w:rPr>
              <w:t>el 31 de diciembre de 2017.</w:t>
            </w:r>
          </w:p>
        </w:tc>
      </w:tr>
    </w:tbl>
    <w:p w:rsidR="00684D73" w:rsidRPr="000F288C" w:rsidRDefault="00684D73" w:rsidP="00684D73">
      <w:pPr>
        <w:rPr>
          <w:rFonts w:asciiTheme="minorHAnsi" w:hAnsiTheme="minorHAnsi" w:cstheme="minorHAnsi"/>
          <w:sz w:val="22"/>
          <w:szCs w:val="22"/>
          <w:lang w:eastAsia="es-ES"/>
        </w:rPr>
      </w:pPr>
    </w:p>
    <w:p w:rsidR="00684D73" w:rsidRPr="00B2287C" w:rsidRDefault="00684D73" w:rsidP="004D024B">
      <w:pPr>
        <w:numPr>
          <w:ilvl w:val="0"/>
          <w:numId w:val="31"/>
        </w:numPr>
        <w:ind w:left="720" w:hanging="567"/>
        <w:contextualSpacing/>
        <w:jc w:val="both"/>
        <w:rPr>
          <w:rFonts w:asciiTheme="minorHAnsi" w:hAnsiTheme="minorHAnsi" w:cstheme="minorHAnsi"/>
          <w:b/>
          <w:sz w:val="22"/>
          <w:szCs w:val="22"/>
          <w:lang w:eastAsia="es-ES"/>
        </w:rPr>
      </w:pPr>
      <w:r w:rsidRPr="000F288C">
        <w:rPr>
          <w:rFonts w:asciiTheme="minorHAnsi" w:hAnsiTheme="minorHAnsi" w:cstheme="minorHAnsi"/>
          <w:b/>
          <w:bCs/>
          <w:sz w:val="22"/>
          <w:szCs w:val="22"/>
          <w:lang w:eastAsia="es-BO"/>
        </w:rPr>
        <w:t xml:space="preserve">CONDICIONES REQUERIDAS PARA EL SERVICIO </w:t>
      </w:r>
    </w:p>
    <w:p w:rsidR="00B2287C" w:rsidRPr="000F288C" w:rsidRDefault="00B2287C" w:rsidP="00B2287C">
      <w:pPr>
        <w:ind w:left="720"/>
        <w:contextualSpacing/>
        <w:jc w:val="both"/>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684D73" w:rsidRPr="000F288C" w:rsidTr="00B2287C">
        <w:trPr>
          <w:trHeight w:val="454"/>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t xml:space="preserve">FORMA DE PAGO </w:t>
            </w:r>
          </w:p>
        </w:tc>
      </w:tr>
      <w:tr w:rsidR="00684D73" w:rsidRPr="000F288C" w:rsidTr="00CC1321">
        <w:trPr>
          <w:trHeight w:val="815"/>
        </w:trPr>
        <w:tc>
          <w:tcPr>
            <w:tcW w:w="9056" w:type="dxa"/>
            <w:shd w:val="clear" w:color="auto" w:fill="auto"/>
            <w:vAlign w:val="center"/>
          </w:tcPr>
          <w:p w:rsidR="00B2287C" w:rsidRDefault="00B2287C"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El pago del servicio será de forma mensual, previo informe de conformidad del Fiscal del servicio, respaldado con las conformidades del Administrador de cada Estación de Servicio, conforme al contrato suscrito.</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 xml:space="preserve">Asimismo para efectivizar la cancelación debe presentar lo siguiente: </w:t>
            </w:r>
          </w:p>
          <w:p w:rsidR="00684D73" w:rsidRPr="000F288C" w:rsidRDefault="00684D73" w:rsidP="00684D73">
            <w:pPr>
              <w:jc w:val="both"/>
              <w:rPr>
                <w:rFonts w:asciiTheme="minorHAnsi" w:hAnsiTheme="minorHAnsi" w:cstheme="minorHAnsi"/>
                <w:sz w:val="22"/>
                <w:szCs w:val="22"/>
                <w:lang w:eastAsia="es-ES"/>
              </w:rPr>
            </w:pPr>
          </w:p>
          <w:p w:rsidR="00684D73" w:rsidRPr="000F288C" w:rsidRDefault="00684D73" w:rsidP="004D024B">
            <w:pPr>
              <w:numPr>
                <w:ilvl w:val="0"/>
                <w:numId w:val="38"/>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Solicitud de Cancelación del Servicio.</w:t>
            </w:r>
          </w:p>
          <w:p w:rsidR="00684D73" w:rsidRPr="000F288C" w:rsidRDefault="00684D73" w:rsidP="004D024B">
            <w:pPr>
              <w:numPr>
                <w:ilvl w:val="0"/>
                <w:numId w:val="38"/>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Deberá emitir la Factura correspondiente a nombre de YPFB con NIT 1020269020</w:t>
            </w:r>
          </w:p>
          <w:p w:rsidR="00684D73" w:rsidRPr="000F288C" w:rsidRDefault="00684D73" w:rsidP="004D024B">
            <w:pPr>
              <w:numPr>
                <w:ilvl w:val="0"/>
                <w:numId w:val="38"/>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Deberá contener e incluir el/los ITEMS que corresponda</w:t>
            </w:r>
          </w:p>
          <w:p w:rsidR="00684D73" w:rsidRPr="000F288C" w:rsidRDefault="00684D73" w:rsidP="004D024B">
            <w:pPr>
              <w:numPr>
                <w:ilvl w:val="0"/>
                <w:numId w:val="38"/>
              </w:numPr>
              <w:jc w:val="both"/>
              <w:rPr>
                <w:rFonts w:asciiTheme="minorHAnsi" w:hAnsiTheme="minorHAnsi" w:cstheme="minorHAnsi"/>
                <w:sz w:val="22"/>
                <w:szCs w:val="22"/>
                <w:lang w:val="es-BO" w:eastAsia="es-BO"/>
              </w:rPr>
            </w:pPr>
            <w:r w:rsidRPr="000F288C">
              <w:rPr>
                <w:rFonts w:asciiTheme="minorHAnsi" w:hAnsiTheme="minorHAnsi" w:cstheme="minorHAnsi"/>
                <w:sz w:val="22"/>
                <w:szCs w:val="22"/>
                <w:lang w:eastAsia="es-BO"/>
              </w:rPr>
              <w:t>La cancelación se efectuara  vía Banco Unión a través de su Registro Beneficiario SIGEP</w:t>
            </w:r>
          </w:p>
          <w:p w:rsidR="00684D73" w:rsidRPr="000F288C" w:rsidRDefault="00684D73" w:rsidP="004D024B">
            <w:pPr>
              <w:numPr>
                <w:ilvl w:val="0"/>
                <w:numId w:val="38"/>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Deberá adjuntar Fotocopia simple de NIT, SIGEP, Certificados de No Adeudo de Ambas Aseguradoras (</w:t>
            </w:r>
            <w:proofErr w:type="spellStart"/>
            <w:r w:rsidRPr="000F288C">
              <w:rPr>
                <w:rFonts w:asciiTheme="minorHAnsi" w:hAnsiTheme="minorHAnsi" w:cstheme="minorHAnsi"/>
                <w:sz w:val="22"/>
                <w:szCs w:val="22"/>
                <w:lang w:eastAsia="es-BO"/>
              </w:rPr>
              <w:t>AFPs</w:t>
            </w:r>
            <w:proofErr w:type="spellEnd"/>
            <w:r w:rsidRPr="000F288C">
              <w:rPr>
                <w:rFonts w:asciiTheme="minorHAnsi" w:hAnsiTheme="minorHAnsi" w:cstheme="minorHAnsi"/>
                <w:sz w:val="22"/>
                <w:szCs w:val="22"/>
                <w:lang w:eastAsia="es-BO"/>
              </w:rPr>
              <w:t>).</w:t>
            </w:r>
          </w:p>
          <w:p w:rsidR="00684D73" w:rsidRPr="00B2287C" w:rsidRDefault="00684D73" w:rsidP="004D024B">
            <w:pPr>
              <w:numPr>
                <w:ilvl w:val="0"/>
                <w:numId w:val="38"/>
              </w:numPr>
              <w:jc w:val="both"/>
              <w:rPr>
                <w:rFonts w:asciiTheme="minorHAnsi" w:hAnsiTheme="minorHAnsi" w:cstheme="minorHAnsi"/>
                <w:sz w:val="22"/>
                <w:szCs w:val="22"/>
                <w:lang w:val="es-ES_tradnl" w:eastAsia="es-BO"/>
              </w:rPr>
            </w:pPr>
            <w:r w:rsidRPr="000F288C">
              <w:rPr>
                <w:rFonts w:asciiTheme="minorHAnsi" w:hAnsiTheme="minorHAnsi" w:cstheme="minorHAnsi"/>
                <w:sz w:val="22"/>
                <w:szCs w:val="22"/>
                <w:lang w:eastAsia="es-BO"/>
              </w:rPr>
              <w:t>Deberá adjuntar documentación de respaldo como ser: Planillas de cancelación al seguro social donde se encuentren sus dependientes.</w:t>
            </w:r>
          </w:p>
          <w:p w:rsidR="00B2287C" w:rsidRPr="000F288C" w:rsidRDefault="00B2287C" w:rsidP="00B2287C">
            <w:pPr>
              <w:ind w:left="720"/>
              <w:jc w:val="both"/>
              <w:rPr>
                <w:rFonts w:asciiTheme="minorHAnsi" w:hAnsiTheme="minorHAnsi" w:cstheme="minorHAnsi"/>
                <w:sz w:val="22"/>
                <w:szCs w:val="22"/>
                <w:lang w:val="es-ES_tradnl" w:eastAsia="es-BO"/>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autoSpaceDE w:val="0"/>
              <w:autoSpaceDN w:val="0"/>
              <w:adjustRightInd w:val="0"/>
              <w:jc w:val="both"/>
              <w:rPr>
                <w:rFonts w:asciiTheme="minorHAnsi" w:hAnsiTheme="minorHAnsi" w:cstheme="minorHAnsi"/>
                <w:b/>
                <w:bCs/>
                <w:sz w:val="22"/>
                <w:szCs w:val="22"/>
                <w:lang w:eastAsia="es-ES"/>
              </w:rPr>
            </w:pPr>
            <w:r w:rsidRPr="000F288C">
              <w:rPr>
                <w:rFonts w:asciiTheme="minorHAnsi" w:hAnsiTheme="minorHAnsi" w:cstheme="minorHAnsi"/>
                <w:b/>
                <w:bCs/>
                <w:sz w:val="22"/>
                <w:szCs w:val="22"/>
                <w:lang w:eastAsia="es-ES"/>
              </w:rPr>
              <w:t>CLAUSULAS IMPOSITIVAS</w:t>
            </w:r>
          </w:p>
        </w:tc>
      </w:tr>
      <w:tr w:rsidR="00684D73" w:rsidRPr="000F288C" w:rsidTr="00CC1321">
        <w:trPr>
          <w:trHeight w:val="417"/>
        </w:trPr>
        <w:tc>
          <w:tcPr>
            <w:tcW w:w="9056" w:type="dxa"/>
            <w:shd w:val="clear" w:color="auto" w:fill="auto"/>
            <w:vAlign w:val="center"/>
          </w:tcPr>
          <w:p w:rsidR="00800E66" w:rsidRDefault="00800E66" w:rsidP="00800E66">
            <w:pPr>
              <w:ind w:left="720"/>
              <w:jc w:val="both"/>
              <w:rPr>
                <w:rFonts w:asciiTheme="minorHAnsi" w:hAnsiTheme="minorHAnsi" w:cstheme="minorHAnsi"/>
                <w:b/>
                <w:bCs/>
                <w:sz w:val="22"/>
                <w:szCs w:val="22"/>
                <w:lang w:val="es-BO" w:eastAsia="es-ES"/>
              </w:rPr>
            </w:pPr>
          </w:p>
          <w:p w:rsidR="00684D73" w:rsidRPr="000F288C" w:rsidRDefault="00684D73" w:rsidP="004D024B">
            <w:pPr>
              <w:numPr>
                <w:ilvl w:val="0"/>
                <w:numId w:val="36"/>
              </w:numPr>
              <w:jc w:val="both"/>
              <w:rPr>
                <w:rFonts w:asciiTheme="minorHAnsi" w:hAnsiTheme="minorHAnsi" w:cstheme="minorHAnsi"/>
                <w:b/>
                <w:bCs/>
                <w:sz w:val="22"/>
                <w:szCs w:val="22"/>
                <w:lang w:val="es-BO" w:eastAsia="es-ES"/>
              </w:rPr>
            </w:pPr>
            <w:r w:rsidRPr="000F288C">
              <w:rPr>
                <w:rFonts w:asciiTheme="minorHAnsi" w:hAnsiTheme="minorHAnsi" w:cstheme="minorHAnsi"/>
                <w:b/>
                <w:bCs/>
                <w:sz w:val="22"/>
                <w:szCs w:val="22"/>
                <w:lang w:val="es-BO" w:eastAsia="es-ES"/>
              </w:rPr>
              <w:t>FACTURACIÓN</w:t>
            </w:r>
          </w:p>
          <w:p w:rsidR="00684D73" w:rsidRPr="000F288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p>
          <w:p w:rsidR="00684D73" w:rsidRPr="000F288C" w:rsidRDefault="00684D73" w:rsidP="00684D73">
            <w:pPr>
              <w:ind w:left="720"/>
              <w:jc w:val="both"/>
              <w:rPr>
                <w:rFonts w:asciiTheme="minorHAnsi" w:hAnsiTheme="minorHAnsi" w:cstheme="minorHAnsi"/>
                <w:iCs/>
                <w:sz w:val="22"/>
                <w:szCs w:val="22"/>
                <w:lang w:val="es-BO" w:eastAsia="es-BO"/>
              </w:rPr>
            </w:pPr>
          </w:p>
          <w:p w:rsidR="00684D73" w:rsidRPr="000F288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La facturación surge en el momento que finalice la ejecución o la prestación efectiva del servicio o a momento de percibir el pago total o parcial, lo que ocurra primero, sin deducir las multas ni otros cargos.</w:t>
            </w:r>
          </w:p>
          <w:p w:rsidR="00684D73" w:rsidRPr="00B2287C" w:rsidRDefault="00684D73" w:rsidP="00684D73">
            <w:pPr>
              <w:ind w:left="720"/>
              <w:jc w:val="both"/>
              <w:rPr>
                <w:rFonts w:asciiTheme="minorHAnsi" w:hAnsiTheme="minorHAnsi" w:cstheme="minorHAnsi"/>
                <w:b/>
                <w:bCs/>
                <w:sz w:val="16"/>
                <w:szCs w:val="16"/>
                <w:lang w:val="es-BO" w:eastAsia="es-ES"/>
              </w:rPr>
            </w:pPr>
          </w:p>
          <w:p w:rsidR="00684D73" w:rsidRPr="000F288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 xml:space="preserve">El proponente adjudicado (persona natural o jurídica o sociedad accidentada) deberá(n) presentar el reporte  Consulta de Padrón en original emitido por el Servicio de Impuestos Nacionales. </w:t>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p>
          <w:p w:rsidR="00684D73" w:rsidRPr="00B2287C" w:rsidRDefault="00684D73" w:rsidP="00684D73">
            <w:pPr>
              <w:jc w:val="both"/>
              <w:rPr>
                <w:rFonts w:asciiTheme="minorHAnsi" w:hAnsiTheme="minorHAnsi" w:cstheme="minorHAnsi"/>
                <w:iCs/>
                <w:sz w:val="16"/>
                <w:szCs w:val="16"/>
                <w:lang w:val="es-BO" w:eastAsia="es-BO"/>
              </w:rPr>
            </w:pPr>
          </w:p>
          <w:p w:rsidR="00684D73" w:rsidRPr="000F288C" w:rsidRDefault="00684D73" w:rsidP="004D024B">
            <w:pPr>
              <w:numPr>
                <w:ilvl w:val="0"/>
                <w:numId w:val="36"/>
              </w:numPr>
              <w:jc w:val="both"/>
              <w:rPr>
                <w:rFonts w:asciiTheme="minorHAnsi" w:hAnsiTheme="minorHAnsi" w:cstheme="minorHAnsi"/>
                <w:b/>
                <w:bCs/>
                <w:iCs/>
                <w:sz w:val="22"/>
                <w:szCs w:val="22"/>
                <w:lang w:val="es-BO" w:eastAsia="es-BO"/>
              </w:rPr>
            </w:pPr>
            <w:r w:rsidRPr="000F288C">
              <w:rPr>
                <w:rFonts w:asciiTheme="minorHAnsi" w:hAnsiTheme="minorHAnsi" w:cstheme="minorHAnsi"/>
                <w:b/>
                <w:bCs/>
                <w:iCs/>
                <w:sz w:val="22"/>
                <w:szCs w:val="22"/>
                <w:lang w:val="es-BO" w:eastAsia="es-BO"/>
              </w:rPr>
              <w:t>TRIBUTOS</w:t>
            </w:r>
          </w:p>
          <w:p w:rsidR="00B2287C" w:rsidRPr="000F288C" w:rsidRDefault="00684D73" w:rsidP="00684D73">
            <w:pPr>
              <w:ind w:left="720"/>
              <w:jc w:val="both"/>
              <w:rPr>
                <w:rFonts w:asciiTheme="minorHAnsi" w:hAnsiTheme="minorHAnsi" w:cstheme="minorHAnsi"/>
                <w:sz w:val="22"/>
                <w:szCs w:val="22"/>
                <w:lang w:eastAsia="es-ES"/>
              </w:rPr>
            </w:pPr>
            <w:r w:rsidRPr="000F288C">
              <w:rPr>
                <w:rFonts w:asciiTheme="minorHAnsi" w:hAnsiTheme="minorHAnsi" w:cstheme="minorHAnsi"/>
                <w:iCs/>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684D73" w:rsidRDefault="00684D73" w:rsidP="00684D73">
            <w:pPr>
              <w:autoSpaceDE w:val="0"/>
              <w:autoSpaceDN w:val="0"/>
              <w:adjustRightInd w:val="0"/>
              <w:jc w:val="both"/>
              <w:rPr>
                <w:rFonts w:asciiTheme="minorHAnsi" w:hAnsiTheme="minorHAnsi" w:cstheme="minorHAnsi"/>
                <w:b/>
                <w:bCs/>
                <w:sz w:val="22"/>
                <w:szCs w:val="22"/>
                <w:lang w:eastAsia="es-ES"/>
              </w:rPr>
            </w:pPr>
          </w:p>
          <w:p w:rsidR="00800E66" w:rsidRPr="000F288C" w:rsidRDefault="00800E66" w:rsidP="00684D73">
            <w:pPr>
              <w:autoSpaceDE w:val="0"/>
              <w:autoSpaceDN w:val="0"/>
              <w:adjustRightInd w:val="0"/>
              <w:jc w:val="both"/>
              <w:rPr>
                <w:rFonts w:asciiTheme="minorHAnsi" w:hAnsiTheme="minorHAnsi" w:cstheme="minorHAnsi"/>
                <w:b/>
                <w:bCs/>
                <w:sz w:val="22"/>
                <w:szCs w:val="22"/>
                <w:lang w:eastAsia="es-ES"/>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LUGAR DE PRESTACIÓN DEL SERVICIO</w:t>
            </w:r>
          </w:p>
        </w:tc>
      </w:tr>
      <w:tr w:rsidR="00684D73" w:rsidRPr="000F288C" w:rsidTr="00B2287C">
        <w:trPr>
          <w:trHeight w:val="278"/>
        </w:trPr>
        <w:tc>
          <w:tcPr>
            <w:tcW w:w="9056" w:type="dxa"/>
            <w:shd w:val="clear" w:color="auto" w:fill="auto"/>
            <w:vAlign w:val="center"/>
          </w:tcPr>
          <w:p w:rsidR="00B2287C" w:rsidRPr="00684D73" w:rsidRDefault="00B2287C" w:rsidP="00B2287C">
            <w:pPr>
              <w:rPr>
                <w:rFonts w:ascii="Verdana" w:hAnsi="Verdana" w:cs="Calibri"/>
                <w:sz w:val="18"/>
                <w:szCs w:val="18"/>
                <w:lang w:eastAsia="es-ES"/>
              </w:rPr>
            </w:pPr>
          </w:p>
          <w:tbl>
            <w:tblPr>
              <w:tblW w:w="8784" w:type="dxa"/>
              <w:tblLayout w:type="fixed"/>
              <w:tblCellMar>
                <w:left w:w="70" w:type="dxa"/>
                <w:right w:w="70" w:type="dxa"/>
              </w:tblCellMar>
              <w:tblLook w:val="04A0" w:firstRow="1" w:lastRow="0" w:firstColumn="1" w:lastColumn="0" w:noHBand="0" w:noVBand="1"/>
            </w:tblPr>
            <w:tblGrid>
              <w:gridCol w:w="284"/>
              <w:gridCol w:w="5381"/>
              <w:gridCol w:w="1418"/>
              <w:gridCol w:w="1701"/>
            </w:tblGrid>
            <w:tr w:rsidR="00912D0A" w:rsidRPr="00684D73" w:rsidTr="00912D0A">
              <w:trPr>
                <w:trHeight w:val="850"/>
              </w:trPr>
              <w:tc>
                <w:tcPr>
                  <w:tcW w:w="28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912D0A"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ITEM</w:t>
                  </w:r>
                </w:p>
              </w:tc>
              <w:tc>
                <w:tcPr>
                  <w:tcW w:w="5381"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hideMark/>
                </w:tcPr>
                <w:p w:rsidR="00912D0A" w:rsidRPr="0075179F" w:rsidRDefault="0075179F"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color w:val="000000"/>
                      <w:lang w:val="es-BO" w:eastAsia="es-BO"/>
                    </w:rPr>
                    <w:t>DESCRIPCIÓN DEL SERVICIO</w:t>
                  </w:r>
                </w:p>
              </w:tc>
              <w:tc>
                <w:tcPr>
                  <w:tcW w:w="1418"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912D0A"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UBICACIÓN</w:t>
                  </w:r>
                </w:p>
              </w:tc>
              <w:tc>
                <w:tcPr>
                  <w:tcW w:w="1701"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8A0AA2"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DIRECCIÓN</w:t>
                  </w:r>
                </w:p>
                <w:p w:rsidR="00912D0A"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 xml:space="preserve"> DE LA ESTACION DE SERVICIO</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1</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LAS AMÉRICAS</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TARIJA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AVENIDA PANAMERICANA ZONA MERCADO CAMPESINO</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2</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PRESIDENTE ANICETO ARCE</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TARIJA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AVENIDA PANAMERICANA ESQUINA CARLOS MORALES AVILA</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3</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PADCAYA</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PADCAYA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INGRESO A LA LOCALIDAD DE PADCAYA CARRETERA A BERMEJO</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4</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BERMEJO</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BERMEJO</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AVENIDA PETROLERA INGRESO A BERMEJO, ZONA EX GRANJA YPFB</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5</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SAN MARTIN</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YACUIBA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hAnsiTheme="minorHAnsi" w:cstheme="minorHAnsi"/>
                      <w:lang w:eastAsia="es-ES"/>
                    </w:rPr>
                  </w:pPr>
                  <w:r w:rsidRPr="00CD16B7">
                    <w:rPr>
                      <w:rFonts w:asciiTheme="minorHAnsi" w:hAnsiTheme="minorHAnsi" w:cstheme="minorHAnsi"/>
                      <w:lang w:eastAsia="es-ES"/>
                    </w:rPr>
                    <w:t xml:space="preserve">CALLE J. DELFIN ESQUINA SAN MARTIN </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6</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PALOS BLANCOS</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VILLAMONTES</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hAnsiTheme="minorHAnsi" w:cstheme="minorHAnsi"/>
                      <w:lang w:eastAsia="es-ES"/>
                    </w:rPr>
                  </w:pPr>
                  <w:r w:rsidRPr="00CD16B7">
                    <w:rPr>
                      <w:rFonts w:asciiTheme="minorHAnsi" w:hAnsiTheme="minorHAnsi" w:cstheme="minorHAnsi"/>
                      <w:lang w:eastAsia="es-ES"/>
                    </w:rPr>
                    <w:t>CALLE AVAROA ESQUINA CHUQUISACA</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7</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CARAPARI</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CARAPARI</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CARRETERA YACUIBA-TARIJA BARRIO EL CARMEN</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8</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ISCAYACHI</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ISCAYACHI</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CARRETERA A LA CIUDAD DE POTOSI LOCALIDAD ISCAYACHI</w:t>
                  </w:r>
                </w:p>
              </w:tc>
            </w:tr>
          </w:tbl>
          <w:p w:rsidR="00B2287C" w:rsidRPr="000F288C" w:rsidRDefault="00B2287C" w:rsidP="00B2287C">
            <w:pPr>
              <w:rPr>
                <w:rFonts w:asciiTheme="minorHAnsi" w:hAnsiTheme="minorHAnsi" w:cstheme="minorHAnsi"/>
                <w:b/>
                <w:sz w:val="22"/>
                <w:szCs w:val="22"/>
                <w:lang w:eastAsia="es-ES"/>
              </w:rPr>
            </w:pPr>
          </w:p>
          <w:p w:rsidR="00684D73" w:rsidRDefault="00684D73" w:rsidP="00684D73">
            <w:pPr>
              <w:autoSpaceDE w:val="0"/>
              <w:autoSpaceDN w:val="0"/>
              <w:adjustRightInd w:val="0"/>
              <w:jc w:val="both"/>
              <w:rPr>
                <w:rFonts w:asciiTheme="minorHAnsi" w:hAnsiTheme="minorHAnsi" w:cstheme="minorHAnsi"/>
                <w:sz w:val="22"/>
                <w:szCs w:val="22"/>
                <w:lang w:eastAsia="es-ES"/>
              </w:rPr>
            </w:pPr>
          </w:p>
          <w:p w:rsidR="00912D0A" w:rsidRDefault="00912D0A" w:rsidP="00684D73">
            <w:pPr>
              <w:autoSpaceDE w:val="0"/>
              <w:autoSpaceDN w:val="0"/>
              <w:adjustRightInd w:val="0"/>
              <w:jc w:val="both"/>
              <w:rPr>
                <w:rFonts w:asciiTheme="minorHAnsi" w:hAnsiTheme="minorHAnsi" w:cstheme="minorHAnsi"/>
                <w:sz w:val="22"/>
                <w:szCs w:val="22"/>
                <w:lang w:eastAsia="es-ES"/>
              </w:rPr>
            </w:pPr>
          </w:p>
          <w:p w:rsidR="00912D0A" w:rsidRDefault="00912D0A" w:rsidP="00684D73">
            <w:pPr>
              <w:autoSpaceDE w:val="0"/>
              <w:autoSpaceDN w:val="0"/>
              <w:adjustRightInd w:val="0"/>
              <w:jc w:val="both"/>
              <w:rPr>
                <w:rFonts w:asciiTheme="minorHAnsi" w:hAnsiTheme="minorHAnsi" w:cstheme="minorHAnsi"/>
                <w:sz w:val="22"/>
                <w:szCs w:val="22"/>
                <w:lang w:eastAsia="es-ES"/>
              </w:rPr>
            </w:pPr>
          </w:p>
          <w:p w:rsidR="00912D0A" w:rsidRPr="000F288C" w:rsidRDefault="00912D0A" w:rsidP="00684D73">
            <w:pPr>
              <w:autoSpaceDE w:val="0"/>
              <w:autoSpaceDN w:val="0"/>
              <w:adjustRightInd w:val="0"/>
              <w:jc w:val="both"/>
              <w:rPr>
                <w:rFonts w:asciiTheme="minorHAnsi" w:hAnsiTheme="minorHAnsi" w:cstheme="minorHAnsi"/>
                <w:sz w:val="22"/>
                <w:szCs w:val="22"/>
                <w:lang w:eastAsia="es-ES"/>
              </w:rPr>
            </w:pPr>
          </w:p>
        </w:tc>
      </w:tr>
      <w:tr w:rsidR="00684D73" w:rsidRPr="000F288C" w:rsidTr="00B2287C">
        <w:trPr>
          <w:trHeight w:val="416"/>
        </w:trPr>
        <w:tc>
          <w:tcPr>
            <w:tcW w:w="9056" w:type="dxa"/>
            <w:shd w:val="clear" w:color="auto" w:fill="DBE5F1" w:themeFill="accent1" w:themeFillTint="33"/>
            <w:vAlign w:val="center"/>
          </w:tcPr>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FISCAL DEL SERVICIO</w:t>
            </w:r>
          </w:p>
        </w:tc>
      </w:tr>
      <w:tr w:rsidR="00684D73" w:rsidRPr="000F288C" w:rsidTr="00CC1321">
        <w:trPr>
          <w:trHeight w:val="547"/>
        </w:trPr>
        <w:tc>
          <w:tcPr>
            <w:tcW w:w="9056" w:type="dxa"/>
            <w:shd w:val="clear" w:color="auto" w:fill="auto"/>
            <w:vAlign w:val="center"/>
          </w:tcPr>
          <w:p w:rsidR="00B2287C" w:rsidRDefault="00B2287C" w:rsidP="00684D73">
            <w:pPr>
              <w:autoSpaceDE w:val="0"/>
              <w:autoSpaceDN w:val="0"/>
              <w:adjustRightInd w:val="0"/>
              <w:jc w:val="both"/>
              <w:rPr>
                <w:rFonts w:asciiTheme="minorHAnsi" w:hAnsiTheme="minorHAnsi" w:cstheme="minorHAnsi"/>
                <w:sz w:val="22"/>
                <w:szCs w:val="22"/>
                <w:lang w:eastAsia="es-ES"/>
              </w:rPr>
            </w:pPr>
          </w:p>
          <w:p w:rsidR="00684D73" w:rsidRPr="000F288C" w:rsidRDefault="00B2287C" w:rsidP="00684D73">
            <w:pPr>
              <w:autoSpaceDE w:val="0"/>
              <w:autoSpaceDN w:val="0"/>
              <w:adjustRightInd w:val="0"/>
              <w:jc w:val="both"/>
              <w:rPr>
                <w:rFonts w:asciiTheme="minorHAnsi" w:hAnsiTheme="minorHAnsi" w:cstheme="minorHAnsi"/>
                <w:sz w:val="22"/>
                <w:szCs w:val="22"/>
                <w:lang w:eastAsia="es-ES"/>
              </w:rPr>
            </w:pPr>
            <w:r>
              <w:rPr>
                <w:rFonts w:asciiTheme="minorHAnsi" w:hAnsiTheme="minorHAnsi" w:cstheme="minorHAnsi"/>
                <w:sz w:val="22"/>
                <w:szCs w:val="22"/>
                <w:lang w:eastAsia="es-ES"/>
              </w:rPr>
              <w:t>YPFB designará como Fiscal del S</w:t>
            </w:r>
            <w:r w:rsidR="00684D73" w:rsidRPr="000F288C">
              <w:rPr>
                <w:rFonts w:asciiTheme="minorHAnsi" w:hAnsiTheme="minorHAnsi" w:cstheme="minorHAnsi"/>
                <w:sz w:val="22"/>
                <w:szCs w:val="22"/>
                <w:lang w:eastAsia="es-ES"/>
              </w:rPr>
              <w:t xml:space="preserve">ervicio a un funcionario dependiente de la unidad de Comercialización, quién </w:t>
            </w:r>
            <w:r>
              <w:rPr>
                <w:rFonts w:asciiTheme="minorHAnsi" w:hAnsiTheme="minorHAnsi" w:cstheme="minorHAnsi"/>
                <w:sz w:val="22"/>
                <w:szCs w:val="22"/>
                <w:lang w:eastAsia="es-ES"/>
              </w:rPr>
              <w:t>efectuara seguimiento y control</w:t>
            </w:r>
            <w:r w:rsidR="00684D73" w:rsidRPr="000F288C">
              <w:rPr>
                <w:rFonts w:asciiTheme="minorHAnsi" w:hAnsiTheme="minorHAnsi" w:cstheme="minorHAnsi"/>
                <w:sz w:val="22"/>
                <w:szCs w:val="22"/>
                <w:lang w:eastAsia="es-ES"/>
              </w:rPr>
              <w:t xml:space="preserve"> de acuerdo a las Especificaciones Técnicas y el contrato suscrito.</w:t>
            </w: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p>
          <w:p w:rsidR="00684D73" w:rsidRDefault="00684D73" w:rsidP="00684D73">
            <w:pPr>
              <w:autoSpaceDE w:val="0"/>
              <w:autoSpaceDN w:val="0"/>
              <w:adjustRightInd w:val="0"/>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 xml:space="preserve">FUNCIONES DEL FISCAL DEL SERVICIO </w:t>
            </w:r>
          </w:p>
          <w:p w:rsidR="00B2287C" w:rsidRPr="000F288C" w:rsidRDefault="00B2287C" w:rsidP="00684D73">
            <w:pPr>
              <w:autoSpaceDE w:val="0"/>
              <w:autoSpaceDN w:val="0"/>
              <w:adjustRightInd w:val="0"/>
              <w:jc w:val="both"/>
              <w:rPr>
                <w:rFonts w:asciiTheme="minorHAnsi" w:hAnsiTheme="minorHAnsi" w:cstheme="minorHAnsi"/>
                <w:sz w:val="22"/>
                <w:szCs w:val="22"/>
                <w:lang w:eastAsia="es-ES"/>
              </w:rPr>
            </w:pP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Emitirá Nota Expresa de Orden de Procede</w:t>
            </w:r>
            <w:r w:rsidR="00B2287C">
              <w:rPr>
                <w:rFonts w:asciiTheme="minorHAnsi" w:hAnsiTheme="minorHAnsi" w:cstheme="minorHAnsi"/>
                <w:sz w:val="22"/>
                <w:szCs w:val="22"/>
                <w:lang w:eastAsia="es-BO"/>
              </w:rPr>
              <w:t>r previo al inicio del servicio</w:t>
            </w: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Realiza seguimiento del servicio  general de forma permanente</w:t>
            </w: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Fiscaliza el cumplimiento de las Especificaciones Técnicas y/o Cláusulas del Contrato.</w:t>
            </w: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 xml:space="preserve">Exigirá el cumplimiento de  cada uno de los aspectos establecidos y relacionados a las obligaciones de la empresa con el Servicio de Operadores de </w:t>
            </w:r>
            <w:proofErr w:type="spellStart"/>
            <w:r w:rsidRPr="000F288C">
              <w:rPr>
                <w:rFonts w:asciiTheme="minorHAnsi" w:hAnsiTheme="minorHAnsi" w:cstheme="minorHAnsi"/>
                <w:sz w:val="22"/>
                <w:szCs w:val="22"/>
                <w:lang w:eastAsia="es-BO"/>
              </w:rPr>
              <w:t>Dispenser</w:t>
            </w:r>
            <w:proofErr w:type="spellEnd"/>
            <w:r w:rsidRPr="000F288C">
              <w:rPr>
                <w:rFonts w:asciiTheme="minorHAnsi" w:hAnsiTheme="minorHAnsi" w:cstheme="minorHAnsi"/>
                <w:sz w:val="22"/>
                <w:szCs w:val="22"/>
                <w:lang w:eastAsia="es-BO"/>
              </w:rPr>
              <w:t>.</w:t>
            </w:r>
          </w:p>
          <w:p w:rsidR="00684D73" w:rsidRPr="000F288C" w:rsidRDefault="00684D73" w:rsidP="004D024B">
            <w:pPr>
              <w:numPr>
                <w:ilvl w:val="0"/>
                <w:numId w:val="33"/>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Recopilara conformidades respectivas de cada uno de los administradores de las Estaciones de Servicio.</w:t>
            </w:r>
          </w:p>
          <w:p w:rsidR="00684D73"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Emite Informe de Conformidad o Disconformidad del Servicio.</w:t>
            </w:r>
          </w:p>
          <w:p w:rsidR="00B2287C" w:rsidRPr="000F288C" w:rsidRDefault="00B2287C" w:rsidP="00B2287C">
            <w:pPr>
              <w:ind w:left="720"/>
              <w:jc w:val="both"/>
              <w:rPr>
                <w:rFonts w:asciiTheme="minorHAnsi" w:hAnsiTheme="minorHAnsi" w:cstheme="minorHAnsi"/>
                <w:sz w:val="22"/>
                <w:szCs w:val="22"/>
                <w:lang w:eastAsia="es-BO"/>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AGENTE DE SERVICIO</w:t>
            </w:r>
          </w:p>
        </w:tc>
      </w:tr>
      <w:tr w:rsidR="00684D73" w:rsidRPr="000F288C" w:rsidTr="00CC1321">
        <w:trPr>
          <w:trHeight w:val="417"/>
        </w:trPr>
        <w:tc>
          <w:tcPr>
            <w:tcW w:w="9056" w:type="dxa"/>
            <w:shd w:val="clear" w:color="auto" w:fill="FFFFFF"/>
            <w:vAlign w:val="center"/>
          </w:tcPr>
          <w:p w:rsidR="00B2287C" w:rsidRDefault="00B2287C" w:rsidP="00684D73">
            <w:pPr>
              <w:rPr>
                <w:rFonts w:asciiTheme="minorHAnsi" w:hAnsiTheme="minorHAnsi" w:cstheme="minorHAnsi"/>
                <w:sz w:val="22"/>
                <w:szCs w:val="22"/>
                <w:lang w:eastAsia="es-ES"/>
              </w:rPr>
            </w:pPr>
          </w:p>
          <w:p w:rsidR="00684D73" w:rsidRDefault="00684D73" w:rsidP="00684D73">
            <w:pPr>
              <w:rPr>
                <w:rFonts w:asciiTheme="minorHAnsi" w:hAnsiTheme="minorHAnsi" w:cstheme="minorHAnsi"/>
                <w:sz w:val="22"/>
                <w:szCs w:val="22"/>
                <w:lang w:eastAsia="es-ES"/>
              </w:rPr>
            </w:pPr>
            <w:r w:rsidRPr="000F288C">
              <w:rPr>
                <w:rFonts w:asciiTheme="minorHAnsi" w:hAnsiTheme="minorHAnsi" w:cstheme="minorHAnsi"/>
                <w:sz w:val="22"/>
                <w:szCs w:val="22"/>
                <w:lang w:eastAsia="es-ES"/>
              </w:rPr>
              <w:t>La(s) Empresa(s) Adjudicada(s), remitirán lista con el nombre de la persona o personal con la que YPFB podrá tener contacto directo de coordinación.</w:t>
            </w:r>
          </w:p>
          <w:p w:rsidR="00B2287C" w:rsidRPr="000F288C" w:rsidRDefault="00B2287C" w:rsidP="00684D73">
            <w:pPr>
              <w:rPr>
                <w:rFonts w:asciiTheme="minorHAnsi" w:hAnsiTheme="minorHAnsi" w:cstheme="minorHAnsi"/>
                <w:sz w:val="22"/>
                <w:szCs w:val="22"/>
                <w:lang w:eastAsia="es-ES"/>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MÉTODO DE SELECCIÓN Y CALIFICACIÓN</w:t>
            </w:r>
          </w:p>
        </w:tc>
      </w:tr>
      <w:tr w:rsidR="00684D73" w:rsidRPr="000F288C" w:rsidTr="00CC1321">
        <w:trPr>
          <w:trHeight w:val="258"/>
        </w:trPr>
        <w:tc>
          <w:tcPr>
            <w:tcW w:w="9056" w:type="dxa"/>
            <w:shd w:val="clear" w:color="auto" w:fill="auto"/>
          </w:tcPr>
          <w:p w:rsidR="00B2287C" w:rsidRDefault="00B2287C" w:rsidP="00684D73">
            <w:pPr>
              <w:rPr>
                <w:rFonts w:asciiTheme="minorHAnsi" w:hAnsiTheme="minorHAnsi" w:cstheme="minorHAnsi"/>
                <w:sz w:val="22"/>
                <w:szCs w:val="22"/>
                <w:lang w:eastAsia="es-ES"/>
              </w:rPr>
            </w:pPr>
          </w:p>
          <w:p w:rsidR="00684D73" w:rsidRDefault="00684D73" w:rsidP="00684D73">
            <w:pPr>
              <w:rPr>
                <w:rFonts w:asciiTheme="minorHAnsi" w:hAnsiTheme="minorHAnsi" w:cstheme="minorHAnsi"/>
                <w:sz w:val="22"/>
                <w:szCs w:val="22"/>
                <w:lang w:eastAsia="es-ES"/>
              </w:rPr>
            </w:pPr>
            <w:r w:rsidRPr="000F288C">
              <w:rPr>
                <w:rFonts w:asciiTheme="minorHAnsi" w:hAnsiTheme="minorHAnsi" w:cstheme="minorHAnsi"/>
                <w:sz w:val="22"/>
                <w:szCs w:val="22"/>
                <w:lang w:eastAsia="es-ES"/>
              </w:rPr>
              <w:t>Precio valuado el más Bajo.</w:t>
            </w:r>
          </w:p>
          <w:p w:rsidR="00B2287C" w:rsidRPr="000F288C" w:rsidRDefault="00B2287C" w:rsidP="00684D73">
            <w:pPr>
              <w:rPr>
                <w:rFonts w:asciiTheme="minorHAnsi" w:hAnsiTheme="minorHAnsi" w:cstheme="minorHAnsi"/>
                <w:sz w:val="22"/>
                <w:szCs w:val="22"/>
                <w:lang w:eastAsia="es-ES"/>
              </w:rPr>
            </w:pPr>
          </w:p>
        </w:tc>
      </w:tr>
      <w:tr w:rsidR="00684D73" w:rsidRPr="000F288C" w:rsidTr="00B2287C">
        <w:trPr>
          <w:trHeight w:val="422"/>
        </w:trPr>
        <w:tc>
          <w:tcPr>
            <w:tcW w:w="9056" w:type="dxa"/>
            <w:shd w:val="clear" w:color="auto" w:fill="DBE5F1" w:themeFill="accent1" w:themeFillTint="33"/>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 xml:space="preserve">FORMA DE ADJUDICACIÓN </w:t>
            </w:r>
          </w:p>
        </w:tc>
      </w:tr>
      <w:tr w:rsidR="00684D73" w:rsidRPr="000F288C" w:rsidTr="00CC1321">
        <w:trPr>
          <w:trHeight w:val="268"/>
        </w:trPr>
        <w:tc>
          <w:tcPr>
            <w:tcW w:w="9056" w:type="dxa"/>
            <w:shd w:val="clear" w:color="auto" w:fill="auto"/>
          </w:tcPr>
          <w:p w:rsidR="00B2287C" w:rsidRDefault="00B2287C" w:rsidP="00684D73">
            <w:pPr>
              <w:rPr>
                <w:rFonts w:asciiTheme="minorHAnsi" w:hAnsiTheme="minorHAnsi" w:cstheme="minorHAnsi"/>
                <w:sz w:val="22"/>
                <w:szCs w:val="22"/>
                <w:lang w:eastAsia="es-ES"/>
              </w:rPr>
            </w:pPr>
          </w:p>
          <w:p w:rsidR="00684D73" w:rsidRDefault="00684D73" w:rsidP="00684D73">
            <w:pPr>
              <w:rPr>
                <w:rFonts w:asciiTheme="minorHAnsi" w:hAnsiTheme="minorHAnsi" w:cstheme="minorHAnsi"/>
                <w:sz w:val="22"/>
                <w:szCs w:val="22"/>
                <w:lang w:eastAsia="es-ES"/>
              </w:rPr>
            </w:pPr>
            <w:r w:rsidRPr="000F288C">
              <w:rPr>
                <w:rFonts w:asciiTheme="minorHAnsi" w:hAnsiTheme="minorHAnsi" w:cstheme="minorHAnsi"/>
                <w:sz w:val="22"/>
                <w:szCs w:val="22"/>
                <w:lang w:eastAsia="es-ES"/>
              </w:rPr>
              <w:t>La forma de Adjudicación es por Ítems.</w:t>
            </w:r>
          </w:p>
          <w:p w:rsidR="00B2287C" w:rsidRPr="000F288C" w:rsidRDefault="00B2287C" w:rsidP="00684D73">
            <w:pPr>
              <w:rPr>
                <w:rFonts w:asciiTheme="minorHAnsi" w:hAnsiTheme="minorHAnsi" w:cstheme="minorHAnsi"/>
                <w:sz w:val="22"/>
                <w:szCs w:val="22"/>
                <w:lang w:eastAsia="es-ES"/>
              </w:rPr>
            </w:pPr>
          </w:p>
        </w:tc>
      </w:tr>
      <w:tr w:rsidR="00684D73" w:rsidRPr="000F288C" w:rsidTr="00B2287C">
        <w:trPr>
          <w:trHeight w:val="420"/>
        </w:trPr>
        <w:tc>
          <w:tcPr>
            <w:tcW w:w="9056" w:type="dxa"/>
            <w:shd w:val="clear" w:color="auto" w:fill="DBE5F1" w:themeFill="accent1" w:themeFillTint="33"/>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CLAUSULA DE SEGUROS</w:t>
            </w:r>
          </w:p>
        </w:tc>
      </w:tr>
      <w:tr w:rsidR="00684D73" w:rsidRPr="000F288C" w:rsidTr="00824D5F">
        <w:trPr>
          <w:trHeight w:val="278"/>
        </w:trPr>
        <w:tc>
          <w:tcPr>
            <w:tcW w:w="9056" w:type="dxa"/>
            <w:shd w:val="clear" w:color="auto" w:fill="auto"/>
            <w:vAlign w:val="center"/>
          </w:tcPr>
          <w:p w:rsidR="00A16AC2" w:rsidRDefault="00A16AC2" w:rsidP="00A16AC2">
            <w:pPr>
              <w:jc w:val="both"/>
              <w:rPr>
                <w:rFonts w:asciiTheme="minorHAnsi" w:eastAsia="Calibri" w:hAnsiTheme="minorHAnsi" w:cstheme="minorHAnsi"/>
                <w:color w:val="000000"/>
                <w:sz w:val="22"/>
                <w:szCs w:val="22"/>
                <w:lang w:val="es-BO" w:eastAsia="es-BO"/>
              </w:rPr>
            </w:pPr>
          </w:p>
          <w:p w:rsidR="00684D73" w:rsidRDefault="00684D73" w:rsidP="00A16AC2">
            <w:pPr>
              <w:jc w:val="both"/>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La (s) empresa (s) adjudicada (s), deberá (n) presentar y mantener vigente de forma ininterrumpida durante todo el periodo del contrato, la póliza de seguros especificada a continuación:</w:t>
            </w:r>
          </w:p>
          <w:p w:rsidR="00800E66" w:rsidRPr="000F288C" w:rsidRDefault="00800E66" w:rsidP="00A16AC2">
            <w:pPr>
              <w:jc w:val="both"/>
              <w:rPr>
                <w:rFonts w:asciiTheme="minorHAnsi" w:eastAsia="Calibri" w:hAnsiTheme="minorHAnsi" w:cstheme="minorHAnsi"/>
                <w:color w:val="000000"/>
                <w:sz w:val="22"/>
                <w:szCs w:val="22"/>
                <w:lang w:val="es-BO" w:eastAsia="es-BO"/>
              </w:rPr>
            </w:pPr>
          </w:p>
          <w:p w:rsidR="00684D73" w:rsidRPr="000F288C" w:rsidRDefault="00684D73" w:rsidP="004D024B">
            <w:pPr>
              <w:numPr>
                <w:ilvl w:val="0"/>
                <w:numId w:val="41"/>
              </w:numPr>
              <w:jc w:val="both"/>
              <w:rPr>
                <w:rFonts w:asciiTheme="minorHAnsi" w:eastAsia="Calibri" w:hAnsiTheme="minorHAnsi" w:cstheme="minorHAnsi"/>
                <w:b/>
                <w:bCs/>
                <w:color w:val="000000"/>
                <w:sz w:val="22"/>
                <w:szCs w:val="22"/>
                <w:lang w:val="es-BO" w:eastAsia="es-BO"/>
              </w:rPr>
            </w:pPr>
            <w:r w:rsidRPr="000F288C">
              <w:rPr>
                <w:rFonts w:asciiTheme="minorHAnsi" w:eastAsia="Calibri" w:hAnsiTheme="minorHAnsi" w:cstheme="minorHAnsi"/>
                <w:b/>
                <w:bCs/>
                <w:color w:val="000000"/>
                <w:sz w:val="22"/>
                <w:szCs w:val="22"/>
                <w:lang w:val="es-BO" w:eastAsia="es-BO"/>
              </w:rPr>
              <w:t>Póliza de Accidentes Personales</w:t>
            </w:r>
          </w:p>
          <w:p w:rsidR="00A16AC2" w:rsidRDefault="00684D73" w:rsidP="00A16AC2">
            <w:pPr>
              <w:ind w:left="870"/>
              <w:jc w:val="both"/>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A16AC2" w:rsidRPr="00824D5F" w:rsidRDefault="00A16AC2" w:rsidP="00A16AC2">
            <w:pPr>
              <w:ind w:left="870"/>
              <w:jc w:val="both"/>
              <w:rPr>
                <w:rFonts w:asciiTheme="minorHAnsi" w:eastAsia="Calibri" w:hAnsiTheme="minorHAnsi" w:cstheme="minorHAnsi"/>
                <w:color w:val="000000"/>
                <w:sz w:val="16"/>
                <w:szCs w:val="16"/>
                <w:lang w:val="es-BO" w:eastAsia="es-BO"/>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tcPr>
          <w:p w:rsidR="00684D73" w:rsidRPr="000F288C" w:rsidRDefault="00684D73" w:rsidP="00684D73">
            <w:pPr>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lastRenderedPageBreak/>
              <w:t>CONDICIONES ADICIONALES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FFFFFF"/>
          </w:tcPr>
          <w:p w:rsidR="00A16AC2" w:rsidRDefault="00A16AC2" w:rsidP="00684D73">
            <w:pPr>
              <w:rPr>
                <w:rFonts w:asciiTheme="minorHAnsi" w:eastAsia="Calibri" w:hAnsiTheme="minorHAnsi" w:cstheme="minorHAnsi"/>
                <w:color w:val="000000"/>
                <w:sz w:val="22"/>
                <w:szCs w:val="22"/>
                <w:lang w:val="es-BO" w:eastAsia="es-BO"/>
              </w:rPr>
            </w:pPr>
          </w:p>
          <w:p w:rsidR="00684D73" w:rsidRPr="000F288C" w:rsidRDefault="00684D73" w:rsidP="00684D73">
            <w:pPr>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La Póliza de Seguro anteriormente mencionada, deberá cumplir las siguientes condiciones adicionales:</w:t>
            </w:r>
            <w:r w:rsidRPr="000F288C">
              <w:rPr>
                <w:rFonts w:asciiTheme="minorHAnsi" w:eastAsia="Calibri" w:hAnsiTheme="minorHAnsi" w:cstheme="minorHAnsi"/>
                <w:color w:val="000000"/>
                <w:sz w:val="22"/>
                <w:szCs w:val="22"/>
                <w:lang w:val="es-BO" w:eastAsia="es-BO"/>
              </w:rPr>
              <w:br/>
              <w:t> </w:t>
            </w:r>
          </w:p>
          <w:p w:rsidR="00684D73" w:rsidRPr="000F288C" w:rsidRDefault="00684D73" w:rsidP="00684D73">
            <w:pPr>
              <w:spacing w:after="240"/>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684D73" w:rsidRPr="000F288C" w:rsidRDefault="00684D73" w:rsidP="00684D73">
            <w:pPr>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     II.        El Contratista, una vez adjudicado, deberá entregar una copia legalizada de la citada póliza a YPFB antes de la suscripción del contrato.​</w:t>
            </w:r>
          </w:p>
          <w:p w:rsidR="00684D73" w:rsidRPr="000F288C" w:rsidRDefault="00684D73" w:rsidP="00684D73">
            <w:pPr>
              <w:autoSpaceDE w:val="0"/>
              <w:autoSpaceDN w:val="0"/>
              <w:jc w:val="both"/>
              <w:rPr>
                <w:rFonts w:asciiTheme="minorHAnsi" w:hAnsiTheme="minorHAnsi" w:cstheme="minorHAnsi"/>
                <w:b/>
                <w:sz w:val="22"/>
                <w:szCs w:val="22"/>
                <w:lang w:val="es-BO"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tcPr>
          <w:p w:rsidR="00684D73" w:rsidRPr="000F288C" w:rsidRDefault="00684D73" w:rsidP="00684D73">
            <w:pPr>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GARANTÍAS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tcPr>
          <w:p w:rsidR="00A16AC2" w:rsidRDefault="00A16AC2"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Para el presente proceso de contratación</w:t>
            </w:r>
            <w:r w:rsidR="00A16AC2">
              <w:rPr>
                <w:rFonts w:asciiTheme="minorHAnsi" w:hAnsiTheme="minorHAnsi" w:cstheme="minorHAnsi"/>
                <w:sz w:val="22"/>
                <w:szCs w:val="22"/>
              </w:rPr>
              <w:t xml:space="preserve"> las garantías requeridas serán:</w:t>
            </w:r>
          </w:p>
          <w:p w:rsidR="00684D73" w:rsidRPr="000F288C" w:rsidRDefault="00684D73" w:rsidP="004D024B">
            <w:pPr>
              <w:numPr>
                <w:ilvl w:val="0"/>
                <w:numId w:val="42"/>
              </w:numPr>
              <w:jc w:val="both"/>
              <w:rPr>
                <w:rFonts w:asciiTheme="minorHAnsi" w:hAnsiTheme="minorHAnsi" w:cstheme="minorHAnsi"/>
                <w:sz w:val="22"/>
                <w:szCs w:val="22"/>
              </w:rPr>
            </w:pPr>
            <w:r w:rsidRPr="000F288C">
              <w:rPr>
                <w:rFonts w:asciiTheme="minorHAnsi" w:hAnsiTheme="minorHAnsi" w:cstheme="minorHAnsi"/>
                <w:sz w:val="22"/>
                <w:szCs w:val="22"/>
              </w:rPr>
              <w:t>Garantía de seriedad de propuesta para proponentes</w:t>
            </w:r>
          </w:p>
          <w:p w:rsidR="00684D73" w:rsidRDefault="00684D73" w:rsidP="004D024B">
            <w:pPr>
              <w:numPr>
                <w:ilvl w:val="0"/>
                <w:numId w:val="42"/>
              </w:numPr>
              <w:jc w:val="both"/>
              <w:rPr>
                <w:rFonts w:asciiTheme="minorHAnsi" w:hAnsiTheme="minorHAnsi" w:cstheme="minorHAnsi"/>
                <w:snapToGrid w:val="0"/>
                <w:sz w:val="22"/>
                <w:szCs w:val="22"/>
                <w:lang w:eastAsia="es-ES"/>
              </w:rPr>
            </w:pPr>
            <w:r w:rsidRPr="000F288C">
              <w:rPr>
                <w:rFonts w:asciiTheme="minorHAnsi" w:hAnsiTheme="minorHAnsi" w:cstheme="minorHAnsi"/>
                <w:snapToGrid w:val="0"/>
                <w:sz w:val="22"/>
                <w:szCs w:val="22"/>
                <w:lang w:eastAsia="es-ES"/>
              </w:rPr>
              <w:t>Garantía de cumplimiento de contrato para adjudicados</w:t>
            </w:r>
          </w:p>
          <w:p w:rsidR="00A16AC2" w:rsidRPr="000F288C" w:rsidRDefault="00A16AC2" w:rsidP="00A16AC2">
            <w:pPr>
              <w:jc w:val="both"/>
              <w:rPr>
                <w:rFonts w:asciiTheme="minorHAnsi" w:hAnsiTheme="minorHAnsi" w:cstheme="minorHAnsi"/>
                <w:snapToGrid w:val="0"/>
                <w:sz w:val="22"/>
                <w:szCs w:val="22"/>
                <w:lang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B8CCE4"/>
          </w:tcPr>
          <w:p w:rsidR="00684D73" w:rsidRPr="000F288C" w:rsidRDefault="00684D73" w:rsidP="00684D73">
            <w:pPr>
              <w:jc w:val="both"/>
              <w:rPr>
                <w:rFonts w:asciiTheme="minorHAnsi" w:hAnsiTheme="minorHAnsi" w:cstheme="minorHAnsi"/>
                <w:bCs/>
                <w:iCs/>
                <w:sz w:val="22"/>
                <w:szCs w:val="22"/>
                <w:lang w:eastAsia="es-ES"/>
              </w:rPr>
            </w:pPr>
            <w:r w:rsidRPr="000F288C">
              <w:rPr>
                <w:rFonts w:asciiTheme="minorHAnsi" w:hAnsiTheme="minorHAnsi" w:cstheme="minorHAnsi"/>
                <w:b/>
                <w:sz w:val="22"/>
                <w:szCs w:val="22"/>
                <w:lang w:eastAsia="es-ES"/>
              </w:rPr>
              <w:t>MULTAS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tcPr>
          <w:p w:rsidR="00A16AC2" w:rsidRDefault="00A16AC2"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Durante la ejecución del servicio el incumplimiento a las obligaciones establecidas  en las especificaciones técnicas será pasible a multas.</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Las multas serán aplicadas por el cero 25/100 por ciento (0.25%) sobre el importe del total del ITEM adjudicado en los siguientes casos:</w:t>
            </w:r>
          </w:p>
          <w:p w:rsidR="00684D73" w:rsidRPr="000F288C" w:rsidRDefault="00684D73" w:rsidP="004D024B">
            <w:pPr>
              <w:numPr>
                <w:ilvl w:val="0"/>
                <w:numId w:val="34"/>
              </w:numPr>
              <w:jc w:val="both"/>
              <w:rPr>
                <w:rFonts w:asciiTheme="minorHAnsi" w:hAnsiTheme="minorHAnsi" w:cstheme="minorHAnsi"/>
                <w:sz w:val="22"/>
                <w:szCs w:val="22"/>
              </w:rPr>
            </w:pPr>
            <w:r w:rsidRPr="000F288C">
              <w:rPr>
                <w:rFonts w:asciiTheme="minorHAnsi" w:hAnsiTheme="minorHAnsi" w:cstheme="minorHAnsi"/>
                <w:sz w:val="22"/>
                <w:szCs w:val="22"/>
                <w:lang w:val="es-ES_tradnl"/>
              </w:rPr>
              <w:t>Faltas del operador.</w:t>
            </w:r>
          </w:p>
          <w:p w:rsidR="00684D73" w:rsidRPr="000F288C" w:rsidRDefault="00684D73" w:rsidP="004D024B">
            <w:pPr>
              <w:numPr>
                <w:ilvl w:val="0"/>
                <w:numId w:val="34"/>
              </w:numPr>
              <w:jc w:val="both"/>
              <w:rPr>
                <w:rFonts w:asciiTheme="minorHAnsi" w:hAnsiTheme="minorHAnsi" w:cstheme="minorHAnsi"/>
                <w:sz w:val="22"/>
                <w:szCs w:val="22"/>
              </w:rPr>
            </w:pPr>
            <w:r w:rsidRPr="000F288C">
              <w:rPr>
                <w:rFonts w:asciiTheme="minorHAnsi" w:hAnsiTheme="minorHAnsi" w:cstheme="minorHAnsi"/>
                <w:sz w:val="22"/>
                <w:szCs w:val="22"/>
              </w:rPr>
              <w:t xml:space="preserve">Faltas Graves </w:t>
            </w:r>
          </w:p>
          <w:p w:rsidR="00684D73" w:rsidRPr="000F288C" w:rsidRDefault="00BB564D" w:rsidP="004D024B">
            <w:pPr>
              <w:numPr>
                <w:ilvl w:val="0"/>
                <w:numId w:val="34"/>
              </w:numPr>
              <w:jc w:val="both"/>
              <w:rPr>
                <w:rFonts w:asciiTheme="minorHAnsi" w:hAnsiTheme="minorHAnsi" w:cstheme="minorHAnsi"/>
                <w:sz w:val="22"/>
                <w:szCs w:val="22"/>
              </w:rPr>
            </w:pPr>
            <w:r>
              <w:rPr>
                <w:rFonts w:asciiTheme="minorHAnsi" w:hAnsiTheme="minorHAnsi" w:cstheme="minorHAnsi"/>
                <w:sz w:val="22"/>
                <w:szCs w:val="22"/>
              </w:rPr>
              <w:t>Incumplimiento de</w:t>
            </w:r>
            <w:r w:rsidR="00684D73" w:rsidRPr="000F288C">
              <w:rPr>
                <w:rFonts w:asciiTheme="minorHAnsi" w:hAnsiTheme="minorHAnsi" w:cstheme="minorHAnsi"/>
                <w:sz w:val="22"/>
                <w:szCs w:val="22"/>
              </w:rPr>
              <w:t xml:space="preserve"> las Obligaciones de la Empresa con YPFB</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lang w:val="es-ES_tradnl"/>
              </w:rPr>
            </w:pPr>
            <w:r w:rsidRPr="000F288C">
              <w:rPr>
                <w:rFonts w:asciiTheme="minorHAnsi" w:hAnsiTheme="minorHAnsi" w:cstheme="minorHAnsi"/>
                <w:sz w:val="22"/>
                <w:szCs w:val="22"/>
              </w:rPr>
              <w:t>Serán pasibles a una multa del cero 0.05/100 por ciento (0.05%) sobre el importe total de Ítem adjudicado en los siguientes casos:</w:t>
            </w:r>
          </w:p>
          <w:p w:rsidR="00684D73" w:rsidRPr="000F288C" w:rsidRDefault="00684D73" w:rsidP="00684D73">
            <w:pPr>
              <w:jc w:val="both"/>
              <w:rPr>
                <w:rFonts w:asciiTheme="minorHAnsi" w:hAnsiTheme="minorHAnsi" w:cstheme="minorHAnsi"/>
                <w:sz w:val="22"/>
                <w:szCs w:val="22"/>
                <w:lang w:val="es-ES_tradnl"/>
              </w:rPr>
            </w:pP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El Operador se presente a su de turno 5 minutos después del horario Establecido, al inicio de operaciones o por causa del retraso presente discontinuidad en el Servicio de la Empresa.</w:t>
            </w: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El Operador se ausente de la Estación Injustificadamente sin previa autorización del Administrador.</w:t>
            </w: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 Empresa no presente los respaldos pertinentes a la contratación del operador solicitados por YPFB.</w:t>
            </w:r>
          </w:p>
          <w:p w:rsidR="00684D73" w:rsidRPr="000F288C" w:rsidRDefault="00684D73" w:rsidP="004D024B">
            <w:pPr>
              <w:numPr>
                <w:ilvl w:val="1"/>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Hoja de Vida</w:t>
            </w:r>
          </w:p>
          <w:p w:rsidR="00684D73" w:rsidRPr="000F288C" w:rsidRDefault="00684D73" w:rsidP="004D024B">
            <w:pPr>
              <w:numPr>
                <w:ilvl w:val="1"/>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Certificado de la FELCC</w:t>
            </w:r>
          </w:p>
          <w:p w:rsidR="00684D73" w:rsidRPr="000F288C" w:rsidRDefault="00684D73" w:rsidP="004D024B">
            <w:pPr>
              <w:numPr>
                <w:ilvl w:val="1"/>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Contrato con el Operador vinculado con la Empresa</w:t>
            </w: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Reemplazos del operador sin previa solicitud al Administrador de la Estación de Servicio.</w:t>
            </w:r>
          </w:p>
          <w:p w:rsidR="00684D73" w:rsidRPr="000F288C" w:rsidRDefault="00684D73" w:rsidP="00684D73">
            <w:pPr>
              <w:jc w:val="both"/>
              <w:rPr>
                <w:rFonts w:asciiTheme="minorHAnsi" w:hAnsiTheme="minorHAnsi" w:cstheme="minorHAnsi"/>
                <w:sz w:val="22"/>
                <w:szCs w:val="22"/>
                <w:lang w:val="es-ES_tradnl"/>
              </w:rPr>
            </w:pP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lastRenderedPageBreak/>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684D73" w:rsidRPr="00434CCD" w:rsidRDefault="00684D73" w:rsidP="00684D73">
            <w:pPr>
              <w:autoSpaceDE w:val="0"/>
              <w:autoSpaceDN w:val="0"/>
              <w:adjustRightInd w:val="0"/>
              <w:jc w:val="both"/>
              <w:rPr>
                <w:rFonts w:asciiTheme="minorHAnsi" w:hAnsiTheme="minorHAnsi" w:cstheme="minorHAnsi"/>
                <w:sz w:val="16"/>
                <w:szCs w:val="16"/>
                <w:lang w:eastAsia="es-ES"/>
              </w:rPr>
            </w:pP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Faltas del operador por día</w:t>
            </w:r>
            <w:r w:rsidRPr="000F288C">
              <w:rPr>
                <w:rFonts w:asciiTheme="minorHAnsi" w:hAnsiTheme="minorHAnsi" w:cstheme="minorHAnsi"/>
                <w:sz w:val="22"/>
                <w:szCs w:val="22"/>
                <w:lang w:eastAsia="es-ES"/>
              </w:rPr>
              <w:t>: Precio unitario Mensual por operador / Treinta días calendario</w:t>
            </w:r>
          </w:p>
          <w:p w:rsidR="00684D73" w:rsidRPr="00434CCD" w:rsidRDefault="00684D73" w:rsidP="00684D73">
            <w:pPr>
              <w:autoSpaceDE w:val="0"/>
              <w:autoSpaceDN w:val="0"/>
              <w:adjustRightInd w:val="0"/>
              <w:jc w:val="both"/>
              <w:rPr>
                <w:rFonts w:asciiTheme="minorHAnsi" w:hAnsiTheme="minorHAnsi" w:cstheme="minorHAnsi"/>
                <w:sz w:val="16"/>
                <w:szCs w:val="16"/>
                <w:lang w:eastAsia="es-ES"/>
              </w:rPr>
            </w:pP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Además de las faltas YPFB establecerá las multas y sanciones correspondientes al incumplimiento de las obligaciones de la empresa y operadores.</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La sumatoria de todos los importes acumulados por multas no puede sobre pasar un máximo de 20% del ITEM adjudicado, caso contrario YPFB tomara las acciones que correspondan para rescindir contrato.</w:t>
            </w:r>
          </w:p>
          <w:p w:rsidR="00684D73" w:rsidRPr="00434CCD" w:rsidRDefault="00684D73" w:rsidP="00684D73">
            <w:pPr>
              <w:jc w:val="both"/>
              <w:rPr>
                <w:rFonts w:asciiTheme="minorHAnsi" w:hAnsiTheme="minorHAnsi" w:cstheme="minorHAnsi"/>
                <w:b/>
                <w:sz w:val="16"/>
                <w:szCs w:val="16"/>
                <w:lang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vAlign w:val="center"/>
          </w:tcPr>
          <w:p w:rsidR="00684D73" w:rsidRPr="000F288C" w:rsidRDefault="00684D73" w:rsidP="00684D73">
            <w:pPr>
              <w:jc w:val="both"/>
              <w:rPr>
                <w:rFonts w:asciiTheme="minorHAnsi" w:hAnsiTheme="minorHAnsi" w:cstheme="minorHAnsi"/>
                <w:b/>
                <w:sz w:val="22"/>
                <w:szCs w:val="22"/>
              </w:rPr>
            </w:pPr>
            <w:r w:rsidRPr="000F288C">
              <w:rPr>
                <w:rFonts w:asciiTheme="minorHAnsi" w:hAnsiTheme="minorHAnsi" w:cstheme="minorHAnsi"/>
                <w:b/>
                <w:sz w:val="22"/>
                <w:szCs w:val="22"/>
              </w:rPr>
              <w:lastRenderedPageBreak/>
              <w:t>SEGURIDAD Y SALUD OCUPACIONAL</w:t>
            </w:r>
          </w:p>
        </w:tc>
      </w:tr>
      <w:tr w:rsidR="00684D73" w:rsidRPr="000F288C" w:rsidTr="00CC1321">
        <w:trPr>
          <w:trHeight w:val="277"/>
        </w:trPr>
        <w:tc>
          <w:tcPr>
            <w:tcW w:w="9056" w:type="dxa"/>
            <w:tcBorders>
              <w:top w:val="single" w:sz="4" w:space="0" w:color="auto"/>
              <w:left w:val="single" w:sz="4" w:space="0" w:color="auto"/>
              <w:bottom w:val="single" w:sz="4" w:space="0" w:color="auto"/>
              <w:right w:val="single" w:sz="4" w:space="0" w:color="auto"/>
            </w:tcBorders>
            <w:shd w:val="clear" w:color="auto" w:fill="auto"/>
          </w:tcPr>
          <w:p w:rsidR="00434CCD" w:rsidRPr="00434CCD" w:rsidRDefault="00434CCD" w:rsidP="00684D73">
            <w:pPr>
              <w:jc w:val="both"/>
              <w:rPr>
                <w:rFonts w:asciiTheme="minorHAnsi" w:hAnsiTheme="minorHAnsi" w:cstheme="minorHAnsi"/>
                <w:sz w:val="16"/>
                <w:szCs w:val="16"/>
              </w:rPr>
            </w:pPr>
          </w:p>
          <w:p w:rsidR="00684D73"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Se adjunta Anexo 1 para conocimiento y aplicación del adjudicado.</w:t>
            </w:r>
          </w:p>
          <w:p w:rsidR="00800E66" w:rsidRPr="000F288C" w:rsidRDefault="00800E66" w:rsidP="00684D73">
            <w:pPr>
              <w:jc w:val="both"/>
              <w:rPr>
                <w:rFonts w:asciiTheme="minorHAnsi" w:hAnsiTheme="minorHAnsi" w:cstheme="minorHAnsi"/>
                <w:sz w:val="22"/>
                <w:szCs w:val="22"/>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tcPr>
          <w:p w:rsidR="00684D73" w:rsidRPr="000F288C" w:rsidRDefault="00684D73" w:rsidP="00684D73">
            <w:pPr>
              <w:jc w:val="both"/>
              <w:rPr>
                <w:rFonts w:asciiTheme="minorHAnsi" w:hAnsiTheme="minorHAnsi" w:cstheme="minorHAnsi"/>
                <w:bCs/>
                <w:iCs/>
                <w:sz w:val="22"/>
                <w:szCs w:val="22"/>
                <w:lang w:eastAsia="es-ES"/>
              </w:rPr>
            </w:pPr>
            <w:r w:rsidRPr="000F288C">
              <w:rPr>
                <w:rFonts w:asciiTheme="minorHAnsi" w:hAnsiTheme="minorHAnsi" w:cstheme="minorHAnsi"/>
                <w:b/>
                <w:sz w:val="22"/>
                <w:szCs w:val="22"/>
                <w:lang w:eastAsia="es-ES"/>
              </w:rPr>
              <w:t>PRECIO REFERENCIAL</w:t>
            </w:r>
          </w:p>
        </w:tc>
      </w:tr>
      <w:tr w:rsidR="00684D73" w:rsidRPr="000F288C" w:rsidTr="006D6203">
        <w:trPr>
          <w:trHeight w:val="7507"/>
        </w:trPr>
        <w:tc>
          <w:tcPr>
            <w:tcW w:w="9056" w:type="dxa"/>
            <w:tcBorders>
              <w:top w:val="single" w:sz="4" w:space="0" w:color="auto"/>
              <w:left w:val="single" w:sz="4" w:space="0" w:color="auto"/>
              <w:bottom w:val="single" w:sz="4" w:space="0" w:color="auto"/>
              <w:right w:val="single" w:sz="4" w:space="0" w:color="auto"/>
            </w:tcBorders>
            <w:shd w:val="clear" w:color="auto" w:fill="auto"/>
          </w:tcPr>
          <w:p w:rsidR="00434CCD" w:rsidRPr="00434CCD" w:rsidRDefault="00434CCD" w:rsidP="00684D73">
            <w:pPr>
              <w:jc w:val="both"/>
              <w:rPr>
                <w:rFonts w:asciiTheme="minorHAnsi" w:hAnsiTheme="minorHAnsi" w:cstheme="minorHAnsi"/>
                <w:sz w:val="16"/>
                <w:szCs w:val="16"/>
                <w:lang w:eastAsia="es-ES"/>
              </w:rPr>
            </w:pPr>
          </w:p>
          <w:p w:rsidR="00684D73" w:rsidRDefault="002942BA" w:rsidP="00684D73">
            <w:p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El preci</w:t>
            </w:r>
            <w:r>
              <w:rPr>
                <w:rFonts w:asciiTheme="minorHAnsi" w:hAnsiTheme="minorHAnsi" w:cstheme="minorHAnsi"/>
                <w:sz w:val="22"/>
                <w:szCs w:val="22"/>
                <w:lang w:eastAsia="es-ES"/>
              </w:rPr>
              <w:t xml:space="preserve">o referencial total es de Bs. </w:t>
            </w:r>
            <w:r w:rsidRPr="00800E66">
              <w:rPr>
                <w:rFonts w:asciiTheme="minorHAnsi" w:hAnsiTheme="minorHAnsi" w:cstheme="minorHAnsi"/>
                <w:sz w:val="22"/>
                <w:szCs w:val="22"/>
                <w:lang w:eastAsia="es-ES"/>
              </w:rPr>
              <w:t>3.</w:t>
            </w:r>
            <w:r w:rsidR="00800E66" w:rsidRPr="00800E66">
              <w:rPr>
                <w:rFonts w:asciiTheme="minorHAnsi" w:hAnsiTheme="minorHAnsi" w:cstheme="minorHAnsi"/>
                <w:sz w:val="22"/>
                <w:szCs w:val="22"/>
                <w:lang w:eastAsia="es-ES"/>
              </w:rPr>
              <w:t>168.</w:t>
            </w:r>
            <w:r w:rsidRPr="00800E66">
              <w:rPr>
                <w:rFonts w:asciiTheme="minorHAnsi" w:hAnsiTheme="minorHAnsi" w:cstheme="minorHAnsi"/>
                <w:sz w:val="22"/>
                <w:szCs w:val="22"/>
                <w:lang w:eastAsia="es-ES"/>
              </w:rPr>
              <w:t xml:space="preserve">000,00 (Tres Millones </w:t>
            </w:r>
            <w:r w:rsidR="00800E66">
              <w:rPr>
                <w:rFonts w:asciiTheme="minorHAnsi" w:hAnsiTheme="minorHAnsi" w:cstheme="minorHAnsi"/>
                <w:sz w:val="22"/>
                <w:szCs w:val="22"/>
                <w:lang w:eastAsia="es-ES"/>
              </w:rPr>
              <w:t>Ciento Sesenta y ocho mil 00/100 Bolivianos)</w:t>
            </w:r>
          </w:p>
          <w:p w:rsidR="00434CCD" w:rsidRPr="00434CCD" w:rsidRDefault="00434CCD" w:rsidP="00684D73">
            <w:pPr>
              <w:jc w:val="both"/>
              <w:rPr>
                <w:rFonts w:asciiTheme="minorHAnsi" w:hAnsiTheme="minorHAnsi" w:cstheme="minorHAnsi"/>
                <w:bCs/>
                <w:iCs/>
                <w:sz w:val="16"/>
                <w:szCs w:val="16"/>
                <w:lang w:eastAsia="es-ES"/>
              </w:rPr>
            </w:pPr>
          </w:p>
          <w:p w:rsidR="002942BA" w:rsidRPr="00434CCD" w:rsidRDefault="002942BA" w:rsidP="00684D73">
            <w:pPr>
              <w:jc w:val="both"/>
              <w:rPr>
                <w:rFonts w:asciiTheme="minorHAnsi" w:hAnsiTheme="minorHAnsi" w:cstheme="minorHAnsi"/>
                <w:bCs/>
                <w:iCs/>
                <w:sz w:val="16"/>
                <w:szCs w:val="16"/>
                <w:lang w:eastAsia="es-ES"/>
              </w:rPr>
            </w:pPr>
          </w:p>
          <w:tbl>
            <w:tblPr>
              <w:tblW w:w="8432" w:type="dxa"/>
              <w:jc w:val="center"/>
              <w:tblLayout w:type="fixed"/>
              <w:tblCellMar>
                <w:left w:w="70" w:type="dxa"/>
                <w:right w:w="70" w:type="dxa"/>
              </w:tblCellMar>
              <w:tblLook w:val="04A0" w:firstRow="1" w:lastRow="0" w:firstColumn="1" w:lastColumn="0" w:noHBand="0" w:noVBand="1"/>
            </w:tblPr>
            <w:tblGrid>
              <w:gridCol w:w="352"/>
              <w:gridCol w:w="2977"/>
              <w:gridCol w:w="1429"/>
              <w:gridCol w:w="1406"/>
              <w:gridCol w:w="850"/>
              <w:gridCol w:w="1418"/>
            </w:tblGrid>
            <w:tr w:rsidR="002942BA" w:rsidRPr="000F288C" w:rsidTr="0075179F">
              <w:trPr>
                <w:trHeight w:val="1210"/>
                <w:jc w:val="center"/>
              </w:trPr>
              <w:tc>
                <w:tcPr>
                  <w:tcW w:w="352" w:type="dxa"/>
                  <w:tcBorders>
                    <w:top w:val="single" w:sz="8" w:space="0" w:color="auto"/>
                    <w:left w:val="single" w:sz="8" w:space="0" w:color="auto"/>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I</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T</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E</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M</w:t>
                  </w:r>
                </w:p>
              </w:tc>
              <w:tc>
                <w:tcPr>
                  <w:tcW w:w="2977" w:type="dxa"/>
                  <w:tcBorders>
                    <w:top w:val="single" w:sz="8" w:space="0" w:color="auto"/>
                    <w:left w:val="nil"/>
                    <w:bottom w:val="single" w:sz="8" w:space="0" w:color="auto"/>
                    <w:right w:val="single" w:sz="8" w:space="0" w:color="auto"/>
                  </w:tcBorders>
                  <w:shd w:val="clear" w:color="000000" w:fill="DBE5F1"/>
                  <w:hideMark/>
                </w:tcPr>
                <w:p w:rsidR="002942BA" w:rsidRPr="0075179F" w:rsidRDefault="0075179F" w:rsidP="005E1CB0">
                  <w:pPr>
                    <w:jc w:val="center"/>
                    <w:rPr>
                      <w:rFonts w:asciiTheme="minorHAnsi" w:hAnsiTheme="minorHAnsi" w:cstheme="minorHAnsi"/>
                      <w:b/>
                      <w:color w:val="000000"/>
                      <w:lang w:eastAsia="es-ES"/>
                    </w:rPr>
                  </w:pPr>
                  <w:r w:rsidRPr="0075179F">
                    <w:rPr>
                      <w:rFonts w:asciiTheme="minorHAnsi" w:hAnsiTheme="minorHAnsi" w:cstheme="minorHAnsi"/>
                      <w:b/>
                      <w:bCs/>
                      <w:color w:val="000000"/>
                      <w:lang w:val="es-BO" w:eastAsia="es-BO"/>
                    </w:rPr>
                    <w:t>DESCRIPCIÓN DEL SERVICIO</w:t>
                  </w:r>
                </w:p>
              </w:tc>
              <w:tc>
                <w:tcPr>
                  <w:tcW w:w="1429"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75179F">
                  <w:pPr>
                    <w:jc w:val="center"/>
                    <w:rPr>
                      <w:rFonts w:asciiTheme="minorHAnsi" w:hAnsiTheme="minorHAnsi" w:cstheme="minorHAnsi"/>
                      <w:b/>
                      <w:color w:val="000000"/>
                      <w:lang w:eastAsia="es-ES"/>
                    </w:rPr>
                  </w:pPr>
                  <w:r w:rsidRPr="0075179F">
                    <w:rPr>
                      <w:rFonts w:asciiTheme="minorHAnsi" w:hAnsiTheme="minorHAnsi" w:cstheme="minorHAnsi"/>
                      <w:b/>
                      <w:lang w:eastAsia="es-ES"/>
                    </w:rPr>
                    <w:t>CANTIDAD REQUERIDA DE OPERADORE</w:t>
                  </w:r>
                  <w:r w:rsidR="0075179F">
                    <w:rPr>
                      <w:rFonts w:asciiTheme="minorHAnsi" w:hAnsiTheme="minorHAnsi" w:cstheme="minorHAnsi"/>
                      <w:b/>
                      <w:lang w:eastAsia="es-ES"/>
                    </w:rPr>
                    <w:t>S</w:t>
                  </w:r>
                </w:p>
              </w:tc>
              <w:tc>
                <w:tcPr>
                  <w:tcW w:w="1406"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bCs/>
                      <w:color w:val="000000"/>
                      <w:lang w:val="es-BO" w:eastAsia="es-BO"/>
                    </w:rPr>
                  </w:pPr>
                  <w:r w:rsidRPr="0075179F">
                    <w:rPr>
                      <w:rFonts w:asciiTheme="minorHAnsi" w:hAnsiTheme="minorHAnsi" w:cstheme="minorHAnsi"/>
                      <w:b/>
                      <w:bCs/>
                      <w:color w:val="000000"/>
                      <w:lang w:val="es-BO" w:eastAsia="es-BO"/>
                    </w:rPr>
                    <w:t>PRECIO UNITARIO REFERENCIAL POR OPERADOR</w:t>
                  </w:r>
                  <w:r w:rsidR="0075179F">
                    <w:rPr>
                      <w:rFonts w:asciiTheme="minorHAnsi" w:hAnsiTheme="minorHAnsi" w:cstheme="minorHAnsi"/>
                      <w:b/>
                      <w:bCs/>
                      <w:color w:val="000000"/>
                      <w:lang w:val="es-BO" w:eastAsia="es-BO"/>
                    </w:rPr>
                    <w:t xml:space="preserve"> </w:t>
                  </w:r>
                  <w:r w:rsidRPr="0075179F">
                    <w:rPr>
                      <w:rFonts w:asciiTheme="minorHAnsi" w:hAnsiTheme="minorHAnsi" w:cstheme="minorHAnsi"/>
                      <w:b/>
                      <w:bCs/>
                      <w:color w:val="000000"/>
                      <w:lang w:val="es-BO" w:eastAsia="es-BO"/>
                    </w:rPr>
                    <w:t>/</w:t>
                  </w:r>
                  <w:r w:rsidR="0075179F">
                    <w:rPr>
                      <w:rFonts w:asciiTheme="minorHAnsi" w:hAnsiTheme="minorHAnsi" w:cstheme="minorHAnsi"/>
                      <w:b/>
                      <w:bCs/>
                      <w:color w:val="000000"/>
                      <w:lang w:val="es-BO" w:eastAsia="es-BO"/>
                    </w:rPr>
                    <w:t xml:space="preserve"> </w:t>
                  </w:r>
                  <w:r w:rsidRPr="0075179F">
                    <w:rPr>
                      <w:rFonts w:asciiTheme="minorHAnsi" w:hAnsiTheme="minorHAnsi" w:cstheme="minorHAnsi"/>
                      <w:b/>
                      <w:bCs/>
                      <w:color w:val="000000"/>
                      <w:lang w:val="es-BO" w:eastAsia="es-BO"/>
                    </w:rPr>
                    <w:t xml:space="preserve">MES </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bCs/>
                      <w:color w:val="000000"/>
                      <w:lang w:val="es-BO" w:eastAsia="es-BO"/>
                    </w:rPr>
                    <w:t>EN BS.</w:t>
                  </w:r>
                </w:p>
              </w:tc>
              <w:tc>
                <w:tcPr>
                  <w:tcW w:w="850"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MESES</w:t>
                  </w:r>
                </w:p>
              </w:tc>
              <w:tc>
                <w:tcPr>
                  <w:tcW w:w="1418"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lang w:eastAsia="es-ES"/>
                    </w:rPr>
                  </w:pPr>
                  <w:r w:rsidRPr="0075179F">
                    <w:rPr>
                      <w:rFonts w:asciiTheme="minorHAnsi" w:hAnsiTheme="minorHAnsi" w:cstheme="minorHAnsi"/>
                      <w:b/>
                      <w:lang w:eastAsia="es-ES"/>
                    </w:rPr>
                    <w:t>PRECIO</w:t>
                  </w:r>
                </w:p>
                <w:p w:rsidR="002942BA" w:rsidRPr="0075179F" w:rsidRDefault="002942BA" w:rsidP="005E1CB0">
                  <w:pPr>
                    <w:jc w:val="center"/>
                    <w:rPr>
                      <w:rFonts w:asciiTheme="minorHAnsi" w:hAnsiTheme="minorHAnsi" w:cstheme="minorHAnsi"/>
                      <w:b/>
                      <w:lang w:eastAsia="es-ES"/>
                    </w:rPr>
                  </w:pPr>
                  <w:r w:rsidRPr="0075179F">
                    <w:rPr>
                      <w:rFonts w:asciiTheme="minorHAnsi" w:hAnsiTheme="minorHAnsi" w:cstheme="minorHAnsi"/>
                      <w:b/>
                      <w:lang w:eastAsia="es-ES"/>
                    </w:rPr>
                    <w:t>TOTAL REFERNCIAL</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lang w:eastAsia="es-ES"/>
                    </w:rPr>
                    <w:t>PARA LA GESTION 2017</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1</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 xml:space="preserve">GASOLINA ESPECIAL (GE), DIESEL OIL (DO), GAS NATURAL VEHICULAR (GNV) Y  GAS LICUADO DEL PETRÓLEO (GLP) EN GARRAFAS </w:t>
                  </w:r>
                  <w:r w:rsidRPr="002942BA">
                    <w:rPr>
                      <w:rFonts w:asciiTheme="minorHAnsi" w:hAnsiTheme="minorHAnsi" w:cstheme="minorHAnsi"/>
                      <w:lang w:val="es-BO" w:eastAsia="es-ES"/>
                    </w:rPr>
                    <w:t>EN LA ESTACION DE SERVICIO LAS AMÉRICAS</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7</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252.000,00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2</w:t>
                  </w:r>
                </w:p>
              </w:tc>
              <w:tc>
                <w:tcPr>
                  <w:tcW w:w="2977" w:type="dxa"/>
                  <w:tcBorders>
                    <w:top w:val="nil"/>
                    <w:left w:val="nil"/>
                    <w:bottom w:val="single" w:sz="8" w:space="0" w:color="auto"/>
                    <w:right w:val="single" w:sz="8" w:space="0" w:color="auto"/>
                  </w:tcBorders>
                  <w:shd w:val="clear" w:color="auto" w:fill="auto"/>
                </w:tcPr>
                <w:p w:rsidR="008E4A6B" w:rsidRDefault="002942BA" w:rsidP="007F7CE1">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 xml:space="preserve">GASOLINA ESPECIAL (GE), DIESEL OIL (DO), GAS NATURAL VEHICULAR (GNV) Y  GAS LICUADO DEL PETRÓLEO (GLP) EN GARRAFAS, </w:t>
                  </w:r>
                  <w:r w:rsidRPr="002942BA">
                    <w:rPr>
                      <w:rFonts w:asciiTheme="minorHAnsi" w:hAnsiTheme="minorHAnsi" w:cstheme="minorHAnsi"/>
                      <w:lang w:val="es-BO" w:eastAsia="es-ES"/>
                    </w:rPr>
                    <w:t>EN LA ESTACION DE SERVICIO PRESIDENTE ANICETO ARCE</w:t>
                  </w:r>
                </w:p>
                <w:p w:rsidR="00800E66" w:rsidRPr="002942BA" w:rsidRDefault="00800E66" w:rsidP="007F7CE1">
                  <w:pPr>
                    <w:spacing w:before="60" w:after="60"/>
                    <w:jc w:val="both"/>
                    <w:rPr>
                      <w:rFonts w:asciiTheme="minorHAnsi" w:hAnsiTheme="minorHAnsi" w:cstheme="minorHAnsi"/>
                      <w:lang w:val="es-BO" w:eastAsia="es-ES"/>
                    </w:rPr>
                  </w:pP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15</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540.000,00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lastRenderedPageBreak/>
                    <w:t>3</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PADCAYA</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8</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288.000,00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4</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BERMEJO</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10</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420.000,00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5</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SAN MARTIN</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13</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546.000,00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6</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 xml:space="preserve">GASOLINA ESPECIAL (GE), DIESEL OIL (DO), GAS NATURAL VEHICULAR (GNV) Y  GAS LICUADO DEL PETRÓLEO (GLP) EN GARRAFAS </w:t>
                  </w:r>
                  <w:r w:rsidRPr="002942BA">
                    <w:rPr>
                      <w:rFonts w:asciiTheme="minorHAnsi" w:hAnsiTheme="minorHAnsi" w:cstheme="minorHAnsi"/>
                      <w:lang w:val="es-BO" w:eastAsia="es-ES"/>
                    </w:rPr>
                    <w:t>EN LA ESTACION DE SERVICIO PALOS BLANCOS</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14</w:t>
                  </w:r>
                </w:p>
              </w:tc>
              <w:tc>
                <w:tcPr>
                  <w:tcW w:w="1406" w:type="dxa"/>
                  <w:tcBorders>
                    <w:top w:val="nil"/>
                    <w:left w:val="nil"/>
                    <w:bottom w:val="single" w:sz="8" w:space="0" w:color="auto"/>
                    <w:right w:val="single" w:sz="8" w:space="0" w:color="auto"/>
                  </w:tcBorders>
                  <w:shd w:val="clear" w:color="auto" w:fill="auto"/>
                </w:tcPr>
                <w:p w:rsidR="002942BA" w:rsidRPr="002942BA" w:rsidRDefault="00800E66" w:rsidP="002942BA">
                  <w:pPr>
                    <w:jc w:val="center"/>
                    <w:rPr>
                      <w:rFonts w:asciiTheme="minorHAnsi" w:hAnsiTheme="minorHAnsi" w:cstheme="minorHAnsi"/>
                      <w:color w:val="000000"/>
                      <w:lang w:eastAsia="es-ES"/>
                    </w:rPr>
                  </w:pPr>
                  <w:r>
                    <w:rPr>
                      <w:rFonts w:asciiTheme="minorHAnsi" w:hAnsiTheme="minorHAnsi" w:cstheme="minorHAnsi"/>
                      <w:color w:val="000000"/>
                      <w:lang w:eastAsia="es-ES"/>
                    </w:rPr>
                    <w:t>3.0</w:t>
                  </w:r>
                  <w:r w:rsidR="002942BA" w:rsidRPr="002942BA">
                    <w:rPr>
                      <w:rFonts w:asciiTheme="minorHAnsi" w:hAnsiTheme="minorHAnsi" w:cstheme="minorHAnsi"/>
                      <w:color w:val="000000"/>
                      <w:lang w:eastAsia="es-ES"/>
                    </w:rPr>
                    <w:t>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800E66" w:rsidP="002942BA">
                  <w:pPr>
                    <w:jc w:val="right"/>
                    <w:rPr>
                      <w:rFonts w:asciiTheme="minorHAnsi" w:hAnsiTheme="minorHAnsi" w:cstheme="minorHAnsi"/>
                      <w:color w:val="000000"/>
                      <w:lang w:eastAsia="es-ES"/>
                    </w:rPr>
                  </w:pPr>
                  <w:r>
                    <w:rPr>
                      <w:rFonts w:asciiTheme="minorHAnsi" w:hAnsiTheme="minorHAnsi" w:cstheme="minorHAnsi"/>
                      <w:color w:val="000000"/>
                      <w:lang w:eastAsia="es-ES"/>
                    </w:rPr>
                    <w:t>5</w:t>
                  </w:r>
                  <w:r w:rsidR="00D80284">
                    <w:rPr>
                      <w:rFonts w:asciiTheme="minorHAnsi" w:hAnsiTheme="minorHAnsi" w:cstheme="minorHAnsi"/>
                      <w:color w:val="000000"/>
                      <w:lang w:eastAsia="es-ES"/>
                    </w:rPr>
                    <w:t>04</w:t>
                  </w:r>
                  <w:r w:rsidR="002942BA" w:rsidRPr="002942BA">
                    <w:rPr>
                      <w:rFonts w:asciiTheme="minorHAnsi" w:hAnsiTheme="minorHAnsi" w:cstheme="minorHAnsi"/>
                      <w:color w:val="000000"/>
                      <w:lang w:eastAsia="es-ES"/>
                    </w:rPr>
                    <w:t>.000,00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7</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CARAPARI</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13</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546.000,00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8</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ISCAYACHI</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2</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72.000,00</w:t>
                  </w:r>
                </w:p>
              </w:tc>
            </w:tr>
          </w:tbl>
          <w:p w:rsidR="002942BA" w:rsidRPr="000F288C" w:rsidRDefault="002942BA" w:rsidP="00684D73">
            <w:pPr>
              <w:jc w:val="both"/>
              <w:rPr>
                <w:rFonts w:asciiTheme="minorHAnsi" w:hAnsiTheme="minorHAnsi" w:cstheme="minorHAnsi"/>
                <w:bCs/>
                <w:iCs/>
                <w:sz w:val="22"/>
                <w:szCs w:val="22"/>
                <w:lang w:eastAsia="es-ES"/>
              </w:rPr>
            </w:pPr>
          </w:p>
        </w:tc>
      </w:tr>
      <w:tr w:rsidR="00684D73" w:rsidRPr="000F288C" w:rsidTr="008E4A6B">
        <w:trPr>
          <w:trHeight w:val="278"/>
        </w:trPr>
        <w:tc>
          <w:tcPr>
            <w:tcW w:w="9056" w:type="dxa"/>
            <w:tcBorders>
              <w:top w:val="single" w:sz="4" w:space="0" w:color="auto"/>
              <w:left w:val="single" w:sz="4" w:space="0" w:color="auto"/>
              <w:bottom w:val="single" w:sz="4" w:space="0" w:color="auto"/>
              <w:right w:val="single" w:sz="4" w:space="0" w:color="auto"/>
            </w:tcBorders>
            <w:shd w:val="clear" w:color="auto" w:fill="auto"/>
          </w:tcPr>
          <w:p w:rsidR="002942BA" w:rsidRPr="000F288C" w:rsidRDefault="002942BA" w:rsidP="00684D73">
            <w:pPr>
              <w:jc w:val="both"/>
              <w:rPr>
                <w:rFonts w:asciiTheme="minorHAnsi" w:hAnsiTheme="minorHAnsi" w:cstheme="minorHAnsi"/>
                <w:bCs/>
                <w:iCs/>
                <w:sz w:val="22"/>
                <w:szCs w:val="22"/>
                <w:lang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tcPr>
          <w:p w:rsidR="00684D73" w:rsidRPr="000F288C" w:rsidRDefault="00684D73" w:rsidP="00684D73">
            <w:pPr>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VALIDACIONES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tcPr>
          <w:p w:rsidR="00684D73" w:rsidRPr="000F288C" w:rsidRDefault="00684D73" w:rsidP="00684D73">
            <w:p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Se Adjunta las Siguientes Validaciones:</w:t>
            </w:r>
          </w:p>
          <w:p w:rsidR="00684D73" w:rsidRPr="000F288C" w:rsidRDefault="00684D73" w:rsidP="004D024B">
            <w:pPr>
              <w:numPr>
                <w:ilvl w:val="0"/>
                <w:numId w:val="45"/>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Dirección de Tributos Corporativa</w:t>
            </w:r>
          </w:p>
          <w:p w:rsidR="00684D73" w:rsidRPr="000F288C" w:rsidRDefault="00684D73" w:rsidP="004D024B">
            <w:pPr>
              <w:numPr>
                <w:ilvl w:val="0"/>
                <w:numId w:val="45"/>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Unidad de Seguros</w:t>
            </w:r>
          </w:p>
          <w:p w:rsidR="00684D73" w:rsidRDefault="00684D73" w:rsidP="004D024B">
            <w:pPr>
              <w:numPr>
                <w:ilvl w:val="0"/>
                <w:numId w:val="45"/>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Dirección Corporativa de SSMSG</w:t>
            </w:r>
          </w:p>
          <w:p w:rsidR="002942BA" w:rsidRDefault="00021806" w:rsidP="004D024B">
            <w:pPr>
              <w:numPr>
                <w:ilvl w:val="0"/>
                <w:numId w:val="45"/>
              </w:numPr>
              <w:jc w:val="both"/>
              <w:rPr>
                <w:rFonts w:asciiTheme="minorHAnsi" w:hAnsiTheme="minorHAnsi" w:cstheme="minorHAnsi"/>
                <w:sz w:val="22"/>
                <w:szCs w:val="22"/>
                <w:lang w:eastAsia="es-ES"/>
              </w:rPr>
            </w:pPr>
            <w:r>
              <w:rPr>
                <w:rFonts w:asciiTheme="minorHAnsi" w:hAnsiTheme="minorHAnsi" w:cstheme="minorHAnsi"/>
                <w:sz w:val="22"/>
                <w:szCs w:val="22"/>
                <w:lang w:eastAsia="es-ES"/>
              </w:rPr>
              <w:t>Anexo 1  Seguridad y Salud</w:t>
            </w:r>
            <w:r w:rsidR="00360685">
              <w:rPr>
                <w:rFonts w:asciiTheme="minorHAnsi" w:hAnsiTheme="minorHAnsi" w:cstheme="minorHAnsi"/>
                <w:sz w:val="22"/>
                <w:szCs w:val="22"/>
                <w:lang w:eastAsia="es-ES"/>
              </w:rPr>
              <w:t xml:space="preserve"> Ocupacional SY</w:t>
            </w:r>
            <w:r>
              <w:rPr>
                <w:rFonts w:asciiTheme="minorHAnsi" w:hAnsiTheme="minorHAnsi" w:cstheme="minorHAnsi"/>
                <w:sz w:val="22"/>
                <w:szCs w:val="22"/>
                <w:lang w:eastAsia="es-ES"/>
              </w:rPr>
              <w:t>SO</w:t>
            </w:r>
          </w:p>
          <w:p w:rsidR="00021806" w:rsidRPr="000F288C" w:rsidRDefault="00021806" w:rsidP="004D024B">
            <w:pPr>
              <w:numPr>
                <w:ilvl w:val="0"/>
                <w:numId w:val="45"/>
              </w:numPr>
              <w:jc w:val="both"/>
              <w:rPr>
                <w:rFonts w:asciiTheme="minorHAnsi" w:hAnsiTheme="minorHAnsi" w:cstheme="minorHAnsi"/>
                <w:sz w:val="22"/>
                <w:szCs w:val="22"/>
                <w:lang w:eastAsia="es-ES"/>
              </w:rPr>
            </w:pPr>
            <w:r>
              <w:rPr>
                <w:rFonts w:asciiTheme="minorHAnsi" w:hAnsiTheme="minorHAnsi" w:cstheme="minorHAnsi"/>
                <w:sz w:val="22"/>
                <w:szCs w:val="22"/>
                <w:lang w:eastAsia="es-ES"/>
              </w:rPr>
              <w:t>Anexo 2 Garantias Financieras requeridas</w:t>
            </w:r>
          </w:p>
        </w:tc>
      </w:tr>
    </w:tbl>
    <w:p w:rsidR="00F50C94" w:rsidRPr="000F288C" w:rsidRDefault="00F50C94" w:rsidP="00B37050">
      <w:pPr>
        <w:jc w:val="both"/>
        <w:rPr>
          <w:rFonts w:asciiTheme="minorHAnsi" w:hAnsiTheme="minorHAnsi" w:cstheme="minorHAnsi"/>
          <w:i/>
          <w:snapToGrid w:val="0"/>
          <w:color w:val="FF0000"/>
          <w:sz w:val="22"/>
          <w:szCs w:val="22"/>
        </w:rPr>
      </w:pPr>
    </w:p>
    <w:p w:rsidR="00F50C94" w:rsidRPr="000F288C" w:rsidRDefault="00F50C94" w:rsidP="00B37050">
      <w:pPr>
        <w:jc w:val="both"/>
        <w:rPr>
          <w:rFonts w:asciiTheme="minorHAnsi" w:hAnsiTheme="minorHAnsi" w:cstheme="minorHAnsi"/>
          <w:i/>
          <w:color w:val="FF0000"/>
          <w:sz w:val="22"/>
          <w:szCs w:val="22"/>
        </w:rPr>
      </w:pPr>
    </w:p>
    <w:p w:rsidR="00F17C85" w:rsidRPr="000F288C" w:rsidRDefault="00F17C85" w:rsidP="00B37050">
      <w:pPr>
        <w:jc w:val="center"/>
        <w:rPr>
          <w:rFonts w:asciiTheme="minorHAnsi" w:hAnsiTheme="minorHAnsi" w:cstheme="minorHAnsi"/>
          <w:snapToGrid w:val="0"/>
          <w:sz w:val="22"/>
          <w:szCs w:val="22"/>
        </w:rPr>
      </w:pPr>
    </w:p>
    <w:p w:rsidR="00F119DA" w:rsidRPr="000F288C" w:rsidRDefault="00F119DA" w:rsidP="00B37050">
      <w:pPr>
        <w:tabs>
          <w:tab w:val="left" w:pos="4002"/>
        </w:tabs>
        <w:ind w:left="426"/>
        <w:jc w:val="both"/>
        <w:rPr>
          <w:rFonts w:asciiTheme="minorHAnsi" w:hAnsiTheme="minorHAnsi" w:cstheme="minorHAnsi"/>
          <w:b/>
          <w:color w:val="000000"/>
          <w:sz w:val="22"/>
          <w:szCs w:val="22"/>
        </w:rPr>
      </w:pPr>
      <w:r w:rsidRPr="000F288C">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D024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D024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D024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D024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D02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D02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D02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574E06" w:rsidRDefault="000A2BD2" w:rsidP="004D024B">
      <w:pPr>
        <w:pStyle w:val="Prrafodelista"/>
        <w:numPr>
          <w:ilvl w:val="0"/>
          <w:numId w:val="16"/>
        </w:numPr>
        <w:jc w:val="both"/>
        <w:rPr>
          <w:rFonts w:asciiTheme="minorHAnsi" w:hAnsiTheme="minorHAnsi" w:cstheme="minorHAnsi"/>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574E06">
        <w:rPr>
          <w:rFonts w:asciiTheme="minorHAnsi" w:hAnsiTheme="minorHAnsi" w:cstheme="minorHAnsi"/>
          <w:sz w:val="22"/>
          <w:szCs w:val="22"/>
        </w:rPr>
        <w:t>NO APLICA.</w:t>
      </w:r>
    </w:p>
    <w:p w:rsidR="004A11B1" w:rsidRPr="00574E06" w:rsidRDefault="000A2BD2" w:rsidP="004D024B">
      <w:pPr>
        <w:pStyle w:val="Prrafodelista"/>
        <w:numPr>
          <w:ilvl w:val="0"/>
          <w:numId w:val="16"/>
        </w:numPr>
        <w:ind w:left="872"/>
        <w:jc w:val="both"/>
        <w:rPr>
          <w:rFonts w:asciiTheme="minorHAnsi" w:hAnsiTheme="minorHAnsi" w:cstheme="minorHAnsi"/>
          <w:sz w:val="22"/>
          <w:szCs w:val="22"/>
          <w:lang w:val="es-BO"/>
        </w:rPr>
      </w:pPr>
      <w:r w:rsidRPr="00574E06">
        <w:rPr>
          <w:rFonts w:asciiTheme="minorHAnsi" w:hAnsiTheme="minorHAnsi" w:cstheme="minorHAnsi"/>
          <w:sz w:val="22"/>
          <w:szCs w:val="22"/>
        </w:rPr>
        <w:t xml:space="preserve">Original de la Garantía de Seriedad de Propuesta </w:t>
      </w:r>
    </w:p>
    <w:p w:rsidR="00574E06" w:rsidRPr="00574E06" w:rsidRDefault="00574E06" w:rsidP="00574E06">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D024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D024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D024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D024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D024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D024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D024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D024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D024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D024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D024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D024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D024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D024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D024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D024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D024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4D024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4D024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D024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D024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1745FD"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C048D5" w:rsidRDefault="00A828DC" w:rsidP="00A828DC">
            <w:pPr>
              <w:jc w:val="both"/>
              <w:rPr>
                <w:rFonts w:asciiTheme="minorHAnsi" w:hAnsiTheme="minorHAnsi" w:cstheme="minorHAnsi"/>
                <w:sz w:val="22"/>
                <w:szCs w:val="22"/>
              </w:rPr>
            </w:pPr>
            <w:r w:rsidRPr="00C048D5">
              <w:rPr>
                <w:rFonts w:asciiTheme="minorHAnsi" w:hAnsiTheme="minorHAnsi" w:cstheme="minorHAnsi"/>
                <w:bCs/>
                <w:sz w:val="24"/>
                <w:szCs w:val="24"/>
              </w:rPr>
              <w:t>SERVICIO DE OPERADORES DE DISPENSER PARA LAS ESTACIONES DE SERVICIOS DE PROPIEDAD DE YPFB DISTRITO COMERCIAL TARIJA GESTION 2017</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C048D5" w:rsidRDefault="00EE2AFA" w:rsidP="00024770">
            <w:pPr>
              <w:rPr>
                <w:rFonts w:asciiTheme="minorHAnsi" w:hAnsiTheme="minorHAnsi" w:cstheme="minorHAnsi"/>
                <w:sz w:val="22"/>
                <w:szCs w:val="22"/>
              </w:rPr>
            </w:pPr>
            <w:r w:rsidRPr="00C048D5">
              <w:rPr>
                <w:rFonts w:asciiTheme="minorHAnsi" w:hAnsiTheme="minorHAnsi" w:cstheme="minorHAnsi"/>
                <w:bCs/>
                <w:sz w:val="24"/>
                <w:szCs w:val="24"/>
              </w:rPr>
              <w:t>GCC-CDL-DCTJ-</w:t>
            </w:r>
            <w:r w:rsidR="006D6203">
              <w:rPr>
                <w:rFonts w:asciiTheme="minorHAnsi" w:hAnsiTheme="minorHAnsi" w:cstheme="minorHAnsi"/>
                <w:bCs/>
                <w:sz w:val="24"/>
                <w:szCs w:val="24"/>
              </w:rPr>
              <w:t xml:space="preserve">  </w:t>
            </w:r>
            <w:r w:rsidR="00024770">
              <w:rPr>
                <w:rFonts w:asciiTheme="minorHAnsi" w:hAnsiTheme="minorHAnsi" w:cstheme="minorHAnsi"/>
                <w:bCs/>
                <w:sz w:val="24"/>
                <w:szCs w:val="24"/>
              </w:rPr>
              <w:t>111</w:t>
            </w:r>
            <w:r w:rsidR="006D6203">
              <w:rPr>
                <w:rFonts w:asciiTheme="minorHAnsi" w:hAnsiTheme="minorHAnsi" w:cstheme="minorHAnsi"/>
                <w:bCs/>
                <w:sz w:val="24"/>
                <w:szCs w:val="24"/>
              </w:rPr>
              <w:t xml:space="preserve"> </w:t>
            </w:r>
            <w:r w:rsidRPr="00C048D5">
              <w:rPr>
                <w:rFonts w:asciiTheme="minorHAnsi" w:hAnsiTheme="minorHAnsi" w:cstheme="minorHAnsi"/>
                <w:bCs/>
                <w:sz w:val="24"/>
                <w:szCs w:val="24"/>
              </w:rPr>
              <w:t>-16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D024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D024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D024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D02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D02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D02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6E3A60"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E3A60" w:rsidRPr="006E3A60" w:rsidRDefault="002C772A" w:rsidP="004D024B">
      <w:pPr>
        <w:pStyle w:val="Prrafodelista"/>
        <w:numPr>
          <w:ilvl w:val="0"/>
          <w:numId w:val="21"/>
        </w:numPr>
        <w:contextualSpacing/>
        <w:jc w:val="both"/>
        <w:rPr>
          <w:rFonts w:asciiTheme="minorHAnsi" w:hAnsiTheme="minorHAnsi" w:cstheme="minorHAnsi"/>
          <w:sz w:val="22"/>
          <w:szCs w:val="22"/>
          <w:lang w:eastAsia="es-ES"/>
        </w:rPr>
      </w:pPr>
      <w:r w:rsidRPr="006E3A60">
        <w:rPr>
          <w:rFonts w:asciiTheme="minorHAnsi" w:hAnsiTheme="minorHAnsi" w:cstheme="minorHAnsi"/>
          <w:color w:val="000000"/>
          <w:sz w:val="22"/>
          <w:szCs w:val="22"/>
        </w:rPr>
        <w:t>G</w:t>
      </w:r>
      <w:r w:rsidRPr="006E3A60">
        <w:rPr>
          <w:rFonts w:asciiTheme="minorHAnsi" w:hAnsiTheme="minorHAnsi" w:cstheme="minorHAnsi"/>
          <w:sz w:val="22"/>
          <w:szCs w:val="22"/>
        </w:rPr>
        <w:t>arantía de Cumplimiento de Contrato</w:t>
      </w:r>
      <w:r w:rsidR="006E3A60">
        <w:rPr>
          <w:rFonts w:asciiTheme="minorHAnsi" w:hAnsiTheme="minorHAnsi" w:cstheme="minorHAnsi"/>
          <w:sz w:val="22"/>
          <w:szCs w:val="22"/>
        </w:rPr>
        <w:t>;</w:t>
      </w:r>
      <w:r w:rsidR="006B3E92" w:rsidRPr="006E3A60">
        <w:rPr>
          <w:rFonts w:asciiTheme="minorHAnsi" w:hAnsiTheme="minorHAnsi" w:cstheme="minorHAnsi"/>
          <w:sz w:val="22"/>
          <w:szCs w:val="22"/>
        </w:rPr>
        <w:t xml:space="preserve"> </w:t>
      </w:r>
      <w:r w:rsidR="006E3A60" w:rsidRPr="006E3A60">
        <w:rPr>
          <w:rFonts w:asciiTheme="minorHAnsi" w:hAnsiTheme="minorHAnsi" w:cstheme="minorHAnsi"/>
          <w:sz w:val="22"/>
          <w:szCs w:val="22"/>
          <w:lang w:eastAsia="es-ES"/>
        </w:rPr>
        <w:t>El adjudicado podrá elegir las siguientes opciones:</w:t>
      </w:r>
    </w:p>
    <w:p w:rsidR="006E3A60" w:rsidRPr="001C5D47" w:rsidRDefault="006E3A60" w:rsidP="006E3A60">
      <w:pPr>
        <w:ind w:left="708"/>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6E3A60" w:rsidRPr="001C5D47" w:rsidRDefault="006E3A60" w:rsidP="006E3A60">
      <w:pPr>
        <w:ind w:left="708"/>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 xml:space="preserve">renovable, irrevocable y de ejecución a </w:t>
      </w:r>
      <w:r w:rsidRPr="001C5D47">
        <w:rPr>
          <w:rFonts w:asciiTheme="minorHAnsi" w:hAnsiTheme="minorHAnsi" w:cstheme="minorHAnsi"/>
          <w:b/>
          <w:bCs/>
          <w:sz w:val="22"/>
          <w:szCs w:val="22"/>
          <w:lang w:eastAsia="es-ES"/>
        </w:rPr>
        <w:lastRenderedPageBreak/>
        <w:t>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6E3A60" w:rsidRPr="001C5D47" w:rsidRDefault="006E3A60" w:rsidP="006E3A60">
      <w:pPr>
        <w:ind w:left="708"/>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6E3A60" w:rsidRPr="001C5D47" w:rsidRDefault="006E3A60" w:rsidP="006E3A60">
      <w:pPr>
        <w:ind w:left="708"/>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5A2A0A" w:rsidRPr="000440BF" w:rsidRDefault="005A2A0A" w:rsidP="004D024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D024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Pr="00552079" w:rsidRDefault="006E3A60"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B2967" w:rsidRPr="00727E1F" w:rsidRDefault="00BB2967" w:rsidP="00FA78A9">
      <w:pPr>
        <w:jc w:val="center"/>
        <w:rPr>
          <w:rFonts w:asciiTheme="minorHAnsi" w:hAnsiTheme="minorHAnsi" w:cstheme="minorHAnsi"/>
          <w:b/>
          <w:sz w:val="22"/>
          <w:szCs w:val="22"/>
          <w:lang w:val="es-BO"/>
        </w:rPr>
      </w:pPr>
    </w:p>
    <w:p w:rsidR="006E3A60" w:rsidRPr="00727E1F" w:rsidRDefault="00BB2967" w:rsidP="006E3A60">
      <w:pPr>
        <w:jc w:val="center"/>
        <w:rPr>
          <w:rFonts w:asciiTheme="minorHAnsi" w:hAnsiTheme="minorHAnsi" w:cstheme="minorHAnsi"/>
          <w:bCs/>
          <w:sz w:val="24"/>
          <w:szCs w:val="24"/>
        </w:rPr>
      </w:pPr>
      <w:r w:rsidRPr="00727E1F">
        <w:rPr>
          <w:rFonts w:asciiTheme="minorHAnsi" w:hAnsiTheme="minorHAnsi" w:cstheme="minorHAnsi"/>
          <w:bCs/>
          <w:sz w:val="24"/>
          <w:szCs w:val="24"/>
        </w:rPr>
        <w:t>SERVICIO DE OPERADORES DE DISPENSER PARA LAS ESTACIONES DE SERVICIOS DE PROPIEDAD DE YPFB DISTRITO COMERCIAL TARIJA GESTION 2017</w:t>
      </w:r>
    </w:p>
    <w:p w:rsidR="00BB2967" w:rsidRPr="00BB2967" w:rsidRDefault="00BB2967" w:rsidP="00FA78A9">
      <w:pPr>
        <w:jc w:val="center"/>
        <w:rPr>
          <w:rFonts w:asciiTheme="minorHAnsi" w:hAnsiTheme="minorHAnsi" w:cstheme="minorHAnsi"/>
          <w:b/>
          <w:sz w:val="22"/>
          <w:szCs w:val="22"/>
        </w:rPr>
      </w:pPr>
    </w:p>
    <w:tbl>
      <w:tblPr>
        <w:tblW w:w="11049" w:type="dxa"/>
        <w:jc w:val="center"/>
        <w:tblInd w:w="2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2"/>
        <w:gridCol w:w="1854"/>
        <w:gridCol w:w="2704"/>
        <w:gridCol w:w="1422"/>
        <w:gridCol w:w="1701"/>
        <w:gridCol w:w="1272"/>
        <w:gridCol w:w="1834"/>
      </w:tblGrid>
      <w:tr w:rsidR="006E3A60" w:rsidRPr="006E3A60" w:rsidTr="006E3A60">
        <w:trPr>
          <w:trHeight w:val="404"/>
          <w:jc w:val="center"/>
        </w:trPr>
        <w:tc>
          <w:tcPr>
            <w:tcW w:w="26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tcPr>
          <w:p w:rsidR="006E3A60" w:rsidRPr="006E3A60" w:rsidRDefault="006E3A60" w:rsidP="006E3A60">
            <w:pPr>
              <w:jc w:val="center"/>
              <w:rPr>
                <w:rFonts w:asciiTheme="minorHAnsi" w:hAnsiTheme="minorHAnsi" w:cstheme="minorHAnsi"/>
                <w:b/>
                <w:lang w:val="es-BO"/>
              </w:rPr>
            </w:pPr>
            <w:r w:rsidRPr="006E3A60">
              <w:rPr>
                <w:rFonts w:asciiTheme="minorHAnsi" w:hAnsiTheme="minorHAnsi" w:cstheme="minorHAnsi"/>
                <w:b/>
                <w:lang w:val="es-BO"/>
              </w:rPr>
              <w:t>ÍTEM</w:t>
            </w:r>
          </w:p>
        </w:tc>
        <w:tc>
          <w:tcPr>
            <w:tcW w:w="455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lang w:val="es-BO"/>
              </w:rPr>
            </w:pPr>
            <w:r w:rsidRPr="006E3A60">
              <w:rPr>
                <w:rFonts w:asciiTheme="minorHAnsi" w:hAnsiTheme="minorHAnsi" w:cstheme="minorHAnsi"/>
                <w:b/>
                <w:bCs/>
                <w:color w:val="000000"/>
                <w:lang w:val="es-BO" w:eastAsia="es-BO"/>
              </w:rPr>
              <w:t>DESCRIPCIÓN DEL SERVICIO</w:t>
            </w:r>
          </w:p>
        </w:tc>
        <w:tc>
          <w:tcPr>
            <w:tcW w:w="142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CANTIDAD REQUERIDA</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 xml:space="preserve"> DE OPERADORES</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 xml:space="preserve">PRECIO UNITARIO </w:t>
            </w:r>
            <w:r w:rsidR="00EF02A4">
              <w:rPr>
                <w:rFonts w:asciiTheme="minorHAnsi" w:hAnsiTheme="minorHAnsi" w:cstheme="minorHAnsi"/>
                <w:b/>
                <w:bCs/>
                <w:color w:val="000000"/>
                <w:lang w:val="es-BO" w:eastAsia="es-BO"/>
              </w:rPr>
              <w:t>OFERTADO</w:t>
            </w:r>
            <w:r w:rsidRPr="006E3A60">
              <w:rPr>
                <w:rFonts w:asciiTheme="minorHAnsi" w:hAnsiTheme="minorHAnsi" w:cstheme="minorHAnsi"/>
                <w:b/>
                <w:bCs/>
                <w:color w:val="000000"/>
                <w:lang w:val="es-BO" w:eastAsia="es-BO"/>
              </w:rPr>
              <w:t xml:space="preserve"> POR OPERADOR/MES</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EN BS.</w:t>
            </w:r>
          </w:p>
        </w:tc>
        <w:tc>
          <w:tcPr>
            <w:tcW w:w="1272" w:type="dxa"/>
            <w:tcBorders>
              <w:top w:val="single" w:sz="12" w:space="0" w:color="auto"/>
              <w:left w:val="single" w:sz="4" w:space="0" w:color="auto"/>
              <w:bottom w:val="single" w:sz="12"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MESES REQUERIDOS</w:t>
            </w:r>
          </w:p>
        </w:tc>
        <w:tc>
          <w:tcPr>
            <w:tcW w:w="1834" w:type="dxa"/>
            <w:tcBorders>
              <w:top w:val="single" w:sz="12" w:space="0" w:color="auto"/>
              <w:left w:val="single" w:sz="4" w:space="0" w:color="auto"/>
              <w:bottom w:val="single" w:sz="12"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PRECIO</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TOTAL OFERTADO</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GESTION 2017</w:t>
            </w:r>
          </w:p>
        </w:tc>
      </w:tr>
      <w:tr w:rsidR="006E3A60" w:rsidRPr="00552079" w:rsidTr="006E3A60">
        <w:trPr>
          <w:trHeight w:val="401"/>
          <w:jc w:val="center"/>
        </w:trPr>
        <w:tc>
          <w:tcPr>
            <w:tcW w:w="26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1</w:t>
            </w:r>
          </w:p>
        </w:tc>
        <w:tc>
          <w:tcPr>
            <w:tcW w:w="4558" w:type="dxa"/>
            <w:gridSpan w:val="2"/>
            <w:tcBorders>
              <w:top w:val="single" w:sz="12"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 xml:space="preserve">GASOLINA ESPECIAL (GE), DIESEL OIL (DO), GAS NATURAL VEHICULAR (GNV) Y  GAS LICUADO DEL PETRÓLEO (GLP) EN GARRAFAS </w:t>
            </w:r>
            <w:r w:rsidRPr="006E3A60">
              <w:rPr>
                <w:rFonts w:asciiTheme="minorHAnsi" w:hAnsiTheme="minorHAnsi" w:cstheme="minorHAnsi"/>
                <w:sz w:val="22"/>
                <w:szCs w:val="22"/>
                <w:lang w:val="es-BO" w:eastAsia="es-ES"/>
              </w:rPr>
              <w:t>EN LA ESTACION DE SERVICIO LAS AMÉRICAS</w:t>
            </w:r>
          </w:p>
        </w:tc>
        <w:tc>
          <w:tcPr>
            <w:tcW w:w="1422" w:type="dxa"/>
            <w:tcBorders>
              <w:top w:val="single" w:sz="12"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7</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12"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12"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2</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 xml:space="preserve">GASOLINA ESPECIAL (GE), DIESEL OIL (DO), GAS NATURAL VEHICULAR (GNV) Y  GAS LICUADO DEL PETRÓLEO (GLP) EN GARRAFAS, </w:t>
            </w:r>
            <w:r w:rsidRPr="006E3A60">
              <w:rPr>
                <w:rFonts w:asciiTheme="minorHAnsi" w:hAnsiTheme="minorHAnsi" w:cstheme="minorHAnsi"/>
                <w:sz w:val="22"/>
                <w:szCs w:val="22"/>
                <w:lang w:val="es-BO" w:eastAsia="es-ES"/>
              </w:rPr>
              <w:t>EN LA ESTACION DE SERVICIO PRESIDENTE ANICETO ARCE</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3</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PADCAYA</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4</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BERMEJO</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5</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SAN MARTIN</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6</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 xml:space="preserve">GASOLINA ESPECIAL (GE), DIESEL OIL (DO), GAS NATURAL VEHICULAR (GNV) Y  GAS LICUADO DEL PETRÓLEO (GLP) EN GARRAFAS </w:t>
            </w:r>
            <w:r w:rsidRPr="006E3A60">
              <w:rPr>
                <w:rFonts w:asciiTheme="minorHAnsi" w:hAnsiTheme="minorHAnsi" w:cstheme="minorHAnsi"/>
                <w:sz w:val="22"/>
                <w:szCs w:val="22"/>
                <w:lang w:val="es-BO" w:eastAsia="es-ES"/>
              </w:rPr>
              <w:t>EN LA ESTACION DE SERVICIO PALOS BLANCOS</w:t>
            </w:r>
          </w:p>
          <w:p w:rsidR="00727E1F" w:rsidRDefault="00727E1F" w:rsidP="005E1CB0">
            <w:pPr>
              <w:spacing w:before="60" w:after="60"/>
              <w:jc w:val="both"/>
              <w:rPr>
                <w:rFonts w:asciiTheme="minorHAnsi" w:hAnsiTheme="minorHAnsi" w:cstheme="minorHAnsi"/>
                <w:sz w:val="22"/>
                <w:szCs w:val="22"/>
                <w:lang w:val="es-BO" w:eastAsia="es-ES"/>
              </w:rPr>
            </w:pPr>
          </w:p>
          <w:p w:rsidR="00EF02A4" w:rsidRPr="006E3A60" w:rsidRDefault="00EF02A4" w:rsidP="005E1CB0">
            <w:pPr>
              <w:spacing w:before="60" w:after="60"/>
              <w:jc w:val="both"/>
              <w:rPr>
                <w:rFonts w:asciiTheme="minorHAnsi" w:hAnsiTheme="minorHAnsi" w:cstheme="minorHAnsi"/>
                <w:sz w:val="22"/>
                <w:szCs w:val="22"/>
                <w:lang w:val="es-BO" w:eastAsia="es-ES"/>
              </w:rPr>
            </w:pP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lastRenderedPageBreak/>
              <w:t>7</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CARAPARI</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8</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ISCAYACHI</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7943"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E3A60" w:rsidRPr="00552079" w:rsidRDefault="006E3A60" w:rsidP="00EF02A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72" w:type="dxa"/>
            <w:tcBorders>
              <w:top w:val="single" w:sz="4" w:space="0" w:color="auto"/>
              <w:left w:val="single" w:sz="4" w:space="0" w:color="auto"/>
              <w:bottom w:val="single" w:sz="4" w:space="0" w:color="auto"/>
            </w:tcBorders>
            <w:shd w:val="clear" w:color="auto" w:fill="auto"/>
            <w:vAlign w:val="center"/>
          </w:tcPr>
          <w:p w:rsidR="006E3A60" w:rsidRPr="00552079" w:rsidRDefault="006E3A60" w:rsidP="00C111B4">
            <w:pPr>
              <w:jc w:val="center"/>
              <w:rPr>
                <w:rFonts w:asciiTheme="minorHAnsi" w:hAnsiTheme="minorHAnsi" w:cstheme="minorHAnsi"/>
                <w:sz w:val="22"/>
                <w:szCs w:val="22"/>
                <w:lang w:val="es-BO"/>
              </w:rPr>
            </w:pPr>
          </w:p>
        </w:tc>
        <w:tc>
          <w:tcPr>
            <w:tcW w:w="1834" w:type="dxa"/>
            <w:tcBorders>
              <w:top w:val="single" w:sz="4" w:space="0" w:color="auto"/>
              <w:left w:val="single" w:sz="4" w:space="0" w:color="auto"/>
              <w:bottom w:val="single" w:sz="4" w:space="0" w:color="auto"/>
            </w:tcBorders>
          </w:tcPr>
          <w:p w:rsidR="006E3A60" w:rsidRPr="00552079" w:rsidRDefault="006E3A60" w:rsidP="00C111B4">
            <w:pPr>
              <w:jc w:val="center"/>
              <w:rPr>
                <w:rFonts w:asciiTheme="minorHAnsi" w:hAnsiTheme="minorHAnsi" w:cstheme="minorHAnsi"/>
                <w:sz w:val="22"/>
                <w:szCs w:val="22"/>
                <w:lang w:val="es-BO"/>
              </w:rPr>
            </w:pPr>
          </w:p>
        </w:tc>
      </w:tr>
      <w:tr w:rsidR="006E3A60" w:rsidRPr="00552079" w:rsidTr="006E3A60">
        <w:trPr>
          <w:trHeight w:val="401"/>
          <w:jc w:val="center"/>
        </w:trPr>
        <w:tc>
          <w:tcPr>
            <w:tcW w:w="211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E3A60" w:rsidRPr="00552079" w:rsidRDefault="006E3A60"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099" w:type="dxa"/>
            <w:gridSpan w:val="4"/>
            <w:tcBorders>
              <w:top w:val="single" w:sz="4" w:space="0" w:color="auto"/>
              <w:left w:val="single" w:sz="4" w:space="0" w:color="auto"/>
              <w:bottom w:val="single" w:sz="4" w:space="0" w:color="auto"/>
            </w:tcBorders>
            <w:shd w:val="clear" w:color="auto" w:fill="auto"/>
            <w:vAlign w:val="center"/>
          </w:tcPr>
          <w:p w:rsidR="006E3A60" w:rsidRPr="00552079" w:rsidRDefault="006E3A60" w:rsidP="00C111B4">
            <w:pPr>
              <w:jc w:val="center"/>
              <w:rPr>
                <w:rFonts w:asciiTheme="minorHAnsi" w:hAnsiTheme="minorHAnsi" w:cstheme="minorHAnsi"/>
                <w:sz w:val="22"/>
                <w:szCs w:val="22"/>
                <w:lang w:val="es-BO"/>
              </w:rPr>
            </w:pPr>
          </w:p>
        </w:tc>
        <w:tc>
          <w:tcPr>
            <w:tcW w:w="1834" w:type="dxa"/>
            <w:tcBorders>
              <w:top w:val="single" w:sz="4" w:space="0" w:color="auto"/>
              <w:left w:val="single" w:sz="4" w:space="0" w:color="auto"/>
              <w:bottom w:val="single" w:sz="4" w:space="0" w:color="auto"/>
            </w:tcBorders>
          </w:tcPr>
          <w:p w:rsidR="006E3A60" w:rsidRPr="00552079" w:rsidRDefault="006E3A60" w:rsidP="00C111B4">
            <w:pPr>
              <w:jc w:val="center"/>
              <w:rPr>
                <w:rFonts w:asciiTheme="minorHAnsi" w:hAnsiTheme="minorHAnsi" w:cstheme="minorHAnsi"/>
                <w:sz w:val="22"/>
                <w:szCs w:val="22"/>
                <w:lang w:val="es-BO"/>
              </w:rPr>
            </w:pPr>
          </w:p>
        </w:tc>
      </w:tr>
    </w:tbl>
    <w:p w:rsidR="00EF02A4" w:rsidRDefault="00EF02A4"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C7356" w:rsidRDefault="003C7356"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72F13" w:rsidRDefault="00372F13" w:rsidP="00FA78A9">
      <w:pPr>
        <w:rPr>
          <w:rFonts w:asciiTheme="minorHAnsi" w:hAnsiTheme="minorHAnsi" w:cstheme="minorHAnsi"/>
          <w:sz w:val="22"/>
          <w:szCs w:val="22"/>
          <w:lang w:val="es-MX"/>
        </w:rPr>
      </w:pPr>
    </w:p>
    <w:p w:rsidR="00372F13" w:rsidRDefault="00372F13" w:rsidP="00FA78A9">
      <w:pPr>
        <w:rPr>
          <w:rFonts w:asciiTheme="minorHAnsi" w:hAnsiTheme="minorHAnsi" w:cstheme="minorHAnsi"/>
          <w:sz w:val="22"/>
          <w:szCs w:val="22"/>
          <w:lang w:val="es-MX"/>
        </w:rPr>
      </w:pPr>
    </w:p>
    <w:p w:rsidR="00372F13" w:rsidRDefault="00372F13" w:rsidP="00FA78A9">
      <w:pPr>
        <w:rPr>
          <w:rFonts w:asciiTheme="minorHAnsi" w:hAnsiTheme="minorHAnsi" w:cstheme="minorHAnsi"/>
          <w:sz w:val="22"/>
          <w:szCs w:val="22"/>
          <w:lang w:val="es-MX"/>
        </w:rPr>
      </w:pPr>
    </w:p>
    <w:p w:rsidR="00372F13" w:rsidRDefault="00372F13" w:rsidP="00FA78A9">
      <w:pPr>
        <w:rPr>
          <w:rFonts w:asciiTheme="minorHAnsi" w:hAnsiTheme="minorHAnsi" w:cstheme="minorHAnsi"/>
          <w:sz w:val="22"/>
          <w:szCs w:val="22"/>
          <w:lang w:val="es-MX"/>
        </w:rPr>
      </w:pPr>
    </w:p>
    <w:p w:rsidR="00372F13" w:rsidRDefault="00372F13" w:rsidP="00FA78A9">
      <w:pPr>
        <w:rPr>
          <w:rFonts w:asciiTheme="minorHAnsi" w:hAnsiTheme="minorHAnsi" w:cstheme="minorHAnsi"/>
          <w:sz w:val="22"/>
          <w:szCs w:val="22"/>
          <w:lang w:val="es-MX"/>
        </w:rPr>
      </w:pPr>
    </w:p>
    <w:p w:rsidR="00696BD0" w:rsidRDefault="00696BD0" w:rsidP="00596B5C">
      <w:pPr>
        <w:jc w:val="center"/>
        <w:rPr>
          <w:rFonts w:ascii="Calibri" w:hAnsi="Calibri" w:cs="Calibri"/>
          <w:b/>
        </w:rPr>
      </w:pPr>
    </w:p>
    <w:p w:rsidR="00596B5C" w:rsidRPr="00DB5AAF" w:rsidRDefault="00596B5C" w:rsidP="00596B5C">
      <w:pPr>
        <w:jc w:val="center"/>
        <w:rPr>
          <w:rFonts w:ascii="Calibri" w:hAnsi="Calibri" w:cs="Calibri"/>
          <w:b/>
        </w:rPr>
      </w:pPr>
      <w:bookmarkStart w:id="5" w:name="_GoBack"/>
      <w:bookmarkEnd w:id="5"/>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26"/>
        <w:gridCol w:w="2987"/>
        <w:gridCol w:w="508"/>
        <w:gridCol w:w="480"/>
        <w:gridCol w:w="778"/>
      </w:tblGrid>
      <w:tr w:rsidR="00596B5C" w:rsidRPr="00C75BEC" w:rsidTr="00727E1F">
        <w:trPr>
          <w:tblHeader/>
          <w:jc w:val="center"/>
        </w:trPr>
        <w:tc>
          <w:tcPr>
            <w:tcW w:w="44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8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6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27E1F">
        <w:trPr>
          <w:cantSplit/>
          <w:trHeight w:val="1448"/>
          <w:jc w:val="center"/>
        </w:trPr>
        <w:tc>
          <w:tcPr>
            <w:tcW w:w="44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7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B13774" w:rsidRPr="00C75BEC" w:rsidTr="00727E1F">
        <w:trPr>
          <w:jc w:val="center"/>
        </w:trPr>
        <w:tc>
          <w:tcPr>
            <w:tcW w:w="4426" w:type="dxa"/>
            <w:vAlign w:val="center"/>
          </w:tcPr>
          <w:p w:rsidR="00BC53C3" w:rsidRPr="00DC7FC1" w:rsidRDefault="00BC53C3" w:rsidP="00BC53C3">
            <w:pPr>
              <w:rPr>
                <w:rFonts w:asciiTheme="minorHAnsi" w:hAnsiTheme="minorHAnsi" w:cstheme="minorHAnsi"/>
                <w:sz w:val="22"/>
                <w:szCs w:val="22"/>
                <w:lang w:val="es-MX" w:eastAsia="es-ES"/>
              </w:rPr>
            </w:pPr>
            <w:r w:rsidRPr="00DC7FC1">
              <w:rPr>
                <w:rFonts w:asciiTheme="minorHAnsi" w:hAnsiTheme="minorHAnsi" w:cstheme="minorHAnsi"/>
                <w:sz w:val="22"/>
                <w:szCs w:val="22"/>
                <w:lang w:eastAsia="es-ES"/>
              </w:rPr>
              <w:t>SERVICIO DE OPERADORES DE DISPENSER PARA LAS ESTACIONES DE SERVICIOS DE PROPIEDAD DE YPFB DISTRITO COMERCIAL TARIJA GESTIÓN 2017</w:t>
            </w:r>
          </w:p>
          <w:p w:rsidR="00BC53C3" w:rsidRPr="00BC53C3" w:rsidRDefault="00BC53C3" w:rsidP="00BC53C3">
            <w:pPr>
              <w:rPr>
                <w:rFonts w:asciiTheme="minorHAnsi" w:hAnsiTheme="minorHAnsi" w:cstheme="minorHAnsi"/>
                <w:sz w:val="16"/>
                <w:szCs w:val="16"/>
                <w:lang w:val="es-MX" w:eastAsia="es-ES"/>
              </w:rPr>
            </w:pPr>
          </w:p>
          <w:p w:rsidR="00BC53C3" w:rsidRDefault="00BC53C3" w:rsidP="00BC53C3">
            <w:pPr>
              <w:jc w:val="both"/>
              <w:rPr>
                <w:rFonts w:asciiTheme="minorHAnsi" w:hAnsiTheme="minorHAnsi" w:cstheme="minorHAnsi"/>
                <w:sz w:val="22"/>
                <w:szCs w:val="22"/>
                <w:lang w:eastAsia="es-ES"/>
              </w:rPr>
            </w:pPr>
            <w:r w:rsidRPr="00DC7FC1">
              <w:rPr>
                <w:rFonts w:asciiTheme="minorHAnsi" w:hAnsiTheme="minorHAnsi" w:cstheme="minorHAnsi"/>
                <w:sz w:val="22"/>
                <w:szCs w:val="22"/>
                <w:lang w:eastAsia="es-ES"/>
              </w:rPr>
              <w:t>Se requiere la contratación de una o varias empresas, que proporcionen el Servicio de Operadores para cada una de las Estaciones de Servicios de Propiedad de YPFB Distrito Comercial Tarija</w:t>
            </w:r>
            <w:r>
              <w:rPr>
                <w:rFonts w:asciiTheme="minorHAnsi" w:hAnsiTheme="minorHAnsi" w:cstheme="minorHAnsi"/>
                <w:sz w:val="22"/>
                <w:szCs w:val="22"/>
                <w:lang w:eastAsia="es-ES"/>
              </w:rPr>
              <w:t>,</w:t>
            </w:r>
            <w:r w:rsidRPr="00DC7FC1">
              <w:rPr>
                <w:rFonts w:asciiTheme="minorHAnsi" w:hAnsiTheme="minorHAnsi" w:cstheme="minorHAnsi"/>
                <w:sz w:val="22"/>
                <w:szCs w:val="22"/>
                <w:lang w:eastAsia="es-ES"/>
              </w:rPr>
              <w:t xml:space="preserve"> para la Gestión 2017;</w:t>
            </w:r>
          </w:p>
          <w:p w:rsidR="00BC53C3" w:rsidRDefault="00BC53C3" w:rsidP="00BC53C3">
            <w:pPr>
              <w:jc w:val="both"/>
              <w:rPr>
                <w:rFonts w:asciiTheme="minorHAnsi" w:hAnsiTheme="minorHAnsi" w:cstheme="minorHAnsi"/>
                <w:sz w:val="22"/>
                <w:szCs w:val="22"/>
                <w:lang w:eastAsia="es-ES"/>
              </w:rPr>
            </w:pPr>
          </w:p>
          <w:p w:rsidR="00BC53C3" w:rsidRPr="00DC7FC1" w:rsidRDefault="00BC53C3" w:rsidP="00BC53C3">
            <w:pPr>
              <w:jc w:val="both"/>
              <w:rPr>
                <w:rFonts w:asciiTheme="minorHAnsi" w:hAnsiTheme="minorHAnsi" w:cstheme="minorHAnsi"/>
                <w:sz w:val="22"/>
                <w:szCs w:val="22"/>
                <w:lang w:eastAsia="es-ES"/>
              </w:rPr>
            </w:pPr>
            <w:r w:rsidRPr="00DC7FC1">
              <w:rPr>
                <w:rFonts w:asciiTheme="minorHAnsi" w:hAnsiTheme="minorHAnsi" w:cstheme="minorHAnsi"/>
                <w:sz w:val="22"/>
                <w:szCs w:val="22"/>
                <w:lang w:eastAsia="es-ES"/>
              </w:rPr>
              <w:t xml:space="preserve">El requerimiento, es por Ítems, de acuerdo a cada Estación de Servicio y  para operar </w:t>
            </w:r>
            <w:proofErr w:type="spellStart"/>
            <w:r w:rsidRPr="00DC7FC1">
              <w:rPr>
                <w:rFonts w:asciiTheme="minorHAnsi" w:hAnsiTheme="minorHAnsi" w:cstheme="minorHAnsi"/>
                <w:sz w:val="22"/>
                <w:szCs w:val="22"/>
                <w:lang w:eastAsia="es-ES"/>
              </w:rPr>
              <w:t>Dispenser</w:t>
            </w:r>
            <w:proofErr w:type="spellEnd"/>
            <w:r w:rsidRPr="00DC7FC1">
              <w:rPr>
                <w:rFonts w:asciiTheme="minorHAnsi" w:hAnsiTheme="minorHAnsi" w:cstheme="minorHAnsi"/>
                <w:sz w:val="22"/>
                <w:szCs w:val="22"/>
                <w:lang w:eastAsia="es-ES"/>
              </w:rPr>
              <w:t xml:space="preserve"> para la venta de Gasolina Especial (GE), Diesel Oíl (DO), Gas Natural Vehicular (GNV) y venta de Gas Licuado del Petróleo (</w:t>
            </w:r>
            <w:r>
              <w:rPr>
                <w:rFonts w:asciiTheme="minorHAnsi" w:hAnsiTheme="minorHAnsi" w:cstheme="minorHAnsi"/>
                <w:sz w:val="22"/>
                <w:szCs w:val="22"/>
                <w:lang w:eastAsia="es-ES"/>
              </w:rPr>
              <w:t>GLP</w:t>
            </w:r>
            <w:r w:rsidRPr="00DC7FC1">
              <w:rPr>
                <w:rFonts w:asciiTheme="minorHAnsi" w:hAnsiTheme="minorHAnsi" w:cstheme="minorHAnsi"/>
                <w:sz w:val="22"/>
                <w:szCs w:val="22"/>
                <w:lang w:eastAsia="es-ES"/>
              </w:rPr>
              <w:t>) en garrafas, que se describen en siguiente cuadro adjunto:</w:t>
            </w:r>
          </w:p>
          <w:p w:rsidR="005D116B" w:rsidRPr="00684D73" w:rsidRDefault="005D116B" w:rsidP="005D116B">
            <w:pPr>
              <w:rPr>
                <w:rFonts w:ascii="Verdana" w:hAnsi="Verdana" w:cs="Calibri"/>
                <w:sz w:val="18"/>
                <w:szCs w:val="18"/>
                <w:lang w:eastAsia="es-ES"/>
              </w:rPr>
            </w:pPr>
          </w:p>
          <w:tbl>
            <w:tblPr>
              <w:tblW w:w="3894" w:type="dxa"/>
              <w:tblInd w:w="212" w:type="dxa"/>
              <w:tblCellMar>
                <w:left w:w="70" w:type="dxa"/>
                <w:right w:w="70" w:type="dxa"/>
              </w:tblCellMar>
              <w:tblLook w:val="04A0" w:firstRow="1" w:lastRow="0" w:firstColumn="1" w:lastColumn="0" w:noHBand="0" w:noVBand="1"/>
            </w:tblPr>
            <w:tblGrid>
              <w:gridCol w:w="565"/>
              <w:gridCol w:w="2195"/>
              <w:gridCol w:w="1134"/>
            </w:tblGrid>
            <w:tr w:rsidR="005D116B" w:rsidRPr="00684D73" w:rsidTr="00BC53C3">
              <w:trPr>
                <w:trHeight w:val="850"/>
              </w:trPr>
              <w:tc>
                <w:tcPr>
                  <w:tcW w:w="565"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5D116B" w:rsidRPr="00B2287C" w:rsidRDefault="005D116B" w:rsidP="00AE01BC">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ITEM</w:t>
                  </w:r>
                </w:p>
              </w:tc>
              <w:tc>
                <w:tcPr>
                  <w:tcW w:w="2195"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hideMark/>
                </w:tcPr>
                <w:p w:rsidR="005D116B" w:rsidRPr="00B2287C" w:rsidRDefault="005D116B" w:rsidP="00AE01BC">
                  <w:pPr>
                    <w:spacing w:before="60" w:after="60"/>
                    <w:jc w:val="center"/>
                    <w:rPr>
                      <w:rFonts w:asciiTheme="minorHAnsi" w:hAnsiTheme="minorHAnsi" w:cstheme="minorHAnsi"/>
                      <w:b/>
                      <w:bCs/>
                      <w:lang w:val="es-BO" w:eastAsia="es-ES"/>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5D116B" w:rsidRPr="00B2287C" w:rsidRDefault="005D116B" w:rsidP="00AE01BC">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CANTIDAD</w:t>
                  </w:r>
                </w:p>
                <w:p w:rsidR="005D116B" w:rsidRPr="00B2287C" w:rsidRDefault="005D116B" w:rsidP="00AE01BC">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DE OPERA-</w:t>
                  </w:r>
                </w:p>
                <w:p w:rsidR="005D116B" w:rsidRPr="00B2287C" w:rsidRDefault="005D116B" w:rsidP="00AE01BC">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DORES</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1</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LAS AMÉRICAS</w:t>
                  </w:r>
                </w:p>
                <w:p w:rsidR="00372F13" w:rsidRPr="00CD16B7" w:rsidRDefault="00372F13" w:rsidP="00AE01BC">
                  <w:pPr>
                    <w:spacing w:before="60" w:after="60"/>
                    <w:jc w:val="both"/>
                    <w:rPr>
                      <w:rFonts w:asciiTheme="minorHAnsi" w:hAnsiTheme="minorHAnsi" w:cstheme="minorHAnsi"/>
                      <w:lang w:val="es-BO" w:eastAsia="es-ES"/>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7</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lastRenderedPageBreak/>
                    <w:t>2</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Pr="00CD16B7"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PRESIDENTE ANICETO ARCE</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15</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3</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Pr="00CD16B7"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PADCAYA</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8</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4</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372F13" w:rsidRPr="00CD16B7" w:rsidRDefault="005D116B" w:rsidP="00BC53C3">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BERMEJO</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10</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5</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Pr="00CD16B7"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SAN MARTIN</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13</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lastRenderedPageBreak/>
                    <w:t>6</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Pr="00CD16B7"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PALOS BLANCOS</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14</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7</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Pr="00CD16B7"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CARAPARI</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13</w:t>
                  </w:r>
                </w:p>
              </w:tc>
            </w:tr>
            <w:tr w:rsidR="005D116B" w:rsidRPr="00CD16B7" w:rsidTr="00BC53C3">
              <w:trPr>
                <w:trHeight w:val="397"/>
              </w:trPr>
              <w:tc>
                <w:tcPr>
                  <w:tcW w:w="565" w:type="dxa"/>
                  <w:tcBorders>
                    <w:top w:val="single" w:sz="4" w:space="0" w:color="auto"/>
                    <w:left w:val="single" w:sz="4" w:space="0" w:color="auto"/>
                    <w:bottom w:val="single" w:sz="4" w:space="0" w:color="auto"/>
                    <w:right w:val="single" w:sz="4" w:space="0" w:color="000000"/>
                  </w:tcBorders>
                </w:tcPr>
                <w:p w:rsidR="005D116B" w:rsidRPr="00CD16B7" w:rsidRDefault="005D116B" w:rsidP="00AE01BC">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8</w:t>
                  </w:r>
                </w:p>
              </w:tc>
              <w:tc>
                <w:tcPr>
                  <w:tcW w:w="2195" w:type="dxa"/>
                  <w:tcBorders>
                    <w:top w:val="single" w:sz="4" w:space="0" w:color="auto"/>
                    <w:left w:val="single" w:sz="4" w:space="0" w:color="auto"/>
                    <w:bottom w:val="single" w:sz="4" w:space="0" w:color="auto"/>
                    <w:right w:val="single" w:sz="4" w:space="0" w:color="000000"/>
                  </w:tcBorders>
                  <w:shd w:val="clear" w:color="auto" w:fill="auto"/>
                  <w:noWrap/>
                </w:tcPr>
                <w:p w:rsidR="005D116B" w:rsidRPr="00CD16B7" w:rsidRDefault="005D116B" w:rsidP="00AE01BC">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ISCAYACHI</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5D116B" w:rsidRPr="00CD16B7" w:rsidRDefault="005D116B" w:rsidP="00AE01BC">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2</w:t>
                  </w:r>
                </w:p>
              </w:tc>
            </w:tr>
          </w:tbl>
          <w:p w:rsidR="005D116B" w:rsidRDefault="005D116B" w:rsidP="005D116B">
            <w:pPr>
              <w:rPr>
                <w:rFonts w:asciiTheme="minorHAnsi" w:hAnsiTheme="minorHAnsi" w:cstheme="minorHAnsi"/>
                <w:b/>
                <w:sz w:val="22"/>
                <w:szCs w:val="22"/>
                <w:lang w:eastAsia="es-ES"/>
              </w:rPr>
            </w:pPr>
          </w:p>
          <w:p w:rsidR="00B13774" w:rsidRDefault="00B13774" w:rsidP="00727E1F">
            <w:pPr>
              <w:autoSpaceDE w:val="0"/>
              <w:autoSpaceDN w:val="0"/>
              <w:adjustRightInd w:val="0"/>
              <w:rPr>
                <w:rFonts w:asciiTheme="minorHAnsi" w:hAnsiTheme="minorHAnsi" w:cstheme="minorHAnsi"/>
                <w:b/>
                <w:sz w:val="22"/>
                <w:szCs w:val="22"/>
                <w:lang w:val="es-ES_tradnl" w:eastAsia="es-ES"/>
              </w:rPr>
            </w:pPr>
          </w:p>
          <w:p w:rsidR="00372F13" w:rsidRPr="00372F13" w:rsidRDefault="00372F13" w:rsidP="00372F13">
            <w:pPr>
              <w:autoSpaceDE w:val="0"/>
              <w:autoSpaceDN w:val="0"/>
              <w:adjustRightInd w:val="0"/>
              <w:jc w:val="both"/>
              <w:rPr>
                <w:rFonts w:asciiTheme="minorHAnsi" w:hAnsiTheme="minorHAnsi" w:cstheme="minorHAnsi"/>
                <w:sz w:val="22"/>
                <w:szCs w:val="22"/>
                <w:lang w:val="es-ES_tradnl" w:eastAsia="es-ES"/>
              </w:rPr>
            </w:pPr>
            <w:r>
              <w:rPr>
                <w:rFonts w:asciiTheme="minorHAnsi" w:hAnsiTheme="minorHAnsi" w:cstheme="minorHAnsi"/>
                <w:b/>
                <w:sz w:val="22"/>
                <w:szCs w:val="22"/>
                <w:lang w:val="es-ES_tradnl" w:eastAsia="es-ES"/>
              </w:rPr>
              <w:t>(</w:t>
            </w:r>
            <w:r w:rsidRPr="00372F13">
              <w:rPr>
                <w:rFonts w:asciiTheme="minorHAnsi" w:hAnsiTheme="minorHAnsi" w:cstheme="minorHAnsi"/>
                <w:sz w:val="22"/>
                <w:szCs w:val="22"/>
                <w:lang w:val="es-ES_tradnl" w:eastAsia="es-ES"/>
              </w:rPr>
              <w:t>MANIFESTAR ACEPTACIÓN A LA CANTIDAD DE OPERADORES QUE PROVEERÁ DEL SERVICIO SEGÚN ÍTEMS)</w:t>
            </w:r>
          </w:p>
          <w:p w:rsidR="00372F13" w:rsidRPr="003C7356" w:rsidRDefault="00372F13" w:rsidP="00727E1F">
            <w:pPr>
              <w:autoSpaceDE w:val="0"/>
              <w:autoSpaceDN w:val="0"/>
              <w:adjustRightInd w:val="0"/>
              <w:rPr>
                <w:rFonts w:asciiTheme="minorHAnsi" w:hAnsiTheme="minorHAnsi" w:cstheme="minorHAnsi"/>
                <w:b/>
                <w:sz w:val="22"/>
                <w:szCs w:val="22"/>
                <w:lang w:val="es-ES_tradnl" w:eastAsia="es-ES"/>
              </w:rPr>
            </w:pPr>
          </w:p>
        </w:tc>
        <w:tc>
          <w:tcPr>
            <w:tcW w:w="2987" w:type="dxa"/>
            <w:vAlign w:val="center"/>
          </w:tcPr>
          <w:p w:rsidR="00B13774" w:rsidRPr="00DB5AAF" w:rsidRDefault="00B13774" w:rsidP="00560F45">
            <w:pPr>
              <w:rPr>
                <w:rFonts w:ascii="Calibri" w:hAnsi="Calibri" w:cs="Calibri"/>
                <w:b/>
                <w:sz w:val="18"/>
                <w:szCs w:val="18"/>
              </w:rPr>
            </w:pPr>
          </w:p>
        </w:tc>
        <w:tc>
          <w:tcPr>
            <w:tcW w:w="508" w:type="dxa"/>
            <w:tcBorders>
              <w:top w:val="single" w:sz="2" w:space="0" w:color="000000"/>
            </w:tcBorders>
            <w:vAlign w:val="center"/>
          </w:tcPr>
          <w:p w:rsidR="00B13774" w:rsidRPr="00DB5AAF" w:rsidRDefault="00B13774" w:rsidP="00560F45">
            <w:pPr>
              <w:rPr>
                <w:rFonts w:ascii="Calibri" w:hAnsi="Calibri" w:cs="Calibri"/>
                <w:b/>
                <w:sz w:val="18"/>
                <w:szCs w:val="18"/>
              </w:rPr>
            </w:pPr>
          </w:p>
        </w:tc>
        <w:tc>
          <w:tcPr>
            <w:tcW w:w="480" w:type="dxa"/>
            <w:tcBorders>
              <w:top w:val="single" w:sz="2" w:space="0" w:color="000000"/>
            </w:tcBorders>
            <w:vAlign w:val="center"/>
          </w:tcPr>
          <w:p w:rsidR="00B13774" w:rsidRPr="00DB5AAF" w:rsidRDefault="00B13774" w:rsidP="00560F45">
            <w:pPr>
              <w:rPr>
                <w:rFonts w:ascii="Calibri" w:hAnsi="Calibri" w:cs="Calibri"/>
                <w:b/>
                <w:sz w:val="18"/>
                <w:szCs w:val="18"/>
              </w:rPr>
            </w:pPr>
          </w:p>
        </w:tc>
        <w:tc>
          <w:tcPr>
            <w:tcW w:w="778" w:type="dxa"/>
            <w:tcBorders>
              <w:top w:val="single" w:sz="2" w:space="0" w:color="000000"/>
            </w:tcBorders>
            <w:vAlign w:val="center"/>
          </w:tcPr>
          <w:p w:rsidR="00B13774" w:rsidRPr="00DB5AAF" w:rsidRDefault="00B13774" w:rsidP="00560F45">
            <w:pPr>
              <w:rPr>
                <w:rFonts w:ascii="Calibri" w:hAnsi="Calibri" w:cs="Calibri"/>
                <w:b/>
                <w:sz w:val="18"/>
                <w:szCs w:val="18"/>
              </w:rPr>
            </w:pPr>
          </w:p>
        </w:tc>
      </w:tr>
      <w:tr w:rsidR="0036194C" w:rsidRPr="00C75BEC" w:rsidTr="00727E1F">
        <w:trPr>
          <w:jc w:val="center"/>
        </w:trPr>
        <w:tc>
          <w:tcPr>
            <w:tcW w:w="4426" w:type="dxa"/>
            <w:vAlign w:val="center"/>
          </w:tcPr>
          <w:p w:rsidR="0036194C" w:rsidRPr="00BC53C3" w:rsidRDefault="0036194C" w:rsidP="0036194C">
            <w:pPr>
              <w:autoSpaceDE w:val="0"/>
              <w:autoSpaceDN w:val="0"/>
              <w:adjustRightInd w:val="0"/>
              <w:rPr>
                <w:rFonts w:asciiTheme="minorHAnsi" w:hAnsiTheme="minorHAnsi" w:cstheme="minorHAnsi"/>
                <w:b/>
                <w:sz w:val="22"/>
                <w:szCs w:val="22"/>
                <w:lang w:val="es-ES_tradnl" w:eastAsia="es-ES"/>
              </w:rPr>
            </w:pPr>
            <w:r w:rsidRPr="00BC53C3">
              <w:rPr>
                <w:rFonts w:asciiTheme="minorHAnsi" w:hAnsiTheme="minorHAnsi" w:cstheme="minorHAnsi"/>
                <w:b/>
                <w:sz w:val="22"/>
                <w:szCs w:val="22"/>
                <w:lang w:val="es-ES_tradnl" w:eastAsia="es-ES"/>
              </w:rPr>
              <w:lastRenderedPageBreak/>
              <w:t>CARACTERISTICAS DEL SERVICIO</w:t>
            </w:r>
          </w:p>
          <w:p w:rsidR="0036194C" w:rsidRDefault="0036194C" w:rsidP="0036194C">
            <w:pPr>
              <w:autoSpaceDE w:val="0"/>
              <w:autoSpaceDN w:val="0"/>
              <w:adjustRightInd w:val="0"/>
              <w:rPr>
                <w:rFonts w:asciiTheme="minorHAnsi" w:hAnsiTheme="minorHAnsi" w:cstheme="minorHAnsi"/>
                <w:sz w:val="22"/>
                <w:szCs w:val="22"/>
                <w:lang w:val="es-ES_tradnl" w:eastAsia="es-ES"/>
              </w:rPr>
            </w:pPr>
          </w:p>
          <w:p w:rsidR="0036194C" w:rsidRDefault="0036194C" w:rsidP="0036194C">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deberá(n) contar con la cantidad requerida de Operadores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la Venta de Gasolina Especial (GE), Diesel </w:t>
            </w:r>
            <w:proofErr w:type="spellStart"/>
            <w:r w:rsidRPr="000F288C">
              <w:rPr>
                <w:rFonts w:asciiTheme="minorHAnsi" w:hAnsiTheme="minorHAnsi" w:cstheme="minorHAnsi"/>
                <w:sz w:val="22"/>
                <w:szCs w:val="22"/>
                <w:lang w:val="es-ES_tradnl" w:eastAsia="es-ES"/>
              </w:rPr>
              <w:lastRenderedPageBreak/>
              <w:t>Oil</w:t>
            </w:r>
            <w:proofErr w:type="spellEnd"/>
            <w:r w:rsidRPr="000F288C">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2017, los siete días de la semana y las 24 horas del día según Ítem adjudicado.</w:t>
            </w:r>
          </w:p>
          <w:p w:rsidR="0036194C" w:rsidRPr="00BC53C3" w:rsidRDefault="0036194C" w:rsidP="0036194C">
            <w:pPr>
              <w:autoSpaceDE w:val="0"/>
              <w:autoSpaceDN w:val="0"/>
              <w:adjustRightInd w:val="0"/>
              <w:jc w:val="center"/>
              <w:rPr>
                <w:rFonts w:asciiTheme="minorHAnsi" w:hAnsiTheme="minorHAnsi" w:cstheme="minorHAnsi"/>
                <w:b/>
                <w:sz w:val="22"/>
                <w:szCs w:val="22"/>
                <w:lang w:val="es-ES_tradnl" w:eastAsia="es-ES"/>
              </w:rPr>
            </w:pPr>
          </w:p>
        </w:tc>
        <w:tc>
          <w:tcPr>
            <w:tcW w:w="2987" w:type="dxa"/>
            <w:vAlign w:val="center"/>
          </w:tcPr>
          <w:p w:rsidR="0036194C" w:rsidRPr="00DB5AAF" w:rsidRDefault="0036194C" w:rsidP="00560F45">
            <w:pPr>
              <w:rPr>
                <w:rFonts w:ascii="Calibri" w:hAnsi="Calibri" w:cs="Calibri"/>
                <w:b/>
                <w:sz w:val="18"/>
                <w:szCs w:val="18"/>
              </w:rPr>
            </w:pPr>
          </w:p>
        </w:tc>
        <w:tc>
          <w:tcPr>
            <w:tcW w:w="508" w:type="dxa"/>
            <w:tcBorders>
              <w:top w:val="single" w:sz="2" w:space="0" w:color="000000"/>
            </w:tcBorders>
            <w:vAlign w:val="center"/>
          </w:tcPr>
          <w:p w:rsidR="0036194C" w:rsidRPr="00DB5AAF" w:rsidRDefault="0036194C" w:rsidP="00560F45">
            <w:pPr>
              <w:rPr>
                <w:rFonts w:ascii="Calibri" w:hAnsi="Calibri" w:cs="Calibri"/>
                <w:b/>
                <w:sz w:val="18"/>
                <w:szCs w:val="18"/>
              </w:rPr>
            </w:pPr>
          </w:p>
        </w:tc>
        <w:tc>
          <w:tcPr>
            <w:tcW w:w="480" w:type="dxa"/>
            <w:tcBorders>
              <w:top w:val="single" w:sz="2" w:space="0" w:color="000000"/>
            </w:tcBorders>
            <w:vAlign w:val="center"/>
          </w:tcPr>
          <w:p w:rsidR="0036194C" w:rsidRPr="00DB5AAF" w:rsidRDefault="0036194C" w:rsidP="00560F45">
            <w:pPr>
              <w:rPr>
                <w:rFonts w:ascii="Calibri" w:hAnsi="Calibri" w:cs="Calibri"/>
                <w:b/>
                <w:sz w:val="18"/>
                <w:szCs w:val="18"/>
              </w:rPr>
            </w:pPr>
          </w:p>
        </w:tc>
        <w:tc>
          <w:tcPr>
            <w:tcW w:w="778" w:type="dxa"/>
            <w:tcBorders>
              <w:top w:val="single" w:sz="2" w:space="0" w:color="000000"/>
            </w:tcBorders>
            <w:vAlign w:val="center"/>
          </w:tcPr>
          <w:p w:rsidR="0036194C" w:rsidRPr="00DB5AAF" w:rsidRDefault="0036194C" w:rsidP="00560F45">
            <w:pPr>
              <w:rPr>
                <w:rFonts w:ascii="Calibri" w:hAnsi="Calibri" w:cs="Calibri"/>
                <w:b/>
                <w:sz w:val="18"/>
                <w:szCs w:val="18"/>
              </w:rPr>
            </w:pPr>
          </w:p>
        </w:tc>
      </w:tr>
      <w:tr w:rsidR="003C7356" w:rsidRPr="00C75BEC" w:rsidTr="00727E1F">
        <w:trPr>
          <w:jc w:val="center"/>
        </w:trPr>
        <w:tc>
          <w:tcPr>
            <w:tcW w:w="4426" w:type="dxa"/>
            <w:vAlign w:val="center"/>
          </w:tcPr>
          <w:p w:rsidR="0036194C" w:rsidRDefault="0036194C" w:rsidP="00727E1F">
            <w:pPr>
              <w:autoSpaceDE w:val="0"/>
              <w:autoSpaceDN w:val="0"/>
              <w:adjustRightInd w:val="0"/>
              <w:rPr>
                <w:rFonts w:asciiTheme="minorHAnsi" w:hAnsiTheme="minorHAnsi" w:cstheme="minorHAnsi"/>
                <w:sz w:val="22"/>
                <w:szCs w:val="22"/>
                <w:lang w:eastAsia="es-ES"/>
              </w:rPr>
            </w:pPr>
          </w:p>
          <w:p w:rsidR="003C7356" w:rsidRDefault="003C7356" w:rsidP="00727E1F">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w:t>
            </w:r>
            <w:r w:rsidRPr="0036194C">
              <w:rPr>
                <w:rFonts w:asciiTheme="minorHAnsi" w:hAnsiTheme="minorHAnsi" w:cstheme="minorHAnsi"/>
                <w:sz w:val="22"/>
                <w:szCs w:val="22"/>
                <w:lang w:val="es-ES_tradnl" w:eastAsia="es-ES"/>
              </w:rPr>
              <w:t xml:space="preserve">o adjudicada(s) deberá </w:t>
            </w:r>
            <w:r w:rsidR="0036194C" w:rsidRPr="0036194C">
              <w:rPr>
                <w:rFonts w:asciiTheme="minorHAnsi" w:hAnsiTheme="minorHAnsi" w:cstheme="minorHAnsi"/>
                <w:sz w:val="22"/>
                <w:szCs w:val="22"/>
                <w:lang w:val="es-ES_tradnl" w:eastAsia="es-ES"/>
              </w:rPr>
              <w:t>(n)</w:t>
            </w:r>
            <w:r w:rsidR="0036194C">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solucionar por las posibles acefalías que puedan surgir en el transcurso de cada cambio de turno, sin dejar de operar los </w:t>
            </w:r>
            <w:proofErr w:type="spellStart"/>
            <w:r w:rsidRPr="000F288C">
              <w:rPr>
                <w:rFonts w:asciiTheme="minorHAnsi" w:hAnsiTheme="minorHAnsi" w:cstheme="minorHAnsi"/>
                <w:sz w:val="22"/>
                <w:szCs w:val="22"/>
                <w:lang w:val="es-ES_tradnl" w:eastAsia="es-ES"/>
              </w:rPr>
              <w:t>Dispensers</w:t>
            </w:r>
            <w:proofErr w:type="spellEnd"/>
            <w:r w:rsidRPr="000F288C">
              <w:rPr>
                <w:rFonts w:asciiTheme="minorHAnsi" w:hAnsiTheme="minorHAnsi" w:cstheme="minorHAnsi"/>
                <w:sz w:val="22"/>
                <w:szCs w:val="22"/>
                <w:lang w:val="es-ES_tradnl" w:eastAsia="es-ES"/>
              </w:rPr>
              <w:t xml:space="preserve"> y la atención en la comercialización de la Estación de Servicio</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3C7356" w:rsidRDefault="003C7356" w:rsidP="003C7356">
            <w:pPr>
              <w:jc w:val="both"/>
              <w:rPr>
                <w:rFonts w:asciiTheme="minorHAnsi" w:hAnsiTheme="minorHAnsi" w:cstheme="minorHAnsi"/>
                <w:sz w:val="22"/>
                <w:szCs w:val="22"/>
                <w:lang w:val="es-ES_tradnl"/>
              </w:rPr>
            </w:pPr>
          </w:p>
          <w:p w:rsidR="003C7356" w:rsidRPr="000F288C" w:rsidRDefault="003C7356" w:rsidP="003C7356">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3C7356" w:rsidRPr="000F288C" w:rsidRDefault="003C7356" w:rsidP="003C7356">
            <w:pPr>
              <w:jc w:val="both"/>
              <w:rPr>
                <w:rFonts w:asciiTheme="minorHAnsi" w:hAnsiTheme="minorHAnsi" w:cstheme="minorHAnsi"/>
                <w:sz w:val="22"/>
                <w:szCs w:val="22"/>
                <w:lang w:val="es-ES_tradnl"/>
              </w:rPr>
            </w:pPr>
          </w:p>
          <w:p w:rsidR="003C7356" w:rsidRDefault="003C7356" w:rsidP="004D024B">
            <w:pPr>
              <w:pStyle w:val="Prrafodelista"/>
              <w:numPr>
                <w:ilvl w:val="0"/>
                <w:numId w:val="61"/>
              </w:numPr>
              <w:jc w:val="both"/>
              <w:rPr>
                <w:rFonts w:asciiTheme="minorHAnsi" w:hAnsiTheme="minorHAnsi" w:cstheme="minorHAnsi"/>
                <w:sz w:val="22"/>
                <w:szCs w:val="22"/>
                <w:lang w:val="es-ES_tradnl"/>
              </w:rPr>
            </w:pPr>
            <w:r w:rsidRPr="003C7356">
              <w:rPr>
                <w:rFonts w:asciiTheme="minorHAnsi" w:hAnsiTheme="minorHAnsi" w:cstheme="minorHAnsi"/>
                <w:sz w:val="22"/>
                <w:szCs w:val="22"/>
                <w:lang w:val="es-ES_tradnl"/>
              </w:rPr>
              <w:t xml:space="preserve">Hoja de Vida </w:t>
            </w:r>
          </w:p>
          <w:p w:rsidR="003C7356" w:rsidRDefault="003C7356" w:rsidP="004D024B">
            <w:pPr>
              <w:pStyle w:val="Prrafodelista"/>
              <w:numPr>
                <w:ilvl w:val="0"/>
                <w:numId w:val="61"/>
              </w:numPr>
              <w:jc w:val="both"/>
              <w:rPr>
                <w:rFonts w:asciiTheme="minorHAnsi" w:hAnsiTheme="minorHAnsi" w:cstheme="minorHAnsi"/>
                <w:sz w:val="22"/>
                <w:szCs w:val="22"/>
                <w:lang w:val="es-ES_tradnl"/>
              </w:rPr>
            </w:pPr>
            <w:r w:rsidRPr="003C7356">
              <w:rPr>
                <w:rFonts w:asciiTheme="minorHAnsi" w:hAnsiTheme="minorHAnsi" w:cstheme="minorHAnsi"/>
                <w:sz w:val="22"/>
                <w:szCs w:val="22"/>
                <w:lang w:val="es-ES_tradnl"/>
              </w:rPr>
              <w:t>Título de Bachiller</w:t>
            </w:r>
          </w:p>
          <w:p w:rsidR="003C7356" w:rsidRPr="003C7356" w:rsidRDefault="003C7356" w:rsidP="004D024B">
            <w:pPr>
              <w:pStyle w:val="Prrafodelista"/>
              <w:numPr>
                <w:ilvl w:val="0"/>
                <w:numId w:val="61"/>
              </w:numPr>
              <w:jc w:val="both"/>
              <w:rPr>
                <w:rFonts w:asciiTheme="minorHAnsi" w:hAnsiTheme="minorHAnsi" w:cstheme="minorHAnsi"/>
                <w:sz w:val="22"/>
                <w:szCs w:val="22"/>
                <w:lang w:val="es-ES_tradnl"/>
              </w:rPr>
            </w:pPr>
            <w:r w:rsidRPr="003C7356">
              <w:rPr>
                <w:rFonts w:asciiTheme="minorHAnsi" w:hAnsiTheme="minorHAnsi" w:cstheme="minorHAnsi"/>
                <w:sz w:val="22"/>
                <w:szCs w:val="22"/>
                <w:lang w:val="es-ES_tradnl"/>
              </w:rPr>
              <w:t>Certificado de la FELCC</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3C7356" w:rsidRPr="000F288C" w:rsidRDefault="003C7356" w:rsidP="003C7356">
            <w:pPr>
              <w:autoSpaceDE w:val="0"/>
              <w:autoSpaceDN w:val="0"/>
              <w:adjustRightInd w:val="0"/>
              <w:rPr>
                <w:rFonts w:asciiTheme="minorHAnsi" w:hAnsiTheme="minorHAnsi" w:cstheme="minorHAnsi"/>
                <w:b/>
                <w:sz w:val="22"/>
                <w:szCs w:val="22"/>
                <w:lang w:val="es-ES_tradnl" w:eastAsia="es-ES"/>
              </w:rPr>
            </w:pPr>
            <w:r w:rsidRPr="000F288C">
              <w:rPr>
                <w:rFonts w:asciiTheme="minorHAnsi" w:hAnsiTheme="minorHAnsi" w:cstheme="minorHAnsi"/>
                <w:b/>
                <w:sz w:val="22"/>
                <w:szCs w:val="22"/>
                <w:lang w:val="es-ES_tradnl" w:eastAsia="es-ES"/>
              </w:rPr>
              <w:t>OBLIGACIONES DE LA EMPRESA CON YPFB</w:t>
            </w:r>
          </w:p>
          <w:p w:rsidR="003C7356" w:rsidRPr="0036194C" w:rsidRDefault="003C7356" w:rsidP="003C7356">
            <w:pPr>
              <w:autoSpaceDE w:val="0"/>
              <w:autoSpaceDN w:val="0"/>
              <w:adjustRightInd w:val="0"/>
              <w:rPr>
                <w:rFonts w:asciiTheme="minorHAnsi" w:hAnsiTheme="minorHAnsi" w:cstheme="minorHAnsi"/>
                <w:b/>
                <w:sz w:val="16"/>
                <w:szCs w:val="16"/>
                <w:lang w:val="es-ES_tradnl" w:eastAsia="es-ES"/>
              </w:rPr>
            </w:pPr>
          </w:p>
          <w:p w:rsidR="003C7356" w:rsidRPr="000F288C" w:rsidRDefault="003C7356" w:rsidP="003C7356">
            <w:pPr>
              <w:autoSpaceDE w:val="0"/>
              <w:autoSpaceDN w:val="0"/>
              <w:adjustRightInd w:val="0"/>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La(s) Empresa(s) adjudicada(s) deberá cumplir obligatoriamente con YPFB las siguientes condiciones y obligaciones.</w:t>
            </w:r>
          </w:p>
          <w:p w:rsidR="003C7356" w:rsidRPr="0036194C" w:rsidRDefault="003C7356" w:rsidP="003C7356">
            <w:pPr>
              <w:autoSpaceDE w:val="0"/>
              <w:autoSpaceDN w:val="0"/>
              <w:adjustRightInd w:val="0"/>
              <w:rPr>
                <w:rFonts w:asciiTheme="minorHAnsi" w:hAnsiTheme="minorHAnsi" w:cstheme="minorHAnsi"/>
                <w:b/>
                <w:bCs/>
                <w:sz w:val="16"/>
                <w:szCs w:val="16"/>
                <w:lang w:eastAsia="es-ES"/>
              </w:rPr>
            </w:pPr>
          </w:p>
          <w:p w:rsidR="003C7356" w:rsidRPr="000F288C" w:rsidRDefault="003C7356" w:rsidP="00B56EEA">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Contratar a su personal bajo las siguiente condiciones:</w:t>
            </w:r>
          </w:p>
          <w:p w:rsidR="003C7356" w:rsidRDefault="003C7356" w:rsidP="004D024B">
            <w:pPr>
              <w:numPr>
                <w:ilvl w:val="0"/>
                <w:numId w:val="39"/>
              </w:num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 edad requerida para el servicio de Operador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es de 18 años cumplidos hacia adelante.</w:t>
            </w:r>
          </w:p>
          <w:p w:rsidR="00B56EEA" w:rsidRPr="0036194C" w:rsidRDefault="00B56EEA" w:rsidP="00B56EEA">
            <w:pPr>
              <w:ind w:left="1068"/>
              <w:jc w:val="both"/>
              <w:rPr>
                <w:rFonts w:asciiTheme="minorHAnsi" w:hAnsiTheme="minorHAnsi" w:cstheme="minorHAnsi"/>
                <w:sz w:val="16"/>
                <w:szCs w:val="16"/>
                <w:lang w:val="es-ES_tradnl" w:eastAsia="es-ES"/>
              </w:rPr>
            </w:pPr>
          </w:p>
          <w:p w:rsidR="003C7356" w:rsidRPr="00B56EEA" w:rsidRDefault="003C7356"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Bachiller (Obligatorio).</w:t>
            </w:r>
          </w:p>
          <w:p w:rsidR="00B56EEA" w:rsidRPr="0036194C" w:rsidRDefault="00B56EEA" w:rsidP="00B56EEA">
            <w:pPr>
              <w:jc w:val="both"/>
              <w:rPr>
                <w:rFonts w:asciiTheme="minorHAnsi" w:hAnsiTheme="minorHAnsi" w:cstheme="minorHAnsi"/>
                <w:sz w:val="16"/>
                <w:szCs w:val="16"/>
                <w:lang w:eastAsia="es-ES"/>
              </w:rPr>
            </w:pPr>
          </w:p>
          <w:p w:rsidR="00FC25F6" w:rsidRPr="00FC25F6" w:rsidRDefault="003C7356" w:rsidP="00FC25F6">
            <w:pPr>
              <w:numPr>
                <w:ilvl w:val="0"/>
                <w:numId w:val="39"/>
              </w:numPr>
              <w:jc w:val="both"/>
              <w:rPr>
                <w:rFonts w:asciiTheme="minorHAnsi" w:hAnsiTheme="minorHAnsi" w:cstheme="minorHAnsi"/>
                <w:sz w:val="22"/>
                <w:szCs w:val="22"/>
                <w:lang w:eastAsia="es-ES"/>
              </w:rPr>
            </w:pPr>
            <w:r w:rsidRPr="00FC25F6">
              <w:rPr>
                <w:rFonts w:asciiTheme="minorHAnsi" w:hAnsiTheme="minorHAnsi" w:cstheme="minorHAnsi"/>
                <w:sz w:val="22"/>
                <w:szCs w:val="22"/>
                <w:lang w:val="es-ES_tradnl" w:eastAsia="es-ES"/>
              </w:rPr>
              <w:t>Técnico medio o superior (deseable).</w:t>
            </w:r>
          </w:p>
          <w:p w:rsidR="00FC25F6" w:rsidRPr="003C7356" w:rsidRDefault="00FC25F6" w:rsidP="00FC25F6">
            <w:pPr>
              <w:ind w:left="1068"/>
              <w:jc w:val="both"/>
              <w:rPr>
                <w:rFonts w:asciiTheme="minorHAnsi" w:hAnsiTheme="minorHAnsi" w:cstheme="minorHAnsi"/>
                <w:sz w:val="22"/>
                <w:szCs w:val="22"/>
                <w:lang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Default="00B56EEA" w:rsidP="00B56EEA">
            <w:pPr>
              <w:jc w:val="both"/>
              <w:rPr>
                <w:rFonts w:asciiTheme="minorHAnsi" w:hAnsiTheme="minorHAnsi" w:cstheme="minorHAnsi"/>
                <w:sz w:val="22"/>
                <w:szCs w:val="22"/>
              </w:rPr>
            </w:pPr>
          </w:p>
          <w:p w:rsidR="00B56EEA" w:rsidRPr="000F288C" w:rsidRDefault="00B56EEA" w:rsidP="00B56EEA">
            <w:pPr>
              <w:jc w:val="both"/>
              <w:rPr>
                <w:rFonts w:asciiTheme="minorHAnsi" w:hAnsiTheme="minorHAnsi" w:cstheme="minorHAnsi"/>
                <w:sz w:val="22"/>
                <w:szCs w:val="22"/>
              </w:rPr>
            </w:pPr>
            <w:r w:rsidRPr="000F288C">
              <w:rPr>
                <w:rFonts w:asciiTheme="minorHAnsi" w:hAnsiTheme="minorHAnsi" w:cstheme="minorHAnsi"/>
                <w:sz w:val="22"/>
                <w:szCs w:val="22"/>
                <w:lang w:val="es-ES_tradnl"/>
              </w:rPr>
              <w:t xml:space="preserve">Responsabilizarse en 24 horas por los faltantes de efectivo o billetes falsos de su personal en la </w:t>
            </w:r>
            <w:r w:rsidRPr="000F288C">
              <w:rPr>
                <w:rFonts w:asciiTheme="minorHAnsi" w:hAnsiTheme="minorHAnsi" w:cstheme="minorHAnsi"/>
                <w:sz w:val="22"/>
                <w:szCs w:val="22"/>
              </w:rPr>
              <w:t>Entrega del efectivo recaudado por las ventas al Administrador de la Estación de Servicio en cada turno.</w:t>
            </w:r>
          </w:p>
          <w:p w:rsidR="003C7356" w:rsidRPr="00B56EEA" w:rsidRDefault="003C7356" w:rsidP="00727E1F">
            <w:pPr>
              <w:autoSpaceDE w:val="0"/>
              <w:autoSpaceDN w:val="0"/>
              <w:adjustRightInd w:val="0"/>
              <w:rPr>
                <w:rFonts w:asciiTheme="minorHAnsi" w:hAnsiTheme="minorHAnsi" w:cstheme="minorHAnsi"/>
                <w:sz w:val="22"/>
                <w:szCs w:val="22"/>
                <w:lang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Default="00B56EEA" w:rsidP="00B56EEA">
            <w:pPr>
              <w:autoSpaceDE w:val="0"/>
              <w:autoSpaceDN w:val="0"/>
              <w:adjustRightInd w:val="0"/>
              <w:rPr>
                <w:rFonts w:asciiTheme="minorHAnsi" w:hAnsiTheme="minorHAnsi" w:cstheme="minorHAnsi"/>
                <w:sz w:val="22"/>
                <w:szCs w:val="22"/>
                <w:lang w:eastAsia="es-ES"/>
              </w:rPr>
            </w:pPr>
          </w:p>
          <w:p w:rsidR="00B56EEA" w:rsidRPr="000F288C" w:rsidRDefault="00B56EEA" w:rsidP="00B56EEA">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Pr="00691994" w:rsidRDefault="00B56EEA" w:rsidP="00B56EEA">
            <w:pPr>
              <w:autoSpaceDE w:val="0"/>
              <w:autoSpaceDN w:val="0"/>
              <w:adjustRightInd w:val="0"/>
              <w:jc w:val="both"/>
              <w:rPr>
                <w:rFonts w:asciiTheme="minorHAnsi" w:hAnsiTheme="minorHAnsi" w:cstheme="minorHAnsi"/>
                <w:sz w:val="22"/>
                <w:szCs w:val="22"/>
                <w:lang w:val="es-ES_tradnl" w:eastAsia="es-ES"/>
              </w:rPr>
            </w:pPr>
          </w:p>
          <w:p w:rsidR="00B56EEA" w:rsidRPr="00691994" w:rsidRDefault="00B56EEA" w:rsidP="00B56EEA">
            <w:pPr>
              <w:autoSpaceDE w:val="0"/>
              <w:autoSpaceDN w:val="0"/>
              <w:adjustRightInd w:val="0"/>
              <w:jc w:val="both"/>
              <w:rPr>
                <w:rFonts w:asciiTheme="minorHAnsi" w:hAnsiTheme="minorHAnsi" w:cstheme="minorHAnsi"/>
                <w:sz w:val="22"/>
                <w:szCs w:val="22"/>
                <w:lang w:val="es-ES_tradnl" w:eastAsia="es-ES"/>
              </w:rPr>
            </w:pPr>
            <w:r w:rsidRPr="00691994">
              <w:rPr>
                <w:rFonts w:asciiTheme="minorHAnsi" w:hAnsiTheme="minorHAnsi" w:cstheme="minorHAnsi"/>
                <w:sz w:val="22"/>
                <w:szCs w:val="22"/>
                <w:lang w:val="es-ES_tradnl" w:eastAsia="es-ES"/>
              </w:rPr>
              <w:t xml:space="preserve">YPFB podrá </w:t>
            </w:r>
            <w:r w:rsidR="00CA6D4E" w:rsidRPr="00691994">
              <w:rPr>
                <w:rFonts w:asciiTheme="minorHAnsi" w:hAnsiTheme="minorHAnsi" w:cstheme="minorHAnsi"/>
                <w:sz w:val="22"/>
                <w:szCs w:val="22"/>
                <w:lang w:val="es-ES_tradnl" w:eastAsia="es-ES"/>
              </w:rPr>
              <w:t>solicitar</w:t>
            </w:r>
            <w:r w:rsidRPr="00691994">
              <w:rPr>
                <w:rFonts w:asciiTheme="minorHAnsi" w:hAnsiTheme="minorHAnsi" w:cstheme="minorHAnsi"/>
                <w:sz w:val="22"/>
                <w:szCs w:val="22"/>
                <w:lang w:val="es-ES_tradnl" w:eastAsia="es-ES"/>
              </w:rPr>
              <w:t xml:space="preserve"> transferencia del personal de una estación de servicio a otra según la necesidad que requiera debiendo cumplir con esta solicitud en plazo de 72 horas.</w:t>
            </w:r>
          </w:p>
          <w:p w:rsidR="003C7356" w:rsidRPr="00691994"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Pr="00691994" w:rsidRDefault="00B56EEA" w:rsidP="00B56EEA">
            <w:pPr>
              <w:autoSpaceDE w:val="0"/>
              <w:autoSpaceDN w:val="0"/>
              <w:adjustRightInd w:val="0"/>
              <w:jc w:val="both"/>
              <w:rPr>
                <w:rFonts w:asciiTheme="minorHAnsi" w:hAnsiTheme="minorHAnsi" w:cstheme="minorHAnsi"/>
                <w:bCs/>
                <w:iCs/>
                <w:sz w:val="22"/>
                <w:szCs w:val="22"/>
                <w:lang w:eastAsia="es-ES"/>
              </w:rPr>
            </w:pPr>
          </w:p>
          <w:p w:rsidR="00824D5F" w:rsidRPr="00691994" w:rsidRDefault="00B56EEA" w:rsidP="00B56EEA">
            <w:pPr>
              <w:autoSpaceDE w:val="0"/>
              <w:autoSpaceDN w:val="0"/>
              <w:adjustRightInd w:val="0"/>
              <w:jc w:val="both"/>
              <w:rPr>
                <w:rFonts w:asciiTheme="minorHAnsi" w:hAnsiTheme="minorHAnsi" w:cstheme="minorHAnsi"/>
                <w:bCs/>
                <w:iCs/>
                <w:sz w:val="22"/>
                <w:szCs w:val="22"/>
                <w:lang w:eastAsia="es-ES"/>
              </w:rPr>
            </w:pPr>
            <w:r w:rsidRPr="00691994">
              <w:rPr>
                <w:rFonts w:asciiTheme="minorHAnsi" w:hAnsiTheme="minorHAnsi" w:cstheme="minorHAnsi"/>
                <w:bCs/>
                <w:iCs/>
                <w:sz w:val="22"/>
                <w:szCs w:val="22"/>
                <w:lang w:eastAsia="es-ES"/>
              </w:rPr>
              <w:t xml:space="preserve">El servicio de cada operador será 48 </w:t>
            </w:r>
            <w:r w:rsidR="0036194C" w:rsidRPr="00691994">
              <w:rPr>
                <w:rFonts w:asciiTheme="minorHAnsi" w:hAnsiTheme="minorHAnsi" w:cstheme="minorHAnsi"/>
                <w:bCs/>
                <w:iCs/>
                <w:sz w:val="22"/>
                <w:szCs w:val="22"/>
                <w:lang w:eastAsia="es-ES"/>
              </w:rPr>
              <w:t xml:space="preserve"> horas </w:t>
            </w:r>
            <w:r w:rsidRPr="00691994">
              <w:rPr>
                <w:rFonts w:asciiTheme="minorHAnsi" w:hAnsiTheme="minorHAnsi" w:cstheme="minorHAnsi"/>
                <w:bCs/>
                <w:iCs/>
                <w:sz w:val="22"/>
                <w:szCs w:val="22"/>
                <w:lang w:eastAsia="es-ES"/>
              </w:rPr>
              <w:t>por semana, la empresa podrá coordinar con el  Administrador de la Estación de Servicio de cada Estación de Servicio a objeto de garantizar la comercialización continua durante las 24 horas y los 7 días de la semana.</w:t>
            </w:r>
          </w:p>
          <w:p w:rsidR="003C7356" w:rsidRPr="00691994" w:rsidRDefault="003C7356" w:rsidP="0036194C">
            <w:pPr>
              <w:autoSpaceDE w:val="0"/>
              <w:autoSpaceDN w:val="0"/>
              <w:adjustRightInd w:val="0"/>
              <w:rPr>
                <w:rFonts w:asciiTheme="minorHAnsi" w:hAnsiTheme="minorHAnsi" w:cstheme="minorHAnsi"/>
                <w:sz w:val="22"/>
                <w:szCs w:val="22"/>
                <w:lang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6194C" w:rsidRPr="00C75BEC" w:rsidTr="00727E1F">
        <w:trPr>
          <w:jc w:val="center"/>
        </w:trPr>
        <w:tc>
          <w:tcPr>
            <w:tcW w:w="4426" w:type="dxa"/>
            <w:vAlign w:val="center"/>
          </w:tcPr>
          <w:p w:rsidR="0036194C" w:rsidRDefault="0036194C" w:rsidP="0036194C">
            <w:pPr>
              <w:rPr>
                <w:rFonts w:asciiTheme="minorHAnsi" w:hAnsiTheme="minorHAnsi" w:cstheme="minorHAnsi"/>
                <w:bCs/>
                <w:iCs/>
                <w:sz w:val="22"/>
                <w:szCs w:val="22"/>
                <w:lang w:eastAsia="es-ES"/>
              </w:rPr>
            </w:pPr>
          </w:p>
          <w:p w:rsidR="0036194C" w:rsidRDefault="0036194C" w:rsidP="0036194C">
            <w:pPr>
              <w:rPr>
                <w:rFonts w:asciiTheme="minorHAnsi" w:hAnsiTheme="minorHAnsi" w:cstheme="minorHAnsi"/>
                <w:bCs/>
                <w:iCs/>
                <w:sz w:val="22"/>
                <w:szCs w:val="22"/>
                <w:lang w:eastAsia="es-ES"/>
              </w:rPr>
            </w:pPr>
            <w:r w:rsidRPr="000F288C">
              <w:rPr>
                <w:rFonts w:asciiTheme="minorHAnsi" w:hAnsiTheme="minorHAnsi" w:cstheme="minorHAnsi"/>
                <w:bCs/>
                <w:iCs/>
                <w:sz w:val="22"/>
                <w:szCs w:val="22"/>
                <w:lang w:eastAsia="es-ES"/>
              </w:rPr>
              <w:t xml:space="preserve">Los Horarios de turnos de atención de los operadores serán: </w:t>
            </w:r>
          </w:p>
          <w:p w:rsidR="0036194C" w:rsidRPr="000F288C" w:rsidRDefault="0036194C" w:rsidP="0036194C">
            <w:pPr>
              <w:rPr>
                <w:rFonts w:asciiTheme="minorHAnsi" w:hAnsiTheme="minorHAnsi" w:cstheme="minorHAnsi"/>
                <w:bCs/>
                <w:iCs/>
                <w:color w:val="FF0000"/>
                <w:sz w:val="22"/>
                <w:szCs w:val="22"/>
                <w:lang w:eastAsia="es-ES"/>
              </w:rPr>
            </w:pPr>
          </w:p>
          <w:p w:rsidR="0036194C" w:rsidRPr="000F288C" w:rsidRDefault="0036194C" w:rsidP="0036194C">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Turno Mañana</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 de 06:00 </w:t>
            </w:r>
            <w:proofErr w:type="spellStart"/>
            <w:r w:rsidRPr="000F288C">
              <w:rPr>
                <w:rFonts w:asciiTheme="minorHAnsi" w:hAnsiTheme="minorHAnsi" w:cstheme="minorHAnsi"/>
                <w:sz w:val="22"/>
                <w:szCs w:val="22"/>
                <w:lang w:val="es-ES_tradnl" w:eastAsia="es-ES"/>
              </w:rPr>
              <w:t>a.m</w:t>
            </w:r>
            <w:proofErr w:type="spellEnd"/>
            <w:r w:rsidRPr="000F288C">
              <w:rPr>
                <w:rFonts w:asciiTheme="minorHAnsi" w:hAnsiTheme="minorHAnsi" w:cstheme="minorHAnsi"/>
                <w:sz w:val="22"/>
                <w:szCs w:val="22"/>
                <w:lang w:val="es-ES_tradnl" w:eastAsia="es-ES"/>
              </w:rPr>
              <w:t xml:space="preserve"> a 14:00 </w:t>
            </w:r>
            <w:proofErr w:type="spellStart"/>
            <w:r w:rsidRPr="000F288C">
              <w:rPr>
                <w:rFonts w:asciiTheme="minorHAnsi" w:hAnsiTheme="minorHAnsi" w:cstheme="minorHAnsi"/>
                <w:sz w:val="22"/>
                <w:szCs w:val="22"/>
                <w:lang w:val="es-ES_tradnl" w:eastAsia="es-ES"/>
              </w:rPr>
              <w:t>p.m</w:t>
            </w:r>
            <w:proofErr w:type="spellEnd"/>
          </w:p>
          <w:p w:rsidR="0036194C" w:rsidRPr="000F288C" w:rsidRDefault="0036194C" w:rsidP="0036194C">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Turno Tarde </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de 14:00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22:00 </w:t>
            </w:r>
            <w:proofErr w:type="spellStart"/>
            <w:r w:rsidRPr="000F288C">
              <w:rPr>
                <w:rFonts w:asciiTheme="minorHAnsi" w:hAnsiTheme="minorHAnsi" w:cstheme="minorHAnsi"/>
                <w:sz w:val="22"/>
                <w:szCs w:val="22"/>
                <w:lang w:val="es-ES_tradnl" w:eastAsia="es-ES"/>
              </w:rPr>
              <w:t>p.m</w:t>
            </w:r>
            <w:proofErr w:type="spellEnd"/>
          </w:p>
          <w:p w:rsidR="0036194C" w:rsidRDefault="0036194C" w:rsidP="0036194C">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Turno Noche </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de 22:00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06:00 </w:t>
            </w:r>
            <w:proofErr w:type="spellStart"/>
            <w:r w:rsidRPr="000F288C">
              <w:rPr>
                <w:rFonts w:asciiTheme="minorHAnsi" w:hAnsiTheme="minorHAnsi" w:cstheme="minorHAnsi"/>
                <w:sz w:val="22"/>
                <w:szCs w:val="22"/>
                <w:lang w:val="es-ES_tradnl" w:eastAsia="es-ES"/>
              </w:rPr>
              <w:t>p.m</w:t>
            </w:r>
            <w:proofErr w:type="spellEnd"/>
          </w:p>
          <w:p w:rsidR="0036194C" w:rsidRPr="000F288C" w:rsidRDefault="0036194C" w:rsidP="0036194C">
            <w:pPr>
              <w:autoSpaceDE w:val="0"/>
              <w:autoSpaceDN w:val="0"/>
              <w:adjustRightInd w:val="0"/>
              <w:rPr>
                <w:rFonts w:asciiTheme="minorHAnsi" w:hAnsiTheme="minorHAnsi" w:cstheme="minorHAnsi"/>
                <w:b/>
                <w:bCs/>
                <w:sz w:val="22"/>
                <w:szCs w:val="22"/>
                <w:lang w:eastAsia="es-ES"/>
              </w:rPr>
            </w:pPr>
          </w:p>
          <w:p w:rsidR="0036194C" w:rsidRDefault="0036194C" w:rsidP="00B56EEA">
            <w:pPr>
              <w:autoSpaceDE w:val="0"/>
              <w:autoSpaceDN w:val="0"/>
              <w:adjustRightInd w:val="0"/>
              <w:jc w:val="both"/>
              <w:rPr>
                <w:rFonts w:asciiTheme="minorHAnsi" w:hAnsiTheme="minorHAnsi" w:cstheme="minorHAnsi"/>
                <w:bCs/>
                <w:iCs/>
                <w:sz w:val="22"/>
                <w:szCs w:val="22"/>
                <w:lang w:eastAsia="es-ES"/>
              </w:rPr>
            </w:pPr>
          </w:p>
        </w:tc>
        <w:tc>
          <w:tcPr>
            <w:tcW w:w="2987" w:type="dxa"/>
            <w:vAlign w:val="center"/>
          </w:tcPr>
          <w:p w:rsidR="0036194C" w:rsidRPr="00DB5AAF" w:rsidRDefault="0036194C" w:rsidP="00560F45">
            <w:pPr>
              <w:rPr>
                <w:rFonts w:ascii="Calibri" w:hAnsi="Calibri" w:cs="Calibri"/>
                <w:b/>
                <w:sz w:val="18"/>
                <w:szCs w:val="18"/>
              </w:rPr>
            </w:pPr>
          </w:p>
        </w:tc>
        <w:tc>
          <w:tcPr>
            <w:tcW w:w="508" w:type="dxa"/>
            <w:tcBorders>
              <w:top w:val="single" w:sz="2" w:space="0" w:color="000000"/>
            </w:tcBorders>
            <w:vAlign w:val="center"/>
          </w:tcPr>
          <w:p w:rsidR="0036194C" w:rsidRPr="00DB5AAF" w:rsidRDefault="0036194C" w:rsidP="00560F45">
            <w:pPr>
              <w:rPr>
                <w:rFonts w:ascii="Calibri" w:hAnsi="Calibri" w:cs="Calibri"/>
                <w:b/>
                <w:sz w:val="18"/>
                <w:szCs w:val="18"/>
              </w:rPr>
            </w:pPr>
          </w:p>
        </w:tc>
        <w:tc>
          <w:tcPr>
            <w:tcW w:w="480" w:type="dxa"/>
            <w:tcBorders>
              <w:top w:val="single" w:sz="2" w:space="0" w:color="000000"/>
            </w:tcBorders>
            <w:vAlign w:val="center"/>
          </w:tcPr>
          <w:p w:rsidR="0036194C" w:rsidRPr="00DB5AAF" w:rsidRDefault="0036194C" w:rsidP="00560F45">
            <w:pPr>
              <w:rPr>
                <w:rFonts w:ascii="Calibri" w:hAnsi="Calibri" w:cs="Calibri"/>
                <w:b/>
                <w:sz w:val="18"/>
                <w:szCs w:val="18"/>
              </w:rPr>
            </w:pPr>
          </w:p>
        </w:tc>
        <w:tc>
          <w:tcPr>
            <w:tcW w:w="778" w:type="dxa"/>
            <w:tcBorders>
              <w:top w:val="single" w:sz="2" w:space="0" w:color="000000"/>
            </w:tcBorders>
            <w:vAlign w:val="center"/>
          </w:tcPr>
          <w:p w:rsidR="0036194C" w:rsidRPr="00DB5AAF" w:rsidRDefault="0036194C"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BO"/>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w:t>
            </w:r>
            <w:r w:rsidRPr="000F288C">
              <w:rPr>
                <w:rFonts w:asciiTheme="minorHAnsi" w:hAnsiTheme="minorHAnsi" w:cstheme="minorHAnsi"/>
                <w:sz w:val="22"/>
                <w:szCs w:val="22"/>
                <w:lang w:val="es-ES_tradnl" w:eastAsia="es-BO"/>
              </w:rPr>
              <w:lastRenderedPageBreak/>
              <w:t xml:space="preserve">con los requisitos técnicos. </w:t>
            </w:r>
            <w:r w:rsidRPr="000F288C">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0F288C">
              <w:rPr>
                <w:rFonts w:asciiTheme="minorHAnsi" w:hAnsiTheme="minorHAnsi" w:cstheme="minorHAnsi"/>
                <w:sz w:val="22"/>
                <w:szCs w:val="22"/>
              </w:rPr>
              <w:t>a(s) Empresa(s) adjudicada(s) deberá cumplir con las obligaciones de Dotar de ropa de trabajo según los aspectos de seguridad y salud ocupacional exigidos por YPFB.</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bCs/>
                <w:iCs/>
                <w:sz w:val="22"/>
                <w:szCs w:val="22"/>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La Empresa adjudicada debe hacerse cargo de toda la carga social de sus dependientes por lo que YPFB queda exenta de toda carga social ya sea, incremento salarial, aguinaldo, duodécimas, lactancia, prenatal u otros beneficios.</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bCs/>
                <w:iCs/>
                <w:sz w:val="22"/>
                <w:szCs w:val="22"/>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 xml:space="preserve">Responsabilizarse y resarcir los activos, materiales e insumos de YPFB que sean dañados por descuido, irresponsabilidad o la mala manipulación o incumplimiento a los procedimientos establecidos. </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bCs/>
                <w:iCs/>
                <w:sz w:val="22"/>
                <w:szCs w:val="22"/>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Cancelar a su personal hasta el día 10 de cada mes por el servicio prestado, debiendo contar con la solvencia económica y financiera suficiente.</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691994" w:rsidRDefault="00691994" w:rsidP="00CA6D4E">
            <w:pPr>
              <w:jc w:val="both"/>
              <w:rPr>
                <w:rFonts w:asciiTheme="minorHAnsi" w:hAnsiTheme="minorHAnsi" w:cstheme="minorHAnsi"/>
                <w:sz w:val="22"/>
                <w:szCs w:val="22"/>
                <w:lang w:val="es-ES_tradnl"/>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B56EEA">
            <w:pPr>
              <w:autoSpaceDE w:val="0"/>
              <w:autoSpaceDN w:val="0"/>
              <w:adjustRightInd w:val="0"/>
              <w:jc w:val="both"/>
              <w:rPr>
                <w:rFonts w:asciiTheme="minorHAnsi" w:hAnsiTheme="minorHAnsi" w:cstheme="minorHAnsi"/>
                <w:sz w:val="22"/>
                <w:szCs w:val="22"/>
                <w:lang w:val="es-ES_tradnl"/>
              </w:rPr>
            </w:pPr>
          </w:p>
          <w:p w:rsidR="00CA6D4E" w:rsidRDefault="00CA6D4E" w:rsidP="00B56EEA">
            <w:pPr>
              <w:autoSpaceDE w:val="0"/>
              <w:autoSpaceDN w:val="0"/>
              <w:adjustRightInd w:val="0"/>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por incumplimientos a las normativas vigentes relacionadas a los entes Reguladores como Servicio de Impuestos </w:t>
            </w:r>
            <w:r w:rsidRPr="000F288C">
              <w:rPr>
                <w:rFonts w:asciiTheme="minorHAnsi" w:hAnsiTheme="minorHAnsi" w:cstheme="minorHAnsi"/>
                <w:sz w:val="22"/>
                <w:szCs w:val="22"/>
                <w:lang w:val="es-ES_tradnl"/>
              </w:rPr>
              <w:lastRenderedPageBreak/>
              <w:t>Nacionales (SIN), Agencia Nacional de Hidrocarburos (</w:t>
            </w:r>
            <w:r>
              <w:rPr>
                <w:rFonts w:asciiTheme="minorHAnsi" w:hAnsiTheme="minorHAnsi" w:cstheme="minorHAnsi"/>
                <w:sz w:val="22"/>
                <w:szCs w:val="22"/>
                <w:lang w:val="es-ES_tradnl"/>
              </w:rPr>
              <w:t>AGENCIA NACIONAL DE HIDROCARBUROS</w:t>
            </w:r>
            <w:r w:rsidRPr="000F288C">
              <w:rPr>
                <w:rFonts w:asciiTheme="minorHAnsi" w:hAnsiTheme="minorHAnsi" w:cstheme="minorHAnsi"/>
                <w:sz w:val="22"/>
                <w:szCs w:val="22"/>
                <w:lang w:val="es-ES_tradnl"/>
              </w:rPr>
              <w:t>) y Dirección General de Sustancias Controladas (DGSC).</w:t>
            </w:r>
          </w:p>
          <w:p w:rsidR="00CA6D4E" w:rsidRDefault="00CA6D4E" w:rsidP="00B56EEA">
            <w:pPr>
              <w:autoSpaceDE w:val="0"/>
              <w:autoSpaceDN w:val="0"/>
              <w:adjustRightInd w:val="0"/>
              <w:jc w:val="both"/>
              <w:rPr>
                <w:rFonts w:asciiTheme="minorHAnsi" w:hAnsiTheme="minorHAnsi" w:cstheme="minorHAnsi"/>
                <w:bCs/>
                <w:iCs/>
                <w:sz w:val="22"/>
                <w:szCs w:val="22"/>
                <w:lang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9529A7" w:rsidRPr="00C75BEC" w:rsidTr="00727E1F">
        <w:trPr>
          <w:jc w:val="center"/>
        </w:trPr>
        <w:tc>
          <w:tcPr>
            <w:tcW w:w="4426" w:type="dxa"/>
            <w:vAlign w:val="center"/>
          </w:tcPr>
          <w:p w:rsidR="00691994" w:rsidRDefault="00691994" w:rsidP="009529A7">
            <w:pPr>
              <w:jc w:val="both"/>
              <w:rPr>
                <w:rFonts w:asciiTheme="minorHAnsi" w:hAnsiTheme="minorHAnsi" w:cstheme="minorHAnsi"/>
                <w:b/>
                <w:bCs/>
                <w:sz w:val="22"/>
                <w:szCs w:val="22"/>
                <w:lang w:eastAsia="es-ES"/>
              </w:rPr>
            </w:pPr>
          </w:p>
          <w:p w:rsidR="009529A7" w:rsidRDefault="009529A7" w:rsidP="009529A7">
            <w:pPr>
              <w:jc w:val="both"/>
              <w:rPr>
                <w:rFonts w:asciiTheme="minorHAnsi" w:hAnsiTheme="minorHAnsi" w:cstheme="minorHAnsi"/>
                <w:b/>
                <w:bCs/>
                <w:sz w:val="22"/>
                <w:szCs w:val="22"/>
                <w:lang w:eastAsia="es-ES"/>
              </w:rPr>
            </w:pPr>
            <w:r w:rsidRPr="000F288C">
              <w:rPr>
                <w:rFonts w:asciiTheme="minorHAnsi" w:hAnsiTheme="minorHAnsi" w:cstheme="minorHAnsi"/>
                <w:b/>
                <w:bCs/>
                <w:sz w:val="22"/>
                <w:szCs w:val="22"/>
                <w:lang w:eastAsia="es-ES"/>
              </w:rPr>
              <w:t>OBLIGACIONES QUE DEBERÁ CUMPLIR CADA OPERADOR CON YPFB</w:t>
            </w:r>
          </w:p>
          <w:p w:rsidR="009529A7" w:rsidRDefault="009529A7" w:rsidP="009529A7">
            <w:pPr>
              <w:jc w:val="both"/>
              <w:rPr>
                <w:rFonts w:asciiTheme="minorHAnsi" w:hAnsiTheme="minorHAnsi" w:cstheme="minorHAnsi"/>
                <w:b/>
                <w:bCs/>
                <w:sz w:val="22"/>
                <w:szCs w:val="22"/>
                <w:lang w:eastAsia="es-ES"/>
              </w:rPr>
            </w:pPr>
          </w:p>
          <w:p w:rsidR="009529A7" w:rsidRDefault="009529A7" w:rsidP="009529A7">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MX" w:eastAsia="es-ES"/>
              </w:rPr>
              <w:t xml:space="preserve">Los </w:t>
            </w:r>
            <w:r w:rsidRPr="000F288C">
              <w:rPr>
                <w:rFonts w:asciiTheme="minorHAnsi" w:hAnsiTheme="minorHAnsi" w:cstheme="minorHAnsi"/>
                <w:sz w:val="22"/>
                <w:szCs w:val="22"/>
                <w:lang w:val="es-ES_tradnl" w:eastAsia="es-ES"/>
              </w:rPr>
              <w:t xml:space="preserve">Operadores designados por la empresa adjudicada para la venta por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de Diesel </w:t>
            </w:r>
            <w:proofErr w:type="spellStart"/>
            <w:r w:rsidRPr="000F288C">
              <w:rPr>
                <w:rFonts w:asciiTheme="minorHAnsi" w:hAnsiTheme="minorHAnsi" w:cstheme="minorHAnsi"/>
                <w:sz w:val="22"/>
                <w:szCs w:val="22"/>
                <w:lang w:val="es-ES_tradnl" w:eastAsia="es-ES"/>
              </w:rPr>
              <w:t>Oil</w:t>
            </w:r>
            <w:proofErr w:type="spellEnd"/>
            <w:r w:rsidRPr="000F288C">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w:t>
            </w:r>
            <w:r>
              <w:rPr>
                <w:rFonts w:asciiTheme="minorHAnsi" w:hAnsiTheme="minorHAnsi" w:cstheme="minorHAnsi"/>
                <w:sz w:val="22"/>
                <w:szCs w:val="22"/>
                <w:lang w:val="es-ES_tradnl" w:eastAsia="es-ES"/>
              </w:rPr>
              <w:t xml:space="preserve"> enunciativo pero no limitativo</w:t>
            </w:r>
          </w:p>
          <w:p w:rsidR="00B3295D" w:rsidRDefault="00B3295D" w:rsidP="009529A7">
            <w:pPr>
              <w:jc w:val="both"/>
              <w:rPr>
                <w:rFonts w:asciiTheme="minorHAnsi" w:hAnsiTheme="minorHAnsi" w:cstheme="minorHAnsi"/>
                <w:sz w:val="22"/>
                <w:szCs w:val="22"/>
                <w:lang w:val="es-ES_tradnl" w:eastAsia="es-ES"/>
              </w:rPr>
            </w:pPr>
          </w:p>
          <w:p w:rsidR="00B3295D" w:rsidRDefault="00B3295D" w:rsidP="00B3295D">
            <w:pPr>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691994" w:rsidRDefault="00691994" w:rsidP="00B3295D">
            <w:pPr>
              <w:jc w:val="center"/>
              <w:rPr>
                <w:rFonts w:asciiTheme="minorHAnsi" w:hAnsiTheme="minorHAnsi" w:cstheme="minorHAnsi"/>
                <w:sz w:val="22"/>
                <w:szCs w:val="22"/>
                <w:lang w:val="es-ES_tradnl"/>
              </w:rPr>
            </w:pPr>
          </w:p>
        </w:tc>
        <w:tc>
          <w:tcPr>
            <w:tcW w:w="2987" w:type="dxa"/>
            <w:vAlign w:val="center"/>
          </w:tcPr>
          <w:p w:rsidR="009529A7" w:rsidRPr="00DB5AAF" w:rsidRDefault="009529A7" w:rsidP="00560F45">
            <w:pPr>
              <w:rPr>
                <w:rFonts w:ascii="Calibri" w:hAnsi="Calibri" w:cs="Calibri"/>
                <w:b/>
                <w:sz w:val="18"/>
                <w:szCs w:val="18"/>
              </w:rPr>
            </w:pPr>
          </w:p>
        </w:tc>
        <w:tc>
          <w:tcPr>
            <w:tcW w:w="508" w:type="dxa"/>
            <w:tcBorders>
              <w:top w:val="single" w:sz="2" w:space="0" w:color="000000"/>
            </w:tcBorders>
            <w:vAlign w:val="center"/>
          </w:tcPr>
          <w:p w:rsidR="009529A7" w:rsidRPr="00DB5AAF" w:rsidRDefault="009529A7" w:rsidP="00560F45">
            <w:pPr>
              <w:rPr>
                <w:rFonts w:ascii="Calibri" w:hAnsi="Calibri" w:cs="Calibri"/>
                <w:b/>
                <w:sz w:val="18"/>
                <w:szCs w:val="18"/>
              </w:rPr>
            </w:pPr>
          </w:p>
        </w:tc>
        <w:tc>
          <w:tcPr>
            <w:tcW w:w="480" w:type="dxa"/>
            <w:tcBorders>
              <w:top w:val="single" w:sz="2" w:space="0" w:color="000000"/>
            </w:tcBorders>
            <w:vAlign w:val="center"/>
          </w:tcPr>
          <w:p w:rsidR="009529A7" w:rsidRPr="00DB5AAF" w:rsidRDefault="009529A7" w:rsidP="00560F45">
            <w:pPr>
              <w:rPr>
                <w:rFonts w:ascii="Calibri" w:hAnsi="Calibri" w:cs="Calibri"/>
                <w:b/>
                <w:sz w:val="18"/>
                <w:szCs w:val="18"/>
              </w:rPr>
            </w:pPr>
          </w:p>
        </w:tc>
        <w:tc>
          <w:tcPr>
            <w:tcW w:w="778" w:type="dxa"/>
            <w:tcBorders>
              <w:top w:val="single" w:sz="2" w:space="0" w:color="000000"/>
            </w:tcBorders>
            <w:vAlign w:val="center"/>
          </w:tcPr>
          <w:p w:rsidR="009529A7" w:rsidRPr="00DB5AAF" w:rsidRDefault="009529A7" w:rsidP="00560F45">
            <w:pPr>
              <w:rPr>
                <w:rFonts w:ascii="Calibri" w:hAnsi="Calibri" w:cs="Calibri"/>
                <w:b/>
                <w:sz w:val="18"/>
                <w:szCs w:val="18"/>
              </w:rPr>
            </w:pPr>
          </w:p>
        </w:tc>
      </w:tr>
      <w:tr w:rsidR="00CA6D4E" w:rsidRPr="00C75BEC" w:rsidTr="00727E1F">
        <w:trPr>
          <w:jc w:val="center"/>
        </w:trPr>
        <w:tc>
          <w:tcPr>
            <w:tcW w:w="4426" w:type="dxa"/>
            <w:vAlign w:val="center"/>
          </w:tcPr>
          <w:p w:rsidR="009529A7" w:rsidRPr="009529A7" w:rsidRDefault="009529A7" w:rsidP="00CA6D4E">
            <w:pPr>
              <w:jc w:val="both"/>
              <w:rPr>
                <w:rFonts w:asciiTheme="minorHAnsi" w:hAnsiTheme="minorHAnsi" w:cstheme="minorHAnsi"/>
                <w:sz w:val="22"/>
                <w:szCs w:val="22"/>
                <w:lang w:val="es-ES_tradnl"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R</w:t>
            </w:r>
            <w:r w:rsidR="00691994">
              <w:rPr>
                <w:rFonts w:asciiTheme="minorHAnsi" w:hAnsiTheme="minorHAnsi" w:cstheme="minorHAnsi"/>
                <w:sz w:val="22"/>
                <w:szCs w:val="22"/>
                <w:lang w:val="es-ES_tradnl" w:eastAsia="es-ES"/>
              </w:rPr>
              <w:t>ealizar</w:t>
            </w:r>
            <w:r w:rsidR="00CA6D4E" w:rsidRPr="000F288C">
              <w:rPr>
                <w:rFonts w:asciiTheme="minorHAnsi" w:hAnsiTheme="minorHAnsi" w:cstheme="minorHAnsi"/>
                <w:sz w:val="22"/>
                <w:szCs w:val="22"/>
                <w:lang w:val="es-ES_tradnl" w:eastAsia="es-ES"/>
              </w:rPr>
              <w:t xml:space="preserve"> el manipuleo de los </w:t>
            </w:r>
            <w:proofErr w:type="spellStart"/>
            <w:r w:rsidR="00CA6D4E" w:rsidRPr="000F288C">
              <w:rPr>
                <w:rFonts w:asciiTheme="minorHAnsi" w:hAnsiTheme="minorHAnsi" w:cstheme="minorHAnsi"/>
                <w:sz w:val="22"/>
                <w:szCs w:val="22"/>
                <w:lang w:val="es-ES_tradnl" w:eastAsia="es-ES"/>
              </w:rPr>
              <w:t>Dispenser</w:t>
            </w:r>
            <w:proofErr w:type="spellEnd"/>
            <w:r w:rsidR="00CA6D4E" w:rsidRPr="000F288C">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w:t>
            </w:r>
            <w:r w:rsidR="00CA6D4E">
              <w:rPr>
                <w:rFonts w:asciiTheme="minorHAnsi" w:hAnsiTheme="minorHAnsi" w:cstheme="minorHAnsi"/>
                <w:sz w:val="22"/>
                <w:szCs w:val="22"/>
                <w:lang w:val="es-ES_tradnl" w:eastAsia="es-ES"/>
              </w:rPr>
              <w:t>Agencia Nacional De Hidrocarburos</w:t>
            </w:r>
            <w:r w:rsidR="00CA6D4E" w:rsidRPr="000F288C">
              <w:rPr>
                <w:rFonts w:asciiTheme="minorHAnsi" w:hAnsiTheme="minorHAnsi" w:cstheme="minorHAnsi"/>
                <w:sz w:val="22"/>
                <w:szCs w:val="22"/>
                <w:lang w:val="es-ES_tradnl" w:eastAsia="es-ES"/>
              </w:rPr>
              <w:t>.</w:t>
            </w:r>
          </w:p>
          <w:p w:rsidR="00B3295D" w:rsidRDefault="00B3295D" w:rsidP="00CA6D4E">
            <w:pPr>
              <w:jc w:val="both"/>
              <w:rPr>
                <w:rFonts w:asciiTheme="minorHAnsi" w:hAnsiTheme="minorHAnsi" w:cstheme="minorHAnsi"/>
                <w:sz w:val="22"/>
                <w:szCs w:val="22"/>
                <w:lang w:val="es-ES_tradnl" w:eastAsia="es-ES"/>
              </w:rPr>
            </w:pPr>
          </w:p>
          <w:p w:rsidR="00B3295D" w:rsidRPr="00CA6D4E" w:rsidRDefault="00B3295D" w:rsidP="00B3295D">
            <w:pPr>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CA6D4E" w:rsidRPr="00CA6D4E" w:rsidRDefault="00CA6D4E" w:rsidP="00CA6D4E">
            <w:pPr>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C</w:t>
            </w:r>
            <w:r w:rsidR="008F64D9" w:rsidRPr="000F288C">
              <w:rPr>
                <w:rFonts w:asciiTheme="minorHAnsi" w:hAnsiTheme="minorHAnsi" w:cstheme="minorHAnsi"/>
                <w:sz w:val="22"/>
                <w:szCs w:val="22"/>
                <w:lang w:val="es-ES_tradnl" w:eastAsia="es-ES"/>
              </w:rPr>
              <w:t>umplir</w:t>
            </w:r>
            <w:r w:rsidR="00CA6D4E" w:rsidRPr="000F288C">
              <w:rPr>
                <w:rFonts w:asciiTheme="minorHAnsi" w:hAnsiTheme="minorHAnsi" w:cstheme="minorHAnsi"/>
                <w:sz w:val="22"/>
                <w:szCs w:val="22"/>
                <w:lang w:val="es-ES_tradnl" w:eastAsia="es-ES"/>
              </w:rPr>
              <w:t xml:space="preserve"> con todas las medidas de seguridad y exigir a clientes, visitas y personal operativo el cumplimiento estricto al Manual de Seguridad Industrial para Estaciones de Servicio.  </w:t>
            </w:r>
          </w:p>
          <w:p w:rsidR="00B3295D" w:rsidRPr="000F288C" w:rsidRDefault="00B3295D" w:rsidP="00CA6D4E">
            <w:pPr>
              <w:jc w:val="both"/>
              <w:rPr>
                <w:rFonts w:asciiTheme="minorHAnsi" w:hAnsiTheme="minorHAnsi" w:cstheme="minorHAnsi"/>
                <w:sz w:val="22"/>
                <w:szCs w:val="22"/>
                <w:lang w:val="es-ES_tradnl" w:eastAsia="es-ES"/>
              </w:rPr>
            </w:pPr>
          </w:p>
          <w:p w:rsidR="00B3295D"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CA6D4E" w:rsidRDefault="00B3295D" w:rsidP="00B3295D">
            <w:pPr>
              <w:autoSpaceDE w:val="0"/>
              <w:autoSpaceDN w:val="0"/>
              <w:adjustRightInd w:val="0"/>
              <w:jc w:val="center"/>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9529A7" w:rsidRDefault="009529A7" w:rsidP="00CA6D4E">
            <w:pPr>
              <w:jc w:val="both"/>
              <w:rPr>
                <w:rFonts w:asciiTheme="minorHAnsi" w:hAnsiTheme="minorHAnsi" w:cstheme="minorHAnsi"/>
                <w:sz w:val="22"/>
                <w:szCs w:val="22"/>
                <w:lang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eastAsia="es-ES"/>
              </w:rPr>
              <w:t>R</w:t>
            </w:r>
            <w:proofErr w:type="spellStart"/>
            <w:r w:rsidR="0088617E" w:rsidRPr="000F288C">
              <w:rPr>
                <w:rFonts w:asciiTheme="minorHAnsi" w:hAnsiTheme="minorHAnsi" w:cstheme="minorHAnsi"/>
                <w:sz w:val="22"/>
                <w:szCs w:val="22"/>
                <w:lang w:val="es-ES_tradnl" w:eastAsia="es-ES"/>
              </w:rPr>
              <w:t>ealizar</w:t>
            </w:r>
            <w:proofErr w:type="spellEnd"/>
            <w:r w:rsidR="00CA6D4E" w:rsidRPr="000F288C">
              <w:rPr>
                <w:rFonts w:asciiTheme="minorHAnsi" w:hAnsiTheme="minorHAnsi" w:cstheme="minorHAnsi"/>
                <w:sz w:val="22"/>
                <w:szCs w:val="22"/>
                <w:lang w:val="es-ES_tradnl" w:eastAsia="es-ES"/>
              </w:rPr>
              <w:t xml:space="preserve"> el cobro correcto y la emisión obligatoria e inmediata de la factura correspondiente por la venta de producto.</w:t>
            </w:r>
          </w:p>
          <w:p w:rsidR="009529A7" w:rsidRDefault="009529A7" w:rsidP="00CA6D4E">
            <w:pPr>
              <w:jc w:val="both"/>
              <w:rPr>
                <w:rFonts w:asciiTheme="minorHAnsi" w:hAnsiTheme="minorHAnsi" w:cstheme="minorHAnsi"/>
                <w:sz w:val="22"/>
                <w:szCs w:val="22"/>
                <w:lang w:val="es-ES_tradnl" w:eastAsia="es-ES"/>
              </w:rPr>
            </w:pPr>
          </w:p>
          <w:p w:rsidR="00CA6D4E" w:rsidRPr="00CA6D4E" w:rsidRDefault="00B3295D" w:rsidP="0088617E">
            <w:pPr>
              <w:jc w:val="center"/>
              <w:rPr>
                <w:rFonts w:asciiTheme="minorHAnsi" w:hAnsiTheme="minorHAnsi" w:cstheme="minorHAnsi"/>
                <w:bCs/>
                <w:iCs/>
                <w:sz w:val="22"/>
                <w:szCs w:val="22"/>
                <w:lang w:val="es-ES_tradnl" w:eastAsia="es-ES"/>
              </w:rPr>
            </w:pPr>
            <w:r>
              <w:rPr>
                <w:rFonts w:asciiTheme="minorHAnsi" w:hAnsiTheme="minorHAnsi" w:cstheme="minorHAnsi"/>
                <w:sz w:val="22"/>
                <w:szCs w:val="22"/>
                <w:lang w:val="es-ES_tradnl" w:eastAsia="es-ES"/>
              </w:rPr>
              <w:t>(MANIFESTAR ACEPTACION)</w:t>
            </w: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B3295D"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lastRenderedPageBreak/>
              <w:t xml:space="preserve"> </w:t>
            </w: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Realizar</w:t>
            </w:r>
            <w:r w:rsidR="00CA6D4E" w:rsidRPr="000F288C">
              <w:rPr>
                <w:rFonts w:asciiTheme="minorHAnsi" w:hAnsiTheme="minorHAnsi" w:cstheme="minorHAnsi"/>
                <w:sz w:val="22"/>
                <w:szCs w:val="22"/>
                <w:lang w:val="es-ES_tradnl" w:eastAsia="es-ES"/>
              </w:rPr>
              <w:t xml:space="preserve"> arqueos diarios al cierre de su turno y presentarlos al Administrador de la Estación de Servicio, implica elaboración de registros diarios correspondientes a los </w:t>
            </w:r>
            <w:proofErr w:type="spellStart"/>
            <w:r w:rsidR="00CA6D4E" w:rsidRPr="000F288C">
              <w:rPr>
                <w:rFonts w:asciiTheme="minorHAnsi" w:hAnsiTheme="minorHAnsi" w:cstheme="minorHAnsi"/>
                <w:sz w:val="22"/>
                <w:szCs w:val="22"/>
                <w:lang w:val="es-ES_tradnl" w:eastAsia="es-ES"/>
              </w:rPr>
              <w:t>Metter</w:t>
            </w:r>
            <w:proofErr w:type="spellEnd"/>
            <w:r w:rsidR="00CA6D4E" w:rsidRPr="000F288C">
              <w:rPr>
                <w:rFonts w:asciiTheme="minorHAnsi" w:hAnsiTheme="minorHAnsi" w:cstheme="minorHAnsi"/>
                <w:sz w:val="22"/>
                <w:szCs w:val="22"/>
                <w:lang w:val="es-ES_tradnl" w:eastAsia="es-ES"/>
              </w:rPr>
              <w:t xml:space="preserve"> inicial y final de GNV y saldos correspondientes para productos líquidos, y Gas Licuado De Petróleo.</w:t>
            </w:r>
          </w:p>
          <w:p w:rsidR="00B3295D" w:rsidRPr="000F288C" w:rsidRDefault="00B3295D" w:rsidP="00CA6D4E">
            <w:pPr>
              <w:jc w:val="both"/>
              <w:rPr>
                <w:rFonts w:asciiTheme="minorHAnsi" w:hAnsiTheme="minorHAnsi" w:cstheme="minorHAnsi"/>
                <w:sz w:val="22"/>
                <w:szCs w:val="22"/>
                <w:lang w:val="es-ES_tradnl" w:eastAsia="es-ES"/>
              </w:rPr>
            </w:pPr>
          </w:p>
          <w:p w:rsidR="00372F13" w:rsidRDefault="00B3295D" w:rsidP="00B3295D">
            <w:pPr>
              <w:autoSpaceDE w:val="0"/>
              <w:autoSpaceDN w:val="0"/>
              <w:adjustRightInd w:val="0"/>
              <w:jc w:val="center"/>
              <w:rPr>
                <w:rFonts w:asciiTheme="minorHAnsi" w:hAnsiTheme="minorHAnsi" w:cstheme="minorHAnsi"/>
                <w:bCs/>
                <w:iCs/>
                <w:sz w:val="22"/>
                <w:szCs w:val="22"/>
                <w:lang w:val="es-ES_tradnl" w:eastAsia="es-ES"/>
              </w:rPr>
            </w:pPr>
            <w:r>
              <w:rPr>
                <w:rFonts w:asciiTheme="minorHAnsi" w:hAnsiTheme="minorHAnsi" w:cstheme="minorHAnsi"/>
                <w:sz w:val="22"/>
                <w:szCs w:val="22"/>
                <w:lang w:val="es-ES_tradnl" w:eastAsia="es-ES"/>
              </w:rPr>
              <w:t>(MANIFESTAR ACEPTACION)</w:t>
            </w:r>
          </w:p>
          <w:p w:rsidR="00372F13" w:rsidRPr="00CA6D4E" w:rsidRDefault="00372F13"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B3295D" w:rsidRDefault="00B3295D" w:rsidP="00CA6D4E">
            <w:pPr>
              <w:jc w:val="both"/>
              <w:rPr>
                <w:rFonts w:asciiTheme="minorHAnsi" w:hAnsiTheme="minorHAnsi" w:cstheme="minorHAnsi"/>
                <w:bCs/>
                <w:iCs/>
                <w:sz w:val="22"/>
                <w:szCs w:val="22"/>
                <w:lang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bCs/>
                <w:iCs/>
                <w:sz w:val="22"/>
                <w:szCs w:val="22"/>
                <w:lang w:eastAsia="es-ES"/>
              </w:rPr>
              <w:t>Ser</w:t>
            </w:r>
            <w:r w:rsidR="00CA6D4E" w:rsidRPr="000F288C">
              <w:rPr>
                <w:rFonts w:asciiTheme="minorHAnsi" w:hAnsiTheme="minorHAnsi" w:cstheme="minorHAnsi"/>
                <w:sz w:val="22"/>
                <w:szCs w:val="22"/>
                <w:lang w:val="es-ES_tradnl" w:eastAsia="es-ES"/>
              </w:rPr>
              <w:t xml:space="preserve"> responsable por arqueos sorpresivos y controles que el administrador o el funcionario autorizado de YPFB realice debiendo reponer en el momento cualquier faltante de efectivo.</w:t>
            </w:r>
          </w:p>
          <w:p w:rsidR="00B3295D" w:rsidRPr="000F288C" w:rsidRDefault="00B3295D" w:rsidP="00CA6D4E">
            <w:pPr>
              <w:jc w:val="both"/>
              <w:rPr>
                <w:rFonts w:asciiTheme="minorHAnsi" w:hAnsiTheme="minorHAnsi" w:cstheme="minorHAnsi"/>
                <w:sz w:val="22"/>
                <w:szCs w:val="22"/>
                <w:lang w:val="es-ES_tradnl" w:eastAsia="es-ES"/>
              </w:rPr>
            </w:pPr>
          </w:p>
          <w:p w:rsid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88617E" w:rsidRPr="00CA6D4E" w:rsidRDefault="0088617E" w:rsidP="00B3295D">
            <w:pPr>
              <w:autoSpaceDE w:val="0"/>
              <w:autoSpaceDN w:val="0"/>
              <w:adjustRightInd w:val="0"/>
              <w:jc w:val="center"/>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B3295D" w:rsidRDefault="00B3295D" w:rsidP="00CA6D4E">
            <w:pPr>
              <w:jc w:val="both"/>
              <w:rPr>
                <w:rFonts w:asciiTheme="minorHAnsi" w:hAnsiTheme="minorHAnsi" w:cstheme="minorHAnsi"/>
                <w:bCs/>
                <w:iCs/>
                <w:sz w:val="22"/>
                <w:szCs w:val="22"/>
                <w:lang w:eastAsia="es-ES"/>
              </w:rPr>
            </w:pPr>
          </w:p>
          <w:p w:rsidR="00CA6D4E" w:rsidRPr="000F288C"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bCs/>
                <w:iCs/>
                <w:sz w:val="22"/>
                <w:szCs w:val="22"/>
                <w:lang w:eastAsia="es-ES"/>
              </w:rPr>
              <w:t>A</w:t>
            </w:r>
            <w:r w:rsidR="00CA6D4E" w:rsidRPr="000F288C">
              <w:rPr>
                <w:rFonts w:asciiTheme="minorHAnsi" w:hAnsiTheme="minorHAnsi" w:cstheme="minorHAnsi"/>
                <w:sz w:val="22"/>
                <w:szCs w:val="22"/>
                <w:lang w:val="es-ES_tradnl" w:eastAsia="es-ES"/>
              </w:rPr>
              <w:t>poyar en la medición de los tanques de almacenaje, retiro o manipuleo de accesorios mangueras, acoples y cualquier procedimiento que permita la correcta medición de recepción de producto por cisterna.</w:t>
            </w:r>
          </w:p>
          <w:p w:rsid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p w:rsidR="00B3295D"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02416" w:rsidRPr="00CA6D4E" w:rsidRDefault="00302416" w:rsidP="00B3295D">
            <w:pPr>
              <w:autoSpaceDE w:val="0"/>
              <w:autoSpaceDN w:val="0"/>
              <w:adjustRightInd w:val="0"/>
              <w:jc w:val="center"/>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596B5C"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ES"/>
              </w:rPr>
            </w:pPr>
          </w:p>
          <w:p w:rsidR="00727E1F"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R</w:t>
            </w:r>
            <w:r w:rsidR="00CA6D4E" w:rsidRPr="000F288C">
              <w:rPr>
                <w:rFonts w:asciiTheme="minorHAnsi" w:hAnsiTheme="minorHAnsi" w:cstheme="minorHAnsi"/>
                <w:sz w:val="22"/>
                <w:szCs w:val="22"/>
                <w:lang w:val="es-ES_tradnl" w:eastAsia="es-ES"/>
              </w:rPr>
              <w:t>ealizar registro de venta, saldos diarios, inventarios y recepciones de garrafas de 10 Kg. llenas con GAS LICUADO DE PETROLEO y vacías, en las planillas establecidas para el efecto, con letra clara y datos correctos.</w:t>
            </w:r>
          </w:p>
          <w:p w:rsidR="00B3295D" w:rsidRDefault="00B3295D" w:rsidP="00CA6D4E">
            <w:pPr>
              <w:jc w:val="both"/>
              <w:rPr>
                <w:rFonts w:asciiTheme="minorHAnsi" w:hAnsiTheme="minorHAnsi" w:cstheme="minorHAnsi"/>
                <w:sz w:val="22"/>
                <w:szCs w:val="22"/>
                <w:lang w:val="es-ES_tradnl" w:eastAsia="es-ES"/>
              </w:rPr>
            </w:pPr>
          </w:p>
          <w:p w:rsidR="00B3295D" w:rsidRPr="000F288C" w:rsidRDefault="00B3295D" w:rsidP="00B3295D">
            <w:pPr>
              <w:jc w:val="center"/>
              <w:rPr>
                <w:rFonts w:asciiTheme="minorHAnsi" w:hAnsiTheme="minorHAnsi" w:cstheme="minorHAnsi"/>
                <w:b/>
                <w:bCs/>
                <w:sz w:val="22"/>
                <w:szCs w:val="22"/>
                <w:lang w:eastAsia="es-ES"/>
              </w:rPr>
            </w:pPr>
            <w:r>
              <w:rPr>
                <w:rFonts w:asciiTheme="minorHAnsi" w:hAnsiTheme="minorHAnsi" w:cstheme="minorHAnsi"/>
                <w:sz w:val="22"/>
                <w:szCs w:val="22"/>
                <w:lang w:val="es-ES_tradnl" w:eastAsia="es-ES"/>
              </w:rPr>
              <w:t>(MANIFESTAR ACEPTACION)</w:t>
            </w:r>
          </w:p>
          <w:p w:rsidR="00596B5C" w:rsidRPr="00DB5AAF" w:rsidRDefault="00596B5C" w:rsidP="00727E1F">
            <w:pPr>
              <w:rPr>
                <w:rFonts w:ascii="Calibri" w:hAnsi="Calibri" w:cs="Calibri"/>
                <w:b/>
                <w:sz w:val="18"/>
                <w:szCs w:val="18"/>
              </w:rPr>
            </w:pPr>
          </w:p>
        </w:tc>
        <w:tc>
          <w:tcPr>
            <w:tcW w:w="2987" w:type="dxa"/>
            <w:vAlign w:val="center"/>
          </w:tcPr>
          <w:p w:rsidR="00596B5C" w:rsidRPr="00DB5AAF" w:rsidRDefault="00596B5C" w:rsidP="00560F45">
            <w:pPr>
              <w:rPr>
                <w:rFonts w:ascii="Calibri" w:hAnsi="Calibri" w:cs="Calibri"/>
                <w:b/>
                <w:sz w:val="18"/>
                <w:szCs w:val="18"/>
              </w:rPr>
            </w:pPr>
          </w:p>
        </w:tc>
        <w:tc>
          <w:tcPr>
            <w:tcW w:w="50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8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7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727E1F" w:rsidRPr="00C75BEC" w:rsidTr="00727E1F">
        <w:trPr>
          <w:jc w:val="center"/>
        </w:trPr>
        <w:tc>
          <w:tcPr>
            <w:tcW w:w="4426" w:type="dxa"/>
            <w:vAlign w:val="center"/>
          </w:tcPr>
          <w:p w:rsidR="00727E1F" w:rsidRDefault="00727E1F" w:rsidP="006D6203">
            <w:pPr>
              <w:autoSpaceDE w:val="0"/>
              <w:autoSpaceDN w:val="0"/>
              <w:adjustRightInd w:val="0"/>
              <w:rPr>
                <w:rFonts w:asciiTheme="minorHAnsi" w:hAnsiTheme="minorHAnsi" w:cstheme="minorHAnsi"/>
                <w:sz w:val="22"/>
                <w:szCs w:val="22"/>
                <w:lang w:eastAsia="es-ES"/>
              </w:rPr>
            </w:pPr>
          </w:p>
          <w:p w:rsidR="00CA6D4E" w:rsidRPr="000F288C"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eastAsia="es-ES"/>
              </w:rPr>
              <w:t>R</w:t>
            </w:r>
            <w:proofErr w:type="spellStart"/>
            <w:r w:rsidR="00CA6D4E" w:rsidRPr="000F288C">
              <w:rPr>
                <w:rFonts w:asciiTheme="minorHAnsi" w:hAnsiTheme="minorHAnsi" w:cstheme="minorHAnsi"/>
                <w:sz w:val="22"/>
                <w:szCs w:val="22"/>
                <w:lang w:val="es-ES_tradnl" w:eastAsia="es-ES"/>
              </w:rPr>
              <w:t>ealizar</w:t>
            </w:r>
            <w:proofErr w:type="spellEnd"/>
            <w:r w:rsidR="00CA6D4E" w:rsidRPr="000F288C">
              <w:rPr>
                <w:rFonts w:asciiTheme="minorHAnsi" w:hAnsiTheme="minorHAnsi" w:cstheme="minorHAnsi"/>
                <w:sz w:val="22"/>
                <w:szCs w:val="22"/>
                <w:lang w:val="es-ES_tradnl" w:eastAsia="es-ES"/>
              </w:rPr>
              <w:t xml:space="preserve"> carguío y </w:t>
            </w:r>
            <w:proofErr w:type="spellStart"/>
            <w:r w:rsidR="00CA6D4E" w:rsidRPr="000F288C">
              <w:rPr>
                <w:rFonts w:asciiTheme="minorHAnsi" w:hAnsiTheme="minorHAnsi" w:cstheme="minorHAnsi"/>
                <w:sz w:val="22"/>
                <w:szCs w:val="22"/>
                <w:lang w:val="es-ES_tradnl" w:eastAsia="es-ES"/>
              </w:rPr>
              <w:t>descarguío</w:t>
            </w:r>
            <w:proofErr w:type="spellEnd"/>
            <w:r w:rsidR="00CA6D4E"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CA6D4E" w:rsidRDefault="00CA6D4E" w:rsidP="006D6203">
            <w:pPr>
              <w:autoSpaceDE w:val="0"/>
              <w:autoSpaceDN w:val="0"/>
              <w:adjustRightInd w:val="0"/>
              <w:rPr>
                <w:rFonts w:asciiTheme="minorHAnsi" w:hAnsiTheme="minorHAnsi" w:cstheme="minorHAnsi"/>
                <w:sz w:val="22"/>
                <w:szCs w:val="22"/>
                <w:lang w:val="es-ES_tradnl" w:eastAsia="es-ES"/>
              </w:rPr>
            </w:pPr>
          </w:p>
          <w:p w:rsidR="00B3295D"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02416" w:rsidRDefault="00302416" w:rsidP="00B3295D">
            <w:pPr>
              <w:autoSpaceDE w:val="0"/>
              <w:autoSpaceDN w:val="0"/>
              <w:adjustRightInd w:val="0"/>
              <w:jc w:val="center"/>
              <w:rPr>
                <w:rFonts w:asciiTheme="minorHAnsi" w:hAnsiTheme="minorHAnsi" w:cstheme="minorHAnsi"/>
                <w:sz w:val="22"/>
                <w:szCs w:val="22"/>
                <w:lang w:val="es-ES_tradnl" w:eastAsia="es-ES"/>
              </w:rPr>
            </w:pPr>
          </w:p>
          <w:p w:rsidR="00302416" w:rsidRPr="00CA6D4E" w:rsidRDefault="00302416" w:rsidP="00B3295D">
            <w:pPr>
              <w:autoSpaceDE w:val="0"/>
              <w:autoSpaceDN w:val="0"/>
              <w:adjustRightInd w:val="0"/>
              <w:jc w:val="center"/>
              <w:rPr>
                <w:rFonts w:asciiTheme="minorHAnsi" w:hAnsiTheme="minorHAnsi" w:cstheme="minorHAnsi"/>
                <w:sz w:val="22"/>
                <w:szCs w:val="22"/>
                <w:lang w:val="es-ES_tradnl" w:eastAsia="es-ES"/>
              </w:rPr>
            </w:pPr>
          </w:p>
        </w:tc>
        <w:tc>
          <w:tcPr>
            <w:tcW w:w="2987" w:type="dxa"/>
            <w:vAlign w:val="center"/>
          </w:tcPr>
          <w:p w:rsidR="00727E1F" w:rsidRPr="00DB5AAF" w:rsidRDefault="00727E1F" w:rsidP="00560F45">
            <w:pPr>
              <w:rPr>
                <w:rFonts w:ascii="Calibri" w:hAnsi="Calibri" w:cs="Calibri"/>
                <w:b/>
                <w:sz w:val="18"/>
                <w:szCs w:val="18"/>
              </w:rPr>
            </w:pPr>
          </w:p>
        </w:tc>
        <w:tc>
          <w:tcPr>
            <w:tcW w:w="508" w:type="dxa"/>
            <w:vAlign w:val="center"/>
          </w:tcPr>
          <w:p w:rsidR="00727E1F" w:rsidRPr="00DB5AAF" w:rsidRDefault="00727E1F" w:rsidP="00560F45">
            <w:pPr>
              <w:rPr>
                <w:rFonts w:ascii="Calibri" w:hAnsi="Calibri" w:cs="Calibri"/>
                <w:b/>
                <w:sz w:val="18"/>
                <w:szCs w:val="18"/>
              </w:rPr>
            </w:pPr>
          </w:p>
        </w:tc>
        <w:tc>
          <w:tcPr>
            <w:tcW w:w="480" w:type="dxa"/>
            <w:vAlign w:val="center"/>
          </w:tcPr>
          <w:p w:rsidR="00727E1F" w:rsidRPr="00DB5AAF" w:rsidRDefault="00727E1F" w:rsidP="00560F45">
            <w:pPr>
              <w:rPr>
                <w:rFonts w:ascii="Calibri" w:hAnsi="Calibri" w:cs="Calibri"/>
                <w:b/>
                <w:sz w:val="18"/>
                <w:szCs w:val="18"/>
              </w:rPr>
            </w:pPr>
          </w:p>
        </w:tc>
        <w:tc>
          <w:tcPr>
            <w:tcW w:w="778" w:type="dxa"/>
            <w:vAlign w:val="center"/>
          </w:tcPr>
          <w:p w:rsidR="00727E1F" w:rsidRPr="00DB5AAF" w:rsidRDefault="00727E1F"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Pr="00001DC1" w:rsidRDefault="00CA6D4E" w:rsidP="006D6203">
            <w:pPr>
              <w:autoSpaceDE w:val="0"/>
              <w:autoSpaceDN w:val="0"/>
              <w:adjustRightInd w:val="0"/>
              <w:rPr>
                <w:rFonts w:asciiTheme="minorHAnsi" w:hAnsiTheme="minorHAnsi" w:cstheme="minorHAnsi"/>
                <w:sz w:val="16"/>
                <w:szCs w:val="16"/>
                <w:lang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R</w:t>
            </w:r>
            <w:r w:rsidR="00CA6D4E" w:rsidRPr="000F288C">
              <w:rPr>
                <w:rFonts w:asciiTheme="minorHAnsi" w:hAnsiTheme="minorHAnsi" w:cstheme="minorHAnsi"/>
                <w:sz w:val="22"/>
                <w:szCs w:val="22"/>
                <w:lang w:val="es-ES_tradnl" w:eastAsia="es-ES"/>
              </w:rPr>
              <w:t xml:space="preserve">ealizar la limpieza diaria de los equipos de </w:t>
            </w:r>
            <w:proofErr w:type="spellStart"/>
            <w:r w:rsidR="00CA6D4E" w:rsidRPr="000F288C">
              <w:rPr>
                <w:rFonts w:asciiTheme="minorHAnsi" w:hAnsiTheme="minorHAnsi" w:cstheme="minorHAnsi"/>
                <w:sz w:val="22"/>
                <w:szCs w:val="22"/>
                <w:lang w:val="es-ES_tradnl" w:eastAsia="es-ES"/>
              </w:rPr>
              <w:t>dispenser</w:t>
            </w:r>
            <w:proofErr w:type="spellEnd"/>
            <w:r w:rsidR="00CA6D4E"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B3295D" w:rsidRPr="00001DC1" w:rsidRDefault="00B3295D" w:rsidP="00CA6D4E">
            <w:pPr>
              <w:jc w:val="both"/>
              <w:rPr>
                <w:rFonts w:asciiTheme="minorHAnsi" w:hAnsiTheme="minorHAnsi" w:cstheme="minorHAnsi"/>
                <w:sz w:val="16"/>
                <w:szCs w:val="16"/>
                <w:lang w:val="es-ES_tradnl" w:eastAsia="es-ES"/>
              </w:rPr>
            </w:pPr>
          </w:p>
          <w:p w:rsid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001DC1" w:rsidRDefault="00B3295D" w:rsidP="006D6203">
            <w:pPr>
              <w:autoSpaceDE w:val="0"/>
              <w:autoSpaceDN w:val="0"/>
              <w:adjustRightInd w:val="0"/>
              <w:rPr>
                <w:rFonts w:asciiTheme="minorHAnsi" w:hAnsiTheme="minorHAnsi" w:cstheme="minorHAnsi"/>
                <w:sz w:val="16"/>
                <w:szCs w:val="16"/>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9529A7" w:rsidRPr="00001DC1" w:rsidRDefault="009529A7" w:rsidP="00CA6D4E">
            <w:pPr>
              <w:spacing w:line="276" w:lineRule="auto"/>
              <w:jc w:val="both"/>
              <w:rPr>
                <w:rFonts w:asciiTheme="minorHAnsi" w:hAnsiTheme="minorHAnsi" w:cstheme="minorHAnsi"/>
                <w:sz w:val="16"/>
                <w:szCs w:val="16"/>
                <w:lang w:eastAsia="es-ES"/>
              </w:rPr>
            </w:pPr>
          </w:p>
          <w:p w:rsidR="00CA6D4E" w:rsidRDefault="009529A7" w:rsidP="00CA6D4E">
            <w:pPr>
              <w:spacing w:line="276" w:lineRule="auto"/>
              <w:jc w:val="both"/>
              <w:rPr>
                <w:rFonts w:asciiTheme="minorHAnsi" w:hAnsiTheme="minorHAnsi" w:cstheme="minorHAnsi"/>
                <w:sz w:val="22"/>
                <w:szCs w:val="22"/>
                <w:lang w:val="es-ES_tradnl" w:eastAsia="es-ES"/>
              </w:rPr>
            </w:pPr>
            <w:r>
              <w:rPr>
                <w:rFonts w:asciiTheme="minorHAnsi" w:hAnsiTheme="minorHAnsi" w:cstheme="minorHAnsi"/>
                <w:sz w:val="22"/>
                <w:szCs w:val="22"/>
                <w:lang w:eastAsia="es-ES"/>
              </w:rPr>
              <w:t>Realizar</w:t>
            </w:r>
            <w:r w:rsidR="00CA6D4E" w:rsidRPr="000F288C">
              <w:rPr>
                <w:rFonts w:asciiTheme="minorHAnsi" w:hAnsiTheme="minorHAnsi" w:cstheme="minorHAnsi"/>
                <w:sz w:val="22"/>
                <w:szCs w:val="22"/>
                <w:lang w:val="es-ES_tradnl" w:eastAsia="es-ES"/>
              </w:rPr>
              <w:t xml:space="preserve"> limpieza diaria del sector de almacenaje de garrafas.</w:t>
            </w:r>
          </w:p>
          <w:p w:rsidR="00B3295D" w:rsidRPr="00001DC1" w:rsidRDefault="00B3295D" w:rsidP="00CA6D4E">
            <w:pPr>
              <w:spacing w:line="276" w:lineRule="auto"/>
              <w:jc w:val="both"/>
              <w:rPr>
                <w:rFonts w:asciiTheme="minorHAnsi" w:hAnsiTheme="minorHAnsi" w:cstheme="minorHAnsi"/>
                <w:sz w:val="16"/>
                <w:szCs w:val="16"/>
                <w:lang w:val="es-ES_tradnl" w:eastAsia="es-ES"/>
              </w:rPr>
            </w:pPr>
          </w:p>
          <w:p w:rsidR="00CA6D4E" w:rsidRP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B3295D" w:rsidRPr="00001DC1" w:rsidRDefault="00B3295D" w:rsidP="009529A7">
            <w:pPr>
              <w:spacing w:line="276" w:lineRule="auto"/>
              <w:jc w:val="both"/>
              <w:rPr>
                <w:rFonts w:asciiTheme="minorHAnsi" w:hAnsiTheme="minorHAnsi" w:cstheme="minorHAnsi"/>
                <w:sz w:val="16"/>
                <w:szCs w:val="16"/>
                <w:lang w:eastAsia="es-ES"/>
              </w:rPr>
            </w:pPr>
          </w:p>
          <w:p w:rsidR="00CA6D4E" w:rsidRDefault="009529A7" w:rsidP="009529A7">
            <w:pPr>
              <w:spacing w:line="276" w:lineRule="auto"/>
              <w:jc w:val="both"/>
              <w:rPr>
                <w:rFonts w:asciiTheme="minorHAnsi" w:hAnsiTheme="minorHAnsi" w:cstheme="minorHAnsi"/>
                <w:sz w:val="22"/>
                <w:szCs w:val="22"/>
                <w:lang w:val="es-ES_tradnl" w:eastAsia="es-ES"/>
              </w:rPr>
            </w:pPr>
            <w:r>
              <w:rPr>
                <w:rFonts w:asciiTheme="minorHAnsi" w:hAnsiTheme="minorHAnsi" w:cstheme="minorHAnsi"/>
                <w:sz w:val="22"/>
                <w:szCs w:val="22"/>
                <w:lang w:eastAsia="es-ES"/>
              </w:rPr>
              <w:t>Re</w:t>
            </w:r>
            <w:r w:rsidR="00CA6D4E" w:rsidRPr="000F288C">
              <w:rPr>
                <w:rFonts w:asciiTheme="minorHAnsi" w:hAnsiTheme="minorHAnsi" w:cstheme="minorHAnsi"/>
                <w:sz w:val="22"/>
                <w:szCs w:val="22"/>
                <w:lang w:val="es-ES_tradnl" w:eastAsia="es-ES"/>
              </w:rPr>
              <w:t>alizar según instrucción del Administrador limpieza del Bunker y compresor de GNV.</w:t>
            </w:r>
          </w:p>
          <w:p w:rsidR="00B3295D" w:rsidRPr="00001DC1" w:rsidRDefault="00B3295D" w:rsidP="009529A7">
            <w:pPr>
              <w:spacing w:line="276" w:lineRule="auto"/>
              <w:jc w:val="both"/>
              <w:rPr>
                <w:rFonts w:asciiTheme="minorHAnsi" w:hAnsiTheme="minorHAnsi" w:cstheme="minorHAnsi"/>
                <w:sz w:val="16"/>
                <w:szCs w:val="16"/>
                <w:lang w:val="es-ES_tradnl" w:eastAsia="es-ES"/>
              </w:rPr>
            </w:pPr>
          </w:p>
          <w:p w:rsidR="00B3295D" w:rsidRPr="00CA6D4E" w:rsidRDefault="00B3295D" w:rsidP="00B3295D">
            <w:pPr>
              <w:spacing w:line="276" w:lineRule="auto"/>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B3295D" w:rsidRPr="00001DC1" w:rsidRDefault="00B3295D" w:rsidP="009529A7">
            <w:pPr>
              <w:jc w:val="both"/>
              <w:rPr>
                <w:rFonts w:asciiTheme="minorHAnsi" w:hAnsiTheme="minorHAnsi" w:cstheme="minorHAnsi"/>
                <w:sz w:val="16"/>
                <w:szCs w:val="16"/>
                <w:lang w:val="es-ES_tradnl" w:eastAsia="es-ES"/>
              </w:rPr>
            </w:pPr>
          </w:p>
          <w:p w:rsidR="00CA6D4E" w:rsidRDefault="009529A7" w:rsidP="009529A7">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C</w:t>
            </w:r>
            <w:r w:rsidR="008F64D9" w:rsidRPr="000F288C">
              <w:rPr>
                <w:rFonts w:asciiTheme="minorHAnsi" w:hAnsiTheme="minorHAnsi" w:cstheme="minorHAnsi"/>
                <w:sz w:val="22"/>
                <w:szCs w:val="22"/>
                <w:lang w:val="es-ES_tradnl" w:eastAsia="es-ES"/>
              </w:rPr>
              <w:t>umplir</w:t>
            </w:r>
            <w:r w:rsidR="00CA6D4E" w:rsidRPr="000F288C">
              <w:rPr>
                <w:rFonts w:asciiTheme="minorHAnsi" w:hAnsiTheme="minorHAnsi" w:cstheme="minorHAnsi"/>
                <w:sz w:val="22"/>
                <w:szCs w:val="22"/>
                <w:lang w:val="es-ES_tradnl" w:eastAsia="es-ES"/>
              </w:rPr>
              <w:t xml:space="preserve"> con el horario de trabajo establecido por YPFB.</w:t>
            </w:r>
          </w:p>
          <w:p w:rsidR="00B3295D" w:rsidRDefault="00B3295D" w:rsidP="00B3295D">
            <w:pPr>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CA6D4E" w:rsidRDefault="00B3295D" w:rsidP="009529A7">
            <w:pPr>
              <w:jc w:val="both"/>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Pr="009529A7" w:rsidRDefault="00CA6D4E" w:rsidP="00CA6D4E">
            <w:pPr>
              <w:jc w:val="both"/>
              <w:rPr>
                <w:rFonts w:asciiTheme="minorHAnsi" w:hAnsiTheme="minorHAnsi" w:cstheme="minorHAnsi"/>
                <w:sz w:val="22"/>
                <w:szCs w:val="22"/>
                <w:lang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eastAsia="es-ES"/>
              </w:rPr>
              <w:t>Cu</w:t>
            </w:r>
            <w:proofErr w:type="spellStart"/>
            <w:r w:rsidR="00CA6D4E" w:rsidRPr="000F288C">
              <w:rPr>
                <w:rFonts w:asciiTheme="minorHAnsi" w:hAnsiTheme="minorHAnsi" w:cstheme="minorHAnsi"/>
                <w:sz w:val="22"/>
                <w:szCs w:val="22"/>
                <w:lang w:val="es-ES_tradnl" w:eastAsia="es-ES"/>
              </w:rPr>
              <w:t>mplir</w:t>
            </w:r>
            <w:proofErr w:type="spellEnd"/>
            <w:r w:rsidR="00CA6D4E" w:rsidRPr="000F288C">
              <w:rPr>
                <w:rFonts w:asciiTheme="minorHAnsi" w:hAnsiTheme="minorHAnsi" w:cstheme="minorHAnsi"/>
                <w:sz w:val="22"/>
                <w:szCs w:val="22"/>
                <w:lang w:val="es-ES_tradnl" w:eastAsia="es-ES"/>
              </w:rPr>
              <w:t xml:space="preserve"> con la rotación de horarios asignado por el Administrador.</w:t>
            </w:r>
          </w:p>
          <w:p w:rsidR="00B3295D" w:rsidRPr="00CA6D4E" w:rsidRDefault="00B3295D" w:rsidP="00CA6D4E">
            <w:pPr>
              <w:jc w:val="both"/>
              <w:rPr>
                <w:rFonts w:asciiTheme="minorHAnsi" w:hAnsiTheme="minorHAnsi" w:cstheme="minorHAnsi"/>
                <w:sz w:val="22"/>
                <w:szCs w:val="22"/>
                <w:lang w:val="es-ES_tradnl" w:eastAsia="es-ES"/>
              </w:rPr>
            </w:pPr>
          </w:p>
          <w:p w:rsid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9529A7" w:rsidRDefault="00B3295D" w:rsidP="00B3295D">
            <w:pPr>
              <w:autoSpaceDE w:val="0"/>
              <w:autoSpaceDN w:val="0"/>
              <w:adjustRightInd w:val="0"/>
              <w:jc w:val="center"/>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6D6203">
            <w:pPr>
              <w:autoSpaceDE w:val="0"/>
              <w:autoSpaceDN w:val="0"/>
              <w:adjustRightInd w:val="0"/>
              <w:rPr>
                <w:rFonts w:asciiTheme="minorHAnsi" w:hAnsiTheme="minorHAnsi" w:cstheme="minorHAnsi"/>
                <w:sz w:val="22"/>
                <w:szCs w:val="22"/>
                <w:lang w:eastAsia="es-ES"/>
              </w:rPr>
            </w:pPr>
          </w:p>
          <w:p w:rsidR="00CA6D4E" w:rsidRDefault="009529A7"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I</w:t>
            </w:r>
            <w:r w:rsidR="004F059B" w:rsidRPr="000F288C">
              <w:rPr>
                <w:rFonts w:asciiTheme="minorHAnsi" w:hAnsiTheme="minorHAnsi" w:cstheme="minorHAnsi"/>
                <w:sz w:val="22"/>
                <w:szCs w:val="22"/>
                <w:lang w:val="es-ES_tradnl" w:eastAsia="es-ES"/>
              </w:rPr>
              <w:t>nformar</w:t>
            </w:r>
            <w:r w:rsidR="00CA6D4E" w:rsidRPr="000F288C">
              <w:rPr>
                <w:rFonts w:asciiTheme="minorHAnsi" w:hAnsiTheme="minorHAnsi" w:cstheme="minorHAnsi"/>
                <w:sz w:val="22"/>
                <w:szCs w:val="22"/>
                <w:lang w:val="es-ES_tradnl" w:eastAsia="es-ES"/>
              </w:rPr>
              <w:t xml:space="preserve"> inmediatamente cualquier incidente o problema al Administrador.</w:t>
            </w:r>
          </w:p>
          <w:p w:rsidR="00B3295D" w:rsidRPr="000F288C" w:rsidRDefault="00B3295D" w:rsidP="00CA6D4E">
            <w:pPr>
              <w:jc w:val="both"/>
              <w:rPr>
                <w:rFonts w:asciiTheme="minorHAnsi" w:hAnsiTheme="minorHAnsi" w:cstheme="minorHAnsi"/>
                <w:sz w:val="22"/>
                <w:szCs w:val="22"/>
                <w:lang w:val="es-ES_tradnl" w:eastAsia="es-ES"/>
              </w:rPr>
            </w:pPr>
          </w:p>
          <w:p w:rsidR="00B3295D"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CA6D4E" w:rsidRDefault="00B3295D" w:rsidP="00B3295D">
            <w:pPr>
              <w:autoSpaceDE w:val="0"/>
              <w:autoSpaceDN w:val="0"/>
              <w:adjustRightInd w:val="0"/>
              <w:jc w:val="center"/>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6D6203">
            <w:pPr>
              <w:autoSpaceDE w:val="0"/>
              <w:autoSpaceDN w:val="0"/>
              <w:adjustRightInd w:val="0"/>
              <w:rPr>
                <w:rFonts w:asciiTheme="minorHAnsi" w:hAnsiTheme="minorHAnsi" w:cstheme="minorHAnsi"/>
                <w:sz w:val="22"/>
                <w:szCs w:val="22"/>
                <w:lang w:eastAsia="es-ES"/>
              </w:rPr>
            </w:pPr>
          </w:p>
          <w:p w:rsidR="00CA6D4E" w:rsidRDefault="009529A7" w:rsidP="00CA6D4E">
            <w:pPr>
              <w:jc w:val="both"/>
              <w:rPr>
                <w:rFonts w:asciiTheme="minorHAnsi" w:hAnsiTheme="minorHAnsi" w:cstheme="minorHAnsi"/>
                <w:sz w:val="22"/>
                <w:szCs w:val="22"/>
                <w:lang w:val="es-ES_tradnl" w:eastAsia="es-ES"/>
              </w:rPr>
            </w:pPr>
            <w:r w:rsidRPr="00B3295D">
              <w:rPr>
                <w:rFonts w:asciiTheme="minorHAnsi" w:hAnsiTheme="minorHAnsi" w:cstheme="minorHAnsi"/>
                <w:sz w:val="22"/>
                <w:szCs w:val="22"/>
                <w:lang w:eastAsia="es-ES"/>
              </w:rPr>
              <w:t>C</w:t>
            </w:r>
            <w:proofErr w:type="spellStart"/>
            <w:r w:rsidR="00CA6D4E" w:rsidRPr="00B3295D">
              <w:rPr>
                <w:rFonts w:asciiTheme="minorHAnsi" w:hAnsiTheme="minorHAnsi" w:cstheme="minorHAnsi"/>
                <w:sz w:val="22"/>
                <w:szCs w:val="22"/>
                <w:lang w:val="es-ES_tradnl" w:eastAsia="es-ES"/>
              </w:rPr>
              <w:t>umpli</w:t>
            </w:r>
            <w:r w:rsidR="004F059B" w:rsidRPr="00B3295D">
              <w:rPr>
                <w:rFonts w:asciiTheme="minorHAnsi" w:hAnsiTheme="minorHAnsi" w:cstheme="minorHAnsi"/>
                <w:sz w:val="22"/>
                <w:szCs w:val="22"/>
                <w:lang w:val="es-ES_tradnl" w:eastAsia="es-ES"/>
              </w:rPr>
              <w:t>r</w:t>
            </w:r>
            <w:proofErr w:type="spellEnd"/>
            <w:r w:rsidR="00CA6D4E" w:rsidRPr="000F288C">
              <w:rPr>
                <w:rFonts w:asciiTheme="minorHAnsi" w:hAnsiTheme="minorHAnsi" w:cstheme="minorHAnsi"/>
                <w:sz w:val="22"/>
                <w:szCs w:val="22"/>
                <w:lang w:val="es-ES_tradnl" w:eastAsia="es-ES"/>
              </w:rPr>
              <w:t xml:space="preserve"> estrictamente durante el desarrollo de sus actividades en la estación de servicio con la normativa legal vigente de la Agencia Nacional de Hidrocarburos, Servicio Nacional de Impuestos y la Dirección General de Sustancias Controladas.</w:t>
            </w:r>
          </w:p>
          <w:p w:rsidR="00B3295D" w:rsidRPr="000F288C" w:rsidRDefault="00B3295D" w:rsidP="00CA6D4E">
            <w:pPr>
              <w:jc w:val="both"/>
              <w:rPr>
                <w:rFonts w:asciiTheme="minorHAnsi" w:hAnsiTheme="minorHAnsi" w:cstheme="minorHAnsi"/>
                <w:sz w:val="22"/>
                <w:szCs w:val="22"/>
                <w:lang w:val="es-ES_tradnl" w:eastAsia="es-ES"/>
              </w:rPr>
            </w:pPr>
          </w:p>
          <w:p w:rsid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CA6D4E" w:rsidRDefault="00B3295D" w:rsidP="006D6203">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6D6203">
            <w:pPr>
              <w:autoSpaceDE w:val="0"/>
              <w:autoSpaceDN w:val="0"/>
              <w:adjustRightInd w:val="0"/>
              <w:rPr>
                <w:rFonts w:asciiTheme="minorHAnsi" w:hAnsiTheme="minorHAnsi" w:cstheme="minorHAnsi"/>
                <w:sz w:val="22"/>
                <w:szCs w:val="22"/>
                <w:lang w:eastAsia="es-ES"/>
              </w:rPr>
            </w:pPr>
          </w:p>
          <w:p w:rsidR="00CA6D4E" w:rsidRPr="000F288C" w:rsidRDefault="00B3295D"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eastAsia="es-ES"/>
              </w:rPr>
              <w:t>P</w:t>
            </w:r>
            <w:proofErr w:type="spellStart"/>
            <w:r w:rsidR="00CA6D4E" w:rsidRPr="000F288C">
              <w:rPr>
                <w:rFonts w:asciiTheme="minorHAnsi" w:hAnsiTheme="minorHAnsi" w:cstheme="minorHAnsi"/>
                <w:sz w:val="22"/>
                <w:szCs w:val="22"/>
                <w:lang w:val="es-ES_tradnl" w:eastAsia="es-ES"/>
              </w:rPr>
              <w:t>riorizar</w:t>
            </w:r>
            <w:proofErr w:type="spellEnd"/>
            <w:r w:rsidR="00CA6D4E" w:rsidRPr="000F288C">
              <w:rPr>
                <w:rFonts w:asciiTheme="minorHAnsi" w:hAnsiTheme="minorHAnsi" w:cstheme="minorHAnsi"/>
                <w:sz w:val="22"/>
                <w:szCs w:val="22"/>
                <w:lang w:val="es-ES_tradnl" w:eastAsia="es-ES"/>
              </w:rPr>
              <w:t xml:space="preserve"> la atención a todos los clientes con cordialidad, educación, respeto, eficiencia, honestidad, transparencia, y calidad del servicio de venta.</w:t>
            </w:r>
          </w:p>
          <w:p w:rsid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CA6D4E" w:rsidRDefault="00B3295D" w:rsidP="006D6203">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6D6203">
            <w:pPr>
              <w:autoSpaceDE w:val="0"/>
              <w:autoSpaceDN w:val="0"/>
              <w:adjustRightInd w:val="0"/>
              <w:rPr>
                <w:rFonts w:asciiTheme="minorHAnsi" w:hAnsiTheme="minorHAnsi" w:cstheme="minorHAnsi"/>
                <w:sz w:val="22"/>
                <w:szCs w:val="22"/>
                <w:lang w:eastAsia="es-ES"/>
              </w:rPr>
            </w:pPr>
          </w:p>
          <w:p w:rsidR="00CA6D4E" w:rsidRDefault="00B3295D" w:rsidP="00CA6D4E">
            <w:pPr>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C</w:t>
            </w:r>
            <w:r w:rsidR="00CA6D4E" w:rsidRPr="000F288C">
              <w:rPr>
                <w:rFonts w:asciiTheme="minorHAnsi" w:hAnsiTheme="minorHAnsi" w:cstheme="minorHAnsi"/>
                <w:sz w:val="22"/>
                <w:szCs w:val="22"/>
                <w:lang w:val="es-ES_tradnl" w:eastAsia="es-ES"/>
              </w:rPr>
              <w:t>umplir con otras tareas encomendadas por el Administrador.</w:t>
            </w:r>
          </w:p>
          <w:p w:rsidR="00B3295D" w:rsidRPr="000F288C" w:rsidRDefault="00B3295D" w:rsidP="00CA6D4E">
            <w:pPr>
              <w:jc w:val="both"/>
              <w:rPr>
                <w:rFonts w:asciiTheme="minorHAnsi" w:hAnsiTheme="minorHAnsi" w:cstheme="minorHAnsi"/>
                <w:sz w:val="22"/>
                <w:szCs w:val="22"/>
                <w:lang w:val="es-ES_tradnl" w:eastAsia="es-ES"/>
              </w:rPr>
            </w:pPr>
          </w:p>
          <w:p w:rsidR="00CA6D4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001DC1" w:rsidRPr="00CA6D4E" w:rsidRDefault="00001DC1" w:rsidP="00B3295D">
            <w:pPr>
              <w:autoSpaceDE w:val="0"/>
              <w:autoSpaceDN w:val="0"/>
              <w:adjustRightInd w:val="0"/>
              <w:jc w:val="center"/>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B86E1E" w:rsidRPr="00C75BEC" w:rsidTr="00727E1F">
        <w:trPr>
          <w:jc w:val="center"/>
        </w:trPr>
        <w:tc>
          <w:tcPr>
            <w:tcW w:w="4426" w:type="dxa"/>
            <w:vAlign w:val="center"/>
          </w:tcPr>
          <w:p w:rsidR="00B86E1E" w:rsidRDefault="00B86E1E" w:rsidP="006D6203">
            <w:pPr>
              <w:autoSpaceDE w:val="0"/>
              <w:autoSpaceDN w:val="0"/>
              <w:adjustRightInd w:val="0"/>
              <w:rPr>
                <w:rFonts w:asciiTheme="minorHAnsi" w:hAnsiTheme="minorHAnsi" w:cstheme="minorHAnsi"/>
                <w:sz w:val="22"/>
                <w:szCs w:val="22"/>
                <w:lang w:eastAsia="es-ES"/>
              </w:rPr>
            </w:pPr>
          </w:p>
          <w:p w:rsidR="00B86E1E" w:rsidRPr="000F288C" w:rsidRDefault="00B86E1E"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No se permitirá la asistencia en estado de consumo de bebidas alcohólicas o consumo de drogas.</w:t>
            </w:r>
          </w:p>
          <w:p w:rsidR="00B86E1E" w:rsidRDefault="00B3295D" w:rsidP="00B3295D">
            <w:pPr>
              <w:autoSpaceDE w:val="0"/>
              <w:autoSpaceDN w:val="0"/>
              <w:adjustRightInd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B3295D" w:rsidRPr="00B86E1E" w:rsidRDefault="00B3295D" w:rsidP="006D6203">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B86E1E" w:rsidRPr="00DB5AAF" w:rsidRDefault="00B86E1E" w:rsidP="00560F45">
            <w:pPr>
              <w:rPr>
                <w:rFonts w:ascii="Calibri" w:hAnsi="Calibri" w:cs="Calibri"/>
                <w:b/>
                <w:sz w:val="18"/>
                <w:szCs w:val="18"/>
              </w:rPr>
            </w:pPr>
          </w:p>
        </w:tc>
        <w:tc>
          <w:tcPr>
            <w:tcW w:w="508" w:type="dxa"/>
            <w:vAlign w:val="center"/>
          </w:tcPr>
          <w:p w:rsidR="00B86E1E" w:rsidRPr="00DB5AAF" w:rsidRDefault="00B86E1E" w:rsidP="00560F45">
            <w:pPr>
              <w:rPr>
                <w:rFonts w:ascii="Calibri" w:hAnsi="Calibri" w:cs="Calibri"/>
                <w:b/>
                <w:sz w:val="18"/>
                <w:szCs w:val="18"/>
              </w:rPr>
            </w:pPr>
          </w:p>
        </w:tc>
        <w:tc>
          <w:tcPr>
            <w:tcW w:w="480" w:type="dxa"/>
            <w:vAlign w:val="center"/>
          </w:tcPr>
          <w:p w:rsidR="00B86E1E" w:rsidRPr="00DB5AAF" w:rsidRDefault="00B86E1E" w:rsidP="00560F45">
            <w:pPr>
              <w:rPr>
                <w:rFonts w:ascii="Calibri" w:hAnsi="Calibri" w:cs="Calibri"/>
                <w:b/>
                <w:sz w:val="18"/>
                <w:szCs w:val="18"/>
              </w:rPr>
            </w:pPr>
          </w:p>
        </w:tc>
        <w:tc>
          <w:tcPr>
            <w:tcW w:w="778" w:type="dxa"/>
            <w:vAlign w:val="center"/>
          </w:tcPr>
          <w:p w:rsidR="00B86E1E" w:rsidRPr="00DB5AAF" w:rsidRDefault="00B86E1E" w:rsidP="00560F45">
            <w:pPr>
              <w:rPr>
                <w:rFonts w:ascii="Calibri" w:hAnsi="Calibri" w:cs="Calibri"/>
                <w:b/>
                <w:sz w:val="18"/>
                <w:szCs w:val="18"/>
              </w:rPr>
            </w:pPr>
          </w:p>
        </w:tc>
      </w:tr>
      <w:tr w:rsidR="00727E1F" w:rsidRPr="00C75BEC" w:rsidTr="00727E1F">
        <w:trPr>
          <w:jc w:val="center"/>
        </w:trPr>
        <w:tc>
          <w:tcPr>
            <w:tcW w:w="4426" w:type="dxa"/>
            <w:vAlign w:val="center"/>
          </w:tcPr>
          <w:p w:rsidR="00727E1F" w:rsidRDefault="00727E1F" w:rsidP="006D6203">
            <w:pPr>
              <w:ind w:left="360"/>
              <w:jc w:val="both"/>
              <w:rPr>
                <w:rFonts w:asciiTheme="minorHAnsi" w:hAnsiTheme="minorHAnsi" w:cstheme="minorHAnsi"/>
                <w:sz w:val="22"/>
                <w:szCs w:val="22"/>
                <w:lang w:val="es-MX" w:eastAsia="es-ES"/>
              </w:rPr>
            </w:pPr>
          </w:p>
          <w:p w:rsidR="00727E1F" w:rsidRDefault="00727E1F"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B3295D" w:rsidRDefault="00B3295D" w:rsidP="00B86E1E">
            <w:pPr>
              <w:jc w:val="both"/>
              <w:rPr>
                <w:rFonts w:asciiTheme="minorHAnsi" w:hAnsiTheme="minorHAnsi" w:cstheme="minorHAnsi"/>
                <w:sz w:val="22"/>
                <w:szCs w:val="22"/>
                <w:lang w:val="es-ES_tradnl" w:eastAsia="es-ES"/>
              </w:rPr>
            </w:pPr>
          </w:p>
          <w:p w:rsidR="00B86E1E" w:rsidRDefault="00B3295D" w:rsidP="00B3295D">
            <w:pPr>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001DC1" w:rsidRPr="000F288C" w:rsidRDefault="00001DC1" w:rsidP="00B3295D">
            <w:pPr>
              <w:jc w:val="center"/>
              <w:rPr>
                <w:rFonts w:asciiTheme="minorHAnsi" w:hAnsiTheme="minorHAnsi" w:cstheme="minorHAnsi"/>
                <w:sz w:val="22"/>
                <w:szCs w:val="22"/>
                <w:lang w:val="es-ES_tradnl" w:eastAsia="es-ES"/>
              </w:rPr>
            </w:pPr>
          </w:p>
        </w:tc>
        <w:tc>
          <w:tcPr>
            <w:tcW w:w="2987" w:type="dxa"/>
            <w:vAlign w:val="center"/>
          </w:tcPr>
          <w:p w:rsidR="00727E1F" w:rsidRPr="00DB5AAF" w:rsidRDefault="00727E1F" w:rsidP="00560F45">
            <w:pPr>
              <w:rPr>
                <w:rFonts w:ascii="Calibri" w:hAnsi="Calibri" w:cs="Calibri"/>
                <w:b/>
                <w:sz w:val="18"/>
                <w:szCs w:val="18"/>
              </w:rPr>
            </w:pPr>
          </w:p>
        </w:tc>
        <w:tc>
          <w:tcPr>
            <w:tcW w:w="508" w:type="dxa"/>
            <w:vAlign w:val="center"/>
          </w:tcPr>
          <w:p w:rsidR="00727E1F" w:rsidRPr="00DB5AAF" w:rsidRDefault="00727E1F" w:rsidP="00560F45">
            <w:pPr>
              <w:rPr>
                <w:rFonts w:ascii="Calibri" w:hAnsi="Calibri" w:cs="Calibri"/>
                <w:b/>
                <w:sz w:val="18"/>
                <w:szCs w:val="18"/>
              </w:rPr>
            </w:pPr>
          </w:p>
        </w:tc>
        <w:tc>
          <w:tcPr>
            <w:tcW w:w="480" w:type="dxa"/>
            <w:vAlign w:val="center"/>
          </w:tcPr>
          <w:p w:rsidR="00727E1F" w:rsidRPr="00DB5AAF" w:rsidRDefault="00727E1F" w:rsidP="00560F45">
            <w:pPr>
              <w:rPr>
                <w:rFonts w:ascii="Calibri" w:hAnsi="Calibri" w:cs="Calibri"/>
                <w:b/>
                <w:sz w:val="18"/>
                <w:szCs w:val="18"/>
              </w:rPr>
            </w:pPr>
          </w:p>
        </w:tc>
        <w:tc>
          <w:tcPr>
            <w:tcW w:w="778" w:type="dxa"/>
            <w:vAlign w:val="center"/>
          </w:tcPr>
          <w:p w:rsidR="00727E1F" w:rsidRPr="00DB5AAF" w:rsidRDefault="00727E1F" w:rsidP="00560F45">
            <w:pPr>
              <w:rPr>
                <w:rFonts w:ascii="Calibri" w:hAnsi="Calibri" w:cs="Calibri"/>
                <w:b/>
                <w:sz w:val="18"/>
                <w:szCs w:val="18"/>
              </w:rPr>
            </w:pPr>
          </w:p>
        </w:tc>
      </w:tr>
      <w:tr w:rsidR="00F67321" w:rsidRPr="00C75BEC" w:rsidTr="00727E1F">
        <w:trPr>
          <w:jc w:val="center"/>
        </w:trPr>
        <w:tc>
          <w:tcPr>
            <w:tcW w:w="4426" w:type="dxa"/>
            <w:vAlign w:val="center"/>
          </w:tcPr>
          <w:p w:rsidR="00B86E1E" w:rsidRDefault="00B86E1E" w:rsidP="00B86E1E">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FALTAS COMETIDAS POR EL OPERADOR DE ESTACION DE SERVICIO</w:t>
            </w:r>
          </w:p>
          <w:p w:rsidR="00865087" w:rsidRDefault="00865087" w:rsidP="00B86E1E">
            <w:pPr>
              <w:jc w:val="both"/>
              <w:rPr>
                <w:rFonts w:asciiTheme="minorHAnsi" w:hAnsiTheme="minorHAnsi" w:cstheme="minorHAnsi"/>
                <w:b/>
                <w:sz w:val="22"/>
                <w:szCs w:val="22"/>
                <w:lang w:val="es-ES_tradnl"/>
              </w:rPr>
            </w:pPr>
          </w:p>
          <w:p w:rsidR="00F67321" w:rsidRDefault="00F72F66" w:rsidP="00B86E1E">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1. </w:t>
            </w:r>
            <w:r w:rsidR="00F67321" w:rsidRPr="000F288C">
              <w:rPr>
                <w:rFonts w:asciiTheme="minorHAnsi" w:hAnsiTheme="minorHAnsi" w:cstheme="minorHAnsi"/>
                <w:b/>
                <w:sz w:val="22"/>
                <w:szCs w:val="22"/>
                <w:lang w:val="es-ES_tradnl"/>
              </w:rPr>
              <w:t>Faltas Leves</w:t>
            </w:r>
          </w:p>
          <w:p w:rsidR="00B86E1E" w:rsidRPr="000F288C" w:rsidRDefault="00B86E1E" w:rsidP="00B86E1E">
            <w:pPr>
              <w:jc w:val="both"/>
              <w:rPr>
                <w:rFonts w:asciiTheme="minorHAnsi" w:hAnsiTheme="minorHAnsi" w:cstheme="minorHAnsi"/>
                <w:b/>
                <w:sz w:val="22"/>
                <w:szCs w:val="22"/>
                <w:lang w:val="es-ES_tradnl"/>
              </w:rPr>
            </w:pPr>
          </w:p>
          <w:p w:rsidR="00F67321" w:rsidRPr="000F288C" w:rsidRDefault="00F67321" w:rsidP="00B86E1E">
            <w:pPr>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Leves, cuando el operador incumpla las obligaciones señaladas en los párrafos siguientes señalados en las </w:t>
            </w:r>
            <w:r w:rsidRPr="000F288C">
              <w:rPr>
                <w:rFonts w:asciiTheme="minorHAnsi" w:hAnsiTheme="minorHAnsi" w:cstheme="minorHAnsi"/>
                <w:b/>
                <w:sz w:val="22"/>
                <w:szCs w:val="22"/>
                <w:lang w:val="es-ES_tradnl"/>
              </w:rPr>
              <w:t>OBLIGACIONES QUE DEBERÁ CUMPLIR EL OPERADOR CON YPFB:</w:t>
            </w:r>
          </w:p>
          <w:p w:rsidR="00F67321" w:rsidRPr="000F288C" w:rsidRDefault="00F67321" w:rsidP="006D6203">
            <w:pPr>
              <w:ind w:left="708"/>
              <w:jc w:val="both"/>
              <w:rPr>
                <w:rFonts w:asciiTheme="minorHAnsi" w:hAnsiTheme="minorHAnsi" w:cstheme="minorHAnsi"/>
                <w:b/>
                <w:sz w:val="22"/>
                <w:szCs w:val="22"/>
                <w:lang w:val="es-ES_tradnl"/>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d) Realizar arqueos diarios al cierre de su turno y presentarlos al Administrador de la Estación de 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lastRenderedPageBreak/>
              <w:t>f) Apoyar en la medición de los tanques de almacenaje, retiro o manipuleo de accesorios mangueras, acoples y cualquier procedimiento que permita la correcta medición de recepción de producto por cisterna.</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g) Realizar registro de venta, saldos diarios, inventarios y recepciones de garrafas de 10 Kg. llenas con GAS LICUADO DE PETROLEO y vacías, en las planillas establecidas para el efecto, con letra clara y datos correctos.</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h) 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i) 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j) Realizar limpieza diaria del sector de almacenaje de garrafas.</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k) Realizar según instrucción del Administrador limpieza del Bunker y compresor de GNV.</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 Cumplir con el horario de trabajo establecido por YPFB.</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m) Cumplir con la rotación de horarios asignado por el Administrador.</w:t>
            </w:r>
          </w:p>
          <w:p w:rsidR="00B86E1E" w:rsidRDefault="00B86E1E" w:rsidP="006D6203">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 Informar inmediatamente cualquier incidente o problema al Administrador.</w:t>
            </w:r>
          </w:p>
          <w:p w:rsidR="00B86E1E" w:rsidRDefault="00B86E1E" w:rsidP="006D6203">
            <w:pPr>
              <w:ind w:left="708"/>
              <w:rPr>
                <w:rFonts w:asciiTheme="minorHAnsi" w:hAnsiTheme="minorHAnsi" w:cstheme="minorHAnsi"/>
                <w:sz w:val="22"/>
                <w:szCs w:val="22"/>
                <w:lang w:val="es-ES_tradnl" w:eastAsia="es-ES"/>
              </w:rPr>
            </w:pPr>
          </w:p>
          <w:p w:rsidR="00F67321" w:rsidRPr="000F288C" w:rsidRDefault="00F67321" w:rsidP="00B86E1E">
            <w:pPr>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q) Cumplir con otras tareas encomendadas por el Administrador.</w:t>
            </w:r>
          </w:p>
          <w:p w:rsidR="00B86E1E" w:rsidRDefault="00B86E1E" w:rsidP="00B86E1E">
            <w:pPr>
              <w:rPr>
                <w:rFonts w:asciiTheme="minorHAnsi" w:hAnsiTheme="minorHAnsi" w:cstheme="minorHAnsi"/>
                <w:sz w:val="22"/>
                <w:szCs w:val="22"/>
                <w:lang w:val="es-ES_tradnl" w:eastAsia="es-ES"/>
              </w:rPr>
            </w:pPr>
          </w:p>
          <w:p w:rsidR="00F67321" w:rsidRPr="00001DC1" w:rsidRDefault="00F67321" w:rsidP="00001DC1">
            <w:pPr>
              <w:pStyle w:val="Prrafodelista"/>
              <w:numPr>
                <w:ilvl w:val="0"/>
                <w:numId w:val="2"/>
              </w:numPr>
              <w:rPr>
                <w:rFonts w:asciiTheme="minorHAnsi" w:hAnsiTheme="minorHAnsi" w:cstheme="minorHAnsi"/>
                <w:sz w:val="22"/>
                <w:szCs w:val="22"/>
                <w:lang w:val="es-ES_tradnl" w:eastAsia="es-ES"/>
              </w:rPr>
            </w:pPr>
            <w:r w:rsidRPr="00001DC1">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F67321" w:rsidRPr="000F288C" w:rsidRDefault="00F67321" w:rsidP="00F72F66">
            <w:pPr>
              <w:ind w:left="357"/>
              <w:jc w:val="both"/>
              <w:rPr>
                <w:rFonts w:asciiTheme="minorHAnsi" w:hAnsiTheme="minorHAnsi" w:cstheme="minorHAnsi"/>
                <w:sz w:val="22"/>
                <w:szCs w:val="22"/>
                <w:lang w:val="es-ES_tradnl" w:eastAsia="es-ES"/>
              </w:rPr>
            </w:pPr>
          </w:p>
        </w:tc>
        <w:tc>
          <w:tcPr>
            <w:tcW w:w="2987" w:type="dxa"/>
            <w:vAlign w:val="center"/>
          </w:tcPr>
          <w:p w:rsidR="00F67321" w:rsidRPr="00DB5AAF" w:rsidRDefault="00F67321" w:rsidP="00560F45">
            <w:pPr>
              <w:rPr>
                <w:rFonts w:ascii="Calibri" w:hAnsi="Calibri" w:cs="Calibri"/>
                <w:b/>
                <w:sz w:val="18"/>
                <w:szCs w:val="18"/>
              </w:rPr>
            </w:pPr>
          </w:p>
        </w:tc>
        <w:tc>
          <w:tcPr>
            <w:tcW w:w="508" w:type="dxa"/>
            <w:vAlign w:val="center"/>
          </w:tcPr>
          <w:p w:rsidR="00F67321" w:rsidRPr="00DB5AAF" w:rsidRDefault="00F67321" w:rsidP="00560F45">
            <w:pPr>
              <w:rPr>
                <w:rFonts w:ascii="Calibri" w:hAnsi="Calibri" w:cs="Calibri"/>
                <w:b/>
                <w:sz w:val="18"/>
                <w:szCs w:val="18"/>
              </w:rPr>
            </w:pPr>
          </w:p>
        </w:tc>
        <w:tc>
          <w:tcPr>
            <w:tcW w:w="480" w:type="dxa"/>
            <w:vAlign w:val="center"/>
          </w:tcPr>
          <w:p w:rsidR="00F67321" w:rsidRPr="00DB5AAF" w:rsidRDefault="00F67321" w:rsidP="00560F45">
            <w:pPr>
              <w:rPr>
                <w:rFonts w:ascii="Calibri" w:hAnsi="Calibri" w:cs="Calibri"/>
                <w:b/>
                <w:sz w:val="18"/>
                <w:szCs w:val="18"/>
              </w:rPr>
            </w:pPr>
          </w:p>
        </w:tc>
        <w:tc>
          <w:tcPr>
            <w:tcW w:w="778" w:type="dxa"/>
            <w:vAlign w:val="center"/>
          </w:tcPr>
          <w:p w:rsidR="00F67321" w:rsidRPr="00DB5AAF" w:rsidRDefault="00F67321" w:rsidP="00560F45">
            <w:pPr>
              <w:rPr>
                <w:rFonts w:ascii="Calibri" w:hAnsi="Calibri" w:cs="Calibri"/>
                <w:b/>
                <w:sz w:val="18"/>
                <w:szCs w:val="18"/>
              </w:rPr>
            </w:pPr>
          </w:p>
        </w:tc>
      </w:tr>
      <w:tr w:rsidR="00F72F66" w:rsidRPr="00C75BEC" w:rsidTr="00727E1F">
        <w:trPr>
          <w:jc w:val="center"/>
        </w:trPr>
        <w:tc>
          <w:tcPr>
            <w:tcW w:w="4426" w:type="dxa"/>
            <w:vAlign w:val="center"/>
          </w:tcPr>
          <w:p w:rsidR="00F72F66" w:rsidRPr="000F288C" w:rsidRDefault="00F72F66" w:rsidP="00F72F66">
            <w:pPr>
              <w:ind w:left="708"/>
              <w:jc w:val="both"/>
              <w:rPr>
                <w:rFonts w:asciiTheme="minorHAnsi" w:hAnsiTheme="minorHAnsi" w:cstheme="minorHAnsi"/>
                <w:sz w:val="22"/>
                <w:szCs w:val="22"/>
                <w:lang w:val="es-ES_tradnl"/>
              </w:rPr>
            </w:pPr>
          </w:p>
          <w:p w:rsidR="00F72F66" w:rsidRDefault="00F72F66" w:rsidP="004D024B">
            <w:pPr>
              <w:pStyle w:val="Prrafodelista"/>
              <w:numPr>
                <w:ilvl w:val="0"/>
                <w:numId w:val="62"/>
              </w:numPr>
              <w:jc w:val="both"/>
              <w:rPr>
                <w:rFonts w:asciiTheme="minorHAnsi" w:hAnsiTheme="minorHAnsi" w:cstheme="minorHAnsi"/>
                <w:b/>
                <w:sz w:val="22"/>
                <w:szCs w:val="22"/>
                <w:lang w:val="es-ES_tradnl"/>
              </w:rPr>
            </w:pPr>
            <w:r w:rsidRPr="00F72F66">
              <w:rPr>
                <w:rFonts w:asciiTheme="minorHAnsi" w:hAnsiTheme="minorHAnsi" w:cstheme="minorHAnsi"/>
                <w:b/>
                <w:sz w:val="22"/>
                <w:szCs w:val="22"/>
                <w:lang w:val="es-ES_tradnl"/>
              </w:rPr>
              <w:t>Faltas Graves</w:t>
            </w:r>
          </w:p>
          <w:p w:rsidR="002C0D63" w:rsidRPr="002C0D63" w:rsidRDefault="002C0D63" w:rsidP="002C0D63">
            <w:pPr>
              <w:ind w:left="360"/>
              <w:jc w:val="both"/>
              <w:rPr>
                <w:rFonts w:asciiTheme="minorHAnsi" w:hAnsiTheme="minorHAnsi" w:cstheme="minorHAnsi"/>
                <w:b/>
                <w:sz w:val="22"/>
                <w:szCs w:val="22"/>
                <w:lang w:val="es-ES_tradnl"/>
              </w:rPr>
            </w:pPr>
          </w:p>
          <w:p w:rsidR="00F72F66" w:rsidRDefault="00F72F66" w:rsidP="002C0D63">
            <w:pPr>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Graves, cuando el operador incumpla las obligaciones señaladas en los siguientes párrafos  de las </w:t>
            </w:r>
            <w:r w:rsidRPr="000F288C">
              <w:rPr>
                <w:rFonts w:asciiTheme="minorHAnsi" w:hAnsiTheme="minorHAnsi" w:cstheme="minorHAnsi"/>
                <w:b/>
                <w:sz w:val="22"/>
                <w:szCs w:val="22"/>
                <w:lang w:val="es-ES_tradnl"/>
              </w:rPr>
              <w:t>OBLIGACIONES QUE DEBERÁ CUMPLIR EL OPERADOR CON YPFB:</w:t>
            </w:r>
          </w:p>
          <w:p w:rsidR="002C0D63" w:rsidRPr="000F288C" w:rsidRDefault="002C0D63" w:rsidP="002C0D63">
            <w:pPr>
              <w:jc w:val="both"/>
              <w:rPr>
                <w:rFonts w:asciiTheme="minorHAnsi" w:hAnsiTheme="minorHAnsi" w:cstheme="minorHAnsi"/>
                <w:b/>
                <w:sz w:val="22"/>
                <w:szCs w:val="22"/>
                <w:lang w:val="es-ES_tradnl"/>
              </w:rPr>
            </w:pPr>
          </w:p>
          <w:p w:rsidR="00F72F66" w:rsidRPr="000F288C" w:rsidRDefault="00F72F66" w:rsidP="002C0D63">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a)Realizar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w:t>
            </w:r>
            <w:r>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F72F66" w:rsidRPr="000F288C" w:rsidRDefault="00F72F66" w:rsidP="00F72F66">
            <w:pPr>
              <w:ind w:left="709"/>
              <w:jc w:val="both"/>
              <w:rPr>
                <w:rFonts w:asciiTheme="minorHAnsi" w:hAnsiTheme="minorHAnsi" w:cstheme="minorHAnsi"/>
                <w:sz w:val="22"/>
                <w:szCs w:val="22"/>
                <w:lang w:val="es-ES_tradnl" w:eastAsia="es-ES"/>
              </w:rPr>
            </w:pPr>
          </w:p>
          <w:p w:rsidR="00F72F66" w:rsidRDefault="00F72F66" w:rsidP="002C0D63">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b) Cumplir con todas las medidas de seguridad y exigir a clientes, visitas y personal operativo el cumplimiento estricto al Manual de Seguridad Industrial para Estaciones de Servicio.  </w:t>
            </w:r>
          </w:p>
          <w:p w:rsidR="002C0D63" w:rsidRPr="000F288C" w:rsidRDefault="002C0D63" w:rsidP="002C0D63">
            <w:pPr>
              <w:jc w:val="both"/>
              <w:rPr>
                <w:rFonts w:asciiTheme="minorHAnsi" w:hAnsiTheme="minorHAnsi" w:cstheme="minorHAnsi"/>
                <w:sz w:val="22"/>
                <w:szCs w:val="22"/>
                <w:lang w:val="es-ES_tradnl" w:eastAsia="es-ES"/>
              </w:rPr>
            </w:pPr>
          </w:p>
          <w:p w:rsidR="00F72F66" w:rsidRDefault="00F72F66" w:rsidP="00D969C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 Realizar el cobro correcto y la emisión obligatoria e inmediata de la factura correspondiente por la venta de producto.</w:t>
            </w:r>
          </w:p>
          <w:p w:rsidR="002C0D63" w:rsidRPr="000F288C" w:rsidRDefault="002C0D63" w:rsidP="00D969CE">
            <w:pPr>
              <w:ind w:firstLine="142"/>
              <w:jc w:val="both"/>
              <w:rPr>
                <w:rFonts w:asciiTheme="minorHAnsi" w:hAnsiTheme="minorHAnsi" w:cstheme="minorHAnsi"/>
                <w:sz w:val="22"/>
                <w:szCs w:val="22"/>
                <w:lang w:val="es-ES_tradnl" w:eastAsia="es-ES"/>
              </w:rPr>
            </w:pPr>
          </w:p>
          <w:p w:rsidR="00F72F66" w:rsidRDefault="00F72F66" w:rsidP="00D969C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 Ser responsable por arqueos sorpresivos y controles que el administrador o el funcionario autorizado de YPFB realice debiendo reponer en el momento cualquier faltante de efectivo.</w:t>
            </w:r>
          </w:p>
          <w:p w:rsidR="00865087" w:rsidRPr="000F288C" w:rsidRDefault="00865087" w:rsidP="00D969CE">
            <w:pPr>
              <w:jc w:val="both"/>
              <w:rPr>
                <w:rFonts w:asciiTheme="minorHAnsi" w:hAnsiTheme="minorHAnsi" w:cstheme="minorHAnsi"/>
                <w:sz w:val="22"/>
                <w:szCs w:val="22"/>
                <w:lang w:val="es-ES_tradnl" w:eastAsia="es-ES"/>
              </w:rPr>
            </w:pPr>
          </w:p>
          <w:p w:rsidR="00F72F66" w:rsidRPr="000F288C" w:rsidRDefault="00F72F66" w:rsidP="00824D5F">
            <w:pPr>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o) Cumplir estrictamente durante el desarrollo de sus actividades en la estación de servicio con la normativa legal vigente de la Agencia Nacional de Hidrocarburos, Servicio Nacional de Impuestos y la Dirección General de Sustancias Controladas.</w:t>
            </w:r>
          </w:p>
          <w:p w:rsidR="00F72F66" w:rsidRPr="000F288C" w:rsidRDefault="00F72F66" w:rsidP="00D969CE">
            <w:pPr>
              <w:ind w:left="142"/>
              <w:rPr>
                <w:rFonts w:asciiTheme="minorHAnsi" w:hAnsiTheme="minorHAnsi" w:cstheme="minorHAnsi"/>
                <w:sz w:val="22"/>
                <w:szCs w:val="22"/>
                <w:lang w:eastAsia="es-ES"/>
              </w:rPr>
            </w:pPr>
          </w:p>
          <w:p w:rsidR="00F72F66" w:rsidRDefault="00F72F66" w:rsidP="00824D5F">
            <w:pPr>
              <w:rPr>
                <w:rFonts w:asciiTheme="minorHAnsi" w:hAnsiTheme="minorHAnsi" w:cstheme="minorHAnsi"/>
                <w:sz w:val="22"/>
                <w:szCs w:val="22"/>
                <w:lang w:val="es-ES_tradnl" w:eastAsia="es-ES"/>
              </w:rPr>
            </w:pPr>
            <w:r w:rsidRPr="000F288C">
              <w:rPr>
                <w:rFonts w:asciiTheme="minorHAnsi" w:hAnsiTheme="minorHAnsi" w:cstheme="minorHAnsi"/>
                <w:sz w:val="22"/>
                <w:szCs w:val="22"/>
                <w:lang w:eastAsia="es-ES"/>
              </w:rPr>
              <w:t>p)</w:t>
            </w:r>
            <w:r w:rsidRPr="000F288C">
              <w:rPr>
                <w:rFonts w:asciiTheme="minorHAnsi" w:hAnsiTheme="minorHAnsi" w:cstheme="minorHAnsi"/>
                <w:sz w:val="22"/>
                <w:szCs w:val="22"/>
                <w:lang w:val="es-ES_tradnl" w:eastAsia="es-ES"/>
              </w:rPr>
              <w:t xml:space="preserve"> Priorizar la atención a todos los clientes con cordialidad, educación, respeto, eficiencia, honestidad, transparencia, y calidad del servicio de venta.</w:t>
            </w:r>
          </w:p>
          <w:p w:rsidR="00D969CE" w:rsidRPr="000F288C" w:rsidRDefault="00D969CE" w:rsidP="00D969CE">
            <w:pPr>
              <w:ind w:left="142"/>
              <w:rPr>
                <w:rFonts w:asciiTheme="minorHAnsi" w:hAnsiTheme="minorHAnsi" w:cstheme="minorHAnsi"/>
                <w:sz w:val="22"/>
                <w:szCs w:val="22"/>
                <w:lang w:eastAsia="es-ES"/>
              </w:rPr>
            </w:pPr>
          </w:p>
          <w:p w:rsidR="00F72F66" w:rsidRPr="00F72F66" w:rsidRDefault="00F72F66" w:rsidP="00001DC1">
            <w:pPr>
              <w:jc w:val="both"/>
              <w:rPr>
                <w:rFonts w:asciiTheme="minorHAnsi" w:hAnsiTheme="minorHAnsi" w:cstheme="minorHAnsi"/>
                <w:b/>
                <w:sz w:val="22"/>
                <w:szCs w:val="22"/>
                <w:lang w:val="es-ES_tradnl" w:eastAsia="es-ES"/>
              </w:rPr>
            </w:pPr>
            <w:r w:rsidRPr="000F288C">
              <w:rPr>
                <w:rFonts w:asciiTheme="minorHAnsi" w:hAnsiTheme="minorHAnsi" w:cstheme="minorHAnsi"/>
                <w:sz w:val="22"/>
                <w:szCs w:val="22"/>
                <w:lang w:val="es-ES_tradnl" w:eastAsia="es-ES"/>
              </w:rPr>
              <w:t>r) No se permitirá la asistencia en estado de consumo de bebidas alcohólicas o consumo de drogas.</w:t>
            </w:r>
          </w:p>
        </w:tc>
        <w:tc>
          <w:tcPr>
            <w:tcW w:w="2987" w:type="dxa"/>
            <w:vAlign w:val="center"/>
          </w:tcPr>
          <w:p w:rsidR="00F72F66" w:rsidRPr="00DB5AAF" w:rsidRDefault="00F72F66" w:rsidP="00560F45">
            <w:pPr>
              <w:rPr>
                <w:rFonts w:ascii="Calibri" w:hAnsi="Calibri" w:cs="Calibri"/>
                <w:b/>
                <w:sz w:val="18"/>
                <w:szCs w:val="18"/>
              </w:rPr>
            </w:pPr>
          </w:p>
        </w:tc>
        <w:tc>
          <w:tcPr>
            <w:tcW w:w="508" w:type="dxa"/>
            <w:vAlign w:val="center"/>
          </w:tcPr>
          <w:p w:rsidR="00F72F66" w:rsidRPr="00DB5AAF" w:rsidRDefault="00F72F66" w:rsidP="00560F45">
            <w:pPr>
              <w:rPr>
                <w:rFonts w:ascii="Calibri" w:hAnsi="Calibri" w:cs="Calibri"/>
                <w:b/>
                <w:sz w:val="18"/>
                <w:szCs w:val="18"/>
              </w:rPr>
            </w:pPr>
          </w:p>
        </w:tc>
        <w:tc>
          <w:tcPr>
            <w:tcW w:w="480" w:type="dxa"/>
            <w:vAlign w:val="center"/>
          </w:tcPr>
          <w:p w:rsidR="00F72F66" w:rsidRPr="00DB5AAF" w:rsidRDefault="00F72F66" w:rsidP="00560F45">
            <w:pPr>
              <w:rPr>
                <w:rFonts w:ascii="Calibri" w:hAnsi="Calibri" w:cs="Calibri"/>
                <w:b/>
                <w:sz w:val="18"/>
                <w:szCs w:val="18"/>
              </w:rPr>
            </w:pPr>
          </w:p>
        </w:tc>
        <w:tc>
          <w:tcPr>
            <w:tcW w:w="778" w:type="dxa"/>
            <w:vAlign w:val="center"/>
          </w:tcPr>
          <w:p w:rsidR="00F72F66" w:rsidRPr="00DB5AAF" w:rsidRDefault="00F72F66" w:rsidP="00560F45">
            <w:pPr>
              <w:rPr>
                <w:rFonts w:ascii="Calibri" w:hAnsi="Calibri" w:cs="Calibri"/>
                <w:b/>
                <w:sz w:val="18"/>
                <w:szCs w:val="18"/>
              </w:rPr>
            </w:pPr>
          </w:p>
        </w:tc>
      </w:tr>
      <w:tr w:rsidR="00335537" w:rsidRPr="00C75BEC" w:rsidTr="00727E1F">
        <w:trPr>
          <w:jc w:val="center"/>
        </w:trPr>
        <w:tc>
          <w:tcPr>
            <w:tcW w:w="4426" w:type="dxa"/>
            <w:vAlign w:val="center"/>
          </w:tcPr>
          <w:p w:rsidR="00865087" w:rsidRDefault="00865087" w:rsidP="00865087">
            <w:pPr>
              <w:jc w:val="both"/>
              <w:rPr>
                <w:rFonts w:asciiTheme="minorHAnsi" w:hAnsiTheme="minorHAnsi" w:cstheme="minorHAnsi"/>
                <w:sz w:val="22"/>
                <w:szCs w:val="22"/>
                <w:lang w:val="es-ES_tradnl" w:eastAsia="es-ES"/>
              </w:rPr>
            </w:pPr>
          </w:p>
          <w:p w:rsidR="00335537" w:rsidRDefault="00335537" w:rsidP="00865087">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faltas Leves serán sancionadas con llamada de atención cuando ocurra por primera vez.</w:t>
            </w:r>
          </w:p>
          <w:p w:rsidR="00335537" w:rsidRDefault="00335537" w:rsidP="00335537">
            <w:pPr>
              <w:ind w:left="357"/>
              <w:jc w:val="both"/>
              <w:rPr>
                <w:rFonts w:asciiTheme="minorHAnsi" w:hAnsiTheme="minorHAnsi" w:cstheme="minorHAnsi"/>
                <w:sz w:val="22"/>
                <w:szCs w:val="22"/>
                <w:lang w:val="es-ES_tradnl" w:eastAsia="es-ES"/>
              </w:rPr>
            </w:pPr>
          </w:p>
          <w:p w:rsidR="00335537" w:rsidRPr="000F288C" w:rsidRDefault="00335537" w:rsidP="00865087">
            <w:pPr>
              <w:ind w:left="357"/>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35537" w:rsidRPr="00335537" w:rsidRDefault="00335537" w:rsidP="006D6203">
            <w:pPr>
              <w:rPr>
                <w:rFonts w:asciiTheme="minorHAnsi" w:hAnsiTheme="minorHAnsi" w:cstheme="minorHAnsi"/>
                <w:b/>
                <w:sz w:val="22"/>
                <w:szCs w:val="22"/>
                <w:lang w:val="es-ES_tradnl" w:eastAsia="es-ES"/>
              </w:rPr>
            </w:pPr>
          </w:p>
        </w:tc>
        <w:tc>
          <w:tcPr>
            <w:tcW w:w="2987" w:type="dxa"/>
            <w:vAlign w:val="center"/>
          </w:tcPr>
          <w:p w:rsidR="00335537" w:rsidRPr="00DB5AAF" w:rsidRDefault="00335537" w:rsidP="00560F45">
            <w:pPr>
              <w:rPr>
                <w:rFonts w:ascii="Calibri" w:hAnsi="Calibri" w:cs="Calibri"/>
                <w:b/>
                <w:sz w:val="18"/>
                <w:szCs w:val="18"/>
              </w:rPr>
            </w:pPr>
          </w:p>
        </w:tc>
        <w:tc>
          <w:tcPr>
            <w:tcW w:w="508" w:type="dxa"/>
            <w:vAlign w:val="center"/>
          </w:tcPr>
          <w:p w:rsidR="00335537" w:rsidRPr="00DB5AAF" w:rsidRDefault="00335537" w:rsidP="00560F45">
            <w:pPr>
              <w:rPr>
                <w:rFonts w:ascii="Calibri" w:hAnsi="Calibri" w:cs="Calibri"/>
                <w:b/>
                <w:sz w:val="18"/>
                <w:szCs w:val="18"/>
              </w:rPr>
            </w:pPr>
          </w:p>
        </w:tc>
        <w:tc>
          <w:tcPr>
            <w:tcW w:w="480" w:type="dxa"/>
            <w:vAlign w:val="center"/>
          </w:tcPr>
          <w:p w:rsidR="00335537" w:rsidRPr="00DB5AAF" w:rsidRDefault="00335537" w:rsidP="00560F45">
            <w:pPr>
              <w:rPr>
                <w:rFonts w:ascii="Calibri" w:hAnsi="Calibri" w:cs="Calibri"/>
                <w:b/>
                <w:sz w:val="18"/>
                <w:szCs w:val="18"/>
              </w:rPr>
            </w:pPr>
          </w:p>
        </w:tc>
        <w:tc>
          <w:tcPr>
            <w:tcW w:w="778" w:type="dxa"/>
            <w:vAlign w:val="center"/>
          </w:tcPr>
          <w:p w:rsidR="00335537" w:rsidRPr="00DB5AAF" w:rsidRDefault="00335537" w:rsidP="00560F45">
            <w:pPr>
              <w:rPr>
                <w:rFonts w:ascii="Calibri" w:hAnsi="Calibri" w:cs="Calibri"/>
                <w:b/>
                <w:sz w:val="18"/>
                <w:szCs w:val="18"/>
              </w:rPr>
            </w:pPr>
          </w:p>
        </w:tc>
      </w:tr>
      <w:tr w:rsidR="00335537" w:rsidRPr="00C75BEC" w:rsidTr="00727E1F">
        <w:trPr>
          <w:jc w:val="center"/>
        </w:trPr>
        <w:tc>
          <w:tcPr>
            <w:tcW w:w="4426" w:type="dxa"/>
            <w:vAlign w:val="center"/>
          </w:tcPr>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865087">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 Reincidencia a la falta leve será considerada como falta Grave.</w:t>
            </w:r>
          </w:p>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865087">
            <w:pPr>
              <w:ind w:left="357"/>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35537" w:rsidRPr="00335537" w:rsidRDefault="00335537" w:rsidP="006D6203">
            <w:pPr>
              <w:rPr>
                <w:rFonts w:asciiTheme="minorHAnsi" w:hAnsiTheme="minorHAnsi" w:cstheme="minorHAnsi"/>
                <w:b/>
                <w:sz w:val="22"/>
                <w:szCs w:val="22"/>
                <w:lang w:val="es-ES_tradnl" w:eastAsia="es-ES"/>
              </w:rPr>
            </w:pPr>
          </w:p>
        </w:tc>
        <w:tc>
          <w:tcPr>
            <w:tcW w:w="2987" w:type="dxa"/>
            <w:vAlign w:val="center"/>
          </w:tcPr>
          <w:p w:rsidR="00335537" w:rsidRPr="00DB5AAF" w:rsidRDefault="00335537" w:rsidP="00560F45">
            <w:pPr>
              <w:rPr>
                <w:rFonts w:ascii="Calibri" w:hAnsi="Calibri" w:cs="Calibri"/>
                <w:b/>
                <w:sz w:val="18"/>
                <w:szCs w:val="18"/>
              </w:rPr>
            </w:pPr>
          </w:p>
        </w:tc>
        <w:tc>
          <w:tcPr>
            <w:tcW w:w="508" w:type="dxa"/>
            <w:vAlign w:val="center"/>
          </w:tcPr>
          <w:p w:rsidR="00335537" w:rsidRPr="00DB5AAF" w:rsidRDefault="00335537" w:rsidP="00560F45">
            <w:pPr>
              <w:rPr>
                <w:rFonts w:ascii="Calibri" w:hAnsi="Calibri" w:cs="Calibri"/>
                <w:b/>
                <w:sz w:val="18"/>
                <w:szCs w:val="18"/>
              </w:rPr>
            </w:pPr>
          </w:p>
        </w:tc>
        <w:tc>
          <w:tcPr>
            <w:tcW w:w="480" w:type="dxa"/>
            <w:vAlign w:val="center"/>
          </w:tcPr>
          <w:p w:rsidR="00335537" w:rsidRPr="00DB5AAF" w:rsidRDefault="00335537" w:rsidP="00560F45">
            <w:pPr>
              <w:rPr>
                <w:rFonts w:ascii="Calibri" w:hAnsi="Calibri" w:cs="Calibri"/>
                <w:b/>
                <w:sz w:val="18"/>
                <w:szCs w:val="18"/>
              </w:rPr>
            </w:pPr>
          </w:p>
        </w:tc>
        <w:tc>
          <w:tcPr>
            <w:tcW w:w="778" w:type="dxa"/>
            <w:vAlign w:val="center"/>
          </w:tcPr>
          <w:p w:rsidR="00335537" w:rsidRPr="00DB5AAF" w:rsidRDefault="00335537" w:rsidP="00560F45">
            <w:pPr>
              <w:rPr>
                <w:rFonts w:ascii="Calibri" w:hAnsi="Calibri" w:cs="Calibri"/>
                <w:b/>
                <w:sz w:val="18"/>
                <w:szCs w:val="18"/>
              </w:rPr>
            </w:pPr>
          </w:p>
        </w:tc>
      </w:tr>
      <w:tr w:rsidR="00335537" w:rsidRPr="00C75BEC" w:rsidTr="00727E1F">
        <w:trPr>
          <w:jc w:val="center"/>
        </w:trPr>
        <w:tc>
          <w:tcPr>
            <w:tcW w:w="4426" w:type="dxa"/>
            <w:vAlign w:val="center"/>
          </w:tcPr>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865087">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presentes faltas podrán ser causales de sanciones y multas a la empresa adjudicada</w:t>
            </w:r>
            <w:r>
              <w:rPr>
                <w:rFonts w:asciiTheme="minorHAnsi" w:hAnsiTheme="minorHAnsi" w:cstheme="minorHAnsi"/>
                <w:sz w:val="22"/>
                <w:szCs w:val="22"/>
                <w:lang w:val="es-ES_tradnl" w:eastAsia="es-ES"/>
              </w:rPr>
              <w:t>.</w:t>
            </w:r>
          </w:p>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865087">
            <w:pPr>
              <w:ind w:left="357"/>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35537" w:rsidRPr="00335537" w:rsidRDefault="00335537" w:rsidP="006D6203">
            <w:pPr>
              <w:rPr>
                <w:rFonts w:asciiTheme="minorHAnsi" w:hAnsiTheme="minorHAnsi" w:cstheme="minorHAnsi"/>
                <w:b/>
                <w:sz w:val="22"/>
                <w:szCs w:val="22"/>
                <w:lang w:val="es-ES_tradnl" w:eastAsia="es-ES"/>
              </w:rPr>
            </w:pPr>
          </w:p>
        </w:tc>
        <w:tc>
          <w:tcPr>
            <w:tcW w:w="2987" w:type="dxa"/>
            <w:vAlign w:val="center"/>
          </w:tcPr>
          <w:p w:rsidR="00335537" w:rsidRPr="00DB5AAF" w:rsidRDefault="00335537" w:rsidP="00560F45">
            <w:pPr>
              <w:rPr>
                <w:rFonts w:ascii="Calibri" w:hAnsi="Calibri" w:cs="Calibri"/>
                <w:b/>
                <w:sz w:val="18"/>
                <w:szCs w:val="18"/>
              </w:rPr>
            </w:pPr>
          </w:p>
        </w:tc>
        <w:tc>
          <w:tcPr>
            <w:tcW w:w="508" w:type="dxa"/>
            <w:vAlign w:val="center"/>
          </w:tcPr>
          <w:p w:rsidR="00335537" w:rsidRPr="00DB5AAF" w:rsidRDefault="00335537" w:rsidP="00560F45">
            <w:pPr>
              <w:rPr>
                <w:rFonts w:ascii="Calibri" w:hAnsi="Calibri" w:cs="Calibri"/>
                <w:b/>
                <w:sz w:val="18"/>
                <w:szCs w:val="18"/>
              </w:rPr>
            </w:pPr>
          </w:p>
        </w:tc>
        <w:tc>
          <w:tcPr>
            <w:tcW w:w="480" w:type="dxa"/>
            <w:vAlign w:val="center"/>
          </w:tcPr>
          <w:p w:rsidR="00335537" w:rsidRPr="00DB5AAF" w:rsidRDefault="00335537" w:rsidP="00560F45">
            <w:pPr>
              <w:rPr>
                <w:rFonts w:ascii="Calibri" w:hAnsi="Calibri" w:cs="Calibri"/>
                <w:b/>
                <w:sz w:val="18"/>
                <w:szCs w:val="18"/>
              </w:rPr>
            </w:pPr>
          </w:p>
        </w:tc>
        <w:tc>
          <w:tcPr>
            <w:tcW w:w="778" w:type="dxa"/>
            <w:vAlign w:val="center"/>
          </w:tcPr>
          <w:p w:rsidR="00335537" w:rsidRPr="00DB5AAF" w:rsidRDefault="00335537"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35537" w:rsidRDefault="00335537"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p>
    <w:p w:rsidR="00865087" w:rsidRDefault="00865087"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p>
    <w:p w:rsidR="00335537" w:rsidRDefault="00335537"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001DC1" w:rsidRDefault="00001DC1" w:rsidP="0070385B">
      <w:pPr>
        <w:jc w:val="center"/>
        <w:rPr>
          <w:rFonts w:asciiTheme="minorHAnsi" w:hAnsiTheme="minorHAnsi" w:cstheme="minorHAnsi"/>
          <w:b/>
          <w:sz w:val="22"/>
          <w:szCs w:val="22"/>
        </w:rPr>
      </w:pPr>
    </w:p>
    <w:p w:rsidR="00FC25F6" w:rsidRDefault="00FC25F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D024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D024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4D024B">
      <w:pPr>
        <w:pStyle w:val="Prrafodelista"/>
        <w:numPr>
          <w:ilvl w:val="0"/>
          <w:numId w:val="19"/>
        </w:numPr>
        <w:jc w:val="both"/>
        <w:rPr>
          <w:rFonts w:asciiTheme="minorHAnsi" w:hAnsiTheme="minorHAnsi" w:cstheme="minorHAnsi"/>
          <w:b/>
          <w:vanish/>
          <w:sz w:val="22"/>
          <w:szCs w:val="22"/>
        </w:rPr>
      </w:pPr>
    </w:p>
    <w:p w:rsidR="0070385B" w:rsidRPr="00987515" w:rsidRDefault="0070385B" w:rsidP="004D024B">
      <w:pPr>
        <w:pStyle w:val="Prrafodelista"/>
        <w:numPr>
          <w:ilvl w:val="0"/>
          <w:numId w:val="19"/>
        </w:numPr>
        <w:jc w:val="both"/>
        <w:rPr>
          <w:rFonts w:asciiTheme="minorHAnsi" w:hAnsiTheme="minorHAnsi" w:cstheme="minorHAnsi"/>
          <w:b/>
          <w:vanish/>
          <w:sz w:val="22"/>
          <w:szCs w:val="22"/>
        </w:rPr>
      </w:pPr>
    </w:p>
    <w:p w:rsidR="0070385B" w:rsidRPr="00A303EE" w:rsidRDefault="005F6C94" w:rsidP="004D024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D024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D024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D024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D024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4D024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D024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4D024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40CF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D024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D024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D024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D024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626A39" w:rsidRDefault="00626A39"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B87BD6">
      <w:pPr>
        <w:ind w:right="28"/>
        <w:rPr>
          <w:rFonts w:asciiTheme="minorHAnsi" w:hAnsiTheme="minorHAnsi" w:cstheme="minorHAnsi"/>
          <w:b/>
          <w:bCs/>
          <w:sz w:val="22"/>
          <w:szCs w:val="22"/>
          <w:lang w:val="es-ES_tradnl"/>
        </w:rPr>
      </w:pPr>
    </w:p>
    <w:p w:rsidR="007A3153" w:rsidRPr="007A3153" w:rsidRDefault="007A3153" w:rsidP="007A3153">
      <w:pPr>
        <w:spacing w:before="120" w:after="120"/>
        <w:ind w:left="3540" w:firstLine="708"/>
        <w:rPr>
          <w:rFonts w:ascii="Arial" w:hAnsi="Arial" w:cs="Arial"/>
          <w:b/>
          <w:lang w:val="es-BO" w:eastAsia="es-ES"/>
        </w:rPr>
      </w:pPr>
      <w:r w:rsidRPr="007A3153">
        <w:rPr>
          <w:rFonts w:ascii="Arial" w:hAnsi="Arial" w:cs="Arial"/>
          <w:b/>
          <w:lang w:val="es-BO" w:eastAsia="es-ES"/>
        </w:rPr>
        <w:t>CONTRATO Nº  AJDT-</w:t>
      </w:r>
    </w:p>
    <w:p w:rsidR="007A3153" w:rsidRPr="007A3153" w:rsidRDefault="007A3153" w:rsidP="007A3153">
      <w:pPr>
        <w:spacing w:before="120" w:after="120"/>
        <w:ind w:left="3540" w:firstLine="708"/>
        <w:rPr>
          <w:rFonts w:ascii="Arial" w:hAnsi="Arial" w:cs="Arial"/>
          <w:b/>
          <w:lang w:val="es-BO" w:eastAsia="es-ES"/>
        </w:rPr>
      </w:pPr>
      <w:r w:rsidRPr="007A3153">
        <w:rPr>
          <w:rFonts w:ascii="Arial" w:hAnsi="Arial" w:cs="Arial"/>
          <w:b/>
          <w:lang w:val="es-BO" w:eastAsia="es-ES"/>
        </w:rPr>
        <w:t xml:space="preserve">                                La Paz, </w:t>
      </w:r>
    </w:p>
    <w:p w:rsidR="007A3153" w:rsidRPr="007A3153" w:rsidRDefault="007A3153" w:rsidP="007A3153">
      <w:pPr>
        <w:tabs>
          <w:tab w:val="left" w:pos="0"/>
        </w:tabs>
        <w:jc w:val="center"/>
        <w:rPr>
          <w:rFonts w:ascii="Arial" w:hAnsi="Arial" w:cs="Arial"/>
          <w:b/>
          <w:lang w:val="es-BO" w:eastAsia="es-ES"/>
        </w:rPr>
      </w:pPr>
      <w:r w:rsidRPr="007A3153">
        <w:rPr>
          <w:rFonts w:ascii="Arial" w:hAnsi="Arial" w:cs="Arial"/>
          <w:b/>
          <w:lang w:val="es-BO" w:eastAsia="es-ES"/>
        </w:rPr>
        <w:t>CONTRATO ADMINISTRATIVO DE SERVICIO DE ______________________</w:t>
      </w:r>
    </w:p>
    <w:p w:rsidR="007A3153" w:rsidRPr="007A3153" w:rsidRDefault="007A3153" w:rsidP="007A3153">
      <w:pPr>
        <w:tabs>
          <w:tab w:val="left" w:pos="0"/>
        </w:tabs>
        <w:jc w:val="center"/>
        <w:rPr>
          <w:rFonts w:ascii="Arial" w:hAnsi="Arial" w:cs="Arial"/>
          <w:b/>
          <w:lang w:val="es-BO" w:eastAsia="es-ES"/>
        </w:rPr>
      </w:pPr>
      <w:r w:rsidRPr="007A3153">
        <w:rPr>
          <w:rFonts w:ascii="Arial" w:hAnsi="Arial" w:cs="Arial"/>
          <w:b/>
          <w:lang w:val="es-BO" w:eastAsia="es-ES"/>
        </w:rPr>
        <w:t>CÓDIGO: _______________</w:t>
      </w:r>
    </w:p>
    <w:p w:rsidR="007A3153" w:rsidRPr="007A3153" w:rsidRDefault="007A3153" w:rsidP="007A3153">
      <w:pPr>
        <w:rPr>
          <w:rFonts w:ascii="Arial" w:hAnsi="Arial" w:cs="Arial"/>
          <w:b/>
          <w:lang w:val="es-BO" w:eastAsia="es-ES"/>
        </w:rPr>
      </w:pP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INCLUIR EL SIGUIENTE TEXTO EN CASO DE QUE CORRESPONDA:</w:t>
      </w: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SEÑOR NOTARIO DE GOBIERNO DEL DISTRITO ADMINISTRATIVO DE _______</w:t>
      </w:r>
    </w:p>
    <w:p w:rsidR="007A3153" w:rsidRPr="007A3153" w:rsidRDefault="007A3153" w:rsidP="007A3153">
      <w:pPr>
        <w:jc w:val="both"/>
        <w:rPr>
          <w:rFonts w:ascii="Arial" w:hAnsi="Arial" w:cs="Arial"/>
          <w:b/>
          <w:i/>
          <w:u w:val="single"/>
          <w:lang w:val="es-BO" w:eastAsia="es-ES"/>
        </w:rPr>
      </w:pPr>
      <w:r w:rsidRPr="007A315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7A3153">
        <w:rPr>
          <w:rFonts w:ascii="Arial" w:hAnsi="Arial" w:cs="Arial"/>
          <w:i/>
          <w:lang w:val="es-BO" w:eastAsia="es-ES"/>
        </w:rPr>
        <w:t> </w:t>
      </w:r>
      <w:r w:rsidRPr="007A3153">
        <w:rPr>
          <w:rFonts w:ascii="Arial" w:hAnsi="Arial" w:cs="Arial"/>
          <w:bCs/>
          <w:i/>
          <w:lang w:val="es-BO" w:eastAsia="es-ES"/>
        </w:rPr>
        <w:t> </w:t>
      </w:r>
    </w:p>
    <w:p w:rsidR="007A3153" w:rsidRPr="007A3153" w:rsidRDefault="007A3153" w:rsidP="007A3153">
      <w:pPr>
        <w:spacing w:before="120" w:after="120"/>
        <w:jc w:val="both"/>
        <w:rPr>
          <w:rFonts w:ascii="Arial" w:hAnsi="Arial" w:cs="Arial"/>
          <w:b/>
          <w:u w:val="single"/>
          <w:lang w:val="es-BO" w:eastAsia="es-ES"/>
        </w:rPr>
      </w:pP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b/>
          <w:u w:val="single"/>
          <w:lang w:val="es-BO" w:eastAsia="es-ES"/>
        </w:rPr>
        <w:t xml:space="preserve">PRIMERA.- (PARTES </w:t>
      </w:r>
      <w:r w:rsidRPr="007A3153">
        <w:rPr>
          <w:rFonts w:ascii="Arial" w:hAnsi="Arial" w:cs="Arial"/>
          <w:b/>
          <w:bCs/>
          <w:u w:val="single"/>
          <w:lang w:val="es-BO" w:eastAsia="es-ES"/>
        </w:rPr>
        <w:t>CONTRATANTE</w:t>
      </w:r>
      <w:r w:rsidRPr="007A3153">
        <w:rPr>
          <w:rFonts w:ascii="Arial" w:hAnsi="Arial" w:cs="Arial"/>
          <w:b/>
          <w:u w:val="single"/>
          <w:lang w:val="es-BO" w:eastAsia="es-ES"/>
        </w:rPr>
        <w:t>S)</w:t>
      </w:r>
      <w:r w:rsidRPr="007A3153">
        <w:rPr>
          <w:rFonts w:ascii="Arial" w:hAnsi="Arial" w:cs="Arial"/>
          <w:b/>
          <w:lang w:val="es-BO" w:eastAsia="es-ES"/>
        </w:rPr>
        <w:t xml:space="preserve">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Dirá usted que las partes </w:t>
      </w:r>
      <w:r w:rsidRPr="007A3153">
        <w:rPr>
          <w:rFonts w:ascii="Arial" w:hAnsi="Arial" w:cs="Arial"/>
          <w:b/>
          <w:bCs/>
          <w:lang w:val="es-BO" w:eastAsia="es-ES"/>
        </w:rPr>
        <w:t>CONTRATANTES</w:t>
      </w:r>
      <w:r w:rsidRPr="007A3153">
        <w:rPr>
          <w:rFonts w:ascii="Arial" w:hAnsi="Arial" w:cs="Arial"/>
          <w:lang w:val="es-BO" w:eastAsia="es-ES"/>
        </w:rPr>
        <w:t xml:space="preserve"> son:</w:t>
      </w:r>
    </w:p>
    <w:p w:rsidR="007A3153" w:rsidRPr="007A3153" w:rsidRDefault="007A3153" w:rsidP="004D024B">
      <w:pPr>
        <w:numPr>
          <w:ilvl w:val="1"/>
          <w:numId w:val="58"/>
        </w:numPr>
        <w:spacing w:before="120" w:after="120"/>
        <w:ind w:left="709" w:hanging="709"/>
        <w:contextualSpacing/>
        <w:jc w:val="both"/>
        <w:rPr>
          <w:rFonts w:ascii="Arial" w:hAnsi="Arial" w:cs="Arial"/>
          <w:lang w:val="es-BO" w:eastAsia="es-ES"/>
        </w:rPr>
      </w:pPr>
      <w:r w:rsidRPr="007A3153">
        <w:rPr>
          <w:rFonts w:ascii="Arial" w:hAnsi="Arial" w:cs="Arial"/>
          <w:b/>
          <w:lang w:val="es-BO" w:eastAsia="es-ES"/>
        </w:rPr>
        <w:t>YACIMIENTOS PETROLÍFEROS FISCALES BOLIVIANOS</w:t>
      </w:r>
      <w:r w:rsidRPr="007A3153">
        <w:rPr>
          <w:rFonts w:ascii="Arial" w:hAnsi="Arial" w:cs="Arial"/>
          <w:lang w:val="es-BO" w:eastAsia="es-ES"/>
        </w:rPr>
        <w:t xml:space="preserve">, con Número de Identificación Tributaria (NIT) Nº 1020269020, con domicilio en ___________________, Zona __________ de la ciudad de </w:t>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t xml:space="preserve">_________, representada legalmente por __________________, </w:t>
      </w:r>
      <w:r w:rsidRPr="007A3153">
        <w:rPr>
          <w:rFonts w:ascii="Arial" w:hAnsi="Arial" w:cs="Arial"/>
          <w:lang w:val="es-BO" w:eastAsia="es-BO"/>
        </w:rPr>
        <w:t xml:space="preserve">con cédula de Identidad N° ____________, designado mediante ____________________ de fecha _________________, que en adelante se denominará </w:t>
      </w:r>
      <w:r w:rsidRPr="007A3153">
        <w:rPr>
          <w:rFonts w:ascii="Arial" w:hAnsi="Arial" w:cs="Arial"/>
          <w:lang w:val="es-BO" w:eastAsia="es-ES"/>
        </w:rPr>
        <w:t xml:space="preserve">la </w:t>
      </w:r>
      <w:r w:rsidRPr="007A3153">
        <w:rPr>
          <w:rFonts w:ascii="Arial" w:hAnsi="Arial" w:cs="Arial"/>
          <w:b/>
          <w:lang w:val="es-BO" w:eastAsia="es-ES"/>
        </w:rPr>
        <w:t>ENTIDAD.</w:t>
      </w:r>
    </w:p>
    <w:p w:rsidR="007A3153" w:rsidRPr="007A3153" w:rsidRDefault="007A3153" w:rsidP="007A3153">
      <w:pPr>
        <w:spacing w:before="120" w:after="120"/>
        <w:ind w:left="709"/>
        <w:contextualSpacing/>
        <w:jc w:val="both"/>
        <w:rPr>
          <w:rFonts w:ascii="Arial" w:hAnsi="Arial" w:cs="Arial"/>
          <w:lang w:val="es-BO" w:eastAsia="es-ES"/>
        </w:rPr>
      </w:pPr>
    </w:p>
    <w:p w:rsidR="007A3153" w:rsidRPr="007A3153" w:rsidRDefault="007A3153" w:rsidP="004D024B">
      <w:pPr>
        <w:numPr>
          <w:ilvl w:val="1"/>
          <w:numId w:val="51"/>
        </w:numPr>
        <w:spacing w:before="120" w:after="120"/>
        <w:ind w:left="709" w:hanging="709"/>
        <w:contextualSpacing/>
        <w:jc w:val="both"/>
        <w:rPr>
          <w:rFonts w:ascii="Arial" w:hAnsi="Arial" w:cs="Arial"/>
          <w:i/>
          <w:lang w:val="es-BO" w:eastAsia="es-ES"/>
        </w:rPr>
      </w:pPr>
      <w:r w:rsidRPr="007A3153">
        <w:rPr>
          <w:rFonts w:ascii="Arial" w:hAnsi="Arial" w:cs="Arial"/>
          <w:b/>
          <w:lang w:val="es-BO" w:eastAsia="es-ES"/>
        </w:rPr>
        <w:t>____________________</w:t>
      </w:r>
      <w:r w:rsidRPr="007A3153">
        <w:rPr>
          <w:rFonts w:ascii="Arial" w:hAnsi="Arial" w:cs="Arial"/>
          <w:lang w:val="es-BO" w:eastAsia="es-ES"/>
        </w:rPr>
        <w:t>,</w:t>
      </w:r>
      <w:r w:rsidRPr="007A3153">
        <w:rPr>
          <w:rFonts w:ascii="Arial" w:hAnsi="Arial" w:cs="Arial"/>
          <w:b/>
          <w:lang w:val="es-BO" w:eastAsia="es-ES"/>
        </w:rPr>
        <w:t xml:space="preserve"> </w:t>
      </w:r>
      <w:r w:rsidRPr="007A3153">
        <w:rPr>
          <w:rFonts w:ascii="Arial" w:hAnsi="Arial" w:cs="Arial"/>
          <w:lang w:val="es-BO"/>
        </w:rPr>
        <w:t>una empresa constituida bajo las leyes del Estado Plurinacional de Bolivia, inscrita en el Registro de Comercio de Bolivia concesionado a FUNDEMPRESA</w:t>
      </w:r>
      <w:r w:rsidRPr="007A315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7A3153">
        <w:rPr>
          <w:rFonts w:ascii="Arial" w:hAnsi="Arial" w:cs="Arial"/>
          <w:b/>
          <w:lang w:val="es-BO" w:eastAsia="es-ES"/>
        </w:rPr>
        <w:t>CONTRATISTA</w:t>
      </w:r>
      <w:r w:rsidRPr="007A3153">
        <w:rPr>
          <w:rFonts w:ascii="Arial" w:hAnsi="Arial" w:cs="Arial"/>
          <w:b/>
          <w:bCs/>
          <w:lang w:val="es-BO" w:eastAsia="es-ES"/>
        </w:rPr>
        <w:t xml:space="preserve">. </w:t>
      </w:r>
    </w:p>
    <w:p w:rsidR="007A3153" w:rsidRPr="007A3153" w:rsidRDefault="007A3153" w:rsidP="007A3153">
      <w:pPr>
        <w:spacing w:before="120" w:after="120"/>
        <w:contextualSpacing/>
        <w:jc w:val="both"/>
        <w:rPr>
          <w:rFonts w:ascii="Arial" w:hAnsi="Arial" w:cs="Arial"/>
          <w:lang w:val="es-BO" w:eastAsia="es-ES"/>
        </w:rPr>
      </w:pPr>
      <w:r w:rsidRPr="007A3153">
        <w:rPr>
          <w:rFonts w:ascii="Arial" w:hAnsi="Arial" w:cs="Arial"/>
          <w:lang w:val="es-BO" w:eastAsia="es-ES"/>
        </w:rPr>
        <w:t xml:space="preserve">Tanto la </w:t>
      </w:r>
      <w:r w:rsidRPr="007A3153">
        <w:rPr>
          <w:rFonts w:ascii="Arial" w:hAnsi="Arial" w:cs="Arial"/>
          <w:b/>
          <w:lang w:val="es-BO" w:eastAsia="es-ES"/>
        </w:rPr>
        <w:t>ENTIDAD</w:t>
      </w:r>
      <w:r w:rsidRPr="007A3153">
        <w:rPr>
          <w:rFonts w:ascii="Arial" w:hAnsi="Arial" w:cs="Arial"/>
          <w:lang w:val="es-BO" w:eastAsia="es-ES"/>
        </w:rPr>
        <w:t xml:space="preserve"> como el </w:t>
      </w:r>
      <w:r w:rsidRPr="007A3153">
        <w:rPr>
          <w:rFonts w:ascii="Arial" w:hAnsi="Arial" w:cs="Arial"/>
          <w:b/>
          <w:lang w:val="es-BO" w:eastAsia="es-ES"/>
        </w:rPr>
        <w:t>CONTRATISTA</w:t>
      </w:r>
      <w:r w:rsidRPr="007A3153">
        <w:rPr>
          <w:rFonts w:ascii="Arial" w:hAnsi="Arial" w:cs="Arial"/>
          <w:lang w:val="es-BO" w:eastAsia="es-ES"/>
        </w:rPr>
        <w:t xml:space="preserve"> podrán ser denominados individualmente e indistintamente como “Parte” o colectivamente “Partes”</w:t>
      </w:r>
    </w:p>
    <w:p w:rsidR="007A3153" w:rsidRPr="007A3153" w:rsidRDefault="007A3153" w:rsidP="007A3153">
      <w:pPr>
        <w:tabs>
          <w:tab w:val="left" w:pos="7814"/>
        </w:tabs>
        <w:spacing w:before="120" w:after="120"/>
        <w:contextualSpacing/>
        <w:jc w:val="both"/>
        <w:rPr>
          <w:rFonts w:ascii="Arial" w:hAnsi="Arial" w:cs="Arial"/>
          <w:lang w:val="es-BO" w:eastAsia="es-ES"/>
        </w:rPr>
      </w:pPr>
      <w:r w:rsidRPr="007A3153">
        <w:rPr>
          <w:rFonts w:ascii="Arial" w:hAnsi="Arial" w:cs="Arial"/>
          <w:lang w:val="es-BO" w:eastAsia="es-ES"/>
        </w:rPr>
        <w:tab/>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SEGUNDA.- (ANTECEDENTES)</w:t>
      </w:r>
    </w:p>
    <w:p w:rsidR="007A3153" w:rsidRPr="007A3153" w:rsidRDefault="007A3153" w:rsidP="007A3153">
      <w:pPr>
        <w:spacing w:before="120" w:after="120"/>
        <w:ind w:left="709" w:hanging="709"/>
        <w:jc w:val="both"/>
        <w:rPr>
          <w:rFonts w:ascii="Arial" w:hAnsi="Arial" w:cs="Arial"/>
          <w:b/>
          <w:lang w:val="es-BO" w:eastAsia="es-ES"/>
        </w:rPr>
      </w:pPr>
      <w:r w:rsidRPr="007A3153">
        <w:rPr>
          <w:rFonts w:ascii="Arial" w:hAnsi="Arial" w:cs="Arial"/>
          <w:b/>
          <w:lang w:val="es-BO" w:eastAsia="es-ES"/>
        </w:rPr>
        <w:t>2.1.</w:t>
      </w:r>
      <w:r w:rsidRPr="007A3153">
        <w:rPr>
          <w:rFonts w:ascii="Arial" w:hAnsi="Arial" w:cs="Arial"/>
          <w:lang w:val="es-BO" w:eastAsia="es-ES"/>
        </w:rPr>
        <w:tab/>
      </w:r>
      <w:r w:rsidRPr="007A3153">
        <w:rPr>
          <w:rFonts w:ascii="Arial" w:eastAsiaTheme="minorHAnsi" w:hAnsi="Arial" w:cs="Arial"/>
          <w:lang w:val="es-BO"/>
        </w:rPr>
        <w:t xml:space="preserve">La </w:t>
      </w:r>
      <w:r w:rsidRPr="007A3153">
        <w:rPr>
          <w:rFonts w:ascii="Arial" w:eastAsiaTheme="minorHAnsi" w:hAnsi="Arial" w:cs="Arial"/>
          <w:b/>
          <w:lang w:val="es-BO"/>
        </w:rPr>
        <w:t>ENTIDAD</w:t>
      </w:r>
      <w:r w:rsidRPr="007A3153">
        <w:rPr>
          <w:rFonts w:ascii="Arial" w:eastAsiaTheme="minorHAnsi" w:hAnsi="Arial" w:cs="Arial"/>
          <w:lang w:val="es-BO"/>
        </w:rPr>
        <w:t xml:space="preserve">, mediante la modalidad de contratación ________________ con código </w:t>
      </w:r>
      <w:r w:rsidRPr="007A3153">
        <w:rPr>
          <w:rFonts w:ascii="Arial" w:hAnsi="Arial" w:cs="Arial"/>
          <w:lang w:val="es-BO" w:eastAsia="es-ES"/>
        </w:rPr>
        <w:t>__________________</w:t>
      </w:r>
      <w:r w:rsidRPr="007A3153">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7A3153">
        <w:rPr>
          <w:rFonts w:ascii="Arial" w:hAnsi="Arial" w:cs="Arial"/>
          <w:lang w:val="es-BO" w:eastAsia="es-ES"/>
        </w:rPr>
        <w:t>Reglamento Específico del ______________________________ aprobado mediante Resolución de Directorio N°___________ de fecha_________ y el documento de contratación directa.</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2.2.</w:t>
      </w:r>
      <w:r w:rsidRPr="007A3153">
        <w:rPr>
          <w:rFonts w:ascii="Arial" w:hAnsi="Arial" w:cs="Arial"/>
          <w:lang w:val="es-BO" w:eastAsia="es-ES"/>
        </w:rPr>
        <w:tab/>
        <w:t xml:space="preserve">Por su parte el </w:t>
      </w:r>
      <w:r w:rsidRPr="007A3153">
        <w:rPr>
          <w:rFonts w:ascii="Arial" w:hAnsi="Arial" w:cs="Arial"/>
          <w:b/>
          <w:lang w:val="es-BO" w:eastAsia="es-ES"/>
        </w:rPr>
        <w:t>CONTRATISTA</w:t>
      </w:r>
      <w:r w:rsidRPr="007A3153">
        <w:rPr>
          <w:rFonts w:ascii="Arial" w:hAnsi="Arial" w:cs="Arial"/>
          <w:lang w:val="es-BO" w:eastAsia="es-ES"/>
        </w:rPr>
        <w:t xml:space="preserve"> reúne las condiciones y experiencia para llevar a cabo la prestación del Servicio detallado en el presente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TERCERA.- (DISPOSICIONES GENERALES)</w:t>
      </w:r>
    </w:p>
    <w:p w:rsidR="007A3153" w:rsidRPr="007A3153" w:rsidRDefault="007A3153" w:rsidP="007A3153">
      <w:pPr>
        <w:spacing w:before="120" w:after="120"/>
        <w:ind w:left="709" w:hanging="709"/>
        <w:jc w:val="both"/>
        <w:rPr>
          <w:rFonts w:ascii="Arial" w:hAnsi="Arial" w:cs="Arial"/>
          <w:lang w:val="es-BO" w:eastAsia="es-ES"/>
        </w:rPr>
      </w:pPr>
      <w:r w:rsidRPr="007A3153">
        <w:rPr>
          <w:rFonts w:ascii="Arial" w:hAnsi="Arial" w:cs="Arial"/>
          <w:b/>
          <w:lang w:val="es-BO" w:eastAsia="es-ES"/>
        </w:rPr>
        <w:t>3.1.</w:t>
      </w:r>
      <w:r w:rsidRPr="007A3153">
        <w:rPr>
          <w:rFonts w:ascii="Arial" w:hAnsi="Arial" w:cs="Arial"/>
          <w:b/>
          <w:lang w:val="es-BO" w:eastAsia="es-ES"/>
        </w:rPr>
        <w:tab/>
        <w:t>Definiciones:</w:t>
      </w:r>
      <w:r w:rsidRPr="007A315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A3153" w:rsidRPr="007A3153" w:rsidTr="005E1CB0">
        <w:trPr>
          <w:trHeight w:val="556"/>
        </w:trPr>
        <w:tc>
          <w:tcPr>
            <w:tcW w:w="1809" w:type="dxa"/>
          </w:tcPr>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lastRenderedPageBreak/>
              <w:t>Contrato:</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Es el presente documento celebrado entre las Partes, junto con todos los anexos que forman parte integrante del mismo.</w:t>
            </w:r>
          </w:p>
        </w:tc>
      </w:tr>
      <w:tr w:rsidR="007A3153" w:rsidRPr="007A3153" w:rsidTr="005E1CB0">
        <w:trPr>
          <w:trHeight w:val="1028"/>
        </w:trPr>
        <w:tc>
          <w:tcPr>
            <w:tcW w:w="1809" w:type="dxa"/>
          </w:tcPr>
          <w:p w:rsidR="007A3153" w:rsidRPr="007A3153" w:rsidRDefault="007A3153" w:rsidP="007A31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7A3153">
              <w:rPr>
                <w:rFonts w:ascii="Arial" w:hAnsi="Arial" w:cs="Arial"/>
                <w:b/>
                <w:sz w:val="20"/>
                <w:lang w:val="es-BO" w:eastAsia="es-ES"/>
              </w:rPr>
              <w:t>Fiscal  del Servicio:</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Es una o más personas designadas por la </w:t>
            </w:r>
            <w:r w:rsidRPr="007A3153">
              <w:rPr>
                <w:rFonts w:ascii="Arial" w:hAnsi="Arial" w:cs="Arial"/>
                <w:b/>
                <w:sz w:val="20"/>
                <w:lang w:val="es-BO" w:eastAsia="es-ES"/>
              </w:rPr>
              <w:t>ENTIDAD</w:t>
            </w:r>
            <w:r w:rsidRPr="007A3153">
              <w:rPr>
                <w:rFonts w:ascii="Arial" w:hAnsi="Arial" w:cs="Arial"/>
                <w:sz w:val="20"/>
                <w:lang w:val="es-BO" w:eastAsia="es-ES"/>
              </w:rPr>
              <w:t xml:space="preserve">, quien será el interlocutor de éste frente al </w:t>
            </w:r>
            <w:r w:rsidRPr="007A3153">
              <w:rPr>
                <w:rFonts w:ascii="Arial" w:hAnsi="Arial" w:cs="Arial"/>
                <w:b/>
                <w:sz w:val="20"/>
                <w:lang w:val="es-BO" w:eastAsia="es-ES"/>
              </w:rPr>
              <w:t>CONTRATISTA</w:t>
            </w:r>
            <w:r w:rsidRPr="007A3153">
              <w:rPr>
                <w:rFonts w:ascii="Arial" w:hAnsi="Arial" w:cs="Arial"/>
                <w:sz w:val="20"/>
                <w:lang w:val="es-BO" w:eastAsia="es-ES"/>
              </w:rPr>
              <w:t xml:space="preserve">, encargado de verificar el cumplimiento de las obligaciones del </w:t>
            </w:r>
            <w:r w:rsidRPr="007A3153">
              <w:rPr>
                <w:rFonts w:ascii="Arial" w:hAnsi="Arial" w:cs="Arial"/>
                <w:b/>
                <w:sz w:val="20"/>
                <w:lang w:val="es-BO" w:eastAsia="es-ES"/>
              </w:rPr>
              <w:t>CONTRATISTA</w:t>
            </w:r>
            <w:r w:rsidRPr="007A3153">
              <w:rPr>
                <w:rFonts w:ascii="Arial" w:hAnsi="Arial" w:cs="Arial"/>
                <w:sz w:val="20"/>
                <w:lang w:val="es-BO" w:eastAsia="es-ES"/>
              </w:rPr>
              <w:t xml:space="preserve">, asegurando que el Servicio sea ejecutado conforme lo establecido en el Contrato. </w:t>
            </w:r>
          </w:p>
        </w:tc>
      </w:tr>
      <w:tr w:rsidR="007A3153" w:rsidRPr="007A3153" w:rsidTr="005E1CB0">
        <w:trPr>
          <w:trHeight w:val="555"/>
        </w:trPr>
        <w:tc>
          <w:tcPr>
            <w:tcW w:w="1809" w:type="dxa"/>
          </w:tcPr>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Ley Aplicable:</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Son las normas constitucionales, leyes, decretos y toda otra disposición  legal vigente y publicada en el Estado Plurinacional de Bolivia.</w:t>
            </w:r>
          </w:p>
        </w:tc>
      </w:tr>
      <w:tr w:rsidR="007A3153" w:rsidRPr="007A3153" w:rsidTr="005E1CB0">
        <w:trPr>
          <w:trHeight w:val="420"/>
        </w:trPr>
        <w:tc>
          <w:tcPr>
            <w:tcW w:w="1809" w:type="dxa"/>
          </w:tcPr>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Personal:</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Significa los empleados del </w:t>
            </w:r>
            <w:r w:rsidRPr="007A3153">
              <w:rPr>
                <w:rFonts w:ascii="Arial" w:hAnsi="Arial" w:cs="Arial"/>
                <w:b/>
                <w:sz w:val="20"/>
                <w:lang w:val="es-BO" w:eastAsia="es-ES"/>
              </w:rPr>
              <w:t>CONTRATISTA</w:t>
            </w:r>
            <w:r w:rsidRPr="007A3153">
              <w:rPr>
                <w:rFonts w:ascii="Arial" w:hAnsi="Arial" w:cs="Arial"/>
                <w:sz w:val="20"/>
                <w:lang w:val="es-BO" w:eastAsia="es-ES"/>
              </w:rPr>
              <w:t>.</w:t>
            </w:r>
          </w:p>
        </w:tc>
      </w:tr>
      <w:tr w:rsidR="007A3153" w:rsidRPr="007A3153" w:rsidTr="005E1CB0">
        <w:tc>
          <w:tcPr>
            <w:tcW w:w="1809" w:type="dxa"/>
          </w:tcPr>
          <w:p w:rsidR="007A3153" w:rsidRPr="007A3153" w:rsidRDefault="007A3153" w:rsidP="007A31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7A3153">
              <w:rPr>
                <w:rFonts w:ascii="Arial" w:hAnsi="Arial" w:cs="Arial"/>
                <w:b/>
                <w:sz w:val="20"/>
                <w:lang w:val="es-BO" w:eastAsia="es-ES"/>
              </w:rPr>
              <w:t>Servicio (s):</w:t>
            </w:r>
          </w:p>
          <w:p w:rsidR="007A3153" w:rsidRPr="007A3153" w:rsidRDefault="007A3153" w:rsidP="007A3153">
            <w:pPr>
              <w:rPr>
                <w:rFonts w:ascii="Arial" w:hAnsi="Arial" w:cs="Arial"/>
                <w:b/>
                <w:sz w:val="20"/>
                <w:lang w:val="es-BO" w:eastAsia="es-ES"/>
              </w:rPr>
            </w:pPr>
          </w:p>
        </w:tc>
        <w:tc>
          <w:tcPr>
            <w:tcW w:w="6662" w:type="dxa"/>
          </w:tcPr>
          <w:p w:rsidR="007A3153" w:rsidRPr="007A3153" w:rsidRDefault="007A3153" w:rsidP="007A31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7A3153">
              <w:rPr>
                <w:rFonts w:ascii="Arial" w:hAnsi="Arial" w:cs="Arial"/>
                <w:sz w:val="20"/>
                <w:lang w:val="es-BO" w:eastAsia="es-ES"/>
              </w:rPr>
              <w:t xml:space="preserve">Significa el servicio de ________________________,  que debe desarrollar el </w:t>
            </w:r>
            <w:r w:rsidRPr="007A3153">
              <w:rPr>
                <w:rFonts w:ascii="Arial" w:hAnsi="Arial" w:cs="Arial"/>
                <w:b/>
                <w:sz w:val="20"/>
                <w:lang w:val="es-BO" w:eastAsia="es-ES"/>
              </w:rPr>
              <w:t>CONTRATISTA</w:t>
            </w:r>
            <w:r w:rsidRPr="007A3153">
              <w:rPr>
                <w:rFonts w:ascii="Arial" w:hAnsi="Arial" w:cs="Arial"/>
                <w:sz w:val="20"/>
                <w:lang w:val="es-BO" w:eastAsia="es-ES"/>
              </w:rPr>
              <w:t xml:space="preserve"> a favor de la </w:t>
            </w:r>
            <w:r w:rsidRPr="007A3153">
              <w:rPr>
                <w:rFonts w:ascii="Arial" w:hAnsi="Arial" w:cs="Arial"/>
                <w:b/>
                <w:sz w:val="20"/>
                <w:lang w:val="es-BO" w:eastAsia="es-ES"/>
              </w:rPr>
              <w:t>ENTIDAD</w:t>
            </w:r>
            <w:r w:rsidRPr="007A3153">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A3153" w:rsidRPr="007A3153" w:rsidTr="005E1CB0">
        <w:trPr>
          <w:trHeight w:val="783"/>
        </w:trPr>
        <w:tc>
          <w:tcPr>
            <w:tcW w:w="1809" w:type="dxa"/>
          </w:tcPr>
          <w:p w:rsidR="007A3153" w:rsidRPr="007A3153" w:rsidRDefault="007A3153" w:rsidP="007A31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7A3153">
              <w:rPr>
                <w:rFonts w:ascii="Arial" w:hAnsi="Arial" w:cs="Arial"/>
                <w:b/>
                <w:sz w:val="20"/>
                <w:lang w:val="es-BO" w:eastAsia="es-ES"/>
              </w:rPr>
              <w:t>Informe  de Conformidad:</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Informe elaborado por el Fiscal del Servicio, una vez verificado el cumplimiento del Servicio.</w:t>
            </w:r>
          </w:p>
        </w:tc>
      </w:tr>
    </w:tbl>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3.2.</w:t>
      </w:r>
      <w:r w:rsidRPr="007A3153">
        <w:rPr>
          <w:rFonts w:ascii="Arial" w:hAnsi="Arial" w:cs="Arial"/>
          <w:b/>
          <w:lang w:val="es-BO" w:eastAsia="es-ES"/>
        </w:rPr>
        <w:tab/>
        <w:t xml:space="preserve">Relación entre las Partes: </w:t>
      </w:r>
      <w:r w:rsidRPr="007A315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7A3153">
        <w:rPr>
          <w:rFonts w:ascii="Arial" w:hAnsi="Arial" w:cs="Arial"/>
          <w:b/>
          <w:lang w:val="es-BO" w:eastAsia="es-ES"/>
        </w:rPr>
        <w:t>CONTRATISTA</w:t>
      </w:r>
      <w:r w:rsidRPr="007A3153">
        <w:rPr>
          <w:rFonts w:ascii="Arial" w:hAnsi="Arial" w:cs="Arial"/>
          <w:lang w:val="es-BO" w:eastAsia="es-ES"/>
        </w:rPr>
        <w:t>, quien será plenamente responsable por todos los aspectos relacionados con este Contrato y la Ley Aplicable.</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3.3.</w:t>
      </w:r>
      <w:r w:rsidRPr="007A3153">
        <w:rPr>
          <w:rFonts w:ascii="Arial" w:hAnsi="Arial" w:cs="Arial"/>
          <w:lang w:val="es-BO" w:eastAsia="es-ES"/>
        </w:rPr>
        <w:tab/>
      </w:r>
      <w:r w:rsidRPr="007A3153">
        <w:rPr>
          <w:rFonts w:ascii="Arial" w:hAnsi="Arial" w:cs="Arial"/>
          <w:b/>
          <w:lang w:val="es-BO" w:eastAsia="es-ES"/>
        </w:rPr>
        <w:t>Ley que rige el Contrato:</w:t>
      </w:r>
      <w:r w:rsidRPr="007A3153">
        <w:rPr>
          <w:rFonts w:ascii="Arial" w:hAnsi="Arial" w:cs="Arial"/>
          <w:lang w:val="es-BO" w:eastAsia="es-ES"/>
        </w:rPr>
        <w:t xml:space="preserve"> Este Contrato, su significado e interpretación y la relación que crea entre las Partes se regirá por Ley Aplicable.</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3.4.</w:t>
      </w:r>
      <w:r w:rsidRPr="007A3153">
        <w:rPr>
          <w:rFonts w:ascii="Arial" w:hAnsi="Arial" w:cs="Arial"/>
          <w:lang w:val="es-BO" w:eastAsia="es-ES"/>
        </w:rPr>
        <w:tab/>
      </w:r>
      <w:r w:rsidRPr="007A3153">
        <w:rPr>
          <w:rFonts w:ascii="Arial" w:hAnsi="Arial" w:cs="Arial"/>
          <w:b/>
          <w:lang w:val="es-BO" w:eastAsia="es-ES"/>
        </w:rPr>
        <w:t xml:space="preserve">Idioma: </w:t>
      </w:r>
      <w:r w:rsidRPr="007A3153">
        <w:rPr>
          <w:rFonts w:ascii="Arial" w:hAnsi="Arial" w:cs="Arial"/>
          <w:lang w:val="es-BO" w:eastAsia="es-ES"/>
        </w:rPr>
        <w:t>Este Contrato se ha celebrado en castellano, idioma por el que se regirán obligatoriamente todas las materias relacionadas con el mismo o su interpretación.</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3.5.</w:t>
      </w:r>
      <w:r w:rsidRPr="007A3153">
        <w:rPr>
          <w:rFonts w:ascii="Arial" w:hAnsi="Arial" w:cs="Arial"/>
          <w:lang w:val="es-BO" w:eastAsia="es-ES"/>
        </w:rPr>
        <w:tab/>
      </w:r>
      <w:r w:rsidRPr="007A3153">
        <w:rPr>
          <w:rFonts w:ascii="Arial" w:hAnsi="Arial" w:cs="Arial"/>
          <w:b/>
          <w:lang w:val="es-BO" w:eastAsia="es-ES"/>
        </w:rPr>
        <w:t>Encabezamientos:</w:t>
      </w:r>
      <w:r w:rsidRPr="007A3153">
        <w:rPr>
          <w:rFonts w:ascii="Arial" w:hAnsi="Arial" w:cs="Arial"/>
          <w:lang w:val="es-BO" w:eastAsia="es-ES"/>
        </w:rPr>
        <w:t xml:space="preserve"> El contenido de este Contrato no se verá restringido, modificado o afectado por los encabezamientos.</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3.6.</w:t>
      </w:r>
      <w:r w:rsidRPr="007A3153">
        <w:rPr>
          <w:rFonts w:ascii="Arial" w:hAnsi="Arial" w:cs="Arial"/>
          <w:lang w:val="es-BO" w:eastAsia="es-ES"/>
        </w:rPr>
        <w:tab/>
      </w:r>
      <w:r w:rsidRPr="007A3153">
        <w:rPr>
          <w:rFonts w:ascii="Arial" w:hAnsi="Arial" w:cs="Arial"/>
          <w:b/>
          <w:lang w:val="es-BO" w:eastAsia="es-ES"/>
        </w:rPr>
        <w:t>Totalidad del acuerdo:</w:t>
      </w:r>
      <w:r w:rsidRPr="007A315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3.7.</w:t>
      </w:r>
      <w:r w:rsidRPr="007A3153">
        <w:rPr>
          <w:rFonts w:ascii="Arial" w:hAnsi="Arial" w:cs="Arial"/>
          <w:lang w:val="es-BO" w:eastAsia="es-ES"/>
        </w:rPr>
        <w:tab/>
      </w:r>
      <w:r w:rsidRPr="007A3153">
        <w:rPr>
          <w:rFonts w:ascii="Arial" w:hAnsi="Arial" w:cs="Arial"/>
          <w:b/>
          <w:lang w:val="es-BO" w:eastAsia="es-ES"/>
        </w:rPr>
        <w:t>Plazos:</w:t>
      </w:r>
      <w:r w:rsidRPr="007A3153">
        <w:rPr>
          <w:rFonts w:ascii="Arial" w:hAnsi="Arial" w:cs="Arial"/>
          <w:lang w:val="es-BO" w:eastAsia="es-ES"/>
        </w:rPr>
        <w:t xml:space="preserve"> Todos los plazos establecidos en este Contrato y sus anexos se entenderán como días calendario, salvo indicación expresa en contrario.</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3.8.</w:t>
      </w:r>
      <w:r w:rsidRPr="007A3153">
        <w:rPr>
          <w:rFonts w:ascii="Arial" w:hAnsi="Arial" w:cs="Arial"/>
          <w:lang w:val="es-BO" w:eastAsia="es-ES"/>
        </w:rPr>
        <w:tab/>
      </w:r>
      <w:r w:rsidRPr="007A3153">
        <w:rPr>
          <w:rFonts w:ascii="Arial" w:hAnsi="Arial" w:cs="Arial"/>
          <w:b/>
          <w:lang w:val="es-BO" w:eastAsia="es-ES"/>
        </w:rPr>
        <w:t>Mayúsculas:</w:t>
      </w:r>
      <w:r w:rsidRPr="007A315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7A3153">
        <w:rPr>
          <w:rFonts w:ascii="Arial" w:hAnsi="Arial" w:cs="Arial"/>
          <w:b/>
          <w:bCs/>
          <w:lang w:val="es-BO" w:eastAsia="es-ES"/>
        </w:rPr>
        <w:t>3.9.</w:t>
      </w:r>
      <w:r w:rsidRPr="007A3153">
        <w:rPr>
          <w:rFonts w:ascii="Arial" w:hAnsi="Arial" w:cs="Arial"/>
          <w:bCs/>
          <w:lang w:val="es-BO" w:eastAsia="es-ES"/>
        </w:rPr>
        <w:tab/>
      </w:r>
      <w:r w:rsidRPr="007A3153">
        <w:rPr>
          <w:rFonts w:ascii="Arial" w:hAnsi="Arial" w:cs="Arial"/>
          <w:b/>
          <w:bCs/>
          <w:lang w:val="es-BO" w:eastAsia="es-ES"/>
        </w:rPr>
        <w:t xml:space="preserve">Discrepancias: </w:t>
      </w:r>
      <w:r w:rsidRPr="007A315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 xml:space="preserve">CUARTA.- (NATURALEZA DEL CONTRATO)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7A3153" w:rsidRPr="007A3153" w:rsidRDefault="007A3153" w:rsidP="007A3153">
      <w:pPr>
        <w:spacing w:before="120" w:after="120" w:line="195" w:lineRule="exact"/>
        <w:jc w:val="both"/>
        <w:rPr>
          <w:rFonts w:ascii="Arial" w:hAnsi="Arial" w:cs="Arial"/>
          <w:b/>
          <w:u w:val="single"/>
          <w:lang w:val="es-BO" w:eastAsia="es-ES"/>
        </w:rPr>
      </w:pPr>
      <w:r w:rsidRPr="007A3153">
        <w:rPr>
          <w:rFonts w:ascii="Arial" w:hAnsi="Arial" w:cs="Arial"/>
          <w:b/>
          <w:u w:val="single"/>
          <w:lang w:val="es-BO" w:eastAsia="es-ES"/>
        </w:rPr>
        <w:t xml:space="preserve">QUINTA.- (DOCUMENTOS DEL CONTRATO)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7A3153">
        <w:rPr>
          <w:rFonts w:ascii="Arial" w:hAnsi="Arial" w:cs="Arial"/>
          <w:lang w:val="es-BO" w:eastAsia="es-ES"/>
        </w:rPr>
        <w:tab/>
        <w:t xml:space="preserve">Anexo 1: </w:t>
      </w:r>
      <w:r w:rsidRPr="007A3153">
        <w:rPr>
          <w:rFonts w:ascii="Arial" w:hAnsi="Arial" w:cs="Arial"/>
          <w:b/>
          <w:i/>
          <w:u w:val="single"/>
          <w:lang w:val="es-BO" w:eastAsia="es-ES"/>
        </w:rPr>
        <w:t>Documento de contratación directa o documento base de contratación</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 xml:space="preserve">               Aclaraciones y enmiendas</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Anexo 2: Propuesta adjudicada (oferta técnica y económica).</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Anexo 3: Acta de concertación (cuando corresponda)</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Anexo 4: Garantía (cuando corresponda)</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 xml:space="preserve">Anexo 5: </w:t>
      </w:r>
      <w:r w:rsidRPr="007A3153">
        <w:rPr>
          <w:rFonts w:ascii="Arial" w:hAnsi="Arial" w:cs="Arial"/>
          <w:b/>
          <w:i/>
          <w:u w:val="single"/>
          <w:lang w:val="es-BO" w:eastAsia="es-ES"/>
        </w:rPr>
        <w:t>(insertar otro (s) que se puedan considerar importantes)</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7A3153">
        <w:rPr>
          <w:rFonts w:ascii="Arial" w:hAnsi="Arial" w:cs="Arial"/>
          <w:b/>
          <w:u w:val="single"/>
          <w:lang w:val="es-BO" w:eastAsia="es-ES"/>
        </w:rPr>
        <w:t>SEXTA.- (OBJETO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objeto del presente Contrato es la prestación del Servicio consistente en _________________________, realizado por el </w:t>
      </w:r>
      <w:r w:rsidRPr="007A3153">
        <w:rPr>
          <w:rFonts w:ascii="Arial" w:hAnsi="Arial" w:cs="Arial"/>
          <w:b/>
          <w:lang w:val="es-BO" w:eastAsia="es-ES"/>
        </w:rPr>
        <w:t>CONTRATISTA</w:t>
      </w:r>
      <w:r w:rsidRPr="007A3153">
        <w:rPr>
          <w:rFonts w:ascii="Arial" w:hAnsi="Arial" w:cs="Arial"/>
          <w:lang w:val="es-BO" w:eastAsia="es-ES"/>
        </w:rPr>
        <w:t xml:space="preserve"> con estricta y absoluta sujeción a este Contrato y de conformidad a los anexos que forman parte integrante e indivisible del presente Contrato.</w:t>
      </w:r>
      <w:r w:rsidRPr="007A3153" w:rsidDel="00320C8A">
        <w:rPr>
          <w:rFonts w:ascii="Arial" w:hAnsi="Arial" w:cs="Arial"/>
          <w:lang w:val="es-BO" w:eastAsia="es-ES"/>
        </w:rPr>
        <w:t xml:space="preserve"> </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SÉPTIMA.- (VIGENCIA Y PLAZO DEL CONTRATO)</w:t>
      </w: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b/>
          <w:lang w:val="es-BO" w:eastAsia="es-ES"/>
        </w:rPr>
        <w:t>7.1 Vigencia.-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b/>
          <w:lang w:val="es-BO" w:eastAsia="es-ES"/>
        </w:rPr>
        <w:t>7.2 Plazo de habilitación.-</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bCs/>
          <w:lang w:val="es-BO" w:eastAsia="es-ES"/>
        </w:rPr>
        <w:t xml:space="preserve">CONTRATISTA </w:t>
      </w:r>
      <w:r w:rsidRPr="007A3153">
        <w:rPr>
          <w:rFonts w:ascii="Arial" w:hAnsi="Arial" w:cs="Arial"/>
          <w:bCs/>
          <w:lang w:val="es-BO" w:eastAsia="es-ES"/>
        </w:rPr>
        <w:t>se compromete a ejecutar</w:t>
      </w:r>
      <w:r w:rsidRPr="007A3153">
        <w:rPr>
          <w:rFonts w:ascii="Arial" w:hAnsi="Arial" w:cs="Arial"/>
          <w:b/>
          <w:bCs/>
          <w:lang w:val="es-BO" w:eastAsia="es-ES"/>
        </w:rPr>
        <w:t xml:space="preserve"> </w:t>
      </w:r>
      <w:r w:rsidRPr="007A3153">
        <w:rPr>
          <w:rFonts w:ascii="Arial" w:hAnsi="Arial" w:cs="Arial"/>
          <w:lang w:val="es-BO" w:eastAsia="es-ES"/>
        </w:rPr>
        <w:t xml:space="preserve">el Servicio en el plazo máximo de </w:t>
      </w:r>
      <w:r w:rsidRPr="007A3153">
        <w:rPr>
          <w:rFonts w:ascii="Arial" w:hAnsi="Arial" w:cs="Arial"/>
          <w:i/>
          <w:u w:val="single"/>
          <w:lang w:val="es-BO" w:eastAsia="es-ES"/>
        </w:rPr>
        <w:t>numeral (literal)</w:t>
      </w:r>
      <w:r w:rsidRPr="007A3153">
        <w:rPr>
          <w:rFonts w:ascii="Arial" w:hAnsi="Arial" w:cs="Arial"/>
          <w:i/>
          <w:lang w:val="es-BO" w:eastAsia="es-ES"/>
        </w:rPr>
        <w:t xml:space="preserve"> </w:t>
      </w:r>
      <w:r w:rsidRPr="007A3153">
        <w:rPr>
          <w:rFonts w:ascii="Arial" w:hAnsi="Arial" w:cs="Arial"/>
          <w:lang w:val="es-BO" w:eastAsia="es-ES"/>
        </w:rPr>
        <w:t>días calendario, computables a partir de la instrucción de la Unidad Solicitante.</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OCTAVA.- (LUGAR DE ENTREGA)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La entrega de los documentos de validez para el Servicio debe ser realizada en oficinas de ___________________________ </w:t>
      </w:r>
      <w:proofErr w:type="spellStart"/>
      <w:r w:rsidRPr="007A3153">
        <w:rPr>
          <w:rFonts w:ascii="Arial" w:hAnsi="Arial" w:cs="Arial"/>
          <w:lang w:val="es-BO" w:eastAsia="es-ES"/>
        </w:rPr>
        <w:t>de</w:t>
      </w:r>
      <w:proofErr w:type="spellEnd"/>
      <w:r w:rsidRPr="007A3153">
        <w:rPr>
          <w:rFonts w:ascii="Arial" w:hAnsi="Arial" w:cs="Arial"/>
          <w:lang w:val="es-BO" w:eastAsia="es-ES"/>
        </w:rPr>
        <w:t xml:space="preserve"> la </w:t>
      </w:r>
      <w:r w:rsidRPr="007A3153">
        <w:rPr>
          <w:rFonts w:ascii="Arial" w:hAnsi="Arial" w:cs="Arial"/>
          <w:b/>
          <w:lang w:val="es-BO" w:eastAsia="es-ES"/>
        </w:rPr>
        <w:t>ENTIDAD</w:t>
      </w:r>
      <w:r w:rsidRPr="007A3153">
        <w:rPr>
          <w:rFonts w:ascii="Arial" w:hAnsi="Arial" w:cs="Arial"/>
          <w:lang w:val="es-BO" w:eastAsia="es-ES"/>
        </w:rPr>
        <w:t>, calle _________________ de la ciudad de _____________.</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NOVENA.- (MONTO DEL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7A3153">
        <w:rPr>
          <w:rFonts w:ascii="Arial" w:hAnsi="Arial" w:cs="Arial"/>
          <w:b/>
          <w:lang w:val="es-BO" w:eastAsia="es-ES"/>
        </w:rPr>
        <w:t>ENTIDAD</w:t>
      </w:r>
      <w:r w:rsidRPr="007A3153">
        <w:rPr>
          <w:rFonts w:ascii="Arial" w:hAnsi="Arial" w:cs="Arial"/>
          <w:lang w:val="es-BO" w:eastAsia="es-ES"/>
        </w:rPr>
        <w:t xml:space="preserve"> y de acuerdo a los precios unitarios detallados a continuación:</w:t>
      </w:r>
    </w:p>
    <w:p w:rsidR="007A3153" w:rsidRPr="007A3153" w:rsidRDefault="007A3153" w:rsidP="007A3153">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A3153" w:rsidRPr="007A3153" w:rsidTr="005E1CB0">
        <w:trPr>
          <w:trHeight w:val="562"/>
          <w:jc w:val="center"/>
        </w:trPr>
        <w:tc>
          <w:tcPr>
            <w:tcW w:w="571" w:type="dxa"/>
            <w:shd w:val="clear" w:color="auto" w:fill="D9D9D9"/>
            <w:vAlign w:val="center"/>
            <w:hideMark/>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Nº</w:t>
            </w:r>
          </w:p>
        </w:tc>
        <w:tc>
          <w:tcPr>
            <w:tcW w:w="1932" w:type="dxa"/>
            <w:shd w:val="clear" w:color="auto" w:fill="D9D9D9"/>
            <w:vAlign w:val="center"/>
            <w:hideMark/>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 xml:space="preserve">DESCRIPCIÓN </w:t>
            </w:r>
          </w:p>
        </w:tc>
        <w:tc>
          <w:tcPr>
            <w:tcW w:w="937"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CANTIDAD</w:t>
            </w:r>
          </w:p>
        </w:tc>
        <w:tc>
          <w:tcPr>
            <w:tcW w:w="845"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UNIDAD DE MEDIDA</w:t>
            </w:r>
          </w:p>
        </w:tc>
        <w:tc>
          <w:tcPr>
            <w:tcW w:w="1141" w:type="dxa"/>
            <w:shd w:val="clear" w:color="auto" w:fill="D9D9D9"/>
            <w:vAlign w:val="center"/>
            <w:hideMark/>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PRECIO UNITARIO (Bs.)</w:t>
            </w:r>
          </w:p>
        </w:tc>
        <w:tc>
          <w:tcPr>
            <w:tcW w:w="1242"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PRECIO TOTAL</w:t>
            </w:r>
          </w:p>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(Bs.)</w:t>
            </w:r>
          </w:p>
        </w:tc>
        <w:tc>
          <w:tcPr>
            <w:tcW w:w="1164"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PLAZO</w:t>
            </w:r>
          </w:p>
        </w:tc>
      </w:tr>
      <w:tr w:rsidR="007A3153" w:rsidRPr="007A3153" w:rsidTr="005E1CB0">
        <w:trPr>
          <w:trHeight w:hRule="exact" w:val="562"/>
          <w:jc w:val="center"/>
        </w:trPr>
        <w:tc>
          <w:tcPr>
            <w:tcW w:w="571" w:type="dxa"/>
            <w:shd w:val="clear" w:color="auto" w:fill="auto"/>
            <w:vAlign w:val="center"/>
          </w:tcPr>
          <w:p w:rsidR="007A3153" w:rsidRPr="007A3153" w:rsidRDefault="007A3153" w:rsidP="007A3153">
            <w:pPr>
              <w:jc w:val="center"/>
              <w:rPr>
                <w:rFonts w:ascii="Arial" w:hAnsi="Arial" w:cs="Arial"/>
                <w:lang w:val="es-BO" w:eastAsia="es-ES"/>
              </w:rPr>
            </w:pPr>
          </w:p>
        </w:tc>
        <w:tc>
          <w:tcPr>
            <w:tcW w:w="1932" w:type="dxa"/>
            <w:shd w:val="clear" w:color="auto" w:fill="auto"/>
            <w:vAlign w:val="center"/>
          </w:tcPr>
          <w:p w:rsidR="007A3153" w:rsidRPr="007A3153" w:rsidRDefault="007A3153" w:rsidP="007A3153">
            <w:pPr>
              <w:jc w:val="center"/>
              <w:rPr>
                <w:rFonts w:ascii="Arial" w:hAnsi="Arial" w:cs="Arial"/>
                <w:lang w:val="es-BO" w:eastAsia="es-ES"/>
              </w:rPr>
            </w:pPr>
          </w:p>
        </w:tc>
        <w:tc>
          <w:tcPr>
            <w:tcW w:w="937" w:type="dxa"/>
            <w:shd w:val="clear" w:color="auto" w:fill="auto"/>
            <w:vAlign w:val="center"/>
          </w:tcPr>
          <w:p w:rsidR="007A3153" w:rsidRPr="007A3153" w:rsidRDefault="007A3153" w:rsidP="007A3153">
            <w:pPr>
              <w:jc w:val="center"/>
              <w:rPr>
                <w:rFonts w:ascii="Arial" w:hAnsi="Arial" w:cs="Arial"/>
                <w:lang w:val="es-BO" w:eastAsia="es-ES"/>
              </w:rPr>
            </w:pPr>
          </w:p>
        </w:tc>
        <w:tc>
          <w:tcPr>
            <w:tcW w:w="845" w:type="dxa"/>
            <w:vAlign w:val="center"/>
          </w:tcPr>
          <w:p w:rsidR="007A3153" w:rsidRPr="007A3153" w:rsidRDefault="007A3153" w:rsidP="007A3153">
            <w:pPr>
              <w:jc w:val="center"/>
              <w:rPr>
                <w:rFonts w:ascii="Arial" w:hAnsi="Arial" w:cs="Arial"/>
                <w:lang w:val="es-BO" w:eastAsia="es-ES"/>
              </w:rPr>
            </w:pPr>
          </w:p>
        </w:tc>
        <w:tc>
          <w:tcPr>
            <w:tcW w:w="1141" w:type="dxa"/>
            <w:shd w:val="clear" w:color="auto" w:fill="auto"/>
            <w:vAlign w:val="center"/>
          </w:tcPr>
          <w:p w:rsidR="007A3153" w:rsidRPr="007A3153" w:rsidRDefault="007A3153" w:rsidP="007A3153">
            <w:pPr>
              <w:jc w:val="center"/>
              <w:rPr>
                <w:rFonts w:ascii="Arial" w:hAnsi="Arial" w:cs="Arial"/>
                <w:lang w:val="es-BO" w:eastAsia="es-ES"/>
              </w:rPr>
            </w:pPr>
          </w:p>
        </w:tc>
        <w:tc>
          <w:tcPr>
            <w:tcW w:w="1242" w:type="dxa"/>
            <w:vAlign w:val="center"/>
          </w:tcPr>
          <w:p w:rsidR="007A3153" w:rsidRPr="007A3153" w:rsidRDefault="007A3153" w:rsidP="007A3153">
            <w:pPr>
              <w:jc w:val="center"/>
              <w:rPr>
                <w:rFonts w:ascii="Arial" w:hAnsi="Arial" w:cs="Arial"/>
                <w:lang w:val="es-BO" w:eastAsia="es-ES"/>
              </w:rPr>
            </w:pPr>
          </w:p>
        </w:tc>
        <w:tc>
          <w:tcPr>
            <w:tcW w:w="1164" w:type="dxa"/>
            <w:vAlign w:val="center"/>
          </w:tcPr>
          <w:p w:rsidR="007A3153" w:rsidRPr="007A3153" w:rsidRDefault="007A3153" w:rsidP="007A3153">
            <w:pPr>
              <w:jc w:val="center"/>
              <w:rPr>
                <w:rFonts w:ascii="Arial" w:hAnsi="Arial" w:cs="Arial"/>
                <w:lang w:val="es-BO" w:eastAsia="es-ES"/>
              </w:rPr>
            </w:pPr>
          </w:p>
        </w:tc>
      </w:tr>
    </w:tbl>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A3153">
        <w:rPr>
          <w:rFonts w:ascii="Arial" w:hAnsi="Arial" w:cs="Arial"/>
          <w:b/>
          <w:lang w:val="es-BO" w:eastAsia="es-ES"/>
        </w:rPr>
        <w:t>CONTRATISTA</w:t>
      </w:r>
      <w:r w:rsidRPr="007A3153">
        <w:rPr>
          <w:rFonts w:ascii="Arial" w:hAnsi="Arial" w:cs="Arial"/>
          <w:lang w:val="es-BO" w:eastAsia="es-ES"/>
        </w:rPr>
        <w:t xml:space="preserve">, a título de revisión de precio o reembolso, ni cualquier otro similar a la </w:t>
      </w:r>
      <w:r w:rsidRPr="007A3153">
        <w:rPr>
          <w:rFonts w:ascii="Arial" w:hAnsi="Arial" w:cs="Arial"/>
          <w:b/>
          <w:lang w:val="es-BO" w:eastAsia="es-ES"/>
        </w:rPr>
        <w:t>ENTIDAD.</w:t>
      </w:r>
    </w:p>
    <w:p w:rsidR="007A3153" w:rsidRPr="007A3153" w:rsidRDefault="007A3153" w:rsidP="007A3153">
      <w:pPr>
        <w:numPr>
          <w:ilvl w:val="1"/>
          <w:numId w:val="0"/>
        </w:numPr>
        <w:tabs>
          <w:tab w:val="num" w:pos="284"/>
        </w:tabs>
        <w:spacing w:before="120" w:after="120"/>
        <w:jc w:val="both"/>
        <w:rPr>
          <w:rFonts w:ascii="Arial" w:hAnsi="Arial" w:cs="Arial"/>
          <w:lang w:val="es-BO" w:eastAsia="es-ES"/>
        </w:rPr>
      </w:pPr>
      <w:r w:rsidRPr="007A315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7A3153">
        <w:rPr>
          <w:rFonts w:ascii="Arial" w:hAnsi="Arial" w:cs="Arial"/>
          <w:b/>
          <w:lang w:val="es-BO" w:eastAsia="es-ES"/>
        </w:rPr>
        <w:t>ENTIDAD</w:t>
      </w:r>
      <w:r w:rsidRPr="007A3153">
        <w:rPr>
          <w:rFonts w:ascii="Arial" w:hAnsi="Arial" w:cs="Arial"/>
          <w:lang w:val="es-BO" w:eastAsia="es-ES"/>
        </w:rPr>
        <w:t xml:space="preserve"> </w:t>
      </w:r>
      <w:r w:rsidRPr="007A3153">
        <w:rPr>
          <w:rFonts w:ascii="Arial" w:hAnsi="Arial" w:cs="Arial"/>
          <w:lang w:val="es-BO" w:eastAsia="es-ES"/>
        </w:rPr>
        <w:lastRenderedPageBreak/>
        <w:t>reconocerá costos por trabajos adicionales que previamente no tuvieran su expresa aprobación y no se haya cumplido lo establecido en 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DÉCIMA.- (FORMA DE PAGO)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monto del presente Contrato será pagado por la </w:t>
      </w:r>
      <w:r w:rsidRPr="007A3153">
        <w:rPr>
          <w:rFonts w:ascii="Arial" w:hAnsi="Arial" w:cs="Arial"/>
          <w:b/>
          <w:lang w:val="es-BO" w:eastAsia="es-ES"/>
        </w:rPr>
        <w:t>ENTIDAD</w:t>
      </w:r>
      <w:r w:rsidRPr="007A3153">
        <w:rPr>
          <w:rFonts w:ascii="Arial" w:hAnsi="Arial" w:cs="Arial"/>
          <w:lang w:val="es-BO" w:eastAsia="es-ES"/>
        </w:rPr>
        <w:t xml:space="preserve"> a favor del </w:t>
      </w:r>
      <w:r w:rsidRPr="007A3153">
        <w:rPr>
          <w:rFonts w:ascii="Arial" w:hAnsi="Arial" w:cs="Arial"/>
          <w:b/>
          <w:lang w:val="es-BO" w:eastAsia="es-ES"/>
        </w:rPr>
        <w:t xml:space="preserve">CONTRATISTA </w:t>
      </w:r>
      <w:r w:rsidRPr="007A315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7A3153">
        <w:rPr>
          <w:rFonts w:ascii="Arial" w:hAnsi="Arial" w:cs="Arial"/>
          <w:b/>
          <w:lang w:val="es-BO" w:eastAsia="es-ES"/>
        </w:rPr>
        <w:t>CONTRATISTA</w:t>
      </w:r>
      <w:r w:rsidRPr="007A3153">
        <w:rPr>
          <w:rFonts w:ascii="Arial" w:hAnsi="Arial" w:cs="Arial"/>
          <w:lang w:val="es-BO" w:eastAsia="es-ES"/>
        </w:rPr>
        <w:t xml:space="preserve"> presentar la siguiente documentación para pago:</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Solicitud de pago.</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Factura original.</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Fotocopia de registro Sistema Integrado de Gestión y Modernización Administrativa (SIGMA).</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Cédula de identidad del representante legal.</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Fotocopia de número de identificación tributaria (NIT).</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PRIMERA.- (FACTURACIÓN)</w:t>
      </w: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7A3153">
        <w:rPr>
          <w:rFonts w:ascii="Arial" w:hAnsi="Arial" w:cs="Arial"/>
          <w:b/>
          <w:lang w:val="es-BO" w:eastAsia="es-ES"/>
        </w:rPr>
        <w:t>.</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DECIMA SEGUNDA.- (GARANTÍA DE CUMPLIMIENTO DE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7A3153">
        <w:rPr>
          <w:rFonts w:ascii="Arial" w:hAnsi="Arial" w:cs="Arial"/>
          <w:b/>
          <w:i/>
          <w:lang w:val="es-BO" w:eastAsia="es-ES"/>
        </w:rPr>
        <w:t xml:space="preserve">, </w:t>
      </w:r>
      <w:r w:rsidRPr="007A3153">
        <w:rPr>
          <w:rFonts w:ascii="Arial" w:hAnsi="Arial" w:cs="Arial"/>
          <w:lang w:val="es-BO" w:eastAsia="es-ES"/>
        </w:rPr>
        <w:t>a la orden de Yacimientos Petrolíferos Fiscales Bolivianos</w:t>
      </w:r>
      <w:r w:rsidRPr="007A3153">
        <w:rPr>
          <w:rFonts w:ascii="Arial" w:hAnsi="Arial" w:cs="Arial"/>
          <w:i/>
          <w:lang w:val="es-BO" w:eastAsia="es-ES"/>
        </w:rPr>
        <w:t xml:space="preserve">, </w:t>
      </w:r>
      <w:r w:rsidRPr="007A3153">
        <w:rPr>
          <w:rFonts w:ascii="Arial" w:hAnsi="Arial" w:cs="Arial"/>
          <w:lang w:val="es-BO" w:eastAsia="es-ES"/>
        </w:rPr>
        <w:t>por Bs.________________</w:t>
      </w:r>
      <w:r w:rsidRPr="007A3153">
        <w:rPr>
          <w:rFonts w:ascii="Arial" w:hAnsi="Arial" w:cs="Arial"/>
          <w:b/>
          <w:lang w:val="es-BO" w:eastAsia="es-ES"/>
        </w:rPr>
        <w:t xml:space="preserve"> </w:t>
      </w:r>
      <w:r w:rsidRPr="007A315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importe de dicha garantía en caso de cualquier incumplimiento contractual incurrido por el </w:t>
      </w:r>
      <w:r w:rsidRPr="007A3153">
        <w:rPr>
          <w:rFonts w:ascii="Arial" w:hAnsi="Arial" w:cs="Arial"/>
          <w:b/>
          <w:lang w:val="es-BO" w:eastAsia="es-ES"/>
        </w:rPr>
        <w:t>CONTRATISTA,</w:t>
      </w:r>
      <w:r w:rsidRPr="007A3153">
        <w:rPr>
          <w:rFonts w:ascii="Arial" w:hAnsi="Arial" w:cs="Arial"/>
          <w:lang w:val="es-BO" w:eastAsia="es-ES"/>
        </w:rPr>
        <w:t xml:space="preserve"> será pagado en favor de la </w:t>
      </w:r>
      <w:r w:rsidRPr="007A3153">
        <w:rPr>
          <w:rFonts w:ascii="Arial" w:hAnsi="Arial" w:cs="Arial"/>
          <w:b/>
          <w:lang w:val="es-BO" w:eastAsia="es-ES"/>
        </w:rPr>
        <w:t>ENTIDAD</w:t>
      </w:r>
      <w:r w:rsidRPr="007A3153">
        <w:rPr>
          <w:rFonts w:ascii="Arial" w:hAnsi="Arial" w:cs="Arial"/>
          <w:lang w:val="es-BO" w:eastAsia="es-ES"/>
        </w:rPr>
        <w:t xml:space="preserve"> a su sólo requerimiento, sin necesidad de ningún trámite o acción judicial.</w:t>
      </w:r>
    </w:p>
    <w:p w:rsidR="007A3153" w:rsidRPr="007A3153" w:rsidRDefault="007A3153" w:rsidP="007A3153">
      <w:pPr>
        <w:spacing w:line="276" w:lineRule="auto"/>
        <w:jc w:val="both"/>
        <w:rPr>
          <w:rFonts w:ascii="Arial" w:hAnsi="Arial" w:cs="Arial"/>
          <w:lang w:val="es-BO" w:eastAsia="es-ES"/>
        </w:rPr>
      </w:pPr>
      <w:r w:rsidRPr="007A315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7A3153" w:rsidRPr="007A3153" w:rsidRDefault="007A3153" w:rsidP="007A3153">
      <w:pPr>
        <w:tabs>
          <w:tab w:val="left" w:pos="1926"/>
        </w:tabs>
        <w:spacing w:before="120" w:after="120" w:line="276" w:lineRule="auto"/>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tiene la obligación de mantener actualizada la garantía de cumplimiento de Contrato, cuantas veces lo requiera la </w:t>
      </w:r>
      <w:r w:rsidRPr="007A3153">
        <w:rPr>
          <w:rFonts w:ascii="Arial" w:hAnsi="Arial" w:cs="Arial"/>
          <w:b/>
          <w:lang w:val="es-BO" w:eastAsia="es-ES"/>
        </w:rPr>
        <w:t>ENTIDAD</w:t>
      </w:r>
      <w:r w:rsidRPr="007A315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DÉCIMA TERCERA.- (MOROSIDAD Y SUS PENALIDADES)</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Queda convenido entre las Partes, que el </w:t>
      </w:r>
      <w:r w:rsidRPr="007A3153">
        <w:rPr>
          <w:rFonts w:ascii="Arial" w:hAnsi="Arial" w:cs="Arial"/>
          <w:b/>
          <w:lang w:val="es-BO" w:eastAsia="es-ES"/>
        </w:rPr>
        <w:t xml:space="preserve">CONTRATISTA </w:t>
      </w:r>
      <w:r w:rsidRPr="007A3153">
        <w:rPr>
          <w:rFonts w:ascii="Arial" w:hAnsi="Arial" w:cs="Arial"/>
          <w:lang w:val="es-BO" w:eastAsia="es-ES"/>
        </w:rPr>
        <w:t xml:space="preserve">se obliga a cumplir con lo estipulado en las especificaciones técnicas y en la cláusula (Vigencia y Plazo) del Contrato, caso contrario la </w:t>
      </w:r>
      <w:r w:rsidRPr="007A3153">
        <w:rPr>
          <w:rFonts w:ascii="Arial" w:hAnsi="Arial" w:cs="Arial"/>
          <w:b/>
          <w:lang w:val="es-BO" w:eastAsia="es-ES"/>
        </w:rPr>
        <w:t>ENTIDAD</w:t>
      </w:r>
      <w:r w:rsidRPr="007A3153">
        <w:rPr>
          <w:rFonts w:ascii="Arial" w:hAnsi="Arial" w:cs="Arial"/>
          <w:lang w:val="es-BO" w:eastAsia="es-ES"/>
        </w:rPr>
        <w:t xml:space="preserve"> aplicará una multa equivalente al </w:t>
      </w:r>
      <w:r w:rsidRPr="007A3153">
        <w:rPr>
          <w:rFonts w:ascii="Arial" w:hAnsi="Arial" w:cs="Arial"/>
          <w:i/>
          <w:u w:val="single"/>
          <w:lang w:val="es-BO" w:eastAsia="es-ES"/>
        </w:rPr>
        <w:t>numeral%</w:t>
      </w:r>
      <w:r w:rsidRPr="007A3153">
        <w:rPr>
          <w:rFonts w:ascii="Arial" w:hAnsi="Arial" w:cs="Arial"/>
          <w:lang w:val="es-BO" w:eastAsia="es-ES"/>
        </w:rPr>
        <w:t xml:space="preserve"> (</w:t>
      </w:r>
      <w:r w:rsidRPr="007A3153">
        <w:rPr>
          <w:rFonts w:ascii="Arial" w:hAnsi="Arial" w:cs="Arial"/>
          <w:i/>
          <w:u w:val="single"/>
          <w:lang w:val="es-BO" w:eastAsia="es-ES"/>
        </w:rPr>
        <w:t>literal</w:t>
      </w:r>
      <w:r w:rsidRPr="007A3153">
        <w:rPr>
          <w:rFonts w:ascii="Arial" w:hAnsi="Arial" w:cs="Arial"/>
          <w:lang w:val="es-BO" w:eastAsia="es-ES"/>
        </w:rPr>
        <w:t xml:space="preserve"> por ciento) sobre el monto total del Contrato, por cada día calendario de retraso.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De establecer la </w:t>
      </w:r>
      <w:r w:rsidRPr="007A3153">
        <w:rPr>
          <w:rFonts w:ascii="Arial" w:hAnsi="Arial" w:cs="Arial"/>
          <w:b/>
          <w:lang w:val="es-BO" w:eastAsia="es-ES"/>
        </w:rPr>
        <w:t>ENTIDAD</w:t>
      </w:r>
      <w:r w:rsidRPr="007A3153">
        <w:rPr>
          <w:rFonts w:ascii="Arial" w:hAnsi="Arial" w:cs="Arial"/>
          <w:lang w:val="es-BO" w:eastAsia="es-ES"/>
        </w:rPr>
        <w:t xml:space="preserve"> que por la aplicación de multas por mora se ha llegado al límite del 10% (diez por ciento) del monto total del Contrato, la </w:t>
      </w:r>
      <w:r w:rsidRPr="007A3153">
        <w:rPr>
          <w:rFonts w:ascii="Arial" w:hAnsi="Arial" w:cs="Arial"/>
          <w:b/>
          <w:lang w:val="es-BO" w:eastAsia="es-ES"/>
        </w:rPr>
        <w:t>ENTIDAD</w:t>
      </w:r>
      <w:r w:rsidRPr="007A3153">
        <w:rPr>
          <w:rFonts w:ascii="Arial" w:hAnsi="Arial" w:cs="Arial"/>
          <w:lang w:val="es-BO" w:eastAsia="es-ES"/>
        </w:rPr>
        <w:t xml:space="preserve"> podrá iniciar el proceso de resolución del Contrato, conforme a lo estipulado en la cláusula (Terminación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De establecer la </w:t>
      </w:r>
      <w:r w:rsidRPr="007A3153">
        <w:rPr>
          <w:rFonts w:ascii="Arial" w:hAnsi="Arial" w:cs="Arial"/>
          <w:b/>
          <w:lang w:val="es-BO" w:eastAsia="es-ES"/>
        </w:rPr>
        <w:t>ENTIDAD</w:t>
      </w:r>
      <w:r w:rsidRPr="007A3153">
        <w:rPr>
          <w:rFonts w:ascii="Arial" w:hAnsi="Arial" w:cs="Arial"/>
          <w:lang w:val="es-BO" w:eastAsia="es-ES"/>
        </w:rPr>
        <w:t xml:space="preserve"> que por la aplicación de multas por mora se ha llegado al límite del 20% (veinte por ciento) del monto total del Contrato, la </w:t>
      </w:r>
      <w:r w:rsidRPr="007A3153">
        <w:rPr>
          <w:rFonts w:ascii="Arial" w:hAnsi="Arial" w:cs="Arial"/>
          <w:b/>
          <w:lang w:val="es-BO" w:eastAsia="es-ES"/>
        </w:rPr>
        <w:t>ENTIDAD</w:t>
      </w:r>
      <w:r w:rsidRPr="007A3153">
        <w:rPr>
          <w:rFonts w:ascii="Arial" w:hAnsi="Arial" w:cs="Arial"/>
          <w:lang w:val="es-BO" w:eastAsia="es-ES"/>
        </w:rPr>
        <w:t xml:space="preserve"> deberá iniciar el proceso de resolución del Contrato, conforme a lo estipulado en la cláusula (Terminación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Las multas serán cobradas mediante descuentos establecidos expresamente por la </w:t>
      </w:r>
      <w:r w:rsidRPr="007A3153">
        <w:rPr>
          <w:rFonts w:ascii="Arial" w:hAnsi="Arial" w:cs="Arial"/>
          <w:b/>
          <w:bCs/>
          <w:lang w:val="es-BO" w:eastAsia="es-ES"/>
        </w:rPr>
        <w:t>ENTIDAD</w:t>
      </w:r>
      <w:r w:rsidRPr="007A3153">
        <w:rPr>
          <w:rFonts w:ascii="Arial" w:hAnsi="Arial" w:cs="Arial"/>
          <w:lang w:val="es-BO" w:eastAsia="es-ES"/>
        </w:rPr>
        <w:t xml:space="preserve">, con base en el informe específico y documentado de los pagos o liquidación final emitido por el Fiscal del </w:t>
      </w:r>
      <w:r w:rsidRPr="007A3153">
        <w:rPr>
          <w:rFonts w:ascii="Arial" w:hAnsi="Arial" w:cs="Arial"/>
          <w:lang w:val="es-BO" w:eastAsia="es-ES"/>
        </w:rPr>
        <w:lastRenderedPageBreak/>
        <w:t xml:space="preserve">Servicio, sin perjuicio de que la </w:t>
      </w:r>
      <w:r w:rsidRPr="007A3153">
        <w:rPr>
          <w:rFonts w:ascii="Arial" w:hAnsi="Arial" w:cs="Arial"/>
          <w:b/>
          <w:lang w:val="es-BO" w:eastAsia="es-ES"/>
        </w:rPr>
        <w:t>ENTIDAD</w:t>
      </w:r>
      <w:r w:rsidRPr="007A3153">
        <w:rPr>
          <w:rFonts w:ascii="Arial" w:hAnsi="Arial" w:cs="Arial"/>
          <w:b/>
          <w:bCs/>
          <w:lang w:val="es-BO" w:eastAsia="es-ES"/>
        </w:rPr>
        <w:t xml:space="preserve"> </w:t>
      </w:r>
      <w:r w:rsidRPr="007A315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7A3153" w:rsidRPr="007A3153" w:rsidRDefault="007A3153" w:rsidP="007A3153">
      <w:pPr>
        <w:spacing w:before="120" w:after="120" w:line="195" w:lineRule="exact"/>
        <w:jc w:val="both"/>
        <w:rPr>
          <w:rFonts w:ascii="Arial" w:hAnsi="Arial" w:cs="Arial"/>
          <w:b/>
          <w:u w:val="single"/>
          <w:lang w:val="es-BO" w:eastAsia="es-ES"/>
        </w:rPr>
      </w:pPr>
      <w:r w:rsidRPr="007A3153">
        <w:rPr>
          <w:rFonts w:ascii="Arial" w:hAnsi="Arial" w:cs="Arial"/>
          <w:b/>
          <w:u w:val="single"/>
          <w:lang w:val="es-BO" w:eastAsia="es-ES"/>
        </w:rPr>
        <w:t>DÉCIMA CUARTA.- (NOTIFICACIONES)</w:t>
      </w:r>
    </w:p>
    <w:p w:rsidR="007A3153" w:rsidRPr="007A3153" w:rsidRDefault="007A3153" w:rsidP="007A3153">
      <w:pPr>
        <w:widowControl w:val="0"/>
        <w:numPr>
          <w:ilvl w:val="1"/>
          <w:numId w:val="0"/>
        </w:numPr>
        <w:tabs>
          <w:tab w:val="num" w:pos="284"/>
        </w:tabs>
        <w:spacing w:before="120" w:after="120"/>
        <w:ind w:left="709" w:hanging="709"/>
        <w:jc w:val="both"/>
        <w:rPr>
          <w:rFonts w:ascii="Arial" w:hAnsi="Arial" w:cs="Arial"/>
          <w:lang w:val="es-BO" w:eastAsia="es-ES"/>
        </w:rPr>
      </w:pPr>
      <w:r w:rsidRPr="007A3153">
        <w:rPr>
          <w:rFonts w:ascii="Arial" w:hAnsi="Arial" w:cs="Arial"/>
          <w:b/>
          <w:lang w:val="es-BO" w:eastAsia="es-ES"/>
        </w:rPr>
        <w:t>14.1.</w:t>
      </w:r>
      <w:r w:rsidRPr="007A315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A3153" w:rsidRPr="007A3153" w:rsidTr="005E1CB0">
        <w:trPr>
          <w:trHeight w:val="237"/>
        </w:trPr>
        <w:tc>
          <w:tcPr>
            <w:tcW w:w="3827"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ind w:left="180" w:hanging="180"/>
              <w:jc w:val="center"/>
              <w:rPr>
                <w:rFonts w:ascii="Arial" w:hAnsi="Arial" w:cs="Arial"/>
                <w:b/>
                <w:bCs/>
                <w:lang w:val="es-BO" w:eastAsia="es-ES"/>
              </w:rPr>
            </w:pPr>
            <w:r w:rsidRPr="007A315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ind w:left="180" w:hanging="180"/>
              <w:jc w:val="center"/>
              <w:rPr>
                <w:rFonts w:ascii="Arial" w:hAnsi="Arial" w:cs="Arial"/>
                <w:b/>
                <w:bCs/>
                <w:lang w:val="es-BO" w:eastAsia="es-ES"/>
              </w:rPr>
            </w:pPr>
            <w:r w:rsidRPr="007A3153">
              <w:rPr>
                <w:rFonts w:ascii="Arial" w:hAnsi="Arial" w:cs="Arial"/>
                <w:b/>
                <w:bCs/>
                <w:lang w:val="es-BO" w:eastAsia="es-ES"/>
              </w:rPr>
              <w:t>CONTRATISTA</w:t>
            </w:r>
          </w:p>
        </w:tc>
      </w:tr>
      <w:tr w:rsidR="007A3153" w:rsidRPr="007A3153" w:rsidTr="005E1CB0">
        <w:trPr>
          <w:trHeight w:val="1537"/>
        </w:trPr>
        <w:tc>
          <w:tcPr>
            <w:tcW w:w="3827"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jc w:val="both"/>
              <w:rPr>
                <w:rFonts w:ascii="Arial" w:hAnsi="Arial" w:cs="Arial"/>
                <w:lang w:val="es-BO" w:eastAsia="es-ES"/>
              </w:rPr>
            </w:pPr>
            <w:r w:rsidRPr="007A3153">
              <w:rPr>
                <w:rFonts w:ascii="Arial" w:hAnsi="Arial" w:cs="Arial"/>
                <w:b/>
                <w:lang w:val="es-BO" w:eastAsia="es-ES"/>
              </w:rPr>
              <w:t>Domicilio:</w:t>
            </w:r>
            <w:r w:rsidRPr="007A3153">
              <w:rPr>
                <w:rFonts w:ascii="Arial" w:hAnsi="Arial" w:cs="Arial"/>
                <w:lang w:val="es-BO" w:eastAsia="es-ES"/>
              </w:rPr>
              <w:t xml:space="preserve"> 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b/>
                <w:lang w:val="es-BO" w:eastAsia="es-ES"/>
              </w:rPr>
              <w:t>N° Telf.:</w:t>
            </w:r>
            <w:r w:rsidRPr="007A3153">
              <w:rPr>
                <w:rFonts w:ascii="Arial" w:hAnsi="Arial" w:cs="Arial"/>
                <w:lang w:val="es-BO" w:eastAsia="es-ES"/>
              </w:rPr>
              <w:t xml:space="preserve"> ____________________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b/>
                <w:lang w:val="es-BO" w:eastAsia="es-ES"/>
              </w:rPr>
              <w:t>N° Cel.</w:t>
            </w:r>
            <w:r w:rsidRPr="007A3153">
              <w:rPr>
                <w:rFonts w:ascii="Arial" w:hAnsi="Arial" w:cs="Arial"/>
                <w:lang w:val="es-BO" w:eastAsia="es-ES"/>
              </w:rPr>
              <w:t xml:space="preserve"> ______________________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b/>
                <w:lang w:val="es-BO" w:eastAsia="es-ES"/>
              </w:rPr>
              <w:t xml:space="preserve">E-mail: </w:t>
            </w:r>
            <w:r w:rsidRPr="007A3153">
              <w:rPr>
                <w:rFonts w:ascii="Arial" w:hAnsi="Arial" w:cs="Arial"/>
                <w:lang w:val="es-BO" w:eastAsia="es-ES"/>
              </w:rPr>
              <w:t>____________________</w:t>
            </w:r>
          </w:p>
          <w:p w:rsidR="007A3153" w:rsidRPr="007A3153" w:rsidRDefault="007A3153" w:rsidP="007A3153">
            <w:pPr>
              <w:widowControl w:val="0"/>
              <w:ind w:left="180" w:hanging="180"/>
              <w:jc w:val="both"/>
              <w:rPr>
                <w:rFonts w:ascii="Arial" w:hAnsi="Arial" w:cs="Arial"/>
                <w:b/>
                <w:lang w:val="es-BO" w:eastAsia="es-ES"/>
              </w:rPr>
            </w:pPr>
            <w:proofErr w:type="spellStart"/>
            <w:r w:rsidRPr="007A3153">
              <w:rPr>
                <w:rFonts w:ascii="Arial" w:hAnsi="Arial" w:cs="Arial"/>
                <w:b/>
                <w:lang w:val="es-BO" w:eastAsia="es-ES"/>
              </w:rPr>
              <w:t>Attn</w:t>
            </w:r>
            <w:proofErr w:type="spellEnd"/>
            <w:r w:rsidRPr="007A3153">
              <w:rPr>
                <w:rFonts w:ascii="Arial" w:hAnsi="Arial" w:cs="Arial"/>
                <w:b/>
                <w:lang w:val="es-BO" w:eastAsia="es-ES"/>
              </w:rPr>
              <w:t xml:space="preserve">.: </w:t>
            </w:r>
            <w:r w:rsidRPr="007A3153">
              <w:rPr>
                <w:rFonts w:ascii="Arial" w:hAnsi="Arial" w:cs="Arial"/>
                <w:lang w:val="es-BO" w:eastAsia="es-ES"/>
              </w:rPr>
              <w:t>_____________________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ind w:left="-45"/>
              <w:jc w:val="both"/>
              <w:rPr>
                <w:rFonts w:ascii="Arial" w:hAnsi="Arial" w:cs="Arial"/>
                <w:lang w:val="es-BO" w:eastAsia="es-ES"/>
              </w:rPr>
            </w:pPr>
            <w:r w:rsidRPr="007A3153">
              <w:rPr>
                <w:rFonts w:ascii="Arial" w:hAnsi="Arial" w:cs="Arial"/>
                <w:b/>
                <w:lang w:val="es-BO" w:eastAsia="es-ES"/>
              </w:rPr>
              <w:t>Domicilio:</w:t>
            </w:r>
            <w:r w:rsidRPr="007A3153">
              <w:rPr>
                <w:rFonts w:ascii="Arial" w:hAnsi="Arial" w:cs="Arial"/>
                <w:lang w:val="es-BO" w:eastAsia="es-ES"/>
              </w:rPr>
              <w:t xml:space="preserve"> ___________________</w:t>
            </w:r>
          </w:p>
          <w:p w:rsidR="007A3153" w:rsidRPr="007A3153" w:rsidRDefault="007A3153" w:rsidP="007A3153">
            <w:pPr>
              <w:widowControl w:val="0"/>
              <w:ind w:hanging="45"/>
              <w:jc w:val="both"/>
              <w:rPr>
                <w:rFonts w:ascii="Arial" w:hAnsi="Arial" w:cs="Arial"/>
                <w:lang w:val="es-BO" w:eastAsia="es-ES"/>
              </w:rPr>
            </w:pPr>
            <w:r w:rsidRPr="007A3153">
              <w:rPr>
                <w:rFonts w:ascii="Arial" w:hAnsi="Arial" w:cs="Arial"/>
                <w:b/>
                <w:lang w:val="es-BO" w:eastAsia="es-ES"/>
              </w:rPr>
              <w:t xml:space="preserve">N° Telf.: </w:t>
            </w:r>
            <w:r w:rsidRPr="007A3153">
              <w:rPr>
                <w:rFonts w:ascii="Arial" w:hAnsi="Arial" w:cs="Arial"/>
                <w:lang w:val="es-BO" w:eastAsia="es-ES"/>
              </w:rPr>
              <w:t>_______________________</w:t>
            </w:r>
          </w:p>
          <w:p w:rsidR="007A3153" w:rsidRPr="007A3153" w:rsidRDefault="007A3153" w:rsidP="007A3153">
            <w:pPr>
              <w:tabs>
                <w:tab w:val="left" w:pos="269"/>
              </w:tabs>
              <w:autoSpaceDE w:val="0"/>
              <w:autoSpaceDN w:val="0"/>
              <w:adjustRightInd w:val="0"/>
              <w:rPr>
                <w:rFonts w:ascii="Arial" w:hAnsi="Arial" w:cs="Arial"/>
                <w:lang w:val="es-BO" w:eastAsia="es-ES"/>
              </w:rPr>
            </w:pPr>
            <w:r w:rsidRPr="007A3153">
              <w:rPr>
                <w:rFonts w:ascii="Arial" w:hAnsi="Arial" w:cs="Arial"/>
                <w:b/>
                <w:lang w:val="es-BO" w:eastAsia="es-ES"/>
              </w:rPr>
              <w:t xml:space="preserve">N° Cel.: </w:t>
            </w:r>
            <w:r w:rsidRPr="007A3153">
              <w:rPr>
                <w:rFonts w:ascii="Arial" w:hAnsi="Arial" w:cs="Arial"/>
                <w:lang w:val="es-BO" w:eastAsia="es-ES"/>
              </w:rPr>
              <w:t>______________________</w:t>
            </w:r>
          </w:p>
          <w:p w:rsidR="007A3153" w:rsidRPr="007A3153" w:rsidRDefault="007A3153" w:rsidP="007A3153">
            <w:pPr>
              <w:autoSpaceDE w:val="0"/>
              <w:autoSpaceDN w:val="0"/>
              <w:adjustRightInd w:val="0"/>
              <w:rPr>
                <w:rFonts w:ascii="Arial" w:hAnsi="Arial" w:cs="Arial"/>
                <w:b/>
                <w:lang w:val="es-BO" w:eastAsia="es-ES"/>
              </w:rPr>
            </w:pPr>
            <w:r w:rsidRPr="007A3153">
              <w:rPr>
                <w:rFonts w:ascii="Arial" w:hAnsi="Arial" w:cs="Arial"/>
                <w:b/>
                <w:lang w:val="es-BO" w:eastAsia="es-ES"/>
              </w:rPr>
              <w:t xml:space="preserve">E-mail: </w:t>
            </w:r>
            <w:r w:rsidRPr="007A3153">
              <w:rPr>
                <w:rFonts w:ascii="Arial" w:hAnsi="Arial" w:cs="Arial"/>
                <w:lang w:val="es-BO" w:eastAsia="es-ES"/>
              </w:rPr>
              <w:t>_______________________</w:t>
            </w:r>
          </w:p>
          <w:p w:rsidR="007A3153" w:rsidRPr="007A3153" w:rsidRDefault="007A3153" w:rsidP="007A3153">
            <w:pPr>
              <w:autoSpaceDE w:val="0"/>
              <w:autoSpaceDN w:val="0"/>
              <w:adjustRightInd w:val="0"/>
              <w:rPr>
                <w:rFonts w:ascii="Arial" w:hAnsi="Arial" w:cs="Arial"/>
                <w:lang w:val="es-BO" w:eastAsia="es-ES"/>
              </w:rPr>
            </w:pPr>
            <w:proofErr w:type="spellStart"/>
            <w:r w:rsidRPr="007A3153">
              <w:rPr>
                <w:rFonts w:ascii="Arial" w:hAnsi="Arial" w:cs="Arial"/>
                <w:b/>
                <w:lang w:val="es-BO" w:eastAsia="es-ES"/>
              </w:rPr>
              <w:t>Attn</w:t>
            </w:r>
            <w:proofErr w:type="spellEnd"/>
            <w:r w:rsidRPr="007A3153">
              <w:rPr>
                <w:rFonts w:ascii="Arial" w:hAnsi="Arial" w:cs="Arial"/>
                <w:b/>
                <w:lang w:val="es-BO" w:eastAsia="es-ES"/>
              </w:rPr>
              <w:t xml:space="preserve">.: </w:t>
            </w:r>
            <w:r w:rsidRPr="007A3153">
              <w:rPr>
                <w:rFonts w:ascii="Arial" w:hAnsi="Arial" w:cs="Arial"/>
                <w:lang w:val="es-BO" w:eastAsia="es-ES"/>
              </w:rPr>
              <w:t>________________________</w:t>
            </w:r>
          </w:p>
          <w:p w:rsidR="007A3153" w:rsidRPr="007A3153" w:rsidRDefault="007A3153" w:rsidP="007A3153">
            <w:pPr>
              <w:autoSpaceDE w:val="0"/>
              <w:autoSpaceDN w:val="0"/>
              <w:adjustRightInd w:val="0"/>
              <w:ind w:left="180" w:hanging="180"/>
              <w:rPr>
                <w:rFonts w:ascii="Arial" w:hAnsi="Arial" w:cs="Arial"/>
                <w:caps/>
                <w:lang w:val="es-BO" w:eastAsia="es-ES"/>
              </w:rPr>
            </w:pPr>
            <w:r w:rsidRPr="007A3153">
              <w:rPr>
                <w:rFonts w:ascii="Arial" w:hAnsi="Arial" w:cs="Arial"/>
                <w:lang w:val="es-BO" w:eastAsia="es-ES"/>
              </w:rPr>
              <w:t>___________ - Bolivia</w:t>
            </w:r>
          </w:p>
        </w:tc>
      </w:tr>
    </w:tbl>
    <w:p w:rsidR="007A3153" w:rsidRPr="007A3153" w:rsidRDefault="007A3153" w:rsidP="007A3153">
      <w:pPr>
        <w:widowControl w:val="0"/>
        <w:tabs>
          <w:tab w:val="num" w:pos="720"/>
        </w:tabs>
        <w:spacing w:before="120" w:after="120"/>
        <w:ind w:left="720" w:hanging="720"/>
        <w:jc w:val="both"/>
        <w:rPr>
          <w:rFonts w:ascii="Arial" w:hAnsi="Arial" w:cs="Arial"/>
          <w:bCs/>
          <w:lang w:val="es-BO" w:eastAsia="es-ES"/>
        </w:rPr>
      </w:pPr>
      <w:r w:rsidRPr="007A3153">
        <w:rPr>
          <w:rFonts w:ascii="Arial" w:hAnsi="Arial" w:cs="Arial"/>
          <w:b/>
          <w:lang w:val="es-BO" w:eastAsia="es-ES"/>
        </w:rPr>
        <w:t>14.2.</w:t>
      </w:r>
      <w:r w:rsidRPr="007A3153">
        <w:rPr>
          <w:rFonts w:ascii="Arial" w:hAnsi="Arial" w:cs="Arial"/>
          <w:bCs/>
          <w:lang w:val="es-BO" w:eastAsia="es-ES"/>
        </w:rPr>
        <w:tab/>
        <w:t>Se considerará recibida la notificación o comunicación en la fecha y hora en que se haya realizado la entrega.</w:t>
      </w:r>
    </w:p>
    <w:p w:rsidR="007A3153" w:rsidRPr="007A3153" w:rsidRDefault="007A3153" w:rsidP="007A3153">
      <w:pPr>
        <w:widowControl w:val="0"/>
        <w:tabs>
          <w:tab w:val="num" w:pos="720"/>
        </w:tabs>
        <w:spacing w:before="120" w:after="120"/>
        <w:ind w:left="720" w:hanging="720"/>
        <w:jc w:val="both"/>
        <w:rPr>
          <w:rFonts w:ascii="Arial" w:hAnsi="Arial" w:cs="Arial"/>
          <w:lang w:val="es-BO" w:eastAsia="es-ES"/>
        </w:rPr>
      </w:pPr>
      <w:r w:rsidRPr="007A3153">
        <w:rPr>
          <w:rFonts w:ascii="Arial" w:hAnsi="Arial" w:cs="Arial"/>
          <w:b/>
          <w:bCs/>
          <w:lang w:val="es-BO" w:eastAsia="es-ES"/>
        </w:rPr>
        <w:t>14.3.</w:t>
      </w:r>
      <w:r w:rsidRPr="007A3153">
        <w:rPr>
          <w:rFonts w:ascii="Arial" w:hAnsi="Arial" w:cs="Arial"/>
          <w:bCs/>
          <w:lang w:val="es-BO" w:eastAsia="es-ES"/>
        </w:rPr>
        <w:tab/>
      </w:r>
      <w:r w:rsidRPr="007A315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QUINTA.- (RESPONSABILIDAD Y OBLIGACIONES DEL CONTRATISTA)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se compromete a cumplir con las siguientes responsabilidades y obligaciones, que son de carácter enunciativo y no limitativo:</w:t>
      </w:r>
    </w:p>
    <w:p w:rsidR="007A3153" w:rsidRPr="007A3153" w:rsidRDefault="007A3153" w:rsidP="004D024B">
      <w:pPr>
        <w:numPr>
          <w:ilvl w:val="1"/>
          <w:numId w:val="59"/>
        </w:numPr>
        <w:spacing w:before="120" w:after="120"/>
        <w:contextualSpacing/>
        <w:jc w:val="both"/>
        <w:rPr>
          <w:rFonts w:ascii="Arial" w:hAnsi="Arial" w:cs="Arial"/>
          <w:b/>
          <w:lang w:val="es-BO" w:eastAsia="es-ES"/>
        </w:rPr>
      </w:pPr>
      <w:r w:rsidRPr="007A3153">
        <w:rPr>
          <w:rFonts w:ascii="Arial" w:hAnsi="Arial" w:cs="Arial"/>
          <w:b/>
          <w:lang w:val="es-BO" w:eastAsia="es-ES"/>
        </w:rPr>
        <w:t xml:space="preserve">  Responsabilidades:</w:t>
      </w: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En consecuencia el </w:t>
      </w:r>
      <w:r w:rsidRPr="007A3153">
        <w:rPr>
          <w:rFonts w:ascii="Arial" w:hAnsi="Arial" w:cs="Arial"/>
          <w:b/>
          <w:lang w:val="es-BO" w:eastAsia="es-ES"/>
        </w:rPr>
        <w:t>CONTRATISTA</w:t>
      </w:r>
      <w:r w:rsidRPr="007A315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7A3153">
      <w:pPr>
        <w:spacing w:before="120" w:after="120"/>
        <w:ind w:left="1065"/>
        <w:contextualSpacing/>
        <w:jc w:val="both"/>
        <w:rPr>
          <w:rFonts w:ascii="Arial" w:hAnsi="Arial" w:cs="Arial"/>
          <w:lang w:val="es-BO" w:eastAsia="es-ES"/>
        </w:rPr>
      </w:pPr>
      <w:r w:rsidRPr="007A3153">
        <w:rPr>
          <w:rFonts w:ascii="Arial" w:hAnsi="Arial" w:cs="Arial"/>
          <w:lang w:val="es-BO" w:eastAsia="es-ES"/>
        </w:rPr>
        <w:t xml:space="preserve">En caso de no responder favorablemente al requerimiento, la </w:t>
      </w:r>
      <w:r w:rsidRPr="007A3153">
        <w:rPr>
          <w:rFonts w:ascii="Arial" w:hAnsi="Arial" w:cs="Arial"/>
          <w:b/>
          <w:lang w:val="es-BO" w:eastAsia="es-ES"/>
        </w:rPr>
        <w:t xml:space="preserve">ENTIDAD </w:t>
      </w:r>
      <w:r w:rsidRPr="007A315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7A3153">
        <w:rPr>
          <w:rFonts w:ascii="Arial" w:hAnsi="Arial" w:cs="Arial"/>
          <w:b/>
          <w:lang w:val="es-BO" w:eastAsia="es-ES"/>
        </w:rPr>
        <w:t>CONTRATISTA</w:t>
      </w:r>
      <w:r w:rsidRPr="007A3153">
        <w:rPr>
          <w:rFonts w:ascii="Arial" w:hAnsi="Arial" w:cs="Arial"/>
          <w:lang w:val="es-BO" w:eastAsia="es-ES"/>
        </w:rPr>
        <w:t xml:space="preserve"> es responsable ante el Estado.</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ind w:left="1066"/>
        <w:contextualSpacing/>
        <w:jc w:val="both"/>
        <w:rPr>
          <w:rFonts w:ascii="Arial" w:hAnsi="Arial" w:cs="Arial"/>
          <w:lang w:val="es-BO" w:eastAsia="es-ES"/>
        </w:rPr>
      </w:pPr>
      <w:r w:rsidRPr="007A3153">
        <w:rPr>
          <w:rFonts w:ascii="Arial" w:hAnsi="Arial" w:cs="Arial"/>
          <w:lang w:val="es-BO" w:eastAsia="es-ES"/>
        </w:rPr>
        <w:t>Por los efectos resultantes de la inobservancia y/o infracción de las obligaciones del Contrato, leyes, reglamentos y/o cualquier disposición legal.</w:t>
      </w:r>
    </w:p>
    <w:p w:rsidR="007A3153" w:rsidRPr="007A3153" w:rsidRDefault="007A3153" w:rsidP="007A3153">
      <w:pPr>
        <w:spacing w:before="120" w:after="120"/>
        <w:ind w:left="1066"/>
        <w:contextualSpacing/>
        <w:jc w:val="both"/>
        <w:rPr>
          <w:rFonts w:ascii="Arial" w:hAnsi="Arial" w:cs="Arial"/>
          <w:lang w:val="es-BO" w:eastAsia="es-ES"/>
        </w:rPr>
      </w:pPr>
    </w:p>
    <w:p w:rsidR="007A3153" w:rsidRPr="007A3153" w:rsidRDefault="007A3153" w:rsidP="004D024B">
      <w:pPr>
        <w:numPr>
          <w:ilvl w:val="0"/>
          <w:numId w:val="57"/>
        </w:numPr>
        <w:tabs>
          <w:tab w:val="num" w:pos="1418"/>
        </w:tabs>
        <w:spacing w:before="120" w:after="120"/>
        <w:ind w:left="1066"/>
        <w:contextualSpacing/>
        <w:jc w:val="both"/>
        <w:rPr>
          <w:rFonts w:ascii="Arial" w:hAnsi="Arial" w:cs="Arial"/>
          <w:lang w:val="es-BO" w:eastAsia="es-ES"/>
        </w:rPr>
      </w:pPr>
      <w:r w:rsidRPr="007A3153">
        <w:rPr>
          <w:rFonts w:ascii="Arial" w:hAnsi="Arial" w:cs="Arial"/>
          <w:lang w:val="es-BO" w:eastAsia="es-ES"/>
        </w:rPr>
        <w:t xml:space="preserve">Por todo subcontrato suscrito por el </w:t>
      </w:r>
      <w:r w:rsidRPr="007A3153">
        <w:rPr>
          <w:rFonts w:ascii="Arial" w:hAnsi="Arial" w:cs="Arial"/>
          <w:b/>
          <w:lang w:val="es-BO" w:eastAsia="es-ES"/>
        </w:rPr>
        <w:t>CONTRATISTA</w:t>
      </w:r>
      <w:r w:rsidRPr="007A3153">
        <w:rPr>
          <w:rFonts w:ascii="Arial" w:hAnsi="Arial" w:cs="Arial"/>
          <w:lang w:val="es-BO" w:eastAsia="es-ES"/>
        </w:rPr>
        <w:t xml:space="preserve">, no obligara o pretenderá obligar a la </w:t>
      </w:r>
      <w:r w:rsidRPr="007A3153">
        <w:rPr>
          <w:rFonts w:ascii="Arial" w:hAnsi="Arial" w:cs="Arial"/>
          <w:b/>
          <w:lang w:val="es-BO" w:eastAsia="es-ES"/>
        </w:rPr>
        <w:t>ENTIDAD</w:t>
      </w:r>
      <w:r w:rsidRPr="007A315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7A3153">
        <w:rPr>
          <w:rFonts w:ascii="Arial" w:hAnsi="Arial" w:cs="Arial"/>
          <w:b/>
          <w:lang w:val="es-BO" w:eastAsia="es-ES"/>
        </w:rPr>
        <w:t>ENTIDAD</w:t>
      </w:r>
      <w:r w:rsidRPr="007A315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7A3153">
        <w:rPr>
          <w:rFonts w:ascii="Arial" w:hAnsi="Arial" w:cs="Arial"/>
          <w:b/>
          <w:lang w:val="es-BO" w:eastAsia="es-ES"/>
        </w:rPr>
        <w:t>CONTRATISTA.</w:t>
      </w:r>
      <w:r w:rsidRPr="007A3153">
        <w:rPr>
          <w:rFonts w:ascii="Arial" w:hAnsi="Arial" w:cs="Arial"/>
          <w:lang w:val="es-BO" w:eastAsia="es-ES"/>
        </w:rPr>
        <w:t xml:space="preserve"> </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Por las indemnizaciones o reclamos ocasionados por errores, negligencia y/o impericias practicados en la ejecución de los Servicios.</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A3153" w:rsidRPr="007A3153" w:rsidRDefault="007A3153" w:rsidP="007A3153">
      <w:pPr>
        <w:spacing w:before="120" w:after="120"/>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Por rehacer o reparar, a su costo y en los plazos estipulados por la </w:t>
      </w:r>
      <w:r w:rsidRPr="007A3153">
        <w:rPr>
          <w:rFonts w:ascii="Arial" w:hAnsi="Arial" w:cs="Arial"/>
          <w:b/>
          <w:lang w:val="es-BO" w:eastAsia="es-ES"/>
        </w:rPr>
        <w:t>ENTIDAD</w:t>
      </w:r>
      <w:r w:rsidRPr="007A3153">
        <w:rPr>
          <w:rFonts w:ascii="Arial" w:hAnsi="Arial" w:cs="Arial"/>
          <w:lang w:val="es-BO" w:eastAsia="es-ES"/>
        </w:rPr>
        <w:t xml:space="preserve">, toda y/o cualquier parte de los Servicios que hubiese sido considerada inaceptable por la </w:t>
      </w:r>
      <w:r w:rsidRPr="007A3153">
        <w:rPr>
          <w:rFonts w:ascii="Arial" w:hAnsi="Arial" w:cs="Arial"/>
          <w:b/>
          <w:lang w:val="es-BO" w:eastAsia="es-ES"/>
        </w:rPr>
        <w:t>ENTIDAD</w:t>
      </w:r>
      <w:r w:rsidRPr="007A3153">
        <w:rPr>
          <w:rFonts w:ascii="Arial" w:hAnsi="Arial" w:cs="Arial"/>
          <w:lang w:val="es-BO" w:eastAsia="es-ES"/>
        </w:rPr>
        <w:t>.</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7A3153" w:rsidRPr="007A3153" w:rsidRDefault="007A3153" w:rsidP="004D024B">
      <w:pPr>
        <w:numPr>
          <w:ilvl w:val="1"/>
          <w:numId w:val="59"/>
        </w:numPr>
        <w:spacing w:before="120" w:after="120"/>
        <w:contextualSpacing/>
        <w:jc w:val="both"/>
        <w:rPr>
          <w:rFonts w:ascii="Arial" w:hAnsi="Arial" w:cs="Arial"/>
          <w:b/>
          <w:lang w:val="es-BO" w:eastAsia="es-ES"/>
        </w:rPr>
      </w:pPr>
      <w:r w:rsidRPr="007A3153">
        <w:rPr>
          <w:rFonts w:ascii="Arial" w:hAnsi="Arial" w:cs="Arial"/>
          <w:b/>
          <w:lang w:val="es-BO" w:eastAsia="es-ES"/>
        </w:rPr>
        <w:t xml:space="preserve">  Obligaciones: </w:t>
      </w: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Ejecutar el Servicio de acuerdo a lo previsto en este Contrato, sus anexos y la Ley Aplicable, siendo el único responsable ante cualquier inobservancia.</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7A3153">
        <w:rPr>
          <w:rFonts w:ascii="Arial" w:hAnsi="Arial" w:cs="Arial"/>
          <w:b/>
          <w:lang w:val="es-BO" w:eastAsia="es-ES"/>
        </w:rPr>
        <w:t>CONTRATISTA</w:t>
      </w:r>
      <w:r w:rsidRPr="007A3153">
        <w:rPr>
          <w:rFonts w:ascii="Arial" w:hAnsi="Arial" w:cs="Arial"/>
          <w:lang w:val="es-BO" w:eastAsia="es-ES"/>
        </w:rPr>
        <w:t xml:space="preserve"> responsable por los efectos que se originaren de eventuales inobservancias, mencionando de manera enunciativa y no limitativa, las siguientes: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50"/>
        </w:numPr>
        <w:spacing w:before="120" w:after="120"/>
        <w:ind w:left="1701" w:hanging="567"/>
        <w:contextualSpacing/>
        <w:jc w:val="both"/>
        <w:rPr>
          <w:rFonts w:ascii="Arial" w:hAnsi="Arial" w:cs="Arial"/>
          <w:lang w:val="es-BO" w:eastAsia="es-ES"/>
        </w:rPr>
      </w:pPr>
      <w:r w:rsidRPr="007A315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7A3153" w:rsidRPr="007A3153" w:rsidRDefault="007A3153" w:rsidP="007A3153">
      <w:pPr>
        <w:spacing w:before="120" w:after="120"/>
        <w:ind w:left="1701"/>
        <w:contextualSpacing/>
        <w:jc w:val="both"/>
        <w:rPr>
          <w:rFonts w:ascii="Arial" w:hAnsi="Arial" w:cs="Arial"/>
          <w:lang w:val="es-BO" w:eastAsia="es-ES"/>
        </w:rPr>
      </w:pPr>
    </w:p>
    <w:p w:rsidR="007A3153" w:rsidRPr="007A3153" w:rsidRDefault="007A3153" w:rsidP="004D024B">
      <w:pPr>
        <w:numPr>
          <w:ilvl w:val="0"/>
          <w:numId w:val="50"/>
        </w:numPr>
        <w:spacing w:before="120" w:after="120"/>
        <w:ind w:left="1701" w:hanging="567"/>
        <w:contextualSpacing/>
        <w:jc w:val="both"/>
        <w:rPr>
          <w:rFonts w:ascii="Arial" w:hAnsi="Arial" w:cs="Arial"/>
          <w:lang w:val="es-BO" w:eastAsia="es-ES"/>
        </w:rPr>
      </w:pPr>
      <w:r w:rsidRPr="007A315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7A3153">
        <w:rPr>
          <w:rFonts w:ascii="Arial" w:hAnsi="Arial" w:cs="Arial"/>
          <w:b/>
          <w:lang w:val="es-BO" w:eastAsia="es-ES"/>
        </w:rPr>
        <w:t>ENTIDAD</w:t>
      </w:r>
      <w:r w:rsidRPr="007A3153">
        <w:rPr>
          <w:rFonts w:ascii="Arial" w:hAnsi="Arial" w:cs="Arial"/>
          <w:lang w:val="es-BO" w:eastAsia="es-ES"/>
        </w:rPr>
        <w:t xml:space="preserve">.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Planear, programar, dirigir y ejecutar los Servicios con calidad y seguridad, a fin de garantizar el pleno cumplimiento del Contrato.</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153">
        <w:rPr>
          <w:rFonts w:ascii="Arial" w:hAnsi="Arial" w:cs="Arial"/>
          <w:lang w:val="es-BO" w:eastAsia="es-ES"/>
        </w:rPr>
        <w:tab/>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7A3153">
        <w:rPr>
          <w:rFonts w:ascii="Arial" w:hAnsi="Arial" w:cs="Arial"/>
          <w:b/>
          <w:lang w:val="es-BO" w:eastAsia="es-ES"/>
        </w:rPr>
        <w:t>CONTRATISTA</w:t>
      </w:r>
      <w:r w:rsidRPr="007A3153">
        <w:rPr>
          <w:rFonts w:ascii="Arial" w:hAnsi="Arial" w:cs="Arial"/>
          <w:lang w:val="es-BO" w:eastAsia="es-ES"/>
        </w:rPr>
        <w:t xml:space="preserve"> único y exclusivo responsable.</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Salvaguardar y liberar a la </w:t>
      </w:r>
      <w:r w:rsidRPr="007A3153">
        <w:rPr>
          <w:rFonts w:ascii="Arial" w:hAnsi="Arial" w:cs="Arial"/>
          <w:b/>
          <w:lang w:val="es-BO" w:eastAsia="es-ES"/>
        </w:rPr>
        <w:t>ENTIDAD</w:t>
      </w:r>
      <w:r w:rsidRPr="007A3153">
        <w:rPr>
          <w:rFonts w:ascii="Arial" w:hAnsi="Arial" w:cs="Arial"/>
          <w:lang w:val="es-BO" w:eastAsia="es-ES"/>
        </w:rPr>
        <w:t xml:space="preserve"> de la responsabilidad de todos los reclamos, representaciones y procesos judiciales de cualquier naturaleza, relacionados con la ejecución de los Servicios.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Responder por los daños o pérdidas causados a la </w:t>
      </w:r>
      <w:r w:rsidRPr="007A3153">
        <w:rPr>
          <w:rFonts w:ascii="Arial" w:hAnsi="Arial" w:cs="Arial"/>
          <w:b/>
          <w:lang w:val="es-BO" w:eastAsia="es-ES"/>
        </w:rPr>
        <w:t>ENTIDAD</w:t>
      </w:r>
      <w:r w:rsidRPr="007A3153">
        <w:rPr>
          <w:rFonts w:ascii="Arial" w:hAnsi="Arial" w:cs="Arial"/>
          <w:lang w:val="es-BO" w:eastAsia="es-ES"/>
        </w:rPr>
        <w:t xml:space="preserve"> o a terceros, resultantes de acción u omisión en la ejecución de los Servicios.</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153">
        <w:rPr>
          <w:rFonts w:ascii="Arial" w:hAnsi="Arial" w:cs="Arial"/>
          <w:b/>
          <w:lang w:val="es-BO" w:eastAsia="es-ES"/>
        </w:rPr>
        <w:t>ENTIDAD</w:t>
      </w:r>
      <w:r w:rsidRPr="007A3153">
        <w:rPr>
          <w:rFonts w:ascii="Arial" w:hAnsi="Arial" w:cs="Arial"/>
          <w:lang w:val="es-BO" w:eastAsia="es-ES"/>
        </w:rPr>
        <w:t xml:space="preserve"> de cualquier reclamo.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7A3153">
        <w:rPr>
          <w:rFonts w:ascii="Arial" w:hAnsi="Arial" w:cs="Arial"/>
          <w:b/>
          <w:lang w:val="es-BO" w:eastAsia="es-ES"/>
        </w:rPr>
        <w:t>ENTIDAD</w:t>
      </w:r>
      <w:r w:rsidRPr="007A3153">
        <w:rPr>
          <w:rFonts w:ascii="Arial" w:hAnsi="Arial" w:cs="Arial"/>
          <w:lang w:val="es-BO" w:eastAsia="es-ES"/>
        </w:rPr>
        <w:t xml:space="preserve"> podrá pedir al </w:t>
      </w:r>
      <w:r w:rsidRPr="007A3153">
        <w:rPr>
          <w:rFonts w:ascii="Arial" w:hAnsi="Arial" w:cs="Arial"/>
          <w:b/>
          <w:lang w:val="es-BO" w:eastAsia="es-ES"/>
        </w:rPr>
        <w:t>CONTRATISTA</w:t>
      </w:r>
      <w:r w:rsidRPr="007A3153">
        <w:rPr>
          <w:rFonts w:ascii="Arial" w:hAnsi="Arial" w:cs="Arial"/>
          <w:lang w:val="es-BO" w:eastAsia="es-ES"/>
        </w:rPr>
        <w:t xml:space="preserve"> en cualquier momento, dentro del término del presente Contrato, una declaración que certifique el cumplimiento de la presente obligación.</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Los sueldos pagados a los trabajadores deben obedecer como mínimo, a lo establecido en la Ley Aplicable.</w:t>
      </w:r>
    </w:p>
    <w:p w:rsidR="007A3153" w:rsidRPr="007A3153" w:rsidRDefault="007A3153" w:rsidP="007A3153">
      <w:pPr>
        <w:spacing w:before="120" w:after="120"/>
        <w:ind w:left="720"/>
        <w:contextualSpacing/>
        <w:jc w:val="both"/>
        <w:rPr>
          <w:rFonts w:ascii="Arial" w:hAnsi="Arial" w:cs="Arial"/>
          <w:lang w:val="es-BO" w:eastAsia="es-ES"/>
        </w:rPr>
      </w:pPr>
      <w:r w:rsidRPr="007A3153">
        <w:rPr>
          <w:rFonts w:ascii="Arial" w:hAnsi="Arial" w:cs="Arial"/>
          <w:lang w:val="es-BO" w:eastAsia="es-ES"/>
        </w:rPr>
        <w:tab/>
      </w: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7A3153">
        <w:rPr>
          <w:rFonts w:ascii="Arial" w:hAnsi="Arial" w:cs="Arial"/>
          <w:b/>
          <w:lang w:val="es-BO" w:eastAsia="es-ES"/>
        </w:rPr>
        <w:t xml:space="preserve">ENTIDAD </w:t>
      </w:r>
      <w:r w:rsidRPr="007A3153">
        <w:rPr>
          <w:rFonts w:ascii="Arial" w:hAnsi="Arial" w:cs="Arial"/>
          <w:lang w:val="es-BO" w:eastAsia="es-ES"/>
        </w:rPr>
        <w:t>en conformidad al Contrato.</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Cumplir la legislación laboral y social vigente en el Estado Plurinacional de Bolivia y será también responsable de dicho cumplimiento por parte de sus subcontratistas.</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Mantener a la </w:t>
      </w:r>
      <w:r w:rsidRPr="007A3153">
        <w:rPr>
          <w:rFonts w:ascii="Arial" w:hAnsi="Arial" w:cs="Arial"/>
          <w:b/>
          <w:lang w:val="es-BO" w:eastAsia="es-ES"/>
        </w:rPr>
        <w:t>ENTIDAD</w:t>
      </w:r>
      <w:r w:rsidRPr="007A315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7A3153">
        <w:rPr>
          <w:rFonts w:ascii="Arial" w:hAnsi="Arial" w:cs="Arial"/>
          <w:b/>
          <w:lang w:val="es-BO" w:eastAsia="es-ES"/>
        </w:rPr>
        <w:t>CONTRATISTA</w:t>
      </w:r>
      <w:r w:rsidRPr="007A3153">
        <w:rPr>
          <w:rFonts w:ascii="Arial" w:hAnsi="Arial" w:cs="Arial"/>
          <w:lang w:val="es-BO" w:eastAsia="es-ES"/>
        </w:rPr>
        <w:t>.</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Realizar el trabajo solicitado conforme a detalle y requerimiento realizado por la </w:t>
      </w:r>
      <w:r w:rsidRPr="007A3153">
        <w:rPr>
          <w:rFonts w:ascii="Arial" w:hAnsi="Arial" w:cs="Arial"/>
          <w:b/>
          <w:lang w:val="es-BO" w:eastAsia="es-ES"/>
        </w:rPr>
        <w:t>ENTIDAD</w:t>
      </w:r>
      <w:r w:rsidRPr="007A3153">
        <w:rPr>
          <w:rFonts w:ascii="Arial" w:hAnsi="Arial" w:cs="Arial"/>
          <w:lang w:val="es-BO" w:eastAsia="es-ES"/>
        </w:rPr>
        <w:t xml:space="preserve">.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7A3153">
      <w:pPr>
        <w:spacing w:after="120"/>
        <w:jc w:val="both"/>
        <w:rPr>
          <w:rFonts w:ascii="Arial" w:hAnsi="Arial" w:cs="Arial"/>
          <w:lang w:val="es-BO" w:eastAsia="es-ES"/>
        </w:rPr>
      </w:pPr>
      <w:r w:rsidRPr="007A3153">
        <w:rPr>
          <w:rFonts w:ascii="Arial" w:hAnsi="Arial" w:cs="Arial"/>
          <w:lang w:val="es-BO" w:eastAsia="es-ES"/>
        </w:rPr>
        <w:t>Las demás obligaciones y responsabilidades a su cargo que sin estar expresamente mencionadas, emerjan del presente Contrato.</w:t>
      </w:r>
    </w:p>
    <w:p w:rsidR="007A3153" w:rsidRPr="007A3153" w:rsidRDefault="007A3153" w:rsidP="007A3153">
      <w:pPr>
        <w:spacing w:after="120"/>
        <w:jc w:val="both"/>
        <w:rPr>
          <w:rFonts w:ascii="Arial" w:hAnsi="Arial" w:cs="Arial"/>
          <w:lang w:val="es-BO" w:eastAsia="es-ES"/>
        </w:rPr>
      </w:pPr>
      <w:r w:rsidRPr="007A3153">
        <w:rPr>
          <w:rFonts w:ascii="Arial" w:hAnsi="Arial" w:cs="Arial"/>
          <w:b/>
          <w:u w:val="single"/>
          <w:lang w:val="es-BO" w:eastAsia="es-ES"/>
        </w:rPr>
        <w:t>DÉCIMA SEXTA.- (OBLIGACIONES DE LA ENTIDAD)</w:t>
      </w:r>
    </w:p>
    <w:p w:rsidR="007A3153" w:rsidRPr="007A3153" w:rsidRDefault="007A3153" w:rsidP="007A3153">
      <w:pPr>
        <w:spacing w:after="120"/>
        <w:ind w:left="709" w:hanging="708"/>
        <w:jc w:val="both"/>
        <w:rPr>
          <w:rFonts w:ascii="Arial" w:hAnsi="Arial" w:cs="Arial"/>
          <w:lang w:val="es-BO" w:eastAsia="es-ES"/>
        </w:rPr>
      </w:pPr>
      <w:r w:rsidRPr="007A3153">
        <w:rPr>
          <w:rFonts w:ascii="Arial" w:hAnsi="Arial" w:cs="Arial"/>
          <w:lang w:val="es-BO" w:eastAsia="es-ES"/>
        </w:rPr>
        <w:t xml:space="preserve">La  </w:t>
      </w:r>
      <w:r w:rsidRPr="007A3153">
        <w:rPr>
          <w:rFonts w:ascii="Arial" w:hAnsi="Arial" w:cs="Arial"/>
          <w:b/>
          <w:lang w:val="es-BO" w:eastAsia="es-ES"/>
        </w:rPr>
        <w:t>ENTIDAD</w:t>
      </w:r>
      <w:r w:rsidRPr="007A3153">
        <w:rPr>
          <w:rFonts w:ascii="Arial" w:hAnsi="Arial" w:cs="Arial"/>
          <w:lang w:val="es-BO" w:eastAsia="es-ES"/>
        </w:rPr>
        <w:t xml:space="preserve"> se obliga en su sentido más amplio a cumplir con las siguientes obligaciones:</w:t>
      </w:r>
    </w:p>
    <w:p w:rsidR="007A3153" w:rsidRPr="007A3153" w:rsidRDefault="007A3153" w:rsidP="004D024B">
      <w:pPr>
        <w:numPr>
          <w:ilvl w:val="0"/>
          <w:numId w:val="55"/>
        </w:numPr>
        <w:spacing w:before="120" w:after="120"/>
        <w:ind w:left="1068"/>
        <w:contextualSpacing/>
        <w:jc w:val="both"/>
        <w:rPr>
          <w:rFonts w:ascii="Arial" w:hAnsi="Arial" w:cs="Arial"/>
          <w:lang w:val="es-BO" w:eastAsia="es-ES"/>
        </w:rPr>
      </w:pPr>
      <w:r w:rsidRPr="007A3153">
        <w:rPr>
          <w:rFonts w:ascii="Arial" w:hAnsi="Arial" w:cs="Arial"/>
          <w:lang w:val="es-BO" w:eastAsia="es-ES"/>
        </w:rPr>
        <w:t xml:space="preserve">Notificar al </w:t>
      </w:r>
      <w:r w:rsidRPr="007A3153">
        <w:rPr>
          <w:rFonts w:ascii="Arial" w:hAnsi="Arial" w:cs="Arial"/>
          <w:b/>
          <w:lang w:val="es-BO" w:eastAsia="es-ES"/>
        </w:rPr>
        <w:t xml:space="preserve">CONTRATISTA </w:t>
      </w:r>
      <w:r w:rsidRPr="007A3153">
        <w:rPr>
          <w:rFonts w:ascii="Arial" w:hAnsi="Arial" w:cs="Arial"/>
          <w:lang w:val="es-BO" w:eastAsia="es-ES"/>
        </w:rPr>
        <w:t>los defectos e irregularidades encontradas en la ejecución del Servicio, fijando plazos para su corrección.</w:t>
      </w:r>
    </w:p>
    <w:p w:rsidR="007A3153" w:rsidRPr="007A3153" w:rsidRDefault="007A3153" w:rsidP="007A3153">
      <w:pPr>
        <w:spacing w:before="120" w:after="120"/>
        <w:ind w:left="1415"/>
        <w:contextualSpacing/>
        <w:jc w:val="both"/>
        <w:rPr>
          <w:rFonts w:ascii="Arial" w:hAnsi="Arial" w:cs="Arial"/>
          <w:lang w:val="es-BO" w:eastAsia="es-ES"/>
        </w:rPr>
      </w:pPr>
    </w:p>
    <w:p w:rsidR="007A3153" w:rsidRPr="007A3153" w:rsidRDefault="007A3153" w:rsidP="004D024B">
      <w:pPr>
        <w:numPr>
          <w:ilvl w:val="0"/>
          <w:numId w:val="55"/>
        </w:numPr>
        <w:spacing w:before="120" w:after="120"/>
        <w:ind w:left="1068"/>
        <w:contextualSpacing/>
        <w:jc w:val="both"/>
        <w:rPr>
          <w:rFonts w:ascii="Arial" w:hAnsi="Arial" w:cs="Arial"/>
          <w:lang w:val="es-BO" w:eastAsia="es-ES"/>
        </w:rPr>
      </w:pPr>
      <w:r w:rsidRPr="007A3153">
        <w:rPr>
          <w:rFonts w:ascii="Arial" w:hAnsi="Arial" w:cs="Arial"/>
          <w:lang w:val="es-BO" w:eastAsia="es-ES"/>
        </w:rPr>
        <w:t xml:space="preserve">Proporcionar información y detalle para la ejecución del Servicio, comunicando al </w:t>
      </w:r>
      <w:r w:rsidRPr="007A3153">
        <w:rPr>
          <w:rFonts w:ascii="Arial" w:hAnsi="Arial" w:cs="Arial"/>
          <w:b/>
          <w:lang w:val="es-BO" w:eastAsia="es-ES"/>
        </w:rPr>
        <w:t>CONTRATISTA</w:t>
      </w:r>
      <w:r w:rsidRPr="007A3153">
        <w:rPr>
          <w:rFonts w:ascii="Arial" w:hAnsi="Arial" w:cs="Arial"/>
          <w:lang w:val="es-BO" w:eastAsia="es-ES"/>
        </w:rPr>
        <w:t xml:space="preserve"> eventuales cambios de normas y horarios de trabajo.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DÉCIMA SÉPTIMA.- (FISCALIZACIÓN DEL SERVICIO)</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 xml:space="preserve">17.1. </w:t>
      </w:r>
      <w:r w:rsidRPr="007A3153">
        <w:rPr>
          <w:rFonts w:ascii="Arial" w:hAnsi="Arial" w:cs="Arial"/>
          <w:lang w:val="es-BO" w:eastAsia="es-ES"/>
        </w:rPr>
        <w:tab/>
        <w:t xml:space="preserve">La </w:t>
      </w:r>
      <w:r w:rsidRPr="007A3153">
        <w:rPr>
          <w:rFonts w:ascii="Arial" w:hAnsi="Arial" w:cs="Arial"/>
          <w:b/>
          <w:lang w:val="es-BO" w:eastAsia="es-ES"/>
        </w:rPr>
        <w:t xml:space="preserve">ENTIDAD </w:t>
      </w:r>
      <w:r w:rsidRPr="007A3153">
        <w:rPr>
          <w:rFonts w:ascii="Arial" w:hAnsi="Arial" w:cs="Arial"/>
          <w:lang w:val="es-BO" w:eastAsia="es-ES"/>
        </w:rPr>
        <w:t>designará un Fiscal del Servicio</w:t>
      </w:r>
      <w:r w:rsidRPr="007A3153">
        <w:rPr>
          <w:rFonts w:ascii="Arial" w:hAnsi="Arial" w:cs="Arial"/>
          <w:b/>
          <w:lang w:val="es-BO" w:eastAsia="es-ES"/>
        </w:rPr>
        <w:t xml:space="preserve"> </w:t>
      </w:r>
      <w:r w:rsidRPr="007A3153">
        <w:rPr>
          <w:rFonts w:ascii="Arial" w:hAnsi="Arial" w:cs="Arial"/>
          <w:lang w:val="es-BO" w:eastAsia="es-ES"/>
        </w:rPr>
        <w:t xml:space="preserve">de seguimiento y control de la ejecución del Contrato, y comunicará oficialmente esta designación al </w:t>
      </w:r>
      <w:r w:rsidRPr="007A3153">
        <w:rPr>
          <w:rFonts w:ascii="Arial" w:hAnsi="Arial" w:cs="Arial"/>
          <w:b/>
          <w:lang w:val="es-BO" w:eastAsia="es-ES"/>
        </w:rPr>
        <w:t xml:space="preserve">CONTRATISTA </w:t>
      </w:r>
      <w:r w:rsidRPr="007A3153">
        <w:rPr>
          <w:rFonts w:ascii="Arial" w:hAnsi="Arial" w:cs="Arial"/>
          <w:lang w:val="es-BO" w:eastAsia="es-ES"/>
        </w:rPr>
        <w:t>mediante nota expresa y de conformidad a lo determinado en la cláusula (Notificaciones).</w:t>
      </w:r>
    </w:p>
    <w:p w:rsidR="007A3153" w:rsidRPr="007A3153" w:rsidRDefault="007A3153" w:rsidP="007A3153">
      <w:pPr>
        <w:tabs>
          <w:tab w:val="left" w:pos="900"/>
        </w:tabs>
        <w:spacing w:before="120" w:after="120"/>
        <w:ind w:left="705" w:hanging="705"/>
        <w:jc w:val="both"/>
        <w:rPr>
          <w:rFonts w:ascii="Arial" w:hAnsi="Arial" w:cs="Arial"/>
          <w:lang w:val="es-BO" w:eastAsia="es-ES"/>
        </w:rPr>
      </w:pPr>
      <w:r w:rsidRPr="007A3153">
        <w:rPr>
          <w:rFonts w:ascii="Arial" w:hAnsi="Arial" w:cs="Arial"/>
          <w:b/>
          <w:lang w:val="es-BO" w:eastAsia="es-ES"/>
        </w:rPr>
        <w:t>17.2.</w:t>
      </w:r>
      <w:r w:rsidRPr="007A315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7A3153">
        <w:rPr>
          <w:rFonts w:ascii="Arial" w:hAnsi="Arial" w:cs="Arial"/>
          <w:b/>
          <w:lang w:val="es-BO" w:eastAsia="es-ES"/>
        </w:rPr>
        <w:t>ENTIDAD</w:t>
      </w:r>
      <w:r w:rsidRPr="007A3153">
        <w:rPr>
          <w:rFonts w:ascii="Arial" w:hAnsi="Arial" w:cs="Arial"/>
          <w:lang w:val="es-BO" w:eastAsia="es-ES"/>
        </w:rPr>
        <w:t xml:space="preserve"> con relación al Contrato.</w:t>
      </w:r>
    </w:p>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b/>
          <w:lang w:val="es-BO" w:eastAsia="es-ES"/>
        </w:rPr>
        <w:t>17.3.</w:t>
      </w:r>
      <w:r w:rsidRPr="007A3153">
        <w:rPr>
          <w:rFonts w:ascii="Arial" w:hAnsi="Arial" w:cs="Arial"/>
          <w:lang w:val="es-BO" w:eastAsia="es-ES"/>
        </w:rPr>
        <w:tab/>
        <w:t>El Fiscal del Servicio tendrá los más amplios poderes, inclusive para:</w:t>
      </w:r>
    </w:p>
    <w:p w:rsidR="007A3153" w:rsidRPr="007A3153" w:rsidRDefault="007A3153" w:rsidP="004D024B">
      <w:pPr>
        <w:widowControl w:val="0"/>
        <w:numPr>
          <w:ilvl w:val="0"/>
          <w:numId w:val="54"/>
        </w:numPr>
        <w:tabs>
          <w:tab w:val="num" w:pos="1134"/>
        </w:tabs>
        <w:spacing w:before="120" w:after="120"/>
        <w:ind w:left="1134" w:hanging="425"/>
        <w:jc w:val="both"/>
        <w:rPr>
          <w:rFonts w:ascii="Arial" w:hAnsi="Arial" w:cs="Arial"/>
          <w:lang w:val="es-BO" w:eastAsia="es-ES"/>
        </w:rPr>
      </w:pPr>
      <w:r w:rsidRPr="007A3153">
        <w:rPr>
          <w:rFonts w:ascii="Arial" w:hAnsi="Arial" w:cs="Arial"/>
          <w:lang w:val="es-BO" w:eastAsia="es-ES"/>
        </w:rPr>
        <w:t xml:space="preserve">Ordenar la inmediata sustitución de cualquier empleado del </w:t>
      </w:r>
      <w:r w:rsidRPr="007A3153">
        <w:rPr>
          <w:rFonts w:ascii="Arial" w:hAnsi="Arial" w:cs="Arial"/>
          <w:b/>
          <w:lang w:val="es-BO" w:eastAsia="es-ES"/>
        </w:rPr>
        <w:t>CONTRATISTA</w:t>
      </w:r>
      <w:r w:rsidRPr="007A3153">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7A3153" w:rsidRPr="007A3153" w:rsidRDefault="007A3153" w:rsidP="004D024B">
      <w:pPr>
        <w:widowControl w:val="0"/>
        <w:numPr>
          <w:ilvl w:val="0"/>
          <w:numId w:val="54"/>
        </w:numPr>
        <w:tabs>
          <w:tab w:val="num" w:pos="1134"/>
        </w:tabs>
        <w:spacing w:before="120" w:after="120"/>
        <w:ind w:left="1134" w:hanging="425"/>
        <w:jc w:val="both"/>
        <w:rPr>
          <w:rFonts w:ascii="Arial" w:hAnsi="Arial" w:cs="Arial"/>
          <w:lang w:val="es-BO" w:eastAsia="es-ES"/>
        </w:rPr>
      </w:pPr>
      <w:r w:rsidRPr="007A3153">
        <w:rPr>
          <w:rFonts w:ascii="Arial" w:hAnsi="Arial" w:cs="Arial"/>
          <w:lang w:val="es-BO" w:eastAsia="es-ES"/>
        </w:rPr>
        <w:t>Interrumpir cualquier parte del Servicio ejecutado en desacuerdo con lo determinado en el Contrato.</w:t>
      </w:r>
    </w:p>
    <w:p w:rsidR="007A3153" w:rsidRPr="007A3153" w:rsidRDefault="007A3153" w:rsidP="004D024B">
      <w:pPr>
        <w:widowControl w:val="0"/>
        <w:numPr>
          <w:ilvl w:val="0"/>
          <w:numId w:val="54"/>
        </w:numPr>
        <w:tabs>
          <w:tab w:val="num" w:pos="1134"/>
        </w:tabs>
        <w:spacing w:before="120" w:after="120"/>
        <w:ind w:left="1134" w:hanging="425"/>
        <w:jc w:val="both"/>
        <w:rPr>
          <w:rFonts w:ascii="Arial" w:hAnsi="Arial" w:cs="Arial"/>
          <w:lang w:val="es-BO" w:eastAsia="es-ES"/>
        </w:rPr>
      </w:pPr>
      <w:r w:rsidRPr="007A3153">
        <w:rPr>
          <w:rFonts w:ascii="Arial" w:hAnsi="Arial" w:cs="Arial"/>
          <w:lang w:val="es-BO" w:eastAsia="es-ES"/>
        </w:rPr>
        <w:t xml:space="preserve">En caso de inobservancia por parte del </w:t>
      </w:r>
      <w:r w:rsidRPr="007A3153">
        <w:rPr>
          <w:rFonts w:ascii="Arial" w:hAnsi="Arial" w:cs="Arial"/>
          <w:b/>
          <w:lang w:val="es-BO" w:eastAsia="es-ES"/>
        </w:rPr>
        <w:t>CONTRATISTA</w:t>
      </w:r>
      <w:r w:rsidRPr="007A3153">
        <w:rPr>
          <w:rFonts w:ascii="Arial" w:hAnsi="Arial" w:cs="Arial"/>
          <w:lang w:val="es-BO" w:eastAsia="es-ES"/>
        </w:rPr>
        <w:t xml:space="preserve"> a las exigencias de la fiscalización, se tendrá además el derecho de aplicación de multas previstas en el Contrato. </w:t>
      </w:r>
    </w:p>
    <w:p w:rsidR="007A3153" w:rsidRPr="007A3153" w:rsidRDefault="007A3153" w:rsidP="007A3153">
      <w:pPr>
        <w:widowControl w:val="0"/>
        <w:spacing w:before="120" w:after="120"/>
        <w:ind w:left="709" w:hanging="709"/>
        <w:jc w:val="both"/>
        <w:rPr>
          <w:rFonts w:ascii="Arial" w:hAnsi="Arial" w:cs="Arial"/>
          <w:lang w:val="es-BO" w:eastAsia="es-ES"/>
        </w:rPr>
      </w:pPr>
      <w:r w:rsidRPr="007A3153">
        <w:rPr>
          <w:rFonts w:ascii="Arial" w:hAnsi="Arial" w:cs="Arial"/>
          <w:b/>
          <w:lang w:val="es-BO" w:eastAsia="es-ES"/>
        </w:rPr>
        <w:t>17.4.</w:t>
      </w:r>
      <w:r w:rsidRPr="007A3153">
        <w:rPr>
          <w:rFonts w:ascii="Arial" w:hAnsi="Arial" w:cs="Arial"/>
          <w:lang w:val="es-BO" w:eastAsia="es-ES"/>
        </w:rPr>
        <w:t xml:space="preserve"> </w:t>
      </w:r>
      <w:r w:rsidRPr="007A315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7A3153">
        <w:rPr>
          <w:rFonts w:ascii="Arial" w:hAnsi="Arial" w:cs="Arial"/>
          <w:b/>
          <w:lang w:val="es-BO" w:eastAsia="es-ES"/>
        </w:rPr>
        <w:t>CONTRATISTA</w:t>
      </w:r>
      <w:r w:rsidRPr="007A3153">
        <w:rPr>
          <w:rFonts w:ascii="Arial" w:hAnsi="Arial" w:cs="Arial"/>
          <w:lang w:val="es-BO" w:eastAsia="es-ES"/>
        </w:rPr>
        <w:t xml:space="preserve"> un plazo máximo para la solución del problema. Luego de dicho aviso, si transcurrido el plazo, el </w:t>
      </w:r>
      <w:r w:rsidRPr="007A3153">
        <w:rPr>
          <w:rFonts w:ascii="Arial" w:hAnsi="Arial" w:cs="Arial"/>
          <w:b/>
          <w:lang w:val="es-BO" w:eastAsia="es-ES"/>
        </w:rPr>
        <w:t>CONTRATISTA</w:t>
      </w:r>
      <w:r w:rsidRPr="007A3153">
        <w:rPr>
          <w:rFonts w:ascii="Arial" w:hAnsi="Arial" w:cs="Arial"/>
          <w:lang w:val="es-BO" w:eastAsia="es-ES"/>
        </w:rPr>
        <w:t xml:space="preserve"> no procede con dicha solicitud, la misma se constituirá en causal de resolución por incumplimiento de Contrato, reservándose la </w:t>
      </w:r>
      <w:r w:rsidRPr="007A3153">
        <w:rPr>
          <w:rFonts w:ascii="Arial" w:hAnsi="Arial" w:cs="Arial"/>
          <w:b/>
          <w:lang w:val="es-BO" w:eastAsia="es-ES"/>
        </w:rPr>
        <w:t>ENTIDAD</w:t>
      </w:r>
      <w:r w:rsidRPr="007A3153">
        <w:rPr>
          <w:rFonts w:ascii="Arial" w:hAnsi="Arial" w:cs="Arial"/>
          <w:lang w:val="es-BO" w:eastAsia="es-ES"/>
        </w:rPr>
        <w:t xml:space="preserve"> el derecho de aplicar las multas de acuerdo al Contrato.</w:t>
      </w:r>
    </w:p>
    <w:p w:rsidR="007A3153" w:rsidRPr="007A3153" w:rsidRDefault="007A3153" w:rsidP="007A3153">
      <w:pPr>
        <w:widowControl w:val="0"/>
        <w:spacing w:before="120" w:after="120"/>
        <w:ind w:left="709" w:hanging="709"/>
        <w:jc w:val="both"/>
        <w:rPr>
          <w:rFonts w:ascii="Arial" w:hAnsi="Arial" w:cs="Arial"/>
          <w:lang w:val="es-BO" w:eastAsia="es-ES"/>
        </w:rPr>
      </w:pPr>
      <w:r w:rsidRPr="007A3153">
        <w:rPr>
          <w:rFonts w:ascii="Arial" w:hAnsi="Arial" w:cs="Arial"/>
          <w:b/>
          <w:lang w:val="es-BO" w:eastAsia="es-ES"/>
        </w:rPr>
        <w:t>17.5.</w:t>
      </w:r>
      <w:r w:rsidRPr="007A3153">
        <w:rPr>
          <w:rFonts w:ascii="Arial" w:hAnsi="Arial" w:cs="Arial"/>
          <w:lang w:val="es-BO" w:eastAsia="es-ES"/>
        </w:rPr>
        <w:tab/>
        <w:t xml:space="preserve">La acción u omisión, total o parcial, de la fiscalización no exime al </w:t>
      </w:r>
      <w:r w:rsidRPr="007A3153">
        <w:rPr>
          <w:rFonts w:ascii="Arial" w:hAnsi="Arial" w:cs="Arial"/>
          <w:b/>
          <w:lang w:val="es-BO" w:eastAsia="es-ES"/>
        </w:rPr>
        <w:t>CONTRATISTA</w:t>
      </w:r>
      <w:r w:rsidRPr="007A3153">
        <w:rPr>
          <w:rFonts w:ascii="Arial" w:hAnsi="Arial" w:cs="Arial"/>
          <w:lang w:val="es-BO" w:eastAsia="es-ES"/>
        </w:rPr>
        <w:t xml:space="preserve"> de su total responsabilidad por la ejecución del Servicio.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OCTAVA.- (REPRESENTANTE DEL CONTRATISTA)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designará mediante notificación escrita a la </w:t>
      </w:r>
      <w:r w:rsidRPr="007A3153">
        <w:rPr>
          <w:rFonts w:ascii="Arial" w:hAnsi="Arial" w:cs="Arial"/>
          <w:b/>
          <w:lang w:val="es-BO" w:eastAsia="es-ES"/>
        </w:rPr>
        <w:t>ENTIDAD</w:t>
      </w:r>
      <w:r w:rsidRPr="007A3153">
        <w:rPr>
          <w:rFonts w:ascii="Arial" w:hAnsi="Arial" w:cs="Arial"/>
          <w:lang w:val="es-BO" w:eastAsia="es-ES"/>
        </w:rPr>
        <w:t xml:space="preserve">, a su representante para la entrega del Servicio, dicho personero será denominado agente del Servicio y será presentado </w:t>
      </w:r>
      <w:r w:rsidRPr="007A3153">
        <w:rPr>
          <w:rFonts w:ascii="Arial" w:hAnsi="Arial" w:cs="Arial"/>
          <w:lang w:val="es-BO" w:eastAsia="es-ES"/>
        </w:rPr>
        <w:lastRenderedPageBreak/>
        <w:t xml:space="preserve">oficialmente por el </w:t>
      </w:r>
      <w:r w:rsidRPr="007A3153">
        <w:rPr>
          <w:rFonts w:ascii="Arial" w:hAnsi="Arial" w:cs="Arial"/>
          <w:b/>
          <w:lang w:val="es-BO" w:eastAsia="es-ES"/>
        </w:rPr>
        <w:t>CONTRATISTA</w:t>
      </w:r>
      <w:r w:rsidRPr="007A3153">
        <w:rPr>
          <w:rFonts w:ascii="Arial" w:hAnsi="Arial" w:cs="Arial"/>
          <w:lang w:val="es-BO" w:eastAsia="es-ES"/>
        </w:rPr>
        <w:t xml:space="preserve"> antes del inicio del mismo, mediante comunicación escrita dirigida a la </w:t>
      </w:r>
      <w:r w:rsidRPr="007A3153">
        <w:rPr>
          <w:rFonts w:ascii="Arial" w:hAnsi="Arial" w:cs="Arial"/>
          <w:b/>
          <w:lang w:val="es-BO" w:eastAsia="es-ES"/>
        </w:rPr>
        <w:t xml:space="preserve">ENTIDAD  </w:t>
      </w:r>
      <w:r w:rsidRPr="007A3153">
        <w:rPr>
          <w:rFonts w:ascii="Arial" w:hAnsi="Arial" w:cs="Arial"/>
          <w:lang w:val="es-BO" w:eastAsia="es-ES"/>
        </w:rPr>
        <w:t>de conformidad a la cláusula (Notificaciones) del presente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lang w:val="es-BO" w:eastAsia="es-ES"/>
        </w:rPr>
        <w:t xml:space="preserve">El agente del Servicio representará al </w:t>
      </w:r>
      <w:r w:rsidRPr="007A3153">
        <w:rPr>
          <w:rFonts w:ascii="Arial" w:hAnsi="Arial" w:cs="Arial"/>
          <w:b/>
          <w:lang w:val="es-BO" w:eastAsia="es-ES"/>
        </w:rPr>
        <w:t>CONTRATISTA</w:t>
      </w:r>
      <w:r w:rsidRPr="007A3153">
        <w:rPr>
          <w:rFonts w:ascii="Arial" w:hAnsi="Arial" w:cs="Arial"/>
          <w:lang w:val="es-BO" w:eastAsia="es-ES"/>
        </w:rPr>
        <w:t xml:space="preserve"> durante toda la prestación del Servicio y mantendrá coordinación permanente y efectiva con la </w:t>
      </w:r>
      <w:r w:rsidRPr="007A3153">
        <w:rPr>
          <w:rFonts w:ascii="Arial" w:hAnsi="Arial" w:cs="Arial"/>
          <w:b/>
          <w:lang w:val="es-BO" w:eastAsia="es-ES"/>
        </w:rPr>
        <w:t>ENTIDAD</w:t>
      </w:r>
      <w:r w:rsidRPr="007A3153">
        <w:rPr>
          <w:rFonts w:ascii="Arial" w:hAnsi="Arial" w:cs="Arial"/>
          <w:lang w:val="es-BO" w:eastAsia="es-ES"/>
        </w:rPr>
        <w:t xml:space="preserve"> a través del Fiscal del Servicio, a objeto de atender satisfactoriamente los requerimientos y dar fiel cumplimiento al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NOVENA.- (INTRANSFERIBILIDAD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bajo ningún título podrá ceder, transferir, subrogar, total o parcialmente este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7A3153">
        <w:rPr>
          <w:rFonts w:ascii="Arial" w:hAnsi="Arial" w:cs="Arial"/>
          <w:b/>
          <w:lang w:val="es-BO" w:eastAsia="es-ES"/>
        </w:rPr>
        <w:t>ENTIDAD</w:t>
      </w:r>
      <w:r w:rsidRPr="007A3153">
        <w:rPr>
          <w:rFonts w:ascii="Arial" w:hAnsi="Arial" w:cs="Arial"/>
          <w:lang w:val="es-BO" w:eastAsia="es-ES"/>
        </w:rPr>
        <w:t>, bajo los mismos términos y condiciones del presente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(IMPUESTOS Y TRIBUTOS)</w:t>
      </w:r>
    </w:p>
    <w:p w:rsidR="007A3153" w:rsidRPr="007A3153" w:rsidRDefault="007A3153" w:rsidP="007A3153">
      <w:pPr>
        <w:widowControl w:val="0"/>
        <w:spacing w:before="120" w:after="120"/>
        <w:ind w:left="720" w:hanging="720"/>
        <w:jc w:val="both"/>
        <w:rPr>
          <w:rFonts w:ascii="Arial" w:hAnsi="Arial" w:cs="Arial"/>
          <w:lang w:val="es-BO" w:eastAsia="es-ES"/>
        </w:rPr>
      </w:pPr>
      <w:r w:rsidRPr="007A3153">
        <w:rPr>
          <w:rFonts w:ascii="Arial" w:hAnsi="Arial" w:cs="Arial"/>
          <w:b/>
          <w:lang w:val="es-BO" w:eastAsia="es-ES"/>
        </w:rPr>
        <w:t>20.1.</w:t>
      </w:r>
      <w:r w:rsidRPr="007A3153">
        <w:rPr>
          <w:rFonts w:ascii="Arial" w:hAnsi="Arial" w:cs="Arial"/>
          <w:b/>
          <w:lang w:val="es-BO" w:eastAsia="es-ES"/>
        </w:rPr>
        <w:tab/>
      </w:r>
      <w:r w:rsidRPr="007A315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7A3153">
        <w:rPr>
          <w:rFonts w:ascii="Arial" w:hAnsi="Arial" w:cs="Arial"/>
          <w:b/>
          <w:lang w:val="es-BO" w:eastAsia="es-ES"/>
        </w:rPr>
        <w:t>CONTRATISTA</w:t>
      </w:r>
      <w:r w:rsidRPr="007A3153">
        <w:rPr>
          <w:rFonts w:ascii="Arial" w:hAnsi="Arial" w:cs="Arial"/>
          <w:lang w:val="es-BO" w:eastAsia="es-ES"/>
        </w:rPr>
        <w:t xml:space="preserve"> conforme a lo previsto en la Ley Aplicable, sin derecho a reembolso. La </w:t>
      </w:r>
      <w:r w:rsidRPr="007A3153">
        <w:rPr>
          <w:rFonts w:ascii="Arial" w:hAnsi="Arial" w:cs="Arial"/>
          <w:b/>
          <w:lang w:val="es-BO" w:eastAsia="es-ES"/>
        </w:rPr>
        <w:t>ENTIDAD</w:t>
      </w:r>
      <w:r w:rsidRPr="007A315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A3153" w:rsidRPr="007A3153" w:rsidRDefault="007A3153" w:rsidP="007A3153">
      <w:pPr>
        <w:widowControl w:val="0"/>
        <w:spacing w:before="120" w:after="120"/>
        <w:ind w:left="720" w:hanging="720"/>
        <w:jc w:val="both"/>
        <w:rPr>
          <w:rFonts w:ascii="Arial" w:hAnsi="Arial" w:cs="Arial"/>
          <w:lang w:val="es-BO" w:eastAsia="es-ES"/>
        </w:rPr>
      </w:pPr>
      <w:r w:rsidRPr="007A3153">
        <w:rPr>
          <w:rFonts w:ascii="Arial" w:hAnsi="Arial" w:cs="Arial"/>
          <w:b/>
          <w:lang w:val="es-BO" w:eastAsia="es-ES"/>
        </w:rPr>
        <w:t>20.2.</w:t>
      </w:r>
      <w:r w:rsidRPr="007A3153">
        <w:rPr>
          <w:rFonts w:ascii="Arial" w:hAnsi="Arial" w:cs="Arial"/>
          <w:lang w:val="es-BO" w:eastAsia="es-ES"/>
        </w:rPr>
        <w:tab/>
        <w:t xml:space="preserve">El </w:t>
      </w:r>
      <w:r w:rsidRPr="007A3153">
        <w:rPr>
          <w:rFonts w:ascii="Arial" w:hAnsi="Arial" w:cs="Arial"/>
          <w:b/>
          <w:lang w:val="es-BO" w:eastAsia="es-ES"/>
        </w:rPr>
        <w:t>CONTRATISTA</w:t>
      </w:r>
      <w:r w:rsidRPr="007A315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A3153" w:rsidRPr="007A3153" w:rsidRDefault="007A3153" w:rsidP="007A3153">
      <w:pPr>
        <w:spacing w:before="120" w:after="120" w:line="195" w:lineRule="exact"/>
        <w:jc w:val="both"/>
        <w:rPr>
          <w:rFonts w:ascii="Arial" w:hAnsi="Arial" w:cs="Arial"/>
          <w:b/>
          <w:u w:val="single"/>
          <w:lang w:val="es-BO" w:eastAsia="es-ES"/>
        </w:rPr>
      </w:pPr>
      <w:r w:rsidRPr="007A3153">
        <w:rPr>
          <w:rFonts w:ascii="Arial" w:hAnsi="Arial" w:cs="Arial"/>
          <w:b/>
          <w:u w:val="single"/>
          <w:lang w:val="es-BO" w:eastAsia="es-ES"/>
        </w:rPr>
        <w:t>VIGÉSIMA PRIMERA.- (CONFIDENCIALIDAD)</w:t>
      </w: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 xml:space="preserve">El </w:t>
      </w:r>
      <w:r w:rsidRPr="007A3153">
        <w:rPr>
          <w:rFonts w:ascii="Arial" w:hAnsi="Arial" w:cs="Arial"/>
          <w:b/>
          <w:bCs/>
          <w:lang w:val="es-BO"/>
        </w:rPr>
        <w:t>CONTRATISTA</w:t>
      </w:r>
      <w:r w:rsidRPr="007A315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 xml:space="preserve">Las obligaciones que el </w:t>
      </w:r>
      <w:r w:rsidRPr="007A3153">
        <w:rPr>
          <w:rFonts w:ascii="Arial" w:hAnsi="Arial" w:cs="Arial"/>
          <w:b/>
          <w:lang w:val="es-BO"/>
        </w:rPr>
        <w:t xml:space="preserve">CONTRATISTA </w:t>
      </w:r>
      <w:r w:rsidRPr="007A3153">
        <w:rPr>
          <w:rFonts w:ascii="Arial" w:hAnsi="Arial" w:cs="Arial"/>
          <w:lang w:val="es-BO"/>
        </w:rPr>
        <w:t>asume bajo este Contrato con relación a la confidencialidad, subsistirán una vez finalizado el Contrato.</w:t>
      </w:r>
    </w:p>
    <w:p w:rsidR="007A3153" w:rsidRPr="007A3153" w:rsidRDefault="007A3153" w:rsidP="007A3153">
      <w:pPr>
        <w:spacing w:before="120" w:after="120"/>
        <w:contextualSpacing/>
        <w:rPr>
          <w:rFonts w:ascii="Arial" w:hAnsi="Arial" w:cs="Arial"/>
          <w:lang w:val="es-BO"/>
        </w:rPr>
      </w:pP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 xml:space="preserve">A la terminación del presente Contrato, por resolución o por su cumplimiento, el </w:t>
      </w:r>
      <w:r w:rsidRPr="007A3153">
        <w:rPr>
          <w:rFonts w:ascii="Arial" w:hAnsi="Arial" w:cs="Arial"/>
          <w:b/>
          <w:lang w:val="es-BO"/>
        </w:rPr>
        <w:t xml:space="preserve">CONTRATISTA </w:t>
      </w:r>
      <w:r w:rsidRPr="007A3153">
        <w:rPr>
          <w:rFonts w:ascii="Arial" w:hAnsi="Arial" w:cs="Arial"/>
          <w:lang w:val="es-BO"/>
        </w:rPr>
        <w:t xml:space="preserve">está en la obligación de entregar de manera inmediata a la </w:t>
      </w:r>
      <w:r w:rsidRPr="007A3153">
        <w:rPr>
          <w:rFonts w:ascii="Arial" w:hAnsi="Arial" w:cs="Arial"/>
          <w:b/>
          <w:lang w:val="es-BO"/>
        </w:rPr>
        <w:t>ENTIDAD</w:t>
      </w:r>
      <w:r w:rsidRPr="007A3153">
        <w:rPr>
          <w:rFonts w:ascii="Arial" w:hAnsi="Arial" w:cs="Arial"/>
          <w:lang w:val="es-BO"/>
        </w:rPr>
        <w:t xml:space="preserve"> todos los documentos, notas, datos, información, y otros que hubiera entrado en posesión del </w:t>
      </w:r>
      <w:r w:rsidRPr="007A3153">
        <w:rPr>
          <w:rFonts w:ascii="Arial" w:hAnsi="Arial" w:cs="Arial"/>
          <w:b/>
          <w:lang w:val="es-BO"/>
        </w:rPr>
        <w:t>CONTRATISTA</w:t>
      </w:r>
      <w:r w:rsidRPr="007A3153">
        <w:rPr>
          <w:rFonts w:ascii="Arial" w:hAnsi="Arial" w:cs="Arial"/>
          <w:lang w:val="es-BO"/>
        </w:rPr>
        <w:t xml:space="preserve"> en virtud a la ejecución del presente Contrato, no pudiendo retener el </w:t>
      </w:r>
      <w:r w:rsidRPr="007A3153">
        <w:rPr>
          <w:rFonts w:ascii="Arial" w:hAnsi="Arial" w:cs="Arial"/>
          <w:b/>
          <w:lang w:val="es-BO"/>
        </w:rPr>
        <w:t xml:space="preserve">CONTRATISTA </w:t>
      </w:r>
      <w:r w:rsidRPr="007A3153">
        <w:rPr>
          <w:rFonts w:ascii="Arial" w:hAnsi="Arial" w:cs="Arial"/>
          <w:lang w:val="es-BO"/>
        </w:rPr>
        <w:t>ninguna copia de los mismos, ya sean en papel o en formato electrónico o digital.</w:t>
      </w: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El incumplimiento de la obligación de confidencialidad importara:</w:t>
      </w:r>
    </w:p>
    <w:p w:rsidR="007A3153" w:rsidRPr="007A3153" w:rsidRDefault="007A3153" w:rsidP="004D024B">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7A3153">
        <w:rPr>
          <w:rFonts w:ascii="Arial" w:hAnsi="Arial" w:cs="Arial"/>
          <w:lang w:val="es-BO" w:eastAsia="es-ES"/>
        </w:rPr>
        <w:t>La adopción de medidas judiciales y sanciones de acuerdo a normas pertinentes.</w:t>
      </w:r>
    </w:p>
    <w:p w:rsidR="007A3153" w:rsidRPr="007A3153" w:rsidRDefault="007A3153" w:rsidP="007A3153">
      <w:pPr>
        <w:shd w:val="clear" w:color="auto" w:fill="FFFFFF"/>
        <w:tabs>
          <w:tab w:val="left" w:pos="426"/>
          <w:tab w:val="left" w:pos="2093"/>
        </w:tabs>
        <w:spacing w:after="120"/>
        <w:ind w:left="993" w:right="-6"/>
        <w:contextualSpacing/>
        <w:jc w:val="both"/>
        <w:rPr>
          <w:rFonts w:ascii="Arial" w:hAnsi="Arial" w:cs="Arial"/>
          <w:b/>
          <w:lang w:val="es-BO" w:eastAsia="es-ES"/>
        </w:rPr>
      </w:pPr>
      <w:r w:rsidRPr="007A3153">
        <w:rPr>
          <w:rFonts w:ascii="Arial" w:hAnsi="Arial" w:cs="Arial"/>
          <w:b/>
          <w:lang w:val="es-BO" w:eastAsia="es-ES"/>
        </w:rPr>
        <w:tab/>
      </w:r>
    </w:p>
    <w:p w:rsidR="007A3153" w:rsidRPr="007A3153" w:rsidRDefault="007A3153" w:rsidP="004D024B">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7A3153">
        <w:rPr>
          <w:rFonts w:ascii="Arial" w:hAnsi="Arial" w:cs="Arial"/>
          <w:lang w:val="es-BO" w:eastAsia="es-ES"/>
        </w:rPr>
        <w:t>Responsabilidad por pérdida y daños.</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SEGUNDA.- (CAUSAS DE FUERZA MAYOR Y/O CASO FORTUITO)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Con el fin de exceptuar al </w:t>
      </w:r>
      <w:r w:rsidRPr="007A3153">
        <w:rPr>
          <w:rFonts w:ascii="Arial" w:hAnsi="Arial" w:cs="Arial"/>
          <w:b/>
          <w:lang w:val="es-BO" w:eastAsia="es-ES"/>
        </w:rPr>
        <w:t xml:space="preserve">CONTRATISTA </w:t>
      </w:r>
      <w:r w:rsidRPr="007A3153">
        <w:rPr>
          <w:rFonts w:ascii="Arial" w:hAnsi="Arial" w:cs="Arial"/>
          <w:lang w:val="es-BO" w:eastAsia="es-ES"/>
        </w:rPr>
        <w:t xml:space="preserve">de determinadas responsabilidades por mora durante la vigencia del presente Contrato, la </w:t>
      </w:r>
      <w:r w:rsidRPr="007A3153">
        <w:rPr>
          <w:rFonts w:ascii="Arial" w:hAnsi="Arial" w:cs="Arial"/>
          <w:b/>
          <w:lang w:val="es-BO" w:eastAsia="es-ES"/>
        </w:rPr>
        <w:t>ENTIDAD</w:t>
      </w:r>
      <w:r w:rsidRPr="007A315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A3153" w:rsidRPr="007A3153" w:rsidRDefault="007A3153" w:rsidP="007A3153">
      <w:pPr>
        <w:spacing w:before="120" w:after="120"/>
        <w:ind w:left="567" w:hanging="567"/>
        <w:jc w:val="both"/>
        <w:rPr>
          <w:rFonts w:ascii="Arial" w:hAnsi="Arial" w:cs="Arial"/>
          <w:b/>
          <w:lang w:val="es-BO" w:eastAsia="es-ES"/>
        </w:rPr>
      </w:pPr>
      <w:r w:rsidRPr="007A3153">
        <w:rPr>
          <w:rFonts w:ascii="Arial" w:hAnsi="Arial" w:cs="Arial"/>
          <w:b/>
          <w:lang w:val="es-BO" w:eastAsia="es-ES"/>
        </w:rPr>
        <w:t>22.1   Condiciones de Validez:</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A3153" w:rsidRPr="007A3153" w:rsidRDefault="007A3153" w:rsidP="004D024B">
      <w:pPr>
        <w:numPr>
          <w:ilvl w:val="0"/>
          <w:numId w:val="47"/>
        </w:numPr>
        <w:spacing w:before="120" w:after="120"/>
        <w:ind w:left="1134" w:hanging="283"/>
        <w:jc w:val="both"/>
        <w:rPr>
          <w:rFonts w:ascii="Arial" w:hAnsi="Arial" w:cs="Arial"/>
          <w:lang w:val="es-BO" w:eastAsia="es-ES"/>
        </w:rPr>
      </w:pPr>
      <w:r w:rsidRPr="007A3153">
        <w:rPr>
          <w:rFonts w:ascii="Arial" w:hAnsi="Arial" w:cs="Arial"/>
          <w:lang w:val="es-BO" w:eastAsia="es-ES"/>
        </w:rPr>
        <w:t xml:space="preserve">Las circunstancias de la fuerza mayor o caso fortuito no hayan surgido por un incumplimiento, omisión o negligencia de la Parte </w:t>
      </w:r>
      <w:proofErr w:type="spellStart"/>
      <w:r w:rsidRPr="007A3153">
        <w:rPr>
          <w:rFonts w:ascii="Arial" w:hAnsi="Arial" w:cs="Arial"/>
          <w:lang w:val="es-BO" w:eastAsia="es-ES"/>
        </w:rPr>
        <w:t>invocante</w:t>
      </w:r>
      <w:proofErr w:type="spellEnd"/>
      <w:r w:rsidRPr="007A3153">
        <w:rPr>
          <w:rFonts w:ascii="Arial" w:hAnsi="Arial" w:cs="Arial"/>
          <w:lang w:val="es-BO" w:eastAsia="es-ES"/>
        </w:rPr>
        <w:t xml:space="preserve">, o en el caso del </w:t>
      </w:r>
      <w:r w:rsidRPr="007A3153">
        <w:rPr>
          <w:rFonts w:ascii="Arial" w:hAnsi="Arial" w:cs="Arial"/>
          <w:b/>
          <w:lang w:val="es-BO" w:eastAsia="es-ES"/>
        </w:rPr>
        <w:t>CONTRATISTA</w:t>
      </w:r>
      <w:r w:rsidRPr="007A3153">
        <w:rPr>
          <w:rFonts w:ascii="Arial" w:hAnsi="Arial" w:cs="Arial"/>
          <w:lang w:val="es-BO" w:eastAsia="es-ES"/>
        </w:rPr>
        <w:t>, será aplicable también a cualquier subcontratista.</w:t>
      </w:r>
    </w:p>
    <w:p w:rsidR="007A3153" w:rsidRPr="007A3153" w:rsidRDefault="007A3153" w:rsidP="004D024B">
      <w:pPr>
        <w:numPr>
          <w:ilvl w:val="0"/>
          <w:numId w:val="47"/>
        </w:numPr>
        <w:spacing w:before="120" w:after="120"/>
        <w:ind w:left="1134" w:hanging="283"/>
        <w:contextualSpacing/>
        <w:jc w:val="both"/>
        <w:rPr>
          <w:rFonts w:ascii="Arial" w:hAnsi="Arial" w:cs="Arial"/>
          <w:lang w:val="es-BO" w:eastAsia="es-ES"/>
        </w:rPr>
      </w:pPr>
      <w:r w:rsidRPr="007A315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A3153" w:rsidRPr="007A3153" w:rsidRDefault="007A3153" w:rsidP="007A3153">
      <w:pPr>
        <w:tabs>
          <w:tab w:val="left" w:pos="2820"/>
        </w:tabs>
        <w:spacing w:before="120" w:after="120"/>
        <w:ind w:left="1134" w:hanging="283"/>
        <w:contextualSpacing/>
        <w:jc w:val="both"/>
        <w:rPr>
          <w:rFonts w:ascii="Arial" w:hAnsi="Arial" w:cs="Arial"/>
          <w:lang w:val="es-BO" w:eastAsia="es-ES"/>
        </w:rPr>
      </w:pPr>
      <w:r w:rsidRPr="007A3153">
        <w:rPr>
          <w:rFonts w:ascii="Arial" w:hAnsi="Arial" w:cs="Arial"/>
          <w:lang w:val="es-BO" w:eastAsia="es-ES"/>
        </w:rPr>
        <w:tab/>
      </w:r>
      <w:r w:rsidRPr="007A3153">
        <w:rPr>
          <w:rFonts w:ascii="Arial" w:hAnsi="Arial" w:cs="Arial"/>
          <w:lang w:val="es-BO" w:eastAsia="es-ES"/>
        </w:rPr>
        <w:tab/>
      </w:r>
    </w:p>
    <w:p w:rsidR="007A3153" w:rsidRPr="007A3153" w:rsidRDefault="007A3153" w:rsidP="004D024B">
      <w:pPr>
        <w:numPr>
          <w:ilvl w:val="0"/>
          <w:numId w:val="47"/>
        </w:numPr>
        <w:spacing w:before="120" w:after="120"/>
        <w:ind w:left="1134" w:hanging="283"/>
        <w:contextualSpacing/>
        <w:jc w:val="both"/>
        <w:rPr>
          <w:rFonts w:ascii="Arial" w:hAnsi="Arial" w:cs="Arial"/>
          <w:lang w:val="es-BO" w:eastAsia="es-ES"/>
        </w:rPr>
      </w:pPr>
      <w:r w:rsidRPr="007A315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7A3153">
        <w:rPr>
          <w:rFonts w:ascii="Arial" w:hAnsi="Arial" w:cs="Arial"/>
          <w:b/>
          <w:lang w:val="es-BO" w:eastAsia="es-ES"/>
        </w:rPr>
        <w:t xml:space="preserve"> </w:t>
      </w:r>
      <w:r w:rsidRPr="007A3153">
        <w:rPr>
          <w:rFonts w:ascii="Arial" w:hAnsi="Arial" w:cs="Arial"/>
          <w:lang w:val="es-BO" w:eastAsia="es-ES"/>
        </w:rPr>
        <w:t>y limitar el daño al mismo.</w:t>
      </w:r>
    </w:p>
    <w:p w:rsidR="007A3153" w:rsidRPr="007A3153" w:rsidRDefault="007A3153" w:rsidP="007A3153">
      <w:pPr>
        <w:spacing w:before="120" w:after="120"/>
        <w:contextualSpacing/>
        <w:jc w:val="both"/>
        <w:rPr>
          <w:rFonts w:ascii="Arial" w:hAnsi="Arial" w:cs="Arial"/>
          <w:lang w:val="es-BO" w:eastAsia="es-ES"/>
        </w:rPr>
      </w:pP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Previo cumplimiento por parte del </w:t>
      </w:r>
      <w:r w:rsidRPr="007A3153">
        <w:rPr>
          <w:rFonts w:ascii="Arial" w:hAnsi="Arial" w:cs="Arial"/>
          <w:b/>
          <w:lang w:val="es-BO" w:eastAsia="es-ES"/>
        </w:rPr>
        <w:t>CONTRATISTA</w:t>
      </w:r>
      <w:r w:rsidRPr="007A3153">
        <w:rPr>
          <w:rFonts w:ascii="Arial" w:hAnsi="Arial" w:cs="Arial"/>
          <w:lang w:val="es-BO" w:eastAsia="es-ES"/>
        </w:rPr>
        <w:t xml:space="preserve"> de lo establecido precedentemente dentro de los 2 (dos) días hábiles la </w:t>
      </w:r>
      <w:r w:rsidRPr="007A3153">
        <w:rPr>
          <w:rFonts w:ascii="Arial" w:hAnsi="Arial" w:cs="Arial"/>
          <w:b/>
          <w:lang w:val="es-BO" w:eastAsia="es-ES"/>
        </w:rPr>
        <w:t>ENTIDAD</w:t>
      </w:r>
      <w:r w:rsidRPr="007A3153">
        <w:rPr>
          <w:rFonts w:ascii="Arial" w:hAnsi="Arial" w:cs="Arial"/>
          <w:lang w:val="es-BO" w:eastAsia="es-ES"/>
        </w:rPr>
        <w:t xml:space="preserve"> debe aprobar la existencia del impedimento, sin el cual, de ninguna manera y por ningún motivo podrá solicitar luego a la </w:t>
      </w:r>
      <w:r w:rsidRPr="007A3153">
        <w:rPr>
          <w:rFonts w:ascii="Arial" w:hAnsi="Arial" w:cs="Arial"/>
          <w:b/>
          <w:lang w:val="es-BO" w:eastAsia="es-ES"/>
        </w:rPr>
        <w:t>ENTIDAD</w:t>
      </w:r>
      <w:r w:rsidRPr="007A3153">
        <w:rPr>
          <w:rFonts w:ascii="Arial" w:hAnsi="Arial" w:cs="Arial"/>
          <w:lang w:val="es-BO" w:eastAsia="es-ES"/>
        </w:rPr>
        <w:t xml:space="preserve"> por escrito la ampliación del plazo del Contrato y/o pago de multas.</w:t>
      </w:r>
    </w:p>
    <w:p w:rsidR="007A3153" w:rsidRPr="007A3153" w:rsidRDefault="007A3153" w:rsidP="007A3153">
      <w:pPr>
        <w:spacing w:before="120" w:after="120"/>
        <w:ind w:left="567" w:hanging="567"/>
        <w:jc w:val="both"/>
        <w:rPr>
          <w:rFonts w:ascii="Arial" w:hAnsi="Arial" w:cs="Arial"/>
          <w:b/>
          <w:lang w:val="es-BO" w:eastAsia="es-ES"/>
        </w:rPr>
      </w:pPr>
      <w:r w:rsidRPr="007A3153">
        <w:rPr>
          <w:rFonts w:ascii="Arial" w:hAnsi="Arial" w:cs="Arial"/>
          <w:b/>
          <w:lang w:val="es-BO" w:eastAsia="es-ES"/>
        </w:rPr>
        <w:t>22.2   Cumplimiento ininterrumpido: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Cuando ocurra una fuerza mayor o caso fortuito, el </w:t>
      </w:r>
      <w:r w:rsidRPr="007A3153">
        <w:rPr>
          <w:rFonts w:ascii="Arial" w:hAnsi="Arial" w:cs="Arial"/>
          <w:b/>
          <w:lang w:val="es-BO" w:eastAsia="es-ES"/>
        </w:rPr>
        <w:t xml:space="preserve">CONTRATISTA </w:t>
      </w:r>
      <w:r w:rsidRPr="007A315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7A3153">
        <w:rPr>
          <w:rFonts w:ascii="Arial" w:hAnsi="Arial" w:cs="Arial"/>
          <w:b/>
          <w:lang w:val="es-BO" w:eastAsia="es-ES"/>
        </w:rPr>
        <w:t>ENTIDAD</w:t>
      </w:r>
      <w:r w:rsidRPr="007A3153">
        <w:rPr>
          <w:rFonts w:ascii="Arial" w:hAnsi="Arial" w:cs="Arial"/>
          <w:lang w:val="es-BO" w:eastAsia="es-ES"/>
        </w:rPr>
        <w:t xml:space="preserve">. </w:t>
      </w:r>
    </w:p>
    <w:p w:rsidR="007A3153" w:rsidRPr="007A3153" w:rsidRDefault="007A3153" w:rsidP="007A3153">
      <w:pPr>
        <w:spacing w:before="120" w:after="120"/>
        <w:ind w:left="567" w:hanging="567"/>
        <w:jc w:val="both"/>
        <w:rPr>
          <w:rFonts w:ascii="Arial" w:hAnsi="Arial" w:cs="Arial"/>
          <w:b/>
          <w:lang w:val="es-BO" w:eastAsia="es-ES"/>
        </w:rPr>
      </w:pPr>
      <w:r w:rsidRPr="007A3153">
        <w:rPr>
          <w:rFonts w:ascii="Arial" w:hAnsi="Arial" w:cs="Arial"/>
          <w:b/>
          <w:lang w:val="es-BO" w:eastAsia="es-ES"/>
        </w:rPr>
        <w:t>22.3   Prórrogas:</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7A3153" w:rsidRPr="007A3153" w:rsidRDefault="007A3153" w:rsidP="007A3153">
      <w:pPr>
        <w:autoSpaceDE w:val="0"/>
        <w:autoSpaceDN w:val="0"/>
        <w:spacing w:before="120" w:after="120"/>
        <w:jc w:val="both"/>
        <w:rPr>
          <w:rFonts w:ascii="Arial" w:hAnsi="Arial" w:cs="Arial"/>
          <w:lang w:val="es-BO" w:eastAsia="es-ES"/>
        </w:rPr>
      </w:pPr>
      <w:r w:rsidRPr="007A315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 xml:space="preserve">Si la razón impeditiva o sus causas perduraren por más de 15 (quince) días </w:t>
      </w:r>
      <w:proofErr w:type="gramStart"/>
      <w:r w:rsidRPr="007A3153">
        <w:rPr>
          <w:rFonts w:ascii="Arial" w:hAnsi="Arial" w:cs="Arial"/>
          <w:lang w:val="es-BO" w:eastAsia="es-ES"/>
        </w:rPr>
        <w:t>calendario consecutivos</w:t>
      </w:r>
      <w:proofErr w:type="gramEnd"/>
      <w:r w:rsidRPr="007A3153">
        <w:rPr>
          <w:rFonts w:ascii="Arial" w:hAnsi="Arial" w:cs="Arial"/>
          <w:lang w:val="es-BO" w:eastAsia="es-ES"/>
        </w:rPr>
        <w:t>, cualquiera de las Partes deberá notificar a la otra, por escrito, la resolución del Contrato de conformidad a la cláusula (Terminación del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TERCERA.- (TERMINACIÓN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presente Contrato concluirá por una de las siguientes causas:</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23.1.</w:t>
      </w:r>
      <w:r w:rsidRPr="007A3153">
        <w:rPr>
          <w:rFonts w:ascii="Arial" w:hAnsi="Arial" w:cs="Arial"/>
          <w:b/>
          <w:lang w:val="es-BO" w:eastAsia="es-ES"/>
        </w:rPr>
        <w:tab/>
        <w:t>Por Cumplimiento del Contrato:</w:t>
      </w:r>
      <w:r w:rsidRPr="007A3153">
        <w:rPr>
          <w:rFonts w:ascii="Arial" w:hAnsi="Arial" w:cs="Arial"/>
          <w:lang w:val="es-BO" w:eastAsia="es-ES"/>
        </w:rPr>
        <w:t xml:space="preserve"> </w:t>
      </w:r>
    </w:p>
    <w:p w:rsidR="007A3153" w:rsidRPr="007A3153" w:rsidRDefault="007A3153" w:rsidP="007A3153">
      <w:pPr>
        <w:spacing w:before="120" w:after="120"/>
        <w:ind w:left="705"/>
        <w:jc w:val="both"/>
        <w:rPr>
          <w:rFonts w:ascii="Arial" w:hAnsi="Arial" w:cs="Arial"/>
          <w:b/>
          <w:lang w:val="es-BO" w:eastAsia="es-ES"/>
        </w:rPr>
      </w:pPr>
      <w:r w:rsidRPr="007A3153">
        <w:rPr>
          <w:rFonts w:ascii="Arial" w:hAnsi="Arial" w:cs="Arial"/>
          <w:lang w:val="es-BO" w:eastAsia="es-ES"/>
        </w:rPr>
        <w:t xml:space="preserve">De forma normal, tanto la </w:t>
      </w:r>
      <w:r w:rsidRPr="007A3153">
        <w:rPr>
          <w:rFonts w:ascii="Arial" w:hAnsi="Arial" w:cs="Arial"/>
          <w:b/>
          <w:lang w:val="es-BO" w:eastAsia="es-ES"/>
        </w:rPr>
        <w:t xml:space="preserve">ENTIDAD </w:t>
      </w:r>
      <w:r w:rsidRPr="007A3153">
        <w:rPr>
          <w:rFonts w:ascii="Arial" w:hAnsi="Arial" w:cs="Arial"/>
          <w:lang w:val="es-BO" w:eastAsia="es-ES"/>
        </w:rPr>
        <w:t xml:space="preserve">como el </w:t>
      </w:r>
      <w:r w:rsidRPr="007A3153">
        <w:rPr>
          <w:rFonts w:ascii="Arial" w:hAnsi="Arial" w:cs="Arial"/>
          <w:b/>
          <w:lang w:val="es-BO" w:eastAsia="es-ES"/>
        </w:rPr>
        <w:t>CONTRATISTA</w:t>
      </w:r>
      <w:r w:rsidRPr="007A315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7A3153">
        <w:rPr>
          <w:rFonts w:ascii="Arial" w:hAnsi="Arial" w:cs="Arial"/>
          <w:b/>
          <w:lang w:val="es-BO" w:eastAsia="es-ES"/>
        </w:rPr>
        <w:t>.</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23.2.</w:t>
      </w:r>
      <w:r w:rsidRPr="007A3153">
        <w:rPr>
          <w:rFonts w:ascii="Arial" w:hAnsi="Arial" w:cs="Arial"/>
          <w:b/>
          <w:lang w:val="es-BO" w:eastAsia="es-ES"/>
        </w:rPr>
        <w:tab/>
        <w:t xml:space="preserve">Por Resolución del Contrato: </w:t>
      </w:r>
    </w:p>
    <w:p w:rsidR="007A3153" w:rsidRPr="007A3153" w:rsidRDefault="007A3153" w:rsidP="007A3153">
      <w:pPr>
        <w:spacing w:before="120" w:after="120"/>
        <w:ind w:left="705"/>
        <w:jc w:val="both"/>
        <w:rPr>
          <w:rFonts w:ascii="Arial" w:hAnsi="Arial" w:cs="Arial"/>
          <w:lang w:val="es-BO" w:eastAsia="es-ES"/>
        </w:rPr>
      </w:pPr>
      <w:r w:rsidRPr="007A3153">
        <w:rPr>
          <w:rFonts w:ascii="Arial" w:hAnsi="Arial" w:cs="Arial"/>
          <w:lang w:val="es-BO" w:eastAsia="es-ES"/>
        </w:rPr>
        <w:t xml:space="preserve">Si se diera el caso y como una forma excepcional de terminar el Contrato, a los efectos legales correspondientes, la </w:t>
      </w:r>
      <w:r w:rsidRPr="007A3153">
        <w:rPr>
          <w:rFonts w:ascii="Arial" w:hAnsi="Arial" w:cs="Arial"/>
          <w:b/>
          <w:lang w:val="es-BO" w:eastAsia="es-ES"/>
        </w:rPr>
        <w:t>ENTIDAD</w:t>
      </w:r>
      <w:r w:rsidRPr="007A3153">
        <w:rPr>
          <w:rFonts w:ascii="Arial" w:hAnsi="Arial" w:cs="Arial"/>
          <w:lang w:val="es-BO" w:eastAsia="es-ES"/>
        </w:rPr>
        <w:t xml:space="preserve"> y el </w:t>
      </w:r>
      <w:r w:rsidRPr="007A3153">
        <w:rPr>
          <w:rFonts w:ascii="Arial" w:hAnsi="Arial" w:cs="Arial"/>
          <w:b/>
          <w:lang w:val="es-BO" w:eastAsia="es-ES"/>
        </w:rPr>
        <w:t>CONTRATISTA,</w:t>
      </w:r>
      <w:r w:rsidRPr="007A3153">
        <w:rPr>
          <w:rFonts w:ascii="Arial" w:hAnsi="Arial" w:cs="Arial"/>
          <w:lang w:val="es-BO" w:eastAsia="es-ES"/>
        </w:rPr>
        <w:t xml:space="preserve"> acuerdan las siguientes causales para procesar la resolución del Contrato:</w:t>
      </w:r>
    </w:p>
    <w:p w:rsidR="007A3153" w:rsidRPr="007A3153" w:rsidRDefault="007A3153" w:rsidP="007A3153">
      <w:pPr>
        <w:spacing w:before="120" w:after="120"/>
        <w:ind w:left="1410" w:hanging="705"/>
        <w:jc w:val="both"/>
        <w:rPr>
          <w:rFonts w:ascii="Arial" w:hAnsi="Arial" w:cs="Arial"/>
          <w:b/>
          <w:lang w:val="es-BO" w:eastAsia="es-ES"/>
        </w:rPr>
      </w:pPr>
      <w:r w:rsidRPr="007A3153">
        <w:rPr>
          <w:rFonts w:ascii="Arial" w:hAnsi="Arial" w:cs="Arial"/>
          <w:b/>
          <w:lang w:val="es-BO" w:eastAsia="es-ES"/>
        </w:rPr>
        <w:t>23.2.1.</w:t>
      </w:r>
      <w:r w:rsidRPr="007A3153">
        <w:rPr>
          <w:rFonts w:ascii="Arial" w:hAnsi="Arial" w:cs="Arial"/>
          <w:b/>
          <w:lang w:val="es-BO" w:eastAsia="es-ES"/>
        </w:rPr>
        <w:tab/>
        <w:t>Resolución a requerimiento de la ENTIDAD, por causales atribuibles al CONTRATISTA.</w:t>
      </w:r>
    </w:p>
    <w:p w:rsidR="007A3153" w:rsidRPr="007A3153" w:rsidRDefault="007A3153" w:rsidP="007A3153">
      <w:pPr>
        <w:spacing w:before="120" w:after="120"/>
        <w:ind w:left="1418" w:hanging="5"/>
        <w:jc w:val="both"/>
        <w:rPr>
          <w:rFonts w:ascii="Arial" w:hAnsi="Arial" w:cs="Arial"/>
          <w:lang w:val="es-BO" w:eastAsia="es-ES"/>
        </w:rPr>
      </w:pPr>
      <w:r w:rsidRPr="007A3153">
        <w:rPr>
          <w:rFonts w:ascii="Arial" w:hAnsi="Arial" w:cs="Arial"/>
          <w:lang w:val="es-BO" w:eastAsia="es-ES"/>
        </w:rPr>
        <w:t xml:space="preserve">La </w:t>
      </w:r>
      <w:r w:rsidRPr="007A3153">
        <w:rPr>
          <w:rFonts w:ascii="Arial" w:hAnsi="Arial" w:cs="Arial"/>
          <w:b/>
          <w:lang w:val="es-BO" w:eastAsia="es-ES"/>
        </w:rPr>
        <w:t>ENTIDAD</w:t>
      </w:r>
      <w:r w:rsidRPr="007A3153">
        <w:rPr>
          <w:rFonts w:ascii="Arial" w:hAnsi="Arial" w:cs="Arial"/>
          <w:lang w:val="es-BO" w:eastAsia="es-ES"/>
        </w:rPr>
        <w:t>, podrá proceder al trámite de resolución del Contrato, en los siguientes casos:</w:t>
      </w:r>
    </w:p>
    <w:p w:rsidR="007A3153" w:rsidRPr="007A3153" w:rsidRDefault="007A3153" w:rsidP="004D024B">
      <w:pPr>
        <w:numPr>
          <w:ilvl w:val="0"/>
          <w:numId w:val="52"/>
        </w:numPr>
        <w:spacing w:after="240"/>
        <w:ind w:left="1769" w:hanging="357"/>
        <w:contextualSpacing/>
        <w:jc w:val="both"/>
        <w:rPr>
          <w:rFonts w:ascii="Arial" w:hAnsi="Arial" w:cs="Arial"/>
          <w:lang w:val="es-BO" w:eastAsia="es-ES"/>
        </w:rPr>
      </w:pPr>
      <w:r w:rsidRPr="007A3153">
        <w:rPr>
          <w:rFonts w:ascii="Arial" w:hAnsi="Arial" w:cs="Arial"/>
          <w:lang w:val="es-BO" w:eastAsia="es-ES"/>
        </w:rPr>
        <w:t xml:space="preserve">Por disolución del </w:t>
      </w:r>
      <w:r w:rsidRPr="007A3153">
        <w:rPr>
          <w:rFonts w:ascii="Arial" w:hAnsi="Arial" w:cs="Arial"/>
          <w:b/>
          <w:lang w:val="es-BO" w:eastAsia="es-ES"/>
        </w:rPr>
        <w:t>CONTRATISTA.</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 xml:space="preserve">Por quiebra declarada del </w:t>
      </w:r>
      <w:r w:rsidRPr="007A3153">
        <w:rPr>
          <w:rFonts w:ascii="Arial" w:hAnsi="Arial" w:cs="Arial"/>
          <w:b/>
          <w:lang w:val="es-BO" w:eastAsia="es-ES"/>
        </w:rPr>
        <w:t>CONTRATISTA</w:t>
      </w:r>
      <w:r w:rsidRPr="007A3153">
        <w:rPr>
          <w:rFonts w:ascii="Arial" w:hAnsi="Arial" w:cs="Arial"/>
          <w:lang w:val="es-BO" w:eastAsia="es-ES"/>
        </w:rPr>
        <w:t>.</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 xml:space="preserve">Por incumplimiento en la prestación del Servicio, a requerimiento de la </w:t>
      </w:r>
      <w:r w:rsidRPr="007A3153">
        <w:rPr>
          <w:rFonts w:ascii="Arial" w:hAnsi="Arial" w:cs="Arial"/>
          <w:b/>
          <w:lang w:val="es-BO" w:eastAsia="es-ES"/>
        </w:rPr>
        <w:t xml:space="preserve">ENTIDAD </w:t>
      </w:r>
      <w:r w:rsidRPr="007A3153">
        <w:rPr>
          <w:rFonts w:ascii="Arial" w:hAnsi="Arial" w:cs="Arial"/>
          <w:lang w:val="es-BO" w:eastAsia="es-ES"/>
        </w:rPr>
        <w:t xml:space="preserve">o el Fiscal del Servicio en asuntos relacionados con el objeto del presente Contrato y lo establecido en las especificaciones técnicas. </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paralización del Servicio sin justificación, por el lapso de ____________ días calendario continuos.</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negligencia reiterada (2 veces) en el cumplimiento de las especificaciones técnicas, u otras especificaciones, o instrucciones escritas del Fiscal del Servicio</w:t>
      </w:r>
      <w:r w:rsidRPr="007A3153">
        <w:rPr>
          <w:rFonts w:ascii="Arial" w:hAnsi="Arial" w:cs="Arial"/>
          <w:b/>
          <w:lang w:val="es-BO" w:eastAsia="es-ES"/>
        </w:rPr>
        <w:t>.</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falta de pago de salarios a su personal y otras obligaciones contractuales que afecten al Servicio.</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7A3153" w:rsidRPr="007A3153" w:rsidRDefault="007A3153" w:rsidP="007A3153">
      <w:pPr>
        <w:spacing w:after="240"/>
        <w:ind w:left="720"/>
        <w:contextualSpacing/>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fuerza mayor o caso fortuito.</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incumplimiento a la cláusula (anticorrupción).</w:t>
      </w:r>
    </w:p>
    <w:p w:rsidR="007A3153" w:rsidRPr="007A3153" w:rsidRDefault="007A3153" w:rsidP="007A3153">
      <w:pPr>
        <w:spacing w:before="120" w:after="120"/>
        <w:ind w:left="1410" w:hanging="702"/>
        <w:jc w:val="both"/>
        <w:rPr>
          <w:rFonts w:ascii="Arial" w:hAnsi="Arial" w:cs="Arial"/>
          <w:b/>
          <w:lang w:val="es-BO" w:eastAsia="es-ES"/>
        </w:rPr>
      </w:pPr>
      <w:r w:rsidRPr="007A3153">
        <w:rPr>
          <w:rFonts w:ascii="Arial" w:hAnsi="Arial" w:cs="Arial"/>
          <w:b/>
          <w:lang w:val="es-BO" w:eastAsia="es-ES"/>
        </w:rPr>
        <w:t>23.2.2. Resolución a requerimiento del CONTRATISTA por causales atribuibles a la ENTIDAD.</w:t>
      </w:r>
    </w:p>
    <w:p w:rsidR="007A3153" w:rsidRPr="007A3153" w:rsidRDefault="007A3153" w:rsidP="007A3153">
      <w:pPr>
        <w:spacing w:before="120" w:after="120"/>
        <w:ind w:left="1410" w:firstLine="6"/>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podrá proceder al trámite de resolución del Contrato, en los siguientes casos:</w:t>
      </w:r>
    </w:p>
    <w:p w:rsidR="007A3153" w:rsidRPr="007A3153" w:rsidRDefault="007A3153" w:rsidP="004D024B">
      <w:pPr>
        <w:numPr>
          <w:ilvl w:val="0"/>
          <w:numId w:val="53"/>
        </w:numPr>
        <w:spacing w:before="120" w:after="120"/>
        <w:contextualSpacing/>
        <w:jc w:val="both"/>
        <w:rPr>
          <w:rFonts w:ascii="Arial" w:hAnsi="Arial" w:cs="Arial"/>
          <w:lang w:val="es-BO" w:eastAsia="es-ES"/>
        </w:rPr>
      </w:pPr>
      <w:r w:rsidRPr="007A3153">
        <w:rPr>
          <w:rFonts w:ascii="Arial" w:hAnsi="Arial" w:cs="Arial"/>
          <w:lang w:val="es-BO" w:eastAsia="es-ES"/>
        </w:rPr>
        <w:t xml:space="preserve">Si apartándose de los términos del Contrato la </w:t>
      </w:r>
      <w:r w:rsidRPr="007A3153">
        <w:rPr>
          <w:rFonts w:ascii="Arial" w:hAnsi="Arial" w:cs="Arial"/>
          <w:b/>
          <w:lang w:val="es-BO" w:eastAsia="es-ES"/>
        </w:rPr>
        <w:t>ENTIDAD</w:t>
      </w:r>
      <w:r w:rsidRPr="007A3153">
        <w:rPr>
          <w:rFonts w:ascii="Arial" w:hAnsi="Arial" w:cs="Arial"/>
          <w:lang w:val="es-BO" w:eastAsia="es-ES"/>
        </w:rPr>
        <w:t>, a través del Fiscal del Servicio</w:t>
      </w:r>
      <w:r w:rsidRPr="007A3153">
        <w:rPr>
          <w:rFonts w:ascii="Arial" w:hAnsi="Arial" w:cs="Arial"/>
          <w:b/>
          <w:lang w:val="es-BO" w:eastAsia="es-ES"/>
        </w:rPr>
        <w:t>,</w:t>
      </w:r>
      <w:r w:rsidRPr="007A315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7A3153" w:rsidRPr="007A3153" w:rsidRDefault="007A3153" w:rsidP="007A3153">
      <w:pPr>
        <w:spacing w:before="120" w:after="120"/>
        <w:ind w:left="1776"/>
        <w:contextualSpacing/>
        <w:jc w:val="both"/>
        <w:rPr>
          <w:rFonts w:ascii="Arial" w:hAnsi="Arial" w:cs="Arial"/>
          <w:lang w:val="es-BO" w:eastAsia="es-ES"/>
        </w:rPr>
      </w:pPr>
    </w:p>
    <w:p w:rsidR="007A3153" w:rsidRPr="007A3153" w:rsidRDefault="007A3153" w:rsidP="004D024B">
      <w:pPr>
        <w:numPr>
          <w:ilvl w:val="0"/>
          <w:numId w:val="53"/>
        </w:numPr>
        <w:spacing w:before="120" w:after="120"/>
        <w:contextualSpacing/>
        <w:jc w:val="both"/>
        <w:rPr>
          <w:rFonts w:ascii="Arial" w:hAnsi="Arial" w:cs="Arial"/>
          <w:lang w:val="es-BO" w:eastAsia="es-ES"/>
        </w:rPr>
      </w:pPr>
      <w:r w:rsidRPr="007A3153">
        <w:rPr>
          <w:rFonts w:ascii="Arial" w:hAnsi="Arial" w:cs="Arial"/>
          <w:lang w:val="es-BO" w:eastAsia="es-ES"/>
        </w:rPr>
        <w:t>Por utilizar o requerir aquellos Servicios que son objeto del presente Contrato, en beneficio de terceras personas.</w:t>
      </w:r>
    </w:p>
    <w:p w:rsidR="007A3153" w:rsidRPr="007A3153" w:rsidRDefault="007A3153" w:rsidP="007A3153">
      <w:pPr>
        <w:spacing w:before="120" w:after="120"/>
        <w:ind w:left="720"/>
        <w:contextualSpacing/>
        <w:rPr>
          <w:rFonts w:ascii="Arial" w:hAnsi="Arial" w:cs="Arial"/>
          <w:lang w:val="es-BO" w:eastAsia="es-ES"/>
        </w:rPr>
      </w:pPr>
    </w:p>
    <w:p w:rsidR="007A3153" w:rsidRPr="007A3153" w:rsidRDefault="007A3153" w:rsidP="004D024B">
      <w:pPr>
        <w:numPr>
          <w:ilvl w:val="0"/>
          <w:numId w:val="53"/>
        </w:numPr>
        <w:spacing w:before="120" w:after="120"/>
        <w:contextualSpacing/>
        <w:jc w:val="both"/>
        <w:rPr>
          <w:rFonts w:ascii="Arial" w:hAnsi="Arial" w:cs="Arial"/>
          <w:lang w:val="es-BO" w:eastAsia="es-ES"/>
        </w:rPr>
      </w:pPr>
      <w:r w:rsidRPr="007A3153">
        <w:rPr>
          <w:rFonts w:ascii="Arial" w:hAnsi="Arial" w:cs="Arial"/>
          <w:lang w:val="es-BO" w:eastAsia="es-ES"/>
        </w:rPr>
        <w:t xml:space="preserve">Por suspensión del Servicio por orden escrita de la </w:t>
      </w:r>
      <w:r w:rsidRPr="007A3153">
        <w:rPr>
          <w:rFonts w:ascii="Arial" w:hAnsi="Arial" w:cs="Arial"/>
          <w:b/>
          <w:lang w:val="es-BO" w:eastAsia="es-ES"/>
        </w:rPr>
        <w:t>ENTIDAD</w:t>
      </w:r>
      <w:r w:rsidRPr="007A3153">
        <w:rPr>
          <w:rFonts w:ascii="Arial" w:hAnsi="Arial" w:cs="Arial"/>
          <w:lang w:val="es-BO" w:eastAsia="es-ES"/>
        </w:rPr>
        <w:t xml:space="preserve"> por un plazo superior a </w:t>
      </w:r>
      <w:r w:rsidRPr="007A3153">
        <w:rPr>
          <w:rFonts w:ascii="Arial" w:hAnsi="Arial" w:cs="Arial"/>
          <w:i/>
          <w:u w:val="single"/>
          <w:lang w:val="es-BO" w:eastAsia="es-ES"/>
        </w:rPr>
        <w:t>numeral (literal)</w:t>
      </w:r>
      <w:r w:rsidRPr="007A3153">
        <w:rPr>
          <w:rFonts w:ascii="Arial" w:hAnsi="Arial" w:cs="Arial"/>
          <w:lang w:val="es-BO" w:eastAsia="es-ES"/>
        </w:rPr>
        <w:t xml:space="preserve"> días calendario; salvo casos de fuerza mayor o caso fortuito.</w:t>
      </w:r>
    </w:p>
    <w:p w:rsidR="007A3153" w:rsidRPr="007A3153" w:rsidRDefault="007A3153" w:rsidP="007A3153">
      <w:pPr>
        <w:spacing w:before="120" w:after="120"/>
        <w:ind w:left="1413" w:hanging="705"/>
        <w:jc w:val="both"/>
        <w:rPr>
          <w:rFonts w:ascii="Arial" w:hAnsi="Arial" w:cs="Arial"/>
          <w:lang w:val="es-BO" w:eastAsia="es-ES"/>
        </w:rPr>
      </w:pPr>
      <w:r w:rsidRPr="007A3153">
        <w:rPr>
          <w:rFonts w:ascii="Arial" w:hAnsi="Arial" w:cs="Arial"/>
          <w:b/>
          <w:lang w:val="es-BO" w:eastAsia="es-ES"/>
        </w:rPr>
        <w:t xml:space="preserve">23.2.3. </w:t>
      </w:r>
      <w:r w:rsidRPr="007A315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7A3153">
        <w:rPr>
          <w:rFonts w:ascii="Arial" w:hAnsi="Arial" w:cs="Arial"/>
          <w:lang w:val="es-BO" w:eastAsia="es-ES"/>
        </w:rPr>
        <w:t xml:space="preserve"> </w:t>
      </w:r>
    </w:p>
    <w:p w:rsidR="007A3153" w:rsidRPr="007A3153" w:rsidRDefault="007A3153" w:rsidP="007A3153">
      <w:pPr>
        <w:spacing w:before="120" w:after="120"/>
        <w:ind w:left="1418" w:hanging="709"/>
        <w:contextualSpacing/>
        <w:jc w:val="both"/>
        <w:rPr>
          <w:rFonts w:ascii="Arial" w:hAnsi="Arial" w:cs="Arial"/>
          <w:color w:val="000000"/>
          <w:lang w:val="es-BO" w:eastAsia="es-ES"/>
        </w:rPr>
      </w:pPr>
      <w:r w:rsidRPr="007A3153">
        <w:rPr>
          <w:rFonts w:ascii="Arial" w:hAnsi="Arial" w:cs="Arial"/>
          <w:b/>
          <w:color w:val="000000"/>
          <w:lang w:val="es-BO" w:eastAsia="es-ES"/>
        </w:rPr>
        <w:t>23.2.4.</w:t>
      </w:r>
      <w:r w:rsidRPr="007A3153">
        <w:rPr>
          <w:rFonts w:ascii="Arial" w:hAnsi="Arial" w:cs="Arial"/>
          <w:b/>
          <w:color w:val="000000"/>
          <w:lang w:val="es-BO" w:eastAsia="es-ES"/>
        </w:rPr>
        <w:tab/>
      </w:r>
      <w:r w:rsidRPr="007A3153">
        <w:rPr>
          <w:rFonts w:ascii="Arial" w:hAnsi="Arial" w:cs="Arial"/>
          <w:color w:val="000000"/>
          <w:lang w:val="es-BO" w:eastAsia="es-ES"/>
        </w:rPr>
        <w:t xml:space="preserve">La </w:t>
      </w:r>
      <w:r w:rsidRPr="007A3153">
        <w:rPr>
          <w:rFonts w:ascii="Arial" w:hAnsi="Arial" w:cs="Arial"/>
          <w:b/>
          <w:color w:val="000000"/>
          <w:lang w:val="es-BO" w:eastAsia="es-ES"/>
        </w:rPr>
        <w:t xml:space="preserve">ENTIDAD </w:t>
      </w:r>
      <w:r w:rsidRPr="007A3153">
        <w:rPr>
          <w:rFonts w:ascii="Arial" w:hAnsi="Arial" w:cs="Arial"/>
          <w:color w:val="000000"/>
          <w:lang w:val="es-BO" w:eastAsia="es-ES"/>
        </w:rPr>
        <w:t xml:space="preserve">en cualquier momento podrá resolver de manera unilateral </w:t>
      </w:r>
      <w:r w:rsidRPr="007A315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7A3153">
        <w:rPr>
          <w:rFonts w:ascii="Arial" w:hAnsi="Arial" w:cs="Arial"/>
          <w:b/>
          <w:lang w:val="es-BO" w:eastAsia="es-ES"/>
        </w:rPr>
        <w:t>PROVEEDOR</w:t>
      </w:r>
      <w:r w:rsidRPr="007A3153">
        <w:rPr>
          <w:rFonts w:ascii="Arial" w:hAnsi="Arial" w:cs="Arial"/>
          <w:lang w:val="es-BO" w:eastAsia="es-ES"/>
        </w:rPr>
        <w:t>;</w:t>
      </w:r>
      <w:r w:rsidRPr="007A3153">
        <w:rPr>
          <w:rFonts w:ascii="Arial" w:hAnsi="Arial" w:cs="Arial"/>
          <w:b/>
          <w:lang w:val="es-BO" w:eastAsia="es-ES"/>
        </w:rPr>
        <w:t xml:space="preserve"> </w:t>
      </w:r>
      <w:r w:rsidRPr="007A3153">
        <w:rPr>
          <w:rFonts w:ascii="Arial" w:hAnsi="Arial" w:cs="Arial"/>
          <w:lang w:val="es-BO" w:eastAsia="es-ES"/>
        </w:rPr>
        <w:t>sin lugar a ningún tipo de resarcimiento por parte de la</w:t>
      </w:r>
      <w:r w:rsidRPr="007A3153">
        <w:rPr>
          <w:rFonts w:ascii="Arial" w:hAnsi="Arial" w:cs="Arial"/>
          <w:b/>
          <w:lang w:val="es-BO" w:eastAsia="es-ES"/>
        </w:rPr>
        <w:t xml:space="preserve"> ENTIDAD </w:t>
      </w:r>
      <w:r w:rsidRPr="007A3153">
        <w:rPr>
          <w:rFonts w:ascii="Arial" w:hAnsi="Arial" w:cs="Arial"/>
          <w:lang w:val="es-BO" w:eastAsia="es-ES"/>
        </w:rPr>
        <w:t>a</w:t>
      </w:r>
      <w:r w:rsidRPr="007A3153">
        <w:rPr>
          <w:rFonts w:ascii="Arial" w:hAnsi="Arial" w:cs="Arial"/>
          <w:b/>
          <w:lang w:val="es-BO" w:eastAsia="es-ES"/>
        </w:rPr>
        <w:t xml:space="preserve"> </w:t>
      </w:r>
      <w:r w:rsidRPr="007A3153">
        <w:rPr>
          <w:rFonts w:ascii="Arial" w:hAnsi="Arial" w:cs="Arial"/>
          <w:lang w:val="es-BO" w:eastAsia="es-ES"/>
        </w:rPr>
        <w:t>favor del</w:t>
      </w:r>
      <w:r w:rsidRPr="007A3153">
        <w:rPr>
          <w:rFonts w:ascii="Arial" w:hAnsi="Arial" w:cs="Arial"/>
          <w:b/>
          <w:lang w:val="es-BO" w:eastAsia="es-ES"/>
        </w:rPr>
        <w:t xml:space="preserve"> PROVEEDOR.</w:t>
      </w:r>
    </w:p>
    <w:p w:rsidR="007A3153" w:rsidRPr="007A3153" w:rsidRDefault="007A3153" w:rsidP="007A3153">
      <w:pPr>
        <w:spacing w:before="120" w:after="120"/>
        <w:ind w:left="1413" w:hanging="705"/>
        <w:jc w:val="both"/>
        <w:rPr>
          <w:rFonts w:ascii="Arial" w:hAnsi="Arial" w:cs="Arial"/>
          <w:lang w:val="es-BO" w:eastAsia="es-ES"/>
        </w:rPr>
      </w:pPr>
      <w:r w:rsidRPr="007A3153">
        <w:rPr>
          <w:rFonts w:ascii="Arial" w:hAnsi="Arial" w:cs="Arial"/>
          <w:b/>
          <w:lang w:val="es-BO" w:eastAsia="es-ES"/>
        </w:rPr>
        <w:t>23.2.5. Reglas aplicables a la Resolución:</w:t>
      </w:r>
    </w:p>
    <w:p w:rsidR="007A3153" w:rsidRPr="007A3153" w:rsidRDefault="007A3153" w:rsidP="007A3153">
      <w:pPr>
        <w:spacing w:before="120" w:after="120"/>
        <w:ind w:left="1413"/>
        <w:jc w:val="both"/>
        <w:rPr>
          <w:rFonts w:ascii="Arial" w:hAnsi="Arial" w:cs="Arial"/>
          <w:lang w:val="es-BO" w:eastAsia="es-ES"/>
        </w:rPr>
      </w:pPr>
      <w:r w:rsidRPr="007A3153">
        <w:rPr>
          <w:rFonts w:ascii="Arial" w:hAnsi="Arial" w:cs="Arial"/>
          <w:lang w:val="es-BO" w:eastAsia="es-ES"/>
        </w:rPr>
        <w:t xml:space="preserve">Para procesar la resolución del Contrato por cualquiera de las causales señaladas en los numerales 23.2.1. </w:t>
      </w:r>
      <w:proofErr w:type="gramStart"/>
      <w:r w:rsidRPr="007A3153">
        <w:rPr>
          <w:rFonts w:ascii="Arial" w:hAnsi="Arial" w:cs="Arial"/>
          <w:lang w:val="es-BO" w:eastAsia="es-ES"/>
        </w:rPr>
        <w:t>y</w:t>
      </w:r>
      <w:proofErr w:type="gramEnd"/>
      <w:r w:rsidRPr="007A3153">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7A3153" w:rsidRPr="007A3153" w:rsidRDefault="007A3153" w:rsidP="007A3153">
      <w:pPr>
        <w:spacing w:before="120" w:after="120"/>
        <w:ind w:left="1416"/>
        <w:jc w:val="both"/>
        <w:rPr>
          <w:rFonts w:ascii="Arial" w:hAnsi="Arial" w:cs="Arial"/>
          <w:lang w:val="es-BO" w:eastAsia="es-ES"/>
        </w:rPr>
      </w:pPr>
      <w:r w:rsidRPr="007A315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A3153" w:rsidRPr="007A3153" w:rsidRDefault="007A3153" w:rsidP="007A3153">
      <w:pPr>
        <w:spacing w:before="120" w:after="120"/>
        <w:ind w:left="1416"/>
        <w:jc w:val="both"/>
        <w:rPr>
          <w:rFonts w:ascii="Arial" w:hAnsi="Arial" w:cs="Arial"/>
          <w:lang w:val="es-BO" w:eastAsia="es-ES"/>
        </w:rPr>
      </w:pPr>
      <w:r w:rsidRPr="007A315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A3153" w:rsidRPr="007A3153" w:rsidRDefault="007A3153" w:rsidP="007A3153">
      <w:pPr>
        <w:spacing w:before="120" w:after="120"/>
        <w:ind w:left="1416"/>
        <w:jc w:val="both"/>
        <w:rPr>
          <w:rFonts w:ascii="Arial" w:hAnsi="Arial" w:cs="Arial"/>
          <w:lang w:val="es-BO" w:eastAsia="es-ES"/>
        </w:rPr>
      </w:pPr>
      <w:r w:rsidRPr="007A3153">
        <w:rPr>
          <w:rFonts w:ascii="Arial" w:hAnsi="Arial" w:cs="Arial"/>
          <w:lang w:val="es-BO" w:eastAsia="es-ES"/>
        </w:rPr>
        <w:t xml:space="preserve">Cuando el monto de la multa, alcance al 20% (veinte por ciento) del monto total del Contrato, la </w:t>
      </w:r>
      <w:r w:rsidRPr="007A3153">
        <w:rPr>
          <w:rFonts w:ascii="Arial" w:hAnsi="Arial" w:cs="Arial"/>
          <w:b/>
          <w:lang w:val="es-BO" w:eastAsia="es-ES"/>
        </w:rPr>
        <w:t>ENTIDAD</w:t>
      </w:r>
      <w:r w:rsidRPr="007A3153">
        <w:rPr>
          <w:rFonts w:ascii="Arial" w:hAnsi="Arial" w:cs="Arial"/>
          <w:lang w:val="es-BO" w:eastAsia="es-ES"/>
        </w:rPr>
        <w:t xml:space="preserve"> deberá notificar mediante carta notariada que la resolución de Contrato se ha hecho efectiva. </w:t>
      </w:r>
    </w:p>
    <w:p w:rsidR="007A3153" w:rsidRPr="007A3153" w:rsidRDefault="007A3153" w:rsidP="007A3153">
      <w:pPr>
        <w:tabs>
          <w:tab w:val="left" w:pos="567"/>
        </w:tabs>
        <w:spacing w:before="120" w:after="120"/>
        <w:ind w:left="1418"/>
        <w:jc w:val="both"/>
        <w:rPr>
          <w:rFonts w:ascii="Arial" w:hAnsi="Arial" w:cs="Arial"/>
          <w:lang w:val="es-BO" w:eastAsia="es-ES"/>
        </w:rPr>
      </w:pPr>
      <w:r w:rsidRPr="007A315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153">
        <w:rPr>
          <w:rFonts w:ascii="Arial" w:hAnsi="Arial" w:cs="Arial"/>
          <w:color w:val="000000"/>
          <w:lang w:val="es-BO" w:eastAsia="es-ES"/>
        </w:rPr>
        <w:t>incluir los montos a reconocer por las prestaciones ejecutadas por las Partes.</w:t>
      </w:r>
    </w:p>
    <w:p w:rsidR="007A3153" w:rsidRPr="007A3153" w:rsidRDefault="007A3153" w:rsidP="007A3153">
      <w:pPr>
        <w:tabs>
          <w:tab w:val="left" w:pos="567"/>
        </w:tabs>
        <w:spacing w:before="120" w:after="120"/>
        <w:ind w:left="1418"/>
        <w:jc w:val="both"/>
        <w:rPr>
          <w:rFonts w:ascii="Arial" w:hAnsi="Arial" w:cs="Arial"/>
          <w:b/>
          <w:bCs/>
          <w:lang w:val="es-BO" w:eastAsia="es-ES"/>
        </w:rPr>
      </w:pPr>
      <w:r w:rsidRPr="007A3153">
        <w:rPr>
          <w:rFonts w:ascii="Arial" w:hAnsi="Arial" w:cs="Arial"/>
          <w:lang w:val="es-BO" w:eastAsia="es-ES"/>
        </w:rPr>
        <w:t xml:space="preserve">En caso que se proceda a la resolución del Contrato, por razones atribuibles al </w:t>
      </w:r>
      <w:r w:rsidRPr="007A3153">
        <w:rPr>
          <w:rFonts w:ascii="Arial" w:hAnsi="Arial" w:cs="Arial"/>
          <w:b/>
          <w:lang w:val="es-BO" w:eastAsia="es-ES"/>
        </w:rPr>
        <w:t>CONTRATISTA</w:t>
      </w:r>
      <w:r w:rsidRPr="007A3153">
        <w:rPr>
          <w:rFonts w:ascii="Arial" w:hAnsi="Arial" w:cs="Arial"/>
          <w:lang w:val="es-BO" w:eastAsia="es-ES"/>
        </w:rPr>
        <w:t>,</w:t>
      </w:r>
      <w:r w:rsidRPr="007A3153">
        <w:rPr>
          <w:rFonts w:ascii="Arial" w:hAnsi="Arial" w:cs="Arial"/>
          <w:b/>
          <w:lang w:val="es-BO" w:eastAsia="es-ES"/>
        </w:rPr>
        <w:t xml:space="preserve"> </w:t>
      </w:r>
      <w:r w:rsidRPr="007A3153">
        <w:rPr>
          <w:rFonts w:ascii="Arial" w:hAnsi="Arial" w:cs="Arial"/>
          <w:lang w:val="es-BO" w:eastAsia="es-ES"/>
        </w:rPr>
        <w:t xml:space="preserve">se consolidara en favor de la </w:t>
      </w:r>
      <w:r w:rsidRPr="007A3153">
        <w:rPr>
          <w:rFonts w:ascii="Arial" w:hAnsi="Arial" w:cs="Arial"/>
          <w:b/>
          <w:lang w:val="es-BO" w:eastAsia="es-ES"/>
        </w:rPr>
        <w:t>ENTIDAD</w:t>
      </w:r>
      <w:r w:rsidRPr="007A3153">
        <w:rPr>
          <w:rFonts w:ascii="Arial" w:hAnsi="Arial" w:cs="Arial"/>
          <w:lang w:val="es-BO" w:eastAsia="es-ES"/>
        </w:rPr>
        <w:t xml:space="preserve"> la garantía de cumplimiento de Contrato. Por otro lado también se consolidan a favor de la </w:t>
      </w:r>
      <w:r w:rsidRPr="007A3153">
        <w:rPr>
          <w:rFonts w:ascii="Arial" w:hAnsi="Arial" w:cs="Arial"/>
          <w:b/>
          <w:lang w:val="es-BO" w:eastAsia="es-ES"/>
        </w:rPr>
        <w:t>ENTIDAD</w:t>
      </w:r>
      <w:r w:rsidRPr="007A3153">
        <w:rPr>
          <w:rFonts w:ascii="Arial" w:hAnsi="Arial" w:cs="Arial"/>
          <w:lang w:val="es-BO" w:eastAsia="es-ES"/>
        </w:rPr>
        <w:t xml:space="preserve"> las multas o penalidades</w:t>
      </w:r>
      <w:r w:rsidRPr="007A3153">
        <w:rPr>
          <w:rFonts w:ascii="Arial" w:hAnsi="Arial" w:cs="Arial"/>
          <w:b/>
          <w:bCs/>
          <w:lang w:val="es-BO" w:eastAsia="es-ES"/>
        </w:rPr>
        <w:t>.</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VIGÉSIMA CUARTA.- (CIERRE DE CONTRATO)</w:t>
      </w:r>
    </w:p>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QUINTA.- (SOLUCIÓN DE CONTROVERSIAS)</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A3153" w:rsidRPr="007A3153" w:rsidRDefault="007A3153" w:rsidP="007A3153">
      <w:pPr>
        <w:spacing w:before="120" w:after="120"/>
        <w:jc w:val="both"/>
        <w:rPr>
          <w:rFonts w:ascii="Arial" w:hAnsi="Arial" w:cs="Arial"/>
          <w:b/>
          <w:bCs/>
          <w:u w:val="single"/>
          <w:lang w:val="es-BO" w:eastAsia="es-ES"/>
        </w:rPr>
      </w:pPr>
      <w:r w:rsidRPr="007A3153">
        <w:rPr>
          <w:rFonts w:ascii="Arial" w:hAnsi="Arial" w:cs="Arial"/>
          <w:b/>
          <w:u w:val="single"/>
          <w:lang w:val="es-BO" w:eastAsia="es-ES"/>
        </w:rPr>
        <w:t>VIGÉSIMA SEXTA.-</w:t>
      </w:r>
      <w:r w:rsidRPr="007A3153">
        <w:rPr>
          <w:rFonts w:ascii="Arial" w:hAnsi="Arial" w:cs="Arial"/>
          <w:b/>
          <w:bCs/>
          <w:u w:val="single"/>
          <w:lang w:val="es-BO" w:eastAsia="es-ES"/>
        </w:rPr>
        <w:t xml:space="preserve"> (MODIFICACIÓN AL CONTRATO)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INCLUIR LA SIGUIENTE CLÁUSULA EN CASO DE QUE CORRESPONDA:</w:t>
      </w: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(PROTOCOLIZACIÓN DEL CONTRATO)</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 xml:space="preserve">El presente Contrato será protocolizado con todas las formalidades de Ley por la </w:t>
      </w:r>
      <w:r w:rsidRPr="007A3153">
        <w:rPr>
          <w:rFonts w:ascii="Arial" w:hAnsi="Arial" w:cs="Arial"/>
          <w:b/>
          <w:i/>
          <w:lang w:val="es-BO" w:eastAsia="es-ES"/>
        </w:rPr>
        <w:t>Entidad</w:t>
      </w:r>
      <w:r w:rsidRPr="007A3153">
        <w:rPr>
          <w:rFonts w:ascii="Arial" w:hAnsi="Arial" w:cs="Arial"/>
          <w:i/>
          <w:lang w:val="es-BO" w:eastAsia="es-ES"/>
        </w:rPr>
        <w:t xml:space="preserve"> en el distrito administrativo correspondiente. El importe que por concepto de protocolización debe ser pagado por el </w:t>
      </w:r>
      <w:r w:rsidRPr="007A3153">
        <w:rPr>
          <w:rFonts w:ascii="Arial" w:hAnsi="Arial" w:cs="Arial"/>
          <w:b/>
          <w:bCs/>
          <w:i/>
          <w:lang w:val="es-BO" w:eastAsia="es-ES"/>
        </w:rPr>
        <w:t>Contratista</w:t>
      </w:r>
      <w:r w:rsidRPr="007A3153">
        <w:rPr>
          <w:rFonts w:ascii="Arial" w:hAnsi="Arial" w:cs="Arial"/>
          <w:i/>
          <w:lang w:val="es-BO" w:eastAsia="es-ES"/>
        </w:rPr>
        <w:t xml:space="preserve">. En caso que este importe no sea cancelado por el </w:t>
      </w:r>
      <w:r w:rsidRPr="007A3153">
        <w:rPr>
          <w:rFonts w:ascii="Arial" w:hAnsi="Arial" w:cs="Arial"/>
          <w:b/>
          <w:bCs/>
          <w:i/>
          <w:lang w:val="es-BO" w:eastAsia="es-ES"/>
        </w:rPr>
        <w:t>Contratista</w:t>
      </w:r>
      <w:r w:rsidRPr="007A3153">
        <w:rPr>
          <w:rFonts w:ascii="Arial" w:hAnsi="Arial" w:cs="Arial"/>
          <w:i/>
          <w:lang w:val="es-BO" w:eastAsia="es-ES"/>
        </w:rPr>
        <w:t xml:space="preserve"> podrá ser descontado por la </w:t>
      </w:r>
      <w:r w:rsidRPr="007A3153">
        <w:rPr>
          <w:rFonts w:ascii="Arial" w:hAnsi="Arial" w:cs="Arial"/>
          <w:b/>
          <w:i/>
          <w:lang w:val="es-BO" w:eastAsia="es-ES"/>
        </w:rPr>
        <w:t>Entidad</w:t>
      </w:r>
      <w:r w:rsidRPr="007A3153">
        <w:rPr>
          <w:rFonts w:ascii="Arial" w:hAnsi="Arial" w:cs="Arial"/>
          <w:i/>
          <w:lang w:val="es-BO" w:eastAsia="es-ES"/>
        </w:rPr>
        <w:t xml:space="preserve"> a tiempo de hacer efectivo el pago de las planillas mensuales o en la planilla final del Contrato. </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Esta protocolización contendrá los siguientes documentos:</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Originales o fotocopias legalizadas de:</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 xml:space="preserve">Testimonio del poder del representante legal referido en el Contrato. </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Certificado de  matrícula de inscripción en FUNDEMPRESA.</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Minuta del Contrato</w:t>
      </w:r>
    </w:p>
    <w:p w:rsidR="007A3153" w:rsidRPr="007A3153" w:rsidRDefault="007A3153" w:rsidP="007A3153">
      <w:pPr>
        <w:jc w:val="both"/>
        <w:rPr>
          <w:rFonts w:ascii="Arial" w:hAnsi="Arial" w:cs="Arial"/>
          <w:i/>
          <w:lang w:val="es-BO" w:eastAsia="es-ES"/>
        </w:rPr>
      </w:pPr>
      <w:r w:rsidRPr="007A3153">
        <w:rPr>
          <w:rFonts w:ascii="Arial" w:hAnsi="Arial" w:cs="Arial"/>
          <w:i/>
          <w:lang w:val="es-BO" w:eastAsia="es-ES"/>
        </w:rPr>
        <w:t>Fotocopias simples de:</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Cédula de identidad del representante legal.  </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 xml:space="preserve">Escritura  de constitución de la empresa.  </w:t>
      </w:r>
    </w:p>
    <w:p w:rsidR="007A3153" w:rsidRPr="007A3153" w:rsidRDefault="007A3153" w:rsidP="004D024B">
      <w:pPr>
        <w:numPr>
          <w:ilvl w:val="0"/>
          <w:numId w:val="60"/>
        </w:numPr>
        <w:spacing w:after="120"/>
        <w:ind w:left="1134" w:hanging="283"/>
        <w:jc w:val="both"/>
        <w:rPr>
          <w:rFonts w:ascii="Arial" w:hAnsi="Arial" w:cs="Arial"/>
          <w:i/>
          <w:lang w:val="es-BO" w:eastAsia="es-ES"/>
        </w:rPr>
      </w:pPr>
      <w:r w:rsidRPr="007A3153">
        <w:rPr>
          <w:rFonts w:ascii="Arial" w:hAnsi="Arial" w:cs="Arial"/>
          <w:i/>
          <w:lang w:val="es-BO" w:eastAsia="es-ES"/>
        </w:rPr>
        <w:t xml:space="preserve">Garantía de cumplimiento de contrato </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 xml:space="preserve">VIGÉSIMA SÉPTIMA.- (ANTICORRUPCIÓN)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7A3153">
        <w:rPr>
          <w:rFonts w:ascii="Arial" w:hAnsi="Arial" w:cs="Arial"/>
          <w:b/>
          <w:lang w:val="es-BO" w:eastAsia="es-ES"/>
        </w:rPr>
        <w:t>ENTIDAD</w:t>
      </w:r>
      <w:r w:rsidRPr="007A3153">
        <w:rPr>
          <w:rFonts w:ascii="Arial" w:hAnsi="Arial" w:cs="Arial"/>
          <w:lang w:val="es-BO" w:eastAsia="es-ES"/>
        </w:rPr>
        <w:t xml:space="preserve"> resuelva el presente Contrato y se ejecuten las garantías que se encuentren vigentes al momento de la resolución.  </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OCTAVA.- (CONFORMIDAD)</w:t>
      </w:r>
    </w:p>
    <w:p w:rsidR="007A3153" w:rsidRPr="007A3153" w:rsidRDefault="007A3153" w:rsidP="007A3153">
      <w:pPr>
        <w:spacing w:before="120" w:after="120"/>
        <w:jc w:val="both"/>
        <w:rPr>
          <w:rFonts w:ascii="Arial" w:hAnsi="Arial" w:cs="Arial"/>
          <w:lang w:val="es-BO" w:eastAsia="es-BO"/>
        </w:rPr>
      </w:pPr>
      <w:r w:rsidRPr="007A3153">
        <w:rPr>
          <w:rFonts w:ascii="Arial" w:hAnsi="Arial" w:cs="Arial"/>
          <w:lang w:val="es-BO" w:eastAsia="es-ES"/>
        </w:rPr>
        <w:t>En señal de conformidad y para su fiel y estricto cumplimiento, suscribimos el presente Contrato en 4 (cuatro) ejemplares de un mismo tenor y validez, _______________________</w:t>
      </w:r>
      <w:r w:rsidRPr="007A3153">
        <w:rPr>
          <w:rFonts w:ascii="Arial" w:hAnsi="Arial" w:cs="Arial"/>
          <w:lang w:val="es-BO" w:eastAsia="es-BO"/>
        </w:rPr>
        <w:t xml:space="preserve">, </w:t>
      </w:r>
      <w:r w:rsidRPr="007A3153">
        <w:rPr>
          <w:rFonts w:ascii="Arial" w:hAnsi="Arial" w:cs="Arial"/>
          <w:lang w:val="es-BO" w:eastAsia="es-ES"/>
        </w:rPr>
        <w:t xml:space="preserve">en representación legal de la </w:t>
      </w:r>
      <w:r w:rsidRPr="007A3153">
        <w:rPr>
          <w:rFonts w:ascii="Arial" w:hAnsi="Arial" w:cs="Arial"/>
          <w:b/>
          <w:lang w:val="es-BO" w:eastAsia="es-ES"/>
        </w:rPr>
        <w:t>ENTIDAD</w:t>
      </w:r>
      <w:r w:rsidRPr="007A3153">
        <w:rPr>
          <w:rFonts w:ascii="Arial" w:hAnsi="Arial" w:cs="Arial"/>
          <w:lang w:val="es-BO" w:eastAsia="es-ES"/>
        </w:rPr>
        <w:t xml:space="preserve">, y ______________________ en representación del </w:t>
      </w:r>
      <w:r w:rsidRPr="007A3153">
        <w:rPr>
          <w:rFonts w:ascii="Arial" w:hAnsi="Arial" w:cs="Arial"/>
          <w:b/>
          <w:lang w:val="es-BO" w:eastAsia="es-ES"/>
        </w:rPr>
        <w:t>CONTRATISTA</w:t>
      </w:r>
      <w:r w:rsidRPr="007A3153">
        <w:rPr>
          <w:rFonts w:ascii="Arial" w:hAnsi="Arial" w:cs="Arial"/>
          <w:lang w:val="es-BO" w:eastAsia="es-ES"/>
        </w:rPr>
        <w:t>.</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Este documento, conforme a disposiciones legales de control fiscal vigentes, será registrado ante la Contraloría General del Estado en idioma castellano.</w:t>
      </w:r>
    </w:p>
    <w:p w:rsidR="007A3153" w:rsidRPr="007A3153" w:rsidRDefault="007A3153" w:rsidP="007A3153">
      <w:pPr>
        <w:spacing w:before="120" w:after="120"/>
        <w:jc w:val="both"/>
        <w:rPr>
          <w:rFonts w:ascii="Arial" w:hAnsi="Arial" w:cs="Arial"/>
          <w:lang w:val="es-BO" w:eastAsia="es-ES"/>
        </w:rPr>
      </w:pPr>
    </w:p>
    <w:p w:rsidR="007A3153" w:rsidRPr="007A3153" w:rsidRDefault="007A3153" w:rsidP="007A3153">
      <w:pPr>
        <w:spacing w:before="120" w:after="120"/>
        <w:jc w:val="both"/>
        <w:rPr>
          <w:rFonts w:ascii="Arial" w:hAnsi="Arial" w:cs="Arial"/>
          <w:lang w:val="es-BO" w:eastAsia="es-ES"/>
        </w:rPr>
      </w:pPr>
    </w:p>
    <w:p w:rsidR="007A3153" w:rsidRPr="007A3153" w:rsidRDefault="007A3153" w:rsidP="007A3153">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7A3153" w:rsidRPr="007A3153" w:rsidTr="005E1CB0">
        <w:tc>
          <w:tcPr>
            <w:tcW w:w="4914"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         Lic. __________________</w:t>
            </w:r>
          </w:p>
        </w:tc>
        <w:tc>
          <w:tcPr>
            <w:tcW w:w="4914"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          Sr. ________________________</w:t>
            </w:r>
          </w:p>
        </w:tc>
      </w:tr>
      <w:tr w:rsidR="007A3153" w:rsidRPr="007A3153" w:rsidTr="005E1CB0">
        <w:tc>
          <w:tcPr>
            <w:tcW w:w="4914" w:type="dxa"/>
          </w:tcPr>
          <w:p w:rsidR="007A3153" w:rsidRPr="007A3153" w:rsidRDefault="007A3153" w:rsidP="007A3153">
            <w:pPr>
              <w:rPr>
                <w:rFonts w:ascii="Arial" w:hAnsi="Arial" w:cs="Arial"/>
                <w:i/>
                <w:sz w:val="20"/>
                <w:lang w:val="es-BO" w:eastAsia="es-ES"/>
              </w:rPr>
            </w:pPr>
            <w:r w:rsidRPr="007A3153">
              <w:rPr>
                <w:rFonts w:ascii="Arial" w:hAnsi="Arial" w:cs="Arial"/>
                <w:i/>
                <w:sz w:val="20"/>
                <w:lang w:val="es-BO" w:eastAsia="es-ES"/>
              </w:rPr>
              <w:t xml:space="preserve">                       cargo</w:t>
            </w:r>
          </w:p>
          <w:p w:rsidR="007A3153" w:rsidRPr="007A3153" w:rsidRDefault="007A3153" w:rsidP="007A3153">
            <w:pPr>
              <w:rPr>
                <w:rFonts w:ascii="Arial" w:hAnsi="Arial" w:cs="Arial"/>
                <w:b/>
                <w:sz w:val="20"/>
                <w:lang w:val="es-BO" w:eastAsia="es-ES"/>
              </w:rPr>
            </w:pPr>
            <w:r w:rsidRPr="007A3153">
              <w:rPr>
                <w:rFonts w:ascii="Arial" w:hAnsi="Arial" w:cs="Arial"/>
                <w:i/>
                <w:sz w:val="20"/>
                <w:lang w:val="es-BO" w:eastAsia="es-ES"/>
              </w:rPr>
              <w:t xml:space="preserve">              </w:t>
            </w:r>
            <w:r w:rsidRPr="007A3153">
              <w:rPr>
                <w:rFonts w:ascii="Arial" w:hAnsi="Arial" w:cs="Arial"/>
                <w:b/>
                <w:sz w:val="20"/>
                <w:lang w:val="es-BO" w:eastAsia="es-ES"/>
              </w:rPr>
              <w:t xml:space="preserve">        YPFB</w:t>
            </w:r>
          </w:p>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 xml:space="preserve">                   ENTIDAD</w:t>
            </w:r>
          </w:p>
        </w:tc>
        <w:tc>
          <w:tcPr>
            <w:tcW w:w="4914" w:type="dxa"/>
          </w:tcPr>
          <w:p w:rsidR="007A3153" w:rsidRPr="007A3153" w:rsidRDefault="007A3153" w:rsidP="007A3153">
            <w:pPr>
              <w:rPr>
                <w:rFonts w:ascii="Arial" w:hAnsi="Arial" w:cs="Arial"/>
                <w:i/>
                <w:sz w:val="20"/>
                <w:lang w:val="es-BO" w:eastAsia="es-ES"/>
              </w:rPr>
            </w:pPr>
            <w:r w:rsidRPr="007A3153">
              <w:rPr>
                <w:rFonts w:ascii="Arial" w:hAnsi="Arial" w:cs="Arial"/>
                <w:i/>
                <w:sz w:val="20"/>
                <w:lang w:val="es-BO" w:eastAsia="es-ES"/>
              </w:rPr>
              <w:t xml:space="preserve">                         nombre empresa</w:t>
            </w:r>
          </w:p>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 xml:space="preserve">                            PROVEEDOR</w:t>
            </w:r>
          </w:p>
        </w:tc>
      </w:tr>
    </w:tbl>
    <w:p w:rsidR="007A3153" w:rsidRPr="007A3153" w:rsidRDefault="007A3153" w:rsidP="007A3153">
      <w:pPr>
        <w:spacing w:before="120" w:after="120"/>
        <w:jc w:val="both"/>
        <w:rPr>
          <w:rFonts w:ascii="Arial" w:hAnsi="Arial" w:cs="Arial"/>
          <w:lang w:val="es-BO" w:eastAsia="es-ES"/>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CF1" w:rsidRDefault="00940CF1">
      <w:r>
        <w:separator/>
      </w:r>
    </w:p>
  </w:endnote>
  <w:endnote w:type="continuationSeparator" w:id="0">
    <w:p w:rsidR="00940CF1" w:rsidRDefault="0094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1BC" w:rsidRDefault="00AE01BC">
    <w:pPr>
      <w:pStyle w:val="Piedepgina"/>
      <w:jc w:val="right"/>
    </w:pPr>
    <w:r>
      <w:fldChar w:fldCharType="begin"/>
    </w:r>
    <w:r>
      <w:instrText xml:space="preserve"> PAGE   \* MERGEFORMAT </w:instrText>
    </w:r>
    <w:r>
      <w:fldChar w:fldCharType="separate"/>
    </w:r>
    <w:r w:rsidR="00696BD0">
      <w:rPr>
        <w:noProof/>
      </w:rPr>
      <w:t>54</w:t>
    </w:r>
    <w:r>
      <w:fldChar w:fldCharType="end"/>
    </w:r>
  </w:p>
  <w:p w:rsidR="00AE01BC" w:rsidRDefault="00AE01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CF1" w:rsidRDefault="00940CF1">
      <w:r>
        <w:separator/>
      </w:r>
    </w:p>
  </w:footnote>
  <w:footnote w:type="continuationSeparator" w:id="0">
    <w:p w:rsidR="00940CF1" w:rsidRDefault="00940C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D73C2"/>
    <w:multiLevelType w:val="hybridMultilevel"/>
    <w:tmpl w:val="48EC0006"/>
    <w:lvl w:ilvl="0" w:tplc="400A0017">
      <w:start w:val="1"/>
      <w:numFmt w:val="lowerLetter"/>
      <w:lvlText w:val="%1)"/>
      <w:lvlJc w:val="left"/>
      <w:pPr>
        <w:ind w:left="720" w:hanging="360"/>
      </w:pPr>
      <w:rPr>
        <w:rFonts w:hint="default"/>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7869CC"/>
    <w:multiLevelType w:val="hybridMultilevel"/>
    <w:tmpl w:val="362A55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0E61A4"/>
    <w:multiLevelType w:val="hybridMultilevel"/>
    <w:tmpl w:val="D62E4AD8"/>
    <w:lvl w:ilvl="0" w:tplc="601A1CAE">
      <w:start w:val="4"/>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B241C9B"/>
    <w:multiLevelType w:val="hybridMultilevel"/>
    <w:tmpl w:val="3FD63EA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4">
    <w:nsid w:val="3FB24F89"/>
    <w:multiLevelType w:val="hybridMultilevel"/>
    <w:tmpl w:val="78CEE5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FC82BF7"/>
    <w:multiLevelType w:val="hybridMultilevel"/>
    <w:tmpl w:val="3FD63EA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48937DCA"/>
    <w:multiLevelType w:val="hybridMultilevel"/>
    <w:tmpl w:val="4508D420"/>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117580"/>
    <w:multiLevelType w:val="hybridMultilevel"/>
    <w:tmpl w:val="03FEA710"/>
    <w:lvl w:ilvl="0" w:tplc="6AC480A0">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512BD4"/>
    <w:multiLevelType w:val="hybridMultilevel"/>
    <w:tmpl w:val="1FE4C87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66205CA"/>
    <w:multiLevelType w:val="hybridMultilevel"/>
    <w:tmpl w:val="75ACBC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D3611BB"/>
    <w:multiLevelType w:val="hybridMultilevel"/>
    <w:tmpl w:val="B316EA3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EDB17B4"/>
    <w:multiLevelType w:val="hybridMultilevel"/>
    <w:tmpl w:val="8E7A8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86F152E"/>
    <w:multiLevelType w:val="hybridMultilevel"/>
    <w:tmpl w:val="77C4F482"/>
    <w:lvl w:ilvl="0" w:tplc="58985A66">
      <w:start w:val="1"/>
      <w:numFmt w:val="lowerLetter"/>
      <w:lvlText w:val="%1)"/>
      <w:lvlJc w:val="left"/>
      <w:pPr>
        <w:ind w:left="870" w:hanging="51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DB0B29"/>
    <w:multiLevelType w:val="hybridMultilevel"/>
    <w:tmpl w:val="371A6B0A"/>
    <w:lvl w:ilvl="0" w:tplc="ADD072CA">
      <w:start w:val="4"/>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7"/>
  </w:num>
  <w:num w:numId="4">
    <w:abstractNumId w:val="12"/>
  </w:num>
  <w:num w:numId="5">
    <w:abstractNumId w:val="31"/>
  </w:num>
  <w:num w:numId="6">
    <w:abstractNumId w:val="32"/>
  </w:num>
  <w:num w:numId="7">
    <w:abstractNumId w:val="0"/>
  </w:num>
  <w:num w:numId="8">
    <w:abstractNumId w:val="55"/>
  </w:num>
  <w:num w:numId="9">
    <w:abstractNumId w:val="26"/>
  </w:num>
  <w:num w:numId="10">
    <w:abstractNumId w:val="11"/>
  </w:num>
  <w:num w:numId="11">
    <w:abstractNumId w:val="10"/>
  </w:num>
  <w:num w:numId="12">
    <w:abstractNumId w:val="13"/>
  </w:num>
  <w:num w:numId="13">
    <w:abstractNumId w:val="42"/>
  </w:num>
  <w:num w:numId="14">
    <w:abstractNumId w:val="39"/>
  </w:num>
  <w:num w:numId="15">
    <w:abstractNumId w:val="43"/>
  </w:num>
  <w:num w:numId="16">
    <w:abstractNumId w:val="18"/>
  </w:num>
  <w:num w:numId="17">
    <w:abstractNumId w:val="3"/>
  </w:num>
  <w:num w:numId="18">
    <w:abstractNumId w:val="49"/>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19"/>
  </w:num>
  <w:num w:numId="24">
    <w:abstractNumId w:val="44"/>
  </w:num>
  <w:num w:numId="25">
    <w:abstractNumId w:val="36"/>
  </w:num>
  <w:num w:numId="26">
    <w:abstractNumId w:val="30"/>
  </w:num>
  <w:num w:numId="27">
    <w:abstractNumId w:val="40"/>
  </w:num>
  <w:num w:numId="28">
    <w:abstractNumId w:val="5"/>
  </w:num>
  <w:num w:numId="29">
    <w:abstractNumId w:val="59"/>
  </w:num>
  <w:num w:numId="30">
    <w:abstractNumId w:val="8"/>
  </w:num>
  <w:num w:numId="31">
    <w:abstractNumId w:val="2"/>
  </w:num>
  <w:num w:numId="32">
    <w:abstractNumId w:val="51"/>
  </w:num>
  <w:num w:numId="33">
    <w:abstractNumId w:val="24"/>
  </w:num>
  <w:num w:numId="34">
    <w:abstractNumId w:val="1"/>
  </w:num>
  <w:num w:numId="35">
    <w:abstractNumId w:val="54"/>
  </w:num>
  <w:num w:numId="36">
    <w:abstractNumId w:val="34"/>
  </w:num>
  <w:num w:numId="37">
    <w:abstractNumId w:val="41"/>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20"/>
  </w:num>
  <w:num w:numId="41">
    <w:abstractNumId w:val="57"/>
  </w:num>
  <w:num w:numId="42">
    <w:abstractNumId w:val="58"/>
  </w:num>
  <w:num w:numId="43">
    <w:abstractNumId w:val="35"/>
  </w:num>
  <w:num w:numId="44">
    <w:abstractNumId w:val="29"/>
  </w:num>
  <w:num w:numId="45">
    <w:abstractNumId w:val="33"/>
  </w:num>
  <w:num w:numId="46">
    <w:abstractNumId w:val="60"/>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5"/>
  </w:num>
  <w:num w:numId="50">
    <w:abstractNumId w:val="48"/>
  </w:num>
  <w:num w:numId="51">
    <w:abstractNumId w:val="37"/>
  </w:num>
  <w:num w:numId="52">
    <w:abstractNumId w:val="61"/>
  </w:num>
  <w:num w:numId="53">
    <w:abstractNumId w:val="25"/>
  </w:num>
  <w:num w:numId="54">
    <w:abstractNumId w:val="16"/>
  </w:num>
  <w:num w:numId="55">
    <w:abstractNumId w:val="56"/>
  </w:num>
  <w:num w:numId="56">
    <w:abstractNumId w:val="14"/>
  </w:num>
  <w:num w:numId="57">
    <w:abstractNumId w:val="22"/>
  </w:num>
  <w:num w:numId="58">
    <w:abstractNumId w:val="53"/>
  </w:num>
  <w:num w:numId="59">
    <w:abstractNumId w:val="7"/>
  </w:num>
  <w:num w:numId="60">
    <w:abstractNumId w:val="46"/>
  </w:num>
  <w:num w:numId="61">
    <w:abstractNumId w:val="52"/>
  </w:num>
  <w:num w:numId="62">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DC1"/>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E1C"/>
    <w:rsid w:val="00016F0E"/>
    <w:rsid w:val="00017227"/>
    <w:rsid w:val="00017429"/>
    <w:rsid w:val="00017B24"/>
    <w:rsid w:val="00020139"/>
    <w:rsid w:val="00020A41"/>
    <w:rsid w:val="00021727"/>
    <w:rsid w:val="00021806"/>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770"/>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88C"/>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C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5FD"/>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9B1"/>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2BA"/>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D63"/>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5830"/>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416"/>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BB3"/>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537"/>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85"/>
    <w:rsid w:val="003606AD"/>
    <w:rsid w:val="00360E07"/>
    <w:rsid w:val="00360EB6"/>
    <w:rsid w:val="00361450"/>
    <w:rsid w:val="0036194C"/>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2F13"/>
    <w:rsid w:val="00373ABA"/>
    <w:rsid w:val="00374646"/>
    <w:rsid w:val="0037479A"/>
    <w:rsid w:val="00374840"/>
    <w:rsid w:val="0037485B"/>
    <w:rsid w:val="00374E19"/>
    <w:rsid w:val="00374FCB"/>
    <w:rsid w:val="0037542E"/>
    <w:rsid w:val="00375675"/>
    <w:rsid w:val="00375CF9"/>
    <w:rsid w:val="00376382"/>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871"/>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356"/>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CCD"/>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1F9A"/>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634"/>
    <w:rsid w:val="004C532F"/>
    <w:rsid w:val="004C6009"/>
    <w:rsid w:val="004C61F4"/>
    <w:rsid w:val="004C6E36"/>
    <w:rsid w:val="004C777B"/>
    <w:rsid w:val="004C7CF1"/>
    <w:rsid w:val="004D024B"/>
    <w:rsid w:val="004D0EFC"/>
    <w:rsid w:val="004D1950"/>
    <w:rsid w:val="004D1C2F"/>
    <w:rsid w:val="004D2543"/>
    <w:rsid w:val="004D25C0"/>
    <w:rsid w:val="004D2786"/>
    <w:rsid w:val="004D30E7"/>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059B"/>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6"/>
    <w:rsid w:val="00574E0A"/>
    <w:rsid w:val="00574E4B"/>
    <w:rsid w:val="00574F72"/>
    <w:rsid w:val="005751CA"/>
    <w:rsid w:val="00575408"/>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16B"/>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1CB0"/>
    <w:rsid w:val="005E20D6"/>
    <w:rsid w:val="005E2159"/>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A39"/>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0A1"/>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4"/>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D73"/>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994"/>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BD0"/>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4F88"/>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203"/>
    <w:rsid w:val="006D6586"/>
    <w:rsid w:val="006D7655"/>
    <w:rsid w:val="006D7E35"/>
    <w:rsid w:val="006E006B"/>
    <w:rsid w:val="006E1045"/>
    <w:rsid w:val="006E12BE"/>
    <w:rsid w:val="006E15A1"/>
    <w:rsid w:val="006E164A"/>
    <w:rsid w:val="006E16B4"/>
    <w:rsid w:val="006E1C4E"/>
    <w:rsid w:val="006E2A73"/>
    <w:rsid w:val="006E3A60"/>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27D4C"/>
    <w:rsid w:val="00727E1F"/>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79F"/>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153"/>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1DB"/>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CE1"/>
    <w:rsid w:val="008004AB"/>
    <w:rsid w:val="00800619"/>
    <w:rsid w:val="00800E66"/>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4D5F"/>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087"/>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17E"/>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AA2"/>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38C"/>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A6B"/>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4D9"/>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4"/>
    <w:rsid w:val="00907C48"/>
    <w:rsid w:val="00910890"/>
    <w:rsid w:val="00910C38"/>
    <w:rsid w:val="009115CD"/>
    <w:rsid w:val="00911A3E"/>
    <w:rsid w:val="00911B0E"/>
    <w:rsid w:val="00911D94"/>
    <w:rsid w:val="00911D9F"/>
    <w:rsid w:val="00911DB8"/>
    <w:rsid w:val="00912931"/>
    <w:rsid w:val="00912D0A"/>
    <w:rsid w:val="00913139"/>
    <w:rsid w:val="00913387"/>
    <w:rsid w:val="00913CBE"/>
    <w:rsid w:val="00913D11"/>
    <w:rsid w:val="009145BB"/>
    <w:rsid w:val="00914633"/>
    <w:rsid w:val="0091470F"/>
    <w:rsid w:val="00914A62"/>
    <w:rsid w:val="00915C32"/>
    <w:rsid w:val="00915EEC"/>
    <w:rsid w:val="0091687E"/>
    <w:rsid w:val="0091720B"/>
    <w:rsid w:val="00917408"/>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0CF1"/>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9A7"/>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50F"/>
    <w:rsid w:val="00977EB4"/>
    <w:rsid w:val="009808BA"/>
    <w:rsid w:val="00980E18"/>
    <w:rsid w:val="00980E7B"/>
    <w:rsid w:val="0098135F"/>
    <w:rsid w:val="009813C4"/>
    <w:rsid w:val="0098183C"/>
    <w:rsid w:val="00982CC6"/>
    <w:rsid w:val="00982EFE"/>
    <w:rsid w:val="00983489"/>
    <w:rsid w:val="0098384C"/>
    <w:rsid w:val="00983FBB"/>
    <w:rsid w:val="00984520"/>
    <w:rsid w:val="00984D68"/>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6AC2"/>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DC"/>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394"/>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1BC"/>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1474"/>
    <w:rsid w:val="00B1243C"/>
    <w:rsid w:val="00B12795"/>
    <w:rsid w:val="00B13057"/>
    <w:rsid w:val="00B131D6"/>
    <w:rsid w:val="00B13285"/>
    <w:rsid w:val="00B136D9"/>
    <w:rsid w:val="00B13774"/>
    <w:rsid w:val="00B137BE"/>
    <w:rsid w:val="00B13ACD"/>
    <w:rsid w:val="00B13C58"/>
    <w:rsid w:val="00B140A2"/>
    <w:rsid w:val="00B140BD"/>
    <w:rsid w:val="00B145D1"/>
    <w:rsid w:val="00B14E81"/>
    <w:rsid w:val="00B154B0"/>
    <w:rsid w:val="00B16502"/>
    <w:rsid w:val="00B1654B"/>
    <w:rsid w:val="00B169F1"/>
    <w:rsid w:val="00B16AA3"/>
    <w:rsid w:val="00B16B0F"/>
    <w:rsid w:val="00B17267"/>
    <w:rsid w:val="00B17356"/>
    <w:rsid w:val="00B17818"/>
    <w:rsid w:val="00B17EE3"/>
    <w:rsid w:val="00B20427"/>
    <w:rsid w:val="00B215E0"/>
    <w:rsid w:val="00B220F3"/>
    <w:rsid w:val="00B22144"/>
    <w:rsid w:val="00B2287C"/>
    <w:rsid w:val="00B22E86"/>
    <w:rsid w:val="00B22F71"/>
    <w:rsid w:val="00B231B0"/>
    <w:rsid w:val="00B2320A"/>
    <w:rsid w:val="00B23F9C"/>
    <w:rsid w:val="00B24254"/>
    <w:rsid w:val="00B2438E"/>
    <w:rsid w:val="00B249B8"/>
    <w:rsid w:val="00B26014"/>
    <w:rsid w:val="00B268F5"/>
    <w:rsid w:val="00B26B7F"/>
    <w:rsid w:val="00B26F20"/>
    <w:rsid w:val="00B27CE5"/>
    <w:rsid w:val="00B3061B"/>
    <w:rsid w:val="00B319F4"/>
    <w:rsid w:val="00B31CAC"/>
    <w:rsid w:val="00B3295D"/>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EEA"/>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234"/>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1E"/>
    <w:rsid w:val="00B872B2"/>
    <w:rsid w:val="00B87688"/>
    <w:rsid w:val="00B87BD6"/>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67"/>
    <w:rsid w:val="00BB3376"/>
    <w:rsid w:val="00BB3587"/>
    <w:rsid w:val="00BB39F3"/>
    <w:rsid w:val="00BB3DA7"/>
    <w:rsid w:val="00BB41E9"/>
    <w:rsid w:val="00BB468D"/>
    <w:rsid w:val="00BB498B"/>
    <w:rsid w:val="00BB49D3"/>
    <w:rsid w:val="00BB4F56"/>
    <w:rsid w:val="00BB5206"/>
    <w:rsid w:val="00BB564D"/>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3C3"/>
    <w:rsid w:val="00BC5400"/>
    <w:rsid w:val="00BC5519"/>
    <w:rsid w:val="00BC5659"/>
    <w:rsid w:val="00BC5BF9"/>
    <w:rsid w:val="00BC5CD1"/>
    <w:rsid w:val="00BC60A0"/>
    <w:rsid w:val="00BC6236"/>
    <w:rsid w:val="00BC6C77"/>
    <w:rsid w:val="00BC6E8D"/>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8D5"/>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F11"/>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3B3D"/>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D4E"/>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67"/>
    <w:rsid w:val="00CC0848"/>
    <w:rsid w:val="00CC0DD0"/>
    <w:rsid w:val="00CC1321"/>
    <w:rsid w:val="00CC1358"/>
    <w:rsid w:val="00CC17E8"/>
    <w:rsid w:val="00CC2851"/>
    <w:rsid w:val="00CC2C2F"/>
    <w:rsid w:val="00CC2D73"/>
    <w:rsid w:val="00CC31B0"/>
    <w:rsid w:val="00CC32C3"/>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6B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64D"/>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422"/>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284"/>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0F8"/>
    <w:rsid w:val="00D965B5"/>
    <w:rsid w:val="00D965C9"/>
    <w:rsid w:val="00D96708"/>
    <w:rsid w:val="00D969CE"/>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C1"/>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89B"/>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AFA"/>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A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587"/>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321"/>
    <w:rsid w:val="00F678FB"/>
    <w:rsid w:val="00F703C3"/>
    <w:rsid w:val="00F7114F"/>
    <w:rsid w:val="00F71270"/>
    <w:rsid w:val="00F72081"/>
    <w:rsid w:val="00F72224"/>
    <w:rsid w:val="00F723DE"/>
    <w:rsid w:val="00F72824"/>
    <w:rsid w:val="00F72D81"/>
    <w:rsid w:val="00F72F66"/>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B3E"/>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5F6"/>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A315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A315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84EE3-2024-4F01-8A33-59DB4814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67</Pages>
  <Words>20521</Words>
  <Characters>112866</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133121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94</cp:revision>
  <cp:lastPrinted>2016-12-16T22:57:00Z</cp:lastPrinted>
  <dcterms:created xsi:type="dcterms:W3CDTF">2016-10-29T13:33:00Z</dcterms:created>
  <dcterms:modified xsi:type="dcterms:W3CDTF">2016-12-16T23:02:00Z</dcterms:modified>
</cp:coreProperties>
</file>