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E12078"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1D0C4F7B" wp14:editId="7C51D05C">
                <wp:simplePos x="0" y="0"/>
                <wp:positionH relativeFrom="column">
                  <wp:posOffset>-138439</wp:posOffset>
                </wp:positionH>
                <wp:positionV relativeFrom="paragraph">
                  <wp:posOffset>564419</wp:posOffset>
                </wp:positionV>
                <wp:extent cx="6178163" cy="7376615"/>
                <wp:effectExtent l="0" t="0" r="89535" b="914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3766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5D4" w:rsidRPr="00B26F20" w:rsidRDefault="00EB75D4" w:rsidP="00BC21BB">
                            <w:pPr>
                              <w:pStyle w:val="Ttulo1"/>
                              <w:ind w:left="142"/>
                              <w:jc w:val="center"/>
                              <w:rPr>
                                <w:rFonts w:ascii="Century Gothic" w:hAnsi="Century Gothic"/>
                                <w:sz w:val="10"/>
                                <w:szCs w:val="28"/>
                              </w:rPr>
                            </w:pPr>
                          </w:p>
                          <w:p w:rsidR="00EB75D4" w:rsidRDefault="00EB75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5D4" w:rsidRPr="00196858" w:rsidRDefault="00EB75D4" w:rsidP="00196858"/>
                          <w:p w:rsidR="00EB75D4" w:rsidRDefault="00EB75D4" w:rsidP="00BC21BB">
                            <w:pPr>
                              <w:ind w:left="142"/>
                              <w:jc w:val="center"/>
                              <w:rPr>
                                <w:rFonts w:ascii="Verdana" w:hAnsi="Verdana"/>
                                <w:b/>
                              </w:rPr>
                            </w:pPr>
                          </w:p>
                          <w:p w:rsidR="00EB75D4" w:rsidRDefault="00EB75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3E8671A" wp14:editId="35C83BD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5D4" w:rsidRPr="00103622" w:rsidRDefault="00EB75D4" w:rsidP="00963B46">
                            <w:pPr>
                              <w:ind w:left="142"/>
                              <w:jc w:val="center"/>
                              <w:rPr>
                                <w:rFonts w:ascii="Century Gothic" w:hAnsi="Century Gothic" w:cs="Arial"/>
                                <w:b/>
                                <w:sz w:val="32"/>
                                <w:szCs w:val="32"/>
                                <w:lang w:val="es-MX"/>
                              </w:rPr>
                            </w:pPr>
                          </w:p>
                          <w:p w:rsidR="00EB75D4" w:rsidRPr="00103622" w:rsidRDefault="00EB75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75D4" w:rsidRDefault="00EB75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75D4" w:rsidRDefault="00EB75D4" w:rsidP="00BC6236">
                            <w:pPr>
                              <w:jc w:val="center"/>
                              <w:rPr>
                                <w:rFonts w:ascii="Century Gothic" w:hAnsi="Century Gothic" w:cs="Arial"/>
                                <w:b/>
                                <w:sz w:val="28"/>
                                <w:szCs w:val="32"/>
                              </w:rPr>
                            </w:pPr>
                          </w:p>
                          <w:p w:rsidR="00EB75D4" w:rsidRDefault="00EB75D4" w:rsidP="00BC6236">
                            <w:pPr>
                              <w:jc w:val="center"/>
                              <w:rPr>
                                <w:rFonts w:ascii="Century Gothic" w:hAnsi="Century Gothic" w:cs="Arial"/>
                                <w:b/>
                                <w:sz w:val="28"/>
                                <w:szCs w:val="32"/>
                              </w:rPr>
                            </w:pP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75D4" w:rsidRPr="00F40D69" w:rsidRDefault="00EB75D4" w:rsidP="003606AD">
                            <w:pPr>
                              <w:ind w:left="142"/>
                              <w:jc w:val="center"/>
                              <w:rPr>
                                <w:rFonts w:ascii="Century Gothic" w:hAnsi="Century Gothic" w:cs="Arial"/>
                                <w:b/>
                                <w:sz w:val="28"/>
                                <w:szCs w:val="28"/>
                              </w:rPr>
                            </w:pPr>
                          </w:p>
                          <w:p w:rsidR="00EB75D4" w:rsidRDefault="00EB75D4" w:rsidP="003606AD">
                            <w:pPr>
                              <w:ind w:left="142"/>
                              <w:jc w:val="center"/>
                              <w:rPr>
                                <w:rFonts w:ascii="Century Gothic" w:hAnsi="Century Gothic" w:cs="Arial"/>
                                <w:b/>
                                <w:sz w:val="28"/>
                                <w:szCs w:val="28"/>
                                <w:lang w:val="es-MX"/>
                              </w:rPr>
                            </w:pPr>
                          </w:p>
                          <w:p w:rsidR="00EB75D4" w:rsidRPr="00103622" w:rsidRDefault="00EB75D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5D4" w:rsidRPr="005F6C94" w:rsidRDefault="00EB75D4" w:rsidP="003606AD">
                            <w:pPr>
                              <w:ind w:left="142"/>
                              <w:rPr>
                                <w:rFonts w:ascii="Century Gothic" w:hAnsi="Century Gothic"/>
                                <w:b/>
                                <w:sz w:val="28"/>
                                <w:szCs w:val="28"/>
                                <w:lang w:val="es-MX"/>
                              </w:rPr>
                            </w:pPr>
                          </w:p>
                          <w:p w:rsidR="00EB75D4" w:rsidRPr="00E12078" w:rsidRDefault="00EB75D4" w:rsidP="003606AD">
                            <w:pPr>
                              <w:jc w:val="center"/>
                              <w:rPr>
                                <w:rFonts w:ascii="Century Gothic" w:hAnsi="Century Gothic" w:cs="Century Gothic"/>
                                <w:b/>
                                <w:bCs/>
                                <w:sz w:val="28"/>
                                <w:szCs w:val="28"/>
                              </w:rPr>
                            </w:pPr>
                            <w:r w:rsidRPr="00E12078">
                              <w:rPr>
                                <w:rFonts w:ascii="Century Gothic" w:hAnsi="Century Gothic" w:cs="Century Gothic"/>
                                <w:b/>
                                <w:bCs/>
                                <w:sz w:val="28"/>
                                <w:szCs w:val="28"/>
                              </w:rPr>
                              <w:t>OBJETO: SERVICIO DE INSPECCION Y CERTIFICACION DE MATERIAL TUBULAR</w:t>
                            </w:r>
                          </w:p>
                          <w:p w:rsidR="00EB75D4" w:rsidRPr="00D94CE2" w:rsidRDefault="00EB75D4" w:rsidP="003606AD">
                            <w:pPr>
                              <w:jc w:val="center"/>
                              <w:rPr>
                                <w:rFonts w:ascii="Century Gothic" w:hAnsi="Century Gothic" w:cs="Century Gothic"/>
                                <w:b/>
                                <w:bCs/>
                                <w:color w:val="FF0000"/>
                                <w:sz w:val="28"/>
                                <w:szCs w:val="28"/>
                              </w:rPr>
                            </w:pPr>
                          </w:p>
                          <w:p w:rsidR="00EB75D4" w:rsidRPr="006D49BD" w:rsidRDefault="00EB75D4" w:rsidP="003606AD">
                            <w:pPr>
                              <w:jc w:val="center"/>
                              <w:rPr>
                                <w:rFonts w:asciiTheme="minorHAnsi" w:hAnsiTheme="minorHAnsi" w:cs="Century Gothic"/>
                                <w:b/>
                                <w:bCs/>
                                <w:color w:val="FF0000"/>
                                <w:sz w:val="28"/>
                                <w:szCs w:val="28"/>
                              </w:rPr>
                            </w:pPr>
                            <w:r w:rsidRPr="006D49BD">
                              <w:rPr>
                                <w:rFonts w:asciiTheme="minorHAnsi" w:hAnsiTheme="minorHAnsi" w:cs="Century Gothic"/>
                                <w:b/>
                                <w:bCs/>
                                <w:sz w:val="28"/>
                                <w:szCs w:val="28"/>
                              </w:rPr>
                              <w:t>CODIGO:</w:t>
                            </w:r>
                            <w:r w:rsidRPr="006D49BD">
                              <w:rPr>
                                <w:rFonts w:asciiTheme="minorHAnsi" w:hAnsiTheme="minorHAnsi" w:cs="Century Gothic"/>
                                <w:b/>
                                <w:bCs/>
                                <w:color w:val="FF0000"/>
                                <w:sz w:val="28"/>
                                <w:szCs w:val="28"/>
                              </w:rPr>
                              <w:t xml:space="preserve"> </w:t>
                            </w:r>
                            <w:r w:rsidR="006D49BD" w:rsidRPr="006D49BD">
                              <w:rPr>
                                <w:rFonts w:asciiTheme="minorHAnsi" w:hAnsiTheme="minorHAnsi" w:cs="Tahoma"/>
                                <w:b/>
                                <w:bCs/>
                                <w:color w:val="000000"/>
                                <w:sz w:val="28"/>
                                <w:szCs w:val="28"/>
                                <w:shd w:val="clear" w:color="auto" w:fill="FFFFFF"/>
                              </w:rPr>
                              <w:t>DRCO-CDL-GNEE-12-17</w:t>
                            </w:r>
                          </w:p>
                          <w:p w:rsidR="00EB75D4" w:rsidRPr="00D94CE2" w:rsidRDefault="00EB75D4" w:rsidP="003606AD">
                            <w:pPr>
                              <w:jc w:val="center"/>
                              <w:rPr>
                                <w:rFonts w:ascii="Century Gothic" w:hAnsi="Century Gothic" w:cs="Century Gothic"/>
                                <w:b/>
                                <w:bCs/>
                                <w:color w:val="FF0000"/>
                                <w:sz w:val="28"/>
                                <w:szCs w:val="28"/>
                              </w:rPr>
                            </w:pPr>
                          </w:p>
                          <w:p w:rsidR="00EB75D4" w:rsidRPr="00D94CE2" w:rsidRDefault="00EB75D4" w:rsidP="003606AD">
                            <w:pPr>
                              <w:jc w:val="center"/>
                              <w:rPr>
                                <w:rFonts w:ascii="Century Gothic" w:hAnsi="Century Gothic" w:cs="Century Gothic"/>
                                <w:b/>
                                <w:bCs/>
                                <w:color w:val="FF0000"/>
                                <w:sz w:val="28"/>
                                <w:szCs w:val="28"/>
                              </w:rPr>
                            </w:pPr>
                          </w:p>
                          <w:p w:rsidR="00EB75D4" w:rsidRPr="00E12078" w:rsidRDefault="00EB75D4" w:rsidP="003606AD">
                            <w:pPr>
                              <w:jc w:val="center"/>
                              <w:rPr>
                                <w:rFonts w:ascii="Century Gothic" w:hAnsi="Century Gothic"/>
                                <w:b/>
                                <w:sz w:val="28"/>
                                <w:szCs w:val="28"/>
                                <w:lang w:val="es-ES_tradnl"/>
                              </w:rPr>
                            </w:pPr>
                            <w:r w:rsidRPr="00E12078">
                              <w:rPr>
                                <w:rFonts w:ascii="Century Gothic" w:hAnsi="Century Gothic" w:cs="Century Gothic"/>
                                <w:b/>
                                <w:bCs/>
                                <w:sz w:val="28"/>
                                <w:szCs w:val="28"/>
                              </w:rPr>
                              <w:t>(Primera Convocatoria</w:t>
                            </w:r>
                            <w:r w:rsidRPr="00E12078">
                              <w:rPr>
                                <w:rFonts w:ascii="Century Gothic" w:hAnsi="Century Gothic"/>
                                <w:b/>
                                <w:sz w:val="28"/>
                                <w:szCs w:val="28"/>
                                <w:lang w:val="es-ES_tradnl"/>
                              </w:rPr>
                              <w:t>)</w:t>
                            </w:r>
                          </w:p>
                          <w:p w:rsidR="00EB75D4" w:rsidRPr="00103622" w:rsidRDefault="00EB75D4" w:rsidP="003606AD">
                            <w:pPr>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Default="00EB75D4" w:rsidP="00BC21BB">
                            <w:pPr>
                              <w:ind w:right="930"/>
                              <w:jc w:val="center"/>
                              <w:rPr>
                                <w:rFonts w:ascii="Century Gothic" w:hAnsi="Century Gothic"/>
                                <w:lang w:val="es-ES_tradnl"/>
                              </w:rPr>
                            </w:pPr>
                          </w:p>
                          <w:p w:rsidR="00EB75D4" w:rsidRPr="009C5A35" w:rsidRDefault="00EB75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0C4F7B" id="AutoShape 2" o:spid="_x0000_s1026" style="position:absolute;margin-left:-10.9pt;margin-top:44.45pt;width:486.45pt;height:58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">
                <v:shadow on="t" color="#333" offset="6pt,6pt"/>
                <v:textbox>
                  <w:txbxContent>
                    <w:p w:rsidR="00EB75D4" w:rsidRPr="00B26F20" w:rsidRDefault="00EB75D4" w:rsidP="00BC21BB">
                      <w:pPr>
                        <w:pStyle w:val="Ttulo1"/>
                        <w:ind w:left="142"/>
                        <w:jc w:val="center"/>
                        <w:rPr>
                          <w:rFonts w:ascii="Century Gothic" w:hAnsi="Century Gothic"/>
                          <w:sz w:val="10"/>
                          <w:szCs w:val="28"/>
                        </w:rPr>
                      </w:pPr>
                    </w:p>
                    <w:p w:rsidR="00EB75D4" w:rsidRDefault="00EB75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75D4" w:rsidRPr="00196858" w:rsidRDefault="00EB75D4" w:rsidP="00196858"/>
                    <w:p w:rsidR="00EB75D4" w:rsidRDefault="00EB75D4" w:rsidP="00BC21BB">
                      <w:pPr>
                        <w:ind w:left="142"/>
                        <w:jc w:val="center"/>
                        <w:rPr>
                          <w:rFonts w:ascii="Verdana" w:hAnsi="Verdana"/>
                          <w:b/>
                        </w:rPr>
                      </w:pPr>
                    </w:p>
                    <w:p w:rsidR="00EB75D4" w:rsidRDefault="00EB75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3E8671A" wp14:editId="35C83BD2">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75D4" w:rsidRPr="00103622" w:rsidRDefault="00EB75D4" w:rsidP="00963B46">
                      <w:pPr>
                        <w:ind w:left="142"/>
                        <w:jc w:val="center"/>
                        <w:rPr>
                          <w:rFonts w:ascii="Century Gothic" w:hAnsi="Century Gothic" w:cs="Arial"/>
                          <w:b/>
                          <w:sz w:val="32"/>
                          <w:szCs w:val="32"/>
                          <w:lang w:val="es-MX"/>
                        </w:rPr>
                      </w:pPr>
                    </w:p>
                    <w:p w:rsidR="00EB75D4" w:rsidRPr="00103622" w:rsidRDefault="00EB75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B75D4" w:rsidRDefault="00EB75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B75D4" w:rsidRDefault="00EB75D4" w:rsidP="00BC6236">
                      <w:pPr>
                        <w:jc w:val="center"/>
                        <w:rPr>
                          <w:rFonts w:ascii="Century Gothic" w:hAnsi="Century Gothic" w:cs="Arial"/>
                          <w:b/>
                          <w:sz w:val="28"/>
                          <w:szCs w:val="32"/>
                        </w:rPr>
                      </w:pPr>
                    </w:p>
                    <w:p w:rsidR="00EB75D4" w:rsidRDefault="00EB75D4" w:rsidP="00BC6236">
                      <w:pPr>
                        <w:jc w:val="center"/>
                        <w:rPr>
                          <w:rFonts w:ascii="Century Gothic" w:hAnsi="Century Gothic" w:cs="Arial"/>
                          <w:b/>
                          <w:sz w:val="28"/>
                          <w:szCs w:val="32"/>
                        </w:rPr>
                      </w:pP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75D4" w:rsidRPr="00D94CE2" w:rsidRDefault="00EB75D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B75D4" w:rsidRPr="00F40D69" w:rsidRDefault="00EB75D4" w:rsidP="003606AD">
                      <w:pPr>
                        <w:ind w:left="142"/>
                        <w:jc w:val="center"/>
                        <w:rPr>
                          <w:rFonts w:ascii="Century Gothic" w:hAnsi="Century Gothic" w:cs="Arial"/>
                          <w:b/>
                          <w:sz w:val="28"/>
                          <w:szCs w:val="28"/>
                        </w:rPr>
                      </w:pPr>
                    </w:p>
                    <w:p w:rsidR="00EB75D4" w:rsidRDefault="00EB75D4" w:rsidP="003606AD">
                      <w:pPr>
                        <w:ind w:left="142"/>
                        <w:jc w:val="center"/>
                        <w:rPr>
                          <w:rFonts w:ascii="Century Gothic" w:hAnsi="Century Gothic" w:cs="Arial"/>
                          <w:b/>
                          <w:sz w:val="28"/>
                          <w:szCs w:val="28"/>
                          <w:lang w:val="es-MX"/>
                        </w:rPr>
                      </w:pPr>
                    </w:p>
                    <w:p w:rsidR="00EB75D4" w:rsidRPr="00103622" w:rsidRDefault="00EB75D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75D4" w:rsidRPr="005F6C94" w:rsidRDefault="00EB75D4" w:rsidP="003606AD">
                      <w:pPr>
                        <w:ind w:left="142"/>
                        <w:rPr>
                          <w:rFonts w:ascii="Century Gothic" w:hAnsi="Century Gothic"/>
                          <w:b/>
                          <w:sz w:val="28"/>
                          <w:szCs w:val="28"/>
                          <w:lang w:val="es-MX"/>
                        </w:rPr>
                      </w:pPr>
                    </w:p>
                    <w:p w:rsidR="00EB75D4" w:rsidRPr="00E12078" w:rsidRDefault="00EB75D4" w:rsidP="003606AD">
                      <w:pPr>
                        <w:jc w:val="center"/>
                        <w:rPr>
                          <w:rFonts w:ascii="Century Gothic" w:hAnsi="Century Gothic" w:cs="Century Gothic"/>
                          <w:b/>
                          <w:bCs/>
                          <w:sz w:val="28"/>
                          <w:szCs w:val="28"/>
                        </w:rPr>
                      </w:pPr>
                      <w:r w:rsidRPr="00E12078">
                        <w:rPr>
                          <w:rFonts w:ascii="Century Gothic" w:hAnsi="Century Gothic" w:cs="Century Gothic"/>
                          <w:b/>
                          <w:bCs/>
                          <w:sz w:val="28"/>
                          <w:szCs w:val="28"/>
                        </w:rPr>
                        <w:t>OBJETO: SERVICIO DE INSPECCION Y CERTIFICACION DE MATERIAL TUBULAR</w:t>
                      </w:r>
                    </w:p>
                    <w:p w:rsidR="00EB75D4" w:rsidRPr="00D94CE2" w:rsidRDefault="00EB75D4" w:rsidP="003606AD">
                      <w:pPr>
                        <w:jc w:val="center"/>
                        <w:rPr>
                          <w:rFonts w:ascii="Century Gothic" w:hAnsi="Century Gothic" w:cs="Century Gothic"/>
                          <w:b/>
                          <w:bCs/>
                          <w:color w:val="FF0000"/>
                          <w:sz w:val="28"/>
                          <w:szCs w:val="28"/>
                        </w:rPr>
                      </w:pPr>
                    </w:p>
                    <w:p w:rsidR="00EB75D4" w:rsidRPr="006D49BD" w:rsidRDefault="00EB75D4" w:rsidP="003606AD">
                      <w:pPr>
                        <w:jc w:val="center"/>
                        <w:rPr>
                          <w:rFonts w:asciiTheme="minorHAnsi" w:hAnsiTheme="minorHAnsi" w:cs="Century Gothic"/>
                          <w:b/>
                          <w:bCs/>
                          <w:color w:val="FF0000"/>
                          <w:sz w:val="28"/>
                          <w:szCs w:val="28"/>
                        </w:rPr>
                      </w:pPr>
                      <w:r w:rsidRPr="006D49BD">
                        <w:rPr>
                          <w:rFonts w:asciiTheme="minorHAnsi" w:hAnsiTheme="minorHAnsi" w:cs="Century Gothic"/>
                          <w:b/>
                          <w:bCs/>
                          <w:sz w:val="28"/>
                          <w:szCs w:val="28"/>
                        </w:rPr>
                        <w:t>CODIGO:</w:t>
                      </w:r>
                      <w:r w:rsidRPr="006D49BD">
                        <w:rPr>
                          <w:rFonts w:asciiTheme="minorHAnsi" w:hAnsiTheme="minorHAnsi" w:cs="Century Gothic"/>
                          <w:b/>
                          <w:bCs/>
                          <w:color w:val="FF0000"/>
                          <w:sz w:val="28"/>
                          <w:szCs w:val="28"/>
                        </w:rPr>
                        <w:t xml:space="preserve"> </w:t>
                      </w:r>
                      <w:r w:rsidR="006D49BD" w:rsidRPr="006D49BD">
                        <w:rPr>
                          <w:rFonts w:asciiTheme="minorHAnsi" w:hAnsiTheme="minorHAnsi" w:cs="Tahoma"/>
                          <w:b/>
                          <w:bCs/>
                          <w:color w:val="000000"/>
                          <w:sz w:val="28"/>
                          <w:szCs w:val="28"/>
                          <w:shd w:val="clear" w:color="auto" w:fill="FFFFFF"/>
                        </w:rPr>
                        <w:t>DRCO-CDL-GNEE-12-17</w:t>
                      </w:r>
                    </w:p>
                    <w:p w:rsidR="00EB75D4" w:rsidRPr="00D94CE2" w:rsidRDefault="00EB75D4" w:rsidP="003606AD">
                      <w:pPr>
                        <w:jc w:val="center"/>
                        <w:rPr>
                          <w:rFonts w:ascii="Century Gothic" w:hAnsi="Century Gothic" w:cs="Century Gothic"/>
                          <w:b/>
                          <w:bCs/>
                          <w:color w:val="FF0000"/>
                          <w:sz w:val="28"/>
                          <w:szCs w:val="28"/>
                        </w:rPr>
                      </w:pPr>
                    </w:p>
                    <w:p w:rsidR="00EB75D4" w:rsidRPr="00D94CE2" w:rsidRDefault="00EB75D4" w:rsidP="003606AD">
                      <w:pPr>
                        <w:jc w:val="center"/>
                        <w:rPr>
                          <w:rFonts w:ascii="Century Gothic" w:hAnsi="Century Gothic" w:cs="Century Gothic"/>
                          <w:b/>
                          <w:bCs/>
                          <w:color w:val="FF0000"/>
                          <w:sz w:val="28"/>
                          <w:szCs w:val="28"/>
                        </w:rPr>
                      </w:pPr>
                    </w:p>
                    <w:p w:rsidR="00EB75D4" w:rsidRPr="00E12078" w:rsidRDefault="00EB75D4" w:rsidP="003606AD">
                      <w:pPr>
                        <w:jc w:val="center"/>
                        <w:rPr>
                          <w:rFonts w:ascii="Century Gothic" w:hAnsi="Century Gothic"/>
                          <w:b/>
                          <w:sz w:val="28"/>
                          <w:szCs w:val="28"/>
                          <w:lang w:val="es-ES_tradnl"/>
                        </w:rPr>
                      </w:pPr>
                      <w:r w:rsidRPr="00E12078">
                        <w:rPr>
                          <w:rFonts w:ascii="Century Gothic" w:hAnsi="Century Gothic" w:cs="Century Gothic"/>
                          <w:b/>
                          <w:bCs/>
                          <w:sz w:val="28"/>
                          <w:szCs w:val="28"/>
                        </w:rPr>
                        <w:t>(Primera Convocatoria</w:t>
                      </w:r>
                      <w:r w:rsidRPr="00E12078">
                        <w:rPr>
                          <w:rFonts w:ascii="Century Gothic" w:hAnsi="Century Gothic"/>
                          <w:b/>
                          <w:sz w:val="28"/>
                          <w:szCs w:val="28"/>
                          <w:lang w:val="es-ES_tradnl"/>
                        </w:rPr>
                        <w:t>)</w:t>
                      </w:r>
                    </w:p>
                    <w:p w:rsidR="00EB75D4" w:rsidRPr="00103622" w:rsidRDefault="00EB75D4" w:rsidP="003606AD">
                      <w:pPr>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Pr="00103622" w:rsidRDefault="00EB75D4" w:rsidP="00BC21BB">
                      <w:pPr>
                        <w:ind w:right="930"/>
                        <w:jc w:val="center"/>
                        <w:rPr>
                          <w:rFonts w:ascii="Century Gothic" w:hAnsi="Century Gothic"/>
                          <w:sz w:val="32"/>
                          <w:szCs w:val="32"/>
                          <w:lang w:val="es-ES_tradnl"/>
                        </w:rPr>
                      </w:pPr>
                    </w:p>
                    <w:p w:rsidR="00EB75D4" w:rsidRDefault="00EB75D4" w:rsidP="00BC21BB">
                      <w:pPr>
                        <w:ind w:right="930"/>
                        <w:jc w:val="center"/>
                        <w:rPr>
                          <w:rFonts w:ascii="Century Gothic" w:hAnsi="Century Gothic"/>
                          <w:lang w:val="es-ES_tradnl"/>
                        </w:rPr>
                      </w:pPr>
                    </w:p>
                    <w:p w:rsidR="00EB75D4" w:rsidRPr="009C5A35" w:rsidRDefault="00EB75D4" w:rsidP="00BC21BB">
                      <w:pPr>
                        <w:ind w:right="930"/>
                        <w:jc w:val="center"/>
                        <w:rPr>
                          <w:rFonts w:ascii="Century Gothic" w:hAnsi="Century Gothic"/>
                          <w:lang w:val="es-ES_tradnl"/>
                        </w:rPr>
                      </w:pP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1568C78" wp14:editId="70578AEB">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1D531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9794378" wp14:editId="6C1E3FC3">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C0B1E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F810EA1" wp14:editId="751B1AD0">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75D4" w:rsidRPr="00AD6AF2" w:rsidRDefault="00EB75D4" w:rsidP="00B26F20">
                            <w:pPr>
                              <w:ind w:right="930"/>
                              <w:jc w:val="center"/>
                              <w:rPr>
                                <w:rFonts w:ascii="Century Gothic" w:hAnsi="Century Gothic"/>
                                <w:sz w:val="14"/>
                                <w:lang w:val="es-ES_tradnl"/>
                              </w:rPr>
                            </w:pPr>
                          </w:p>
                          <w:p w:rsidR="00EB75D4" w:rsidRDefault="00EB75D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B75D4" w:rsidRPr="00AD6AF2" w:rsidRDefault="00EB75D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10EA1" id="_x0000_s1027"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EB75D4" w:rsidRPr="00AD6AF2" w:rsidRDefault="00EB75D4" w:rsidP="00B26F20">
                      <w:pPr>
                        <w:ind w:right="930"/>
                        <w:jc w:val="center"/>
                        <w:rPr>
                          <w:rFonts w:ascii="Century Gothic" w:hAnsi="Century Gothic"/>
                          <w:sz w:val="14"/>
                          <w:lang w:val="es-ES_tradnl"/>
                        </w:rPr>
                      </w:pPr>
                    </w:p>
                    <w:p w:rsidR="00EB75D4" w:rsidRDefault="00EB75D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B75D4" w:rsidRPr="00AD6AF2" w:rsidRDefault="00EB75D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2BE0A615" wp14:editId="64504BA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DE600B" w:rsidP="00B37050">
      <w:pPr>
        <w:pStyle w:val="Norma"/>
        <w:spacing w:line="240" w:lineRule="auto"/>
        <w:rPr>
          <w:rFonts w:asciiTheme="minorHAnsi" w:hAnsiTheme="minorHAnsi" w:cstheme="minorHAnsi"/>
        </w:rPr>
      </w:pP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20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20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207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972F90">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972F90">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972F90">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972F90" w:rsidP="001B5615">
            <w:pPr>
              <w:jc w:val="both"/>
              <w:rPr>
                <w:rFonts w:asciiTheme="minorHAnsi" w:hAnsiTheme="minorHAnsi" w:cstheme="minorHAnsi"/>
                <w:color w:val="000000"/>
                <w:sz w:val="22"/>
                <w:szCs w:val="22"/>
              </w:rPr>
            </w:pPr>
            <w:r w:rsidRPr="00FE56D1">
              <w:rPr>
                <w:rFonts w:ascii="Calibri" w:hAnsi="Calibri"/>
                <w:i/>
                <w:sz w:val="16"/>
                <w:szCs w:val="16"/>
              </w:rPr>
              <w:t>No</w:t>
            </w:r>
            <w:r w:rsidRPr="00FE56D1">
              <w:rPr>
                <w:rFonts w:ascii="Calibri" w:hAnsi="Calibri" w:cs="Arial"/>
                <w:i/>
                <w:sz w:val="16"/>
                <w:szCs w:val="16"/>
              </w:rPr>
              <w:t xml:space="preserve"> se realizará  esta actividad.</w:t>
            </w:r>
          </w:p>
        </w:tc>
      </w:tr>
      <w:tr w:rsidR="00103622" w:rsidRPr="00552079" w:rsidTr="00972F90">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103622" w:rsidRPr="00552079" w:rsidTr="00972F90">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7" w:type="dxa"/>
            <w:vAlign w:val="center"/>
          </w:tcPr>
          <w:p w:rsidR="00103622" w:rsidRPr="00552079" w:rsidRDefault="00972F90" w:rsidP="00B37050">
            <w:pPr>
              <w:jc w:val="both"/>
              <w:rPr>
                <w:rFonts w:asciiTheme="minorHAnsi" w:hAnsiTheme="minorHAnsi" w:cstheme="minorHAnsi"/>
                <w:b/>
                <w:color w:val="000000"/>
                <w:sz w:val="22"/>
                <w:szCs w:val="22"/>
              </w:rPr>
            </w:pPr>
            <w:r w:rsidRPr="00FE56D1">
              <w:rPr>
                <w:rFonts w:ascii="Calibri" w:hAnsi="Calibri"/>
                <w:i/>
                <w:sz w:val="16"/>
                <w:szCs w:val="16"/>
              </w:rPr>
              <w:t>No</w:t>
            </w:r>
            <w:r w:rsidRPr="00FE56D1">
              <w:rPr>
                <w:rFonts w:ascii="Calibri" w:hAnsi="Calibri" w:cs="Arial"/>
                <w:i/>
                <w:sz w:val="16"/>
                <w:szCs w:val="16"/>
              </w:rPr>
              <w:t xml:space="preserve"> se realizará  esta actividad.</w:t>
            </w:r>
          </w:p>
        </w:tc>
      </w:tr>
      <w:tr w:rsidR="00103622" w:rsidRPr="00552079" w:rsidTr="00972F90">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tcPr>
          <w:p w:rsidR="00103622" w:rsidRPr="00552079" w:rsidRDefault="00103622" w:rsidP="00B37050">
            <w:pPr>
              <w:rPr>
                <w:rFonts w:asciiTheme="minorHAnsi" w:hAnsiTheme="minorHAnsi" w:cstheme="minorHAnsi"/>
                <w:sz w:val="22"/>
                <w:szCs w:val="22"/>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972F9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7" w:type="dxa"/>
          </w:tcPr>
          <w:p w:rsidR="00103622" w:rsidRPr="001B5615" w:rsidRDefault="00972F90" w:rsidP="001B5615">
            <w:pPr>
              <w:rPr>
                <w:rFonts w:asciiTheme="minorHAnsi" w:hAnsiTheme="minorHAnsi" w:cstheme="minorHAnsi"/>
                <w:color w:val="FF0000"/>
                <w:sz w:val="22"/>
                <w:szCs w:val="22"/>
              </w:rPr>
            </w:pPr>
            <w:r w:rsidRPr="00FE56D1">
              <w:rPr>
                <w:rFonts w:ascii="Calibri" w:hAnsi="Calibri"/>
                <w:i/>
                <w:sz w:val="16"/>
                <w:szCs w:val="16"/>
              </w:rPr>
              <w:t>No</w:t>
            </w:r>
            <w:r w:rsidRPr="00FE56D1">
              <w:rPr>
                <w:rFonts w:ascii="Calibri" w:hAnsi="Calibri" w:cs="Arial"/>
                <w:i/>
                <w:sz w:val="16"/>
                <w:szCs w:val="16"/>
              </w:rPr>
              <w:t xml:space="preserve"> se realizará  esta actividad.</w:t>
            </w:r>
          </w:p>
        </w:tc>
      </w:tr>
      <w:tr w:rsidR="00103622" w:rsidRPr="00552079" w:rsidTr="00972F9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2"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972F9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972F90" w:rsidRPr="00552079" w:rsidRDefault="00972F90" w:rsidP="00972F9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857297" w:rsidP="00ED6A83">
            <w:pPr>
              <w:rPr>
                <w:rFonts w:asciiTheme="minorHAnsi" w:hAnsiTheme="minorHAnsi" w:cstheme="minorHAnsi"/>
                <w:sz w:val="22"/>
                <w:szCs w:val="22"/>
              </w:rPr>
            </w:pPr>
            <w:r>
              <w:rPr>
                <w:rFonts w:asciiTheme="minorHAnsi" w:hAnsiTheme="minorHAnsi" w:cstheme="minorHAnsi"/>
                <w:sz w:val="18"/>
                <w:szCs w:val="18"/>
              </w:rPr>
              <w:t>0</w:t>
            </w:r>
            <w:r w:rsidR="00ED6A83">
              <w:rPr>
                <w:rFonts w:asciiTheme="minorHAnsi" w:hAnsiTheme="minorHAnsi" w:cstheme="minorHAnsi"/>
                <w:sz w:val="18"/>
                <w:szCs w:val="18"/>
              </w:rPr>
              <w:t>8</w:t>
            </w:r>
            <w:r w:rsidR="00972F90">
              <w:rPr>
                <w:rFonts w:asciiTheme="minorHAnsi" w:hAnsiTheme="minorHAnsi" w:cstheme="minorHAnsi"/>
                <w:sz w:val="18"/>
                <w:szCs w:val="18"/>
              </w:rPr>
              <w:t>/0</w:t>
            </w:r>
            <w:r>
              <w:rPr>
                <w:rFonts w:asciiTheme="minorHAnsi" w:hAnsiTheme="minorHAnsi" w:cstheme="minorHAnsi"/>
                <w:sz w:val="18"/>
                <w:szCs w:val="18"/>
              </w:rPr>
              <w:t>3</w:t>
            </w:r>
            <w:r w:rsidR="00972F90" w:rsidRPr="000E5FB3">
              <w:rPr>
                <w:rFonts w:asciiTheme="minorHAnsi" w:hAnsiTheme="minorHAnsi" w:cstheme="minorHAnsi"/>
                <w:sz w:val="18"/>
                <w:szCs w:val="18"/>
              </w:rPr>
              <w:t>/201</w:t>
            </w:r>
            <w:r w:rsidR="00972F90">
              <w:rPr>
                <w:rFonts w:asciiTheme="minorHAnsi" w:hAnsiTheme="minorHAnsi" w:cstheme="minorHAnsi"/>
                <w:sz w:val="18"/>
                <w:szCs w:val="18"/>
              </w:rPr>
              <w:t>7</w:t>
            </w:r>
          </w:p>
        </w:tc>
        <w:tc>
          <w:tcPr>
            <w:tcW w:w="1088" w:type="dxa"/>
            <w:vAlign w:val="center"/>
          </w:tcPr>
          <w:p w:rsidR="00972F90" w:rsidRPr="00552079" w:rsidRDefault="00972F90" w:rsidP="00972F9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72F90" w:rsidP="00ED6A83">
            <w:pPr>
              <w:jc w:val="center"/>
              <w:rPr>
                <w:rFonts w:asciiTheme="minorHAnsi" w:hAnsiTheme="minorHAnsi" w:cstheme="minorHAnsi"/>
                <w:sz w:val="22"/>
                <w:szCs w:val="22"/>
              </w:rPr>
            </w:pPr>
            <w:r>
              <w:rPr>
                <w:rFonts w:asciiTheme="minorHAnsi" w:hAnsiTheme="minorHAnsi" w:cstheme="minorHAnsi"/>
                <w:sz w:val="18"/>
                <w:szCs w:val="18"/>
              </w:rPr>
              <w:t>1</w:t>
            </w:r>
            <w:r w:rsidR="00ED6A83">
              <w:rPr>
                <w:rFonts w:asciiTheme="minorHAnsi" w:hAnsiTheme="minorHAnsi" w:cstheme="minorHAnsi"/>
                <w:sz w:val="18"/>
                <w:szCs w:val="18"/>
              </w:rPr>
              <w:t>0</w:t>
            </w:r>
            <w:r>
              <w:rPr>
                <w:rFonts w:asciiTheme="minorHAnsi" w:hAnsiTheme="minorHAnsi" w:cstheme="minorHAnsi"/>
                <w:sz w:val="18"/>
                <w:szCs w:val="18"/>
              </w:rPr>
              <w:t>:00</w:t>
            </w:r>
          </w:p>
        </w:tc>
        <w:tc>
          <w:tcPr>
            <w:tcW w:w="3337" w:type="dxa"/>
          </w:tcPr>
          <w:p w:rsidR="00972F90" w:rsidRPr="00FE56D1" w:rsidRDefault="00972F90" w:rsidP="00972F90">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Presentación de Propuestas:</w:t>
            </w:r>
          </w:p>
          <w:p w:rsidR="00103622" w:rsidRPr="001B5615" w:rsidRDefault="00972F90" w:rsidP="00972F90">
            <w:pPr>
              <w:rPr>
                <w:rFonts w:asciiTheme="minorHAnsi" w:hAnsiTheme="minorHAnsi" w:cstheme="minorHAnsi"/>
                <w:color w:val="FF0000"/>
                <w:sz w:val="22"/>
                <w:szCs w:val="22"/>
              </w:rPr>
            </w:pPr>
            <w:r w:rsidRPr="00FE56D1">
              <w:rPr>
                <w:rFonts w:asciiTheme="minorHAnsi" w:hAnsiTheme="minorHAnsi" w:cs="Calibri"/>
                <w:sz w:val="18"/>
                <w:szCs w:val="18"/>
              </w:rPr>
              <w:t xml:space="preserve">Oficinas de YPFB-VPNO, Dirección Regional de Contrataciones,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tc>
      </w:tr>
      <w:tr w:rsidR="00103622" w:rsidRPr="00552079" w:rsidTr="00972F9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1B5615" w:rsidRDefault="00103622" w:rsidP="001B5615">
            <w:pPr>
              <w:rPr>
                <w:rFonts w:asciiTheme="minorHAnsi" w:hAnsiTheme="minorHAnsi" w:cstheme="minorHAnsi"/>
                <w:color w:val="FF0000"/>
                <w:sz w:val="22"/>
                <w:szCs w:val="22"/>
              </w:rPr>
            </w:pPr>
          </w:p>
        </w:tc>
      </w:tr>
      <w:tr w:rsidR="00972F90" w:rsidRPr="00552079" w:rsidTr="00972F90">
        <w:trPr>
          <w:trHeight w:val="246"/>
        </w:trPr>
        <w:tc>
          <w:tcPr>
            <w:tcW w:w="433" w:type="dxa"/>
            <w:vAlign w:val="center"/>
          </w:tcPr>
          <w:p w:rsidR="00972F90" w:rsidRPr="00552079" w:rsidRDefault="00972F90" w:rsidP="00972F9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972F90" w:rsidRPr="00552079" w:rsidRDefault="00972F90" w:rsidP="00972F9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972F90" w:rsidRPr="00552079" w:rsidRDefault="00972F90" w:rsidP="00972F90">
            <w:pPr>
              <w:rPr>
                <w:rFonts w:asciiTheme="minorHAnsi" w:hAnsiTheme="minorHAnsi" w:cstheme="minorHAnsi"/>
                <w:sz w:val="22"/>
                <w:szCs w:val="22"/>
              </w:rPr>
            </w:pPr>
            <w:r w:rsidRPr="00552079">
              <w:rPr>
                <w:rFonts w:asciiTheme="minorHAnsi" w:hAnsiTheme="minorHAnsi" w:cstheme="minorHAnsi"/>
                <w:sz w:val="22"/>
                <w:szCs w:val="22"/>
              </w:rPr>
              <w:t>Fecha:</w:t>
            </w:r>
          </w:p>
          <w:p w:rsidR="00972F90" w:rsidRPr="00552079" w:rsidRDefault="00ED6A83" w:rsidP="00857297">
            <w:pPr>
              <w:rPr>
                <w:rFonts w:asciiTheme="minorHAnsi" w:hAnsiTheme="minorHAnsi" w:cstheme="minorHAnsi"/>
                <w:sz w:val="22"/>
                <w:szCs w:val="22"/>
              </w:rPr>
            </w:pPr>
            <w:r>
              <w:rPr>
                <w:rFonts w:asciiTheme="minorHAnsi" w:hAnsiTheme="minorHAnsi" w:cstheme="minorHAnsi"/>
                <w:sz w:val="18"/>
                <w:szCs w:val="18"/>
              </w:rPr>
              <w:t>08</w:t>
            </w:r>
            <w:r w:rsidR="00972F90" w:rsidRPr="000E5FB3">
              <w:rPr>
                <w:rFonts w:asciiTheme="minorHAnsi" w:hAnsiTheme="minorHAnsi" w:cstheme="minorHAnsi"/>
                <w:sz w:val="18"/>
                <w:szCs w:val="18"/>
              </w:rPr>
              <w:t>/</w:t>
            </w:r>
            <w:r w:rsidR="00972F90">
              <w:rPr>
                <w:rFonts w:asciiTheme="minorHAnsi" w:hAnsiTheme="minorHAnsi" w:cstheme="minorHAnsi"/>
                <w:sz w:val="18"/>
                <w:szCs w:val="18"/>
              </w:rPr>
              <w:t>0</w:t>
            </w:r>
            <w:r w:rsidR="00857297">
              <w:rPr>
                <w:rFonts w:asciiTheme="minorHAnsi" w:hAnsiTheme="minorHAnsi" w:cstheme="minorHAnsi"/>
                <w:sz w:val="18"/>
                <w:szCs w:val="18"/>
              </w:rPr>
              <w:t>3</w:t>
            </w:r>
            <w:r w:rsidR="00972F90" w:rsidRPr="000E5FB3">
              <w:rPr>
                <w:rFonts w:asciiTheme="minorHAnsi" w:hAnsiTheme="minorHAnsi" w:cstheme="minorHAnsi"/>
                <w:sz w:val="18"/>
                <w:szCs w:val="18"/>
              </w:rPr>
              <w:t>/201</w:t>
            </w:r>
            <w:r w:rsidR="00972F90">
              <w:rPr>
                <w:rFonts w:asciiTheme="minorHAnsi" w:hAnsiTheme="minorHAnsi" w:cstheme="minorHAnsi"/>
                <w:sz w:val="18"/>
                <w:szCs w:val="18"/>
              </w:rPr>
              <w:t>7</w:t>
            </w:r>
          </w:p>
        </w:tc>
        <w:tc>
          <w:tcPr>
            <w:tcW w:w="1138" w:type="dxa"/>
            <w:gridSpan w:val="2"/>
            <w:vAlign w:val="center"/>
          </w:tcPr>
          <w:p w:rsidR="00972F90" w:rsidRPr="00552079" w:rsidRDefault="00972F90" w:rsidP="00972F9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72F90" w:rsidRPr="00552079" w:rsidRDefault="00ED6A83" w:rsidP="00972F90">
            <w:pPr>
              <w:jc w:val="center"/>
              <w:rPr>
                <w:rFonts w:asciiTheme="minorHAnsi" w:hAnsiTheme="minorHAnsi" w:cstheme="minorHAnsi"/>
                <w:sz w:val="22"/>
                <w:szCs w:val="22"/>
              </w:rPr>
            </w:pPr>
            <w:r>
              <w:rPr>
                <w:rFonts w:asciiTheme="minorHAnsi" w:hAnsiTheme="minorHAnsi" w:cstheme="minorHAnsi"/>
                <w:sz w:val="18"/>
                <w:szCs w:val="18"/>
              </w:rPr>
              <w:t>10</w:t>
            </w:r>
            <w:bookmarkStart w:id="0" w:name="_GoBack"/>
            <w:bookmarkEnd w:id="0"/>
            <w:r w:rsidR="00972F90">
              <w:rPr>
                <w:rFonts w:asciiTheme="minorHAnsi" w:hAnsiTheme="minorHAnsi" w:cstheme="minorHAnsi"/>
                <w:sz w:val="18"/>
                <w:szCs w:val="18"/>
              </w:rPr>
              <w:t>:30</w:t>
            </w:r>
          </w:p>
        </w:tc>
        <w:tc>
          <w:tcPr>
            <w:tcW w:w="3337" w:type="dxa"/>
            <w:vAlign w:val="center"/>
          </w:tcPr>
          <w:p w:rsidR="00972F90" w:rsidRPr="00FE56D1" w:rsidRDefault="00972F90" w:rsidP="00972F90">
            <w:pPr>
              <w:jc w:val="both"/>
              <w:rPr>
                <w:rFonts w:asciiTheme="minorHAnsi" w:hAnsiTheme="minorHAnsi" w:cs="Calibri"/>
                <w:b/>
                <w:sz w:val="18"/>
                <w:szCs w:val="18"/>
                <w:u w:val="single"/>
              </w:rPr>
            </w:pPr>
            <w:r w:rsidRPr="00FE56D1">
              <w:rPr>
                <w:rFonts w:asciiTheme="minorHAnsi" w:hAnsiTheme="minorHAnsi" w:cs="Calibri"/>
                <w:b/>
                <w:sz w:val="18"/>
                <w:szCs w:val="18"/>
                <w:u w:val="single"/>
              </w:rPr>
              <w:t>Lugar de Apertura de Propuestas:</w:t>
            </w:r>
          </w:p>
          <w:p w:rsidR="00972F90" w:rsidRPr="001B5615" w:rsidRDefault="00972F90" w:rsidP="00972F90">
            <w:pPr>
              <w:rPr>
                <w:rFonts w:asciiTheme="minorHAnsi" w:hAnsiTheme="minorHAnsi" w:cstheme="minorHAnsi"/>
                <w:color w:val="FF0000"/>
                <w:sz w:val="22"/>
                <w:szCs w:val="22"/>
                <w:lang w:val="es-BO"/>
              </w:rPr>
            </w:pPr>
            <w:r w:rsidRPr="00FE56D1">
              <w:rPr>
                <w:rFonts w:asciiTheme="minorHAnsi" w:hAnsiTheme="minorHAnsi" w:cs="Calibri"/>
                <w:sz w:val="18"/>
                <w:szCs w:val="18"/>
              </w:rPr>
              <w:t xml:space="preserve">Oficinas de YPFB-VPNO,  </w:t>
            </w:r>
            <w:r w:rsidRPr="00FE56D1">
              <w:rPr>
                <w:rFonts w:asciiTheme="minorHAnsi" w:hAnsiTheme="minorHAnsi" w:cs="Arial"/>
                <w:sz w:val="18"/>
                <w:szCs w:val="18"/>
                <w:lang w:val="es-BO"/>
              </w:rPr>
              <w:t xml:space="preserve"> ubicada en </w:t>
            </w:r>
            <w:r w:rsidRPr="00FE56D1">
              <w:rPr>
                <w:rFonts w:asciiTheme="minorHAnsi" w:hAnsiTheme="minorHAnsi"/>
                <w:sz w:val="18"/>
                <w:szCs w:val="18"/>
              </w:rPr>
              <w:t xml:space="preserve">Av. </w:t>
            </w:r>
            <w:proofErr w:type="spellStart"/>
            <w:r w:rsidRPr="00FE56D1">
              <w:rPr>
                <w:rFonts w:asciiTheme="minorHAnsi" w:hAnsiTheme="minorHAnsi"/>
                <w:sz w:val="18"/>
                <w:szCs w:val="18"/>
              </w:rPr>
              <w:t>Grigotá</w:t>
            </w:r>
            <w:proofErr w:type="spellEnd"/>
            <w:r w:rsidRPr="00FE56D1">
              <w:rPr>
                <w:rFonts w:asciiTheme="minorHAnsi" w:hAnsiTheme="minorHAnsi"/>
                <w:sz w:val="18"/>
                <w:szCs w:val="18"/>
              </w:rPr>
              <w:t xml:space="preserve"> (Doble Vía La Guardia) S/N entre el 3er. Anillo Externo (Av. Mario R. Gutiérrez) y Calle Las Palmas</w:t>
            </w:r>
            <w:r w:rsidRPr="00FE56D1">
              <w:rPr>
                <w:rFonts w:asciiTheme="minorHAnsi" w:hAnsiTheme="minorHAnsi" w:cs="Calibri"/>
                <w:sz w:val="18"/>
                <w:szCs w:val="18"/>
              </w:rPr>
              <w:t>, de la Ciudad de Santa Cruz de la Sierra – Bolivia.</w:t>
            </w:r>
          </w:p>
        </w:tc>
      </w:tr>
      <w:tr w:rsidR="00A73638" w:rsidRPr="00552079" w:rsidTr="00972F90">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857297" w:rsidRDefault="00CD7DE0" w:rsidP="00857297">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972F9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35C" w:rsidRPr="00552079" w:rsidTr="00972F9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35C" w:rsidRPr="00552079" w:rsidRDefault="0041535C" w:rsidP="0041535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41535C" w:rsidRPr="00857297" w:rsidRDefault="0041535C" w:rsidP="0041535C">
            <w:pPr>
              <w:jc w:val="center"/>
              <w:rPr>
                <w:rFonts w:asciiTheme="minorHAnsi" w:hAnsiTheme="minorHAnsi" w:cstheme="minorHAnsi"/>
                <w:color w:val="000000"/>
                <w:sz w:val="22"/>
                <w:szCs w:val="22"/>
                <w:lang w:val="es-BO" w:eastAsia="es-BO"/>
              </w:rPr>
            </w:pPr>
            <w:r w:rsidRPr="00857297">
              <w:rPr>
                <w:rFonts w:asciiTheme="minorHAnsi" w:hAnsiTheme="minorHAnsi" w:cs="Century Gothic"/>
                <w:bCs/>
                <w:sz w:val="22"/>
                <w:szCs w:val="22"/>
              </w:rPr>
              <w:t>SERVICIO DE INSPECCION Y CERTIFICACION DE MATERIAL TUBULAR</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41535C" w:rsidRPr="00552079" w:rsidRDefault="0041535C" w:rsidP="0041535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41535C" w:rsidRPr="00552079" w:rsidRDefault="0041535C" w:rsidP="0041535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2.241.077,00</w:t>
            </w:r>
          </w:p>
        </w:tc>
        <w:tc>
          <w:tcPr>
            <w:tcW w:w="1772" w:type="dxa"/>
            <w:tcBorders>
              <w:top w:val="nil"/>
              <w:left w:val="nil"/>
              <w:bottom w:val="single" w:sz="8" w:space="0" w:color="auto"/>
              <w:right w:val="single" w:sz="8" w:space="0" w:color="auto"/>
            </w:tcBorders>
            <w:shd w:val="clear" w:color="auto" w:fill="auto"/>
            <w:noWrap/>
            <w:vAlign w:val="center"/>
          </w:tcPr>
          <w:p w:rsidR="0041535C" w:rsidRPr="00552079" w:rsidRDefault="0041535C" w:rsidP="0041535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2.241.077,00</w:t>
            </w:r>
          </w:p>
        </w:tc>
      </w:tr>
      <w:tr w:rsidR="0041535C"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1535C" w:rsidRPr="00552079" w:rsidRDefault="0041535C" w:rsidP="0041535C">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41535C" w:rsidRPr="0041535C" w:rsidRDefault="0041535C" w:rsidP="0041535C">
            <w:pPr>
              <w:jc w:val="right"/>
              <w:rPr>
                <w:rFonts w:asciiTheme="minorHAnsi" w:hAnsiTheme="minorHAnsi" w:cstheme="minorHAnsi"/>
                <w:b/>
                <w:color w:val="000000"/>
                <w:sz w:val="22"/>
                <w:szCs w:val="22"/>
                <w:lang w:val="es-BO" w:eastAsia="es-BO"/>
              </w:rPr>
            </w:pPr>
            <w:r w:rsidRPr="0041535C">
              <w:rPr>
                <w:rFonts w:asciiTheme="minorHAnsi" w:hAnsiTheme="minorHAnsi" w:cstheme="minorHAnsi"/>
                <w:b/>
                <w:color w:val="000000"/>
                <w:sz w:val="22"/>
                <w:szCs w:val="22"/>
                <w:lang w:val="es-BO" w:eastAsia="es-BO"/>
              </w:rPr>
              <w:t>2.241.077,00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276D3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276D3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276D3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276D3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276D3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276D3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276D3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276D3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276D3E">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276D3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276D3E">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276D3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276D3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276D3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276D3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276D3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276D3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276D3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276D3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276D3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276D3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276D3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276D3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Default="003B6AEF" w:rsidP="003B6AEF">
      <w:pPr>
        <w:jc w:val="both"/>
        <w:rPr>
          <w:rFonts w:asciiTheme="minorHAnsi" w:hAnsiTheme="minorHAnsi" w:cstheme="minorHAnsi"/>
          <w:sz w:val="22"/>
          <w:szCs w:val="22"/>
        </w:rPr>
      </w:pPr>
    </w:p>
    <w:p w:rsidR="0041535C" w:rsidRPr="00552079" w:rsidRDefault="0041535C"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1535C">
        <w:rPr>
          <w:rFonts w:asciiTheme="minorHAnsi" w:hAnsiTheme="minorHAnsi" w:cstheme="minorHAnsi"/>
          <w:b/>
          <w:sz w:val="22"/>
          <w:szCs w:val="22"/>
        </w:rPr>
        <w:t xml:space="preserve"> </w:t>
      </w:r>
      <w:r w:rsidR="0041535C" w:rsidRPr="00552079">
        <w:rPr>
          <w:rFonts w:asciiTheme="minorHAnsi" w:hAnsiTheme="minorHAnsi" w:cstheme="minorHAnsi"/>
          <w:i/>
          <w:color w:val="FF0000"/>
          <w:sz w:val="22"/>
          <w:szCs w:val="22"/>
          <w:lang w:val="es-ES_tradnl"/>
        </w:rPr>
        <w:t>“</w:t>
      </w:r>
      <w:r w:rsidR="0041535C" w:rsidRPr="00552079">
        <w:rPr>
          <w:rFonts w:asciiTheme="minorHAnsi" w:hAnsiTheme="minorHAnsi" w:cstheme="minorHAnsi"/>
          <w:b/>
          <w:i/>
          <w:color w:val="FF0000"/>
          <w:sz w:val="22"/>
          <w:szCs w:val="22"/>
          <w:lang w:val="es-ES_tradnl"/>
        </w:rPr>
        <w:t>NO APLICA</w:t>
      </w:r>
      <w:r w:rsidR="0041535C" w:rsidRPr="00552079">
        <w:rPr>
          <w:rFonts w:asciiTheme="minorHAnsi" w:hAnsiTheme="minorHAnsi" w:cstheme="minorHAnsi"/>
          <w:i/>
          <w:color w:val="FF0000"/>
          <w:sz w:val="22"/>
          <w:szCs w:val="22"/>
          <w:lang w:val="es-ES_tradnl"/>
        </w:rPr>
        <w:t>”.</w:t>
      </w:r>
    </w:p>
    <w:p w:rsidR="005B5002" w:rsidRPr="00552079" w:rsidRDefault="005B5002" w:rsidP="00B37050">
      <w:pPr>
        <w:jc w:val="both"/>
        <w:rPr>
          <w:rFonts w:asciiTheme="minorHAnsi" w:hAnsiTheme="minorHAnsi" w:cstheme="minorHAnsi"/>
          <w:sz w:val="22"/>
          <w:szCs w:val="22"/>
        </w:rPr>
      </w:pP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41535C">
        <w:rPr>
          <w:rFonts w:asciiTheme="minorHAnsi" w:hAnsiTheme="minorHAnsi" w:cstheme="minorHAnsi"/>
          <w:b/>
          <w:sz w:val="22"/>
          <w:szCs w:val="22"/>
        </w:rPr>
        <w:t xml:space="preserve"> </w:t>
      </w:r>
      <w:r w:rsidR="0041535C" w:rsidRPr="00552079">
        <w:rPr>
          <w:rFonts w:asciiTheme="minorHAnsi" w:hAnsiTheme="minorHAnsi" w:cstheme="minorHAnsi"/>
          <w:i/>
          <w:color w:val="FF0000"/>
          <w:sz w:val="22"/>
          <w:szCs w:val="22"/>
          <w:lang w:val="es-ES_tradnl"/>
        </w:rPr>
        <w:t>“</w:t>
      </w:r>
      <w:r w:rsidR="0041535C" w:rsidRPr="00552079">
        <w:rPr>
          <w:rFonts w:asciiTheme="minorHAnsi" w:hAnsiTheme="minorHAnsi" w:cstheme="minorHAnsi"/>
          <w:b/>
          <w:i/>
          <w:color w:val="FF0000"/>
          <w:sz w:val="22"/>
          <w:szCs w:val="22"/>
          <w:lang w:val="es-ES_tradnl"/>
        </w:rPr>
        <w:t>NO APLICA</w:t>
      </w:r>
      <w:r w:rsidR="0041535C" w:rsidRPr="00552079">
        <w:rPr>
          <w:rFonts w:asciiTheme="minorHAnsi" w:hAnsiTheme="minorHAnsi" w:cstheme="minorHAnsi"/>
          <w:i/>
          <w:color w:val="FF0000"/>
          <w:sz w:val="22"/>
          <w:szCs w:val="22"/>
          <w:lang w:val="es-ES_tradnl"/>
        </w:rPr>
        <w:t>”.</w:t>
      </w:r>
    </w:p>
    <w:p w:rsidR="00C75BEC" w:rsidRPr="00552079" w:rsidRDefault="00C75BEC" w:rsidP="00B37050">
      <w:pPr>
        <w:tabs>
          <w:tab w:val="num" w:pos="993"/>
        </w:tabs>
        <w:ind w:left="426"/>
        <w:jc w:val="both"/>
        <w:rPr>
          <w:rFonts w:asciiTheme="minorHAnsi" w:hAnsiTheme="minorHAnsi" w:cstheme="minorHAnsi"/>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1535C">
        <w:rPr>
          <w:rFonts w:asciiTheme="minorHAnsi" w:hAnsiTheme="minorHAnsi" w:cstheme="minorHAnsi"/>
          <w:b/>
          <w:sz w:val="22"/>
          <w:szCs w:val="22"/>
        </w:rPr>
        <w:t xml:space="preserve"> </w:t>
      </w:r>
      <w:r w:rsidR="0041535C" w:rsidRPr="00552079">
        <w:rPr>
          <w:rFonts w:asciiTheme="minorHAnsi" w:hAnsiTheme="minorHAnsi" w:cstheme="minorHAnsi"/>
          <w:i/>
          <w:color w:val="FF0000"/>
          <w:sz w:val="22"/>
          <w:szCs w:val="22"/>
          <w:lang w:val="es-ES_tradnl"/>
        </w:rPr>
        <w:t>“</w:t>
      </w:r>
      <w:r w:rsidR="0041535C" w:rsidRPr="00552079">
        <w:rPr>
          <w:rFonts w:asciiTheme="minorHAnsi" w:hAnsiTheme="minorHAnsi" w:cstheme="minorHAnsi"/>
          <w:b/>
          <w:i/>
          <w:color w:val="FF0000"/>
          <w:sz w:val="22"/>
          <w:szCs w:val="22"/>
          <w:lang w:val="es-ES_tradnl"/>
        </w:rPr>
        <w:t>NO APLICA</w:t>
      </w:r>
      <w:r w:rsidR="0041535C"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41535C" w:rsidRDefault="0041535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E5539A">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auto"/>
            <w:vAlign w:val="center"/>
          </w:tcPr>
          <w:p w:rsidR="00766F6D" w:rsidRPr="00E5539A" w:rsidRDefault="0041535C" w:rsidP="0041535C">
            <w:pPr>
              <w:jc w:val="center"/>
              <w:rPr>
                <w:rFonts w:asciiTheme="minorHAnsi" w:hAnsiTheme="minorHAnsi" w:cstheme="minorHAnsi"/>
                <w:b/>
                <w:sz w:val="22"/>
                <w:szCs w:val="22"/>
              </w:rPr>
            </w:pPr>
            <w:r w:rsidRPr="00E5539A">
              <w:rPr>
                <w:rFonts w:asciiTheme="minorHAnsi" w:hAnsiTheme="minorHAnsi" w:cs="Century Gothic"/>
                <w:b/>
                <w:bCs/>
                <w:sz w:val="22"/>
                <w:szCs w:val="22"/>
              </w:rPr>
              <w:t>SERVICIO DE INSPECCION Y CERTIFICACION DE MATERIAL TUBULAR</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9B5218" w:rsidRDefault="009B5218" w:rsidP="009B5218">
            <w:pPr>
              <w:jc w:val="center"/>
              <w:rPr>
                <w:rFonts w:asciiTheme="minorHAnsi" w:hAnsiTheme="minorHAnsi" w:cstheme="minorHAnsi"/>
                <w:sz w:val="24"/>
                <w:szCs w:val="24"/>
              </w:rPr>
            </w:pPr>
            <w:r w:rsidRPr="009B5218">
              <w:rPr>
                <w:rFonts w:asciiTheme="minorHAnsi" w:hAnsiTheme="minorHAnsi" w:cs="Century Gothic"/>
                <w:b/>
                <w:bCs/>
                <w:sz w:val="24"/>
                <w:szCs w:val="24"/>
              </w:rPr>
              <w:t>CODIGO:</w:t>
            </w:r>
            <w:r w:rsidRPr="009B5218">
              <w:rPr>
                <w:rFonts w:asciiTheme="minorHAnsi" w:hAnsiTheme="minorHAnsi" w:cs="Century Gothic"/>
                <w:b/>
                <w:bCs/>
                <w:color w:val="FF0000"/>
                <w:sz w:val="24"/>
                <w:szCs w:val="24"/>
              </w:rPr>
              <w:t xml:space="preserve"> </w:t>
            </w:r>
            <w:r w:rsidRPr="009B5218">
              <w:rPr>
                <w:rFonts w:asciiTheme="minorHAnsi" w:hAnsiTheme="minorHAnsi" w:cs="Tahoma"/>
                <w:b/>
                <w:bCs/>
                <w:color w:val="000000"/>
                <w:sz w:val="24"/>
                <w:szCs w:val="24"/>
                <w:shd w:val="clear" w:color="auto" w:fill="FFFFFF"/>
              </w:rPr>
              <w:t>DRCO-CDL-GNEE-12-17</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E5539A" w:rsidRDefault="00E5539A"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p>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Default="00E5539A" w:rsidP="0011229D">
      <w:pPr>
        <w:ind w:left="426"/>
        <w:jc w:val="both"/>
        <w:rPr>
          <w:rFonts w:asciiTheme="minorHAnsi" w:hAnsiTheme="minorHAnsi" w:cstheme="minorHAnsi"/>
          <w:sz w:val="22"/>
          <w:szCs w:val="22"/>
        </w:rPr>
      </w:pPr>
    </w:p>
    <w:p w:rsidR="00E5539A" w:rsidRPr="00552079" w:rsidRDefault="00E5539A"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276D3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276D3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E5539A" w:rsidRDefault="00E5539A"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F50C94">
      <w:pPr>
        <w:jc w:val="center"/>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B2C40" w:rsidRPr="00107547" w:rsidTr="00EB75D4">
        <w:tc>
          <w:tcPr>
            <w:tcW w:w="9322" w:type="dxa"/>
            <w:tcBorders>
              <w:bottom w:val="single" w:sz="4" w:space="0" w:color="auto"/>
            </w:tcBorders>
            <w:shd w:val="clear" w:color="auto" w:fill="8DB3E2"/>
          </w:tcPr>
          <w:p w:rsidR="005B2C40" w:rsidRPr="00107547" w:rsidRDefault="005B2C40" w:rsidP="00EB75D4">
            <w:pPr>
              <w:rPr>
                <w:rFonts w:ascii="Calibri" w:hAnsi="Calibri" w:cs="Calibri"/>
                <w:sz w:val="22"/>
                <w:szCs w:val="22"/>
              </w:rPr>
            </w:pPr>
            <w:r w:rsidRPr="00ED59E1">
              <w:rPr>
                <w:rFonts w:ascii="Calibri" w:hAnsi="Calibri" w:cs="Calibri"/>
                <w:b/>
                <w:bCs/>
                <w:sz w:val="22"/>
                <w:szCs w:val="22"/>
              </w:rPr>
              <w:t>GARANTIAS FINANCIERAS</w:t>
            </w:r>
          </w:p>
        </w:tc>
      </w:tr>
      <w:tr w:rsidR="005B2C40" w:rsidRPr="00107547" w:rsidTr="00EB75D4">
        <w:trPr>
          <w:trHeight w:val="4810"/>
        </w:trPr>
        <w:tc>
          <w:tcPr>
            <w:tcW w:w="9322" w:type="dxa"/>
            <w:shd w:val="clear" w:color="auto" w:fill="auto"/>
          </w:tcPr>
          <w:p w:rsidR="005B2C40" w:rsidRPr="001854D0" w:rsidRDefault="005B2C40" w:rsidP="00EB75D4">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p>
          <w:p w:rsidR="005B2C40" w:rsidRPr="001854D0" w:rsidRDefault="005B2C40" w:rsidP="00EB75D4">
            <w:pPr>
              <w:rPr>
                <w:rFonts w:ascii="Calibri" w:hAnsi="Calibri" w:cs="Calibri"/>
                <w:sz w:val="22"/>
                <w:szCs w:val="22"/>
              </w:rPr>
            </w:pPr>
          </w:p>
          <w:p w:rsidR="005B2C40" w:rsidRPr="00236C97" w:rsidRDefault="005B2C40" w:rsidP="00EB75D4">
            <w:pPr>
              <w:rPr>
                <w:rFonts w:ascii="Calibri" w:hAnsi="Calibri" w:cs="Calibri"/>
                <w:b/>
                <w:sz w:val="22"/>
                <w:szCs w:val="22"/>
              </w:rPr>
            </w:pPr>
            <w:r w:rsidRPr="00236C97">
              <w:rPr>
                <w:rFonts w:ascii="Calibri" w:hAnsi="Calibri" w:cs="Calibri"/>
                <w:b/>
                <w:sz w:val="22"/>
                <w:szCs w:val="22"/>
              </w:rPr>
              <w:t xml:space="preserve">•             </w:t>
            </w:r>
            <w:r w:rsidRPr="00236C97">
              <w:rPr>
                <w:rFonts w:ascii="Calibri" w:hAnsi="Calibri" w:cs="Calibri"/>
                <w:b/>
                <w:sz w:val="22"/>
                <w:szCs w:val="22"/>
                <w:u w:val="single"/>
              </w:rPr>
              <w:t>GARANTIA DE SERIEDAD DE PROPUESTA</w:t>
            </w:r>
          </w:p>
          <w:p w:rsidR="005B2C40" w:rsidRPr="001854D0" w:rsidRDefault="005B2C40" w:rsidP="00EB75D4">
            <w:pPr>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576923">
              <w:rPr>
                <w:rFonts w:ascii="Calibri" w:hAnsi="Calibri" w:cs="Calibri"/>
                <w:sz w:val="22"/>
                <w:szCs w:val="22"/>
              </w:rPr>
              <w:t xml:space="preserve">ASFI, a la orden/a favor de Yacimientos Petrolíferos Fiscales Bolivianos / YPFB, con las características expresas de renovable, irrevocable y de ejecución inmediata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w:t>
            </w:r>
            <w:r>
              <w:rPr>
                <w:rFonts w:ascii="Calibri" w:hAnsi="Calibri" w:cs="Calibri"/>
                <w:sz w:val="22"/>
                <w:szCs w:val="22"/>
              </w:rPr>
              <w:t xml:space="preserve"> </w:t>
            </w:r>
            <w:r w:rsidRPr="001854D0">
              <w:rPr>
                <w:rFonts w:ascii="Calibri" w:hAnsi="Calibri" w:cs="Calibri"/>
                <w:sz w:val="22"/>
                <w:szCs w:val="22"/>
              </w:rPr>
              <w:t>(%)</w:t>
            </w:r>
            <w:r>
              <w:rPr>
                <w:rFonts w:ascii="Calibri" w:hAnsi="Calibri" w:cs="Calibri"/>
                <w:sz w:val="22"/>
                <w:szCs w:val="22"/>
              </w:rPr>
              <w:t xml:space="preserve"> </w:t>
            </w:r>
            <w:r w:rsidRPr="00576923">
              <w:rPr>
                <w:rFonts w:ascii="Calibri" w:hAnsi="Calibri" w:cs="Calibri"/>
                <w:sz w:val="22"/>
                <w:szCs w:val="22"/>
              </w:rPr>
              <w:t>del valor total de la propuesta económica</w:t>
            </w:r>
            <w:r w:rsidRPr="001854D0">
              <w:rPr>
                <w:rFonts w:ascii="Calibri" w:hAnsi="Calibri" w:cs="Calibri"/>
                <w:sz w:val="22"/>
                <w:szCs w:val="22"/>
              </w:rPr>
              <w:t>.</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 (%)</w:t>
            </w:r>
            <w:r>
              <w:rPr>
                <w:rFonts w:ascii="Calibri" w:hAnsi="Calibri" w:cs="Calibri"/>
                <w:sz w:val="22"/>
                <w:szCs w:val="22"/>
              </w:rPr>
              <w:t xml:space="preserve"> </w:t>
            </w:r>
            <w:r w:rsidRPr="00576923">
              <w:rPr>
                <w:rFonts w:ascii="Calibri" w:hAnsi="Calibri" w:cs="Calibri"/>
                <w:sz w:val="22"/>
                <w:szCs w:val="22"/>
              </w:rPr>
              <w:t>del valor total la propuesta económica.</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jc w:val="both"/>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57692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90 </w:t>
            </w:r>
            <w:r w:rsidRPr="00576923">
              <w:rPr>
                <w:rFonts w:ascii="Calibri" w:hAnsi="Calibri" w:cs="Calibri"/>
                <w:sz w:val="22"/>
                <w:szCs w:val="22"/>
              </w:rPr>
              <w:t xml:space="preserve">días calendario computables a partir de la fecha de Presentación de Propuestas, por un monto equivalente de al menos </w:t>
            </w:r>
            <w:r w:rsidRPr="001854D0">
              <w:rPr>
                <w:rFonts w:ascii="Calibri" w:hAnsi="Calibri" w:cs="Calibri"/>
                <w:sz w:val="22"/>
                <w:szCs w:val="22"/>
              </w:rPr>
              <w:t>1 (%)</w:t>
            </w:r>
            <w:r>
              <w:rPr>
                <w:rFonts w:ascii="Calibri" w:hAnsi="Calibri" w:cs="Calibri"/>
                <w:sz w:val="22"/>
                <w:szCs w:val="22"/>
              </w:rPr>
              <w:t xml:space="preserve"> </w:t>
            </w:r>
            <w:r w:rsidRPr="00576923">
              <w:rPr>
                <w:rFonts w:ascii="Calibri" w:hAnsi="Calibri" w:cs="Calibri"/>
                <w:sz w:val="22"/>
                <w:szCs w:val="22"/>
              </w:rPr>
              <w:t>del valor total de la propuesta económica.</w:t>
            </w:r>
          </w:p>
          <w:p w:rsidR="005B2C40" w:rsidRDefault="005B2C40" w:rsidP="00EB75D4">
            <w:pPr>
              <w:rPr>
                <w:rFonts w:ascii="Calibri" w:hAnsi="Calibri" w:cs="Calibri"/>
                <w:b/>
                <w:sz w:val="22"/>
                <w:szCs w:val="22"/>
              </w:rPr>
            </w:pPr>
          </w:p>
          <w:p w:rsidR="005B2C40" w:rsidRPr="001854D0" w:rsidRDefault="005B2C40" w:rsidP="00EB75D4">
            <w:pPr>
              <w:rPr>
                <w:rFonts w:ascii="Calibri" w:hAnsi="Calibri" w:cs="Calibri"/>
                <w:sz w:val="22"/>
                <w:szCs w:val="22"/>
              </w:rPr>
            </w:pPr>
          </w:p>
          <w:p w:rsidR="005B2C40" w:rsidRPr="001854D0" w:rsidRDefault="005B2C40" w:rsidP="00EB75D4">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CORRECTA INVERSIÓN DE ANTICIPO</w:t>
            </w:r>
          </w:p>
          <w:p w:rsidR="005B2C40" w:rsidRPr="001854D0" w:rsidRDefault="005B2C40" w:rsidP="00EB75D4">
            <w:pPr>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w:t>
            </w:r>
            <w:r w:rsidRPr="001854D0">
              <w:rPr>
                <w:rFonts w:ascii="Calibri" w:hAnsi="Calibri" w:cs="Calibri"/>
                <w:sz w:val="22"/>
                <w:szCs w:val="22"/>
              </w:rPr>
              <w:t xml:space="preserve"> 180 </w:t>
            </w:r>
            <w:r w:rsidRPr="00D303D6">
              <w:rPr>
                <w:rFonts w:ascii="Calibri" w:hAnsi="Calibri" w:cs="Calibri"/>
                <w:sz w:val="22"/>
                <w:szCs w:val="22"/>
              </w:rPr>
              <w:t>días calendario, computables a partir de la fecha de su emisión, por un monto equivalente al cien por ciento (100%) del anticipo otorgado.</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w:t>
            </w:r>
            <w:r w:rsidRPr="00D303D6">
              <w:rPr>
                <w:rFonts w:ascii="Calibri" w:hAnsi="Calibri" w:cs="Calibri"/>
                <w:sz w:val="22"/>
                <w:szCs w:val="22"/>
              </w:rPr>
              <w:lastRenderedPageBreak/>
              <w:t xml:space="preserve">Yacimientos Petrolíferos Fiscales Bolivianos / YPFB, con características expresas de renovable, irrevocable y de ejecución a primer requerimiento con vigencia de </w:t>
            </w:r>
            <w:r w:rsidRPr="001854D0">
              <w:rPr>
                <w:rFonts w:ascii="Calibri" w:hAnsi="Calibri" w:cs="Calibri"/>
                <w:sz w:val="22"/>
                <w:szCs w:val="22"/>
              </w:rPr>
              <w:t xml:space="preserve">180 </w:t>
            </w:r>
            <w:r w:rsidRPr="00D303D6">
              <w:rPr>
                <w:rFonts w:ascii="Calibri" w:hAnsi="Calibri" w:cs="Calibri"/>
                <w:sz w:val="22"/>
                <w:szCs w:val="22"/>
              </w:rPr>
              <w:t>.días, computables a partir de la fecha de su emisión, por un monto equivalente al cien por ciento (100%) del anticipo otorgado.</w:t>
            </w:r>
          </w:p>
          <w:p w:rsidR="005B2C40" w:rsidRDefault="005B2C40" w:rsidP="00EB75D4">
            <w:pPr>
              <w:jc w:val="both"/>
            </w:pPr>
          </w:p>
          <w:p w:rsidR="005B2C40" w:rsidRPr="001854D0" w:rsidRDefault="005B2C40" w:rsidP="00EB75D4">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CUMPLIMIENTO DE CONTRATO</w:t>
            </w:r>
          </w:p>
          <w:p w:rsidR="005B2C40" w:rsidRPr="001854D0" w:rsidRDefault="005B2C40" w:rsidP="00EB75D4">
            <w:pPr>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3B3539">
              <w:rPr>
                <w:rFonts w:ascii="Calibri" w:hAnsi="Calibri" w:cs="Calibri"/>
                <w:sz w:val="22"/>
                <w:szCs w:val="22"/>
              </w:rPr>
              <w:t xml:space="preserve">emitida por una Entidad de Intermediación Financiera </w:t>
            </w:r>
            <w:r w:rsidRPr="003B3539">
              <w:rPr>
                <w:rFonts w:ascii="Calibri" w:hAnsi="Calibri" w:cs="Calibri"/>
                <w:b/>
                <w:sz w:val="22"/>
                <w:szCs w:val="22"/>
                <w:u w:val="single"/>
              </w:rPr>
              <w:t>(Bancaria)</w:t>
            </w:r>
            <w:r w:rsidRPr="003B3539">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3B3539">
              <w:rPr>
                <w:rFonts w:ascii="Calibri" w:hAnsi="Calibri" w:cs="Calibri"/>
                <w:sz w:val="22"/>
                <w:szCs w:val="22"/>
              </w:rPr>
              <w:t xml:space="preserve">ASFI, a la orden/a favor de Yacimientos Petrolíferos Fiscales Bolivianos / YPFB, con características expresas de renovable, irrevocable y de ejecución inmediata con vigencia de </w:t>
            </w:r>
            <w:r>
              <w:rPr>
                <w:rFonts w:ascii="Calibri" w:hAnsi="Calibri" w:cs="Calibri"/>
                <w:sz w:val="22"/>
                <w:szCs w:val="22"/>
              </w:rPr>
              <w:t>6</w:t>
            </w:r>
            <w:r w:rsidRPr="001854D0">
              <w:rPr>
                <w:rFonts w:ascii="Calibri" w:hAnsi="Calibri" w:cs="Calibri"/>
                <w:sz w:val="22"/>
                <w:szCs w:val="22"/>
              </w:rPr>
              <w:t xml:space="preserve">0 </w:t>
            </w:r>
            <w:r w:rsidRPr="003B3539">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236C97">
              <w:rPr>
                <w:rFonts w:ascii="Calibri" w:hAnsi="Calibri" w:cs="Calibri"/>
                <w:sz w:val="22"/>
                <w:szCs w:val="22"/>
              </w:rPr>
              <w:t xml:space="preserve">emitida por una Entidad de Intermediación Financiera </w:t>
            </w:r>
            <w:r w:rsidRPr="00236C97">
              <w:rPr>
                <w:rFonts w:ascii="Calibri" w:hAnsi="Calibri" w:cs="Calibri"/>
                <w:b/>
                <w:sz w:val="22"/>
                <w:szCs w:val="22"/>
                <w:u w:val="single"/>
              </w:rPr>
              <w:t>(Bancaria)</w:t>
            </w:r>
            <w:r w:rsidRPr="00236C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6</w:t>
            </w:r>
            <w:r w:rsidRPr="001854D0">
              <w:rPr>
                <w:rFonts w:ascii="Calibri" w:hAnsi="Calibri" w:cs="Calibri"/>
                <w:sz w:val="22"/>
                <w:szCs w:val="22"/>
              </w:rPr>
              <w:t xml:space="preserve">0 </w:t>
            </w:r>
            <w:r w:rsidRPr="00236C97">
              <w:rPr>
                <w:rFonts w:ascii="Calibri" w:hAnsi="Calibri" w:cs="Calibri"/>
                <w:sz w:val="22"/>
                <w:szCs w:val="22"/>
              </w:rPr>
              <w:t xml:space="preserve">días calendario adicionales a la vigencia del contrato, por un monto equivalente al </w:t>
            </w:r>
            <w:r w:rsidRPr="001854D0">
              <w:rPr>
                <w:rFonts w:ascii="Calibri" w:hAnsi="Calibri" w:cs="Calibri"/>
                <w:sz w:val="22"/>
                <w:szCs w:val="22"/>
              </w:rPr>
              <w:t>7% del valor total del contrato.</w:t>
            </w:r>
          </w:p>
          <w:p w:rsidR="005B2C40" w:rsidRPr="001854D0" w:rsidRDefault="005B2C40" w:rsidP="00EB75D4">
            <w:pPr>
              <w:autoSpaceDE w:val="0"/>
              <w:autoSpaceDN w:val="0"/>
              <w:adjustRightInd w:val="0"/>
              <w:jc w:val="both"/>
              <w:rPr>
                <w:rFonts w:ascii="Calibri" w:hAnsi="Calibri" w:cs="Calibri"/>
                <w:sz w:val="22"/>
                <w:szCs w:val="22"/>
              </w:rPr>
            </w:pPr>
          </w:p>
          <w:p w:rsidR="005B2C40" w:rsidRDefault="005B2C40" w:rsidP="00EB75D4">
            <w:pPr>
              <w:autoSpaceDE w:val="0"/>
              <w:autoSpaceDN w:val="0"/>
              <w:adjustRightInd w:val="0"/>
              <w:jc w:val="both"/>
              <w:rPr>
                <w:rFonts w:ascii="Calibri" w:hAnsi="Calibri" w:cs="Calibri"/>
                <w:sz w:val="22"/>
                <w:szCs w:val="22"/>
              </w:rPr>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236C97">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Pr>
                <w:rFonts w:ascii="Calibri" w:hAnsi="Calibri" w:cs="Calibri"/>
                <w:sz w:val="22"/>
                <w:szCs w:val="22"/>
              </w:rPr>
              <w:t xml:space="preserve"> 6</w:t>
            </w:r>
            <w:r w:rsidRPr="001854D0">
              <w:rPr>
                <w:rFonts w:ascii="Calibri" w:hAnsi="Calibri" w:cs="Calibri"/>
                <w:sz w:val="22"/>
                <w:szCs w:val="22"/>
              </w:rPr>
              <w:t xml:space="preserve">0 </w:t>
            </w:r>
            <w:r w:rsidRPr="00236C97">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5B2C40" w:rsidRPr="001854D0" w:rsidRDefault="005B2C40" w:rsidP="00EB75D4">
            <w:pPr>
              <w:autoSpaceDE w:val="0"/>
              <w:autoSpaceDN w:val="0"/>
              <w:adjustRightInd w:val="0"/>
              <w:jc w:val="both"/>
              <w:rPr>
                <w:rFonts w:ascii="Calibri" w:hAnsi="Calibri" w:cs="Calibri"/>
                <w:sz w:val="22"/>
                <w:szCs w:val="22"/>
              </w:rPr>
            </w:pPr>
          </w:p>
        </w:tc>
      </w:tr>
    </w:tbl>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Default="005B2C40" w:rsidP="00F50C94">
      <w:pPr>
        <w:jc w:val="center"/>
        <w:rPr>
          <w:rFonts w:asciiTheme="minorHAnsi" w:hAnsiTheme="minorHAnsi" w:cstheme="minorHAnsi"/>
          <w:b/>
          <w:bCs/>
          <w:color w:val="FF0000"/>
          <w:sz w:val="22"/>
          <w:szCs w:val="22"/>
        </w:rPr>
      </w:pPr>
    </w:p>
    <w:p w:rsidR="005B2C40" w:rsidRPr="005B2C40" w:rsidRDefault="005B2C40" w:rsidP="00F50C94">
      <w:pPr>
        <w:jc w:val="center"/>
        <w:rPr>
          <w:rFonts w:asciiTheme="minorHAnsi" w:hAnsiTheme="minorHAnsi" w:cstheme="minorHAnsi"/>
          <w:b/>
          <w:bCs/>
          <w:color w:val="FF0000"/>
          <w:sz w:val="22"/>
          <w:szCs w:val="22"/>
        </w:rPr>
      </w:pPr>
    </w:p>
    <w:p w:rsidR="00DB1A80" w:rsidRDefault="00DB1A80" w:rsidP="00F50C94">
      <w:pPr>
        <w:jc w:val="center"/>
        <w:rPr>
          <w:rFonts w:asciiTheme="minorHAnsi" w:hAnsiTheme="minorHAnsi" w:cstheme="minorHAnsi"/>
          <w:b/>
          <w:bCs/>
          <w:color w:val="FF0000"/>
          <w:sz w:val="22"/>
          <w:szCs w:val="22"/>
          <w:lang w:val="es-ES_tradnl"/>
        </w:rPr>
      </w:pPr>
    </w:p>
    <w:p w:rsidR="00DB1A80" w:rsidRDefault="00DB1A80" w:rsidP="00F50C94">
      <w:pPr>
        <w:jc w:val="center"/>
        <w:rPr>
          <w:rFonts w:asciiTheme="minorHAnsi" w:hAnsiTheme="minorHAnsi" w:cstheme="minorHAnsi"/>
          <w:b/>
          <w:bCs/>
          <w:color w:val="FF0000"/>
          <w:sz w:val="22"/>
          <w:szCs w:val="22"/>
          <w:lang w:val="es-ES_tradnl"/>
        </w:rPr>
      </w:pPr>
    </w:p>
    <w:p w:rsidR="00DB1A80" w:rsidRDefault="00DB1A80" w:rsidP="00F50C94">
      <w:pPr>
        <w:jc w:val="center"/>
        <w:rPr>
          <w:rFonts w:asciiTheme="minorHAnsi" w:hAnsiTheme="minorHAnsi" w:cstheme="minorHAnsi"/>
          <w:b/>
          <w:bCs/>
          <w:color w:val="FF0000"/>
          <w:sz w:val="22"/>
          <w:szCs w:val="22"/>
          <w:lang w:val="es-ES_tradnl"/>
        </w:rPr>
      </w:pPr>
    </w:p>
    <w:p w:rsidR="00DB1A80" w:rsidRPr="00B9487D" w:rsidRDefault="00DB1A80" w:rsidP="00F50C94">
      <w:pPr>
        <w:jc w:val="center"/>
        <w:rPr>
          <w:rFonts w:asciiTheme="minorHAnsi" w:hAnsiTheme="minorHAnsi" w:cstheme="minorHAnsi"/>
          <w:b/>
          <w:bCs/>
          <w:color w:val="FF0000"/>
          <w:sz w:val="22"/>
          <w:szCs w:val="22"/>
          <w:lang w:val="es-ES_tradnl"/>
        </w:rPr>
      </w:pPr>
    </w:p>
    <w:p w:rsidR="00F50C94" w:rsidRDefault="00F50C94" w:rsidP="00B37050">
      <w:pPr>
        <w:jc w:val="center"/>
        <w:rPr>
          <w:rFonts w:asciiTheme="minorHAnsi" w:hAnsiTheme="minorHAnsi" w:cstheme="minorHAnsi"/>
          <w:b/>
          <w:sz w:val="22"/>
          <w:szCs w:val="22"/>
          <w:lang w:val="es-ES_tradnl"/>
        </w:rPr>
      </w:pPr>
    </w:p>
    <w:p w:rsidR="00E5539A" w:rsidRDefault="00E5539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50C94" w:rsidRDefault="00F50C94" w:rsidP="00B37050">
      <w:pPr>
        <w:jc w:val="both"/>
        <w:rPr>
          <w:rFonts w:asciiTheme="minorHAnsi" w:hAnsiTheme="minorHAnsi" w:cstheme="minorHAnsi"/>
          <w:i/>
          <w:snapToGrid w:val="0"/>
          <w:color w:val="FF0000"/>
          <w:sz w:val="22"/>
          <w:szCs w:val="22"/>
        </w:rPr>
      </w:pPr>
    </w:p>
    <w:p w:rsidR="005B2C40" w:rsidRPr="001304C4" w:rsidRDefault="005B2C40" w:rsidP="005B2C40">
      <w:pPr>
        <w:pStyle w:val="Encabezado"/>
        <w:jc w:val="center"/>
        <w:rPr>
          <w:rFonts w:ascii="Calibri" w:eastAsia="Arial Unicode MS" w:hAnsi="Calibri" w:cs="Calibri"/>
          <w:sz w:val="32"/>
          <w:szCs w:val="12"/>
          <w:lang w:val="es-MX"/>
        </w:rPr>
      </w:pPr>
      <w:r w:rsidRPr="003D5C6E">
        <w:rPr>
          <w:rFonts w:ascii="Calibri" w:eastAsia="Arial Unicode MS" w:hAnsi="Calibri" w:cs="Calibri"/>
          <w:b/>
          <w:sz w:val="22"/>
          <w:szCs w:val="18"/>
          <w:lang w:val="es-MX"/>
        </w:rPr>
        <w:t>SERVICIO DE INSPECCION Y CERTIFICACION DE MATERIAL TUBULAR</w:t>
      </w:r>
      <w:r w:rsidRPr="001304C4">
        <w:rPr>
          <w:rFonts w:ascii="Calibri" w:eastAsia="Arial Unicode MS" w:hAnsi="Calibri" w:cs="Calibri"/>
          <w:b/>
          <w:sz w:val="22"/>
          <w:szCs w:val="18"/>
          <w:lang w:val="es-MX"/>
        </w:rPr>
        <w:t xml:space="preserve"> </w:t>
      </w:r>
    </w:p>
    <w:p w:rsidR="005B2C40" w:rsidRPr="00F45031" w:rsidRDefault="005B2C40" w:rsidP="005B2C40">
      <w:pPr>
        <w:rPr>
          <w:rFonts w:ascii="Calibri" w:hAnsi="Calibri" w:cs="Calibri"/>
          <w:b/>
          <w:lang w:val="es-MX"/>
        </w:rPr>
      </w:pPr>
    </w:p>
    <w:p w:rsidR="005B2C40" w:rsidRPr="00FD291B" w:rsidRDefault="005B2C40" w:rsidP="005B2C40">
      <w:pPr>
        <w:rPr>
          <w:rFonts w:ascii="Verdana" w:hAnsi="Verdana" w:cs="Calibri"/>
          <w:sz w:val="18"/>
          <w:szCs w:val="18"/>
        </w:rPr>
      </w:pPr>
      <w:r>
        <w:rPr>
          <w:rFonts w:ascii="Verdana" w:hAnsi="Verdana" w:cs="Calibri"/>
          <w:sz w:val="18"/>
          <w:szCs w:val="18"/>
        </w:rPr>
        <w:t>P</w:t>
      </w:r>
      <w:r w:rsidRPr="00FD291B">
        <w:rPr>
          <w:rFonts w:ascii="Verdana" w:hAnsi="Verdana" w:cs="Calibri"/>
          <w:sz w:val="18"/>
          <w:szCs w:val="18"/>
        </w:rPr>
        <w:t>or el total:</w:t>
      </w:r>
    </w:p>
    <w:p w:rsidR="005B2C40" w:rsidRPr="00FD291B" w:rsidRDefault="005B2C40" w:rsidP="005B2C40">
      <w:pPr>
        <w:rPr>
          <w:rFonts w:ascii="Verdana" w:hAnsi="Verdana" w:cs="Calibri"/>
          <w:b/>
          <w:sz w:val="18"/>
          <w:szCs w:val="18"/>
        </w:rPr>
      </w:pPr>
    </w:p>
    <w:tbl>
      <w:tblPr>
        <w:tblW w:w="7938" w:type="dxa"/>
        <w:tblInd w:w="212" w:type="dxa"/>
        <w:tblCellMar>
          <w:left w:w="70" w:type="dxa"/>
          <w:right w:w="70" w:type="dxa"/>
        </w:tblCellMar>
        <w:tblLook w:val="04A0" w:firstRow="1" w:lastRow="0" w:firstColumn="1" w:lastColumn="0" w:noHBand="0" w:noVBand="1"/>
      </w:tblPr>
      <w:tblGrid>
        <w:gridCol w:w="7938"/>
      </w:tblGrid>
      <w:tr w:rsidR="005B2C40" w:rsidRPr="00FD291B" w:rsidTr="00EB75D4">
        <w:trPr>
          <w:trHeight w:val="502"/>
        </w:trPr>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2C40" w:rsidRPr="00FD291B" w:rsidRDefault="005B2C40" w:rsidP="00EB75D4">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5B2C40" w:rsidRPr="00FD291B" w:rsidTr="00EB75D4">
        <w:trPr>
          <w:trHeight w:val="675"/>
        </w:trPr>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FD291B" w:rsidRDefault="005B2C40" w:rsidP="00EB75D4">
            <w:pPr>
              <w:spacing w:before="60" w:after="60"/>
              <w:jc w:val="center"/>
              <w:rPr>
                <w:rFonts w:ascii="Verdana" w:hAnsi="Verdana" w:cs="Calibri"/>
                <w:sz w:val="18"/>
                <w:szCs w:val="18"/>
                <w:lang w:val="es-BO"/>
              </w:rPr>
            </w:pPr>
            <w:r w:rsidRPr="003D5C6E">
              <w:rPr>
                <w:rFonts w:ascii="Verdana" w:hAnsi="Verdana" w:cs="Calibri"/>
                <w:sz w:val="18"/>
                <w:szCs w:val="18"/>
                <w:lang w:val="es-BO"/>
              </w:rPr>
              <w:t>SERVICIO DE INSPECCION Y CERTIFICACION DE MATERIAL TUBULAR</w:t>
            </w:r>
          </w:p>
        </w:tc>
      </w:tr>
    </w:tbl>
    <w:p w:rsidR="005B2C40" w:rsidRPr="00FD291B" w:rsidRDefault="005B2C40" w:rsidP="005B2C40">
      <w:pPr>
        <w:rPr>
          <w:rFonts w:ascii="Verdana" w:hAnsi="Verdana" w:cs="Calibri"/>
          <w:b/>
          <w:sz w:val="18"/>
          <w:szCs w:val="18"/>
        </w:rPr>
      </w:pPr>
    </w:p>
    <w:p w:rsidR="005B2C40" w:rsidRPr="003F2292" w:rsidRDefault="005B2C40" w:rsidP="005B2C40">
      <w:pPr>
        <w:jc w:val="both"/>
        <w:rPr>
          <w:rFonts w:ascii="Verdana" w:hAnsi="Verdana" w:cs="Verdana"/>
          <w:bCs/>
          <w:color w:val="000000"/>
          <w:sz w:val="18"/>
          <w:szCs w:val="18"/>
        </w:rPr>
      </w:pPr>
    </w:p>
    <w:p w:rsidR="005B2C40" w:rsidRPr="00596BDB" w:rsidRDefault="005B2C40" w:rsidP="00276D3E">
      <w:pPr>
        <w:pStyle w:val="Prrafodelista"/>
        <w:numPr>
          <w:ilvl w:val="0"/>
          <w:numId w:val="31"/>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r w:rsidRPr="00596BDB">
        <w:rPr>
          <w:rFonts w:ascii="Verdana" w:hAnsi="Verdana" w:cs="Calibri"/>
          <w:b/>
          <w:bCs/>
          <w:sz w:val="18"/>
          <w:szCs w:val="18"/>
          <w:lang w:eastAsia="es-BO"/>
        </w:rPr>
        <w:t xml:space="preserve"> </w:t>
      </w:r>
    </w:p>
    <w:p w:rsidR="005B2C40" w:rsidRPr="003F2292" w:rsidRDefault="005B2C40" w:rsidP="005B2C40">
      <w:pPr>
        <w:autoSpaceDE w:val="0"/>
        <w:autoSpaceDN w:val="0"/>
        <w:adjustRightInd w:val="0"/>
        <w:rPr>
          <w:rFonts w:ascii="Verdana" w:hAnsi="Verdana" w:cs="Calibri"/>
          <w:sz w:val="18"/>
          <w:szCs w:val="1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5B2C40" w:rsidRPr="003F2292" w:rsidTr="005B2C40">
        <w:trPr>
          <w:trHeight w:val="400"/>
        </w:trPr>
        <w:tc>
          <w:tcPr>
            <w:tcW w:w="9634" w:type="dxa"/>
            <w:shd w:val="clear" w:color="auto" w:fill="8DB3E2"/>
            <w:vAlign w:val="center"/>
          </w:tcPr>
          <w:p w:rsidR="005B2C40" w:rsidRPr="006011D3" w:rsidRDefault="005B2C40" w:rsidP="00EB75D4">
            <w:pPr>
              <w:autoSpaceDE w:val="0"/>
              <w:autoSpaceDN w:val="0"/>
              <w:adjustRightInd w:val="0"/>
              <w:rPr>
                <w:rFonts w:ascii="Verdana" w:hAnsi="Verdana" w:cs="Calibri"/>
                <w:b/>
                <w:bCs/>
                <w:sz w:val="18"/>
                <w:szCs w:val="18"/>
              </w:rPr>
            </w:pPr>
            <w:r w:rsidRPr="003F2292">
              <w:rPr>
                <w:rFonts w:ascii="Verdana" w:hAnsi="Verdana" w:cs="Calibri"/>
                <w:b/>
                <w:bCs/>
                <w:sz w:val="18"/>
                <w:szCs w:val="18"/>
              </w:rPr>
              <w:t xml:space="preserve">DESCRIPCIÓN DEL SERVICIO </w:t>
            </w:r>
          </w:p>
        </w:tc>
      </w:tr>
      <w:tr w:rsidR="005B2C40" w:rsidRPr="003F2292" w:rsidTr="005B2C40">
        <w:trPr>
          <w:trHeight w:val="1413"/>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p>
          <w:p w:rsidR="005B2C40" w:rsidRPr="00D678EB" w:rsidRDefault="005B2C40" w:rsidP="00EB75D4">
            <w:pPr>
              <w:autoSpaceDE w:val="0"/>
              <w:autoSpaceDN w:val="0"/>
              <w:adjustRightInd w:val="0"/>
              <w:jc w:val="both"/>
              <w:rPr>
                <w:rFonts w:ascii="Verdana" w:hAnsi="Verdana" w:cs="Calibri"/>
                <w:sz w:val="18"/>
                <w:szCs w:val="18"/>
              </w:rPr>
            </w:pPr>
            <w:r w:rsidRPr="00D678EB">
              <w:rPr>
                <w:rFonts w:ascii="Verdana" w:hAnsi="Verdana" w:cs="Calibri"/>
                <w:sz w:val="18"/>
                <w:szCs w:val="18"/>
              </w:rPr>
              <w:t xml:space="preserve">El </w:t>
            </w:r>
            <w:r w:rsidRPr="003D5C6E">
              <w:rPr>
                <w:rFonts w:ascii="Verdana" w:hAnsi="Verdana" w:cs="Calibri"/>
                <w:sz w:val="18"/>
                <w:szCs w:val="18"/>
                <w:lang w:val="es-BO"/>
              </w:rPr>
              <w:t>Servicio de Inspección Y Certificación de Material</w:t>
            </w:r>
            <w:r w:rsidRPr="003D5C6E">
              <w:rPr>
                <w:rFonts w:ascii="Verdana" w:hAnsi="Verdana" w:cs="Calibri"/>
                <w:sz w:val="18"/>
                <w:szCs w:val="18"/>
              </w:rPr>
              <w:t xml:space="preserve"> Tubular consiste</w:t>
            </w:r>
            <w:r w:rsidRPr="00D678EB">
              <w:rPr>
                <w:rFonts w:ascii="Verdana" w:hAnsi="Verdana" w:cs="Calibri"/>
                <w:sz w:val="18"/>
                <w:szCs w:val="18"/>
              </w:rPr>
              <w:t>:</w:t>
            </w:r>
          </w:p>
          <w:p w:rsidR="005B2C40" w:rsidRPr="00D678EB" w:rsidRDefault="005B2C40" w:rsidP="00EB75D4">
            <w:pPr>
              <w:autoSpaceDE w:val="0"/>
              <w:autoSpaceDN w:val="0"/>
              <w:adjustRightInd w:val="0"/>
              <w:jc w:val="both"/>
              <w:rPr>
                <w:rFonts w:ascii="Verdana" w:hAnsi="Verdana" w:cs="Calibri"/>
                <w:sz w:val="18"/>
                <w:szCs w:val="18"/>
              </w:rPr>
            </w:pPr>
          </w:p>
          <w:p w:rsidR="005B2C40" w:rsidRPr="009F01C7" w:rsidRDefault="005B2C40" w:rsidP="00276D3E">
            <w:pPr>
              <w:numPr>
                <w:ilvl w:val="0"/>
                <w:numId w:val="32"/>
              </w:numPr>
              <w:jc w:val="both"/>
              <w:rPr>
                <w:rFonts w:ascii="Verdana" w:hAnsi="Verdana" w:cs="Calibri"/>
                <w:sz w:val="18"/>
                <w:szCs w:val="18"/>
              </w:rPr>
            </w:pPr>
            <w:r>
              <w:rPr>
                <w:rFonts w:ascii="Verdana" w:hAnsi="Verdana" w:cs="Calibri"/>
                <w:sz w:val="18"/>
                <w:szCs w:val="18"/>
              </w:rPr>
              <w:t xml:space="preserve">Cuantificar, Identificación Física y Documental de </w:t>
            </w:r>
            <w:r w:rsidRPr="00D678EB">
              <w:rPr>
                <w:rFonts w:ascii="Verdana" w:hAnsi="Verdana" w:cs="Calibri"/>
                <w:sz w:val="18"/>
                <w:szCs w:val="18"/>
              </w:rPr>
              <w:t>certificado</w:t>
            </w:r>
            <w:r>
              <w:rPr>
                <w:rFonts w:ascii="Verdana" w:hAnsi="Verdana" w:cs="Calibri"/>
                <w:sz w:val="18"/>
                <w:szCs w:val="18"/>
              </w:rPr>
              <w:t>s de C</w:t>
            </w:r>
            <w:r w:rsidRPr="00D678EB">
              <w:rPr>
                <w:rFonts w:ascii="Verdana" w:hAnsi="Verdana" w:cs="Calibri"/>
                <w:sz w:val="18"/>
                <w:szCs w:val="18"/>
              </w:rPr>
              <w:t>alidad</w:t>
            </w:r>
            <w:r>
              <w:rPr>
                <w:rFonts w:ascii="Verdana" w:hAnsi="Verdana" w:cs="Calibri"/>
                <w:sz w:val="18"/>
                <w:szCs w:val="18"/>
              </w:rPr>
              <w:t xml:space="preserve"> y Cumplimiento de la Norma (Certificados de fábrica de Origen), Calibración Interna </w:t>
            </w:r>
            <w:proofErr w:type="spellStart"/>
            <w:r>
              <w:rPr>
                <w:rFonts w:ascii="Verdana" w:hAnsi="Verdana" w:cs="Calibri"/>
                <w:sz w:val="18"/>
                <w:szCs w:val="18"/>
              </w:rPr>
              <w:t>Drift</w:t>
            </w:r>
            <w:proofErr w:type="spellEnd"/>
            <w:r>
              <w:rPr>
                <w:rFonts w:ascii="Verdana" w:hAnsi="Verdana" w:cs="Calibri"/>
                <w:sz w:val="18"/>
                <w:szCs w:val="18"/>
              </w:rPr>
              <w:t xml:space="preserve">, Medición de Espesores (12 lecturas en 3 puntos), Inspección Visual de Roscas, Prueba de </w:t>
            </w:r>
            <w:proofErr w:type="spellStart"/>
            <w:r>
              <w:rPr>
                <w:rFonts w:ascii="Verdana" w:hAnsi="Verdana" w:cs="Calibri"/>
                <w:sz w:val="18"/>
                <w:szCs w:val="18"/>
              </w:rPr>
              <w:t>Ovalicidad</w:t>
            </w:r>
            <w:proofErr w:type="spellEnd"/>
            <w:r>
              <w:rPr>
                <w:rFonts w:ascii="Verdana" w:hAnsi="Verdana" w:cs="Calibri"/>
                <w:sz w:val="18"/>
                <w:szCs w:val="18"/>
              </w:rPr>
              <w:t xml:space="preserve">, Inspección con partículas Magnéticas en toda su longitud del material tubular a </w:t>
            </w:r>
            <w:proofErr w:type="spellStart"/>
            <w:r>
              <w:rPr>
                <w:rFonts w:ascii="Verdana" w:hAnsi="Verdana" w:cs="Calibri"/>
                <w:sz w:val="18"/>
                <w:szCs w:val="18"/>
              </w:rPr>
              <w:t>recepcionar</w:t>
            </w:r>
            <w:proofErr w:type="spellEnd"/>
            <w:r>
              <w:rPr>
                <w:rFonts w:ascii="Verdana" w:hAnsi="Verdana" w:cs="Calibri"/>
                <w:sz w:val="18"/>
                <w:szCs w:val="18"/>
              </w:rPr>
              <w:t xml:space="preserve">, </w:t>
            </w:r>
            <w:r w:rsidRPr="00A05B0D">
              <w:rPr>
                <w:rFonts w:ascii="Verdana" w:hAnsi="Verdana" w:cs="Calibri"/>
                <w:sz w:val="18"/>
                <w:szCs w:val="18"/>
              </w:rPr>
              <w:t xml:space="preserve">en Almacén YPFB - </w:t>
            </w:r>
            <w:proofErr w:type="spellStart"/>
            <w:r w:rsidRPr="00A05B0D">
              <w:rPr>
                <w:rFonts w:ascii="Verdana" w:hAnsi="Verdana" w:cs="Calibri"/>
                <w:sz w:val="18"/>
                <w:szCs w:val="18"/>
              </w:rPr>
              <w:t>Camiri</w:t>
            </w:r>
            <w:proofErr w:type="spellEnd"/>
            <w:r w:rsidRPr="00A05B0D">
              <w:rPr>
                <w:rFonts w:ascii="Verdana" w:hAnsi="Verdana" w:cs="Calibri"/>
                <w:sz w:val="18"/>
                <w:szCs w:val="18"/>
              </w:rPr>
              <w:t xml:space="preserve">, ubicado en el Departamento de Santa </w:t>
            </w:r>
            <w:r>
              <w:rPr>
                <w:rFonts w:ascii="Verdana" w:hAnsi="Verdana" w:cs="Calibri"/>
                <w:sz w:val="18"/>
                <w:szCs w:val="18"/>
              </w:rPr>
              <w:t>C</w:t>
            </w:r>
            <w:r w:rsidRPr="00A05B0D">
              <w:rPr>
                <w:rFonts w:ascii="Verdana" w:hAnsi="Verdana" w:cs="Calibri"/>
                <w:sz w:val="18"/>
                <w:szCs w:val="18"/>
              </w:rPr>
              <w:t xml:space="preserve">ruz - Bolivia.   La Recepción se realizará </w:t>
            </w:r>
            <w:r>
              <w:rPr>
                <w:rFonts w:ascii="Verdana" w:hAnsi="Verdana" w:cs="Calibri"/>
                <w:sz w:val="18"/>
                <w:szCs w:val="18"/>
              </w:rPr>
              <w:t>para</w:t>
            </w:r>
            <w:r w:rsidRPr="00A05B0D">
              <w:rPr>
                <w:rFonts w:ascii="Verdana" w:hAnsi="Verdana" w:cs="Calibri"/>
                <w:sz w:val="18"/>
                <w:szCs w:val="18"/>
              </w:rPr>
              <w:t xml:space="preserve"> 25 Ítems</w:t>
            </w:r>
            <w:r>
              <w:rPr>
                <w:rFonts w:ascii="Verdana" w:hAnsi="Verdana" w:cs="Calibri"/>
                <w:sz w:val="18"/>
                <w:szCs w:val="18"/>
              </w:rPr>
              <w:t xml:space="preserve">, los mismos están </w:t>
            </w:r>
            <w:r w:rsidRPr="00A05B0D">
              <w:rPr>
                <w:rFonts w:ascii="Verdana" w:hAnsi="Verdana" w:cs="Calibri"/>
                <w:sz w:val="18"/>
                <w:szCs w:val="18"/>
              </w:rPr>
              <w:t xml:space="preserve">descritos en el </w:t>
            </w:r>
            <w:r w:rsidRPr="00A05B0D">
              <w:rPr>
                <w:rFonts w:ascii="Verdana" w:hAnsi="Verdana" w:cs="Calibri"/>
                <w:b/>
                <w:sz w:val="18"/>
                <w:szCs w:val="18"/>
              </w:rPr>
              <w:t xml:space="preserve">Cuadro N° </w:t>
            </w:r>
            <w:r>
              <w:rPr>
                <w:rFonts w:ascii="Verdana" w:hAnsi="Verdana" w:cs="Calibri"/>
                <w:b/>
                <w:sz w:val="18"/>
                <w:szCs w:val="18"/>
              </w:rPr>
              <w:t>2</w:t>
            </w:r>
            <w:r w:rsidRPr="00A05B0D">
              <w:rPr>
                <w:rFonts w:ascii="Verdana" w:hAnsi="Verdana" w:cs="Calibri"/>
                <w:b/>
                <w:sz w:val="18"/>
                <w:szCs w:val="18"/>
              </w:rPr>
              <w:t>.</w:t>
            </w:r>
          </w:p>
          <w:p w:rsidR="005B2C40" w:rsidRDefault="005B2C40" w:rsidP="00EB75D4">
            <w:pPr>
              <w:ind w:left="360"/>
              <w:jc w:val="both"/>
              <w:rPr>
                <w:rFonts w:ascii="Verdana" w:hAnsi="Verdana" w:cs="Calibri"/>
                <w:sz w:val="18"/>
                <w:szCs w:val="18"/>
              </w:rPr>
            </w:pPr>
          </w:p>
          <w:p w:rsidR="005B2C40" w:rsidRDefault="005B2C40" w:rsidP="00EB75D4">
            <w:pPr>
              <w:jc w:val="both"/>
              <w:rPr>
                <w:rFonts w:ascii="Verdana" w:hAnsi="Verdana" w:cs="Calibri"/>
                <w:b/>
                <w:sz w:val="18"/>
                <w:szCs w:val="18"/>
                <w:u w:val="single"/>
                <w:lang w:val="es-BO"/>
              </w:rPr>
            </w:pPr>
            <w:r w:rsidRPr="00995750">
              <w:rPr>
                <w:rFonts w:ascii="Verdana" w:hAnsi="Verdana" w:cs="Calibri"/>
                <w:b/>
                <w:sz w:val="18"/>
                <w:szCs w:val="18"/>
                <w:u w:val="single"/>
                <w:lang w:val="es-BO"/>
              </w:rPr>
              <w:t>TRABAJO DE INSPECCION</w:t>
            </w:r>
          </w:p>
          <w:p w:rsidR="005B2C40" w:rsidRPr="00995750" w:rsidRDefault="005B2C40" w:rsidP="00EB75D4">
            <w:pPr>
              <w:jc w:val="both"/>
              <w:rPr>
                <w:rFonts w:ascii="Verdana" w:hAnsi="Verdana" w:cs="Calibri"/>
                <w:b/>
                <w:sz w:val="18"/>
                <w:szCs w:val="18"/>
                <w:u w:val="single"/>
                <w:lang w:val="es-BO"/>
              </w:rPr>
            </w:pPr>
          </w:p>
          <w:p w:rsidR="005B2C40" w:rsidRDefault="005B2C40" w:rsidP="00EB75D4">
            <w:pPr>
              <w:jc w:val="both"/>
              <w:rPr>
                <w:rFonts w:ascii="Verdana" w:hAnsi="Verdana" w:cs="Calibri"/>
                <w:sz w:val="18"/>
                <w:szCs w:val="18"/>
                <w:lang w:val="es-BO"/>
              </w:rPr>
            </w:pPr>
            <w:r w:rsidRPr="00995750">
              <w:rPr>
                <w:rFonts w:ascii="Verdana" w:hAnsi="Verdana" w:cs="Calibri"/>
                <w:sz w:val="18"/>
                <w:szCs w:val="18"/>
                <w:lang w:val="es-BO"/>
              </w:rPr>
              <w:t>Para la inspección en sí, el CONTRATISTA deberá aplicar métodos no destructivos descritos en las normas aplicables</w:t>
            </w:r>
            <w:r>
              <w:rPr>
                <w:rFonts w:ascii="Verdana" w:hAnsi="Verdana" w:cs="Calibri"/>
                <w:sz w:val="18"/>
                <w:szCs w:val="18"/>
                <w:lang w:val="es-BO"/>
              </w:rPr>
              <w:t>:</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Pr>
                <w:rFonts w:ascii="Verdana" w:hAnsi="Verdana" w:cs="Calibri"/>
                <w:sz w:val="18"/>
                <w:szCs w:val="18"/>
                <w:u w:val="single"/>
                <w:lang w:val="es-BO"/>
              </w:rPr>
              <w:t>FLVI Identificación Física y Documental</w:t>
            </w:r>
          </w:p>
          <w:p w:rsidR="005B2C40" w:rsidRDefault="005B2C40" w:rsidP="00EB75D4">
            <w:pPr>
              <w:jc w:val="both"/>
              <w:rPr>
                <w:rFonts w:ascii="Verdana" w:hAnsi="Verdana" w:cs="Calibri"/>
                <w:sz w:val="18"/>
                <w:szCs w:val="18"/>
                <w:lang w:val="es-BO"/>
              </w:rPr>
            </w:pPr>
            <w:r>
              <w:rPr>
                <w:rFonts w:ascii="Verdana" w:hAnsi="Verdana" w:cs="Calibri"/>
                <w:sz w:val="18"/>
                <w:szCs w:val="18"/>
                <w:lang w:val="es-BO"/>
              </w:rPr>
              <w:t>Se deberá cuantificar, realizar revisión física y documental de certificados de calidad y cumplimiento de norma (certificados de fábrica de origen). Para la preparación de la inspección e</w:t>
            </w:r>
            <w:r w:rsidRPr="008E14D4">
              <w:rPr>
                <w:rFonts w:ascii="Verdana" w:hAnsi="Verdana" w:cs="Calibri"/>
                <w:sz w:val="18"/>
                <w:szCs w:val="18"/>
                <w:lang w:val="es-BO"/>
              </w:rPr>
              <w:t xml:space="preserve">l material tubular deberá estar acondicionado en caballetes para abordar el servicio; se deberá desinstalar los </w:t>
            </w:r>
            <w:proofErr w:type="spellStart"/>
            <w:r w:rsidRPr="008E14D4">
              <w:rPr>
                <w:rFonts w:ascii="Verdana" w:hAnsi="Verdana" w:cs="Calibri"/>
                <w:sz w:val="18"/>
                <w:szCs w:val="18"/>
                <w:lang w:val="es-BO"/>
              </w:rPr>
              <w:t>guardaroscas</w:t>
            </w:r>
            <w:proofErr w:type="spellEnd"/>
            <w:r w:rsidRPr="008E14D4">
              <w:rPr>
                <w:rFonts w:ascii="Verdana" w:hAnsi="Verdana" w:cs="Calibri"/>
                <w:sz w:val="18"/>
                <w:szCs w:val="18"/>
                <w:lang w:val="es-BO"/>
              </w:rPr>
              <w:t xml:space="preserve"> de cada conexión, posteriormente se deberá realizar la limpieza de las conexiones con solvente biodegradable para el inicio de la inspección en sí.</w:t>
            </w:r>
          </w:p>
          <w:p w:rsidR="005B2C40"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Calibración del Diámetro Interno</w:t>
            </w:r>
            <w:r>
              <w:rPr>
                <w:rFonts w:ascii="Verdana" w:hAnsi="Verdana" w:cs="Calibri"/>
                <w:sz w:val="18"/>
                <w:szCs w:val="18"/>
                <w:u w:val="single"/>
                <w:lang w:val="es-BO"/>
              </w:rPr>
              <w:t xml:space="preserve"> (</w:t>
            </w:r>
            <w:proofErr w:type="spellStart"/>
            <w:r>
              <w:rPr>
                <w:rFonts w:ascii="Verdana" w:hAnsi="Verdana" w:cs="Calibri"/>
                <w:sz w:val="18"/>
                <w:szCs w:val="18"/>
                <w:u w:val="single"/>
                <w:lang w:val="es-BO"/>
              </w:rPr>
              <w:t>Drift</w:t>
            </w:r>
            <w:proofErr w:type="spellEnd"/>
            <w:r>
              <w:rPr>
                <w:rFonts w:ascii="Verdana" w:hAnsi="Verdana" w:cs="Calibri"/>
                <w:sz w:val="18"/>
                <w:szCs w:val="18"/>
                <w:u w:val="single"/>
                <w:lang w:val="es-BO"/>
              </w:rPr>
              <w:t>)</w:t>
            </w:r>
            <w:r w:rsidRPr="00995750">
              <w:rPr>
                <w:rFonts w:ascii="Verdana" w:hAnsi="Verdana" w:cs="Calibri"/>
                <w:sz w:val="18"/>
                <w:szCs w:val="18"/>
                <w:u w:val="single"/>
                <w:lang w:val="es-BO"/>
              </w:rPr>
              <w:t xml:space="preserve"> (Full </w:t>
            </w:r>
            <w:proofErr w:type="spellStart"/>
            <w:r w:rsidRPr="00995750">
              <w:rPr>
                <w:rFonts w:ascii="Verdana" w:hAnsi="Verdana" w:cs="Calibri"/>
                <w:sz w:val="18"/>
                <w:szCs w:val="18"/>
                <w:u w:val="single"/>
                <w:lang w:val="es-BO"/>
              </w:rPr>
              <w:t>Length</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Drifting</w:t>
            </w:r>
            <w:proofErr w:type="spellEnd"/>
            <w:r w:rsidRPr="00995750">
              <w:rPr>
                <w:rFonts w:ascii="Verdana" w:hAnsi="Verdana" w:cs="Calibri"/>
                <w:sz w:val="18"/>
                <w:szCs w:val="18"/>
                <w:u w:val="single"/>
                <w:lang w:val="es-BO"/>
              </w:rPr>
              <w:t xml:space="preserve"> – FLD)</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Se debe hacer pasar un mandril a lo largo de cada uno de los tubos, este mandril deberá tener una longitud y diámetro dentro de las tolerancias dictadas por la norma API en función del libraje específico para cada tipo de material tubular. </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Permite determinar si restricciones internas, golpes u otro daño afectara el paso libre de cualquier otra herramienta en operaciones de pozo.</w:t>
            </w:r>
          </w:p>
          <w:p w:rsidR="005B2C40"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Medición de Espesor de Pared (UT Wall </w:t>
            </w:r>
            <w:proofErr w:type="spellStart"/>
            <w:r w:rsidRPr="00995750">
              <w:rPr>
                <w:rFonts w:ascii="Verdana" w:hAnsi="Verdana" w:cs="Calibri"/>
                <w:sz w:val="18"/>
                <w:szCs w:val="18"/>
                <w:u w:val="single"/>
                <w:lang w:val="es-BO"/>
              </w:rPr>
              <w:t>Thickness</w:t>
            </w:r>
            <w:proofErr w:type="spellEnd"/>
            <w:r w:rsidRPr="00995750">
              <w:rPr>
                <w:rFonts w:ascii="Verdana" w:hAnsi="Verdana" w:cs="Calibri"/>
                <w:sz w:val="18"/>
                <w:szCs w:val="18"/>
                <w:u w:val="single"/>
                <w:lang w:val="es-BO"/>
              </w:rPr>
              <w:t xml:space="preserve"> – UT)</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Utilizar unidades digitales de Medición de Espesores mediante ultrasonido con calibración vigente para determinar el espesor de pared del material tubular y que estos estén dentro de las tolerancias dadas por la norma API RP 5A5. </w:t>
            </w:r>
            <w:r>
              <w:rPr>
                <w:rFonts w:ascii="Verdana" w:hAnsi="Verdana" w:cs="Calibri"/>
                <w:sz w:val="18"/>
                <w:szCs w:val="18"/>
                <w:lang w:val="es-BO"/>
              </w:rPr>
              <w:t xml:space="preserve"> (12 lecturas en 3 puntos).</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Visual de </w:t>
            </w:r>
            <w:r>
              <w:rPr>
                <w:rFonts w:ascii="Verdana" w:hAnsi="Verdana" w:cs="Calibri"/>
                <w:sz w:val="18"/>
                <w:szCs w:val="18"/>
                <w:u w:val="single"/>
                <w:lang w:val="es-BO"/>
              </w:rPr>
              <w:t>Roscas (</w:t>
            </w:r>
            <w:r w:rsidRPr="00995750">
              <w:rPr>
                <w:rFonts w:ascii="Verdana" w:hAnsi="Verdana" w:cs="Calibri"/>
                <w:sz w:val="18"/>
                <w:szCs w:val="18"/>
                <w:u w:val="single"/>
                <w:lang w:val="es-BO"/>
              </w:rPr>
              <w:t>Conexiones</w:t>
            </w:r>
            <w:r>
              <w:rPr>
                <w:rFonts w:ascii="Verdana" w:hAnsi="Verdana" w:cs="Calibri"/>
                <w:sz w:val="18"/>
                <w:szCs w:val="18"/>
                <w:u w:val="single"/>
                <w:lang w:val="es-BO"/>
              </w:rPr>
              <w:t>)</w:t>
            </w:r>
            <w:r w:rsidRPr="00995750">
              <w:rPr>
                <w:rFonts w:ascii="Verdana" w:hAnsi="Verdana" w:cs="Calibri"/>
                <w:sz w:val="18"/>
                <w:szCs w:val="18"/>
                <w:u w:val="single"/>
                <w:lang w:val="es-BO"/>
              </w:rPr>
              <w:t xml:space="preserve"> (Visual </w:t>
            </w:r>
            <w:proofErr w:type="spellStart"/>
            <w:r w:rsidRPr="00995750">
              <w:rPr>
                <w:rFonts w:ascii="Verdana" w:hAnsi="Verdana" w:cs="Calibri"/>
                <w:sz w:val="18"/>
                <w:szCs w:val="18"/>
                <w:u w:val="single"/>
                <w:lang w:val="es-BO"/>
              </w:rPr>
              <w:t>Thread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Inspection</w:t>
            </w:r>
            <w:proofErr w:type="spellEnd"/>
            <w:r w:rsidRPr="00995750">
              <w:rPr>
                <w:rFonts w:ascii="Verdana" w:hAnsi="Verdana" w:cs="Calibri"/>
                <w:sz w:val="18"/>
                <w:szCs w:val="18"/>
                <w:u w:val="single"/>
                <w:lang w:val="es-BO"/>
              </w:rPr>
              <w:t xml:space="preserve"> – VTI)</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lastRenderedPageBreak/>
              <w:t>Para determinar si en las conexiones se encuentren posibles da</w:t>
            </w:r>
            <w:r>
              <w:rPr>
                <w:rFonts w:ascii="Verdana" w:hAnsi="Verdana" w:cs="Calibri"/>
                <w:sz w:val="18"/>
                <w:szCs w:val="18"/>
                <w:lang w:val="es-BO"/>
              </w:rPr>
              <w:t>ñ</w:t>
            </w:r>
            <w:r w:rsidRPr="008E14D4">
              <w:rPr>
                <w:rFonts w:ascii="Verdana" w:hAnsi="Verdana" w:cs="Calibri"/>
                <w:sz w:val="18"/>
                <w:szCs w:val="18"/>
                <w:lang w:val="es-BO"/>
              </w:rPr>
              <w:t>os mecánicos, corrosión, golpes u otros que puedan afectar su capacidad en servicio. La evaluación deberá hacerse acorde a las recomendaciones de la norma y del fabricante.</w:t>
            </w:r>
            <w:r>
              <w:rPr>
                <w:rFonts w:ascii="Verdana" w:hAnsi="Verdana" w:cs="Calibri"/>
                <w:sz w:val="18"/>
                <w:szCs w:val="18"/>
                <w:lang w:val="es-BO"/>
              </w:rPr>
              <w:t xml:space="preserve"> </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de Conexiones por </w:t>
            </w:r>
            <w:proofErr w:type="spellStart"/>
            <w:r w:rsidRPr="00995750">
              <w:rPr>
                <w:rFonts w:ascii="Verdana" w:hAnsi="Verdana" w:cs="Calibri"/>
                <w:sz w:val="18"/>
                <w:szCs w:val="18"/>
                <w:u w:val="single"/>
                <w:lang w:val="es-BO"/>
              </w:rPr>
              <w:t>Ovalidad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Ovalacity</w:t>
            </w:r>
            <w:proofErr w:type="spellEnd"/>
            <w:r w:rsidRPr="00995750">
              <w:rPr>
                <w:rFonts w:ascii="Verdana" w:hAnsi="Verdana" w:cs="Calibri"/>
                <w:sz w:val="18"/>
                <w:szCs w:val="18"/>
                <w:u w:val="single"/>
                <w:lang w:val="es-BO"/>
              </w:rPr>
              <w:t xml:space="preserve"> – OV)</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Para verificar que las conexiones mantengan su circunferencia dentro de las tolerancias y que posibles golpes u otro hayan podido afectar esta condición. Se debe usar el equipo MRP-2000 o similar con calibración de su reloj comparador vigente.</w:t>
            </w:r>
          </w:p>
          <w:p w:rsidR="005B2C40" w:rsidRPr="008E14D4" w:rsidRDefault="005B2C40" w:rsidP="00EB75D4">
            <w:pPr>
              <w:jc w:val="both"/>
              <w:rPr>
                <w:rFonts w:ascii="Verdana" w:hAnsi="Verdana" w:cs="Calibri"/>
                <w:sz w:val="18"/>
                <w:szCs w:val="18"/>
                <w:lang w:val="es-BO"/>
              </w:rPr>
            </w:pPr>
          </w:p>
          <w:p w:rsidR="005B2C40" w:rsidRPr="00995750" w:rsidRDefault="005B2C40"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Inspección</w:t>
            </w:r>
            <w:r>
              <w:rPr>
                <w:rFonts w:ascii="Verdana" w:hAnsi="Verdana" w:cs="Calibri"/>
                <w:sz w:val="18"/>
                <w:szCs w:val="18"/>
                <w:u w:val="single"/>
                <w:lang w:val="es-BO"/>
              </w:rPr>
              <w:t xml:space="preserve"> con Partículas Magnéticas en toda su longitud  (</w:t>
            </w:r>
            <w:r w:rsidRPr="00995750">
              <w:rPr>
                <w:rFonts w:ascii="Verdana" w:hAnsi="Verdana" w:cs="Calibri"/>
                <w:sz w:val="18"/>
                <w:szCs w:val="18"/>
                <w:u w:val="single"/>
                <w:lang w:val="es-BO"/>
              </w:rPr>
              <w:t>MPI del cuerpo</w:t>
            </w:r>
            <w:r>
              <w:rPr>
                <w:rFonts w:ascii="Verdana" w:hAnsi="Verdana" w:cs="Calibri"/>
                <w:sz w:val="18"/>
                <w:szCs w:val="18"/>
                <w:u w:val="single"/>
                <w:lang w:val="es-BO"/>
              </w:rPr>
              <w:t>- ( MPI))</w:t>
            </w:r>
            <w:r w:rsidRPr="00995750">
              <w:rPr>
                <w:rFonts w:ascii="Verdana" w:hAnsi="Verdana" w:cs="Calibri"/>
                <w:sz w:val="18"/>
                <w:szCs w:val="18"/>
                <w:u w:val="single"/>
                <w:lang w:val="es-BO"/>
              </w:rPr>
              <w:t xml:space="preserve">   </w:t>
            </w: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Para detectar defectos de fábrica, imperfecciones comunes como otros daños longitudinales. Para esto se debe aplicar la inspección con Partículas magnéticas MPI externas </w:t>
            </w:r>
            <w:r>
              <w:rPr>
                <w:rFonts w:ascii="Verdana" w:hAnsi="Verdana" w:cs="Calibri"/>
                <w:sz w:val="18"/>
                <w:szCs w:val="18"/>
                <w:lang w:val="es-BO"/>
              </w:rPr>
              <w:t xml:space="preserve">por muestreo </w:t>
            </w:r>
            <w:r w:rsidRPr="008E14D4">
              <w:rPr>
                <w:rFonts w:ascii="Verdana" w:hAnsi="Verdana" w:cs="Calibri"/>
                <w:sz w:val="18"/>
                <w:szCs w:val="18"/>
                <w:lang w:val="es-BO"/>
              </w:rPr>
              <w:t>según la norma API RP 5A5</w:t>
            </w:r>
            <w:r w:rsidRPr="00FD5891">
              <w:rPr>
                <w:rFonts w:ascii="Verdana" w:hAnsi="Verdana" w:cs="Calibri"/>
                <w:sz w:val="18"/>
                <w:szCs w:val="18"/>
                <w:lang w:val="es-BO"/>
              </w:rPr>
              <w:t>.</w:t>
            </w:r>
            <w:r w:rsidRPr="00286AAA">
              <w:rPr>
                <w:rFonts w:ascii="Verdana" w:hAnsi="Verdana" w:cs="Calibri"/>
                <w:sz w:val="18"/>
                <w:szCs w:val="18"/>
                <w:lang w:val="es-BO"/>
              </w:rPr>
              <w:t xml:space="preserve"> Y realizar Inspección Visual del Cuerpo  (Visual Full </w:t>
            </w:r>
            <w:proofErr w:type="spellStart"/>
            <w:r w:rsidRPr="00286AAA">
              <w:rPr>
                <w:rFonts w:ascii="Verdana" w:hAnsi="Verdana" w:cs="Calibri"/>
                <w:sz w:val="18"/>
                <w:szCs w:val="18"/>
                <w:lang w:val="es-BO"/>
              </w:rPr>
              <w:t>Length</w:t>
            </w:r>
            <w:proofErr w:type="spellEnd"/>
            <w:r w:rsidRPr="00286AAA">
              <w:rPr>
                <w:rFonts w:ascii="Verdana" w:hAnsi="Verdana" w:cs="Calibri"/>
                <w:sz w:val="18"/>
                <w:szCs w:val="18"/>
                <w:lang w:val="es-BO"/>
              </w:rPr>
              <w:t xml:space="preserve"> – FLVI)</w:t>
            </w:r>
            <w:r>
              <w:rPr>
                <w:rFonts w:ascii="Verdana" w:hAnsi="Verdana" w:cs="Calibri"/>
                <w:sz w:val="18"/>
                <w:szCs w:val="18"/>
                <w:lang w:val="es-BO"/>
              </w:rPr>
              <w:t xml:space="preserve"> c</w:t>
            </w:r>
            <w:r w:rsidRPr="008E14D4">
              <w:rPr>
                <w:rFonts w:ascii="Verdana" w:hAnsi="Verdana" w:cs="Calibri"/>
                <w:sz w:val="18"/>
                <w:szCs w:val="18"/>
                <w:lang w:val="es-BO"/>
              </w:rPr>
              <w:t>on el fin de detectar hoyos de corrosión (</w:t>
            </w:r>
            <w:proofErr w:type="spellStart"/>
            <w:r w:rsidRPr="008E14D4">
              <w:rPr>
                <w:rFonts w:ascii="Verdana" w:hAnsi="Verdana" w:cs="Calibri"/>
                <w:sz w:val="18"/>
                <w:szCs w:val="18"/>
                <w:lang w:val="es-BO"/>
              </w:rPr>
              <w:t>pits</w:t>
            </w:r>
            <w:proofErr w:type="spellEnd"/>
            <w:r w:rsidRPr="008E14D4">
              <w:rPr>
                <w:rFonts w:ascii="Verdana" w:hAnsi="Verdana" w:cs="Calibri"/>
                <w:sz w:val="18"/>
                <w:szCs w:val="18"/>
                <w:lang w:val="es-BO"/>
              </w:rPr>
              <w:t>), arrancaduras (</w:t>
            </w:r>
            <w:proofErr w:type="spellStart"/>
            <w:r w:rsidRPr="008E14D4">
              <w:rPr>
                <w:rFonts w:ascii="Verdana" w:hAnsi="Verdana" w:cs="Calibri"/>
                <w:sz w:val="18"/>
                <w:szCs w:val="18"/>
                <w:lang w:val="es-BO"/>
              </w:rPr>
              <w:t>gouges</w:t>
            </w:r>
            <w:proofErr w:type="spellEnd"/>
            <w:r w:rsidRPr="008E14D4">
              <w:rPr>
                <w:rFonts w:ascii="Verdana" w:hAnsi="Verdana" w:cs="Calibri"/>
                <w:sz w:val="18"/>
                <w:szCs w:val="18"/>
                <w:lang w:val="es-BO"/>
              </w:rPr>
              <w:t>), golpes (</w:t>
            </w:r>
            <w:proofErr w:type="spellStart"/>
            <w:r w:rsidRPr="008E14D4">
              <w:rPr>
                <w:rFonts w:ascii="Verdana" w:hAnsi="Verdana" w:cs="Calibri"/>
                <w:sz w:val="18"/>
                <w:szCs w:val="18"/>
                <w:lang w:val="es-BO"/>
              </w:rPr>
              <w:t>mashes</w:t>
            </w:r>
            <w:proofErr w:type="spellEnd"/>
            <w:r w:rsidRPr="008E14D4">
              <w:rPr>
                <w:rFonts w:ascii="Verdana" w:hAnsi="Verdana" w:cs="Calibri"/>
                <w:sz w:val="18"/>
                <w:szCs w:val="18"/>
                <w:lang w:val="es-BO"/>
              </w:rPr>
              <w:t>), torceduras, etc. en toda la longitud del tubo. En la evaluación</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las</w:t>
            </w:r>
            <w:r>
              <w:rPr>
                <w:rFonts w:ascii="Verdana" w:hAnsi="Verdana" w:cs="Calibri"/>
                <w:sz w:val="18"/>
                <w:szCs w:val="18"/>
                <w:lang w:val="es-BO"/>
              </w:rPr>
              <w:t xml:space="preserve"> </w:t>
            </w:r>
            <w:r w:rsidRPr="008E14D4">
              <w:rPr>
                <w:rFonts w:ascii="Verdana" w:hAnsi="Verdana" w:cs="Calibri"/>
                <w:sz w:val="18"/>
                <w:szCs w:val="18"/>
                <w:lang w:val="es-BO"/>
              </w:rPr>
              <w:t>imperfecciones</w:t>
            </w:r>
            <w:r>
              <w:rPr>
                <w:rFonts w:ascii="Verdana" w:hAnsi="Verdana" w:cs="Calibri"/>
                <w:sz w:val="18"/>
                <w:szCs w:val="18"/>
                <w:lang w:val="es-BO"/>
              </w:rPr>
              <w:t xml:space="preserve"> </w:t>
            </w:r>
            <w:r w:rsidRPr="008E14D4">
              <w:rPr>
                <w:rFonts w:ascii="Verdana" w:hAnsi="Verdana" w:cs="Calibri"/>
                <w:sz w:val="18"/>
                <w:szCs w:val="18"/>
                <w:lang w:val="es-BO"/>
              </w:rPr>
              <w:t>se</w:t>
            </w:r>
            <w:r>
              <w:rPr>
                <w:rFonts w:ascii="Verdana" w:hAnsi="Verdana" w:cs="Calibri"/>
                <w:sz w:val="18"/>
                <w:szCs w:val="18"/>
                <w:lang w:val="es-BO"/>
              </w:rPr>
              <w:t xml:space="preserve"> </w:t>
            </w:r>
            <w:r w:rsidRPr="008E14D4">
              <w:rPr>
                <w:rFonts w:ascii="Verdana" w:hAnsi="Verdana" w:cs="Calibri"/>
                <w:sz w:val="18"/>
                <w:szCs w:val="18"/>
                <w:lang w:val="es-BO"/>
              </w:rPr>
              <w:t>utilizarán:</w:t>
            </w:r>
            <w:r>
              <w:rPr>
                <w:rFonts w:ascii="Verdana" w:hAnsi="Verdana" w:cs="Calibri"/>
                <w:sz w:val="18"/>
                <w:szCs w:val="18"/>
                <w:lang w:val="es-BO"/>
              </w:rPr>
              <w:t xml:space="preserve"> </w:t>
            </w:r>
            <w:r w:rsidRPr="008E14D4">
              <w:rPr>
                <w:rFonts w:ascii="Verdana" w:hAnsi="Verdana" w:cs="Calibri"/>
                <w:sz w:val="18"/>
                <w:szCs w:val="18"/>
                <w:lang w:val="es-BO"/>
              </w:rPr>
              <w:t>Unidades Ultrasónicas</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onda</w:t>
            </w:r>
            <w:r>
              <w:rPr>
                <w:rFonts w:ascii="Verdana" w:hAnsi="Verdana" w:cs="Calibri"/>
                <w:sz w:val="18"/>
                <w:szCs w:val="18"/>
                <w:lang w:val="es-BO"/>
              </w:rPr>
              <w:t xml:space="preserve"> </w:t>
            </w:r>
            <w:r w:rsidRPr="008E14D4">
              <w:rPr>
                <w:rFonts w:ascii="Verdana" w:hAnsi="Verdana" w:cs="Calibri"/>
                <w:sz w:val="18"/>
                <w:szCs w:val="18"/>
                <w:lang w:val="es-BO"/>
              </w:rPr>
              <w:t>compresiva,</w:t>
            </w:r>
            <w:r>
              <w:rPr>
                <w:rFonts w:ascii="Verdana" w:hAnsi="Verdana" w:cs="Calibri"/>
                <w:sz w:val="18"/>
                <w:szCs w:val="18"/>
                <w:lang w:val="es-BO"/>
              </w:rPr>
              <w:t xml:space="preserve"> </w:t>
            </w:r>
            <w:proofErr w:type="spellStart"/>
            <w:r w:rsidRPr="008E14D4">
              <w:rPr>
                <w:rFonts w:ascii="Verdana" w:hAnsi="Verdana" w:cs="Calibri"/>
                <w:sz w:val="18"/>
                <w:szCs w:val="18"/>
                <w:lang w:val="es-BO"/>
              </w:rPr>
              <w:t>pit</w:t>
            </w:r>
            <w:proofErr w:type="spellEnd"/>
            <w:r>
              <w:rPr>
                <w:rFonts w:ascii="Verdana" w:hAnsi="Verdana" w:cs="Calibri"/>
                <w:sz w:val="18"/>
                <w:szCs w:val="18"/>
                <w:lang w:val="es-BO"/>
              </w:rPr>
              <w:t xml:space="preserve"> </w:t>
            </w:r>
            <w:r w:rsidRPr="008E14D4">
              <w:rPr>
                <w:rFonts w:ascii="Verdana" w:hAnsi="Verdana" w:cs="Calibri"/>
                <w:sz w:val="18"/>
                <w:szCs w:val="18"/>
                <w:lang w:val="es-BO"/>
              </w:rPr>
              <w:t>gauges,</w:t>
            </w:r>
            <w:r>
              <w:rPr>
                <w:rFonts w:ascii="Verdana" w:hAnsi="Verdana" w:cs="Calibri"/>
                <w:sz w:val="18"/>
                <w:szCs w:val="18"/>
                <w:lang w:val="es-BO"/>
              </w:rPr>
              <w:t xml:space="preserve"> </w:t>
            </w:r>
            <w:r w:rsidRPr="008E14D4">
              <w:rPr>
                <w:rFonts w:ascii="Verdana" w:hAnsi="Verdana" w:cs="Calibri"/>
                <w:sz w:val="18"/>
                <w:szCs w:val="18"/>
                <w:lang w:val="es-BO"/>
              </w:rPr>
              <w:t>amoladoras, etc.</w:t>
            </w:r>
            <w:r>
              <w:rPr>
                <w:rFonts w:ascii="Verdana" w:hAnsi="Verdana" w:cs="Calibri"/>
                <w:sz w:val="18"/>
                <w:szCs w:val="18"/>
                <w:lang w:val="es-BO"/>
              </w:rPr>
              <w:t xml:space="preserve"> </w:t>
            </w:r>
            <w:r w:rsidRPr="008E14D4">
              <w:rPr>
                <w:rFonts w:ascii="Verdana" w:hAnsi="Verdana" w:cs="Calibri"/>
                <w:sz w:val="18"/>
                <w:szCs w:val="18"/>
                <w:lang w:val="es-BO"/>
              </w:rPr>
              <w:t>La</w:t>
            </w:r>
            <w:r>
              <w:rPr>
                <w:rFonts w:ascii="Verdana" w:hAnsi="Verdana" w:cs="Calibri"/>
                <w:sz w:val="18"/>
                <w:szCs w:val="18"/>
                <w:lang w:val="es-BO"/>
              </w:rPr>
              <w:t xml:space="preserve"> </w:t>
            </w:r>
            <w:r w:rsidRPr="008E14D4">
              <w:rPr>
                <w:rFonts w:ascii="Verdana" w:hAnsi="Verdana" w:cs="Calibri"/>
                <w:sz w:val="18"/>
                <w:szCs w:val="18"/>
                <w:lang w:val="es-BO"/>
              </w:rPr>
              <w:t>clasificación de los tubos se hará conforme a la norma RP 5A5.</w:t>
            </w:r>
          </w:p>
          <w:p w:rsidR="005B2C40" w:rsidRDefault="005B2C40" w:rsidP="00EB75D4">
            <w:pPr>
              <w:jc w:val="both"/>
              <w:rPr>
                <w:rFonts w:ascii="Verdana" w:hAnsi="Verdana" w:cs="Calibri"/>
                <w:sz w:val="18"/>
                <w:szCs w:val="18"/>
                <w:lang w:val="es-BO"/>
              </w:rPr>
            </w:pPr>
          </w:p>
          <w:p w:rsidR="005B2C40" w:rsidRPr="00995750" w:rsidRDefault="005B2C40" w:rsidP="00EB75D4">
            <w:pPr>
              <w:jc w:val="both"/>
              <w:rPr>
                <w:rFonts w:ascii="Verdana" w:hAnsi="Verdana" w:cs="Calibri"/>
                <w:b/>
                <w:sz w:val="18"/>
                <w:szCs w:val="18"/>
                <w:u w:val="single"/>
                <w:lang w:val="es-BO"/>
              </w:rPr>
            </w:pPr>
            <w:r w:rsidRPr="00995750">
              <w:rPr>
                <w:rFonts w:ascii="Verdana" w:hAnsi="Verdana" w:cs="Calibri"/>
                <w:b/>
                <w:sz w:val="18"/>
                <w:szCs w:val="18"/>
                <w:u w:val="single"/>
                <w:lang w:val="es-BO"/>
              </w:rPr>
              <w:t>TRABAJO POST INSPECCION</w:t>
            </w:r>
          </w:p>
          <w:p w:rsidR="005B2C40" w:rsidRPr="008E14D4" w:rsidRDefault="005B2C40" w:rsidP="00EB75D4">
            <w:pPr>
              <w:jc w:val="both"/>
              <w:rPr>
                <w:rFonts w:ascii="Verdana" w:hAnsi="Verdana" w:cs="Calibri"/>
                <w:b/>
                <w:sz w:val="18"/>
                <w:szCs w:val="18"/>
                <w:lang w:val="es-BO"/>
              </w:rPr>
            </w:pPr>
          </w:p>
          <w:p w:rsidR="005B2C40" w:rsidRPr="008E14D4"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a)  Pintado de las bandas de clasificación final </w:t>
            </w:r>
            <w:r w:rsidRPr="001D25DA">
              <w:rPr>
                <w:rFonts w:ascii="Verdana" w:hAnsi="Verdana" w:cs="Calibri"/>
                <w:sz w:val="18"/>
                <w:szCs w:val="18"/>
                <w:lang w:val="es-BO"/>
              </w:rPr>
              <w:t>con pintura</w:t>
            </w:r>
            <w:r>
              <w:rPr>
                <w:rFonts w:ascii="Verdana" w:hAnsi="Verdana" w:cs="Calibri"/>
                <w:sz w:val="18"/>
                <w:szCs w:val="18"/>
                <w:lang w:val="es-BO"/>
              </w:rPr>
              <w:t xml:space="preserve"> (común)</w:t>
            </w:r>
            <w:r w:rsidRPr="008E14D4">
              <w:rPr>
                <w:rFonts w:ascii="Verdana" w:hAnsi="Verdana" w:cs="Calibri"/>
                <w:sz w:val="18"/>
                <w:szCs w:val="18"/>
                <w:lang w:val="es-BO"/>
              </w:rPr>
              <w:t>. Se hará en el tubo del lado del Box, conforme</w:t>
            </w:r>
            <w:r>
              <w:rPr>
                <w:rFonts w:ascii="Verdana" w:hAnsi="Verdana" w:cs="Calibri"/>
                <w:sz w:val="18"/>
                <w:szCs w:val="18"/>
                <w:lang w:val="es-BO"/>
              </w:rPr>
              <w:t xml:space="preserve"> </w:t>
            </w:r>
            <w:r w:rsidRPr="008E14D4">
              <w:rPr>
                <w:rFonts w:ascii="Verdana" w:hAnsi="Verdana" w:cs="Calibri"/>
                <w:sz w:val="18"/>
                <w:szCs w:val="18"/>
                <w:lang w:val="es-BO"/>
              </w:rPr>
              <w:t>a</w:t>
            </w:r>
            <w:r>
              <w:rPr>
                <w:rFonts w:ascii="Verdana" w:hAnsi="Verdana" w:cs="Calibri"/>
                <w:sz w:val="18"/>
                <w:szCs w:val="18"/>
                <w:lang w:val="es-BO"/>
              </w:rPr>
              <w:t xml:space="preserve"> </w:t>
            </w:r>
            <w:r w:rsidRPr="008E14D4">
              <w:rPr>
                <w:rFonts w:ascii="Verdana" w:hAnsi="Verdana" w:cs="Calibri"/>
                <w:sz w:val="18"/>
                <w:szCs w:val="18"/>
                <w:lang w:val="es-BO"/>
              </w:rPr>
              <w:t xml:space="preserve">norma.   </w:t>
            </w:r>
          </w:p>
          <w:p w:rsidR="005B2C40" w:rsidRPr="008E14D4" w:rsidRDefault="005B2C40" w:rsidP="00EB75D4">
            <w:pPr>
              <w:jc w:val="both"/>
              <w:rPr>
                <w:rFonts w:ascii="Verdana" w:hAnsi="Verdana" w:cs="Calibri"/>
                <w:sz w:val="18"/>
                <w:szCs w:val="18"/>
                <w:lang w:val="es-BO"/>
              </w:rPr>
            </w:pPr>
          </w:p>
          <w:p w:rsidR="005B2C40" w:rsidRPr="008E14D4" w:rsidRDefault="005B2C40" w:rsidP="00EB75D4">
            <w:pPr>
              <w:jc w:val="both"/>
              <w:rPr>
                <w:rFonts w:ascii="Verdana" w:hAnsi="Verdana" w:cs="Calibri"/>
                <w:sz w:val="18"/>
                <w:szCs w:val="18"/>
                <w:lang w:val="es-BO"/>
              </w:rPr>
            </w:pPr>
            <w:r w:rsidRPr="00E47778">
              <w:rPr>
                <w:rFonts w:ascii="Verdana" w:hAnsi="Verdana" w:cs="Calibri"/>
                <w:sz w:val="18"/>
                <w:szCs w:val="18"/>
                <w:lang w:val="es-BO"/>
              </w:rPr>
              <w:t xml:space="preserve">b) </w:t>
            </w:r>
            <w:proofErr w:type="spellStart"/>
            <w:r w:rsidRPr="00E47778">
              <w:rPr>
                <w:rFonts w:ascii="Verdana" w:hAnsi="Verdana" w:cs="Calibri"/>
                <w:sz w:val="18"/>
                <w:szCs w:val="18"/>
                <w:lang w:val="es-BO"/>
              </w:rPr>
              <w:t>Viñeteado</w:t>
            </w:r>
            <w:proofErr w:type="spellEnd"/>
            <w:r w:rsidRPr="00E47778">
              <w:rPr>
                <w:rFonts w:ascii="Verdana" w:hAnsi="Verdana" w:cs="Calibri"/>
                <w:sz w:val="18"/>
                <w:szCs w:val="18"/>
                <w:lang w:val="es-BO"/>
              </w:rPr>
              <w:t xml:space="preserve"> De todos los tubos inspeccionados, donde se indiquen: Especificaciones Técnicas del material, nombre de la compañía inspectora, los tipos de inspección efectuados y la fecha de inspección.</w:t>
            </w:r>
          </w:p>
          <w:p w:rsidR="005B2C40" w:rsidRPr="008E14D4" w:rsidRDefault="005B2C40" w:rsidP="00EB75D4">
            <w:pPr>
              <w:jc w:val="both"/>
              <w:rPr>
                <w:rFonts w:ascii="Verdana" w:hAnsi="Verdana" w:cs="Calibri"/>
                <w:sz w:val="18"/>
                <w:szCs w:val="18"/>
                <w:lang w:val="es-BO"/>
              </w:rPr>
            </w:pPr>
          </w:p>
          <w:p w:rsidR="005B2C40" w:rsidRPr="00EA35F2" w:rsidRDefault="005B2C40" w:rsidP="00EB75D4">
            <w:pPr>
              <w:jc w:val="both"/>
              <w:rPr>
                <w:rFonts w:ascii="Verdana" w:hAnsi="Verdana" w:cs="Calibri"/>
                <w:sz w:val="18"/>
                <w:szCs w:val="18"/>
                <w:lang w:val="es-BO"/>
              </w:rPr>
            </w:pPr>
            <w:r w:rsidRPr="008E14D4">
              <w:rPr>
                <w:rFonts w:ascii="Verdana" w:hAnsi="Verdana" w:cs="Calibri"/>
                <w:sz w:val="18"/>
                <w:szCs w:val="18"/>
                <w:lang w:val="es-BO"/>
              </w:rPr>
              <w:t xml:space="preserve">c) Protección de las roscas. Se deberá re-engrasar todas las roscas Pin y Box con grasa específica para roscas de material OCTG que cuente con propiedades para almacenamiento. Después se debe realizar el colocado de las </w:t>
            </w:r>
            <w:proofErr w:type="spellStart"/>
            <w:r w:rsidRPr="008E14D4">
              <w:rPr>
                <w:rFonts w:ascii="Verdana" w:hAnsi="Verdana" w:cs="Calibri"/>
                <w:sz w:val="18"/>
                <w:szCs w:val="18"/>
                <w:lang w:val="es-BO"/>
              </w:rPr>
              <w:t>guardarroscas</w:t>
            </w:r>
            <w:proofErr w:type="spellEnd"/>
            <w:r w:rsidRPr="008E14D4">
              <w:rPr>
                <w:rFonts w:ascii="Verdana" w:hAnsi="Verdana" w:cs="Calibri"/>
                <w:sz w:val="18"/>
                <w:szCs w:val="18"/>
                <w:lang w:val="es-BO"/>
              </w:rPr>
              <w:t xml:space="preserve"> ajustadas con llave cadena a</w:t>
            </w:r>
            <w:r>
              <w:rPr>
                <w:rFonts w:ascii="Verdana" w:hAnsi="Verdana" w:cs="Calibri"/>
                <w:sz w:val="18"/>
                <w:szCs w:val="18"/>
                <w:lang w:val="es-BO"/>
              </w:rPr>
              <w:t xml:space="preserve"> </w:t>
            </w:r>
            <w:r w:rsidRPr="008E14D4">
              <w:rPr>
                <w:rFonts w:ascii="Verdana" w:hAnsi="Verdana" w:cs="Calibri"/>
                <w:sz w:val="18"/>
                <w:szCs w:val="18"/>
                <w:lang w:val="es-BO"/>
              </w:rPr>
              <w:t>una torca aproximada de 50-100 lb/ft.</w:t>
            </w:r>
          </w:p>
          <w:p w:rsidR="005B2C40" w:rsidRDefault="005B2C40" w:rsidP="00EB75D4">
            <w:pPr>
              <w:jc w:val="both"/>
              <w:rPr>
                <w:rFonts w:ascii="Verdana" w:hAnsi="Verdana" w:cs="Calibri"/>
                <w:sz w:val="18"/>
                <w:szCs w:val="18"/>
              </w:rPr>
            </w:pPr>
          </w:p>
          <w:p w:rsidR="005B2C40" w:rsidRDefault="005B2C40" w:rsidP="00276D3E">
            <w:pPr>
              <w:numPr>
                <w:ilvl w:val="0"/>
                <w:numId w:val="32"/>
              </w:numPr>
              <w:jc w:val="both"/>
              <w:rPr>
                <w:rFonts w:ascii="Verdana" w:hAnsi="Verdana" w:cs="Calibri"/>
                <w:sz w:val="18"/>
                <w:szCs w:val="18"/>
              </w:rPr>
            </w:pPr>
            <w:r>
              <w:rPr>
                <w:rFonts w:ascii="Verdana" w:hAnsi="Verdana" w:cs="Calibri"/>
                <w:sz w:val="18"/>
                <w:szCs w:val="18"/>
              </w:rPr>
              <w:t xml:space="preserve">Se deberán generar certificados de Calidad y Cumplimiento de la Norma </w:t>
            </w:r>
            <w:r w:rsidRPr="00BD7CCB">
              <w:rPr>
                <w:rFonts w:ascii="Verdana" w:hAnsi="Verdana" w:cs="Calibri"/>
                <w:sz w:val="18"/>
                <w:szCs w:val="18"/>
              </w:rPr>
              <w:t xml:space="preserve">en referencia </w:t>
            </w:r>
            <w:r>
              <w:rPr>
                <w:rFonts w:ascii="Verdana" w:hAnsi="Verdana" w:cs="Calibri"/>
                <w:sz w:val="18"/>
                <w:szCs w:val="18"/>
              </w:rPr>
              <w:t>del material tubular, a requerimiento y solicitud de YPFB.</w:t>
            </w:r>
          </w:p>
          <w:p w:rsidR="005B2C40" w:rsidRDefault="005B2C40" w:rsidP="00EB75D4">
            <w:pPr>
              <w:ind w:left="720"/>
              <w:jc w:val="both"/>
              <w:rPr>
                <w:rFonts w:ascii="Verdana" w:hAnsi="Verdana" w:cs="Calibri"/>
                <w:sz w:val="18"/>
                <w:szCs w:val="18"/>
              </w:rPr>
            </w:pPr>
          </w:p>
          <w:p w:rsidR="005B2C40" w:rsidRDefault="005B2C40" w:rsidP="00276D3E">
            <w:pPr>
              <w:numPr>
                <w:ilvl w:val="0"/>
                <w:numId w:val="32"/>
              </w:numPr>
              <w:jc w:val="both"/>
              <w:rPr>
                <w:rFonts w:ascii="Verdana" w:hAnsi="Verdana" w:cs="Calibri"/>
                <w:sz w:val="18"/>
                <w:szCs w:val="18"/>
              </w:rPr>
            </w:pPr>
            <w:r>
              <w:rPr>
                <w:rFonts w:ascii="Verdana" w:hAnsi="Verdana" w:cs="Calibri"/>
                <w:sz w:val="18"/>
                <w:szCs w:val="18"/>
              </w:rPr>
              <w:t>La inspección y certificación se deberá realizar haciendo el siguiente muestreo descrito a continuación:</w:t>
            </w:r>
          </w:p>
          <w:p w:rsidR="005B2C40" w:rsidRDefault="005B2C40" w:rsidP="00EB75D4">
            <w:pPr>
              <w:ind w:left="720"/>
              <w:jc w:val="both"/>
              <w:rPr>
                <w:rFonts w:ascii="Verdana" w:hAnsi="Verdana" w:cs="Calibri"/>
                <w:sz w:val="18"/>
                <w:szCs w:val="18"/>
              </w:rPr>
            </w:pPr>
          </w:p>
          <w:p w:rsidR="005B2C40" w:rsidRPr="00CC1BDC" w:rsidRDefault="005B2C40" w:rsidP="00EB75D4">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1</w:t>
            </w:r>
          </w:p>
          <w:tbl>
            <w:tblPr>
              <w:tblW w:w="7146" w:type="dxa"/>
              <w:jc w:val="center"/>
              <w:tblCellMar>
                <w:left w:w="70" w:type="dxa"/>
                <w:right w:w="70" w:type="dxa"/>
              </w:tblCellMar>
              <w:tblLook w:val="04A0" w:firstRow="1" w:lastRow="0" w:firstColumn="1" w:lastColumn="0" w:noHBand="0" w:noVBand="1"/>
            </w:tblPr>
            <w:tblGrid>
              <w:gridCol w:w="1861"/>
              <w:gridCol w:w="1035"/>
              <w:gridCol w:w="877"/>
              <w:gridCol w:w="3373"/>
            </w:tblGrid>
            <w:tr w:rsidR="005B2C40" w:rsidRPr="005B2C40" w:rsidTr="00EB75D4">
              <w:trPr>
                <w:trHeight w:val="405"/>
                <w:jc w:val="center"/>
              </w:trPr>
              <w:tc>
                <w:tcPr>
                  <w:tcW w:w="1873" w:type="dxa"/>
                  <w:tcBorders>
                    <w:top w:val="single" w:sz="18" w:space="0" w:color="000000"/>
                    <w:left w:val="single" w:sz="18" w:space="0" w:color="000000"/>
                    <w:bottom w:val="single" w:sz="18" w:space="0" w:color="000000"/>
                    <w:right w:val="single" w:sz="8" w:space="0" w:color="000000"/>
                  </w:tcBorders>
                  <w:shd w:val="clear" w:color="auto" w:fill="B4C6E7"/>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Detalle General</w:t>
                  </w:r>
                </w:p>
              </w:tc>
              <w:tc>
                <w:tcPr>
                  <w:tcW w:w="935" w:type="dxa"/>
                  <w:tcBorders>
                    <w:top w:val="single" w:sz="18" w:space="0" w:color="000000"/>
                    <w:left w:val="single" w:sz="8" w:space="0" w:color="000000"/>
                    <w:bottom w:val="single" w:sz="18" w:space="0" w:color="auto"/>
                    <w:right w:val="single" w:sz="4" w:space="0" w:color="000000"/>
                  </w:tcBorders>
                  <w:shd w:val="clear" w:color="auto" w:fill="B8CCE4"/>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Cantidad</w:t>
                  </w:r>
                </w:p>
              </w:tc>
              <w:tc>
                <w:tcPr>
                  <w:tcW w:w="877" w:type="dxa"/>
                  <w:tcBorders>
                    <w:top w:val="single" w:sz="18" w:space="0" w:color="000000"/>
                    <w:left w:val="single" w:sz="4" w:space="0" w:color="auto"/>
                    <w:bottom w:val="single" w:sz="18" w:space="0" w:color="auto"/>
                    <w:right w:val="single" w:sz="4" w:space="0" w:color="000000"/>
                  </w:tcBorders>
                  <w:shd w:val="clear" w:color="auto" w:fill="B8CCE4"/>
                  <w:noWrap/>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Unidad</w:t>
                  </w:r>
                </w:p>
              </w:tc>
              <w:tc>
                <w:tcPr>
                  <w:tcW w:w="3461" w:type="dxa"/>
                  <w:tcBorders>
                    <w:top w:val="single" w:sz="18" w:space="0" w:color="000000"/>
                    <w:left w:val="single" w:sz="4" w:space="0" w:color="auto"/>
                    <w:bottom w:val="single" w:sz="18" w:space="0" w:color="auto"/>
                    <w:right w:val="single" w:sz="18" w:space="0" w:color="000000"/>
                  </w:tcBorders>
                  <w:shd w:val="clear" w:color="auto" w:fill="B8CCE4"/>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Descripción</w:t>
                  </w:r>
                </w:p>
              </w:tc>
            </w:tr>
            <w:tr w:rsidR="005B2C40" w:rsidRPr="005B2C40" w:rsidTr="00EB75D4">
              <w:trPr>
                <w:trHeight w:val="397"/>
                <w:jc w:val="center"/>
              </w:trPr>
              <w:tc>
                <w:tcPr>
                  <w:tcW w:w="1873" w:type="dxa"/>
                  <w:vMerge w:val="restart"/>
                  <w:tcBorders>
                    <w:top w:val="single" w:sz="18" w:space="0" w:color="000000"/>
                    <w:left w:val="single" w:sz="18" w:space="0" w:color="000000"/>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INSPECCION Y CERTIFICACIÓN   CAÑERIA DE 30"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426"/>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20"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262</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27</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27</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16"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134</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168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14</w:t>
                  </w:r>
                </w:p>
              </w:tc>
              <w:tc>
                <w:tcPr>
                  <w:tcW w:w="87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000000"/>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13 3/8" O.D</w:t>
                  </w:r>
                </w:p>
              </w:tc>
              <w:tc>
                <w:tcPr>
                  <w:tcW w:w="935" w:type="dxa"/>
                  <w:tcBorders>
                    <w:top w:val="single" w:sz="18" w:space="0" w:color="000000"/>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743</w:t>
                  </w:r>
                </w:p>
              </w:tc>
              <w:tc>
                <w:tcPr>
                  <w:tcW w:w="87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000000"/>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743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900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743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75</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634"/>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75</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11 3/4"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213</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213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264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213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630"/>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22</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10 3/4"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18</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754"/>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lastRenderedPageBreak/>
                    <w:t>INSPECCION Y CERTIFICACIÓN   CAÑERIA DE 9 5/8"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1387</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1387</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1668</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1387</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139</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auto"/>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139</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auto"/>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7" O.D</w:t>
                  </w:r>
                </w:p>
              </w:tc>
              <w:tc>
                <w:tcPr>
                  <w:tcW w:w="935" w:type="dxa"/>
                  <w:tcBorders>
                    <w:top w:val="single" w:sz="18"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794</w:t>
                  </w:r>
                </w:p>
              </w:tc>
              <w:tc>
                <w:tcPr>
                  <w:tcW w:w="87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794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960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794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80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4"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80</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CAÑERIA DE 5" O.D</w:t>
                  </w:r>
                </w:p>
              </w:tc>
              <w:tc>
                <w:tcPr>
                  <w:tcW w:w="935" w:type="dxa"/>
                  <w:tcBorders>
                    <w:top w:val="single" w:sz="18" w:space="0" w:color="000000"/>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321</w:t>
                  </w:r>
                </w:p>
              </w:tc>
              <w:tc>
                <w:tcPr>
                  <w:tcW w:w="87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000000"/>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321</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396</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321</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33</w:t>
                  </w:r>
                </w:p>
              </w:tc>
              <w:tc>
                <w:tcPr>
                  <w:tcW w:w="87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000000"/>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000000"/>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sz w:val="18"/>
                      <w:szCs w:val="18"/>
                      <w:lang w:val="es-BO"/>
                    </w:rPr>
                    <w:t>INSPECCION Y CERTIFICACIÓN   TUBERIA DE 2 7/8" O.D</w:t>
                  </w:r>
                </w:p>
              </w:tc>
              <w:tc>
                <w:tcPr>
                  <w:tcW w:w="935" w:type="dxa"/>
                  <w:tcBorders>
                    <w:top w:val="single" w:sz="18" w:space="0" w:color="000000"/>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624</w:t>
                  </w:r>
                </w:p>
              </w:tc>
              <w:tc>
                <w:tcPr>
                  <w:tcW w:w="87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18" w:space="0" w:color="000000"/>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Identificación física y documental</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Calibración Interna </w:t>
                  </w:r>
                  <w:proofErr w:type="spellStart"/>
                  <w:r w:rsidRPr="005B2C40">
                    <w:rPr>
                      <w:rFonts w:ascii="Verdana" w:hAnsi="Verdana" w:cs="Calibri"/>
                      <w:bCs/>
                      <w:sz w:val="18"/>
                      <w:szCs w:val="18"/>
                      <w:lang w:val="es-BO"/>
                    </w:rPr>
                    <w:t>Drift</w:t>
                  </w:r>
                  <w:proofErr w:type="spellEnd"/>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756</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Lect</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Medición De Espesores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624</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Visual De Roscas</w:t>
                  </w:r>
                </w:p>
              </w:tc>
            </w:tr>
            <w:tr w:rsidR="005B2C40" w:rsidRPr="005B2C40" w:rsidTr="00EB75D4">
              <w:trPr>
                <w:trHeight w:val="397"/>
                <w:jc w:val="center"/>
              </w:trPr>
              <w:tc>
                <w:tcPr>
                  <w:tcW w:w="1873" w:type="dxa"/>
                  <w:vMerge/>
                  <w:tcBorders>
                    <w:left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63</w:t>
                  </w:r>
                </w:p>
              </w:tc>
              <w:tc>
                <w:tcPr>
                  <w:tcW w:w="8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4"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 xml:space="preserve">Pruebas De </w:t>
                  </w:r>
                  <w:proofErr w:type="spellStart"/>
                  <w:r w:rsidRPr="005B2C40">
                    <w:rPr>
                      <w:rFonts w:ascii="Verdana" w:hAnsi="Verdana" w:cs="Calibri"/>
                      <w:bCs/>
                      <w:sz w:val="18"/>
                      <w:szCs w:val="18"/>
                      <w:lang w:val="es-BO"/>
                    </w:rPr>
                    <w:t>Ovalicidad</w:t>
                  </w:r>
                  <w:proofErr w:type="spellEnd"/>
                </w:p>
              </w:tc>
            </w:tr>
            <w:tr w:rsidR="005B2C40" w:rsidRPr="005B2C40" w:rsidTr="00EB75D4">
              <w:trPr>
                <w:trHeight w:val="397"/>
                <w:jc w:val="center"/>
              </w:trPr>
              <w:tc>
                <w:tcPr>
                  <w:tcW w:w="1873" w:type="dxa"/>
                  <w:vMerge/>
                  <w:tcBorders>
                    <w:left w:val="single" w:sz="18" w:space="0" w:color="000000"/>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4"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63</w:t>
                  </w:r>
                </w:p>
              </w:tc>
              <w:tc>
                <w:tcPr>
                  <w:tcW w:w="87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proofErr w:type="spellStart"/>
                  <w:r w:rsidRPr="005B2C40">
                    <w:rPr>
                      <w:rFonts w:ascii="Verdana" w:hAnsi="Verdana" w:cs="Calibri"/>
                      <w:sz w:val="18"/>
                      <w:szCs w:val="18"/>
                      <w:lang w:val="es-BO"/>
                    </w:rPr>
                    <w:t>Pza</w:t>
                  </w:r>
                  <w:proofErr w:type="spellEnd"/>
                </w:p>
              </w:tc>
              <w:tc>
                <w:tcPr>
                  <w:tcW w:w="3461" w:type="dxa"/>
                  <w:tcBorders>
                    <w:top w:val="single" w:sz="4" w:space="0" w:color="auto"/>
                    <w:left w:val="single" w:sz="4" w:space="0" w:color="auto"/>
                    <w:bottom w:val="single" w:sz="1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Con Partículas Magnéticas</w:t>
                  </w:r>
                </w:p>
              </w:tc>
            </w:tr>
            <w:tr w:rsidR="005B2C40" w:rsidRPr="005B2C40" w:rsidTr="00EB75D4">
              <w:trPr>
                <w:trHeight w:val="397"/>
                <w:jc w:val="center"/>
              </w:trPr>
              <w:tc>
                <w:tcPr>
                  <w:tcW w:w="1873" w:type="dxa"/>
                  <w:vMerge w:val="restart"/>
                  <w:tcBorders>
                    <w:top w:val="single" w:sz="18" w:space="0" w:color="auto"/>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TRANSPORTE</w:t>
                  </w:r>
                </w:p>
              </w:tc>
              <w:tc>
                <w:tcPr>
                  <w:tcW w:w="935" w:type="dxa"/>
                  <w:tcBorders>
                    <w:top w:val="single" w:sz="18" w:space="0" w:color="auto"/>
                    <w:left w:val="single" w:sz="4" w:space="0" w:color="auto"/>
                    <w:bottom w:val="single" w:sz="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1200</w:t>
                  </w:r>
                </w:p>
              </w:tc>
              <w:tc>
                <w:tcPr>
                  <w:tcW w:w="87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Km</w:t>
                  </w:r>
                </w:p>
              </w:tc>
              <w:tc>
                <w:tcPr>
                  <w:tcW w:w="3461" w:type="dxa"/>
                  <w:tcBorders>
                    <w:top w:val="single" w:sz="18" w:space="0" w:color="auto"/>
                    <w:left w:val="single" w:sz="4" w:space="0" w:color="auto"/>
                    <w:bottom w:val="single" w:sz="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Transporte de Equipo Pesado</w:t>
                  </w:r>
                </w:p>
              </w:tc>
            </w:tr>
            <w:tr w:rsidR="005B2C40" w:rsidRPr="005B2C40" w:rsidTr="00EB75D4">
              <w:trPr>
                <w:trHeight w:val="397"/>
                <w:jc w:val="center"/>
              </w:trPr>
              <w:tc>
                <w:tcPr>
                  <w:tcW w:w="1873" w:type="dxa"/>
                  <w:vMerge/>
                  <w:tcBorders>
                    <w:left w:val="single" w:sz="18" w:space="0" w:color="000000"/>
                    <w:bottom w:val="single" w:sz="18" w:space="0" w:color="auto"/>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8" w:space="0" w:color="auto"/>
                    <w:left w:val="single" w:sz="4" w:space="0" w:color="auto"/>
                    <w:bottom w:val="single" w:sz="1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1200</w:t>
                  </w:r>
                </w:p>
              </w:tc>
              <w:tc>
                <w:tcPr>
                  <w:tcW w:w="877" w:type="dxa"/>
                  <w:tcBorders>
                    <w:top w:val="single" w:sz="8" w:space="0" w:color="auto"/>
                    <w:left w:val="single" w:sz="4" w:space="0" w:color="auto"/>
                    <w:bottom w:val="single" w:sz="1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Km</w:t>
                  </w:r>
                </w:p>
              </w:tc>
              <w:tc>
                <w:tcPr>
                  <w:tcW w:w="3461" w:type="dxa"/>
                  <w:tcBorders>
                    <w:top w:val="single" w:sz="8" w:space="0" w:color="auto"/>
                    <w:left w:val="single" w:sz="4" w:space="0" w:color="auto"/>
                    <w:bottom w:val="single" w:sz="1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Transporte de Personal y Herramientas ( Camioneta)</w:t>
                  </w:r>
                </w:p>
              </w:tc>
            </w:tr>
            <w:tr w:rsidR="005B2C40" w:rsidRPr="005B2C40" w:rsidTr="00EB75D4">
              <w:trPr>
                <w:trHeight w:val="397"/>
                <w:jc w:val="center"/>
              </w:trPr>
              <w:tc>
                <w:tcPr>
                  <w:tcW w:w="1873" w:type="dxa"/>
                  <w:vMerge w:val="restart"/>
                  <w:tcBorders>
                    <w:top w:val="single" w:sz="18" w:space="0" w:color="auto"/>
                    <w:left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PERSONAL</w:t>
                  </w:r>
                </w:p>
              </w:tc>
              <w:tc>
                <w:tcPr>
                  <w:tcW w:w="935" w:type="dxa"/>
                  <w:tcBorders>
                    <w:top w:val="single" w:sz="18" w:space="0" w:color="auto"/>
                    <w:left w:val="single" w:sz="4" w:space="0" w:color="auto"/>
                    <w:bottom w:val="single" w:sz="8" w:space="0" w:color="auto"/>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80</w:t>
                  </w:r>
                </w:p>
              </w:tc>
              <w:tc>
                <w:tcPr>
                  <w:tcW w:w="87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Día</w:t>
                  </w:r>
                </w:p>
              </w:tc>
              <w:tc>
                <w:tcPr>
                  <w:tcW w:w="3461" w:type="dxa"/>
                  <w:tcBorders>
                    <w:top w:val="single" w:sz="18" w:space="0" w:color="auto"/>
                    <w:left w:val="single" w:sz="4" w:space="0" w:color="auto"/>
                    <w:bottom w:val="single" w:sz="8" w:space="0" w:color="auto"/>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Inspección Calificado</w:t>
                  </w:r>
                </w:p>
              </w:tc>
            </w:tr>
            <w:tr w:rsidR="005B2C40" w:rsidRPr="005B2C40" w:rsidTr="00EB75D4">
              <w:trPr>
                <w:trHeight w:val="397"/>
                <w:jc w:val="center"/>
              </w:trPr>
              <w:tc>
                <w:tcPr>
                  <w:tcW w:w="1873" w:type="dxa"/>
                  <w:vMerge/>
                  <w:tcBorders>
                    <w:left w:val="single" w:sz="18" w:space="0" w:color="000000"/>
                    <w:bottom w:val="single" w:sz="18" w:space="0" w:color="000000"/>
                    <w:right w:val="single" w:sz="4" w:space="0" w:color="000000"/>
                  </w:tcBorders>
                </w:tcPr>
                <w:p w:rsidR="005B2C40" w:rsidRPr="005B2C40" w:rsidRDefault="005B2C40" w:rsidP="00EB75D4">
                  <w:pPr>
                    <w:spacing w:before="60" w:after="60"/>
                    <w:jc w:val="center"/>
                    <w:rPr>
                      <w:rFonts w:ascii="Verdana" w:hAnsi="Verdana" w:cs="Calibri"/>
                      <w:b/>
                      <w:bCs/>
                      <w:sz w:val="18"/>
                      <w:szCs w:val="18"/>
                      <w:lang w:val="es-BO"/>
                    </w:rPr>
                  </w:pPr>
                </w:p>
              </w:tc>
              <w:tc>
                <w:tcPr>
                  <w:tcW w:w="935" w:type="dxa"/>
                  <w:tcBorders>
                    <w:top w:val="single" w:sz="8" w:space="0" w:color="auto"/>
                    <w:left w:val="single" w:sz="4" w:space="0" w:color="auto"/>
                    <w:bottom w:val="single" w:sz="18" w:space="0" w:color="000000"/>
                    <w:right w:val="single" w:sz="4" w:space="0" w:color="000000"/>
                  </w:tcBorders>
                  <w:vAlign w:val="center"/>
                </w:tcPr>
                <w:p w:rsidR="005B2C40" w:rsidRPr="005B2C40" w:rsidRDefault="005B2C40" w:rsidP="00EB75D4">
                  <w:pPr>
                    <w:spacing w:before="60" w:after="60"/>
                    <w:jc w:val="center"/>
                    <w:rPr>
                      <w:rFonts w:ascii="Verdana" w:hAnsi="Verdana" w:cs="Calibri"/>
                      <w:b/>
                      <w:bCs/>
                      <w:sz w:val="18"/>
                      <w:szCs w:val="18"/>
                      <w:lang w:val="es-BO"/>
                    </w:rPr>
                  </w:pPr>
                  <w:r w:rsidRPr="005B2C40">
                    <w:rPr>
                      <w:rFonts w:ascii="Verdana" w:hAnsi="Verdana" w:cs="Calibri"/>
                      <w:b/>
                      <w:bCs/>
                      <w:sz w:val="18"/>
                      <w:szCs w:val="18"/>
                      <w:lang w:val="es-BO"/>
                    </w:rPr>
                    <w:t>200</w:t>
                  </w:r>
                </w:p>
              </w:tc>
              <w:tc>
                <w:tcPr>
                  <w:tcW w:w="877" w:type="dxa"/>
                  <w:tcBorders>
                    <w:top w:val="single" w:sz="8" w:space="0" w:color="auto"/>
                    <w:left w:val="single" w:sz="4" w:space="0" w:color="auto"/>
                    <w:bottom w:val="single" w:sz="18" w:space="0" w:color="000000"/>
                    <w:right w:val="single" w:sz="4" w:space="0" w:color="000000"/>
                  </w:tcBorders>
                  <w:shd w:val="clear" w:color="auto" w:fill="auto"/>
                  <w:noWrap/>
                  <w:vAlign w:val="center"/>
                </w:tcPr>
                <w:p w:rsidR="005B2C40" w:rsidRPr="005B2C40" w:rsidRDefault="005B2C40" w:rsidP="00EB75D4">
                  <w:pPr>
                    <w:spacing w:before="60" w:after="60"/>
                    <w:jc w:val="center"/>
                    <w:rPr>
                      <w:rFonts w:ascii="Verdana" w:hAnsi="Verdana" w:cs="Calibri"/>
                      <w:sz w:val="18"/>
                      <w:szCs w:val="18"/>
                      <w:lang w:val="es-BO"/>
                    </w:rPr>
                  </w:pPr>
                  <w:r w:rsidRPr="005B2C40">
                    <w:rPr>
                      <w:rFonts w:ascii="Verdana" w:hAnsi="Verdana" w:cs="Calibri"/>
                      <w:sz w:val="18"/>
                      <w:szCs w:val="18"/>
                      <w:lang w:val="es-BO"/>
                    </w:rPr>
                    <w:t>Día</w:t>
                  </w:r>
                </w:p>
              </w:tc>
              <w:tc>
                <w:tcPr>
                  <w:tcW w:w="3461" w:type="dxa"/>
                  <w:tcBorders>
                    <w:top w:val="single" w:sz="8" w:space="0" w:color="auto"/>
                    <w:left w:val="single" w:sz="4" w:space="0" w:color="auto"/>
                    <w:bottom w:val="single" w:sz="18" w:space="0" w:color="000000"/>
                    <w:right w:val="single" w:sz="18" w:space="0" w:color="000000"/>
                  </w:tcBorders>
                  <w:vAlign w:val="center"/>
                </w:tcPr>
                <w:p w:rsidR="005B2C40" w:rsidRPr="005B2C40" w:rsidRDefault="005B2C40" w:rsidP="00EB75D4">
                  <w:pPr>
                    <w:spacing w:before="60" w:after="60"/>
                    <w:jc w:val="center"/>
                    <w:rPr>
                      <w:rFonts w:ascii="Verdana" w:hAnsi="Verdana" w:cs="Calibri"/>
                      <w:bCs/>
                      <w:sz w:val="18"/>
                      <w:szCs w:val="18"/>
                      <w:lang w:val="es-BO"/>
                    </w:rPr>
                  </w:pPr>
                  <w:r w:rsidRPr="005B2C40">
                    <w:rPr>
                      <w:rFonts w:ascii="Verdana" w:hAnsi="Verdana" w:cs="Calibri"/>
                      <w:bCs/>
                      <w:sz w:val="18"/>
                      <w:szCs w:val="18"/>
                      <w:lang w:val="es-BO"/>
                    </w:rPr>
                    <w:t>Ayudante de Inspección Calificado</w:t>
                  </w:r>
                </w:p>
              </w:tc>
            </w:tr>
          </w:tbl>
          <w:p w:rsidR="005B2C40" w:rsidRDefault="005B2C40" w:rsidP="00EB75D4">
            <w:pPr>
              <w:jc w:val="both"/>
              <w:rPr>
                <w:rFonts w:ascii="Verdana" w:hAnsi="Verdana" w:cs="Calibri"/>
                <w:sz w:val="18"/>
                <w:szCs w:val="18"/>
              </w:rPr>
            </w:pPr>
          </w:p>
          <w:p w:rsidR="005B2C40" w:rsidRDefault="005B2C40" w:rsidP="00EB75D4">
            <w:pPr>
              <w:jc w:val="both"/>
              <w:rPr>
                <w:rFonts w:ascii="Verdana" w:hAnsi="Verdana" w:cs="Calibri"/>
                <w:sz w:val="18"/>
                <w:szCs w:val="18"/>
              </w:rPr>
            </w:pPr>
          </w:p>
          <w:p w:rsidR="005B2C40" w:rsidRDefault="005B2C40" w:rsidP="00EB75D4">
            <w:pPr>
              <w:jc w:val="both"/>
              <w:rPr>
                <w:rFonts w:ascii="Verdana" w:hAnsi="Verdana" w:cs="Calibri"/>
                <w:sz w:val="18"/>
                <w:szCs w:val="18"/>
              </w:rPr>
            </w:pPr>
            <w:r>
              <w:rPr>
                <w:rFonts w:ascii="Verdana" w:hAnsi="Verdana" w:cs="Calibri"/>
                <w:sz w:val="18"/>
                <w:szCs w:val="18"/>
              </w:rPr>
              <w:t xml:space="preserve">De manera informativa se proporciona el detalle del material tubular a </w:t>
            </w:r>
            <w:proofErr w:type="spellStart"/>
            <w:r>
              <w:rPr>
                <w:rFonts w:ascii="Verdana" w:hAnsi="Verdana" w:cs="Calibri"/>
                <w:sz w:val="18"/>
                <w:szCs w:val="18"/>
              </w:rPr>
              <w:t>recepcionar</w:t>
            </w:r>
            <w:proofErr w:type="spellEnd"/>
            <w:r>
              <w:rPr>
                <w:rFonts w:ascii="Verdana" w:hAnsi="Verdana" w:cs="Calibri"/>
                <w:sz w:val="18"/>
                <w:szCs w:val="18"/>
              </w:rPr>
              <w:t>:</w:t>
            </w:r>
          </w:p>
          <w:p w:rsidR="005B2C40" w:rsidRPr="00CC1BDC" w:rsidRDefault="005B2C40" w:rsidP="00EB75D4">
            <w:pPr>
              <w:jc w:val="both"/>
              <w:rPr>
                <w:rFonts w:ascii="Verdana" w:hAnsi="Verdana" w:cs="Calibri"/>
                <w:sz w:val="18"/>
                <w:szCs w:val="18"/>
              </w:rPr>
            </w:pPr>
          </w:p>
          <w:p w:rsidR="005B2C40" w:rsidRPr="006011D3" w:rsidRDefault="005B2C40" w:rsidP="00EB75D4">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2</w:t>
            </w:r>
          </w:p>
          <w:tbl>
            <w:tblPr>
              <w:tblW w:w="7793" w:type="dxa"/>
              <w:jc w:val="center"/>
              <w:tblCellMar>
                <w:left w:w="70" w:type="dxa"/>
                <w:right w:w="70" w:type="dxa"/>
              </w:tblCellMar>
              <w:tblLook w:val="04A0" w:firstRow="1" w:lastRow="0" w:firstColumn="1" w:lastColumn="0" w:noHBand="0" w:noVBand="1"/>
            </w:tblPr>
            <w:tblGrid>
              <w:gridCol w:w="598"/>
              <w:gridCol w:w="5210"/>
              <w:gridCol w:w="883"/>
              <w:gridCol w:w="1102"/>
            </w:tblGrid>
            <w:tr w:rsidR="005B2C40" w:rsidRPr="005B2C40" w:rsidTr="005B2C40">
              <w:trPr>
                <w:trHeight w:val="703"/>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N° ÍTEM</w:t>
                  </w:r>
                </w:p>
              </w:tc>
              <w:tc>
                <w:tcPr>
                  <w:tcW w:w="52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 xml:space="preserve">DESCRIPCIÓN DETALLADA DEL BIEN </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B2C40" w:rsidRPr="005B2C40" w:rsidRDefault="005B2C40" w:rsidP="00EB75D4">
                  <w:pPr>
                    <w:spacing w:before="60" w:after="60"/>
                    <w:jc w:val="center"/>
                    <w:rPr>
                      <w:rFonts w:asciiTheme="minorHAnsi" w:hAnsiTheme="minorHAnsi" w:cs="Calibri"/>
                      <w:b/>
                      <w:bCs/>
                      <w:sz w:val="16"/>
                      <w:szCs w:val="18"/>
                      <w:lang w:val="es-BO"/>
                    </w:rPr>
                  </w:pPr>
                  <w:r w:rsidRPr="005B2C40">
                    <w:rPr>
                      <w:rFonts w:asciiTheme="minorHAnsi" w:hAnsiTheme="minorHAnsi" w:cs="Calibri"/>
                      <w:b/>
                      <w:bCs/>
                      <w:sz w:val="16"/>
                      <w:szCs w:val="18"/>
                      <w:lang w:val="es-BO"/>
                    </w:rPr>
                    <w:t xml:space="preserve">CANTIDAD MÁXIMA  </w:t>
                  </w:r>
                </w:p>
              </w:tc>
            </w:tr>
            <w:tr w:rsidR="005B2C40" w:rsidRPr="005B2C40" w:rsidTr="005B2C40">
              <w:trPr>
                <w:trHeight w:val="260"/>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30", 234,5 Lb/ft, X-56, Conexión TSH BLUEDOCK ELS-LR 70</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120</w:t>
                  </w:r>
                </w:p>
              </w:tc>
            </w:tr>
            <w:tr w:rsidR="005B2C40" w:rsidRPr="005B2C40" w:rsidTr="005B2C40">
              <w:trPr>
                <w:trHeight w:val="27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20", 147 Lb/ft, P-110, Conexión TSH BLUE QUICK SEAL</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2616</w:t>
                  </w:r>
                </w:p>
              </w:tc>
            </w:tr>
            <w:tr w:rsidR="005B2C40" w:rsidRPr="005B2C40" w:rsidTr="005B2C40">
              <w:trPr>
                <w:trHeight w:val="284"/>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3</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16", 96 Lb/ft, N-80 Q,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1338</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4</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13 3/8", 72 Lb/ft, P-110 Tensión y Colapso Mejorado,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2040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5</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13 3/8", 72 Lb/ft, 140 KSI Alto Colapso,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2240</w:t>
                  </w:r>
                </w:p>
              </w:tc>
            </w:tr>
            <w:tr w:rsidR="005B2C40" w:rsidRPr="005B2C40" w:rsidTr="005B2C40">
              <w:trPr>
                <w:trHeight w:val="205"/>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6</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13 3/8", 54,5 Lb/ft, K-55, Conexión BTC</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1200</w:t>
                  </w:r>
                </w:p>
              </w:tc>
            </w:tr>
            <w:tr w:rsidR="005B2C40" w:rsidRPr="005B2C40" w:rsidTr="005B2C40">
              <w:trPr>
                <w:trHeight w:val="281"/>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7</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 xml:space="preserve">Cañería 13 3/8", 68 Lb/ft, P-110, Conexión TSH BLUE MS </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1949</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8</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11 3/4", 60 Lb/ft, P-110 Tensión y Colapso Mejorado,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1166</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9</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11 3/4", 60 Lb/ft, N-80,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960</w:t>
                  </w:r>
                </w:p>
              </w:tc>
            </w:tr>
            <w:tr w:rsidR="005B2C40" w:rsidRPr="005B2C40" w:rsidTr="005B2C40">
              <w:trPr>
                <w:trHeight w:val="229"/>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10</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10 3/4", 65.7 Lb/ft, P-110,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180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11</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Q-125 Tensión y Colapso Mejorado,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4200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12</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140 KSI Alto Colapso,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1952</w:t>
                  </w:r>
                </w:p>
              </w:tc>
            </w:tr>
            <w:tr w:rsidR="005B2C40" w:rsidRPr="005B2C40" w:rsidTr="005B2C40">
              <w:trPr>
                <w:trHeight w:val="294"/>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13</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47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2647</w:t>
                  </w:r>
                </w:p>
              </w:tc>
            </w:tr>
            <w:tr w:rsidR="005B2C40" w:rsidRPr="005B2C40" w:rsidTr="005B2C40">
              <w:trPr>
                <w:trHeight w:val="24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14</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40 Lb/ft, K-55, Conexión BTC</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834</w:t>
                  </w:r>
                </w:p>
              </w:tc>
            </w:tr>
            <w:tr w:rsidR="005B2C40" w:rsidRPr="005B2C40" w:rsidTr="005B2C40">
              <w:trPr>
                <w:trHeight w:val="303"/>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15</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P-110, Conexión BTC</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504</w:t>
                  </w:r>
                </w:p>
              </w:tc>
            </w:tr>
            <w:tr w:rsidR="005B2C40" w:rsidRPr="005B2C40" w:rsidTr="005B2C40">
              <w:trPr>
                <w:trHeight w:val="252"/>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16</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P-110,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1644</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17</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9 5/8", 53.5 Lb/ft, P-110,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2100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18</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29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 xml:space="preserve">3600 </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19</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32 Lb/ft, 125</w:t>
                  </w:r>
                  <w:r w:rsidRPr="005B2C40">
                    <w:rPr>
                      <w:rFonts w:asciiTheme="minorHAnsi" w:hAnsiTheme="minorHAnsi"/>
                    </w:rPr>
                    <w:t xml:space="preserve"> </w:t>
                  </w:r>
                  <w:r w:rsidRPr="005B2C40">
                    <w:rPr>
                      <w:rFonts w:asciiTheme="minorHAnsi" w:hAnsiTheme="minorHAnsi" w:cs="Calibri"/>
                      <w:sz w:val="18"/>
                      <w:szCs w:val="18"/>
                      <w:lang w:val="es-BO"/>
                    </w:rPr>
                    <w:t>KSI Alto Colapso,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1092</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20</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29 Lb/ft, P-110 Colapso Mejorado, Conexión TSH WEDGE 523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612</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21</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7", 29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 xml:space="preserve"> 2640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22</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5", 18 Lb/ft, P-110,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1104</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23</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5", 18 Lb/ft, Q-125, Conexión TSH WEDGE 513</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672</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24</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r w:rsidRPr="005B2C40">
                    <w:rPr>
                      <w:rFonts w:asciiTheme="minorHAnsi" w:hAnsiTheme="minorHAnsi" w:cs="Calibri"/>
                      <w:sz w:val="18"/>
                      <w:szCs w:val="18"/>
                      <w:lang w:val="es-BO"/>
                    </w:rPr>
                    <w:t>Cañería 5", 18 Lb/ft, P-110,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1440</w:t>
                  </w:r>
                </w:p>
              </w:tc>
            </w:tr>
            <w:tr w:rsidR="005B2C40" w:rsidRPr="005B2C40" w:rsidTr="00EB75D4">
              <w:trPr>
                <w:trHeight w:val="397"/>
                <w:jc w:val="center"/>
              </w:trPr>
              <w:tc>
                <w:tcPr>
                  <w:tcW w:w="598" w:type="dxa"/>
                  <w:tcBorders>
                    <w:top w:val="single" w:sz="4" w:space="0" w:color="auto"/>
                    <w:left w:val="single" w:sz="4" w:space="0" w:color="auto"/>
                    <w:bottom w:val="single" w:sz="4" w:space="0" w:color="auto"/>
                    <w:right w:val="single" w:sz="4" w:space="0" w:color="000000"/>
                  </w:tcBorders>
                  <w:vAlign w:val="center"/>
                </w:tcPr>
                <w:p w:rsidR="005B2C40" w:rsidRPr="005B2C40" w:rsidRDefault="005B2C40" w:rsidP="00EB75D4">
                  <w:pPr>
                    <w:spacing w:before="60" w:after="60"/>
                    <w:jc w:val="center"/>
                    <w:rPr>
                      <w:rFonts w:asciiTheme="minorHAnsi" w:hAnsiTheme="minorHAnsi" w:cs="Calibri"/>
                      <w:b/>
                      <w:bCs/>
                      <w:sz w:val="18"/>
                      <w:szCs w:val="18"/>
                      <w:lang w:val="es-BO"/>
                    </w:rPr>
                  </w:pPr>
                  <w:r w:rsidRPr="005B2C40">
                    <w:rPr>
                      <w:rFonts w:asciiTheme="minorHAnsi" w:hAnsiTheme="minorHAnsi" w:cs="Calibri"/>
                      <w:b/>
                      <w:bCs/>
                      <w:sz w:val="18"/>
                      <w:szCs w:val="18"/>
                      <w:lang w:val="es-BO"/>
                    </w:rPr>
                    <w:t>25</w:t>
                  </w:r>
                </w:p>
              </w:tc>
              <w:tc>
                <w:tcPr>
                  <w:tcW w:w="52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B2C40" w:rsidRPr="005B2C40" w:rsidRDefault="005B2C40" w:rsidP="00EB75D4">
                  <w:pPr>
                    <w:spacing w:before="60" w:after="60"/>
                    <w:rPr>
                      <w:rFonts w:asciiTheme="minorHAnsi" w:hAnsiTheme="minorHAnsi" w:cs="Calibri"/>
                      <w:sz w:val="18"/>
                      <w:szCs w:val="18"/>
                      <w:lang w:val="es-BO"/>
                    </w:rPr>
                  </w:pPr>
                  <w:proofErr w:type="spellStart"/>
                  <w:r w:rsidRPr="005B2C40">
                    <w:rPr>
                      <w:rFonts w:asciiTheme="minorHAnsi" w:hAnsiTheme="minorHAnsi" w:cs="Calibri"/>
                      <w:sz w:val="18"/>
                      <w:szCs w:val="18"/>
                      <w:lang w:val="es-BO"/>
                    </w:rPr>
                    <w:t>Tubing</w:t>
                  </w:r>
                  <w:proofErr w:type="spellEnd"/>
                  <w:r w:rsidRPr="005B2C40">
                    <w:rPr>
                      <w:rFonts w:asciiTheme="minorHAnsi" w:hAnsiTheme="minorHAnsi" w:cs="Calibri"/>
                      <w:sz w:val="18"/>
                      <w:szCs w:val="18"/>
                      <w:lang w:val="es-BO"/>
                    </w:rPr>
                    <w:t xml:space="preserve"> 2 7/8”, 6,4 Lb/ft,  N-80, Conexión TSH BLUE MS</w:t>
                  </w:r>
                </w:p>
              </w:tc>
              <w:tc>
                <w:tcPr>
                  <w:tcW w:w="883" w:type="dxa"/>
                  <w:tcBorders>
                    <w:top w:val="single" w:sz="4" w:space="0" w:color="auto"/>
                    <w:left w:val="single" w:sz="4" w:space="0" w:color="auto"/>
                    <w:bottom w:val="single" w:sz="4" w:space="0" w:color="auto"/>
                    <w:right w:val="single" w:sz="4" w:space="0" w:color="auto"/>
                  </w:tcBorders>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Metros</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B2C40" w:rsidRPr="005B2C40" w:rsidRDefault="005B2C40" w:rsidP="00EB75D4">
                  <w:pPr>
                    <w:spacing w:before="60" w:after="60"/>
                    <w:jc w:val="center"/>
                    <w:rPr>
                      <w:rFonts w:asciiTheme="minorHAnsi" w:hAnsiTheme="minorHAnsi" w:cs="Calibri"/>
                      <w:bCs/>
                      <w:sz w:val="18"/>
                      <w:szCs w:val="18"/>
                      <w:lang w:val="es-BO"/>
                    </w:rPr>
                  </w:pPr>
                  <w:r w:rsidRPr="005B2C40">
                    <w:rPr>
                      <w:rFonts w:asciiTheme="minorHAnsi" w:hAnsiTheme="minorHAnsi" w:cs="Calibri"/>
                      <w:bCs/>
                      <w:sz w:val="18"/>
                      <w:szCs w:val="18"/>
                      <w:lang w:val="es-BO"/>
                    </w:rPr>
                    <w:t>6240</w:t>
                  </w:r>
                </w:p>
              </w:tc>
            </w:tr>
          </w:tbl>
          <w:p w:rsidR="005B2C40" w:rsidRDefault="005B2C40" w:rsidP="00EB75D4">
            <w:pPr>
              <w:rPr>
                <w:rFonts w:ascii="Verdana" w:hAnsi="Verdana" w:cs="Calibri"/>
                <w:sz w:val="18"/>
                <w:szCs w:val="18"/>
              </w:rPr>
            </w:pPr>
            <w:r>
              <w:rPr>
                <w:rFonts w:ascii="Verdana" w:hAnsi="Verdana" w:cs="Calibri"/>
                <w:sz w:val="18"/>
                <w:szCs w:val="18"/>
              </w:rPr>
              <w:t xml:space="preserve"> </w:t>
            </w:r>
          </w:p>
          <w:p w:rsidR="005B2C40" w:rsidRDefault="005B2C40" w:rsidP="00EB75D4">
            <w:pPr>
              <w:rPr>
                <w:rFonts w:ascii="Verdana" w:hAnsi="Verdana" w:cs="Calibri"/>
                <w:sz w:val="18"/>
                <w:szCs w:val="18"/>
              </w:rPr>
            </w:pPr>
          </w:p>
          <w:p w:rsidR="005B2C40" w:rsidRDefault="005B2C40" w:rsidP="00EB75D4">
            <w:pPr>
              <w:rPr>
                <w:rFonts w:ascii="Verdana" w:hAnsi="Verdana" w:cs="Calibri"/>
                <w:sz w:val="18"/>
                <w:szCs w:val="18"/>
              </w:rPr>
            </w:pPr>
          </w:p>
          <w:p w:rsidR="005B2C40" w:rsidRDefault="005B2C40" w:rsidP="00276D3E">
            <w:pPr>
              <w:numPr>
                <w:ilvl w:val="0"/>
                <w:numId w:val="32"/>
              </w:numPr>
              <w:jc w:val="both"/>
              <w:rPr>
                <w:rFonts w:ascii="Verdana" w:hAnsi="Verdana" w:cs="Calibri"/>
                <w:sz w:val="18"/>
                <w:szCs w:val="18"/>
              </w:rPr>
            </w:pPr>
            <w:r>
              <w:rPr>
                <w:rFonts w:ascii="Verdana" w:hAnsi="Verdana" w:cs="Calibri"/>
                <w:sz w:val="18"/>
                <w:szCs w:val="18"/>
              </w:rPr>
              <w:t>A continuación c</w:t>
            </w:r>
            <w:r w:rsidRPr="00B05459">
              <w:rPr>
                <w:rFonts w:ascii="Verdana" w:hAnsi="Verdana" w:cs="Calibri"/>
                <w:sz w:val="18"/>
                <w:szCs w:val="18"/>
              </w:rPr>
              <w:t xml:space="preserve">ronograma estimado </w:t>
            </w:r>
            <w:r>
              <w:rPr>
                <w:rFonts w:ascii="Verdana" w:hAnsi="Verdana" w:cs="Calibri"/>
                <w:sz w:val="18"/>
                <w:szCs w:val="18"/>
              </w:rPr>
              <w:t>para</w:t>
            </w:r>
            <w:r w:rsidRPr="00B05459">
              <w:rPr>
                <w:rFonts w:ascii="Verdana" w:hAnsi="Verdana" w:cs="Calibri"/>
                <w:sz w:val="18"/>
                <w:szCs w:val="18"/>
              </w:rPr>
              <w:t xml:space="preserve"> recepción de las cañerías y tuberías, por </w:t>
            </w:r>
            <w:proofErr w:type="spellStart"/>
            <w:r>
              <w:rPr>
                <w:rFonts w:ascii="Verdana" w:hAnsi="Verdana" w:cs="Calibri"/>
                <w:sz w:val="18"/>
                <w:szCs w:val="18"/>
              </w:rPr>
              <w:t>ítem´s</w:t>
            </w:r>
            <w:proofErr w:type="spellEnd"/>
            <w:r>
              <w:rPr>
                <w:rFonts w:ascii="Verdana" w:hAnsi="Verdana" w:cs="Calibri"/>
                <w:sz w:val="18"/>
                <w:szCs w:val="18"/>
              </w:rPr>
              <w:t xml:space="preserve"> agrupados </w:t>
            </w:r>
            <w:r w:rsidRPr="00371307">
              <w:rPr>
                <w:rFonts w:ascii="Verdana" w:hAnsi="Verdana" w:cs="Calibri"/>
                <w:b/>
                <w:sz w:val="18"/>
                <w:szCs w:val="18"/>
              </w:rPr>
              <w:t xml:space="preserve">(Cuadro No. </w:t>
            </w:r>
            <w:r>
              <w:rPr>
                <w:rFonts w:ascii="Verdana" w:hAnsi="Verdana" w:cs="Calibri"/>
                <w:b/>
                <w:sz w:val="18"/>
                <w:szCs w:val="18"/>
              </w:rPr>
              <w:t>3</w:t>
            </w:r>
            <w:r w:rsidRPr="00371307">
              <w:rPr>
                <w:rFonts w:ascii="Verdana" w:hAnsi="Verdana" w:cs="Calibri"/>
                <w:b/>
                <w:sz w:val="18"/>
                <w:szCs w:val="18"/>
              </w:rPr>
              <w:t>)</w:t>
            </w:r>
            <w:r w:rsidRPr="00371307">
              <w:rPr>
                <w:rFonts w:ascii="Verdana" w:hAnsi="Verdana" w:cs="Calibri"/>
                <w:sz w:val="18"/>
                <w:szCs w:val="18"/>
              </w:rPr>
              <w:t>.</w:t>
            </w:r>
          </w:p>
          <w:p w:rsidR="005B2C40" w:rsidRDefault="005B2C40" w:rsidP="00EB75D4">
            <w:pPr>
              <w:jc w:val="both"/>
              <w:rPr>
                <w:rFonts w:ascii="Verdana" w:hAnsi="Verdana" w:cs="Calibri"/>
                <w:sz w:val="18"/>
                <w:szCs w:val="18"/>
              </w:rPr>
            </w:pPr>
          </w:p>
          <w:p w:rsidR="005B2C40" w:rsidRDefault="005B2C40" w:rsidP="00EB75D4">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3</w:t>
            </w:r>
          </w:p>
          <w:bookmarkStart w:id="6" w:name="_MON_1533211563"/>
          <w:bookmarkEnd w:id="6"/>
          <w:p w:rsidR="005B2C40" w:rsidRPr="006011D3" w:rsidRDefault="005B2C40" w:rsidP="00EB75D4">
            <w:pPr>
              <w:spacing w:line="360" w:lineRule="auto"/>
              <w:jc w:val="center"/>
              <w:rPr>
                <w:rFonts w:ascii="Verdana" w:hAnsi="Verdana" w:cs="Calibri"/>
                <w:b/>
                <w:bCs/>
                <w:sz w:val="18"/>
                <w:szCs w:val="18"/>
              </w:rPr>
            </w:pPr>
            <w:r>
              <w:rPr>
                <w:rFonts w:ascii="Verdana" w:hAnsi="Verdana" w:cs="Calibri"/>
                <w:b/>
                <w:bCs/>
                <w:sz w:val="18"/>
                <w:szCs w:val="18"/>
                <w:lang w:eastAsia="es-BO"/>
              </w:rPr>
              <w:object w:dxaOrig="9968" w:dyaOrig="100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554.7pt" o:ole="">
                  <v:imagedata r:id="rId17" o:title=""/>
                </v:shape>
                <o:OLEObject Type="Embed" ProgID="Excel.Sheet.12" ShapeID="_x0000_i1025" DrawAspect="Content" ObjectID="_1550061615" r:id="rId18"/>
              </w:object>
            </w:r>
          </w:p>
          <w:p w:rsidR="005B2C40" w:rsidRDefault="005B2C40" w:rsidP="00EB75D4">
            <w:pPr>
              <w:jc w:val="both"/>
              <w:rPr>
                <w:rFonts w:ascii="Verdana" w:hAnsi="Verdana" w:cs="Calibri"/>
                <w:b/>
                <w:bCs/>
                <w:sz w:val="18"/>
                <w:szCs w:val="18"/>
                <w:lang w:eastAsia="es-BO"/>
              </w:rPr>
            </w:pPr>
          </w:p>
          <w:p w:rsidR="005B2C40" w:rsidRPr="00B6779F" w:rsidRDefault="005B2C40" w:rsidP="00EB75D4">
            <w:pPr>
              <w:jc w:val="both"/>
              <w:rPr>
                <w:rFonts w:ascii="Verdana" w:hAnsi="Verdana" w:cs="Calibri"/>
                <w:b/>
                <w:sz w:val="18"/>
                <w:szCs w:val="18"/>
              </w:rPr>
            </w:pPr>
            <w:r w:rsidRPr="00B6779F">
              <w:rPr>
                <w:rFonts w:ascii="Verdana" w:hAnsi="Verdana" w:cs="Calibri"/>
                <w:b/>
                <w:sz w:val="18"/>
                <w:szCs w:val="18"/>
              </w:rPr>
              <w:lastRenderedPageBreak/>
              <w:t>NOTA:</w:t>
            </w:r>
          </w:p>
          <w:p w:rsidR="005B2C40" w:rsidRPr="00A573AC" w:rsidRDefault="005B2C40" w:rsidP="00EB75D4">
            <w:pPr>
              <w:jc w:val="both"/>
              <w:rPr>
                <w:rFonts w:ascii="Verdana" w:hAnsi="Verdana" w:cs="Calibri"/>
                <w:sz w:val="18"/>
                <w:szCs w:val="18"/>
              </w:rPr>
            </w:pPr>
            <w:r w:rsidRPr="00B6779F">
              <w:rPr>
                <w:rFonts w:ascii="Verdana" w:hAnsi="Verdana" w:cs="Calibri"/>
                <w:sz w:val="18"/>
                <w:szCs w:val="18"/>
              </w:rPr>
              <w:t>Se aclara que el costo Total para la ejecución del servicio, debe incluir implícitamente todos los costos del Personal (Supervisor, Inspectores nivel II, ayudantes, etc.), materiales, herramientas, equipos, transporte, tributos, Costos de instalación, inspecciones y cualquier otro concepto necesario para la ejecución Total del servicio, que incida en el costo total de los servicios requeridos.</w:t>
            </w:r>
          </w:p>
        </w:tc>
      </w:tr>
      <w:tr w:rsidR="005B2C40" w:rsidRPr="003F2292" w:rsidTr="005B2C40">
        <w:trPr>
          <w:trHeight w:val="416"/>
        </w:trPr>
        <w:tc>
          <w:tcPr>
            <w:tcW w:w="9634" w:type="dxa"/>
            <w:shd w:val="clear" w:color="auto" w:fill="8DB3E2"/>
            <w:vAlign w:val="center"/>
          </w:tcPr>
          <w:p w:rsidR="005B2C40" w:rsidRPr="003F2292" w:rsidRDefault="005B2C40" w:rsidP="00EB75D4">
            <w:pPr>
              <w:autoSpaceDE w:val="0"/>
              <w:autoSpaceDN w:val="0"/>
              <w:adjustRightInd w:val="0"/>
              <w:rPr>
                <w:rFonts w:ascii="Verdana" w:hAnsi="Verdana" w:cs="Calibri"/>
                <w:sz w:val="18"/>
                <w:szCs w:val="18"/>
              </w:rPr>
            </w:pPr>
            <w:r w:rsidRPr="003F2292">
              <w:rPr>
                <w:rFonts w:ascii="Verdana" w:hAnsi="Verdana" w:cs="Calibri"/>
                <w:b/>
                <w:bCs/>
                <w:sz w:val="18"/>
                <w:szCs w:val="18"/>
              </w:rPr>
              <w:lastRenderedPageBreak/>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r>
      <w:tr w:rsidR="005B2C40" w:rsidRPr="003F2292" w:rsidTr="005B2C40">
        <w:trPr>
          <w:trHeight w:val="3250"/>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sidRPr="00722148">
              <w:rPr>
                <w:rFonts w:ascii="Verdana" w:hAnsi="Verdana" w:cs="Calibri"/>
                <w:sz w:val="18"/>
                <w:szCs w:val="18"/>
              </w:rPr>
              <w:t>Las herramientas, materiales</w:t>
            </w:r>
            <w:r w:rsidRPr="003F2EA5">
              <w:rPr>
                <w:rFonts w:ascii="Verdana" w:hAnsi="Verdana" w:cs="Calibri"/>
                <w:sz w:val="18"/>
                <w:szCs w:val="18"/>
              </w:rPr>
              <w:t xml:space="preserve"> (grasas especializadas, combustibles, solventes, pinturas, etc.)</w:t>
            </w:r>
            <w:r w:rsidRPr="00722148">
              <w:rPr>
                <w:rFonts w:ascii="Verdana" w:hAnsi="Verdana" w:cs="Calibri"/>
                <w:sz w:val="18"/>
                <w:szCs w:val="18"/>
              </w:rPr>
              <w:t>,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r>
              <w:rPr>
                <w:rFonts w:ascii="Verdana" w:hAnsi="Verdana" w:cs="Calibri"/>
                <w:sz w:val="18"/>
                <w:szCs w:val="18"/>
              </w:rPr>
              <w:t xml:space="preserve"> </w:t>
            </w:r>
          </w:p>
          <w:p w:rsidR="005B2C40" w:rsidRDefault="005B2C40" w:rsidP="00EB75D4">
            <w:pPr>
              <w:autoSpaceDE w:val="0"/>
              <w:autoSpaceDN w:val="0"/>
              <w:adjustRightInd w:val="0"/>
              <w:jc w:val="both"/>
              <w:rPr>
                <w:rFonts w:ascii="Verdana" w:hAnsi="Verdana" w:cs="Calibri"/>
                <w:sz w:val="18"/>
                <w:szCs w:val="18"/>
              </w:rPr>
            </w:pPr>
          </w:p>
          <w:p w:rsidR="005B2C40" w:rsidRPr="00BB2661" w:rsidRDefault="005B2C40" w:rsidP="00EB75D4">
            <w:pPr>
              <w:autoSpaceDE w:val="0"/>
              <w:autoSpaceDN w:val="0"/>
              <w:adjustRightInd w:val="0"/>
              <w:jc w:val="both"/>
              <w:rPr>
                <w:rFonts w:ascii="Verdana" w:hAnsi="Verdana" w:cs="Calibri"/>
                <w:sz w:val="18"/>
                <w:szCs w:val="18"/>
              </w:rPr>
            </w:pPr>
            <w:r w:rsidRPr="00BB2661">
              <w:rPr>
                <w:rFonts w:ascii="Verdana" w:hAnsi="Verdana" w:cs="Calibri"/>
                <w:sz w:val="18"/>
                <w:szCs w:val="18"/>
              </w:rPr>
              <w:t>Toda la logística para brindar el servicio correrá por cuenta del Contratista, esto incluye, la provisión y transporte, durante toda la duración del proyecto, hasta el lugar de trabajo de como mínimo:</w:t>
            </w:r>
          </w:p>
          <w:p w:rsidR="005B2C40" w:rsidRDefault="005B2C40" w:rsidP="00EB75D4">
            <w:pPr>
              <w:autoSpaceDE w:val="0"/>
              <w:autoSpaceDN w:val="0"/>
              <w:adjustRightInd w:val="0"/>
              <w:jc w:val="both"/>
              <w:rPr>
                <w:rFonts w:ascii="Verdana" w:hAnsi="Verdana" w:cs="Calibri"/>
                <w:sz w:val="18"/>
                <w:szCs w:val="18"/>
              </w:rPr>
            </w:pPr>
            <w:r w:rsidRPr="00BB2661">
              <w:rPr>
                <w:rFonts w:ascii="Verdana" w:hAnsi="Verdana" w:cs="Calibri"/>
                <w:sz w:val="18"/>
                <w:szCs w:val="18"/>
              </w:rPr>
              <w:t xml:space="preserve">Un montacargas petrolero (estilo pala cargadora) certificado de 4 </w:t>
            </w:r>
            <w:proofErr w:type="spellStart"/>
            <w:r w:rsidRPr="00BB2661">
              <w:rPr>
                <w:rFonts w:ascii="Verdana" w:hAnsi="Verdana" w:cs="Calibri"/>
                <w:sz w:val="18"/>
                <w:szCs w:val="18"/>
              </w:rPr>
              <w:t>Tn</w:t>
            </w:r>
            <w:proofErr w:type="spellEnd"/>
            <w:r w:rsidRPr="00BB2661">
              <w:rPr>
                <w:rFonts w:ascii="Verdana" w:hAnsi="Verdana" w:cs="Calibri"/>
                <w:sz w:val="18"/>
                <w:szCs w:val="18"/>
              </w:rPr>
              <w:t xml:space="preserve"> para mover la tubería, 15 pares de caballetes necesarios para realizar el trabajo, generadores de luz, luminarias para realizar trabajo nocturno si fuese necesario, compresores, extensiones eléctricas, extinguidores, etc.   </w:t>
            </w:r>
          </w:p>
          <w:p w:rsidR="005B2C40" w:rsidRPr="003F2292" w:rsidRDefault="005B2C40" w:rsidP="00EB75D4">
            <w:pPr>
              <w:autoSpaceDE w:val="0"/>
              <w:autoSpaceDN w:val="0"/>
              <w:adjustRightInd w:val="0"/>
              <w:jc w:val="both"/>
              <w:rPr>
                <w:rFonts w:ascii="Verdana" w:hAnsi="Verdana" w:cs="Calibri"/>
                <w:sz w:val="18"/>
                <w:szCs w:val="18"/>
              </w:rPr>
            </w:pPr>
            <w:r w:rsidRPr="00437481">
              <w:rPr>
                <w:rFonts w:ascii="Verdana" w:hAnsi="Verdana" w:cs="Calibri"/>
                <w:sz w:val="18"/>
                <w:szCs w:val="18"/>
              </w:rPr>
              <w:t xml:space="preserve">Se debe contar con suficientes equipos para trabajar en </w:t>
            </w:r>
            <w:r>
              <w:rPr>
                <w:rFonts w:ascii="Verdana" w:hAnsi="Verdana" w:cs="Calibri"/>
                <w:sz w:val="18"/>
                <w:szCs w:val="18"/>
              </w:rPr>
              <w:t xml:space="preserve">Almacenes de YPFB </w:t>
            </w:r>
            <w:proofErr w:type="spellStart"/>
            <w:r>
              <w:rPr>
                <w:rFonts w:ascii="Verdana" w:hAnsi="Verdana" w:cs="Calibri"/>
                <w:sz w:val="18"/>
                <w:szCs w:val="18"/>
              </w:rPr>
              <w:t>Camiri</w:t>
            </w:r>
            <w:proofErr w:type="spellEnd"/>
            <w:r>
              <w:rPr>
                <w:rFonts w:ascii="Verdana" w:hAnsi="Verdana" w:cs="Calibri"/>
                <w:sz w:val="18"/>
                <w:szCs w:val="18"/>
              </w:rPr>
              <w:t xml:space="preserve"> </w:t>
            </w:r>
            <w:r w:rsidRPr="00BB2661">
              <w:rPr>
                <w:rFonts w:ascii="Verdana" w:hAnsi="Verdana" w:cs="Calibri"/>
                <w:sz w:val="18"/>
                <w:szCs w:val="18"/>
              </w:rPr>
              <w:t xml:space="preserve">en dos frentes simultáneos </w:t>
            </w:r>
            <w:r w:rsidRPr="00437481">
              <w:rPr>
                <w:rFonts w:ascii="Verdana" w:hAnsi="Verdana" w:cs="Calibri"/>
                <w:sz w:val="18"/>
                <w:szCs w:val="18"/>
              </w:rPr>
              <w:t>y además contar con los back ups correspondientes.</w:t>
            </w:r>
          </w:p>
        </w:tc>
      </w:tr>
      <w:tr w:rsidR="005B2C40" w:rsidRPr="003F2292" w:rsidTr="005B2C40">
        <w:trPr>
          <w:trHeight w:val="391"/>
        </w:trPr>
        <w:tc>
          <w:tcPr>
            <w:tcW w:w="9634" w:type="dxa"/>
            <w:shd w:val="clear" w:color="auto" w:fill="8DB3E2"/>
            <w:vAlign w:val="center"/>
          </w:tcPr>
          <w:p w:rsidR="005B2C40" w:rsidRPr="003F2292" w:rsidRDefault="005B2C40" w:rsidP="00EB75D4">
            <w:pPr>
              <w:rPr>
                <w:rFonts w:ascii="Verdana" w:hAnsi="Verdana" w:cs="Calibri"/>
                <w:sz w:val="18"/>
                <w:szCs w:val="18"/>
              </w:rPr>
            </w:pPr>
            <w:r w:rsidRPr="003F2292">
              <w:rPr>
                <w:rFonts w:ascii="Verdana" w:hAnsi="Verdana" w:cs="Calibri"/>
                <w:b/>
                <w:bCs/>
                <w:sz w:val="18"/>
                <w:szCs w:val="18"/>
              </w:rPr>
              <w:t xml:space="preserve">PLAZO DEL SERVICIO </w:t>
            </w:r>
          </w:p>
        </w:tc>
      </w:tr>
      <w:tr w:rsidR="005B2C40" w:rsidRPr="003F2292" w:rsidTr="005B2C40">
        <w:trPr>
          <w:trHeight w:val="666"/>
        </w:trPr>
        <w:tc>
          <w:tcPr>
            <w:tcW w:w="9634" w:type="dxa"/>
            <w:shd w:val="clear" w:color="auto" w:fill="auto"/>
            <w:vAlign w:val="center"/>
          </w:tcPr>
          <w:p w:rsidR="005B2C40" w:rsidRPr="006011D3" w:rsidRDefault="005B2C40" w:rsidP="00EB75D4">
            <w:pPr>
              <w:autoSpaceDE w:val="0"/>
              <w:autoSpaceDN w:val="0"/>
              <w:adjustRightInd w:val="0"/>
              <w:jc w:val="both"/>
              <w:rPr>
                <w:rFonts w:ascii="Verdana" w:hAnsi="Verdana" w:cs="Calibri"/>
                <w:sz w:val="18"/>
                <w:szCs w:val="18"/>
              </w:rPr>
            </w:pPr>
            <w:r w:rsidRPr="00454980">
              <w:rPr>
                <w:rFonts w:ascii="Verdana" w:hAnsi="Verdana" w:cs="Calibri"/>
                <w:sz w:val="18"/>
                <w:szCs w:val="18"/>
              </w:rPr>
              <w:t xml:space="preserve">El </w:t>
            </w:r>
            <w:r>
              <w:rPr>
                <w:rFonts w:ascii="Verdana" w:hAnsi="Verdana" w:cs="Calibri"/>
                <w:sz w:val="18"/>
                <w:szCs w:val="18"/>
              </w:rPr>
              <w:t xml:space="preserve">plazo de prestación del </w:t>
            </w:r>
            <w:r w:rsidRPr="00454980">
              <w:rPr>
                <w:rFonts w:ascii="Verdana" w:hAnsi="Verdana" w:cs="Calibri"/>
                <w:sz w:val="18"/>
                <w:szCs w:val="18"/>
              </w:rPr>
              <w:t>servicio</w:t>
            </w:r>
            <w:r>
              <w:rPr>
                <w:rFonts w:ascii="Verdana" w:hAnsi="Verdana" w:cs="Calibri"/>
                <w:sz w:val="18"/>
                <w:szCs w:val="18"/>
              </w:rPr>
              <w:t xml:space="preserve"> </w:t>
            </w:r>
            <w:r w:rsidRPr="00454980">
              <w:rPr>
                <w:rFonts w:ascii="Verdana" w:hAnsi="Verdana" w:cs="Calibri"/>
                <w:sz w:val="18"/>
                <w:szCs w:val="18"/>
              </w:rPr>
              <w:t>deberá estar disponible a partir de la orden de proceder del servicio</w:t>
            </w:r>
            <w:r>
              <w:rPr>
                <w:rFonts w:ascii="Verdana" w:hAnsi="Verdana" w:cs="Calibri"/>
                <w:sz w:val="18"/>
                <w:szCs w:val="18"/>
              </w:rPr>
              <w:t xml:space="preserve"> y se extenderá por un periodo de 180 días calendario.</w:t>
            </w:r>
          </w:p>
        </w:tc>
      </w:tr>
      <w:tr w:rsidR="005B2C40" w:rsidRPr="003F2292" w:rsidTr="005B2C40">
        <w:trPr>
          <w:trHeight w:val="425"/>
        </w:trPr>
        <w:tc>
          <w:tcPr>
            <w:tcW w:w="9634" w:type="dxa"/>
            <w:tcBorders>
              <w:bottom w:val="single" w:sz="4" w:space="0" w:color="auto"/>
            </w:tcBorders>
            <w:shd w:val="clear" w:color="auto" w:fill="8DB3E2"/>
            <w:vAlign w:val="center"/>
          </w:tcPr>
          <w:p w:rsidR="005B2C40" w:rsidRPr="003F2292" w:rsidRDefault="005B2C40" w:rsidP="00EB75D4">
            <w:pPr>
              <w:rPr>
                <w:rFonts w:ascii="Verdana" w:hAnsi="Verdana" w:cs="Calibri"/>
                <w:sz w:val="18"/>
                <w:szCs w:val="18"/>
              </w:rPr>
            </w:pPr>
            <w:r>
              <w:rPr>
                <w:rFonts w:ascii="Verdana" w:hAnsi="Verdana" w:cs="Calibri"/>
                <w:b/>
                <w:bCs/>
                <w:sz w:val="18"/>
                <w:szCs w:val="18"/>
              </w:rPr>
              <w:t>INFORMES</w:t>
            </w:r>
            <w:r w:rsidRPr="003F2292">
              <w:rPr>
                <w:rFonts w:ascii="Verdana" w:hAnsi="Verdana" w:cs="Calibri"/>
                <w:b/>
                <w:bCs/>
                <w:sz w:val="18"/>
                <w:szCs w:val="18"/>
              </w:rPr>
              <w:t xml:space="preserve"> </w:t>
            </w:r>
          </w:p>
        </w:tc>
      </w:tr>
      <w:tr w:rsidR="005B2C40" w:rsidRPr="003F2292" w:rsidTr="005B2C40">
        <w:trPr>
          <w:trHeight w:val="1674"/>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sidRPr="001F5C62">
              <w:rPr>
                <w:rFonts w:ascii="Verdana" w:hAnsi="Verdana" w:cs="Calibri"/>
                <w:sz w:val="18"/>
                <w:szCs w:val="18"/>
              </w:rPr>
              <w:t xml:space="preserve">El Contratista deberá entregar </w:t>
            </w:r>
            <w:r w:rsidRPr="00564A66">
              <w:rPr>
                <w:rFonts w:ascii="Verdana" w:hAnsi="Verdana" w:cs="Calibri"/>
                <w:sz w:val="18"/>
                <w:szCs w:val="18"/>
              </w:rPr>
              <w:t>certificados de Calidad y Cumplimiento de la Norma (Certificados de fábrica de Origen)</w:t>
            </w:r>
            <w:r>
              <w:rPr>
                <w:rFonts w:ascii="Verdana" w:hAnsi="Verdana" w:cs="Calibri"/>
                <w:sz w:val="18"/>
                <w:szCs w:val="18"/>
              </w:rPr>
              <w:t>, a requerimiento y solicitud de YPFB</w:t>
            </w:r>
            <w:r w:rsidRPr="001F5C62">
              <w:rPr>
                <w:rFonts w:ascii="Verdana" w:hAnsi="Verdana" w:cs="Calibri"/>
                <w:sz w:val="18"/>
                <w:szCs w:val="18"/>
              </w:rPr>
              <w:t xml:space="preserve">. </w:t>
            </w:r>
            <w:r>
              <w:rPr>
                <w:rFonts w:ascii="Verdana" w:hAnsi="Verdana" w:cs="Calibri"/>
                <w:sz w:val="18"/>
                <w:szCs w:val="18"/>
              </w:rPr>
              <w:t>E</w:t>
            </w:r>
            <w:r w:rsidRPr="001F5C62">
              <w:rPr>
                <w:rFonts w:ascii="Verdana" w:hAnsi="Verdana" w:cs="Calibri"/>
                <w:sz w:val="18"/>
                <w:szCs w:val="18"/>
              </w:rPr>
              <w:t xml:space="preserv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w:t>
            </w:r>
            <w:r>
              <w:rPr>
                <w:rFonts w:ascii="Verdana" w:hAnsi="Verdana" w:cs="Calibri"/>
                <w:sz w:val="18"/>
                <w:szCs w:val="18"/>
              </w:rPr>
              <w:t xml:space="preserve"> calendario por cada recepción en el lugar convenido. </w:t>
            </w:r>
          </w:p>
          <w:p w:rsidR="005B2C40" w:rsidRPr="001F5C62" w:rsidRDefault="005B2C40" w:rsidP="00EB75D4">
            <w:pPr>
              <w:autoSpaceDE w:val="0"/>
              <w:autoSpaceDN w:val="0"/>
              <w:adjustRightInd w:val="0"/>
              <w:jc w:val="both"/>
              <w:rPr>
                <w:rFonts w:ascii="Verdana" w:hAnsi="Verdana" w:cs="Calibri"/>
                <w:sz w:val="18"/>
                <w:szCs w:val="18"/>
              </w:rPr>
            </w:pPr>
          </w:p>
          <w:p w:rsidR="005B2C40" w:rsidRPr="003F2292" w:rsidRDefault="005B2C40" w:rsidP="00EB75D4">
            <w:pPr>
              <w:autoSpaceDE w:val="0"/>
              <w:autoSpaceDN w:val="0"/>
              <w:adjustRightInd w:val="0"/>
              <w:jc w:val="both"/>
              <w:rPr>
                <w:rFonts w:ascii="Verdana" w:hAnsi="Verdana" w:cs="Calibri"/>
                <w:b/>
                <w:bCs/>
                <w:sz w:val="18"/>
                <w:szCs w:val="18"/>
              </w:rPr>
            </w:pPr>
            <w:r w:rsidRPr="001F5C62">
              <w:rPr>
                <w:rFonts w:ascii="Verdana" w:hAnsi="Verdana" w:cs="Calibri"/>
                <w:sz w:val="18"/>
                <w:szCs w:val="18"/>
              </w:rPr>
              <w:t xml:space="preserve">El Contratista entregará a YPFB un informe final a la culminación de todas sus actividades, 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 en físico y en digital detallando todas las actividades realizadas durante la ejecución del servicio.</w:t>
            </w:r>
          </w:p>
        </w:tc>
      </w:tr>
      <w:tr w:rsidR="005B2C40" w:rsidRPr="003F2292" w:rsidTr="005B2C40">
        <w:trPr>
          <w:trHeight w:val="425"/>
        </w:trPr>
        <w:tc>
          <w:tcPr>
            <w:tcW w:w="9634" w:type="dxa"/>
            <w:shd w:val="clear" w:color="auto" w:fill="8DB3E2"/>
            <w:vAlign w:val="center"/>
          </w:tcPr>
          <w:p w:rsidR="005B2C40" w:rsidRPr="003F2292" w:rsidRDefault="005B2C40" w:rsidP="00EB75D4">
            <w:pPr>
              <w:rPr>
                <w:rFonts w:ascii="Verdana" w:hAnsi="Verdana" w:cs="Calibri"/>
                <w:b/>
                <w:bCs/>
                <w:sz w:val="18"/>
                <w:szCs w:val="18"/>
              </w:rPr>
            </w:pPr>
            <w:r w:rsidRPr="003F2292">
              <w:rPr>
                <w:rFonts w:ascii="Verdana" w:hAnsi="Verdana" w:cs="Calibri"/>
                <w:b/>
                <w:bCs/>
                <w:sz w:val="18"/>
                <w:szCs w:val="18"/>
              </w:rPr>
              <w:t>EXPERI</w:t>
            </w:r>
            <w:r>
              <w:rPr>
                <w:rFonts w:ascii="Verdana" w:hAnsi="Verdana" w:cs="Calibri"/>
                <w:b/>
                <w:bCs/>
                <w:sz w:val="18"/>
                <w:szCs w:val="18"/>
              </w:rPr>
              <w:t>ENCIA DEL PROPONENTE</w:t>
            </w:r>
          </w:p>
        </w:tc>
      </w:tr>
      <w:tr w:rsidR="005B2C40" w:rsidRPr="003F2292" w:rsidTr="005B2C40">
        <w:trPr>
          <w:trHeight w:val="2824"/>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EXPERIENCIA GENERAL</w:t>
            </w:r>
          </w:p>
          <w:p w:rsidR="005B2C40" w:rsidRDefault="005B2C40" w:rsidP="00EB75D4">
            <w:pPr>
              <w:autoSpaceDE w:val="0"/>
              <w:autoSpaceDN w:val="0"/>
              <w:adjustRightInd w:val="0"/>
              <w:jc w:val="both"/>
              <w:rPr>
                <w:rFonts w:ascii="Verdana" w:hAnsi="Verdana" w:cs="Calibri"/>
                <w:sz w:val="18"/>
                <w:szCs w:val="18"/>
              </w:rPr>
            </w:pPr>
            <w:r w:rsidRPr="00D42BF4">
              <w:rPr>
                <w:rFonts w:ascii="Verdana" w:hAnsi="Verdana" w:cs="Calibri"/>
                <w:sz w:val="18"/>
                <w:szCs w:val="18"/>
              </w:rPr>
              <w:t xml:space="preserve">El proponente deberá </w:t>
            </w:r>
            <w:r>
              <w:rPr>
                <w:rFonts w:ascii="Verdana" w:hAnsi="Verdana" w:cs="Calibri"/>
                <w:sz w:val="18"/>
                <w:szCs w:val="18"/>
              </w:rPr>
              <w:t xml:space="preserve">contar con </w:t>
            </w:r>
            <w:r w:rsidRPr="0085017A">
              <w:rPr>
                <w:rFonts w:ascii="Verdana" w:hAnsi="Verdana" w:cs="Calibri"/>
                <w:sz w:val="18"/>
                <w:szCs w:val="18"/>
                <w:u w:val="single"/>
              </w:rPr>
              <w:t>experiencia</w:t>
            </w:r>
            <w:r w:rsidRPr="00D42BF4">
              <w:rPr>
                <w:rFonts w:ascii="Verdana" w:hAnsi="Verdana" w:cs="Calibri"/>
                <w:sz w:val="18"/>
                <w:szCs w:val="18"/>
                <w:u w:val="single"/>
              </w:rPr>
              <w:t xml:space="preserve"> general</w:t>
            </w:r>
            <w:r w:rsidRPr="00D42BF4">
              <w:rPr>
                <w:rFonts w:ascii="Verdana" w:hAnsi="Verdana" w:cs="Calibri"/>
                <w:sz w:val="18"/>
                <w:szCs w:val="18"/>
              </w:rPr>
              <w:t xml:space="preserve"> en inspección de material </w:t>
            </w:r>
            <w:r>
              <w:rPr>
                <w:rFonts w:ascii="Verdana" w:hAnsi="Verdana" w:cs="Calibri"/>
                <w:sz w:val="18"/>
                <w:szCs w:val="18"/>
              </w:rPr>
              <w:t>tubular (</w:t>
            </w:r>
            <w:r w:rsidRPr="00D42BF4">
              <w:rPr>
                <w:rFonts w:ascii="Verdana" w:hAnsi="Verdana" w:cs="Calibri"/>
                <w:sz w:val="18"/>
                <w:szCs w:val="18"/>
              </w:rPr>
              <w:t>petrolero</w:t>
            </w:r>
            <w:r>
              <w:rPr>
                <w:rFonts w:ascii="Verdana" w:hAnsi="Verdana" w:cs="Calibri"/>
                <w:sz w:val="18"/>
                <w:szCs w:val="18"/>
              </w:rPr>
              <w:t>)</w:t>
            </w:r>
            <w:r w:rsidRPr="00D42BF4">
              <w:rPr>
                <w:rFonts w:ascii="Verdana" w:hAnsi="Verdana" w:cs="Calibri"/>
                <w:sz w:val="18"/>
                <w:szCs w:val="18"/>
              </w:rPr>
              <w:t xml:space="preserve"> con por lo menos </w:t>
            </w:r>
            <w:r>
              <w:rPr>
                <w:rFonts w:ascii="Verdana" w:hAnsi="Verdana" w:cs="Calibri"/>
                <w:sz w:val="18"/>
                <w:szCs w:val="18"/>
              </w:rPr>
              <w:t>2</w:t>
            </w:r>
            <w:r w:rsidRPr="00D42BF4">
              <w:rPr>
                <w:rFonts w:ascii="Verdana" w:hAnsi="Verdana" w:cs="Calibri"/>
                <w:sz w:val="18"/>
                <w:szCs w:val="18"/>
              </w:rPr>
              <w:t xml:space="preserve"> </w:t>
            </w:r>
            <w:r>
              <w:rPr>
                <w:rFonts w:ascii="Verdana" w:hAnsi="Verdana" w:cs="Calibri"/>
                <w:sz w:val="18"/>
                <w:szCs w:val="18"/>
              </w:rPr>
              <w:t>trabajos</w:t>
            </w:r>
            <w:r w:rsidRPr="00D42BF4">
              <w:rPr>
                <w:rFonts w:ascii="Verdana" w:hAnsi="Verdana" w:cs="Calibri"/>
                <w:sz w:val="18"/>
                <w:szCs w:val="18"/>
              </w:rPr>
              <w:t xml:space="preserve"> de experiencia brindando servicios de inspección</w:t>
            </w:r>
            <w:r>
              <w:rPr>
                <w:rFonts w:ascii="Verdana" w:hAnsi="Verdana" w:cs="Calibri"/>
                <w:sz w:val="18"/>
                <w:szCs w:val="18"/>
              </w:rPr>
              <w:t xml:space="preserve"> tubular</w:t>
            </w:r>
            <w:r w:rsidRPr="00D42BF4">
              <w:rPr>
                <w:rFonts w:ascii="Verdana" w:hAnsi="Verdana" w:cs="Calibri"/>
                <w:sz w:val="18"/>
                <w:szCs w:val="18"/>
              </w:rPr>
              <w:t xml:space="preserve"> a empresas operadoras del rubro petrolero.  </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EXPERIENCIA ESPECIFICA</w:t>
            </w:r>
          </w:p>
          <w:p w:rsidR="005B2C40" w:rsidRDefault="005B2C40" w:rsidP="00EB75D4">
            <w:pPr>
              <w:autoSpaceDE w:val="0"/>
              <w:autoSpaceDN w:val="0"/>
              <w:adjustRightInd w:val="0"/>
              <w:jc w:val="both"/>
              <w:rPr>
                <w:rFonts w:ascii="Verdana" w:hAnsi="Verdana" w:cs="Calibri"/>
                <w:sz w:val="18"/>
                <w:szCs w:val="18"/>
              </w:rPr>
            </w:pPr>
            <w:r w:rsidRPr="003D5C6E">
              <w:rPr>
                <w:rFonts w:ascii="Verdana" w:hAnsi="Verdana" w:cs="Calibri"/>
                <w:sz w:val="18"/>
                <w:szCs w:val="18"/>
              </w:rPr>
              <w:t xml:space="preserve">El proponente deberá </w:t>
            </w:r>
            <w:r>
              <w:rPr>
                <w:rFonts w:ascii="Verdana" w:hAnsi="Verdana" w:cs="Calibri"/>
                <w:sz w:val="18"/>
                <w:szCs w:val="18"/>
              </w:rPr>
              <w:t xml:space="preserve">contar con </w:t>
            </w:r>
            <w:r w:rsidRPr="00D42BF4">
              <w:rPr>
                <w:rFonts w:ascii="Verdana" w:hAnsi="Verdana" w:cs="Calibri"/>
                <w:sz w:val="18"/>
                <w:szCs w:val="18"/>
                <w:u w:val="single"/>
              </w:rPr>
              <w:t>experiencia específica</w:t>
            </w:r>
            <w:r w:rsidRPr="003D5C6E">
              <w:rPr>
                <w:rFonts w:ascii="Verdana" w:hAnsi="Verdana" w:cs="Calibri"/>
                <w:sz w:val="18"/>
                <w:szCs w:val="18"/>
              </w:rPr>
              <w:t xml:space="preserve"> </w:t>
            </w:r>
            <w:r>
              <w:rPr>
                <w:rFonts w:ascii="Verdana" w:hAnsi="Verdana" w:cs="Calibri"/>
                <w:sz w:val="18"/>
                <w:szCs w:val="18"/>
              </w:rPr>
              <w:t xml:space="preserve">de </w:t>
            </w:r>
            <w:r w:rsidRPr="003D5C6E">
              <w:rPr>
                <w:rFonts w:ascii="Verdana" w:hAnsi="Verdana" w:cs="Calibri"/>
                <w:sz w:val="18"/>
                <w:szCs w:val="18"/>
              </w:rPr>
              <w:t xml:space="preserve">por lo menos </w:t>
            </w:r>
            <w:r>
              <w:rPr>
                <w:rFonts w:ascii="Verdana" w:hAnsi="Verdana" w:cs="Calibri"/>
                <w:sz w:val="18"/>
                <w:szCs w:val="18"/>
              </w:rPr>
              <w:t>dos</w:t>
            </w:r>
            <w:r w:rsidRPr="003D5C6E">
              <w:rPr>
                <w:rFonts w:ascii="Verdana" w:hAnsi="Verdana" w:cs="Calibri"/>
                <w:sz w:val="18"/>
                <w:szCs w:val="18"/>
              </w:rPr>
              <w:t xml:space="preserve"> (</w:t>
            </w:r>
            <w:r>
              <w:rPr>
                <w:rFonts w:ascii="Verdana" w:hAnsi="Verdana" w:cs="Calibri"/>
                <w:sz w:val="18"/>
                <w:szCs w:val="18"/>
              </w:rPr>
              <w:t>2</w:t>
            </w:r>
            <w:r w:rsidRPr="003D5C6E">
              <w:rPr>
                <w:rFonts w:ascii="Verdana" w:hAnsi="Verdana" w:cs="Calibri"/>
                <w:sz w:val="18"/>
                <w:szCs w:val="18"/>
              </w:rPr>
              <w:t>) trabajo</w:t>
            </w:r>
            <w:r>
              <w:rPr>
                <w:rFonts w:ascii="Verdana" w:hAnsi="Verdana" w:cs="Calibri"/>
                <w:sz w:val="18"/>
                <w:szCs w:val="18"/>
              </w:rPr>
              <w:t>s</w:t>
            </w:r>
            <w:r w:rsidRPr="003D5C6E">
              <w:rPr>
                <w:rFonts w:ascii="Verdana" w:hAnsi="Verdana" w:cs="Calibri"/>
                <w:sz w:val="18"/>
                <w:szCs w:val="18"/>
              </w:rPr>
              <w:t xml:space="preserve"> en Inspección y Certificación de Material</w:t>
            </w:r>
            <w:r>
              <w:rPr>
                <w:rFonts w:ascii="Verdana" w:hAnsi="Verdana" w:cs="Calibri"/>
                <w:sz w:val="18"/>
                <w:szCs w:val="18"/>
              </w:rPr>
              <w:t xml:space="preserve"> Tubular </w:t>
            </w:r>
            <w:r w:rsidRPr="00D42BF4">
              <w:rPr>
                <w:rFonts w:ascii="Verdana" w:hAnsi="Verdana" w:cs="Calibri"/>
                <w:sz w:val="18"/>
                <w:szCs w:val="18"/>
              </w:rPr>
              <w:t xml:space="preserve">de similar envergadura (al menos </w:t>
            </w:r>
            <w:r>
              <w:rPr>
                <w:rFonts w:ascii="Verdana" w:hAnsi="Verdana" w:cs="Calibri"/>
                <w:sz w:val="18"/>
                <w:szCs w:val="18"/>
              </w:rPr>
              <w:t>20.</w:t>
            </w:r>
            <w:r w:rsidRPr="00D42BF4">
              <w:rPr>
                <w:rFonts w:ascii="Verdana" w:hAnsi="Verdana" w:cs="Calibri"/>
                <w:sz w:val="18"/>
                <w:szCs w:val="18"/>
              </w:rPr>
              <w:t xml:space="preserve">000 metros o </w:t>
            </w:r>
            <w:r>
              <w:rPr>
                <w:rFonts w:ascii="Verdana" w:hAnsi="Verdana" w:cs="Calibri"/>
                <w:sz w:val="18"/>
                <w:szCs w:val="18"/>
              </w:rPr>
              <w:t>2.</w:t>
            </w:r>
            <w:r w:rsidRPr="00D42BF4">
              <w:rPr>
                <w:rFonts w:ascii="Verdana" w:hAnsi="Verdana" w:cs="Calibri"/>
                <w:sz w:val="18"/>
                <w:szCs w:val="18"/>
              </w:rPr>
              <w:t>000 piezas) siendo esta para materiales similares (cañerías y tuberías de producción para pozos petroleros).</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3D5C6E">
              <w:rPr>
                <w:rFonts w:ascii="Verdana" w:hAnsi="Verdana" w:cs="Calibri"/>
                <w:sz w:val="18"/>
                <w:szCs w:val="18"/>
              </w:rPr>
              <w:t>A efectos de acreditación</w:t>
            </w:r>
            <w:r>
              <w:rPr>
                <w:rFonts w:ascii="Verdana" w:hAnsi="Verdana" w:cs="Calibri"/>
                <w:sz w:val="18"/>
                <w:szCs w:val="18"/>
              </w:rPr>
              <w:t xml:space="preserve"> de la experiencia general y específica</w:t>
            </w:r>
            <w:r w:rsidRPr="003D5C6E">
              <w:rPr>
                <w:rFonts w:ascii="Verdana" w:hAnsi="Verdana" w:cs="Calibri"/>
                <w:sz w:val="18"/>
                <w:szCs w:val="18"/>
              </w:rPr>
              <w:t xml:space="preserve">, </w:t>
            </w:r>
            <w:r>
              <w:rPr>
                <w:rFonts w:ascii="Verdana" w:hAnsi="Verdana" w:cs="Calibri"/>
                <w:sz w:val="18"/>
                <w:szCs w:val="18"/>
              </w:rPr>
              <w:t xml:space="preserve">los proponentes </w:t>
            </w:r>
            <w:r w:rsidRPr="003D5C6E">
              <w:rPr>
                <w:rFonts w:ascii="Verdana" w:hAnsi="Verdana" w:cs="Calibri"/>
                <w:sz w:val="18"/>
                <w:szCs w:val="18"/>
              </w:rPr>
              <w:t>deberán presentar</w:t>
            </w:r>
            <w:r>
              <w:rPr>
                <w:rFonts w:ascii="Verdana" w:hAnsi="Verdana" w:cs="Calibri"/>
                <w:sz w:val="18"/>
                <w:szCs w:val="18"/>
              </w:rPr>
              <w:t xml:space="preserve"> en su propuesta</w:t>
            </w:r>
            <w:r w:rsidRPr="003D5C6E">
              <w:rPr>
                <w:rFonts w:ascii="Verdana" w:hAnsi="Verdana" w:cs="Calibri"/>
                <w:sz w:val="18"/>
                <w:szCs w:val="18"/>
              </w:rPr>
              <w:t xml:space="preserve"> </w:t>
            </w:r>
            <w:r>
              <w:rPr>
                <w:rFonts w:ascii="Verdana" w:hAnsi="Verdana" w:cs="Calibri"/>
                <w:sz w:val="18"/>
                <w:szCs w:val="18"/>
              </w:rPr>
              <w:t xml:space="preserve">fotocopias simple de los </w:t>
            </w:r>
            <w:r w:rsidRPr="003D5C6E">
              <w:rPr>
                <w:rFonts w:ascii="Verdana" w:hAnsi="Verdana" w:cs="Calibri"/>
                <w:sz w:val="18"/>
                <w:szCs w:val="18"/>
              </w:rPr>
              <w:t>certificados o constancias de trabajo u otros documentos</w:t>
            </w:r>
            <w:r>
              <w:rPr>
                <w:rFonts w:ascii="Verdana" w:hAnsi="Verdana" w:cs="Calibri"/>
                <w:sz w:val="18"/>
                <w:szCs w:val="18"/>
              </w:rPr>
              <w:t xml:space="preserve"> equivalentes</w:t>
            </w:r>
            <w:r w:rsidRPr="003D5C6E">
              <w:rPr>
                <w:rFonts w:ascii="Verdana" w:hAnsi="Verdana" w:cs="Calibri"/>
                <w:sz w:val="18"/>
                <w:szCs w:val="18"/>
              </w:rPr>
              <w:t xml:space="preserve"> que demuestren fehacientemente la experiencia solicitada. (Ejemplo: Actas de Conformidad, facturas, NIT, etc.).</w:t>
            </w:r>
          </w:p>
          <w:p w:rsidR="005B2C40" w:rsidRDefault="005B2C40" w:rsidP="00EB75D4">
            <w:pPr>
              <w:autoSpaceDE w:val="0"/>
              <w:autoSpaceDN w:val="0"/>
              <w:adjustRightInd w:val="0"/>
              <w:jc w:val="both"/>
              <w:rPr>
                <w:rFonts w:ascii="Verdana" w:hAnsi="Verdana" w:cs="Calibri"/>
                <w:sz w:val="18"/>
                <w:szCs w:val="18"/>
              </w:rPr>
            </w:pPr>
          </w:p>
          <w:p w:rsidR="005B2C40" w:rsidRPr="003D5C6E" w:rsidRDefault="005B2C40" w:rsidP="00EB75D4">
            <w:pPr>
              <w:autoSpaceDE w:val="0"/>
              <w:autoSpaceDN w:val="0"/>
              <w:adjustRightInd w:val="0"/>
              <w:jc w:val="both"/>
              <w:rPr>
                <w:rFonts w:ascii="Verdana" w:hAnsi="Verdana" w:cs="Calibri"/>
                <w:sz w:val="18"/>
                <w:szCs w:val="18"/>
              </w:rPr>
            </w:pPr>
          </w:p>
        </w:tc>
      </w:tr>
      <w:tr w:rsidR="005B2C40" w:rsidRPr="003F2292" w:rsidTr="005B2C40">
        <w:trPr>
          <w:trHeight w:val="405"/>
        </w:trPr>
        <w:tc>
          <w:tcPr>
            <w:tcW w:w="9634" w:type="dxa"/>
            <w:shd w:val="clear" w:color="auto" w:fill="9CC2E5"/>
            <w:vAlign w:val="center"/>
          </w:tcPr>
          <w:p w:rsidR="005B2C40" w:rsidRPr="003D5C6E" w:rsidRDefault="005B2C40" w:rsidP="00EB75D4">
            <w:pPr>
              <w:rPr>
                <w:rFonts w:ascii="Verdana" w:hAnsi="Verdana" w:cs="Calibri"/>
                <w:sz w:val="18"/>
                <w:szCs w:val="18"/>
              </w:rPr>
            </w:pPr>
            <w:r w:rsidRPr="003D5C6E">
              <w:rPr>
                <w:rFonts w:ascii="Verdana" w:hAnsi="Verdana" w:cs="Calibri"/>
                <w:b/>
                <w:bCs/>
                <w:sz w:val="18"/>
                <w:szCs w:val="18"/>
              </w:rPr>
              <w:lastRenderedPageBreak/>
              <w:t xml:space="preserve">PERSONAL REQUERIDO </w:t>
            </w:r>
          </w:p>
        </w:tc>
      </w:tr>
      <w:tr w:rsidR="005B2C40" w:rsidRPr="003F2292" w:rsidTr="005B2C40">
        <w:trPr>
          <w:trHeight w:val="1003"/>
        </w:trPr>
        <w:tc>
          <w:tcPr>
            <w:tcW w:w="9634"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3D5C6E">
              <w:rPr>
                <w:rFonts w:ascii="Verdana" w:hAnsi="Verdana" w:cs="Calibri"/>
                <w:sz w:val="18"/>
                <w:szCs w:val="18"/>
              </w:rPr>
              <w:t>El adjudicado deberá hacerse cargo a cuenta y costo de todo el personal requerido para realizar la prestación del servicio. Debiendo contar con su Póliza de Accidentes Personales.</w:t>
            </w:r>
          </w:p>
          <w:p w:rsidR="005B2C40" w:rsidRDefault="005B2C40" w:rsidP="00EB75D4">
            <w:pPr>
              <w:autoSpaceDE w:val="0"/>
              <w:autoSpaceDN w:val="0"/>
              <w:adjustRightInd w:val="0"/>
              <w:jc w:val="both"/>
              <w:rPr>
                <w:rFonts w:ascii="Verdana" w:hAnsi="Verdana" w:cs="Calibri"/>
                <w:sz w:val="18"/>
                <w:szCs w:val="18"/>
              </w:rPr>
            </w:pPr>
          </w:p>
          <w:p w:rsidR="005B2C40" w:rsidRPr="0021324B" w:rsidRDefault="005B2C40" w:rsidP="00EB75D4">
            <w:pPr>
              <w:autoSpaceDE w:val="0"/>
              <w:autoSpaceDN w:val="0"/>
              <w:adjustRightInd w:val="0"/>
              <w:jc w:val="both"/>
              <w:rPr>
                <w:rFonts w:ascii="Verdana" w:hAnsi="Verdana" w:cs="Calibri"/>
                <w:sz w:val="18"/>
                <w:szCs w:val="18"/>
              </w:rPr>
            </w:pPr>
            <w:r w:rsidRPr="0021324B">
              <w:rPr>
                <w:rFonts w:ascii="Verdana" w:hAnsi="Verdana" w:cs="Calibri"/>
                <w:sz w:val="18"/>
                <w:szCs w:val="18"/>
              </w:rPr>
              <w:t>Personal mínimo detallado a continuación:</w:t>
            </w:r>
          </w:p>
          <w:p w:rsidR="005B2C40" w:rsidRPr="0021324B" w:rsidRDefault="005B2C40" w:rsidP="00EB75D4">
            <w:pPr>
              <w:autoSpaceDE w:val="0"/>
              <w:autoSpaceDN w:val="0"/>
              <w:adjustRightInd w:val="0"/>
              <w:jc w:val="both"/>
              <w:rPr>
                <w:rFonts w:ascii="Verdana" w:hAnsi="Verdana" w:cs="Calibri"/>
                <w:sz w:val="18"/>
                <w:szCs w:val="18"/>
              </w:rPr>
            </w:pPr>
          </w:p>
          <w:p w:rsidR="005B2C40" w:rsidRPr="0021324B" w:rsidRDefault="005B2C40"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GERENTE DE PROYECTO </w:t>
            </w:r>
            <w:r w:rsidRPr="0021324B">
              <w:rPr>
                <w:rFonts w:ascii="Verdana" w:hAnsi="Verdana" w:cs="Calibri"/>
                <w:sz w:val="18"/>
                <w:szCs w:val="18"/>
              </w:rPr>
              <w:t>(1 Gerente)</w:t>
            </w:r>
          </w:p>
          <w:p w:rsidR="005B2C40" w:rsidRPr="0021324B" w:rsidRDefault="005B2C40" w:rsidP="00EB75D4">
            <w:pPr>
              <w:ind w:left="360"/>
              <w:jc w:val="both"/>
              <w:rPr>
                <w:rFonts w:ascii="Verdana" w:hAnsi="Verdana" w:cs="Calibri"/>
                <w:b/>
                <w:sz w:val="18"/>
                <w:szCs w:val="18"/>
              </w:rPr>
            </w:pP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a.1 Formación Académica</w:t>
            </w:r>
            <w:r w:rsidRPr="0021324B">
              <w:rPr>
                <w:rFonts w:ascii="Verdana" w:hAnsi="Verdana" w:cs="Calibri"/>
                <w:sz w:val="18"/>
                <w:szCs w:val="18"/>
              </w:rPr>
              <w:t>: Licenciatura en Ingeniería.</w:t>
            </w:r>
          </w:p>
          <w:p w:rsidR="005B2C40" w:rsidRDefault="005B2C40" w:rsidP="00EB75D4">
            <w:pPr>
              <w:ind w:left="360"/>
              <w:jc w:val="both"/>
              <w:rPr>
                <w:rFonts w:ascii="Verdana" w:hAnsi="Verdana" w:cs="Calibri"/>
                <w:sz w:val="18"/>
                <w:szCs w:val="18"/>
              </w:rPr>
            </w:pPr>
            <w:r w:rsidRPr="0021324B">
              <w:rPr>
                <w:rFonts w:ascii="Verdana" w:hAnsi="Verdana" w:cs="Calibri"/>
                <w:b/>
                <w:sz w:val="18"/>
                <w:szCs w:val="18"/>
              </w:rPr>
              <w:t>a.2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5B2C40" w:rsidRPr="0021324B" w:rsidRDefault="005B2C40" w:rsidP="00EB75D4">
            <w:pPr>
              <w:ind w:left="360"/>
              <w:jc w:val="both"/>
              <w:rPr>
                <w:rFonts w:ascii="Verdana" w:hAnsi="Verdana" w:cs="Calibri"/>
                <w:sz w:val="18"/>
                <w:szCs w:val="18"/>
              </w:rPr>
            </w:pPr>
          </w:p>
          <w:p w:rsidR="005B2C40" w:rsidRPr="0021324B" w:rsidRDefault="005B2C40"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SUPERVISOR DE INSPECCIÓN (con permanencia total en servicio) </w:t>
            </w:r>
            <w:r w:rsidRPr="0021324B">
              <w:rPr>
                <w:rFonts w:ascii="Verdana" w:hAnsi="Verdana" w:cs="Calibri"/>
                <w:sz w:val="18"/>
                <w:szCs w:val="18"/>
              </w:rPr>
              <w:t>( 1 Supervisor)</w:t>
            </w:r>
          </w:p>
          <w:p w:rsidR="005B2C40" w:rsidRPr="0021324B" w:rsidRDefault="005B2C40" w:rsidP="00EB75D4">
            <w:pPr>
              <w:ind w:left="360"/>
              <w:jc w:val="both"/>
              <w:rPr>
                <w:rFonts w:ascii="Verdana" w:hAnsi="Verdana" w:cs="Calibri"/>
                <w:b/>
                <w:sz w:val="18"/>
                <w:szCs w:val="18"/>
              </w:rPr>
            </w:pP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b.1 Formación Académica</w:t>
            </w:r>
            <w:r w:rsidRPr="0021324B">
              <w:rPr>
                <w:rFonts w:ascii="Verdana" w:hAnsi="Verdana" w:cs="Calibri"/>
                <w:sz w:val="18"/>
                <w:szCs w:val="18"/>
              </w:rPr>
              <w:t>: Licenciatura o Técnico Superior en Ingeniería mecánica, Ingeniería petrolera, ramas afines.  Inspector Nivel II en (MPI y UT, OTROS) con certificación actualizada (presentara fotocopia simple en su propuesta).</w:t>
            </w: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b.2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5B2C40" w:rsidRPr="0021324B" w:rsidRDefault="005B2C40" w:rsidP="00EB75D4">
            <w:pPr>
              <w:ind w:left="360"/>
              <w:jc w:val="both"/>
              <w:rPr>
                <w:rFonts w:ascii="Verdana" w:hAnsi="Verdana" w:cs="Calibri"/>
                <w:b/>
                <w:sz w:val="18"/>
                <w:szCs w:val="18"/>
              </w:rPr>
            </w:pPr>
          </w:p>
          <w:p w:rsidR="005B2C40" w:rsidRPr="0021324B" w:rsidRDefault="005B2C40"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INSPECTORES NIVEL II </w:t>
            </w:r>
            <w:r w:rsidRPr="0021324B">
              <w:rPr>
                <w:rFonts w:ascii="Verdana" w:hAnsi="Verdana" w:cs="Calibri"/>
                <w:sz w:val="18"/>
                <w:szCs w:val="18"/>
              </w:rPr>
              <w:t>(3 Inspectores)</w:t>
            </w:r>
          </w:p>
          <w:p w:rsidR="005B2C40" w:rsidRPr="0021324B" w:rsidRDefault="005B2C40" w:rsidP="00EB75D4">
            <w:pPr>
              <w:ind w:left="360"/>
              <w:jc w:val="both"/>
              <w:rPr>
                <w:rFonts w:ascii="Verdana" w:hAnsi="Verdana" w:cs="Calibri"/>
                <w:b/>
                <w:sz w:val="18"/>
                <w:szCs w:val="18"/>
              </w:rPr>
            </w:pP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c.1 Formación Académica</w:t>
            </w:r>
            <w:r w:rsidRPr="0021324B">
              <w:rPr>
                <w:rFonts w:ascii="Verdana" w:hAnsi="Verdana" w:cs="Calibri"/>
                <w:sz w:val="18"/>
                <w:szCs w:val="18"/>
              </w:rPr>
              <w:t>: Inspector  Nivel II en  (MPI y UT, OTROS)  con certificación actualizada (presentara fotocopia simple en su propuesta)</w:t>
            </w: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c.2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xml:space="preserve"> en el rubro de inspecciones de equipos y materiales para pozos petroleros.</w:t>
            </w:r>
          </w:p>
          <w:p w:rsidR="005B2C40" w:rsidRPr="0021324B" w:rsidRDefault="005B2C40" w:rsidP="00EB75D4">
            <w:pPr>
              <w:ind w:left="360"/>
              <w:jc w:val="both"/>
              <w:rPr>
                <w:rFonts w:ascii="Verdana" w:hAnsi="Verdana" w:cs="Calibri"/>
                <w:sz w:val="18"/>
                <w:szCs w:val="18"/>
              </w:rPr>
            </w:pPr>
            <w:r w:rsidRPr="0021324B">
              <w:rPr>
                <w:rFonts w:ascii="Verdana" w:hAnsi="Verdana" w:cs="Calibri"/>
                <w:b/>
                <w:sz w:val="18"/>
                <w:szCs w:val="18"/>
              </w:rPr>
              <w:t>c.3 Experiencia Específica</w:t>
            </w:r>
            <w:r w:rsidRPr="0021324B">
              <w:rPr>
                <w:rFonts w:ascii="Verdana" w:hAnsi="Verdana" w:cs="Calibri"/>
                <w:sz w:val="18"/>
                <w:szCs w:val="18"/>
              </w:rPr>
              <w:t xml:space="preserve"> Dos Contratos, Certificados, Actas u Otros equivalentes</w:t>
            </w:r>
            <w:r w:rsidRPr="0021324B">
              <w:rPr>
                <w:rFonts w:ascii="Verdana" w:eastAsia="Calibri" w:hAnsi="Verdana" w:cs="Calibri"/>
                <w:sz w:val="18"/>
                <w:szCs w:val="18"/>
                <w:lang w:val="es-BO"/>
              </w:rPr>
              <w:t xml:space="preserve"> específicos de inspección y/o certificación de cañerías (CASING) y tuberías (TUBING) o </w:t>
            </w:r>
            <w:r w:rsidRPr="0021324B">
              <w:rPr>
                <w:rFonts w:ascii="Verdana" w:hAnsi="Verdana" w:cs="Calibri"/>
                <w:sz w:val="18"/>
                <w:szCs w:val="18"/>
              </w:rPr>
              <w:t xml:space="preserve">similar. </w:t>
            </w:r>
          </w:p>
          <w:p w:rsidR="005B2C40" w:rsidRPr="0021324B" w:rsidRDefault="005B2C40" w:rsidP="00EB75D4">
            <w:pPr>
              <w:ind w:left="360"/>
              <w:jc w:val="both"/>
              <w:rPr>
                <w:rFonts w:ascii="Verdana" w:hAnsi="Verdana" w:cs="Calibri"/>
                <w:sz w:val="18"/>
                <w:szCs w:val="18"/>
              </w:rPr>
            </w:pPr>
          </w:p>
          <w:p w:rsidR="005B2C40" w:rsidRPr="000862A7" w:rsidRDefault="005B2C40" w:rsidP="00EB75D4">
            <w:pPr>
              <w:ind w:left="360"/>
              <w:jc w:val="both"/>
              <w:rPr>
                <w:rFonts w:ascii="Verdana" w:hAnsi="Verdana" w:cs="Calibri"/>
                <w:sz w:val="18"/>
                <w:szCs w:val="18"/>
              </w:rPr>
            </w:pPr>
            <w:r w:rsidRPr="0021324B">
              <w:rPr>
                <w:rFonts w:ascii="Verdana" w:hAnsi="Verdana" w:cs="Calibri"/>
                <w:sz w:val="18"/>
                <w:szCs w:val="18"/>
              </w:rPr>
              <w:t xml:space="preserve">La </w:t>
            </w:r>
            <w:r>
              <w:rPr>
                <w:rFonts w:ascii="Verdana" w:hAnsi="Verdana" w:cs="Calibri"/>
                <w:sz w:val="18"/>
                <w:szCs w:val="18"/>
              </w:rPr>
              <w:t>experiencia</w:t>
            </w:r>
            <w:r w:rsidRPr="0021324B">
              <w:rPr>
                <w:rFonts w:ascii="Verdana" w:hAnsi="Verdana" w:cs="Calibri"/>
                <w:sz w:val="18"/>
                <w:szCs w:val="18"/>
              </w:rPr>
              <w:t xml:space="preserve"> requerida deberá ser respaldada en fotocopias simples de los certificados, contratos, actas de Inspección u otros equivalentes.</w:t>
            </w:r>
          </w:p>
        </w:tc>
      </w:tr>
    </w:tbl>
    <w:p w:rsidR="005B2C40" w:rsidRDefault="005B2C40" w:rsidP="005B2C40">
      <w:pPr>
        <w:rPr>
          <w:rFonts w:ascii="Calibri" w:hAnsi="Calibri" w:cs="Calibri"/>
          <w:sz w:val="22"/>
          <w:szCs w:val="22"/>
        </w:rPr>
      </w:pPr>
    </w:p>
    <w:p w:rsidR="005B2C40" w:rsidRDefault="005B2C40" w:rsidP="005B2C40">
      <w:pPr>
        <w:rPr>
          <w:rFonts w:ascii="Calibri" w:hAnsi="Calibri" w:cs="Calibri"/>
          <w:sz w:val="22"/>
          <w:szCs w:val="22"/>
        </w:rPr>
      </w:pPr>
    </w:p>
    <w:p w:rsidR="005B2C40" w:rsidRDefault="005B2C40" w:rsidP="005B2C40">
      <w:pPr>
        <w:rPr>
          <w:rFonts w:ascii="Calibri" w:hAnsi="Calibri" w:cs="Calibri"/>
          <w:sz w:val="22"/>
          <w:szCs w:val="22"/>
        </w:rPr>
      </w:pPr>
    </w:p>
    <w:p w:rsidR="005B2C40" w:rsidRPr="00273875" w:rsidRDefault="005B2C40" w:rsidP="00276D3E">
      <w:pPr>
        <w:pStyle w:val="Prrafodelista"/>
        <w:numPr>
          <w:ilvl w:val="0"/>
          <w:numId w:val="31"/>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w:t>
      </w:r>
      <w:r>
        <w:rPr>
          <w:rFonts w:ascii="Verdana" w:hAnsi="Verdana" w:cs="Calibri"/>
          <w:b/>
          <w:bCs/>
          <w:sz w:val="18"/>
          <w:szCs w:val="18"/>
          <w:lang w:eastAsia="es-BO"/>
        </w:rPr>
        <w:t xml:space="preserve">LA PRESTACION DEL SERVICIO </w:t>
      </w:r>
      <w:r w:rsidRPr="004C0DA5">
        <w:rPr>
          <w:rFonts w:ascii="Verdana" w:hAnsi="Verdana" w:cs="Calibri"/>
          <w:b/>
          <w:bCs/>
          <w:sz w:val="18"/>
          <w:szCs w:val="18"/>
          <w:lang w:eastAsia="es-BO"/>
        </w:rPr>
        <w:t>(De cumplimiento obligatorio por el proponente)</w:t>
      </w:r>
    </w:p>
    <w:p w:rsidR="005B2C40" w:rsidRPr="00107547" w:rsidRDefault="005B2C40" w:rsidP="005B2C4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B2C40" w:rsidRPr="001E72B5" w:rsidTr="00EB75D4">
        <w:trPr>
          <w:trHeight w:val="454"/>
        </w:trPr>
        <w:tc>
          <w:tcPr>
            <w:tcW w:w="9322" w:type="dxa"/>
            <w:tcBorders>
              <w:bottom w:val="single" w:sz="4" w:space="0" w:color="auto"/>
            </w:tcBorders>
            <w:shd w:val="clear" w:color="auto" w:fill="8DB3E2"/>
            <w:vAlign w:val="center"/>
          </w:tcPr>
          <w:p w:rsidR="005B2C40" w:rsidRPr="001E72B5" w:rsidRDefault="005B2C40" w:rsidP="00EB75D4">
            <w:pPr>
              <w:rPr>
                <w:rFonts w:ascii="Verdana" w:hAnsi="Verdana" w:cs="Calibri"/>
                <w:sz w:val="18"/>
                <w:szCs w:val="18"/>
              </w:rPr>
            </w:pPr>
            <w:r w:rsidRPr="001E72B5">
              <w:rPr>
                <w:rFonts w:ascii="Verdana" w:hAnsi="Verdana" w:cs="Calibri"/>
                <w:b/>
                <w:bCs/>
                <w:sz w:val="18"/>
                <w:szCs w:val="18"/>
              </w:rPr>
              <w:t xml:space="preserve">FORMA DE PAGO  </w:t>
            </w:r>
            <w:r>
              <w:rPr>
                <w:rFonts w:ascii="Verdana" w:hAnsi="Verdana" w:cs="Calibri"/>
                <w:b/>
                <w:bCs/>
                <w:color w:val="FF0000"/>
                <w:sz w:val="18"/>
                <w:szCs w:val="18"/>
              </w:rPr>
              <w:t xml:space="preserve"> </w:t>
            </w:r>
          </w:p>
        </w:tc>
      </w:tr>
      <w:tr w:rsidR="005B2C40" w:rsidRPr="001E72B5" w:rsidTr="00EB75D4">
        <w:trPr>
          <w:trHeight w:val="424"/>
        </w:trPr>
        <w:tc>
          <w:tcPr>
            <w:tcW w:w="9322" w:type="dxa"/>
            <w:shd w:val="clear" w:color="auto" w:fill="auto"/>
            <w:vAlign w:val="center"/>
          </w:tcPr>
          <w:p w:rsidR="005B2C40" w:rsidRPr="00A64826" w:rsidRDefault="005B2C40" w:rsidP="00EB75D4">
            <w:pPr>
              <w:autoSpaceDE w:val="0"/>
              <w:autoSpaceDN w:val="0"/>
              <w:adjustRightInd w:val="0"/>
              <w:jc w:val="both"/>
              <w:rPr>
                <w:rFonts w:ascii="Verdana" w:hAnsi="Verdana" w:cs="Calibri"/>
                <w:sz w:val="18"/>
                <w:szCs w:val="18"/>
              </w:rPr>
            </w:pPr>
            <w:r w:rsidRPr="00A64826">
              <w:rPr>
                <w:rFonts w:ascii="Verdana" w:hAnsi="Verdana" w:cs="Calibri"/>
                <w:sz w:val="18"/>
                <w:szCs w:val="18"/>
              </w:rPr>
              <w:t xml:space="preserve">El pago se realizara </w:t>
            </w:r>
            <w:r w:rsidRPr="00C94C46">
              <w:rPr>
                <w:rFonts w:ascii="Verdana" w:hAnsi="Verdana" w:cs="Calibri"/>
                <w:sz w:val="18"/>
                <w:szCs w:val="18"/>
              </w:rPr>
              <w:t>vía Sistema de Gestión Pública (SIGEP) en moneda nacional (bolivianos)</w:t>
            </w:r>
            <w:r w:rsidRPr="00A64826">
              <w:rPr>
                <w:rFonts w:ascii="Verdana" w:hAnsi="Verdana" w:cs="Calibri"/>
                <w:sz w:val="18"/>
                <w:szCs w:val="18"/>
              </w:rPr>
              <w:t xml:space="preserve">, una vez que el fiscal del servicio designado por YPFB emita su </w:t>
            </w:r>
            <w:r>
              <w:rPr>
                <w:rFonts w:ascii="Verdana" w:hAnsi="Verdana" w:cs="Calibri"/>
                <w:sz w:val="18"/>
                <w:szCs w:val="18"/>
              </w:rPr>
              <w:t>informe de conformidad</w:t>
            </w:r>
            <w:r w:rsidRPr="00A64826">
              <w:rPr>
                <w:rFonts w:ascii="Verdana" w:hAnsi="Verdana" w:cs="Calibri"/>
                <w:sz w:val="18"/>
                <w:szCs w:val="18"/>
              </w:rPr>
              <w:t>.</w:t>
            </w:r>
          </w:p>
          <w:p w:rsidR="005B2C40" w:rsidRPr="00A64826" w:rsidRDefault="005B2C40" w:rsidP="00EB75D4">
            <w:pPr>
              <w:autoSpaceDE w:val="0"/>
              <w:autoSpaceDN w:val="0"/>
              <w:adjustRightInd w:val="0"/>
              <w:jc w:val="both"/>
              <w:rPr>
                <w:rFonts w:ascii="Verdana" w:hAnsi="Verdana" w:cs="Calibri"/>
                <w:sz w:val="18"/>
                <w:szCs w:val="18"/>
              </w:rPr>
            </w:pPr>
          </w:p>
          <w:p w:rsidR="005B2C40" w:rsidRPr="00A64826"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D</w:t>
            </w:r>
            <w:r w:rsidRPr="00C94C46">
              <w:rPr>
                <w:rFonts w:ascii="Verdana" w:hAnsi="Verdana" w:cs="Calibri"/>
                <w:sz w:val="18"/>
                <w:szCs w:val="18"/>
              </w:rPr>
              <w:t>ebiendo el Contratista presentar la siguiente documentación para cada</w:t>
            </w:r>
            <w:r>
              <w:rPr>
                <w:rFonts w:ascii="Verdana" w:hAnsi="Verdana" w:cs="Calibri"/>
                <w:sz w:val="18"/>
                <w:szCs w:val="18"/>
              </w:rPr>
              <w:t xml:space="preserve"> </w:t>
            </w:r>
            <w:r w:rsidRPr="00C94C46">
              <w:rPr>
                <w:rFonts w:ascii="Verdana" w:hAnsi="Verdana" w:cs="Calibri"/>
                <w:sz w:val="18"/>
                <w:szCs w:val="18"/>
              </w:rPr>
              <w:t>pago</w:t>
            </w:r>
            <w:r w:rsidRPr="00A64826">
              <w:rPr>
                <w:rFonts w:ascii="Verdana" w:hAnsi="Verdana" w:cs="Calibri"/>
                <w:sz w:val="18"/>
                <w:szCs w:val="18"/>
              </w:rPr>
              <w:t>:</w:t>
            </w:r>
          </w:p>
          <w:p w:rsidR="005B2C40" w:rsidRPr="00C94C46" w:rsidRDefault="005B2C40" w:rsidP="00EB75D4">
            <w:pPr>
              <w:autoSpaceDE w:val="0"/>
              <w:autoSpaceDN w:val="0"/>
              <w:adjustRightInd w:val="0"/>
              <w:jc w:val="both"/>
              <w:rPr>
                <w:rFonts w:ascii="Verdana" w:hAnsi="Verdana" w:cs="Calibri"/>
                <w:sz w:val="18"/>
                <w:szCs w:val="18"/>
                <w:lang w:eastAsia="es-BO"/>
              </w:rPr>
            </w:pPr>
          </w:p>
          <w:p w:rsidR="005B2C40" w:rsidRPr="00D738C3" w:rsidRDefault="005B2C40" w:rsidP="00276D3E">
            <w:pPr>
              <w:numPr>
                <w:ilvl w:val="0"/>
                <w:numId w:val="35"/>
              </w:numPr>
              <w:autoSpaceDE w:val="0"/>
              <w:autoSpaceDN w:val="0"/>
              <w:adjustRightInd w:val="0"/>
              <w:jc w:val="both"/>
              <w:rPr>
                <w:rFonts w:ascii="Verdana" w:hAnsi="Verdana" w:cs="Calibri"/>
                <w:sz w:val="18"/>
                <w:szCs w:val="18"/>
                <w:lang w:eastAsia="es-BO"/>
              </w:rPr>
            </w:pPr>
            <w:r w:rsidRPr="00A64826">
              <w:rPr>
                <w:rFonts w:ascii="Verdana" w:hAnsi="Verdana" w:cs="Calibri"/>
                <w:sz w:val="18"/>
                <w:szCs w:val="18"/>
              </w:rPr>
              <w:t>Carta solicitud de pago</w:t>
            </w:r>
            <w:r w:rsidRPr="004916BA">
              <w:rPr>
                <w:rFonts w:ascii="Verdana" w:hAnsi="Verdana" w:cs="Calibri"/>
                <w:sz w:val="18"/>
                <w:szCs w:val="18"/>
                <w:lang w:eastAsia="es-BO"/>
              </w:rPr>
              <w:t>, dirigida al Gerente Nacional de Exploración y Explotación.</w:t>
            </w:r>
          </w:p>
          <w:p w:rsidR="005B2C40" w:rsidRPr="00C94C46" w:rsidRDefault="005B2C40" w:rsidP="00276D3E">
            <w:pPr>
              <w:numPr>
                <w:ilvl w:val="0"/>
                <w:numId w:val="34"/>
              </w:numPr>
              <w:ind w:left="709" w:hanging="349"/>
              <w:jc w:val="both"/>
              <w:rPr>
                <w:rFonts w:ascii="Verdana" w:hAnsi="Verdana" w:cs="Calibri"/>
                <w:sz w:val="18"/>
                <w:szCs w:val="18"/>
              </w:rPr>
            </w:pPr>
            <w:r w:rsidRPr="00C94C46">
              <w:rPr>
                <w:rFonts w:ascii="Verdana" w:hAnsi="Verdana" w:cs="Calibri"/>
                <w:sz w:val="18"/>
                <w:szCs w:val="18"/>
              </w:rPr>
              <w:t>Factura original de la Empresa debidamente registra</w:t>
            </w:r>
            <w:r>
              <w:rPr>
                <w:rFonts w:ascii="Verdana" w:hAnsi="Verdana" w:cs="Calibri"/>
                <w:sz w:val="18"/>
                <w:szCs w:val="18"/>
              </w:rPr>
              <w:t xml:space="preserve">da en Impuestos Nacionales, que </w:t>
            </w:r>
            <w:r w:rsidRPr="00C94C46">
              <w:rPr>
                <w:rFonts w:ascii="Verdana" w:hAnsi="Verdana" w:cs="Calibri"/>
                <w:sz w:val="18"/>
                <w:szCs w:val="18"/>
              </w:rPr>
              <w:t xml:space="preserve">deberá ser enviada a la siguiente dirección: YPFB - Gerencia Nacional de Exploración y Explotación (GNEE) Calle: Francisco </w:t>
            </w:r>
            <w:proofErr w:type="spellStart"/>
            <w:r w:rsidRPr="00C94C46">
              <w:rPr>
                <w:rFonts w:ascii="Verdana" w:hAnsi="Verdana" w:cs="Calibri"/>
                <w:sz w:val="18"/>
                <w:szCs w:val="18"/>
              </w:rPr>
              <w:t>Menacho</w:t>
            </w:r>
            <w:proofErr w:type="spellEnd"/>
            <w:r w:rsidRPr="00C94C46">
              <w:rPr>
                <w:rFonts w:ascii="Verdana" w:hAnsi="Verdana" w:cs="Calibri"/>
                <w:sz w:val="18"/>
                <w:szCs w:val="18"/>
              </w:rPr>
              <w:t xml:space="preserve"> #201 CAMIRI – BOLIVIA. Consignando el Número de Identificación Tributaria (NIT) 1020269020.</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Fotocopia de número de identificación tributaria (NIT)</w:t>
            </w:r>
            <w:r>
              <w:rPr>
                <w:rFonts w:ascii="Verdana" w:hAnsi="Verdana" w:cs="Calibri"/>
                <w:sz w:val="18"/>
                <w:szCs w:val="18"/>
              </w:rPr>
              <w:t>.</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Fotocopia simple del registro de beneficiarios SIGEP</w:t>
            </w:r>
            <w:r>
              <w:rPr>
                <w:rFonts w:ascii="Verdana" w:hAnsi="Verdana" w:cs="Calibri"/>
                <w:sz w:val="18"/>
                <w:szCs w:val="18"/>
              </w:rPr>
              <w:t>,</w:t>
            </w:r>
            <w:r w:rsidRPr="00C94C46">
              <w:rPr>
                <w:rFonts w:ascii="Verdana" w:hAnsi="Verdana" w:cs="Calibri"/>
                <w:sz w:val="18"/>
                <w:szCs w:val="18"/>
              </w:rPr>
              <w:t xml:space="preserve"> Con cuenta en el Banco Unión S.A.</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 xml:space="preserve">Fotocopia simple </w:t>
            </w:r>
            <w:r>
              <w:rPr>
                <w:rFonts w:ascii="Verdana" w:hAnsi="Verdana" w:cs="Calibri"/>
                <w:sz w:val="18"/>
                <w:szCs w:val="18"/>
              </w:rPr>
              <w:t xml:space="preserve">de </w:t>
            </w:r>
            <w:r w:rsidRPr="00C94C46">
              <w:rPr>
                <w:rFonts w:ascii="Verdana" w:hAnsi="Verdana" w:cs="Calibri"/>
                <w:sz w:val="18"/>
                <w:szCs w:val="18"/>
              </w:rPr>
              <w:t>Cédula de identidad del representante legal</w:t>
            </w:r>
            <w:r>
              <w:rPr>
                <w:rFonts w:ascii="Verdana" w:hAnsi="Verdana" w:cs="Calibri"/>
                <w:sz w:val="18"/>
                <w:szCs w:val="18"/>
              </w:rPr>
              <w:t>.</w:t>
            </w:r>
          </w:p>
          <w:p w:rsidR="005B2C40" w:rsidRDefault="005B2C40" w:rsidP="00276D3E">
            <w:pPr>
              <w:numPr>
                <w:ilvl w:val="0"/>
                <w:numId w:val="34"/>
              </w:numPr>
              <w:autoSpaceDE w:val="0"/>
              <w:autoSpaceDN w:val="0"/>
              <w:adjustRightInd w:val="0"/>
              <w:jc w:val="both"/>
              <w:rPr>
                <w:rFonts w:ascii="Verdana" w:hAnsi="Verdana" w:cs="Calibri"/>
                <w:sz w:val="18"/>
                <w:szCs w:val="18"/>
              </w:rPr>
            </w:pPr>
            <w:r w:rsidRPr="00C94C46">
              <w:rPr>
                <w:rFonts w:ascii="Verdana" w:hAnsi="Verdana" w:cs="Calibri"/>
                <w:sz w:val="18"/>
                <w:szCs w:val="18"/>
              </w:rPr>
              <w:t>Fotocopia de contrato</w:t>
            </w:r>
            <w:r>
              <w:rPr>
                <w:rFonts w:ascii="Verdana" w:hAnsi="Verdana" w:cs="Calibri"/>
                <w:sz w:val="18"/>
                <w:szCs w:val="18"/>
              </w:rPr>
              <w:t>.</w:t>
            </w:r>
          </w:p>
          <w:p w:rsidR="005B2C40" w:rsidRDefault="005B2C40" w:rsidP="00276D3E">
            <w:pPr>
              <w:numPr>
                <w:ilvl w:val="0"/>
                <w:numId w:val="34"/>
              </w:numPr>
              <w:autoSpaceDE w:val="0"/>
              <w:autoSpaceDN w:val="0"/>
              <w:adjustRightInd w:val="0"/>
              <w:jc w:val="both"/>
              <w:rPr>
                <w:rFonts w:ascii="Verdana" w:hAnsi="Verdana" w:cs="Calibri"/>
                <w:sz w:val="18"/>
                <w:szCs w:val="18"/>
              </w:rPr>
            </w:pPr>
            <w:r>
              <w:rPr>
                <w:rFonts w:ascii="Verdana" w:hAnsi="Verdana" w:cs="Calibri"/>
                <w:sz w:val="18"/>
                <w:szCs w:val="18"/>
              </w:rPr>
              <w:t>Informe de conformidad del servicio. (emitido por el Fiscal del Servicio de YPFB).</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Los pagos y la facturación se efectuarán en base</w:t>
            </w:r>
            <w:r>
              <w:rPr>
                <w:rFonts w:ascii="Verdana" w:hAnsi="Verdana" w:cs="Calibri"/>
                <w:sz w:val="18"/>
                <w:szCs w:val="18"/>
              </w:rPr>
              <w:t xml:space="preserve"> a los servicios prestados</w:t>
            </w:r>
            <w:r w:rsidRPr="00E13A8D">
              <w:rPr>
                <w:rFonts w:ascii="Verdana" w:hAnsi="Verdana" w:cs="Calibri"/>
                <w:sz w:val="18"/>
                <w:szCs w:val="18"/>
              </w:rPr>
              <w:t>, de acuerdo a los precios unitarios de su propuesta económica, previo informe técnico y financiero, de acuerdo a los documentos de respaldo aprobados por los Fiscales de Servicio.</w:t>
            </w:r>
          </w:p>
          <w:p w:rsidR="005B2C40" w:rsidRPr="00E13A8D"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 xml:space="preserve">A continuación se detalla la forma de pago </w:t>
            </w:r>
            <w:r>
              <w:rPr>
                <w:rFonts w:ascii="Verdana" w:hAnsi="Verdana" w:cs="Calibri"/>
                <w:sz w:val="18"/>
                <w:szCs w:val="18"/>
              </w:rPr>
              <w:t xml:space="preserve">del </w:t>
            </w:r>
            <w:r w:rsidRPr="00E13A8D">
              <w:rPr>
                <w:rFonts w:ascii="Verdana" w:hAnsi="Verdana" w:cs="Calibri"/>
                <w:sz w:val="18"/>
                <w:szCs w:val="18"/>
              </w:rPr>
              <w:t>servicio:</w:t>
            </w:r>
          </w:p>
          <w:p w:rsidR="005B2C40" w:rsidRDefault="005B2C40" w:rsidP="00EB75D4">
            <w:pPr>
              <w:autoSpaceDE w:val="0"/>
              <w:autoSpaceDN w:val="0"/>
              <w:adjustRightInd w:val="0"/>
              <w:jc w:val="both"/>
              <w:rPr>
                <w:rFonts w:ascii="Verdana" w:hAnsi="Verdana" w:cs="Calibri"/>
                <w:sz w:val="18"/>
                <w:szCs w:val="18"/>
              </w:rPr>
            </w:pPr>
          </w:p>
          <w:p w:rsidR="005B2C40" w:rsidRDefault="005B2C40" w:rsidP="00276D3E">
            <w:pPr>
              <w:numPr>
                <w:ilvl w:val="0"/>
                <w:numId w:val="41"/>
              </w:numPr>
              <w:autoSpaceDE w:val="0"/>
              <w:autoSpaceDN w:val="0"/>
              <w:adjustRightInd w:val="0"/>
              <w:jc w:val="both"/>
              <w:rPr>
                <w:rFonts w:ascii="Verdana" w:hAnsi="Verdana" w:cs="Calibri"/>
                <w:sz w:val="18"/>
                <w:szCs w:val="18"/>
                <w:u w:val="single"/>
              </w:rPr>
            </w:pPr>
            <w:r w:rsidRPr="008F0F48">
              <w:rPr>
                <w:rFonts w:ascii="Verdana" w:hAnsi="Verdana" w:cs="Calibri"/>
                <w:sz w:val="18"/>
                <w:szCs w:val="18"/>
                <w:u w:val="single"/>
              </w:rPr>
              <w:t>Primer Pago:</w:t>
            </w:r>
          </w:p>
          <w:p w:rsidR="005B2C40" w:rsidRPr="008F0F48" w:rsidRDefault="005B2C40" w:rsidP="00EB75D4">
            <w:pPr>
              <w:autoSpaceDE w:val="0"/>
              <w:autoSpaceDN w:val="0"/>
              <w:adjustRightInd w:val="0"/>
              <w:ind w:left="720"/>
              <w:jc w:val="both"/>
              <w:rPr>
                <w:rFonts w:ascii="Verdana" w:hAnsi="Verdana" w:cs="Calibri"/>
                <w:sz w:val="18"/>
                <w:szCs w:val="18"/>
                <w:u w:val="single"/>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 xml:space="preserve">Se realizará un Primer Pago del (treinta) 30% del monto total </w:t>
            </w:r>
            <w:r>
              <w:rPr>
                <w:rFonts w:ascii="Verdana" w:hAnsi="Verdana" w:cs="Calibri"/>
                <w:sz w:val="18"/>
                <w:szCs w:val="18"/>
              </w:rPr>
              <w:t>Contratado,</w:t>
            </w:r>
            <w:r w:rsidRPr="00E13A8D">
              <w:rPr>
                <w:rFonts w:ascii="Verdana" w:hAnsi="Verdana" w:cs="Calibri"/>
                <w:sz w:val="18"/>
                <w:szCs w:val="18"/>
              </w:rPr>
              <w:t xml:space="preserve"> a la</w:t>
            </w:r>
            <w:r>
              <w:rPr>
                <w:rFonts w:ascii="Verdana" w:hAnsi="Verdana" w:cs="Calibri"/>
                <w:sz w:val="18"/>
                <w:szCs w:val="18"/>
              </w:rPr>
              <w:t xml:space="preserve"> finalización de</w:t>
            </w:r>
            <w:r w:rsidRPr="00E13A8D">
              <w:rPr>
                <w:rFonts w:ascii="Verdana" w:hAnsi="Verdana" w:cs="Calibri"/>
                <w:sz w:val="18"/>
                <w:szCs w:val="18"/>
              </w:rPr>
              <w:t xml:space="preserve"> movilización de las herramientas, materiales y equipos necesarios para </w:t>
            </w:r>
            <w:r>
              <w:rPr>
                <w:rFonts w:ascii="Verdana" w:hAnsi="Verdana" w:cs="Calibri"/>
                <w:sz w:val="18"/>
                <w:szCs w:val="18"/>
              </w:rPr>
              <w:t>el inicio de actividades</w:t>
            </w:r>
            <w:r w:rsidRPr="00E13A8D">
              <w:rPr>
                <w:rFonts w:ascii="Verdana" w:hAnsi="Verdana" w:cs="Calibri"/>
                <w:sz w:val="18"/>
                <w:szCs w:val="18"/>
              </w:rPr>
              <w:t xml:space="preserve">, previo informe de conformidad </w:t>
            </w:r>
            <w:r>
              <w:rPr>
                <w:rFonts w:ascii="Verdana" w:hAnsi="Verdana" w:cs="Calibri"/>
                <w:sz w:val="18"/>
                <w:szCs w:val="18"/>
              </w:rPr>
              <w:t xml:space="preserve">y pre-factura detallada del servicio, que deberá ser aprobada por </w:t>
            </w:r>
            <w:r w:rsidRPr="00E13A8D">
              <w:rPr>
                <w:rFonts w:ascii="Verdana" w:hAnsi="Verdana" w:cs="Calibri"/>
                <w:sz w:val="18"/>
                <w:szCs w:val="18"/>
              </w:rPr>
              <w:t xml:space="preserve">el Fiscal de Servicio </w:t>
            </w:r>
            <w:r>
              <w:rPr>
                <w:rFonts w:ascii="Verdana" w:hAnsi="Verdana" w:cs="Calibri"/>
                <w:sz w:val="18"/>
                <w:szCs w:val="18"/>
              </w:rPr>
              <w:t>de YPFB</w:t>
            </w:r>
            <w:r w:rsidRPr="00E13A8D">
              <w:rPr>
                <w:rFonts w:ascii="Verdana" w:hAnsi="Verdana" w:cs="Calibri"/>
                <w:sz w:val="18"/>
                <w:szCs w:val="18"/>
              </w:rPr>
              <w:t>.</w:t>
            </w:r>
            <w:r>
              <w:rPr>
                <w:rFonts w:ascii="Verdana" w:hAnsi="Verdana" w:cs="Calibri"/>
                <w:sz w:val="18"/>
                <w:szCs w:val="18"/>
              </w:rPr>
              <w:t xml:space="preserve"> </w:t>
            </w:r>
          </w:p>
          <w:p w:rsidR="005B2C40" w:rsidRDefault="005B2C40" w:rsidP="00EB75D4">
            <w:pPr>
              <w:autoSpaceDE w:val="0"/>
              <w:autoSpaceDN w:val="0"/>
              <w:adjustRightInd w:val="0"/>
              <w:jc w:val="both"/>
              <w:rPr>
                <w:rFonts w:ascii="Verdana" w:hAnsi="Verdana" w:cs="Calibri"/>
                <w:sz w:val="18"/>
                <w:szCs w:val="18"/>
              </w:rPr>
            </w:pPr>
          </w:p>
          <w:p w:rsidR="005B2C40" w:rsidRDefault="005B2C40" w:rsidP="00276D3E">
            <w:pPr>
              <w:numPr>
                <w:ilvl w:val="0"/>
                <w:numId w:val="41"/>
              </w:numPr>
              <w:autoSpaceDE w:val="0"/>
              <w:autoSpaceDN w:val="0"/>
              <w:adjustRightInd w:val="0"/>
              <w:jc w:val="both"/>
              <w:rPr>
                <w:rFonts w:ascii="Verdana" w:hAnsi="Verdana" w:cs="Calibri"/>
                <w:sz w:val="18"/>
                <w:szCs w:val="18"/>
                <w:u w:val="single"/>
              </w:rPr>
            </w:pPr>
            <w:r w:rsidRPr="008F0F48">
              <w:rPr>
                <w:rFonts w:ascii="Verdana" w:hAnsi="Verdana" w:cs="Calibri"/>
                <w:sz w:val="18"/>
                <w:szCs w:val="18"/>
                <w:u w:val="single"/>
              </w:rPr>
              <w:t>Segundo Pago:</w:t>
            </w:r>
          </w:p>
          <w:p w:rsidR="005B2C40" w:rsidRPr="008F0F48" w:rsidRDefault="005B2C40" w:rsidP="00EB75D4">
            <w:pPr>
              <w:autoSpaceDE w:val="0"/>
              <w:autoSpaceDN w:val="0"/>
              <w:adjustRightInd w:val="0"/>
              <w:ind w:left="720"/>
              <w:jc w:val="both"/>
              <w:rPr>
                <w:rFonts w:ascii="Verdana" w:hAnsi="Verdana" w:cs="Calibri"/>
                <w:sz w:val="18"/>
                <w:szCs w:val="18"/>
                <w:u w:val="single"/>
              </w:rPr>
            </w:pPr>
          </w:p>
          <w:p w:rsidR="005B2C40" w:rsidRDefault="005B2C40" w:rsidP="00EB75D4">
            <w:pPr>
              <w:autoSpaceDE w:val="0"/>
              <w:autoSpaceDN w:val="0"/>
              <w:adjustRightInd w:val="0"/>
              <w:jc w:val="both"/>
              <w:rPr>
                <w:rFonts w:ascii="Verdana" w:hAnsi="Verdana" w:cs="Calibri"/>
                <w:sz w:val="18"/>
                <w:szCs w:val="18"/>
              </w:rPr>
            </w:pPr>
            <w:r w:rsidRPr="00E13A8D">
              <w:rPr>
                <w:rFonts w:ascii="Verdana" w:hAnsi="Verdana" w:cs="Calibri"/>
                <w:sz w:val="18"/>
                <w:szCs w:val="18"/>
              </w:rPr>
              <w:t>Se realizará un Segundo Pago equivalente al (setenta) 70% del monto total del contrato a la conclusión del servicio c</w:t>
            </w:r>
            <w:r>
              <w:rPr>
                <w:rFonts w:ascii="Verdana" w:hAnsi="Verdana" w:cs="Calibri"/>
                <w:sz w:val="18"/>
                <w:szCs w:val="18"/>
              </w:rPr>
              <w:t>uando YPFB dé por concluido el servicio</w:t>
            </w:r>
            <w:r w:rsidRPr="00E13A8D">
              <w:rPr>
                <w:rFonts w:ascii="Verdana" w:hAnsi="Verdana" w:cs="Calibri"/>
                <w:sz w:val="18"/>
                <w:szCs w:val="18"/>
              </w:rPr>
              <w:t xml:space="preserve">, siempre y cuando se haya ejecutado la totalidad </w:t>
            </w:r>
            <w:r>
              <w:rPr>
                <w:rFonts w:ascii="Verdana" w:hAnsi="Verdana" w:cs="Calibri"/>
                <w:sz w:val="18"/>
                <w:szCs w:val="18"/>
              </w:rPr>
              <w:t>del servicio</w:t>
            </w:r>
            <w:r w:rsidRPr="00E13A8D">
              <w:rPr>
                <w:rFonts w:ascii="Verdana" w:hAnsi="Verdana" w:cs="Calibri"/>
                <w:sz w:val="18"/>
                <w:szCs w:val="18"/>
              </w:rPr>
              <w:t xml:space="preserve">, en caso de no haber ejecutado el servicio al 100%, se pagará en función al avance real certificado, previo informe de conformidad </w:t>
            </w:r>
            <w:r>
              <w:rPr>
                <w:rFonts w:ascii="Verdana" w:hAnsi="Verdana" w:cs="Calibri"/>
                <w:sz w:val="18"/>
                <w:szCs w:val="18"/>
              </w:rPr>
              <w:t xml:space="preserve">y pre-factura detallada del servicio, que deberá ser aprobada por </w:t>
            </w:r>
            <w:r w:rsidRPr="00E13A8D">
              <w:rPr>
                <w:rFonts w:ascii="Verdana" w:hAnsi="Verdana" w:cs="Calibri"/>
                <w:sz w:val="18"/>
                <w:szCs w:val="18"/>
              </w:rPr>
              <w:t xml:space="preserve">el Fiscal de Servicio </w:t>
            </w:r>
            <w:r>
              <w:rPr>
                <w:rFonts w:ascii="Verdana" w:hAnsi="Verdana" w:cs="Calibri"/>
                <w:sz w:val="18"/>
                <w:szCs w:val="18"/>
              </w:rPr>
              <w:t>de YPFB</w:t>
            </w:r>
            <w:r w:rsidRPr="00E13A8D">
              <w:rPr>
                <w:rFonts w:ascii="Verdana" w:hAnsi="Verdana" w:cs="Calibri"/>
                <w:sz w:val="18"/>
                <w:szCs w:val="18"/>
              </w:rPr>
              <w:t>.</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rPr>
                <w:rFonts w:ascii="Verdana" w:hAnsi="Verdana" w:cs="Calibri"/>
                <w:sz w:val="18"/>
                <w:szCs w:val="18"/>
              </w:rPr>
            </w:pPr>
            <w:r w:rsidRPr="00E13A8D">
              <w:rPr>
                <w:rFonts w:ascii="Verdana" w:hAnsi="Verdana" w:cs="Calibri"/>
                <w:sz w:val="18"/>
                <w:szCs w:val="18"/>
              </w:rPr>
              <w:t>Una vez que el Fiscal de Servicio haya emitido el respectivo informe de conformidad y se haya recibido toda la documentación necesaria por parte de la empresa, aprobada por el Fiscal de Servicio, YPFB procesará el pago</w:t>
            </w:r>
            <w:r>
              <w:rPr>
                <w:rFonts w:ascii="Verdana" w:hAnsi="Verdana" w:cs="Calibri"/>
                <w:sz w:val="18"/>
                <w:szCs w:val="18"/>
              </w:rPr>
              <w:t xml:space="preserve"> (primer pago y/o segundo pago)</w:t>
            </w:r>
            <w:r w:rsidRPr="00E13A8D">
              <w:rPr>
                <w:rFonts w:ascii="Verdana" w:hAnsi="Verdana" w:cs="Calibri"/>
                <w:sz w:val="18"/>
                <w:szCs w:val="18"/>
              </w:rPr>
              <w:t xml:space="preserve"> en los siguientes 30 días calendario</w:t>
            </w:r>
            <w:r>
              <w:rPr>
                <w:rFonts w:ascii="Verdana" w:hAnsi="Verdana" w:cs="Calibri"/>
                <w:sz w:val="18"/>
                <w:szCs w:val="18"/>
              </w:rPr>
              <w:t xml:space="preserve"> </w:t>
            </w:r>
            <w:r w:rsidRPr="00E13A8D">
              <w:rPr>
                <w:rFonts w:ascii="Verdana" w:hAnsi="Verdana" w:cs="Calibri"/>
                <w:sz w:val="18"/>
                <w:szCs w:val="18"/>
              </w:rPr>
              <w:t>de</w:t>
            </w:r>
            <w:r>
              <w:rPr>
                <w:rFonts w:ascii="Verdana" w:hAnsi="Verdana" w:cs="Calibri"/>
                <w:sz w:val="18"/>
                <w:szCs w:val="18"/>
              </w:rPr>
              <w:t xml:space="preserve"> haber</w:t>
            </w:r>
            <w:r w:rsidRPr="00E13A8D">
              <w:rPr>
                <w:rFonts w:ascii="Verdana" w:hAnsi="Verdana" w:cs="Calibri"/>
                <w:sz w:val="18"/>
                <w:szCs w:val="18"/>
              </w:rPr>
              <w:t xml:space="preserve"> recibi</w:t>
            </w:r>
            <w:r>
              <w:rPr>
                <w:rFonts w:ascii="Verdana" w:hAnsi="Verdana" w:cs="Calibri"/>
                <w:sz w:val="18"/>
                <w:szCs w:val="18"/>
              </w:rPr>
              <w:t>do la factura correspondiente</w:t>
            </w:r>
            <w:r w:rsidRPr="00E13A8D">
              <w:rPr>
                <w:rFonts w:ascii="Verdana" w:hAnsi="Verdana" w:cs="Calibri"/>
                <w:sz w:val="18"/>
                <w:szCs w:val="18"/>
              </w:rPr>
              <w:t>.</w:t>
            </w:r>
          </w:p>
          <w:p w:rsidR="005B2C40" w:rsidRPr="001E72B5" w:rsidRDefault="005B2C40" w:rsidP="00EB75D4">
            <w:pPr>
              <w:rPr>
                <w:rFonts w:ascii="Verdana" w:hAnsi="Verdana" w:cs="Calibri"/>
                <w:b/>
                <w:bCs/>
                <w:sz w:val="18"/>
                <w:szCs w:val="18"/>
              </w:rPr>
            </w:pPr>
          </w:p>
        </w:tc>
      </w:tr>
      <w:tr w:rsidR="005B2C40" w:rsidRPr="001E72B5" w:rsidTr="00EB75D4">
        <w:trPr>
          <w:trHeight w:val="417"/>
        </w:trPr>
        <w:tc>
          <w:tcPr>
            <w:tcW w:w="9322" w:type="dxa"/>
            <w:shd w:val="clear" w:color="auto" w:fill="9CC2E5"/>
            <w:vAlign w:val="center"/>
          </w:tcPr>
          <w:p w:rsidR="005B2C40" w:rsidRPr="001E72B5" w:rsidRDefault="005B2C40" w:rsidP="00EB75D4">
            <w:pPr>
              <w:autoSpaceDE w:val="0"/>
              <w:autoSpaceDN w:val="0"/>
              <w:adjustRightInd w:val="0"/>
              <w:jc w:val="both"/>
              <w:rPr>
                <w:rFonts w:ascii="Verdana" w:hAnsi="Verdana" w:cs="Calibri"/>
                <w:sz w:val="18"/>
                <w:szCs w:val="18"/>
              </w:rPr>
            </w:pPr>
            <w:r w:rsidRPr="001E72B5">
              <w:rPr>
                <w:rFonts w:ascii="Verdana" w:hAnsi="Verdana" w:cs="Calibri"/>
                <w:b/>
                <w:bCs/>
                <w:sz w:val="18"/>
                <w:szCs w:val="18"/>
              </w:rPr>
              <w:lastRenderedPageBreak/>
              <w:t>LUGAR DE PRESTACIÓN DEL SERVICIO</w:t>
            </w:r>
          </w:p>
        </w:tc>
      </w:tr>
      <w:tr w:rsidR="005B2C40" w:rsidRPr="001E72B5" w:rsidTr="00EB75D4">
        <w:trPr>
          <w:trHeight w:val="538"/>
        </w:trPr>
        <w:tc>
          <w:tcPr>
            <w:tcW w:w="9322"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 xml:space="preserve">El servicio será prestado, en los almacenes de YPFB ( La </w:t>
            </w:r>
            <w:proofErr w:type="spellStart"/>
            <w:r>
              <w:rPr>
                <w:rFonts w:ascii="Verdana" w:hAnsi="Verdana" w:cs="Calibri"/>
                <w:sz w:val="18"/>
                <w:szCs w:val="18"/>
              </w:rPr>
              <w:t>Willians</w:t>
            </w:r>
            <w:proofErr w:type="spellEnd"/>
            <w:r>
              <w:rPr>
                <w:rFonts w:ascii="Verdana" w:hAnsi="Verdana" w:cs="Calibri"/>
                <w:sz w:val="18"/>
                <w:szCs w:val="18"/>
              </w:rPr>
              <w:t xml:space="preserve">), </w:t>
            </w:r>
            <w:r w:rsidRPr="00072453">
              <w:rPr>
                <w:rFonts w:ascii="Verdana" w:hAnsi="Verdana" w:cs="Calibri"/>
                <w:sz w:val="18"/>
                <w:szCs w:val="18"/>
              </w:rPr>
              <w:t xml:space="preserve">Avenida Humberto Suarez Roca a lado de la Terminal de Buses </w:t>
            </w:r>
            <w:r>
              <w:rPr>
                <w:rFonts w:ascii="Verdana" w:hAnsi="Verdana" w:cs="Calibri"/>
                <w:sz w:val="18"/>
                <w:szCs w:val="18"/>
              </w:rPr>
              <w:t>en la Ciudad de</w:t>
            </w:r>
            <w:r w:rsidRPr="00072453">
              <w:rPr>
                <w:rFonts w:ascii="Verdana" w:hAnsi="Verdana" w:cs="Calibri"/>
                <w:sz w:val="18"/>
                <w:szCs w:val="18"/>
              </w:rPr>
              <w:t xml:space="preserve"> </w:t>
            </w:r>
            <w:proofErr w:type="spellStart"/>
            <w:r w:rsidRPr="00072453">
              <w:rPr>
                <w:rFonts w:ascii="Verdana" w:hAnsi="Verdana" w:cs="Calibri"/>
                <w:sz w:val="18"/>
                <w:szCs w:val="18"/>
              </w:rPr>
              <w:t>Camiri</w:t>
            </w:r>
            <w:proofErr w:type="spellEnd"/>
            <w:r w:rsidRPr="00F9069B">
              <w:rPr>
                <w:rFonts w:ascii="Verdana" w:hAnsi="Verdana" w:cs="Calibri"/>
                <w:sz w:val="18"/>
                <w:szCs w:val="18"/>
              </w:rPr>
              <w:t>,</w:t>
            </w:r>
            <w:r>
              <w:t xml:space="preserve"> </w:t>
            </w:r>
            <w:r w:rsidRPr="00D12D2F">
              <w:rPr>
                <w:rFonts w:ascii="Verdana" w:hAnsi="Verdana" w:cs="Calibri"/>
                <w:sz w:val="18"/>
                <w:szCs w:val="18"/>
              </w:rPr>
              <w:t>provincia Cordillera</w:t>
            </w:r>
            <w:r>
              <w:rPr>
                <w:rFonts w:ascii="Verdana" w:hAnsi="Verdana" w:cs="Calibri"/>
                <w:sz w:val="18"/>
                <w:szCs w:val="18"/>
              </w:rPr>
              <w:t xml:space="preserve"> del D</w:t>
            </w:r>
            <w:r w:rsidRPr="00F9069B">
              <w:rPr>
                <w:rFonts w:ascii="Verdana" w:hAnsi="Verdana" w:cs="Calibri"/>
                <w:sz w:val="18"/>
                <w:szCs w:val="18"/>
              </w:rPr>
              <w:t xml:space="preserve">epartamento de Santa </w:t>
            </w:r>
            <w:r>
              <w:rPr>
                <w:rFonts w:ascii="Verdana" w:hAnsi="Verdana" w:cs="Calibri"/>
                <w:sz w:val="18"/>
                <w:szCs w:val="18"/>
              </w:rPr>
              <w:t>Cruz.</w:t>
            </w:r>
          </w:p>
          <w:p w:rsidR="005B2C40" w:rsidRPr="001E72B5" w:rsidRDefault="005B2C40" w:rsidP="00EB75D4">
            <w:pPr>
              <w:autoSpaceDE w:val="0"/>
              <w:autoSpaceDN w:val="0"/>
              <w:adjustRightInd w:val="0"/>
              <w:jc w:val="both"/>
              <w:rPr>
                <w:rFonts w:ascii="Verdana" w:hAnsi="Verdana" w:cs="Calibri"/>
                <w:sz w:val="18"/>
                <w:szCs w:val="18"/>
              </w:rPr>
            </w:pPr>
          </w:p>
        </w:tc>
      </w:tr>
      <w:tr w:rsidR="005B2C40" w:rsidRPr="001E72B5" w:rsidTr="00EB75D4">
        <w:trPr>
          <w:trHeight w:val="416"/>
        </w:trPr>
        <w:tc>
          <w:tcPr>
            <w:tcW w:w="9322" w:type="dxa"/>
            <w:shd w:val="clear" w:color="auto" w:fill="9CC2E5"/>
            <w:vAlign w:val="center"/>
          </w:tcPr>
          <w:p w:rsidR="005B2C40" w:rsidRPr="001E72B5" w:rsidRDefault="005B2C40" w:rsidP="00EB75D4">
            <w:pPr>
              <w:autoSpaceDE w:val="0"/>
              <w:autoSpaceDN w:val="0"/>
              <w:adjustRightInd w:val="0"/>
              <w:jc w:val="both"/>
              <w:rPr>
                <w:rFonts w:ascii="Verdana" w:hAnsi="Verdana" w:cs="Calibri"/>
                <w:b/>
                <w:bCs/>
                <w:sz w:val="18"/>
                <w:szCs w:val="18"/>
              </w:rPr>
            </w:pPr>
            <w:r w:rsidRPr="001E72B5">
              <w:rPr>
                <w:rFonts w:ascii="Verdana" w:hAnsi="Verdana" w:cs="Calibri"/>
                <w:b/>
                <w:bCs/>
                <w:sz w:val="18"/>
                <w:szCs w:val="18"/>
              </w:rPr>
              <w:t>FISCAL DEL SERVICIO</w:t>
            </w:r>
          </w:p>
        </w:tc>
      </w:tr>
      <w:tr w:rsidR="005B2C40" w:rsidRPr="001E72B5" w:rsidTr="00EB75D4">
        <w:trPr>
          <w:trHeight w:val="3561"/>
        </w:trPr>
        <w:tc>
          <w:tcPr>
            <w:tcW w:w="9322"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YPFB designará un FISCAL DE SERVICIO, de la Gerencia Nacional de Exploración y Explotación (GNEE) para fines de seguimiento y control del servicio.</w:t>
            </w:r>
          </w:p>
          <w:p w:rsidR="005B2C40" w:rsidRDefault="005B2C40" w:rsidP="00EB75D4">
            <w:pPr>
              <w:autoSpaceDE w:val="0"/>
              <w:autoSpaceDN w:val="0"/>
              <w:adjustRightInd w:val="0"/>
              <w:jc w:val="both"/>
              <w:rPr>
                <w:rFonts w:ascii="Verdana" w:hAnsi="Verdana" w:cs="Calibri"/>
                <w:sz w:val="18"/>
                <w:szCs w:val="18"/>
              </w:rPr>
            </w:pPr>
          </w:p>
          <w:p w:rsidR="005B2C40" w:rsidRDefault="005B2C40" w:rsidP="00EB75D4">
            <w:pPr>
              <w:autoSpaceDE w:val="0"/>
              <w:autoSpaceDN w:val="0"/>
              <w:adjustRightInd w:val="0"/>
              <w:jc w:val="both"/>
              <w:rPr>
                <w:rFonts w:ascii="Verdana" w:hAnsi="Verdana" w:cs="Calibri"/>
                <w:sz w:val="18"/>
                <w:szCs w:val="18"/>
              </w:rPr>
            </w:pPr>
            <w:r w:rsidRPr="001E72B5">
              <w:rPr>
                <w:rFonts w:ascii="Verdana" w:hAnsi="Verdana" w:cs="Calibri"/>
                <w:sz w:val="18"/>
                <w:szCs w:val="18"/>
              </w:rPr>
              <w:t>Las func</w:t>
            </w:r>
            <w:r>
              <w:rPr>
                <w:rFonts w:ascii="Verdana" w:hAnsi="Verdana" w:cs="Calibri"/>
                <w:sz w:val="18"/>
                <w:szCs w:val="18"/>
              </w:rPr>
              <w:t>iones específicas del FISCAL DE</w:t>
            </w:r>
            <w:r w:rsidRPr="001E72B5">
              <w:rPr>
                <w:rFonts w:ascii="Verdana" w:hAnsi="Verdana" w:cs="Calibri"/>
                <w:sz w:val="18"/>
                <w:szCs w:val="18"/>
              </w:rPr>
              <w:t xml:space="preserve"> SERVICIO </w:t>
            </w:r>
            <w:r>
              <w:rPr>
                <w:rFonts w:ascii="Verdana" w:hAnsi="Verdana" w:cs="Calibri"/>
                <w:sz w:val="18"/>
                <w:szCs w:val="18"/>
              </w:rPr>
              <w:t>son:</w:t>
            </w:r>
          </w:p>
          <w:p w:rsidR="005B2C40" w:rsidRDefault="005B2C40" w:rsidP="00EB75D4">
            <w:pPr>
              <w:autoSpaceDE w:val="0"/>
              <w:autoSpaceDN w:val="0"/>
              <w:adjustRightInd w:val="0"/>
              <w:jc w:val="both"/>
              <w:rPr>
                <w:rFonts w:ascii="Verdana" w:hAnsi="Verdana" w:cs="Calibri"/>
                <w:sz w:val="18"/>
                <w:szCs w:val="18"/>
              </w:rPr>
            </w:pP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Emitir la orden de Proceder para dar inicio las actividades.</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Coordinar reuniones con la Contratista.</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Supervisar la ejecución de servicio en base a las especificaciones técnicas.</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 xml:space="preserve">Notificar con 5 días calendario el requerimiento de personal de la empresa de servicio para estar presente en área de acopio al momento de </w:t>
            </w:r>
            <w:proofErr w:type="spellStart"/>
            <w:r w:rsidRPr="0021324B">
              <w:rPr>
                <w:rFonts w:ascii="Verdana" w:hAnsi="Verdana" w:cs="Calibri"/>
                <w:sz w:val="18"/>
                <w:szCs w:val="18"/>
              </w:rPr>
              <w:t>recepcionar</w:t>
            </w:r>
            <w:proofErr w:type="spellEnd"/>
            <w:r w:rsidRPr="0021324B">
              <w:rPr>
                <w:rFonts w:ascii="Verdana" w:hAnsi="Verdana" w:cs="Calibri"/>
                <w:sz w:val="18"/>
                <w:szCs w:val="18"/>
              </w:rPr>
              <w:t xml:space="preserve"> el total de cada </w:t>
            </w:r>
            <w:proofErr w:type="spellStart"/>
            <w:r w:rsidRPr="0021324B">
              <w:rPr>
                <w:rFonts w:ascii="Verdana" w:hAnsi="Verdana" w:cs="Calibri"/>
                <w:sz w:val="18"/>
                <w:szCs w:val="18"/>
              </w:rPr>
              <w:t>Item</w:t>
            </w:r>
            <w:proofErr w:type="spellEnd"/>
            <w:r w:rsidRPr="0021324B">
              <w:rPr>
                <w:rFonts w:ascii="Verdana" w:hAnsi="Verdana" w:cs="Calibri"/>
                <w:sz w:val="18"/>
                <w:szCs w:val="18"/>
              </w:rPr>
              <w:t xml:space="preserve"> (Total 25 </w:t>
            </w:r>
            <w:proofErr w:type="spellStart"/>
            <w:r w:rsidRPr="0021324B">
              <w:rPr>
                <w:rFonts w:ascii="Verdana" w:hAnsi="Verdana" w:cs="Calibri"/>
                <w:sz w:val="18"/>
                <w:szCs w:val="18"/>
              </w:rPr>
              <w:t>Items</w:t>
            </w:r>
            <w:proofErr w:type="spellEnd"/>
            <w:r w:rsidRPr="0021324B">
              <w:rPr>
                <w:rFonts w:ascii="Verdana" w:hAnsi="Verdana" w:cs="Calibri"/>
                <w:sz w:val="18"/>
                <w:szCs w:val="18"/>
              </w:rPr>
              <w:t>).</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Seguimiento y control del Servicio de Inspección Y Certificación de Material Tubular.</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 xml:space="preserve">Verificar los certificados de </w:t>
            </w:r>
            <w:r w:rsidRPr="00D005B1">
              <w:rPr>
                <w:rFonts w:ascii="Verdana" w:hAnsi="Verdana" w:cs="Calibri"/>
                <w:sz w:val="18"/>
                <w:szCs w:val="18"/>
              </w:rPr>
              <w:t xml:space="preserve">Calidad y Cumplimiento de la Norma </w:t>
            </w:r>
            <w:r>
              <w:rPr>
                <w:rFonts w:ascii="Verdana" w:hAnsi="Verdana" w:cs="Calibri"/>
                <w:sz w:val="18"/>
                <w:szCs w:val="18"/>
              </w:rPr>
              <w:t>en referencia</w:t>
            </w:r>
            <w:r w:rsidRPr="0021324B">
              <w:rPr>
                <w:rFonts w:ascii="Verdana" w:hAnsi="Verdana" w:cs="Calibri"/>
                <w:sz w:val="18"/>
                <w:szCs w:val="18"/>
              </w:rPr>
              <w:t>.</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Revisar y Aprobar el Acta de Recepción generado por la empresa que brinde el servicio.</w:t>
            </w:r>
          </w:p>
          <w:p w:rsidR="005B2C40" w:rsidRPr="0021324B" w:rsidRDefault="005B2C40" w:rsidP="00276D3E">
            <w:pPr>
              <w:numPr>
                <w:ilvl w:val="0"/>
                <w:numId w:val="33"/>
              </w:numPr>
              <w:spacing w:after="13"/>
              <w:contextualSpacing/>
              <w:jc w:val="both"/>
              <w:rPr>
                <w:rFonts w:ascii="Verdana" w:hAnsi="Verdana" w:cs="Calibri"/>
                <w:sz w:val="18"/>
                <w:szCs w:val="18"/>
              </w:rPr>
            </w:pPr>
            <w:r w:rsidRPr="0021324B">
              <w:rPr>
                <w:rFonts w:ascii="Verdana" w:hAnsi="Verdana" w:cs="Calibri"/>
                <w:sz w:val="18"/>
                <w:szCs w:val="18"/>
              </w:rPr>
              <w:t xml:space="preserve">Emitir informe de conformidad del servicio. </w:t>
            </w:r>
          </w:p>
          <w:p w:rsidR="005B2C40" w:rsidRPr="005B2C40" w:rsidRDefault="005B2C40" w:rsidP="00276D3E">
            <w:pPr>
              <w:numPr>
                <w:ilvl w:val="0"/>
                <w:numId w:val="33"/>
              </w:numPr>
              <w:spacing w:after="13"/>
              <w:contextualSpacing/>
              <w:jc w:val="both"/>
              <w:rPr>
                <w:rFonts w:ascii="Calibri" w:hAnsi="Calibri" w:cs="Calibri"/>
                <w:bCs/>
                <w:color w:val="000000"/>
                <w:sz w:val="22"/>
                <w:szCs w:val="22"/>
              </w:rPr>
            </w:pPr>
            <w:r w:rsidRPr="0021324B">
              <w:rPr>
                <w:rFonts w:ascii="Verdana" w:hAnsi="Verdana" w:cs="Calibri"/>
                <w:sz w:val="18"/>
                <w:szCs w:val="18"/>
              </w:rPr>
              <w:t>Realizar la solicitud de Pago según corresponda.</w:t>
            </w:r>
          </w:p>
          <w:p w:rsidR="005B2C40" w:rsidRPr="00B95111" w:rsidRDefault="005B2C40" w:rsidP="005B2C40">
            <w:pPr>
              <w:spacing w:after="13"/>
              <w:ind w:left="1065"/>
              <w:contextualSpacing/>
              <w:jc w:val="both"/>
              <w:rPr>
                <w:rFonts w:ascii="Calibri" w:hAnsi="Calibri" w:cs="Calibri"/>
                <w:bCs/>
                <w:color w:val="000000"/>
                <w:sz w:val="22"/>
                <w:szCs w:val="22"/>
              </w:rPr>
            </w:pPr>
          </w:p>
        </w:tc>
      </w:tr>
      <w:tr w:rsidR="005B2C40" w:rsidRPr="001E72B5" w:rsidTr="00EB75D4">
        <w:trPr>
          <w:trHeight w:val="297"/>
        </w:trPr>
        <w:tc>
          <w:tcPr>
            <w:tcW w:w="9322" w:type="dxa"/>
            <w:shd w:val="clear" w:color="auto" w:fill="9CC2E5"/>
            <w:vAlign w:val="center"/>
          </w:tcPr>
          <w:p w:rsidR="005B2C40" w:rsidRPr="001E72B5" w:rsidRDefault="005B2C40" w:rsidP="00EB75D4">
            <w:pPr>
              <w:rPr>
                <w:rFonts w:ascii="Verdana" w:hAnsi="Verdana" w:cs="Calibri"/>
                <w:sz w:val="18"/>
                <w:szCs w:val="18"/>
              </w:rPr>
            </w:pPr>
            <w:r w:rsidRPr="001E72B5">
              <w:rPr>
                <w:rFonts w:ascii="Verdana" w:hAnsi="Verdana" w:cs="Calibri"/>
                <w:b/>
                <w:bCs/>
                <w:sz w:val="18"/>
                <w:szCs w:val="18"/>
              </w:rPr>
              <w:t>MEDIOS DE TRANSPORTE</w:t>
            </w:r>
          </w:p>
        </w:tc>
      </w:tr>
      <w:tr w:rsidR="005B2C40" w:rsidRPr="001E72B5" w:rsidTr="00EB75D4">
        <w:trPr>
          <w:trHeight w:val="430"/>
        </w:trPr>
        <w:tc>
          <w:tcPr>
            <w:tcW w:w="9322" w:type="dxa"/>
            <w:shd w:val="clear" w:color="auto" w:fill="auto"/>
            <w:vAlign w:val="center"/>
          </w:tcPr>
          <w:p w:rsidR="005B2C40" w:rsidRDefault="005B2C40" w:rsidP="00EB75D4">
            <w:pPr>
              <w:autoSpaceDE w:val="0"/>
              <w:autoSpaceDN w:val="0"/>
              <w:adjustRightInd w:val="0"/>
              <w:jc w:val="both"/>
              <w:rPr>
                <w:rFonts w:ascii="Verdana" w:hAnsi="Verdana" w:cs="Calibri"/>
                <w:sz w:val="18"/>
                <w:szCs w:val="18"/>
              </w:rPr>
            </w:pPr>
            <w:r>
              <w:rPr>
                <w:rFonts w:ascii="Verdana" w:hAnsi="Verdana" w:cs="Calibri"/>
                <w:sz w:val="18"/>
                <w:szCs w:val="18"/>
              </w:rPr>
              <w:t>El contratista deberá hacerse cargo del transporte de su personal, materiales, herramientas y equipos desde su base hasta el lugar de prestación del servicio y viceversa, a cuenta y costo del contratista.</w:t>
            </w:r>
          </w:p>
          <w:p w:rsidR="005B2C40" w:rsidRPr="001E72B5" w:rsidRDefault="005B2C40" w:rsidP="00EB75D4">
            <w:pPr>
              <w:autoSpaceDE w:val="0"/>
              <w:autoSpaceDN w:val="0"/>
              <w:adjustRightInd w:val="0"/>
              <w:jc w:val="both"/>
              <w:rPr>
                <w:rFonts w:ascii="Verdana" w:hAnsi="Verdana" w:cs="Calibri"/>
                <w:sz w:val="18"/>
                <w:szCs w:val="18"/>
              </w:rPr>
            </w:pPr>
          </w:p>
        </w:tc>
      </w:tr>
      <w:tr w:rsidR="005B2C40" w:rsidRPr="001E72B5" w:rsidTr="00EB75D4">
        <w:trPr>
          <w:trHeight w:val="420"/>
        </w:trPr>
        <w:tc>
          <w:tcPr>
            <w:tcW w:w="9322" w:type="dxa"/>
            <w:tcBorders>
              <w:bottom w:val="single" w:sz="4" w:space="0" w:color="auto"/>
            </w:tcBorders>
            <w:shd w:val="clear" w:color="auto" w:fill="9CC2E5"/>
            <w:vAlign w:val="center"/>
          </w:tcPr>
          <w:p w:rsidR="005B2C40" w:rsidRPr="001E72B5" w:rsidRDefault="005B2C40" w:rsidP="00EB75D4">
            <w:pPr>
              <w:autoSpaceDE w:val="0"/>
              <w:autoSpaceDN w:val="0"/>
              <w:adjustRightInd w:val="0"/>
              <w:rPr>
                <w:rFonts w:ascii="Verdana" w:hAnsi="Verdana" w:cs="Calibri"/>
                <w:sz w:val="18"/>
                <w:szCs w:val="18"/>
              </w:rPr>
            </w:pPr>
            <w:r w:rsidRPr="00514C8F">
              <w:rPr>
                <w:rFonts w:ascii="Verdana" w:hAnsi="Verdana" w:cs="Calibri"/>
                <w:b/>
                <w:bCs/>
                <w:sz w:val="18"/>
                <w:szCs w:val="18"/>
              </w:rPr>
              <w:lastRenderedPageBreak/>
              <w:t>MANTENIMIENTO Y/O REPARACION DE HERRAMIENTAS Y EQUIPOS</w:t>
            </w:r>
          </w:p>
        </w:tc>
      </w:tr>
      <w:tr w:rsidR="005B2C40" w:rsidRPr="001E72B5" w:rsidTr="00EB75D4">
        <w:trPr>
          <w:trHeight w:val="1143"/>
        </w:trPr>
        <w:tc>
          <w:tcPr>
            <w:tcW w:w="9322" w:type="dxa"/>
            <w:shd w:val="clear" w:color="auto" w:fill="auto"/>
            <w:vAlign w:val="center"/>
          </w:tcPr>
          <w:p w:rsidR="005B2C40" w:rsidRPr="00514C8F" w:rsidRDefault="005B2C40" w:rsidP="00EB75D4">
            <w:pPr>
              <w:autoSpaceDE w:val="0"/>
              <w:autoSpaceDN w:val="0"/>
              <w:adjustRightInd w:val="0"/>
              <w:jc w:val="both"/>
              <w:rPr>
                <w:rFonts w:ascii="Verdana" w:hAnsi="Verdana" w:cs="Calibri"/>
                <w:sz w:val="18"/>
                <w:szCs w:val="18"/>
              </w:rPr>
            </w:pPr>
            <w:r w:rsidRPr="00514C8F">
              <w:rPr>
                <w:rFonts w:ascii="Verdana" w:hAnsi="Verdana" w:cs="Calibri"/>
                <w:sz w:val="18"/>
                <w:szCs w:val="18"/>
              </w:rPr>
              <w:t xml:space="preserve">El </w:t>
            </w:r>
            <w:r>
              <w:rPr>
                <w:rFonts w:ascii="Verdana" w:hAnsi="Verdana" w:cs="Calibri"/>
                <w:sz w:val="18"/>
                <w:szCs w:val="18"/>
              </w:rPr>
              <w:t>contratista</w:t>
            </w:r>
            <w:r w:rsidRPr="00514C8F">
              <w:rPr>
                <w:rFonts w:ascii="Verdana" w:hAnsi="Verdana" w:cs="Calibri"/>
                <w:sz w:val="18"/>
                <w:szCs w:val="18"/>
              </w:rPr>
              <w:t xml:space="preserve"> correrá a cuenta y costo por el mantenimiento y/o reparación de todas sus herramientas y equipos usados durante toda la ejecución del servicio, hasta finalizar la totalidad del servicio.</w:t>
            </w:r>
          </w:p>
          <w:p w:rsidR="005B2C40" w:rsidRPr="00514C8F" w:rsidRDefault="005B2C40" w:rsidP="00EB75D4">
            <w:pPr>
              <w:autoSpaceDE w:val="0"/>
              <w:autoSpaceDN w:val="0"/>
              <w:adjustRightInd w:val="0"/>
              <w:jc w:val="both"/>
              <w:rPr>
                <w:rFonts w:ascii="Verdana" w:hAnsi="Verdana" w:cs="Calibri"/>
                <w:sz w:val="18"/>
                <w:szCs w:val="18"/>
              </w:rPr>
            </w:pPr>
            <w:r w:rsidRPr="00514C8F">
              <w:rPr>
                <w:rFonts w:ascii="Verdana" w:hAnsi="Verdana" w:cs="Calibri"/>
                <w:sz w:val="18"/>
                <w:szCs w:val="18"/>
              </w:rPr>
              <w:t>YPFB no reconocerá ningún costo adicional de mantenimiento y/o reparación, entre otros, necesarios para la realización del servicio</w:t>
            </w:r>
            <w:r>
              <w:rPr>
                <w:rFonts w:ascii="Verdana" w:hAnsi="Verdana" w:cs="Calibri"/>
                <w:sz w:val="18"/>
                <w:szCs w:val="18"/>
              </w:rPr>
              <w:t>.</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831F86" w:rsidRDefault="005B2C40" w:rsidP="00EB75D4">
            <w:pPr>
              <w:rPr>
                <w:rFonts w:ascii="Verdana" w:hAnsi="Verdana" w:cs="Calibri"/>
                <w:b/>
                <w:bCs/>
                <w:sz w:val="18"/>
                <w:szCs w:val="18"/>
              </w:rPr>
            </w:pPr>
            <w:r w:rsidRPr="00831F86">
              <w:rPr>
                <w:rFonts w:ascii="Verdana" w:hAnsi="Verdana" w:cs="Calibri"/>
                <w:b/>
                <w:bCs/>
                <w:sz w:val="18"/>
                <w:szCs w:val="18"/>
              </w:rPr>
              <w:t>GARANTIA</w:t>
            </w:r>
            <w:r>
              <w:rPr>
                <w:rFonts w:ascii="Verdana" w:hAnsi="Verdana" w:cs="Calibri"/>
                <w:b/>
                <w:bCs/>
                <w:sz w:val="18"/>
                <w:szCs w:val="18"/>
              </w:rPr>
              <w:t>S</w:t>
            </w:r>
            <w:r>
              <w:rPr>
                <w:rFonts w:ascii="Verdana" w:hAnsi="Verdana" w:cs="Calibri"/>
                <w:b/>
                <w:sz w:val="18"/>
                <w:szCs w:val="18"/>
              </w:rPr>
              <w:t xml:space="preserve"> FINANCIERAS</w:t>
            </w:r>
          </w:p>
        </w:tc>
      </w:tr>
      <w:tr w:rsidR="005B2C40" w:rsidRPr="001E72B5" w:rsidTr="00EB75D4">
        <w:trPr>
          <w:trHeight w:val="444"/>
        </w:trPr>
        <w:tc>
          <w:tcPr>
            <w:tcW w:w="9322" w:type="dxa"/>
            <w:shd w:val="clear" w:color="auto" w:fill="auto"/>
            <w:vAlign w:val="center"/>
          </w:tcPr>
          <w:p w:rsidR="005B2C40" w:rsidRPr="0021324B" w:rsidRDefault="005B2C40" w:rsidP="00EB75D4">
            <w:pPr>
              <w:rPr>
                <w:rFonts w:ascii="Verdana" w:hAnsi="Verdana" w:cs="Calibri"/>
                <w:sz w:val="18"/>
                <w:szCs w:val="18"/>
              </w:rPr>
            </w:pPr>
            <w:r w:rsidRPr="0021324B">
              <w:rPr>
                <w:rFonts w:ascii="Verdana" w:hAnsi="Verdana" w:cs="Calibri"/>
                <w:sz w:val="18"/>
                <w:szCs w:val="18"/>
              </w:rPr>
              <w:t xml:space="preserve">A elección de la empresa (proponente o adjudicada, según corresponda) ésta podrá optar por uno de los instrumentos financieros detallados en el </w:t>
            </w:r>
            <w:r w:rsidRPr="0021324B">
              <w:rPr>
                <w:rFonts w:ascii="Verdana" w:hAnsi="Verdana" w:cs="Calibri"/>
                <w:b/>
                <w:sz w:val="18"/>
                <w:szCs w:val="18"/>
              </w:rPr>
              <w:t>ANEXO 1</w:t>
            </w:r>
            <w:r w:rsidRPr="0021324B">
              <w:rPr>
                <w:rFonts w:ascii="Verdana" w:hAnsi="Verdana" w:cs="Calibri"/>
                <w:sz w:val="18"/>
                <w:szCs w:val="18"/>
              </w:rPr>
              <w:t>.</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1E72B5" w:rsidRDefault="005B2C40" w:rsidP="00EB75D4">
            <w:pPr>
              <w:autoSpaceDE w:val="0"/>
              <w:autoSpaceDN w:val="0"/>
              <w:adjustRightInd w:val="0"/>
              <w:rPr>
                <w:rFonts w:ascii="Verdana" w:hAnsi="Verdana" w:cs="Calibri"/>
                <w:b/>
                <w:sz w:val="18"/>
                <w:szCs w:val="18"/>
              </w:rPr>
            </w:pPr>
            <w:r w:rsidRPr="001E72B5">
              <w:rPr>
                <w:rFonts w:ascii="Verdana" w:hAnsi="Verdana" w:cs="Calibri"/>
                <w:b/>
                <w:sz w:val="18"/>
                <w:szCs w:val="18"/>
              </w:rPr>
              <w:t>MULTAS</w:t>
            </w:r>
          </w:p>
        </w:tc>
      </w:tr>
      <w:tr w:rsidR="005B2C40" w:rsidRPr="001E72B5" w:rsidTr="00EB75D4">
        <w:trPr>
          <w:trHeight w:val="1578"/>
        </w:trPr>
        <w:tc>
          <w:tcPr>
            <w:tcW w:w="9322" w:type="dxa"/>
            <w:shd w:val="clear" w:color="auto" w:fill="auto"/>
            <w:vAlign w:val="center"/>
          </w:tcPr>
          <w:p w:rsidR="005B2C40" w:rsidRPr="00736603" w:rsidRDefault="005B2C40" w:rsidP="00EB75D4">
            <w:pPr>
              <w:rPr>
                <w:rFonts w:ascii="Verdana" w:hAnsi="Verdana" w:cs="Calibri"/>
                <w:sz w:val="18"/>
                <w:szCs w:val="18"/>
              </w:rPr>
            </w:pPr>
            <w:r w:rsidRPr="00736603">
              <w:rPr>
                <w:rFonts w:ascii="Verdana" w:hAnsi="Verdana" w:cs="Calibri"/>
                <w:sz w:val="18"/>
                <w:szCs w:val="18"/>
              </w:rPr>
              <w:t>El Contratista se obliga a cumplir con todas las actividades normales inherentes al servicio, el retraso en el cumplimiento por parte del Contratista de las obligaciones de la prestación del servicio estará sujeto a una multa del 1% del valor total del servicio por cada día de retraso.</w:t>
            </w:r>
          </w:p>
          <w:p w:rsidR="005B2C40" w:rsidRPr="000D16DE" w:rsidRDefault="005B2C40" w:rsidP="00EB75D4">
            <w:pPr>
              <w:rPr>
                <w:rFonts w:ascii="Calibri" w:hAnsi="Calibri" w:cs="Calibri"/>
                <w:bCs/>
                <w:color w:val="000000"/>
                <w:sz w:val="22"/>
                <w:szCs w:val="22"/>
              </w:rPr>
            </w:pPr>
            <w:r w:rsidRPr="00736603">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1E72B5" w:rsidRDefault="005B2C40" w:rsidP="00EB75D4">
            <w:pPr>
              <w:autoSpaceDE w:val="0"/>
              <w:autoSpaceDN w:val="0"/>
              <w:adjustRightInd w:val="0"/>
              <w:rPr>
                <w:rFonts w:ascii="Verdana" w:hAnsi="Verdana" w:cs="Calibri"/>
                <w:b/>
                <w:sz w:val="18"/>
                <w:szCs w:val="18"/>
              </w:rPr>
            </w:pPr>
            <w:r w:rsidRPr="00831F86">
              <w:rPr>
                <w:rFonts w:ascii="Verdana" w:hAnsi="Verdana" w:cs="Calibri"/>
                <w:b/>
                <w:sz w:val="18"/>
                <w:szCs w:val="18"/>
              </w:rPr>
              <w:t xml:space="preserve">FACTURACIÓN </w:t>
            </w:r>
          </w:p>
        </w:tc>
      </w:tr>
      <w:tr w:rsidR="005B2C40" w:rsidRPr="001E72B5" w:rsidTr="00EB75D4">
        <w:trPr>
          <w:trHeight w:val="1274"/>
        </w:trPr>
        <w:tc>
          <w:tcPr>
            <w:tcW w:w="9322" w:type="dxa"/>
            <w:tcBorders>
              <w:bottom w:val="single" w:sz="4" w:space="0" w:color="auto"/>
            </w:tcBorders>
            <w:shd w:val="clear" w:color="auto" w:fill="auto"/>
            <w:vAlign w:val="center"/>
          </w:tcPr>
          <w:p w:rsidR="005B2C40" w:rsidRPr="00813899" w:rsidRDefault="005B2C40" w:rsidP="00276D3E">
            <w:pPr>
              <w:numPr>
                <w:ilvl w:val="0"/>
                <w:numId w:val="44"/>
              </w:numPr>
              <w:rPr>
                <w:rFonts w:ascii="Verdana" w:hAnsi="Verdana" w:cs="Calibri"/>
                <w:sz w:val="18"/>
                <w:szCs w:val="18"/>
              </w:rPr>
            </w:pPr>
            <w:r w:rsidRPr="00813899">
              <w:rPr>
                <w:rFonts w:ascii="Verdana" w:hAnsi="Verdana" w:cs="Calibri"/>
                <w:sz w:val="18"/>
                <w:szCs w:val="18"/>
              </w:rPr>
              <w:t xml:space="preserve">La factura debe ser emitida de acuerdo a normativa vigente a nombre de Yacimientos Petrolíferos Fiscales Bolivianos consignando el Número de Identificación Tributaria (NIT) 1020269020. </w:t>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p>
          <w:p w:rsidR="005B2C40" w:rsidRDefault="005B2C40" w:rsidP="00276D3E">
            <w:pPr>
              <w:numPr>
                <w:ilvl w:val="0"/>
                <w:numId w:val="44"/>
              </w:numPr>
              <w:rPr>
                <w:rFonts w:ascii="Verdana" w:hAnsi="Verdana" w:cs="Calibri"/>
                <w:sz w:val="18"/>
                <w:szCs w:val="18"/>
              </w:rPr>
            </w:pPr>
            <w:r w:rsidRPr="00813899">
              <w:rPr>
                <w:rFonts w:ascii="Verdana" w:hAnsi="Verdana" w:cs="Calibri"/>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r w:rsidRPr="00813899">
              <w:rPr>
                <w:rFonts w:ascii="Verdana" w:hAnsi="Verdana" w:cs="Calibri"/>
                <w:sz w:val="18"/>
                <w:szCs w:val="18"/>
              </w:rPr>
              <w:tab/>
            </w:r>
          </w:p>
          <w:p w:rsidR="005B2C40" w:rsidRPr="009F01C7" w:rsidRDefault="005B2C40" w:rsidP="00276D3E">
            <w:pPr>
              <w:numPr>
                <w:ilvl w:val="0"/>
                <w:numId w:val="44"/>
              </w:numPr>
              <w:rPr>
                <w:rFonts w:ascii="Verdana" w:hAnsi="Verdana" w:cs="Calibri"/>
                <w:sz w:val="18"/>
                <w:szCs w:val="18"/>
              </w:rPr>
            </w:pPr>
            <w:r w:rsidRPr="009F01C7">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Default="005B2C40" w:rsidP="00EB75D4">
            <w:pPr>
              <w:autoSpaceDE w:val="0"/>
              <w:autoSpaceDN w:val="0"/>
              <w:adjustRightInd w:val="0"/>
              <w:rPr>
                <w:rFonts w:ascii="Verdana" w:hAnsi="Verdana" w:cs="Calibri"/>
                <w:b/>
                <w:sz w:val="18"/>
                <w:szCs w:val="18"/>
              </w:rPr>
            </w:pPr>
            <w:r w:rsidRPr="00831F86">
              <w:rPr>
                <w:rFonts w:ascii="Verdana" w:hAnsi="Verdana" w:cs="Calibri"/>
                <w:b/>
                <w:sz w:val="18"/>
                <w:szCs w:val="18"/>
              </w:rPr>
              <w:t>TRIBUTOS</w:t>
            </w:r>
          </w:p>
        </w:tc>
      </w:tr>
      <w:tr w:rsidR="005B2C40" w:rsidRPr="001E72B5" w:rsidTr="00EB75D4">
        <w:trPr>
          <w:trHeight w:val="616"/>
        </w:trPr>
        <w:tc>
          <w:tcPr>
            <w:tcW w:w="9322" w:type="dxa"/>
            <w:tcBorders>
              <w:bottom w:val="single" w:sz="4" w:space="0" w:color="auto"/>
            </w:tcBorders>
            <w:shd w:val="clear" w:color="auto" w:fill="auto"/>
            <w:vAlign w:val="center"/>
          </w:tcPr>
          <w:p w:rsidR="005B2C40" w:rsidRPr="003A1525" w:rsidRDefault="005B2C40" w:rsidP="00EB75D4">
            <w:pPr>
              <w:rPr>
                <w:rFonts w:ascii="Verdana" w:hAnsi="Verdana" w:cs="Calibri"/>
                <w:b/>
                <w:sz w:val="18"/>
                <w:szCs w:val="18"/>
              </w:rPr>
            </w:pPr>
            <w:r w:rsidRPr="00813899">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r w:rsidRPr="00813899">
              <w:rPr>
                <w:rFonts w:ascii="Verdana" w:hAnsi="Verdana" w:cs="Calibri"/>
                <w:sz w:val="18"/>
                <w:szCs w:val="18"/>
              </w:rPr>
              <w:tab/>
            </w:r>
          </w:p>
        </w:tc>
      </w:tr>
      <w:tr w:rsidR="005B2C40" w:rsidRPr="001E72B5" w:rsidTr="00EB75D4">
        <w:trPr>
          <w:trHeight w:val="420"/>
        </w:trPr>
        <w:tc>
          <w:tcPr>
            <w:tcW w:w="9322" w:type="dxa"/>
            <w:tcBorders>
              <w:bottom w:val="single" w:sz="4" w:space="0" w:color="auto"/>
            </w:tcBorders>
            <w:shd w:val="clear" w:color="auto" w:fill="B4C6E7"/>
            <w:vAlign w:val="center"/>
          </w:tcPr>
          <w:p w:rsidR="005B2C40" w:rsidRPr="003A1525" w:rsidRDefault="005B2C40" w:rsidP="00EB75D4">
            <w:pPr>
              <w:autoSpaceDE w:val="0"/>
              <w:autoSpaceDN w:val="0"/>
              <w:adjustRightInd w:val="0"/>
              <w:rPr>
                <w:rFonts w:ascii="Verdana" w:hAnsi="Verdana" w:cs="Calibri"/>
                <w:b/>
                <w:sz w:val="18"/>
                <w:szCs w:val="18"/>
              </w:rPr>
            </w:pPr>
            <w:r w:rsidRPr="003A1525">
              <w:rPr>
                <w:rFonts w:ascii="Verdana" w:hAnsi="Verdana" w:cs="Calibri"/>
                <w:b/>
                <w:sz w:val="18"/>
                <w:szCs w:val="18"/>
              </w:rPr>
              <w:t>SEGUROS</w:t>
            </w:r>
          </w:p>
        </w:tc>
      </w:tr>
      <w:tr w:rsidR="005B2C40" w:rsidRPr="001E72B5" w:rsidTr="00EB75D4">
        <w:trPr>
          <w:trHeight w:val="3495"/>
        </w:trPr>
        <w:tc>
          <w:tcPr>
            <w:tcW w:w="9322" w:type="dxa"/>
            <w:tcBorders>
              <w:bottom w:val="single" w:sz="4" w:space="0" w:color="auto"/>
            </w:tcBorders>
            <w:shd w:val="clear" w:color="auto" w:fill="auto"/>
            <w:vAlign w:val="center"/>
          </w:tcPr>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La empresa adjudicada, deberá presentar y mantener vigente de forma ininterrumpida durante todo el periodo del contrato la Póliza de Seguro especificada a continuación:</w:t>
            </w:r>
          </w:p>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a)</w:t>
            </w:r>
            <w:r w:rsidRPr="00AF5D88">
              <w:rPr>
                <w:rFonts w:ascii="Verdana" w:hAnsi="Verdana" w:cs="Calibri"/>
                <w:sz w:val="18"/>
                <w:szCs w:val="18"/>
              </w:rPr>
              <w:tab/>
              <w:t>Póliza de Accidentes Personales.</w:t>
            </w:r>
          </w:p>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Los trabajadores, funcionarios y empleados designados por la empresa adjudicada para realizar el trabajo,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Con vigencia desde el inicio hasta la conclusión del contrato.</w:t>
            </w:r>
          </w:p>
          <w:p w:rsidR="005B2C40" w:rsidRPr="00AF5D88" w:rsidRDefault="005B2C40" w:rsidP="00EB75D4">
            <w:pPr>
              <w:autoSpaceDE w:val="0"/>
              <w:autoSpaceDN w:val="0"/>
              <w:adjustRightInd w:val="0"/>
              <w:jc w:val="both"/>
              <w:rPr>
                <w:rFonts w:ascii="Verdana" w:hAnsi="Verdana" w:cs="Calibri"/>
                <w:sz w:val="18"/>
                <w:szCs w:val="18"/>
              </w:rPr>
            </w:pPr>
          </w:p>
          <w:p w:rsidR="005B2C40" w:rsidRPr="009D3695" w:rsidRDefault="005B2C40" w:rsidP="00EB75D4">
            <w:pPr>
              <w:autoSpaceDE w:val="0"/>
              <w:autoSpaceDN w:val="0"/>
              <w:adjustRightInd w:val="0"/>
              <w:jc w:val="both"/>
              <w:rPr>
                <w:rFonts w:ascii="Verdana" w:hAnsi="Verdana" w:cs="Calibri"/>
                <w:b/>
                <w:sz w:val="18"/>
                <w:szCs w:val="18"/>
              </w:rPr>
            </w:pPr>
            <w:r w:rsidRPr="009D3695">
              <w:rPr>
                <w:rFonts w:ascii="Verdana" w:hAnsi="Verdana" w:cs="Calibri"/>
                <w:b/>
                <w:sz w:val="18"/>
                <w:szCs w:val="18"/>
              </w:rPr>
              <w:t>Condiciones Adicionales.</w:t>
            </w:r>
          </w:p>
          <w:p w:rsidR="005B2C40" w:rsidRPr="00AF5D88"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B2C40" w:rsidRDefault="005B2C40" w:rsidP="00EB75D4">
            <w:pPr>
              <w:autoSpaceDE w:val="0"/>
              <w:autoSpaceDN w:val="0"/>
              <w:adjustRightInd w:val="0"/>
              <w:jc w:val="both"/>
              <w:rPr>
                <w:rFonts w:ascii="Verdana" w:hAnsi="Verdana" w:cs="Calibri"/>
                <w:sz w:val="18"/>
                <w:szCs w:val="18"/>
              </w:rPr>
            </w:pPr>
            <w:r w:rsidRPr="00AF5D88">
              <w:rPr>
                <w:rFonts w:ascii="Verdana" w:hAnsi="Verdana" w:cs="Calibri"/>
                <w:sz w:val="18"/>
                <w:szCs w:val="18"/>
              </w:rPr>
              <w:t xml:space="preserve">La empresa adjudicada, deberá entregar una copia de las citadas pólizas a YPFB </w:t>
            </w:r>
            <w:r>
              <w:rPr>
                <w:rFonts w:ascii="Verdana" w:hAnsi="Verdana" w:cs="Calibri"/>
                <w:sz w:val="18"/>
                <w:szCs w:val="18"/>
              </w:rPr>
              <w:t>al momento</w:t>
            </w:r>
            <w:r w:rsidRPr="00AF5D88">
              <w:rPr>
                <w:rFonts w:ascii="Verdana" w:hAnsi="Verdana" w:cs="Calibri"/>
                <w:sz w:val="18"/>
                <w:szCs w:val="18"/>
              </w:rPr>
              <w:t xml:space="preserve"> de la suscripción del contrato.</w:t>
            </w:r>
          </w:p>
          <w:p w:rsidR="005B2C40" w:rsidRDefault="005B2C40" w:rsidP="00EB75D4">
            <w:pPr>
              <w:autoSpaceDE w:val="0"/>
              <w:autoSpaceDN w:val="0"/>
              <w:adjustRightInd w:val="0"/>
              <w:jc w:val="both"/>
              <w:rPr>
                <w:rFonts w:ascii="Verdana" w:hAnsi="Verdana" w:cs="Calibri"/>
                <w:sz w:val="18"/>
                <w:szCs w:val="18"/>
              </w:rPr>
            </w:pPr>
          </w:p>
          <w:p w:rsidR="005B2C40" w:rsidRPr="00227F60" w:rsidRDefault="005B2C40" w:rsidP="00EB75D4">
            <w:pPr>
              <w:autoSpaceDE w:val="0"/>
              <w:autoSpaceDN w:val="0"/>
              <w:adjustRightInd w:val="0"/>
              <w:jc w:val="both"/>
              <w:rPr>
                <w:rFonts w:ascii="Verdana" w:hAnsi="Verdana" w:cs="Calibri"/>
                <w:sz w:val="18"/>
                <w:szCs w:val="18"/>
              </w:rPr>
            </w:pPr>
          </w:p>
        </w:tc>
      </w:tr>
      <w:tr w:rsidR="005B2C40" w:rsidRPr="001E72B5" w:rsidTr="00EB75D4">
        <w:trPr>
          <w:trHeight w:val="412"/>
        </w:trPr>
        <w:tc>
          <w:tcPr>
            <w:tcW w:w="9322" w:type="dxa"/>
            <w:tcBorders>
              <w:bottom w:val="single" w:sz="4" w:space="0" w:color="auto"/>
            </w:tcBorders>
            <w:shd w:val="clear" w:color="auto" w:fill="B4C6E7"/>
            <w:vAlign w:val="center"/>
          </w:tcPr>
          <w:p w:rsidR="005B2C40" w:rsidRPr="00AF5D88" w:rsidRDefault="005B2C40" w:rsidP="00EB75D4">
            <w:pPr>
              <w:autoSpaceDE w:val="0"/>
              <w:autoSpaceDN w:val="0"/>
              <w:adjustRightInd w:val="0"/>
              <w:rPr>
                <w:rFonts w:ascii="Verdana" w:hAnsi="Verdana" w:cs="Calibri"/>
                <w:sz w:val="18"/>
                <w:szCs w:val="18"/>
              </w:rPr>
            </w:pPr>
            <w:r w:rsidRPr="006011D3">
              <w:rPr>
                <w:rFonts w:ascii="Verdana" w:hAnsi="Verdana" w:cs="Calibri"/>
                <w:b/>
                <w:sz w:val="18"/>
                <w:szCs w:val="18"/>
              </w:rPr>
              <w:lastRenderedPageBreak/>
              <w:t>SEGURIDAD INDUSTRIAL Y SALUD OCUPACIONAL Y MEDIO AMBIENTE</w:t>
            </w:r>
          </w:p>
        </w:tc>
      </w:tr>
      <w:tr w:rsidR="005B2C40" w:rsidRPr="001E72B5" w:rsidTr="00EB75D4">
        <w:trPr>
          <w:trHeight w:val="412"/>
        </w:trPr>
        <w:tc>
          <w:tcPr>
            <w:tcW w:w="9322" w:type="dxa"/>
            <w:tcBorders>
              <w:bottom w:val="single" w:sz="4" w:space="0" w:color="auto"/>
            </w:tcBorders>
            <w:shd w:val="clear" w:color="auto" w:fill="auto"/>
            <w:vAlign w:val="center"/>
          </w:tcPr>
          <w:p w:rsidR="005B2C40" w:rsidRPr="00833EEB" w:rsidRDefault="005B2C40" w:rsidP="00EB75D4">
            <w:pPr>
              <w:autoSpaceDE w:val="0"/>
              <w:autoSpaceDN w:val="0"/>
              <w:adjustRightInd w:val="0"/>
              <w:jc w:val="both"/>
              <w:rPr>
                <w:rFonts w:ascii="Verdana" w:hAnsi="Verdana" w:cs="Calibri"/>
                <w:sz w:val="18"/>
                <w:szCs w:val="18"/>
              </w:rPr>
            </w:pPr>
            <w:r w:rsidRPr="00833EEB">
              <w:rPr>
                <w:rFonts w:ascii="Verdana" w:hAnsi="Verdana" w:cs="Calibri"/>
                <w:sz w:val="18"/>
                <w:szCs w:val="18"/>
              </w:rPr>
              <w:t xml:space="preserve">La empresa contratista de la actividad/obra/proyecto/servicio, adquisición y/o provisión de </w:t>
            </w:r>
            <w:r w:rsidRPr="00833EEB">
              <w:rPr>
                <w:rFonts w:ascii="Verdana" w:hAnsi="Verdana" w:cs="Calibri"/>
                <w:sz w:val="18"/>
                <w:szCs w:val="18"/>
              </w:rPr>
              <w:softHyphen/>
              <w:t>bienes y servicios deberá cumplir de forma obligatoria con los siguientes estándares de Seguridad Industrial y Salud Ocupacional.</w:t>
            </w:r>
          </w:p>
          <w:p w:rsidR="005B2C40" w:rsidRPr="00833EEB" w:rsidRDefault="005B2C40" w:rsidP="00EB75D4">
            <w:pPr>
              <w:autoSpaceDE w:val="0"/>
              <w:autoSpaceDN w:val="0"/>
              <w:adjustRightInd w:val="0"/>
              <w:jc w:val="both"/>
              <w:rPr>
                <w:rFonts w:ascii="Verdana" w:hAnsi="Verdana" w:cs="Calibri"/>
                <w:sz w:val="18"/>
                <w:szCs w:val="18"/>
              </w:rPr>
            </w:pPr>
          </w:p>
          <w:p w:rsidR="005B2C40" w:rsidRPr="00833EEB" w:rsidRDefault="005B2C40" w:rsidP="00EB75D4">
            <w:pPr>
              <w:autoSpaceDE w:val="0"/>
              <w:autoSpaceDN w:val="0"/>
              <w:adjustRightInd w:val="0"/>
              <w:jc w:val="both"/>
              <w:rPr>
                <w:rFonts w:ascii="Verdana" w:hAnsi="Verdana" w:cs="Calibri"/>
                <w:sz w:val="18"/>
                <w:szCs w:val="18"/>
              </w:rPr>
            </w:pPr>
            <w:r w:rsidRPr="00833EEB">
              <w:rPr>
                <w:rFonts w:ascii="Verdana" w:hAnsi="Verdana" w:cs="Calibri"/>
                <w:sz w:val="18"/>
                <w:szCs w:val="18"/>
              </w:rPr>
              <w:t xml:space="preserve">Considerando que los trabajos inherentes al objeto de la contratación conllevan carga, descarga, </w:t>
            </w:r>
            <w:proofErr w:type="spellStart"/>
            <w:r w:rsidRPr="00833EEB">
              <w:rPr>
                <w:rFonts w:ascii="Verdana" w:hAnsi="Verdana" w:cs="Calibri"/>
                <w:sz w:val="18"/>
                <w:szCs w:val="18"/>
              </w:rPr>
              <w:t>izaje</w:t>
            </w:r>
            <w:proofErr w:type="spellEnd"/>
            <w:r w:rsidRPr="00833EEB">
              <w:rPr>
                <w:rFonts w:ascii="Verdana" w:hAnsi="Verdana" w:cs="Calibri"/>
                <w:sz w:val="18"/>
                <w:szCs w:val="18"/>
              </w:rPr>
              <w:t>, etc. de cañerías, ejecutados en almacenes YPFB por la empresa Adjudicada, ésta última deberá presentar con veinticinco días calendario de anticipación antes del arribo del primer medio de transporte con material (lo redactado en el presente párrafo no implica la ampliación del plazo de entrega a favor del contratista), para aprobación de YPFB los siguientes documentos:</w:t>
            </w:r>
          </w:p>
          <w:p w:rsidR="005B2C40" w:rsidRPr="009A1F1D" w:rsidRDefault="005B2C40" w:rsidP="00EB75D4">
            <w:pPr>
              <w:jc w:val="both"/>
              <w:rPr>
                <w:rFonts w:ascii="Verdana" w:hAnsi="Verdana" w:cs="Calibri"/>
                <w:bCs/>
                <w:sz w:val="18"/>
                <w:szCs w:val="18"/>
              </w:rPr>
            </w:pPr>
          </w:p>
          <w:p w:rsidR="005B2C40" w:rsidRPr="009A1F1D" w:rsidRDefault="005B2C40" w:rsidP="00276D3E">
            <w:pPr>
              <w:numPr>
                <w:ilvl w:val="1"/>
                <w:numId w:val="37"/>
              </w:numPr>
              <w:ind w:left="709" w:hanging="425"/>
              <w:jc w:val="both"/>
              <w:rPr>
                <w:rFonts w:ascii="Verdana" w:hAnsi="Verdana" w:cs="Calibri"/>
                <w:bCs/>
                <w:sz w:val="18"/>
                <w:szCs w:val="18"/>
              </w:rPr>
            </w:pPr>
            <w:r w:rsidRPr="00833EEB">
              <w:rPr>
                <w:rFonts w:ascii="Verdana" w:hAnsi="Verdana" w:cs="Calibri"/>
                <w:sz w:val="18"/>
                <w:szCs w:val="18"/>
              </w:rPr>
              <w:t>Programas o Planes de Gestión de Seguridad y Salud específicas aplicables a los trabajos inherentes al objeto de la contratación</w:t>
            </w:r>
            <w:r w:rsidRPr="009A1F1D">
              <w:rPr>
                <w:rFonts w:ascii="Verdana" w:hAnsi="Verdana" w:cs="Calibri"/>
                <w:bCs/>
                <w:sz w:val="18"/>
                <w:szCs w:val="18"/>
              </w:rPr>
              <w:t xml:space="preserve">.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Políticas y programas de control de Alcohol y drogas.</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Política de seguridad y gestión vehicular.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Identificación de peligros y evaluación de riegos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Lista de procedimientos y registros relacionados a SMS.</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Procedimientos específicos de Seguridad y Salud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Plan de respuesta a Emergencias, específico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Plan de evacuación Médica (MEDEVAC).</w:t>
            </w:r>
          </w:p>
          <w:p w:rsidR="005B2C40" w:rsidRDefault="005B2C40" w:rsidP="00276D3E">
            <w:pPr>
              <w:numPr>
                <w:ilvl w:val="1"/>
                <w:numId w:val="37"/>
              </w:numPr>
              <w:ind w:left="709" w:hanging="425"/>
              <w:jc w:val="both"/>
              <w:rPr>
                <w:rFonts w:ascii="Verdana" w:hAnsi="Verdana" w:cs="Calibri"/>
                <w:sz w:val="18"/>
                <w:szCs w:val="18"/>
              </w:rPr>
            </w:pPr>
            <w:r w:rsidRPr="00833EEB">
              <w:rPr>
                <w:rFonts w:ascii="Verdana" w:hAnsi="Verdana" w:cs="Calibri"/>
                <w:sz w:val="18"/>
                <w:szCs w:val="18"/>
              </w:rPr>
              <w:t xml:space="preserve">Organigrama de área de Seguridad y Salud aplicables a los trabajos inherentes al objeto de la contratación. </w:t>
            </w:r>
          </w:p>
          <w:p w:rsidR="005B2C40" w:rsidRPr="00833EEB" w:rsidRDefault="005B2C40" w:rsidP="00276D3E">
            <w:pPr>
              <w:numPr>
                <w:ilvl w:val="1"/>
                <w:numId w:val="37"/>
              </w:numPr>
              <w:ind w:left="709" w:hanging="425"/>
              <w:jc w:val="both"/>
              <w:rPr>
                <w:rFonts w:ascii="Verdana" w:hAnsi="Verdana" w:cs="Calibri"/>
                <w:sz w:val="18"/>
                <w:szCs w:val="18"/>
              </w:rPr>
            </w:pPr>
            <w:proofErr w:type="spellStart"/>
            <w:r w:rsidRPr="00833EEB">
              <w:rPr>
                <w:rFonts w:ascii="Verdana" w:hAnsi="Verdana" w:cs="Calibri"/>
                <w:sz w:val="18"/>
                <w:szCs w:val="18"/>
              </w:rPr>
              <w:t>Curriculum</w:t>
            </w:r>
            <w:proofErr w:type="spellEnd"/>
            <w:r w:rsidRPr="00833EEB">
              <w:rPr>
                <w:rFonts w:ascii="Verdana" w:hAnsi="Verdana" w:cs="Calibri"/>
                <w:sz w:val="18"/>
                <w:szCs w:val="18"/>
              </w:rPr>
              <w:t xml:space="preserve"> Vitae del Personal involucrado</w:t>
            </w:r>
            <w:r>
              <w:rPr>
                <w:rFonts w:ascii="Verdana" w:hAnsi="Verdana" w:cs="Calibri"/>
                <w:sz w:val="18"/>
                <w:szCs w:val="18"/>
              </w:rPr>
              <w:t xml:space="preserve">. </w:t>
            </w:r>
            <w:r w:rsidRPr="00833EEB">
              <w:rPr>
                <w:rFonts w:ascii="Verdana" w:hAnsi="Verdana" w:cs="Calibri"/>
                <w:sz w:val="18"/>
                <w:szCs w:val="18"/>
              </w:rPr>
              <w:t xml:space="preserve">Que estarán </w:t>
            </w:r>
            <w:r>
              <w:rPr>
                <w:rFonts w:ascii="Verdana" w:hAnsi="Verdana" w:cs="Calibri"/>
                <w:sz w:val="18"/>
                <w:szCs w:val="18"/>
              </w:rPr>
              <w:t>involucrado con</w:t>
            </w:r>
            <w:r w:rsidRPr="00833EEB">
              <w:rPr>
                <w:rFonts w:ascii="Verdana" w:hAnsi="Verdana" w:cs="Calibri"/>
                <w:sz w:val="18"/>
                <w:szCs w:val="18"/>
              </w:rPr>
              <w:t xml:space="preserve"> las actividades de recepción de </w:t>
            </w:r>
            <w:r>
              <w:rPr>
                <w:rFonts w:ascii="Verdana" w:hAnsi="Verdana" w:cs="Calibri"/>
                <w:sz w:val="18"/>
                <w:szCs w:val="18"/>
              </w:rPr>
              <w:t>material tubular</w:t>
            </w:r>
            <w:r w:rsidRPr="00833EEB">
              <w:rPr>
                <w:rFonts w:ascii="Verdana" w:hAnsi="Verdana" w:cs="Calibri"/>
                <w:sz w:val="18"/>
                <w:szCs w:val="18"/>
              </w:rPr>
              <w:t xml:space="preserve"> en Almacén YPFB Santa Cruz de la Sierra – Bolivia.</w:t>
            </w:r>
          </w:p>
          <w:p w:rsidR="005B2C40" w:rsidRPr="009A1F1D" w:rsidRDefault="005B2C40" w:rsidP="00EB75D4">
            <w:pPr>
              <w:jc w:val="both"/>
              <w:rPr>
                <w:rFonts w:ascii="Verdana" w:hAnsi="Verdana" w:cs="Calibri"/>
                <w:bCs/>
                <w:sz w:val="18"/>
                <w:szCs w:val="18"/>
              </w:rPr>
            </w:pPr>
          </w:p>
          <w:p w:rsidR="005B2C40" w:rsidRPr="008D1900" w:rsidRDefault="005B2C40" w:rsidP="00EB75D4">
            <w:pPr>
              <w:jc w:val="both"/>
              <w:rPr>
                <w:rFonts w:ascii="Verdana" w:hAnsi="Verdana" w:cs="Calibri"/>
                <w:sz w:val="18"/>
                <w:szCs w:val="18"/>
              </w:rPr>
            </w:pPr>
            <w:r w:rsidRPr="00833EEB">
              <w:rPr>
                <w:rFonts w:ascii="Verdana" w:hAnsi="Verdana" w:cs="Calibri"/>
                <w:sz w:val="18"/>
                <w:szCs w:val="18"/>
              </w:rPr>
              <w:t xml:space="preserve">La empresa Adjudicada tendrá que cumplir de forma obligatoria con los siguientes estándares de Seguridad y Salud: </w:t>
            </w:r>
          </w:p>
          <w:p w:rsidR="005B2C40" w:rsidRPr="009A1F1D" w:rsidRDefault="005B2C40" w:rsidP="00276D3E">
            <w:pPr>
              <w:numPr>
                <w:ilvl w:val="0"/>
                <w:numId w:val="38"/>
              </w:numPr>
              <w:jc w:val="both"/>
              <w:rPr>
                <w:rFonts w:ascii="Verdana" w:hAnsi="Verdana" w:cs="Calibri"/>
                <w:bCs/>
                <w:sz w:val="18"/>
                <w:szCs w:val="18"/>
              </w:rPr>
            </w:pPr>
            <w:r w:rsidRPr="009A1F1D">
              <w:rPr>
                <w:rFonts w:ascii="Verdana" w:hAnsi="Verdana" w:cs="Calibri"/>
                <w:bCs/>
                <w:sz w:val="18"/>
                <w:szCs w:val="18"/>
              </w:rPr>
              <w:t>Requisitos de Seguridad Industrial para Contratistas de YPFB Corporación.</w:t>
            </w:r>
          </w:p>
          <w:p w:rsidR="005B2C40" w:rsidRPr="009A1F1D" w:rsidRDefault="005B2C40" w:rsidP="00EB75D4">
            <w:pPr>
              <w:ind w:left="1155"/>
              <w:jc w:val="both"/>
              <w:rPr>
                <w:rFonts w:ascii="Verdana" w:hAnsi="Verdana" w:cs="Calibri"/>
                <w:bCs/>
                <w:sz w:val="18"/>
                <w:szCs w:val="18"/>
              </w:rPr>
            </w:pPr>
            <w:r w:rsidRPr="009A1F1D">
              <w:rPr>
                <w:rFonts w:ascii="Verdana" w:hAnsi="Verdana" w:cs="Calibri"/>
                <w:bCs/>
                <w:sz w:val="18"/>
                <w:szCs w:val="18"/>
              </w:rPr>
              <w:t xml:space="preserve">“MANUAL DE SEGURIDAD INDUSTRIAL PARA CONTRATISTAS” </w:t>
            </w:r>
          </w:p>
          <w:p w:rsidR="005B2C40" w:rsidRPr="009A1F1D" w:rsidRDefault="005B2C40" w:rsidP="00EB75D4">
            <w:pPr>
              <w:ind w:left="1155"/>
              <w:jc w:val="both"/>
              <w:rPr>
                <w:rFonts w:ascii="Verdana" w:hAnsi="Verdana" w:cs="Calibri"/>
                <w:bCs/>
                <w:sz w:val="18"/>
                <w:szCs w:val="18"/>
              </w:rPr>
            </w:pPr>
          </w:p>
          <w:p w:rsidR="005B2C40" w:rsidRPr="009A1F1D" w:rsidRDefault="005B2C40" w:rsidP="00EB75D4">
            <w:pPr>
              <w:jc w:val="both"/>
              <w:rPr>
                <w:rFonts w:ascii="Verdana" w:hAnsi="Verdana" w:cs="Calibri"/>
                <w:bCs/>
                <w:sz w:val="18"/>
                <w:szCs w:val="18"/>
              </w:rPr>
            </w:pPr>
            <w:r w:rsidRPr="009A1F1D">
              <w:rPr>
                <w:rFonts w:ascii="Verdana" w:hAnsi="Verdana" w:cs="Calibri"/>
                <w:bCs/>
                <w:sz w:val="18"/>
                <w:szCs w:val="18"/>
              </w:rPr>
              <w:t>La empresa Adjudicada, con la debida anticipación deberá solicitar al Comité de Recepción el precitado Manual.</w:t>
            </w:r>
          </w:p>
          <w:p w:rsidR="005B2C40" w:rsidRPr="009A1F1D" w:rsidRDefault="005B2C40" w:rsidP="00EB75D4">
            <w:pPr>
              <w:jc w:val="both"/>
              <w:rPr>
                <w:rFonts w:ascii="Verdana" w:hAnsi="Verdana" w:cs="Calibri"/>
                <w:bCs/>
                <w:sz w:val="18"/>
                <w:szCs w:val="18"/>
              </w:rPr>
            </w:pPr>
          </w:p>
          <w:p w:rsidR="005B2C40" w:rsidRPr="009A1F1D" w:rsidRDefault="005B2C40" w:rsidP="00EB75D4">
            <w:pPr>
              <w:jc w:val="both"/>
              <w:rPr>
                <w:rFonts w:ascii="Verdana" w:hAnsi="Verdana" w:cs="Calibri"/>
                <w:bCs/>
                <w:sz w:val="18"/>
                <w:szCs w:val="18"/>
              </w:rPr>
            </w:pPr>
            <w:r w:rsidRPr="009A1F1D">
              <w:rPr>
                <w:rFonts w:ascii="Verdana" w:hAnsi="Verdana" w:cs="Calibri"/>
                <w:b/>
                <w:bCs/>
                <w:sz w:val="18"/>
                <w:szCs w:val="18"/>
              </w:rPr>
              <w:t>Antes del inicio de actividades en almacenes YPFB</w:t>
            </w:r>
            <w:r w:rsidRPr="009A1F1D">
              <w:rPr>
                <w:rFonts w:ascii="Verdana" w:hAnsi="Verdana" w:cs="Calibri"/>
                <w:bCs/>
                <w:sz w:val="18"/>
                <w:szCs w:val="18"/>
              </w:rPr>
              <w:t xml:space="preserve">, debe cumplirse con los requisitos de ingreso a almacenes como ser: </w:t>
            </w:r>
          </w:p>
          <w:p w:rsidR="005B2C40" w:rsidRPr="009A1F1D" w:rsidRDefault="005B2C40" w:rsidP="00EB75D4">
            <w:pPr>
              <w:jc w:val="both"/>
              <w:rPr>
                <w:rFonts w:ascii="Verdana" w:hAnsi="Verdana" w:cs="Calibri"/>
                <w:bCs/>
                <w:sz w:val="18"/>
                <w:szCs w:val="18"/>
              </w:rPr>
            </w:pP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Nómina del personal.</w:t>
            </w: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 xml:space="preserve">Contratos del Personal (cuando aplique). </w:t>
            </w: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 xml:space="preserve">Seguro médico (cuando aplique). </w:t>
            </w:r>
          </w:p>
          <w:p w:rsidR="005B2C40" w:rsidRPr="009A1F1D" w:rsidRDefault="005B2C40" w:rsidP="00276D3E">
            <w:pPr>
              <w:numPr>
                <w:ilvl w:val="0"/>
                <w:numId w:val="39"/>
              </w:numPr>
              <w:jc w:val="both"/>
              <w:rPr>
                <w:rFonts w:ascii="Verdana" w:hAnsi="Verdana" w:cs="Calibri"/>
                <w:bCs/>
                <w:sz w:val="18"/>
                <w:szCs w:val="18"/>
              </w:rPr>
            </w:pPr>
            <w:r w:rsidRPr="009A1F1D">
              <w:rPr>
                <w:rFonts w:ascii="Verdana" w:hAnsi="Verdana" w:cs="Calibri"/>
                <w:bCs/>
                <w:sz w:val="18"/>
                <w:szCs w:val="18"/>
              </w:rPr>
              <w:t>Pólizas contra accidentes personales y muerte.</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Uso de vehículos habilitados por el personal de SMS de YPFB (Verificación de cumplimiento de los aspectos de seguridad Industrial). Podrá también ser validado mediante una entidad certificadora.</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 xml:space="preserve">Capacitación en cursos básicos de seguridad industrial según aplique a la actividad (Manejo defensivo, excavaciones, trabajo en altura, espacio confinado, trabajo eléctrico, etc.). </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Uso obligatorio de Ropa de trabajo.</w:t>
            </w:r>
          </w:p>
          <w:p w:rsidR="005B2C40" w:rsidRPr="009A1F1D" w:rsidRDefault="005B2C40" w:rsidP="00276D3E">
            <w:pPr>
              <w:numPr>
                <w:ilvl w:val="0"/>
                <w:numId w:val="39"/>
              </w:numPr>
              <w:ind w:left="709" w:hanging="349"/>
              <w:jc w:val="both"/>
              <w:rPr>
                <w:rFonts w:ascii="Verdana" w:hAnsi="Verdana" w:cs="Calibri"/>
                <w:bCs/>
                <w:sz w:val="18"/>
                <w:szCs w:val="18"/>
              </w:rPr>
            </w:pPr>
            <w:r w:rsidRPr="009A1F1D">
              <w:rPr>
                <w:rFonts w:ascii="Verdana" w:hAnsi="Verdana" w:cs="Calibri"/>
                <w:bCs/>
                <w:sz w:val="18"/>
                <w:szCs w:val="18"/>
              </w:rPr>
              <w:t>Uso obligatorio de EPP (equipo de Protección Personal) y Evidenciar la dotación de los mismos.</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Casco de seguridad</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Calzado de seguridad</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Lentes de seguridad</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lastRenderedPageBreak/>
              <w:t>Protectores auditivos</w:t>
            </w:r>
          </w:p>
          <w:p w:rsidR="005B2C40" w:rsidRPr="009A1F1D" w:rsidRDefault="005B2C40" w:rsidP="00276D3E">
            <w:pPr>
              <w:numPr>
                <w:ilvl w:val="0"/>
                <w:numId w:val="40"/>
              </w:numPr>
              <w:ind w:hanging="11"/>
              <w:jc w:val="both"/>
              <w:rPr>
                <w:rFonts w:ascii="Verdana" w:hAnsi="Verdana" w:cs="Calibri"/>
                <w:bCs/>
                <w:sz w:val="18"/>
                <w:szCs w:val="18"/>
              </w:rPr>
            </w:pPr>
            <w:r w:rsidRPr="009A1F1D">
              <w:rPr>
                <w:rFonts w:ascii="Verdana" w:hAnsi="Verdana" w:cs="Calibri"/>
                <w:bCs/>
                <w:sz w:val="18"/>
                <w:szCs w:val="18"/>
              </w:rPr>
              <w:t>Guantes (específicos a la tarea a realizar)</w:t>
            </w:r>
          </w:p>
          <w:p w:rsidR="005B2C40" w:rsidRPr="009A1F1D" w:rsidRDefault="005B2C40" w:rsidP="00EB75D4">
            <w:pPr>
              <w:jc w:val="both"/>
              <w:rPr>
                <w:rFonts w:ascii="Verdana" w:hAnsi="Verdana" w:cs="Calibri"/>
                <w:b/>
                <w:sz w:val="18"/>
                <w:szCs w:val="18"/>
              </w:rPr>
            </w:pPr>
          </w:p>
          <w:p w:rsidR="005B2C40" w:rsidRPr="009A1F1D" w:rsidRDefault="005B2C40" w:rsidP="00EB75D4">
            <w:pPr>
              <w:jc w:val="both"/>
              <w:rPr>
                <w:rFonts w:ascii="Verdana" w:hAnsi="Verdana" w:cs="Calibri"/>
                <w:sz w:val="18"/>
                <w:szCs w:val="18"/>
              </w:rPr>
            </w:pPr>
            <w:r w:rsidRPr="009A1F1D">
              <w:rPr>
                <w:rFonts w:ascii="Verdana" w:hAnsi="Verdana" w:cs="Calibri"/>
                <w:b/>
                <w:sz w:val="18"/>
                <w:szCs w:val="18"/>
                <w:u w:val="single"/>
              </w:rPr>
              <w:t>ASPECTOS GENERALES</w:t>
            </w:r>
            <w:r w:rsidRPr="009A1F1D">
              <w:rPr>
                <w:rFonts w:ascii="Verdana" w:hAnsi="Verdana" w:cs="Calibri"/>
                <w:b/>
                <w:sz w:val="18"/>
                <w:szCs w:val="18"/>
              </w:rPr>
              <w:t>:</w:t>
            </w:r>
          </w:p>
          <w:p w:rsidR="005B2C40" w:rsidRDefault="005B2C40" w:rsidP="00EB75D4">
            <w:pPr>
              <w:jc w:val="both"/>
              <w:rPr>
                <w:rFonts w:ascii="Verdana" w:hAnsi="Verdana" w:cs="Calibri"/>
                <w:sz w:val="18"/>
                <w:szCs w:val="18"/>
              </w:rPr>
            </w:pPr>
          </w:p>
          <w:p w:rsidR="005B2C40" w:rsidRPr="00833EEB" w:rsidRDefault="005B2C40" w:rsidP="00EB75D4">
            <w:pPr>
              <w:jc w:val="both"/>
              <w:rPr>
                <w:rFonts w:ascii="Verdana" w:hAnsi="Verdana" w:cs="Calibri"/>
                <w:sz w:val="18"/>
                <w:szCs w:val="18"/>
              </w:rPr>
            </w:pPr>
            <w:r w:rsidRPr="009A1F1D">
              <w:rPr>
                <w:rFonts w:ascii="Verdana" w:hAnsi="Verdana" w:cs="Calibri"/>
                <w:sz w:val="18"/>
                <w:szCs w:val="18"/>
              </w:rPr>
              <w:t xml:space="preserve">La empresa contratista deberá proveer </w:t>
            </w:r>
            <w:r>
              <w:rPr>
                <w:rFonts w:ascii="Verdana" w:hAnsi="Verdana" w:cs="Calibri"/>
                <w:sz w:val="18"/>
                <w:szCs w:val="18"/>
              </w:rPr>
              <w:t>lo siguiente:</w:t>
            </w:r>
          </w:p>
          <w:p w:rsidR="005B2C40" w:rsidRPr="009A1F1D" w:rsidRDefault="005B2C40" w:rsidP="00EB75D4">
            <w:pPr>
              <w:jc w:val="both"/>
              <w:rPr>
                <w:rFonts w:ascii="Verdana" w:hAnsi="Verdana" w:cs="Calibri"/>
                <w:b/>
                <w:sz w:val="18"/>
                <w:szCs w:val="18"/>
              </w:rPr>
            </w:pPr>
          </w:p>
          <w:p w:rsidR="005B2C40" w:rsidRPr="009A1F1D" w:rsidRDefault="005B2C40" w:rsidP="00EB75D4">
            <w:pPr>
              <w:jc w:val="both"/>
              <w:rPr>
                <w:rFonts w:ascii="Verdana" w:hAnsi="Verdana" w:cs="Calibri"/>
                <w:sz w:val="18"/>
                <w:szCs w:val="18"/>
              </w:rPr>
            </w:pPr>
            <w:proofErr w:type="spellStart"/>
            <w:r w:rsidRPr="009A1F1D">
              <w:rPr>
                <w:rFonts w:ascii="Verdana" w:hAnsi="Verdana" w:cs="Calibri"/>
                <w:b/>
                <w:i/>
                <w:sz w:val="18"/>
                <w:szCs w:val="18"/>
              </w:rPr>
              <w:t>Curriculum</w:t>
            </w:r>
            <w:proofErr w:type="spellEnd"/>
            <w:r w:rsidRPr="009A1F1D">
              <w:rPr>
                <w:rFonts w:ascii="Verdana" w:hAnsi="Verdana" w:cs="Calibri"/>
                <w:b/>
                <w:i/>
                <w:sz w:val="18"/>
                <w:szCs w:val="18"/>
              </w:rPr>
              <w:t xml:space="preserve"> Vitae de</w:t>
            </w:r>
            <w:r>
              <w:rPr>
                <w:rFonts w:ascii="Verdana" w:hAnsi="Verdana" w:cs="Calibri"/>
                <w:b/>
                <w:i/>
                <w:sz w:val="18"/>
                <w:szCs w:val="18"/>
              </w:rPr>
              <w:t>l</w:t>
            </w:r>
            <w:r w:rsidRPr="009A1F1D">
              <w:rPr>
                <w:rFonts w:ascii="Verdana" w:hAnsi="Verdana" w:cs="Calibri"/>
                <w:b/>
                <w:i/>
                <w:sz w:val="18"/>
                <w:szCs w:val="18"/>
              </w:rPr>
              <w:t xml:space="preserve"> Personal </w:t>
            </w:r>
            <w:r>
              <w:rPr>
                <w:rFonts w:ascii="Verdana" w:hAnsi="Verdana" w:cs="Calibri"/>
                <w:b/>
                <w:i/>
                <w:sz w:val="18"/>
                <w:szCs w:val="18"/>
              </w:rPr>
              <w:t>involucrado</w:t>
            </w:r>
            <w:r>
              <w:rPr>
                <w:rFonts w:ascii="Verdana" w:hAnsi="Verdana" w:cs="Calibri"/>
                <w:sz w:val="18"/>
                <w:szCs w:val="18"/>
              </w:rPr>
              <w:t xml:space="preserve">: </w:t>
            </w:r>
            <w:r w:rsidRPr="009A1F1D">
              <w:rPr>
                <w:rFonts w:ascii="Verdana" w:hAnsi="Verdana" w:cs="Calibri"/>
                <w:sz w:val="18"/>
                <w:szCs w:val="18"/>
              </w:rPr>
              <w:t>asignado al proyecto (adjuntar los respaldos correspondientes para evaluación y aprobación de YPFB), Experiencia mínima de 1 año como supervisor SMS.</w:t>
            </w:r>
          </w:p>
          <w:p w:rsidR="005B2C40" w:rsidRPr="009A1F1D" w:rsidRDefault="005B2C40" w:rsidP="00EB75D4">
            <w:pPr>
              <w:jc w:val="both"/>
              <w:rPr>
                <w:rFonts w:ascii="Verdana" w:hAnsi="Verdana" w:cs="Calibri"/>
                <w:sz w:val="18"/>
                <w:szCs w:val="18"/>
              </w:rPr>
            </w:pPr>
          </w:p>
          <w:p w:rsidR="005B2C40" w:rsidRPr="009A1F1D" w:rsidRDefault="005B2C40" w:rsidP="00EB75D4">
            <w:pPr>
              <w:jc w:val="both"/>
              <w:rPr>
                <w:rFonts w:ascii="Verdana" w:hAnsi="Verdana" w:cs="Calibri"/>
                <w:i/>
                <w:sz w:val="18"/>
                <w:szCs w:val="18"/>
              </w:rPr>
            </w:pPr>
            <w:r w:rsidRPr="009A1F1D">
              <w:rPr>
                <w:rFonts w:ascii="Verdana" w:hAnsi="Verdana" w:cs="Calibri"/>
                <w:b/>
                <w:sz w:val="18"/>
                <w:szCs w:val="18"/>
              </w:rPr>
              <w:t>POSTERIOR A LA ADJUDICACION:</w:t>
            </w:r>
            <w:r w:rsidRPr="009A1F1D">
              <w:rPr>
                <w:rFonts w:ascii="Verdana" w:hAnsi="Verdana" w:cs="Calibri"/>
                <w:sz w:val="18"/>
                <w:szCs w:val="18"/>
              </w:rPr>
              <w:t xml:space="preserve"> </w:t>
            </w:r>
            <w:r>
              <w:rPr>
                <w:rFonts w:ascii="Verdana" w:hAnsi="Verdana" w:cs="Calibri"/>
                <w:sz w:val="18"/>
                <w:szCs w:val="18"/>
              </w:rPr>
              <w:t>L</w:t>
            </w:r>
            <w:r w:rsidRPr="009A1F1D">
              <w:rPr>
                <w:rFonts w:ascii="Verdana" w:hAnsi="Verdana" w:cs="Calibri"/>
                <w:sz w:val="18"/>
                <w:szCs w:val="18"/>
              </w:rPr>
              <w:t>a Empresa adjudicada deberá presentar los siguientes documentos</w:t>
            </w:r>
            <w:r w:rsidRPr="009A1F1D">
              <w:rPr>
                <w:rFonts w:ascii="Verdana" w:hAnsi="Verdana" w:cs="Calibri"/>
                <w:b/>
                <w:i/>
                <w:sz w:val="18"/>
                <w:szCs w:val="18"/>
              </w:rPr>
              <w:t xml:space="preserve"> </w:t>
            </w:r>
            <w:r w:rsidRPr="009A1F1D">
              <w:rPr>
                <w:rFonts w:ascii="Verdana" w:hAnsi="Verdana" w:cs="Calibri"/>
                <w:sz w:val="18"/>
                <w:szCs w:val="18"/>
              </w:rPr>
              <w:t xml:space="preserve">para la </w:t>
            </w:r>
            <w:r w:rsidRPr="009A1F1D">
              <w:rPr>
                <w:rFonts w:ascii="Verdana" w:hAnsi="Verdana" w:cs="Calibri"/>
                <w:b/>
                <w:sz w:val="18"/>
                <w:szCs w:val="18"/>
              </w:rPr>
              <w:t>aprobación</w:t>
            </w:r>
            <w:r w:rsidRPr="009A1F1D">
              <w:rPr>
                <w:rFonts w:ascii="Verdana" w:hAnsi="Verdana" w:cs="Calibri"/>
                <w:sz w:val="18"/>
                <w:szCs w:val="18"/>
              </w:rPr>
              <w:t xml:space="preserve"> y </w:t>
            </w:r>
            <w:proofErr w:type="spellStart"/>
            <w:r w:rsidRPr="009A1F1D">
              <w:rPr>
                <w:rFonts w:ascii="Verdana" w:hAnsi="Verdana" w:cs="Calibri"/>
                <w:b/>
                <w:sz w:val="18"/>
                <w:szCs w:val="18"/>
              </w:rPr>
              <w:t>VoBo</w:t>
            </w:r>
            <w:proofErr w:type="spellEnd"/>
            <w:r w:rsidRPr="009A1F1D">
              <w:rPr>
                <w:rFonts w:ascii="Verdana" w:hAnsi="Verdana" w:cs="Calibri"/>
                <w:b/>
                <w:sz w:val="18"/>
                <w:szCs w:val="18"/>
              </w:rPr>
              <w:t xml:space="preserve"> </w:t>
            </w:r>
            <w:r w:rsidRPr="009A1F1D">
              <w:rPr>
                <w:rFonts w:ascii="Verdana" w:hAnsi="Verdana" w:cs="Calibri"/>
                <w:sz w:val="18"/>
                <w:szCs w:val="18"/>
              </w:rPr>
              <w:t>de la Unidad SMSG de YPFB</w:t>
            </w:r>
            <w:r w:rsidRPr="009A1F1D">
              <w:rPr>
                <w:rFonts w:ascii="Verdana" w:hAnsi="Verdana" w:cs="Calibri"/>
                <w:i/>
                <w:sz w:val="18"/>
                <w:szCs w:val="18"/>
              </w:rPr>
              <w:t>:</w:t>
            </w:r>
          </w:p>
          <w:p w:rsidR="005B2C40" w:rsidRPr="009A1F1D" w:rsidRDefault="005B2C40" w:rsidP="00EB75D4">
            <w:pPr>
              <w:jc w:val="both"/>
              <w:rPr>
                <w:rFonts w:ascii="Verdana" w:hAnsi="Verdana" w:cs="Calibri"/>
                <w:b/>
                <w:i/>
                <w:sz w:val="18"/>
                <w:szCs w:val="18"/>
              </w:rPr>
            </w:pPr>
          </w:p>
          <w:p w:rsidR="005B2C40" w:rsidRPr="009A1F1D" w:rsidRDefault="005B2C40" w:rsidP="00276D3E">
            <w:pPr>
              <w:pStyle w:val="Prrafodelista"/>
              <w:numPr>
                <w:ilvl w:val="0"/>
                <w:numId w:val="36"/>
              </w:numPr>
              <w:spacing w:after="200" w:line="276" w:lineRule="auto"/>
              <w:contextualSpacing/>
              <w:jc w:val="both"/>
              <w:rPr>
                <w:rFonts w:ascii="Verdana" w:hAnsi="Verdana" w:cs="Calibri"/>
                <w:b/>
                <w:i/>
                <w:sz w:val="18"/>
                <w:szCs w:val="18"/>
              </w:rPr>
            </w:pPr>
            <w:r w:rsidRPr="009A1F1D">
              <w:rPr>
                <w:rFonts w:ascii="Verdana" w:hAnsi="Verdana" w:cs="Calibri"/>
                <w:b/>
                <w:i/>
                <w:sz w:val="18"/>
                <w:szCs w:val="18"/>
              </w:rPr>
              <w:t>Declaración jurada</w:t>
            </w:r>
            <w:r w:rsidRPr="009A1F1D">
              <w:rPr>
                <w:rFonts w:ascii="Verdana" w:hAnsi="Verdana" w:cs="Calibri"/>
                <w:sz w:val="18"/>
                <w:szCs w:val="18"/>
              </w:rPr>
              <w:t xml:space="preserve"> “Compromiso de SMS” para Cumplimiento de requisitos de Seguridad Industrial, Salud Ocupacional y Medio Ambiente para contratistas de YPFB Corporación.</w:t>
            </w:r>
          </w:p>
          <w:p w:rsidR="005B2C40" w:rsidRPr="009A1F1D" w:rsidRDefault="005B2C40" w:rsidP="00EB75D4">
            <w:pPr>
              <w:pStyle w:val="Prrafodelista"/>
              <w:spacing w:after="200" w:line="276" w:lineRule="auto"/>
              <w:ind w:left="644"/>
              <w:jc w:val="both"/>
              <w:rPr>
                <w:rFonts w:ascii="Verdana" w:hAnsi="Verdana" w:cs="Calibri"/>
                <w:i/>
                <w:sz w:val="18"/>
                <w:szCs w:val="18"/>
              </w:rPr>
            </w:pPr>
            <w:r w:rsidRPr="009A1F1D">
              <w:rPr>
                <w:rFonts w:ascii="Verdana" w:hAnsi="Verdana" w:cs="Calibri"/>
                <w:i/>
                <w:sz w:val="18"/>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5B2C40" w:rsidRPr="009A1F1D" w:rsidRDefault="005B2C40" w:rsidP="00EB75D4">
            <w:pPr>
              <w:pStyle w:val="Prrafodelista"/>
              <w:spacing w:after="200" w:line="276" w:lineRule="auto"/>
              <w:ind w:left="644"/>
              <w:jc w:val="both"/>
              <w:rPr>
                <w:rFonts w:ascii="Verdana" w:hAnsi="Verdana" w:cs="Calibri"/>
                <w:b/>
                <w:i/>
                <w:sz w:val="18"/>
                <w:szCs w:val="18"/>
              </w:rPr>
            </w:pPr>
            <w:r w:rsidRPr="009A1F1D">
              <w:rPr>
                <w:rFonts w:ascii="Verdana" w:hAnsi="Verdana" w:cs="Calibri"/>
                <w:i/>
                <w:sz w:val="18"/>
                <w:szCs w:val="18"/>
              </w:rPr>
              <w:t xml:space="preserve"> </w:t>
            </w:r>
            <w:r w:rsidRPr="009A1F1D">
              <w:rPr>
                <w:rFonts w:ascii="Verdana" w:hAnsi="Verdana" w:cs="Calibri"/>
                <w:sz w:val="18"/>
                <w:szCs w:val="18"/>
              </w:rPr>
              <w:t>Presentar debidamente firmada por el representante legal, adjuntando la fotocopia firmada del documento de identificación (pasaporte/CI), con la impresión dactilar del mismo (pulgar derecho y/o izquierdo).</w:t>
            </w:r>
          </w:p>
          <w:p w:rsidR="005B2C40" w:rsidRPr="00E61A95" w:rsidRDefault="005B2C40" w:rsidP="00276D3E">
            <w:pPr>
              <w:pStyle w:val="Prrafodelista"/>
              <w:numPr>
                <w:ilvl w:val="0"/>
                <w:numId w:val="36"/>
              </w:numPr>
              <w:spacing w:after="200" w:line="276" w:lineRule="auto"/>
              <w:contextualSpacing/>
              <w:jc w:val="both"/>
              <w:rPr>
                <w:rFonts w:ascii="Verdana" w:hAnsi="Verdana" w:cs="Calibri"/>
                <w:sz w:val="18"/>
                <w:szCs w:val="18"/>
              </w:rPr>
            </w:pPr>
            <w:r w:rsidRPr="009A1F1D">
              <w:rPr>
                <w:rFonts w:ascii="Verdana" w:hAnsi="Verdana" w:cs="Calibri"/>
                <w:b/>
                <w:i/>
                <w:sz w:val="18"/>
                <w:szCs w:val="18"/>
              </w:rPr>
              <w:t>Presentación del sistema de Gestión de Seguridad y Salud Ocupacional</w:t>
            </w:r>
            <w:r w:rsidRPr="009A1F1D">
              <w:rPr>
                <w:rFonts w:ascii="Verdana" w:hAnsi="Verdana" w:cs="Calibri"/>
                <w:sz w:val="18"/>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A1F1D">
              <w:rPr>
                <w:rFonts w:ascii="Verdana" w:hAnsi="Verdana" w:cs="Calibri"/>
                <w:sz w:val="18"/>
                <w:szCs w:val="18"/>
                <w:u w:val="single"/>
              </w:rPr>
              <w:t>específico para la actividad/obra/proyecto/servicio</w:t>
            </w:r>
            <w:r w:rsidRPr="009A1F1D">
              <w:rPr>
                <w:rFonts w:ascii="Verdana" w:hAnsi="Verdana" w:cs="Calibri"/>
                <w:sz w:val="18"/>
                <w:szCs w:val="18"/>
              </w:rPr>
              <w:t>.</w:t>
            </w:r>
          </w:p>
        </w:tc>
      </w:tr>
    </w:tbl>
    <w:p w:rsidR="005B2C40" w:rsidRDefault="005B2C40" w:rsidP="005B2C40">
      <w:pPr>
        <w:jc w:val="both"/>
        <w:rPr>
          <w:rFonts w:ascii="Verdana" w:hAnsi="Verdana" w:cs="Verdana"/>
          <w:b/>
          <w:bCs/>
          <w:color w:val="000000"/>
          <w:sz w:val="18"/>
          <w:szCs w:val="18"/>
        </w:rPr>
      </w:pPr>
    </w:p>
    <w:p w:rsidR="005B2C40" w:rsidRDefault="005B2C40" w:rsidP="005B2C40">
      <w:pPr>
        <w:rPr>
          <w:lang w:val="es-BO" w:eastAsia="es-BO"/>
        </w:rPr>
      </w:pPr>
    </w:p>
    <w:p w:rsidR="005B2C40" w:rsidRPr="005B2C40" w:rsidRDefault="005B2C40" w:rsidP="00B37050">
      <w:pPr>
        <w:jc w:val="both"/>
        <w:rPr>
          <w:rFonts w:asciiTheme="minorHAnsi" w:hAnsiTheme="minorHAnsi" w:cstheme="minorHAnsi"/>
          <w:i/>
          <w:snapToGrid w:val="0"/>
          <w:color w:val="FF0000"/>
          <w:sz w:val="22"/>
          <w:szCs w:val="22"/>
          <w:lang w:val="es-BO"/>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276D3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276D3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276D3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276D3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276D3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276D3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276D3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276D3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E5539A">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276D3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5539A">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DB1A80" w:rsidRPr="00552079"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(excepto para empresas unipersonales)</w:t>
      </w:r>
      <w:r w:rsidRPr="00552079">
        <w:rPr>
          <w:rFonts w:asciiTheme="minorHAnsi" w:hAnsiTheme="minorHAnsi" w:cstheme="minorHAnsi"/>
          <w:sz w:val="22"/>
          <w:szCs w:val="22"/>
        </w:rPr>
        <w:t>.</w:t>
      </w:r>
    </w:p>
    <w:p w:rsidR="00DB1A80" w:rsidRPr="00552079"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xml:space="preserve">, </w:t>
      </w:r>
      <w:r w:rsidRPr="00552079">
        <w:rPr>
          <w:rFonts w:asciiTheme="minorHAnsi" w:hAnsiTheme="minorHAnsi" w:cstheme="minorHAnsi"/>
          <w:sz w:val="22"/>
          <w:szCs w:val="22"/>
        </w:rPr>
        <w:t xml:space="preserve">con </w:t>
      </w:r>
      <w:r>
        <w:rPr>
          <w:rFonts w:asciiTheme="minorHAnsi" w:hAnsiTheme="minorHAnsi" w:cstheme="minorHAnsi"/>
          <w:sz w:val="22"/>
          <w:szCs w:val="22"/>
        </w:rPr>
        <w:t xml:space="preserve">facultades para presentar propuestas y suscribir contratos, incluidas </w:t>
      </w:r>
      <w:r w:rsidRPr="00552079">
        <w:rPr>
          <w:rFonts w:asciiTheme="minorHAnsi" w:hAnsiTheme="minorHAnsi" w:cstheme="minorHAnsi"/>
          <w:sz w:val="22"/>
          <w:szCs w:val="22"/>
        </w:rPr>
        <w:t>las empresas unipersonales cuando el representante legal sea diferente al propietario</w:t>
      </w:r>
      <w:r>
        <w:rPr>
          <w:rFonts w:asciiTheme="minorHAnsi" w:hAnsiTheme="minorHAnsi" w:cstheme="minorHAnsi"/>
          <w:sz w:val="22"/>
          <w:szCs w:val="22"/>
        </w:rPr>
        <w:t>.</w:t>
      </w:r>
    </w:p>
    <w:p w:rsidR="00DB1A80"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Pr="00552079" w:rsidRDefault="00DB1A80" w:rsidP="00276D3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DUNDEMPRESA, vigente o emitida el mes anterior a la fecha de presentación de la propuesta.</w:t>
      </w:r>
    </w:p>
    <w:p w:rsidR="00DB1A80" w:rsidRPr="00552079" w:rsidRDefault="00DB1A80" w:rsidP="00276D3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w:t>
      </w:r>
      <w:r>
        <w:rPr>
          <w:rFonts w:asciiTheme="minorHAnsi" w:hAnsiTheme="minorHAnsi" w:cstheme="minorHAnsi"/>
          <w:sz w:val="22"/>
          <w:szCs w:val="22"/>
        </w:rPr>
        <w:t xml:space="preserve"> de la cedula de identificación del representante legal</w:t>
      </w:r>
      <w:r w:rsidRPr="00552079">
        <w:rPr>
          <w:rFonts w:asciiTheme="minorHAnsi" w:hAnsiTheme="minorHAnsi" w:cstheme="minorHAnsi"/>
          <w:sz w:val="22"/>
          <w:szCs w:val="22"/>
        </w:rPr>
        <w:t xml:space="preserve">.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276D3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276D3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276D3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DB1A80" w:rsidRPr="00552079" w:rsidRDefault="00DB1A80" w:rsidP="00276D3E">
      <w:pPr>
        <w:pStyle w:val="Prrafodelista"/>
        <w:numPr>
          <w:ilvl w:val="0"/>
          <w:numId w:val="25"/>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w:t>
      </w:r>
      <w:r>
        <w:rPr>
          <w:rFonts w:asciiTheme="minorHAnsi" w:eastAsia="Calibri" w:hAnsiTheme="minorHAnsi" w:cstheme="minorHAnsi"/>
          <w:sz w:val="22"/>
          <w:szCs w:val="22"/>
          <w:lang w:val="es-BO"/>
        </w:rPr>
        <w:t xml:space="preserve"> que determine: objeto, </w:t>
      </w:r>
      <w:r w:rsidRPr="00552079">
        <w:rPr>
          <w:rFonts w:asciiTheme="minorHAnsi" w:eastAsia="Calibri" w:hAnsiTheme="minorHAnsi" w:cstheme="minorHAnsi"/>
          <w:sz w:val="22"/>
          <w:szCs w:val="22"/>
          <w:lang w:val="es-BO"/>
        </w:rPr>
        <w:t xml:space="preserve">empresa líder, </w:t>
      </w:r>
      <w:r>
        <w:rPr>
          <w:rFonts w:asciiTheme="minorHAnsi" w:eastAsia="Calibri" w:hAnsiTheme="minorHAnsi" w:cstheme="minorHAnsi"/>
          <w:sz w:val="22"/>
          <w:szCs w:val="22"/>
          <w:lang w:val="es-BO"/>
        </w:rPr>
        <w:t>porcentaje de participación, domicilio y responsabilidades</w:t>
      </w:r>
      <w:r w:rsidRPr="00552079">
        <w:rPr>
          <w:rFonts w:asciiTheme="minorHAnsi" w:eastAsia="Calibri" w:hAnsiTheme="minorHAnsi" w:cstheme="minorHAnsi"/>
          <w:sz w:val="22"/>
          <w:szCs w:val="22"/>
          <w:lang w:val="es-BO"/>
        </w:rPr>
        <w:t>.</w:t>
      </w:r>
    </w:p>
    <w:p w:rsidR="00DB1A80" w:rsidRPr="00552079" w:rsidRDefault="00DB1A80" w:rsidP="00276D3E">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DB1A80" w:rsidRPr="00552079" w:rsidRDefault="00DB1A80" w:rsidP="00276D3E">
      <w:pPr>
        <w:pStyle w:val="Prrafodelista"/>
        <w:numPr>
          <w:ilvl w:val="0"/>
          <w:numId w:val="25"/>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p>
    <w:p w:rsidR="00DB1A80" w:rsidRPr="00552079" w:rsidRDefault="00DB1A80" w:rsidP="00DB1A80">
      <w:pPr>
        <w:jc w:val="both"/>
        <w:rPr>
          <w:rFonts w:asciiTheme="minorHAnsi" w:hAnsiTheme="minorHAnsi" w:cstheme="minorHAnsi"/>
          <w:b/>
          <w:sz w:val="22"/>
          <w:szCs w:val="22"/>
          <w:lang w:eastAsia="es-ES"/>
        </w:rPr>
      </w:pP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276D3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276D3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276D3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276D3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276D3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276D3E">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refleje la información detallada</w:t>
      </w:r>
      <w:r w:rsidR="009E33F9">
        <w:rPr>
          <w:rFonts w:asciiTheme="minorHAnsi" w:hAnsiTheme="minorHAnsi" w:cstheme="minorHAnsi"/>
          <w:sz w:val="22"/>
          <w:szCs w:val="22"/>
        </w:rPr>
        <w:t>.</w:t>
      </w:r>
      <w:r w:rsidR="009E33F9" w:rsidRPr="009E33F9">
        <w:rPr>
          <w:rFonts w:asciiTheme="minorHAnsi" w:hAnsiTheme="minorHAnsi" w:cstheme="minorHAnsi"/>
          <w:b/>
          <w:i/>
          <w:color w:val="FF0000"/>
          <w:sz w:val="22"/>
          <w:szCs w:val="22"/>
        </w:rPr>
        <w:t xml:space="preserve"> </w:t>
      </w:r>
      <w:r w:rsidR="009E33F9" w:rsidRPr="00D877F4">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DB1A80" w:rsidRPr="00552079"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w:t>
      </w:r>
      <w:r w:rsidRPr="00552079">
        <w:rPr>
          <w:rFonts w:asciiTheme="minorHAnsi" w:hAnsiTheme="minorHAnsi" w:cstheme="minorHAnsi"/>
          <w:sz w:val="22"/>
          <w:szCs w:val="22"/>
        </w:rPr>
        <w:t>excepto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DB1A80" w:rsidRPr="00552079"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rsidR="00DB1A80"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Default="00DB1A80" w:rsidP="00276D3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emitido por FUNDEMPRESA vigente o emitida el mes anterior a la fecha de presentación de la propuesta (excepto empresas extranjeras).</w:t>
      </w:r>
    </w:p>
    <w:p w:rsidR="00DB1A80" w:rsidRPr="00414F4B" w:rsidRDefault="00DB1A80" w:rsidP="00276D3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r w:rsidRPr="00414F4B">
        <w:rPr>
          <w:rFonts w:asciiTheme="minorHAnsi" w:hAnsiTheme="minorHAnsi" w:cstheme="minorHAnsi"/>
          <w:sz w:val="22"/>
          <w:szCs w:val="22"/>
        </w:rPr>
        <w:t xml:space="preserve"> </w:t>
      </w:r>
    </w:p>
    <w:p w:rsidR="000F3E7E" w:rsidRPr="009A5338" w:rsidRDefault="009A5338" w:rsidP="00276D3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276D3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9E33F9">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9E33F9">
        <w:rPr>
          <w:rFonts w:asciiTheme="minorHAnsi" w:hAnsiTheme="minorHAnsi" w:cstheme="minorHAnsi"/>
          <w:sz w:val="22"/>
          <w:szCs w:val="22"/>
          <w:lang w:val="es-BO"/>
        </w:rPr>
        <w:t>.</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lastRenderedPageBreak/>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w:t>
      </w:r>
      <w:r w:rsidRPr="00552079">
        <w:rPr>
          <w:rFonts w:asciiTheme="minorHAnsi" w:hAnsiTheme="minorHAnsi" w:cstheme="minorHAnsi"/>
          <w:sz w:val="22"/>
          <w:szCs w:val="22"/>
        </w:rPr>
        <w:lastRenderedPageBreak/>
        <w:t>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DB1A80" w:rsidRPr="00A173CE">
        <w:rPr>
          <w:rFonts w:asciiTheme="minorHAnsi" w:hAnsiTheme="minorHAnsi" w:cstheme="minorHAnsi"/>
          <w:sz w:val="22"/>
          <w:szCs w:val="22"/>
        </w:rPr>
        <w:t xml:space="preserve">a), </w:t>
      </w:r>
      <w:r w:rsidR="00DB1A80">
        <w:rPr>
          <w:rFonts w:asciiTheme="minorHAnsi" w:hAnsiTheme="minorHAnsi" w:cstheme="minorHAnsi"/>
          <w:sz w:val="22"/>
          <w:szCs w:val="22"/>
        </w:rPr>
        <w:t>o) y p</w:t>
      </w:r>
      <w:proofErr w:type="gramStart"/>
      <w:r w:rsidR="00DB1A80" w:rsidRPr="00A173CE">
        <w:rPr>
          <w:rFonts w:asciiTheme="minorHAnsi" w:hAnsiTheme="minorHAnsi" w:cstheme="minorHAnsi"/>
          <w:sz w:val="22"/>
          <w:szCs w:val="22"/>
        </w:rPr>
        <w:t>)</w:t>
      </w:r>
      <w:r w:rsidRPr="00A173CE">
        <w:rPr>
          <w:rFonts w:asciiTheme="minorHAnsi" w:hAnsiTheme="minorHAnsi" w:cstheme="minorHAnsi"/>
          <w:sz w:val="22"/>
          <w:szCs w:val="22"/>
        </w:rPr>
        <w:t>que</w:t>
      </w:r>
      <w:proofErr w:type="gramEnd"/>
      <w:r w:rsidRPr="00A173CE">
        <w:rPr>
          <w:rFonts w:asciiTheme="minorHAnsi" w:hAnsiTheme="minorHAnsi" w:cstheme="minorHAnsi"/>
          <w:sz w:val="22"/>
          <w:szCs w:val="22"/>
        </w:rPr>
        <w:t xml:space="preserv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DB1A80" w:rsidRDefault="00DB1A80" w:rsidP="00DB1A80">
      <w:pPr>
        <w:jc w:val="both"/>
        <w:rPr>
          <w:rFonts w:asciiTheme="minorHAnsi" w:hAnsiTheme="minorHAnsi" w:cstheme="minorHAnsi"/>
          <w:sz w:val="22"/>
          <w:szCs w:val="22"/>
        </w:rPr>
      </w:pPr>
    </w:p>
    <w:p w:rsidR="00DB1A80" w:rsidRPr="00A173CE" w:rsidRDefault="00DB1A80" w:rsidP="00276D3E">
      <w:pPr>
        <w:pStyle w:val="Prrafodelista"/>
        <w:numPr>
          <w:ilvl w:val="0"/>
          <w:numId w:val="21"/>
        </w:numPr>
        <w:contextualSpacing/>
        <w:jc w:val="both"/>
        <w:rPr>
          <w:rFonts w:asciiTheme="minorHAnsi" w:hAnsiTheme="minorHAnsi" w:cstheme="minorHAnsi"/>
          <w:sz w:val="22"/>
          <w:szCs w:val="22"/>
        </w:rPr>
      </w:pPr>
      <w:r w:rsidRPr="00A173CE">
        <w:rPr>
          <w:rFonts w:asciiTheme="minorHAnsi" w:hAnsiTheme="minorHAnsi" w:cstheme="minorHAnsi"/>
          <w:sz w:val="22"/>
          <w:szCs w:val="22"/>
        </w:rPr>
        <w:t xml:space="preserve">Certificado RUPE, su validez estará sujeta a verificación. </w:t>
      </w:r>
    </w:p>
    <w:p w:rsidR="00DB1A80" w:rsidRPr="00552079" w:rsidRDefault="00DB1A80" w:rsidP="00276D3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DB1A80" w:rsidRPr="00552079" w:rsidRDefault="00DB1A80" w:rsidP="00276D3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B1A80" w:rsidRPr="00552079" w:rsidRDefault="00DB1A80" w:rsidP="00276D3E">
      <w:pPr>
        <w:numPr>
          <w:ilvl w:val="1"/>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B1A80" w:rsidRPr="00552079" w:rsidRDefault="00DB1A80" w:rsidP="00276D3E">
      <w:pPr>
        <w:numPr>
          <w:ilvl w:val="1"/>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B1A80" w:rsidRPr="00552079" w:rsidRDefault="00DB1A80" w:rsidP="00276D3E">
      <w:pPr>
        <w:numPr>
          <w:ilvl w:val="1"/>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B1A80" w:rsidRPr="008C7CAD" w:rsidRDefault="00DB1A80" w:rsidP="00276D3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Pr>
          <w:rFonts w:asciiTheme="minorHAnsi" w:hAnsiTheme="minorHAnsi" w:cstheme="minorHAnsi"/>
          <w:sz w:val="22"/>
          <w:szCs w:val="22"/>
        </w:rPr>
        <w:t>, de acuerdo a lo establecido en la PARTE IV “Garantias Financieras Solicitadas” del DBC.</w:t>
      </w:r>
      <w:r w:rsidRPr="008C7CAD">
        <w:rPr>
          <w:rFonts w:asciiTheme="minorHAnsi" w:hAnsiTheme="minorHAnsi" w:cstheme="minorHAnsi"/>
          <w:sz w:val="22"/>
          <w:szCs w:val="22"/>
        </w:rPr>
        <w:t xml:space="preserve"> </w:t>
      </w:r>
    </w:p>
    <w:p w:rsidR="00DB1A80" w:rsidRPr="0013370D" w:rsidRDefault="00DB1A80" w:rsidP="00276D3E">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009E33F9">
        <w:rPr>
          <w:rFonts w:asciiTheme="minorHAnsi" w:eastAsia="Calibri" w:hAnsiTheme="minorHAnsi" w:cstheme="minorHAnsi"/>
          <w:sz w:val="22"/>
          <w:szCs w:val="22"/>
          <w:lang w:val="es-BO"/>
        </w:rPr>
        <w:t xml:space="preserve"> y C3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DB1A80" w:rsidRPr="000440BF" w:rsidRDefault="00DB1A80" w:rsidP="00276D3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B1A80" w:rsidRDefault="00DB1A80" w:rsidP="00276D3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DB1A80" w:rsidRDefault="00DB1A80" w:rsidP="00DB1A80">
      <w:pPr>
        <w:pStyle w:val="Normal2"/>
        <w:ind w:left="2124" w:hanging="2124"/>
        <w:rPr>
          <w:rFonts w:asciiTheme="minorHAnsi" w:hAnsiTheme="minorHAnsi" w:cstheme="minorHAnsi"/>
          <w:b/>
          <w:sz w:val="22"/>
          <w:szCs w:val="22"/>
          <w:lang w:val="es-BO"/>
        </w:rPr>
      </w:pPr>
    </w:p>
    <w:p w:rsidR="00DB1A80" w:rsidRPr="00552079" w:rsidRDefault="00DB1A80" w:rsidP="00DB1A80">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t xml:space="preserve">Documentos </w:t>
      </w:r>
      <w:r w:rsidRPr="00552079">
        <w:rPr>
          <w:rFonts w:asciiTheme="minorHAnsi" w:hAnsiTheme="minorHAnsi" w:cstheme="minorHAnsi"/>
          <w:b/>
          <w:sz w:val="22"/>
          <w:szCs w:val="22"/>
          <w:lang w:val="es-BO"/>
        </w:rPr>
        <w:t>Legales</w:t>
      </w:r>
      <w:r>
        <w:rPr>
          <w:rFonts w:asciiTheme="minorHAnsi" w:hAnsiTheme="minorHAnsi" w:cstheme="minorHAnsi"/>
          <w:b/>
          <w:sz w:val="22"/>
          <w:szCs w:val="22"/>
          <w:lang w:val="es-BO"/>
        </w:rPr>
        <w:t xml:space="preserve"> para Empresas</w:t>
      </w:r>
      <w:r w:rsidRPr="00552079">
        <w:rPr>
          <w:rFonts w:asciiTheme="minorHAnsi" w:hAnsiTheme="minorHAnsi" w:cstheme="minorHAnsi"/>
          <w:b/>
          <w:sz w:val="22"/>
          <w:szCs w:val="22"/>
          <w:lang w:val="es-BO"/>
        </w:rPr>
        <w:t>:</w:t>
      </w:r>
    </w:p>
    <w:p w:rsidR="00DB1A80" w:rsidRPr="00552079" w:rsidRDefault="00DB1A80" w:rsidP="00DB1A80">
      <w:pPr>
        <w:jc w:val="both"/>
        <w:rPr>
          <w:rFonts w:asciiTheme="minorHAnsi" w:hAnsiTheme="minorHAnsi" w:cstheme="minorHAnsi"/>
          <w:sz w:val="22"/>
          <w:szCs w:val="22"/>
        </w:rPr>
      </w:pP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w:t>
      </w:r>
      <w:r w:rsidRPr="00552079">
        <w:rPr>
          <w:rFonts w:asciiTheme="minorHAnsi" w:hAnsiTheme="minorHAnsi" w:cstheme="minorHAnsi"/>
          <w:sz w:val="22"/>
          <w:szCs w:val="22"/>
        </w:rPr>
        <w:t xml:space="preserv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(excepto para empresas unipersonales)</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Pr="00552079">
        <w:rPr>
          <w:rFonts w:asciiTheme="minorHAnsi" w:hAnsiTheme="minorHAnsi" w:cstheme="minorHAnsi"/>
          <w:sz w:val="22"/>
          <w:szCs w:val="22"/>
        </w:rPr>
        <w:t xml:space="preserv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Legal</w:t>
      </w:r>
      <w:r>
        <w:rPr>
          <w:rFonts w:asciiTheme="minorHAnsi" w:hAnsiTheme="minorHAnsi" w:cstheme="minorHAnsi"/>
          <w:sz w:val="22"/>
          <w:szCs w:val="22"/>
        </w:rPr>
        <w:t xml:space="preserve">, </w:t>
      </w:r>
      <w:r w:rsidRPr="00552079">
        <w:rPr>
          <w:rFonts w:asciiTheme="minorHAnsi" w:hAnsiTheme="minorHAnsi" w:cstheme="minorHAnsi"/>
          <w:sz w:val="22"/>
          <w:szCs w:val="22"/>
        </w:rPr>
        <w:t xml:space="preserve">con </w:t>
      </w:r>
      <w:r>
        <w:rPr>
          <w:rFonts w:asciiTheme="minorHAnsi" w:hAnsiTheme="minorHAnsi" w:cstheme="minorHAnsi"/>
          <w:sz w:val="22"/>
          <w:szCs w:val="22"/>
        </w:rPr>
        <w:t xml:space="preserve">facultades para presentar propuestas y suscribir contratos, incluidas </w:t>
      </w:r>
      <w:r w:rsidRPr="00552079">
        <w:rPr>
          <w:rFonts w:asciiTheme="minorHAnsi" w:hAnsiTheme="minorHAnsi" w:cstheme="minorHAnsi"/>
          <w:sz w:val="22"/>
          <w:szCs w:val="22"/>
        </w:rPr>
        <w:t>las empresas unipersonales cuando el representante legal sea diferente al propietario</w:t>
      </w:r>
      <w:r>
        <w:rPr>
          <w:rFonts w:asciiTheme="minorHAnsi" w:hAnsiTheme="minorHAnsi" w:cstheme="minorHAnsi"/>
          <w:sz w:val="22"/>
          <w:szCs w:val="22"/>
        </w:rPr>
        <w:t>.</w:t>
      </w:r>
    </w:p>
    <w:p w:rsidR="00DB1A80"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52079">
        <w:rPr>
          <w:rFonts w:asciiTheme="minorHAnsi" w:hAnsiTheme="minorHAnsi" w:cstheme="minorHAnsi"/>
          <w:sz w:val="22"/>
          <w:szCs w:val="22"/>
        </w:rPr>
        <w:t>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DUNDEMPRESA, vigente o emitida el mes anterior a la fecha de presentación de la propuesta.</w:t>
      </w:r>
    </w:p>
    <w:p w:rsidR="00DB1A80" w:rsidRDefault="00DB1A80" w:rsidP="00276D3E">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w:t>
      </w:r>
      <w:r>
        <w:rPr>
          <w:rFonts w:asciiTheme="minorHAnsi" w:hAnsiTheme="minorHAnsi" w:cstheme="minorHAnsi"/>
          <w:sz w:val="22"/>
          <w:szCs w:val="22"/>
        </w:rPr>
        <w:t xml:space="preserve"> de la cedula de identificación del representante legal</w:t>
      </w:r>
      <w:r w:rsidRPr="00552079">
        <w:rPr>
          <w:rFonts w:asciiTheme="minorHAnsi" w:hAnsiTheme="minorHAnsi" w:cstheme="minorHAnsi"/>
          <w:sz w:val="22"/>
          <w:szCs w:val="22"/>
        </w:rPr>
        <w:t xml:space="preserve">. </w:t>
      </w:r>
    </w:p>
    <w:p w:rsidR="00DB1A80" w:rsidRPr="008C7CAD" w:rsidRDefault="00DB1A80" w:rsidP="00276D3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DB1A80" w:rsidRPr="00D71120" w:rsidRDefault="00DB1A80" w:rsidP="00DB1A80">
      <w:pPr>
        <w:rPr>
          <w:rFonts w:asciiTheme="minorHAnsi" w:hAnsiTheme="minorHAnsi" w:cstheme="minorHAnsi"/>
          <w:sz w:val="22"/>
          <w:szCs w:val="22"/>
        </w:rPr>
      </w:pPr>
    </w:p>
    <w:p w:rsidR="00DB1A80" w:rsidRPr="00A23F84" w:rsidRDefault="00DB1A80" w:rsidP="00DB1A80">
      <w:pPr>
        <w:pStyle w:val="Normal2"/>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t>Documentos Legales p</w:t>
      </w:r>
      <w:r w:rsidRPr="00A23F84">
        <w:rPr>
          <w:rFonts w:asciiTheme="minorHAnsi" w:hAnsiTheme="minorHAnsi" w:cstheme="minorHAnsi"/>
          <w:b/>
          <w:sz w:val="22"/>
          <w:szCs w:val="22"/>
          <w:lang w:val="es-BO"/>
        </w:rPr>
        <w:t>ara Asociaciones Accidentales</w:t>
      </w:r>
    </w:p>
    <w:p w:rsidR="00DB1A80" w:rsidRDefault="00DB1A80" w:rsidP="00DB1A80">
      <w:pPr>
        <w:ind w:left="720"/>
        <w:jc w:val="both"/>
        <w:rPr>
          <w:rFonts w:asciiTheme="minorHAnsi" w:hAnsiTheme="minorHAnsi" w:cstheme="minorHAnsi"/>
          <w:b/>
          <w:sz w:val="22"/>
          <w:szCs w:val="22"/>
        </w:rPr>
      </w:pP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w:t>
      </w:r>
      <w:r>
        <w:rPr>
          <w:rFonts w:asciiTheme="minorHAnsi" w:eastAsia="Calibri" w:hAnsiTheme="minorHAnsi" w:cstheme="minorHAnsi"/>
          <w:sz w:val="22"/>
          <w:szCs w:val="22"/>
          <w:lang w:val="es-BO"/>
        </w:rPr>
        <w:t xml:space="preserve"> donde mencione: el objeto, </w:t>
      </w:r>
      <w:r w:rsidRPr="00552079">
        <w:rPr>
          <w:rFonts w:asciiTheme="minorHAnsi" w:eastAsia="Calibri" w:hAnsiTheme="minorHAnsi" w:cstheme="minorHAnsi"/>
          <w:sz w:val="22"/>
          <w:szCs w:val="22"/>
          <w:lang w:val="es-BO"/>
        </w:rPr>
        <w:t xml:space="preserve">empresa líder, </w:t>
      </w:r>
      <w:r>
        <w:rPr>
          <w:rFonts w:asciiTheme="minorHAnsi" w:eastAsia="Calibri" w:hAnsiTheme="minorHAnsi" w:cstheme="minorHAnsi"/>
          <w:sz w:val="22"/>
          <w:szCs w:val="22"/>
          <w:lang w:val="es-BO"/>
        </w:rPr>
        <w:t>porcentaje de participación, domicilio y responsabilidades</w:t>
      </w:r>
      <w:r w:rsidRPr="00552079">
        <w:rPr>
          <w:rFonts w:asciiTheme="minorHAnsi" w:eastAsia="Calibri" w:hAnsiTheme="minorHAnsi" w:cstheme="minorHAnsi"/>
          <w:sz w:val="22"/>
          <w:szCs w:val="22"/>
          <w:lang w:val="es-BO"/>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o Fotocopia legalizada</w:t>
      </w:r>
      <w:r w:rsidRPr="00552079">
        <w:rPr>
          <w:rFonts w:asciiTheme="minorHAnsi" w:hAnsiTheme="minorHAnsi" w:cstheme="minorHAnsi"/>
          <w:sz w:val="22"/>
          <w:szCs w:val="22"/>
        </w:rPr>
        <w:t xml:space="preserv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cédula de identidad del representante legal</w:t>
      </w:r>
      <w:r w:rsidRPr="00552079">
        <w:rPr>
          <w:rFonts w:asciiTheme="minorHAnsi" w:hAnsiTheme="minorHAnsi" w:cstheme="minorHAnsi"/>
          <w:sz w:val="22"/>
          <w:szCs w:val="22"/>
        </w:rPr>
        <w:t>.</w:t>
      </w:r>
    </w:p>
    <w:p w:rsidR="00DB1A80" w:rsidRPr="00552079" w:rsidRDefault="00DB1A80" w:rsidP="00DB1A80">
      <w:pPr>
        <w:jc w:val="both"/>
        <w:rPr>
          <w:rFonts w:asciiTheme="minorHAnsi" w:hAnsiTheme="minorHAnsi" w:cstheme="minorHAnsi"/>
          <w:b/>
          <w:sz w:val="22"/>
          <w:szCs w:val="22"/>
          <w:lang w:eastAsia="es-ES"/>
        </w:rPr>
      </w:pPr>
    </w:p>
    <w:p w:rsidR="00DB1A80" w:rsidRDefault="00DB1A80" w:rsidP="00DB1A8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B1A80" w:rsidRDefault="00DB1A80" w:rsidP="00DB1A80">
      <w:pPr>
        <w:ind w:left="708"/>
        <w:jc w:val="both"/>
        <w:rPr>
          <w:rFonts w:asciiTheme="minorHAnsi" w:hAnsiTheme="minorHAnsi" w:cstheme="minorHAnsi"/>
          <w:b/>
          <w:sz w:val="22"/>
          <w:szCs w:val="22"/>
          <w:lang w:eastAsia="es-ES"/>
        </w:rPr>
      </w:pP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o </w:t>
      </w:r>
      <w:r w:rsidRPr="00552079">
        <w:rPr>
          <w:rFonts w:asciiTheme="minorHAnsi" w:hAnsiTheme="minorHAnsi" w:cstheme="minorHAnsi"/>
          <w:sz w:val="22"/>
          <w:szCs w:val="22"/>
        </w:rPr>
        <w:t xml:space="preserve">Fotocopia </w:t>
      </w:r>
      <w:r>
        <w:rPr>
          <w:rFonts w:asciiTheme="minorHAnsi" w:hAnsiTheme="minorHAnsi" w:cstheme="minorHAnsi"/>
          <w:sz w:val="22"/>
          <w:szCs w:val="22"/>
        </w:rPr>
        <w:t>legalizada</w:t>
      </w:r>
      <w:r w:rsidRPr="00552079">
        <w:rPr>
          <w:rFonts w:asciiTheme="minorHAnsi" w:hAnsiTheme="minorHAnsi" w:cstheme="minorHAnsi"/>
          <w:sz w:val="22"/>
          <w:szCs w:val="22"/>
        </w:rPr>
        <w:t xml:space="preserve"> de</w:t>
      </w:r>
      <w:r>
        <w:rPr>
          <w:rFonts w:asciiTheme="minorHAnsi" w:hAnsiTheme="minorHAnsi" w:cstheme="minorHAnsi"/>
          <w:sz w:val="22"/>
          <w:szCs w:val="22"/>
        </w:rPr>
        <w:t xml:space="preserve">l Testimonio de </w:t>
      </w:r>
      <w:r w:rsidRPr="00552079">
        <w:rPr>
          <w:rFonts w:asciiTheme="minorHAnsi" w:hAnsiTheme="minorHAnsi" w:cstheme="minorHAnsi"/>
          <w:sz w:val="22"/>
          <w:szCs w:val="22"/>
        </w:rPr>
        <w:t>Constitución de la empresa</w:t>
      </w:r>
      <w:r>
        <w:rPr>
          <w:rFonts w:asciiTheme="minorHAnsi" w:hAnsiTheme="minorHAnsi" w:cstheme="minorHAnsi"/>
          <w:sz w:val="22"/>
          <w:szCs w:val="22"/>
        </w:rPr>
        <w:t xml:space="preserve"> (</w:t>
      </w:r>
      <w:r w:rsidRPr="00552079">
        <w:rPr>
          <w:rFonts w:asciiTheme="minorHAnsi" w:hAnsiTheme="minorHAnsi" w:cstheme="minorHAnsi"/>
          <w:sz w:val="22"/>
          <w:szCs w:val="22"/>
        </w:rPr>
        <w:t>excepto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DB1A80" w:rsidRPr="00552079"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o </w:t>
      </w:r>
      <w:r w:rsidRPr="00552079">
        <w:rPr>
          <w:rFonts w:asciiTheme="minorHAnsi" w:hAnsiTheme="minorHAnsi" w:cstheme="minorHAnsi"/>
          <w:sz w:val="22"/>
          <w:szCs w:val="22"/>
        </w:rPr>
        <w:t xml:space="preserve">Fotocopia </w:t>
      </w:r>
      <w:r>
        <w:rPr>
          <w:rFonts w:asciiTheme="minorHAnsi" w:hAnsiTheme="minorHAnsi" w:cstheme="minorHAnsi"/>
          <w:sz w:val="22"/>
          <w:szCs w:val="22"/>
        </w:rPr>
        <w:t>legalizada</w:t>
      </w:r>
      <w:r w:rsidRPr="00552079">
        <w:rPr>
          <w:rFonts w:asciiTheme="minorHAnsi" w:hAnsiTheme="minorHAnsi" w:cstheme="minorHAnsi"/>
          <w:sz w:val="22"/>
          <w:szCs w:val="22"/>
        </w:rPr>
        <w:t xml:space="preserve"> del Poder de Representa</w:t>
      </w:r>
      <w:r>
        <w:rPr>
          <w:rFonts w:asciiTheme="minorHAnsi" w:hAnsiTheme="minorHAnsi" w:cstheme="minorHAnsi"/>
          <w:sz w:val="22"/>
          <w:szCs w:val="22"/>
        </w:rPr>
        <w:t>ción Legal con facultades para conformar la Asociación Accidental y otorgar poderes, incluidas las empresas unipersonales cuando el representante legal sea diferente al propietario.</w:t>
      </w:r>
    </w:p>
    <w:p w:rsidR="00DB1A80"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52079">
        <w:rPr>
          <w:rFonts w:asciiTheme="minorHAnsi" w:hAnsiTheme="minorHAnsi" w:cstheme="minorHAnsi"/>
          <w:sz w:val="22"/>
          <w:szCs w:val="22"/>
        </w:rPr>
        <w:t xml:space="preserv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DB1A80" w:rsidRDefault="00DB1A80" w:rsidP="00276D3E">
      <w:pPr>
        <w:pStyle w:val="Prrafodelista"/>
        <w:numPr>
          <w:ilvl w:val="0"/>
          <w:numId w:val="21"/>
        </w:numPr>
        <w:jc w:val="both"/>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 (excepto empresas extranjeras).</w:t>
      </w:r>
    </w:p>
    <w:p w:rsidR="00DB1A80" w:rsidRPr="00B71A93" w:rsidRDefault="00DB1A80" w:rsidP="00276D3E">
      <w:pPr>
        <w:pStyle w:val="Prrafodelista"/>
        <w:numPr>
          <w:ilvl w:val="0"/>
          <w:numId w:val="21"/>
        </w:numPr>
        <w:jc w:val="both"/>
        <w:rPr>
          <w:rFonts w:asciiTheme="minorHAnsi" w:hAnsiTheme="minorHAnsi" w:cstheme="minorHAnsi"/>
          <w:sz w:val="22"/>
          <w:szCs w:val="22"/>
        </w:rPr>
      </w:pPr>
      <w:r w:rsidRPr="00B71A93">
        <w:rPr>
          <w:rFonts w:asciiTheme="minorHAnsi" w:hAnsiTheme="minorHAnsi" w:cstheme="minorHAnsi"/>
          <w:sz w:val="22"/>
          <w:szCs w:val="22"/>
        </w:rPr>
        <w:t xml:space="preserve">Fotocopia simple de la cédula de identidad del representante legal. </w:t>
      </w:r>
    </w:p>
    <w:p w:rsidR="002C772A" w:rsidRPr="00552079" w:rsidRDefault="00DB1A80" w:rsidP="00276D3E">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07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81"/>
        <w:gridCol w:w="1362"/>
        <w:gridCol w:w="594"/>
        <w:gridCol w:w="1249"/>
        <w:gridCol w:w="2295"/>
        <w:gridCol w:w="1006"/>
        <w:gridCol w:w="978"/>
        <w:gridCol w:w="1276"/>
        <w:gridCol w:w="1432"/>
      </w:tblGrid>
      <w:tr w:rsidR="0041694D" w:rsidRPr="00552079" w:rsidTr="00F71E79">
        <w:trPr>
          <w:trHeight w:val="404"/>
          <w:jc w:val="center"/>
        </w:trPr>
        <w:tc>
          <w:tcPr>
            <w:tcW w:w="58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vAlign w:val="center"/>
          </w:tcPr>
          <w:p w:rsidR="0041694D" w:rsidRPr="00552079" w:rsidRDefault="00F71E79" w:rsidP="00F71E79">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1956"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E018E" w:rsidRDefault="002E018E" w:rsidP="00F71E79">
            <w:pPr>
              <w:jc w:val="center"/>
              <w:rPr>
                <w:rFonts w:asciiTheme="minorHAnsi" w:hAnsiTheme="minorHAnsi" w:cstheme="minorHAnsi"/>
                <w:b/>
                <w:sz w:val="22"/>
                <w:szCs w:val="22"/>
                <w:lang w:val="es-BO"/>
              </w:rPr>
            </w:pPr>
            <w:r>
              <w:rPr>
                <w:rFonts w:ascii="Verdana" w:hAnsi="Verdana" w:cs="Calibri"/>
                <w:b/>
                <w:bCs/>
                <w:sz w:val="16"/>
                <w:szCs w:val="18"/>
                <w:lang w:val="es-BO"/>
              </w:rPr>
              <w:t>Detalle General</w:t>
            </w:r>
          </w:p>
          <w:p w:rsidR="0041694D" w:rsidRPr="002E018E" w:rsidRDefault="0041694D"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96B5C" w:rsidRDefault="002E018E" w:rsidP="00F71E79">
            <w:pPr>
              <w:jc w:val="center"/>
              <w:rPr>
                <w:rFonts w:asciiTheme="minorHAnsi" w:hAnsiTheme="minorHAnsi" w:cstheme="minorHAnsi"/>
                <w:sz w:val="22"/>
                <w:szCs w:val="22"/>
                <w:lang w:val="es-BO"/>
              </w:rPr>
            </w:pPr>
            <w:r>
              <w:rPr>
                <w:rFonts w:ascii="Verdana" w:hAnsi="Verdana" w:cs="Calibri"/>
                <w:b/>
                <w:bCs/>
                <w:sz w:val="16"/>
                <w:szCs w:val="18"/>
                <w:lang w:val="es-BO"/>
              </w:rPr>
              <w:t>Descripción</w:t>
            </w:r>
          </w:p>
        </w:tc>
        <w:tc>
          <w:tcPr>
            <w:tcW w:w="100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52079" w:rsidRDefault="002E018E" w:rsidP="00F71E79">
            <w:pPr>
              <w:jc w:val="center"/>
              <w:rPr>
                <w:rFonts w:asciiTheme="minorHAnsi" w:hAnsiTheme="minorHAnsi" w:cstheme="minorHAnsi"/>
                <w:b/>
                <w:sz w:val="22"/>
                <w:szCs w:val="22"/>
                <w:lang w:val="es-BO"/>
              </w:rPr>
            </w:pPr>
            <w:r>
              <w:rPr>
                <w:rFonts w:ascii="Verdana" w:hAnsi="Verdana" w:cs="Calibri"/>
                <w:b/>
                <w:bCs/>
                <w:sz w:val="16"/>
                <w:szCs w:val="18"/>
                <w:lang w:val="es-BO"/>
              </w:rPr>
              <w:t>Unidad</w:t>
            </w:r>
          </w:p>
        </w:tc>
        <w:tc>
          <w:tcPr>
            <w:tcW w:w="97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52079" w:rsidRDefault="002E018E" w:rsidP="00F71E79">
            <w:pPr>
              <w:jc w:val="center"/>
              <w:rPr>
                <w:rFonts w:asciiTheme="minorHAnsi" w:hAnsiTheme="minorHAnsi" w:cstheme="minorHAnsi"/>
                <w:b/>
                <w:sz w:val="22"/>
                <w:szCs w:val="22"/>
                <w:lang w:val="es-BO"/>
              </w:rPr>
            </w:pPr>
            <w:r>
              <w:rPr>
                <w:rFonts w:ascii="Verdana" w:hAnsi="Verdana" w:cs="Calibri"/>
                <w:b/>
                <w:bCs/>
                <w:sz w:val="16"/>
                <w:szCs w:val="18"/>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1694D" w:rsidRPr="00552079" w:rsidRDefault="0041694D" w:rsidP="00F71E7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432" w:type="dxa"/>
            <w:tcBorders>
              <w:top w:val="single" w:sz="12" w:space="0" w:color="auto"/>
              <w:left w:val="single" w:sz="4" w:space="0" w:color="auto"/>
              <w:bottom w:val="single" w:sz="12" w:space="0" w:color="auto"/>
            </w:tcBorders>
            <w:shd w:val="clear" w:color="auto" w:fill="D9D9D9" w:themeFill="background1" w:themeFillShade="D9"/>
            <w:vAlign w:val="center"/>
          </w:tcPr>
          <w:p w:rsidR="0041694D" w:rsidRPr="00552079" w:rsidRDefault="0041694D" w:rsidP="00F71E7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E018E" w:rsidRPr="00552079" w:rsidTr="00F71E79">
        <w:trPr>
          <w:trHeight w:val="401"/>
          <w:jc w:val="center"/>
        </w:trPr>
        <w:tc>
          <w:tcPr>
            <w:tcW w:w="581" w:type="dxa"/>
            <w:vMerge w:val="restart"/>
            <w:tcBorders>
              <w:top w:val="single" w:sz="12" w:space="0" w:color="auto"/>
              <w:left w:val="single" w:sz="12" w:space="0" w:color="auto"/>
              <w:bottom w:val="single" w:sz="4" w:space="0" w:color="auto"/>
              <w:right w:val="single" w:sz="12"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r w:rsidRPr="007A0665">
              <w:rPr>
                <w:rFonts w:ascii="Verdana" w:hAnsi="Verdana" w:cs="Calibri"/>
                <w:sz w:val="18"/>
                <w:szCs w:val="18"/>
                <w:lang w:val="es-BO"/>
              </w:rPr>
              <w:t>INSPECCION</w:t>
            </w:r>
            <w:r>
              <w:rPr>
                <w:rFonts w:ascii="Verdana" w:hAnsi="Verdana" w:cs="Calibri"/>
                <w:sz w:val="18"/>
                <w:szCs w:val="18"/>
                <w:lang w:val="es-BO"/>
              </w:rPr>
              <w:t xml:space="preserve"> Y CERTIFICACIÓN  </w:t>
            </w:r>
            <w:r w:rsidRPr="007A0665">
              <w:rPr>
                <w:rFonts w:ascii="Verdana" w:hAnsi="Verdana" w:cs="Calibri"/>
                <w:sz w:val="18"/>
                <w:szCs w:val="18"/>
                <w:lang w:val="es-BO"/>
              </w:rPr>
              <w:t xml:space="preserve"> CAÑERIA DE 30"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2E018E" w:rsidRPr="00552079" w:rsidTr="00F71E79">
        <w:trPr>
          <w:trHeight w:val="401"/>
          <w:jc w:val="center"/>
        </w:trPr>
        <w:tc>
          <w:tcPr>
            <w:tcW w:w="581" w:type="dxa"/>
            <w:vMerge/>
            <w:tcBorders>
              <w:top w:val="single" w:sz="4" w:space="0" w:color="auto"/>
              <w:left w:val="single" w:sz="12" w:space="0" w:color="auto"/>
              <w:bottom w:val="single" w:sz="4" w:space="0" w:color="auto"/>
              <w:right w:val="single" w:sz="12" w:space="0" w:color="auto"/>
            </w:tcBorders>
            <w:shd w:val="clear" w:color="auto" w:fill="FFFFFF"/>
          </w:tcPr>
          <w:p w:rsidR="002E018E" w:rsidRPr="00552079" w:rsidRDefault="002E018E" w:rsidP="002E018E">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2E018E" w:rsidRPr="00552079" w:rsidRDefault="002E018E" w:rsidP="002E018E">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12"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935C7C" w:rsidRDefault="002E018E" w:rsidP="002E018E">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F71E79" w:rsidRDefault="002E018E" w:rsidP="002E018E">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2E018E" w:rsidRPr="00552079" w:rsidRDefault="002E018E" w:rsidP="002E018E">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r w:rsidRPr="007A0665">
              <w:rPr>
                <w:rFonts w:ascii="Verdana" w:hAnsi="Verdana" w:cs="Calibri"/>
                <w:sz w:val="18"/>
                <w:szCs w:val="18"/>
                <w:lang w:val="es-BO"/>
              </w:rPr>
              <w:t>INSPECCION</w:t>
            </w:r>
            <w:r>
              <w:rPr>
                <w:rFonts w:ascii="Verdana" w:hAnsi="Verdana" w:cs="Calibri"/>
                <w:sz w:val="18"/>
                <w:szCs w:val="18"/>
                <w:lang w:val="es-BO"/>
              </w:rPr>
              <w:t xml:space="preserve"> Y CERTIFICACIÓN  </w:t>
            </w:r>
            <w:r w:rsidRPr="007A0665">
              <w:rPr>
                <w:rFonts w:ascii="Verdana" w:hAnsi="Verdana" w:cs="Calibri"/>
                <w:sz w:val="18"/>
                <w:szCs w:val="18"/>
                <w:lang w:val="es-BO"/>
              </w:rPr>
              <w:t xml:space="preserve"> CAÑERIA DE </w:t>
            </w:r>
            <w:r>
              <w:rPr>
                <w:rFonts w:ascii="Verdana" w:hAnsi="Verdana" w:cs="Calibri"/>
                <w:sz w:val="18"/>
                <w:szCs w:val="18"/>
                <w:lang w:val="es-BO"/>
              </w:rPr>
              <w:t>20</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27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16</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168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8C6DC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8C6DC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8C6DC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8C6DC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13 3/8</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743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743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900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743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75</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75</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11 3/4</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213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213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264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213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tcPr>
          <w:p w:rsidR="00F71E79" w:rsidRPr="00552079" w:rsidRDefault="00F71E79" w:rsidP="00E756FF">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E756FF"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10 3/4</w:t>
            </w:r>
            <w:r w:rsidRPr="007A0665">
              <w:rPr>
                <w:rFonts w:ascii="Verdana" w:hAnsi="Verdana" w:cs="Calibri"/>
                <w:sz w:val="18"/>
                <w:szCs w:val="18"/>
                <w:lang w:val="es-BO"/>
              </w:rPr>
              <w:t>" O.D</w:t>
            </w:r>
            <w:r>
              <w:rPr>
                <w:rFonts w:ascii="Verdana" w:hAnsi="Verdana" w:cs="Calibri"/>
                <w:sz w:val="18"/>
                <w:szCs w:val="18"/>
                <w:lang w:val="es-BO"/>
              </w:rPr>
              <w:t>.</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18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18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18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E756FF"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E756FF" w:rsidRPr="00552079" w:rsidRDefault="00E756FF"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E756FF" w:rsidRPr="00552079" w:rsidRDefault="00E756FF" w:rsidP="00E756FF">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935C7C" w:rsidRDefault="00E756FF" w:rsidP="00E756FF">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F71E79" w:rsidRDefault="00E756FF" w:rsidP="00E756FF">
            <w:pPr>
              <w:spacing w:before="60" w:after="60"/>
              <w:jc w:val="center"/>
              <w:rPr>
                <w:rFonts w:ascii="Verdana" w:hAnsi="Verdana" w:cs="Calibri"/>
                <w:bCs/>
                <w:sz w:val="18"/>
                <w:szCs w:val="18"/>
                <w:lang w:val="es-BO"/>
              </w:rPr>
            </w:pPr>
            <w:r w:rsidRPr="00F71E79">
              <w:rPr>
                <w:rFonts w:ascii="Verdana" w:hAnsi="Verdana" w:cs="Calibri"/>
                <w:bCs/>
                <w:sz w:val="18"/>
                <w:szCs w:val="18"/>
                <w:lang w:val="es-BO"/>
              </w:rPr>
              <w:t>2</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E756FF" w:rsidRPr="00552079" w:rsidRDefault="00E756FF" w:rsidP="00E756FF">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9 5/8</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1387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1387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1668</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1387</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139</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139</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7</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794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794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960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794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80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80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sidRPr="007A0665">
              <w:rPr>
                <w:rFonts w:ascii="Verdana" w:hAnsi="Verdana" w:cs="Calibri"/>
                <w:sz w:val="18"/>
                <w:szCs w:val="18"/>
                <w:lang w:val="es-BO"/>
              </w:rPr>
              <w:t xml:space="preserve">CAÑERIA DE </w:t>
            </w:r>
            <w:r>
              <w:rPr>
                <w:rFonts w:ascii="Verdana" w:hAnsi="Verdana" w:cs="Calibri"/>
                <w:sz w:val="18"/>
                <w:szCs w:val="18"/>
                <w:lang w:val="es-BO"/>
              </w:rPr>
              <w:t>5</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396</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321</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tcPr>
          <w:p w:rsidR="00F71E79" w:rsidRPr="00552079" w:rsidRDefault="00F71E79" w:rsidP="00EB75D4">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EB75D4">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EB75D4">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EB75D4">
            <w:pPr>
              <w:spacing w:before="60" w:after="60"/>
              <w:jc w:val="center"/>
              <w:rPr>
                <w:rFonts w:ascii="Verdana" w:hAnsi="Verdana" w:cs="Calibri"/>
                <w:bCs/>
                <w:sz w:val="18"/>
                <w:szCs w:val="18"/>
                <w:lang w:val="es-BO"/>
              </w:rPr>
            </w:pPr>
            <w:r w:rsidRPr="00F71E79">
              <w:rPr>
                <w:rFonts w:ascii="Verdana" w:hAnsi="Verdana" w:cs="Calibri"/>
                <w:bCs/>
                <w:sz w:val="18"/>
                <w:szCs w:val="18"/>
                <w:lang w:val="es-BO"/>
              </w:rPr>
              <w:t>33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EB75D4">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10</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r w:rsidRPr="003808A0">
              <w:rPr>
                <w:rFonts w:ascii="Verdana" w:hAnsi="Verdana" w:cs="Calibri"/>
                <w:sz w:val="18"/>
                <w:szCs w:val="18"/>
                <w:lang w:val="es-BO"/>
              </w:rPr>
              <w:t xml:space="preserve">INSPECCION Y CERTIFICACIÓN   </w:t>
            </w:r>
            <w:r>
              <w:rPr>
                <w:rFonts w:ascii="Verdana" w:hAnsi="Verdana" w:cs="Calibri"/>
                <w:sz w:val="18"/>
                <w:szCs w:val="18"/>
                <w:lang w:val="es-BO"/>
              </w:rPr>
              <w:t>TUBERIA</w:t>
            </w:r>
            <w:r w:rsidRPr="007A0665">
              <w:rPr>
                <w:rFonts w:ascii="Verdana" w:hAnsi="Verdana" w:cs="Calibri"/>
                <w:sz w:val="18"/>
                <w:szCs w:val="18"/>
                <w:lang w:val="es-BO"/>
              </w:rPr>
              <w:t xml:space="preserve"> DE </w:t>
            </w:r>
            <w:r>
              <w:rPr>
                <w:rFonts w:ascii="Verdana" w:hAnsi="Verdana" w:cs="Calibri"/>
                <w:sz w:val="18"/>
                <w:szCs w:val="18"/>
                <w:lang w:val="es-BO"/>
              </w:rPr>
              <w:t>2 7/8</w:t>
            </w:r>
            <w:r w:rsidRPr="007A0665">
              <w:rPr>
                <w:rFonts w:ascii="Verdana" w:hAnsi="Verdana" w:cs="Calibri"/>
                <w:sz w:val="18"/>
                <w:szCs w:val="18"/>
                <w:lang w:val="es-BO"/>
              </w:rPr>
              <w:t>" O.D</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Identificación física y documental</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Calibración Interna </w:t>
            </w:r>
            <w:proofErr w:type="spellStart"/>
            <w:r w:rsidRPr="009D3F2D">
              <w:rPr>
                <w:rFonts w:ascii="Verdana" w:hAnsi="Verdana" w:cs="Calibri"/>
                <w:bCs/>
                <w:sz w:val="18"/>
                <w:szCs w:val="18"/>
                <w:lang w:val="es-BO"/>
              </w:rPr>
              <w:t>Drift</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Medición De Espesores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Lect</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756</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Visual De Roscas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624</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 xml:space="preserve">Pruebas De </w:t>
            </w:r>
            <w:proofErr w:type="spellStart"/>
            <w:r w:rsidRPr="009D3F2D">
              <w:rPr>
                <w:rFonts w:ascii="Verdana" w:hAnsi="Verdana" w:cs="Calibri"/>
                <w:bCs/>
                <w:sz w:val="18"/>
                <w:szCs w:val="18"/>
                <w:lang w:val="es-BO"/>
              </w:rPr>
              <w:t>Ovalicidad</w:t>
            </w:r>
            <w:proofErr w:type="spellEnd"/>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bCs/>
                <w:sz w:val="18"/>
                <w:szCs w:val="18"/>
                <w:lang w:val="es-BO"/>
              </w:rPr>
            </w:pPr>
            <w:r w:rsidRPr="009D3F2D">
              <w:rPr>
                <w:rFonts w:ascii="Verdana" w:hAnsi="Verdana" w:cs="Calibri"/>
                <w:bCs/>
                <w:sz w:val="18"/>
                <w:szCs w:val="18"/>
                <w:lang w:val="es-BO"/>
              </w:rPr>
              <w:t>Inspección Con Partículas Magnéticas</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35C7C" w:rsidRDefault="00F71E79" w:rsidP="00F71E79">
            <w:pPr>
              <w:spacing w:before="60" w:after="60"/>
              <w:jc w:val="center"/>
              <w:rPr>
                <w:rFonts w:ascii="Verdana" w:hAnsi="Verdana" w:cs="Calibri"/>
                <w:sz w:val="18"/>
                <w:szCs w:val="18"/>
                <w:lang w:val="es-BO"/>
              </w:rPr>
            </w:pPr>
            <w:proofErr w:type="spellStart"/>
            <w:r>
              <w:rPr>
                <w:rFonts w:ascii="Verdana" w:hAnsi="Verdana" w:cs="Calibri"/>
                <w:sz w:val="18"/>
                <w:szCs w:val="18"/>
                <w:lang w:val="es-BO"/>
              </w:rPr>
              <w:t>Pza</w:t>
            </w:r>
            <w:proofErr w:type="spellEnd"/>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63</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r w:rsidRPr="00640A91">
              <w:rPr>
                <w:rFonts w:ascii="Verdana" w:hAnsi="Verdana" w:cs="Calibri"/>
                <w:bCs/>
                <w:sz w:val="18"/>
                <w:szCs w:val="18"/>
                <w:lang w:val="es-BO"/>
              </w:rPr>
              <w:t>TRANSPORTE</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Transporte de Equipo Pesado</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Km</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Transporte de Personal y Herramientas ( Camioneta)</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Km</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1200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val="restart"/>
            <w:tcBorders>
              <w:top w:val="single" w:sz="12" w:space="0" w:color="auto"/>
              <w:left w:val="single" w:sz="12"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1956" w:type="dxa"/>
            <w:gridSpan w:val="2"/>
            <w:vMerge w:val="restart"/>
            <w:tcBorders>
              <w:top w:val="single" w:sz="12" w:space="0" w:color="auto"/>
              <w:left w:val="single" w:sz="12"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r w:rsidRPr="00640A91">
              <w:rPr>
                <w:rFonts w:ascii="Verdana" w:hAnsi="Verdana" w:cs="Calibri"/>
                <w:bCs/>
                <w:sz w:val="18"/>
                <w:szCs w:val="18"/>
                <w:lang w:val="es-BO"/>
              </w:rPr>
              <w:t>PERSONAL</w:t>
            </w: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Inspección Calificado</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Día</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80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F71E79" w:rsidRPr="00552079" w:rsidTr="00F71E79">
        <w:trPr>
          <w:trHeight w:val="401"/>
          <w:jc w:val="center"/>
        </w:trPr>
        <w:tc>
          <w:tcPr>
            <w:tcW w:w="581" w:type="dxa"/>
            <w:vMerge/>
            <w:tcBorders>
              <w:left w:val="single" w:sz="12" w:space="0" w:color="auto"/>
              <w:bottom w:val="single" w:sz="4" w:space="0" w:color="auto"/>
              <w:right w:val="single" w:sz="4" w:space="0" w:color="auto"/>
            </w:tcBorders>
            <w:shd w:val="clear" w:color="auto" w:fill="FFFFFF"/>
          </w:tcPr>
          <w:p w:rsidR="00F71E79" w:rsidRPr="00552079" w:rsidRDefault="00F71E79" w:rsidP="00F71E79">
            <w:pPr>
              <w:jc w:val="center"/>
              <w:rPr>
                <w:rFonts w:asciiTheme="minorHAnsi" w:hAnsiTheme="minorHAnsi" w:cstheme="minorHAnsi"/>
                <w:sz w:val="22"/>
                <w:szCs w:val="22"/>
                <w:lang w:val="es-BO"/>
              </w:rPr>
            </w:pPr>
          </w:p>
        </w:tc>
        <w:tc>
          <w:tcPr>
            <w:tcW w:w="1956" w:type="dxa"/>
            <w:gridSpan w:val="2"/>
            <w:vMerge/>
            <w:tcBorders>
              <w:left w:val="single" w:sz="12" w:space="0" w:color="auto"/>
              <w:bottom w:val="single" w:sz="4" w:space="0" w:color="auto"/>
              <w:right w:val="single" w:sz="4" w:space="0" w:color="auto"/>
            </w:tcBorders>
            <w:shd w:val="clear" w:color="auto" w:fill="FFFFFF"/>
            <w:tcMar>
              <w:left w:w="0" w:type="dxa"/>
              <w:right w:w="0" w:type="dxa"/>
            </w:tcMar>
            <w:vAlign w:val="center"/>
          </w:tcPr>
          <w:p w:rsidR="00F71E79" w:rsidRPr="00552079" w:rsidRDefault="00F71E79" w:rsidP="00F71E79">
            <w:pPr>
              <w:jc w:val="center"/>
              <w:rPr>
                <w:rFonts w:asciiTheme="minorHAnsi" w:hAnsiTheme="minorHAnsi" w:cstheme="minorHAnsi"/>
                <w:sz w:val="22"/>
                <w:szCs w:val="22"/>
                <w:lang w:val="es-BO"/>
              </w:rPr>
            </w:pPr>
          </w:p>
        </w:tc>
        <w:tc>
          <w:tcPr>
            <w:tcW w:w="35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9D3F2D" w:rsidRDefault="00F71E79" w:rsidP="00F71E79">
            <w:pPr>
              <w:spacing w:before="60" w:after="60"/>
              <w:jc w:val="center"/>
              <w:rPr>
                <w:rFonts w:ascii="Verdana" w:hAnsi="Verdana" w:cs="Calibri"/>
                <w:bCs/>
                <w:sz w:val="18"/>
                <w:szCs w:val="18"/>
                <w:lang w:val="es-BO"/>
              </w:rPr>
            </w:pPr>
            <w:r>
              <w:rPr>
                <w:rFonts w:ascii="Verdana" w:hAnsi="Verdana" w:cs="Calibri"/>
                <w:bCs/>
                <w:sz w:val="18"/>
                <w:szCs w:val="18"/>
                <w:lang w:val="es-BO"/>
              </w:rPr>
              <w:t>Ayudante de Inspección Calificado</w:t>
            </w:r>
          </w:p>
        </w:tc>
        <w:tc>
          <w:tcPr>
            <w:tcW w:w="100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Default="00F71E79" w:rsidP="00F71E79">
            <w:pPr>
              <w:spacing w:before="60" w:after="60"/>
              <w:jc w:val="center"/>
              <w:rPr>
                <w:rFonts w:ascii="Verdana" w:hAnsi="Verdana" w:cs="Calibri"/>
                <w:sz w:val="18"/>
                <w:szCs w:val="18"/>
                <w:lang w:val="es-BO"/>
              </w:rPr>
            </w:pPr>
            <w:r>
              <w:rPr>
                <w:rFonts w:ascii="Verdana" w:hAnsi="Verdana" w:cs="Calibri"/>
                <w:sz w:val="18"/>
                <w:szCs w:val="18"/>
                <w:lang w:val="es-BO"/>
              </w:rPr>
              <w:t>Día</w:t>
            </w:r>
          </w:p>
        </w:tc>
        <w:tc>
          <w:tcPr>
            <w:tcW w:w="978"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F71E79" w:rsidRDefault="00F71E79" w:rsidP="00F71E79">
            <w:pPr>
              <w:spacing w:before="60" w:after="60"/>
              <w:jc w:val="center"/>
              <w:rPr>
                <w:rFonts w:ascii="Verdana" w:hAnsi="Verdana" w:cs="Calibri"/>
                <w:bCs/>
                <w:sz w:val="18"/>
                <w:szCs w:val="18"/>
                <w:lang w:val="es-BO"/>
              </w:rPr>
            </w:pPr>
            <w:r w:rsidRPr="00F71E79">
              <w:rPr>
                <w:rFonts w:ascii="Verdana" w:hAnsi="Verdana" w:cs="Calibri"/>
                <w:bCs/>
                <w:sz w:val="18"/>
                <w:szCs w:val="18"/>
                <w:lang w:val="es-BO"/>
              </w:rPr>
              <w:t>200</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c>
          <w:tcPr>
            <w:tcW w:w="1432" w:type="dxa"/>
            <w:tcBorders>
              <w:top w:val="single" w:sz="12" w:space="0" w:color="auto"/>
              <w:left w:val="single" w:sz="4" w:space="0" w:color="auto"/>
              <w:bottom w:val="single" w:sz="4" w:space="0" w:color="auto"/>
            </w:tcBorders>
            <w:shd w:val="clear" w:color="auto" w:fill="FFFFFF"/>
            <w:vAlign w:val="center"/>
          </w:tcPr>
          <w:p w:rsidR="00F71E79" w:rsidRPr="00552079" w:rsidRDefault="00F71E79" w:rsidP="00F71E79">
            <w:pPr>
              <w:jc w:val="center"/>
              <w:rPr>
                <w:rFonts w:asciiTheme="minorHAnsi" w:hAnsiTheme="minorHAnsi" w:cstheme="minorHAnsi"/>
                <w:sz w:val="22"/>
                <w:szCs w:val="22"/>
                <w:lang w:val="es-BO"/>
              </w:rPr>
            </w:pPr>
          </w:p>
        </w:tc>
      </w:tr>
      <w:tr w:rsidR="0041694D" w:rsidRPr="00552079" w:rsidTr="00F71E79">
        <w:trPr>
          <w:trHeight w:val="401"/>
          <w:jc w:val="center"/>
        </w:trPr>
        <w:tc>
          <w:tcPr>
            <w:tcW w:w="581" w:type="dxa"/>
            <w:tcBorders>
              <w:top w:val="single" w:sz="4" w:space="0" w:color="auto"/>
              <w:left w:val="single" w:sz="12" w:space="0" w:color="auto"/>
              <w:bottom w:val="single" w:sz="4" w:space="0" w:color="auto"/>
            </w:tcBorders>
          </w:tcPr>
          <w:p w:rsidR="0041694D" w:rsidRPr="00552079" w:rsidRDefault="0041694D" w:rsidP="00C111B4">
            <w:pPr>
              <w:jc w:val="right"/>
              <w:rPr>
                <w:rFonts w:asciiTheme="minorHAnsi" w:hAnsiTheme="minorHAnsi" w:cstheme="minorHAnsi"/>
                <w:b/>
                <w:sz w:val="22"/>
                <w:szCs w:val="22"/>
                <w:lang w:val="es-BO"/>
              </w:rPr>
            </w:pPr>
          </w:p>
        </w:tc>
        <w:tc>
          <w:tcPr>
            <w:tcW w:w="1956" w:type="dxa"/>
            <w:gridSpan w:val="2"/>
            <w:tcBorders>
              <w:top w:val="single" w:sz="4" w:space="0" w:color="auto"/>
              <w:left w:val="single" w:sz="12" w:space="0" w:color="auto"/>
              <w:bottom w:val="single" w:sz="4" w:space="0" w:color="auto"/>
            </w:tcBorders>
          </w:tcPr>
          <w:p w:rsidR="0041694D" w:rsidRPr="00552079" w:rsidRDefault="0041694D" w:rsidP="00C111B4">
            <w:pPr>
              <w:jc w:val="right"/>
              <w:rPr>
                <w:rFonts w:asciiTheme="minorHAnsi" w:hAnsiTheme="minorHAnsi" w:cstheme="minorHAnsi"/>
                <w:b/>
                <w:sz w:val="22"/>
                <w:szCs w:val="22"/>
                <w:lang w:val="es-BO"/>
              </w:rPr>
            </w:pPr>
          </w:p>
        </w:tc>
        <w:tc>
          <w:tcPr>
            <w:tcW w:w="6804"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41694D" w:rsidRPr="00552079" w:rsidRDefault="0041694D"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432" w:type="dxa"/>
            <w:tcBorders>
              <w:top w:val="single" w:sz="4" w:space="0" w:color="auto"/>
              <w:left w:val="single" w:sz="4" w:space="0" w:color="auto"/>
              <w:bottom w:val="single" w:sz="4" w:space="0" w:color="auto"/>
            </w:tcBorders>
            <w:shd w:val="clear" w:color="auto" w:fill="auto"/>
            <w:vAlign w:val="center"/>
          </w:tcPr>
          <w:p w:rsidR="0041694D" w:rsidRPr="00552079" w:rsidRDefault="0041694D" w:rsidP="00C111B4">
            <w:pPr>
              <w:jc w:val="center"/>
              <w:rPr>
                <w:rFonts w:asciiTheme="minorHAnsi" w:hAnsiTheme="minorHAnsi" w:cstheme="minorHAnsi"/>
                <w:sz w:val="22"/>
                <w:szCs w:val="22"/>
                <w:lang w:val="es-BO"/>
              </w:rPr>
            </w:pPr>
          </w:p>
        </w:tc>
      </w:tr>
      <w:tr w:rsidR="0041694D" w:rsidRPr="00552079" w:rsidTr="002E018E">
        <w:trPr>
          <w:trHeight w:val="401"/>
          <w:jc w:val="center"/>
        </w:trPr>
        <w:tc>
          <w:tcPr>
            <w:tcW w:w="581" w:type="dxa"/>
            <w:tcBorders>
              <w:top w:val="single" w:sz="4" w:space="0" w:color="auto"/>
              <w:left w:val="single" w:sz="12" w:space="0" w:color="auto"/>
              <w:bottom w:val="single" w:sz="4" w:space="0" w:color="auto"/>
              <w:right w:val="single" w:sz="4" w:space="0" w:color="auto"/>
            </w:tcBorders>
          </w:tcPr>
          <w:p w:rsidR="0041694D" w:rsidRPr="00552079" w:rsidRDefault="0041694D" w:rsidP="00C111B4">
            <w:pPr>
              <w:rPr>
                <w:rFonts w:asciiTheme="minorHAnsi" w:hAnsiTheme="minorHAnsi" w:cstheme="minorHAnsi"/>
                <w:b/>
                <w:sz w:val="22"/>
                <w:szCs w:val="22"/>
                <w:lang w:val="es-BO"/>
              </w:rPr>
            </w:pPr>
          </w:p>
        </w:tc>
        <w:tc>
          <w:tcPr>
            <w:tcW w:w="1362"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1694D" w:rsidRPr="00552079" w:rsidRDefault="0041694D"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1843" w:type="dxa"/>
            <w:gridSpan w:val="2"/>
            <w:tcBorders>
              <w:top w:val="single" w:sz="4" w:space="0" w:color="auto"/>
              <w:left w:val="single" w:sz="4" w:space="0" w:color="auto"/>
              <w:bottom w:val="single" w:sz="4" w:space="0" w:color="auto"/>
              <w:right w:val="single" w:sz="4" w:space="0" w:color="auto"/>
            </w:tcBorders>
          </w:tcPr>
          <w:p w:rsidR="0041694D" w:rsidRPr="00552079" w:rsidRDefault="0041694D" w:rsidP="00C111B4">
            <w:pPr>
              <w:jc w:val="center"/>
              <w:rPr>
                <w:rFonts w:asciiTheme="minorHAnsi" w:hAnsiTheme="minorHAnsi" w:cstheme="minorHAnsi"/>
                <w:sz w:val="22"/>
                <w:szCs w:val="22"/>
                <w:lang w:val="es-BO"/>
              </w:rPr>
            </w:pPr>
          </w:p>
        </w:tc>
        <w:tc>
          <w:tcPr>
            <w:tcW w:w="6987" w:type="dxa"/>
            <w:gridSpan w:val="5"/>
            <w:tcBorders>
              <w:top w:val="single" w:sz="4" w:space="0" w:color="auto"/>
              <w:left w:val="single" w:sz="4" w:space="0" w:color="auto"/>
              <w:bottom w:val="single" w:sz="4" w:space="0" w:color="auto"/>
            </w:tcBorders>
            <w:shd w:val="clear" w:color="auto" w:fill="auto"/>
            <w:vAlign w:val="center"/>
          </w:tcPr>
          <w:p w:rsidR="0041694D" w:rsidRPr="00552079" w:rsidRDefault="0041694D"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005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14"/>
        <w:gridCol w:w="2814"/>
        <w:gridCol w:w="446"/>
        <w:gridCol w:w="425"/>
        <w:gridCol w:w="851"/>
      </w:tblGrid>
      <w:tr w:rsidR="00596B5C" w:rsidRPr="00C75BEC" w:rsidTr="00142789">
        <w:trPr>
          <w:tblHeader/>
          <w:jc w:val="center"/>
        </w:trPr>
        <w:tc>
          <w:tcPr>
            <w:tcW w:w="5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14"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2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42789">
        <w:trPr>
          <w:cantSplit/>
          <w:trHeight w:val="1448"/>
          <w:jc w:val="center"/>
        </w:trPr>
        <w:tc>
          <w:tcPr>
            <w:tcW w:w="55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814"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85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142789">
        <w:trPr>
          <w:jc w:val="center"/>
        </w:trPr>
        <w:tc>
          <w:tcPr>
            <w:tcW w:w="5514" w:type="dxa"/>
            <w:vAlign w:val="center"/>
          </w:tcPr>
          <w:p w:rsidR="001A1EF5" w:rsidRDefault="001A1EF5" w:rsidP="00560F45">
            <w:pPr>
              <w:rPr>
                <w:rFonts w:ascii="Verdana" w:hAnsi="Verdana" w:cs="Calibri"/>
                <w:b/>
                <w:bCs/>
                <w:sz w:val="18"/>
                <w:szCs w:val="18"/>
              </w:rPr>
            </w:pPr>
          </w:p>
          <w:p w:rsidR="001A1EF5" w:rsidRPr="00DB5AAF" w:rsidRDefault="001A1EF5" w:rsidP="00560F45">
            <w:pPr>
              <w:rPr>
                <w:rFonts w:ascii="Calibri" w:hAnsi="Calibri" w:cs="Calibri"/>
                <w:b/>
                <w:sz w:val="18"/>
                <w:szCs w:val="18"/>
              </w:rPr>
            </w:pPr>
            <w:r w:rsidRPr="003F2292">
              <w:rPr>
                <w:rFonts w:ascii="Verdana" w:hAnsi="Verdana" w:cs="Calibri"/>
                <w:b/>
                <w:bCs/>
                <w:sz w:val="18"/>
                <w:szCs w:val="18"/>
              </w:rPr>
              <w:t>DESCRIPCIÓN DEL SERVICIO</w:t>
            </w:r>
          </w:p>
        </w:tc>
        <w:tc>
          <w:tcPr>
            <w:tcW w:w="2814" w:type="dxa"/>
            <w:vAlign w:val="center"/>
          </w:tcPr>
          <w:p w:rsidR="00596B5C" w:rsidRPr="00DB5AAF" w:rsidRDefault="00596B5C" w:rsidP="00560F45">
            <w:pPr>
              <w:rPr>
                <w:rFonts w:ascii="Calibri" w:hAnsi="Calibri" w:cs="Calibri"/>
                <w:b/>
                <w:sz w:val="18"/>
                <w:szCs w:val="18"/>
              </w:rPr>
            </w:pPr>
          </w:p>
        </w:tc>
        <w:tc>
          <w:tcPr>
            <w:tcW w:w="44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25"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85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A1EF5" w:rsidRPr="00D678EB" w:rsidRDefault="001A1EF5" w:rsidP="001A1EF5">
            <w:pPr>
              <w:autoSpaceDE w:val="0"/>
              <w:autoSpaceDN w:val="0"/>
              <w:adjustRightInd w:val="0"/>
              <w:jc w:val="both"/>
              <w:rPr>
                <w:rFonts w:ascii="Verdana" w:hAnsi="Verdana" w:cs="Calibri"/>
                <w:sz w:val="18"/>
                <w:szCs w:val="18"/>
              </w:rPr>
            </w:pPr>
            <w:r w:rsidRPr="00D678EB">
              <w:rPr>
                <w:rFonts w:ascii="Verdana" w:hAnsi="Verdana" w:cs="Calibri"/>
                <w:sz w:val="18"/>
                <w:szCs w:val="18"/>
              </w:rPr>
              <w:t xml:space="preserve">El </w:t>
            </w:r>
            <w:r w:rsidRPr="003D5C6E">
              <w:rPr>
                <w:rFonts w:ascii="Verdana" w:hAnsi="Verdana" w:cs="Calibri"/>
                <w:sz w:val="18"/>
                <w:szCs w:val="18"/>
                <w:lang w:val="es-BO"/>
              </w:rPr>
              <w:t>Servicio de Inspección Y Certificación de Material</w:t>
            </w:r>
            <w:r w:rsidRPr="003D5C6E">
              <w:rPr>
                <w:rFonts w:ascii="Verdana" w:hAnsi="Verdana" w:cs="Calibri"/>
                <w:sz w:val="18"/>
                <w:szCs w:val="18"/>
              </w:rPr>
              <w:t xml:space="preserve"> Tubular consiste</w:t>
            </w:r>
            <w:r w:rsidRPr="00D678EB">
              <w:rPr>
                <w:rFonts w:ascii="Verdana" w:hAnsi="Verdana" w:cs="Calibri"/>
                <w:sz w:val="18"/>
                <w:szCs w:val="18"/>
              </w:rPr>
              <w:t>:</w:t>
            </w:r>
          </w:p>
          <w:p w:rsidR="001A1EF5" w:rsidRPr="00D678EB" w:rsidRDefault="001A1EF5" w:rsidP="001A1EF5">
            <w:pPr>
              <w:autoSpaceDE w:val="0"/>
              <w:autoSpaceDN w:val="0"/>
              <w:adjustRightInd w:val="0"/>
              <w:jc w:val="both"/>
              <w:rPr>
                <w:rFonts w:ascii="Verdana" w:hAnsi="Verdana" w:cs="Calibri"/>
                <w:sz w:val="18"/>
                <w:szCs w:val="18"/>
              </w:rPr>
            </w:pPr>
          </w:p>
          <w:p w:rsidR="001A1EF5" w:rsidRPr="009F01C7" w:rsidRDefault="001A1EF5" w:rsidP="00276D3E">
            <w:pPr>
              <w:numPr>
                <w:ilvl w:val="0"/>
                <w:numId w:val="32"/>
              </w:numPr>
              <w:jc w:val="both"/>
              <w:rPr>
                <w:rFonts w:ascii="Verdana" w:hAnsi="Verdana" w:cs="Calibri"/>
                <w:sz w:val="18"/>
                <w:szCs w:val="18"/>
              </w:rPr>
            </w:pPr>
            <w:r>
              <w:rPr>
                <w:rFonts w:ascii="Verdana" w:hAnsi="Verdana" w:cs="Calibri"/>
                <w:sz w:val="18"/>
                <w:szCs w:val="18"/>
              </w:rPr>
              <w:t xml:space="preserve">Cuantificar, Identificación Física y Documental de </w:t>
            </w:r>
            <w:r w:rsidRPr="00D678EB">
              <w:rPr>
                <w:rFonts w:ascii="Verdana" w:hAnsi="Verdana" w:cs="Calibri"/>
                <w:sz w:val="18"/>
                <w:szCs w:val="18"/>
              </w:rPr>
              <w:t>certificado</w:t>
            </w:r>
            <w:r>
              <w:rPr>
                <w:rFonts w:ascii="Verdana" w:hAnsi="Verdana" w:cs="Calibri"/>
                <w:sz w:val="18"/>
                <w:szCs w:val="18"/>
              </w:rPr>
              <w:t>s de C</w:t>
            </w:r>
            <w:r w:rsidRPr="00D678EB">
              <w:rPr>
                <w:rFonts w:ascii="Verdana" w:hAnsi="Verdana" w:cs="Calibri"/>
                <w:sz w:val="18"/>
                <w:szCs w:val="18"/>
              </w:rPr>
              <w:t>alidad</w:t>
            </w:r>
            <w:r>
              <w:rPr>
                <w:rFonts w:ascii="Verdana" w:hAnsi="Verdana" w:cs="Calibri"/>
                <w:sz w:val="18"/>
                <w:szCs w:val="18"/>
              </w:rPr>
              <w:t xml:space="preserve"> y Cumplimiento de la Norma (Certificados de fábrica de Origen), Calibración Interna </w:t>
            </w:r>
            <w:proofErr w:type="spellStart"/>
            <w:r>
              <w:rPr>
                <w:rFonts w:ascii="Verdana" w:hAnsi="Verdana" w:cs="Calibri"/>
                <w:sz w:val="18"/>
                <w:szCs w:val="18"/>
              </w:rPr>
              <w:t>Drift</w:t>
            </w:r>
            <w:proofErr w:type="spellEnd"/>
            <w:r>
              <w:rPr>
                <w:rFonts w:ascii="Verdana" w:hAnsi="Verdana" w:cs="Calibri"/>
                <w:sz w:val="18"/>
                <w:szCs w:val="18"/>
              </w:rPr>
              <w:t xml:space="preserve">, Medición de Espesores (12 lecturas en 3 puntos), Inspección Visual de Roscas, Prueba de </w:t>
            </w:r>
            <w:proofErr w:type="spellStart"/>
            <w:r>
              <w:rPr>
                <w:rFonts w:ascii="Verdana" w:hAnsi="Verdana" w:cs="Calibri"/>
                <w:sz w:val="18"/>
                <w:szCs w:val="18"/>
              </w:rPr>
              <w:t>Ovalicidad</w:t>
            </w:r>
            <w:proofErr w:type="spellEnd"/>
            <w:r>
              <w:rPr>
                <w:rFonts w:ascii="Verdana" w:hAnsi="Verdana" w:cs="Calibri"/>
                <w:sz w:val="18"/>
                <w:szCs w:val="18"/>
              </w:rPr>
              <w:t xml:space="preserve">, Inspección con partículas Magnéticas en toda su longitud del material tubular a </w:t>
            </w:r>
            <w:proofErr w:type="spellStart"/>
            <w:r>
              <w:rPr>
                <w:rFonts w:ascii="Verdana" w:hAnsi="Verdana" w:cs="Calibri"/>
                <w:sz w:val="18"/>
                <w:szCs w:val="18"/>
              </w:rPr>
              <w:t>recepcionar</w:t>
            </w:r>
            <w:proofErr w:type="spellEnd"/>
            <w:r>
              <w:rPr>
                <w:rFonts w:ascii="Verdana" w:hAnsi="Verdana" w:cs="Calibri"/>
                <w:sz w:val="18"/>
                <w:szCs w:val="18"/>
              </w:rPr>
              <w:t xml:space="preserve">, </w:t>
            </w:r>
            <w:r w:rsidRPr="00A05B0D">
              <w:rPr>
                <w:rFonts w:ascii="Verdana" w:hAnsi="Verdana" w:cs="Calibri"/>
                <w:sz w:val="18"/>
                <w:szCs w:val="18"/>
              </w:rPr>
              <w:t xml:space="preserve">en Almacén YPFB - </w:t>
            </w:r>
            <w:proofErr w:type="spellStart"/>
            <w:r w:rsidRPr="00A05B0D">
              <w:rPr>
                <w:rFonts w:ascii="Verdana" w:hAnsi="Verdana" w:cs="Calibri"/>
                <w:sz w:val="18"/>
                <w:szCs w:val="18"/>
              </w:rPr>
              <w:t>Camiri</w:t>
            </w:r>
            <w:proofErr w:type="spellEnd"/>
            <w:r w:rsidRPr="00A05B0D">
              <w:rPr>
                <w:rFonts w:ascii="Verdana" w:hAnsi="Verdana" w:cs="Calibri"/>
                <w:sz w:val="18"/>
                <w:szCs w:val="18"/>
              </w:rPr>
              <w:t xml:space="preserve">, ubicado en el Departamento de Santa </w:t>
            </w:r>
            <w:r>
              <w:rPr>
                <w:rFonts w:ascii="Verdana" w:hAnsi="Verdana" w:cs="Calibri"/>
                <w:sz w:val="18"/>
                <w:szCs w:val="18"/>
              </w:rPr>
              <w:t>C</w:t>
            </w:r>
            <w:r w:rsidRPr="00A05B0D">
              <w:rPr>
                <w:rFonts w:ascii="Verdana" w:hAnsi="Verdana" w:cs="Calibri"/>
                <w:sz w:val="18"/>
                <w:szCs w:val="18"/>
              </w:rPr>
              <w:t xml:space="preserve">ruz - Bolivia.   La Recepción se realizará </w:t>
            </w:r>
            <w:r>
              <w:rPr>
                <w:rFonts w:ascii="Verdana" w:hAnsi="Verdana" w:cs="Calibri"/>
                <w:sz w:val="18"/>
                <w:szCs w:val="18"/>
              </w:rPr>
              <w:t>para</w:t>
            </w:r>
            <w:r w:rsidRPr="00A05B0D">
              <w:rPr>
                <w:rFonts w:ascii="Verdana" w:hAnsi="Verdana" w:cs="Calibri"/>
                <w:sz w:val="18"/>
                <w:szCs w:val="18"/>
              </w:rPr>
              <w:t xml:space="preserve"> 25 Ítems</w:t>
            </w:r>
            <w:r>
              <w:rPr>
                <w:rFonts w:ascii="Verdana" w:hAnsi="Verdana" w:cs="Calibri"/>
                <w:sz w:val="18"/>
                <w:szCs w:val="18"/>
              </w:rPr>
              <w:t xml:space="preserve">, los mismos están </w:t>
            </w:r>
            <w:r w:rsidRPr="00A05B0D">
              <w:rPr>
                <w:rFonts w:ascii="Verdana" w:hAnsi="Verdana" w:cs="Calibri"/>
                <w:sz w:val="18"/>
                <w:szCs w:val="18"/>
              </w:rPr>
              <w:t xml:space="preserve">descritos en el </w:t>
            </w:r>
            <w:r w:rsidRPr="00A05B0D">
              <w:rPr>
                <w:rFonts w:ascii="Verdana" w:hAnsi="Verdana" w:cs="Calibri"/>
                <w:b/>
                <w:sz w:val="18"/>
                <w:szCs w:val="18"/>
              </w:rPr>
              <w:t xml:space="preserve">Cuadro N° </w:t>
            </w:r>
            <w:r>
              <w:rPr>
                <w:rFonts w:ascii="Verdana" w:hAnsi="Verdana" w:cs="Calibri"/>
                <w:b/>
                <w:sz w:val="18"/>
                <w:szCs w:val="18"/>
              </w:rPr>
              <w:t>2</w:t>
            </w:r>
            <w:r w:rsidRPr="00A05B0D">
              <w:rPr>
                <w:rFonts w:ascii="Verdana" w:hAnsi="Verdana" w:cs="Calibri"/>
                <w:b/>
                <w:sz w:val="18"/>
                <w:szCs w:val="18"/>
              </w:rPr>
              <w:t>.</w:t>
            </w:r>
          </w:p>
          <w:p w:rsidR="001A1EF5" w:rsidRPr="001A1EF5" w:rsidRDefault="001A1EF5" w:rsidP="00142789">
            <w:pPr>
              <w:jc w:val="both"/>
              <w:rPr>
                <w:rFonts w:ascii="Calibri" w:hAnsi="Calibri" w:cs="Calibri"/>
                <w:sz w:val="18"/>
                <w:szCs w:val="18"/>
                <w:lang w:val="es-BO"/>
              </w:rPr>
            </w:pP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42789" w:rsidRDefault="00142789" w:rsidP="00142789">
            <w:pPr>
              <w:jc w:val="both"/>
              <w:rPr>
                <w:rFonts w:ascii="Verdana" w:hAnsi="Verdana" w:cs="Calibri"/>
                <w:b/>
                <w:sz w:val="18"/>
                <w:szCs w:val="18"/>
                <w:u w:val="single"/>
                <w:lang w:val="es-BO"/>
              </w:rPr>
            </w:pPr>
            <w:r w:rsidRPr="00995750">
              <w:rPr>
                <w:rFonts w:ascii="Verdana" w:hAnsi="Verdana" w:cs="Calibri"/>
                <w:b/>
                <w:sz w:val="18"/>
                <w:szCs w:val="18"/>
                <w:u w:val="single"/>
                <w:lang w:val="es-BO"/>
              </w:rPr>
              <w:t>TRABAJO DE INSPECCION</w:t>
            </w:r>
          </w:p>
          <w:p w:rsidR="00142789" w:rsidRPr="00995750" w:rsidRDefault="00142789" w:rsidP="00142789">
            <w:pPr>
              <w:jc w:val="both"/>
              <w:rPr>
                <w:rFonts w:ascii="Verdana" w:hAnsi="Verdana" w:cs="Calibri"/>
                <w:b/>
                <w:sz w:val="18"/>
                <w:szCs w:val="18"/>
                <w:u w:val="single"/>
                <w:lang w:val="es-BO"/>
              </w:rPr>
            </w:pPr>
          </w:p>
          <w:p w:rsidR="00142789" w:rsidRDefault="00142789" w:rsidP="00142789">
            <w:pPr>
              <w:jc w:val="both"/>
              <w:rPr>
                <w:rFonts w:ascii="Verdana" w:hAnsi="Verdana" w:cs="Calibri"/>
                <w:sz w:val="18"/>
                <w:szCs w:val="18"/>
                <w:lang w:val="es-BO"/>
              </w:rPr>
            </w:pPr>
            <w:r w:rsidRPr="00995750">
              <w:rPr>
                <w:rFonts w:ascii="Verdana" w:hAnsi="Verdana" w:cs="Calibri"/>
                <w:sz w:val="18"/>
                <w:szCs w:val="18"/>
                <w:lang w:val="es-BO"/>
              </w:rPr>
              <w:t>Para la inspección en sí, el CONTRATISTA deberá aplicar métodos no destructivos descritos en las normas aplicables</w:t>
            </w:r>
            <w:r>
              <w:rPr>
                <w:rFonts w:ascii="Verdana" w:hAnsi="Verdana" w:cs="Calibri"/>
                <w:sz w:val="18"/>
                <w:szCs w:val="18"/>
                <w:lang w:val="es-BO"/>
              </w:rPr>
              <w:t>:</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Pr>
                <w:rFonts w:ascii="Verdana" w:hAnsi="Verdana" w:cs="Calibri"/>
                <w:sz w:val="18"/>
                <w:szCs w:val="18"/>
                <w:u w:val="single"/>
                <w:lang w:val="es-BO"/>
              </w:rPr>
              <w:t>FLVI Identificación Física y Documental</w:t>
            </w:r>
          </w:p>
          <w:p w:rsidR="00142789" w:rsidRDefault="00142789" w:rsidP="00142789">
            <w:pPr>
              <w:jc w:val="both"/>
              <w:rPr>
                <w:rFonts w:ascii="Verdana" w:hAnsi="Verdana" w:cs="Calibri"/>
                <w:sz w:val="18"/>
                <w:szCs w:val="18"/>
                <w:lang w:val="es-BO"/>
              </w:rPr>
            </w:pPr>
            <w:r>
              <w:rPr>
                <w:rFonts w:ascii="Verdana" w:hAnsi="Verdana" w:cs="Calibri"/>
                <w:sz w:val="18"/>
                <w:szCs w:val="18"/>
                <w:lang w:val="es-BO"/>
              </w:rPr>
              <w:t>Se deberá cuantificar, realizar revisión física y documental de certificados de calidad y cumplimiento de norma (certificados de fábrica de origen). Para la preparación de la inspección e</w:t>
            </w:r>
            <w:r w:rsidRPr="008E14D4">
              <w:rPr>
                <w:rFonts w:ascii="Verdana" w:hAnsi="Verdana" w:cs="Calibri"/>
                <w:sz w:val="18"/>
                <w:szCs w:val="18"/>
                <w:lang w:val="es-BO"/>
              </w:rPr>
              <w:t xml:space="preserve">l material tubular deberá estar acondicionado en caballetes para abordar el servicio; se deberá desinstalar los </w:t>
            </w:r>
            <w:proofErr w:type="spellStart"/>
            <w:r w:rsidRPr="008E14D4">
              <w:rPr>
                <w:rFonts w:ascii="Verdana" w:hAnsi="Verdana" w:cs="Calibri"/>
                <w:sz w:val="18"/>
                <w:szCs w:val="18"/>
                <w:lang w:val="es-BO"/>
              </w:rPr>
              <w:t>guardaroscas</w:t>
            </w:r>
            <w:proofErr w:type="spellEnd"/>
            <w:r w:rsidRPr="008E14D4">
              <w:rPr>
                <w:rFonts w:ascii="Verdana" w:hAnsi="Verdana" w:cs="Calibri"/>
                <w:sz w:val="18"/>
                <w:szCs w:val="18"/>
                <w:lang w:val="es-BO"/>
              </w:rPr>
              <w:t xml:space="preserve"> de cada conexión, posteriormente se deberá realizar la limpieza de las conexiones con solvente biodegradable para el inicio de la inspección en sí.</w:t>
            </w:r>
          </w:p>
          <w:p w:rsidR="00142789"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Calibración del Diámetro Interno</w:t>
            </w:r>
            <w:r>
              <w:rPr>
                <w:rFonts w:ascii="Verdana" w:hAnsi="Verdana" w:cs="Calibri"/>
                <w:sz w:val="18"/>
                <w:szCs w:val="18"/>
                <w:u w:val="single"/>
                <w:lang w:val="es-BO"/>
              </w:rPr>
              <w:t xml:space="preserve"> (</w:t>
            </w:r>
            <w:proofErr w:type="spellStart"/>
            <w:r>
              <w:rPr>
                <w:rFonts w:ascii="Verdana" w:hAnsi="Verdana" w:cs="Calibri"/>
                <w:sz w:val="18"/>
                <w:szCs w:val="18"/>
                <w:u w:val="single"/>
                <w:lang w:val="es-BO"/>
              </w:rPr>
              <w:t>Drift</w:t>
            </w:r>
            <w:proofErr w:type="spellEnd"/>
            <w:r>
              <w:rPr>
                <w:rFonts w:ascii="Verdana" w:hAnsi="Verdana" w:cs="Calibri"/>
                <w:sz w:val="18"/>
                <w:szCs w:val="18"/>
                <w:u w:val="single"/>
                <w:lang w:val="es-BO"/>
              </w:rPr>
              <w:t>)</w:t>
            </w:r>
            <w:r w:rsidRPr="00995750">
              <w:rPr>
                <w:rFonts w:ascii="Verdana" w:hAnsi="Verdana" w:cs="Calibri"/>
                <w:sz w:val="18"/>
                <w:szCs w:val="18"/>
                <w:u w:val="single"/>
                <w:lang w:val="es-BO"/>
              </w:rPr>
              <w:t xml:space="preserve"> (Full </w:t>
            </w:r>
            <w:proofErr w:type="spellStart"/>
            <w:r w:rsidRPr="00995750">
              <w:rPr>
                <w:rFonts w:ascii="Verdana" w:hAnsi="Verdana" w:cs="Calibri"/>
                <w:sz w:val="18"/>
                <w:szCs w:val="18"/>
                <w:u w:val="single"/>
                <w:lang w:val="es-BO"/>
              </w:rPr>
              <w:t>Length</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Drifting</w:t>
            </w:r>
            <w:proofErr w:type="spellEnd"/>
            <w:r w:rsidRPr="00995750">
              <w:rPr>
                <w:rFonts w:ascii="Verdana" w:hAnsi="Verdana" w:cs="Calibri"/>
                <w:sz w:val="18"/>
                <w:szCs w:val="18"/>
                <w:u w:val="single"/>
                <w:lang w:val="es-BO"/>
              </w:rPr>
              <w:t xml:space="preserve"> – FLD)</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Se debe hacer pasar un mandril a lo largo de cada uno de los tubos, este mandril deberá tener una longitud y diámetro dentro de las tolerancias dictadas por la norma API en función del libraje específico para cada tipo de material tubular. </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Permite determinar si restricciones internas, golpes u otro daño afectara el paso libre de cualquier otra herramienta en operaciones de pozo.</w:t>
            </w:r>
          </w:p>
          <w:p w:rsidR="00142789"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lastRenderedPageBreak/>
              <w:t xml:space="preserve">Medición de Espesor de Pared (UT Wall </w:t>
            </w:r>
            <w:proofErr w:type="spellStart"/>
            <w:r w:rsidRPr="00995750">
              <w:rPr>
                <w:rFonts w:ascii="Verdana" w:hAnsi="Verdana" w:cs="Calibri"/>
                <w:sz w:val="18"/>
                <w:szCs w:val="18"/>
                <w:u w:val="single"/>
                <w:lang w:val="es-BO"/>
              </w:rPr>
              <w:t>Thickness</w:t>
            </w:r>
            <w:proofErr w:type="spellEnd"/>
            <w:r w:rsidRPr="00995750">
              <w:rPr>
                <w:rFonts w:ascii="Verdana" w:hAnsi="Verdana" w:cs="Calibri"/>
                <w:sz w:val="18"/>
                <w:szCs w:val="18"/>
                <w:u w:val="single"/>
                <w:lang w:val="es-BO"/>
              </w:rPr>
              <w:t xml:space="preserve"> – UT)</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Utilizar unidades digitales de Medición de Espesores mediante ultrasonido con calibración vigente para determinar el espesor de pared del material tubular y que estos estén dentro de las tolerancias dadas por la norma API RP 5A5. </w:t>
            </w:r>
            <w:r>
              <w:rPr>
                <w:rFonts w:ascii="Verdana" w:hAnsi="Verdana" w:cs="Calibri"/>
                <w:sz w:val="18"/>
                <w:szCs w:val="18"/>
                <w:lang w:val="es-BO"/>
              </w:rPr>
              <w:t xml:space="preserve"> (12 lecturas en 3 puntos).</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Visual de </w:t>
            </w:r>
            <w:r>
              <w:rPr>
                <w:rFonts w:ascii="Verdana" w:hAnsi="Verdana" w:cs="Calibri"/>
                <w:sz w:val="18"/>
                <w:szCs w:val="18"/>
                <w:u w:val="single"/>
                <w:lang w:val="es-BO"/>
              </w:rPr>
              <w:t>Roscas (</w:t>
            </w:r>
            <w:r w:rsidRPr="00995750">
              <w:rPr>
                <w:rFonts w:ascii="Verdana" w:hAnsi="Verdana" w:cs="Calibri"/>
                <w:sz w:val="18"/>
                <w:szCs w:val="18"/>
                <w:u w:val="single"/>
                <w:lang w:val="es-BO"/>
              </w:rPr>
              <w:t>Conexiones</w:t>
            </w:r>
            <w:r>
              <w:rPr>
                <w:rFonts w:ascii="Verdana" w:hAnsi="Verdana" w:cs="Calibri"/>
                <w:sz w:val="18"/>
                <w:szCs w:val="18"/>
                <w:u w:val="single"/>
                <w:lang w:val="es-BO"/>
              </w:rPr>
              <w:t>)</w:t>
            </w:r>
            <w:r w:rsidRPr="00995750">
              <w:rPr>
                <w:rFonts w:ascii="Verdana" w:hAnsi="Verdana" w:cs="Calibri"/>
                <w:sz w:val="18"/>
                <w:szCs w:val="18"/>
                <w:u w:val="single"/>
                <w:lang w:val="es-BO"/>
              </w:rPr>
              <w:t xml:space="preserve"> (Visual </w:t>
            </w:r>
            <w:proofErr w:type="spellStart"/>
            <w:r w:rsidRPr="00995750">
              <w:rPr>
                <w:rFonts w:ascii="Verdana" w:hAnsi="Verdana" w:cs="Calibri"/>
                <w:sz w:val="18"/>
                <w:szCs w:val="18"/>
                <w:u w:val="single"/>
                <w:lang w:val="es-BO"/>
              </w:rPr>
              <w:t>Thread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Inspection</w:t>
            </w:r>
            <w:proofErr w:type="spellEnd"/>
            <w:r w:rsidRPr="00995750">
              <w:rPr>
                <w:rFonts w:ascii="Verdana" w:hAnsi="Verdana" w:cs="Calibri"/>
                <w:sz w:val="18"/>
                <w:szCs w:val="18"/>
                <w:u w:val="single"/>
                <w:lang w:val="es-BO"/>
              </w:rPr>
              <w:t xml:space="preserve"> – VTI)</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Para determinar si en las conexiones se encuentren posibles da</w:t>
            </w:r>
            <w:r>
              <w:rPr>
                <w:rFonts w:ascii="Verdana" w:hAnsi="Verdana" w:cs="Calibri"/>
                <w:sz w:val="18"/>
                <w:szCs w:val="18"/>
                <w:lang w:val="es-BO"/>
              </w:rPr>
              <w:t>ñ</w:t>
            </w:r>
            <w:r w:rsidRPr="008E14D4">
              <w:rPr>
                <w:rFonts w:ascii="Verdana" w:hAnsi="Verdana" w:cs="Calibri"/>
                <w:sz w:val="18"/>
                <w:szCs w:val="18"/>
                <w:lang w:val="es-BO"/>
              </w:rPr>
              <w:t>os mecánicos, corrosión, golpes u otros que puedan afectar su capacidad en servicio. La evaluación deberá hacerse acorde a las recomendaciones de la norma y del fabricante.</w:t>
            </w:r>
            <w:r>
              <w:rPr>
                <w:rFonts w:ascii="Verdana" w:hAnsi="Verdana" w:cs="Calibri"/>
                <w:sz w:val="18"/>
                <w:szCs w:val="18"/>
                <w:lang w:val="es-BO"/>
              </w:rPr>
              <w:t xml:space="preserve"> </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 xml:space="preserve">Inspección de Conexiones por </w:t>
            </w:r>
            <w:proofErr w:type="spellStart"/>
            <w:r w:rsidRPr="00995750">
              <w:rPr>
                <w:rFonts w:ascii="Verdana" w:hAnsi="Verdana" w:cs="Calibri"/>
                <w:sz w:val="18"/>
                <w:szCs w:val="18"/>
                <w:u w:val="single"/>
                <w:lang w:val="es-BO"/>
              </w:rPr>
              <w:t>Ovalidad</w:t>
            </w:r>
            <w:proofErr w:type="spellEnd"/>
            <w:r w:rsidRPr="00995750">
              <w:rPr>
                <w:rFonts w:ascii="Verdana" w:hAnsi="Verdana" w:cs="Calibri"/>
                <w:sz w:val="18"/>
                <w:szCs w:val="18"/>
                <w:u w:val="single"/>
                <w:lang w:val="es-BO"/>
              </w:rPr>
              <w:t xml:space="preserve"> (</w:t>
            </w:r>
            <w:proofErr w:type="spellStart"/>
            <w:r w:rsidRPr="00995750">
              <w:rPr>
                <w:rFonts w:ascii="Verdana" w:hAnsi="Verdana" w:cs="Calibri"/>
                <w:sz w:val="18"/>
                <w:szCs w:val="18"/>
                <w:u w:val="single"/>
                <w:lang w:val="es-BO"/>
              </w:rPr>
              <w:t>Ovalacity</w:t>
            </w:r>
            <w:proofErr w:type="spellEnd"/>
            <w:r w:rsidRPr="00995750">
              <w:rPr>
                <w:rFonts w:ascii="Verdana" w:hAnsi="Verdana" w:cs="Calibri"/>
                <w:sz w:val="18"/>
                <w:szCs w:val="18"/>
                <w:u w:val="single"/>
                <w:lang w:val="es-BO"/>
              </w:rPr>
              <w:t xml:space="preserve"> – OV)</w:t>
            </w: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Para verificar que las conexiones mantengan su circunferencia dentro de las tolerancias y que posibles golpes u otro hayan podido afectar esta condición. Se debe usar el equipo MRP-2000 o similar con calibración de su reloj comparador vigente.</w:t>
            </w:r>
          </w:p>
          <w:p w:rsidR="00142789" w:rsidRPr="008E14D4" w:rsidRDefault="00142789" w:rsidP="00142789">
            <w:pPr>
              <w:jc w:val="both"/>
              <w:rPr>
                <w:rFonts w:ascii="Verdana" w:hAnsi="Verdana" w:cs="Calibri"/>
                <w:sz w:val="18"/>
                <w:szCs w:val="18"/>
                <w:lang w:val="es-BO"/>
              </w:rPr>
            </w:pPr>
          </w:p>
          <w:p w:rsidR="00142789" w:rsidRPr="00995750" w:rsidRDefault="00142789" w:rsidP="00276D3E">
            <w:pPr>
              <w:numPr>
                <w:ilvl w:val="0"/>
                <w:numId w:val="42"/>
              </w:numPr>
              <w:jc w:val="both"/>
              <w:rPr>
                <w:rFonts w:ascii="Verdana" w:hAnsi="Verdana" w:cs="Calibri"/>
                <w:sz w:val="18"/>
                <w:szCs w:val="18"/>
                <w:u w:val="single"/>
                <w:lang w:val="es-BO"/>
              </w:rPr>
            </w:pPr>
            <w:r w:rsidRPr="00995750">
              <w:rPr>
                <w:rFonts w:ascii="Verdana" w:hAnsi="Verdana" w:cs="Calibri"/>
                <w:sz w:val="18"/>
                <w:szCs w:val="18"/>
                <w:u w:val="single"/>
                <w:lang w:val="es-BO"/>
              </w:rPr>
              <w:t>Inspección</w:t>
            </w:r>
            <w:r>
              <w:rPr>
                <w:rFonts w:ascii="Verdana" w:hAnsi="Verdana" w:cs="Calibri"/>
                <w:sz w:val="18"/>
                <w:szCs w:val="18"/>
                <w:u w:val="single"/>
                <w:lang w:val="es-BO"/>
              </w:rPr>
              <w:t xml:space="preserve"> con Partículas Magnéticas en toda su longitud  (</w:t>
            </w:r>
            <w:r w:rsidRPr="00995750">
              <w:rPr>
                <w:rFonts w:ascii="Verdana" w:hAnsi="Verdana" w:cs="Calibri"/>
                <w:sz w:val="18"/>
                <w:szCs w:val="18"/>
                <w:u w:val="single"/>
                <w:lang w:val="es-BO"/>
              </w:rPr>
              <w:t>MPI del cuerpo</w:t>
            </w:r>
            <w:r>
              <w:rPr>
                <w:rFonts w:ascii="Verdana" w:hAnsi="Verdana" w:cs="Calibri"/>
                <w:sz w:val="18"/>
                <w:szCs w:val="18"/>
                <w:u w:val="single"/>
                <w:lang w:val="es-BO"/>
              </w:rPr>
              <w:t>- ( MPI))</w:t>
            </w:r>
            <w:r w:rsidRPr="00995750">
              <w:rPr>
                <w:rFonts w:ascii="Verdana" w:hAnsi="Verdana" w:cs="Calibri"/>
                <w:sz w:val="18"/>
                <w:szCs w:val="18"/>
                <w:u w:val="single"/>
                <w:lang w:val="es-BO"/>
              </w:rPr>
              <w:t xml:space="preserve">   </w:t>
            </w:r>
          </w:p>
          <w:p w:rsidR="00596B5C" w:rsidRPr="00DB5AAF" w:rsidRDefault="00142789" w:rsidP="00142789">
            <w:pPr>
              <w:rPr>
                <w:rFonts w:ascii="Calibri" w:hAnsi="Calibri" w:cs="Calibri"/>
                <w:b/>
                <w:sz w:val="18"/>
                <w:szCs w:val="18"/>
              </w:rPr>
            </w:pPr>
            <w:r w:rsidRPr="008E14D4">
              <w:rPr>
                <w:rFonts w:ascii="Verdana" w:hAnsi="Verdana" w:cs="Calibri"/>
                <w:sz w:val="18"/>
                <w:szCs w:val="18"/>
                <w:lang w:val="es-BO"/>
              </w:rPr>
              <w:t xml:space="preserve">Para detectar defectos de fábrica, imperfecciones comunes como otros daños longitudinales. Para esto se debe aplicar la inspección con Partículas magnéticas MPI externas </w:t>
            </w:r>
            <w:r>
              <w:rPr>
                <w:rFonts w:ascii="Verdana" w:hAnsi="Verdana" w:cs="Calibri"/>
                <w:sz w:val="18"/>
                <w:szCs w:val="18"/>
                <w:lang w:val="es-BO"/>
              </w:rPr>
              <w:t xml:space="preserve">por muestreo </w:t>
            </w:r>
            <w:r w:rsidRPr="008E14D4">
              <w:rPr>
                <w:rFonts w:ascii="Verdana" w:hAnsi="Verdana" w:cs="Calibri"/>
                <w:sz w:val="18"/>
                <w:szCs w:val="18"/>
                <w:lang w:val="es-BO"/>
              </w:rPr>
              <w:t>según la norma API RP 5A5</w:t>
            </w:r>
            <w:r w:rsidRPr="00FD5891">
              <w:rPr>
                <w:rFonts w:ascii="Verdana" w:hAnsi="Verdana" w:cs="Calibri"/>
                <w:sz w:val="18"/>
                <w:szCs w:val="18"/>
                <w:lang w:val="es-BO"/>
              </w:rPr>
              <w:t>.</w:t>
            </w:r>
            <w:r w:rsidRPr="00286AAA">
              <w:rPr>
                <w:rFonts w:ascii="Verdana" w:hAnsi="Verdana" w:cs="Calibri"/>
                <w:sz w:val="18"/>
                <w:szCs w:val="18"/>
                <w:lang w:val="es-BO"/>
              </w:rPr>
              <w:t xml:space="preserve"> Y realizar Inspección Visual del Cuerpo  (Visual Full </w:t>
            </w:r>
            <w:proofErr w:type="spellStart"/>
            <w:r w:rsidRPr="00286AAA">
              <w:rPr>
                <w:rFonts w:ascii="Verdana" w:hAnsi="Verdana" w:cs="Calibri"/>
                <w:sz w:val="18"/>
                <w:szCs w:val="18"/>
                <w:lang w:val="es-BO"/>
              </w:rPr>
              <w:t>Length</w:t>
            </w:r>
            <w:proofErr w:type="spellEnd"/>
            <w:r w:rsidRPr="00286AAA">
              <w:rPr>
                <w:rFonts w:ascii="Verdana" w:hAnsi="Verdana" w:cs="Calibri"/>
                <w:sz w:val="18"/>
                <w:szCs w:val="18"/>
                <w:lang w:val="es-BO"/>
              </w:rPr>
              <w:t xml:space="preserve"> – FLVI)</w:t>
            </w:r>
            <w:r>
              <w:rPr>
                <w:rFonts w:ascii="Verdana" w:hAnsi="Verdana" w:cs="Calibri"/>
                <w:sz w:val="18"/>
                <w:szCs w:val="18"/>
                <w:lang w:val="es-BO"/>
              </w:rPr>
              <w:t xml:space="preserve"> c</w:t>
            </w:r>
            <w:r w:rsidRPr="008E14D4">
              <w:rPr>
                <w:rFonts w:ascii="Verdana" w:hAnsi="Verdana" w:cs="Calibri"/>
                <w:sz w:val="18"/>
                <w:szCs w:val="18"/>
                <w:lang w:val="es-BO"/>
              </w:rPr>
              <w:t>on el fin de detectar hoyos de corrosión (</w:t>
            </w:r>
            <w:proofErr w:type="spellStart"/>
            <w:r w:rsidRPr="008E14D4">
              <w:rPr>
                <w:rFonts w:ascii="Verdana" w:hAnsi="Verdana" w:cs="Calibri"/>
                <w:sz w:val="18"/>
                <w:szCs w:val="18"/>
                <w:lang w:val="es-BO"/>
              </w:rPr>
              <w:t>pits</w:t>
            </w:r>
            <w:proofErr w:type="spellEnd"/>
            <w:r w:rsidRPr="008E14D4">
              <w:rPr>
                <w:rFonts w:ascii="Verdana" w:hAnsi="Verdana" w:cs="Calibri"/>
                <w:sz w:val="18"/>
                <w:szCs w:val="18"/>
                <w:lang w:val="es-BO"/>
              </w:rPr>
              <w:t>), arrancaduras (</w:t>
            </w:r>
            <w:proofErr w:type="spellStart"/>
            <w:r w:rsidRPr="008E14D4">
              <w:rPr>
                <w:rFonts w:ascii="Verdana" w:hAnsi="Verdana" w:cs="Calibri"/>
                <w:sz w:val="18"/>
                <w:szCs w:val="18"/>
                <w:lang w:val="es-BO"/>
              </w:rPr>
              <w:t>gouges</w:t>
            </w:r>
            <w:proofErr w:type="spellEnd"/>
            <w:r w:rsidRPr="008E14D4">
              <w:rPr>
                <w:rFonts w:ascii="Verdana" w:hAnsi="Verdana" w:cs="Calibri"/>
                <w:sz w:val="18"/>
                <w:szCs w:val="18"/>
                <w:lang w:val="es-BO"/>
              </w:rPr>
              <w:t>), golpes (</w:t>
            </w:r>
            <w:proofErr w:type="spellStart"/>
            <w:r w:rsidRPr="008E14D4">
              <w:rPr>
                <w:rFonts w:ascii="Verdana" w:hAnsi="Verdana" w:cs="Calibri"/>
                <w:sz w:val="18"/>
                <w:szCs w:val="18"/>
                <w:lang w:val="es-BO"/>
              </w:rPr>
              <w:t>mashes</w:t>
            </w:r>
            <w:proofErr w:type="spellEnd"/>
            <w:r w:rsidRPr="008E14D4">
              <w:rPr>
                <w:rFonts w:ascii="Verdana" w:hAnsi="Verdana" w:cs="Calibri"/>
                <w:sz w:val="18"/>
                <w:szCs w:val="18"/>
                <w:lang w:val="es-BO"/>
              </w:rPr>
              <w:t>), torceduras, etc. en toda la longitud del tubo. En la evaluación</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las</w:t>
            </w:r>
            <w:r>
              <w:rPr>
                <w:rFonts w:ascii="Verdana" w:hAnsi="Verdana" w:cs="Calibri"/>
                <w:sz w:val="18"/>
                <w:szCs w:val="18"/>
                <w:lang w:val="es-BO"/>
              </w:rPr>
              <w:t xml:space="preserve"> </w:t>
            </w:r>
            <w:r w:rsidRPr="008E14D4">
              <w:rPr>
                <w:rFonts w:ascii="Verdana" w:hAnsi="Verdana" w:cs="Calibri"/>
                <w:sz w:val="18"/>
                <w:szCs w:val="18"/>
                <w:lang w:val="es-BO"/>
              </w:rPr>
              <w:t>imperfecciones</w:t>
            </w:r>
            <w:r>
              <w:rPr>
                <w:rFonts w:ascii="Verdana" w:hAnsi="Verdana" w:cs="Calibri"/>
                <w:sz w:val="18"/>
                <w:szCs w:val="18"/>
                <w:lang w:val="es-BO"/>
              </w:rPr>
              <w:t xml:space="preserve"> </w:t>
            </w:r>
            <w:r w:rsidRPr="008E14D4">
              <w:rPr>
                <w:rFonts w:ascii="Verdana" w:hAnsi="Verdana" w:cs="Calibri"/>
                <w:sz w:val="18"/>
                <w:szCs w:val="18"/>
                <w:lang w:val="es-BO"/>
              </w:rPr>
              <w:t>se</w:t>
            </w:r>
            <w:r>
              <w:rPr>
                <w:rFonts w:ascii="Verdana" w:hAnsi="Verdana" w:cs="Calibri"/>
                <w:sz w:val="18"/>
                <w:szCs w:val="18"/>
                <w:lang w:val="es-BO"/>
              </w:rPr>
              <w:t xml:space="preserve"> </w:t>
            </w:r>
            <w:r w:rsidRPr="008E14D4">
              <w:rPr>
                <w:rFonts w:ascii="Verdana" w:hAnsi="Verdana" w:cs="Calibri"/>
                <w:sz w:val="18"/>
                <w:szCs w:val="18"/>
                <w:lang w:val="es-BO"/>
              </w:rPr>
              <w:t>utilizarán:</w:t>
            </w:r>
            <w:r>
              <w:rPr>
                <w:rFonts w:ascii="Verdana" w:hAnsi="Verdana" w:cs="Calibri"/>
                <w:sz w:val="18"/>
                <w:szCs w:val="18"/>
                <w:lang w:val="es-BO"/>
              </w:rPr>
              <w:t xml:space="preserve"> </w:t>
            </w:r>
            <w:r w:rsidRPr="008E14D4">
              <w:rPr>
                <w:rFonts w:ascii="Verdana" w:hAnsi="Verdana" w:cs="Calibri"/>
                <w:sz w:val="18"/>
                <w:szCs w:val="18"/>
                <w:lang w:val="es-BO"/>
              </w:rPr>
              <w:t>Unidades Ultrasónicas</w:t>
            </w:r>
            <w:r>
              <w:rPr>
                <w:rFonts w:ascii="Verdana" w:hAnsi="Verdana" w:cs="Calibri"/>
                <w:sz w:val="18"/>
                <w:szCs w:val="18"/>
                <w:lang w:val="es-BO"/>
              </w:rPr>
              <w:t xml:space="preserve"> </w:t>
            </w:r>
            <w:r w:rsidRPr="008E14D4">
              <w:rPr>
                <w:rFonts w:ascii="Verdana" w:hAnsi="Verdana" w:cs="Calibri"/>
                <w:sz w:val="18"/>
                <w:szCs w:val="18"/>
                <w:lang w:val="es-BO"/>
              </w:rPr>
              <w:t>de</w:t>
            </w:r>
            <w:r>
              <w:rPr>
                <w:rFonts w:ascii="Verdana" w:hAnsi="Verdana" w:cs="Calibri"/>
                <w:sz w:val="18"/>
                <w:szCs w:val="18"/>
                <w:lang w:val="es-BO"/>
              </w:rPr>
              <w:t xml:space="preserve"> </w:t>
            </w:r>
            <w:r w:rsidRPr="008E14D4">
              <w:rPr>
                <w:rFonts w:ascii="Verdana" w:hAnsi="Verdana" w:cs="Calibri"/>
                <w:sz w:val="18"/>
                <w:szCs w:val="18"/>
                <w:lang w:val="es-BO"/>
              </w:rPr>
              <w:t>onda</w:t>
            </w:r>
            <w:r>
              <w:rPr>
                <w:rFonts w:ascii="Verdana" w:hAnsi="Verdana" w:cs="Calibri"/>
                <w:sz w:val="18"/>
                <w:szCs w:val="18"/>
                <w:lang w:val="es-BO"/>
              </w:rPr>
              <w:t xml:space="preserve"> </w:t>
            </w:r>
            <w:r w:rsidRPr="008E14D4">
              <w:rPr>
                <w:rFonts w:ascii="Verdana" w:hAnsi="Verdana" w:cs="Calibri"/>
                <w:sz w:val="18"/>
                <w:szCs w:val="18"/>
                <w:lang w:val="es-BO"/>
              </w:rPr>
              <w:t>compresiva,</w:t>
            </w:r>
            <w:r>
              <w:rPr>
                <w:rFonts w:ascii="Verdana" w:hAnsi="Verdana" w:cs="Calibri"/>
                <w:sz w:val="18"/>
                <w:szCs w:val="18"/>
                <w:lang w:val="es-BO"/>
              </w:rPr>
              <w:t xml:space="preserve"> </w:t>
            </w:r>
            <w:proofErr w:type="spellStart"/>
            <w:r w:rsidRPr="008E14D4">
              <w:rPr>
                <w:rFonts w:ascii="Verdana" w:hAnsi="Verdana" w:cs="Calibri"/>
                <w:sz w:val="18"/>
                <w:szCs w:val="18"/>
                <w:lang w:val="es-BO"/>
              </w:rPr>
              <w:t>pit</w:t>
            </w:r>
            <w:proofErr w:type="spellEnd"/>
            <w:r>
              <w:rPr>
                <w:rFonts w:ascii="Verdana" w:hAnsi="Verdana" w:cs="Calibri"/>
                <w:sz w:val="18"/>
                <w:szCs w:val="18"/>
                <w:lang w:val="es-BO"/>
              </w:rPr>
              <w:t xml:space="preserve"> </w:t>
            </w:r>
            <w:r w:rsidRPr="008E14D4">
              <w:rPr>
                <w:rFonts w:ascii="Verdana" w:hAnsi="Verdana" w:cs="Calibri"/>
                <w:sz w:val="18"/>
                <w:szCs w:val="18"/>
                <w:lang w:val="es-BO"/>
              </w:rPr>
              <w:t>gauges,</w:t>
            </w:r>
            <w:r>
              <w:rPr>
                <w:rFonts w:ascii="Verdana" w:hAnsi="Verdana" w:cs="Calibri"/>
                <w:sz w:val="18"/>
                <w:szCs w:val="18"/>
                <w:lang w:val="es-BO"/>
              </w:rPr>
              <w:t xml:space="preserve"> </w:t>
            </w:r>
            <w:r w:rsidRPr="008E14D4">
              <w:rPr>
                <w:rFonts w:ascii="Verdana" w:hAnsi="Verdana" w:cs="Calibri"/>
                <w:sz w:val="18"/>
                <w:szCs w:val="18"/>
                <w:lang w:val="es-BO"/>
              </w:rPr>
              <w:t>amoladoras, etc.</w:t>
            </w:r>
            <w:r>
              <w:rPr>
                <w:rFonts w:ascii="Verdana" w:hAnsi="Verdana" w:cs="Calibri"/>
                <w:sz w:val="18"/>
                <w:szCs w:val="18"/>
                <w:lang w:val="es-BO"/>
              </w:rPr>
              <w:t xml:space="preserve"> </w:t>
            </w:r>
            <w:r w:rsidRPr="008E14D4">
              <w:rPr>
                <w:rFonts w:ascii="Verdana" w:hAnsi="Verdana" w:cs="Calibri"/>
                <w:sz w:val="18"/>
                <w:szCs w:val="18"/>
                <w:lang w:val="es-BO"/>
              </w:rPr>
              <w:t>La</w:t>
            </w:r>
            <w:r>
              <w:rPr>
                <w:rFonts w:ascii="Verdana" w:hAnsi="Verdana" w:cs="Calibri"/>
                <w:sz w:val="18"/>
                <w:szCs w:val="18"/>
                <w:lang w:val="es-BO"/>
              </w:rPr>
              <w:t xml:space="preserve"> </w:t>
            </w:r>
            <w:r w:rsidRPr="008E14D4">
              <w:rPr>
                <w:rFonts w:ascii="Verdana" w:hAnsi="Verdana" w:cs="Calibri"/>
                <w:sz w:val="18"/>
                <w:szCs w:val="18"/>
                <w:lang w:val="es-BO"/>
              </w:rPr>
              <w:t>clasificación de los tubos se hará conforme a la norma RP 5A5.</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42789" w:rsidRPr="00995750" w:rsidRDefault="00142789" w:rsidP="00142789">
            <w:pPr>
              <w:jc w:val="both"/>
              <w:rPr>
                <w:rFonts w:ascii="Verdana" w:hAnsi="Verdana" w:cs="Calibri"/>
                <w:b/>
                <w:sz w:val="18"/>
                <w:szCs w:val="18"/>
                <w:u w:val="single"/>
                <w:lang w:val="es-BO"/>
              </w:rPr>
            </w:pPr>
            <w:r w:rsidRPr="00995750">
              <w:rPr>
                <w:rFonts w:ascii="Verdana" w:hAnsi="Verdana" w:cs="Calibri"/>
                <w:b/>
                <w:sz w:val="18"/>
                <w:szCs w:val="18"/>
                <w:u w:val="single"/>
                <w:lang w:val="es-BO"/>
              </w:rPr>
              <w:lastRenderedPageBreak/>
              <w:t>TRABAJO POST INSPECCION</w:t>
            </w:r>
          </w:p>
          <w:p w:rsidR="00142789" w:rsidRPr="008E14D4" w:rsidRDefault="00142789" w:rsidP="00142789">
            <w:pPr>
              <w:jc w:val="both"/>
              <w:rPr>
                <w:rFonts w:ascii="Verdana" w:hAnsi="Verdana" w:cs="Calibri"/>
                <w:b/>
                <w:sz w:val="18"/>
                <w:szCs w:val="18"/>
                <w:lang w:val="es-BO"/>
              </w:rPr>
            </w:pPr>
          </w:p>
          <w:p w:rsidR="00142789" w:rsidRPr="008E14D4"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a)  Pintado de las bandas de clasificación final </w:t>
            </w:r>
            <w:r w:rsidRPr="001D25DA">
              <w:rPr>
                <w:rFonts w:ascii="Verdana" w:hAnsi="Verdana" w:cs="Calibri"/>
                <w:sz w:val="18"/>
                <w:szCs w:val="18"/>
                <w:lang w:val="es-BO"/>
              </w:rPr>
              <w:t>con pintura</w:t>
            </w:r>
            <w:r>
              <w:rPr>
                <w:rFonts w:ascii="Verdana" w:hAnsi="Verdana" w:cs="Calibri"/>
                <w:sz w:val="18"/>
                <w:szCs w:val="18"/>
                <w:lang w:val="es-BO"/>
              </w:rPr>
              <w:t xml:space="preserve"> (común)</w:t>
            </w:r>
            <w:r w:rsidRPr="008E14D4">
              <w:rPr>
                <w:rFonts w:ascii="Verdana" w:hAnsi="Verdana" w:cs="Calibri"/>
                <w:sz w:val="18"/>
                <w:szCs w:val="18"/>
                <w:lang w:val="es-BO"/>
              </w:rPr>
              <w:t>. Se hará en el tubo del lado del Box, conforme</w:t>
            </w:r>
            <w:r>
              <w:rPr>
                <w:rFonts w:ascii="Verdana" w:hAnsi="Verdana" w:cs="Calibri"/>
                <w:sz w:val="18"/>
                <w:szCs w:val="18"/>
                <w:lang w:val="es-BO"/>
              </w:rPr>
              <w:t xml:space="preserve"> </w:t>
            </w:r>
            <w:r w:rsidRPr="008E14D4">
              <w:rPr>
                <w:rFonts w:ascii="Verdana" w:hAnsi="Verdana" w:cs="Calibri"/>
                <w:sz w:val="18"/>
                <w:szCs w:val="18"/>
                <w:lang w:val="es-BO"/>
              </w:rPr>
              <w:t>a</w:t>
            </w:r>
            <w:r>
              <w:rPr>
                <w:rFonts w:ascii="Verdana" w:hAnsi="Verdana" w:cs="Calibri"/>
                <w:sz w:val="18"/>
                <w:szCs w:val="18"/>
                <w:lang w:val="es-BO"/>
              </w:rPr>
              <w:t xml:space="preserve"> </w:t>
            </w:r>
            <w:r w:rsidRPr="008E14D4">
              <w:rPr>
                <w:rFonts w:ascii="Verdana" w:hAnsi="Verdana" w:cs="Calibri"/>
                <w:sz w:val="18"/>
                <w:szCs w:val="18"/>
                <w:lang w:val="es-BO"/>
              </w:rPr>
              <w:t xml:space="preserve">norma.   </w:t>
            </w:r>
          </w:p>
          <w:p w:rsidR="00142789" w:rsidRPr="008E14D4" w:rsidRDefault="00142789" w:rsidP="00142789">
            <w:pPr>
              <w:jc w:val="both"/>
              <w:rPr>
                <w:rFonts w:ascii="Verdana" w:hAnsi="Verdana" w:cs="Calibri"/>
                <w:sz w:val="18"/>
                <w:szCs w:val="18"/>
                <w:lang w:val="es-BO"/>
              </w:rPr>
            </w:pPr>
          </w:p>
          <w:p w:rsidR="00142789" w:rsidRPr="008E14D4" w:rsidRDefault="00142789" w:rsidP="00142789">
            <w:pPr>
              <w:jc w:val="both"/>
              <w:rPr>
                <w:rFonts w:ascii="Verdana" w:hAnsi="Verdana" w:cs="Calibri"/>
                <w:sz w:val="18"/>
                <w:szCs w:val="18"/>
                <w:lang w:val="es-BO"/>
              </w:rPr>
            </w:pPr>
            <w:r w:rsidRPr="00E47778">
              <w:rPr>
                <w:rFonts w:ascii="Verdana" w:hAnsi="Verdana" w:cs="Calibri"/>
                <w:sz w:val="18"/>
                <w:szCs w:val="18"/>
                <w:lang w:val="es-BO"/>
              </w:rPr>
              <w:t xml:space="preserve">b) </w:t>
            </w:r>
            <w:proofErr w:type="spellStart"/>
            <w:r w:rsidRPr="00E47778">
              <w:rPr>
                <w:rFonts w:ascii="Verdana" w:hAnsi="Verdana" w:cs="Calibri"/>
                <w:sz w:val="18"/>
                <w:szCs w:val="18"/>
                <w:lang w:val="es-BO"/>
              </w:rPr>
              <w:t>Viñeteado</w:t>
            </w:r>
            <w:proofErr w:type="spellEnd"/>
            <w:r w:rsidRPr="00E47778">
              <w:rPr>
                <w:rFonts w:ascii="Verdana" w:hAnsi="Verdana" w:cs="Calibri"/>
                <w:sz w:val="18"/>
                <w:szCs w:val="18"/>
                <w:lang w:val="es-BO"/>
              </w:rPr>
              <w:t xml:space="preserve"> De todos los tubos inspeccionados, donde se indiquen: Especificaciones Técnicas del material, nombre de la compañía inspectora, los tipos de inspección efectuados y la fecha de inspección.</w:t>
            </w:r>
          </w:p>
          <w:p w:rsidR="00142789" w:rsidRPr="008E14D4" w:rsidRDefault="00142789" w:rsidP="00142789">
            <w:pPr>
              <w:jc w:val="both"/>
              <w:rPr>
                <w:rFonts w:ascii="Verdana" w:hAnsi="Verdana" w:cs="Calibri"/>
                <w:sz w:val="18"/>
                <w:szCs w:val="18"/>
                <w:lang w:val="es-BO"/>
              </w:rPr>
            </w:pPr>
          </w:p>
          <w:p w:rsidR="00142789" w:rsidRPr="00EA35F2" w:rsidRDefault="00142789" w:rsidP="00142789">
            <w:pPr>
              <w:jc w:val="both"/>
              <w:rPr>
                <w:rFonts w:ascii="Verdana" w:hAnsi="Verdana" w:cs="Calibri"/>
                <w:sz w:val="18"/>
                <w:szCs w:val="18"/>
                <w:lang w:val="es-BO"/>
              </w:rPr>
            </w:pPr>
            <w:r w:rsidRPr="008E14D4">
              <w:rPr>
                <w:rFonts w:ascii="Verdana" w:hAnsi="Verdana" w:cs="Calibri"/>
                <w:sz w:val="18"/>
                <w:szCs w:val="18"/>
                <w:lang w:val="es-BO"/>
              </w:rPr>
              <w:t xml:space="preserve">c) Protección de las roscas. Se deberá re-engrasar todas las roscas Pin y Box con grasa específica para roscas de material OCTG que cuente con propiedades para almacenamiento. Después se debe realizar el colocado de las </w:t>
            </w:r>
            <w:proofErr w:type="spellStart"/>
            <w:r w:rsidRPr="008E14D4">
              <w:rPr>
                <w:rFonts w:ascii="Verdana" w:hAnsi="Verdana" w:cs="Calibri"/>
                <w:sz w:val="18"/>
                <w:szCs w:val="18"/>
                <w:lang w:val="es-BO"/>
              </w:rPr>
              <w:t>guardarroscas</w:t>
            </w:r>
            <w:proofErr w:type="spellEnd"/>
            <w:r w:rsidRPr="008E14D4">
              <w:rPr>
                <w:rFonts w:ascii="Verdana" w:hAnsi="Verdana" w:cs="Calibri"/>
                <w:sz w:val="18"/>
                <w:szCs w:val="18"/>
                <w:lang w:val="es-BO"/>
              </w:rPr>
              <w:t xml:space="preserve"> ajustadas con llave cadena a</w:t>
            </w:r>
            <w:r>
              <w:rPr>
                <w:rFonts w:ascii="Verdana" w:hAnsi="Verdana" w:cs="Calibri"/>
                <w:sz w:val="18"/>
                <w:szCs w:val="18"/>
                <w:lang w:val="es-BO"/>
              </w:rPr>
              <w:t xml:space="preserve"> </w:t>
            </w:r>
            <w:r w:rsidRPr="008E14D4">
              <w:rPr>
                <w:rFonts w:ascii="Verdana" w:hAnsi="Verdana" w:cs="Calibri"/>
                <w:sz w:val="18"/>
                <w:szCs w:val="18"/>
                <w:lang w:val="es-BO"/>
              </w:rPr>
              <w:t>una torca aproximada de 50-100 lb/ft.</w:t>
            </w:r>
          </w:p>
          <w:p w:rsidR="00142789" w:rsidRDefault="00142789" w:rsidP="00142789">
            <w:pPr>
              <w:jc w:val="both"/>
              <w:rPr>
                <w:rFonts w:ascii="Verdana" w:hAnsi="Verdana" w:cs="Calibri"/>
                <w:sz w:val="18"/>
                <w:szCs w:val="18"/>
              </w:rPr>
            </w:pPr>
          </w:p>
          <w:p w:rsidR="00142789" w:rsidRDefault="00142789" w:rsidP="00142789">
            <w:pPr>
              <w:jc w:val="both"/>
              <w:rPr>
                <w:rFonts w:ascii="Verdana" w:hAnsi="Verdana" w:cs="Calibri"/>
                <w:sz w:val="18"/>
                <w:szCs w:val="18"/>
              </w:rPr>
            </w:pPr>
          </w:p>
          <w:p w:rsidR="00142789" w:rsidRPr="00A05B0D" w:rsidRDefault="00142789" w:rsidP="00142789">
            <w:pPr>
              <w:jc w:val="both"/>
              <w:rPr>
                <w:rFonts w:ascii="Verdana" w:hAnsi="Verdana" w:cs="Calibri"/>
                <w:sz w:val="18"/>
                <w:szCs w:val="18"/>
              </w:rPr>
            </w:pPr>
          </w:p>
          <w:p w:rsidR="00142789" w:rsidRDefault="00142789" w:rsidP="00276D3E">
            <w:pPr>
              <w:numPr>
                <w:ilvl w:val="0"/>
                <w:numId w:val="32"/>
              </w:numPr>
              <w:jc w:val="both"/>
              <w:rPr>
                <w:rFonts w:ascii="Verdana" w:hAnsi="Verdana" w:cs="Calibri"/>
                <w:sz w:val="18"/>
                <w:szCs w:val="18"/>
              </w:rPr>
            </w:pPr>
            <w:r>
              <w:rPr>
                <w:rFonts w:ascii="Verdana" w:hAnsi="Verdana" w:cs="Calibri"/>
                <w:sz w:val="18"/>
                <w:szCs w:val="18"/>
              </w:rPr>
              <w:t xml:space="preserve">Se deberán generar certificados de Calidad y Cumplimiento de la Norma </w:t>
            </w:r>
            <w:r w:rsidRPr="00BD7CCB">
              <w:rPr>
                <w:rFonts w:ascii="Verdana" w:hAnsi="Verdana" w:cs="Calibri"/>
                <w:sz w:val="18"/>
                <w:szCs w:val="18"/>
              </w:rPr>
              <w:t xml:space="preserve">en referencia </w:t>
            </w:r>
            <w:r>
              <w:rPr>
                <w:rFonts w:ascii="Verdana" w:hAnsi="Verdana" w:cs="Calibri"/>
                <w:sz w:val="18"/>
                <w:szCs w:val="18"/>
              </w:rPr>
              <w:t>del material tubular, a requerimiento y solicitud de YPFB.</w:t>
            </w:r>
          </w:p>
          <w:p w:rsidR="00142789" w:rsidRDefault="00142789" w:rsidP="00142789">
            <w:pPr>
              <w:ind w:left="720"/>
              <w:jc w:val="both"/>
              <w:rPr>
                <w:rFonts w:ascii="Verdana" w:hAnsi="Verdana" w:cs="Calibri"/>
                <w:sz w:val="18"/>
                <w:szCs w:val="18"/>
              </w:rPr>
            </w:pPr>
          </w:p>
          <w:p w:rsidR="00142789" w:rsidRDefault="00142789" w:rsidP="00276D3E">
            <w:pPr>
              <w:numPr>
                <w:ilvl w:val="0"/>
                <w:numId w:val="32"/>
              </w:numPr>
              <w:jc w:val="both"/>
              <w:rPr>
                <w:rFonts w:ascii="Verdana" w:hAnsi="Verdana" w:cs="Calibri"/>
                <w:sz w:val="18"/>
                <w:szCs w:val="18"/>
              </w:rPr>
            </w:pPr>
            <w:r>
              <w:rPr>
                <w:rFonts w:ascii="Verdana" w:hAnsi="Verdana" w:cs="Calibri"/>
                <w:sz w:val="18"/>
                <w:szCs w:val="18"/>
              </w:rPr>
              <w:t>La inspección y certificación se deberá realizar haciendo el siguiente muestreo descrito a continuación:</w:t>
            </w:r>
          </w:p>
          <w:p w:rsidR="00142789" w:rsidRDefault="00142789" w:rsidP="00142789">
            <w:pPr>
              <w:ind w:left="720"/>
              <w:jc w:val="both"/>
              <w:rPr>
                <w:rFonts w:ascii="Verdana" w:hAnsi="Verdana" w:cs="Calibri"/>
                <w:sz w:val="18"/>
                <w:szCs w:val="18"/>
              </w:rPr>
            </w:pPr>
          </w:p>
          <w:p w:rsidR="00142789" w:rsidRPr="00CC1BDC" w:rsidRDefault="00142789" w:rsidP="00142789">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1</w:t>
            </w:r>
          </w:p>
          <w:tbl>
            <w:tblPr>
              <w:tblW w:w="4215" w:type="dxa"/>
              <w:jc w:val="center"/>
              <w:tblLayout w:type="fixed"/>
              <w:tblCellMar>
                <w:left w:w="70" w:type="dxa"/>
                <w:right w:w="70" w:type="dxa"/>
              </w:tblCellMar>
              <w:tblLook w:val="04A0" w:firstRow="1" w:lastRow="0" w:firstColumn="1" w:lastColumn="0" w:noHBand="0" w:noVBand="1"/>
            </w:tblPr>
            <w:tblGrid>
              <w:gridCol w:w="1105"/>
              <w:gridCol w:w="551"/>
              <w:gridCol w:w="517"/>
              <w:gridCol w:w="2042"/>
            </w:tblGrid>
            <w:tr w:rsidR="00142789" w:rsidRPr="00142789" w:rsidTr="00142789">
              <w:trPr>
                <w:trHeight w:val="316"/>
                <w:jc w:val="center"/>
              </w:trPr>
              <w:tc>
                <w:tcPr>
                  <w:tcW w:w="1105" w:type="dxa"/>
                  <w:tcBorders>
                    <w:top w:val="single" w:sz="18" w:space="0" w:color="000000"/>
                    <w:left w:val="single" w:sz="18" w:space="0" w:color="000000"/>
                    <w:bottom w:val="single" w:sz="18" w:space="0" w:color="000000"/>
                    <w:right w:val="single" w:sz="8" w:space="0" w:color="000000"/>
                  </w:tcBorders>
                  <w:shd w:val="clear" w:color="auto" w:fill="B4C6E7"/>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Detalle General</w:t>
                  </w:r>
                </w:p>
              </w:tc>
              <w:tc>
                <w:tcPr>
                  <w:tcW w:w="551" w:type="dxa"/>
                  <w:tcBorders>
                    <w:top w:val="single" w:sz="18" w:space="0" w:color="000000"/>
                    <w:left w:val="single" w:sz="8" w:space="0" w:color="000000"/>
                    <w:bottom w:val="single" w:sz="18" w:space="0" w:color="auto"/>
                    <w:right w:val="single" w:sz="4" w:space="0" w:color="000000"/>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Cantidad</w:t>
                  </w:r>
                </w:p>
              </w:tc>
              <w:tc>
                <w:tcPr>
                  <w:tcW w:w="517" w:type="dxa"/>
                  <w:tcBorders>
                    <w:top w:val="single" w:sz="18" w:space="0" w:color="000000"/>
                    <w:left w:val="single" w:sz="4" w:space="0" w:color="auto"/>
                    <w:bottom w:val="single" w:sz="18" w:space="0" w:color="auto"/>
                    <w:right w:val="single" w:sz="4" w:space="0" w:color="000000"/>
                  </w:tcBorders>
                  <w:shd w:val="clear" w:color="auto" w:fill="B8CCE4"/>
                  <w:noWrap/>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Unidad</w:t>
                  </w:r>
                </w:p>
              </w:tc>
              <w:tc>
                <w:tcPr>
                  <w:tcW w:w="2042" w:type="dxa"/>
                  <w:tcBorders>
                    <w:top w:val="single" w:sz="18" w:space="0" w:color="000000"/>
                    <w:left w:val="single" w:sz="4" w:space="0" w:color="auto"/>
                    <w:bottom w:val="single" w:sz="18" w:space="0" w:color="auto"/>
                    <w:right w:val="single" w:sz="18" w:space="0" w:color="000000"/>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Descripción</w:t>
                  </w:r>
                </w:p>
              </w:tc>
            </w:tr>
            <w:tr w:rsidR="00142789" w:rsidRPr="00142789" w:rsidTr="00142789">
              <w:trPr>
                <w:trHeight w:val="310"/>
                <w:jc w:val="center"/>
              </w:trPr>
              <w:tc>
                <w:tcPr>
                  <w:tcW w:w="1105" w:type="dxa"/>
                  <w:vMerge w:val="restart"/>
                  <w:tcBorders>
                    <w:top w:val="single" w:sz="18" w:space="0" w:color="000000"/>
                    <w:left w:val="single" w:sz="18" w:space="0" w:color="000000"/>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INSPECCION Y CERTIFICACIÓN   CAÑERIA DE 30"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32"/>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20"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262</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27</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27</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16"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134</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168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14</w:t>
                  </w:r>
                </w:p>
              </w:tc>
              <w:tc>
                <w:tcPr>
                  <w:tcW w:w="51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000000"/>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 xml:space="preserve">INSPECCION Y CERTIFICACIÓN   </w:t>
                  </w:r>
                  <w:r w:rsidRPr="00142789">
                    <w:rPr>
                      <w:rFonts w:ascii="Verdana" w:hAnsi="Verdana" w:cs="Calibri"/>
                      <w:sz w:val="14"/>
                      <w:szCs w:val="14"/>
                      <w:lang w:val="es-BO"/>
                    </w:rPr>
                    <w:lastRenderedPageBreak/>
                    <w:t>CAÑERIA DE 13 3/8" O.D</w:t>
                  </w:r>
                </w:p>
              </w:tc>
              <w:tc>
                <w:tcPr>
                  <w:tcW w:w="551" w:type="dxa"/>
                  <w:tcBorders>
                    <w:top w:val="single" w:sz="18" w:space="0" w:color="000000"/>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lastRenderedPageBreak/>
                    <w:t>743</w:t>
                  </w:r>
                </w:p>
              </w:tc>
              <w:tc>
                <w:tcPr>
                  <w:tcW w:w="51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000000"/>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743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900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743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75</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495"/>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75</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11 3/4"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213</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264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492"/>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22</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10 3/4"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589"/>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9 5/8"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1387</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1387</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1668</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1387</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139</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auto"/>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139</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CAÑERIA DE 7" O.D</w:t>
                  </w:r>
                </w:p>
              </w:tc>
              <w:tc>
                <w:tcPr>
                  <w:tcW w:w="551" w:type="dxa"/>
                  <w:tcBorders>
                    <w:top w:val="single" w:sz="18"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794</w:t>
                  </w:r>
                </w:p>
              </w:tc>
              <w:tc>
                <w:tcPr>
                  <w:tcW w:w="517" w:type="dxa"/>
                  <w:tcBorders>
                    <w:top w:val="single" w:sz="18"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794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960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794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4"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80</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lastRenderedPageBreak/>
                    <w:t>INSPECCION Y CERTIFICACIÓN   CAÑERIA DE 5" O.D</w:t>
                  </w:r>
                </w:p>
              </w:tc>
              <w:tc>
                <w:tcPr>
                  <w:tcW w:w="551" w:type="dxa"/>
                  <w:tcBorders>
                    <w:top w:val="single" w:sz="18" w:space="0" w:color="000000"/>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321</w:t>
                  </w:r>
                </w:p>
              </w:tc>
              <w:tc>
                <w:tcPr>
                  <w:tcW w:w="51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000000"/>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321</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396</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321</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33</w:t>
                  </w:r>
                </w:p>
              </w:tc>
              <w:tc>
                <w:tcPr>
                  <w:tcW w:w="517" w:type="dxa"/>
                  <w:tcBorders>
                    <w:top w:val="single" w:sz="4" w:space="0" w:color="auto"/>
                    <w:left w:val="single" w:sz="4" w:space="0" w:color="auto"/>
                    <w:bottom w:val="single" w:sz="18" w:space="0" w:color="000000"/>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000000"/>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000000"/>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sz w:val="14"/>
                      <w:szCs w:val="14"/>
                      <w:lang w:val="es-BO"/>
                    </w:rPr>
                    <w:t>INSPECCION Y CERTIFICACIÓN   TUBERIA DE 2 7/8" O.D</w:t>
                  </w:r>
                </w:p>
              </w:tc>
              <w:tc>
                <w:tcPr>
                  <w:tcW w:w="551" w:type="dxa"/>
                  <w:tcBorders>
                    <w:top w:val="single" w:sz="18" w:space="0" w:color="000000"/>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624</w:t>
                  </w:r>
                </w:p>
              </w:tc>
              <w:tc>
                <w:tcPr>
                  <w:tcW w:w="517" w:type="dxa"/>
                  <w:tcBorders>
                    <w:top w:val="single" w:sz="18" w:space="0" w:color="000000"/>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18" w:space="0" w:color="000000"/>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Identificación física y documental</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Calibración Interna </w:t>
                  </w:r>
                  <w:proofErr w:type="spellStart"/>
                  <w:r w:rsidRPr="00142789">
                    <w:rPr>
                      <w:rFonts w:ascii="Verdana" w:hAnsi="Verdana" w:cs="Calibri"/>
                      <w:bCs/>
                      <w:sz w:val="14"/>
                      <w:szCs w:val="14"/>
                      <w:lang w:val="es-BO"/>
                    </w:rPr>
                    <w:t>Drift</w:t>
                  </w:r>
                  <w:proofErr w:type="spellEnd"/>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756</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Lect</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Medición De Espesores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624</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Visual De Roscas</w:t>
                  </w:r>
                </w:p>
              </w:tc>
            </w:tr>
            <w:tr w:rsidR="00142789" w:rsidRPr="00142789" w:rsidTr="00142789">
              <w:trPr>
                <w:trHeight w:val="310"/>
                <w:jc w:val="center"/>
              </w:trPr>
              <w:tc>
                <w:tcPr>
                  <w:tcW w:w="1105" w:type="dxa"/>
                  <w:vMerge/>
                  <w:tcBorders>
                    <w:left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63</w:t>
                  </w:r>
                </w:p>
              </w:tc>
              <w:tc>
                <w:tcPr>
                  <w:tcW w:w="51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4"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Pruebas De </w:t>
                  </w:r>
                  <w:proofErr w:type="spellStart"/>
                  <w:r w:rsidRPr="00142789">
                    <w:rPr>
                      <w:rFonts w:ascii="Verdana" w:hAnsi="Verdana" w:cs="Calibri"/>
                      <w:bCs/>
                      <w:sz w:val="14"/>
                      <w:szCs w:val="14"/>
                      <w:lang w:val="es-BO"/>
                    </w:rPr>
                    <w:t>Ovalicidad</w:t>
                  </w:r>
                  <w:proofErr w:type="spellEnd"/>
                </w:p>
              </w:tc>
            </w:tr>
            <w:tr w:rsidR="00142789" w:rsidRPr="00142789" w:rsidTr="00142789">
              <w:trPr>
                <w:trHeight w:val="310"/>
                <w:jc w:val="center"/>
              </w:trPr>
              <w:tc>
                <w:tcPr>
                  <w:tcW w:w="1105" w:type="dxa"/>
                  <w:vMerge/>
                  <w:tcBorders>
                    <w:left w:val="single" w:sz="18" w:space="0" w:color="000000"/>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4"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63</w:t>
                  </w:r>
                </w:p>
              </w:tc>
              <w:tc>
                <w:tcPr>
                  <w:tcW w:w="517" w:type="dxa"/>
                  <w:tcBorders>
                    <w:top w:val="single" w:sz="4"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proofErr w:type="spellStart"/>
                  <w:r w:rsidRPr="00142789">
                    <w:rPr>
                      <w:rFonts w:ascii="Verdana" w:hAnsi="Verdana" w:cs="Calibri"/>
                      <w:sz w:val="14"/>
                      <w:szCs w:val="14"/>
                      <w:lang w:val="es-BO"/>
                    </w:rPr>
                    <w:t>Pza</w:t>
                  </w:r>
                  <w:proofErr w:type="spellEnd"/>
                </w:p>
              </w:tc>
              <w:tc>
                <w:tcPr>
                  <w:tcW w:w="2042" w:type="dxa"/>
                  <w:tcBorders>
                    <w:top w:val="single" w:sz="4" w:space="0" w:color="auto"/>
                    <w:left w:val="single" w:sz="4" w:space="0" w:color="auto"/>
                    <w:bottom w:val="single" w:sz="1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Con Partículas Magnéticas</w:t>
                  </w:r>
                </w:p>
              </w:tc>
            </w:tr>
            <w:tr w:rsidR="00142789" w:rsidRPr="00142789" w:rsidTr="00142789">
              <w:trPr>
                <w:trHeight w:val="310"/>
                <w:jc w:val="center"/>
              </w:trPr>
              <w:tc>
                <w:tcPr>
                  <w:tcW w:w="1105" w:type="dxa"/>
                  <w:vMerge w:val="restart"/>
                  <w:tcBorders>
                    <w:top w:val="single" w:sz="18" w:space="0" w:color="auto"/>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TRANSPORTE</w:t>
                  </w:r>
                </w:p>
              </w:tc>
              <w:tc>
                <w:tcPr>
                  <w:tcW w:w="551" w:type="dxa"/>
                  <w:tcBorders>
                    <w:top w:val="single" w:sz="18" w:space="0" w:color="auto"/>
                    <w:left w:val="single" w:sz="4" w:space="0" w:color="auto"/>
                    <w:bottom w:val="single" w:sz="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1200</w:t>
                  </w:r>
                </w:p>
              </w:tc>
              <w:tc>
                <w:tcPr>
                  <w:tcW w:w="51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Km</w:t>
                  </w:r>
                </w:p>
              </w:tc>
              <w:tc>
                <w:tcPr>
                  <w:tcW w:w="2042" w:type="dxa"/>
                  <w:tcBorders>
                    <w:top w:val="single" w:sz="18" w:space="0" w:color="auto"/>
                    <w:left w:val="single" w:sz="4" w:space="0" w:color="auto"/>
                    <w:bottom w:val="single" w:sz="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Transporte de Equipo Pesado</w:t>
                  </w:r>
                </w:p>
              </w:tc>
            </w:tr>
            <w:tr w:rsidR="00142789" w:rsidRPr="00142789" w:rsidTr="00142789">
              <w:trPr>
                <w:trHeight w:val="310"/>
                <w:jc w:val="center"/>
              </w:trPr>
              <w:tc>
                <w:tcPr>
                  <w:tcW w:w="1105" w:type="dxa"/>
                  <w:vMerge/>
                  <w:tcBorders>
                    <w:left w:val="single" w:sz="18" w:space="0" w:color="000000"/>
                    <w:bottom w:val="single" w:sz="18" w:space="0" w:color="auto"/>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8" w:space="0" w:color="auto"/>
                    <w:left w:val="single" w:sz="4" w:space="0" w:color="auto"/>
                    <w:bottom w:val="single" w:sz="1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1200</w:t>
                  </w:r>
                </w:p>
              </w:tc>
              <w:tc>
                <w:tcPr>
                  <w:tcW w:w="517" w:type="dxa"/>
                  <w:tcBorders>
                    <w:top w:val="single" w:sz="8" w:space="0" w:color="auto"/>
                    <w:left w:val="single" w:sz="4" w:space="0" w:color="auto"/>
                    <w:bottom w:val="single" w:sz="1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Km</w:t>
                  </w:r>
                </w:p>
              </w:tc>
              <w:tc>
                <w:tcPr>
                  <w:tcW w:w="2042" w:type="dxa"/>
                  <w:tcBorders>
                    <w:top w:val="single" w:sz="8" w:space="0" w:color="auto"/>
                    <w:left w:val="single" w:sz="4" w:space="0" w:color="auto"/>
                    <w:bottom w:val="single" w:sz="1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Transporte de Personal y Herramientas ( Camioneta)</w:t>
                  </w:r>
                </w:p>
              </w:tc>
            </w:tr>
            <w:tr w:rsidR="00142789" w:rsidRPr="00142789" w:rsidTr="00142789">
              <w:trPr>
                <w:trHeight w:val="310"/>
                <w:jc w:val="center"/>
              </w:trPr>
              <w:tc>
                <w:tcPr>
                  <w:tcW w:w="1105" w:type="dxa"/>
                  <w:vMerge w:val="restart"/>
                  <w:tcBorders>
                    <w:top w:val="single" w:sz="18" w:space="0" w:color="auto"/>
                    <w:left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PERSONAL</w:t>
                  </w:r>
                </w:p>
              </w:tc>
              <w:tc>
                <w:tcPr>
                  <w:tcW w:w="551" w:type="dxa"/>
                  <w:tcBorders>
                    <w:top w:val="single" w:sz="18" w:space="0" w:color="auto"/>
                    <w:left w:val="single" w:sz="4" w:space="0" w:color="auto"/>
                    <w:bottom w:val="single" w:sz="8"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80</w:t>
                  </w:r>
                </w:p>
              </w:tc>
              <w:tc>
                <w:tcPr>
                  <w:tcW w:w="517" w:type="dxa"/>
                  <w:tcBorders>
                    <w:top w:val="single" w:sz="18" w:space="0" w:color="auto"/>
                    <w:left w:val="single" w:sz="4" w:space="0" w:color="auto"/>
                    <w:bottom w:val="single" w:sz="8" w:space="0" w:color="auto"/>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Día</w:t>
                  </w:r>
                </w:p>
              </w:tc>
              <w:tc>
                <w:tcPr>
                  <w:tcW w:w="2042" w:type="dxa"/>
                  <w:tcBorders>
                    <w:top w:val="single" w:sz="18" w:space="0" w:color="auto"/>
                    <w:left w:val="single" w:sz="4" w:space="0" w:color="auto"/>
                    <w:bottom w:val="single" w:sz="8" w:space="0" w:color="auto"/>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Inspección Calificado</w:t>
                  </w:r>
                </w:p>
              </w:tc>
            </w:tr>
            <w:tr w:rsidR="00142789" w:rsidRPr="00142789" w:rsidTr="00142789">
              <w:trPr>
                <w:trHeight w:val="310"/>
                <w:jc w:val="center"/>
              </w:trPr>
              <w:tc>
                <w:tcPr>
                  <w:tcW w:w="1105" w:type="dxa"/>
                  <w:vMerge/>
                  <w:tcBorders>
                    <w:left w:val="single" w:sz="18" w:space="0" w:color="000000"/>
                    <w:bottom w:val="single" w:sz="18" w:space="0" w:color="000000"/>
                    <w:right w:val="single" w:sz="4" w:space="0" w:color="000000"/>
                  </w:tcBorders>
                </w:tcPr>
                <w:p w:rsidR="00142789" w:rsidRPr="00142789" w:rsidRDefault="00142789" w:rsidP="00142789">
                  <w:pPr>
                    <w:spacing w:before="60" w:after="60"/>
                    <w:jc w:val="center"/>
                    <w:rPr>
                      <w:rFonts w:ascii="Verdana" w:hAnsi="Verdana" w:cs="Calibri"/>
                      <w:b/>
                      <w:bCs/>
                      <w:sz w:val="14"/>
                      <w:szCs w:val="14"/>
                      <w:lang w:val="es-BO"/>
                    </w:rPr>
                  </w:pPr>
                </w:p>
              </w:tc>
              <w:tc>
                <w:tcPr>
                  <w:tcW w:w="551" w:type="dxa"/>
                  <w:tcBorders>
                    <w:top w:val="single" w:sz="8" w:space="0" w:color="auto"/>
                    <w:left w:val="single" w:sz="4" w:space="0" w:color="auto"/>
                    <w:bottom w:val="single" w:sz="18" w:space="0" w:color="000000"/>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200</w:t>
                  </w:r>
                </w:p>
              </w:tc>
              <w:tc>
                <w:tcPr>
                  <w:tcW w:w="517" w:type="dxa"/>
                  <w:tcBorders>
                    <w:top w:val="single" w:sz="8" w:space="0" w:color="auto"/>
                    <w:left w:val="single" w:sz="4" w:space="0" w:color="auto"/>
                    <w:bottom w:val="single" w:sz="18" w:space="0" w:color="000000"/>
                    <w:right w:val="single" w:sz="4" w:space="0" w:color="000000"/>
                  </w:tcBorders>
                  <w:shd w:val="clear" w:color="auto" w:fill="auto"/>
                  <w:noWrap/>
                  <w:vAlign w:val="center"/>
                </w:tcPr>
                <w:p w:rsidR="00142789" w:rsidRPr="00142789" w:rsidRDefault="00142789" w:rsidP="00142789">
                  <w:pPr>
                    <w:spacing w:before="60" w:after="60"/>
                    <w:jc w:val="center"/>
                    <w:rPr>
                      <w:rFonts w:ascii="Verdana" w:hAnsi="Verdana" w:cs="Calibri"/>
                      <w:sz w:val="14"/>
                      <w:szCs w:val="14"/>
                      <w:lang w:val="es-BO"/>
                    </w:rPr>
                  </w:pPr>
                  <w:r w:rsidRPr="00142789">
                    <w:rPr>
                      <w:rFonts w:ascii="Verdana" w:hAnsi="Verdana" w:cs="Calibri"/>
                      <w:sz w:val="14"/>
                      <w:szCs w:val="14"/>
                      <w:lang w:val="es-BO"/>
                    </w:rPr>
                    <w:t>Día</w:t>
                  </w:r>
                </w:p>
              </w:tc>
              <w:tc>
                <w:tcPr>
                  <w:tcW w:w="2042" w:type="dxa"/>
                  <w:tcBorders>
                    <w:top w:val="single" w:sz="8" w:space="0" w:color="auto"/>
                    <w:left w:val="single" w:sz="4" w:space="0" w:color="auto"/>
                    <w:bottom w:val="single" w:sz="18" w:space="0" w:color="000000"/>
                    <w:right w:val="single" w:sz="18" w:space="0" w:color="000000"/>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Ayudante de Inspección Calificado</w:t>
                  </w:r>
                </w:p>
              </w:tc>
            </w:tr>
          </w:tbl>
          <w:p w:rsidR="00142789" w:rsidRDefault="00142789" w:rsidP="00142789">
            <w:pPr>
              <w:jc w:val="both"/>
              <w:rPr>
                <w:rFonts w:ascii="Verdana" w:hAnsi="Verdana" w:cs="Calibri"/>
                <w:sz w:val="18"/>
                <w:szCs w:val="18"/>
              </w:rPr>
            </w:pPr>
          </w:p>
          <w:p w:rsidR="00142789" w:rsidRDefault="00142789" w:rsidP="00142789">
            <w:pPr>
              <w:jc w:val="both"/>
              <w:rPr>
                <w:rFonts w:ascii="Verdana" w:hAnsi="Verdana" w:cs="Calibri"/>
                <w:sz w:val="18"/>
                <w:szCs w:val="18"/>
              </w:rPr>
            </w:pPr>
          </w:p>
          <w:p w:rsidR="00142789" w:rsidRDefault="00142789" w:rsidP="00142789">
            <w:pPr>
              <w:jc w:val="both"/>
              <w:rPr>
                <w:rFonts w:ascii="Verdana" w:hAnsi="Verdana" w:cs="Calibri"/>
                <w:sz w:val="18"/>
                <w:szCs w:val="18"/>
              </w:rPr>
            </w:pPr>
            <w:r>
              <w:rPr>
                <w:rFonts w:ascii="Verdana" w:hAnsi="Verdana" w:cs="Calibri"/>
                <w:sz w:val="18"/>
                <w:szCs w:val="18"/>
              </w:rPr>
              <w:t xml:space="preserve">De manera informativa se proporciona el detalle del material tubular a </w:t>
            </w:r>
            <w:proofErr w:type="spellStart"/>
            <w:r>
              <w:rPr>
                <w:rFonts w:ascii="Verdana" w:hAnsi="Verdana" w:cs="Calibri"/>
                <w:sz w:val="18"/>
                <w:szCs w:val="18"/>
              </w:rPr>
              <w:t>recepcionar</w:t>
            </w:r>
            <w:proofErr w:type="spellEnd"/>
            <w:r>
              <w:rPr>
                <w:rFonts w:ascii="Verdana" w:hAnsi="Verdana" w:cs="Calibri"/>
                <w:sz w:val="18"/>
                <w:szCs w:val="18"/>
              </w:rPr>
              <w:t>:</w:t>
            </w:r>
          </w:p>
          <w:p w:rsidR="00142789" w:rsidRPr="00CC1BDC" w:rsidRDefault="00142789" w:rsidP="00142789">
            <w:pPr>
              <w:jc w:val="both"/>
              <w:rPr>
                <w:rFonts w:ascii="Verdana" w:hAnsi="Verdana" w:cs="Calibri"/>
                <w:sz w:val="18"/>
                <w:szCs w:val="18"/>
              </w:rPr>
            </w:pPr>
          </w:p>
          <w:p w:rsidR="00142789" w:rsidRPr="006011D3" w:rsidRDefault="00142789" w:rsidP="00142789">
            <w:pPr>
              <w:spacing w:line="360" w:lineRule="auto"/>
              <w:jc w:val="center"/>
              <w:rPr>
                <w:rFonts w:ascii="Verdana" w:hAnsi="Verdana" w:cs="Calibri"/>
                <w:b/>
                <w:bCs/>
                <w:sz w:val="18"/>
                <w:szCs w:val="18"/>
              </w:rPr>
            </w:pPr>
            <w:r w:rsidRPr="006011D3">
              <w:rPr>
                <w:rFonts w:ascii="Verdana" w:hAnsi="Verdana" w:cs="Calibri"/>
                <w:b/>
                <w:bCs/>
                <w:sz w:val="18"/>
                <w:szCs w:val="18"/>
              </w:rPr>
              <w:t xml:space="preserve">Cuadro No. </w:t>
            </w:r>
            <w:r>
              <w:rPr>
                <w:rFonts w:ascii="Verdana" w:hAnsi="Verdana" w:cs="Calibri"/>
                <w:b/>
                <w:bCs/>
                <w:sz w:val="18"/>
                <w:szCs w:val="18"/>
              </w:rPr>
              <w:t>2</w:t>
            </w:r>
          </w:p>
          <w:tbl>
            <w:tblPr>
              <w:tblW w:w="4630" w:type="dxa"/>
              <w:jc w:val="center"/>
              <w:tblLayout w:type="fixed"/>
              <w:tblCellMar>
                <w:left w:w="70" w:type="dxa"/>
                <w:right w:w="70" w:type="dxa"/>
              </w:tblCellMar>
              <w:tblLook w:val="04A0" w:firstRow="1" w:lastRow="0" w:firstColumn="1" w:lastColumn="0" w:noHBand="0" w:noVBand="1"/>
            </w:tblPr>
            <w:tblGrid>
              <w:gridCol w:w="378"/>
              <w:gridCol w:w="2835"/>
              <w:gridCol w:w="708"/>
              <w:gridCol w:w="709"/>
            </w:tblGrid>
            <w:tr w:rsidR="00142789" w:rsidRPr="00142789" w:rsidTr="00142789">
              <w:trPr>
                <w:trHeight w:val="866"/>
                <w:jc w:val="center"/>
              </w:trPr>
              <w:tc>
                <w:tcPr>
                  <w:tcW w:w="378" w:type="dxa"/>
                  <w:tcBorders>
                    <w:top w:val="single" w:sz="4" w:space="0" w:color="auto"/>
                    <w:left w:val="single" w:sz="4" w:space="0" w:color="auto"/>
                    <w:bottom w:val="single" w:sz="4" w:space="0" w:color="auto"/>
                    <w:right w:val="single" w:sz="4" w:space="0" w:color="000000"/>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N° ÍTEM</w:t>
                  </w:r>
                </w:p>
              </w:tc>
              <w:tc>
                <w:tcPr>
                  <w:tcW w:w="283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42789" w:rsidRPr="00142789" w:rsidRDefault="00142789" w:rsidP="00142789">
                  <w:pPr>
                    <w:spacing w:before="60" w:after="60"/>
                    <w:ind w:left="-495" w:firstLine="425"/>
                    <w:jc w:val="center"/>
                    <w:rPr>
                      <w:rFonts w:ascii="Verdana" w:hAnsi="Verdana" w:cs="Calibri"/>
                      <w:b/>
                      <w:bCs/>
                      <w:sz w:val="14"/>
                      <w:szCs w:val="14"/>
                      <w:lang w:val="es-BO"/>
                    </w:rPr>
                  </w:pPr>
                  <w:r w:rsidRPr="00142789">
                    <w:rPr>
                      <w:rFonts w:ascii="Verdana" w:hAnsi="Verdana" w:cs="Calibri"/>
                      <w:b/>
                      <w:bCs/>
                      <w:sz w:val="14"/>
                      <w:szCs w:val="14"/>
                      <w:lang w:val="es-BO"/>
                    </w:rPr>
                    <w:t xml:space="preserve">DESCRIPCIÓN DETALLADA DEL BIEN </w:t>
                  </w:r>
                </w:p>
              </w:tc>
              <w:tc>
                <w:tcPr>
                  <w:tcW w:w="708" w:type="dxa"/>
                  <w:tcBorders>
                    <w:top w:val="single" w:sz="4" w:space="0" w:color="auto"/>
                    <w:left w:val="single" w:sz="4" w:space="0" w:color="auto"/>
                    <w:bottom w:val="single" w:sz="4" w:space="0" w:color="auto"/>
                    <w:right w:val="single" w:sz="4" w:space="0" w:color="auto"/>
                  </w:tcBorders>
                  <w:shd w:val="clear" w:color="auto" w:fill="B8CCE4"/>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 xml:space="preserve">UNIDAD DE MEDIDA </w:t>
                  </w:r>
                </w:p>
              </w:tc>
              <w:tc>
                <w:tcPr>
                  <w:tcW w:w="709"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 xml:space="preserve">CANTIDAD MÁXIMA  </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30", 234,5 Lb/ft, X-56, Conexión TSH BLUEDOCK ELS-LR 70</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120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20", 147 Lb/ft, P-110, Conexión TSH BLUE QUICK SEAL</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2616</w:t>
                  </w:r>
                </w:p>
              </w:tc>
            </w:tr>
            <w:tr w:rsidR="00142789" w:rsidRPr="00142789" w:rsidTr="00142789">
              <w:trPr>
                <w:trHeight w:val="411"/>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3</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16", 96 Lb/ft, N-80 Q,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1338</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4</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13 3/8", 72 Lb/ft, P-110 Tensión y Colapso Mejorado,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2040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5</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13 3/8", 72 Lb/ft, 140 KSI Alto Colapso,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2240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lastRenderedPageBreak/>
                    <w:t>6</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13 3/8", 54,5 Lb/ft, K-55, Conexión BTC</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1200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7</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 xml:space="preserve">Cañería 13 3/8", 68 Lb/ft, P-110, Conexión TSH BLUE MS </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1949</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8</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11 3/4", 60 Lb/ft, P-110 Tensión y Colapso Mejorado,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1166</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9</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11 3/4", 60 Lb/ft, N-80,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960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10</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10 3/4", 65.7 Lb/ft, P-110,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180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11</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Q-125 Tensión y Colapso Mejorado,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4200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12</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140 KSI Alto Colapso,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1952</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13</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47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2647</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14</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40 Lb/ft, K-55, Conexión BTC</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834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15</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P-110, Conexión BTC</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504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16</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P-110,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1644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17</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9 5/8", 53.5 Lb/ft, P-110,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2100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18</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29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3600 </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19</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32 Lb/ft, 125</w:t>
                  </w:r>
                  <w:r w:rsidRPr="00142789">
                    <w:rPr>
                      <w:sz w:val="14"/>
                      <w:szCs w:val="14"/>
                    </w:rPr>
                    <w:t xml:space="preserve"> </w:t>
                  </w:r>
                  <w:r w:rsidRPr="00142789">
                    <w:rPr>
                      <w:rFonts w:ascii="Verdana" w:hAnsi="Verdana" w:cs="Calibri"/>
                      <w:sz w:val="14"/>
                      <w:szCs w:val="14"/>
                      <w:lang w:val="es-BO"/>
                    </w:rPr>
                    <w:t>KSI Alto Colapso,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1092</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20</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29 Lb/ft, P-110 Colapso Mejorado, Conexión TSH WEDGE 523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612</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21</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7", 29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 xml:space="preserve"> 2640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22</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5", 18 Lb/ft, P-110,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1104</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23</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5", 18 Lb/ft, Q-125, Conexión TSH WEDGE 513</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672</w:t>
                  </w:r>
                </w:p>
              </w:tc>
            </w:tr>
            <w:tr w:rsidR="00142789" w:rsidRPr="00142789" w:rsidTr="00142789">
              <w:trPr>
                <w:trHeight w:val="595"/>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24</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r w:rsidRPr="00142789">
                    <w:rPr>
                      <w:rFonts w:ascii="Verdana" w:hAnsi="Verdana" w:cs="Calibri"/>
                      <w:sz w:val="14"/>
                      <w:szCs w:val="14"/>
                      <w:lang w:val="es-BO"/>
                    </w:rPr>
                    <w:t>Cañería 5", 18 Lb/ft, P-110,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1440</w:t>
                  </w:r>
                </w:p>
              </w:tc>
            </w:tr>
            <w:tr w:rsidR="00142789" w:rsidRPr="00142789" w:rsidTr="00142789">
              <w:trPr>
                <w:trHeight w:val="383"/>
                <w:jc w:val="center"/>
              </w:trPr>
              <w:tc>
                <w:tcPr>
                  <w:tcW w:w="378" w:type="dxa"/>
                  <w:tcBorders>
                    <w:top w:val="single" w:sz="4" w:space="0" w:color="auto"/>
                    <w:left w:val="single" w:sz="4" w:space="0" w:color="auto"/>
                    <w:bottom w:val="single" w:sz="4" w:space="0" w:color="auto"/>
                    <w:right w:val="single" w:sz="4" w:space="0" w:color="000000"/>
                  </w:tcBorders>
                  <w:vAlign w:val="center"/>
                </w:tcPr>
                <w:p w:rsidR="00142789" w:rsidRPr="00142789" w:rsidRDefault="00142789" w:rsidP="00142789">
                  <w:pPr>
                    <w:spacing w:before="60" w:after="60"/>
                    <w:jc w:val="center"/>
                    <w:rPr>
                      <w:rFonts w:ascii="Verdana" w:hAnsi="Verdana" w:cs="Calibri"/>
                      <w:b/>
                      <w:bCs/>
                      <w:sz w:val="14"/>
                      <w:szCs w:val="14"/>
                      <w:lang w:val="es-BO"/>
                    </w:rPr>
                  </w:pPr>
                  <w:r w:rsidRPr="00142789">
                    <w:rPr>
                      <w:rFonts w:ascii="Verdana" w:hAnsi="Verdana" w:cs="Calibri"/>
                      <w:b/>
                      <w:bCs/>
                      <w:sz w:val="14"/>
                      <w:szCs w:val="14"/>
                      <w:lang w:val="es-BO"/>
                    </w:rPr>
                    <w:t>25</w:t>
                  </w:r>
                </w:p>
              </w:tc>
              <w:tc>
                <w:tcPr>
                  <w:tcW w:w="283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42789" w:rsidRPr="00142789" w:rsidRDefault="00142789" w:rsidP="00142789">
                  <w:pPr>
                    <w:spacing w:before="60" w:after="60"/>
                    <w:rPr>
                      <w:rFonts w:ascii="Verdana" w:hAnsi="Verdana" w:cs="Calibri"/>
                      <w:sz w:val="14"/>
                      <w:szCs w:val="14"/>
                      <w:lang w:val="es-BO"/>
                    </w:rPr>
                  </w:pPr>
                  <w:proofErr w:type="spellStart"/>
                  <w:r w:rsidRPr="00142789">
                    <w:rPr>
                      <w:rFonts w:ascii="Verdana" w:hAnsi="Verdana" w:cs="Calibri"/>
                      <w:sz w:val="14"/>
                      <w:szCs w:val="14"/>
                      <w:lang w:val="es-BO"/>
                    </w:rPr>
                    <w:t>Tubing</w:t>
                  </w:r>
                  <w:proofErr w:type="spellEnd"/>
                  <w:r w:rsidRPr="00142789">
                    <w:rPr>
                      <w:rFonts w:ascii="Verdana" w:hAnsi="Verdana" w:cs="Calibri"/>
                      <w:sz w:val="14"/>
                      <w:szCs w:val="14"/>
                      <w:lang w:val="es-BO"/>
                    </w:rPr>
                    <w:t xml:space="preserve"> 2 7/8”, 6,4 Lb/ft,  N-80, Conexión TSH BLUE MS</w:t>
                  </w:r>
                </w:p>
              </w:tc>
              <w:tc>
                <w:tcPr>
                  <w:tcW w:w="708" w:type="dxa"/>
                  <w:tcBorders>
                    <w:top w:val="single" w:sz="4" w:space="0" w:color="auto"/>
                    <w:left w:val="single" w:sz="4" w:space="0" w:color="auto"/>
                    <w:bottom w:val="single" w:sz="4" w:space="0" w:color="auto"/>
                    <w:right w:val="single" w:sz="4" w:space="0" w:color="auto"/>
                  </w:tcBorders>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Metros</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2789" w:rsidRPr="00142789" w:rsidRDefault="00142789" w:rsidP="00142789">
                  <w:pPr>
                    <w:spacing w:before="60" w:after="60"/>
                    <w:jc w:val="center"/>
                    <w:rPr>
                      <w:rFonts w:ascii="Verdana" w:hAnsi="Verdana" w:cs="Calibri"/>
                      <w:bCs/>
                      <w:sz w:val="14"/>
                      <w:szCs w:val="14"/>
                      <w:lang w:val="es-BO"/>
                    </w:rPr>
                  </w:pPr>
                  <w:r w:rsidRPr="00142789">
                    <w:rPr>
                      <w:rFonts w:ascii="Verdana" w:hAnsi="Verdana" w:cs="Calibri"/>
                      <w:bCs/>
                      <w:sz w:val="14"/>
                      <w:szCs w:val="14"/>
                      <w:lang w:val="es-BO"/>
                    </w:rPr>
                    <w:t>6240</w:t>
                  </w:r>
                </w:p>
              </w:tc>
            </w:tr>
          </w:tbl>
          <w:p w:rsidR="00142789" w:rsidRDefault="00142789" w:rsidP="00142789">
            <w:pPr>
              <w:rPr>
                <w:rFonts w:ascii="Verdana" w:hAnsi="Verdana" w:cs="Calibri"/>
                <w:sz w:val="18"/>
                <w:szCs w:val="18"/>
              </w:rPr>
            </w:pPr>
            <w:r>
              <w:rPr>
                <w:rFonts w:ascii="Verdana" w:hAnsi="Verdana" w:cs="Calibri"/>
                <w:sz w:val="18"/>
                <w:szCs w:val="18"/>
              </w:rPr>
              <w:t xml:space="preserve"> </w:t>
            </w:r>
          </w:p>
          <w:p w:rsidR="00142789" w:rsidRDefault="00142789" w:rsidP="00142789">
            <w:pPr>
              <w:rPr>
                <w:rFonts w:ascii="Verdana" w:hAnsi="Verdana" w:cs="Calibri"/>
                <w:sz w:val="18"/>
                <w:szCs w:val="18"/>
              </w:rPr>
            </w:pPr>
          </w:p>
          <w:p w:rsidR="00142789" w:rsidRDefault="00142789" w:rsidP="00142789">
            <w:pPr>
              <w:rPr>
                <w:rFonts w:ascii="Verdana" w:hAnsi="Verdana" w:cs="Calibri"/>
                <w:sz w:val="18"/>
                <w:szCs w:val="18"/>
              </w:rPr>
            </w:pPr>
          </w:p>
          <w:p w:rsidR="00142789" w:rsidRDefault="00142789" w:rsidP="00276D3E">
            <w:pPr>
              <w:numPr>
                <w:ilvl w:val="0"/>
                <w:numId w:val="32"/>
              </w:numPr>
              <w:jc w:val="both"/>
              <w:rPr>
                <w:rFonts w:ascii="Verdana" w:hAnsi="Verdana" w:cs="Calibri"/>
                <w:sz w:val="18"/>
                <w:szCs w:val="18"/>
              </w:rPr>
            </w:pPr>
            <w:r>
              <w:rPr>
                <w:rFonts w:ascii="Verdana" w:hAnsi="Verdana" w:cs="Calibri"/>
                <w:sz w:val="18"/>
                <w:szCs w:val="18"/>
              </w:rPr>
              <w:t>A continuación c</w:t>
            </w:r>
            <w:r w:rsidRPr="00B05459">
              <w:rPr>
                <w:rFonts w:ascii="Verdana" w:hAnsi="Verdana" w:cs="Calibri"/>
                <w:sz w:val="18"/>
                <w:szCs w:val="18"/>
              </w:rPr>
              <w:t xml:space="preserve">ronograma estimado </w:t>
            </w:r>
            <w:r>
              <w:rPr>
                <w:rFonts w:ascii="Verdana" w:hAnsi="Verdana" w:cs="Calibri"/>
                <w:sz w:val="18"/>
                <w:szCs w:val="18"/>
              </w:rPr>
              <w:t>para</w:t>
            </w:r>
            <w:r w:rsidRPr="00B05459">
              <w:rPr>
                <w:rFonts w:ascii="Verdana" w:hAnsi="Verdana" w:cs="Calibri"/>
                <w:sz w:val="18"/>
                <w:szCs w:val="18"/>
              </w:rPr>
              <w:t xml:space="preserve"> recepción de las cañerías y tuberías, por </w:t>
            </w:r>
            <w:proofErr w:type="spellStart"/>
            <w:r>
              <w:rPr>
                <w:rFonts w:ascii="Verdana" w:hAnsi="Verdana" w:cs="Calibri"/>
                <w:sz w:val="18"/>
                <w:szCs w:val="18"/>
              </w:rPr>
              <w:t>ítem´s</w:t>
            </w:r>
            <w:proofErr w:type="spellEnd"/>
            <w:r>
              <w:rPr>
                <w:rFonts w:ascii="Verdana" w:hAnsi="Verdana" w:cs="Calibri"/>
                <w:sz w:val="18"/>
                <w:szCs w:val="18"/>
              </w:rPr>
              <w:t xml:space="preserve"> agrupados </w:t>
            </w:r>
            <w:r w:rsidRPr="00371307">
              <w:rPr>
                <w:rFonts w:ascii="Verdana" w:hAnsi="Verdana" w:cs="Calibri"/>
                <w:b/>
                <w:sz w:val="18"/>
                <w:szCs w:val="18"/>
              </w:rPr>
              <w:t xml:space="preserve">(Cuadro No. </w:t>
            </w:r>
            <w:r>
              <w:rPr>
                <w:rFonts w:ascii="Verdana" w:hAnsi="Verdana" w:cs="Calibri"/>
                <w:b/>
                <w:sz w:val="18"/>
                <w:szCs w:val="18"/>
              </w:rPr>
              <w:t>3</w:t>
            </w:r>
            <w:r w:rsidRPr="00371307">
              <w:rPr>
                <w:rFonts w:ascii="Verdana" w:hAnsi="Verdana" w:cs="Calibri"/>
                <w:b/>
                <w:sz w:val="18"/>
                <w:szCs w:val="18"/>
              </w:rPr>
              <w:t>)</w:t>
            </w:r>
            <w:r w:rsidRPr="00371307">
              <w:rPr>
                <w:rFonts w:ascii="Verdana" w:hAnsi="Verdana" w:cs="Calibri"/>
                <w:sz w:val="18"/>
                <w:szCs w:val="18"/>
              </w:rPr>
              <w:t>.</w:t>
            </w:r>
          </w:p>
          <w:p w:rsidR="00142789" w:rsidRDefault="00142789" w:rsidP="00142789">
            <w:pPr>
              <w:jc w:val="both"/>
              <w:rPr>
                <w:rFonts w:ascii="Verdana" w:hAnsi="Verdana" w:cs="Calibri"/>
                <w:sz w:val="18"/>
                <w:szCs w:val="18"/>
              </w:rPr>
            </w:pPr>
          </w:p>
          <w:p w:rsidR="00142789" w:rsidRDefault="00142789" w:rsidP="00142789">
            <w:pPr>
              <w:spacing w:line="360" w:lineRule="auto"/>
              <w:jc w:val="center"/>
              <w:rPr>
                <w:rFonts w:ascii="Verdana" w:hAnsi="Verdana" w:cs="Calibri"/>
                <w:b/>
                <w:bCs/>
                <w:sz w:val="18"/>
                <w:szCs w:val="18"/>
              </w:rPr>
            </w:pPr>
            <w:r w:rsidRPr="006011D3">
              <w:rPr>
                <w:rFonts w:ascii="Verdana" w:hAnsi="Verdana" w:cs="Calibri"/>
                <w:b/>
                <w:bCs/>
                <w:sz w:val="18"/>
                <w:szCs w:val="18"/>
              </w:rPr>
              <w:lastRenderedPageBreak/>
              <w:t xml:space="preserve">Cuadro No. </w:t>
            </w:r>
            <w:r>
              <w:rPr>
                <w:rFonts w:ascii="Verdana" w:hAnsi="Verdana" w:cs="Calibri"/>
                <w:b/>
                <w:bCs/>
                <w:sz w:val="18"/>
                <w:szCs w:val="18"/>
              </w:rPr>
              <w:t>3</w:t>
            </w:r>
          </w:p>
          <w:p w:rsidR="00142789" w:rsidRPr="006011D3" w:rsidRDefault="00142789" w:rsidP="00142789">
            <w:pPr>
              <w:spacing w:line="360" w:lineRule="auto"/>
              <w:jc w:val="center"/>
              <w:rPr>
                <w:rFonts w:ascii="Verdana" w:hAnsi="Verdana" w:cs="Calibri"/>
                <w:b/>
                <w:bCs/>
                <w:sz w:val="18"/>
                <w:szCs w:val="18"/>
              </w:rPr>
            </w:pPr>
            <w:r>
              <w:rPr>
                <w:rFonts w:ascii="Verdana" w:hAnsi="Verdana" w:cs="Calibri"/>
                <w:b/>
                <w:bCs/>
                <w:sz w:val="18"/>
                <w:szCs w:val="18"/>
                <w:lang w:eastAsia="es-BO"/>
              </w:rPr>
              <w:object w:dxaOrig="9968" w:dyaOrig="10023">
                <v:shape id="_x0000_i1026" type="#_x0000_t75" style="width:250.55pt;height:368.05pt" o:ole="">
                  <v:imagedata r:id="rId17" o:title=""/>
                </v:shape>
                <o:OLEObject Type="Embed" ProgID="Excel.Sheet.12" ShapeID="_x0000_i1026" DrawAspect="Content" ObjectID="_1550061616" r:id="rId19"/>
              </w:object>
            </w:r>
          </w:p>
          <w:p w:rsidR="00142789" w:rsidRDefault="00142789" w:rsidP="00142789">
            <w:pPr>
              <w:jc w:val="both"/>
              <w:rPr>
                <w:rFonts w:ascii="Verdana" w:hAnsi="Verdana" w:cs="Calibri"/>
                <w:b/>
                <w:bCs/>
                <w:sz w:val="18"/>
                <w:szCs w:val="18"/>
                <w:lang w:eastAsia="es-BO"/>
              </w:rPr>
            </w:pPr>
          </w:p>
          <w:p w:rsidR="00142789" w:rsidRPr="00B6779F" w:rsidRDefault="00142789" w:rsidP="00142789">
            <w:pPr>
              <w:jc w:val="both"/>
              <w:rPr>
                <w:rFonts w:ascii="Verdana" w:hAnsi="Verdana" w:cs="Calibri"/>
                <w:b/>
                <w:sz w:val="18"/>
                <w:szCs w:val="18"/>
              </w:rPr>
            </w:pPr>
            <w:r w:rsidRPr="00B6779F">
              <w:rPr>
                <w:rFonts w:ascii="Verdana" w:hAnsi="Verdana" w:cs="Calibri"/>
                <w:b/>
                <w:sz w:val="18"/>
                <w:szCs w:val="18"/>
              </w:rPr>
              <w:t>NOTA:</w:t>
            </w:r>
          </w:p>
          <w:p w:rsidR="00596B5C" w:rsidRPr="00DB5AAF" w:rsidRDefault="00142789" w:rsidP="00142789">
            <w:pPr>
              <w:ind w:right="141"/>
              <w:jc w:val="both"/>
              <w:rPr>
                <w:rFonts w:ascii="Calibri" w:hAnsi="Calibri" w:cs="Calibri"/>
                <w:sz w:val="18"/>
                <w:szCs w:val="18"/>
              </w:rPr>
            </w:pPr>
            <w:r w:rsidRPr="00B6779F">
              <w:rPr>
                <w:rFonts w:ascii="Verdana" w:hAnsi="Verdana" w:cs="Calibri"/>
                <w:sz w:val="18"/>
                <w:szCs w:val="18"/>
              </w:rPr>
              <w:t>Se aclara que el costo Total para la ejecución del servicio, debe incluir implícitamente todos los costos del Personal (Supervisor, Inspectores nivel II, ayudantes, etc.), materiales, herramientas, equipos, transporte, tributos, Costos de instalación, inspecciones y cualquier otro concepto necesario para la ejecución Total del servicio, que incida en el costo total de los servicios requeridos.</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596B5C" w:rsidRDefault="00596B5C" w:rsidP="00560F45">
            <w:pPr>
              <w:rPr>
                <w:rFonts w:ascii="Calibri" w:hAnsi="Calibri" w:cs="Calibri"/>
                <w:b/>
                <w:sz w:val="18"/>
                <w:szCs w:val="18"/>
              </w:rPr>
            </w:pPr>
          </w:p>
          <w:p w:rsidR="00142789" w:rsidRPr="00DB5AAF" w:rsidRDefault="00142789" w:rsidP="00560F45">
            <w:pPr>
              <w:rPr>
                <w:rFonts w:ascii="Calibri" w:hAnsi="Calibri" w:cs="Calibri"/>
                <w:b/>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EQUIPOS</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596B5C" w:rsidRPr="00C75BEC" w:rsidTr="00142789">
        <w:trPr>
          <w:jc w:val="center"/>
        </w:trPr>
        <w:tc>
          <w:tcPr>
            <w:tcW w:w="5514" w:type="dxa"/>
            <w:vAlign w:val="center"/>
          </w:tcPr>
          <w:p w:rsidR="00142789" w:rsidRDefault="00142789" w:rsidP="00142789">
            <w:pPr>
              <w:autoSpaceDE w:val="0"/>
              <w:autoSpaceDN w:val="0"/>
              <w:adjustRightInd w:val="0"/>
              <w:jc w:val="both"/>
              <w:rPr>
                <w:rFonts w:ascii="Verdana" w:hAnsi="Verdana" w:cs="Calibri"/>
                <w:sz w:val="18"/>
                <w:szCs w:val="18"/>
              </w:rPr>
            </w:pPr>
            <w:r w:rsidRPr="00722148">
              <w:rPr>
                <w:rFonts w:ascii="Verdana" w:hAnsi="Verdana" w:cs="Calibri"/>
                <w:sz w:val="18"/>
                <w:szCs w:val="18"/>
              </w:rPr>
              <w:t>Las herramientas, materiales</w:t>
            </w:r>
            <w:r w:rsidRPr="003F2EA5">
              <w:rPr>
                <w:rFonts w:ascii="Verdana" w:hAnsi="Verdana" w:cs="Calibri"/>
                <w:sz w:val="18"/>
                <w:szCs w:val="18"/>
              </w:rPr>
              <w:t xml:space="preserve"> (grasas especializadas, combustibles, solventes, pinturas, etc.)</w:t>
            </w:r>
            <w:r w:rsidRPr="00722148">
              <w:rPr>
                <w:rFonts w:ascii="Verdana" w:hAnsi="Verdana" w:cs="Calibri"/>
                <w:sz w:val="18"/>
                <w:szCs w:val="18"/>
              </w:rPr>
              <w:t>,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r>
              <w:rPr>
                <w:rFonts w:ascii="Verdana" w:hAnsi="Verdana" w:cs="Calibri"/>
                <w:sz w:val="18"/>
                <w:szCs w:val="18"/>
              </w:rPr>
              <w:t xml:space="preserve"> </w:t>
            </w:r>
          </w:p>
          <w:p w:rsidR="00142789" w:rsidRDefault="00142789" w:rsidP="00142789">
            <w:pPr>
              <w:autoSpaceDE w:val="0"/>
              <w:autoSpaceDN w:val="0"/>
              <w:adjustRightInd w:val="0"/>
              <w:jc w:val="both"/>
              <w:rPr>
                <w:rFonts w:ascii="Verdana" w:hAnsi="Verdana" w:cs="Calibri"/>
                <w:sz w:val="18"/>
                <w:szCs w:val="18"/>
              </w:rPr>
            </w:pPr>
          </w:p>
          <w:p w:rsidR="00142789" w:rsidRPr="00BB2661" w:rsidRDefault="00142789" w:rsidP="00142789">
            <w:pPr>
              <w:autoSpaceDE w:val="0"/>
              <w:autoSpaceDN w:val="0"/>
              <w:adjustRightInd w:val="0"/>
              <w:jc w:val="both"/>
              <w:rPr>
                <w:rFonts w:ascii="Verdana" w:hAnsi="Verdana" w:cs="Calibri"/>
                <w:sz w:val="18"/>
                <w:szCs w:val="18"/>
              </w:rPr>
            </w:pPr>
            <w:r w:rsidRPr="00BB2661">
              <w:rPr>
                <w:rFonts w:ascii="Verdana" w:hAnsi="Verdana" w:cs="Calibri"/>
                <w:sz w:val="18"/>
                <w:szCs w:val="18"/>
              </w:rPr>
              <w:t>Toda la logística para brindar el servicio correrá por cuenta del Contratista, esto incluye, la provisión y transporte, durante toda la duración del proyecto, hasta el lugar de trabajo de como mínimo:</w:t>
            </w:r>
          </w:p>
          <w:p w:rsidR="00142789" w:rsidRDefault="00142789" w:rsidP="00142789">
            <w:pPr>
              <w:autoSpaceDE w:val="0"/>
              <w:autoSpaceDN w:val="0"/>
              <w:adjustRightInd w:val="0"/>
              <w:jc w:val="both"/>
              <w:rPr>
                <w:rFonts w:ascii="Verdana" w:hAnsi="Verdana" w:cs="Calibri"/>
                <w:sz w:val="18"/>
                <w:szCs w:val="18"/>
              </w:rPr>
            </w:pPr>
            <w:r w:rsidRPr="00BB2661">
              <w:rPr>
                <w:rFonts w:ascii="Verdana" w:hAnsi="Verdana" w:cs="Calibri"/>
                <w:sz w:val="18"/>
                <w:szCs w:val="18"/>
              </w:rPr>
              <w:t xml:space="preserve">Un montacargas petrolero (estilo pala cargadora) certificado de 4 </w:t>
            </w:r>
            <w:proofErr w:type="spellStart"/>
            <w:r w:rsidRPr="00BB2661">
              <w:rPr>
                <w:rFonts w:ascii="Verdana" w:hAnsi="Verdana" w:cs="Calibri"/>
                <w:sz w:val="18"/>
                <w:szCs w:val="18"/>
              </w:rPr>
              <w:t>Tn</w:t>
            </w:r>
            <w:proofErr w:type="spellEnd"/>
            <w:r w:rsidRPr="00BB2661">
              <w:rPr>
                <w:rFonts w:ascii="Verdana" w:hAnsi="Verdana" w:cs="Calibri"/>
                <w:sz w:val="18"/>
                <w:szCs w:val="18"/>
              </w:rPr>
              <w:t xml:space="preserve"> para mover la tubería, 15 pares de caballetes necesarios para realizar el trabajo, generadores de luz, luminarias para realizar trabajo nocturno si fuese necesario, compresores, extensiones eléctricas, extinguidores, etc.   </w:t>
            </w:r>
          </w:p>
          <w:p w:rsidR="00596B5C" w:rsidRPr="00DB5AAF" w:rsidRDefault="00142789" w:rsidP="00142789">
            <w:pPr>
              <w:ind w:right="141"/>
              <w:jc w:val="both"/>
              <w:rPr>
                <w:rFonts w:ascii="Calibri" w:hAnsi="Calibri" w:cs="Calibri"/>
                <w:sz w:val="18"/>
                <w:szCs w:val="18"/>
              </w:rPr>
            </w:pPr>
            <w:r w:rsidRPr="00437481">
              <w:rPr>
                <w:rFonts w:ascii="Verdana" w:hAnsi="Verdana" w:cs="Calibri"/>
                <w:sz w:val="18"/>
                <w:szCs w:val="18"/>
              </w:rPr>
              <w:t xml:space="preserve">Se debe contar con suficientes equipos para trabajar en </w:t>
            </w:r>
            <w:r>
              <w:rPr>
                <w:rFonts w:ascii="Verdana" w:hAnsi="Verdana" w:cs="Calibri"/>
                <w:sz w:val="18"/>
                <w:szCs w:val="18"/>
              </w:rPr>
              <w:t xml:space="preserve">Almacenes de YPFB </w:t>
            </w:r>
            <w:proofErr w:type="spellStart"/>
            <w:r>
              <w:rPr>
                <w:rFonts w:ascii="Verdana" w:hAnsi="Verdana" w:cs="Calibri"/>
                <w:sz w:val="18"/>
                <w:szCs w:val="18"/>
              </w:rPr>
              <w:t>Camiri</w:t>
            </w:r>
            <w:proofErr w:type="spellEnd"/>
            <w:r>
              <w:rPr>
                <w:rFonts w:ascii="Verdana" w:hAnsi="Verdana" w:cs="Calibri"/>
                <w:sz w:val="18"/>
                <w:szCs w:val="18"/>
              </w:rPr>
              <w:t xml:space="preserve"> </w:t>
            </w:r>
            <w:r w:rsidRPr="00BB2661">
              <w:rPr>
                <w:rFonts w:ascii="Verdana" w:hAnsi="Verdana" w:cs="Calibri"/>
                <w:sz w:val="18"/>
                <w:szCs w:val="18"/>
              </w:rPr>
              <w:t xml:space="preserve">en dos frentes simultáneos </w:t>
            </w:r>
            <w:r w:rsidRPr="00437481">
              <w:rPr>
                <w:rFonts w:ascii="Verdana" w:hAnsi="Verdana" w:cs="Calibri"/>
                <w:sz w:val="18"/>
                <w:szCs w:val="18"/>
              </w:rPr>
              <w:t>y además contar con los back ups correspondientes.</w:t>
            </w:r>
          </w:p>
        </w:tc>
        <w:tc>
          <w:tcPr>
            <w:tcW w:w="2814" w:type="dxa"/>
            <w:vAlign w:val="center"/>
          </w:tcPr>
          <w:p w:rsidR="00596B5C" w:rsidRPr="00DB5AAF" w:rsidRDefault="00596B5C" w:rsidP="00560F45">
            <w:pPr>
              <w:rPr>
                <w:rFonts w:ascii="Calibri" w:hAnsi="Calibri" w:cs="Calibri"/>
                <w:b/>
                <w:sz w:val="18"/>
                <w:szCs w:val="18"/>
              </w:rPr>
            </w:pPr>
          </w:p>
        </w:tc>
        <w:tc>
          <w:tcPr>
            <w:tcW w:w="44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851" w:type="dxa"/>
            <w:vAlign w:val="center"/>
          </w:tcPr>
          <w:p w:rsidR="00596B5C" w:rsidRPr="00DB5AAF" w:rsidRDefault="00596B5C"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3F2292">
              <w:rPr>
                <w:rFonts w:ascii="Verdana" w:hAnsi="Verdana" w:cs="Calibri"/>
                <w:b/>
                <w:bCs/>
                <w:sz w:val="18"/>
                <w:szCs w:val="18"/>
              </w:rPr>
              <w:lastRenderedPageBreak/>
              <w:t>PLAZO DEL SERVICIO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454980">
              <w:rPr>
                <w:rFonts w:ascii="Verdana" w:hAnsi="Verdana" w:cs="Calibri"/>
                <w:sz w:val="18"/>
                <w:szCs w:val="18"/>
              </w:rPr>
              <w:t xml:space="preserve">El </w:t>
            </w:r>
            <w:r>
              <w:rPr>
                <w:rFonts w:ascii="Verdana" w:hAnsi="Verdana" w:cs="Calibri"/>
                <w:sz w:val="18"/>
                <w:szCs w:val="18"/>
              </w:rPr>
              <w:t xml:space="preserve">plazo de prestación del </w:t>
            </w:r>
            <w:r w:rsidRPr="00454980">
              <w:rPr>
                <w:rFonts w:ascii="Verdana" w:hAnsi="Verdana" w:cs="Calibri"/>
                <w:sz w:val="18"/>
                <w:szCs w:val="18"/>
              </w:rPr>
              <w:t>servicio</w:t>
            </w:r>
            <w:r>
              <w:rPr>
                <w:rFonts w:ascii="Verdana" w:hAnsi="Verdana" w:cs="Calibri"/>
                <w:sz w:val="18"/>
                <w:szCs w:val="18"/>
              </w:rPr>
              <w:t xml:space="preserve"> </w:t>
            </w:r>
            <w:r w:rsidRPr="00454980">
              <w:rPr>
                <w:rFonts w:ascii="Verdana" w:hAnsi="Verdana" w:cs="Calibri"/>
                <w:sz w:val="18"/>
                <w:szCs w:val="18"/>
              </w:rPr>
              <w:t>deberá estar disponible a partir de la orden de proceder del servicio</w:t>
            </w:r>
            <w:r>
              <w:rPr>
                <w:rFonts w:ascii="Verdana" w:hAnsi="Verdana" w:cs="Calibri"/>
                <w:sz w:val="18"/>
                <w:szCs w:val="18"/>
              </w:rPr>
              <w:t xml:space="preserve"> y se extenderá por un periodo de 180 días calendario.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Pr>
                <w:rFonts w:ascii="Verdana" w:hAnsi="Verdana" w:cs="Calibri"/>
                <w:b/>
                <w:bCs/>
                <w:sz w:val="18"/>
                <w:szCs w:val="18"/>
              </w:rPr>
              <w:t>INFORMES</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42789" w:rsidRDefault="00142789" w:rsidP="00142789">
            <w:pPr>
              <w:autoSpaceDE w:val="0"/>
              <w:autoSpaceDN w:val="0"/>
              <w:adjustRightInd w:val="0"/>
              <w:jc w:val="both"/>
              <w:rPr>
                <w:rFonts w:ascii="Verdana" w:hAnsi="Verdana" w:cs="Calibri"/>
                <w:sz w:val="18"/>
                <w:szCs w:val="18"/>
              </w:rPr>
            </w:pPr>
            <w:r w:rsidRPr="001F5C62">
              <w:rPr>
                <w:rFonts w:ascii="Verdana" w:hAnsi="Verdana" w:cs="Calibri"/>
                <w:sz w:val="18"/>
                <w:szCs w:val="18"/>
              </w:rPr>
              <w:t xml:space="preserve">El Contratista deberá entregar </w:t>
            </w:r>
            <w:r w:rsidRPr="00564A66">
              <w:rPr>
                <w:rFonts w:ascii="Verdana" w:hAnsi="Verdana" w:cs="Calibri"/>
                <w:sz w:val="18"/>
                <w:szCs w:val="18"/>
              </w:rPr>
              <w:t>certificados de Calidad y Cumplimiento de la Norma (Certificados de fábrica de Origen)</w:t>
            </w:r>
            <w:r>
              <w:rPr>
                <w:rFonts w:ascii="Verdana" w:hAnsi="Verdana" w:cs="Calibri"/>
                <w:sz w:val="18"/>
                <w:szCs w:val="18"/>
              </w:rPr>
              <w:t>, a requerimiento y solicitud de YPFB</w:t>
            </w:r>
            <w:r w:rsidRPr="001F5C62">
              <w:rPr>
                <w:rFonts w:ascii="Verdana" w:hAnsi="Verdana" w:cs="Calibri"/>
                <w:sz w:val="18"/>
                <w:szCs w:val="18"/>
              </w:rPr>
              <w:t xml:space="preserve">. </w:t>
            </w:r>
            <w:r>
              <w:rPr>
                <w:rFonts w:ascii="Verdana" w:hAnsi="Verdana" w:cs="Calibri"/>
                <w:sz w:val="18"/>
                <w:szCs w:val="18"/>
              </w:rPr>
              <w:t>E</w:t>
            </w:r>
            <w:r w:rsidRPr="001F5C62">
              <w:rPr>
                <w:rFonts w:ascii="Verdana" w:hAnsi="Verdana" w:cs="Calibri"/>
                <w:sz w:val="18"/>
                <w:szCs w:val="18"/>
              </w:rPr>
              <w:t xml:space="preserv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w:t>
            </w:r>
            <w:r>
              <w:rPr>
                <w:rFonts w:ascii="Verdana" w:hAnsi="Verdana" w:cs="Calibri"/>
                <w:sz w:val="18"/>
                <w:szCs w:val="18"/>
              </w:rPr>
              <w:t xml:space="preserve"> calendario por cada recepción en el lugar convenido. </w:t>
            </w:r>
          </w:p>
          <w:p w:rsidR="00142789" w:rsidRPr="001F5C62" w:rsidRDefault="00142789" w:rsidP="00142789">
            <w:pPr>
              <w:autoSpaceDE w:val="0"/>
              <w:autoSpaceDN w:val="0"/>
              <w:adjustRightInd w:val="0"/>
              <w:jc w:val="both"/>
              <w:rPr>
                <w:rFonts w:ascii="Verdana" w:hAnsi="Verdana" w:cs="Calibri"/>
                <w:sz w:val="18"/>
                <w:szCs w:val="18"/>
              </w:rPr>
            </w:pPr>
          </w:p>
          <w:p w:rsidR="001A1EF5" w:rsidRPr="00DB5AAF" w:rsidRDefault="00142789" w:rsidP="00142789">
            <w:pPr>
              <w:ind w:right="141"/>
              <w:jc w:val="both"/>
              <w:rPr>
                <w:rFonts w:ascii="Calibri" w:hAnsi="Calibri" w:cs="Calibri"/>
                <w:sz w:val="18"/>
                <w:szCs w:val="18"/>
              </w:rPr>
            </w:pPr>
            <w:r w:rsidRPr="001F5C62">
              <w:rPr>
                <w:rFonts w:ascii="Verdana" w:hAnsi="Verdana" w:cs="Calibri"/>
                <w:sz w:val="18"/>
                <w:szCs w:val="18"/>
              </w:rPr>
              <w:t xml:space="preserve">El Contratista entregará a YPFB un informe final a la culminación de todas sus actividades, el cual debe entregarse en un lapso no mayor a </w:t>
            </w:r>
            <w:r>
              <w:rPr>
                <w:rFonts w:ascii="Verdana" w:hAnsi="Verdana" w:cs="Calibri"/>
                <w:sz w:val="18"/>
                <w:szCs w:val="18"/>
              </w:rPr>
              <w:t>veinte</w:t>
            </w:r>
            <w:r w:rsidRPr="001F5C62">
              <w:rPr>
                <w:rFonts w:ascii="Verdana" w:hAnsi="Verdana" w:cs="Calibri"/>
                <w:sz w:val="18"/>
                <w:szCs w:val="18"/>
              </w:rPr>
              <w:t xml:space="preserve"> (</w:t>
            </w:r>
            <w:r>
              <w:rPr>
                <w:rFonts w:ascii="Verdana" w:hAnsi="Verdana" w:cs="Calibri"/>
                <w:sz w:val="18"/>
                <w:szCs w:val="18"/>
              </w:rPr>
              <w:t>20</w:t>
            </w:r>
            <w:r w:rsidRPr="001F5C62">
              <w:rPr>
                <w:rFonts w:ascii="Verdana" w:hAnsi="Verdana" w:cs="Calibri"/>
                <w:sz w:val="18"/>
                <w:szCs w:val="18"/>
              </w:rPr>
              <w:t>) días, en físico y en digital detallando todas las actividades realizadas durante la ejecución del servicio.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42789" w:rsidRDefault="00142789" w:rsidP="00142789">
            <w:pPr>
              <w:autoSpaceDE w:val="0"/>
              <w:autoSpaceDN w:val="0"/>
              <w:adjustRightInd w:val="0"/>
              <w:jc w:val="both"/>
              <w:rPr>
                <w:rFonts w:ascii="Verdana" w:hAnsi="Verdana" w:cs="Calibri"/>
                <w:sz w:val="18"/>
                <w:szCs w:val="18"/>
              </w:rPr>
            </w:pPr>
            <w:r>
              <w:rPr>
                <w:rFonts w:ascii="Verdana" w:hAnsi="Verdana" w:cs="Calibri"/>
                <w:sz w:val="18"/>
                <w:szCs w:val="18"/>
              </w:rPr>
              <w:t>EXPERIENCIA GENERAL</w:t>
            </w:r>
          </w:p>
          <w:p w:rsidR="00142789" w:rsidRDefault="00142789" w:rsidP="00142789">
            <w:pPr>
              <w:autoSpaceDE w:val="0"/>
              <w:autoSpaceDN w:val="0"/>
              <w:adjustRightInd w:val="0"/>
              <w:jc w:val="both"/>
              <w:rPr>
                <w:rFonts w:ascii="Verdana" w:hAnsi="Verdana" w:cs="Calibri"/>
                <w:sz w:val="18"/>
                <w:szCs w:val="18"/>
              </w:rPr>
            </w:pPr>
            <w:r w:rsidRPr="00D42BF4">
              <w:rPr>
                <w:rFonts w:ascii="Verdana" w:hAnsi="Verdana" w:cs="Calibri"/>
                <w:sz w:val="18"/>
                <w:szCs w:val="18"/>
              </w:rPr>
              <w:t xml:space="preserve">El proponente deberá </w:t>
            </w:r>
            <w:r>
              <w:rPr>
                <w:rFonts w:ascii="Verdana" w:hAnsi="Verdana" w:cs="Calibri"/>
                <w:sz w:val="18"/>
                <w:szCs w:val="18"/>
              </w:rPr>
              <w:t xml:space="preserve">contar con </w:t>
            </w:r>
            <w:r w:rsidRPr="0085017A">
              <w:rPr>
                <w:rFonts w:ascii="Verdana" w:hAnsi="Verdana" w:cs="Calibri"/>
                <w:sz w:val="18"/>
                <w:szCs w:val="18"/>
                <w:u w:val="single"/>
              </w:rPr>
              <w:t>experiencia</w:t>
            </w:r>
            <w:r w:rsidRPr="00D42BF4">
              <w:rPr>
                <w:rFonts w:ascii="Verdana" w:hAnsi="Verdana" w:cs="Calibri"/>
                <w:sz w:val="18"/>
                <w:szCs w:val="18"/>
                <w:u w:val="single"/>
              </w:rPr>
              <w:t xml:space="preserve"> general</w:t>
            </w:r>
            <w:r w:rsidRPr="00D42BF4">
              <w:rPr>
                <w:rFonts w:ascii="Verdana" w:hAnsi="Verdana" w:cs="Calibri"/>
                <w:sz w:val="18"/>
                <w:szCs w:val="18"/>
              </w:rPr>
              <w:t xml:space="preserve"> en inspección de material </w:t>
            </w:r>
            <w:r>
              <w:rPr>
                <w:rFonts w:ascii="Verdana" w:hAnsi="Verdana" w:cs="Calibri"/>
                <w:sz w:val="18"/>
                <w:szCs w:val="18"/>
              </w:rPr>
              <w:t>tubular (</w:t>
            </w:r>
            <w:r w:rsidRPr="00D42BF4">
              <w:rPr>
                <w:rFonts w:ascii="Verdana" w:hAnsi="Verdana" w:cs="Calibri"/>
                <w:sz w:val="18"/>
                <w:szCs w:val="18"/>
              </w:rPr>
              <w:t>petrolero</w:t>
            </w:r>
            <w:r>
              <w:rPr>
                <w:rFonts w:ascii="Verdana" w:hAnsi="Verdana" w:cs="Calibri"/>
                <w:sz w:val="18"/>
                <w:szCs w:val="18"/>
              </w:rPr>
              <w:t>)</w:t>
            </w:r>
            <w:r w:rsidRPr="00D42BF4">
              <w:rPr>
                <w:rFonts w:ascii="Verdana" w:hAnsi="Verdana" w:cs="Calibri"/>
                <w:sz w:val="18"/>
                <w:szCs w:val="18"/>
              </w:rPr>
              <w:t xml:space="preserve"> con por lo menos </w:t>
            </w:r>
            <w:r>
              <w:rPr>
                <w:rFonts w:ascii="Verdana" w:hAnsi="Verdana" w:cs="Calibri"/>
                <w:sz w:val="18"/>
                <w:szCs w:val="18"/>
              </w:rPr>
              <w:t>2</w:t>
            </w:r>
            <w:r w:rsidRPr="00D42BF4">
              <w:rPr>
                <w:rFonts w:ascii="Verdana" w:hAnsi="Verdana" w:cs="Calibri"/>
                <w:sz w:val="18"/>
                <w:szCs w:val="18"/>
              </w:rPr>
              <w:t xml:space="preserve"> </w:t>
            </w:r>
            <w:r>
              <w:rPr>
                <w:rFonts w:ascii="Verdana" w:hAnsi="Verdana" w:cs="Calibri"/>
                <w:sz w:val="18"/>
                <w:szCs w:val="18"/>
              </w:rPr>
              <w:t>trabajos</w:t>
            </w:r>
            <w:r w:rsidRPr="00D42BF4">
              <w:rPr>
                <w:rFonts w:ascii="Verdana" w:hAnsi="Verdana" w:cs="Calibri"/>
                <w:sz w:val="18"/>
                <w:szCs w:val="18"/>
              </w:rPr>
              <w:t xml:space="preserve"> de experiencia brindando servicios de inspección</w:t>
            </w:r>
            <w:r>
              <w:rPr>
                <w:rFonts w:ascii="Verdana" w:hAnsi="Verdana" w:cs="Calibri"/>
                <w:sz w:val="18"/>
                <w:szCs w:val="18"/>
              </w:rPr>
              <w:t xml:space="preserve"> tubular</w:t>
            </w:r>
            <w:r w:rsidRPr="00D42BF4">
              <w:rPr>
                <w:rFonts w:ascii="Verdana" w:hAnsi="Verdana" w:cs="Calibri"/>
                <w:sz w:val="18"/>
                <w:szCs w:val="18"/>
              </w:rPr>
              <w:t xml:space="preserve"> a empresas operadoras del rubro petrolero.  </w:t>
            </w:r>
          </w:p>
          <w:p w:rsidR="00142789" w:rsidRDefault="00142789" w:rsidP="00142789">
            <w:pPr>
              <w:autoSpaceDE w:val="0"/>
              <w:autoSpaceDN w:val="0"/>
              <w:adjustRightInd w:val="0"/>
              <w:jc w:val="both"/>
              <w:rPr>
                <w:rFonts w:ascii="Verdana" w:hAnsi="Verdana" w:cs="Calibri"/>
                <w:sz w:val="18"/>
                <w:szCs w:val="18"/>
              </w:rPr>
            </w:pPr>
          </w:p>
          <w:p w:rsidR="00142789" w:rsidRDefault="00142789" w:rsidP="00142789">
            <w:pPr>
              <w:autoSpaceDE w:val="0"/>
              <w:autoSpaceDN w:val="0"/>
              <w:adjustRightInd w:val="0"/>
              <w:jc w:val="both"/>
              <w:rPr>
                <w:rFonts w:ascii="Verdana" w:hAnsi="Verdana" w:cs="Calibri"/>
                <w:sz w:val="18"/>
                <w:szCs w:val="18"/>
              </w:rPr>
            </w:pPr>
            <w:r>
              <w:rPr>
                <w:rFonts w:ascii="Verdana" w:hAnsi="Verdana" w:cs="Calibri"/>
                <w:sz w:val="18"/>
                <w:szCs w:val="18"/>
              </w:rPr>
              <w:t>EXPERIENCIA ESPECIFICA</w:t>
            </w:r>
          </w:p>
          <w:p w:rsidR="00142789" w:rsidRDefault="00142789" w:rsidP="00142789">
            <w:pPr>
              <w:autoSpaceDE w:val="0"/>
              <w:autoSpaceDN w:val="0"/>
              <w:adjustRightInd w:val="0"/>
              <w:jc w:val="both"/>
              <w:rPr>
                <w:rFonts w:ascii="Verdana" w:hAnsi="Verdana" w:cs="Calibri"/>
                <w:sz w:val="18"/>
                <w:szCs w:val="18"/>
              </w:rPr>
            </w:pPr>
            <w:r w:rsidRPr="003D5C6E">
              <w:rPr>
                <w:rFonts w:ascii="Verdana" w:hAnsi="Verdana" w:cs="Calibri"/>
                <w:sz w:val="18"/>
                <w:szCs w:val="18"/>
              </w:rPr>
              <w:t xml:space="preserve">El proponente deberá </w:t>
            </w:r>
            <w:r>
              <w:rPr>
                <w:rFonts w:ascii="Verdana" w:hAnsi="Verdana" w:cs="Calibri"/>
                <w:sz w:val="18"/>
                <w:szCs w:val="18"/>
              </w:rPr>
              <w:t xml:space="preserve">contar con </w:t>
            </w:r>
            <w:r w:rsidRPr="00D42BF4">
              <w:rPr>
                <w:rFonts w:ascii="Verdana" w:hAnsi="Verdana" w:cs="Calibri"/>
                <w:sz w:val="18"/>
                <w:szCs w:val="18"/>
                <w:u w:val="single"/>
              </w:rPr>
              <w:t>experiencia específica</w:t>
            </w:r>
            <w:r w:rsidRPr="003D5C6E">
              <w:rPr>
                <w:rFonts w:ascii="Verdana" w:hAnsi="Verdana" w:cs="Calibri"/>
                <w:sz w:val="18"/>
                <w:szCs w:val="18"/>
              </w:rPr>
              <w:t xml:space="preserve"> </w:t>
            </w:r>
            <w:r>
              <w:rPr>
                <w:rFonts w:ascii="Verdana" w:hAnsi="Verdana" w:cs="Calibri"/>
                <w:sz w:val="18"/>
                <w:szCs w:val="18"/>
              </w:rPr>
              <w:t xml:space="preserve">de </w:t>
            </w:r>
            <w:r w:rsidRPr="003D5C6E">
              <w:rPr>
                <w:rFonts w:ascii="Verdana" w:hAnsi="Verdana" w:cs="Calibri"/>
                <w:sz w:val="18"/>
                <w:szCs w:val="18"/>
              </w:rPr>
              <w:t xml:space="preserve">por lo menos </w:t>
            </w:r>
            <w:r>
              <w:rPr>
                <w:rFonts w:ascii="Verdana" w:hAnsi="Verdana" w:cs="Calibri"/>
                <w:sz w:val="18"/>
                <w:szCs w:val="18"/>
              </w:rPr>
              <w:t>dos</w:t>
            </w:r>
            <w:r w:rsidRPr="003D5C6E">
              <w:rPr>
                <w:rFonts w:ascii="Verdana" w:hAnsi="Verdana" w:cs="Calibri"/>
                <w:sz w:val="18"/>
                <w:szCs w:val="18"/>
              </w:rPr>
              <w:t xml:space="preserve"> (</w:t>
            </w:r>
            <w:r>
              <w:rPr>
                <w:rFonts w:ascii="Verdana" w:hAnsi="Verdana" w:cs="Calibri"/>
                <w:sz w:val="18"/>
                <w:szCs w:val="18"/>
              </w:rPr>
              <w:t>2</w:t>
            </w:r>
            <w:r w:rsidRPr="003D5C6E">
              <w:rPr>
                <w:rFonts w:ascii="Verdana" w:hAnsi="Verdana" w:cs="Calibri"/>
                <w:sz w:val="18"/>
                <w:szCs w:val="18"/>
              </w:rPr>
              <w:t>) trabajo</w:t>
            </w:r>
            <w:r>
              <w:rPr>
                <w:rFonts w:ascii="Verdana" w:hAnsi="Verdana" w:cs="Calibri"/>
                <w:sz w:val="18"/>
                <w:szCs w:val="18"/>
              </w:rPr>
              <w:t>s</w:t>
            </w:r>
            <w:r w:rsidRPr="003D5C6E">
              <w:rPr>
                <w:rFonts w:ascii="Verdana" w:hAnsi="Verdana" w:cs="Calibri"/>
                <w:sz w:val="18"/>
                <w:szCs w:val="18"/>
              </w:rPr>
              <w:t xml:space="preserve"> en Inspección y Certificación de Material</w:t>
            </w:r>
            <w:r>
              <w:rPr>
                <w:rFonts w:ascii="Verdana" w:hAnsi="Verdana" w:cs="Calibri"/>
                <w:sz w:val="18"/>
                <w:szCs w:val="18"/>
              </w:rPr>
              <w:t xml:space="preserve"> Tubular </w:t>
            </w:r>
            <w:r w:rsidRPr="00D42BF4">
              <w:rPr>
                <w:rFonts w:ascii="Verdana" w:hAnsi="Verdana" w:cs="Calibri"/>
                <w:sz w:val="18"/>
                <w:szCs w:val="18"/>
              </w:rPr>
              <w:t xml:space="preserve">de similar envergadura (al menos </w:t>
            </w:r>
            <w:r>
              <w:rPr>
                <w:rFonts w:ascii="Verdana" w:hAnsi="Verdana" w:cs="Calibri"/>
                <w:sz w:val="18"/>
                <w:szCs w:val="18"/>
              </w:rPr>
              <w:t>20.</w:t>
            </w:r>
            <w:r w:rsidRPr="00D42BF4">
              <w:rPr>
                <w:rFonts w:ascii="Verdana" w:hAnsi="Verdana" w:cs="Calibri"/>
                <w:sz w:val="18"/>
                <w:szCs w:val="18"/>
              </w:rPr>
              <w:t xml:space="preserve">000 metros o </w:t>
            </w:r>
            <w:r>
              <w:rPr>
                <w:rFonts w:ascii="Verdana" w:hAnsi="Verdana" w:cs="Calibri"/>
                <w:sz w:val="18"/>
                <w:szCs w:val="18"/>
              </w:rPr>
              <w:t>2.</w:t>
            </w:r>
            <w:r w:rsidRPr="00D42BF4">
              <w:rPr>
                <w:rFonts w:ascii="Verdana" w:hAnsi="Verdana" w:cs="Calibri"/>
                <w:sz w:val="18"/>
                <w:szCs w:val="18"/>
              </w:rPr>
              <w:t>000 piezas) siendo esta para materiales similares (cañerías y tuberías de producción para pozos petroleros).</w:t>
            </w:r>
          </w:p>
          <w:p w:rsidR="00142789" w:rsidRDefault="00142789" w:rsidP="00142789">
            <w:pPr>
              <w:autoSpaceDE w:val="0"/>
              <w:autoSpaceDN w:val="0"/>
              <w:adjustRightInd w:val="0"/>
              <w:jc w:val="both"/>
              <w:rPr>
                <w:rFonts w:ascii="Verdana" w:hAnsi="Verdana" w:cs="Calibri"/>
                <w:sz w:val="18"/>
                <w:szCs w:val="18"/>
              </w:rPr>
            </w:pPr>
          </w:p>
          <w:p w:rsidR="00142789" w:rsidRDefault="00142789" w:rsidP="00560F45">
            <w:pPr>
              <w:ind w:right="141"/>
              <w:jc w:val="both"/>
              <w:rPr>
                <w:rFonts w:ascii="Calibri" w:hAnsi="Calibri" w:cs="Calibri"/>
                <w:sz w:val="18"/>
                <w:szCs w:val="18"/>
              </w:rPr>
            </w:pPr>
            <w:r w:rsidRPr="003D5C6E">
              <w:rPr>
                <w:rFonts w:ascii="Verdana" w:hAnsi="Verdana" w:cs="Calibri"/>
                <w:sz w:val="18"/>
                <w:szCs w:val="18"/>
              </w:rPr>
              <w:t>A efectos de acreditación</w:t>
            </w:r>
            <w:r>
              <w:rPr>
                <w:rFonts w:ascii="Verdana" w:hAnsi="Verdana" w:cs="Calibri"/>
                <w:sz w:val="18"/>
                <w:szCs w:val="18"/>
              </w:rPr>
              <w:t xml:space="preserve"> de la experiencia general y específica</w:t>
            </w:r>
            <w:r w:rsidRPr="003D5C6E">
              <w:rPr>
                <w:rFonts w:ascii="Verdana" w:hAnsi="Verdana" w:cs="Calibri"/>
                <w:sz w:val="18"/>
                <w:szCs w:val="18"/>
              </w:rPr>
              <w:t xml:space="preserve">, </w:t>
            </w:r>
            <w:r>
              <w:rPr>
                <w:rFonts w:ascii="Verdana" w:hAnsi="Verdana" w:cs="Calibri"/>
                <w:sz w:val="18"/>
                <w:szCs w:val="18"/>
              </w:rPr>
              <w:t xml:space="preserve">los proponentes </w:t>
            </w:r>
            <w:r w:rsidRPr="003D5C6E">
              <w:rPr>
                <w:rFonts w:ascii="Verdana" w:hAnsi="Verdana" w:cs="Calibri"/>
                <w:sz w:val="18"/>
                <w:szCs w:val="18"/>
              </w:rPr>
              <w:t>deberán presentar</w:t>
            </w:r>
            <w:r>
              <w:rPr>
                <w:rFonts w:ascii="Verdana" w:hAnsi="Verdana" w:cs="Calibri"/>
                <w:sz w:val="18"/>
                <w:szCs w:val="18"/>
              </w:rPr>
              <w:t xml:space="preserve"> en su propuesta</w:t>
            </w:r>
            <w:r w:rsidRPr="003D5C6E">
              <w:rPr>
                <w:rFonts w:ascii="Verdana" w:hAnsi="Verdana" w:cs="Calibri"/>
                <w:sz w:val="18"/>
                <w:szCs w:val="18"/>
              </w:rPr>
              <w:t xml:space="preserve"> </w:t>
            </w:r>
            <w:r>
              <w:rPr>
                <w:rFonts w:ascii="Verdana" w:hAnsi="Verdana" w:cs="Calibri"/>
                <w:sz w:val="18"/>
                <w:szCs w:val="18"/>
              </w:rPr>
              <w:t xml:space="preserve">fotocopias simple de los </w:t>
            </w:r>
            <w:r w:rsidRPr="003D5C6E">
              <w:rPr>
                <w:rFonts w:ascii="Verdana" w:hAnsi="Verdana" w:cs="Calibri"/>
                <w:sz w:val="18"/>
                <w:szCs w:val="18"/>
              </w:rPr>
              <w:t>certificados o constancias de trabajo u otros documentos</w:t>
            </w:r>
            <w:r>
              <w:rPr>
                <w:rFonts w:ascii="Verdana" w:hAnsi="Verdana" w:cs="Calibri"/>
                <w:sz w:val="18"/>
                <w:szCs w:val="18"/>
              </w:rPr>
              <w:t xml:space="preserve"> equivalentes</w:t>
            </w:r>
            <w:r w:rsidRPr="003D5C6E">
              <w:rPr>
                <w:rFonts w:ascii="Verdana" w:hAnsi="Verdana" w:cs="Calibri"/>
                <w:sz w:val="18"/>
                <w:szCs w:val="18"/>
              </w:rPr>
              <w:t xml:space="preserve"> que demuestren fehacientemente la experiencia solicitada. (Ejemplo: Actas de Conformidad, facturas, NIT, etc.).</w:t>
            </w:r>
          </w:p>
          <w:p w:rsidR="00142789" w:rsidRDefault="00142789" w:rsidP="00560F45">
            <w:pPr>
              <w:ind w:right="141"/>
              <w:jc w:val="both"/>
              <w:rPr>
                <w:rFonts w:ascii="Calibri" w:hAnsi="Calibri" w:cs="Calibri"/>
                <w:sz w:val="18"/>
                <w:szCs w:val="18"/>
              </w:rPr>
            </w:pPr>
          </w:p>
          <w:p w:rsidR="00D67752" w:rsidRDefault="00D67752" w:rsidP="00560F45">
            <w:pPr>
              <w:ind w:right="141"/>
              <w:jc w:val="both"/>
              <w:rPr>
                <w:rFonts w:ascii="Calibri" w:hAnsi="Calibri" w:cs="Calibri"/>
                <w:sz w:val="18"/>
                <w:szCs w:val="18"/>
              </w:rPr>
            </w:pPr>
          </w:p>
          <w:p w:rsidR="00D67752" w:rsidRDefault="00D67752" w:rsidP="00560F45">
            <w:pPr>
              <w:ind w:right="141"/>
              <w:jc w:val="both"/>
              <w:rPr>
                <w:rFonts w:ascii="Calibri" w:hAnsi="Calibri" w:cs="Calibri"/>
                <w:sz w:val="18"/>
                <w:szCs w:val="18"/>
              </w:rPr>
            </w:pPr>
          </w:p>
          <w:p w:rsidR="00D67752" w:rsidRDefault="00D67752" w:rsidP="00560F45">
            <w:pPr>
              <w:ind w:right="141"/>
              <w:jc w:val="both"/>
              <w:rPr>
                <w:rFonts w:ascii="Calibri" w:hAnsi="Calibri" w:cs="Calibri"/>
                <w:sz w:val="18"/>
                <w:szCs w:val="18"/>
              </w:rPr>
            </w:pPr>
          </w:p>
          <w:p w:rsidR="00D67752" w:rsidRPr="00DB5AAF" w:rsidRDefault="00D67752" w:rsidP="00560F45">
            <w:pPr>
              <w:ind w:right="141"/>
              <w:jc w:val="both"/>
              <w:rPr>
                <w:rFonts w:ascii="Calibri" w:hAnsi="Calibri" w:cs="Calibri"/>
                <w:sz w:val="18"/>
                <w:szCs w:val="18"/>
              </w:rPr>
            </w:pP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Pr="00DB5AAF" w:rsidRDefault="00142789" w:rsidP="00560F45">
            <w:pPr>
              <w:ind w:right="141"/>
              <w:jc w:val="both"/>
              <w:rPr>
                <w:rFonts w:ascii="Calibri" w:hAnsi="Calibri" w:cs="Calibri"/>
                <w:sz w:val="18"/>
                <w:szCs w:val="18"/>
              </w:rPr>
            </w:pPr>
            <w:r w:rsidRPr="003D5C6E">
              <w:rPr>
                <w:rFonts w:ascii="Verdana" w:hAnsi="Verdana" w:cs="Calibri"/>
                <w:b/>
                <w:bCs/>
                <w:sz w:val="18"/>
                <w:szCs w:val="18"/>
              </w:rPr>
              <w:lastRenderedPageBreak/>
              <w:t>PERSONAL REQUERIDO</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r w:rsidR="001A1EF5" w:rsidRPr="00C75BEC" w:rsidTr="00142789">
        <w:trPr>
          <w:jc w:val="center"/>
        </w:trPr>
        <w:tc>
          <w:tcPr>
            <w:tcW w:w="5514" w:type="dxa"/>
            <w:vAlign w:val="center"/>
          </w:tcPr>
          <w:p w:rsidR="001A1EF5" w:rsidRDefault="001A1EF5" w:rsidP="00560F45">
            <w:pPr>
              <w:ind w:right="141"/>
              <w:jc w:val="both"/>
              <w:rPr>
                <w:rFonts w:ascii="Calibri" w:hAnsi="Calibri" w:cs="Calibri"/>
                <w:sz w:val="18"/>
                <w:szCs w:val="18"/>
              </w:rPr>
            </w:pPr>
          </w:p>
          <w:p w:rsidR="00142789" w:rsidRDefault="00142789" w:rsidP="00142789">
            <w:pPr>
              <w:autoSpaceDE w:val="0"/>
              <w:autoSpaceDN w:val="0"/>
              <w:adjustRightInd w:val="0"/>
              <w:jc w:val="both"/>
              <w:rPr>
                <w:rFonts w:ascii="Verdana" w:hAnsi="Verdana" w:cs="Calibri"/>
                <w:sz w:val="18"/>
                <w:szCs w:val="18"/>
              </w:rPr>
            </w:pPr>
            <w:r w:rsidRPr="003D5C6E">
              <w:rPr>
                <w:rFonts w:ascii="Verdana" w:hAnsi="Verdana" w:cs="Calibri"/>
                <w:sz w:val="18"/>
                <w:szCs w:val="18"/>
              </w:rPr>
              <w:t>El adjudicado deberá hacerse cargo a cuenta y costo de todo el personal requerido para realizar la prestación del servicio. Debiendo contar con su Póliza de Accidentes Personales.</w:t>
            </w:r>
          </w:p>
          <w:p w:rsidR="00142789" w:rsidRDefault="00142789" w:rsidP="00142789">
            <w:pPr>
              <w:autoSpaceDE w:val="0"/>
              <w:autoSpaceDN w:val="0"/>
              <w:adjustRightInd w:val="0"/>
              <w:jc w:val="both"/>
              <w:rPr>
                <w:rFonts w:ascii="Verdana" w:hAnsi="Verdana" w:cs="Calibri"/>
                <w:sz w:val="18"/>
                <w:szCs w:val="18"/>
              </w:rPr>
            </w:pPr>
          </w:p>
          <w:p w:rsidR="00142789" w:rsidRPr="0021324B" w:rsidRDefault="00142789" w:rsidP="00142789">
            <w:pPr>
              <w:autoSpaceDE w:val="0"/>
              <w:autoSpaceDN w:val="0"/>
              <w:adjustRightInd w:val="0"/>
              <w:jc w:val="both"/>
              <w:rPr>
                <w:rFonts w:ascii="Verdana" w:hAnsi="Verdana" w:cs="Calibri"/>
                <w:sz w:val="18"/>
                <w:szCs w:val="18"/>
              </w:rPr>
            </w:pPr>
            <w:r w:rsidRPr="0021324B">
              <w:rPr>
                <w:rFonts w:ascii="Verdana" w:hAnsi="Verdana" w:cs="Calibri"/>
                <w:sz w:val="18"/>
                <w:szCs w:val="18"/>
              </w:rPr>
              <w:t>Personal mínimo detallado a continuación:</w:t>
            </w:r>
          </w:p>
          <w:p w:rsidR="00142789" w:rsidRPr="0021324B" w:rsidRDefault="00142789" w:rsidP="00142789">
            <w:pPr>
              <w:autoSpaceDE w:val="0"/>
              <w:autoSpaceDN w:val="0"/>
              <w:adjustRightInd w:val="0"/>
              <w:jc w:val="both"/>
              <w:rPr>
                <w:rFonts w:ascii="Verdana" w:hAnsi="Verdana" w:cs="Calibri"/>
                <w:sz w:val="18"/>
                <w:szCs w:val="18"/>
              </w:rPr>
            </w:pPr>
          </w:p>
          <w:p w:rsidR="00142789" w:rsidRPr="0021324B" w:rsidRDefault="00142789"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GERENTE DE PROYECTO </w:t>
            </w:r>
            <w:r w:rsidRPr="0021324B">
              <w:rPr>
                <w:rFonts w:ascii="Verdana" w:hAnsi="Verdana" w:cs="Calibri"/>
                <w:sz w:val="18"/>
                <w:szCs w:val="18"/>
              </w:rPr>
              <w:t>(1 Gerente)</w:t>
            </w:r>
          </w:p>
          <w:p w:rsidR="00142789" w:rsidRPr="0021324B" w:rsidRDefault="00142789" w:rsidP="00142789">
            <w:pPr>
              <w:ind w:left="360"/>
              <w:jc w:val="both"/>
              <w:rPr>
                <w:rFonts w:ascii="Verdana" w:hAnsi="Verdana" w:cs="Calibri"/>
                <w:b/>
                <w:sz w:val="18"/>
                <w:szCs w:val="18"/>
              </w:rPr>
            </w:pP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a.1 Formación Académica</w:t>
            </w:r>
            <w:r w:rsidRPr="0021324B">
              <w:rPr>
                <w:rFonts w:ascii="Verdana" w:hAnsi="Verdana" w:cs="Calibri"/>
                <w:sz w:val="18"/>
                <w:szCs w:val="18"/>
              </w:rPr>
              <w:t>: Licenciatura en Ingeniería.</w:t>
            </w:r>
          </w:p>
          <w:p w:rsidR="00142789" w:rsidRDefault="00142789" w:rsidP="00142789">
            <w:pPr>
              <w:ind w:left="360"/>
              <w:jc w:val="both"/>
              <w:rPr>
                <w:rFonts w:ascii="Verdana" w:hAnsi="Verdana" w:cs="Calibri"/>
                <w:sz w:val="18"/>
                <w:szCs w:val="18"/>
              </w:rPr>
            </w:pPr>
            <w:r w:rsidRPr="0021324B">
              <w:rPr>
                <w:rFonts w:ascii="Verdana" w:hAnsi="Verdana" w:cs="Calibri"/>
                <w:b/>
                <w:sz w:val="18"/>
                <w:szCs w:val="18"/>
              </w:rPr>
              <w:t>a.2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142789" w:rsidRPr="0021324B" w:rsidRDefault="00142789" w:rsidP="00142789">
            <w:pPr>
              <w:ind w:left="360"/>
              <w:jc w:val="both"/>
              <w:rPr>
                <w:rFonts w:ascii="Verdana" w:hAnsi="Verdana" w:cs="Calibri"/>
                <w:sz w:val="18"/>
                <w:szCs w:val="18"/>
              </w:rPr>
            </w:pPr>
          </w:p>
          <w:p w:rsidR="00142789" w:rsidRPr="0021324B" w:rsidRDefault="00142789"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SUPERVISOR DE INSPECCIÓN (con permanencia total en servicio) </w:t>
            </w:r>
            <w:r w:rsidRPr="0021324B">
              <w:rPr>
                <w:rFonts w:ascii="Verdana" w:hAnsi="Verdana" w:cs="Calibri"/>
                <w:sz w:val="18"/>
                <w:szCs w:val="18"/>
              </w:rPr>
              <w:t>( 1 Supervisor)</w:t>
            </w:r>
          </w:p>
          <w:p w:rsidR="00142789" w:rsidRPr="0021324B" w:rsidRDefault="00142789" w:rsidP="00142789">
            <w:pPr>
              <w:ind w:left="360"/>
              <w:jc w:val="both"/>
              <w:rPr>
                <w:rFonts w:ascii="Verdana" w:hAnsi="Verdana" w:cs="Calibri"/>
                <w:b/>
                <w:sz w:val="18"/>
                <w:szCs w:val="18"/>
              </w:rPr>
            </w:pP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b.1 Formación Académica</w:t>
            </w:r>
            <w:r w:rsidRPr="0021324B">
              <w:rPr>
                <w:rFonts w:ascii="Verdana" w:hAnsi="Verdana" w:cs="Calibri"/>
                <w:sz w:val="18"/>
                <w:szCs w:val="18"/>
              </w:rPr>
              <w:t>: Licenciatura o Técnico Superior en Ingeniería mecánica, Ingeniería petrolera, ramas afines.  Inspector Nivel II en (MPI y UT, OTROS) con certificación actualizada (presentara fotocopia simple en su propuesta).</w:t>
            </w: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b.2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en el rubro de inspecciones de equipos y materiales para pozos petroleros.</w:t>
            </w:r>
          </w:p>
          <w:p w:rsidR="00142789" w:rsidRPr="0021324B" w:rsidRDefault="00142789" w:rsidP="00142789">
            <w:pPr>
              <w:ind w:left="360"/>
              <w:jc w:val="both"/>
              <w:rPr>
                <w:rFonts w:ascii="Verdana" w:hAnsi="Verdana" w:cs="Calibri"/>
                <w:b/>
                <w:sz w:val="18"/>
                <w:szCs w:val="18"/>
              </w:rPr>
            </w:pPr>
          </w:p>
          <w:p w:rsidR="00142789" w:rsidRPr="0021324B" w:rsidRDefault="00142789" w:rsidP="00276D3E">
            <w:pPr>
              <w:numPr>
                <w:ilvl w:val="0"/>
                <w:numId w:val="43"/>
              </w:numPr>
              <w:ind w:left="284" w:hanging="284"/>
              <w:jc w:val="both"/>
              <w:rPr>
                <w:rFonts w:ascii="Verdana" w:hAnsi="Verdana" w:cs="Calibri"/>
                <w:b/>
                <w:sz w:val="18"/>
                <w:szCs w:val="18"/>
                <w:u w:val="single"/>
              </w:rPr>
            </w:pPr>
            <w:r w:rsidRPr="0021324B">
              <w:rPr>
                <w:rFonts w:ascii="Verdana" w:hAnsi="Verdana" w:cs="Calibri"/>
                <w:b/>
                <w:sz w:val="18"/>
                <w:szCs w:val="18"/>
                <w:u w:val="single"/>
              </w:rPr>
              <w:t xml:space="preserve">INSPECTORES NIVEL II </w:t>
            </w:r>
            <w:r w:rsidRPr="0021324B">
              <w:rPr>
                <w:rFonts w:ascii="Verdana" w:hAnsi="Verdana" w:cs="Calibri"/>
                <w:sz w:val="18"/>
                <w:szCs w:val="18"/>
              </w:rPr>
              <w:t>(3 Inspectores)</w:t>
            </w:r>
          </w:p>
          <w:p w:rsidR="00142789" w:rsidRPr="0021324B" w:rsidRDefault="00142789" w:rsidP="00142789">
            <w:pPr>
              <w:ind w:left="360"/>
              <w:jc w:val="both"/>
              <w:rPr>
                <w:rFonts w:ascii="Verdana" w:hAnsi="Verdana" w:cs="Calibri"/>
                <w:b/>
                <w:sz w:val="18"/>
                <w:szCs w:val="18"/>
              </w:rPr>
            </w:pP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c.1 Formación Académica</w:t>
            </w:r>
            <w:r w:rsidRPr="0021324B">
              <w:rPr>
                <w:rFonts w:ascii="Verdana" w:hAnsi="Verdana" w:cs="Calibri"/>
                <w:sz w:val="18"/>
                <w:szCs w:val="18"/>
              </w:rPr>
              <w:t>: Inspector  Nivel II en  (MPI y UT, OTROS)  con certificación actualizada (presentara fotocopia simple en su propuesta)</w:t>
            </w: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c.2 Experiencia General</w:t>
            </w:r>
            <w:r w:rsidRPr="0021324B">
              <w:rPr>
                <w:rFonts w:ascii="Verdana" w:hAnsi="Verdana" w:cs="Calibri"/>
                <w:sz w:val="18"/>
                <w:szCs w:val="18"/>
              </w:rPr>
              <w:t xml:space="preserve"> en el ejercicio de la profesión mayor o igual a </w:t>
            </w:r>
            <w:r>
              <w:rPr>
                <w:rFonts w:ascii="Verdana" w:hAnsi="Verdana" w:cs="Calibri"/>
                <w:sz w:val="18"/>
                <w:szCs w:val="18"/>
              </w:rPr>
              <w:t>2</w:t>
            </w:r>
            <w:r w:rsidRPr="0021324B">
              <w:rPr>
                <w:rFonts w:ascii="Verdana" w:hAnsi="Verdana" w:cs="Calibri"/>
                <w:sz w:val="18"/>
                <w:szCs w:val="18"/>
              </w:rPr>
              <w:t xml:space="preserve"> (</w:t>
            </w:r>
            <w:r>
              <w:rPr>
                <w:rFonts w:ascii="Verdana" w:hAnsi="Verdana" w:cs="Calibri"/>
                <w:sz w:val="18"/>
                <w:szCs w:val="18"/>
              </w:rPr>
              <w:t>dos</w:t>
            </w:r>
            <w:r w:rsidRPr="0021324B">
              <w:rPr>
                <w:rFonts w:ascii="Verdana" w:hAnsi="Verdana" w:cs="Calibri"/>
                <w:sz w:val="18"/>
                <w:szCs w:val="18"/>
              </w:rPr>
              <w:t xml:space="preserve">) </w:t>
            </w:r>
            <w:r>
              <w:rPr>
                <w:rFonts w:ascii="Verdana" w:hAnsi="Verdana" w:cs="Calibri"/>
                <w:sz w:val="18"/>
                <w:szCs w:val="18"/>
              </w:rPr>
              <w:t>trabajos</w:t>
            </w:r>
            <w:r w:rsidRPr="0021324B">
              <w:rPr>
                <w:rFonts w:ascii="Verdana" w:hAnsi="Verdana" w:cs="Calibri"/>
                <w:sz w:val="18"/>
                <w:szCs w:val="18"/>
              </w:rPr>
              <w:t xml:space="preserve"> en el rubro de inspecciones de equipos y materiales para pozos petroleros.</w:t>
            </w:r>
          </w:p>
          <w:p w:rsidR="00142789" w:rsidRPr="0021324B" w:rsidRDefault="00142789" w:rsidP="00142789">
            <w:pPr>
              <w:ind w:left="360"/>
              <w:jc w:val="both"/>
              <w:rPr>
                <w:rFonts w:ascii="Verdana" w:hAnsi="Verdana" w:cs="Calibri"/>
                <w:sz w:val="18"/>
                <w:szCs w:val="18"/>
              </w:rPr>
            </w:pPr>
            <w:r w:rsidRPr="0021324B">
              <w:rPr>
                <w:rFonts w:ascii="Verdana" w:hAnsi="Verdana" w:cs="Calibri"/>
                <w:b/>
                <w:sz w:val="18"/>
                <w:szCs w:val="18"/>
              </w:rPr>
              <w:t>c.3 Experiencia Específica</w:t>
            </w:r>
            <w:r w:rsidRPr="0021324B">
              <w:rPr>
                <w:rFonts w:ascii="Verdana" w:hAnsi="Verdana" w:cs="Calibri"/>
                <w:sz w:val="18"/>
                <w:szCs w:val="18"/>
              </w:rPr>
              <w:t xml:space="preserve"> Dos Contratos, Certificados, Actas u Otros equivalentes</w:t>
            </w:r>
            <w:r w:rsidRPr="0021324B">
              <w:rPr>
                <w:rFonts w:ascii="Verdana" w:eastAsia="Calibri" w:hAnsi="Verdana" w:cs="Calibri"/>
                <w:sz w:val="18"/>
                <w:szCs w:val="18"/>
                <w:lang w:val="es-BO"/>
              </w:rPr>
              <w:t xml:space="preserve"> específicos de inspección y/o certificación de cañerías (CASING) y tuberías (TUBING) o </w:t>
            </w:r>
            <w:r w:rsidRPr="0021324B">
              <w:rPr>
                <w:rFonts w:ascii="Verdana" w:hAnsi="Verdana" w:cs="Calibri"/>
                <w:sz w:val="18"/>
                <w:szCs w:val="18"/>
              </w:rPr>
              <w:t xml:space="preserve">similar. </w:t>
            </w:r>
          </w:p>
          <w:p w:rsidR="00142789" w:rsidRPr="0021324B" w:rsidRDefault="00142789" w:rsidP="00142789">
            <w:pPr>
              <w:ind w:left="360"/>
              <w:jc w:val="both"/>
              <w:rPr>
                <w:rFonts w:ascii="Verdana" w:hAnsi="Verdana" w:cs="Calibri"/>
                <w:sz w:val="18"/>
                <w:szCs w:val="18"/>
              </w:rPr>
            </w:pPr>
          </w:p>
          <w:p w:rsidR="00142789" w:rsidRPr="00DB5AAF" w:rsidRDefault="00142789" w:rsidP="00142789">
            <w:pPr>
              <w:ind w:right="141"/>
              <w:jc w:val="both"/>
              <w:rPr>
                <w:rFonts w:ascii="Calibri" w:hAnsi="Calibri" w:cs="Calibri"/>
                <w:sz w:val="18"/>
                <w:szCs w:val="18"/>
              </w:rPr>
            </w:pPr>
            <w:r w:rsidRPr="0021324B">
              <w:rPr>
                <w:rFonts w:ascii="Verdana" w:hAnsi="Verdana" w:cs="Calibri"/>
                <w:sz w:val="18"/>
                <w:szCs w:val="18"/>
              </w:rPr>
              <w:t xml:space="preserve">La </w:t>
            </w:r>
            <w:r>
              <w:rPr>
                <w:rFonts w:ascii="Verdana" w:hAnsi="Verdana" w:cs="Calibri"/>
                <w:sz w:val="18"/>
                <w:szCs w:val="18"/>
              </w:rPr>
              <w:t>experiencia</w:t>
            </w:r>
            <w:r w:rsidRPr="0021324B">
              <w:rPr>
                <w:rFonts w:ascii="Verdana" w:hAnsi="Verdana" w:cs="Calibri"/>
                <w:sz w:val="18"/>
                <w:szCs w:val="18"/>
              </w:rPr>
              <w:t xml:space="preserve"> requerida deberá ser respaldada en fotocopias simples de los certificados, contratos, actas de Inspección u otros equivalentes.</w:t>
            </w:r>
          </w:p>
        </w:tc>
        <w:tc>
          <w:tcPr>
            <w:tcW w:w="2814" w:type="dxa"/>
            <w:vAlign w:val="center"/>
          </w:tcPr>
          <w:p w:rsidR="001A1EF5" w:rsidRPr="00DB5AAF" w:rsidRDefault="001A1EF5" w:rsidP="00560F45">
            <w:pPr>
              <w:rPr>
                <w:rFonts w:ascii="Calibri" w:hAnsi="Calibri" w:cs="Calibri"/>
                <w:b/>
                <w:sz w:val="18"/>
                <w:szCs w:val="18"/>
              </w:rPr>
            </w:pPr>
          </w:p>
        </w:tc>
        <w:tc>
          <w:tcPr>
            <w:tcW w:w="446" w:type="dxa"/>
            <w:vAlign w:val="center"/>
          </w:tcPr>
          <w:p w:rsidR="001A1EF5" w:rsidRPr="00DB5AAF" w:rsidRDefault="001A1EF5" w:rsidP="00560F45">
            <w:pPr>
              <w:rPr>
                <w:rFonts w:ascii="Calibri" w:hAnsi="Calibri" w:cs="Calibri"/>
                <w:b/>
                <w:sz w:val="18"/>
                <w:szCs w:val="18"/>
              </w:rPr>
            </w:pPr>
          </w:p>
        </w:tc>
        <w:tc>
          <w:tcPr>
            <w:tcW w:w="425" w:type="dxa"/>
            <w:vAlign w:val="center"/>
          </w:tcPr>
          <w:p w:rsidR="001A1EF5" w:rsidRPr="00DB5AAF" w:rsidRDefault="001A1EF5" w:rsidP="00560F45">
            <w:pPr>
              <w:rPr>
                <w:rFonts w:ascii="Calibri" w:hAnsi="Calibri" w:cs="Calibri"/>
                <w:b/>
                <w:sz w:val="18"/>
                <w:szCs w:val="18"/>
              </w:rPr>
            </w:pPr>
          </w:p>
        </w:tc>
        <w:tc>
          <w:tcPr>
            <w:tcW w:w="851" w:type="dxa"/>
            <w:vAlign w:val="center"/>
          </w:tcPr>
          <w:p w:rsidR="001A1EF5" w:rsidRPr="00DB5AAF" w:rsidRDefault="001A1EF5"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p w:rsidR="00142789" w:rsidRPr="00C41BD6" w:rsidRDefault="00142789" w:rsidP="004306DD">
            <w:pPr>
              <w:jc w:val="center"/>
              <w:rPr>
                <w:rFonts w:asciiTheme="minorHAnsi" w:hAnsiTheme="minorHAnsi" w:cstheme="minorHAnsi"/>
                <w:b/>
                <w:bCs/>
                <w:szCs w:val="22"/>
                <w:lang w:eastAsia="es-BO"/>
              </w:rPr>
            </w:pPr>
            <w:r>
              <w:rPr>
                <w:rFonts w:asciiTheme="minorHAnsi" w:hAnsiTheme="minorHAnsi" w:cstheme="minorHAnsi"/>
                <w:b/>
                <w:bCs/>
                <w:szCs w:val="22"/>
                <w:lang w:eastAsia="es-BO"/>
              </w:rPr>
              <w:t>(OPCIONAL)</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276D3E">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276D3E">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276D3E">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BA73E1" w:rsidRDefault="00BA73E1"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p w:rsidR="00BA73E1" w:rsidRPr="00552079" w:rsidRDefault="00BA73E1" w:rsidP="002F49CD">
            <w:pPr>
              <w:jc w:val="center"/>
              <w:rPr>
                <w:rFonts w:asciiTheme="minorHAnsi" w:hAnsiTheme="minorHAnsi" w:cstheme="minorHAnsi"/>
                <w:b/>
                <w:sz w:val="22"/>
                <w:szCs w:val="22"/>
              </w:rPr>
            </w:pPr>
            <w:r>
              <w:rPr>
                <w:rFonts w:asciiTheme="minorHAnsi" w:hAnsiTheme="minorHAnsi" w:cstheme="minorHAnsi"/>
                <w:b/>
                <w:sz w:val="22"/>
                <w:szCs w:val="22"/>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p w:rsidR="00A930F9" w:rsidRPr="00552079" w:rsidRDefault="00A930F9" w:rsidP="002F49CD">
            <w:pPr>
              <w:jc w:val="center"/>
              <w:rPr>
                <w:rFonts w:asciiTheme="minorHAnsi" w:hAnsiTheme="minorHAnsi" w:cstheme="minorHAnsi"/>
                <w:b/>
                <w:sz w:val="22"/>
                <w:szCs w:val="22"/>
              </w:rPr>
            </w:pPr>
            <w:r>
              <w:rPr>
                <w:rFonts w:asciiTheme="minorHAnsi" w:hAnsiTheme="minorHAnsi" w:cstheme="minorHAnsi"/>
                <w:b/>
                <w:sz w:val="22"/>
                <w:szCs w:val="22"/>
              </w:rPr>
              <w:t>(OPCIONAL)</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276D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276D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276D3E">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7"/>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276D3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276D3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276D3E">
      <w:pPr>
        <w:pStyle w:val="Prrafodelista"/>
        <w:numPr>
          <w:ilvl w:val="0"/>
          <w:numId w:val="19"/>
        </w:numPr>
        <w:jc w:val="both"/>
        <w:rPr>
          <w:rFonts w:asciiTheme="minorHAnsi" w:hAnsiTheme="minorHAnsi" w:cstheme="minorHAnsi"/>
          <w:b/>
          <w:vanish/>
          <w:sz w:val="22"/>
          <w:szCs w:val="22"/>
        </w:rPr>
      </w:pPr>
    </w:p>
    <w:p w:rsidR="0070385B" w:rsidRPr="00987515" w:rsidRDefault="0070385B" w:rsidP="00276D3E">
      <w:pPr>
        <w:pStyle w:val="Prrafodelista"/>
        <w:numPr>
          <w:ilvl w:val="0"/>
          <w:numId w:val="19"/>
        </w:numPr>
        <w:jc w:val="both"/>
        <w:rPr>
          <w:rFonts w:asciiTheme="minorHAnsi" w:hAnsiTheme="minorHAnsi" w:cstheme="minorHAnsi"/>
          <w:b/>
          <w:vanish/>
          <w:sz w:val="22"/>
          <w:szCs w:val="22"/>
        </w:rPr>
      </w:pPr>
    </w:p>
    <w:p w:rsidR="0070385B" w:rsidRPr="00A303EE" w:rsidRDefault="005F6C94" w:rsidP="00276D3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276D3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276D3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276D3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276D3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276D3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276D3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276D3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29267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276D3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276D3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276D3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276D3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BA73E1" w:rsidRDefault="00BA73E1" w:rsidP="005F6C94">
      <w:pPr>
        <w:pStyle w:val="Sinespaciado2"/>
        <w:rPr>
          <w:rFonts w:asciiTheme="minorHAnsi" w:hAnsiTheme="minorHAnsi" w:cstheme="minorHAnsi"/>
          <w:b/>
          <w:bCs/>
        </w:rPr>
      </w:pPr>
    </w:p>
    <w:p w:rsidR="00BA73E1" w:rsidRDefault="00BA73E1"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rPr>
      </w:pPr>
    </w:p>
    <w:p w:rsidR="00612220" w:rsidRPr="006E6E79" w:rsidRDefault="00612220" w:rsidP="00612220">
      <w:pPr>
        <w:shd w:val="clear" w:color="auto" w:fill="D9D9D9"/>
        <w:jc w:val="both"/>
        <w:rPr>
          <w:rFonts w:ascii="Arial" w:hAnsi="Arial" w:cs="Arial"/>
          <w:b/>
          <w:bCs/>
          <w:i/>
          <w:iCs/>
        </w:rPr>
      </w:pPr>
      <w:r w:rsidRPr="006E6E79">
        <w:rPr>
          <w:rFonts w:ascii="Arial" w:hAnsi="Arial" w:cs="Arial"/>
          <w:b/>
          <w:bCs/>
          <w:i/>
          <w:iCs/>
        </w:rPr>
        <w:t>El presente es un modelo de contrato</w:t>
      </w:r>
      <w:r>
        <w:rPr>
          <w:rFonts w:ascii="Arial" w:hAnsi="Arial" w:cs="Arial"/>
          <w:b/>
          <w:bCs/>
          <w:i/>
          <w:iCs/>
        </w:rPr>
        <w:t xml:space="preserve"> es</w:t>
      </w:r>
      <w:r w:rsidRPr="006E6E79">
        <w:rPr>
          <w:rFonts w:ascii="Arial" w:hAnsi="Arial" w:cs="Arial"/>
          <w:b/>
          <w:bCs/>
          <w:i/>
          <w:iCs/>
        </w:rPr>
        <w:t xml:space="preserve"> REFERENCIAL el cual puede sufrir modificaciones de acuerdo a las características particulares del presente proceso de contratación las Especificaciones Técnicas, enmiendas, la propuesta adjudicada y demás información pertinente que debe ser incluida.</w:t>
      </w:r>
    </w:p>
    <w:p w:rsidR="00612220" w:rsidRDefault="00612220" w:rsidP="00612220">
      <w:pPr>
        <w:spacing w:before="120" w:after="120"/>
        <w:ind w:left="3540" w:firstLine="708"/>
        <w:rPr>
          <w:rFonts w:ascii="Arial" w:hAnsi="Arial" w:cs="Arial"/>
          <w:b/>
        </w:rPr>
      </w:pPr>
    </w:p>
    <w:p w:rsidR="00612220" w:rsidRPr="00B844C8" w:rsidRDefault="00612220" w:rsidP="00612220">
      <w:pPr>
        <w:spacing w:before="120" w:after="120"/>
        <w:ind w:left="3540" w:firstLine="708"/>
        <w:rPr>
          <w:rFonts w:ascii="Arial" w:hAnsi="Arial" w:cs="Arial"/>
          <w:b/>
        </w:rPr>
      </w:pPr>
      <w:r w:rsidRPr="00B844C8">
        <w:rPr>
          <w:rFonts w:ascii="Arial" w:hAnsi="Arial" w:cs="Arial"/>
          <w:b/>
        </w:rPr>
        <w:t>CONTRATO Nº YPFB/DLG</w:t>
      </w:r>
    </w:p>
    <w:p w:rsidR="00612220" w:rsidRPr="00B844C8" w:rsidRDefault="00612220" w:rsidP="00612220">
      <w:pPr>
        <w:spacing w:before="120" w:after="120"/>
        <w:ind w:left="3540" w:firstLine="708"/>
        <w:rPr>
          <w:rFonts w:ascii="Arial" w:hAnsi="Arial" w:cs="Arial"/>
          <w:b/>
        </w:rPr>
      </w:pPr>
      <w:r>
        <w:rPr>
          <w:rFonts w:ascii="Arial" w:hAnsi="Arial" w:cs="Arial"/>
          <w:b/>
        </w:rPr>
        <w:t xml:space="preserve">                                </w:t>
      </w:r>
      <w:r w:rsidRPr="00B844C8">
        <w:rPr>
          <w:rFonts w:ascii="Arial" w:hAnsi="Arial" w:cs="Arial"/>
          <w:b/>
        </w:rPr>
        <w:t xml:space="preserve">La Paz, </w:t>
      </w:r>
    </w:p>
    <w:p w:rsidR="00612220" w:rsidRPr="00B844C8" w:rsidRDefault="00612220" w:rsidP="00612220">
      <w:pPr>
        <w:tabs>
          <w:tab w:val="left" w:pos="0"/>
        </w:tabs>
        <w:jc w:val="center"/>
        <w:rPr>
          <w:rFonts w:ascii="Arial" w:hAnsi="Arial" w:cs="Arial"/>
          <w:b/>
        </w:rPr>
      </w:pPr>
      <w:r w:rsidRPr="00B844C8">
        <w:rPr>
          <w:rFonts w:ascii="Arial" w:hAnsi="Arial" w:cs="Arial"/>
          <w:b/>
        </w:rPr>
        <w:t>CONTRATO ADMINISTRATIVO DE SERVICIO DE ______________________</w:t>
      </w:r>
    </w:p>
    <w:p w:rsidR="00612220" w:rsidRPr="00B844C8" w:rsidRDefault="00612220" w:rsidP="00612220">
      <w:pPr>
        <w:tabs>
          <w:tab w:val="left" w:pos="0"/>
        </w:tabs>
        <w:jc w:val="center"/>
        <w:rPr>
          <w:rFonts w:ascii="Arial" w:hAnsi="Arial" w:cs="Arial"/>
          <w:b/>
        </w:rPr>
      </w:pPr>
      <w:r w:rsidRPr="00B844C8">
        <w:rPr>
          <w:rFonts w:ascii="Arial" w:hAnsi="Arial" w:cs="Arial"/>
          <w:b/>
        </w:rPr>
        <w:t>CODIGO: _______________</w:t>
      </w:r>
    </w:p>
    <w:p w:rsidR="00612220" w:rsidRPr="00B844C8" w:rsidRDefault="00612220" w:rsidP="00612220">
      <w:pPr>
        <w:rPr>
          <w:rFonts w:ascii="Arial" w:hAnsi="Arial" w:cs="Arial"/>
          <w:b/>
        </w:rPr>
      </w:pPr>
    </w:p>
    <w:p w:rsidR="00612220" w:rsidRPr="00B844C8" w:rsidRDefault="00612220" w:rsidP="00612220">
      <w:pPr>
        <w:spacing w:before="120" w:after="120"/>
        <w:jc w:val="both"/>
        <w:rPr>
          <w:rFonts w:ascii="Arial" w:hAnsi="Arial" w:cs="Arial"/>
          <w:b/>
          <w:lang w:val="es-ES_tradnl"/>
        </w:rPr>
      </w:pPr>
      <w:r w:rsidRPr="00B844C8">
        <w:rPr>
          <w:rFonts w:ascii="Arial" w:hAnsi="Arial" w:cs="Arial"/>
          <w:b/>
          <w:u w:val="single"/>
          <w:lang w:val="es-ES_tradnl"/>
        </w:rPr>
        <w:t xml:space="preserve">PRIMERA.- (PARTES </w:t>
      </w:r>
      <w:r w:rsidRPr="00B844C8">
        <w:rPr>
          <w:rFonts w:ascii="Arial" w:hAnsi="Arial" w:cs="Arial"/>
          <w:b/>
          <w:bCs/>
          <w:u w:val="single"/>
          <w:lang w:val="es-ES_tradnl"/>
        </w:rPr>
        <w:t>CONTRATANTE</w:t>
      </w:r>
      <w:r w:rsidRPr="00B844C8">
        <w:rPr>
          <w:rFonts w:ascii="Arial" w:hAnsi="Arial" w:cs="Arial"/>
          <w:b/>
          <w:u w:val="single"/>
          <w:lang w:val="es-ES_tradnl"/>
        </w:rPr>
        <w:t>S)</w:t>
      </w:r>
      <w:r w:rsidRPr="00B844C8">
        <w:rPr>
          <w:rFonts w:ascii="Arial" w:hAnsi="Arial" w:cs="Arial"/>
          <w:b/>
          <w:lang w:val="es-ES_tradnl"/>
        </w:rPr>
        <w:t xml:space="preserve"> </w:t>
      </w:r>
    </w:p>
    <w:p w:rsidR="00612220" w:rsidRPr="00B844C8" w:rsidRDefault="00612220" w:rsidP="00612220">
      <w:pPr>
        <w:spacing w:before="120" w:after="120"/>
        <w:jc w:val="both"/>
        <w:rPr>
          <w:rFonts w:ascii="Arial" w:hAnsi="Arial" w:cs="Arial"/>
          <w:lang w:val="es-BO"/>
        </w:rPr>
      </w:pPr>
      <w:r w:rsidRPr="00B844C8">
        <w:rPr>
          <w:rFonts w:ascii="Arial" w:hAnsi="Arial" w:cs="Arial"/>
          <w:lang w:val="es-BO"/>
        </w:rPr>
        <w:t xml:space="preserve">Dirá usted que las partes </w:t>
      </w:r>
      <w:r w:rsidRPr="00B844C8">
        <w:rPr>
          <w:rFonts w:ascii="Arial" w:hAnsi="Arial" w:cs="Arial"/>
          <w:b/>
          <w:bCs/>
          <w:lang w:val="es-BO"/>
        </w:rPr>
        <w:t>CONTRATANTES</w:t>
      </w:r>
      <w:r w:rsidRPr="00B844C8">
        <w:rPr>
          <w:rFonts w:ascii="Arial" w:hAnsi="Arial" w:cs="Arial"/>
          <w:lang w:val="es-BO"/>
        </w:rPr>
        <w:t xml:space="preserve"> son:</w:t>
      </w:r>
    </w:p>
    <w:p w:rsidR="00612220" w:rsidRPr="00B844C8" w:rsidRDefault="00612220" w:rsidP="00612220">
      <w:pPr>
        <w:pStyle w:val="Prrafodelista"/>
        <w:numPr>
          <w:ilvl w:val="1"/>
          <w:numId w:val="56"/>
        </w:numPr>
        <w:spacing w:before="120" w:after="120"/>
        <w:ind w:left="709" w:hanging="709"/>
        <w:contextualSpacing/>
        <w:jc w:val="both"/>
        <w:rPr>
          <w:rFonts w:ascii="Arial" w:hAnsi="Arial" w:cs="Arial"/>
        </w:rPr>
      </w:pPr>
      <w:r w:rsidRPr="00B844C8">
        <w:rPr>
          <w:rFonts w:ascii="Arial" w:hAnsi="Arial" w:cs="Arial"/>
          <w:b/>
        </w:rPr>
        <w:t>YACIMIENTOS PETROLÍFEROS FISCALES BOLIVIANOS</w:t>
      </w:r>
      <w:r w:rsidRPr="00B844C8">
        <w:rPr>
          <w:rFonts w:ascii="Arial" w:hAnsi="Arial" w:cs="Arial"/>
        </w:rPr>
        <w:t xml:space="preserve">, con Número de Identificación Tributaria (NIT) Nº 1020269020, con domicilio en ___________________, Zona __________ de la ciudad de </w:t>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r>
      <w:r w:rsidRPr="00B844C8">
        <w:rPr>
          <w:rFonts w:ascii="Arial" w:hAnsi="Arial" w:cs="Arial"/>
        </w:rPr>
        <w:softHyphen/>
        <w:t xml:space="preserve">_________, representada legalmente por __________________, </w:t>
      </w:r>
      <w:r w:rsidRPr="00B844C8">
        <w:rPr>
          <w:rFonts w:ascii="Arial" w:hAnsi="Arial" w:cs="Arial"/>
          <w:lang w:val="es-BO" w:eastAsia="es-BO"/>
        </w:rPr>
        <w:t xml:space="preserve">con cédula de Identidad N° ____________, designado mediante ____________________ de fecha _________________, que en adelante se denominará </w:t>
      </w:r>
      <w:r w:rsidRPr="00B844C8">
        <w:rPr>
          <w:rFonts w:ascii="Arial" w:hAnsi="Arial" w:cs="Arial"/>
        </w:rPr>
        <w:t xml:space="preserve">la </w:t>
      </w:r>
      <w:r w:rsidRPr="00B844C8">
        <w:rPr>
          <w:rFonts w:ascii="Arial" w:hAnsi="Arial" w:cs="Arial"/>
          <w:b/>
        </w:rPr>
        <w:t>ENTIDAD.</w:t>
      </w:r>
    </w:p>
    <w:p w:rsidR="00612220" w:rsidRPr="00B844C8" w:rsidRDefault="00612220" w:rsidP="00612220">
      <w:pPr>
        <w:pStyle w:val="Prrafodelista"/>
        <w:spacing w:before="120" w:after="120"/>
        <w:ind w:left="709"/>
        <w:jc w:val="both"/>
        <w:rPr>
          <w:rFonts w:ascii="Arial" w:hAnsi="Arial" w:cs="Arial"/>
        </w:rPr>
      </w:pPr>
    </w:p>
    <w:p w:rsidR="00612220" w:rsidRPr="00B844C8" w:rsidRDefault="00612220" w:rsidP="00612220">
      <w:pPr>
        <w:pStyle w:val="Prrafodelista"/>
        <w:numPr>
          <w:ilvl w:val="1"/>
          <w:numId w:val="49"/>
        </w:numPr>
        <w:spacing w:before="120" w:after="120"/>
        <w:ind w:left="709" w:hanging="709"/>
        <w:contextualSpacing/>
        <w:jc w:val="both"/>
        <w:rPr>
          <w:rFonts w:ascii="Arial" w:hAnsi="Arial" w:cs="Arial"/>
          <w:i/>
        </w:rPr>
      </w:pPr>
      <w:r w:rsidRPr="00B844C8">
        <w:rPr>
          <w:rFonts w:ascii="Arial" w:hAnsi="Arial" w:cs="Arial"/>
          <w:b/>
        </w:rPr>
        <w:t xml:space="preserve">____________________, </w:t>
      </w:r>
      <w:r w:rsidRPr="00B844C8">
        <w:rPr>
          <w:rFonts w:ascii="Arial" w:hAnsi="Arial" w:cs="Arial"/>
        </w:rPr>
        <w:t>una empresa constituida bajo las leyes del Estado Plurinacional de Bolivia, inscrita en el Registro de Comercio de Bolivia concesionado a FUNDEMPRESA</w:t>
      </w:r>
      <w:r w:rsidRPr="00B844C8">
        <w:rPr>
          <w:rFonts w:ascii="Arial" w:hAnsi="Arial" w:cs="Arial"/>
          <w:lang w:val="es-ES_tradnl"/>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B844C8">
        <w:rPr>
          <w:rFonts w:ascii="Arial" w:hAnsi="Arial" w:cs="Arial"/>
          <w:lang w:val="es-BO"/>
        </w:rPr>
        <w:t xml:space="preserve"> según consta en Certificado RUPE N° ____________de fecha ____________, </w:t>
      </w:r>
      <w:r w:rsidRPr="00B844C8">
        <w:rPr>
          <w:rFonts w:ascii="Arial" w:hAnsi="Arial" w:cs="Arial"/>
        </w:rPr>
        <w:t xml:space="preserve">que en adelante se denominará el </w:t>
      </w:r>
      <w:r w:rsidRPr="00B844C8">
        <w:rPr>
          <w:rFonts w:ascii="Arial" w:hAnsi="Arial" w:cs="Arial"/>
          <w:b/>
        </w:rPr>
        <w:t>CONTRATISTA</w:t>
      </w:r>
      <w:r w:rsidRPr="00B844C8">
        <w:rPr>
          <w:rFonts w:ascii="Arial" w:hAnsi="Arial" w:cs="Arial"/>
          <w:b/>
          <w:bCs/>
          <w:lang w:val="es-ES_tradnl"/>
        </w:rPr>
        <w:t xml:space="preserve">. </w:t>
      </w:r>
    </w:p>
    <w:p w:rsidR="00612220" w:rsidRPr="00B844C8" w:rsidRDefault="00612220" w:rsidP="00612220">
      <w:pPr>
        <w:spacing w:before="120" w:after="120"/>
        <w:contextualSpacing/>
        <w:jc w:val="both"/>
        <w:rPr>
          <w:rFonts w:ascii="Arial" w:hAnsi="Arial" w:cs="Arial"/>
        </w:rPr>
      </w:pPr>
      <w:r w:rsidRPr="00B844C8">
        <w:rPr>
          <w:rFonts w:ascii="Arial" w:hAnsi="Arial" w:cs="Arial"/>
        </w:rPr>
        <w:t xml:space="preserve">Tanto la </w:t>
      </w:r>
      <w:r w:rsidRPr="00B844C8">
        <w:rPr>
          <w:rFonts w:ascii="Arial" w:hAnsi="Arial" w:cs="Arial"/>
          <w:b/>
        </w:rPr>
        <w:t>ENTIDAD</w:t>
      </w:r>
      <w:r w:rsidRPr="00B844C8">
        <w:rPr>
          <w:rFonts w:ascii="Arial" w:hAnsi="Arial" w:cs="Arial"/>
        </w:rPr>
        <w:t xml:space="preserve"> como el </w:t>
      </w:r>
      <w:r w:rsidRPr="00B844C8">
        <w:rPr>
          <w:rFonts w:ascii="Arial" w:hAnsi="Arial" w:cs="Arial"/>
          <w:b/>
        </w:rPr>
        <w:t>CONTRATISTA</w:t>
      </w:r>
      <w:r w:rsidRPr="00B844C8">
        <w:rPr>
          <w:rFonts w:ascii="Arial" w:hAnsi="Arial" w:cs="Arial"/>
        </w:rPr>
        <w:t xml:space="preserve"> podrán ser denominados individualmente e indistintamente como “Parte” o colectivamente “Partes”</w:t>
      </w:r>
    </w:p>
    <w:p w:rsidR="00612220" w:rsidRPr="00B844C8" w:rsidRDefault="00612220" w:rsidP="00612220">
      <w:pPr>
        <w:spacing w:before="120" w:after="120"/>
        <w:contextualSpacing/>
        <w:jc w:val="both"/>
        <w:rPr>
          <w:rFonts w:ascii="Arial" w:hAnsi="Arial" w:cs="Arial"/>
        </w:rPr>
      </w:pPr>
    </w:p>
    <w:p w:rsidR="00612220" w:rsidRPr="00B844C8" w:rsidRDefault="00612220" w:rsidP="00612220">
      <w:pPr>
        <w:spacing w:before="120" w:after="120"/>
        <w:jc w:val="both"/>
        <w:rPr>
          <w:rFonts w:ascii="Arial" w:hAnsi="Arial" w:cs="Arial"/>
          <w:b/>
          <w:u w:val="single"/>
          <w:lang w:val="es-ES_tradnl"/>
        </w:rPr>
      </w:pPr>
      <w:r w:rsidRPr="00B844C8">
        <w:rPr>
          <w:rFonts w:ascii="Arial" w:hAnsi="Arial" w:cs="Arial"/>
          <w:b/>
          <w:u w:val="single"/>
          <w:lang w:val="es-ES_tradnl"/>
        </w:rPr>
        <w:t>SEGUNDA.- (ANTECEDENTES)</w:t>
      </w:r>
    </w:p>
    <w:p w:rsidR="00612220" w:rsidRPr="00B844C8" w:rsidRDefault="00612220" w:rsidP="00612220">
      <w:pPr>
        <w:spacing w:before="120" w:after="120"/>
        <w:ind w:left="709" w:hanging="709"/>
        <w:jc w:val="both"/>
        <w:rPr>
          <w:rFonts w:ascii="Arial" w:hAnsi="Arial" w:cs="Arial"/>
          <w:b/>
        </w:rPr>
      </w:pPr>
      <w:r w:rsidRPr="00B844C8">
        <w:rPr>
          <w:rFonts w:ascii="Arial" w:hAnsi="Arial" w:cs="Arial"/>
          <w:b/>
        </w:rPr>
        <w:t>2.1.</w:t>
      </w:r>
      <w:r w:rsidRPr="00B844C8">
        <w:rPr>
          <w:rFonts w:ascii="Arial" w:hAnsi="Arial" w:cs="Arial"/>
        </w:rPr>
        <w:tab/>
      </w:r>
      <w:r w:rsidRPr="00B844C8">
        <w:rPr>
          <w:rFonts w:ascii="Arial" w:eastAsiaTheme="minorHAnsi" w:hAnsi="Arial" w:cs="Arial"/>
          <w:lang w:val="es-ES_tradnl"/>
        </w:rPr>
        <w:t xml:space="preserve">La </w:t>
      </w:r>
      <w:r w:rsidRPr="00B844C8">
        <w:rPr>
          <w:rFonts w:ascii="Arial" w:eastAsiaTheme="minorHAnsi" w:hAnsi="Arial" w:cs="Arial"/>
          <w:b/>
          <w:lang w:val="es-ES_tradnl"/>
        </w:rPr>
        <w:t>ENTIDAD</w:t>
      </w:r>
      <w:r w:rsidRPr="00B844C8">
        <w:rPr>
          <w:rFonts w:ascii="Arial" w:eastAsiaTheme="minorHAnsi" w:hAnsi="Arial" w:cs="Arial"/>
          <w:lang w:val="es-ES_tradnl"/>
        </w:rPr>
        <w:t xml:space="preserve">, mediante la modalidad de contratación ________________ con código </w:t>
      </w:r>
      <w:r w:rsidRPr="00B844C8">
        <w:rPr>
          <w:rFonts w:ascii="Arial" w:hAnsi="Arial" w:cs="Arial"/>
        </w:rPr>
        <w:t>__________________</w:t>
      </w:r>
      <w:r w:rsidRPr="00B844C8">
        <w:rPr>
          <w:rFonts w:ascii="Arial" w:eastAsiaTheme="minorHAnsi" w:hAnsi="Arial" w:cs="Arial"/>
          <w:lang w:val="es-ES_tradnl"/>
        </w:rPr>
        <w:t xml:space="preserve">, llevó adelante el proceso de contratación para el Servicio de ___________________________, realizado bajo las normas y regulaciones de contratación establecidas en el </w:t>
      </w:r>
      <w:r w:rsidRPr="00B844C8">
        <w:rPr>
          <w:rFonts w:ascii="Arial" w:hAnsi="Arial" w:cs="Arial"/>
        </w:rPr>
        <w:t>Reglamento Específico del ______________________________ aprobado mediante Resolución de Directorio N°___________ de fecha_________ y el documento de contratación directa.</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2.2.</w:t>
      </w:r>
      <w:r w:rsidRPr="00B844C8">
        <w:rPr>
          <w:rFonts w:ascii="Arial" w:hAnsi="Arial" w:cs="Arial"/>
        </w:rPr>
        <w:tab/>
        <w:t xml:space="preserve">Por su parte el </w:t>
      </w:r>
      <w:r w:rsidRPr="00B844C8">
        <w:rPr>
          <w:rFonts w:ascii="Arial" w:hAnsi="Arial" w:cs="Arial"/>
          <w:b/>
        </w:rPr>
        <w:t>CONTRATISTA</w:t>
      </w:r>
      <w:r w:rsidRPr="00B844C8">
        <w:rPr>
          <w:rFonts w:ascii="Arial" w:hAnsi="Arial" w:cs="Arial"/>
        </w:rPr>
        <w:t xml:space="preserve"> reúne las condiciones y experiencia para llevar a cabo la prestación del Servicio detallado en el presente Contrato.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TERCERA.- (DISPOSICIONES GENERALES)</w:t>
      </w:r>
    </w:p>
    <w:p w:rsidR="00612220" w:rsidRPr="00B844C8" w:rsidRDefault="00612220" w:rsidP="00612220">
      <w:pPr>
        <w:spacing w:before="120" w:after="120"/>
        <w:ind w:left="709" w:hanging="709"/>
        <w:jc w:val="both"/>
        <w:rPr>
          <w:rFonts w:ascii="Arial" w:hAnsi="Arial" w:cs="Arial"/>
        </w:rPr>
      </w:pPr>
      <w:r w:rsidRPr="00B844C8">
        <w:rPr>
          <w:rFonts w:ascii="Arial" w:hAnsi="Arial" w:cs="Arial"/>
          <w:b/>
        </w:rPr>
        <w:lastRenderedPageBreak/>
        <w:t>3.1.</w:t>
      </w:r>
      <w:r w:rsidRPr="00B844C8">
        <w:rPr>
          <w:rFonts w:ascii="Arial" w:hAnsi="Arial" w:cs="Arial"/>
          <w:b/>
        </w:rPr>
        <w:tab/>
        <w:t>Definiciones:</w:t>
      </w:r>
      <w:r w:rsidRPr="00B844C8">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612220" w:rsidRPr="00B844C8" w:rsidTr="002E43B6">
        <w:trPr>
          <w:trHeight w:val="556"/>
        </w:trPr>
        <w:tc>
          <w:tcPr>
            <w:tcW w:w="1809" w:type="dxa"/>
          </w:tcPr>
          <w:p w:rsidR="00612220" w:rsidRPr="00B844C8" w:rsidRDefault="00612220" w:rsidP="002E43B6">
            <w:pPr>
              <w:spacing w:before="120" w:after="120"/>
              <w:jc w:val="both"/>
              <w:rPr>
                <w:rFonts w:ascii="Arial" w:hAnsi="Arial" w:cs="Arial"/>
              </w:rPr>
            </w:pPr>
            <w:r w:rsidRPr="00B844C8">
              <w:rPr>
                <w:rFonts w:ascii="Arial" w:hAnsi="Arial" w:cs="Arial"/>
              </w:rPr>
              <w:t>Contrato:</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Es el presente documento celebrado entre las Partes, junto con todos los anexos que forman parte integrante del mismo.</w:t>
            </w:r>
          </w:p>
        </w:tc>
      </w:tr>
      <w:tr w:rsidR="00612220" w:rsidRPr="00B844C8" w:rsidTr="002E43B6">
        <w:trPr>
          <w:trHeight w:val="1028"/>
        </w:trPr>
        <w:tc>
          <w:tcPr>
            <w:tcW w:w="1809" w:type="dxa"/>
          </w:tcPr>
          <w:p w:rsidR="00612220" w:rsidRPr="00B844C8" w:rsidRDefault="00612220" w:rsidP="002E43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Fiscal  del Servicio:</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 xml:space="preserve">Es una o más personas designadas por la </w:t>
            </w:r>
            <w:r w:rsidRPr="00B844C8">
              <w:rPr>
                <w:rFonts w:ascii="Arial" w:hAnsi="Arial" w:cs="Arial"/>
                <w:b/>
              </w:rPr>
              <w:t>ENTIDAD</w:t>
            </w:r>
            <w:r w:rsidRPr="00B844C8">
              <w:rPr>
                <w:rFonts w:ascii="Arial" w:hAnsi="Arial" w:cs="Arial"/>
              </w:rPr>
              <w:t xml:space="preserve">, quien será el interlocutor de éste frente al </w:t>
            </w:r>
            <w:r w:rsidRPr="00B844C8">
              <w:rPr>
                <w:rFonts w:ascii="Arial" w:hAnsi="Arial" w:cs="Arial"/>
                <w:b/>
              </w:rPr>
              <w:t>CONTRATISTA</w:t>
            </w:r>
            <w:r w:rsidRPr="00B844C8">
              <w:rPr>
                <w:rFonts w:ascii="Arial" w:hAnsi="Arial" w:cs="Arial"/>
              </w:rPr>
              <w:t xml:space="preserve">, encargado de verificar el cumplimiento de las obligaciones del </w:t>
            </w:r>
            <w:r w:rsidRPr="00B844C8">
              <w:rPr>
                <w:rFonts w:ascii="Arial" w:hAnsi="Arial" w:cs="Arial"/>
                <w:b/>
              </w:rPr>
              <w:t>CONTRATISTA</w:t>
            </w:r>
            <w:r w:rsidRPr="00B844C8">
              <w:rPr>
                <w:rFonts w:ascii="Arial" w:hAnsi="Arial" w:cs="Arial"/>
              </w:rPr>
              <w:t xml:space="preserve">, asegurando que el Servicio sea ejecutado conforme lo establecido en el Contrato. </w:t>
            </w:r>
          </w:p>
        </w:tc>
      </w:tr>
      <w:tr w:rsidR="00612220" w:rsidRPr="00B844C8" w:rsidTr="002E43B6">
        <w:trPr>
          <w:trHeight w:val="555"/>
        </w:trPr>
        <w:tc>
          <w:tcPr>
            <w:tcW w:w="1809" w:type="dxa"/>
          </w:tcPr>
          <w:p w:rsidR="00612220" w:rsidRPr="00B844C8" w:rsidRDefault="00612220" w:rsidP="002E43B6">
            <w:pPr>
              <w:spacing w:before="120" w:after="120"/>
              <w:jc w:val="both"/>
              <w:rPr>
                <w:rFonts w:ascii="Arial" w:hAnsi="Arial" w:cs="Arial"/>
              </w:rPr>
            </w:pPr>
            <w:r w:rsidRPr="00B844C8">
              <w:rPr>
                <w:rFonts w:ascii="Arial" w:hAnsi="Arial" w:cs="Arial"/>
              </w:rPr>
              <w:t>Ley Aplicable:</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Son las normas constitucionales, leyes, decretos y toda otra disposición  legal vigente y publicada en el Estado Plurinacional de Bolivia.</w:t>
            </w:r>
          </w:p>
        </w:tc>
      </w:tr>
      <w:tr w:rsidR="00612220" w:rsidRPr="00B844C8" w:rsidTr="002E43B6">
        <w:trPr>
          <w:trHeight w:val="420"/>
        </w:trPr>
        <w:tc>
          <w:tcPr>
            <w:tcW w:w="1809" w:type="dxa"/>
          </w:tcPr>
          <w:p w:rsidR="00612220" w:rsidRPr="00B844C8" w:rsidRDefault="00612220" w:rsidP="002E43B6">
            <w:pPr>
              <w:spacing w:before="120" w:after="120"/>
              <w:jc w:val="both"/>
              <w:rPr>
                <w:rFonts w:ascii="Arial" w:hAnsi="Arial" w:cs="Arial"/>
              </w:rPr>
            </w:pPr>
            <w:r w:rsidRPr="00B844C8">
              <w:rPr>
                <w:rFonts w:ascii="Arial" w:hAnsi="Arial" w:cs="Arial"/>
              </w:rPr>
              <w:t>Personal:</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 xml:space="preserve">Significa los empleados del </w:t>
            </w:r>
            <w:r w:rsidRPr="00B844C8">
              <w:rPr>
                <w:rFonts w:ascii="Arial" w:hAnsi="Arial" w:cs="Arial"/>
                <w:b/>
              </w:rPr>
              <w:t>CONTRATISTA</w:t>
            </w:r>
            <w:r w:rsidRPr="00B844C8">
              <w:rPr>
                <w:rFonts w:ascii="Arial" w:hAnsi="Arial" w:cs="Arial"/>
              </w:rPr>
              <w:t>.</w:t>
            </w:r>
          </w:p>
        </w:tc>
      </w:tr>
      <w:tr w:rsidR="00612220" w:rsidRPr="00B844C8" w:rsidTr="002E43B6">
        <w:tc>
          <w:tcPr>
            <w:tcW w:w="1809" w:type="dxa"/>
          </w:tcPr>
          <w:p w:rsidR="00612220" w:rsidRPr="00B844C8" w:rsidRDefault="00612220" w:rsidP="002E43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Servicio (s):</w:t>
            </w:r>
          </w:p>
          <w:p w:rsidR="00612220" w:rsidRPr="00B844C8" w:rsidRDefault="00612220" w:rsidP="002E43B6">
            <w:pPr>
              <w:spacing w:before="120" w:after="120"/>
              <w:rPr>
                <w:rFonts w:ascii="Arial" w:hAnsi="Arial" w:cs="Arial"/>
              </w:rPr>
            </w:pPr>
          </w:p>
        </w:tc>
        <w:tc>
          <w:tcPr>
            <w:tcW w:w="6662" w:type="dxa"/>
          </w:tcPr>
          <w:p w:rsidR="00612220" w:rsidRPr="00B844C8" w:rsidRDefault="00612220" w:rsidP="002E43B6">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844C8">
              <w:rPr>
                <w:rFonts w:ascii="Arial" w:hAnsi="Arial" w:cs="Arial"/>
              </w:rPr>
              <w:t xml:space="preserve">Significa el servicio  ________________________,  que debe desarrollar el </w:t>
            </w:r>
            <w:r w:rsidRPr="00B844C8">
              <w:rPr>
                <w:rFonts w:ascii="Arial" w:hAnsi="Arial" w:cs="Arial"/>
                <w:b/>
              </w:rPr>
              <w:t>CONTRATISTA</w:t>
            </w:r>
            <w:r w:rsidRPr="00B844C8">
              <w:rPr>
                <w:rFonts w:ascii="Arial" w:hAnsi="Arial" w:cs="Arial"/>
              </w:rPr>
              <w:t xml:space="preserve"> a favor de la </w:t>
            </w:r>
            <w:r w:rsidRPr="00B844C8">
              <w:rPr>
                <w:rFonts w:ascii="Arial" w:hAnsi="Arial" w:cs="Arial"/>
                <w:b/>
              </w:rPr>
              <w:t>ENTIDAD</w:t>
            </w:r>
            <w:r w:rsidRPr="00B844C8">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612220" w:rsidRPr="00B844C8" w:rsidTr="002E43B6">
        <w:trPr>
          <w:trHeight w:val="783"/>
        </w:trPr>
        <w:tc>
          <w:tcPr>
            <w:tcW w:w="1809" w:type="dxa"/>
          </w:tcPr>
          <w:p w:rsidR="00612220" w:rsidRPr="00B844C8" w:rsidRDefault="00612220" w:rsidP="002E43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rPr>
            </w:pPr>
            <w:r w:rsidRPr="00B844C8">
              <w:rPr>
                <w:rFonts w:ascii="Arial" w:hAnsi="Arial" w:cs="Arial"/>
              </w:rPr>
              <w:t>Informe  de Conformidad:</w:t>
            </w:r>
          </w:p>
        </w:tc>
        <w:tc>
          <w:tcPr>
            <w:tcW w:w="6662" w:type="dxa"/>
          </w:tcPr>
          <w:p w:rsidR="00612220" w:rsidRPr="00B844C8" w:rsidRDefault="00612220" w:rsidP="002E43B6">
            <w:pPr>
              <w:spacing w:before="120" w:after="120"/>
              <w:jc w:val="both"/>
              <w:rPr>
                <w:rFonts w:ascii="Arial" w:hAnsi="Arial" w:cs="Arial"/>
              </w:rPr>
            </w:pPr>
            <w:r w:rsidRPr="00B844C8">
              <w:rPr>
                <w:rFonts w:ascii="Arial" w:hAnsi="Arial" w:cs="Arial"/>
              </w:rPr>
              <w:t>Informe elaborado por el Fiscal del Servicio, una vez verificado el cumplimiento del Servicio.</w:t>
            </w:r>
          </w:p>
        </w:tc>
      </w:tr>
    </w:tbl>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3.2.</w:t>
      </w:r>
      <w:r w:rsidRPr="00B844C8">
        <w:rPr>
          <w:rFonts w:ascii="Arial" w:hAnsi="Arial" w:cs="Arial"/>
          <w:b/>
        </w:rPr>
        <w:tab/>
        <w:t xml:space="preserve">Relación entre las Partes: </w:t>
      </w:r>
      <w:r w:rsidRPr="00B844C8">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844C8">
        <w:rPr>
          <w:rFonts w:ascii="Arial" w:hAnsi="Arial" w:cs="Arial"/>
          <w:b/>
        </w:rPr>
        <w:t>CONTRATISTA</w:t>
      </w:r>
      <w:r w:rsidRPr="00B844C8">
        <w:rPr>
          <w:rFonts w:ascii="Arial" w:hAnsi="Arial" w:cs="Arial"/>
        </w:rPr>
        <w:t>, quien será plenamente responsable por todos los aspectos relacionados con este Contrato y la Ley Aplicable.</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3.3.</w:t>
      </w:r>
      <w:r w:rsidRPr="00B844C8">
        <w:rPr>
          <w:rFonts w:ascii="Arial" w:hAnsi="Arial" w:cs="Arial"/>
        </w:rPr>
        <w:tab/>
      </w:r>
      <w:r w:rsidRPr="00B844C8">
        <w:rPr>
          <w:rFonts w:ascii="Arial" w:hAnsi="Arial" w:cs="Arial"/>
          <w:b/>
        </w:rPr>
        <w:t>Ley que rige el Contrato:</w:t>
      </w:r>
      <w:r w:rsidRPr="00B844C8">
        <w:rPr>
          <w:rFonts w:ascii="Arial" w:hAnsi="Arial" w:cs="Arial"/>
        </w:rPr>
        <w:t xml:space="preserve"> Este Contrato, su significado e interpretación y la relación que crea entre las Partes se regirá por Ley Aplicable.</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3.4.</w:t>
      </w:r>
      <w:r w:rsidRPr="00B844C8">
        <w:rPr>
          <w:rFonts w:ascii="Arial" w:hAnsi="Arial" w:cs="Arial"/>
        </w:rPr>
        <w:tab/>
      </w:r>
      <w:r w:rsidRPr="00B844C8">
        <w:rPr>
          <w:rFonts w:ascii="Arial" w:hAnsi="Arial" w:cs="Arial"/>
          <w:b/>
        </w:rPr>
        <w:t xml:space="preserve">Idioma: </w:t>
      </w:r>
      <w:r w:rsidRPr="00B844C8">
        <w:rPr>
          <w:rFonts w:ascii="Arial" w:hAnsi="Arial" w:cs="Arial"/>
        </w:rPr>
        <w:t>Este Contrato se ha celebrado en castellano, idioma por el que se regirán obligatoriamente todas las materias relacionadas con el mismo o su interpretación.</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3.5.</w:t>
      </w:r>
      <w:r w:rsidRPr="00B844C8">
        <w:rPr>
          <w:rFonts w:ascii="Arial" w:hAnsi="Arial" w:cs="Arial"/>
        </w:rPr>
        <w:tab/>
      </w:r>
      <w:r w:rsidRPr="00B844C8">
        <w:rPr>
          <w:rFonts w:ascii="Arial" w:hAnsi="Arial" w:cs="Arial"/>
          <w:b/>
        </w:rPr>
        <w:t>Encabezamientos:</w:t>
      </w:r>
      <w:r w:rsidRPr="00B844C8">
        <w:rPr>
          <w:rFonts w:ascii="Arial" w:hAnsi="Arial" w:cs="Arial"/>
        </w:rPr>
        <w:t xml:space="preserve"> El contenido de este Contrato no se verá restringido, modificado o afectado por los encabezamientos.</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3.6.</w:t>
      </w:r>
      <w:r w:rsidRPr="00B844C8">
        <w:rPr>
          <w:rFonts w:ascii="Arial" w:hAnsi="Arial" w:cs="Arial"/>
        </w:rPr>
        <w:tab/>
      </w:r>
      <w:r w:rsidRPr="00B844C8">
        <w:rPr>
          <w:rFonts w:ascii="Arial" w:hAnsi="Arial" w:cs="Arial"/>
          <w:b/>
        </w:rPr>
        <w:t>Totalidad del acuerdo:</w:t>
      </w:r>
      <w:r w:rsidRPr="00B844C8">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3.7.</w:t>
      </w:r>
      <w:r w:rsidRPr="00B844C8">
        <w:rPr>
          <w:rFonts w:ascii="Arial" w:hAnsi="Arial" w:cs="Arial"/>
        </w:rPr>
        <w:tab/>
      </w:r>
      <w:r w:rsidRPr="00B844C8">
        <w:rPr>
          <w:rFonts w:ascii="Arial" w:hAnsi="Arial" w:cs="Arial"/>
          <w:b/>
        </w:rPr>
        <w:t>Plazos:</w:t>
      </w:r>
      <w:r w:rsidRPr="00B844C8">
        <w:rPr>
          <w:rFonts w:ascii="Arial" w:hAnsi="Arial" w:cs="Arial"/>
        </w:rPr>
        <w:t xml:space="preserve"> Todos los plazos establecidos en este Contrato y sus anexos se entenderán como días calendario, salvo indicación expresa en contrario.</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844C8">
        <w:rPr>
          <w:rFonts w:ascii="Arial" w:hAnsi="Arial" w:cs="Arial"/>
          <w:b/>
        </w:rPr>
        <w:t>3.8.</w:t>
      </w:r>
      <w:r w:rsidRPr="00B844C8">
        <w:rPr>
          <w:rFonts w:ascii="Arial" w:hAnsi="Arial" w:cs="Arial"/>
        </w:rPr>
        <w:tab/>
      </w:r>
      <w:r w:rsidRPr="00B844C8">
        <w:rPr>
          <w:rFonts w:ascii="Arial" w:hAnsi="Arial" w:cs="Arial"/>
          <w:b/>
        </w:rPr>
        <w:t>Mayúsculas:</w:t>
      </w:r>
      <w:r w:rsidRPr="00B844C8">
        <w:rPr>
          <w:rFonts w:ascii="Arial" w:hAnsi="Arial" w:cs="Arial"/>
        </w:rPr>
        <w:t xml:space="preserve"> El uso de las mayúsculas se entenderá conforme a las denominaciones otorgadas en este instrumento, o de acuerdo a su contexto, usando indistintamente en plural o singular.</w:t>
      </w:r>
    </w:p>
    <w:p w:rsidR="00612220" w:rsidRPr="00B844C8" w:rsidRDefault="00612220" w:rsidP="0061222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B844C8">
        <w:rPr>
          <w:rFonts w:ascii="Arial" w:hAnsi="Arial" w:cs="Arial"/>
          <w:b/>
          <w:bCs/>
        </w:rPr>
        <w:t>3.9.</w:t>
      </w:r>
      <w:r w:rsidRPr="00B844C8">
        <w:rPr>
          <w:rFonts w:ascii="Arial" w:hAnsi="Arial" w:cs="Arial"/>
          <w:bCs/>
        </w:rPr>
        <w:tab/>
      </w:r>
      <w:r w:rsidRPr="00B844C8">
        <w:rPr>
          <w:rFonts w:ascii="Arial" w:hAnsi="Arial" w:cs="Arial"/>
          <w:b/>
          <w:bCs/>
        </w:rPr>
        <w:t xml:space="preserve">Discrepancias: </w:t>
      </w:r>
      <w:r w:rsidRPr="00B844C8">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 xml:space="preserve">CUARTA.- (NATURALEZA DEL CONTRATO) </w:t>
      </w:r>
    </w:p>
    <w:p w:rsidR="00612220" w:rsidRPr="00B844C8" w:rsidRDefault="00612220" w:rsidP="00612220">
      <w:pPr>
        <w:spacing w:before="120" w:after="120"/>
        <w:jc w:val="both"/>
        <w:rPr>
          <w:rFonts w:ascii="Arial" w:hAnsi="Arial" w:cs="Arial"/>
        </w:rPr>
      </w:pPr>
      <w:r w:rsidRPr="00B844C8">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612220" w:rsidRPr="00B844C8" w:rsidRDefault="00612220" w:rsidP="00612220">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 xml:space="preserve">QUINTA.- (DOCUMENTOS DEL CONTRATO) </w:t>
      </w:r>
    </w:p>
    <w:p w:rsidR="00612220" w:rsidRPr="00B844C8" w:rsidRDefault="00612220" w:rsidP="00612220">
      <w:pPr>
        <w:spacing w:before="120" w:after="120"/>
        <w:jc w:val="both"/>
        <w:rPr>
          <w:rFonts w:ascii="Arial" w:hAnsi="Arial" w:cs="Arial"/>
        </w:rPr>
      </w:pPr>
      <w:r w:rsidRPr="00B844C8">
        <w:rPr>
          <w:rFonts w:ascii="Arial" w:hAnsi="Arial" w:cs="Arial"/>
        </w:rPr>
        <w:t>Forman parte integrante e indivisible del presente Contrato, los anexos que se detallan a continuación y que tienen por finalidad complementarse mutuamente:</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B844C8">
        <w:rPr>
          <w:rFonts w:ascii="Arial" w:hAnsi="Arial" w:cs="Arial"/>
        </w:rPr>
        <w:tab/>
        <w:t xml:space="preserve">Anexo 1: </w:t>
      </w:r>
      <w:r w:rsidRPr="00B844C8">
        <w:rPr>
          <w:rFonts w:ascii="Arial" w:hAnsi="Arial" w:cs="Arial"/>
          <w:i/>
          <w:u w:val="single"/>
        </w:rPr>
        <w:t xml:space="preserve">Documento </w:t>
      </w:r>
      <w:r>
        <w:rPr>
          <w:rFonts w:ascii="Arial" w:hAnsi="Arial" w:cs="Arial"/>
          <w:i/>
          <w:u w:val="single"/>
        </w:rPr>
        <w:t xml:space="preserve">base </w:t>
      </w:r>
      <w:r w:rsidRPr="00B844C8">
        <w:rPr>
          <w:rFonts w:ascii="Arial" w:hAnsi="Arial" w:cs="Arial"/>
          <w:i/>
          <w:u w:val="single"/>
        </w:rPr>
        <w:t xml:space="preserve">de contratación </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               Aclaraciones y enmiendas</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2: Propuesta adjudicada (oferta técnica y económica).</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3: Acta de concertación (cuando corresponda)</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Anexo 4:</w:t>
      </w:r>
      <w:r>
        <w:rPr>
          <w:rFonts w:ascii="Arial" w:hAnsi="Arial" w:cs="Arial"/>
        </w:rPr>
        <w:t xml:space="preserve"> </w:t>
      </w:r>
      <w:r w:rsidRPr="00B844C8">
        <w:rPr>
          <w:rFonts w:ascii="Arial" w:hAnsi="Arial" w:cs="Arial"/>
        </w:rPr>
        <w:t>Garantía (cuando corresponda)</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B844C8">
        <w:rPr>
          <w:rFonts w:ascii="Arial" w:hAnsi="Arial" w:cs="Arial"/>
        </w:rPr>
        <w:tab/>
        <w:t xml:space="preserve">Anexo 5: </w:t>
      </w:r>
      <w:r w:rsidRPr="00B844C8">
        <w:rPr>
          <w:rFonts w:ascii="Arial" w:hAnsi="Arial" w:cs="Arial"/>
          <w:i/>
          <w:u w:val="single"/>
        </w:rPr>
        <w:t>Otros que se puedan considerar importantes</w:t>
      </w:r>
    </w:p>
    <w:p w:rsidR="00612220" w:rsidRPr="00B844C8" w:rsidRDefault="00612220" w:rsidP="0061222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B844C8">
        <w:rPr>
          <w:rFonts w:ascii="Arial" w:hAnsi="Arial" w:cs="Arial"/>
          <w:b/>
          <w:u w:val="single"/>
        </w:rPr>
        <w:t>SEXTA.- (OBJETO DEL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El objeto del presente Contrato es la prestación del Servicio consistente en _________________________, realizado por el </w:t>
      </w:r>
      <w:r w:rsidRPr="00B844C8">
        <w:rPr>
          <w:rFonts w:ascii="Arial" w:hAnsi="Arial" w:cs="Arial"/>
          <w:b/>
        </w:rPr>
        <w:t>CONTRATISTA</w:t>
      </w:r>
      <w:r w:rsidRPr="00B844C8">
        <w:rPr>
          <w:rFonts w:ascii="Arial" w:hAnsi="Arial" w:cs="Arial"/>
        </w:rPr>
        <w:t xml:space="preserve"> con estricta y absoluta sujeción a este Contrato y de conformidad a los anexos que forman parte integrante e indivisible del presente Contrato.</w:t>
      </w:r>
      <w:r w:rsidRPr="00B844C8" w:rsidDel="00320C8A">
        <w:rPr>
          <w:rFonts w:ascii="Arial" w:hAnsi="Arial" w:cs="Arial"/>
        </w:rPr>
        <w:t xml:space="preserve"> </w:t>
      </w:r>
    </w:p>
    <w:p w:rsidR="00612220" w:rsidRPr="00B844C8" w:rsidRDefault="00612220" w:rsidP="00612220">
      <w:pPr>
        <w:spacing w:before="120" w:after="120"/>
        <w:jc w:val="both"/>
        <w:rPr>
          <w:rFonts w:ascii="Arial" w:hAnsi="Arial" w:cs="Arial"/>
          <w:b/>
          <w:u w:val="single"/>
          <w:lang w:val="es-ES_tradnl"/>
        </w:rPr>
      </w:pPr>
      <w:r w:rsidRPr="00B844C8">
        <w:rPr>
          <w:rFonts w:ascii="Arial" w:hAnsi="Arial" w:cs="Arial"/>
          <w:b/>
          <w:u w:val="single"/>
          <w:lang w:val="es-ES_tradnl"/>
        </w:rPr>
        <w:t>SEPTIMA.- (VIGENCIA Y PLAZO DE HABILITACION DEL SERVICIO)</w:t>
      </w:r>
    </w:p>
    <w:p w:rsidR="00612220" w:rsidRPr="00B844C8" w:rsidRDefault="00612220" w:rsidP="00612220">
      <w:pPr>
        <w:spacing w:before="120" w:after="120"/>
        <w:jc w:val="both"/>
        <w:rPr>
          <w:rFonts w:ascii="Arial" w:hAnsi="Arial" w:cs="Arial"/>
          <w:b/>
          <w:lang w:val="es-ES_tradnl"/>
        </w:rPr>
      </w:pPr>
      <w:r w:rsidRPr="00B844C8">
        <w:rPr>
          <w:rFonts w:ascii="Arial" w:hAnsi="Arial" w:cs="Arial"/>
          <w:b/>
          <w:lang w:val="es-ES_tradnl"/>
        </w:rPr>
        <w:t>7.1 Vigencia.-</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El presente Contrato entrará en vigencia desde el día de su suscripción por ambas Partes hasta el ________________________, previa emisión del informe de conformidad aspecto que se hará constar mediante el acta de cierre de Contrato.</w:t>
      </w:r>
    </w:p>
    <w:p w:rsidR="00612220" w:rsidRPr="00B844C8" w:rsidRDefault="00612220" w:rsidP="00612220">
      <w:pPr>
        <w:spacing w:before="120" w:after="120"/>
        <w:jc w:val="both"/>
        <w:rPr>
          <w:rFonts w:ascii="Arial" w:hAnsi="Arial" w:cs="Arial"/>
          <w:b/>
          <w:lang w:val="es-ES_tradnl"/>
        </w:rPr>
      </w:pPr>
      <w:r w:rsidRPr="00B844C8">
        <w:rPr>
          <w:rFonts w:ascii="Arial" w:hAnsi="Arial" w:cs="Arial"/>
          <w:b/>
          <w:lang w:val="es-ES_tradnl"/>
        </w:rPr>
        <w:t>7.2 Plazo de habilitación.-</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El plazo de habilitación del servicio es de _________________________ días calendario, computables a partir de la vigencia del Contrato.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OCTAVA.- (LUGAR DE ENTREGA)</w:t>
      </w:r>
    </w:p>
    <w:p w:rsidR="00612220" w:rsidRPr="00B844C8" w:rsidRDefault="00612220" w:rsidP="00612220">
      <w:pPr>
        <w:spacing w:before="120" w:after="120"/>
        <w:jc w:val="both"/>
        <w:rPr>
          <w:rFonts w:ascii="Arial" w:hAnsi="Arial" w:cs="Arial"/>
        </w:rPr>
      </w:pPr>
      <w:r w:rsidRPr="00B844C8">
        <w:rPr>
          <w:rFonts w:ascii="Arial" w:hAnsi="Arial" w:cs="Arial"/>
        </w:rPr>
        <w:t xml:space="preserve">La entrega de los documentos de validez para el Servicio debe ser realizada en oficinas de ___________________________ </w:t>
      </w:r>
      <w:proofErr w:type="spellStart"/>
      <w:r w:rsidRPr="00B844C8">
        <w:rPr>
          <w:rFonts w:ascii="Arial" w:hAnsi="Arial" w:cs="Arial"/>
        </w:rPr>
        <w:t>de</w:t>
      </w:r>
      <w:proofErr w:type="spellEnd"/>
      <w:r w:rsidRPr="00B844C8">
        <w:rPr>
          <w:rFonts w:ascii="Arial" w:hAnsi="Arial" w:cs="Arial"/>
        </w:rPr>
        <w:t xml:space="preserve"> la </w:t>
      </w:r>
      <w:r w:rsidRPr="00B844C8">
        <w:rPr>
          <w:rFonts w:ascii="Arial" w:hAnsi="Arial" w:cs="Arial"/>
          <w:b/>
        </w:rPr>
        <w:t>ENTIDAD</w:t>
      </w:r>
      <w:r w:rsidRPr="00B844C8">
        <w:rPr>
          <w:rFonts w:ascii="Arial" w:hAnsi="Arial" w:cs="Arial"/>
        </w:rPr>
        <w:t>, calle _________________ de la ciudad de _____________.</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NOVENA.- (MONTO DEL CONTRATO)</w:t>
      </w:r>
    </w:p>
    <w:p w:rsidR="00612220" w:rsidRPr="00B844C8" w:rsidRDefault="00612220" w:rsidP="00612220">
      <w:pPr>
        <w:spacing w:before="120" w:after="120"/>
        <w:jc w:val="both"/>
        <w:rPr>
          <w:rFonts w:ascii="Arial" w:hAnsi="Arial" w:cs="Arial"/>
          <w:b/>
          <w:u w:val="single"/>
        </w:rPr>
      </w:pPr>
      <w:r w:rsidRPr="00B844C8">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844C8">
        <w:rPr>
          <w:rFonts w:ascii="Arial" w:hAnsi="Arial" w:cs="Arial"/>
          <w:b/>
        </w:rPr>
        <w:t>ENTIDAD</w:t>
      </w:r>
      <w:r w:rsidRPr="00B844C8">
        <w:rPr>
          <w:rFonts w:ascii="Arial" w:hAnsi="Arial" w:cs="Arial"/>
        </w:rPr>
        <w:t xml:space="preserve"> y de acuerdo a los precios unitarios detallados a continuación:</w:t>
      </w:r>
    </w:p>
    <w:p w:rsidR="00612220" w:rsidRPr="00B844C8" w:rsidRDefault="00612220" w:rsidP="0061222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612220" w:rsidRPr="00B844C8" w:rsidTr="002E43B6">
        <w:trPr>
          <w:trHeight w:val="562"/>
          <w:jc w:val="center"/>
        </w:trPr>
        <w:tc>
          <w:tcPr>
            <w:tcW w:w="571" w:type="dxa"/>
            <w:shd w:val="clear" w:color="auto" w:fill="D9D9D9"/>
            <w:vAlign w:val="center"/>
            <w:hideMark/>
          </w:tcPr>
          <w:p w:rsidR="00612220" w:rsidRPr="00B844C8" w:rsidRDefault="00612220" w:rsidP="002E43B6">
            <w:pPr>
              <w:jc w:val="center"/>
              <w:rPr>
                <w:rFonts w:ascii="Arial" w:hAnsi="Arial" w:cs="Arial"/>
                <w:b/>
                <w:bCs/>
                <w:lang w:eastAsia="es-BO"/>
              </w:rPr>
            </w:pPr>
            <w:r w:rsidRPr="00B844C8">
              <w:rPr>
                <w:rFonts w:ascii="Arial" w:hAnsi="Arial" w:cs="Arial"/>
                <w:b/>
                <w:bCs/>
                <w:lang w:val="es-ES_tradnl" w:eastAsia="es-BO"/>
              </w:rPr>
              <w:t>Nº</w:t>
            </w:r>
          </w:p>
        </w:tc>
        <w:tc>
          <w:tcPr>
            <w:tcW w:w="1932" w:type="dxa"/>
            <w:shd w:val="clear" w:color="auto" w:fill="D9D9D9"/>
            <w:vAlign w:val="center"/>
            <w:hideMark/>
          </w:tcPr>
          <w:p w:rsidR="00612220" w:rsidRPr="00B844C8" w:rsidRDefault="00612220" w:rsidP="002E43B6">
            <w:pPr>
              <w:jc w:val="center"/>
              <w:rPr>
                <w:rFonts w:ascii="Arial" w:hAnsi="Arial" w:cs="Arial"/>
                <w:b/>
                <w:bCs/>
                <w:lang w:eastAsia="es-BO"/>
              </w:rPr>
            </w:pPr>
            <w:r w:rsidRPr="00B844C8">
              <w:rPr>
                <w:rFonts w:ascii="Arial" w:hAnsi="Arial" w:cs="Arial"/>
                <w:b/>
                <w:bCs/>
                <w:lang w:val="es-ES_tradnl" w:eastAsia="es-BO"/>
              </w:rPr>
              <w:t xml:space="preserve">DESCRIPCION </w:t>
            </w:r>
          </w:p>
        </w:tc>
        <w:tc>
          <w:tcPr>
            <w:tcW w:w="937"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CANTIDAD</w:t>
            </w:r>
          </w:p>
        </w:tc>
        <w:tc>
          <w:tcPr>
            <w:tcW w:w="845"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UNIDAD DE MEDIDA</w:t>
            </w:r>
          </w:p>
        </w:tc>
        <w:tc>
          <w:tcPr>
            <w:tcW w:w="1141" w:type="dxa"/>
            <w:shd w:val="clear" w:color="auto" w:fill="D9D9D9"/>
            <w:vAlign w:val="center"/>
            <w:hideMark/>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PRECIO UNITARIO (Bs.)</w:t>
            </w:r>
          </w:p>
        </w:tc>
        <w:tc>
          <w:tcPr>
            <w:tcW w:w="1242"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PRECIO TOTAL</w:t>
            </w:r>
          </w:p>
          <w:p w:rsidR="00612220" w:rsidRPr="00B844C8" w:rsidRDefault="00612220" w:rsidP="002E43B6">
            <w:pPr>
              <w:jc w:val="center"/>
              <w:rPr>
                <w:rFonts w:ascii="Arial" w:hAnsi="Arial" w:cs="Arial"/>
                <w:b/>
                <w:bCs/>
                <w:lang w:val="es-ES_tradnl" w:eastAsia="es-BO"/>
              </w:rPr>
            </w:pPr>
            <w:r w:rsidRPr="00B844C8">
              <w:rPr>
                <w:rFonts w:ascii="Arial" w:hAnsi="Arial" w:cs="Arial"/>
                <w:b/>
                <w:bCs/>
                <w:lang w:eastAsia="es-BO"/>
              </w:rPr>
              <w:t>(Bs.)</w:t>
            </w:r>
          </w:p>
        </w:tc>
        <w:tc>
          <w:tcPr>
            <w:tcW w:w="1164" w:type="dxa"/>
            <w:shd w:val="clear" w:color="auto" w:fill="D9D9D9"/>
            <w:vAlign w:val="center"/>
          </w:tcPr>
          <w:p w:rsidR="00612220" w:rsidRPr="00B844C8" w:rsidRDefault="00612220" w:rsidP="002E43B6">
            <w:pPr>
              <w:jc w:val="center"/>
              <w:rPr>
                <w:rFonts w:ascii="Arial" w:hAnsi="Arial" w:cs="Arial"/>
                <w:b/>
                <w:bCs/>
                <w:lang w:eastAsia="es-BO"/>
              </w:rPr>
            </w:pPr>
            <w:r w:rsidRPr="00B844C8">
              <w:rPr>
                <w:rFonts w:ascii="Arial" w:hAnsi="Arial" w:cs="Arial"/>
                <w:b/>
                <w:bCs/>
                <w:lang w:eastAsia="es-BO"/>
              </w:rPr>
              <w:t>PLAZO</w:t>
            </w:r>
          </w:p>
        </w:tc>
      </w:tr>
      <w:tr w:rsidR="00612220" w:rsidRPr="00B844C8" w:rsidTr="002E43B6">
        <w:trPr>
          <w:trHeight w:hRule="exact" w:val="562"/>
          <w:jc w:val="center"/>
        </w:trPr>
        <w:tc>
          <w:tcPr>
            <w:tcW w:w="571" w:type="dxa"/>
            <w:shd w:val="clear" w:color="auto" w:fill="auto"/>
            <w:vAlign w:val="center"/>
          </w:tcPr>
          <w:p w:rsidR="00612220" w:rsidRPr="00B844C8" w:rsidRDefault="00612220" w:rsidP="002E43B6">
            <w:pPr>
              <w:jc w:val="center"/>
              <w:rPr>
                <w:rFonts w:ascii="Arial" w:hAnsi="Arial" w:cs="Arial"/>
              </w:rPr>
            </w:pPr>
          </w:p>
        </w:tc>
        <w:tc>
          <w:tcPr>
            <w:tcW w:w="1932" w:type="dxa"/>
            <w:shd w:val="clear" w:color="auto" w:fill="auto"/>
            <w:vAlign w:val="center"/>
          </w:tcPr>
          <w:p w:rsidR="00612220" w:rsidRPr="00B844C8" w:rsidRDefault="00612220" w:rsidP="002E43B6">
            <w:pPr>
              <w:jc w:val="center"/>
              <w:rPr>
                <w:rFonts w:ascii="Arial" w:hAnsi="Arial" w:cs="Arial"/>
              </w:rPr>
            </w:pPr>
          </w:p>
        </w:tc>
        <w:tc>
          <w:tcPr>
            <w:tcW w:w="937" w:type="dxa"/>
            <w:shd w:val="clear" w:color="auto" w:fill="auto"/>
            <w:vAlign w:val="center"/>
          </w:tcPr>
          <w:p w:rsidR="00612220" w:rsidRPr="00B844C8" w:rsidRDefault="00612220" w:rsidP="002E43B6">
            <w:pPr>
              <w:jc w:val="center"/>
              <w:rPr>
                <w:rFonts w:ascii="Arial" w:hAnsi="Arial" w:cs="Arial"/>
              </w:rPr>
            </w:pPr>
          </w:p>
        </w:tc>
        <w:tc>
          <w:tcPr>
            <w:tcW w:w="845" w:type="dxa"/>
            <w:vAlign w:val="center"/>
          </w:tcPr>
          <w:p w:rsidR="00612220" w:rsidRPr="00B844C8" w:rsidRDefault="00612220" w:rsidP="002E43B6">
            <w:pPr>
              <w:jc w:val="center"/>
              <w:rPr>
                <w:rFonts w:ascii="Arial" w:hAnsi="Arial" w:cs="Arial"/>
              </w:rPr>
            </w:pPr>
          </w:p>
        </w:tc>
        <w:tc>
          <w:tcPr>
            <w:tcW w:w="1141" w:type="dxa"/>
            <w:shd w:val="clear" w:color="auto" w:fill="auto"/>
            <w:vAlign w:val="center"/>
          </w:tcPr>
          <w:p w:rsidR="00612220" w:rsidRPr="00B844C8" w:rsidRDefault="00612220" w:rsidP="002E43B6">
            <w:pPr>
              <w:jc w:val="center"/>
              <w:rPr>
                <w:rFonts w:ascii="Arial" w:hAnsi="Arial" w:cs="Arial"/>
              </w:rPr>
            </w:pPr>
          </w:p>
        </w:tc>
        <w:tc>
          <w:tcPr>
            <w:tcW w:w="1242" w:type="dxa"/>
            <w:vAlign w:val="center"/>
          </w:tcPr>
          <w:p w:rsidR="00612220" w:rsidRPr="00B844C8" w:rsidRDefault="00612220" w:rsidP="002E43B6">
            <w:pPr>
              <w:jc w:val="center"/>
              <w:rPr>
                <w:rFonts w:ascii="Arial" w:hAnsi="Arial" w:cs="Arial"/>
              </w:rPr>
            </w:pPr>
          </w:p>
        </w:tc>
        <w:tc>
          <w:tcPr>
            <w:tcW w:w="1164" w:type="dxa"/>
            <w:vAlign w:val="center"/>
          </w:tcPr>
          <w:p w:rsidR="00612220" w:rsidRPr="00B844C8" w:rsidRDefault="00612220" w:rsidP="002E43B6">
            <w:pPr>
              <w:jc w:val="center"/>
              <w:rPr>
                <w:rFonts w:ascii="Arial" w:hAnsi="Arial" w:cs="Arial"/>
              </w:rPr>
            </w:pPr>
          </w:p>
        </w:tc>
      </w:tr>
    </w:tbl>
    <w:p w:rsidR="00612220" w:rsidRPr="00B844C8" w:rsidRDefault="00612220" w:rsidP="00612220">
      <w:pPr>
        <w:widowControl w:val="0"/>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844C8">
        <w:rPr>
          <w:rFonts w:ascii="Arial" w:hAnsi="Arial" w:cs="Arial"/>
          <w:b/>
        </w:rPr>
        <w:t>CONTRATISTA</w:t>
      </w:r>
      <w:r w:rsidRPr="00B844C8">
        <w:rPr>
          <w:rFonts w:ascii="Arial" w:hAnsi="Arial" w:cs="Arial"/>
        </w:rPr>
        <w:t xml:space="preserve">, a título de revisión de precio o reembolso, ni cualquier otro similar a la </w:t>
      </w:r>
      <w:r w:rsidRPr="00B844C8">
        <w:rPr>
          <w:rFonts w:ascii="Arial" w:hAnsi="Arial" w:cs="Arial"/>
          <w:b/>
        </w:rPr>
        <w:t>ENTIDAD.</w:t>
      </w:r>
    </w:p>
    <w:p w:rsidR="00612220" w:rsidRPr="00B844C8" w:rsidRDefault="00612220" w:rsidP="00612220">
      <w:pPr>
        <w:numPr>
          <w:ilvl w:val="1"/>
          <w:numId w:val="0"/>
        </w:numPr>
        <w:tabs>
          <w:tab w:val="num" w:pos="284"/>
        </w:tabs>
        <w:spacing w:before="120" w:after="120"/>
        <w:jc w:val="both"/>
        <w:rPr>
          <w:rFonts w:ascii="Arial" w:hAnsi="Arial" w:cs="Arial"/>
          <w:lang w:val="es-ES_tradnl"/>
        </w:rPr>
      </w:pPr>
      <w:r w:rsidRPr="00B844C8">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B844C8">
        <w:rPr>
          <w:rFonts w:ascii="Arial" w:hAnsi="Arial" w:cs="Arial"/>
          <w:b/>
          <w:lang w:val="es-ES_tradnl"/>
        </w:rPr>
        <w:t>ENTIDAD</w:t>
      </w:r>
      <w:r w:rsidRPr="00B844C8">
        <w:rPr>
          <w:rFonts w:ascii="Arial" w:hAnsi="Arial" w:cs="Arial"/>
          <w:lang w:val="es-ES_tradnl"/>
        </w:rPr>
        <w:t xml:space="preserve"> reconocerá costos por trabajos adicionales que previamente no tuvieran su expresa aprobación y no se haya cumplido lo establecido en 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DÉCIMA.- (FORMA DE PAGO)</w:t>
      </w:r>
    </w:p>
    <w:p w:rsidR="00612220" w:rsidRPr="00B844C8" w:rsidRDefault="00612220" w:rsidP="00612220">
      <w:pPr>
        <w:spacing w:before="120" w:after="120"/>
        <w:jc w:val="both"/>
        <w:rPr>
          <w:rFonts w:ascii="Arial" w:hAnsi="Arial" w:cs="Arial"/>
        </w:rPr>
      </w:pPr>
      <w:r w:rsidRPr="00B844C8">
        <w:rPr>
          <w:rFonts w:ascii="Arial" w:hAnsi="Arial" w:cs="Arial"/>
        </w:rPr>
        <w:t xml:space="preserve">El monto del presente Contrato será pagado por la </w:t>
      </w:r>
      <w:r w:rsidRPr="00B844C8">
        <w:rPr>
          <w:rFonts w:ascii="Arial" w:hAnsi="Arial" w:cs="Arial"/>
          <w:b/>
        </w:rPr>
        <w:t>ENTIDAD</w:t>
      </w:r>
      <w:r w:rsidRPr="00B844C8">
        <w:rPr>
          <w:rFonts w:ascii="Arial" w:hAnsi="Arial" w:cs="Arial"/>
        </w:rPr>
        <w:t xml:space="preserve"> a favor del </w:t>
      </w:r>
      <w:r w:rsidRPr="00B844C8">
        <w:rPr>
          <w:rFonts w:ascii="Arial" w:hAnsi="Arial" w:cs="Arial"/>
          <w:b/>
        </w:rPr>
        <w:t xml:space="preserve">CONTRATISTA </w:t>
      </w:r>
      <w:r w:rsidRPr="00B844C8">
        <w:rPr>
          <w:rFonts w:ascii="Arial" w:hAnsi="Arial" w:cs="Arial"/>
        </w:rPr>
        <w:t xml:space="preserve">una vez emitido el Informe de Conformidad por el Fiscal de Servicio. El pago se realizará vía Sistema Integrado de Gestión y Modernización Administrativa (SIGMA) en moneda nacional, debiendo el </w:t>
      </w:r>
      <w:r w:rsidRPr="00B844C8">
        <w:rPr>
          <w:rFonts w:ascii="Arial" w:hAnsi="Arial" w:cs="Arial"/>
          <w:b/>
        </w:rPr>
        <w:t>CONTRATISTA</w:t>
      </w:r>
      <w:r w:rsidRPr="00B844C8">
        <w:rPr>
          <w:rFonts w:ascii="Arial" w:hAnsi="Arial" w:cs="Arial"/>
        </w:rPr>
        <w:t xml:space="preserve"> presentar la siguiente documentación para pago:</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Solicitud de pago.</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Factura original.</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 xml:space="preserve">Fotocopia de registro </w:t>
      </w:r>
      <w:r w:rsidRPr="00B844C8">
        <w:rPr>
          <w:rFonts w:ascii="Arial" w:hAnsi="Arial" w:cs="Arial"/>
        </w:rPr>
        <w:t>Sistema Integrado de Gestión y Modernización Administrativa (SIGMA)</w:t>
      </w:r>
      <w:r w:rsidRPr="00B844C8">
        <w:rPr>
          <w:rFonts w:ascii="Arial" w:hAnsi="Arial" w:cs="Arial"/>
          <w:lang w:val="es-ES_tradnl"/>
        </w:rPr>
        <w:t>.</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Cédula de identidad del representante legal.</w:t>
      </w:r>
    </w:p>
    <w:p w:rsidR="00612220" w:rsidRPr="00B844C8" w:rsidRDefault="00612220" w:rsidP="00612220">
      <w:pPr>
        <w:pStyle w:val="Prrafodelista"/>
        <w:numPr>
          <w:ilvl w:val="0"/>
          <w:numId w:val="46"/>
        </w:numPr>
        <w:tabs>
          <w:tab w:val="num" w:pos="993"/>
        </w:tabs>
        <w:spacing w:before="120" w:after="120"/>
        <w:contextualSpacing/>
        <w:jc w:val="both"/>
        <w:rPr>
          <w:rFonts w:ascii="Arial" w:hAnsi="Arial" w:cs="Arial"/>
          <w:lang w:val="es-ES_tradnl"/>
        </w:rPr>
      </w:pPr>
      <w:r w:rsidRPr="00B844C8">
        <w:rPr>
          <w:rFonts w:ascii="Arial" w:hAnsi="Arial" w:cs="Arial"/>
          <w:lang w:val="es-ES_tradnl"/>
        </w:rPr>
        <w:t>Fotocopia de número de identificación tributaria (NIT).</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PRIMERA.- (FACTURACIÓN)</w:t>
      </w:r>
    </w:p>
    <w:p w:rsidR="00612220" w:rsidRPr="00B844C8" w:rsidRDefault="00612220" w:rsidP="00612220">
      <w:pPr>
        <w:spacing w:before="120" w:after="120"/>
        <w:jc w:val="both"/>
        <w:rPr>
          <w:rFonts w:ascii="Arial" w:hAnsi="Arial" w:cs="Arial"/>
          <w:b/>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844C8">
        <w:rPr>
          <w:rFonts w:ascii="Arial" w:hAnsi="Arial" w:cs="Arial"/>
          <w:b/>
        </w:rPr>
        <w:t>.</w:t>
      </w:r>
    </w:p>
    <w:p w:rsidR="00612220" w:rsidRPr="00B844C8" w:rsidRDefault="00612220" w:rsidP="00612220">
      <w:pPr>
        <w:spacing w:before="120" w:after="120"/>
        <w:jc w:val="both"/>
        <w:rPr>
          <w:rFonts w:ascii="Arial" w:hAnsi="Arial" w:cs="Arial"/>
          <w:u w:val="single"/>
          <w:lang w:val="es-ES_tradnl"/>
        </w:rPr>
      </w:pPr>
      <w:r w:rsidRPr="00B844C8">
        <w:rPr>
          <w:rFonts w:ascii="Arial" w:hAnsi="Arial" w:cs="Arial"/>
          <w:b/>
          <w:u w:val="single"/>
        </w:rPr>
        <w:t xml:space="preserve">DECIMA SEGUNDA.- </w:t>
      </w:r>
      <w:r w:rsidRPr="00B844C8">
        <w:rPr>
          <w:rFonts w:ascii="Arial" w:hAnsi="Arial" w:cs="Arial"/>
          <w:b/>
          <w:u w:val="single"/>
          <w:lang w:val="es-ES_tradnl"/>
        </w:rPr>
        <w:t>(GARANTÍA DE CUMPLIMIENTO DE CONTRATO)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garantiza el correcto cumplimiento y fiel ejecución del presente Contrato en todas sus partes con la boleta de garantía N° _____________________ emitida por el Banco____________________, con vigencia hasta el _________________</w:t>
      </w:r>
      <w:r w:rsidRPr="00B844C8">
        <w:rPr>
          <w:rFonts w:ascii="Arial" w:hAnsi="Arial" w:cs="Arial"/>
          <w:b/>
          <w:i/>
          <w:lang w:val="es-ES_tradnl"/>
        </w:rPr>
        <w:t xml:space="preserve">, </w:t>
      </w:r>
      <w:r w:rsidRPr="00B844C8">
        <w:rPr>
          <w:rFonts w:ascii="Arial" w:hAnsi="Arial" w:cs="Arial"/>
          <w:lang w:val="es-ES_tradnl"/>
        </w:rPr>
        <w:t>a la orden de Yacimientos Petrolíferos Fiscales Bolivianos</w:t>
      </w:r>
      <w:r w:rsidRPr="00B844C8">
        <w:rPr>
          <w:rFonts w:ascii="Arial" w:hAnsi="Arial" w:cs="Arial"/>
          <w:i/>
          <w:lang w:val="es-ES_tradnl"/>
        </w:rPr>
        <w:t xml:space="preserve">, </w:t>
      </w:r>
      <w:r w:rsidRPr="00B844C8">
        <w:rPr>
          <w:rFonts w:ascii="Arial" w:hAnsi="Arial" w:cs="Arial"/>
          <w:lang w:val="es-ES_tradnl"/>
        </w:rPr>
        <w:t>por Bs.________________</w:t>
      </w:r>
      <w:r w:rsidRPr="00B844C8">
        <w:rPr>
          <w:rFonts w:ascii="Arial" w:hAnsi="Arial" w:cs="Arial"/>
          <w:b/>
          <w:lang w:val="es-ES_tradnl"/>
        </w:rPr>
        <w:t xml:space="preserve"> </w:t>
      </w:r>
      <w:r w:rsidRPr="00B844C8">
        <w:rPr>
          <w:rFonts w:ascii="Arial" w:hAnsi="Arial" w:cs="Arial"/>
          <w:lang w:val="es-ES_tradnl"/>
        </w:rPr>
        <w:t xml:space="preserve">(______________________ Bolivianos) equivalente al 7% (siete por ciento) del monto total del Contrato, con las características de irrevocable, renovable y de ejecución inmediata. </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El importe de dicha garantía en caso de cualquier incumplimiento contractual incurrido por el </w:t>
      </w:r>
      <w:r w:rsidRPr="00B844C8">
        <w:rPr>
          <w:rFonts w:ascii="Arial" w:hAnsi="Arial" w:cs="Arial"/>
          <w:b/>
          <w:lang w:val="es-ES_tradnl"/>
        </w:rPr>
        <w:t>CONTRATISTA,</w:t>
      </w:r>
      <w:r w:rsidRPr="00B844C8">
        <w:rPr>
          <w:rFonts w:ascii="Arial" w:hAnsi="Arial" w:cs="Arial"/>
          <w:lang w:val="es-ES_tradnl"/>
        </w:rPr>
        <w:t xml:space="preserve"> será pagado en favor de la </w:t>
      </w:r>
      <w:r w:rsidRPr="00B844C8">
        <w:rPr>
          <w:rFonts w:ascii="Arial" w:hAnsi="Arial" w:cs="Arial"/>
          <w:b/>
          <w:lang w:val="es-ES_tradnl"/>
        </w:rPr>
        <w:t>ENTIDAD</w:t>
      </w:r>
      <w:r w:rsidRPr="00B844C8">
        <w:rPr>
          <w:rFonts w:ascii="Arial" w:hAnsi="Arial" w:cs="Arial"/>
          <w:lang w:val="es-ES_tradnl"/>
        </w:rPr>
        <w:t xml:space="preserve"> a su sólo requerimiento, sin necesidad de ningún trámite o acción judicial.</w:t>
      </w:r>
    </w:p>
    <w:p w:rsidR="00612220" w:rsidRPr="00B844C8" w:rsidRDefault="00612220" w:rsidP="00612220">
      <w:pPr>
        <w:spacing w:line="276" w:lineRule="auto"/>
        <w:jc w:val="both"/>
        <w:rPr>
          <w:rFonts w:ascii="Arial" w:hAnsi="Arial" w:cs="Arial"/>
          <w:lang w:val="es-ES_tradnl"/>
        </w:rPr>
      </w:pPr>
      <w:r w:rsidRPr="00B844C8">
        <w:rPr>
          <w:rFonts w:ascii="Arial" w:hAnsi="Arial" w:cs="Arial"/>
          <w:lang w:val="es-ES_tradnl"/>
        </w:rPr>
        <w:t>Si se procediera a la prestación del Servicio dentro del plazo contractual y en forma satisfactoria, hecho que se hará constar mediante informe de conformidad, dicha garantía será devuelta</w:t>
      </w:r>
      <w:r w:rsidRPr="00B844C8">
        <w:rPr>
          <w:rFonts w:ascii="Arial" w:hAnsi="Arial" w:cs="Arial"/>
        </w:rPr>
        <w:t xml:space="preserve"> y se emitirá el acta de cierre de Contrato</w:t>
      </w:r>
      <w:r w:rsidRPr="00B844C8">
        <w:rPr>
          <w:rFonts w:ascii="Arial" w:hAnsi="Arial" w:cs="Arial"/>
          <w:lang w:val="es-ES_tradnl"/>
        </w:rPr>
        <w:t>.</w:t>
      </w:r>
    </w:p>
    <w:p w:rsidR="00612220" w:rsidRPr="00B844C8" w:rsidRDefault="00612220" w:rsidP="00612220">
      <w:pPr>
        <w:tabs>
          <w:tab w:val="left" w:pos="1926"/>
        </w:tabs>
        <w:spacing w:before="120" w:after="120" w:line="276" w:lineRule="auto"/>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tiene la obligación de mantener actualizada la garantía de cumplimiento de Contrato, cuantas veces lo requiera la </w:t>
      </w:r>
      <w:r w:rsidRPr="00B844C8">
        <w:rPr>
          <w:rFonts w:ascii="Arial" w:hAnsi="Arial" w:cs="Arial"/>
          <w:b/>
          <w:lang w:val="es-ES_tradnl"/>
        </w:rPr>
        <w:t>ENTIDAD</w:t>
      </w:r>
      <w:r w:rsidRPr="00B844C8">
        <w:rPr>
          <w:rFonts w:ascii="Arial" w:hAnsi="Arial" w:cs="Arial"/>
          <w:lang w:val="es-ES_tradnl"/>
        </w:rPr>
        <w:t xml:space="preserve"> por razones justificadas, quien llevará el control directo de vigencia de la misma bajo su responsabilidad, dicha garantía estará vigente hasta sesenta (60) días calendario adicionales a la vigencia del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DÉCIMA TERCERA.- (MOROSIDAD Y SUS PENALIDADES)</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Queda convenido entre las Partes, que el </w:t>
      </w:r>
      <w:r w:rsidRPr="00B844C8">
        <w:rPr>
          <w:rFonts w:ascii="Arial" w:hAnsi="Arial" w:cs="Arial"/>
          <w:b/>
          <w:lang w:val="es-ES_tradnl"/>
        </w:rPr>
        <w:t xml:space="preserve">CONTRATISTA </w:t>
      </w:r>
      <w:r w:rsidRPr="00B844C8">
        <w:rPr>
          <w:rFonts w:ascii="Arial" w:hAnsi="Arial" w:cs="Arial"/>
          <w:lang w:val="es-ES_tradnl"/>
        </w:rPr>
        <w:t xml:space="preserve">se obliga a cumplir con lo estipulado en las especificaciones técnicas y en la cláusula (Vigencia y Plazo) del Contrato, caso contrario la </w:t>
      </w:r>
      <w:r w:rsidRPr="00B844C8">
        <w:rPr>
          <w:rFonts w:ascii="Arial" w:hAnsi="Arial" w:cs="Arial"/>
          <w:b/>
          <w:lang w:val="es-ES_tradnl"/>
        </w:rPr>
        <w:t>ENTIDAD</w:t>
      </w:r>
      <w:r w:rsidRPr="00B844C8">
        <w:rPr>
          <w:rFonts w:ascii="Arial" w:hAnsi="Arial" w:cs="Arial"/>
          <w:lang w:val="es-ES_tradnl"/>
        </w:rPr>
        <w:t xml:space="preserve"> aplicará una multa equivalente al 1% (uno por ciento) sobre el monto total del Contrato, por cada día calendario de retraso.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De establecer la </w:t>
      </w:r>
      <w:r w:rsidRPr="00B844C8">
        <w:rPr>
          <w:rFonts w:ascii="Arial" w:hAnsi="Arial" w:cs="Arial"/>
          <w:b/>
          <w:lang w:val="es-ES_tradnl"/>
        </w:rPr>
        <w:t>ENTIDAD</w:t>
      </w:r>
      <w:r w:rsidRPr="00B844C8">
        <w:rPr>
          <w:rFonts w:ascii="Arial" w:hAnsi="Arial" w:cs="Arial"/>
          <w:lang w:val="es-ES_tradnl"/>
        </w:rPr>
        <w:t xml:space="preserve"> que por la aplicación de multas por mora se ha llegado al límite del 10% (diez por ciento) del monto total del Contrato, la </w:t>
      </w:r>
      <w:r w:rsidRPr="00B844C8">
        <w:rPr>
          <w:rFonts w:ascii="Arial" w:hAnsi="Arial" w:cs="Arial"/>
          <w:b/>
          <w:lang w:val="es-ES_tradnl"/>
        </w:rPr>
        <w:t>ENTIDAD</w:t>
      </w:r>
      <w:r w:rsidRPr="00B844C8">
        <w:rPr>
          <w:rFonts w:ascii="Arial" w:hAnsi="Arial" w:cs="Arial"/>
          <w:lang w:val="es-ES_tradnl"/>
        </w:rPr>
        <w:t xml:space="preserve"> podrá iniciar el proceso de resolución del Contrato, conforme a lo estipulado en la cláusula (</w:t>
      </w:r>
      <w:proofErr w:type="spellStart"/>
      <w:r w:rsidRPr="00B844C8">
        <w:rPr>
          <w:rFonts w:ascii="Arial" w:hAnsi="Arial" w:cs="Arial"/>
          <w:lang w:val="es-ES_tradnl"/>
        </w:rPr>
        <w:t>Términación</w:t>
      </w:r>
      <w:proofErr w:type="spellEnd"/>
      <w:r w:rsidRPr="00B844C8">
        <w:rPr>
          <w:rFonts w:ascii="Arial" w:hAnsi="Arial" w:cs="Arial"/>
          <w:lang w:val="es-ES_tradnl"/>
        </w:rPr>
        <w:t xml:space="preserve"> del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De establecer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rPr>
        <w:t xml:space="preserve"> que por la aplicación de multas por mora se ha llegado al límite del 20% (veinte por ciento) del monto total del Contrato, la </w:t>
      </w:r>
      <w:r w:rsidRPr="00B844C8">
        <w:rPr>
          <w:rFonts w:ascii="Arial" w:hAnsi="Arial" w:cs="Arial"/>
          <w:b/>
        </w:rPr>
        <w:t>ENTIDAD</w:t>
      </w:r>
      <w:r w:rsidRPr="00B844C8">
        <w:rPr>
          <w:rFonts w:ascii="Arial" w:hAnsi="Arial" w:cs="Arial"/>
        </w:rPr>
        <w:t xml:space="preserve"> deberá iniciar el proceso de resolución del Contrato, conforme a lo estipulado en la cláusula (</w:t>
      </w:r>
      <w:proofErr w:type="spellStart"/>
      <w:r w:rsidRPr="00B844C8">
        <w:rPr>
          <w:rFonts w:ascii="Arial" w:hAnsi="Arial" w:cs="Arial"/>
        </w:rPr>
        <w:t>Terminacion</w:t>
      </w:r>
      <w:proofErr w:type="spellEnd"/>
      <w:r w:rsidRPr="00B844C8">
        <w:rPr>
          <w:rFonts w:ascii="Arial" w:hAnsi="Arial" w:cs="Arial"/>
        </w:rPr>
        <w:t xml:space="preserve"> del Contrato).</w:t>
      </w:r>
    </w:p>
    <w:p w:rsidR="00612220" w:rsidRPr="00B844C8" w:rsidRDefault="00612220" w:rsidP="00612220">
      <w:pPr>
        <w:spacing w:before="120" w:after="120"/>
        <w:jc w:val="both"/>
        <w:rPr>
          <w:rFonts w:ascii="Arial" w:hAnsi="Arial" w:cs="Arial"/>
        </w:rPr>
      </w:pPr>
      <w:r w:rsidRPr="00B844C8">
        <w:rPr>
          <w:rFonts w:ascii="Arial" w:hAnsi="Arial" w:cs="Arial"/>
        </w:rPr>
        <w:lastRenderedPageBreak/>
        <w:t xml:space="preserve">Las multas serán cobradas mediante descuentos establecidos expresamente por la </w:t>
      </w:r>
      <w:r w:rsidRPr="00B844C8">
        <w:rPr>
          <w:rFonts w:ascii="Arial" w:hAnsi="Arial" w:cs="Arial"/>
          <w:b/>
          <w:bCs/>
        </w:rPr>
        <w:t>ENTIDAD</w:t>
      </w:r>
      <w:r w:rsidRPr="00B844C8">
        <w:rPr>
          <w:rFonts w:ascii="Arial" w:hAnsi="Arial" w:cs="Arial"/>
        </w:rPr>
        <w:t>,</w:t>
      </w:r>
      <w:r w:rsidRPr="00B844C8">
        <w:rPr>
          <w:rFonts w:ascii="Arial" w:hAnsi="Arial" w:cs="Arial"/>
          <w:lang w:val="es-ES_tradnl"/>
        </w:rPr>
        <w:t xml:space="preserve"> con base en el informe específico y documentado</w:t>
      </w:r>
      <w:r w:rsidRPr="00B844C8">
        <w:rPr>
          <w:rFonts w:ascii="Arial" w:hAnsi="Arial" w:cs="Arial"/>
        </w:rPr>
        <w:t xml:space="preserve"> de los pagos o liquidación final emitido por el Fiscal del Servicio, sin perjuicio de que </w:t>
      </w:r>
      <w:r w:rsidRPr="00B844C8">
        <w:rPr>
          <w:rFonts w:ascii="Arial" w:hAnsi="Arial" w:cs="Arial"/>
          <w:lang w:val="es-ES_tradnl"/>
        </w:rPr>
        <w:t xml:space="preserve">la </w:t>
      </w:r>
      <w:r w:rsidRPr="00B844C8">
        <w:rPr>
          <w:rFonts w:ascii="Arial" w:hAnsi="Arial" w:cs="Arial"/>
          <w:b/>
          <w:lang w:val="es-ES_tradnl"/>
        </w:rPr>
        <w:t>ENTIDAD</w:t>
      </w:r>
      <w:r w:rsidRPr="00B844C8">
        <w:rPr>
          <w:rFonts w:ascii="Arial" w:hAnsi="Arial" w:cs="Arial"/>
          <w:b/>
          <w:bCs/>
          <w:lang w:val="es-ES_tradnl"/>
        </w:rPr>
        <w:t xml:space="preserve"> </w:t>
      </w:r>
      <w:r w:rsidRPr="00B844C8">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612220" w:rsidRPr="00B844C8" w:rsidRDefault="00612220" w:rsidP="00612220">
      <w:pPr>
        <w:spacing w:before="120" w:after="120" w:line="195" w:lineRule="exact"/>
        <w:jc w:val="both"/>
        <w:rPr>
          <w:rFonts w:ascii="Arial" w:hAnsi="Arial" w:cs="Arial"/>
          <w:b/>
          <w:u w:val="single"/>
          <w:lang w:val="es-ES_tradnl"/>
        </w:rPr>
      </w:pPr>
      <w:r w:rsidRPr="00B844C8">
        <w:rPr>
          <w:rFonts w:ascii="Arial" w:hAnsi="Arial" w:cs="Arial"/>
          <w:b/>
          <w:u w:val="single"/>
        </w:rPr>
        <w:t>DÉCIMA CUARTA</w:t>
      </w:r>
      <w:r w:rsidRPr="00B844C8">
        <w:rPr>
          <w:rFonts w:ascii="Arial" w:hAnsi="Arial" w:cs="Arial"/>
          <w:b/>
          <w:u w:val="single"/>
          <w:lang w:val="es-ES_tradnl"/>
        </w:rPr>
        <w:t>.- (NOTIFICACIÓNES)</w:t>
      </w:r>
    </w:p>
    <w:p w:rsidR="00612220" w:rsidRPr="00B844C8" w:rsidRDefault="00612220" w:rsidP="00612220">
      <w:pPr>
        <w:widowControl w:val="0"/>
        <w:numPr>
          <w:ilvl w:val="1"/>
          <w:numId w:val="0"/>
        </w:numPr>
        <w:tabs>
          <w:tab w:val="num" w:pos="284"/>
        </w:tabs>
        <w:spacing w:before="120" w:after="120"/>
        <w:ind w:left="709" w:hanging="709"/>
        <w:jc w:val="both"/>
        <w:rPr>
          <w:rFonts w:ascii="Arial" w:hAnsi="Arial" w:cs="Arial"/>
        </w:rPr>
      </w:pPr>
      <w:r w:rsidRPr="00B844C8">
        <w:rPr>
          <w:rFonts w:ascii="Arial" w:hAnsi="Arial" w:cs="Arial"/>
          <w:b/>
        </w:rPr>
        <w:t>14.1.</w:t>
      </w:r>
      <w:r w:rsidRPr="00B844C8">
        <w:rPr>
          <w:rFonts w:ascii="Arial" w:hAnsi="Arial" w:cs="Arial"/>
        </w:rPr>
        <w:tab/>
        <w:t xml:space="preserve">Las notificaciones que se cursen entre las Partes, tendrán validez siempre que se envíen mediante nota por escrito, </w:t>
      </w:r>
      <w:r w:rsidRPr="00B844C8">
        <w:rPr>
          <w:rFonts w:ascii="Arial" w:hAnsi="Arial" w:cs="Arial"/>
          <w:lang w:val="es-ES_tradnl"/>
        </w:rPr>
        <w:t>correo electrónico (e-mail), facsímile, fax u otro medio de comunicación que deje constancia documental escrita con confirmación en forma directa,</w:t>
      </w:r>
      <w:r w:rsidRPr="00B844C8">
        <w:rPr>
          <w:rFonts w:ascii="Arial" w:hAnsi="Arial" w:cs="Arial"/>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12220" w:rsidRPr="00B844C8" w:rsidTr="002E43B6">
        <w:trPr>
          <w:trHeight w:val="237"/>
        </w:trPr>
        <w:tc>
          <w:tcPr>
            <w:tcW w:w="3827"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ind w:left="180" w:hanging="180"/>
              <w:jc w:val="center"/>
              <w:rPr>
                <w:rFonts w:ascii="Arial" w:hAnsi="Arial" w:cs="Arial"/>
                <w:b/>
                <w:bCs/>
              </w:rPr>
            </w:pPr>
            <w:r w:rsidRPr="00B844C8">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ind w:left="180" w:hanging="180"/>
              <w:jc w:val="center"/>
              <w:rPr>
                <w:rFonts w:ascii="Arial" w:hAnsi="Arial" w:cs="Arial"/>
                <w:b/>
                <w:bCs/>
                <w:lang w:val="es-BO"/>
              </w:rPr>
            </w:pPr>
            <w:r w:rsidRPr="00B844C8">
              <w:rPr>
                <w:rFonts w:ascii="Arial" w:hAnsi="Arial" w:cs="Arial"/>
                <w:b/>
                <w:bCs/>
                <w:lang w:val="es-BO"/>
              </w:rPr>
              <w:t>CONTRATISTA</w:t>
            </w:r>
          </w:p>
        </w:tc>
      </w:tr>
      <w:tr w:rsidR="00612220" w:rsidRPr="00B844C8" w:rsidTr="002E43B6">
        <w:trPr>
          <w:trHeight w:val="1342"/>
        </w:trPr>
        <w:tc>
          <w:tcPr>
            <w:tcW w:w="3827"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jc w:val="both"/>
              <w:rPr>
                <w:rFonts w:ascii="Arial" w:hAnsi="Arial" w:cs="Arial"/>
              </w:rPr>
            </w:pPr>
            <w:r w:rsidRPr="00B844C8">
              <w:rPr>
                <w:rFonts w:ascii="Arial" w:hAnsi="Arial" w:cs="Arial"/>
                <w:b/>
              </w:rPr>
              <w:t>Domicilio:</w:t>
            </w:r>
            <w:r w:rsidRPr="00B844C8">
              <w:rPr>
                <w:rFonts w:ascii="Arial" w:hAnsi="Arial" w:cs="Arial"/>
              </w:rPr>
              <w:t xml:space="preserve"> _________________</w:t>
            </w:r>
          </w:p>
          <w:p w:rsidR="00612220" w:rsidRPr="00B844C8" w:rsidRDefault="00612220" w:rsidP="002E43B6">
            <w:pPr>
              <w:widowControl w:val="0"/>
              <w:ind w:left="180" w:hanging="180"/>
              <w:jc w:val="both"/>
              <w:rPr>
                <w:rFonts w:ascii="Arial" w:hAnsi="Arial" w:cs="Arial"/>
                <w:lang w:val="pt-BR"/>
              </w:rPr>
            </w:pPr>
            <w:proofErr w:type="gramStart"/>
            <w:r w:rsidRPr="00B844C8">
              <w:rPr>
                <w:rFonts w:ascii="Arial" w:hAnsi="Arial" w:cs="Arial"/>
                <w:b/>
                <w:lang w:val="pt-BR"/>
              </w:rPr>
              <w:t>Telef.:</w:t>
            </w:r>
            <w:proofErr w:type="gramEnd"/>
            <w:r w:rsidRPr="00B844C8">
              <w:rPr>
                <w:rFonts w:ascii="Arial" w:hAnsi="Arial" w:cs="Arial"/>
                <w:lang w:val="pt-BR"/>
              </w:rPr>
              <w:t xml:space="preserve"> ____________________</w:t>
            </w:r>
          </w:p>
          <w:p w:rsidR="00612220" w:rsidRPr="00B844C8" w:rsidRDefault="00612220" w:rsidP="002E43B6">
            <w:pPr>
              <w:widowControl w:val="0"/>
              <w:ind w:left="180" w:hanging="180"/>
              <w:jc w:val="both"/>
              <w:rPr>
                <w:rFonts w:ascii="Arial" w:hAnsi="Arial" w:cs="Arial"/>
                <w:lang w:val="pt-BR"/>
              </w:rPr>
            </w:pPr>
            <w:r w:rsidRPr="00B844C8">
              <w:rPr>
                <w:rFonts w:ascii="Arial" w:hAnsi="Arial" w:cs="Arial"/>
                <w:b/>
                <w:lang w:val="pt-BR"/>
              </w:rPr>
              <w:t xml:space="preserve">E-mail: </w:t>
            </w:r>
            <w:r w:rsidRPr="00B844C8">
              <w:rPr>
                <w:rFonts w:ascii="Arial" w:hAnsi="Arial" w:cs="Arial"/>
                <w:lang w:val="pt-BR"/>
              </w:rPr>
              <w:t>____________________</w:t>
            </w:r>
          </w:p>
          <w:p w:rsidR="00612220" w:rsidRPr="00B844C8" w:rsidRDefault="00612220" w:rsidP="002E43B6">
            <w:pPr>
              <w:widowControl w:val="0"/>
              <w:ind w:left="180" w:hanging="180"/>
              <w:jc w:val="both"/>
              <w:rPr>
                <w:rFonts w:ascii="Arial" w:hAnsi="Arial" w:cs="Arial"/>
                <w:b/>
              </w:rPr>
            </w:pPr>
            <w:proofErr w:type="spellStart"/>
            <w:r w:rsidRPr="00B844C8">
              <w:rPr>
                <w:rFonts w:ascii="Arial" w:hAnsi="Arial" w:cs="Arial"/>
                <w:b/>
              </w:rPr>
              <w:t>Attn</w:t>
            </w:r>
            <w:proofErr w:type="spellEnd"/>
            <w:r w:rsidRPr="00B844C8">
              <w:rPr>
                <w:rFonts w:ascii="Arial" w:hAnsi="Arial" w:cs="Arial"/>
                <w:b/>
              </w:rPr>
              <w:t xml:space="preserve">.: </w:t>
            </w:r>
            <w:r w:rsidRPr="00B844C8">
              <w:rPr>
                <w:rFonts w:ascii="Arial" w:hAnsi="Arial" w:cs="Arial"/>
              </w:rPr>
              <w:t>_____________________</w:t>
            </w:r>
          </w:p>
          <w:p w:rsidR="00612220" w:rsidRPr="00B844C8" w:rsidRDefault="00612220" w:rsidP="002E43B6">
            <w:pPr>
              <w:widowControl w:val="0"/>
              <w:ind w:left="180" w:hanging="180"/>
              <w:jc w:val="both"/>
              <w:rPr>
                <w:rFonts w:ascii="Arial" w:hAnsi="Arial" w:cs="Arial"/>
              </w:rPr>
            </w:pPr>
            <w:r w:rsidRPr="00B844C8">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612220" w:rsidRPr="00B844C8" w:rsidRDefault="00612220" w:rsidP="002E43B6">
            <w:pPr>
              <w:widowControl w:val="0"/>
              <w:ind w:left="-45"/>
              <w:jc w:val="both"/>
              <w:rPr>
                <w:rFonts w:ascii="Arial" w:hAnsi="Arial" w:cs="Arial"/>
                <w:lang w:val="pt-BR"/>
              </w:rPr>
            </w:pPr>
            <w:r w:rsidRPr="00B844C8">
              <w:rPr>
                <w:rFonts w:ascii="Arial" w:hAnsi="Arial" w:cs="Arial"/>
                <w:b/>
                <w:lang w:val="pt-BR"/>
              </w:rPr>
              <w:t>Domicilio:</w:t>
            </w:r>
            <w:r w:rsidRPr="00B844C8">
              <w:rPr>
                <w:rFonts w:ascii="Arial" w:hAnsi="Arial" w:cs="Arial"/>
                <w:lang w:val="es-ES_tradnl"/>
              </w:rPr>
              <w:t xml:space="preserve"> ___________________</w:t>
            </w:r>
          </w:p>
          <w:p w:rsidR="00612220" w:rsidRPr="00B844C8" w:rsidRDefault="00612220" w:rsidP="002E43B6">
            <w:pPr>
              <w:widowControl w:val="0"/>
              <w:ind w:hanging="45"/>
              <w:jc w:val="both"/>
              <w:rPr>
                <w:rFonts w:ascii="Arial" w:hAnsi="Arial" w:cs="Arial"/>
                <w:lang w:val="pt-BR"/>
              </w:rPr>
            </w:pPr>
            <w:proofErr w:type="gramStart"/>
            <w:r w:rsidRPr="00B844C8">
              <w:rPr>
                <w:rFonts w:ascii="Arial" w:hAnsi="Arial" w:cs="Arial"/>
                <w:b/>
                <w:lang w:val="pt-BR"/>
              </w:rPr>
              <w:t>Telef.:</w:t>
            </w:r>
            <w:proofErr w:type="gramEnd"/>
            <w:r w:rsidRPr="00B844C8">
              <w:rPr>
                <w:rFonts w:ascii="Arial" w:hAnsi="Arial" w:cs="Arial"/>
                <w:b/>
                <w:lang w:val="pt-BR"/>
              </w:rPr>
              <w:t xml:space="preserve"> </w:t>
            </w:r>
            <w:r w:rsidRPr="00B844C8">
              <w:rPr>
                <w:rFonts w:ascii="Arial" w:hAnsi="Arial" w:cs="Arial"/>
                <w:lang w:val="pt-BR"/>
              </w:rPr>
              <w:t>_______________________</w:t>
            </w:r>
          </w:p>
          <w:p w:rsidR="00612220" w:rsidRPr="00B844C8" w:rsidRDefault="00612220" w:rsidP="002E43B6">
            <w:pPr>
              <w:autoSpaceDE w:val="0"/>
              <w:autoSpaceDN w:val="0"/>
              <w:adjustRightInd w:val="0"/>
              <w:rPr>
                <w:rFonts w:ascii="Arial" w:hAnsi="Arial" w:cs="Arial"/>
                <w:b/>
                <w:lang w:val="pt-BR"/>
              </w:rPr>
            </w:pPr>
            <w:r w:rsidRPr="00B844C8">
              <w:rPr>
                <w:rFonts w:ascii="Arial" w:hAnsi="Arial" w:cs="Arial"/>
                <w:b/>
                <w:lang w:val="pt-BR"/>
              </w:rPr>
              <w:t xml:space="preserve">E-mail: </w:t>
            </w:r>
            <w:r w:rsidRPr="00B844C8">
              <w:rPr>
                <w:rFonts w:ascii="Arial" w:hAnsi="Arial" w:cs="Arial"/>
                <w:lang w:val="pt-BR"/>
              </w:rPr>
              <w:t>_______________________</w:t>
            </w:r>
          </w:p>
          <w:p w:rsidR="00612220" w:rsidRPr="00B844C8" w:rsidRDefault="00612220" w:rsidP="002E43B6">
            <w:pPr>
              <w:autoSpaceDE w:val="0"/>
              <w:autoSpaceDN w:val="0"/>
              <w:adjustRightInd w:val="0"/>
              <w:rPr>
                <w:rFonts w:ascii="Arial" w:hAnsi="Arial" w:cs="Arial"/>
                <w:lang w:val="pt-BR"/>
              </w:rPr>
            </w:pPr>
            <w:proofErr w:type="spellStart"/>
            <w:r w:rsidRPr="00B844C8">
              <w:rPr>
                <w:rFonts w:ascii="Arial" w:hAnsi="Arial" w:cs="Arial"/>
                <w:b/>
                <w:lang w:val="pt-BR"/>
              </w:rPr>
              <w:t>Attn</w:t>
            </w:r>
            <w:proofErr w:type="spellEnd"/>
            <w:r w:rsidRPr="00B844C8">
              <w:rPr>
                <w:rFonts w:ascii="Arial" w:hAnsi="Arial" w:cs="Arial"/>
                <w:b/>
                <w:lang w:val="pt-BR"/>
              </w:rPr>
              <w:t>.: ________________________</w:t>
            </w:r>
          </w:p>
          <w:p w:rsidR="00612220" w:rsidRPr="00B844C8" w:rsidRDefault="00612220" w:rsidP="002E43B6">
            <w:pPr>
              <w:autoSpaceDE w:val="0"/>
              <w:autoSpaceDN w:val="0"/>
              <w:adjustRightInd w:val="0"/>
              <w:ind w:left="180" w:hanging="180"/>
              <w:rPr>
                <w:rFonts w:ascii="Arial" w:hAnsi="Arial" w:cs="Arial"/>
                <w:caps/>
                <w:lang w:val="pt-BR"/>
              </w:rPr>
            </w:pPr>
            <w:r w:rsidRPr="00B844C8">
              <w:rPr>
                <w:rFonts w:ascii="Arial" w:hAnsi="Arial" w:cs="Arial"/>
                <w:lang w:val="pt-BR"/>
              </w:rPr>
              <w:t xml:space="preserve">___________ - </w:t>
            </w:r>
            <w:proofErr w:type="spellStart"/>
            <w:r w:rsidRPr="00B844C8">
              <w:rPr>
                <w:rFonts w:ascii="Arial" w:hAnsi="Arial" w:cs="Arial"/>
                <w:lang w:val="pt-BR"/>
              </w:rPr>
              <w:t>Bolivia</w:t>
            </w:r>
            <w:proofErr w:type="spellEnd"/>
          </w:p>
        </w:tc>
      </w:tr>
    </w:tbl>
    <w:p w:rsidR="00612220" w:rsidRPr="00B844C8" w:rsidRDefault="00612220" w:rsidP="00612220">
      <w:pPr>
        <w:widowControl w:val="0"/>
        <w:tabs>
          <w:tab w:val="num" w:pos="720"/>
        </w:tabs>
        <w:spacing w:before="120" w:after="120"/>
        <w:ind w:left="720" w:hanging="720"/>
        <w:jc w:val="both"/>
        <w:rPr>
          <w:rFonts w:ascii="Arial" w:hAnsi="Arial" w:cs="Arial"/>
          <w:bCs/>
        </w:rPr>
      </w:pPr>
      <w:r w:rsidRPr="00B844C8">
        <w:rPr>
          <w:rFonts w:ascii="Arial" w:hAnsi="Arial" w:cs="Arial"/>
          <w:b/>
        </w:rPr>
        <w:t>14.2.</w:t>
      </w:r>
      <w:r w:rsidRPr="00B844C8">
        <w:rPr>
          <w:rFonts w:ascii="Arial" w:hAnsi="Arial" w:cs="Arial"/>
          <w:bCs/>
        </w:rPr>
        <w:tab/>
        <w:t>Se considerará recibida la notificación o comunicación en la fecha y hora en que se haya realizado la entrega.</w:t>
      </w:r>
    </w:p>
    <w:p w:rsidR="00612220" w:rsidRPr="00B844C8" w:rsidRDefault="00612220" w:rsidP="00612220">
      <w:pPr>
        <w:widowControl w:val="0"/>
        <w:tabs>
          <w:tab w:val="num" w:pos="720"/>
        </w:tabs>
        <w:spacing w:before="120" w:after="120"/>
        <w:ind w:left="720" w:hanging="720"/>
        <w:jc w:val="both"/>
        <w:rPr>
          <w:rFonts w:ascii="Arial" w:hAnsi="Arial" w:cs="Arial"/>
        </w:rPr>
      </w:pPr>
      <w:r w:rsidRPr="00B844C8">
        <w:rPr>
          <w:rFonts w:ascii="Arial" w:hAnsi="Arial" w:cs="Arial"/>
          <w:b/>
          <w:bCs/>
        </w:rPr>
        <w:t>14.3.</w:t>
      </w:r>
      <w:r w:rsidRPr="00B844C8">
        <w:rPr>
          <w:rFonts w:ascii="Arial" w:hAnsi="Arial" w:cs="Arial"/>
          <w:bCs/>
        </w:rPr>
        <w:tab/>
      </w:r>
      <w:r w:rsidRPr="00B844C8">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QUINTA.- (RESPONSABILIDAD Y OBLIGACIONES DEL CONTRATISTA)</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El </w:t>
      </w:r>
      <w:r w:rsidRPr="00B844C8">
        <w:rPr>
          <w:rFonts w:ascii="Arial" w:hAnsi="Arial" w:cs="Arial"/>
          <w:b/>
          <w:lang w:val="es-ES_tradnl"/>
        </w:rPr>
        <w:t>CONTRATISTA</w:t>
      </w:r>
      <w:r w:rsidRPr="00B844C8">
        <w:rPr>
          <w:rFonts w:ascii="Arial" w:hAnsi="Arial" w:cs="Arial"/>
          <w:lang w:val="es-ES_tradnl"/>
        </w:rPr>
        <w:t xml:space="preserve"> se compromete a cumplir con las siguientes responsabilidades y obligaciones, que son de carácter enunciativo y no limitativo:</w:t>
      </w:r>
    </w:p>
    <w:p w:rsidR="00612220" w:rsidRPr="00B844C8" w:rsidRDefault="00612220" w:rsidP="00612220">
      <w:pPr>
        <w:pStyle w:val="Prrafodelista"/>
        <w:numPr>
          <w:ilvl w:val="1"/>
          <w:numId w:val="57"/>
        </w:numPr>
        <w:spacing w:before="120" w:after="120"/>
        <w:contextualSpacing/>
        <w:jc w:val="both"/>
        <w:rPr>
          <w:rFonts w:ascii="Arial" w:hAnsi="Arial" w:cs="Arial"/>
          <w:b/>
        </w:rPr>
      </w:pPr>
      <w:r w:rsidRPr="00B844C8">
        <w:rPr>
          <w:rFonts w:ascii="Arial" w:hAnsi="Arial" w:cs="Arial"/>
          <w:b/>
        </w:rPr>
        <w:t xml:space="preserve">  Responsabilidades:</w:t>
      </w: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En consecuencia el </w:t>
      </w:r>
      <w:r w:rsidRPr="00B844C8">
        <w:rPr>
          <w:rFonts w:ascii="Arial" w:hAnsi="Arial" w:cs="Arial"/>
          <w:b/>
        </w:rPr>
        <w:t>CONTRATISTA</w:t>
      </w:r>
      <w:r w:rsidRPr="00B844C8">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spacing w:before="120" w:after="120"/>
        <w:ind w:left="1065"/>
        <w:contextualSpacing/>
        <w:jc w:val="both"/>
        <w:rPr>
          <w:rFonts w:ascii="Arial" w:hAnsi="Arial" w:cs="Arial"/>
        </w:rPr>
      </w:pPr>
      <w:r w:rsidRPr="00B844C8">
        <w:rPr>
          <w:rFonts w:ascii="Arial" w:hAnsi="Arial" w:cs="Arial"/>
        </w:rPr>
        <w:t xml:space="preserve">En caso de no responder favorablemente al requerimiento, la </w:t>
      </w:r>
      <w:r w:rsidRPr="00B844C8">
        <w:rPr>
          <w:rFonts w:ascii="Arial" w:hAnsi="Arial" w:cs="Arial"/>
          <w:b/>
        </w:rPr>
        <w:t xml:space="preserve">ENTIDAD </w:t>
      </w:r>
      <w:r w:rsidRPr="00B844C8">
        <w:rPr>
          <w:rFonts w:ascii="Arial" w:hAnsi="Arial" w:cs="Arial"/>
        </w:rPr>
        <w:t xml:space="preserve">hará conocer a la Contraloría General del Estado, para los efectos legales consiguientes, en razón de que el Servicio ha sido prestado bajo un Contrato administrativo, por lo cual el </w:t>
      </w:r>
      <w:r w:rsidRPr="00B844C8">
        <w:rPr>
          <w:rFonts w:ascii="Arial" w:hAnsi="Arial" w:cs="Arial"/>
          <w:b/>
        </w:rPr>
        <w:t>CONTRATISTA</w:t>
      </w:r>
      <w:r w:rsidRPr="00B844C8">
        <w:rPr>
          <w:rFonts w:ascii="Arial" w:hAnsi="Arial" w:cs="Arial"/>
        </w:rPr>
        <w:t xml:space="preserve"> es responsable ante el Estado.</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ind w:left="1066"/>
        <w:contextualSpacing/>
        <w:jc w:val="both"/>
        <w:rPr>
          <w:rFonts w:ascii="Arial" w:hAnsi="Arial" w:cs="Arial"/>
        </w:rPr>
      </w:pPr>
      <w:r w:rsidRPr="00B844C8">
        <w:rPr>
          <w:rFonts w:ascii="Arial" w:hAnsi="Arial" w:cs="Arial"/>
        </w:rPr>
        <w:t>Por los efectos resultantes de la inobservancia y/o infracción de las obligaciones del Contrato, leyes, reglamentos y/o cualquier disposición legal.</w:t>
      </w:r>
    </w:p>
    <w:p w:rsidR="00612220" w:rsidRPr="00B844C8" w:rsidRDefault="00612220" w:rsidP="00612220">
      <w:pPr>
        <w:spacing w:before="120" w:after="120"/>
        <w:ind w:left="1066"/>
        <w:contextualSpacing/>
        <w:jc w:val="both"/>
        <w:rPr>
          <w:rFonts w:ascii="Arial" w:hAnsi="Arial" w:cs="Arial"/>
        </w:rPr>
      </w:pPr>
    </w:p>
    <w:p w:rsidR="00612220" w:rsidRPr="00B844C8" w:rsidRDefault="00612220" w:rsidP="00612220">
      <w:pPr>
        <w:numPr>
          <w:ilvl w:val="0"/>
          <w:numId w:val="55"/>
        </w:numPr>
        <w:tabs>
          <w:tab w:val="num" w:pos="1418"/>
        </w:tabs>
        <w:spacing w:before="120" w:after="120"/>
        <w:ind w:left="1066"/>
        <w:contextualSpacing/>
        <w:jc w:val="both"/>
        <w:rPr>
          <w:rFonts w:ascii="Arial" w:hAnsi="Arial" w:cs="Arial"/>
        </w:rPr>
      </w:pPr>
      <w:r w:rsidRPr="00B844C8">
        <w:rPr>
          <w:rFonts w:ascii="Arial" w:hAnsi="Arial" w:cs="Arial"/>
        </w:rPr>
        <w:t xml:space="preserve">Por todo subcontrato suscrito por el </w:t>
      </w:r>
      <w:r w:rsidRPr="00B844C8">
        <w:rPr>
          <w:rFonts w:ascii="Arial" w:hAnsi="Arial" w:cs="Arial"/>
          <w:b/>
        </w:rPr>
        <w:t>CONTRATISTA</w:t>
      </w:r>
      <w:r w:rsidRPr="00B844C8">
        <w:rPr>
          <w:rFonts w:ascii="Arial" w:hAnsi="Arial" w:cs="Arial"/>
        </w:rPr>
        <w:t xml:space="preserve">, no obligara o pretenderá obligar a la </w:t>
      </w:r>
      <w:r w:rsidRPr="00B844C8">
        <w:rPr>
          <w:rFonts w:ascii="Arial" w:hAnsi="Arial" w:cs="Arial"/>
          <w:b/>
        </w:rPr>
        <w:t>ENTIDAD</w:t>
      </w:r>
      <w:r w:rsidRPr="00B844C8">
        <w:rPr>
          <w:rFonts w:ascii="Arial" w:hAnsi="Arial" w:cs="Arial"/>
        </w:rPr>
        <w:t xml:space="preserve"> al cumplimiento de las obligaciones laborales, sociales o patronales de los subcontratista, proveedores y/o fabricantes en este sentido la responsabilidad frente a la </w:t>
      </w:r>
      <w:r w:rsidRPr="00B844C8">
        <w:rPr>
          <w:rFonts w:ascii="Arial" w:hAnsi="Arial" w:cs="Arial"/>
          <w:b/>
        </w:rPr>
        <w:t>ENTIDAD</w:t>
      </w:r>
      <w:r w:rsidRPr="00B844C8">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844C8">
        <w:rPr>
          <w:rFonts w:ascii="Arial" w:hAnsi="Arial" w:cs="Arial"/>
          <w:b/>
        </w:rPr>
        <w:t>CONTRATISTA.</w:t>
      </w:r>
      <w:r w:rsidRPr="00B844C8">
        <w:rPr>
          <w:rFonts w:ascii="Arial" w:hAnsi="Arial" w:cs="Arial"/>
        </w:rPr>
        <w:t xml:space="preserve"> </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Por las indemnizaciones o reclamos ocasionados por errores, negligencia y/o impericias practicados en la ejecución de los Servicios.</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12220" w:rsidRPr="00B844C8" w:rsidRDefault="00612220" w:rsidP="00612220">
      <w:pPr>
        <w:spacing w:before="120" w:after="120"/>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Por rehacer o reparar, a su costo y en los plazos estipulados por la </w:t>
      </w:r>
      <w:r w:rsidRPr="00B844C8">
        <w:rPr>
          <w:rFonts w:ascii="Arial" w:hAnsi="Arial" w:cs="Arial"/>
          <w:b/>
        </w:rPr>
        <w:t>ENTIDAD</w:t>
      </w:r>
      <w:r w:rsidRPr="00B844C8">
        <w:rPr>
          <w:rFonts w:ascii="Arial" w:hAnsi="Arial" w:cs="Arial"/>
        </w:rPr>
        <w:t xml:space="preserve">, toda y/o cualquier parte de los Servicios que hubiese sido considerada inaceptable por la </w:t>
      </w:r>
      <w:r w:rsidRPr="00B844C8">
        <w:rPr>
          <w:rFonts w:ascii="Arial" w:hAnsi="Arial" w:cs="Arial"/>
          <w:b/>
        </w:rPr>
        <w:t>ENTIDAD</w:t>
      </w:r>
      <w:r w:rsidRPr="00B844C8">
        <w:rPr>
          <w:rFonts w:ascii="Arial" w:hAnsi="Arial" w:cs="Arial"/>
        </w:rPr>
        <w:t>.</w:t>
      </w:r>
    </w:p>
    <w:p w:rsidR="00612220" w:rsidRPr="00B844C8" w:rsidRDefault="00612220" w:rsidP="00612220">
      <w:pPr>
        <w:spacing w:before="120" w:after="120"/>
        <w:ind w:left="1065"/>
        <w:contextualSpacing/>
        <w:jc w:val="both"/>
        <w:rPr>
          <w:rFonts w:ascii="Arial" w:hAnsi="Arial" w:cs="Arial"/>
        </w:rPr>
      </w:pPr>
    </w:p>
    <w:p w:rsidR="00612220" w:rsidRPr="00B844C8" w:rsidRDefault="00612220" w:rsidP="00612220">
      <w:pPr>
        <w:numPr>
          <w:ilvl w:val="0"/>
          <w:numId w:val="55"/>
        </w:numPr>
        <w:spacing w:before="120" w:after="120"/>
        <w:contextualSpacing/>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12220" w:rsidRPr="00B844C8" w:rsidRDefault="00612220" w:rsidP="00612220">
      <w:pPr>
        <w:pStyle w:val="Prrafodelista"/>
        <w:numPr>
          <w:ilvl w:val="1"/>
          <w:numId w:val="57"/>
        </w:numPr>
        <w:spacing w:before="120" w:after="120"/>
        <w:contextualSpacing/>
        <w:jc w:val="both"/>
        <w:rPr>
          <w:rFonts w:ascii="Arial" w:hAnsi="Arial" w:cs="Arial"/>
          <w:b/>
        </w:rPr>
      </w:pPr>
      <w:r w:rsidRPr="00B844C8">
        <w:rPr>
          <w:rFonts w:ascii="Arial" w:hAnsi="Arial" w:cs="Arial"/>
          <w:b/>
        </w:rPr>
        <w:t xml:space="preserve">  Obligaciones: </w:t>
      </w: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Ejecutar el Servicio de acuerdo a lo previsto en este Contrato, sus anexos y la Ley Aplicable, siendo el único responsable ante cualquier inobservancia.</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Asegurar que los contratos suscritos con subcontratistas (cuando corresponda) contengan disposiciones que cumplan con las obligaciones laborales, sociales, ambientales y tributarias, además de la Ley Aplicable.</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844C8">
        <w:rPr>
          <w:rFonts w:ascii="Arial" w:hAnsi="Arial" w:cs="Arial"/>
          <w:b/>
        </w:rPr>
        <w:t>CONTRATISTA</w:t>
      </w:r>
      <w:r w:rsidRPr="00B844C8">
        <w:rPr>
          <w:rFonts w:ascii="Arial" w:hAnsi="Arial" w:cs="Arial"/>
        </w:rPr>
        <w:t xml:space="preserve"> responsable por los efectos que se originaren de eventuales inobservancias, mencionando de manera enunciativa y no limitativa, las siguientes: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8"/>
        </w:numPr>
        <w:spacing w:before="120" w:after="120"/>
        <w:ind w:left="1701" w:hanging="567"/>
        <w:contextualSpacing/>
        <w:jc w:val="both"/>
        <w:rPr>
          <w:rFonts w:ascii="Arial" w:hAnsi="Arial" w:cs="Arial"/>
        </w:rPr>
      </w:pPr>
      <w:r w:rsidRPr="00B844C8">
        <w:rPr>
          <w:rFonts w:ascii="Arial" w:hAnsi="Arial" w:cs="Arial"/>
        </w:rPr>
        <w:t xml:space="preserve">Toda norma laboral, social, de pensiones, migratoria y la que sea aplicable para posibilitar el correcto, legal y oportuno desenvolvimiento de su Personal en territorio boliviano. </w:t>
      </w:r>
    </w:p>
    <w:p w:rsidR="00612220" w:rsidRPr="00B844C8" w:rsidRDefault="00612220" w:rsidP="00612220">
      <w:pPr>
        <w:spacing w:before="120" w:after="120"/>
        <w:ind w:left="1701"/>
        <w:contextualSpacing/>
        <w:jc w:val="both"/>
        <w:rPr>
          <w:rFonts w:ascii="Arial" w:hAnsi="Arial" w:cs="Arial"/>
        </w:rPr>
      </w:pPr>
    </w:p>
    <w:p w:rsidR="00612220" w:rsidRPr="00B844C8" w:rsidRDefault="00612220" w:rsidP="00612220">
      <w:pPr>
        <w:numPr>
          <w:ilvl w:val="0"/>
          <w:numId w:val="48"/>
        </w:numPr>
        <w:spacing w:before="120" w:after="120"/>
        <w:ind w:left="1701" w:hanging="567"/>
        <w:contextualSpacing/>
        <w:jc w:val="both"/>
        <w:rPr>
          <w:rFonts w:ascii="Arial" w:hAnsi="Arial" w:cs="Arial"/>
        </w:rPr>
      </w:pPr>
      <w:r w:rsidRPr="00B844C8">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844C8">
        <w:rPr>
          <w:rFonts w:ascii="Arial" w:hAnsi="Arial" w:cs="Arial"/>
          <w:b/>
        </w:rPr>
        <w:t>ENTIDAD</w:t>
      </w:r>
      <w:r w:rsidRPr="00B844C8">
        <w:rPr>
          <w:rFonts w:ascii="Arial" w:hAnsi="Arial" w:cs="Arial"/>
        </w:rPr>
        <w:t xml:space="preserve">.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Planear, programar, dirigir y ejecutar los Servicios con calidad y seguridad, a fin de garantizar el pleno cumplimiento del Contrato.</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844C8">
        <w:rPr>
          <w:rFonts w:ascii="Arial" w:hAnsi="Arial" w:cs="Arial"/>
        </w:rPr>
        <w:tab/>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Responder por la supervisión, dirección técnica y administrativa y mano de obra de su Personal, necesarias para la ejecución de los Servicios, siendo para todos los efectos, el </w:t>
      </w:r>
      <w:r w:rsidRPr="00B844C8">
        <w:rPr>
          <w:rFonts w:ascii="Arial" w:hAnsi="Arial" w:cs="Arial"/>
          <w:b/>
        </w:rPr>
        <w:t>CONTRATISTA</w:t>
      </w:r>
      <w:r w:rsidRPr="00B844C8">
        <w:rPr>
          <w:rFonts w:ascii="Arial" w:hAnsi="Arial" w:cs="Arial"/>
        </w:rPr>
        <w:t xml:space="preserve"> único y exclusivo responsable.</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Salvaguardar y liberar a la </w:t>
      </w:r>
      <w:r w:rsidRPr="00B844C8">
        <w:rPr>
          <w:rFonts w:ascii="Arial" w:hAnsi="Arial" w:cs="Arial"/>
          <w:b/>
        </w:rPr>
        <w:t>ENTIDAD</w:t>
      </w:r>
      <w:r w:rsidRPr="00B844C8">
        <w:rPr>
          <w:rFonts w:ascii="Arial" w:hAnsi="Arial" w:cs="Arial"/>
        </w:rPr>
        <w:t xml:space="preserve"> de la responsabilidad de todos los reclamos, representaciones y procesos judiciales de cualquier naturaleza, relacionados con la ejecución de los Servicios.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Responder por los daños o pérdidas causados a la </w:t>
      </w:r>
      <w:r w:rsidRPr="00B844C8">
        <w:rPr>
          <w:rFonts w:ascii="Arial" w:hAnsi="Arial" w:cs="Arial"/>
          <w:b/>
        </w:rPr>
        <w:t>ENTIDAD</w:t>
      </w:r>
      <w:r w:rsidRPr="00B844C8">
        <w:rPr>
          <w:rFonts w:ascii="Arial" w:hAnsi="Arial" w:cs="Arial"/>
        </w:rPr>
        <w:t xml:space="preserve"> o a terceros, resultantes de acción u omisión en la ejecución de los Servicios.</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844C8">
        <w:rPr>
          <w:rFonts w:ascii="Arial" w:hAnsi="Arial" w:cs="Arial"/>
          <w:b/>
        </w:rPr>
        <w:t>ENTIDAD</w:t>
      </w:r>
      <w:r w:rsidRPr="00B844C8">
        <w:rPr>
          <w:rFonts w:ascii="Arial" w:hAnsi="Arial" w:cs="Arial"/>
        </w:rPr>
        <w:t xml:space="preserve"> de cualquier reclamo.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844C8">
        <w:rPr>
          <w:rFonts w:ascii="Arial" w:hAnsi="Arial" w:cs="Arial"/>
          <w:b/>
        </w:rPr>
        <w:t>ENTIDAD</w:t>
      </w:r>
      <w:r w:rsidRPr="00B844C8">
        <w:rPr>
          <w:rFonts w:ascii="Arial" w:hAnsi="Arial" w:cs="Arial"/>
        </w:rPr>
        <w:t xml:space="preserve"> podrá pedir al </w:t>
      </w:r>
      <w:r w:rsidRPr="00B844C8">
        <w:rPr>
          <w:rFonts w:ascii="Arial" w:hAnsi="Arial" w:cs="Arial"/>
          <w:b/>
        </w:rPr>
        <w:t>CONTRATISTA</w:t>
      </w:r>
      <w:r w:rsidRPr="00B844C8">
        <w:rPr>
          <w:rFonts w:ascii="Arial" w:hAnsi="Arial" w:cs="Arial"/>
        </w:rPr>
        <w:t xml:space="preserve"> en cualquier momento, dentro del término del presente Contrato, una declaración que certifique el cumplimiento de la presente obligación.</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Cumplir las leyes vigentes y los padrones de la industria sobre el horario de trabajo. Todo servicio ejecutado en horas extras, debe ser remunerado o compensado, respetando las normas vigentes.</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Los sueldos pagados a los trabajadores deben obedecer como mínimo, a lo establecido en la Ley Aplicable.</w:t>
      </w:r>
    </w:p>
    <w:p w:rsidR="00612220" w:rsidRPr="00B844C8" w:rsidRDefault="00612220" w:rsidP="00612220">
      <w:pPr>
        <w:spacing w:before="120" w:after="120"/>
        <w:ind w:left="720"/>
        <w:contextualSpacing/>
        <w:jc w:val="both"/>
        <w:rPr>
          <w:rFonts w:ascii="Arial" w:hAnsi="Arial" w:cs="Arial"/>
        </w:rPr>
      </w:pPr>
      <w:r w:rsidRPr="00B844C8">
        <w:rPr>
          <w:rFonts w:ascii="Arial" w:hAnsi="Arial" w:cs="Arial"/>
        </w:rPr>
        <w:tab/>
      </w: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Responsabilizarse por obtener a su costo todas las licencias y autorizaciones de conformidad a la Ley Aplicable con relación a este Contrato y los registros que le exija la </w:t>
      </w:r>
      <w:r w:rsidRPr="00B844C8">
        <w:rPr>
          <w:rFonts w:ascii="Arial" w:hAnsi="Arial" w:cs="Arial"/>
          <w:b/>
        </w:rPr>
        <w:t xml:space="preserve">ENTIDAD </w:t>
      </w:r>
      <w:r w:rsidRPr="00B844C8">
        <w:rPr>
          <w:rFonts w:ascii="Arial" w:hAnsi="Arial" w:cs="Arial"/>
        </w:rPr>
        <w:t>en conformidad al Contrato.</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Cumplir la legislación laboral y social vigente en el Estado Plurinacional de Bolivia y será también responsable de dicho cumplimiento por parte de sus subcontratistas.</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Mantener a la </w:t>
      </w:r>
      <w:r w:rsidRPr="00B844C8">
        <w:rPr>
          <w:rFonts w:ascii="Arial" w:hAnsi="Arial" w:cs="Arial"/>
          <w:b/>
        </w:rPr>
        <w:t>ENTIDAD</w:t>
      </w:r>
      <w:r w:rsidRPr="00B844C8">
        <w:rPr>
          <w:rFonts w:ascii="Arial" w:hAnsi="Arial" w:cs="Arial"/>
        </w:rPr>
        <w:t xml:space="preserve"> exonerada contra cualquier multa o penalidad de cualquier tipo o naturaleza que fuera impuesta por causa de incumplimiento o infracción de la legislación laboral o social.</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844C8">
        <w:rPr>
          <w:rFonts w:ascii="Arial" w:hAnsi="Arial" w:cs="Arial"/>
          <w:b/>
        </w:rPr>
        <w:t>CONTRATISTA</w:t>
      </w:r>
      <w:r w:rsidRPr="00B844C8">
        <w:rPr>
          <w:rFonts w:ascii="Arial" w:hAnsi="Arial" w:cs="Arial"/>
        </w:rPr>
        <w:t>.</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numPr>
          <w:ilvl w:val="0"/>
          <w:numId w:val="47"/>
        </w:numPr>
        <w:spacing w:before="120" w:after="120"/>
        <w:ind w:left="1134" w:hanging="425"/>
        <w:contextualSpacing/>
        <w:jc w:val="both"/>
        <w:rPr>
          <w:rFonts w:ascii="Arial" w:hAnsi="Arial" w:cs="Arial"/>
        </w:rPr>
      </w:pPr>
      <w:r w:rsidRPr="00B844C8">
        <w:rPr>
          <w:rFonts w:ascii="Arial" w:hAnsi="Arial" w:cs="Arial"/>
        </w:rPr>
        <w:t xml:space="preserve">Realizar el trabajo solicitado conforme a detalle y requerimiento realizado por la </w:t>
      </w:r>
      <w:r w:rsidRPr="00B844C8">
        <w:rPr>
          <w:rFonts w:ascii="Arial" w:hAnsi="Arial" w:cs="Arial"/>
          <w:b/>
        </w:rPr>
        <w:t>ENTIDAD</w:t>
      </w:r>
      <w:r w:rsidRPr="00B844C8">
        <w:rPr>
          <w:rFonts w:ascii="Arial" w:hAnsi="Arial" w:cs="Arial"/>
        </w:rPr>
        <w:t xml:space="preserve">. </w:t>
      </w:r>
    </w:p>
    <w:p w:rsidR="00612220" w:rsidRPr="00B844C8" w:rsidRDefault="00612220" w:rsidP="00612220">
      <w:pPr>
        <w:spacing w:before="120" w:after="120"/>
        <w:ind w:left="720"/>
        <w:contextualSpacing/>
        <w:jc w:val="both"/>
        <w:rPr>
          <w:rFonts w:ascii="Arial" w:hAnsi="Arial" w:cs="Arial"/>
        </w:rPr>
      </w:pPr>
    </w:p>
    <w:p w:rsidR="00612220" w:rsidRPr="00B844C8" w:rsidRDefault="00612220" w:rsidP="00612220">
      <w:pPr>
        <w:spacing w:after="120"/>
        <w:jc w:val="both"/>
        <w:rPr>
          <w:rFonts w:ascii="Arial" w:hAnsi="Arial" w:cs="Arial"/>
        </w:rPr>
      </w:pPr>
      <w:r w:rsidRPr="00B844C8">
        <w:rPr>
          <w:rFonts w:ascii="Arial" w:hAnsi="Arial" w:cs="Arial"/>
        </w:rPr>
        <w:t>Las demás obligaciones y responsabilidades a su cargo que sin estar expresamente mencionadas, emerjan del presente Contrato.</w:t>
      </w:r>
    </w:p>
    <w:p w:rsidR="00612220" w:rsidRPr="00B844C8" w:rsidRDefault="00612220" w:rsidP="00612220">
      <w:pPr>
        <w:spacing w:after="120"/>
        <w:jc w:val="both"/>
        <w:rPr>
          <w:rFonts w:ascii="Arial" w:hAnsi="Arial" w:cs="Arial"/>
        </w:rPr>
      </w:pPr>
      <w:r w:rsidRPr="00B844C8">
        <w:rPr>
          <w:rFonts w:ascii="Arial" w:hAnsi="Arial" w:cs="Arial"/>
          <w:b/>
          <w:u w:val="single"/>
        </w:rPr>
        <w:t>DÉCIMA SEXTA.- (OBLIGACIONES DE LA ENTIDAD)</w:t>
      </w:r>
    </w:p>
    <w:p w:rsidR="00612220" w:rsidRPr="00B844C8" w:rsidRDefault="00612220" w:rsidP="00612220">
      <w:pPr>
        <w:spacing w:after="120"/>
        <w:ind w:left="709" w:hanging="708"/>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xml:space="preserve"> se obliga en su sentido más amplio a cumplir con las siguientes obligaciones:</w:t>
      </w:r>
    </w:p>
    <w:p w:rsidR="00612220" w:rsidRPr="00B844C8" w:rsidRDefault="00612220" w:rsidP="00612220">
      <w:pPr>
        <w:pStyle w:val="Prrafodelista"/>
        <w:numPr>
          <w:ilvl w:val="0"/>
          <w:numId w:val="53"/>
        </w:numPr>
        <w:spacing w:before="120" w:after="120"/>
        <w:ind w:left="1068"/>
        <w:contextualSpacing/>
        <w:jc w:val="both"/>
        <w:rPr>
          <w:rFonts w:ascii="Arial" w:hAnsi="Arial" w:cs="Arial"/>
        </w:rPr>
      </w:pPr>
      <w:r w:rsidRPr="00B844C8">
        <w:rPr>
          <w:rFonts w:ascii="Arial" w:hAnsi="Arial" w:cs="Arial"/>
        </w:rPr>
        <w:t xml:space="preserve">Notificar al </w:t>
      </w:r>
      <w:r w:rsidRPr="00B844C8">
        <w:rPr>
          <w:rFonts w:ascii="Arial" w:hAnsi="Arial" w:cs="Arial"/>
          <w:b/>
        </w:rPr>
        <w:t xml:space="preserve">CONTRATISTA </w:t>
      </w:r>
      <w:r w:rsidRPr="00B844C8">
        <w:rPr>
          <w:rFonts w:ascii="Arial" w:hAnsi="Arial" w:cs="Arial"/>
        </w:rPr>
        <w:t>los defectos e irregularidades encontradas en la ejecución del Servicio, fijando plazos para su corrección.</w:t>
      </w:r>
    </w:p>
    <w:p w:rsidR="00612220" w:rsidRPr="00B844C8" w:rsidRDefault="00612220" w:rsidP="00612220">
      <w:pPr>
        <w:pStyle w:val="Prrafodelista"/>
        <w:spacing w:before="120" w:after="120"/>
        <w:ind w:left="1415"/>
        <w:jc w:val="both"/>
        <w:rPr>
          <w:rFonts w:ascii="Arial" w:hAnsi="Arial" w:cs="Arial"/>
        </w:rPr>
      </w:pPr>
    </w:p>
    <w:p w:rsidR="00612220" w:rsidRPr="00B844C8" w:rsidRDefault="00612220" w:rsidP="00612220">
      <w:pPr>
        <w:pStyle w:val="Prrafodelista"/>
        <w:numPr>
          <w:ilvl w:val="0"/>
          <w:numId w:val="53"/>
        </w:numPr>
        <w:spacing w:before="120" w:after="120"/>
        <w:ind w:left="1068"/>
        <w:contextualSpacing/>
        <w:jc w:val="both"/>
        <w:rPr>
          <w:rFonts w:ascii="Arial" w:hAnsi="Arial" w:cs="Arial"/>
        </w:rPr>
      </w:pPr>
      <w:r w:rsidRPr="00B844C8">
        <w:rPr>
          <w:rFonts w:ascii="Arial" w:hAnsi="Arial" w:cs="Arial"/>
        </w:rPr>
        <w:t xml:space="preserve">Proporcionar información y detalle para la ejecución del Servicio, comunicando al </w:t>
      </w:r>
      <w:r w:rsidRPr="00B844C8">
        <w:rPr>
          <w:rFonts w:ascii="Arial" w:hAnsi="Arial" w:cs="Arial"/>
          <w:b/>
        </w:rPr>
        <w:t>CONTRATISTA</w:t>
      </w:r>
      <w:r w:rsidRPr="00B844C8">
        <w:rPr>
          <w:rFonts w:ascii="Arial" w:hAnsi="Arial" w:cs="Arial"/>
        </w:rPr>
        <w:t xml:space="preserve"> eventuales cambios de normas y horarios de trabajo.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DÉCIMA SEPTIMA.- (FISCALIZACIÓN DEL SERVICIO)</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 xml:space="preserve">17.1. </w:t>
      </w:r>
      <w:r w:rsidRPr="00B844C8">
        <w:rPr>
          <w:rFonts w:ascii="Arial" w:hAnsi="Arial" w:cs="Arial"/>
        </w:rPr>
        <w:tab/>
        <w:t xml:space="preserve">La </w:t>
      </w:r>
      <w:r w:rsidRPr="00B844C8">
        <w:rPr>
          <w:rFonts w:ascii="Arial" w:hAnsi="Arial" w:cs="Arial"/>
          <w:b/>
        </w:rPr>
        <w:t xml:space="preserve">ENTIDAD </w:t>
      </w:r>
      <w:r w:rsidRPr="00B844C8">
        <w:rPr>
          <w:rFonts w:ascii="Arial" w:hAnsi="Arial" w:cs="Arial"/>
        </w:rPr>
        <w:t>designará un Fiscal del Servicio</w:t>
      </w:r>
      <w:r w:rsidRPr="00B844C8">
        <w:rPr>
          <w:rFonts w:ascii="Arial" w:hAnsi="Arial" w:cs="Arial"/>
          <w:b/>
        </w:rPr>
        <w:t xml:space="preserve"> </w:t>
      </w:r>
      <w:r w:rsidRPr="00B844C8">
        <w:rPr>
          <w:rFonts w:ascii="Arial" w:hAnsi="Arial" w:cs="Arial"/>
        </w:rPr>
        <w:t xml:space="preserve">de seguimiento y control de la ejecución del Contrato, y comunicará oficialmente esta designación al </w:t>
      </w:r>
      <w:r w:rsidRPr="00B844C8">
        <w:rPr>
          <w:rFonts w:ascii="Arial" w:hAnsi="Arial" w:cs="Arial"/>
          <w:b/>
        </w:rPr>
        <w:t xml:space="preserve">CONTRATISTA </w:t>
      </w:r>
      <w:r w:rsidRPr="00B844C8">
        <w:rPr>
          <w:rFonts w:ascii="Arial" w:hAnsi="Arial" w:cs="Arial"/>
        </w:rPr>
        <w:t>mediante nota expresa y de conformidad a lo determinado en la cláusula (Notificaciones).</w:t>
      </w:r>
    </w:p>
    <w:p w:rsidR="00612220" w:rsidRPr="00B844C8" w:rsidRDefault="00612220" w:rsidP="00612220">
      <w:pPr>
        <w:tabs>
          <w:tab w:val="left" w:pos="900"/>
        </w:tabs>
        <w:spacing w:before="120" w:after="120"/>
        <w:ind w:left="705" w:hanging="705"/>
        <w:jc w:val="both"/>
        <w:rPr>
          <w:rFonts w:ascii="Arial" w:hAnsi="Arial" w:cs="Arial"/>
        </w:rPr>
      </w:pPr>
      <w:r w:rsidRPr="00B844C8">
        <w:rPr>
          <w:rFonts w:ascii="Arial" w:hAnsi="Arial" w:cs="Arial"/>
          <w:b/>
        </w:rPr>
        <w:t>17.2.</w:t>
      </w:r>
      <w:r w:rsidRPr="00B844C8">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B844C8">
        <w:rPr>
          <w:rFonts w:ascii="Arial" w:hAnsi="Arial" w:cs="Arial"/>
          <w:b/>
        </w:rPr>
        <w:t>ENTIDAD</w:t>
      </w:r>
      <w:r w:rsidRPr="00B844C8">
        <w:rPr>
          <w:rFonts w:ascii="Arial" w:hAnsi="Arial" w:cs="Arial"/>
        </w:rPr>
        <w:t xml:space="preserve"> con relación al Contrato.</w:t>
      </w:r>
    </w:p>
    <w:p w:rsidR="00612220" w:rsidRPr="00B844C8" w:rsidRDefault="00612220" w:rsidP="00612220">
      <w:pPr>
        <w:widowControl w:val="0"/>
        <w:spacing w:before="120" w:after="120"/>
        <w:jc w:val="both"/>
        <w:rPr>
          <w:rFonts w:ascii="Arial" w:hAnsi="Arial" w:cs="Arial"/>
        </w:rPr>
      </w:pPr>
      <w:r w:rsidRPr="00B844C8">
        <w:rPr>
          <w:rFonts w:ascii="Arial" w:hAnsi="Arial" w:cs="Arial"/>
          <w:b/>
        </w:rPr>
        <w:t>17.3.</w:t>
      </w:r>
      <w:r w:rsidRPr="00B844C8">
        <w:rPr>
          <w:rFonts w:ascii="Arial" w:hAnsi="Arial" w:cs="Arial"/>
        </w:rPr>
        <w:tab/>
        <w:t>El Fiscal del Servicio tendrá los más amplios poderes, inclusive para:</w:t>
      </w:r>
    </w:p>
    <w:p w:rsidR="00612220" w:rsidRPr="00B844C8" w:rsidRDefault="00612220" w:rsidP="00612220">
      <w:pPr>
        <w:widowControl w:val="0"/>
        <w:numPr>
          <w:ilvl w:val="0"/>
          <w:numId w:val="52"/>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Ordenar la inmediata sustitución de cualquier empleado del </w:t>
      </w:r>
      <w:r w:rsidRPr="00B844C8">
        <w:rPr>
          <w:rFonts w:ascii="Arial" w:hAnsi="Arial" w:cs="Arial"/>
          <w:b/>
          <w:lang w:val="es-ES_tradnl"/>
        </w:rPr>
        <w:t>CONTRATISTA</w:t>
      </w:r>
      <w:r w:rsidRPr="00B844C8">
        <w:rPr>
          <w:rFonts w:ascii="Arial" w:hAnsi="Arial" w:cs="Arial"/>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612220" w:rsidRPr="00B844C8" w:rsidRDefault="00612220" w:rsidP="00612220">
      <w:pPr>
        <w:widowControl w:val="0"/>
        <w:numPr>
          <w:ilvl w:val="0"/>
          <w:numId w:val="52"/>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Interrumpir cualquier parte del </w:t>
      </w:r>
      <w:r w:rsidRPr="00B844C8">
        <w:rPr>
          <w:rFonts w:ascii="Arial" w:hAnsi="Arial" w:cs="Arial"/>
        </w:rPr>
        <w:t>Servicio</w:t>
      </w:r>
      <w:r w:rsidRPr="00B844C8">
        <w:rPr>
          <w:rFonts w:ascii="Arial" w:hAnsi="Arial" w:cs="Arial"/>
          <w:lang w:val="es-ES_tradnl"/>
        </w:rPr>
        <w:t xml:space="preserve"> ejecutado en desacuerdo con lo determinado en el Contrato.</w:t>
      </w:r>
    </w:p>
    <w:p w:rsidR="00612220" w:rsidRPr="00B844C8" w:rsidRDefault="00612220" w:rsidP="00612220">
      <w:pPr>
        <w:widowControl w:val="0"/>
        <w:numPr>
          <w:ilvl w:val="0"/>
          <w:numId w:val="52"/>
        </w:numPr>
        <w:tabs>
          <w:tab w:val="clear" w:pos="1683"/>
          <w:tab w:val="num" w:pos="1134"/>
        </w:tabs>
        <w:spacing w:before="120" w:after="120"/>
        <w:ind w:left="1134" w:hanging="425"/>
        <w:jc w:val="both"/>
        <w:rPr>
          <w:rFonts w:ascii="Arial" w:hAnsi="Arial" w:cs="Arial"/>
          <w:lang w:val="es-ES_tradnl"/>
        </w:rPr>
      </w:pPr>
      <w:r w:rsidRPr="00B844C8">
        <w:rPr>
          <w:rFonts w:ascii="Arial" w:hAnsi="Arial" w:cs="Arial"/>
          <w:lang w:val="es-ES_tradnl"/>
        </w:rPr>
        <w:t xml:space="preserve">En caso de inobservancia por parte del </w:t>
      </w:r>
      <w:r w:rsidRPr="00B844C8">
        <w:rPr>
          <w:rFonts w:ascii="Arial" w:hAnsi="Arial" w:cs="Arial"/>
          <w:b/>
          <w:lang w:val="es-ES_tradnl"/>
        </w:rPr>
        <w:t>CONTRATISTA</w:t>
      </w:r>
      <w:r w:rsidRPr="00B844C8">
        <w:rPr>
          <w:rFonts w:ascii="Arial" w:hAnsi="Arial" w:cs="Arial"/>
          <w:lang w:val="es-ES_tradnl"/>
        </w:rPr>
        <w:t xml:space="preserve"> a las exigencias de la fiscalización, se tendrá además el derecho de aplicación de multas previstas en el Contrato. </w:t>
      </w:r>
    </w:p>
    <w:p w:rsidR="00612220" w:rsidRPr="00B844C8" w:rsidRDefault="00612220" w:rsidP="00612220">
      <w:pPr>
        <w:widowControl w:val="0"/>
        <w:spacing w:before="120" w:after="120"/>
        <w:ind w:left="709" w:hanging="709"/>
        <w:jc w:val="both"/>
        <w:rPr>
          <w:rFonts w:ascii="Arial" w:hAnsi="Arial" w:cs="Arial"/>
        </w:rPr>
      </w:pPr>
      <w:r w:rsidRPr="00B844C8">
        <w:rPr>
          <w:rFonts w:ascii="Arial" w:hAnsi="Arial" w:cs="Arial"/>
          <w:b/>
          <w:lang w:val="es-ES_tradnl"/>
        </w:rPr>
        <w:t>17.4.</w:t>
      </w:r>
      <w:r w:rsidRPr="00B844C8">
        <w:rPr>
          <w:rFonts w:ascii="Arial" w:hAnsi="Arial" w:cs="Arial"/>
          <w:lang w:val="es-ES_tradnl"/>
        </w:rPr>
        <w:t xml:space="preserve"> </w:t>
      </w:r>
      <w:r w:rsidRPr="00B844C8">
        <w:rPr>
          <w:rFonts w:ascii="Arial" w:hAnsi="Arial" w:cs="Arial"/>
          <w:lang w:val="es-ES_tradnl"/>
        </w:rPr>
        <w:tab/>
      </w:r>
      <w:r w:rsidRPr="00B844C8">
        <w:rPr>
          <w:rFonts w:ascii="Arial" w:hAnsi="Arial" w:cs="Arial"/>
        </w:rPr>
        <w:t xml:space="preserve">El Fiscal del Servicio podrá efectuar cualquier solicitud de rectificación relativa al Servicio ejecutado en desacuerdo con el Contrato, coordinando con el </w:t>
      </w:r>
      <w:r w:rsidRPr="00B844C8">
        <w:rPr>
          <w:rFonts w:ascii="Arial" w:hAnsi="Arial" w:cs="Arial"/>
          <w:b/>
        </w:rPr>
        <w:t>CONTRATISTA</w:t>
      </w:r>
      <w:r w:rsidRPr="00B844C8">
        <w:rPr>
          <w:rFonts w:ascii="Arial" w:hAnsi="Arial" w:cs="Arial"/>
        </w:rPr>
        <w:t xml:space="preserve"> un plazo máximo para la solución del problema. Luego de dicho aviso, si transcurrido el plazo, el </w:t>
      </w:r>
      <w:r w:rsidRPr="00B844C8">
        <w:rPr>
          <w:rFonts w:ascii="Arial" w:hAnsi="Arial" w:cs="Arial"/>
          <w:b/>
        </w:rPr>
        <w:t>CONTRATISTA</w:t>
      </w:r>
      <w:r w:rsidRPr="00B844C8">
        <w:rPr>
          <w:rFonts w:ascii="Arial" w:hAnsi="Arial" w:cs="Arial"/>
        </w:rPr>
        <w:t xml:space="preserve"> no procede con dicha solicitud, la misma se constituirá en causal de resolución por incumplimiento de Contrato, reservándose la </w:t>
      </w:r>
      <w:r w:rsidRPr="00B844C8">
        <w:rPr>
          <w:rFonts w:ascii="Arial" w:hAnsi="Arial" w:cs="Arial"/>
          <w:b/>
        </w:rPr>
        <w:t>ENTIDAD</w:t>
      </w:r>
      <w:r w:rsidRPr="00B844C8">
        <w:rPr>
          <w:rFonts w:ascii="Arial" w:hAnsi="Arial" w:cs="Arial"/>
        </w:rPr>
        <w:t xml:space="preserve"> el derecho de aplicar las multas de acuerdo al Contrato.</w:t>
      </w:r>
    </w:p>
    <w:p w:rsidR="00612220" w:rsidRPr="00B844C8" w:rsidRDefault="00612220" w:rsidP="00612220">
      <w:pPr>
        <w:widowControl w:val="0"/>
        <w:spacing w:before="120" w:after="120"/>
        <w:ind w:left="709" w:hanging="709"/>
        <w:jc w:val="both"/>
        <w:rPr>
          <w:rFonts w:ascii="Arial" w:hAnsi="Arial" w:cs="Arial"/>
        </w:rPr>
      </w:pPr>
      <w:r w:rsidRPr="00B844C8">
        <w:rPr>
          <w:rFonts w:ascii="Arial" w:hAnsi="Arial" w:cs="Arial"/>
          <w:b/>
        </w:rPr>
        <w:t>17.5.</w:t>
      </w:r>
      <w:r w:rsidRPr="00B844C8">
        <w:rPr>
          <w:rFonts w:ascii="Arial" w:hAnsi="Arial" w:cs="Arial"/>
        </w:rPr>
        <w:tab/>
      </w:r>
      <w:r w:rsidRPr="00B844C8">
        <w:rPr>
          <w:rFonts w:ascii="Arial" w:hAnsi="Arial" w:cs="Arial"/>
          <w:lang w:val="es-ES_tradnl"/>
        </w:rPr>
        <w:t xml:space="preserve">La acción u omisión, total o parcial, de la fiscalización no exime al </w:t>
      </w:r>
      <w:r w:rsidRPr="00B844C8">
        <w:rPr>
          <w:rFonts w:ascii="Arial" w:hAnsi="Arial" w:cs="Arial"/>
          <w:b/>
          <w:lang w:val="es-ES_tradnl"/>
        </w:rPr>
        <w:t>CONTRATISTA</w:t>
      </w:r>
      <w:r w:rsidRPr="00B844C8">
        <w:rPr>
          <w:rFonts w:ascii="Arial" w:hAnsi="Arial" w:cs="Arial"/>
          <w:lang w:val="es-ES_tradnl"/>
        </w:rPr>
        <w:t xml:space="preserve"> de su total responsabilidad por la ejecución del </w:t>
      </w:r>
      <w:r w:rsidRPr="00B844C8">
        <w:rPr>
          <w:rFonts w:ascii="Arial" w:hAnsi="Arial" w:cs="Arial"/>
        </w:rPr>
        <w:t>Servicio.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OCTAVA.- (REPRESENTANTE DEL CONTRATISTA)</w:t>
      </w:r>
    </w:p>
    <w:p w:rsidR="00612220" w:rsidRPr="00B844C8" w:rsidRDefault="00612220" w:rsidP="00612220">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designará mediante notificación escrita a la </w:t>
      </w:r>
      <w:r w:rsidRPr="00B844C8">
        <w:rPr>
          <w:rFonts w:ascii="Arial" w:hAnsi="Arial" w:cs="Arial"/>
          <w:b/>
        </w:rPr>
        <w:t>ENTIDAD</w:t>
      </w:r>
      <w:r w:rsidRPr="00B844C8">
        <w:rPr>
          <w:rFonts w:ascii="Arial" w:hAnsi="Arial" w:cs="Arial"/>
        </w:rPr>
        <w:t xml:space="preserve">, a su representante para la entrega del Servicio, dicho personero será denominado agente del Servicio y será presentado </w:t>
      </w:r>
      <w:r w:rsidRPr="00B844C8">
        <w:rPr>
          <w:rFonts w:ascii="Arial" w:hAnsi="Arial" w:cs="Arial"/>
        </w:rPr>
        <w:lastRenderedPageBreak/>
        <w:t xml:space="preserve">oficialmente por el </w:t>
      </w:r>
      <w:r w:rsidRPr="00B844C8">
        <w:rPr>
          <w:rFonts w:ascii="Arial" w:hAnsi="Arial" w:cs="Arial"/>
          <w:b/>
        </w:rPr>
        <w:t>CONTRATISTA</w:t>
      </w:r>
      <w:r w:rsidRPr="00B844C8">
        <w:rPr>
          <w:rFonts w:ascii="Arial" w:hAnsi="Arial" w:cs="Arial"/>
        </w:rPr>
        <w:t xml:space="preserve"> antes del inicio del mismo, mediante comunicación escrita dirigida a la </w:t>
      </w:r>
      <w:r w:rsidRPr="00B844C8">
        <w:rPr>
          <w:rFonts w:ascii="Arial" w:hAnsi="Arial" w:cs="Arial"/>
          <w:b/>
        </w:rPr>
        <w:t xml:space="preserve">ENTIDAD  </w:t>
      </w:r>
      <w:r w:rsidRPr="00B844C8">
        <w:rPr>
          <w:rFonts w:ascii="Arial" w:hAnsi="Arial" w:cs="Arial"/>
        </w:rPr>
        <w:t>de conformidad a la cláusula (Notificaciones) del presente Contrato.</w:t>
      </w:r>
    </w:p>
    <w:p w:rsidR="00612220" w:rsidRPr="00B844C8" w:rsidRDefault="00612220" w:rsidP="00612220">
      <w:pPr>
        <w:spacing w:before="120" w:after="120"/>
        <w:jc w:val="both"/>
        <w:rPr>
          <w:rFonts w:ascii="Arial" w:hAnsi="Arial" w:cs="Arial"/>
          <w:b/>
          <w:u w:val="single"/>
        </w:rPr>
      </w:pPr>
      <w:r w:rsidRPr="00B844C8">
        <w:rPr>
          <w:rFonts w:ascii="Arial" w:hAnsi="Arial" w:cs="Arial"/>
        </w:rPr>
        <w:t xml:space="preserve">El agente del Servicio representará al </w:t>
      </w:r>
      <w:r w:rsidRPr="00B844C8">
        <w:rPr>
          <w:rFonts w:ascii="Arial" w:hAnsi="Arial" w:cs="Arial"/>
          <w:b/>
        </w:rPr>
        <w:t>CONTRATISTA</w:t>
      </w:r>
      <w:r w:rsidRPr="00B844C8">
        <w:rPr>
          <w:rFonts w:ascii="Arial" w:hAnsi="Arial" w:cs="Arial"/>
        </w:rPr>
        <w:t xml:space="preserve"> durante toda la prestación del Servicio y mantendrá coordinación permanente y efectiva con la </w:t>
      </w:r>
      <w:r w:rsidRPr="00B844C8">
        <w:rPr>
          <w:rFonts w:ascii="Arial" w:hAnsi="Arial" w:cs="Arial"/>
          <w:b/>
        </w:rPr>
        <w:t>ENTIDAD</w:t>
      </w:r>
      <w:r w:rsidRPr="00B844C8">
        <w:rPr>
          <w:rFonts w:ascii="Arial" w:hAnsi="Arial" w:cs="Arial"/>
        </w:rPr>
        <w:t xml:space="preserve"> a través del Fiscal del Servicio, a objeto de atender satisfactoriamente los requerimientos y dar fiel cumplimiento al Contrato.</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DÉCIMA NOVENA.- (INTRANSFERIBILIDAD DEL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bajo ningún título podrá ceder, transferir, subrogar, total o parcialmente este Contrato.</w:t>
      </w:r>
    </w:p>
    <w:p w:rsidR="00612220" w:rsidRPr="00B844C8" w:rsidRDefault="00612220" w:rsidP="00612220">
      <w:pPr>
        <w:spacing w:before="120" w:after="120"/>
        <w:jc w:val="both"/>
        <w:rPr>
          <w:rFonts w:ascii="Arial" w:hAnsi="Arial" w:cs="Arial"/>
        </w:rPr>
      </w:pPr>
      <w:r w:rsidRPr="00B844C8">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B844C8">
        <w:rPr>
          <w:rFonts w:ascii="Arial" w:hAnsi="Arial" w:cs="Arial"/>
          <w:b/>
        </w:rPr>
        <w:t>ENTIDAD</w:t>
      </w:r>
      <w:r w:rsidRPr="00B844C8">
        <w:rPr>
          <w:rFonts w:ascii="Arial" w:hAnsi="Arial" w:cs="Arial"/>
        </w:rPr>
        <w:t>, bajo los mismos términos y condiciones del presente Contrato.</w:t>
      </w:r>
    </w:p>
    <w:p w:rsidR="00612220" w:rsidRPr="00B844C8" w:rsidRDefault="00612220" w:rsidP="00612220">
      <w:pPr>
        <w:spacing w:before="120" w:after="120"/>
        <w:jc w:val="both"/>
        <w:rPr>
          <w:rFonts w:ascii="Arial" w:hAnsi="Arial" w:cs="Arial"/>
        </w:rPr>
      </w:pPr>
      <w:r w:rsidRPr="00B844C8">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12220" w:rsidRPr="00B844C8" w:rsidRDefault="00612220" w:rsidP="00612220">
      <w:pPr>
        <w:spacing w:before="120" w:after="120"/>
        <w:jc w:val="both"/>
        <w:rPr>
          <w:rFonts w:ascii="Arial" w:hAnsi="Arial" w:cs="Arial"/>
        </w:rPr>
      </w:pPr>
      <w:r w:rsidRPr="00B844C8">
        <w:rPr>
          <w:rFonts w:ascii="Arial" w:hAnsi="Arial" w:cs="Arial"/>
        </w:rPr>
        <w:t xml:space="preserve">Una vez aprobada la </w:t>
      </w:r>
      <w:proofErr w:type="spellStart"/>
      <w:r w:rsidRPr="00B844C8">
        <w:rPr>
          <w:rFonts w:ascii="Arial" w:hAnsi="Arial" w:cs="Arial"/>
        </w:rPr>
        <w:t>cesion</w:t>
      </w:r>
      <w:proofErr w:type="spellEnd"/>
      <w:r w:rsidRPr="00B844C8">
        <w:rPr>
          <w:rFonts w:ascii="Arial" w:hAnsi="Arial" w:cs="Arial"/>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VIGESIMA.- (IMPUESTOS Y TRIBUTOS)</w:t>
      </w:r>
    </w:p>
    <w:p w:rsidR="00612220" w:rsidRPr="00B844C8" w:rsidRDefault="00612220" w:rsidP="00612220">
      <w:pPr>
        <w:widowControl w:val="0"/>
        <w:spacing w:before="120" w:after="120"/>
        <w:ind w:left="720" w:hanging="720"/>
        <w:jc w:val="both"/>
        <w:rPr>
          <w:rFonts w:ascii="Arial" w:hAnsi="Arial" w:cs="Arial"/>
          <w:lang w:val="es-ES_tradnl"/>
        </w:rPr>
      </w:pPr>
      <w:r w:rsidRPr="00B844C8">
        <w:rPr>
          <w:rFonts w:ascii="Arial" w:hAnsi="Arial" w:cs="Arial"/>
          <w:b/>
          <w:lang w:val="es-ES_tradnl"/>
        </w:rPr>
        <w:t>20.1.</w:t>
      </w:r>
      <w:r w:rsidRPr="00B844C8">
        <w:rPr>
          <w:rFonts w:ascii="Arial" w:hAnsi="Arial" w:cs="Arial"/>
          <w:b/>
          <w:lang w:val="es-ES_tradnl"/>
        </w:rPr>
        <w:tab/>
      </w:r>
      <w:r w:rsidRPr="00B844C8">
        <w:rPr>
          <w:rFonts w:ascii="Arial" w:hAnsi="Arial" w:cs="Arial"/>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844C8">
        <w:rPr>
          <w:rFonts w:ascii="Arial" w:hAnsi="Arial" w:cs="Arial"/>
          <w:b/>
          <w:lang w:val="es-ES_tradnl"/>
        </w:rPr>
        <w:t>CONTRATISTA</w:t>
      </w:r>
      <w:r w:rsidRPr="00B844C8">
        <w:rPr>
          <w:rFonts w:ascii="Arial" w:hAnsi="Arial" w:cs="Arial"/>
          <w:lang w:val="es-ES_tradnl"/>
        </w:rPr>
        <w:t xml:space="preserve"> conforme a lo previsto en la Ley Aplicable, sin derecho a reembolso. La </w:t>
      </w:r>
      <w:r w:rsidRPr="00B844C8">
        <w:rPr>
          <w:rFonts w:ascii="Arial" w:hAnsi="Arial" w:cs="Arial"/>
          <w:b/>
          <w:lang w:val="es-ES_tradnl"/>
        </w:rPr>
        <w:t>ENTIDAD</w:t>
      </w:r>
      <w:r w:rsidRPr="00B844C8">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12220" w:rsidRPr="00B844C8" w:rsidRDefault="00612220" w:rsidP="00612220">
      <w:pPr>
        <w:widowControl w:val="0"/>
        <w:spacing w:before="120" w:after="120"/>
        <w:ind w:left="720" w:hanging="720"/>
        <w:jc w:val="both"/>
        <w:rPr>
          <w:rFonts w:ascii="Arial" w:hAnsi="Arial" w:cs="Arial"/>
          <w:lang w:val="es-ES_tradnl"/>
        </w:rPr>
      </w:pPr>
      <w:r w:rsidRPr="00B844C8">
        <w:rPr>
          <w:rFonts w:ascii="Arial" w:hAnsi="Arial" w:cs="Arial"/>
          <w:b/>
          <w:lang w:val="es-ES_tradnl"/>
        </w:rPr>
        <w:t>20.2.</w:t>
      </w:r>
      <w:r w:rsidRPr="00B844C8">
        <w:rPr>
          <w:rFonts w:ascii="Arial" w:hAnsi="Arial" w:cs="Arial"/>
          <w:lang w:val="es-ES_tradnl"/>
        </w:rPr>
        <w:tab/>
        <w:t xml:space="preserve">El </w:t>
      </w:r>
      <w:r w:rsidRPr="00B844C8">
        <w:rPr>
          <w:rFonts w:ascii="Arial" w:hAnsi="Arial" w:cs="Arial"/>
          <w:b/>
          <w:lang w:val="es-ES_tradnl"/>
        </w:rPr>
        <w:t>CONTRATISTA</w:t>
      </w:r>
      <w:r w:rsidRPr="00B844C8">
        <w:rPr>
          <w:rFonts w:ascii="Arial" w:hAnsi="Arial" w:cs="Arial"/>
          <w:lang w:val="es-ES_tradnl"/>
        </w:rPr>
        <w:t xml:space="preserve"> declara haber considerado en su propuesta los impuestos y/o tributos que tengan incidencia en la ejecución del </w:t>
      </w:r>
      <w:r w:rsidRPr="00B844C8">
        <w:rPr>
          <w:rFonts w:ascii="Arial" w:hAnsi="Arial" w:cs="Arial"/>
        </w:rPr>
        <w:t>Servicio</w:t>
      </w:r>
      <w:r w:rsidRPr="00B844C8">
        <w:rPr>
          <w:rFonts w:ascii="Arial" w:hAnsi="Arial" w:cs="Arial"/>
          <w:lang w:val="es-ES_tradnl"/>
        </w:rPr>
        <w:t>, no correspondiendo ningún reclamo debido a error en la evaluación, ni solicitar una revisión del precio contractual.</w:t>
      </w:r>
    </w:p>
    <w:p w:rsidR="00612220" w:rsidRPr="00B844C8" w:rsidRDefault="00612220" w:rsidP="00612220">
      <w:pPr>
        <w:spacing w:before="120" w:after="120" w:line="195" w:lineRule="exact"/>
        <w:jc w:val="both"/>
        <w:rPr>
          <w:rFonts w:ascii="Arial" w:hAnsi="Arial" w:cs="Arial"/>
          <w:b/>
          <w:u w:val="single"/>
          <w:lang w:val="es-ES_tradnl"/>
        </w:rPr>
      </w:pPr>
      <w:r w:rsidRPr="00B844C8">
        <w:rPr>
          <w:rFonts w:ascii="Arial" w:hAnsi="Arial" w:cs="Arial"/>
          <w:b/>
          <w:u w:val="single"/>
          <w:lang w:val="es-ES_tradnl"/>
        </w:rPr>
        <w:t>VIGÉSIMA PRIMERA.- (CONFIDENCIALIDAD)</w:t>
      </w: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El </w:t>
      </w:r>
      <w:r w:rsidRPr="00B844C8">
        <w:rPr>
          <w:rFonts w:ascii="Arial" w:hAnsi="Arial" w:cs="Arial"/>
          <w:b/>
          <w:bCs/>
          <w:lang w:val="es-BO"/>
        </w:rPr>
        <w:t>CONTRATISTA</w:t>
      </w:r>
      <w:r w:rsidRPr="00B844C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Las obligaciones que el </w:t>
      </w:r>
      <w:r w:rsidRPr="00B844C8">
        <w:rPr>
          <w:rFonts w:ascii="Arial" w:hAnsi="Arial" w:cs="Arial"/>
          <w:b/>
          <w:lang w:val="es-BO"/>
        </w:rPr>
        <w:t xml:space="preserve">CONTRATISTA </w:t>
      </w:r>
      <w:r w:rsidRPr="00B844C8">
        <w:rPr>
          <w:rFonts w:ascii="Arial" w:hAnsi="Arial" w:cs="Arial"/>
          <w:lang w:val="es-BO"/>
        </w:rPr>
        <w:t>asume bajo este Contrato con relación a la confidencialidad, subsistirán una vez finalizado el Contrato.</w:t>
      </w:r>
    </w:p>
    <w:p w:rsidR="00612220" w:rsidRPr="00B844C8" w:rsidRDefault="00612220" w:rsidP="00612220">
      <w:pPr>
        <w:spacing w:before="120" w:after="120"/>
        <w:contextualSpacing/>
        <w:rPr>
          <w:rFonts w:ascii="Arial" w:hAnsi="Arial" w:cs="Arial"/>
          <w:lang w:val="es-BO"/>
        </w:rPr>
      </w:pP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 xml:space="preserve">A la terminación del presente Contrato, por resolución o por su cumplimiento, el </w:t>
      </w:r>
      <w:r w:rsidRPr="00B844C8">
        <w:rPr>
          <w:rFonts w:ascii="Arial" w:hAnsi="Arial" w:cs="Arial"/>
          <w:b/>
          <w:lang w:val="es-BO"/>
        </w:rPr>
        <w:t xml:space="preserve">CONTRATISTA </w:t>
      </w:r>
      <w:r w:rsidRPr="00B844C8">
        <w:rPr>
          <w:rFonts w:ascii="Arial" w:hAnsi="Arial" w:cs="Arial"/>
          <w:lang w:val="es-BO"/>
        </w:rPr>
        <w:t xml:space="preserve">está en la obligación de entregar de manera inmediata a la </w:t>
      </w:r>
      <w:r w:rsidRPr="00B844C8">
        <w:rPr>
          <w:rFonts w:ascii="Arial" w:hAnsi="Arial" w:cs="Arial"/>
          <w:b/>
          <w:lang w:val="es-BO"/>
        </w:rPr>
        <w:t>ENTIDAD</w:t>
      </w:r>
      <w:r w:rsidRPr="00B844C8">
        <w:rPr>
          <w:rFonts w:ascii="Arial" w:hAnsi="Arial" w:cs="Arial"/>
          <w:lang w:val="es-BO"/>
        </w:rPr>
        <w:t xml:space="preserve"> todos los documentos, notas, datos, información, y otros que hubiera entrado en posesión del </w:t>
      </w:r>
      <w:r w:rsidRPr="00B844C8">
        <w:rPr>
          <w:rFonts w:ascii="Arial" w:hAnsi="Arial" w:cs="Arial"/>
          <w:b/>
          <w:lang w:val="es-BO"/>
        </w:rPr>
        <w:t>CONTRATISTA</w:t>
      </w:r>
      <w:r w:rsidRPr="00B844C8">
        <w:rPr>
          <w:rFonts w:ascii="Arial" w:hAnsi="Arial" w:cs="Arial"/>
          <w:lang w:val="es-BO"/>
        </w:rPr>
        <w:t xml:space="preserve"> en virtud a la ejecución del presente Contrato, no pudiendo retener el </w:t>
      </w:r>
      <w:r w:rsidRPr="00B844C8">
        <w:rPr>
          <w:rFonts w:ascii="Arial" w:hAnsi="Arial" w:cs="Arial"/>
          <w:b/>
          <w:lang w:val="es-BO"/>
        </w:rPr>
        <w:t xml:space="preserve">CONTRATISTA </w:t>
      </w:r>
      <w:r w:rsidRPr="00B844C8">
        <w:rPr>
          <w:rFonts w:ascii="Arial" w:hAnsi="Arial" w:cs="Arial"/>
          <w:lang w:val="es-BO"/>
        </w:rPr>
        <w:t>ninguna copia de los mismos, ya sean en papel o en formato electrónico o digital.</w:t>
      </w: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p>
    <w:p w:rsidR="00612220" w:rsidRPr="00B844C8" w:rsidRDefault="00612220" w:rsidP="00612220">
      <w:pPr>
        <w:shd w:val="clear" w:color="auto" w:fill="FFFFFF"/>
        <w:tabs>
          <w:tab w:val="left" w:pos="426"/>
        </w:tabs>
        <w:spacing w:before="120" w:after="120"/>
        <w:ind w:right="-6"/>
        <w:contextualSpacing/>
        <w:jc w:val="both"/>
        <w:rPr>
          <w:rFonts w:ascii="Arial" w:hAnsi="Arial" w:cs="Arial"/>
          <w:lang w:val="es-BO"/>
        </w:rPr>
      </w:pPr>
      <w:r w:rsidRPr="00B844C8">
        <w:rPr>
          <w:rFonts w:ascii="Arial" w:hAnsi="Arial" w:cs="Arial"/>
          <w:lang w:val="es-BO"/>
        </w:rPr>
        <w:t>El incumplimiento de la obligación de confidencialidad importara:</w:t>
      </w:r>
    </w:p>
    <w:p w:rsidR="00612220" w:rsidRPr="00B844C8" w:rsidRDefault="00612220" w:rsidP="00612220">
      <w:pPr>
        <w:pStyle w:val="Prrafodelista"/>
        <w:numPr>
          <w:ilvl w:val="0"/>
          <w:numId w:val="54"/>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La adopción de medidas judiciales y sanciones de acuerdo a normas pertinentes.</w:t>
      </w:r>
    </w:p>
    <w:p w:rsidR="00612220" w:rsidRPr="00B844C8" w:rsidRDefault="00612220" w:rsidP="00612220">
      <w:pPr>
        <w:pStyle w:val="Prrafodelista"/>
        <w:shd w:val="clear" w:color="auto" w:fill="FFFFFF"/>
        <w:tabs>
          <w:tab w:val="left" w:pos="426"/>
          <w:tab w:val="left" w:pos="2093"/>
        </w:tabs>
        <w:spacing w:after="120"/>
        <w:ind w:left="993" w:right="-6"/>
        <w:jc w:val="both"/>
        <w:rPr>
          <w:rFonts w:ascii="Arial" w:hAnsi="Arial" w:cs="Arial"/>
          <w:b/>
          <w:lang w:val="es-BO"/>
        </w:rPr>
      </w:pPr>
      <w:r w:rsidRPr="00B844C8">
        <w:rPr>
          <w:rFonts w:ascii="Arial" w:hAnsi="Arial" w:cs="Arial"/>
          <w:b/>
          <w:lang w:val="es-BO"/>
        </w:rPr>
        <w:tab/>
      </w:r>
    </w:p>
    <w:p w:rsidR="00612220" w:rsidRPr="00B844C8" w:rsidRDefault="00612220" w:rsidP="00612220">
      <w:pPr>
        <w:pStyle w:val="Prrafodelista"/>
        <w:numPr>
          <w:ilvl w:val="0"/>
          <w:numId w:val="54"/>
        </w:numPr>
        <w:shd w:val="clear" w:color="auto" w:fill="FFFFFF"/>
        <w:tabs>
          <w:tab w:val="left" w:pos="426"/>
        </w:tabs>
        <w:spacing w:after="120"/>
        <w:ind w:left="993" w:right="-6" w:hanging="284"/>
        <w:contextualSpacing/>
        <w:jc w:val="both"/>
        <w:rPr>
          <w:rFonts w:ascii="Arial" w:hAnsi="Arial" w:cs="Arial"/>
          <w:b/>
          <w:lang w:val="es-BO"/>
        </w:rPr>
      </w:pPr>
      <w:r w:rsidRPr="00B844C8">
        <w:rPr>
          <w:rFonts w:ascii="Arial" w:hAnsi="Arial" w:cs="Arial"/>
          <w:lang w:val="es-BO"/>
        </w:rPr>
        <w:t>Responsabilidad por pérdida y daños.</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lastRenderedPageBreak/>
        <w:t>VIG</w:t>
      </w:r>
      <w:r>
        <w:rPr>
          <w:rFonts w:ascii="Arial" w:hAnsi="Arial" w:cs="Arial"/>
          <w:b/>
          <w:u w:val="single"/>
        </w:rPr>
        <w:t>E</w:t>
      </w:r>
      <w:r w:rsidRPr="00B844C8">
        <w:rPr>
          <w:rFonts w:ascii="Arial" w:hAnsi="Arial" w:cs="Arial"/>
          <w:b/>
          <w:u w:val="single"/>
        </w:rPr>
        <w:t>SIMA SEGUNDA.- (CAUSAS DE FUERZA MAYOR Y/O CASO FORTUITO)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Con el fin de exceptuar al </w:t>
      </w:r>
      <w:r w:rsidRPr="00B844C8">
        <w:rPr>
          <w:rFonts w:ascii="Arial" w:hAnsi="Arial" w:cs="Arial"/>
          <w:b/>
          <w:lang w:val="es-ES_tradnl"/>
        </w:rPr>
        <w:t xml:space="preserve">CONTRATISTA </w:t>
      </w:r>
      <w:r w:rsidRPr="00B844C8">
        <w:rPr>
          <w:rFonts w:ascii="Arial" w:hAnsi="Arial" w:cs="Arial"/>
          <w:lang w:val="es-ES_tradnl"/>
        </w:rPr>
        <w:t xml:space="preserve">de determinadas responsabilidades por mora durante la vigencia del presente Contrato, la </w:t>
      </w:r>
      <w:r w:rsidRPr="00B844C8">
        <w:rPr>
          <w:rFonts w:ascii="Arial" w:hAnsi="Arial" w:cs="Arial"/>
          <w:b/>
          <w:lang w:val="es-ES_tradnl"/>
        </w:rPr>
        <w:t>ENTIDAD</w:t>
      </w:r>
      <w:r w:rsidRPr="00B844C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B844C8">
        <w:rPr>
          <w:rFonts w:ascii="Arial" w:hAnsi="Arial" w:cs="Arial"/>
          <w:lang w:val="es-ES_tradnl"/>
        </w:rPr>
        <w:t>naturales</w:t>
      </w:r>
      <w:proofErr w:type="gramStart"/>
      <w:r w:rsidRPr="00B844C8">
        <w:rPr>
          <w:rFonts w:ascii="Arial" w:hAnsi="Arial" w:cs="Arial"/>
          <w:lang w:val="es-ES_tradnl"/>
        </w:rPr>
        <w:t>,etc</w:t>
      </w:r>
      <w:proofErr w:type="spellEnd"/>
      <w:proofErr w:type="gramEnd"/>
      <w:r w:rsidRPr="00B844C8">
        <w:rPr>
          <w:rFonts w:ascii="Arial" w:hAnsi="Arial" w:cs="Arial"/>
          <w:lang w:val="es-ES_tradnl"/>
        </w:rPr>
        <w:t>.).</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12220" w:rsidRPr="00B844C8" w:rsidRDefault="00612220" w:rsidP="00612220">
      <w:pPr>
        <w:spacing w:before="120" w:after="120"/>
        <w:ind w:left="567" w:hanging="567"/>
        <w:jc w:val="both"/>
        <w:rPr>
          <w:rFonts w:ascii="Arial" w:hAnsi="Arial" w:cs="Arial"/>
          <w:b/>
          <w:lang w:val="es-ES_tradnl"/>
        </w:rPr>
      </w:pPr>
      <w:r w:rsidRPr="00B844C8">
        <w:rPr>
          <w:rFonts w:ascii="Arial" w:hAnsi="Arial" w:cs="Arial"/>
          <w:b/>
          <w:lang w:val="es-ES_tradnl"/>
        </w:rPr>
        <w:t>22.1   Condiciones de Validez:</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12220" w:rsidRPr="00B844C8" w:rsidRDefault="00612220" w:rsidP="00612220">
      <w:pPr>
        <w:numPr>
          <w:ilvl w:val="0"/>
          <w:numId w:val="45"/>
        </w:numPr>
        <w:spacing w:before="120" w:after="120"/>
        <w:ind w:left="1134" w:hanging="283"/>
        <w:jc w:val="both"/>
        <w:rPr>
          <w:rFonts w:ascii="Arial" w:hAnsi="Arial" w:cs="Arial"/>
          <w:lang w:val="es-ES_tradnl"/>
        </w:rPr>
      </w:pPr>
      <w:r w:rsidRPr="00B844C8">
        <w:rPr>
          <w:rFonts w:ascii="Arial" w:hAnsi="Arial" w:cs="Arial"/>
          <w:lang w:val="es-ES_tradnl"/>
        </w:rPr>
        <w:t xml:space="preserve">Las circunstancias de la fuerza mayor o caso fortuito no hayan surgido por un incumplimiento, omisión o negligencia de la Parte </w:t>
      </w:r>
      <w:proofErr w:type="spellStart"/>
      <w:r w:rsidRPr="00B844C8">
        <w:rPr>
          <w:rFonts w:ascii="Arial" w:hAnsi="Arial" w:cs="Arial"/>
          <w:lang w:val="es-ES_tradnl"/>
        </w:rPr>
        <w:t>invocante</w:t>
      </w:r>
      <w:proofErr w:type="spellEnd"/>
      <w:r w:rsidRPr="00B844C8">
        <w:rPr>
          <w:rFonts w:ascii="Arial" w:hAnsi="Arial" w:cs="Arial"/>
          <w:lang w:val="es-ES_tradnl"/>
        </w:rPr>
        <w:t xml:space="preserve">, o en el caso del </w:t>
      </w:r>
      <w:r w:rsidRPr="00B844C8">
        <w:rPr>
          <w:rFonts w:ascii="Arial" w:hAnsi="Arial" w:cs="Arial"/>
          <w:b/>
          <w:lang w:val="es-ES_tradnl"/>
        </w:rPr>
        <w:t>CONTRATISTA</w:t>
      </w:r>
      <w:r w:rsidRPr="00B844C8">
        <w:rPr>
          <w:rFonts w:ascii="Arial" w:hAnsi="Arial" w:cs="Arial"/>
          <w:lang w:val="es-ES_tradnl"/>
        </w:rPr>
        <w:t>, será aplicable también a cualquier subcontratista.</w:t>
      </w:r>
    </w:p>
    <w:p w:rsidR="00612220" w:rsidRPr="00B844C8" w:rsidRDefault="00612220" w:rsidP="00612220">
      <w:pPr>
        <w:numPr>
          <w:ilvl w:val="0"/>
          <w:numId w:val="45"/>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12220" w:rsidRPr="00B844C8" w:rsidRDefault="00612220" w:rsidP="00612220">
      <w:pPr>
        <w:tabs>
          <w:tab w:val="left" w:pos="2820"/>
        </w:tabs>
        <w:spacing w:before="120" w:after="120"/>
        <w:ind w:left="1134" w:hanging="283"/>
        <w:contextualSpacing/>
        <w:jc w:val="both"/>
        <w:rPr>
          <w:rFonts w:ascii="Arial" w:hAnsi="Arial" w:cs="Arial"/>
          <w:lang w:val="es-ES_tradnl"/>
        </w:rPr>
      </w:pPr>
      <w:r w:rsidRPr="00B844C8">
        <w:rPr>
          <w:rFonts w:ascii="Arial" w:hAnsi="Arial" w:cs="Arial"/>
          <w:lang w:val="es-ES_tradnl"/>
        </w:rPr>
        <w:tab/>
      </w:r>
      <w:r w:rsidRPr="00B844C8">
        <w:rPr>
          <w:rFonts w:ascii="Arial" w:hAnsi="Arial" w:cs="Arial"/>
          <w:lang w:val="es-ES_tradnl"/>
        </w:rPr>
        <w:tab/>
      </w:r>
    </w:p>
    <w:p w:rsidR="00612220" w:rsidRPr="00B844C8" w:rsidRDefault="00612220" w:rsidP="00612220">
      <w:pPr>
        <w:numPr>
          <w:ilvl w:val="0"/>
          <w:numId w:val="45"/>
        </w:numPr>
        <w:spacing w:before="120" w:after="120"/>
        <w:ind w:left="1134" w:hanging="283"/>
        <w:contextualSpacing/>
        <w:jc w:val="both"/>
        <w:rPr>
          <w:rFonts w:ascii="Arial" w:hAnsi="Arial" w:cs="Arial"/>
          <w:lang w:val="es-ES_tradnl"/>
        </w:rPr>
      </w:pPr>
      <w:r w:rsidRPr="00B844C8">
        <w:rPr>
          <w:rFonts w:ascii="Arial" w:hAnsi="Arial" w:cs="Arial"/>
          <w:lang w:val="es-ES_tradnl"/>
        </w:rPr>
        <w:t>La Parte que invoque la causal de fuerza mayor o caso fortuito haya realizado y continué realizando todos sus esfuerzos para minimizar el efecto de dicha fuerza mayor o caso fortuito, incluido minimizar retrasos en el Servicio</w:t>
      </w:r>
      <w:r w:rsidRPr="00B844C8">
        <w:rPr>
          <w:rFonts w:ascii="Arial" w:hAnsi="Arial" w:cs="Arial"/>
          <w:b/>
          <w:lang w:val="es-ES_tradnl"/>
        </w:rPr>
        <w:t xml:space="preserve"> </w:t>
      </w:r>
      <w:r w:rsidRPr="00B844C8">
        <w:rPr>
          <w:rFonts w:ascii="Arial" w:hAnsi="Arial" w:cs="Arial"/>
          <w:lang w:val="es-ES_tradnl"/>
        </w:rPr>
        <w:t>y limitar el daño al mismo.</w:t>
      </w:r>
    </w:p>
    <w:p w:rsidR="00612220" w:rsidRPr="00B844C8" w:rsidRDefault="00612220" w:rsidP="00612220">
      <w:pPr>
        <w:spacing w:before="120" w:after="120"/>
        <w:contextualSpacing/>
        <w:jc w:val="both"/>
        <w:rPr>
          <w:rFonts w:ascii="Arial" w:hAnsi="Arial" w:cs="Arial"/>
          <w:lang w:val="es-ES_tradnl"/>
        </w:rPr>
      </w:pP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Previo cumplimiento por parte del </w:t>
      </w:r>
      <w:r w:rsidRPr="00B844C8">
        <w:rPr>
          <w:rFonts w:ascii="Arial" w:hAnsi="Arial" w:cs="Arial"/>
          <w:b/>
          <w:lang w:val="es-ES_tradnl"/>
        </w:rPr>
        <w:t>CONTRATISTA</w:t>
      </w:r>
      <w:r w:rsidRPr="00B844C8">
        <w:rPr>
          <w:rFonts w:ascii="Arial" w:hAnsi="Arial" w:cs="Arial"/>
          <w:lang w:val="es-ES_tradnl"/>
        </w:rPr>
        <w:t xml:space="preserve"> de lo establecido precedentemente dentro de los 2 (dos) días hábiles la </w:t>
      </w:r>
      <w:r w:rsidRPr="00B844C8">
        <w:rPr>
          <w:rFonts w:ascii="Arial" w:hAnsi="Arial" w:cs="Arial"/>
          <w:b/>
          <w:lang w:val="es-ES_tradnl"/>
        </w:rPr>
        <w:t>ENTIDAD</w:t>
      </w:r>
      <w:r w:rsidRPr="00B844C8">
        <w:rPr>
          <w:rFonts w:ascii="Arial" w:hAnsi="Arial" w:cs="Arial"/>
          <w:lang w:val="es-ES_tradnl"/>
        </w:rPr>
        <w:t xml:space="preserve"> debe aprobar la existencia del impedimento, sin el cual, de ninguna manera y por ningún motivo podrá solicitar luego a la </w:t>
      </w:r>
      <w:r w:rsidRPr="00B844C8">
        <w:rPr>
          <w:rFonts w:ascii="Arial" w:hAnsi="Arial" w:cs="Arial"/>
          <w:b/>
          <w:lang w:val="es-ES_tradnl"/>
        </w:rPr>
        <w:t>ENTIDAD</w:t>
      </w:r>
      <w:r w:rsidRPr="00B844C8">
        <w:rPr>
          <w:rFonts w:ascii="Arial" w:hAnsi="Arial" w:cs="Arial"/>
          <w:lang w:val="es-ES_tradnl"/>
        </w:rPr>
        <w:t xml:space="preserve"> por escrito la ampliación del plazo del Contrato y/o pago de multas.</w:t>
      </w:r>
    </w:p>
    <w:p w:rsidR="00612220" w:rsidRPr="00B844C8" w:rsidRDefault="00612220" w:rsidP="00612220">
      <w:pPr>
        <w:spacing w:before="120" w:after="120"/>
        <w:ind w:left="567" w:hanging="567"/>
        <w:jc w:val="both"/>
        <w:rPr>
          <w:rFonts w:ascii="Arial" w:hAnsi="Arial" w:cs="Arial"/>
          <w:b/>
          <w:lang w:val="es-ES_tradnl"/>
        </w:rPr>
      </w:pPr>
      <w:r w:rsidRPr="00B844C8">
        <w:rPr>
          <w:rFonts w:ascii="Arial" w:hAnsi="Arial" w:cs="Arial"/>
          <w:b/>
          <w:lang w:val="es-ES_tradnl"/>
        </w:rPr>
        <w:t>22.2   Cumplimiento ininterrumpido: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 xml:space="preserve">Cuando ocurra una fuerza mayor o caso fortuito, el </w:t>
      </w:r>
      <w:r w:rsidRPr="00B844C8">
        <w:rPr>
          <w:rFonts w:ascii="Arial" w:hAnsi="Arial" w:cs="Arial"/>
          <w:b/>
          <w:lang w:val="es-ES_tradnl"/>
        </w:rPr>
        <w:t xml:space="preserve">CONTRATISTA </w:t>
      </w:r>
      <w:r w:rsidRPr="00B844C8">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844C8">
        <w:rPr>
          <w:rFonts w:ascii="Arial" w:hAnsi="Arial" w:cs="Arial"/>
          <w:b/>
          <w:lang w:val="es-ES_tradnl"/>
        </w:rPr>
        <w:t>ENTIDAD</w:t>
      </w:r>
      <w:r w:rsidRPr="00B844C8">
        <w:rPr>
          <w:rFonts w:ascii="Arial" w:hAnsi="Arial" w:cs="Arial"/>
          <w:lang w:val="es-ES_tradnl"/>
        </w:rPr>
        <w:t xml:space="preserve">. </w:t>
      </w:r>
    </w:p>
    <w:p w:rsidR="00612220" w:rsidRPr="00B844C8" w:rsidRDefault="00612220" w:rsidP="00612220">
      <w:pPr>
        <w:spacing w:before="120" w:after="120"/>
        <w:ind w:left="567" w:hanging="567"/>
        <w:jc w:val="both"/>
        <w:rPr>
          <w:rFonts w:ascii="Arial" w:hAnsi="Arial" w:cs="Arial"/>
          <w:b/>
          <w:lang w:val="es-ES_tradnl"/>
        </w:rPr>
      </w:pPr>
      <w:r w:rsidRPr="00B844C8">
        <w:rPr>
          <w:rFonts w:ascii="Arial" w:hAnsi="Arial" w:cs="Arial"/>
          <w:b/>
          <w:lang w:val="es-ES_tradnl"/>
        </w:rPr>
        <w:t>22.3   Prórrogas:</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612220" w:rsidRPr="00B844C8" w:rsidRDefault="00612220" w:rsidP="00612220">
      <w:pPr>
        <w:autoSpaceDE w:val="0"/>
        <w:autoSpaceDN w:val="0"/>
        <w:spacing w:before="120" w:after="120"/>
        <w:jc w:val="both"/>
        <w:rPr>
          <w:rFonts w:ascii="Arial" w:hAnsi="Arial" w:cs="Arial"/>
          <w:lang w:val="es-ES_tradnl"/>
        </w:rPr>
      </w:pPr>
      <w:r w:rsidRPr="00B844C8">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rsidR="00612220" w:rsidRPr="00B844C8" w:rsidRDefault="00612220" w:rsidP="00612220">
      <w:pPr>
        <w:spacing w:before="120" w:after="120"/>
        <w:jc w:val="both"/>
        <w:rPr>
          <w:rFonts w:ascii="Arial" w:hAnsi="Arial" w:cs="Arial"/>
        </w:rPr>
      </w:pPr>
      <w:r w:rsidRPr="00B844C8">
        <w:rPr>
          <w:rFonts w:ascii="Arial" w:hAnsi="Arial" w:cs="Arial"/>
        </w:rPr>
        <w:t>Si la razón impeditiva o sus causas perduraren por más de 15 (quince) días calendarios consecutivos, cualquiera de las Partes deberá notificar a la otra, por escrito, la resolución del Contrato de conformidad a la cláusula (Terminación del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VIGESIMA TERCERA.- (TERMINACIÓN DEL CONTRATO)</w:t>
      </w:r>
    </w:p>
    <w:p w:rsidR="00612220" w:rsidRPr="00B844C8" w:rsidRDefault="00612220" w:rsidP="00612220">
      <w:pPr>
        <w:spacing w:before="120" w:after="120"/>
        <w:jc w:val="both"/>
        <w:rPr>
          <w:rFonts w:ascii="Arial" w:hAnsi="Arial" w:cs="Arial"/>
        </w:rPr>
      </w:pPr>
      <w:r w:rsidRPr="00B844C8">
        <w:rPr>
          <w:rFonts w:ascii="Arial" w:hAnsi="Arial" w:cs="Arial"/>
        </w:rPr>
        <w:t>El presente Contrato concluirá por una de las siguientes causas:</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23.1.</w:t>
      </w:r>
      <w:r w:rsidRPr="00B844C8">
        <w:rPr>
          <w:rFonts w:ascii="Arial" w:hAnsi="Arial" w:cs="Arial"/>
          <w:b/>
        </w:rPr>
        <w:tab/>
        <w:t>Por Cumplimiento del Contrato:</w:t>
      </w:r>
      <w:r w:rsidRPr="00B844C8">
        <w:rPr>
          <w:rFonts w:ascii="Arial" w:hAnsi="Arial" w:cs="Arial"/>
        </w:rPr>
        <w:t xml:space="preserve"> </w:t>
      </w:r>
    </w:p>
    <w:p w:rsidR="00612220" w:rsidRPr="00B844C8" w:rsidRDefault="00612220" w:rsidP="00612220">
      <w:pPr>
        <w:spacing w:before="120" w:after="120"/>
        <w:ind w:left="705"/>
        <w:jc w:val="both"/>
        <w:rPr>
          <w:rFonts w:ascii="Arial" w:hAnsi="Arial" w:cs="Arial"/>
          <w:b/>
        </w:rPr>
      </w:pPr>
      <w:r w:rsidRPr="00B844C8">
        <w:rPr>
          <w:rFonts w:ascii="Arial" w:hAnsi="Arial" w:cs="Arial"/>
        </w:rPr>
        <w:t xml:space="preserve">De forma normal, tanto la </w:t>
      </w:r>
      <w:r w:rsidRPr="00B844C8">
        <w:rPr>
          <w:rFonts w:ascii="Arial" w:hAnsi="Arial" w:cs="Arial"/>
          <w:b/>
        </w:rPr>
        <w:t xml:space="preserve">ENTIDAD </w:t>
      </w:r>
      <w:r w:rsidRPr="00B844C8">
        <w:rPr>
          <w:rFonts w:ascii="Arial" w:hAnsi="Arial" w:cs="Arial"/>
        </w:rPr>
        <w:t xml:space="preserve">como el </w:t>
      </w:r>
      <w:r w:rsidRPr="00B844C8">
        <w:rPr>
          <w:rFonts w:ascii="Arial" w:hAnsi="Arial" w:cs="Arial"/>
          <w:b/>
        </w:rPr>
        <w:t>CONTRATISTA</w:t>
      </w:r>
      <w:r w:rsidRPr="00B844C8">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844C8">
        <w:rPr>
          <w:rFonts w:ascii="Arial" w:hAnsi="Arial" w:cs="Arial"/>
          <w:b/>
        </w:rPr>
        <w:t>.</w:t>
      </w:r>
    </w:p>
    <w:p w:rsidR="00612220" w:rsidRPr="00B844C8" w:rsidRDefault="00612220" w:rsidP="00612220">
      <w:pPr>
        <w:spacing w:before="120" w:after="120"/>
        <w:ind w:left="705" w:hanging="705"/>
        <w:jc w:val="both"/>
        <w:rPr>
          <w:rFonts w:ascii="Arial" w:hAnsi="Arial" w:cs="Arial"/>
        </w:rPr>
      </w:pPr>
      <w:r w:rsidRPr="00B844C8">
        <w:rPr>
          <w:rFonts w:ascii="Arial" w:hAnsi="Arial" w:cs="Arial"/>
          <w:b/>
        </w:rPr>
        <w:t>23.2.</w:t>
      </w:r>
      <w:r w:rsidRPr="00B844C8">
        <w:rPr>
          <w:rFonts w:ascii="Arial" w:hAnsi="Arial" w:cs="Arial"/>
          <w:b/>
        </w:rPr>
        <w:tab/>
        <w:t xml:space="preserve">Por Resolución del Contrato: </w:t>
      </w:r>
    </w:p>
    <w:p w:rsidR="00612220" w:rsidRPr="00B844C8" w:rsidRDefault="00612220" w:rsidP="00612220">
      <w:pPr>
        <w:spacing w:before="120" w:after="120"/>
        <w:ind w:left="705"/>
        <w:jc w:val="both"/>
        <w:rPr>
          <w:rFonts w:ascii="Arial" w:hAnsi="Arial" w:cs="Arial"/>
        </w:rPr>
      </w:pPr>
      <w:r w:rsidRPr="00B844C8">
        <w:rPr>
          <w:rFonts w:ascii="Arial" w:hAnsi="Arial" w:cs="Arial"/>
        </w:rPr>
        <w:t xml:space="preserve">Si se diera el caso y como una forma excepcional de terminar el Contrato, a los efectos legales correspondientes, la </w:t>
      </w:r>
      <w:r w:rsidRPr="00B844C8">
        <w:rPr>
          <w:rFonts w:ascii="Arial" w:hAnsi="Arial" w:cs="Arial"/>
          <w:b/>
        </w:rPr>
        <w:t>ENTIDAD</w:t>
      </w:r>
      <w:r w:rsidRPr="00B844C8">
        <w:rPr>
          <w:rFonts w:ascii="Arial" w:hAnsi="Arial" w:cs="Arial"/>
        </w:rPr>
        <w:t xml:space="preserve"> y el </w:t>
      </w:r>
      <w:r w:rsidRPr="00B844C8">
        <w:rPr>
          <w:rFonts w:ascii="Arial" w:hAnsi="Arial" w:cs="Arial"/>
          <w:b/>
        </w:rPr>
        <w:t>CONTRATISTA,</w:t>
      </w:r>
      <w:r w:rsidRPr="00B844C8">
        <w:rPr>
          <w:rFonts w:ascii="Arial" w:hAnsi="Arial" w:cs="Arial"/>
        </w:rPr>
        <w:t xml:space="preserve"> acuerdan las siguientes causales para procesar la resolución del Contrato:</w:t>
      </w:r>
    </w:p>
    <w:p w:rsidR="00612220" w:rsidRPr="00B844C8" w:rsidRDefault="00612220" w:rsidP="00612220">
      <w:pPr>
        <w:spacing w:before="120" w:after="120"/>
        <w:ind w:left="1410" w:hanging="705"/>
        <w:jc w:val="both"/>
        <w:rPr>
          <w:rFonts w:ascii="Arial" w:hAnsi="Arial" w:cs="Arial"/>
          <w:b/>
        </w:rPr>
      </w:pPr>
      <w:r w:rsidRPr="00B844C8">
        <w:rPr>
          <w:rFonts w:ascii="Arial" w:hAnsi="Arial" w:cs="Arial"/>
          <w:b/>
        </w:rPr>
        <w:t>23.2.1.</w:t>
      </w:r>
      <w:r w:rsidRPr="00B844C8">
        <w:rPr>
          <w:rFonts w:ascii="Arial" w:hAnsi="Arial" w:cs="Arial"/>
          <w:b/>
        </w:rPr>
        <w:tab/>
        <w:t>Resolución a requerimiento de la ENTIDAD, por causales atribuibles al CONTRATISTA.</w:t>
      </w:r>
    </w:p>
    <w:p w:rsidR="00612220" w:rsidRPr="00B844C8" w:rsidRDefault="00612220" w:rsidP="00612220">
      <w:pPr>
        <w:spacing w:before="120" w:after="120"/>
        <w:ind w:left="1418" w:hanging="5"/>
        <w:jc w:val="both"/>
        <w:rPr>
          <w:rFonts w:ascii="Arial" w:hAnsi="Arial" w:cs="Arial"/>
        </w:rPr>
      </w:pPr>
      <w:r w:rsidRPr="00B844C8">
        <w:rPr>
          <w:rFonts w:ascii="Arial" w:hAnsi="Arial" w:cs="Arial"/>
        </w:rPr>
        <w:t xml:space="preserve">La </w:t>
      </w:r>
      <w:r w:rsidRPr="00B844C8">
        <w:rPr>
          <w:rFonts w:ascii="Arial" w:hAnsi="Arial" w:cs="Arial"/>
          <w:b/>
        </w:rPr>
        <w:t>ENTIDAD</w:t>
      </w:r>
      <w:r w:rsidRPr="00B844C8">
        <w:rPr>
          <w:rFonts w:ascii="Arial" w:hAnsi="Arial" w:cs="Arial"/>
        </w:rPr>
        <w:t>, podrá proceder al trámite de resolución del Contrato, en los siguientes casos:</w:t>
      </w:r>
    </w:p>
    <w:p w:rsidR="00612220" w:rsidRPr="00B844C8" w:rsidRDefault="00612220" w:rsidP="00612220">
      <w:pPr>
        <w:pStyle w:val="Prrafodelista"/>
        <w:numPr>
          <w:ilvl w:val="0"/>
          <w:numId w:val="50"/>
        </w:numPr>
        <w:spacing w:after="240"/>
        <w:ind w:left="1769" w:hanging="357"/>
        <w:contextualSpacing/>
        <w:jc w:val="both"/>
        <w:rPr>
          <w:rFonts w:ascii="Arial" w:hAnsi="Arial" w:cs="Arial"/>
        </w:rPr>
      </w:pPr>
      <w:r w:rsidRPr="00B844C8">
        <w:rPr>
          <w:rFonts w:ascii="Arial" w:hAnsi="Arial" w:cs="Arial"/>
        </w:rPr>
        <w:t xml:space="preserve">Por disolución del </w:t>
      </w:r>
      <w:r w:rsidRPr="00B844C8">
        <w:rPr>
          <w:rFonts w:ascii="Arial" w:hAnsi="Arial" w:cs="Arial"/>
          <w:b/>
        </w:rPr>
        <w:t>CONTRATISTA.</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 xml:space="preserve">Por quiebra declarada del </w:t>
      </w:r>
      <w:r w:rsidRPr="00B844C8">
        <w:rPr>
          <w:rFonts w:ascii="Arial" w:hAnsi="Arial" w:cs="Arial"/>
          <w:b/>
        </w:rPr>
        <w:t>CONTRATISTA</w:t>
      </w:r>
      <w:r w:rsidRPr="00B844C8">
        <w:rPr>
          <w:rFonts w:ascii="Arial" w:hAnsi="Arial" w:cs="Arial"/>
        </w:rPr>
        <w:t>.</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 xml:space="preserve">Por incumplimiento en la prestación del Servicio, a requerimiento de la </w:t>
      </w:r>
      <w:r w:rsidRPr="00B844C8">
        <w:rPr>
          <w:rFonts w:ascii="Arial" w:hAnsi="Arial" w:cs="Arial"/>
          <w:b/>
        </w:rPr>
        <w:t xml:space="preserve">ENTIDAD </w:t>
      </w:r>
      <w:r w:rsidRPr="00B844C8">
        <w:rPr>
          <w:rFonts w:ascii="Arial" w:hAnsi="Arial" w:cs="Arial"/>
        </w:rPr>
        <w:t xml:space="preserve">o el Fiscal del Servicio en asuntos relacionados con el objeto del presente Contrato y lo establecido en las especificaciones técnicas. </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paralización del Servicio sin justificación, por el lapso de ____________ días calendario continuos.</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negligencia reiterada (2 veces) en el cumplimiento de las especificaciones técnicas, u otras especificaciones, o instrucciones escritas del Fiscal del Servicio</w:t>
      </w:r>
      <w:r w:rsidRPr="00B844C8">
        <w:rPr>
          <w:rFonts w:ascii="Arial" w:hAnsi="Arial" w:cs="Arial"/>
          <w:b/>
        </w:rPr>
        <w:t>.</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falta de pago de salarios a su personal y otras obligaciones contractuales que afecten al Servicio.</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Cuando el monto de la multa por atraso en la prestación del Servicio alcance el 10% (diez por ciento) del monto total del Contrato, decisión optativa, o el 20% (veinte por ciento), de forma obligatoria.</w:t>
      </w:r>
    </w:p>
    <w:p w:rsidR="00612220" w:rsidRPr="00B844C8" w:rsidRDefault="00612220" w:rsidP="00612220">
      <w:pPr>
        <w:pStyle w:val="Prrafodelista"/>
        <w:spacing w:after="240"/>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t>Por fuerza mayor o caso fortuito.</w:t>
      </w:r>
    </w:p>
    <w:p w:rsidR="00612220" w:rsidRPr="00B844C8" w:rsidRDefault="00612220" w:rsidP="00612220">
      <w:pPr>
        <w:pStyle w:val="Prrafodelista"/>
        <w:spacing w:after="240"/>
        <w:ind w:left="1770"/>
        <w:jc w:val="both"/>
        <w:rPr>
          <w:rFonts w:ascii="Arial" w:hAnsi="Arial" w:cs="Arial"/>
        </w:rPr>
      </w:pPr>
    </w:p>
    <w:p w:rsidR="00612220" w:rsidRPr="00B844C8" w:rsidRDefault="00612220" w:rsidP="00612220">
      <w:pPr>
        <w:pStyle w:val="Prrafodelista"/>
        <w:numPr>
          <w:ilvl w:val="0"/>
          <w:numId w:val="50"/>
        </w:numPr>
        <w:spacing w:after="240"/>
        <w:contextualSpacing/>
        <w:jc w:val="both"/>
        <w:rPr>
          <w:rFonts w:ascii="Arial" w:hAnsi="Arial" w:cs="Arial"/>
        </w:rPr>
      </w:pPr>
      <w:r w:rsidRPr="00B844C8">
        <w:rPr>
          <w:rFonts w:ascii="Arial" w:hAnsi="Arial" w:cs="Arial"/>
        </w:rPr>
        <w:lastRenderedPageBreak/>
        <w:t>Por incumplimiento a la cláusula (anticorrupción).</w:t>
      </w:r>
    </w:p>
    <w:p w:rsidR="00612220" w:rsidRPr="00B844C8" w:rsidRDefault="00612220" w:rsidP="00612220">
      <w:pPr>
        <w:spacing w:before="120" w:after="120"/>
        <w:ind w:left="1410" w:hanging="702"/>
        <w:jc w:val="both"/>
        <w:rPr>
          <w:rFonts w:ascii="Arial" w:hAnsi="Arial" w:cs="Arial"/>
          <w:b/>
        </w:rPr>
      </w:pPr>
      <w:r w:rsidRPr="00B844C8">
        <w:rPr>
          <w:rFonts w:ascii="Arial" w:hAnsi="Arial" w:cs="Arial"/>
          <w:b/>
        </w:rPr>
        <w:t>23.2.2. Resolución a requerimiento del CONTRATISTA por causales atribuibles a la ENTIDAD.</w:t>
      </w:r>
    </w:p>
    <w:p w:rsidR="00612220" w:rsidRPr="00B844C8" w:rsidRDefault="00612220" w:rsidP="00612220">
      <w:pPr>
        <w:spacing w:before="120" w:after="120"/>
        <w:ind w:left="1410" w:firstLine="6"/>
        <w:jc w:val="both"/>
        <w:rPr>
          <w:rFonts w:ascii="Arial" w:hAnsi="Arial" w:cs="Arial"/>
        </w:rPr>
      </w:pPr>
      <w:r w:rsidRPr="00B844C8">
        <w:rPr>
          <w:rFonts w:ascii="Arial" w:hAnsi="Arial" w:cs="Arial"/>
        </w:rPr>
        <w:t xml:space="preserve">El </w:t>
      </w:r>
      <w:r w:rsidRPr="00B844C8">
        <w:rPr>
          <w:rFonts w:ascii="Arial" w:hAnsi="Arial" w:cs="Arial"/>
          <w:b/>
        </w:rPr>
        <w:t>CONTRATISTA,</w:t>
      </w:r>
      <w:r w:rsidRPr="00B844C8">
        <w:rPr>
          <w:rFonts w:ascii="Arial" w:hAnsi="Arial" w:cs="Arial"/>
        </w:rPr>
        <w:t xml:space="preserve"> podrá proceder al trámite de resolución del Contrato, en los siguientes casos:</w:t>
      </w:r>
    </w:p>
    <w:p w:rsidR="00612220" w:rsidRPr="00B844C8" w:rsidRDefault="00612220" w:rsidP="00612220">
      <w:pPr>
        <w:pStyle w:val="Prrafodelista"/>
        <w:numPr>
          <w:ilvl w:val="0"/>
          <w:numId w:val="51"/>
        </w:numPr>
        <w:spacing w:before="120" w:after="120"/>
        <w:contextualSpacing/>
        <w:jc w:val="both"/>
        <w:rPr>
          <w:rFonts w:ascii="Arial" w:hAnsi="Arial" w:cs="Arial"/>
        </w:rPr>
      </w:pPr>
      <w:r w:rsidRPr="00B844C8">
        <w:rPr>
          <w:rFonts w:ascii="Arial" w:hAnsi="Arial" w:cs="Arial"/>
        </w:rPr>
        <w:t xml:space="preserve">Si apartándose de los términos del Contrato la </w:t>
      </w:r>
      <w:r w:rsidRPr="00B844C8">
        <w:rPr>
          <w:rFonts w:ascii="Arial" w:hAnsi="Arial" w:cs="Arial"/>
          <w:b/>
        </w:rPr>
        <w:t>ENTIDAD</w:t>
      </w:r>
      <w:r w:rsidRPr="00B844C8">
        <w:rPr>
          <w:rFonts w:ascii="Arial" w:hAnsi="Arial" w:cs="Arial"/>
        </w:rPr>
        <w:t>, a través del Fiscal del Servicio</w:t>
      </w:r>
      <w:r w:rsidRPr="00B844C8">
        <w:rPr>
          <w:rFonts w:ascii="Arial" w:hAnsi="Arial" w:cs="Arial"/>
          <w:b/>
        </w:rPr>
        <w:t>,</w:t>
      </w:r>
      <w:r w:rsidRPr="00B844C8">
        <w:rPr>
          <w:rFonts w:ascii="Arial" w:hAnsi="Arial" w:cs="Arial"/>
        </w:rPr>
        <w:t xml:space="preserve"> pretende efectuar aumento o disminución en el Servicio, sin cumplir lo establecido por el presente Contrato sin la emisión del Contrato modificatorio correspondiente.</w:t>
      </w:r>
    </w:p>
    <w:p w:rsidR="00612220" w:rsidRPr="00B844C8" w:rsidRDefault="00612220" w:rsidP="00612220">
      <w:pPr>
        <w:pStyle w:val="Prrafodelista"/>
        <w:spacing w:before="120" w:after="120"/>
        <w:ind w:left="1776"/>
        <w:jc w:val="both"/>
        <w:rPr>
          <w:rFonts w:ascii="Arial" w:hAnsi="Arial" w:cs="Arial"/>
        </w:rPr>
      </w:pPr>
    </w:p>
    <w:p w:rsidR="00612220" w:rsidRPr="00B844C8" w:rsidRDefault="00612220" w:rsidP="00612220">
      <w:pPr>
        <w:pStyle w:val="Prrafodelista"/>
        <w:numPr>
          <w:ilvl w:val="0"/>
          <w:numId w:val="51"/>
        </w:numPr>
        <w:spacing w:before="120" w:after="120"/>
        <w:contextualSpacing/>
        <w:jc w:val="both"/>
        <w:rPr>
          <w:rFonts w:ascii="Arial" w:hAnsi="Arial" w:cs="Arial"/>
        </w:rPr>
      </w:pPr>
      <w:r w:rsidRPr="00B844C8">
        <w:rPr>
          <w:rFonts w:ascii="Arial" w:hAnsi="Arial" w:cs="Arial"/>
        </w:rPr>
        <w:t>Por utilizar o requerir aquellos Servicios que son objeto del presente Contrato, en beneficio de terceras personas.</w:t>
      </w:r>
    </w:p>
    <w:p w:rsidR="00612220" w:rsidRPr="00B844C8" w:rsidRDefault="00612220" w:rsidP="00612220">
      <w:pPr>
        <w:pStyle w:val="Prrafodelista"/>
        <w:spacing w:before="120" w:after="120"/>
        <w:rPr>
          <w:rFonts w:ascii="Arial" w:hAnsi="Arial" w:cs="Arial"/>
        </w:rPr>
      </w:pPr>
    </w:p>
    <w:p w:rsidR="00612220" w:rsidRPr="00B844C8" w:rsidRDefault="00612220" w:rsidP="00612220">
      <w:pPr>
        <w:pStyle w:val="Prrafodelista"/>
        <w:numPr>
          <w:ilvl w:val="0"/>
          <w:numId w:val="51"/>
        </w:numPr>
        <w:spacing w:before="120" w:after="120"/>
        <w:contextualSpacing/>
        <w:jc w:val="both"/>
        <w:rPr>
          <w:rFonts w:ascii="Arial" w:hAnsi="Arial" w:cs="Arial"/>
        </w:rPr>
      </w:pPr>
      <w:r w:rsidRPr="00B844C8">
        <w:rPr>
          <w:rFonts w:ascii="Arial" w:hAnsi="Arial" w:cs="Arial"/>
        </w:rPr>
        <w:t xml:space="preserve">Por suspensión del Servicio por orden escrita de la </w:t>
      </w:r>
      <w:r w:rsidRPr="00B844C8">
        <w:rPr>
          <w:rFonts w:ascii="Arial" w:hAnsi="Arial" w:cs="Arial"/>
          <w:b/>
        </w:rPr>
        <w:t>ENTIDAD</w:t>
      </w:r>
      <w:r w:rsidRPr="00B844C8">
        <w:rPr>
          <w:rFonts w:ascii="Arial" w:hAnsi="Arial" w:cs="Arial"/>
        </w:rPr>
        <w:t xml:space="preserve"> por un plazo superior a ________________ días calendario; salvo casos de fuerza mayor o caso fortuito.</w:t>
      </w:r>
    </w:p>
    <w:p w:rsidR="00612220" w:rsidRPr="00B844C8" w:rsidRDefault="00612220" w:rsidP="00612220">
      <w:pPr>
        <w:spacing w:before="120" w:after="120"/>
        <w:ind w:left="1413" w:hanging="705"/>
        <w:jc w:val="both"/>
        <w:rPr>
          <w:rFonts w:ascii="Arial" w:hAnsi="Arial" w:cs="Arial"/>
        </w:rPr>
      </w:pPr>
      <w:r w:rsidRPr="00B844C8">
        <w:rPr>
          <w:rFonts w:ascii="Arial" w:hAnsi="Arial" w:cs="Arial"/>
          <w:b/>
        </w:rPr>
        <w:t>23.2.3.</w:t>
      </w:r>
      <w:r>
        <w:rPr>
          <w:rFonts w:ascii="Arial" w:hAnsi="Arial" w:cs="Arial"/>
          <w:b/>
        </w:rPr>
        <w:t xml:space="preserve"> </w:t>
      </w:r>
      <w:r w:rsidRPr="00B844C8">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844C8">
        <w:rPr>
          <w:rFonts w:ascii="Arial" w:hAnsi="Arial" w:cs="Arial"/>
        </w:rPr>
        <w:t xml:space="preserve"> </w:t>
      </w:r>
    </w:p>
    <w:p w:rsidR="00612220" w:rsidRPr="00B844C8" w:rsidRDefault="00612220" w:rsidP="00612220">
      <w:pPr>
        <w:pStyle w:val="Prrafodelista"/>
        <w:spacing w:before="120" w:after="120"/>
        <w:ind w:left="1418" w:hanging="709"/>
        <w:jc w:val="both"/>
        <w:rPr>
          <w:rFonts w:ascii="Arial" w:hAnsi="Arial" w:cs="Arial"/>
          <w:color w:val="000000"/>
        </w:rPr>
      </w:pPr>
      <w:r w:rsidRPr="00B844C8">
        <w:rPr>
          <w:rFonts w:ascii="Arial" w:hAnsi="Arial" w:cs="Arial"/>
          <w:b/>
          <w:color w:val="000000"/>
        </w:rPr>
        <w:t>23.2.4.</w:t>
      </w:r>
      <w:r w:rsidRPr="00B844C8">
        <w:rPr>
          <w:rFonts w:ascii="Arial" w:hAnsi="Arial" w:cs="Arial"/>
          <w:b/>
          <w:color w:val="000000"/>
        </w:rPr>
        <w:tab/>
      </w:r>
      <w:r w:rsidRPr="00B844C8">
        <w:rPr>
          <w:rFonts w:ascii="Arial" w:hAnsi="Arial" w:cs="Arial"/>
          <w:color w:val="000000"/>
        </w:rPr>
        <w:t xml:space="preserve">La </w:t>
      </w:r>
      <w:r w:rsidRPr="00B844C8">
        <w:rPr>
          <w:rFonts w:ascii="Arial" w:hAnsi="Arial" w:cs="Arial"/>
          <w:b/>
          <w:color w:val="000000"/>
        </w:rPr>
        <w:t xml:space="preserve">ENTIDAD </w:t>
      </w:r>
      <w:r w:rsidRPr="00B844C8">
        <w:rPr>
          <w:rFonts w:ascii="Arial" w:hAnsi="Arial" w:cs="Arial"/>
          <w:color w:val="000000"/>
        </w:rPr>
        <w:t xml:space="preserve">en cualquier momento podrá resolver de manera unilateral </w:t>
      </w:r>
      <w:r w:rsidRPr="00B844C8">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844C8">
        <w:rPr>
          <w:rFonts w:ascii="Arial" w:hAnsi="Arial" w:cs="Arial"/>
          <w:b/>
        </w:rPr>
        <w:t>PROVEEDOR</w:t>
      </w:r>
      <w:r w:rsidRPr="00B844C8">
        <w:rPr>
          <w:rFonts w:ascii="Arial" w:hAnsi="Arial" w:cs="Arial"/>
        </w:rPr>
        <w:t>;</w:t>
      </w:r>
      <w:r w:rsidRPr="00B844C8">
        <w:rPr>
          <w:rFonts w:ascii="Arial" w:hAnsi="Arial" w:cs="Arial"/>
          <w:b/>
        </w:rPr>
        <w:t xml:space="preserve"> </w:t>
      </w:r>
      <w:r w:rsidRPr="00B844C8">
        <w:rPr>
          <w:rFonts w:ascii="Arial" w:hAnsi="Arial" w:cs="Arial"/>
        </w:rPr>
        <w:t>sin lugar a ningún tipo de resarcimiento por parte de la</w:t>
      </w:r>
      <w:r w:rsidRPr="00B844C8">
        <w:rPr>
          <w:rFonts w:ascii="Arial" w:hAnsi="Arial" w:cs="Arial"/>
          <w:b/>
        </w:rPr>
        <w:t xml:space="preserve"> ENTIDAD </w:t>
      </w:r>
      <w:r w:rsidRPr="00B844C8">
        <w:rPr>
          <w:rFonts w:ascii="Arial" w:hAnsi="Arial" w:cs="Arial"/>
        </w:rPr>
        <w:t>a</w:t>
      </w:r>
      <w:r w:rsidRPr="00B844C8">
        <w:rPr>
          <w:rFonts w:ascii="Arial" w:hAnsi="Arial" w:cs="Arial"/>
          <w:b/>
        </w:rPr>
        <w:t xml:space="preserve"> </w:t>
      </w:r>
      <w:r w:rsidRPr="00B844C8">
        <w:rPr>
          <w:rFonts w:ascii="Arial" w:hAnsi="Arial" w:cs="Arial"/>
        </w:rPr>
        <w:t>favor del</w:t>
      </w:r>
      <w:r w:rsidRPr="00B844C8">
        <w:rPr>
          <w:rFonts w:ascii="Arial" w:hAnsi="Arial" w:cs="Arial"/>
          <w:b/>
        </w:rPr>
        <w:t xml:space="preserve"> PROVEEDOR.</w:t>
      </w:r>
    </w:p>
    <w:p w:rsidR="00612220" w:rsidRPr="00B844C8" w:rsidRDefault="00612220" w:rsidP="00612220">
      <w:pPr>
        <w:spacing w:before="120" w:after="120"/>
        <w:ind w:left="1413" w:hanging="705"/>
        <w:jc w:val="both"/>
        <w:rPr>
          <w:rFonts w:ascii="Arial" w:hAnsi="Arial" w:cs="Arial"/>
        </w:rPr>
      </w:pPr>
      <w:r w:rsidRPr="00B844C8">
        <w:rPr>
          <w:rFonts w:ascii="Arial" w:hAnsi="Arial" w:cs="Arial"/>
          <w:b/>
        </w:rPr>
        <w:t>23.2.5.</w:t>
      </w:r>
      <w:r>
        <w:rPr>
          <w:rFonts w:ascii="Arial" w:hAnsi="Arial" w:cs="Arial"/>
          <w:b/>
        </w:rPr>
        <w:t xml:space="preserve"> </w:t>
      </w:r>
      <w:r w:rsidRPr="00B844C8">
        <w:rPr>
          <w:rFonts w:ascii="Arial" w:hAnsi="Arial" w:cs="Arial"/>
          <w:b/>
        </w:rPr>
        <w:t>Reglas aplicables a la Resolución:</w:t>
      </w:r>
    </w:p>
    <w:p w:rsidR="00612220" w:rsidRPr="00B844C8" w:rsidRDefault="00612220" w:rsidP="00612220">
      <w:pPr>
        <w:spacing w:before="120" w:after="120"/>
        <w:ind w:left="1413"/>
        <w:jc w:val="both"/>
        <w:rPr>
          <w:rFonts w:ascii="Arial" w:hAnsi="Arial" w:cs="Arial"/>
        </w:rPr>
      </w:pPr>
      <w:r w:rsidRPr="00B844C8">
        <w:rPr>
          <w:rFonts w:ascii="Arial" w:hAnsi="Arial" w:cs="Arial"/>
        </w:rPr>
        <w:t xml:space="preserve">Para procesar la resolución del Contrato por cualquiera de las causales señaladas en los numerales 23.2.1. </w:t>
      </w:r>
      <w:proofErr w:type="gramStart"/>
      <w:r w:rsidRPr="00B844C8">
        <w:rPr>
          <w:rFonts w:ascii="Arial" w:hAnsi="Arial" w:cs="Arial"/>
        </w:rPr>
        <w:t>y</w:t>
      </w:r>
      <w:proofErr w:type="gramEnd"/>
      <w:r w:rsidRPr="00B844C8">
        <w:rPr>
          <w:rFonts w:ascii="Arial" w:hAnsi="Arial" w:cs="Arial"/>
        </w:rPr>
        <w:t xml:space="preserve"> 23.2.2., la Parte afectada dará aviso escrito mediante carta notariada, a la otra Parte, de su intención de resolver el Contrato, estableciendo claramente la causal que se aduce.</w:t>
      </w:r>
    </w:p>
    <w:p w:rsidR="00612220" w:rsidRPr="00B844C8" w:rsidRDefault="00612220" w:rsidP="00612220">
      <w:pPr>
        <w:spacing w:before="120" w:after="120"/>
        <w:ind w:left="1416"/>
        <w:jc w:val="both"/>
        <w:rPr>
          <w:rFonts w:ascii="Arial" w:hAnsi="Arial" w:cs="Arial"/>
          <w:lang w:val="es-ES_tradnl"/>
        </w:rPr>
      </w:pPr>
      <w:r w:rsidRPr="00B844C8">
        <w:rPr>
          <w:rFonts w:ascii="Arial" w:hAnsi="Arial" w:cs="Arial"/>
          <w:lang w:val="es-ES_tradn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612220" w:rsidRPr="00B844C8" w:rsidRDefault="00612220" w:rsidP="00612220">
      <w:pPr>
        <w:spacing w:before="120" w:after="120"/>
        <w:ind w:left="1416"/>
        <w:jc w:val="both"/>
        <w:rPr>
          <w:rFonts w:ascii="Arial" w:hAnsi="Arial" w:cs="Arial"/>
          <w:lang w:val="es-ES_tradnl"/>
        </w:rPr>
      </w:pPr>
      <w:r w:rsidRPr="00B844C8">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612220" w:rsidRPr="00B844C8" w:rsidRDefault="00612220" w:rsidP="00612220">
      <w:pPr>
        <w:spacing w:before="120" w:after="120"/>
        <w:ind w:left="1416"/>
        <w:jc w:val="both"/>
        <w:rPr>
          <w:rFonts w:ascii="Arial" w:hAnsi="Arial" w:cs="Arial"/>
          <w:lang w:val="es-ES_tradnl"/>
        </w:rPr>
      </w:pPr>
      <w:r w:rsidRPr="00B844C8">
        <w:rPr>
          <w:rFonts w:ascii="Arial" w:hAnsi="Arial" w:cs="Arial"/>
          <w:lang w:val="es-ES_tradnl"/>
        </w:rPr>
        <w:t xml:space="preserve">Cuando el monto de la multa, alcance al </w:t>
      </w:r>
      <w:r w:rsidRPr="00B844C8">
        <w:rPr>
          <w:rFonts w:ascii="Arial" w:hAnsi="Arial" w:cs="Arial"/>
        </w:rPr>
        <w:t xml:space="preserve">20% (veinte por ciento) </w:t>
      </w:r>
      <w:r w:rsidRPr="00B844C8">
        <w:rPr>
          <w:rFonts w:ascii="Arial" w:hAnsi="Arial" w:cs="Arial"/>
          <w:lang w:val="es-ES_tradnl"/>
        </w:rPr>
        <w:t xml:space="preserve">del monto total del Contrato, la </w:t>
      </w:r>
      <w:r w:rsidRPr="00B844C8">
        <w:rPr>
          <w:rFonts w:ascii="Arial" w:hAnsi="Arial" w:cs="Arial"/>
          <w:b/>
          <w:lang w:val="es-ES_tradnl"/>
        </w:rPr>
        <w:t>ENTIDAD</w:t>
      </w:r>
      <w:r w:rsidRPr="00B844C8">
        <w:rPr>
          <w:rFonts w:ascii="Arial" w:hAnsi="Arial" w:cs="Arial"/>
          <w:lang w:val="es-ES_tradnl"/>
        </w:rPr>
        <w:t xml:space="preserve"> deberá notificar mediante carta notariada que la resolución de Contrato se ha hecho efectiva. </w:t>
      </w:r>
    </w:p>
    <w:p w:rsidR="00612220" w:rsidRPr="00B844C8" w:rsidRDefault="00612220" w:rsidP="00612220">
      <w:pPr>
        <w:tabs>
          <w:tab w:val="left" w:pos="567"/>
        </w:tabs>
        <w:spacing w:before="120" w:after="120"/>
        <w:ind w:left="1418"/>
        <w:jc w:val="both"/>
        <w:rPr>
          <w:rFonts w:ascii="Arial" w:hAnsi="Arial" w:cs="Arial"/>
          <w:lang w:val="es-ES_tradnl"/>
        </w:rPr>
      </w:pPr>
      <w:r w:rsidRPr="00B844C8">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844C8">
        <w:rPr>
          <w:rFonts w:ascii="Arial" w:hAnsi="Arial" w:cs="Arial"/>
          <w:color w:val="000000"/>
        </w:rPr>
        <w:t>incluir los montos a reconocer por las prestaciones ejecutadas por las Partes.</w:t>
      </w:r>
    </w:p>
    <w:p w:rsidR="00612220" w:rsidRPr="00B844C8" w:rsidRDefault="00612220" w:rsidP="00612220">
      <w:pPr>
        <w:tabs>
          <w:tab w:val="left" w:pos="567"/>
        </w:tabs>
        <w:spacing w:before="120" w:after="120"/>
        <w:ind w:left="1418"/>
        <w:jc w:val="both"/>
        <w:rPr>
          <w:rFonts w:ascii="Arial" w:hAnsi="Arial" w:cs="Arial"/>
          <w:b/>
          <w:bCs/>
        </w:rPr>
      </w:pPr>
      <w:r w:rsidRPr="00B844C8">
        <w:rPr>
          <w:rFonts w:ascii="Arial" w:hAnsi="Arial" w:cs="Arial"/>
          <w:lang w:val="es-ES_tradnl"/>
        </w:rPr>
        <w:t xml:space="preserve">En caso que se proceda a la resolución del Contrato, por razones atribuibles al </w:t>
      </w:r>
      <w:r w:rsidRPr="00B844C8">
        <w:rPr>
          <w:rFonts w:ascii="Arial" w:hAnsi="Arial" w:cs="Arial"/>
          <w:b/>
          <w:lang w:val="es-ES_tradnl"/>
        </w:rPr>
        <w:t>CONTRATISTA</w:t>
      </w:r>
      <w:r w:rsidRPr="00B844C8">
        <w:rPr>
          <w:rFonts w:ascii="Arial" w:hAnsi="Arial" w:cs="Arial"/>
          <w:lang w:val="es-ES_tradnl"/>
        </w:rPr>
        <w:t>,</w:t>
      </w:r>
      <w:r w:rsidRPr="00B844C8">
        <w:rPr>
          <w:rFonts w:ascii="Arial" w:hAnsi="Arial" w:cs="Arial"/>
          <w:b/>
          <w:lang w:val="es-ES_tradnl"/>
        </w:rPr>
        <w:t xml:space="preserve"> </w:t>
      </w:r>
      <w:r w:rsidRPr="00B844C8">
        <w:rPr>
          <w:rFonts w:ascii="Arial" w:hAnsi="Arial" w:cs="Arial"/>
        </w:rPr>
        <w:t xml:space="preserve">se consolidara en favor de la </w:t>
      </w:r>
      <w:r w:rsidRPr="00B844C8">
        <w:rPr>
          <w:rFonts w:ascii="Arial" w:hAnsi="Arial" w:cs="Arial"/>
          <w:b/>
        </w:rPr>
        <w:t>ENTIDAD</w:t>
      </w:r>
      <w:r w:rsidRPr="00B844C8">
        <w:rPr>
          <w:rFonts w:ascii="Arial" w:hAnsi="Arial" w:cs="Arial"/>
        </w:rPr>
        <w:t xml:space="preserve"> la garantía de cumplimiento </w:t>
      </w:r>
      <w:r w:rsidRPr="00B844C8">
        <w:rPr>
          <w:rFonts w:ascii="Arial" w:hAnsi="Arial" w:cs="Arial"/>
        </w:rPr>
        <w:lastRenderedPageBreak/>
        <w:t xml:space="preserve">de Contrato. Por otro lado también se consolidan a favor de la </w:t>
      </w:r>
      <w:r w:rsidRPr="00B844C8">
        <w:rPr>
          <w:rFonts w:ascii="Arial" w:hAnsi="Arial" w:cs="Arial"/>
          <w:b/>
        </w:rPr>
        <w:t>ENTIDAD</w:t>
      </w:r>
      <w:r w:rsidRPr="00B844C8">
        <w:rPr>
          <w:rFonts w:ascii="Arial" w:hAnsi="Arial" w:cs="Arial"/>
        </w:rPr>
        <w:t xml:space="preserve"> las multas o penalidades</w:t>
      </w:r>
      <w:r w:rsidRPr="00B844C8">
        <w:rPr>
          <w:rFonts w:ascii="Arial" w:hAnsi="Arial" w:cs="Arial"/>
          <w:b/>
          <w:bCs/>
        </w:rPr>
        <w:t>.</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VIGÉSIMA CUARTA.- (CIERRE DE CONTRATO)</w:t>
      </w:r>
    </w:p>
    <w:p w:rsidR="00612220" w:rsidRPr="00B844C8" w:rsidRDefault="00612220" w:rsidP="00612220">
      <w:pPr>
        <w:widowControl w:val="0"/>
        <w:spacing w:before="120" w:after="120"/>
        <w:jc w:val="both"/>
        <w:rPr>
          <w:rFonts w:ascii="Arial" w:hAnsi="Arial" w:cs="Arial"/>
        </w:rPr>
      </w:pPr>
      <w:r w:rsidRPr="00B844C8">
        <w:rPr>
          <w:rFonts w:ascii="Arial" w:hAnsi="Arial" w:cs="Arial"/>
        </w:rPr>
        <w:t>Terminado el Contrato, por su cumplimiento, las Partes firmarán un acta de cierre del Contrato manifestando los términos de recepción o nota de recepción del Servicio efectivamente ejecutado.</w:t>
      </w:r>
    </w:p>
    <w:p w:rsidR="00612220" w:rsidRPr="00B844C8" w:rsidRDefault="00612220" w:rsidP="00612220">
      <w:pPr>
        <w:widowControl w:val="0"/>
        <w:spacing w:before="120" w:after="120"/>
        <w:jc w:val="both"/>
        <w:rPr>
          <w:rFonts w:ascii="Arial" w:hAnsi="Arial" w:cs="Arial"/>
        </w:rPr>
      </w:pPr>
      <w:r w:rsidRPr="00B844C8">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VIGÉSIMA QUINTA.- (SOLUCIÓN DE CONTROVERSIAS)</w:t>
      </w:r>
    </w:p>
    <w:p w:rsidR="00612220" w:rsidRPr="00B844C8" w:rsidRDefault="00612220" w:rsidP="00612220">
      <w:pPr>
        <w:spacing w:before="120" w:after="120"/>
        <w:jc w:val="both"/>
        <w:rPr>
          <w:rFonts w:ascii="Arial" w:hAnsi="Arial" w:cs="Arial"/>
        </w:rPr>
      </w:pPr>
      <w:r w:rsidRPr="00B844C8">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612220" w:rsidRPr="00B844C8" w:rsidRDefault="00612220" w:rsidP="00612220">
      <w:pPr>
        <w:spacing w:before="120" w:after="120"/>
        <w:jc w:val="both"/>
        <w:rPr>
          <w:rFonts w:ascii="Arial" w:hAnsi="Arial" w:cs="Arial"/>
          <w:b/>
          <w:bCs/>
          <w:u w:val="single"/>
          <w:lang w:val="es-ES_tradnl"/>
        </w:rPr>
      </w:pPr>
      <w:r w:rsidRPr="00B844C8">
        <w:rPr>
          <w:rFonts w:ascii="Arial" w:hAnsi="Arial" w:cs="Arial"/>
          <w:b/>
          <w:u w:val="single"/>
        </w:rPr>
        <w:t>VIGÉSIMA SEXTA.-</w:t>
      </w:r>
      <w:r w:rsidRPr="00B844C8">
        <w:rPr>
          <w:rFonts w:ascii="Arial" w:hAnsi="Arial" w:cs="Arial"/>
          <w:b/>
          <w:bCs/>
          <w:u w:val="single"/>
          <w:lang w:val="es-ES_tradnl"/>
        </w:rPr>
        <w:t xml:space="preserve"> (MODIFICACIÓN AL CONTRATO) </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12220" w:rsidRPr="00B844C8" w:rsidRDefault="00612220" w:rsidP="00612220">
      <w:pPr>
        <w:spacing w:before="120" w:after="120"/>
        <w:jc w:val="both"/>
        <w:rPr>
          <w:rFonts w:ascii="Arial" w:hAnsi="Arial" w:cs="Arial"/>
          <w:lang w:val="es-ES_tradnl"/>
        </w:rPr>
      </w:pPr>
      <w:r w:rsidRPr="00B844C8">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12220" w:rsidRPr="00B844C8" w:rsidRDefault="00612220" w:rsidP="00612220">
      <w:pPr>
        <w:spacing w:before="120" w:after="120"/>
        <w:jc w:val="both"/>
        <w:rPr>
          <w:rFonts w:ascii="Arial" w:hAnsi="Arial" w:cs="Arial"/>
          <w:b/>
          <w:u w:val="single"/>
        </w:rPr>
      </w:pPr>
      <w:r w:rsidRPr="00B844C8">
        <w:rPr>
          <w:rFonts w:ascii="Arial" w:hAnsi="Arial" w:cs="Arial"/>
          <w:b/>
          <w:u w:val="single"/>
        </w:rPr>
        <w:t xml:space="preserve">VIGÉSIMA SEPTIMA.- (ANTICORRUPCIÓN) </w:t>
      </w:r>
    </w:p>
    <w:p w:rsidR="00612220" w:rsidRPr="00B844C8" w:rsidRDefault="00612220" w:rsidP="00612220">
      <w:pPr>
        <w:spacing w:before="120" w:after="120"/>
        <w:jc w:val="both"/>
        <w:rPr>
          <w:rFonts w:ascii="Arial" w:hAnsi="Arial" w:cs="Arial"/>
        </w:rPr>
      </w:pPr>
      <w:r w:rsidRPr="00B844C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844C8">
        <w:rPr>
          <w:rFonts w:ascii="Arial" w:hAnsi="Arial" w:cs="Arial"/>
          <w:b/>
        </w:rPr>
        <w:t>ENTIDAD</w:t>
      </w:r>
      <w:r w:rsidRPr="00B844C8">
        <w:rPr>
          <w:rFonts w:ascii="Arial" w:hAnsi="Arial" w:cs="Arial"/>
        </w:rPr>
        <w:t xml:space="preserve"> resuelva el presente Contrato y se ejecuten las garantías que se encuentren vigentes al momento de la resolución.  </w:t>
      </w:r>
    </w:p>
    <w:p w:rsidR="00612220" w:rsidRPr="00B844C8" w:rsidRDefault="00612220" w:rsidP="00612220">
      <w:pPr>
        <w:spacing w:before="120" w:after="120"/>
        <w:jc w:val="both"/>
        <w:rPr>
          <w:rFonts w:ascii="Arial" w:hAnsi="Arial" w:cs="Arial"/>
          <w:u w:val="single"/>
        </w:rPr>
      </w:pPr>
      <w:r w:rsidRPr="00B844C8">
        <w:rPr>
          <w:rFonts w:ascii="Arial" w:hAnsi="Arial" w:cs="Arial"/>
          <w:b/>
          <w:u w:val="single"/>
        </w:rPr>
        <w:t>VIGÉSIMA OCTAVA.- (CONFORMIDAD)</w:t>
      </w:r>
    </w:p>
    <w:p w:rsidR="00612220" w:rsidRPr="00B844C8" w:rsidRDefault="00612220" w:rsidP="00612220">
      <w:pPr>
        <w:spacing w:before="120" w:after="120"/>
        <w:jc w:val="both"/>
        <w:rPr>
          <w:rFonts w:ascii="Arial" w:hAnsi="Arial" w:cs="Arial"/>
          <w:lang w:val="es-BO" w:eastAsia="es-BO"/>
        </w:rPr>
      </w:pPr>
      <w:r w:rsidRPr="00B844C8">
        <w:rPr>
          <w:rFonts w:ascii="Arial" w:hAnsi="Arial" w:cs="Arial"/>
        </w:rPr>
        <w:t>En señal de conformidad y para su fiel y estricto cumplimiento, suscribimos el presente Contrato en 4 (cuatro) ejemplares de un mismo tenor y validez, _______________________</w:t>
      </w:r>
      <w:r w:rsidRPr="00B844C8">
        <w:rPr>
          <w:rFonts w:ascii="Arial" w:hAnsi="Arial" w:cs="Arial"/>
          <w:lang w:val="es-BO" w:eastAsia="es-BO"/>
        </w:rPr>
        <w:t xml:space="preserve">, </w:t>
      </w:r>
      <w:r w:rsidRPr="00B844C8">
        <w:rPr>
          <w:rFonts w:ascii="Arial" w:hAnsi="Arial" w:cs="Arial"/>
        </w:rPr>
        <w:t xml:space="preserve">en representación legal de la </w:t>
      </w:r>
      <w:r w:rsidRPr="00B844C8">
        <w:rPr>
          <w:rFonts w:ascii="Arial" w:hAnsi="Arial" w:cs="Arial"/>
          <w:b/>
        </w:rPr>
        <w:t>ENTIDAD</w:t>
      </w:r>
      <w:r w:rsidRPr="00B844C8">
        <w:rPr>
          <w:rFonts w:ascii="Arial" w:hAnsi="Arial" w:cs="Arial"/>
        </w:rPr>
        <w:t xml:space="preserve">, y ______________________ en representación del </w:t>
      </w:r>
      <w:r w:rsidRPr="00B844C8">
        <w:rPr>
          <w:rFonts w:ascii="Arial" w:hAnsi="Arial" w:cs="Arial"/>
          <w:b/>
        </w:rPr>
        <w:t>CONTRATISTA</w:t>
      </w:r>
      <w:r w:rsidRPr="00B844C8">
        <w:rPr>
          <w:rFonts w:ascii="Arial" w:hAnsi="Arial" w:cs="Arial"/>
        </w:rPr>
        <w:t>.</w:t>
      </w:r>
    </w:p>
    <w:p w:rsidR="00612220" w:rsidRPr="00B844C8" w:rsidRDefault="00612220" w:rsidP="00612220">
      <w:pPr>
        <w:spacing w:before="120" w:after="120"/>
        <w:jc w:val="both"/>
        <w:rPr>
          <w:rFonts w:ascii="Arial" w:hAnsi="Arial" w:cs="Arial"/>
        </w:rPr>
      </w:pPr>
      <w:r w:rsidRPr="00B844C8">
        <w:rPr>
          <w:rFonts w:ascii="Arial" w:hAnsi="Arial" w:cs="Arial"/>
        </w:rPr>
        <w:t>Este documento, conforme a disposiciones legales de control fiscal vigentes, será registrado ante la Contraloría General del Estado en idioma castellano.</w:t>
      </w:r>
    </w:p>
    <w:p w:rsidR="00612220" w:rsidRDefault="00612220" w:rsidP="00612220">
      <w:pPr>
        <w:spacing w:before="120" w:after="120"/>
        <w:jc w:val="both"/>
        <w:rPr>
          <w:rFonts w:ascii="Arial" w:hAnsi="Arial" w:cs="Arial"/>
        </w:rPr>
      </w:pPr>
    </w:p>
    <w:p w:rsidR="00612220" w:rsidRDefault="00612220" w:rsidP="00612220">
      <w:pPr>
        <w:spacing w:before="120" w:after="120"/>
        <w:jc w:val="both"/>
        <w:rPr>
          <w:rFonts w:ascii="Arial" w:hAnsi="Arial" w:cs="Arial"/>
        </w:rPr>
      </w:pPr>
    </w:p>
    <w:p w:rsidR="00612220" w:rsidRDefault="00612220" w:rsidP="0061222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612220" w:rsidTr="002E43B6">
        <w:tc>
          <w:tcPr>
            <w:tcW w:w="4914" w:type="dxa"/>
          </w:tcPr>
          <w:p w:rsidR="00612220" w:rsidRDefault="00612220" w:rsidP="002E43B6">
            <w:pPr>
              <w:jc w:val="both"/>
              <w:rPr>
                <w:rFonts w:ascii="Arial" w:hAnsi="Arial" w:cs="Arial"/>
              </w:rPr>
            </w:pPr>
            <w:r>
              <w:rPr>
                <w:rFonts w:ascii="Arial" w:hAnsi="Arial" w:cs="Arial"/>
              </w:rPr>
              <w:t xml:space="preserve">         Lic. __________________</w:t>
            </w:r>
          </w:p>
        </w:tc>
        <w:tc>
          <w:tcPr>
            <w:tcW w:w="4914" w:type="dxa"/>
          </w:tcPr>
          <w:p w:rsidR="00612220" w:rsidRDefault="00612220" w:rsidP="002E43B6">
            <w:pPr>
              <w:jc w:val="both"/>
              <w:rPr>
                <w:rFonts w:ascii="Arial" w:hAnsi="Arial" w:cs="Arial"/>
              </w:rPr>
            </w:pPr>
            <w:r>
              <w:rPr>
                <w:rFonts w:ascii="Arial" w:hAnsi="Arial" w:cs="Arial"/>
              </w:rPr>
              <w:t xml:space="preserve">          Sr. ________________________</w:t>
            </w:r>
          </w:p>
        </w:tc>
      </w:tr>
      <w:tr w:rsidR="00612220" w:rsidTr="002E43B6">
        <w:tc>
          <w:tcPr>
            <w:tcW w:w="4914" w:type="dxa"/>
          </w:tcPr>
          <w:p w:rsidR="00612220" w:rsidRDefault="00612220" w:rsidP="002E43B6">
            <w:pPr>
              <w:jc w:val="both"/>
              <w:rPr>
                <w:rFonts w:ascii="Arial" w:hAnsi="Arial" w:cs="Arial"/>
                <w:i/>
              </w:rPr>
            </w:pPr>
            <w:r>
              <w:rPr>
                <w:rFonts w:ascii="Arial" w:hAnsi="Arial" w:cs="Arial"/>
                <w:i/>
              </w:rPr>
              <w:t xml:space="preserve">                       cargo</w:t>
            </w:r>
          </w:p>
          <w:p w:rsidR="00612220" w:rsidRPr="00F310DD" w:rsidRDefault="00612220" w:rsidP="002E43B6">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612220" w:rsidRDefault="00612220" w:rsidP="002E43B6">
            <w:pPr>
              <w:jc w:val="both"/>
              <w:rPr>
                <w:rFonts w:ascii="Arial" w:hAnsi="Arial" w:cs="Arial"/>
                <w:i/>
              </w:rPr>
            </w:pPr>
            <w:r>
              <w:rPr>
                <w:rFonts w:ascii="Arial" w:hAnsi="Arial" w:cs="Arial"/>
                <w:i/>
              </w:rPr>
              <w:t xml:space="preserve">                         nombre empresa</w:t>
            </w:r>
          </w:p>
          <w:p w:rsidR="00612220" w:rsidRPr="00F310DD" w:rsidRDefault="00612220" w:rsidP="002E43B6">
            <w:pPr>
              <w:jc w:val="both"/>
              <w:rPr>
                <w:rFonts w:ascii="Arial" w:hAnsi="Arial" w:cs="Arial"/>
                <w:b/>
              </w:rPr>
            </w:pPr>
            <w:r>
              <w:rPr>
                <w:rFonts w:ascii="Arial" w:hAnsi="Arial" w:cs="Arial"/>
                <w:b/>
              </w:rPr>
              <w:t xml:space="preserve">                            </w:t>
            </w:r>
            <w:r w:rsidRPr="00F310DD">
              <w:rPr>
                <w:rFonts w:ascii="Arial" w:hAnsi="Arial" w:cs="Arial"/>
                <w:b/>
              </w:rPr>
              <w:t>PROVEEDOR</w:t>
            </w:r>
          </w:p>
        </w:tc>
      </w:tr>
    </w:tbl>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5B2C40">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671" w:rsidRDefault="00292671">
      <w:r>
        <w:separator/>
      </w:r>
    </w:p>
  </w:endnote>
  <w:endnote w:type="continuationSeparator" w:id="0">
    <w:p w:rsidR="00292671" w:rsidRDefault="0029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75D4" w:rsidRDefault="00EB75D4">
    <w:pPr>
      <w:pStyle w:val="Piedepgina"/>
      <w:jc w:val="right"/>
    </w:pPr>
    <w:r>
      <w:fldChar w:fldCharType="begin"/>
    </w:r>
    <w:r>
      <w:instrText xml:space="preserve"> PAGE   \* MERGEFORMAT </w:instrText>
    </w:r>
    <w:r>
      <w:fldChar w:fldCharType="separate"/>
    </w:r>
    <w:r w:rsidR="00ED6A83">
      <w:rPr>
        <w:noProof/>
      </w:rPr>
      <w:t>21</w:t>
    </w:r>
    <w:r>
      <w:fldChar w:fldCharType="end"/>
    </w:r>
  </w:p>
  <w:p w:rsidR="00EB75D4" w:rsidRDefault="00EB75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671" w:rsidRDefault="00292671">
      <w:r>
        <w:separator/>
      </w:r>
    </w:p>
  </w:footnote>
  <w:footnote w:type="continuationSeparator" w:id="0">
    <w:p w:rsidR="00292671" w:rsidRDefault="00292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E94D16"/>
    <w:multiLevelType w:val="hybridMultilevel"/>
    <w:tmpl w:val="05B076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AE50587"/>
    <w:multiLevelType w:val="hybridMultilevel"/>
    <w:tmpl w:val="756C26F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1E560CCC"/>
    <w:multiLevelType w:val="hybridMultilevel"/>
    <w:tmpl w:val="DB1C6C04"/>
    <w:lvl w:ilvl="0" w:tplc="AC9EB524">
      <w:numFmt w:val="bullet"/>
      <w:lvlText w:val="•"/>
      <w:lvlJc w:val="left"/>
      <w:pPr>
        <w:ind w:left="1065" w:hanging="705"/>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DCD17FE"/>
    <w:multiLevelType w:val="hybridMultilevel"/>
    <w:tmpl w:val="7E2614AC"/>
    <w:lvl w:ilvl="0" w:tplc="400A000D">
      <w:start w:val="1"/>
      <w:numFmt w:val="bullet"/>
      <w:lvlText w:val=""/>
      <w:lvlJc w:val="left"/>
      <w:pPr>
        <w:ind w:left="1125" w:hanging="765"/>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53C484C"/>
    <w:multiLevelType w:val="hybridMultilevel"/>
    <w:tmpl w:val="009E02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15:restartNumberingAfterBreak="0">
    <w:nsid w:val="4A4B6DE1"/>
    <w:multiLevelType w:val="hybridMultilevel"/>
    <w:tmpl w:val="6A78EF44"/>
    <w:lvl w:ilvl="0" w:tplc="400A0001">
      <w:start w:val="1"/>
      <w:numFmt w:val="bullet"/>
      <w:lvlText w:val=""/>
      <w:lvlJc w:val="left"/>
      <w:pPr>
        <w:ind w:left="1428" w:hanging="360"/>
      </w:pPr>
      <w:rPr>
        <w:rFonts w:ascii="Symbol" w:hAnsi="Symbol" w:hint="default"/>
      </w:rPr>
    </w:lvl>
    <w:lvl w:ilvl="1" w:tplc="9424BBB6">
      <w:start w:val="1"/>
      <w:numFmt w:val="bullet"/>
      <w:lvlText w:val=""/>
      <w:lvlJc w:val="left"/>
      <w:pPr>
        <w:ind w:left="2493" w:hanging="705"/>
      </w:pPr>
      <w:rPr>
        <w:rFonts w:ascii="Wingdings" w:hAnsi="Wingdings" w:hint="default"/>
        <w:sz w:val="28"/>
        <w:szCs w:val="28"/>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6" w15:restartNumberingAfterBreak="0">
    <w:nsid w:val="4B070A85"/>
    <w:multiLevelType w:val="hybridMultilevel"/>
    <w:tmpl w:val="F2A44648"/>
    <w:lvl w:ilvl="0" w:tplc="4364DB8A">
      <w:start w:val="4"/>
      <w:numFmt w:val="bullet"/>
      <w:lvlText w:val="-"/>
      <w:lvlJc w:val="left"/>
      <w:pPr>
        <w:ind w:left="1065" w:hanging="360"/>
      </w:pPr>
      <w:rPr>
        <w:rFonts w:ascii="Arial" w:eastAsia="Times New Roman" w:hAnsi="Arial" w:cs="Aria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45786"/>
    <w:multiLevelType w:val="hybridMultilevel"/>
    <w:tmpl w:val="41DAA932"/>
    <w:lvl w:ilvl="0" w:tplc="97320938">
      <w:start w:val="1"/>
      <w:numFmt w:val="bullet"/>
      <w:lvlText w:val=""/>
      <w:lvlJc w:val="left"/>
      <w:pPr>
        <w:ind w:left="1155" w:hanging="360"/>
      </w:pPr>
      <w:rPr>
        <w:rFonts w:ascii="Wingdings" w:hAnsi="Wingdings" w:hint="default"/>
        <w:sz w:val="28"/>
        <w:szCs w:val="28"/>
      </w:rPr>
    </w:lvl>
    <w:lvl w:ilvl="1" w:tplc="400A0003" w:tentative="1">
      <w:start w:val="1"/>
      <w:numFmt w:val="bullet"/>
      <w:lvlText w:val="o"/>
      <w:lvlJc w:val="left"/>
      <w:pPr>
        <w:ind w:left="1875" w:hanging="360"/>
      </w:pPr>
      <w:rPr>
        <w:rFonts w:ascii="Courier New" w:hAnsi="Courier New" w:cs="Courier New" w:hint="default"/>
      </w:rPr>
    </w:lvl>
    <w:lvl w:ilvl="2" w:tplc="400A0005" w:tentative="1">
      <w:start w:val="1"/>
      <w:numFmt w:val="bullet"/>
      <w:lvlText w:val=""/>
      <w:lvlJc w:val="left"/>
      <w:pPr>
        <w:ind w:left="2595" w:hanging="360"/>
      </w:pPr>
      <w:rPr>
        <w:rFonts w:ascii="Wingdings" w:hAnsi="Wingdings" w:hint="default"/>
      </w:rPr>
    </w:lvl>
    <w:lvl w:ilvl="3" w:tplc="400A0001" w:tentative="1">
      <w:start w:val="1"/>
      <w:numFmt w:val="bullet"/>
      <w:lvlText w:val=""/>
      <w:lvlJc w:val="left"/>
      <w:pPr>
        <w:ind w:left="3315" w:hanging="360"/>
      </w:pPr>
      <w:rPr>
        <w:rFonts w:ascii="Symbol" w:hAnsi="Symbol" w:hint="default"/>
      </w:rPr>
    </w:lvl>
    <w:lvl w:ilvl="4" w:tplc="400A0003" w:tentative="1">
      <w:start w:val="1"/>
      <w:numFmt w:val="bullet"/>
      <w:lvlText w:val="o"/>
      <w:lvlJc w:val="left"/>
      <w:pPr>
        <w:ind w:left="4035" w:hanging="360"/>
      </w:pPr>
      <w:rPr>
        <w:rFonts w:ascii="Courier New" w:hAnsi="Courier New" w:cs="Courier New" w:hint="default"/>
      </w:rPr>
    </w:lvl>
    <w:lvl w:ilvl="5" w:tplc="400A0005" w:tentative="1">
      <w:start w:val="1"/>
      <w:numFmt w:val="bullet"/>
      <w:lvlText w:val=""/>
      <w:lvlJc w:val="left"/>
      <w:pPr>
        <w:ind w:left="4755" w:hanging="360"/>
      </w:pPr>
      <w:rPr>
        <w:rFonts w:ascii="Wingdings" w:hAnsi="Wingdings" w:hint="default"/>
      </w:rPr>
    </w:lvl>
    <w:lvl w:ilvl="6" w:tplc="400A0001" w:tentative="1">
      <w:start w:val="1"/>
      <w:numFmt w:val="bullet"/>
      <w:lvlText w:val=""/>
      <w:lvlJc w:val="left"/>
      <w:pPr>
        <w:ind w:left="5475" w:hanging="360"/>
      </w:pPr>
      <w:rPr>
        <w:rFonts w:ascii="Symbol" w:hAnsi="Symbol" w:hint="default"/>
      </w:rPr>
    </w:lvl>
    <w:lvl w:ilvl="7" w:tplc="400A0003" w:tentative="1">
      <w:start w:val="1"/>
      <w:numFmt w:val="bullet"/>
      <w:lvlText w:val="o"/>
      <w:lvlJc w:val="left"/>
      <w:pPr>
        <w:ind w:left="6195" w:hanging="360"/>
      </w:pPr>
      <w:rPr>
        <w:rFonts w:ascii="Courier New" w:hAnsi="Courier New" w:cs="Courier New" w:hint="default"/>
      </w:rPr>
    </w:lvl>
    <w:lvl w:ilvl="8" w:tplc="400A0005" w:tentative="1">
      <w:start w:val="1"/>
      <w:numFmt w:val="bullet"/>
      <w:lvlText w:val=""/>
      <w:lvlJc w:val="left"/>
      <w:pPr>
        <w:ind w:left="6915" w:hanging="360"/>
      </w:pPr>
      <w:rPr>
        <w:rFonts w:ascii="Wingdings" w:hAnsi="Wingdings" w:hint="default"/>
      </w:r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CD34D9D"/>
    <w:multiLevelType w:val="hybridMultilevel"/>
    <w:tmpl w:val="7334F7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15:restartNumberingAfterBreak="0">
    <w:nsid w:val="68653477"/>
    <w:multiLevelType w:val="hybridMultilevel"/>
    <w:tmpl w:val="D988C09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A661E6E"/>
    <w:multiLevelType w:val="hybridMultilevel"/>
    <w:tmpl w:val="CCD21D06"/>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1" w15:restartNumberingAfterBreak="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15:restartNumberingAfterBreak="0">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3" w15:restartNumberingAfterBreak="0">
    <w:nsid w:val="73402941"/>
    <w:multiLevelType w:val="hybridMultilevel"/>
    <w:tmpl w:val="6ED8DA0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5"/>
  </w:num>
  <w:num w:numId="4">
    <w:abstractNumId w:val="12"/>
  </w:num>
  <w:num w:numId="5">
    <w:abstractNumId w:val="29"/>
  </w:num>
  <w:num w:numId="6">
    <w:abstractNumId w:val="30"/>
  </w:num>
  <w:num w:numId="7">
    <w:abstractNumId w:val="0"/>
  </w:num>
  <w:num w:numId="8">
    <w:abstractNumId w:val="51"/>
  </w:num>
  <w:num w:numId="9">
    <w:abstractNumId w:val="25"/>
  </w:num>
  <w:num w:numId="10">
    <w:abstractNumId w:val="11"/>
  </w:num>
  <w:num w:numId="11">
    <w:abstractNumId w:val="10"/>
  </w:num>
  <w:num w:numId="12">
    <w:abstractNumId w:val="13"/>
  </w:num>
  <w:num w:numId="13">
    <w:abstractNumId w:val="40"/>
  </w:num>
  <w:num w:numId="14">
    <w:abstractNumId w:val="37"/>
  </w:num>
  <w:num w:numId="15">
    <w:abstractNumId w:val="41"/>
  </w:num>
  <w:num w:numId="16">
    <w:abstractNumId w:val="20"/>
  </w:num>
  <w:num w:numId="17">
    <w:abstractNumId w:val="2"/>
  </w:num>
  <w:num w:numId="18">
    <w:abstractNumId w:val="47"/>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1"/>
  </w:num>
  <w:num w:numId="24">
    <w:abstractNumId w:val="42"/>
  </w:num>
  <w:num w:numId="25">
    <w:abstractNumId w:val="33"/>
  </w:num>
  <w:num w:numId="26">
    <w:abstractNumId w:val="28"/>
  </w:num>
  <w:num w:numId="27">
    <w:abstractNumId w:val="39"/>
  </w:num>
  <w:num w:numId="28">
    <w:abstractNumId w:val="4"/>
  </w:num>
  <w:num w:numId="29">
    <w:abstractNumId w:val="55"/>
  </w:num>
  <w:num w:numId="30">
    <w:abstractNumId w:val="8"/>
  </w:num>
  <w:num w:numId="31">
    <w:abstractNumId w:val="1"/>
  </w:num>
  <w:num w:numId="32">
    <w:abstractNumId w:val="16"/>
  </w:num>
  <w:num w:numId="33">
    <w:abstractNumId w:val="36"/>
  </w:num>
  <w:num w:numId="34">
    <w:abstractNumId w:val="31"/>
  </w:num>
  <w:num w:numId="35">
    <w:abstractNumId w:val="53"/>
  </w:num>
  <w:num w:numId="36">
    <w:abstractNumId w:val="52"/>
  </w:num>
  <w:num w:numId="37">
    <w:abstractNumId w:val="35"/>
  </w:num>
  <w:num w:numId="38">
    <w:abstractNumId w:val="38"/>
  </w:num>
  <w:num w:numId="39">
    <w:abstractNumId w:val="19"/>
  </w:num>
  <w:num w:numId="40">
    <w:abstractNumId w:val="5"/>
  </w:num>
  <w:num w:numId="41">
    <w:abstractNumId w:val="44"/>
  </w:num>
  <w:num w:numId="42">
    <w:abstractNumId w:val="32"/>
  </w:num>
  <w:num w:numId="43">
    <w:abstractNumId w:val="49"/>
  </w:num>
  <w:num w:numId="44">
    <w:abstractNumId w:val="48"/>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43"/>
  </w:num>
  <w:num w:numId="48">
    <w:abstractNumId w:val="46"/>
  </w:num>
  <w:num w:numId="49">
    <w:abstractNumId w:val="34"/>
  </w:num>
  <w:num w:numId="50">
    <w:abstractNumId w:val="56"/>
  </w:num>
  <w:num w:numId="51">
    <w:abstractNumId w:val="24"/>
  </w:num>
  <w:num w:numId="52">
    <w:abstractNumId w:val="17"/>
  </w:num>
  <w:num w:numId="53">
    <w:abstractNumId w:val="54"/>
  </w:num>
  <w:num w:numId="54">
    <w:abstractNumId w:val="14"/>
  </w:num>
  <w:num w:numId="55">
    <w:abstractNumId w:val="22"/>
  </w:num>
  <w:num w:numId="56">
    <w:abstractNumId w:val="50"/>
  </w:num>
  <w:num w:numId="57">
    <w:abstractNumId w:val="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278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4A0"/>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EF5"/>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D3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671"/>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18E"/>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42"/>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35C"/>
    <w:rsid w:val="004157E0"/>
    <w:rsid w:val="00415B5B"/>
    <w:rsid w:val="00415EEE"/>
    <w:rsid w:val="004165BF"/>
    <w:rsid w:val="00416719"/>
    <w:rsid w:val="0041694D"/>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D3E"/>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C40"/>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90D"/>
    <w:rsid w:val="005D0F43"/>
    <w:rsid w:val="005D1375"/>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3C30"/>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220"/>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7F1"/>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9BD"/>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97"/>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4"/>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F9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18"/>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3F9"/>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0F9"/>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B13"/>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3E1"/>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752"/>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80"/>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078"/>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9A"/>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6FF"/>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5D4"/>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83"/>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E79"/>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5B2C40"/>
    <w:pPr>
      <w:ind w:left="720"/>
    </w:pPr>
    <w:rPr>
      <w:lang w:eastAsia="es-ES"/>
    </w:rPr>
  </w:style>
  <w:style w:type="paragraph" w:styleId="TDC5">
    <w:name w:val="toc 5"/>
    <w:basedOn w:val="Normal"/>
    <w:next w:val="Normal"/>
    <w:autoRedefine/>
    <w:semiHidden/>
    <w:rsid w:val="005B2C40"/>
    <w:pPr>
      <w:ind w:left="960"/>
    </w:pPr>
    <w:rPr>
      <w:lang w:eastAsia="es-ES"/>
    </w:rPr>
  </w:style>
  <w:style w:type="paragraph" w:styleId="TDC6">
    <w:name w:val="toc 6"/>
    <w:basedOn w:val="Normal"/>
    <w:next w:val="Normal"/>
    <w:autoRedefine/>
    <w:semiHidden/>
    <w:rsid w:val="005B2C40"/>
    <w:pPr>
      <w:ind w:left="1200"/>
    </w:pPr>
    <w:rPr>
      <w:lang w:eastAsia="es-ES"/>
    </w:rPr>
  </w:style>
  <w:style w:type="paragraph" w:styleId="TDC7">
    <w:name w:val="toc 7"/>
    <w:basedOn w:val="Normal"/>
    <w:next w:val="Normal"/>
    <w:autoRedefine/>
    <w:semiHidden/>
    <w:rsid w:val="005B2C40"/>
    <w:pPr>
      <w:ind w:left="1440"/>
    </w:pPr>
    <w:rPr>
      <w:lang w:eastAsia="es-ES"/>
    </w:rPr>
  </w:style>
  <w:style w:type="paragraph" w:styleId="TDC8">
    <w:name w:val="toc 8"/>
    <w:basedOn w:val="Normal"/>
    <w:next w:val="Normal"/>
    <w:autoRedefine/>
    <w:semiHidden/>
    <w:rsid w:val="005B2C40"/>
    <w:pPr>
      <w:ind w:left="1680"/>
    </w:pPr>
    <w:rPr>
      <w:lang w:eastAsia="es-ES"/>
    </w:rPr>
  </w:style>
  <w:style w:type="paragraph" w:styleId="TDC9">
    <w:name w:val="toc 9"/>
    <w:basedOn w:val="Normal"/>
    <w:next w:val="Normal"/>
    <w:autoRedefine/>
    <w:semiHidden/>
    <w:rsid w:val="005B2C40"/>
    <w:pPr>
      <w:ind w:left="1920"/>
    </w:pPr>
    <w:rPr>
      <w:lang w:eastAsia="es-ES"/>
    </w:rPr>
  </w:style>
  <w:style w:type="paragraph" w:customStyle="1" w:styleId="CM12">
    <w:name w:val="CM12"/>
    <w:basedOn w:val="Normal"/>
    <w:next w:val="Normal"/>
    <w:rsid w:val="005B2C40"/>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5B2C40"/>
    <w:pPr>
      <w:widowControl w:val="0"/>
    </w:pPr>
    <w:rPr>
      <w:rFonts w:ascii="Verdana" w:hAnsi="Verdana" w:cs="Times New Roman"/>
      <w:color w:val="auto"/>
    </w:rPr>
  </w:style>
  <w:style w:type="paragraph" w:customStyle="1" w:styleId="CM8">
    <w:name w:val="CM8"/>
    <w:basedOn w:val="Default"/>
    <w:next w:val="Default"/>
    <w:rsid w:val="005B2C40"/>
    <w:pPr>
      <w:widowControl w:val="0"/>
      <w:spacing w:line="246" w:lineRule="atLeast"/>
    </w:pPr>
    <w:rPr>
      <w:rFonts w:ascii="Verdana" w:hAnsi="Verdana" w:cs="Times New Roman"/>
      <w:color w:val="auto"/>
    </w:rPr>
  </w:style>
  <w:style w:type="paragraph" w:customStyle="1" w:styleId="CM14">
    <w:name w:val="CM14"/>
    <w:basedOn w:val="Default"/>
    <w:next w:val="Default"/>
    <w:rsid w:val="005B2C40"/>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package" Target="embeddings/Hoja_de_c_lculo_de_Microsoft_Excel1.xlsx"/><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package" Target="embeddings/Hoja_de_c_lculo_de_Microsoft_Excel2.xlsx"/><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D1352-654E-4AF6-9EDB-FFCFCC18D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63</Pages>
  <Words>20838</Words>
  <Characters>114615</Characters>
  <Application>Microsoft Office Word</Application>
  <DocSecurity>0</DocSecurity>
  <Lines>955</Lines>
  <Paragraphs>270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135183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Roxana Ledy Nina Urquizo</cp:lastModifiedBy>
  <cp:revision>14</cp:revision>
  <cp:lastPrinted>2017-02-16T22:56:00Z</cp:lastPrinted>
  <dcterms:created xsi:type="dcterms:W3CDTF">2017-02-16T14:25:00Z</dcterms:created>
  <dcterms:modified xsi:type="dcterms:W3CDTF">2017-03-03T19:54:00Z</dcterms:modified>
</cp:coreProperties>
</file>